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9.xml" ContentType="application/vnd.openxmlformats-officedocument.wordprocessingml.footer+xml"/>
  <Override PartName="/word/header24.xml" ContentType="application/vnd.openxmlformats-officedocument.wordprocessingml.header+xml"/>
  <Override PartName="/word/footer10.xml" ContentType="application/vnd.openxmlformats-officedocument.wordprocessingml.footer+xml"/>
  <Override PartName="/word/header25.xml" ContentType="application/vnd.openxmlformats-officedocument.wordprocessingml.header+xml"/>
  <Override PartName="/word/footer11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2.xml" ContentType="application/vnd.openxmlformats-officedocument.wordprocessingml.footer+xml"/>
  <Override PartName="/word/header2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17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pic="http://schemas.openxmlformats.org/drawingml/2006/picture" mc:Ignorable="w14 w15 w16se w16cid w16 w16cex wp14" xml:space="preserve">
  <w:body>
    <w:p w:rsidR="0018722C">
      <w:pPr>
        <w:widowControl w:val="0"/>
        <w:snapToGrid w:val="1"/>
        <w:spacing w:beforeLines="0" w:afterLines="0" w:lineRule="auto" w:line="240" w:after="0" w:before="9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3"/>
          <w:szCs w:val="24"/>
          <w:rFonts w:cstheme="minorBidi" w:ascii="Times New Roman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rightChars="0" w:right="0" w:leftChars="0" w:left="1672"/>
        <w:jc w:val="left"/>
        <w:autoSpaceDE w:val="0"/>
        <w:autoSpaceDN w:val="0"/>
        <w:pBdr>
          <w:bottom w:val="none" w:sz="0" w:space="0" w:color="auto"/>
        </w:pBdr>
        <w:rPr>
          <w:kern w:val="2"/>
          <w:sz w:val="20"/>
          <w:szCs w:val="24"/>
          <w:rFonts w:cstheme="minorBidi" w:ascii="Times New Roman" w:hAnsi="宋体" w:eastAsia="宋体" w:cs="宋体"/>
        </w:rPr>
      </w:pPr>
      <w:r>
        <w:rPr>
          <w:kern w:val="2"/>
          <w:szCs w:val="24"/>
          <w:rFonts w:ascii="Times New Roman" w:cstheme="minorBidi" w:hAnsi="宋体" w:eastAsia="宋体" w:cs="宋体"/>
          <w:sz w:val="20"/>
        </w:rPr>
        <w:pict>
          <v:group style="width:339.4pt;height:640.6pt;mso-position-horizontal-relative:char;mso-position-vertical-relative:line" coordorigin="0,0" coordsize="6788,12812">
            <v:shape style="position:absolute;left:0;top:0;width:6783;height:12812" type="#_x0000_t75" stroked="false">
              <v:imagedata r:id="rId6" o:title=""/>
            </v:shape>
            <v:shape style="position:absolute;left:2918;top:12302;width:850;height:437" type="#_x0000_t75" stroked="false">
              <v:imagedata r:id="rId7" o:title=""/>
            </v:shape>
            <v:shape style="position:absolute;left:2903;top:12290;width:879;height:460" coordorigin="2904,12290" coordsize="879,460" path="m3783,12750l2904,12750,2904,12290,3783,12290,3783,12303,2929,12303,2916,12315,2929,12315,2929,12725,2916,12725,2929,12738,3783,12738,3783,12750xm2929,12315l2916,12315,2929,12303,2929,12315xm3758,12315l2929,12315,2929,12303,3758,12303,3758,12315xm3758,12738l3758,12303,3770,12315,3783,12315,3783,12725,3770,12725,3758,12738xm3783,12315l3770,12315,3758,12303,3783,12303,3783,12315xm2929,12738l2916,12725,2929,12725,2929,12738xm3758,12738l2929,12738,2929,12725,3758,12725,3758,12738xm3783,12738l3758,12738,3770,12725,3783,12725,3783,12738xe" filled="true" fillcolor="#ffffff" stroked="false">
              <v:path arrowok="t"/>
              <v:fill type="solid"/>
            </v:shape>
            <v:shape style="position:absolute;left:4099;top:12302;width:557;height:437" type="#_x0000_t75" stroked="false">
              <v:imagedata r:id="rId8" o:title=""/>
            </v:shape>
            <v:shape style="position:absolute;left:4088;top:12290;width:581;height:460" coordorigin="4089,12290" coordsize="581,460" path="m4670,12750l4089,12750,4089,12290,4670,12290,4670,12303,4114,12303,4101,12315,4114,12315,4114,12725,4101,12725,4114,12738,4670,12738,4670,12750xm4114,12315l4101,12315,4114,12303,4114,12315xm4645,12315l4114,12315,4114,12303,4645,12303,4645,12315xm4645,12738l4645,12303,4657,12315,4670,12315,4670,12725,4657,12725,4645,12738xm4670,12315l4657,12315,4645,12303,4670,12303,4670,12315xm4114,12738l4101,12725,4114,12725,4114,12738xm4645,12738l4114,12738,4114,12725,4645,12725,4645,12738xm4670,12738l4645,12738,4657,12725,4670,12725,4670,12738xe" filled="true" fillcolor="#ffffff" stroked="false">
              <v:path arrowok="t"/>
              <v:fill type="solid"/>
            </v:shape>
            <v:shape style="position:absolute;left:4896;top:12302;width:567;height:437" type="#_x0000_t75" stroked="false">
              <v:imagedata r:id="rId9" o:title=""/>
            </v:shape>
            <v:shape style="position:absolute;left:4883;top:12290;width:593;height:460" coordorigin="4884,12290" coordsize="593,460" path="m5477,12750l4884,12750,4884,12290,5477,12290,5477,12303,4909,12303,4896,12315,4909,12315,4909,12725,4896,12725,4909,12738,5477,12738,5477,12750xm4909,12315l4896,12315,4909,12303,4909,12315xm5452,12315l4909,12315,4909,12303,5452,12303,5452,12315xm5452,12738l5452,12303,5464,12315,5477,12315,5477,12725,5464,12725,5452,12738xm5477,12315l5464,12315,5452,12303,5477,12303,5477,12315xm4909,12738l4896,12725,4909,12725,4909,12738xm5452,12738l4909,12738,4909,12725,5452,12725,5452,12738xm5477,12738l5452,12738,5464,12725,5477,12725,5477,12738xe" filled="true" fillcolor="#ffffff" stroked="false">
              <v:path arrowok="t"/>
              <v:fill type="solid"/>
            </v:shape>
            <v:shape style="position:absolute;left:81;top:4185;width:6706;height:600" type="#_x0000_t75" stroked="false">
              <v:imagedata r:id="rId10" o:title=""/>
            </v:shape>
            <v:shape style="position:absolute;left:1545;top:3473;width:3635;height:360" type="#_x0000_t202" filled="false" stroked="false">
              <v:textbox inset="0,0,0,0">
                <w:txbxContent>
                  <w:p w:rsidR="0018722C">
                    <w:pPr>
                      <w:spacing w:line="360" w:lineRule="exact" w:before="0"/>
                      <w:ind w:leftChars="0" w:left="0" w:rightChars="0" w:right="0" w:firstLineChars="0" w:firstLine="0"/>
                      <w:jc w:val="left"/>
                      <w:rPr>
                        <w:rFonts w:ascii="楷体" w:eastAsia="楷体" w:hint="eastAsia"/>
                        <w:b/>
                        <w:sz w:val="36"/>
                      </w:rPr>
                    </w:pPr>
                    <w:bookmarkStart w:name="封面 " w:id="1"/>
                    <w:bookmarkEnd w:id="1"/>
                    <w:r/>
                    <w:r>
                      <w:rPr>
                        <w:rFonts w:ascii="楷体" w:eastAsia="楷体" w:hint="eastAsia"/>
                        <w:b/>
                        <w:w w:val="95"/>
                        <w:sz w:val="36"/>
                      </w:rPr>
                      <w:t>柴胡滴鼻液的药学研究</w:t>
                    </w:r>
                  </w:p>
                </w:txbxContent>
              </v:textbox>
              <w10:wrap type="none"/>
            </v:shape>
            <v:shape style="position:absolute;left:3571;top:6985;width:1143;height:278" type="#_x0000_t202" filled="false" stroked="false">
              <v:textbox inset="0,0,0,0">
                <w:txbxContent>
                  <w:p w:rsidR="0018722C">
                    <w:pPr>
                      <w:spacing w:line="278" w:lineRule="exact" w:before="0"/>
                      <w:ind w:leftChars="0" w:left="0" w:rightChars="0" w:right="0" w:firstLineChars="0" w:firstLine="0"/>
                      <w:jc w:val="left"/>
                      <w:rPr>
                        <w:rFonts w:ascii="微软雅黑" w:eastAsia="微软雅黑" w:hint="eastAsia"/>
                        <w:b/>
                        <w:sz w:val="27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27"/>
                      </w:rPr>
                      <w:t>钟  宣 艳</w:t>
                    </w:r>
                  </w:p>
                </w:txbxContent>
              </v:textbox>
              <w10:wrap type="none"/>
            </v:shape>
            <v:shape style="position:absolute;left:2928;top:7845;width:2545;height:278" type="#_x0000_t202" filled="false" stroked="false">
              <v:textbox inset="0,0,0,0">
                <w:txbxContent>
                  <w:p w:rsidR="0018722C">
                    <w:pPr>
                      <w:spacing w:line="277" w:lineRule="exact" w:before="0"/>
                      <w:ind w:leftChars="0" w:left="0" w:rightChars="0" w:right="0" w:firstLineChars="0" w:firstLine="0"/>
                      <w:jc w:val="left"/>
                      <w:rPr>
                        <w:rFonts w:ascii="楷体" w:eastAsia="楷体" w:hint="eastAsia"/>
                        <w:b/>
                        <w:sz w:val="27"/>
                      </w:rPr>
                    </w:pPr>
                    <w:r>
                      <w:rPr>
                        <w:rFonts w:ascii="楷体" w:eastAsia="楷体" w:hint="eastAsia"/>
                        <w:b/>
                        <w:sz w:val="27"/>
                      </w:rPr>
                      <w:t>生命科学与工程学院</w:t>
                    </w:r>
                  </w:p>
                </w:txbxContent>
              </v:textbox>
              <w10:wrap type="none"/>
            </v:shape>
            <v:shape style="position:absolute;left:3633;top:8661;width:1143;height:278" type="#_x0000_t202" filled="false" stroked="false">
              <v:textbox inset="0,0,0,0">
                <w:txbxContent>
                  <w:p w:rsidR="0018722C">
                    <w:pPr>
                      <w:spacing w:line="278" w:lineRule="exact" w:before="0"/>
                      <w:ind w:leftChars="0" w:left="0" w:rightChars="0" w:right="0" w:firstLineChars="0" w:firstLine="0"/>
                      <w:jc w:val="left"/>
                      <w:rPr>
                        <w:rFonts w:ascii="楷体" w:eastAsia="楷体" w:hint="eastAsia"/>
                        <w:b/>
                        <w:sz w:val="27"/>
                      </w:rPr>
                    </w:pPr>
                    <w:r>
                      <w:rPr>
                        <w:rFonts w:ascii="楷体" w:eastAsia="楷体" w:hint="eastAsia"/>
                        <w:b/>
                        <w:w w:val="95"/>
                        <w:sz w:val="27"/>
                      </w:rPr>
                      <w:t>化学工程</w:t>
                    </w:r>
                  </w:p>
                </w:txbxContent>
              </v:textbox>
              <w10:wrap type="none"/>
            </v:shape>
            <v:shape style="position:absolute;left:3388;top:9510;width:1844;height:278" type="#_x0000_t202" filled="false" stroked="false">
              <v:textbox inset="0,0,0,0">
                <w:txbxContent>
                  <w:p w:rsidR="0018722C">
                    <w:pPr>
                      <w:spacing w:line="278" w:lineRule="exact" w:before="0"/>
                      <w:ind w:leftChars="0" w:left="0" w:rightChars="0" w:right="0" w:firstLineChars="0" w:firstLine="0"/>
                      <w:jc w:val="left"/>
                      <w:rPr>
                        <w:rFonts w:ascii="楷体" w:eastAsia="楷体" w:hint="eastAsia"/>
                        <w:b/>
                        <w:sz w:val="27"/>
                      </w:rPr>
                    </w:pPr>
                    <w:r>
                      <w:rPr>
                        <w:rFonts w:ascii="楷体" w:eastAsia="楷体" w:hint="eastAsia"/>
                        <w:b/>
                        <w:sz w:val="27"/>
                      </w:rPr>
                      <w:t>马家骅 副教授</w:t>
                    </w:r>
                  </w:p>
                </w:txbxContent>
              </v:textbox>
              <w10:wrap type="none"/>
            </v:shape>
            <v:shape style="position:absolute;left:3412;top:10259;width:1844;height:278" type="#_x0000_t202" filled="false" stroked="false">
              <v:textbox inset="0,0,0,0">
                <w:txbxContent>
                  <w:p w:rsidR="0018722C">
                    <w:pPr>
                      <w:spacing w:line="278" w:lineRule="exact" w:before="0"/>
                      <w:ind w:leftChars="0" w:left="0" w:rightChars="0" w:right="0" w:firstLineChars="0" w:firstLine="0"/>
                      <w:jc w:val="left"/>
                      <w:rPr>
                        <w:rFonts w:ascii="楷体" w:eastAsia="楷体" w:hint="eastAsia"/>
                        <w:b/>
                        <w:sz w:val="27"/>
                      </w:rPr>
                    </w:pPr>
                    <w:r>
                      <w:rPr>
                        <w:rFonts w:ascii="楷体" w:eastAsia="楷体" w:hint="eastAsia"/>
                        <w:b/>
                        <w:sz w:val="27"/>
                      </w:rPr>
                      <w:t>孟保华 工程师</w:t>
                    </w:r>
                  </w:p>
                </w:txbxContent>
              </v:textbox>
              <w10:wrap type="none"/>
            </v:shape>
            <v:shape style="position:absolute;left:2918;top:12415;width:2564;height:266" type="#_x0000_t202" filled="false" stroked="false">
              <v:textbox inset="0,0,0,0">
                <w:txbxContent>
                  <w:p w:rsidR="0018722C">
                    <w:pPr>
                      <w:tabs>
                        <w:tab w:pos="849" w:val="left" w:leader="none"/>
                        <w:tab w:pos="1180" w:val="left" w:leader="none"/>
                        <w:tab w:pos="1977" w:val="left" w:leader="none"/>
                      </w:tabs>
                      <w:spacing w:line="266" w:lineRule="exact" w:before="0"/>
                      <w:ind w:leftChars="0" w:left="0" w:rightChars="0" w:right="0" w:firstLineChars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  <w:shd w:fill="FFFFFF" w:color="auto" w:val="clear"/>
                      </w:rPr>
                      <w:t>  </w:t>
                    </w:r>
                    <w:r>
                      <w:rPr>
                        <w:rFonts w:ascii="Times New Roman"/>
                        <w:spacing w:val="-27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  <w:shd w:fill="FFFFFF" w:color="auto" w:val="clear"/>
                      </w:rPr>
                      <w:t>2016</w:t>
                      <w:tab/>
                    </w:r>
                    <w:r>
                      <w:rPr>
                        <w:rFonts w:ascii="Times New Roman"/>
                        <w:sz w:val="24"/>
                      </w:rPr>
                      <w:tab/>
                    </w:r>
                    <w:r>
                      <w:rPr>
                        <w:rFonts w:ascii="Times New Roman"/>
                        <w:sz w:val="24"/>
                        <w:shd w:fill="FFFFFF" w:color="auto" w:val="clear"/>
                      </w:rPr>
                      <w:t>05</w:t>
                    </w:r>
                    <w:r>
                      <w:rPr>
                        <w:rFonts w:ascii="Times New Roman"/>
                        <w:sz w:val="24"/>
                      </w:rPr>
                      <w:tab/>
                    </w:r>
                    <w:r>
                      <w:rPr>
                        <w:rFonts w:ascii="Times New Roman"/>
                        <w:sz w:val="24"/>
                        <w:shd w:fill="FFFFFF" w:color="auto" w:val="clear"/>
                      </w:rPr>
                      <w:t>31</w:t>
                    </w:r>
                    <w:r>
                      <w:rPr>
                        <w:rFonts w:ascii="Times New Roman"/>
                        <w:spacing w:val="-12"/>
                        <w:sz w:val="24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1;top:4185;width:6706;height:600" type="#_x0000_t202" filled="false" stroked="false">
              <v:textbox inset="0,0,0,0">
                <w:txbxContent>
                  <w:p w:rsidR="0018722C">
                    <w:pPr>
                      <w:spacing w:before="219"/>
                      <w:ind w:leftChars="0" w:left="143" w:rightChars="0" w:right="0" w:firstLineChars="0" w:firstLine="0"/>
                      <w:jc w:val="left"/>
                      <w:rPr>
                        <w:rFonts w:ascii="Times New Roman"/>
                        <w:b/>
                        <w:sz w:val="27"/>
                      </w:rPr>
                    </w:pPr>
                    <w:r>
                      <w:rPr>
                        <w:rFonts w:ascii="Times New Roman"/>
                        <w:b/>
                        <w:sz w:val="27"/>
                      </w:rPr>
                      <w:t>Pharmaceutical Research on Bupleurum Nasal Drops</w:t>
                    </w:r>
                  </w:p>
                </w:txbxContent>
              </v:textbox>
              <w10:wrap type="none"/>
            </v:shape>
          </v:group>
        </w:pict>
      </w:r>
    </w:p>
    <w:p w:rsidR="0018722C">
      <w:pPr>
        <w:spacing w:after="0"/>
        <w:rPr>
          <w:rFonts w:ascii="Times New Roman"/>
          <w:sz w:val="20"/>
        </w:rPr>
        <w:sectPr w:rsidR="00556256">
          <w:pgSz w:w="11910" w:h="16840"/>
          <w:pgMar w:footer="272" w:top="1580" w:bottom="460" w:left="900" w:right="1680"/>
        </w:sect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rightChars="0" w:right="0" w:leftChars="0" w:left="362"/>
        <w:jc w:val="left"/>
        <w:autoSpaceDE w:val="0"/>
        <w:autoSpaceDN w:val="0"/>
        <w:pBdr>
          <w:bottom w:val="none" w:sz="0" w:space="0" w:color="auto"/>
        </w:pBdr>
        <w:rPr>
          <w:kern w:val="2"/>
          <w:sz w:val="20"/>
          <w:szCs w:val="24"/>
          <w:rFonts w:cstheme="minorBidi" w:ascii="Times New Roman" w:hAnsi="宋体" w:eastAsia="宋体" w:cs="宋体"/>
        </w:rPr>
      </w:pPr>
      <w:r>
        <w:rPr>
          <w:kern w:val="2"/>
          <w:szCs w:val="24"/>
          <w:rFonts w:ascii="Times New Roman" w:cstheme="minorBidi" w:hAnsi="宋体" w:eastAsia="宋体" w:cs="宋体"/>
          <w:sz w:val="20"/>
        </w:rPr>
        <w:pict>
          <v:group style="width:468pt;height:31.2pt;mso-position-horizontal-relative:char;mso-position-vertical-relative:line" coordorigin="0,0" coordsize="9360,624">
            <v:rect style="position:absolute;left:0;top:0;width:9360;height:624" filled="true" fillcolor="#ffffff" stroked="false">
              <v:fill type="solid"/>
            </v:rect>
          </v:group>
        </w:pict>
      </w:r>
    </w:p>
    <w:p w:rsidR="0018722C">
      <w:pPr>
        <w:widowControl w:val="0"/>
        <w:snapToGrid w:val="1"/>
        <w:spacing w:beforeLines="0" w:afterLines="0" w:lineRule="auto" w:line="240" w:after="0" w:before="87"/>
        <w:ind w:firstLineChars="0" w:firstLine="0" w:rightChars="0" w:right="0" w:leftChars="0" w:left="900"/>
        <w:jc w:val="left"/>
        <w:autoSpaceDE w:val="0"/>
        <w:autoSpaceDN w:val="0"/>
        <w:tabs>
          <w:tab w:pos="2339" w:val="left" w:leader="none"/>
        </w:tabs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  <w:r>
        <w:rPr>
          <w:kern w:val="2"/>
          <w:sz w:val="24"/>
          <w:szCs w:val="24"/>
          <w:rFonts w:cstheme="minorBidi" w:ascii="宋体" w:hAnsi="宋体" w:eastAsia="宋体" w:cs="宋体"/>
        </w:rPr>
        <w:pict>
          <v:shape style="position:absolute;margin-left:294.720001pt;margin-top:-21.725307pt;width:5.85pt;height:9.9pt;mso-position-horizontal-relative:page;mso-position-vertical-relative:paragraph;z-index:-162808" type="#_x0000_t202" filled="false" stroked="false">
            <v:textbox inset="0,0,0,0">
              <w:txbxContent>
                <w:p w:rsidR="0018722C">
                  <w:pPr>
                    <w:spacing w:before="0"/>
                    <w:ind w:leftChars="0" w:left="0" w:rightChars="0" w:right="0" w:firstLineChars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II</w:t>
                  </w:r>
                </w:p>
              </w:txbxContent>
            </v:textbox>
            <w10:wrap type="none"/>
          </v:shape>
        </w:pict>
      </w:r>
      <w:r>
        <w:rPr>
          <w:kern w:val="2"/>
          <w:sz w:val="24"/>
          <w:szCs w:val="24"/>
          <w:rFonts w:ascii="黑体" w:cstheme="minorBidi" w:hAnsi="宋体" w:eastAsia="宋体" w:cs="宋体"/>
        </w:rPr>
        <w:t>Classified</w:t>
      </w:r>
      <w:r w:rsidRPr="00000000">
        <w:rPr>
          <w:kern w:val="2"/>
          <w:sz w:val="24"/>
          <w:szCs w:val="24"/>
          <w:rFonts w:cstheme="minorBidi" w:ascii="宋体" w:hAnsi="宋体" w:eastAsia="宋体" w:cs="宋体"/>
        </w:rPr>
        <w:tab/>
        <w:t>Index:</w:t>
      </w: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after="0" w:before="11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7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before="0" w:after="0" w:line="316" w:lineRule="auto"/>
        <w:ind w:leftChars="0" w:left="2623" w:rightChars="0" w:right="2340" w:firstLineChars="0" w:firstLine="537"/>
        <w:jc w:val="left"/>
        <w:autoSpaceDE w:val="0"/>
        <w:autoSpaceDN w:val="0"/>
        <w:tabs>
          <w:tab w:pos="4783" w:val="left" w:leader="none"/>
          <w:tab w:pos="5143" w:val="left" w:leader="none"/>
          <w:tab w:pos="5680" w:val="left" w:leader="none"/>
        </w:tabs>
        <w:pBdr>
          <w:bottom w:val="none" w:sz="0" w:space="0" w:color="auto"/>
        </w:pBdr>
        <w:rPr>
          <w:kern w:val="2"/>
          <w:sz w:val="36"/>
          <w:szCs w:val="36"/>
          <w:rFonts w:cstheme="minorBidi" w:ascii="黑体" w:hAnsi="黑体" w:eastAsia="黑体" w:cs="黑体"/>
        </w:rPr>
      </w:pPr>
      <w:r>
        <w:rPr>
          <w:kern w:val="2"/>
          <w:sz w:val="36"/>
          <w:szCs w:val="36"/>
          <w:rFonts w:cstheme="minorBidi" w:ascii="黑体" w:hAnsi="黑体" w:eastAsia="黑体" w:cs="黑体"/>
          <w:spacing w:val="0"/>
        </w:rPr>
        <w:t>Southwest</w:t>
      </w:r>
      <w:r w:rsidRPr="00000000">
        <w:rPr>
          <w:kern w:val="2"/>
          <w:sz w:val="36"/>
          <w:szCs w:val="36"/>
          <w:rFonts w:cstheme="minorBidi" w:ascii="黑体" w:hAnsi="黑体" w:eastAsia="黑体" w:cs="黑体"/>
        </w:rPr>
        <w:tab/>
        <w:tab/>
      </w:r>
      <w:r>
        <w:rPr>
          <w:kern w:val="2"/>
          <w:sz w:val="36"/>
          <w:szCs w:val="36"/>
          <w:rFonts w:cstheme="minorBidi" w:ascii="黑体" w:hAnsi="黑体" w:eastAsia="黑体" w:cs="黑体"/>
        </w:rPr>
        <w:t>University  of</w:t>
      </w:r>
      <w:r>
        <w:rPr>
          <w:kern w:val="2"/>
          <w:sz w:val="36"/>
          <w:szCs w:val="36"/>
          <w:rFonts w:cstheme="minorBidi" w:ascii="黑体" w:hAnsi="黑体" w:eastAsia="黑体" w:cs="黑体"/>
          <w:spacing w:val="-3"/>
        </w:rPr>
        <w:t> </w:t>
      </w:r>
      <w:r>
        <w:rPr>
          <w:kern w:val="2"/>
          <w:sz w:val="36"/>
          <w:szCs w:val="36"/>
          <w:rFonts w:cstheme="minorBidi" w:ascii="黑体" w:hAnsi="黑体" w:eastAsia="黑体" w:cs="黑体"/>
        </w:rPr>
        <w:t>Science</w:t>
      </w:r>
      <w:r w:rsidRPr="00000000">
        <w:rPr>
          <w:kern w:val="2"/>
          <w:sz w:val="36"/>
          <w:szCs w:val="36"/>
          <w:rFonts w:cstheme="minorBidi" w:ascii="黑体" w:hAnsi="黑体" w:eastAsia="黑体" w:cs="黑体"/>
        </w:rPr>
        <w:tab/>
        <w:t>and</w:t>
      </w:r>
      <w:r w:rsidRPr="00000000">
        <w:rPr>
          <w:kern w:val="2"/>
          <w:sz w:val="36"/>
          <w:szCs w:val="36"/>
          <w:rFonts w:cstheme="minorBidi" w:ascii="黑体" w:hAnsi="黑体" w:eastAsia="黑体" w:cs="黑体"/>
        </w:rPr>
        <w:tab/>
        <w:t>Technology</w:t>
      </w:r>
    </w:p>
    <w:p w:rsidR="0018722C">
      <w:pPr>
        <w:spacing w:before="37"/>
        <w:ind w:leftChars="0" w:left="3252" w:rightChars="0" w:right="0" w:firstLineChars="0" w:firstLine="0"/>
        <w:jc w:val="left"/>
        <w:rPr>
          <w:rFonts w:ascii="黑体"/>
          <w:sz w:val="36"/>
        </w:rPr>
      </w:pPr>
      <w:r>
        <w:rPr>
          <w:rFonts w:ascii="黑体"/>
          <w:sz w:val="36"/>
        </w:rPr>
        <w:t>Master Degree Thesis</w:t>
      </w: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36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36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after="0" w:before="11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53"/>
          <w:szCs w:val="24"/>
          <w:rFonts w:cstheme="minorBidi" w:ascii="黑体" w:hAnsi="宋体" w:eastAsia="宋体" w:cs="宋体"/>
        </w:rPr>
      </w:pPr>
    </w:p>
    <w:p w:rsidR="0018722C">
      <w:pPr>
        <w:spacing w:line="259" w:lineRule="auto" w:before="1"/>
        <w:ind w:leftChars="0" w:left="3842" w:rightChars="0" w:right="799" w:hanging="2751"/>
        <w:jc w:val="left"/>
        <w:rPr>
          <w:rFonts w:ascii="黑体"/>
          <w:sz w:val="44"/>
        </w:rPr>
      </w:pPr>
      <w:r>
        <w:rPr>
          <w:rFonts w:ascii="黑体"/>
          <w:sz w:val="44"/>
        </w:rPr>
        <w:t>Pharmaceutical Research on Bupleurum Nasal Drops</w:t>
      </w: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44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44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44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after="0" w:before="2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60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after="0" w:line="237" w:lineRule="auto" w:before="1"/>
        <w:ind w:leftChars="0" w:left="3300" w:rightChars="0" w:right="3630" w:firstLineChars="0" w:firstLine="494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  <w:r>
        <w:rPr>
          <w:kern w:val="2"/>
          <w:sz w:val="24"/>
          <w:szCs w:val="24"/>
          <w:rFonts w:ascii="黑体" w:cstheme="minorBidi" w:hAnsi="宋体" w:eastAsia="宋体" w:cs="宋体"/>
        </w:rPr>
        <w:t>Grade: 2013 Candidate: Xuanyan Zhong</w:t>
      </w:r>
    </w:p>
    <w:p w:rsidR="0018722C">
      <w:pPr>
        <w:widowControl w:val="0"/>
        <w:snapToGrid w:val="1"/>
        <w:spacing w:beforeLines="0" w:afterLines="0" w:before="0" w:after="0" w:line="311" w:lineRule="exact"/>
        <w:ind w:firstLineChars="0" w:firstLine="0" w:rightChars="0" w:right="0" w:leftChars="0" w:left="114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  <w:r>
        <w:rPr>
          <w:kern w:val="2"/>
          <w:sz w:val="24"/>
          <w:szCs w:val="24"/>
          <w:rFonts w:ascii="黑体" w:cstheme="minorBidi" w:hAnsi="宋体" w:eastAsia="宋体" w:cs="宋体"/>
        </w:rPr>
        <w:t>Academic Degree Applied for: Master</w:t>
      </w:r>
    </w:p>
    <w:p w:rsidR="0018722C">
      <w:pPr>
        <w:widowControl w:val="0"/>
        <w:snapToGrid w:val="1"/>
        <w:spacing w:beforeLines="0" w:afterLines="0" w:after="0" w:line="237" w:lineRule="auto" w:before="2"/>
        <w:ind w:firstLineChars="0" w:firstLine="0" w:leftChars="0" w:left="3180" w:rightChars="0" w:right="279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  <w:r>
        <w:rPr>
          <w:kern w:val="2"/>
          <w:sz w:val="24"/>
          <w:szCs w:val="24"/>
          <w:rFonts w:ascii="黑体" w:cstheme="minorBidi" w:hAnsi="宋体" w:eastAsia="宋体" w:cs="宋体"/>
        </w:rPr>
        <w:t>Speciality: Chemical Engineering Supervisor: Jiahua Ma</w:t>
      </w:r>
    </w:p>
    <w:p w:rsidR="0018722C">
      <w:pPr>
        <w:widowControl w:val="0"/>
        <w:snapToGrid w:val="1"/>
        <w:spacing w:beforeLines="0" w:afterLines="0" w:before="0" w:after="0" w:line="312" w:lineRule="exact"/>
        <w:ind w:firstLineChars="0" w:firstLine="0" w:rightChars="0" w:right="0" w:leftChars="0" w:left="462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  <w:r>
        <w:rPr>
          <w:kern w:val="2"/>
          <w:sz w:val="24"/>
          <w:szCs w:val="24"/>
          <w:rFonts w:ascii="黑体" w:cstheme="minorBidi" w:hAnsi="宋体" w:eastAsia="宋体" w:cs="宋体"/>
        </w:rPr>
        <w:t>Baohua Meng</w:t>
      </w: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after="0" w:before="7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2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1665" w:rightChars="0" w:right="1383"/>
        <w:jc w:val="center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黑体" w:hAnsi="宋体" w:eastAsia="宋体" w:cs="宋体"/>
        </w:rPr>
      </w:pPr>
      <w:r>
        <w:rPr>
          <w:kern w:val="2"/>
          <w:sz w:val="24"/>
          <w:szCs w:val="24"/>
          <w:rFonts w:ascii="黑体" w:cstheme="minorBidi" w:hAnsi="宋体" w:eastAsia="宋体" w:cs="宋体"/>
        </w:rPr>
        <w:t>May 31,2016</w:t>
      </w:r>
    </w:p>
    <w:p w:rsidR="0018722C">
      <w:pPr>
        <w:spacing w:after="0"/>
        <w:jc w:val="center"/>
        <w:rPr>
          <w:rFonts w:ascii="黑体"/>
        </w:rPr>
        <w:sectPr w:rsidR="00556256">
          <w:pgSz w:w="11910" w:h="16840"/>
          <w:pgMar w:header="0" w:footer="272" w:top="640" w:bottom="460" w:left="900" w:right="1180"/>
        </w:sectPr>
      </w:pPr>
    </w:p>
    <w:p w:rsidR="0018722C">
      <w:pPr>
        <w:widowControl w:val="0"/>
        <w:snapToGrid w:val="1"/>
        <w:spacing w:beforeLines="0" w:afterLines="0" w:before="0" w:after="0" w:line="434" w:lineRule="exact"/>
        <w:ind w:firstLineChars="0" w:firstLine="0" w:rightChars="0" w:right="0" w:leftChars="0" w:left="3650"/>
        <w:jc w:val="left"/>
        <w:autoSpaceDE w:val="0"/>
        <w:autoSpaceDN w:val="0"/>
        <w:pBdr>
          <w:bottom w:val="none" w:sz="0" w:space="0" w:color="auto"/>
        </w:pBdr>
        <w:rPr>
          <w:kern w:val="2"/>
          <w:sz w:val="36"/>
          <w:szCs w:val="36"/>
          <w:rFonts w:cstheme="minorBidi" w:ascii="黑体" w:hAnsi="黑体" w:eastAsia="黑体" w:cs="黑体"/>
        </w:rPr>
      </w:pPr>
      <w:bookmarkStart w:name="声明 " w:id="2"/>
      <w:bookmarkEnd w:id="2"/>
      <w:r>
        <w:rPr>
          <w:kern w:val="2"/>
          <w:sz w:val="36"/>
          <w:szCs w:val="36"/>
          <w:rFonts w:cstheme="minorBidi" w:ascii="黑体" w:hAnsi="黑体" w:eastAsia="黑体" w:cs="黑体"/>
        </w:rPr>
        <w:t>独 创 性 声  明</w:t>
      </w:r>
    </w:p>
    <w:p w:rsidR="0018722C">
      <w:pPr>
        <w:widowControl w:val="0"/>
        <w:snapToGrid w:val="1"/>
        <w:spacing w:beforeLines="0" w:afterLines="0" w:lineRule="auto" w:line="240" w:after="0" w:before="7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46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after="0" w:line="357" w:lineRule="auto" w:before="1"/>
        <w:ind w:leftChars="0" w:left="900" w:rightChars="0" w:right="139" w:firstLineChars="0" w:firstLine="561"/>
        <w:jc w:val="both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宋体" w:hAnsi="宋体" w:eastAsia="宋体" w:cs="宋体"/>
        </w:rPr>
      </w:pPr>
      <w:r>
        <w:rPr>
          <w:kern w:val="2"/>
          <w:sz w:val="24"/>
          <w:szCs w:val="24"/>
          <w:rFonts w:cstheme="minorBidi" w:ascii="宋体" w:hAnsi="宋体" w:eastAsia="宋体" w:cs="宋体"/>
          <w:spacing w:val="-24"/>
        </w:rPr>
        <w:t>本 人 声 明 所 呈 交 的 论 文 是 我 个 人 在 导 师 指 导 下 进 行 的 研 究 工 作</w:t>
      </w:r>
      <w:r>
        <w:rPr>
          <w:kern w:val="2"/>
          <w:sz w:val="24"/>
          <w:szCs w:val="24"/>
          <w:rFonts w:cstheme="minorBidi" w:ascii="宋体" w:hAnsi="宋体" w:eastAsia="宋体" w:cs="宋体"/>
          <w:spacing w:val="-25"/>
        </w:rPr>
        <w:t>及 取 得 的 研 究 成 果 。 尽 我 所 知 ， 除 了 文 中 特 别 加 以 标 注 和 致 谢 的 地方 外 ， 论 文 中 不 包 含 其 他 人 已 经 发 表 或 撰 写 过 的 研 究 成 果 ， 也 不 包含 为 获 得 西 南 科 技 大 学 或 其 它 教 育 机 构 的 学 位 或 证 书 而 使 用 过 的 材料 。 与 我 一 同 工 作 的 同 志 对 本 研 究 所 做 的 任 何 贡 献 均 已 在 论 文 中 作</w:t>
      </w:r>
      <w:r>
        <w:rPr>
          <w:kern w:val="2"/>
          <w:sz w:val="24"/>
          <w:szCs w:val="24"/>
          <w:rFonts w:cstheme="minorBidi" w:ascii="宋体" w:hAnsi="宋体" w:eastAsia="宋体" w:cs="宋体"/>
          <w:spacing w:val="-15"/>
        </w:rPr>
        <w:t>了 明确 的 说明 并 表示 了 谢 意。</w:t>
      </w: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宋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宋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after="0" w:before="170"/>
        <w:ind w:firstLineChars="0" w:firstLine="0" w:rightChars="0" w:right="0" w:leftChars="0" w:left="90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宋体" w:hAnsi="宋体" w:eastAsia="宋体" w:cs="宋体"/>
        </w:rPr>
      </w:pPr>
      <w:r>
        <w:rPr>
          <w:kern w:val="2"/>
          <w:sz w:val="24"/>
          <w:szCs w:val="24"/>
          <w:rFonts w:cstheme="minorBidi" w:ascii="宋体" w:hAnsi="宋体" w:eastAsia="宋体" w:cs="宋体"/>
        </w:rPr>
        <w:t>签</w:t>
      </w:r>
      <w:r>
        <w:rPr>
          <w:kern w:val="2"/>
          <w:sz w:val="24"/>
          <w:szCs w:val="24"/>
          <w:rFonts w:cstheme="minorBidi" w:ascii="宋体" w:hAnsi="宋体" w:eastAsia="宋体" w:cs="宋体"/>
          <w:spacing w:val="30"/>
        </w:rPr>
        <w:t> </w:t>
      </w:r>
      <w:r>
        <w:rPr>
          <w:kern w:val="2"/>
          <w:sz w:val="24"/>
          <w:szCs w:val="24"/>
          <w:rFonts w:cstheme="minorBidi" w:ascii="宋体" w:hAnsi="宋体" w:eastAsia="宋体" w:cs="宋体"/>
        </w:rPr>
        <w:t>名</w:t>
      </w:r>
      <w:r>
        <w:rPr>
          <w:kern w:val="2"/>
          <w:sz w:val="24"/>
          <w:szCs w:val="24"/>
          <w:rFonts w:cstheme="minorBidi" w:ascii="宋体" w:hAnsi="宋体" w:eastAsia="宋体" w:cs="宋体"/>
          <w:spacing w:val="-38"/>
        </w:rPr>
        <w:t> </w:t>
      </w:r>
      <w:r>
        <w:rPr>
          <w:kern w:val="2"/>
          <w:sz w:val="24"/>
          <w:szCs w:val="24"/>
          <w:rFonts w:cstheme="minorBidi" w:ascii="宋体" w:hAnsi="宋体" w:eastAsia="宋体" w:cs="宋体"/>
        </w:rPr>
        <w:t>：</w:t>
      </w:r>
      <w:r>
        <w:rPr>
          <w:kern w:val="2"/>
          <w:sz w:val="24"/>
          <w:szCs w:val="24"/>
          <w:rFonts w:cstheme="minorBidi" w:ascii="宋体" w:hAnsi="宋体" w:eastAsia="宋体" w:cs="宋体"/>
          <w:spacing w:val="-41"/>
        </w:rPr>
        <w:t> </w:t>
      </w:r>
      <w:r>
        <w:rPr>
          <w:kern w:val="2"/>
          <w:sz w:val="24"/>
          <w:szCs w:val="24"/>
          <w:rFonts w:cstheme="minorBidi" w:ascii="宋体" w:hAnsi="宋体" w:eastAsia="宋体" w:cs="宋体"/>
          <w:spacing w:val="-41"/>
        </w:rPr>
        <w:drawing>
          <wp:inline distT="0" distB="0" distL="0" distR="0">
            <wp:extent cx="954024" cy="316992"/>
            <wp:effectExtent l="0" t="0" r="0" b="0"/>
            <wp:docPr id="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2"/>
          <w:sz w:val="24"/>
          <w:szCs w:val="24"/>
          <w:rFonts w:ascii="Times New Roman" w:eastAsia="Times New Roman" w:cstheme="minorBidi" w:hAnsi="宋体" w:cs="宋体"/>
          <w:spacing w:val="-41"/>
        </w:rPr>
        <w:t>                         </w:t>
      </w:r>
      <w:r>
        <w:rPr>
          <w:kern w:val="2"/>
          <w:sz w:val="24"/>
          <w:szCs w:val="24"/>
          <w:rFonts w:ascii="Times New Roman" w:eastAsia="Times New Roman" w:cstheme="minorBidi" w:hAnsi="宋体" w:cs="宋体"/>
          <w:spacing w:val="-5"/>
        </w:rPr>
        <w:t> </w:t>
      </w:r>
      <w:r>
        <w:rPr>
          <w:kern w:val="2"/>
          <w:sz w:val="24"/>
          <w:szCs w:val="24"/>
          <w:rFonts w:cstheme="minorBidi" w:ascii="宋体" w:hAnsi="宋体" w:eastAsia="宋体" w:cs="宋体"/>
        </w:rPr>
        <w:t>日</w:t>
      </w:r>
      <w:r>
        <w:rPr>
          <w:kern w:val="2"/>
          <w:sz w:val="24"/>
          <w:szCs w:val="24"/>
          <w:rFonts w:cstheme="minorBidi" w:ascii="宋体" w:hAnsi="宋体" w:eastAsia="宋体" w:cs="宋体"/>
          <w:spacing w:val="30"/>
        </w:rPr>
        <w:t> </w:t>
      </w:r>
      <w:r>
        <w:rPr>
          <w:kern w:val="2"/>
          <w:sz w:val="24"/>
          <w:szCs w:val="24"/>
          <w:rFonts w:cstheme="minorBidi" w:ascii="宋体" w:hAnsi="宋体" w:eastAsia="宋体" w:cs="宋体"/>
        </w:rPr>
        <w:t>期</w:t>
      </w:r>
      <w:r>
        <w:rPr>
          <w:kern w:val="2"/>
          <w:sz w:val="24"/>
          <w:szCs w:val="24"/>
          <w:rFonts w:cstheme="minorBidi" w:ascii="宋体" w:hAnsi="宋体" w:eastAsia="宋体" w:cs="宋体"/>
          <w:spacing w:val="-38"/>
        </w:rPr>
        <w:t> </w:t>
      </w:r>
      <w:r>
        <w:rPr>
          <w:kern w:val="2"/>
          <w:sz w:val="24"/>
          <w:szCs w:val="24"/>
          <w:rFonts w:cstheme="minorBidi" w:ascii="宋体" w:hAnsi="宋体" w:eastAsia="宋体" w:cs="宋体"/>
        </w:rPr>
        <w:t>：  </w:t>
      </w:r>
      <w:r>
        <w:rPr>
          <w:kern w:val="2"/>
          <w:sz w:val="24"/>
          <w:szCs w:val="24"/>
          <w:rFonts w:cstheme="minorBidi" w:ascii="宋体" w:hAnsi="宋体" w:eastAsia="宋体" w:cs="宋体"/>
          <w:spacing w:val="-29"/>
        </w:rPr>
        <w:drawing>
          <wp:inline distT="0" distB="0" distL="0" distR="0">
            <wp:extent cx="1203960" cy="280416"/>
            <wp:effectExtent l="0" t="0" r="0" b="0"/>
            <wp:docPr id="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0"/>
          <w:szCs w:val="24"/>
          <w:rFonts w:cstheme="minorBidi" w:ascii="宋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0"/>
          <w:szCs w:val="24"/>
          <w:rFonts w:cstheme="minorBidi" w:ascii="宋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0"/>
          <w:szCs w:val="24"/>
          <w:rFonts w:cstheme="minorBidi" w:ascii="宋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0"/>
          <w:szCs w:val="24"/>
          <w:rFonts w:cstheme="minorBidi" w:ascii="宋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0"/>
          <w:szCs w:val="24"/>
          <w:rFonts w:cstheme="minorBidi" w:ascii="宋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0"/>
          <w:szCs w:val="24"/>
          <w:rFonts w:cstheme="minorBidi" w:ascii="宋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0"/>
          <w:szCs w:val="24"/>
          <w:rFonts w:cstheme="minorBidi" w:ascii="宋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0"/>
          <w:szCs w:val="24"/>
          <w:rFonts w:cstheme="minorBidi" w:ascii="宋体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after="0" w:before="1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8"/>
          <w:szCs w:val="24"/>
          <w:rFonts w:cstheme="minorBidi" w:ascii="宋体" w:hAnsi="宋体" w:eastAsia="宋体" w:cs="宋体"/>
        </w:rPr>
      </w:pPr>
    </w:p>
    <w:p w:rsidR="0018722C">
      <w:pPr>
        <w:widowControl w:val="0"/>
        <w:snapToGrid w:val="1"/>
        <w:spacing w:beforeLines="0" w:afterLines="0" w:before="0" w:after="0" w:line="460" w:lineRule="exact"/>
        <w:ind w:firstLineChars="0" w:firstLine="0" w:rightChars="0" w:right="0" w:leftChars="0" w:left="2647"/>
        <w:jc w:val="left"/>
        <w:autoSpaceDE w:val="0"/>
        <w:autoSpaceDN w:val="0"/>
        <w:pBdr>
          <w:bottom w:val="none" w:sz="0" w:space="0" w:color="auto"/>
        </w:pBdr>
        <w:rPr>
          <w:kern w:val="2"/>
          <w:sz w:val="36"/>
          <w:szCs w:val="36"/>
          <w:rFonts w:cstheme="minorBidi" w:ascii="黑体" w:hAnsi="黑体" w:eastAsia="黑体" w:cs="黑体"/>
        </w:rPr>
      </w:pPr>
      <w:r>
        <w:rPr>
          <w:kern w:val="2"/>
          <w:sz w:val="36"/>
          <w:szCs w:val="36"/>
          <w:rFonts w:cstheme="minorBidi" w:ascii="黑体" w:hAnsi="黑体" w:eastAsia="黑体" w:cs="黑体"/>
        </w:rPr>
        <w:t>关于论文使用和授权的说明</w:t>
      </w:r>
    </w:p>
    <w:p w:rsidR="0018722C">
      <w:pPr>
        <w:widowControl w:val="0"/>
        <w:snapToGrid w:val="1"/>
        <w:spacing w:beforeLines="0" w:afterLines="0" w:lineRule="auto" w:line="240" w:after="0" w:before="8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50"/>
          <w:szCs w:val="24"/>
          <w:rFonts w:cstheme="minorBidi" w:ascii="黑体" w:hAnsi="宋体" w:eastAsia="宋体" w:cs="宋体"/>
        </w:rPr>
      </w:pPr>
    </w:p>
    <w:p w:rsidR="0018722C">
      <w:pPr>
        <w:widowControl w:val="0"/>
        <w:snapToGrid w:val="1"/>
        <w:spacing w:beforeLines="0" w:afterLines="0" w:before="0" w:after="0" w:line="357" w:lineRule="auto"/>
        <w:ind w:leftChars="0" w:left="900" w:rightChars="0" w:right="139" w:firstLineChars="0" w:firstLine="561"/>
        <w:jc w:val="both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宋体" w:hAnsi="宋体" w:eastAsia="宋体" w:cs="宋体"/>
        </w:rPr>
      </w:pPr>
      <w:r>
        <w:rPr>
          <w:kern w:val="2"/>
          <w:sz w:val="24"/>
          <w:szCs w:val="24"/>
          <w:rFonts w:cstheme="minorBidi" w:ascii="宋体" w:hAnsi="宋体" w:eastAsia="宋体" w:cs="宋体"/>
          <w:spacing w:val="-24"/>
        </w:rPr>
        <w:t>本 人 完 全 了 解 西 南 科 技 大 学 有 关 保 留 、 使 用 学 位 论 文 的 规 定 ， </w:t>
      </w:r>
      <w:r>
        <w:rPr>
          <w:kern w:val="2"/>
          <w:sz w:val="24"/>
          <w:szCs w:val="24"/>
          <w:rFonts w:cstheme="minorBidi" w:ascii="宋体" w:hAnsi="宋体" w:eastAsia="宋体" w:cs="宋体"/>
          <w:spacing w:val="-25"/>
        </w:rPr>
        <w:t>即 ： 学 校 有 权 保 留 学 位 论 文 的 复 印 件 ， 允 许 该 论 文 被 查 阅 和 借 阅 ； 学 校 可 以 公 布 该 论 文 的 全 部 或 部 分 内 容 ， 可 以 采 用 影 印 、 缩 印 或 其</w:t>
      </w:r>
      <w:r>
        <w:rPr>
          <w:kern w:val="2"/>
          <w:sz w:val="24"/>
          <w:szCs w:val="24"/>
          <w:rFonts w:cstheme="minorBidi" w:ascii="宋体" w:hAnsi="宋体" w:eastAsia="宋体" w:cs="宋体"/>
          <w:spacing w:val="-14"/>
        </w:rPr>
        <w:t>他 复制 手 段保 存 论文 。</w:t>
      </w:r>
    </w:p>
    <w:p w:rsidR="0018722C">
      <w:pPr>
        <w:widowControl w:val="0"/>
        <w:snapToGrid w:val="1"/>
        <w:spacing w:beforeLines="0" w:afterLines="0" w:lineRule="auto" w:line="240" w:after="0" w:before="33"/>
        <w:ind w:firstLineChars="0" w:firstLine="0" w:rightChars="0" w:right="0" w:leftChars="0" w:left="90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4"/>
          <w:rFonts w:cstheme="minorBidi" w:ascii="Times New Roman" w:hAnsi="宋体" w:eastAsia="Times New Roman" w:cs="宋体"/>
        </w:rPr>
      </w:pPr>
      <w:r>
        <w:rPr>
          <w:kern w:val="2"/>
          <w:sz w:val="24"/>
          <w:szCs w:val="24"/>
          <w:rFonts w:ascii="Times New Roman" w:eastAsia="Times New Roman" w:cstheme="minorBidi" w:hAnsi="宋体" w:cs="宋体"/>
        </w:rPr>
        <w:t>( </w:t>
      </w:r>
      <w:r>
        <w:rPr>
          <w:kern w:val="2"/>
          <w:sz w:val="24"/>
          <w:szCs w:val="24"/>
          <w:rFonts w:cstheme="minorBidi" w:ascii="宋体" w:hAnsi="宋体" w:eastAsia="宋体" w:cs="宋体"/>
        </w:rPr>
        <w:t>保 密的 学 位论 文 在解 密 后 应遵 守 此规 定 </w:t>
      </w:r>
      <w:r>
        <w:rPr>
          <w:kern w:val="2"/>
          <w:sz w:val="24"/>
          <w:szCs w:val="24"/>
          <w:rFonts w:ascii="Times New Roman" w:eastAsia="Times New Roman" w:cstheme="minorBidi" w:hAnsi="宋体" w:cs="宋体"/>
        </w:rPr>
        <w:t>)</w:t>
      </w: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6"/>
          <w:szCs w:val="24"/>
          <w:rFonts w:cstheme="minorBidi" w:ascii="Times New Roman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6"/>
          <w:szCs w:val="24"/>
          <w:rFonts w:cstheme="minorBidi" w:ascii="Times New Roman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after="0" w:before="2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35"/>
          <w:szCs w:val="24"/>
          <w:rFonts w:cstheme="minorBidi" w:ascii="Times New Roman" w:hAnsi="宋体" w:eastAsia="宋体" w:cs="宋体"/>
        </w:rPr>
      </w:pPr>
    </w:p>
    <w:p w:rsidR="0018722C">
      <w:pPr>
        <w:widowControl w:val="0"/>
        <w:snapToGrid w:val="1"/>
        <w:spacing w:beforeLines="0" w:afterLines="0" w:lineRule="auto" w:line="240" w:before="0" w:after="0"/>
        <w:ind w:firstLineChars="0" w:firstLine="0" w:rightChars="0" w:right="0" w:leftChars="0" w:left="900"/>
        <w:jc w:val="left"/>
        <w:autoSpaceDE w:val="0"/>
        <w:autoSpaceDN w:val="0"/>
        <w:tabs>
          <w:tab w:pos="3583" w:val="left" w:leader="none"/>
        </w:tabs>
        <w:pBdr>
          <w:bottom w:val="none" w:sz="0" w:space="0" w:color="auto"/>
        </w:pBdr>
        <w:rPr>
          <w:kern w:val="2"/>
          <w:sz w:val="24"/>
          <w:szCs w:val="24"/>
          <w:rFonts w:cstheme="minorBidi" w:ascii="宋体" w:hAnsi="宋体" w:eastAsia="宋体" w:cs="宋体"/>
        </w:rPr>
        <w:sectPr w:rsidR="00556256">
          <w:pgSz w:w="11910" w:h="16840"/>
          <w:pgMar w:header="0" w:footer="272" w:top="1400" w:bottom="460" w:left="900" w:right="1680"/>
        </w:sectPr>
      </w:pPr>
      <w:r>
        <w:rPr>
          <w:kern w:val="2"/>
          <w:sz w:val="24"/>
          <w:szCs w:val="24"/>
          <w:rFonts w:cstheme="minorBidi" w:ascii="宋体" w:hAnsi="宋体" w:eastAsia="宋体" w:cs="宋体"/>
        </w:rPr>
        <w:drawing>
          <wp:anchor distT="0" distB="0" distL="0" distR="0" allowOverlap="1" layoutInCell="1" locked="0" behindDoc="1" simplePos="0" relativeHeight="268272671">
            <wp:simplePos x="0" y="0"/>
            <wp:positionH relativeFrom="page">
              <wp:posOffset>1725167</wp:posOffset>
            </wp:positionH>
            <wp:positionV relativeFrom="paragraph">
              <wp:posOffset>167639</wp:posOffset>
            </wp:positionV>
            <wp:extent cx="954024" cy="316992"/>
            <wp:effectExtent l="0" t="0" r="0" b="0"/>
            <wp:wrapNone/>
            <wp:docPr id="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kern w:val="2"/>
          <w:sz w:val="24"/>
          <w:szCs w:val="24"/>
          <w:rFonts w:cstheme="minorBidi" w:ascii="宋体" w:hAnsi="宋体" w:eastAsia="宋体" w:cs="宋体"/>
        </w:rPr>
        <w:drawing>
          <wp:anchor distT="0" distB="0" distL="0" distR="0" allowOverlap="1" layoutInCell="1" locked="0" behindDoc="1" simplePos="0" relativeHeight="268272695">
            <wp:simplePos x="0" y="0"/>
            <wp:positionH relativeFrom="page">
              <wp:posOffset>5330952</wp:posOffset>
            </wp:positionH>
            <wp:positionV relativeFrom="paragraph">
              <wp:posOffset>231647</wp:posOffset>
            </wp:positionV>
            <wp:extent cx="1088136" cy="256031"/>
            <wp:effectExtent l="0" t="0" r="0" b="0"/>
            <wp:wrapNone/>
            <wp:docPr id="7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kern w:val="2"/>
          <w:sz w:val="24"/>
          <w:szCs w:val="24"/>
          <w:rFonts w:cstheme="minorBidi" w:ascii="宋体" w:hAnsi="宋体" w:eastAsia="宋体" w:cs="宋体"/>
        </w:rPr>
        <w:t>签</w:t>
      </w:r>
      <w:r>
        <w:rPr>
          <w:kern w:val="2"/>
          <w:sz w:val="24"/>
          <w:szCs w:val="24"/>
          <w:rFonts w:cstheme="minorBidi" w:ascii="宋体" w:hAnsi="宋体" w:eastAsia="宋体" w:cs="宋体"/>
          <w:spacing w:val="30"/>
        </w:rPr>
        <w:t> </w:t>
      </w:r>
      <w:r>
        <w:rPr>
          <w:kern w:val="2"/>
          <w:sz w:val="24"/>
          <w:szCs w:val="24"/>
          <w:rFonts w:cstheme="minorBidi" w:ascii="宋体" w:hAnsi="宋体" w:eastAsia="宋体" w:cs="宋体"/>
        </w:rPr>
        <w:t>名</w:t>
      </w:r>
      <w:r>
        <w:rPr>
          <w:kern w:val="2"/>
          <w:sz w:val="24"/>
          <w:szCs w:val="24"/>
          <w:rFonts w:cstheme="minorBidi" w:ascii="宋体" w:hAnsi="宋体" w:eastAsia="宋体" w:cs="宋体"/>
          <w:spacing w:val="-38"/>
        </w:rPr>
        <w:t> </w:t>
      </w:r>
      <w:r>
        <w:rPr>
          <w:kern w:val="2"/>
          <w:sz w:val="24"/>
          <w:szCs w:val="24"/>
          <w:rFonts w:cstheme="minorBidi" w:ascii="宋体" w:hAnsi="宋体" w:eastAsia="宋体" w:cs="宋体"/>
        </w:rPr>
        <w:t>：</w:t>
      </w:r>
      <w:r w:rsidRPr="00000000">
        <w:rPr>
          <w:kern w:val="2"/>
          <w:sz w:val="24"/>
          <w:szCs w:val="24"/>
          <w:rFonts w:cstheme="minorBidi" w:ascii="宋体" w:hAnsi="宋体" w:eastAsia="宋体" w:cs="宋体"/>
        </w:rPr>
        <w:tab/>
        <w:t>导</w:t>
      </w:r>
      <w:r>
        <w:rPr>
          <w:kern w:val="2"/>
          <w:sz w:val="24"/>
          <w:szCs w:val="24"/>
          <w:rFonts w:cstheme="minorBidi" w:ascii="宋体" w:hAnsi="宋体" w:eastAsia="宋体" w:cs="宋体"/>
          <w:spacing w:val="-38"/>
        </w:rPr>
        <w:t> </w:t>
      </w:r>
      <w:r>
        <w:rPr>
          <w:kern w:val="2"/>
          <w:sz w:val="24"/>
          <w:szCs w:val="24"/>
          <w:rFonts w:cstheme="minorBidi" w:ascii="宋体" w:hAnsi="宋体" w:eastAsia="宋体" w:cs="宋体"/>
          <w:spacing w:val="18"/>
        </w:rPr>
        <w:t>师</w:t>
      </w:r>
      <w:r>
        <w:rPr>
          <w:kern w:val="2"/>
          <w:sz w:val="24"/>
          <w:szCs w:val="24"/>
          <w:rFonts w:cstheme="minorBidi" w:ascii="宋体" w:hAnsi="宋体" w:eastAsia="宋体" w:cs="宋体"/>
        </w:rPr>
        <w:t>签</w:t>
      </w:r>
      <w:r>
        <w:rPr>
          <w:kern w:val="2"/>
          <w:sz w:val="24"/>
          <w:szCs w:val="24"/>
          <w:rFonts w:cstheme="minorBidi" w:ascii="宋体" w:hAnsi="宋体" w:eastAsia="宋体" w:cs="宋体"/>
          <w:spacing w:val="-38"/>
        </w:rPr>
        <w:t> </w:t>
      </w:r>
      <w:r>
        <w:rPr>
          <w:kern w:val="2"/>
          <w:sz w:val="24"/>
          <w:szCs w:val="24"/>
          <w:rFonts w:cstheme="minorBidi" w:ascii="宋体" w:hAnsi="宋体" w:eastAsia="宋体" w:cs="宋体"/>
        </w:rPr>
        <w:t>名</w:t>
      </w:r>
      <w:r>
        <w:rPr>
          <w:kern w:val="2"/>
          <w:sz w:val="24"/>
          <w:szCs w:val="24"/>
          <w:rFonts w:cstheme="minorBidi" w:ascii="宋体" w:hAnsi="宋体" w:eastAsia="宋体" w:cs="宋体"/>
          <w:spacing w:val="-38"/>
        </w:rPr>
        <w:t> </w:t>
      </w:r>
      <w:r>
        <w:rPr>
          <w:kern w:val="2"/>
          <w:sz w:val="24"/>
          <w:szCs w:val="24"/>
          <w:rFonts w:cstheme="minorBidi" w:ascii="宋体" w:hAnsi="宋体" w:eastAsia="宋体" w:cs="宋体"/>
          <w:spacing w:val="-12"/>
        </w:rPr>
        <w:drawing>
          <wp:inline distT="0" distB="0" distL="0" distR="0">
            <wp:extent cx="868679" cy="487680"/>
            <wp:effectExtent l="0" t="0" r="0" b="0"/>
            <wp:docPr id="9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9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2"/>
          <w:sz w:val="24"/>
          <w:szCs w:val="24"/>
          <w:rFonts w:ascii="Times New Roman" w:eastAsia="Times New Roman" w:cstheme="minorBidi" w:hAnsi="宋体" w:cs="宋体"/>
          <w:spacing w:val="-12"/>
        </w:rPr>
        <w:t>    </w:t>
      </w:r>
      <w:r>
        <w:rPr>
          <w:kern w:val="2"/>
          <w:sz w:val="24"/>
          <w:szCs w:val="24"/>
          <w:rFonts w:ascii="Times New Roman" w:eastAsia="Times New Roman" w:cstheme="minorBidi" w:hAnsi="宋体" w:cs="宋体"/>
          <w:spacing w:val="-11"/>
        </w:rPr>
        <w:t> </w:t>
      </w:r>
      <w:r>
        <w:rPr>
          <w:kern w:val="2"/>
          <w:sz w:val="24"/>
          <w:szCs w:val="24"/>
          <w:rFonts w:cstheme="minorBidi" w:ascii="宋体" w:hAnsi="宋体" w:eastAsia="宋体" w:cs="宋体"/>
        </w:rPr>
        <w:t>日</w:t>
      </w:r>
      <w:r>
        <w:rPr>
          <w:kern w:val="2"/>
          <w:sz w:val="24"/>
          <w:szCs w:val="24"/>
          <w:rFonts w:cstheme="minorBidi" w:ascii="宋体" w:hAnsi="宋体" w:eastAsia="宋体" w:cs="宋体"/>
          <w:spacing w:val="30"/>
        </w:rPr>
        <w:t> </w:t>
      </w:r>
      <w:r>
        <w:rPr>
          <w:kern w:val="2"/>
          <w:sz w:val="24"/>
          <w:szCs w:val="24"/>
          <w:rFonts w:cstheme="minorBidi" w:ascii="宋体" w:hAnsi="宋体" w:eastAsia="宋体" w:cs="宋体"/>
        </w:rPr>
        <w:t>期</w:t>
      </w:r>
      <w:r>
        <w:rPr>
          <w:kern w:val="2"/>
          <w:sz w:val="24"/>
          <w:szCs w:val="24"/>
          <w:rFonts w:cstheme="minorBidi" w:ascii="宋体" w:hAnsi="宋体" w:eastAsia="宋体" w:cs="宋体"/>
          <w:spacing w:val="-38"/>
        </w:rPr>
        <w:t> </w:t>
      </w:r>
      <w:r>
        <w:rPr>
          <w:kern w:val="2"/>
          <w:sz w:val="24"/>
          <w:szCs w:val="24"/>
          <w:rFonts w:cstheme="minorBidi" w:ascii="宋体" w:hAnsi="宋体" w:eastAsia="宋体" w:cs="宋体"/>
        </w:rPr>
        <w:t>：</w:t>
      </w:r>
    </w:p>
    <w:p w:rsidR="0018722C">
      <w:spacing w:beforeLines="0" w:before="0" w:afterLines="0" w:after="0" w:line="440" w:lineRule="auto"/>
      <w:pPr>
        <w:sectPr w:rsidR="00556256">
          <w:headerReference w:type="even" r:id="rId77"/>
          <w:headerReference w:type="default" r:id="rId73"/>
          <w:footerReference w:type="even" r:id="rId71"/>
          <w:footerReference w:type="default" r:id="rId70"/>
          <w:headerReference w:type="first" r:id="rId68"/>
          <w:footerReference w:type="first" r:id="rId75"/>
          <w:pgSz w:w="11906" w:h="16838" w:code="9"/>
          <w:pgMar w:top="1418" w:right="1134" w:bottom="1134" w:left="1418" w:header="851" w:footer="907" w:gutter="0"/>
          <w:pgNumType w:start="1"/>
          <w:cols w:space="720"/>
          <w:titlePg/>
          <w:docGrid w:type="lines" w:linePitch="326"/>
        </w:sectPr>
        <w:topLinePunct/>
      </w:pPr>
    </w:p>
    <w:p w:rsidR="0018722C">
      <w:pPr>
        <w:pStyle w:val="af6"/>
        <w:topLinePunct/>
      </w:pPr>
      <w:bookmarkStart w:id="764296" w:name="_Ref665764296"/>
      <w:bookmarkStart w:id="334497" w:name="_Toc686334497"/>
      <w:bookmarkStart w:name="中文摘要 " w:id="3"/>
      <w:bookmarkEnd w:id="3"/>
      <w:r/>
      <w:r>
        <w:t>摘</w:t>
      </w:r>
      <w:r w:rsidRPr="00000000">
        <w:tab/>
        <w:t>要</w:t>
      </w:r>
      <w:bookmarkEnd w:id="334497"/>
    </w:p>
    <w:bookmarkEnd w:id="764296"/>
    <w:p w:rsidR="0018722C">
      <w:pPr>
        <w:topLinePunct/>
      </w:pPr>
      <w:r>
        <w:t>柴</w:t>
      </w:r>
      <w:r w:rsidR="001852F3">
        <w:t xml:space="preserve">胡</w:t>
      </w:r>
      <w:r w:rsidR="001852F3">
        <w:t xml:space="preserve">为</w:t>
      </w:r>
      <w:r w:rsidR="001852F3">
        <w:t xml:space="preserve">伞</w:t>
      </w:r>
      <w:r w:rsidR="001852F3">
        <w:t xml:space="preserve">形</w:t>
      </w:r>
      <w:r w:rsidR="001852F3">
        <w:t xml:space="preserve">科</w:t>
      </w:r>
      <w:r w:rsidR="001852F3">
        <w:t xml:space="preserve">植</w:t>
      </w:r>
      <w:r w:rsidR="001852F3">
        <w:t xml:space="preserve">物</w:t>
      </w:r>
      <w:r w:rsidR="001852F3">
        <w:t xml:space="preserve">柴</w:t>
      </w:r>
      <w:r w:rsidR="001852F3">
        <w:t xml:space="preserve">胡</w:t>
      </w:r>
      <w:r>
        <w:rPr>
          <w:rFonts w:ascii="Times New Roman" w:eastAsia="宋体"/>
          <w:i/>
        </w:rPr>
        <w:t>Bup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le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ur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um</w:t>
      </w:r>
      <w:r>
        <w:rPr>
          <w:rFonts w:ascii="Times New Roman" w:eastAsia="宋体"/>
          <w:i/>
        </w:rPr>
        <w:t> chi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nen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s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e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</w:rPr>
        <w:t>DC</w:t>
      </w:r>
      <w:r w:rsidR="004B696B">
        <w:rPr>
          <w:rFonts w:ascii="Times New Roman" w:eastAsia="宋体"/>
        </w:rPr>
        <w:t>. </w:t>
      </w:r>
      <w:r>
        <w:t>或</w:t>
      </w:r>
      <w:r w:rsidR="001852F3">
        <w:t xml:space="preserve">狭</w:t>
      </w:r>
      <w:r w:rsidR="001852F3">
        <w:t xml:space="preserve">叶</w:t>
      </w:r>
      <w:r w:rsidR="001852F3">
        <w:t xml:space="preserve">柴</w:t>
      </w:r>
      <w:r w:rsidR="001852F3">
        <w:t xml:space="preserve">胡</w:t>
      </w:r>
      <w:r>
        <w:rPr>
          <w:rFonts w:ascii="Times New Roman" w:eastAsia="宋体"/>
          <w:i/>
        </w:rPr>
        <w:t>Bu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ple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ur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um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sc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or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z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one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r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ifo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lium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</w:rPr>
        <w:t>Will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d</w:t>
      </w:r>
      <w:r>
        <w:t>．</w:t>
      </w:r>
      <w:r w:rsidR="001852F3">
        <w:t xml:space="preserve">的</w:t>
      </w:r>
      <w:r w:rsidR="001852F3">
        <w:t xml:space="preserve">干</w:t>
      </w:r>
      <w:r w:rsidR="001852F3">
        <w:t xml:space="preserve">燥</w:t>
      </w:r>
      <w:r w:rsidR="001852F3">
        <w:t xml:space="preserve">根</w:t>
      </w:r>
      <w:r w:rsidR="001852F3">
        <w:t xml:space="preserve">，</w:t>
      </w:r>
      <w:r w:rsidR="001852F3">
        <w:t xml:space="preserve">具</w:t>
      </w:r>
      <w:r w:rsidR="001852F3">
        <w:t xml:space="preserve">有</w:t>
      </w:r>
      <w:r w:rsidR="001852F3">
        <w:t xml:space="preserve">解</w:t>
      </w:r>
      <w:r w:rsidR="001852F3">
        <w:t xml:space="preserve">热</w:t>
      </w:r>
      <w:r w:rsidR="001852F3">
        <w:t xml:space="preserve">、</w:t>
      </w:r>
      <w:r w:rsidR="001852F3">
        <w:t xml:space="preserve">镇</w:t>
      </w:r>
      <w:r w:rsidR="001852F3">
        <w:t xml:space="preserve">痛</w:t>
      </w:r>
      <w:r w:rsidR="001852F3">
        <w:t xml:space="preserve">、</w:t>
      </w:r>
      <w:r w:rsidR="001852F3">
        <w:t xml:space="preserve">消</w:t>
      </w:r>
      <w:r>
        <w:t>炎</w:t>
      </w:r>
      <w:r w:rsidR="001852F3">
        <w:t xml:space="preserve">、</w:t>
      </w:r>
      <w:r w:rsidR="001852F3">
        <w:t xml:space="preserve">保</w:t>
      </w:r>
      <w:r w:rsidR="001852F3">
        <w:t xml:space="preserve">肝</w:t>
      </w:r>
      <w:r w:rsidR="001852F3">
        <w:t xml:space="preserve">等</w:t>
      </w:r>
      <w:r w:rsidR="001852F3">
        <w:t xml:space="preserve">功</w:t>
      </w:r>
      <w:r w:rsidR="001852F3">
        <w:t xml:space="preserve">效</w:t>
      </w:r>
      <w:r w:rsidR="001852F3">
        <w:t xml:space="preserve">。</w:t>
      </w:r>
      <w:r w:rsidR="001852F3">
        <w:t xml:space="preserve">柴</w:t>
      </w:r>
      <w:r w:rsidR="001852F3">
        <w:t xml:space="preserve">胡</w:t>
      </w:r>
      <w:r w:rsidR="001852F3">
        <w:t xml:space="preserve">注</w:t>
      </w:r>
      <w:r w:rsidR="001852F3">
        <w:t xml:space="preserve">射</w:t>
      </w:r>
      <w:r w:rsidR="001852F3">
        <w:t xml:space="preserve">液</w:t>
      </w:r>
      <w:r w:rsidR="001852F3">
        <w:t xml:space="preserve">为</w:t>
      </w:r>
      <w:r w:rsidR="001852F3">
        <w:t xml:space="preserve">著</w:t>
      </w:r>
      <w:r w:rsidR="001852F3">
        <w:t xml:space="preserve">名</w:t>
      </w:r>
      <w:r w:rsidR="001852F3">
        <w:t xml:space="preserve">的</w:t>
      </w:r>
      <w:r w:rsidR="001852F3">
        <w:t xml:space="preserve">解</w:t>
      </w:r>
      <w:r w:rsidR="001852F3">
        <w:t xml:space="preserve">热</w:t>
      </w:r>
      <w:r w:rsidR="001852F3">
        <w:t xml:space="preserve">制</w:t>
      </w:r>
      <w:r w:rsidR="001852F3">
        <w:t xml:space="preserve">剂</w:t>
      </w:r>
      <w:r w:rsidR="001852F3">
        <w:t xml:space="preserve">，</w:t>
      </w:r>
      <w:r w:rsidR="001852F3">
        <w:t xml:space="preserve">临</w:t>
      </w:r>
      <w:r w:rsidR="001852F3">
        <w:t xml:space="preserve">床</w:t>
      </w:r>
      <w:r w:rsidR="001852F3">
        <w:t xml:space="preserve">应</w:t>
      </w:r>
      <w:r w:rsidR="001852F3">
        <w:t xml:space="preserve">用</w:t>
      </w:r>
      <w:r w:rsidR="001852F3">
        <w:t xml:space="preserve">广</w:t>
      </w:r>
      <w:r w:rsidR="001852F3">
        <w:t xml:space="preserve">泛</w:t>
      </w:r>
      <w:r w:rsidR="001852F3">
        <w:t xml:space="preserve">，</w:t>
      </w:r>
      <w:r w:rsidR="001852F3">
        <w:t xml:space="preserve">但</w:t>
      </w:r>
      <w:r w:rsidR="001852F3">
        <w:t xml:space="preserve">存</w:t>
      </w:r>
      <w:r w:rsidR="001852F3">
        <w:t xml:space="preserve">在</w:t>
      </w:r>
      <w:r w:rsidR="001852F3">
        <w:t xml:space="preserve">给</w:t>
      </w:r>
      <w:r w:rsidR="001852F3">
        <w:t xml:space="preserve">药</w:t>
      </w:r>
      <w:r w:rsidR="001852F3">
        <w:t xml:space="preserve">不</w:t>
      </w:r>
      <w:r w:rsidR="001852F3">
        <w:t xml:space="preserve">便</w:t>
      </w:r>
      <w:r w:rsidR="001852F3">
        <w:t xml:space="preserve">，</w:t>
      </w:r>
      <w:r w:rsidR="001852F3">
        <w:t xml:space="preserve">患</w:t>
      </w:r>
      <w:r w:rsidR="001852F3">
        <w:t xml:space="preserve">者</w:t>
      </w:r>
      <w:r w:rsidR="001852F3">
        <w:t xml:space="preserve">顺</w:t>
      </w:r>
      <w:r w:rsidR="001852F3">
        <w:t xml:space="preserve">应</w:t>
      </w:r>
      <w:r w:rsidR="001852F3">
        <w:t xml:space="preserve">性</w:t>
      </w:r>
      <w:r w:rsidR="001852F3">
        <w:t xml:space="preserve">不</w:t>
      </w:r>
      <w:r w:rsidR="001852F3">
        <w:t xml:space="preserve">好</w:t>
      </w:r>
      <w:r w:rsidR="001852F3">
        <w:t xml:space="preserve">的</w:t>
      </w:r>
      <w:r w:rsidR="001852F3">
        <w:t xml:space="preserve">不</w:t>
      </w:r>
      <w:r w:rsidR="001852F3">
        <w:t xml:space="preserve">足</w:t>
      </w:r>
      <w:r w:rsidR="001852F3">
        <w:t xml:space="preserve">。</w:t>
      </w:r>
      <w:r w:rsidR="001852F3">
        <w:t xml:space="preserve">为</w:t>
      </w:r>
      <w:r w:rsidR="001852F3">
        <w:t xml:space="preserve">此</w:t>
      </w:r>
      <w:r w:rsidR="001852F3">
        <w:t xml:space="preserve">，</w:t>
      </w:r>
      <w:r w:rsidR="001852F3">
        <w:t xml:space="preserve">本</w:t>
      </w:r>
      <w:r w:rsidR="001852F3">
        <w:t xml:space="preserve">文</w:t>
      </w:r>
      <w:r w:rsidR="001852F3">
        <w:t xml:space="preserve">在</w:t>
      </w:r>
      <w:r w:rsidR="001852F3">
        <w:t xml:space="preserve">柴</w:t>
      </w:r>
      <w:r w:rsidR="001852F3">
        <w:t xml:space="preserve">胡</w:t>
      </w:r>
      <w:r w:rsidR="001852F3">
        <w:t xml:space="preserve">注</w:t>
      </w:r>
      <w:r w:rsidR="001852F3">
        <w:t xml:space="preserve">射液</w:t>
      </w:r>
      <w:r w:rsidR="001852F3">
        <w:t xml:space="preserve">的</w:t>
      </w:r>
      <w:r w:rsidR="001852F3">
        <w:t xml:space="preserve">基</w:t>
      </w:r>
      <w:r w:rsidR="001852F3">
        <w:t xml:space="preserve">础</w:t>
      </w:r>
      <w:r w:rsidR="001852F3">
        <w:t xml:space="preserve">上</w:t>
      </w:r>
      <w:r w:rsidR="001852F3">
        <w:t xml:space="preserve">，</w:t>
      </w:r>
      <w:r w:rsidR="001852F3">
        <w:t xml:space="preserve">通</w:t>
      </w:r>
      <w:r w:rsidR="001852F3">
        <w:t xml:space="preserve">过</w:t>
      </w:r>
      <w:r w:rsidR="001852F3">
        <w:t xml:space="preserve">添</w:t>
      </w:r>
      <w:r w:rsidR="001852F3">
        <w:t xml:space="preserve">加</w:t>
      </w:r>
      <w:r w:rsidR="001852F3">
        <w:t xml:space="preserve">适</w:t>
      </w:r>
      <w:r w:rsidR="001852F3">
        <w:t xml:space="preserve">宜</w:t>
      </w:r>
      <w:r w:rsidR="001852F3">
        <w:t xml:space="preserve">辅</w:t>
      </w:r>
      <w:r w:rsidR="001852F3">
        <w:t xml:space="preserve">料</w:t>
      </w:r>
      <w:r w:rsidR="001852F3">
        <w:t xml:space="preserve">，</w:t>
      </w:r>
      <w:r w:rsidR="001852F3">
        <w:t xml:space="preserve">制</w:t>
      </w:r>
      <w:r w:rsidR="001852F3">
        <w:t xml:space="preserve">备</w:t>
      </w:r>
      <w:r w:rsidR="001852F3">
        <w:t xml:space="preserve"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，</w:t>
      </w:r>
      <w:r w:rsidR="001852F3">
        <w:t xml:space="preserve">并</w:t>
      </w:r>
      <w:r w:rsidR="001852F3">
        <w:t xml:space="preserve">对</w:t>
      </w:r>
      <w:r w:rsidR="001852F3">
        <w:t xml:space="preserve">其</w:t>
      </w:r>
      <w:r w:rsidR="001852F3">
        <w:t xml:space="preserve">进</w:t>
      </w:r>
      <w:r w:rsidR="001852F3">
        <w:t xml:space="preserve">行</w:t>
      </w:r>
      <w:r w:rsidR="001852F3">
        <w:t xml:space="preserve">药</w:t>
      </w:r>
      <w:r>
        <w:t>学</w:t>
      </w:r>
      <w:r w:rsidR="001852F3">
        <w:t xml:space="preserve">研究 。</w:t>
      </w:r>
    </w:p>
    <w:p w:rsidR="0018722C">
      <w:pPr>
        <w:topLinePunct/>
      </w:pPr>
      <w:r>
        <w:rPr>
          <w:b/>
        </w:rPr>
        <w:t>目</w:t>
      </w:r>
      <w:r w:rsidR="001852F3">
        <w:rPr>
          <w:b/>
        </w:rPr>
        <w:t xml:space="preserve">的</w:t>
      </w:r>
      <w:r w:rsidR="001852F3">
        <w:rPr>
          <w:b/>
        </w:rPr>
        <w:t xml:space="preserve">：</w:t>
      </w:r>
      <w:r>
        <w:t>本</w:t>
      </w:r>
      <w:r w:rsidR="001852F3">
        <w:t xml:space="preserve">研</w:t>
      </w:r>
      <w:r w:rsidR="001852F3">
        <w:t xml:space="preserve">究</w:t>
      </w:r>
      <w:r w:rsidR="001852F3">
        <w:t xml:space="preserve">将</w:t>
      </w:r>
      <w:r w:rsidR="001852F3">
        <w:t xml:space="preserve">传</w:t>
      </w:r>
      <w:r w:rsidR="001852F3">
        <w:t xml:space="preserve">统</w:t>
      </w:r>
      <w:r w:rsidR="001852F3">
        <w:t xml:space="preserve">的</w:t>
      </w:r>
      <w:r w:rsidR="001852F3">
        <w:t xml:space="preserve">中</w:t>
      </w:r>
      <w:r w:rsidR="001852F3">
        <w:t xml:space="preserve">药</w:t>
      </w:r>
      <w:r w:rsidR="001852F3">
        <w:t xml:space="preserve">特</w:t>
      </w:r>
      <w:r w:rsidR="001852F3">
        <w:t xml:space="preserve">色</w:t>
      </w:r>
      <w:r w:rsidR="001852F3">
        <w:t xml:space="preserve">与</w:t>
      </w:r>
      <w:r w:rsidR="001852F3">
        <w:t xml:space="preserve">现</w:t>
      </w:r>
      <w:r w:rsidR="001852F3">
        <w:t xml:space="preserve">代</w:t>
      </w:r>
      <w:r w:rsidR="001852F3">
        <w:t xml:space="preserve">化</w:t>
      </w:r>
      <w:r w:rsidR="001852F3">
        <w:t xml:space="preserve">科</w:t>
      </w:r>
      <w:r w:rsidR="001852F3">
        <w:t xml:space="preserve">技</w:t>
      </w:r>
      <w:r w:rsidR="001852F3">
        <w:t xml:space="preserve">相</w:t>
      </w:r>
      <w:r w:rsidR="001852F3">
        <w:t xml:space="preserve">结</w:t>
      </w:r>
      <w:r w:rsidR="001852F3">
        <w:t xml:space="preserve">合</w:t>
      </w:r>
      <w:r w:rsidR="001852F3">
        <w:t xml:space="preserve">，</w:t>
      </w:r>
      <w:r w:rsidR="001852F3">
        <w:t xml:space="preserve">从</w:t>
      </w:r>
      <w:r w:rsidR="001852F3">
        <w:t xml:space="preserve">制</w:t>
      </w:r>
      <w:r w:rsidR="001852F3">
        <w:t xml:space="preserve">备</w:t>
      </w:r>
      <w:r>
        <w:t>工</w:t>
      </w:r>
      <w:r w:rsidR="001852F3">
        <w:t xml:space="preserve">艺</w:t>
      </w:r>
      <w:r w:rsidR="001852F3">
        <w:t xml:space="preserve">、</w:t>
      </w:r>
      <w:r w:rsidR="001852F3">
        <w:t xml:space="preserve">药</w:t>
      </w:r>
      <w:r w:rsidR="001852F3">
        <w:t xml:space="preserve">理</w:t>
      </w:r>
      <w:r w:rsidR="001852F3">
        <w:t xml:space="preserve">药</w:t>
      </w:r>
      <w:r w:rsidR="001852F3">
        <w:t xml:space="preserve">效</w:t>
      </w:r>
      <w:r w:rsidR="001852F3">
        <w:t xml:space="preserve">、</w:t>
      </w:r>
      <w:r w:rsidR="001852F3">
        <w:t xml:space="preserve">质</w:t>
      </w:r>
      <w:r w:rsidR="001852F3">
        <w:t xml:space="preserve">量</w:t>
      </w:r>
      <w:r w:rsidR="001852F3">
        <w:t xml:space="preserve">标</w:t>
      </w:r>
      <w:r w:rsidR="001852F3">
        <w:t xml:space="preserve">准</w:t>
      </w:r>
      <w:r w:rsidR="001852F3">
        <w:t xml:space="preserve">和</w:t>
      </w:r>
      <w:r w:rsidR="001852F3">
        <w:t xml:space="preserve">稳</w:t>
      </w:r>
      <w:r w:rsidR="001852F3">
        <w:t xml:space="preserve">定</w:t>
      </w:r>
      <w:r w:rsidR="001852F3">
        <w:t xml:space="preserve">性</w:t>
      </w:r>
      <w:r w:rsidR="001852F3">
        <w:t xml:space="preserve">四</w:t>
      </w:r>
      <w:r w:rsidR="001852F3">
        <w:t xml:space="preserve">个</w:t>
      </w:r>
      <w:r w:rsidR="001852F3">
        <w:t xml:space="preserve">方</w:t>
      </w:r>
      <w:r w:rsidR="001852F3">
        <w:t xml:space="preserve">面</w:t>
      </w:r>
      <w:r w:rsidR="001852F3">
        <w:t xml:space="preserve">进</w:t>
      </w:r>
      <w:r w:rsidR="001852F3">
        <w:t xml:space="preserve">行</w:t>
      </w:r>
      <w:r w:rsidR="001852F3">
        <w:t xml:space="preserve">了</w:t>
      </w:r>
      <w:r w:rsidR="001852F3">
        <w:t xml:space="preserve">初</w:t>
      </w:r>
      <w:r w:rsidR="001852F3">
        <w:t xml:space="preserve">步</w:t>
      </w:r>
      <w:r w:rsidR="001852F3">
        <w:t xml:space="preserve">研</w:t>
      </w:r>
      <w:r w:rsidR="001852F3">
        <w:t xml:space="preserve">究</w:t>
      </w:r>
      <w:r w:rsidR="001852F3">
        <w:t xml:space="preserve">，</w:t>
      </w:r>
      <w:r w:rsidR="001852F3">
        <w:t xml:space="preserve">以</w:t>
      </w:r>
      <w:r>
        <w:t>期</w:t>
      </w:r>
      <w:r w:rsidR="001852F3">
        <w:t xml:space="preserve">为将</w:t>
      </w:r>
      <w:r w:rsidR="001852F3">
        <w:t xml:space="preserve">来</w:t>
      </w:r>
      <w:r w:rsidR="001852F3">
        <w:t xml:space="preserve">的新</w:t>
      </w:r>
      <w:r w:rsidR="001852F3">
        <w:t xml:space="preserve">药</w:t>
      </w:r>
      <w:r w:rsidR="001852F3">
        <w:t xml:space="preserve">申报</w:t>
      </w:r>
      <w:r w:rsidR="001852F3">
        <w:t xml:space="preserve">提</w:t>
      </w:r>
      <w:r w:rsidR="001852F3">
        <w:t xml:space="preserve">供</w:t>
      </w:r>
      <w:r w:rsidR="001852F3">
        <w:t xml:space="preserve">相应</w:t>
      </w:r>
      <w:r w:rsidR="001852F3">
        <w:t xml:space="preserve">的</w:t>
      </w:r>
      <w:r w:rsidR="001852F3">
        <w:t xml:space="preserve">参考 。</w:t>
      </w:r>
    </w:p>
    <w:p w:rsidR="0018722C">
      <w:pPr>
        <w:topLinePunct/>
      </w:pPr>
      <w:r>
        <w:rPr>
          <w:b/>
        </w:rPr>
        <w:t>方</w:t>
      </w:r>
      <w:r w:rsidR="001852F3">
        <w:rPr>
          <w:b/>
        </w:rPr>
        <w:t xml:space="preserve">法</w:t>
      </w:r>
      <w:r>
        <w:t>：</w:t>
      </w:r>
      <w:r w:rsidR="001852F3">
        <w:t xml:space="preserve">采</w:t>
      </w:r>
      <w:r w:rsidR="001852F3">
        <w:t xml:space="preserve">用</w:t>
      </w:r>
      <w:r w:rsidR="001852F3">
        <w:t xml:space="preserve">单</w:t>
      </w:r>
      <w:r w:rsidR="001852F3">
        <w:t xml:space="preserve">因</w:t>
      </w:r>
      <w:r w:rsidR="001852F3">
        <w:t xml:space="preserve">素</w:t>
      </w:r>
      <w:r w:rsidR="001852F3">
        <w:t xml:space="preserve">实</w:t>
      </w:r>
      <w:r w:rsidR="001852F3">
        <w:t xml:space="preserve">验</w:t>
      </w:r>
      <w:r w:rsidR="001852F3">
        <w:t xml:space="preserve">法</w:t>
      </w:r>
      <w:r w:rsidR="001852F3">
        <w:t xml:space="preserve">设</w:t>
      </w:r>
      <w:r w:rsidR="001852F3">
        <w:t xml:space="preserve">计</w:t>
      </w:r>
      <w:r w:rsidR="001852F3">
        <w:t xml:space="preserve">实</w:t>
      </w:r>
      <w:r w:rsidR="001852F3">
        <w:t xml:space="preserve">验</w:t>
      </w:r>
      <w:r w:rsidR="001852F3">
        <w:t xml:space="preserve">，</w:t>
      </w:r>
      <w:r w:rsidR="001852F3">
        <w:t xml:space="preserve">气</w:t>
      </w:r>
      <w:r w:rsidR="001852F3">
        <w:t xml:space="preserve">相</w:t>
      </w:r>
      <w:r w:rsidR="001852F3">
        <w:t xml:space="preserve">色</w:t>
      </w:r>
      <w:r w:rsidR="001852F3">
        <w:t xml:space="preserve">谱</w:t>
      </w:r>
      <w:r w:rsidR="001852F3">
        <w:t xml:space="preserve">分</w:t>
      </w:r>
      <w:r w:rsidR="001852F3">
        <w:t xml:space="preserve">析</w:t>
      </w:r>
      <w:r w:rsidR="001852F3">
        <w:t xml:space="preserve">各</w:t>
      </w:r>
      <w:r w:rsidR="001852F3">
        <w:t xml:space="preserve">样</w:t>
      </w:r>
      <w:r w:rsidR="001852F3">
        <w:t xml:space="preserve">品</w:t>
      </w:r>
      <w:r w:rsidR="001852F3">
        <w:t xml:space="preserve">，</w:t>
      </w:r>
      <w:r w:rsidR="001852F3">
        <w:t xml:space="preserve">对</w:t>
      </w:r>
      <w:r>
        <w:t>其</w:t>
      </w:r>
      <w:r w:rsidR="001852F3">
        <w:t xml:space="preserve">药</w:t>
      </w:r>
      <w:r w:rsidR="001852F3">
        <w:t xml:space="preserve">材</w:t>
      </w:r>
      <w:r w:rsidR="001852F3">
        <w:t xml:space="preserve">处</w:t>
      </w:r>
      <w:r w:rsidR="001852F3">
        <w:t xml:space="preserve">理</w:t>
      </w:r>
      <w:r w:rsidR="001852F3">
        <w:t xml:space="preserve">方</w:t>
      </w:r>
      <w:r w:rsidR="001852F3">
        <w:t xml:space="preserve">式</w:t>
      </w:r>
      <w:r w:rsidR="001852F3">
        <w:t xml:space="preserve">、</w:t>
      </w:r>
      <w:r w:rsidR="001852F3">
        <w:t xml:space="preserve">提</w:t>
      </w:r>
      <w:r w:rsidR="001852F3">
        <w:t xml:space="preserve">取</w:t>
      </w:r>
      <w:r w:rsidR="001852F3">
        <w:t xml:space="preserve">时</w:t>
      </w:r>
      <w:r w:rsidR="001852F3">
        <w:t xml:space="preserve">间</w:t>
      </w:r>
      <w:r w:rsidR="001852F3">
        <w:t xml:space="preserve">及</w:t>
      </w:r>
      <w:r w:rsidR="001852F3">
        <w:t xml:space="preserve">方</w:t>
      </w:r>
      <w:r w:rsidR="001852F3">
        <w:t xml:space="preserve">式</w:t>
      </w:r>
      <w:r w:rsidR="001852F3">
        <w:t xml:space="preserve">进</w:t>
      </w:r>
      <w:r w:rsidR="001852F3">
        <w:t xml:space="preserve">行</w:t>
      </w:r>
      <w:r w:rsidR="001852F3">
        <w:t xml:space="preserve">研</w:t>
      </w:r>
      <w:r w:rsidR="001852F3">
        <w:t xml:space="preserve">究</w:t>
      </w:r>
      <w:r w:rsidR="001852F3">
        <w:t xml:space="preserve">，</w:t>
      </w:r>
      <w:r w:rsidR="001852F3">
        <w:t xml:space="preserve">筛</w:t>
      </w:r>
      <w:r w:rsidR="001852F3">
        <w:t xml:space="preserve">选</w:t>
      </w:r>
      <w:r w:rsidR="001852F3">
        <w:t xml:space="preserve">最</w:t>
      </w:r>
      <w:r w:rsidR="001852F3">
        <w:t xml:space="preserve">优</w:t>
      </w:r>
      <w:r w:rsidR="001852F3">
        <w:t xml:space="preserve">提</w:t>
      </w:r>
      <w:r w:rsidR="001852F3">
        <w:t xml:space="preserve">取</w:t>
      </w:r>
      <w:r w:rsidR="001852F3">
        <w:t xml:space="preserve">工</w:t>
      </w:r>
      <w:r w:rsidR="001852F3">
        <w:t xml:space="preserve">艺</w:t>
      </w:r>
      <w:r w:rsidR="001852F3">
        <w:t xml:space="preserve">；</w:t>
      </w:r>
      <w:r w:rsidR="001852F3">
        <w:t xml:space="preserve">用</w:t>
      </w:r>
      <w:r w:rsidR="001852F3">
        <w:t xml:space="preserve">卧</w:t>
      </w:r>
      <w:r w:rsidR="001852F3">
        <w:t xml:space="preserve">式</w:t>
      </w:r>
      <w:r w:rsidR="001852F3">
        <w:t xml:space="preserve">扩</w:t>
      </w:r>
      <w:r w:rsidR="001852F3">
        <w:t xml:space="preserve">散</w:t>
      </w:r>
      <w:r w:rsidR="001852F3">
        <w:t xml:space="preserve">池</w:t>
      </w:r>
      <w:r w:rsidR="001852F3">
        <w:t xml:space="preserve">，</w:t>
      </w:r>
      <w:r w:rsidR="001852F3">
        <w:t xml:space="preserve">以</w:t>
      </w:r>
      <w:r w:rsidR="001852F3">
        <w:t xml:space="preserve">接</w:t>
      </w:r>
      <w:r w:rsidR="001852F3">
        <w:t xml:space="preserve">受</w:t>
      </w:r>
      <w:r w:rsidR="001852F3">
        <w:t xml:space="preserve">池</w:t>
      </w:r>
      <w:r w:rsidR="001852F3">
        <w:t xml:space="preserve">内</w:t>
      </w:r>
      <w:r w:rsidR="001852F3">
        <w:t xml:space="preserve">挥</w:t>
      </w:r>
      <w:r w:rsidR="001852F3">
        <w:t xml:space="preserve">发</w:t>
      </w:r>
      <w:r w:rsidR="001852F3">
        <w:t xml:space="preserve">油</w:t>
      </w:r>
      <w:r w:rsidR="001852F3">
        <w:t xml:space="preserve">成</w:t>
      </w:r>
      <w:r w:rsidR="001852F3">
        <w:t xml:space="preserve">分</w:t>
      </w:r>
      <w:r w:rsidR="001852F3">
        <w:t xml:space="preserve">峰</w:t>
      </w:r>
      <w:r w:rsidR="001852F3">
        <w:t xml:space="preserve">面</w:t>
      </w:r>
      <w:r w:rsidR="001852F3">
        <w:t xml:space="preserve">积</w:t>
      </w:r>
      <w:r w:rsidR="001852F3">
        <w:t xml:space="preserve">考</w:t>
      </w:r>
      <w:r w:rsidR="001852F3">
        <w:t xml:space="preserve">察</w:t>
      </w:r>
      <w:r w:rsidR="001852F3">
        <w:t xml:space="preserve">渗</w:t>
      </w:r>
      <w:r w:rsidR="001852F3">
        <w:t xml:space="preserve">透</w:t>
      </w:r>
      <w:r w:rsidR="001852F3">
        <w:t xml:space="preserve">促</w:t>
      </w:r>
      <w:r w:rsidR="001852F3">
        <w:t xml:space="preserve">进</w:t>
      </w:r>
      <w:r w:rsidR="001852F3">
        <w:t xml:space="preserve">剂</w:t>
      </w:r>
      <w:r w:rsidR="001852F3">
        <w:t xml:space="preserve">的</w:t>
      </w:r>
      <w:r w:rsidR="001852F3">
        <w:t xml:space="preserve">渗透</w:t>
      </w:r>
      <w:r w:rsidR="001852F3">
        <w:t xml:space="preserve">效</w:t>
      </w:r>
      <w:r w:rsidR="001852F3">
        <w:t xml:space="preserve">果</w:t>
      </w:r>
      <w:r w:rsidR="001852F3">
        <w:t xml:space="preserve">，</w:t>
      </w:r>
      <w:r w:rsidR="001852F3">
        <w:t xml:space="preserve">用</w:t>
      </w:r>
      <w:r w:rsidR="001852F3">
        <w:t xml:space="preserve">自</w:t>
      </w:r>
      <w:r w:rsidR="001852F3">
        <w:t xml:space="preserve">制</w:t>
      </w:r>
      <w:r w:rsidR="001852F3">
        <w:t xml:space="preserve">的</w:t>
      </w:r>
      <w:r w:rsidR="001852F3">
        <w:t xml:space="preserve">体</w:t>
      </w:r>
      <w:r w:rsidR="001852F3">
        <w:t xml:space="preserve">外</w:t>
      </w:r>
      <w:r w:rsidR="001852F3">
        <w:t xml:space="preserve">黏</w:t>
      </w:r>
      <w:r w:rsidR="001852F3">
        <w:t xml:space="preserve">附</w:t>
      </w:r>
      <w:r w:rsidR="001852F3">
        <w:t xml:space="preserve">装</w:t>
      </w:r>
      <w:r w:rsidR="001852F3">
        <w:t xml:space="preserve">置</w:t>
      </w:r>
      <w:r w:rsidR="001852F3">
        <w:t xml:space="preserve">测</w:t>
      </w:r>
      <w:r w:rsidR="001852F3">
        <w:t xml:space="preserve">试</w:t>
      </w:r>
      <w:r w:rsidR="001852F3">
        <w:t xml:space="preserve">处</w:t>
      </w:r>
      <w:r w:rsidR="001852F3">
        <w:t xml:space="preserve">方</w:t>
      </w:r>
      <w:r w:rsidR="001852F3">
        <w:t xml:space="preserve">的</w:t>
      </w:r>
      <w:r w:rsidR="001852F3">
        <w:t xml:space="preserve">体</w:t>
      </w:r>
      <w:r w:rsidR="001852F3">
        <w:t xml:space="preserve">外</w:t>
      </w:r>
      <w:r w:rsidR="001852F3">
        <w:t xml:space="preserve">黏</w:t>
      </w:r>
      <w:r w:rsidR="001852F3">
        <w:t xml:space="preserve">附</w:t>
      </w:r>
      <w:r w:rsidR="001852F3">
        <w:t xml:space="preserve">力</w:t>
      </w:r>
      <w:r w:rsidR="001852F3">
        <w:t xml:space="preserve">，</w:t>
      </w:r>
      <w:r w:rsidR="001852F3">
        <w:t xml:space="preserve">筛</w:t>
      </w:r>
      <w:r w:rsidR="001852F3">
        <w:t xml:space="preserve">选</w:t>
      </w:r>
      <w:r w:rsidR="001852F3">
        <w:t xml:space="preserve">黏</w:t>
      </w:r>
      <w:r w:rsidR="001852F3">
        <w:t xml:space="preserve">附剂</w:t>
      </w:r>
      <w:r w:rsidR="001852F3">
        <w:t xml:space="preserve">优</w:t>
      </w:r>
      <w:r w:rsidR="001852F3">
        <w:t xml:space="preserve">化</w:t>
      </w:r>
      <w:r w:rsidR="001852F3">
        <w:t xml:space="preserve">制</w:t>
      </w:r>
      <w:r w:rsidR="001852F3">
        <w:t xml:space="preserve">剂</w:t>
      </w:r>
      <w:r w:rsidR="001852F3">
        <w:t xml:space="preserve">处</w:t>
      </w:r>
      <w:r w:rsidR="001852F3">
        <w:t xml:space="preserve">方</w:t>
      </w:r>
      <w:r w:rsidR="001852F3">
        <w:t xml:space="preserve">。</w:t>
      </w:r>
      <w:r w:rsidR="001852F3">
        <w:t xml:space="preserve">通</w:t>
      </w:r>
      <w:r w:rsidR="001852F3">
        <w:t xml:space="preserve">过</w:t>
      </w:r>
      <w:r w:rsidR="001852F3">
        <w:t xml:space="preserve">牛</w:t>
      </w:r>
      <w:r w:rsidR="001852F3">
        <w:t xml:space="preserve">蛙</w:t>
      </w:r>
      <w:r w:rsidR="001852F3">
        <w:t xml:space="preserve">纤</w:t>
      </w:r>
      <w:r w:rsidR="001852F3">
        <w:t xml:space="preserve">毛</w:t>
      </w:r>
      <w:r w:rsidR="001852F3">
        <w:t xml:space="preserve">毒</w:t>
      </w:r>
      <w:r w:rsidR="001852F3">
        <w:t xml:space="preserve">性</w:t>
      </w:r>
      <w:r w:rsidR="001852F3">
        <w:t xml:space="preserve">实</w:t>
      </w:r>
      <w:r w:rsidR="001852F3">
        <w:t xml:space="preserve">验</w:t>
      </w:r>
      <w:r w:rsidR="001852F3">
        <w:t xml:space="preserve">、</w:t>
      </w:r>
      <w:r w:rsidR="001852F3">
        <w:t xml:space="preserve">大</w:t>
      </w:r>
      <w:r w:rsidR="001852F3">
        <w:t xml:space="preserve">鼠</w:t>
      </w:r>
      <w:r w:rsidR="001852F3">
        <w:t xml:space="preserve">鼻</w:t>
      </w:r>
      <w:r w:rsidR="001852F3">
        <w:t xml:space="preserve">黏</w:t>
      </w:r>
      <w:r w:rsidR="001852F3">
        <w:t xml:space="preserve">膜</w:t>
      </w:r>
      <w:r w:rsidR="001852F3">
        <w:t xml:space="preserve">刺</w:t>
      </w:r>
      <w:r w:rsidR="001852F3">
        <w:t xml:space="preserve">激</w:t>
      </w:r>
      <w:r w:rsidR="001852F3">
        <w:t xml:space="preserve">性</w:t>
      </w:r>
      <w:r w:rsidR="001852F3">
        <w:t xml:space="preserve">实</w:t>
      </w:r>
      <w:r w:rsidR="001852F3">
        <w:t xml:space="preserve">验和</w:t>
      </w:r>
      <w:r w:rsidR="001852F3">
        <w:t xml:space="preserve">初</w:t>
      </w:r>
      <w:r w:rsidR="001852F3">
        <w:t xml:space="preserve">步</w:t>
      </w:r>
      <w:r w:rsidR="001852F3">
        <w:t xml:space="preserve">药</w:t>
      </w:r>
      <w:r w:rsidR="001852F3">
        <w:t xml:space="preserve">效</w:t>
      </w:r>
      <w:r w:rsidR="001852F3">
        <w:t xml:space="preserve">、</w:t>
      </w:r>
      <w:r w:rsidR="001852F3">
        <w:t xml:space="preserve">急</w:t>
      </w:r>
      <w:r w:rsidR="001852F3">
        <w:t xml:space="preserve">性</w:t>
      </w:r>
      <w:r w:rsidR="001852F3">
        <w:t xml:space="preserve">毒</w:t>
      </w:r>
      <w:r w:rsidR="001852F3">
        <w:t xml:space="preserve">性</w:t>
      </w:r>
      <w:r w:rsidR="001852F3">
        <w:t xml:space="preserve">实</w:t>
      </w:r>
      <w:r w:rsidR="001852F3">
        <w:t xml:space="preserve">验</w:t>
      </w:r>
      <w:r w:rsidR="001852F3">
        <w:t xml:space="preserve">，</w:t>
      </w:r>
      <w:r w:rsidR="001852F3">
        <w:t xml:space="preserve">对</w:t>
      </w:r>
      <w:r w:rsidR="001852F3">
        <w:t xml:space="preserve"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进</w:t>
      </w:r>
      <w:r w:rsidR="001852F3">
        <w:t xml:space="preserve">行</w:t>
      </w:r>
      <w:r w:rsidR="001852F3">
        <w:t xml:space="preserve">了</w:t>
      </w:r>
      <w:r w:rsidR="001852F3">
        <w:t xml:space="preserve">药</w:t>
      </w:r>
      <w:r w:rsidR="001852F3">
        <w:t xml:space="preserve">理</w:t>
      </w:r>
      <w:r w:rsidR="001852F3">
        <w:t xml:space="preserve">毒</w:t>
      </w:r>
      <w:r w:rsidR="001852F3">
        <w:t xml:space="preserve">理</w:t>
      </w:r>
      <w:r w:rsidR="001852F3">
        <w:t xml:space="preserve">研</w:t>
      </w:r>
      <w:r w:rsidR="001852F3">
        <w:t xml:space="preserve">究</w:t>
      </w:r>
      <w:r w:rsidR="001852F3">
        <w:t xml:space="preserve">。在</w:t>
      </w:r>
      <w:r w:rsidR="001852F3">
        <w:t xml:space="preserve">柴</w:t>
      </w:r>
      <w:r w:rsidR="001852F3">
        <w:t xml:space="preserve">胡</w:t>
      </w:r>
      <w:r w:rsidR="001852F3">
        <w:t xml:space="preserve">注</w:t>
      </w:r>
      <w:r w:rsidR="001852F3">
        <w:t xml:space="preserve">射</w:t>
      </w:r>
      <w:r w:rsidR="001852F3">
        <w:t xml:space="preserve">液</w:t>
      </w:r>
      <w:r w:rsidR="001852F3">
        <w:t xml:space="preserve">质</w:t>
      </w:r>
      <w:r w:rsidR="001852F3">
        <w:t xml:space="preserve">量</w:t>
      </w:r>
      <w:r w:rsidR="001852F3">
        <w:t xml:space="preserve">标</w:t>
      </w:r>
      <w:r w:rsidR="001852F3">
        <w:t xml:space="preserve">准</w:t>
      </w:r>
      <w:r w:rsidR="001852F3">
        <w:t xml:space="preserve">的</w:t>
      </w:r>
      <w:r w:rsidR="001852F3">
        <w:t xml:space="preserve">基</w:t>
      </w:r>
      <w:r w:rsidR="001852F3">
        <w:t xml:space="preserve">础</w:t>
      </w:r>
      <w:r w:rsidR="001852F3">
        <w:t xml:space="preserve">上</w:t>
      </w:r>
      <w:r w:rsidR="001852F3">
        <w:t xml:space="preserve">，</w:t>
      </w:r>
      <w:r w:rsidR="001852F3">
        <w:t xml:space="preserve">用</w:t>
      </w:r>
      <w:r w:rsidR="001852F3">
        <w:t xml:space="preserve">气</w:t>
      </w:r>
      <w:r w:rsidR="001852F3">
        <w:t xml:space="preserve">相</w:t>
      </w:r>
      <w:r w:rsidR="001852F3">
        <w:t xml:space="preserve">色</w:t>
      </w:r>
      <w:r w:rsidR="001852F3">
        <w:t xml:space="preserve">谱</w:t>
      </w:r>
      <w:r w:rsidR="001852F3">
        <w:t xml:space="preserve">法</w:t>
      </w:r>
      <w:r w:rsidR="001852F3">
        <w:t xml:space="preserve">分</w:t>
      </w:r>
      <w:r w:rsidR="001852F3">
        <w:t xml:space="preserve">析</w:t>
      </w:r>
      <w:r w:rsidR="001852F3">
        <w:t xml:space="preserve">柴</w:t>
      </w:r>
      <w:r w:rsidR="001852F3">
        <w:t xml:space="preserve">胡</w:t>
      </w:r>
      <w:r w:rsidR="001852F3">
        <w:t xml:space="preserve">挥</w:t>
      </w:r>
      <w:r w:rsidR="001852F3">
        <w:t xml:space="preserve">发</w:t>
      </w:r>
      <w:r w:rsidR="001852F3">
        <w:t xml:space="preserve">油</w:t>
      </w:r>
      <w:r w:rsidR="001852F3">
        <w:t xml:space="preserve">、芳</w:t>
      </w:r>
      <w:r w:rsidR="001852F3">
        <w:t xml:space="preserve">香</w:t>
      </w:r>
      <w:r w:rsidR="001852F3">
        <w:t xml:space="preserve">水</w:t>
      </w:r>
      <w:r w:rsidR="001852F3">
        <w:t xml:space="preserve">和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的</w:t>
      </w:r>
      <w:r w:rsidR="001852F3">
        <w:t xml:space="preserve">指</w:t>
      </w:r>
      <w:r w:rsidR="001852F3">
        <w:t xml:space="preserve">纹</w:t>
      </w:r>
      <w:r w:rsidR="001852F3">
        <w:t xml:space="preserve">图</w:t>
      </w:r>
      <w:r w:rsidR="001852F3">
        <w:t xml:space="preserve">谱</w:t>
      </w:r>
      <w:r w:rsidR="001852F3">
        <w:t xml:space="preserve">，</w:t>
      </w:r>
      <w:r w:rsidR="001852F3">
        <w:t xml:space="preserve">建</w:t>
      </w:r>
      <w:r w:rsidR="001852F3">
        <w:t xml:space="preserve">立</w:t>
      </w:r>
      <w:r w:rsidR="001852F3">
        <w:t xml:space="preserve">了</w:t>
      </w:r>
      <w:r w:rsidR="001852F3">
        <w:t xml:space="preserve">初</w:t>
      </w:r>
      <w:r w:rsidR="001852F3">
        <w:t xml:space="preserve">步</w:t>
      </w:r>
      <w:r w:rsidR="001852F3">
        <w:t xml:space="preserve">质</w:t>
      </w:r>
      <w:r w:rsidR="001852F3">
        <w:t xml:space="preserve">量</w:t>
      </w:r>
      <w:r w:rsidR="001852F3">
        <w:t xml:space="preserve">控</w:t>
      </w:r>
      <w:r w:rsidR="001852F3">
        <w:t xml:space="preserve">制</w:t>
      </w:r>
      <w:r w:rsidR="001852F3">
        <w:t xml:space="preserve">方</w:t>
      </w:r>
      <w:r w:rsidR="001852F3">
        <w:t xml:space="preserve">法</w:t>
      </w:r>
      <w:r w:rsidR="001852F3">
        <w:t xml:space="preserve">，</w:t>
      </w:r>
      <w:r w:rsidR="001852F3">
        <w:t xml:space="preserve">并</w:t>
      </w:r>
      <w:r w:rsidR="001852F3">
        <w:t xml:space="preserve">通</w:t>
      </w:r>
      <w:r w:rsidR="001852F3">
        <w:t xml:space="preserve">过</w:t>
      </w:r>
      <w:r w:rsidR="001852F3">
        <w:t xml:space="preserve">方</w:t>
      </w:r>
      <w:r>
        <w:t>法</w:t>
      </w:r>
      <w:r w:rsidR="001852F3">
        <w:t xml:space="preserve">学</w:t>
      </w:r>
      <w:r w:rsidR="001852F3">
        <w:t xml:space="preserve">实验</w:t>
      </w:r>
      <w:r w:rsidR="001852F3">
        <w:t xml:space="preserve">验</w:t>
      </w:r>
      <w:r w:rsidR="001852F3">
        <w:t xml:space="preserve">证</w:t>
      </w:r>
      <w:r w:rsidR="001852F3">
        <w:t xml:space="preserve">该</w:t>
      </w:r>
      <w:r w:rsidR="001852F3">
        <w:t xml:space="preserve">方</w:t>
      </w:r>
      <w:r w:rsidR="001852F3">
        <w:t xml:space="preserve">法的</w:t>
      </w:r>
      <w:r w:rsidR="001852F3">
        <w:t xml:space="preserve">可</w:t>
      </w:r>
      <w:r w:rsidR="001852F3">
        <w:t xml:space="preserve">靠</w:t>
      </w:r>
      <w:r w:rsidR="001852F3">
        <w:t xml:space="preserve">性</w:t>
      </w:r>
      <w:r w:rsidR="001852F3">
        <w:t xml:space="preserve">。稳</w:t>
      </w:r>
      <w:r w:rsidR="001852F3">
        <w:t xml:space="preserve">定</w:t>
      </w:r>
      <w:r w:rsidR="001852F3">
        <w:t xml:space="preserve">性研</w:t>
      </w:r>
      <w:r w:rsidR="001852F3">
        <w:t xml:space="preserve">究</w:t>
      </w:r>
      <w:r w:rsidR="001852F3">
        <w:t xml:space="preserve">主</w:t>
      </w:r>
      <w:r w:rsidR="001852F3">
        <w:t xml:space="preserve">要</w:t>
      </w:r>
      <w:r w:rsidR="001852F3">
        <w:t xml:space="preserve">进</w:t>
      </w:r>
      <w:r w:rsidR="001852F3">
        <w:t xml:space="preserve">行了</w:t>
      </w:r>
      <w:r>
        <w:rPr>
          <w:rFonts w:ascii="Times New Roman" w:eastAsia="Times New Roman"/>
        </w:rPr>
        <w:t>6</w:t>
      </w:r>
      <w:r>
        <w:t>个</w:t>
      </w:r>
      <w:r w:rsidR="001852F3">
        <w:t xml:space="preserve">月</w:t>
      </w:r>
      <w:r w:rsidR="001852F3">
        <w:t xml:space="preserve">加速 </w:t>
      </w:r>
      <w:r w:rsidR="001852F3">
        <w:t>和</w:t>
      </w:r>
    </w:p>
    <w:p w:rsidR="0018722C">
      <w:pPr>
        <w:topLinePunct/>
      </w:pPr>
      <w:r>
        <w:rPr>
          <w:rFonts w:ascii="Times New Roman" w:eastAsia="Times New Roman"/>
        </w:rPr>
        <w:t>6</w:t>
      </w:r>
      <w:r>
        <w:t>个</w:t>
      </w:r>
      <w:r w:rsidR="001852F3">
        <w:t xml:space="preserve">月常</w:t>
      </w:r>
      <w:r w:rsidR="001852F3">
        <w:t xml:space="preserve">温</w:t>
      </w:r>
      <w:r w:rsidR="001852F3">
        <w:t xml:space="preserve">留样</w:t>
      </w:r>
      <w:r w:rsidR="001852F3">
        <w:t xml:space="preserve">试</w:t>
      </w:r>
      <w:r w:rsidR="001852F3">
        <w:t xml:space="preserve">验。</w:t>
      </w:r>
    </w:p>
    <w:p w:rsidR="0018722C">
      <w:pPr>
        <w:topLinePunct/>
      </w:pPr>
      <w:r>
        <w:rPr>
          <w:b/>
        </w:rPr>
        <w:t>结</w:t>
      </w:r>
      <w:r w:rsidR="001852F3">
        <w:rPr>
          <w:b/>
        </w:rPr>
        <w:t xml:space="preserve">果</w:t>
      </w:r>
      <w:r w:rsidR="001852F3">
        <w:rPr>
          <w:b/>
        </w:rPr>
        <w:t xml:space="preserve">与</w:t>
      </w:r>
      <w:r w:rsidR="001852F3">
        <w:rPr>
          <w:b/>
        </w:rPr>
        <w:t xml:space="preserve">结</w:t>
      </w:r>
      <w:r w:rsidR="001852F3">
        <w:rPr>
          <w:b/>
        </w:rPr>
        <w:t xml:space="preserve">论</w:t>
      </w:r>
      <w:r>
        <w:t>：</w:t>
      </w:r>
      <w:r w:rsidR="001852F3">
        <w:t xml:space="preserve">最</w:t>
      </w:r>
      <w:r w:rsidR="001852F3">
        <w:t xml:space="preserve">优</w:t>
      </w:r>
      <w:r w:rsidR="001852F3">
        <w:t xml:space="preserve">提</w:t>
      </w:r>
      <w:r w:rsidR="001852F3">
        <w:t xml:space="preserve">取工</w:t>
      </w:r>
      <w:r w:rsidR="001852F3">
        <w:t xml:space="preserve">艺</w:t>
      </w:r>
      <w:r w:rsidR="001852F3">
        <w:t xml:space="preserve">为</w:t>
      </w:r>
      <w:r w:rsidR="001852F3">
        <w:t xml:space="preserve">：</w:t>
      </w:r>
      <w:r w:rsidR="001852F3">
        <w:t xml:space="preserve">药</w:t>
      </w:r>
      <w:r w:rsidR="001852F3">
        <w:t xml:space="preserve">材</w:t>
      </w:r>
      <w:r>
        <w:rPr>
          <w:rFonts w:ascii="Times New Roman" w:hAnsi="Times New Roman" w:eastAsia="宋体"/>
        </w:rPr>
        <w:t>50</w:t>
      </w:r>
      <w:r>
        <w:t>℃</w:t>
      </w:r>
      <w:r w:rsidR="001852F3">
        <w:t xml:space="preserve">烘</w:t>
      </w:r>
      <w:r w:rsidR="001852F3">
        <w:t xml:space="preserve">干，</w:t>
      </w:r>
      <w:r w:rsidR="001852F3">
        <w:t xml:space="preserve">粉</w:t>
      </w:r>
      <w:r w:rsidR="001852F3">
        <w:t xml:space="preserve">碎</w:t>
      </w:r>
      <w:r w:rsidR="001852F3">
        <w:t xml:space="preserve">为</w:t>
      </w:r>
      <w:r w:rsidR="001852F3">
        <w:t xml:space="preserve">最粗</w:t>
      </w:r>
      <w:r w:rsidR="001852F3">
        <w:t xml:space="preserve">粉</w:t>
      </w:r>
      <w:r w:rsidR="001852F3">
        <w:t xml:space="preserve">，</w:t>
      </w:r>
      <w:r>
        <w:t>一</w:t>
      </w:r>
      <w:r w:rsidR="001852F3">
        <w:t xml:space="preserve">次</w:t>
      </w:r>
      <w:r w:rsidR="001852F3">
        <w:t xml:space="preserve">水</w:t>
      </w:r>
      <w:r w:rsidR="001852F3">
        <w:t xml:space="preserve">蒸馏</w:t>
      </w:r>
      <w:r>
        <w:rPr>
          <w:rFonts w:ascii="Times New Roman" w:hAnsi="Times New Roman" w:eastAsia="宋体"/>
        </w:rPr>
        <w:t>6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h</w:t>
      </w:r>
      <w:r>
        <w:t>；制</w:t>
      </w:r>
      <w:r w:rsidR="001852F3">
        <w:t xml:space="preserve">剂</w:t>
      </w:r>
      <w:r w:rsidR="001852F3">
        <w:t xml:space="preserve">研</w:t>
      </w:r>
      <w:r w:rsidR="001852F3">
        <w:t xml:space="preserve">究确</w:t>
      </w:r>
      <w:r w:rsidR="001852F3">
        <w:t xml:space="preserve">定</w:t>
      </w:r>
      <w:r w:rsidR="001852F3">
        <w:t xml:space="preserve">了</w:t>
      </w:r>
      <w:r w:rsidR="001852F3">
        <w:t xml:space="preserve">黏</w:t>
      </w:r>
      <w:r w:rsidR="001852F3">
        <w:t xml:space="preserve">附</w:t>
      </w:r>
      <w:r w:rsidR="001852F3">
        <w:t xml:space="preserve">剂为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5</w:t>
      </w:r>
      <w:r>
        <w:rPr>
          <w:rFonts w:ascii="Times New Roman" w:hAnsi="Times New Roman" w:eastAsia="宋体"/>
        </w:rPr>
        <w:t> %</w:t>
      </w:r>
      <w:r>
        <w:t>黄</w:t>
      </w:r>
      <w:r w:rsidR="001852F3">
        <w:t xml:space="preserve">原</w:t>
      </w:r>
      <w:r w:rsidR="001852F3">
        <w:t xml:space="preserve">胶</w:t>
      </w:r>
      <w:r w:rsidR="001852F3">
        <w:t xml:space="preserve">，渗</w:t>
      </w:r>
      <w:r w:rsidR="001852F3">
        <w:t xml:space="preserve">透</w:t>
      </w:r>
      <w:r w:rsidR="001852F3">
        <w:t xml:space="preserve">促</w:t>
      </w:r>
      <w:r w:rsidR="001852F3">
        <w:t xml:space="preserve">进剂</w:t>
      </w:r>
      <w:r>
        <w:t>为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</w:t>
      </w:r>
      <w:r>
        <w:rPr>
          <w:rFonts w:ascii="Times New Roman" w:hAnsi="Times New Roman" w:eastAsia="宋体"/>
        </w:rPr>
        <w:t>8</w:t>
      </w:r>
      <w:r>
        <w:rPr>
          <w:rFonts w:ascii="Times New Roman" w:hAnsi="Times New Roman" w:eastAsia="宋体"/>
        </w:rPr>
        <w:t> %</w:t>
      </w:r>
      <w:r>
        <w:t>羟</w:t>
      </w:r>
      <w:r w:rsidR="001852F3">
        <w:t xml:space="preserve">丙</w:t>
      </w:r>
      <w:r w:rsidR="001852F3">
        <w:t xml:space="preserve">基</w:t>
      </w:r>
      <w:r w:rsidR="001852F3">
        <w:t xml:space="preserve">倍</w:t>
      </w:r>
      <w:r w:rsidR="001852F3">
        <w:t xml:space="preserve">他</w:t>
      </w:r>
      <w:r w:rsidR="001852F3">
        <w:t xml:space="preserve">环</w:t>
      </w:r>
      <w:r w:rsidR="001852F3">
        <w:t xml:space="preserve">糊</w:t>
      </w:r>
      <w:r w:rsidR="001852F3">
        <w:t xml:space="preserve">精</w:t>
      </w:r>
      <w:r w:rsidR="001852F3">
        <w:t xml:space="preserve">。</w:t>
      </w:r>
      <w:r w:rsidR="001852F3">
        <w:t xml:space="preserve">结</w:t>
      </w:r>
      <w:r w:rsidR="001852F3">
        <w:t xml:space="preserve">果</w:t>
      </w:r>
      <w:r w:rsidR="001852F3">
        <w:t xml:space="preserve">显</w:t>
      </w:r>
      <w:r w:rsidR="001852F3">
        <w:t xml:space="preserve">示</w:t>
      </w:r>
      <w:r w:rsidR="001852F3">
        <w:t xml:space="preserve">，</w:t>
      </w:r>
      <w:r w:rsidR="001852F3">
        <w:t xml:space="preserve">研</w:t>
      </w:r>
      <w:r w:rsidR="001852F3">
        <w:t xml:space="preserve">究</w:t>
      </w:r>
      <w:r w:rsidR="001852F3">
        <w:t xml:space="preserve">得</w:t>
      </w:r>
      <w:r w:rsidR="001852F3">
        <w:t xml:space="preserve">到</w:t>
      </w:r>
      <w:r w:rsidR="001852F3">
        <w:t xml:space="preserve">的</w:t>
      </w:r>
      <w:r w:rsidR="001852F3">
        <w:t xml:space="preserve"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工</w:t>
      </w:r>
      <w:r w:rsidR="001852F3">
        <w:t xml:space="preserve">艺</w:t>
      </w:r>
      <w:r>
        <w:t>合</w:t>
      </w:r>
      <w:r w:rsidR="001852F3">
        <w:t xml:space="preserve">理</w:t>
      </w:r>
      <w:r w:rsidR="001852F3">
        <w:t xml:space="preserve">，</w:t>
      </w:r>
      <w:r w:rsidR="001852F3">
        <w:t xml:space="preserve">有</w:t>
      </w:r>
      <w:r w:rsidR="001852F3">
        <w:t xml:space="preserve">效</w:t>
      </w:r>
      <w:r w:rsidR="001852F3">
        <w:t xml:space="preserve">成</w:t>
      </w:r>
      <w:r w:rsidR="001852F3">
        <w:t xml:space="preserve">分</w:t>
      </w:r>
      <w:r w:rsidR="001852F3">
        <w:t xml:space="preserve">含</w:t>
      </w:r>
      <w:r w:rsidR="001852F3">
        <w:t xml:space="preserve">量</w:t>
      </w:r>
      <w:r w:rsidR="001852F3">
        <w:t xml:space="preserve">稳</w:t>
      </w:r>
      <w:r w:rsidR="001852F3">
        <w:t xml:space="preserve">定</w:t>
      </w:r>
      <w:r w:rsidR="001852F3">
        <w:t xml:space="preserve">。</w:t>
      </w:r>
      <w:r w:rsidR="001852F3">
        <w:t xml:space="preserve">药</w:t>
      </w:r>
      <w:r w:rsidR="001852F3">
        <w:t xml:space="preserve">理</w:t>
      </w:r>
      <w:r w:rsidR="001852F3">
        <w:t xml:space="preserve">毒</w:t>
      </w:r>
      <w:r w:rsidR="001852F3">
        <w:t xml:space="preserve">理</w:t>
      </w:r>
      <w:r w:rsidR="001852F3">
        <w:t xml:space="preserve">实</w:t>
      </w:r>
      <w:r w:rsidR="001852F3">
        <w:t xml:space="preserve">验</w:t>
      </w:r>
      <w:r w:rsidR="001852F3">
        <w:t xml:space="preserve">显</w:t>
      </w:r>
      <w:r w:rsidR="001852F3">
        <w:t xml:space="preserve">示</w:t>
      </w:r>
      <w:r w:rsidR="001852F3">
        <w:t xml:space="preserve"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对</w:t>
      </w:r>
      <w:r w:rsidR="001852F3">
        <w:t xml:space="preserve">牛</w:t>
      </w:r>
      <w:r w:rsidR="001852F3">
        <w:t xml:space="preserve">蛙</w:t>
      </w:r>
      <w:r w:rsidR="001852F3">
        <w:t xml:space="preserve">纤毛</w:t>
      </w:r>
      <w:r w:rsidR="001852F3">
        <w:t xml:space="preserve">无</w:t>
      </w:r>
      <w:r w:rsidR="001852F3">
        <w:t xml:space="preserve">毒</w:t>
      </w:r>
      <w:r w:rsidR="001852F3">
        <w:t xml:space="preserve">性</w:t>
      </w:r>
      <w:r w:rsidR="001852F3">
        <w:t xml:space="preserve">，</w:t>
      </w:r>
      <w:r w:rsidR="001852F3">
        <w:t xml:space="preserve">对</w:t>
      </w:r>
      <w:r w:rsidR="001852F3">
        <w:t xml:space="preserve">大</w:t>
      </w:r>
      <w:r w:rsidR="001852F3">
        <w:t xml:space="preserve">鼠</w:t>
      </w:r>
      <w:r w:rsidR="001852F3">
        <w:t xml:space="preserve">鼻</w:t>
      </w:r>
      <w:r w:rsidR="001852F3">
        <w:t xml:space="preserve">腔</w:t>
      </w:r>
      <w:r w:rsidR="001852F3">
        <w:t xml:space="preserve">黏</w:t>
      </w:r>
      <w:r w:rsidR="001852F3">
        <w:t xml:space="preserve">膜</w:t>
      </w:r>
      <w:r w:rsidR="001852F3">
        <w:t xml:space="preserve">无</w:t>
      </w:r>
      <w:r w:rsidR="001852F3">
        <w:t xml:space="preserve">明</w:t>
      </w:r>
      <w:r w:rsidR="001852F3">
        <w:t xml:space="preserve">显</w:t>
      </w:r>
      <w:r w:rsidR="001852F3">
        <w:t xml:space="preserve">刺</w:t>
      </w:r>
      <w:r w:rsidR="001852F3">
        <w:t xml:space="preserve">激</w:t>
      </w:r>
      <w:r w:rsidR="001852F3">
        <w:t xml:space="preserve">性</w:t>
      </w:r>
      <w:r w:rsidR="001852F3">
        <w:t xml:space="preserve">，</w:t>
      </w:r>
      <w:r w:rsidR="001852F3">
        <w:t xml:space="preserve">且</w:t>
      </w:r>
      <w:r w:rsidR="001852F3">
        <w:t xml:space="preserve">解</w:t>
      </w:r>
      <w:r w:rsidR="001852F3">
        <w:t xml:space="preserve">热</w:t>
      </w:r>
      <w:r w:rsidR="001852F3">
        <w:t xml:space="preserve">效</w:t>
      </w:r>
      <w:r w:rsidR="001852F3">
        <w:t xml:space="preserve">果</w:t>
      </w:r>
      <w:r w:rsidR="001852F3">
        <w:t xml:space="preserve">明</w:t>
      </w:r>
      <w:r w:rsidR="001852F3">
        <w:t xml:space="preserve">确</w:t>
      </w:r>
      <w:r w:rsidR="001852F3">
        <w:t xml:space="preserve">，</w:t>
      </w:r>
      <w:r w:rsidR="001852F3">
        <w:t xml:space="preserve">且</w:t>
      </w:r>
      <w:r w:rsidR="001852F3">
        <w:t xml:space="preserve">急性</w:t>
      </w:r>
      <w:r w:rsidR="001852F3">
        <w:t xml:space="preserve">毒</w:t>
      </w:r>
      <w:r w:rsidR="001852F3">
        <w:t xml:space="preserve">性</w:t>
      </w:r>
      <w:r w:rsidR="001852F3">
        <w:t xml:space="preserve">实</w:t>
      </w:r>
      <w:r w:rsidR="001852F3">
        <w:t xml:space="preserve">验</w:t>
      </w:r>
      <w:r w:rsidR="001852F3">
        <w:t xml:space="preserve">显</w:t>
      </w:r>
      <w:r w:rsidR="001852F3">
        <w:t xml:space="preserve">示</w:t>
      </w:r>
      <w:r w:rsidR="001852F3">
        <w:t xml:space="preserve">制</w:t>
      </w:r>
      <w:r w:rsidR="001852F3">
        <w:t xml:space="preserve">剂</w:t>
      </w:r>
      <w:r w:rsidR="001852F3">
        <w:t xml:space="preserve">无</w:t>
      </w:r>
      <w:r w:rsidR="001852F3">
        <w:t xml:space="preserve">毒</w:t>
      </w:r>
      <w:r w:rsidR="001852F3">
        <w:t xml:space="preserve">。</w:t>
      </w:r>
      <w:r w:rsidR="001852F3">
        <w:t xml:space="preserve">在</w:t>
      </w:r>
      <w:r w:rsidR="001852F3">
        <w:t xml:space="preserve">质</w:t>
      </w:r>
      <w:r w:rsidR="001852F3">
        <w:t xml:space="preserve">量</w:t>
      </w:r>
      <w:r w:rsidR="001852F3">
        <w:t xml:space="preserve">标</w:t>
      </w:r>
      <w:r w:rsidR="001852F3">
        <w:t xml:space="preserve">准</w:t>
      </w:r>
      <w:r w:rsidR="001852F3">
        <w:t xml:space="preserve">研</w:t>
      </w:r>
      <w:r w:rsidR="001852F3">
        <w:t xml:space="preserve">究</w:t>
      </w:r>
      <w:r w:rsidR="001852F3">
        <w:t xml:space="preserve">中</w:t>
      </w:r>
      <w:r w:rsidR="001852F3">
        <w:t xml:space="preserve">，</w:t>
      </w:r>
      <w:r w:rsidR="001852F3">
        <w:t xml:space="preserve">建</w:t>
      </w:r>
      <w:r w:rsidR="001852F3">
        <w:t xml:space="preserve">立</w:t>
      </w:r>
      <w:r w:rsidR="001852F3">
        <w:t xml:space="preserve">了</w:t>
      </w:r>
      <w:r w:rsidR="001852F3">
        <w:t xml:space="preserve"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液药</w:t>
      </w:r>
      <w:r w:rsidR="001852F3">
        <w:t xml:space="preserve">材</w:t>
      </w:r>
      <w:r w:rsidR="001852F3">
        <w:t xml:space="preserve">、</w:t>
      </w:r>
      <w:r w:rsidR="001852F3">
        <w:t xml:space="preserve">中</w:t>
      </w:r>
      <w:r w:rsidR="001852F3">
        <w:t xml:space="preserve">间</w:t>
      </w:r>
      <w:r w:rsidR="001852F3">
        <w:t xml:space="preserve">体</w:t>
      </w:r>
      <w:r w:rsidR="001852F3">
        <w:t xml:space="preserve">和</w:t>
      </w:r>
      <w:r w:rsidR="001852F3">
        <w:t xml:space="preserve">制</w:t>
      </w:r>
      <w:r w:rsidR="001852F3">
        <w:t xml:space="preserve">剂</w:t>
      </w:r>
      <w:r w:rsidR="001852F3">
        <w:t xml:space="preserve">三</w:t>
      </w:r>
      <w:r w:rsidR="001852F3">
        <w:t xml:space="preserve">位</w:t>
      </w:r>
      <w:r w:rsidR="001852F3">
        <w:t xml:space="preserve">一</w:t>
      </w:r>
      <w:r w:rsidR="001852F3">
        <w:t xml:space="preserve">体</w:t>
      </w:r>
      <w:r w:rsidR="001852F3">
        <w:t xml:space="preserve">的</w:t>
      </w:r>
      <w:r w:rsidR="001852F3">
        <w:t xml:space="preserve">指</w:t>
      </w:r>
      <w:r w:rsidR="001852F3">
        <w:t xml:space="preserve">纹</w:t>
      </w:r>
      <w:r w:rsidR="001852F3">
        <w:t xml:space="preserve">图</w:t>
      </w:r>
      <w:r w:rsidR="001852F3">
        <w:t xml:space="preserve">谱</w:t>
      </w:r>
      <w:r w:rsidR="001852F3">
        <w:t xml:space="preserve">质</w:t>
      </w:r>
      <w:r w:rsidR="001852F3">
        <w:t xml:space="preserve">量</w:t>
      </w:r>
      <w:r w:rsidR="001852F3">
        <w:t xml:space="preserve">控</w:t>
      </w:r>
      <w:r w:rsidR="001852F3">
        <w:t xml:space="preserve">制</w:t>
      </w:r>
      <w:r w:rsidR="001852F3">
        <w:t xml:space="preserve">方</w:t>
      </w:r>
      <w:r w:rsidR="001852F3">
        <w:t xml:space="preserve">法</w:t>
      </w:r>
      <w:r w:rsidR="001852F3">
        <w:t xml:space="preserve">，</w:t>
      </w:r>
      <w:r w:rsidR="001852F3">
        <w:t xml:space="preserve">得</w:t>
      </w:r>
      <w:r w:rsidR="001852F3">
        <w:t xml:space="preserve">到</w:t>
      </w:r>
      <w:r w:rsidR="001852F3">
        <w:t xml:space="preserve">了</w:t>
      </w:r>
      <w:r w:rsidR="001852F3">
        <w:t xml:space="preserve">柴胡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质</w:t>
      </w:r>
      <w:r w:rsidR="001852F3">
        <w:t xml:space="preserve">量</w:t>
      </w:r>
      <w:r w:rsidR="001852F3">
        <w:t xml:space="preserve">标</w:t>
      </w:r>
      <w:r w:rsidR="001852F3">
        <w:t xml:space="preserve">准</w:t>
      </w:r>
      <w:r w:rsidR="001852F3">
        <w:t xml:space="preserve">草</w:t>
      </w:r>
      <w:r w:rsidR="001852F3">
        <w:t xml:space="preserve">案</w:t>
      </w:r>
      <w:r w:rsidR="001852F3">
        <w:t xml:space="preserve">，</w:t>
      </w:r>
      <w:r w:rsidR="001852F3">
        <w:t xml:space="preserve">方</w:t>
      </w:r>
      <w:r w:rsidR="001852F3">
        <w:t xml:space="preserve">法</w:t>
      </w:r>
      <w:r w:rsidR="001852F3">
        <w:t xml:space="preserve">学</w:t>
      </w:r>
      <w:r w:rsidR="001852F3">
        <w:t xml:space="preserve">实</w:t>
      </w:r>
      <w:r w:rsidR="001852F3">
        <w:t xml:space="preserve">验</w:t>
      </w:r>
      <w:r w:rsidR="001852F3">
        <w:t xml:space="preserve">表</w:t>
      </w:r>
      <w:r w:rsidR="001852F3">
        <w:t xml:space="preserve">明</w:t>
      </w:r>
      <w:r w:rsidR="001852F3">
        <w:t xml:space="preserve">该</w:t>
      </w:r>
      <w:r w:rsidR="001852F3">
        <w:t xml:space="preserve">方</w:t>
      </w:r>
      <w:r w:rsidR="001852F3">
        <w:t xml:space="preserve">法</w:t>
      </w:r>
      <w:r w:rsidR="001852F3">
        <w:t xml:space="preserve">稳</w:t>
      </w:r>
      <w:r w:rsidR="001852F3">
        <w:t xml:space="preserve">定</w:t>
      </w:r>
      <w:r w:rsidR="001852F3">
        <w:t xml:space="preserve">可</w:t>
      </w:r>
      <w:r w:rsidR="001852F3">
        <w:t xml:space="preserve">行</w:t>
      </w:r>
      <w:r w:rsidR="001852F3">
        <w:t xml:space="preserve">。</w:t>
      </w:r>
      <w:r w:rsidR="001852F3">
        <w:t xml:space="preserve">通</w:t>
      </w:r>
      <w:r w:rsidR="001852F3">
        <w:t xml:space="preserve">过</w:t>
      </w:r>
      <w:r>
        <w:rPr>
          <w:rFonts w:ascii="Times New Roman" w:hAnsi="Times New Roman" w:eastAsia="宋体"/>
        </w:rPr>
        <w:t>6</w:t>
      </w:r>
      <w:r>
        <w:t>个</w:t>
      </w:r>
      <w:r w:rsidR="001852F3">
        <w:t xml:space="preserve">月的</w:t>
      </w:r>
      <w:r w:rsidR="001852F3">
        <w:t xml:space="preserve">稳</w:t>
      </w:r>
      <w:r w:rsidR="001852F3">
        <w:t xml:space="preserve">定性</w:t>
      </w:r>
      <w:r w:rsidR="001852F3">
        <w:t xml:space="preserve">实</w:t>
      </w:r>
      <w:r w:rsidR="001852F3">
        <w:t xml:space="preserve">验，</w:t>
      </w:r>
      <w:r w:rsidR="001852F3">
        <w:t xml:space="preserve">发</w:t>
      </w:r>
      <w:r w:rsidR="001852F3">
        <w:t xml:space="preserve">现</w:t>
      </w:r>
      <w:r w:rsidR="001852F3">
        <w:t xml:space="preserve">柴胡</w:t>
      </w:r>
      <w:r w:rsidR="001852F3">
        <w:t xml:space="preserve">滴</w:t>
      </w:r>
      <w:r w:rsidR="001852F3">
        <w:t xml:space="preserve">鼻液</w:t>
      </w:r>
      <w:r w:rsidR="001852F3">
        <w:t xml:space="preserve">的</w:t>
      </w:r>
      <w:r w:rsidR="001852F3">
        <w:t xml:space="preserve">质量</w:t>
      </w:r>
      <w:r w:rsidR="001852F3">
        <w:t xml:space="preserve">稳</w:t>
      </w:r>
      <w:r w:rsidR="001852F3">
        <w:t xml:space="preserve">定可</w:t>
      </w:r>
      <w:r w:rsidR="001852F3">
        <w:t xml:space="preserve">控 。</w:t>
      </w:r>
    </w:p>
    <w:p w:rsidR="0018722C">
      <w:pPr>
        <w:pStyle w:val="aff"/>
        <w:topLinePunct/>
      </w:pPr>
      <w:r>
        <w:rPr>
          <w:rStyle w:val="afe"/>
          <w:rFonts w:ascii="Times New Roman" w:eastAsia="黑体" w:hint="eastAsia"/>
        </w:rPr>
        <w:t>关</w:t>
      </w:r>
      <w:r w:rsidR="001852F3">
        <w:rPr>
          <w:rStyle w:val="afe"/>
          <w:rFonts w:ascii="Times New Roman" w:eastAsia="黑体" w:hint="eastAsia"/>
        </w:rPr>
        <w:t xml:space="preserve">键词</w:t>
      </w:r>
      <w:r>
        <w:t>：</w:t>
      </w:r>
      <w:r w:rsidR="001852F3">
        <w:t xml:space="preserve">柴胡</w:t>
      </w:r>
      <w:r w:rsidR="001852F3">
        <w:t xml:space="preserve">滴</w:t>
      </w:r>
      <w:r w:rsidR="001852F3">
        <w:t xml:space="preserve">鼻液</w:t>
      </w:r>
      <w:r w:rsidR="001852F3">
        <w:t xml:space="preserve">制</w:t>
      </w:r>
      <w:r w:rsidR="001852F3">
        <w:t xml:space="preserve">备工</w:t>
      </w:r>
      <w:r w:rsidR="001852F3">
        <w:t xml:space="preserve">艺</w:t>
      </w:r>
      <w:r w:rsidR="001852F3">
        <w:t xml:space="preserve">药</w:t>
      </w:r>
      <w:r w:rsidR="001852F3">
        <w:t xml:space="preserve">理药</w:t>
      </w:r>
      <w:r w:rsidR="001852F3">
        <w:t xml:space="preserve">效</w:t>
      </w:r>
      <w:r w:rsidR="001852F3">
        <w:t xml:space="preserve">质</w:t>
      </w:r>
      <w:r w:rsidR="001852F3">
        <w:t xml:space="preserve">量标</w:t>
      </w:r>
      <w:r w:rsidR="001852F3">
        <w:t xml:space="preserve">； </w:t>
      </w:r>
      <w:r w:rsidR="001852F3">
        <w:t>准</w:t>
      </w:r>
    </w:p>
    <w:p w:rsidR="0018722C">
      <w:pPr>
        <w:pStyle w:val="afff2"/>
        <w:topLinePunct/>
      </w:pPr>
      <w:bookmarkStart w:id="334498" w:name="_Toc686334498"/>
      <w:r>
        <w:t>Abstract</w:t>
      </w:r>
      <w:bookmarkEnd w:id="334498"/>
    </w:p>
    <w:p w:rsidR="0018722C">
      <w:pPr>
        <w:pStyle w:val="afc"/>
        <w:topLinePunct/>
      </w:pPr>
      <w:r>
        <w:rPr>
          <w:rFonts w:ascii="Times New Roman"/>
          <w:i/>
        </w:rPr>
        <w:t>Bu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</w:rPr>
        <w:t>ple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</w:rPr>
        <w:t>ur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</w:rPr>
        <w:t>um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</w:rPr>
        <w:t>chine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</w:rPr>
        <w:t>ns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</w:rPr>
        <w:t>e</w:t>
      </w:r>
      <w:r>
        <w:rPr>
          <w:rFonts w:ascii="Times New Roman"/>
          <w:i/>
        </w:rPr>
        <w:t xml:space="preserve"> </w:t>
      </w:r>
      <w:r>
        <w:rPr>
          <w:rFonts w:ascii="Times New Roman"/>
        </w:rPr>
        <w:t>DC</w:t>
      </w:r>
      <w:r>
        <w:rPr>
          <w:rFonts w:ascii="Times New Roman"/>
        </w:rPr>
        <w:t xml:space="preserve">. </w:t>
      </w:r>
      <w:r>
        <w:rPr>
          <w:rFonts w:ascii="Times New Roman"/>
        </w:rPr>
        <w:t>i</w:t>
      </w:r>
      <w:r>
        <w:rPr>
          <w:rFonts w:ascii="Times New Roman"/>
        </w:rPr>
        <w:t>s</w:t>
      </w:r>
      <w:r>
        <w:rPr>
          <w:rFonts w:ascii="Times New Roman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</w:rPr>
        <w:t>wel</w:t>
      </w:r>
      <w:r>
        <w:rPr>
          <w:rFonts w:ascii="Times New Roman"/>
        </w:rPr>
        <w:t xml:space="preserve"> </w:t>
      </w:r>
      <w:r>
        <w:rPr>
          <w:rFonts w:ascii="Times New Roman"/>
        </w:rPr>
        <w:t>l-</w:t>
      </w:r>
      <w:r>
        <w:rPr>
          <w:rFonts w:ascii="Times New Roman"/>
        </w:rPr>
        <w:t xml:space="preserve"> </w:t>
      </w:r>
      <w:r>
        <w:rPr>
          <w:rFonts w:ascii="Times New Roman"/>
        </w:rPr>
        <w:t>kn</w:t>
      </w:r>
      <w:r>
        <w:rPr>
          <w:rFonts w:ascii="Times New Roman"/>
        </w:rPr>
        <w:t xml:space="preserve"> </w:t>
      </w:r>
      <w:r>
        <w:rPr>
          <w:rFonts w:ascii="Times New Roman"/>
        </w:rPr>
        <w:t>own</w:t>
      </w:r>
      <w:r>
        <w:rPr>
          <w:rFonts w:ascii="Times New Roman"/>
        </w:rPr>
        <w:t xml:space="preserve"> </w:t>
      </w:r>
      <w:r>
        <w:rPr>
          <w:rFonts w:ascii="Times New Roman"/>
        </w:rPr>
        <w:t>trad</w:t>
      </w:r>
      <w:r>
        <w:rPr>
          <w:rFonts w:ascii="Times New Roman"/>
        </w:rPr>
        <w:t xml:space="preserve"> </w:t>
      </w:r>
      <w:r>
        <w:rPr>
          <w:rFonts w:ascii="Times New Roman"/>
        </w:rPr>
        <w:t>itio</w:t>
      </w:r>
      <w:r>
        <w:rPr>
          <w:rFonts w:ascii="Times New Roman"/>
        </w:rPr>
        <w:t xml:space="preserve"> </w:t>
      </w:r>
      <w:r>
        <w:rPr>
          <w:rFonts w:ascii="Times New Roman"/>
        </w:rPr>
        <w:t>na</w:t>
      </w:r>
      <w:r>
        <w:rPr>
          <w:rFonts w:ascii="Times New Roman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</w:rPr>
        <w:t>Ch</w:t>
      </w:r>
      <w:r>
        <w:rPr>
          <w:rFonts w:ascii="Times New Roman"/>
        </w:rPr>
        <w:t xml:space="preserve"> </w:t>
      </w:r>
      <w:r>
        <w:rPr>
          <w:rFonts w:ascii="Times New Roman"/>
        </w:rPr>
        <w:t>ine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se </w:t>
      </w:r>
      <w:r>
        <w:rPr>
          <w:rFonts w:ascii="Times New Roman"/>
        </w:rPr>
        <w:t>med</w:t>
      </w:r>
      <w:r>
        <w:rPr>
          <w:rFonts w:ascii="Times New Roman"/>
        </w:rPr>
        <w:t xml:space="preserve"> </w:t>
      </w:r>
      <w:r>
        <w:rPr>
          <w:rFonts w:ascii="Times New Roman"/>
        </w:rPr>
        <w:t>ici</w:t>
      </w:r>
      <w:r>
        <w:rPr>
          <w:rFonts w:ascii="Times New Roman"/>
        </w:rPr>
        <w:t xml:space="preserve"> </w:t>
      </w:r>
      <w:r>
        <w:rPr>
          <w:rFonts w:ascii="Times New Roman"/>
        </w:rPr>
        <w:t>ne</w:t>
      </w:r>
      <w:r>
        <w:rPr>
          <w:rFonts w:ascii="Times New Roman"/>
        </w:rPr>
        <w:t xml:space="preserve"> </w:t>
      </w:r>
      <w:r>
        <w:rPr>
          <w:rFonts w:ascii="Times New Roman"/>
        </w:rPr>
        <w:t>(</w:t>
      </w:r>
      <w:r>
        <w:rPr>
          <w:rFonts w:ascii="Times New Roman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</w:rPr>
        <w:t>C</w:t>
      </w:r>
      <w:r>
        <w:rPr>
          <w:rFonts w:ascii="Times New Roman"/>
        </w:rPr>
        <w:t xml:space="preserve"> </w:t>
      </w:r>
      <w:r>
        <w:rPr>
          <w:rFonts w:ascii="Times New Roman"/>
        </w:rPr>
        <w:t>M</w:t>
      </w:r>
      <w:r>
        <w:rPr>
          <w:rFonts w:ascii="Times New Roman"/>
        </w:rPr>
        <w:t>)</w:t>
      </w:r>
      <w:r>
        <w:rPr>
          <w:rFonts w:ascii="Times New Roman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</w:rPr>
        <w:t xml:space="preserve"> </w:t>
      </w:r>
      <w:r>
        <w:rPr>
          <w:rFonts w:ascii="Times New Roman"/>
        </w:rPr>
        <w:t>bee</w:t>
      </w:r>
      <w:r>
        <w:rPr>
          <w:rFonts w:ascii="Times New Roman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</w:rPr>
        <w:t xml:space="preserve"> us</w:t>
      </w:r>
      <w:r>
        <w:rPr>
          <w:rFonts w:ascii="Times New Roman"/>
        </w:rPr>
        <w:t xml:space="preserve"> </w:t>
      </w:r>
      <w:r>
        <w:rPr>
          <w:rFonts w:ascii="Times New Roman"/>
        </w:rPr>
        <w:t>ed</w:t>
      </w:r>
      <w:r>
        <w:rPr>
          <w:rFonts w:ascii="Times New Roman"/>
        </w:rPr>
        <w:t xml:space="preserve"> </w:t>
      </w:r>
      <w:r>
        <w:rPr>
          <w:rFonts w:ascii="Times New Roman"/>
        </w:rPr>
        <w:t>fo</w:t>
      </w:r>
      <w:r>
        <w:rPr>
          <w:rFonts w:ascii="Times New Roman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</w:rPr>
        <w:t xml:space="preserve"> </w:t>
      </w:r>
      <w:r>
        <w:rPr>
          <w:rFonts w:ascii="Times New Roman"/>
        </w:rPr>
        <w:t>tha</w:t>
      </w:r>
      <w:r>
        <w:rPr>
          <w:rFonts w:ascii="Times New Roman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</w:rPr>
        <w:t xml:space="preserve"> </w:t>
      </w:r>
      <w:r>
        <w:rPr>
          <w:rFonts w:ascii="Times New Roman"/>
        </w:rPr>
        <w:t>tw</w:t>
      </w:r>
      <w:r>
        <w:rPr>
          <w:rFonts w:ascii="Times New Roman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</w:rPr>
        <w:t xml:space="preserve"> </w:t>
      </w:r>
      <w:r>
        <w:rPr>
          <w:rFonts w:ascii="Times New Roman"/>
        </w:rPr>
        <w:t>thou</w:t>
      </w:r>
      <w:r>
        <w:rPr>
          <w:rFonts w:ascii="Times New Roman"/>
        </w:rPr>
        <w:t xml:space="preserve"> </w:t>
      </w:r>
      <w:r>
        <w:rPr>
          <w:rFonts w:ascii="Times New Roman"/>
        </w:rPr>
        <w:t>sa</w:t>
      </w:r>
      <w:r>
        <w:rPr>
          <w:rFonts w:ascii="Times New Roman"/>
        </w:rPr>
        <w:t xml:space="preserve"> </w:t>
      </w:r>
      <w:r>
        <w:rPr>
          <w:rFonts w:ascii="Times New Roman"/>
        </w:rPr>
        <w:t>nd</w:t>
      </w:r>
      <w:r>
        <w:rPr>
          <w:rFonts w:ascii="Times New Roman"/>
        </w:rPr>
        <w:t xml:space="preserve"> </w:t>
      </w:r>
      <w:r>
        <w:rPr>
          <w:rFonts w:ascii="Times New Roman"/>
        </w:rPr>
        <w:t>yea</w:t>
      </w:r>
      <w:r>
        <w:rPr>
          <w:rFonts w:ascii="Times New Roman"/>
        </w:rPr>
        <w:t xml:space="preserve"> </w:t>
      </w:r>
      <w:r>
        <w:rPr>
          <w:rFonts w:ascii="Times New Roman"/>
        </w:rPr>
        <w:t>rs</w:t>
      </w:r>
      <w:r>
        <w:rPr>
          <w:rFonts w:ascii="Times New Roman"/>
        </w:rPr>
        <w:t>. T</w:t>
      </w:r>
      <w:r>
        <w:rPr>
          <w:rFonts w:ascii="Times New Roman"/>
        </w:rPr>
        <w:t xml:space="preserve"> </w:t>
      </w:r>
      <w:r>
        <w:rPr>
          <w:rFonts w:ascii="Times New Roman"/>
        </w:rPr>
        <w:t>he</w:t>
      </w:r>
      <w:r>
        <w:rPr>
          <w:rFonts w:ascii="Times New Roman"/>
        </w:rPr>
        <w:t xml:space="preserve"> </w:t>
      </w:r>
      <w:r>
        <w:rPr>
          <w:rFonts w:ascii="Times New Roman"/>
        </w:rPr>
        <w:t>re</w:t>
      </w:r>
      <w:r>
        <w:rPr>
          <w:rFonts w:ascii="Times New Roman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</w:rPr>
        <w:t xml:space="preserve"> </w:t>
      </w:r>
      <w:r>
        <w:rPr>
          <w:rFonts w:ascii="Times New Roman"/>
        </w:rPr>
        <w:t>ult</w:t>
      </w:r>
      <w:r>
        <w:rPr>
          <w:rFonts w:ascii="Times New Roman"/>
        </w:rPr>
        <w:t xml:space="preserve"> </w:t>
      </w:r>
      <w:r>
        <w:rPr>
          <w:rFonts w:ascii="Times New Roman"/>
        </w:rPr>
        <w:t>s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 xml:space="preserve"> </w:t>
      </w:r>
      <w:r>
        <w:rPr>
          <w:rFonts w:ascii="Times New Roman"/>
        </w:rPr>
        <w:t>sh</w:t>
      </w:r>
      <w:r>
        <w:rPr>
          <w:rFonts w:ascii="Times New Roman"/>
        </w:rPr>
        <w:t xml:space="preserve"> </w:t>
      </w:r>
      <w:r>
        <w:rPr>
          <w:rFonts w:ascii="Times New Roman"/>
        </w:rPr>
        <w:t>owe</w:t>
      </w:r>
      <w:r>
        <w:rPr>
          <w:rFonts w:ascii="Times New Roman"/>
        </w:rPr>
        <w:t xml:space="preserve"> </w:t>
      </w:r>
      <w:r>
        <w:rPr>
          <w:rFonts w:ascii="Times New Roman"/>
        </w:rPr>
        <w:t>d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 xml:space="preserve"> </w:t>
      </w:r>
      <w:r>
        <w:rPr>
          <w:rFonts w:ascii="Times New Roman"/>
        </w:rPr>
        <w:t>tha</w:t>
      </w:r>
      <w:r>
        <w:rPr>
          <w:rFonts w:ascii="Times New Roman"/>
        </w:rPr>
        <w:t xml:space="preserve"> </w:t>
      </w:r>
      <w:r>
        <w:rPr>
          <w:rFonts w:ascii="Times New Roman"/>
        </w:rPr>
        <w:t>t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 xml:space="preserve"> </w:t>
      </w:r>
      <w:r>
        <w:rPr>
          <w:rFonts w:ascii="Times New Roman"/>
        </w:rPr>
        <w:t>som</w:t>
      </w:r>
      <w:r>
        <w:rPr>
          <w:rFonts w:ascii="Times New Roman"/>
        </w:rPr>
        <w:t xml:space="preserve"> </w:t>
      </w:r>
      <w:r>
        <w:rPr>
          <w:rFonts w:ascii="Times New Roman"/>
        </w:rPr>
        <w:t>e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 xml:space="preserve"> </w:t>
      </w:r>
      <w:r>
        <w:rPr>
          <w:rFonts w:ascii="Times New Roman"/>
        </w:rPr>
        <w:t>com</w:t>
      </w:r>
      <w:r>
        <w:rPr>
          <w:rFonts w:ascii="Times New Roman"/>
        </w:rPr>
        <w:t xml:space="preserve"> </w:t>
      </w:r>
      <w:r>
        <w:rPr>
          <w:rFonts w:ascii="Times New Roman"/>
        </w:rPr>
        <w:t>pon</w:t>
      </w:r>
      <w:r>
        <w:rPr>
          <w:rFonts w:ascii="Times New Roman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</w:rPr>
        <w:t xml:space="preserve"> </w:t>
      </w:r>
      <w:r>
        <w:rPr>
          <w:rFonts w:ascii="Times New Roman"/>
        </w:rPr>
        <w:t>ts</w:t>
      </w:r>
      <w:r>
        <w:rPr>
          <w:rFonts w:ascii="Times New Roman"/>
        </w:rPr>
        <w:t xml:space="preserve"> </w:t>
      </w:r>
      <w:r>
        <w:rPr>
          <w:rFonts w:ascii="Times New Roman"/>
        </w:rPr>
        <w:t>inc</w:t>
      </w:r>
      <w:r>
        <w:rPr>
          <w:rFonts w:ascii="Times New Roman"/>
        </w:rPr>
        <w:t xml:space="preserve"> </w:t>
      </w:r>
      <w:r>
        <w:rPr>
          <w:rFonts w:ascii="Times New Roman"/>
        </w:rPr>
        <w:t>lud</w:t>
      </w:r>
      <w:r>
        <w:rPr>
          <w:rFonts w:ascii="Times New Roman"/>
        </w:rPr>
        <w:t xml:space="preserve"> </w:t>
      </w:r>
      <w:r>
        <w:rPr>
          <w:rFonts w:ascii="Times New Roman"/>
        </w:rPr>
        <w:t>ing</w:t>
      </w:r>
      <w:r>
        <w:rPr>
          <w:rFonts w:ascii="Times New Roman"/>
        </w:rPr>
        <w:t xml:space="preserve"> </w:t>
      </w:r>
      <w:r>
        <w:rPr>
          <w:rFonts w:ascii="Times New Roman"/>
        </w:rPr>
        <w:t>sa</w:t>
      </w:r>
      <w:r>
        <w:rPr>
          <w:rFonts w:ascii="Times New Roman"/>
        </w:rPr>
        <w:t xml:space="preserve"> </w:t>
      </w:r>
      <w:r>
        <w:rPr>
          <w:rFonts w:ascii="Times New Roman"/>
        </w:rPr>
        <w:t>iko</w:t>
      </w:r>
      <w:r>
        <w:rPr>
          <w:rFonts w:ascii="Times New Roman"/>
        </w:rPr>
        <w:t xml:space="preserve"> </w:t>
      </w:r>
      <w:r>
        <w:rPr>
          <w:rFonts w:ascii="Times New Roman"/>
        </w:rPr>
        <w:t>sa</w:t>
      </w:r>
      <w:r>
        <w:rPr>
          <w:rFonts w:ascii="Times New Roman"/>
        </w:rPr>
        <w:t xml:space="preserve"> </w:t>
      </w:r>
      <w:r>
        <w:rPr>
          <w:rFonts w:ascii="Times New Roman"/>
        </w:rPr>
        <w:t>po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nin, </w:t>
      </w:r>
      <w:r>
        <w:rPr>
          <w:rFonts w:ascii="Times New Roman"/>
        </w:rPr>
        <w:t>fl</w:t>
      </w:r>
      <w:r>
        <w:rPr>
          <w:rFonts w:ascii="Times New Roman"/>
        </w:rPr>
        <w:t xml:space="preserve"> </w:t>
      </w:r>
      <w:r>
        <w:rPr>
          <w:rFonts w:ascii="Times New Roman"/>
        </w:rPr>
        <w:t>av</w:t>
      </w:r>
      <w:r>
        <w:rPr>
          <w:rFonts w:ascii="Times New Roman"/>
        </w:rPr>
        <w:t xml:space="preserve"> </w:t>
      </w:r>
      <w:r>
        <w:rPr>
          <w:rFonts w:ascii="Times New Roman"/>
        </w:rPr>
        <w:t>ono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id, </w:t>
      </w:r>
      <w:r>
        <w:rPr>
          <w:rFonts w:ascii="Times New Roman"/>
        </w:rPr>
        <w:t>es</w:t>
      </w:r>
      <w:r>
        <w:rPr>
          <w:rFonts w:ascii="Times New Roman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</w:rPr>
        <w:t xml:space="preserve"> </w:t>
      </w:r>
      <w:r>
        <w:rPr>
          <w:rFonts w:ascii="Times New Roman"/>
        </w:rPr>
        <w:t>tia</w:t>
      </w:r>
      <w:r>
        <w:rPr>
          <w:rFonts w:ascii="Times New Roman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</w:rPr>
        <w:t>oil</w:t>
      </w:r>
      <w:r>
        <w:rPr>
          <w:rFonts w:ascii="Times New Roman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</w:rPr>
        <w:t>fa</w:t>
      </w:r>
      <w:r>
        <w:rPr>
          <w:rFonts w:ascii="Times New Roman"/>
        </w:rPr>
        <w:t xml:space="preserve"> </w:t>
      </w:r>
      <w:r>
        <w:rPr>
          <w:rFonts w:ascii="Times New Roman"/>
        </w:rPr>
        <w:t>tty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 xml:space="preserve"> </w:t>
      </w:r>
      <w:r>
        <w:rPr>
          <w:rFonts w:ascii="Times New Roman"/>
        </w:rPr>
        <w:t>acid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 xml:space="preserve"> </w:t>
      </w:r>
      <w:r>
        <w:rPr>
          <w:rFonts w:ascii="Times New Roman"/>
        </w:rPr>
        <w:t>pos</w:t>
      </w:r>
      <w:r>
        <w:rPr>
          <w:rFonts w:ascii="Times New Roman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</w:rPr>
        <w:t xml:space="preserve"> </w:t>
      </w:r>
      <w:r>
        <w:rPr>
          <w:rFonts w:ascii="Times New Roman"/>
        </w:rPr>
        <w:t>es</w:t>
      </w:r>
      <w:r>
        <w:rPr>
          <w:rFonts w:ascii="Times New Roman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</w:rPr>
        <w:t xml:space="preserve"> </w:t>
      </w:r>
      <w:r>
        <w:rPr>
          <w:rFonts w:ascii="Times New Roman"/>
        </w:rPr>
        <w:t>ed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 xml:space="preserve"> </w:t>
      </w:r>
      <w:r>
        <w:rPr>
          <w:rFonts w:ascii="Times New Roman"/>
        </w:rPr>
        <w:t>se</w:t>
      </w:r>
      <w:r>
        <w:rPr>
          <w:rFonts w:ascii="Times New Roman"/>
        </w:rPr>
        <w:t xml:space="preserve"> </w:t>
      </w:r>
      <w:r>
        <w:rPr>
          <w:rFonts w:ascii="Times New Roman"/>
        </w:rPr>
        <w:t>ve</w:t>
      </w:r>
      <w:r>
        <w:rPr>
          <w:rFonts w:ascii="Times New Roman"/>
        </w:rPr>
        <w:t xml:space="preserve"> </w:t>
      </w:r>
      <w:r>
        <w:rPr>
          <w:rFonts w:ascii="Times New Roman"/>
        </w:rPr>
        <w:t>ral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 xml:space="preserve"> </w:t>
      </w:r>
      <w:r>
        <w:rPr>
          <w:rFonts w:ascii="Times New Roman"/>
        </w:rPr>
        <w:t>prove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n </w:t>
      </w:r>
      <w:r>
        <w:rPr>
          <w:rFonts w:ascii="Times New Roman"/>
        </w:rPr>
        <w:t>pha</w:t>
      </w:r>
      <w:r>
        <w:rPr>
          <w:rFonts w:ascii="Times New Roman"/>
        </w:rPr>
        <w:t xml:space="preserve"> </w:t>
      </w:r>
      <w:r>
        <w:rPr>
          <w:rFonts w:ascii="Times New Roman"/>
        </w:rPr>
        <w:t>rmac</w:t>
      </w:r>
      <w:r>
        <w:rPr>
          <w:rFonts w:ascii="Times New Roman"/>
        </w:rPr>
        <w:t xml:space="preserve"> </w:t>
      </w:r>
      <w:r>
        <w:rPr>
          <w:rFonts w:ascii="Times New Roman"/>
        </w:rPr>
        <w:t>ol</w:t>
      </w:r>
      <w:r>
        <w:rPr>
          <w:rFonts w:ascii="Times New Roman"/>
        </w:rPr>
        <w:t xml:space="preserve"> </w:t>
      </w:r>
      <w:r>
        <w:rPr>
          <w:rFonts w:ascii="Times New Roman"/>
        </w:rPr>
        <w:t>ogi</w:t>
      </w:r>
      <w:r>
        <w:rPr>
          <w:rFonts w:ascii="Times New Roman"/>
        </w:rPr>
        <w:t xml:space="preserve"> </w:t>
      </w:r>
      <w:r>
        <w:rPr>
          <w:rFonts w:ascii="Times New Roman"/>
        </w:rPr>
        <w:t>ca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l    </w:t>
      </w:r>
      <w:r>
        <w:rPr>
          <w:rFonts w:ascii="Times New Roman"/>
        </w:rPr>
        <w:t xml:space="preserve"> </w:t>
      </w:r>
      <w:r>
        <w:rPr>
          <w:rFonts w:ascii="Times New Roman"/>
        </w:rPr>
        <w:t>ac</w:t>
      </w:r>
      <w:r>
        <w:rPr>
          <w:rFonts w:ascii="Times New Roman"/>
        </w:rPr>
        <w:t xml:space="preserve"> </w:t>
      </w:r>
      <w:r>
        <w:rPr>
          <w:rFonts w:ascii="Times New Roman"/>
        </w:rPr>
        <w:t>tivi</w:t>
      </w:r>
      <w:r>
        <w:rPr>
          <w:rFonts w:ascii="Times New Roman"/>
        </w:rPr>
        <w:t xml:space="preserve"> </w:t>
      </w:r>
      <w:r>
        <w:rPr>
          <w:rFonts w:ascii="Times New Roman"/>
        </w:rPr>
        <w:t>tie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s,    </w:t>
      </w:r>
      <w:r>
        <w:rPr>
          <w:rFonts w:ascii="Times New Roman"/>
        </w:rPr>
        <w:t xml:space="preserve"> </w:t>
      </w:r>
      <w:r>
        <w:rPr>
          <w:rFonts w:ascii="Times New Roman"/>
        </w:rPr>
        <w:t>inc</w:t>
      </w:r>
      <w:r>
        <w:rPr>
          <w:rFonts w:ascii="Times New Roman"/>
        </w:rPr>
        <w:t xml:space="preserve"> </w:t>
      </w:r>
      <w:r>
        <w:rPr>
          <w:rFonts w:ascii="Times New Roman"/>
        </w:rPr>
        <w:t>lud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ing    </w:t>
      </w:r>
      <w:r>
        <w:rPr>
          <w:rFonts w:ascii="Times New Roman"/>
        </w:rPr>
        <w:t xml:space="preserve"> </w:t>
      </w:r>
      <w:r>
        <w:rPr>
          <w:rFonts w:ascii="Times New Roman"/>
        </w:rPr>
        <w:t>ant</w:t>
      </w:r>
      <w:r>
        <w:rPr>
          <w:rFonts w:ascii="Times New Roman"/>
        </w:rPr>
        <w:t xml:space="preserve"> </w:t>
      </w:r>
      <w:r>
        <w:rPr>
          <w:rFonts w:ascii="Times New Roman"/>
        </w:rPr>
        <w:t>ipy</w:t>
      </w:r>
      <w:r>
        <w:rPr>
          <w:rFonts w:ascii="Times New Roman"/>
        </w:rPr>
        <w:t xml:space="preserve"> </w:t>
      </w:r>
      <w:r>
        <w:rPr>
          <w:rFonts w:ascii="Times New Roman"/>
        </w:rPr>
        <w:t>reti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c,    </w:t>
      </w:r>
      <w:r>
        <w:rPr>
          <w:rFonts w:ascii="Times New Roman"/>
        </w:rPr>
        <w:t xml:space="preserve"> </w:t>
      </w:r>
      <w:r>
        <w:rPr>
          <w:rFonts w:ascii="Times New Roman"/>
        </w:rPr>
        <w:t>ana</w:t>
      </w:r>
      <w:r>
        <w:rPr>
          <w:rFonts w:ascii="Times New Roman"/>
        </w:rPr>
        <w:t xml:space="preserve"> </w:t>
      </w:r>
      <w:r>
        <w:rPr>
          <w:rFonts w:ascii="Times New Roman"/>
        </w:rPr>
        <w:t>lge</w:t>
      </w:r>
      <w:r>
        <w:rPr>
          <w:rFonts w:ascii="Times New Roman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</w:rPr>
        <w:t xml:space="preserve"> </w:t>
      </w:r>
      <w:r>
        <w:rPr>
          <w:rFonts w:ascii="Times New Roman"/>
        </w:rPr>
        <w:t>ic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, </w:t>
      </w:r>
      <w:r>
        <w:rPr>
          <w:rFonts w:ascii="Times New Roman"/>
        </w:rPr>
        <w:t>hep</w:t>
      </w:r>
      <w:r>
        <w:rPr>
          <w:rFonts w:ascii="Times New Roman"/>
        </w:rPr>
        <w:t xml:space="preserve"> </w:t>
      </w:r>
      <w:r>
        <w:rPr>
          <w:rFonts w:ascii="Times New Roman"/>
        </w:rPr>
        <w:t>ato</w:t>
      </w:r>
      <w:r>
        <w:rPr>
          <w:rFonts w:ascii="Times New Roman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</w:rPr>
        <w:t xml:space="preserve"> </w:t>
      </w:r>
      <w:r>
        <w:rPr>
          <w:rFonts w:ascii="Times New Roman"/>
        </w:rPr>
        <w:t>pro</w:t>
      </w:r>
      <w:r>
        <w:rPr>
          <w:rFonts w:ascii="Times New Roman"/>
        </w:rPr>
        <w:t xml:space="preserve"> </w:t>
      </w:r>
      <w:r>
        <w:rPr>
          <w:rFonts w:ascii="Times New Roman"/>
        </w:rPr>
        <w:t>tec</w:t>
      </w:r>
      <w:r>
        <w:rPr>
          <w:rFonts w:ascii="Times New Roman"/>
        </w:rPr>
        <w:t xml:space="preserve"> </w:t>
      </w:r>
      <w:r>
        <w:rPr>
          <w:rFonts w:ascii="Times New Roman"/>
        </w:rPr>
        <w:t>tiv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e, </w:t>
      </w:r>
      <w:r>
        <w:rPr>
          <w:rFonts w:ascii="Times New Roman"/>
        </w:rPr>
        <w:t>mild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 xml:space="preserve"> </w:t>
      </w:r>
      <w:r>
        <w:rPr>
          <w:rFonts w:ascii="Times New Roman"/>
        </w:rPr>
        <w:t>se</w:t>
      </w:r>
      <w:r>
        <w:rPr>
          <w:rFonts w:ascii="Times New Roman"/>
        </w:rPr>
        <w:t xml:space="preserve"> </w:t>
      </w:r>
      <w:r>
        <w:rPr>
          <w:rFonts w:ascii="Times New Roman"/>
        </w:rPr>
        <w:t>dat</w:t>
      </w:r>
      <w:r>
        <w:rPr>
          <w:rFonts w:ascii="Times New Roman"/>
        </w:rPr>
        <w:t xml:space="preserve"> </w:t>
      </w:r>
      <w:r>
        <w:rPr>
          <w:rFonts w:ascii="Times New Roman"/>
        </w:rPr>
        <w:t>ive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and   </w:t>
      </w:r>
      <w:r>
        <w:rPr>
          <w:rFonts w:ascii="Times New Roman"/>
        </w:rPr>
        <w:t xml:space="preserve"> </w:t>
      </w:r>
      <w:r>
        <w:rPr>
          <w:rFonts w:ascii="Times New Roman"/>
        </w:rPr>
        <w:t>im</w:t>
      </w:r>
      <w:r>
        <w:rPr>
          <w:rFonts w:ascii="Times New Roman"/>
        </w:rPr>
        <w:t xml:space="preserve"> </w:t>
      </w:r>
      <w:r>
        <w:rPr>
          <w:rFonts w:ascii="Times New Roman"/>
        </w:rPr>
        <w:t>muno</w:t>
      </w:r>
      <w:r>
        <w:rPr>
          <w:rFonts w:ascii="Times New Roman"/>
        </w:rPr>
        <w:t xml:space="preserve"> </w:t>
      </w:r>
      <w:r>
        <w:rPr>
          <w:rFonts w:ascii="Times New Roman"/>
        </w:rPr>
        <w:t>mod</w:t>
      </w:r>
      <w:r>
        <w:rPr>
          <w:rFonts w:ascii="Times New Roman"/>
        </w:rPr>
        <w:t xml:space="preserve"> </w:t>
      </w:r>
      <w:r>
        <w:rPr>
          <w:rFonts w:ascii="Times New Roman"/>
        </w:rPr>
        <w:t>ula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tory   </w:t>
      </w:r>
      <w:r>
        <w:rPr>
          <w:rFonts w:ascii="Times New Roman"/>
        </w:rPr>
        <w:t xml:space="preserve"> </w:t>
      </w:r>
      <w:r>
        <w:rPr>
          <w:rFonts w:ascii="Times New Roman"/>
        </w:rPr>
        <w:t>effe</w:t>
      </w:r>
      <w:r>
        <w:rPr>
          <w:rFonts w:ascii="Times New Roman"/>
        </w:rPr>
        <w:t xml:space="preserve"> </w:t>
      </w:r>
      <w:r>
        <w:rPr>
          <w:rFonts w:ascii="Times New Roman"/>
        </w:rPr>
        <w:t>ct</w:t>
      </w:r>
      <w:r>
        <w:rPr>
          <w:rFonts w:ascii="Times New Roman"/>
        </w:rPr>
        <w:t xml:space="preserve">. </w:t>
      </w:r>
      <w:r>
        <w:rPr>
          <w:rFonts w:ascii="Times New Roman"/>
        </w:rPr>
        <w:t>Bu</w:t>
      </w:r>
      <w:r>
        <w:rPr>
          <w:rFonts w:ascii="Times New Roman"/>
        </w:rPr>
        <w:t xml:space="preserve"> </w:t>
      </w:r>
      <w:r>
        <w:rPr>
          <w:rFonts w:ascii="Times New Roman"/>
        </w:rPr>
        <w:t>ple</w:t>
      </w:r>
      <w:r>
        <w:rPr>
          <w:rFonts w:ascii="Times New Roman"/>
        </w:rPr>
        <w:t xml:space="preserve"> </w:t>
      </w:r>
      <w:r>
        <w:rPr>
          <w:rFonts w:ascii="Times New Roman"/>
        </w:rPr>
        <w:t>urum</w:t>
      </w:r>
      <w:r>
        <w:rPr>
          <w:rFonts w:ascii="Times New Roman"/>
        </w:rPr>
        <w:t xml:space="preserve"> </w:t>
      </w:r>
      <w:r>
        <w:rPr>
          <w:rFonts w:ascii="Times New Roman"/>
        </w:rPr>
        <w:t>inje</w:t>
      </w:r>
      <w:r>
        <w:rPr>
          <w:rFonts w:ascii="Times New Roman"/>
        </w:rPr>
        <w:t xml:space="preserve"> </w:t>
      </w:r>
      <w:r>
        <w:rPr>
          <w:rFonts w:ascii="Times New Roman"/>
        </w:rPr>
        <w:t>ct</w:t>
      </w:r>
      <w:r>
        <w:rPr>
          <w:rFonts w:ascii="Times New Roman"/>
        </w:rPr>
        <w:t xml:space="preserve"> </w:t>
      </w:r>
      <w:r>
        <w:rPr>
          <w:rFonts w:ascii="Times New Roman"/>
        </w:rPr>
        <w:t>ion</w:t>
      </w:r>
      <w:r>
        <w:rPr>
          <w:rFonts w:ascii="Times New Roman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</w:rPr>
        <w:t>fa</w:t>
      </w:r>
      <w:r>
        <w:rPr>
          <w:rFonts w:ascii="Times New Roman"/>
        </w:rPr>
        <w:t xml:space="preserve"> </w:t>
      </w:r>
      <w:r>
        <w:rPr>
          <w:rFonts w:ascii="Times New Roman"/>
        </w:rPr>
        <w:t>mo</w:t>
      </w:r>
      <w:r>
        <w:rPr>
          <w:rFonts w:ascii="Times New Roman"/>
        </w:rPr>
        <w:t xml:space="preserve"> </w:t>
      </w:r>
      <w:r>
        <w:rPr>
          <w:rFonts w:ascii="Times New Roman"/>
        </w:rPr>
        <w:t>us</w:t>
      </w:r>
      <w:r>
        <w:rPr>
          <w:rFonts w:ascii="Times New Roman"/>
        </w:rPr>
        <w:t xml:space="preserve"> </w:t>
      </w:r>
      <w:r>
        <w:rPr>
          <w:rFonts w:ascii="Times New Roman"/>
        </w:rPr>
        <w:t>ant</w:t>
      </w:r>
      <w:r>
        <w:rPr>
          <w:rFonts w:ascii="Times New Roman"/>
        </w:rPr>
        <w:t xml:space="preserve"> </w:t>
      </w:r>
      <w:r>
        <w:rPr>
          <w:rFonts w:ascii="Times New Roman"/>
        </w:rPr>
        <w:t>ipy</w:t>
      </w:r>
      <w:r>
        <w:rPr>
          <w:rFonts w:ascii="Times New Roman"/>
        </w:rPr>
        <w:t xml:space="preserve"> </w:t>
      </w:r>
      <w:r>
        <w:rPr>
          <w:rFonts w:ascii="Times New Roman"/>
        </w:rPr>
        <w:t>reti</w:t>
      </w:r>
      <w:r>
        <w:rPr>
          <w:rFonts w:ascii="Times New Roman"/>
        </w:rPr>
        <w:t xml:space="preserve"> </w:t>
      </w:r>
      <w:r>
        <w:rPr>
          <w:rFonts w:ascii="Times New Roman"/>
        </w:rPr>
        <w:t>c</w:t>
      </w:r>
      <w:r>
        <w:rPr>
          <w:rFonts w:ascii="Times New Roman"/>
        </w:rPr>
        <w:t xml:space="preserve"> </w:t>
      </w:r>
      <w:r>
        <w:rPr>
          <w:rFonts w:ascii="Times New Roman"/>
        </w:rPr>
        <w:t>prep</w:t>
      </w:r>
      <w:r>
        <w:rPr>
          <w:rFonts w:ascii="Times New Roman"/>
        </w:rPr>
        <w:t xml:space="preserve"> </w:t>
      </w:r>
      <w:r>
        <w:rPr>
          <w:rFonts w:ascii="Times New Roman"/>
        </w:rPr>
        <w:t>ara</w:t>
      </w:r>
      <w:r>
        <w:rPr>
          <w:rFonts w:ascii="Times New Roman"/>
        </w:rPr>
        <w:t xml:space="preserve"> </w:t>
      </w:r>
      <w:r>
        <w:rPr>
          <w:rFonts w:ascii="Times New Roman"/>
        </w:rPr>
        <w:t>tio</w:t>
      </w:r>
      <w:r>
        <w:rPr>
          <w:rFonts w:ascii="Times New Roman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wide </w:t>
      </w:r>
      <w:r>
        <w:rPr>
          <w:rFonts w:ascii="Times New Roman"/>
        </w:rPr>
        <w:t>ra</w:t>
      </w:r>
      <w:r>
        <w:rPr>
          <w:rFonts w:ascii="Times New Roman"/>
        </w:rPr>
        <w:t xml:space="preserve"> </w:t>
      </w:r>
      <w:r>
        <w:rPr>
          <w:rFonts w:ascii="Times New Roman"/>
        </w:rPr>
        <w:t>ng</w:t>
      </w:r>
      <w:r>
        <w:rPr>
          <w:rFonts w:ascii="Times New Roman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</w:rPr>
        <w:t>cli</w:t>
      </w:r>
      <w:r>
        <w:rPr>
          <w:rFonts w:ascii="Times New Roman"/>
        </w:rPr>
        <w:t xml:space="preserve"> </w:t>
      </w:r>
      <w:r>
        <w:rPr>
          <w:rFonts w:ascii="Times New Roman"/>
        </w:rPr>
        <w:t>nic</w:t>
      </w:r>
      <w:r>
        <w:rPr>
          <w:rFonts w:ascii="Times New Roman"/>
        </w:rPr>
        <w:t xml:space="preserve"> </w:t>
      </w:r>
      <w:r>
        <w:rPr>
          <w:rFonts w:ascii="Times New Roman"/>
        </w:rPr>
        <w:t>al</w:t>
      </w:r>
      <w:r>
        <w:rPr>
          <w:rFonts w:ascii="Times New Roman"/>
        </w:rPr>
        <w:t xml:space="preserve"> </w:t>
      </w:r>
      <w:r>
        <w:rPr>
          <w:rFonts w:ascii="Times New Roman"/>
        </w:rPr>
        <w:t>app</w:t>
      </w:r>
      <w:r>
        <w:rPr>
          <w:rFonts w:ascii="Times New Roman"/>
        </w:rPr>
        <w:t xml:space="preserve"> </w:t>
      </w:r>
      <w:r>
        <w:rPr>
          <w:rFonts w:ascii="Times New Roman"/>
        </w:rPr>
        <w:t>ly,</w:t>
      </w:r>
      <w:r>
        <w:rPr>
          <w:rFonts w:ascii="Times New Roman"/>
        </w:rPr>
        <w:t xml:space="preserve"> </w:t>
      </w:r>
      <w:r>
        <w:rPr>
          <w:rFonts w:ascii="Times New Roman"/>
        </w:rPr>
        <w:t>howe</w:t>
      </w:r>
      <w:r>
        <w:rPr>
          <w:rFonts w:ascii="Times New Roman"/>
        </w:rPr>
        <w:t xml:space="preserve"> </w:t>
      </w:r>
      <w:r>
        <w:rPr>
          <w:rFonts w:ascii="Times New Roman"/>
        </w:rPr>
        <w:t>ve</w:t>
      </w:r>
      <w:r>
        <w:rPr>
          <w:rFonts w:ascii="Times New Roman"/>
        </w:rPr>
        <w:t xml:space="preserve"> </w:t>
      </w:r>
      <w:r>
        <w:rPr>
          <w:rFonts w:ascii="Times New Roman"/>
        </w:rPr>
        <w:t>r,</w:t>
      </w:r>
      <w:r>
        <w:rPr>
          <w:rFonts w:ascii="Times New Roman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</w:rPr>
        <w:t>re</w:t>
      </w:r>
      <w:r>
        <w:rPr>
          <w:rFonts w:ascii="Times New Roman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</w:rPr>
        <w:t xml:space="preserve"> </w:t>
      </w:r>
      <w:r>
        <w:rPr>
          <w:rFonts w:ascii="Times New Roman"/>
        </w:rPr>
        <w:t>so</w:t>
      </w:r>
      <w:r>
        <w:rPr>
          <w:rFonts w:ascii="Times New Roman"/>
        </w:rPr>
        <w:t xml:space="preserve"> </w:t>
      </w:r>
      <w:r>
        <w:rPr>
          <w:rFonts w:ascii="Times New Roman"/>
        </w:rPr>
        <w:t>me</w:t>
      </w:r>
      <w:r>
        <w:rPr>
          <w:rFonts w:ascii="Times New Roman"/>
        </w:rPr>
        <w:t xml:space="preserve"> </w:t>
      </w:r>
      <w:r>
        <w:rPr>
          <w:rFonts w:ascii="Times New Roman"/>
        </w:rPr>
        <w:t>draw</w:t>
      </w:r>
      <w:r>
        <w:rPr>
          <w:rFonts w:ascii="Times New Roman"/>
        </w:rPr>
        <w:t xml:space="preserve"> </w:t>
      </w:r>
      <w:r>
        <w:rPr>
          <w:rFonts w:ascii="Times New Roman"/>
        </w:rPr>
        <w:t>ba</w:t>
      </w:r>
      <w:r>
        <w:rPr>
          <w:rFonts w:ascii="Times New Roman"/>
        </w:rPr>
        <w:t xml:space="preserve"> </w:t>
      </w:r>
      <w:r>
        <w:rPr>
          <w:rFonts w:ascii="Times New Roman"/>
        </w:rPr>
        <w:t>ck</w:t>
      </w:r>
      <w:r>
        <w:rPr>
          <w:rFonts w:ascii="Times New Roman"/>
        </w:rPr>
        <w:t xml:space="preserve"> </w:t>
      </w:r>
      <w:r>
        <w:rPr>
          <w:rFonts w:ascii="Times New Roman"/>
        </w:rPr>
        <w:t>s,</w:t>
      </w:r>
      <w:r>
        <w:rPr>
          <w:rFonts w:ascii="Times New Roman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</w:rPr>
        <w:t xml:space="preserve"> </w:t>
      </w:r>
      <w:r>
        <w:rPr>
          <w:rFonts w:ascii="Times New Roman"/>
        </w:rPr>
        <w:t>cl</w:t>
      </w:r>
      <w:r>
        <w:rPr>
          <w:rFonts w:ascii="Times New Roman"/>
        </w:rPr>
        <w:t xml:space="preserve"> </w:t>
      </w:r>
      <w:r>
        <w:rPr>
          <w:rFonts w:ascii="Times New Roman"/>
        </w:rPr>
        <w:t>udin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g </w:t>
      </w:r>
      <w:r>
        <w:rPr>
          <w:rFonts w:ascii="Times New Roman"/>
        </w:rPr>
        <w:t>inc</w:t>
      </w:r>
      <w:r>
        <w:rPr>
          <w:rFonts w:ascii="Times New Roman"/>
        </w:rPr>
        <w:t xml:space="preserve"> </w:t>
      </w:r>
      <w:r>
        <w:rPr>
          <w:rFonts w:ascii="Times New Roman"/>
        </w:rPr>
        <w:t>onv</w:t>
      </w:r>
      <w:r>
        <w:rPr>
          <w:rFonts w:ascii="Times New Roman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</w:rPr>
        <w:t xml:space="preserve"> </w:t>
      </w:r>
      <w:r>
        <w:rPr>
          <w:rFonts w:ascii="Times New Roman"/>
        </w:rPr>
        <w:t>ien</w:t>
      </w:r>
      <w:r>
        <w:rPr>
          <w:rFonts w:ascii="Times New Roman"/>
        </w:rPr>
        <w:t xml:space="preserve"> </w:t>
      </w:r>
      <w:r>
        <w:rPr>
          <w:rFonts w:ascii="Times New Roman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</w:rPr>
        <w:t>admi</w:t>
      </w:r>
      <w:r>
        <w:rPr>
          <w:rFonts w:ascii="Times New Roman"/>
        </w:rPr>
        <w:t xml:space="preserve"> </w:t>
      </w:r>
      <w:r>
        <w:rPr>
          <w:rFonts w:ascii="Times New Roman"/>
        </w:rPr>
        <w:t>nis</w:t>
      </w:r>
      <w:r>
        <w:rPr>
          <w:rFonts w:ascii="Times New Roman"/>
        </w:rPr>
        <w:t xml:space="preserve"> </w:t>
      </w:r>
      <w:r>
        <w:rPr>
          <w:rFonts w:ascii="Times New Roman"/>
        </w:rPr>
        <w:t>tra</w:t>
      </w:r>
      <w:r>
        <w:rPr>
          <w:rFonts w:ascii="Times New Roman"/>
        </w:rPr>
        <w:t xml:space="preserve"> </w:t>
      </w:r>
      <w:r>
        <w:rPr>
          <w:rFonts w:ascii="Times New Roman"/>
        </w:rPr>
        <w:t>tio</w:t>
      </w:r>
      <w:r>
        <w:rPr>
          <w:rFonts w:ascii="Times New Roman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</w:rPr>
        <w:t>poor</w:t>
      </w:r>
      <w:r>
        <w:rPr>
          <w:rFonts w:ascii="Times New Roman"/>
        </w:rPr>
        <w:t xml:space="preserve"> </w:t>
      </w:r>
      <w:r>
        <w:rPr>
          <w:rFonts w:ascii="Times New Roman"/>
        </w:rPr>
        <w:t>pat</w:t>
      </w:r>
      <w:r>
        <w:rPr>
          <w:rFonts w:ascii="Times New Roman"/>
        </w:rPr>
        <w:t xml:space="preserve"> </w:t>
      </w:r>
      <w:r>
        <w:rPr>
          <w:rFonts w:ascii="Times New Roman"/>
        </w:rPr>
        <w:t>ien</w:t>
      </w:r>
      <w:r>
        <w:rPr>
          <w:rFonts w:ascii="Times New Roman"/>
        </w:rPr>
        <w:t xml:space="preserve"> </w:t>
      </w:r>
      <w:r>
        <w:rPr>
          <w:rFonts w:ascii="Times New Roman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</w:rPr>
        <w:t>comp</w:t>
      </w:r>
      <w:r>
        <w:rPr>
          <w:rFonts w:ascii="Times New Roman"/>
        </w:rPr>
        <w:t xml:space="preserve"> </w:t>
      </w:r>
      <w:r>
        <w:rPr>
          <w:rFonts w:ascii="Times New Roman"/>
        </w:rPr>
        <w:t>lia</w:t>
      </w:r>
      <w:r>
        <w:rPr>
          <w:rFonts w:ascii="Times New Roman"/>
        </w:rPr>
        <w:t xml:space="preserve"> </w:t>
      </w:r>
      <w:r>
        <w:rPr>
          <w:rFonts w:ascii="Times New Roman"/>
        </w:rPr>
        <w:t>nc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e. </w:t>
      </w:r>
      <w:r>
        <w:rPr>
          <w:rFonts w:ascii="Times New Roman"/>
        </w:rPr>
        <w:t>Th</w:t>
      </w:r>
      <w:r>
        <w:rPr>
          <w:rFonts w:ascii="Times New Roman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</w:rPr>
        <w:t xml:space="preserve"> </w:t>
      </w:r>
      <w:r>
        <w:rPr>
          <w:rFonts w:ascii="Times New Roman"/>
        </w:rPr>
        <w:t>st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udy </w:t>
      </w:r>
      <w:r>
        <w:rPr>
          <w:rFonts w:ascii="Times New Roman"/>
        </w:rPr>
        <w:t>us</w:t>
      </w:r>
      <w:r>
        <w:rPr>
          <w:rFonts w:ascii="Times New Roman"/>
        </w:rPr>
        <w:t xml:space="preserve"> </w:t>
      </w:r>
      <w:r>
        <w:rPr>
          <w:rFonts w:ascii="Times New Roman"/>
        </w:rPr>
        <w:t>ed</w:t>
      </w:r>
      <w:r>
        <w:rPr>
          <w:rFonts w:ascii="Times New Roman"/>
        </w:rPr>
        <w:t xml:space="preserve"> </w:t>
      </w:r>
      <w:r>
        <w:rPr>
          <w:rFonts w:ascii="Times New Roman"/>
        </w:rPr>
        <w:t>so</w:t>
      </w:r>
      <w:r>
        <w:rPr>
          <w:rFonts w:ascii="Times New Roman"/>
        </w:rPr>
        <w:t xml:space="preserve"> </w:t>
      </w:r>
      <w:r>
        <w:rPr>
          <w:rFonts w:ascii="Times New Roman"/>
        </w:rPr>
        <w:t>me</w:t>
      </w:r>
      <w:r>
        <w:rPr>
          <w:rFonts w:ascii="Times New Roman"/>
        </w:rPr>
        <w:t xml:space="preserve"> </w:t>
      </w:r>
      <w:r>
        <w:rPr>
          <w:rFonts w:ascii="Times New Roman"/>
        </w:rPr>
        <w:t>man</w:t>
      </w:r>
      <w:r>
        <w:rPr>
          <w:rFonts w:ascii="Times New Roman"/>
        </w:rPr>
        <w:t xml:space="preserve"> </w:t>
      </w:r>
      <w:r>
        <w:rPr>
          <w:rFonts w:ascii="Times New Roman"/>
        </w:rPr>
        <w:t>ufac</w:t>
      </w:r>
      <w:r>
        <w:rPr>
          <w:rFonts w:ascii="Times New Roman"/>
        </w:rPr>
        <w:t xml:space="preserve"> </w:t>
      </w:r>
      <w:r>
        <w:rPr>
          <w:rFonts w:ascii="Times New Roman"/>
        </w:rPr>
        <w:t>tu</w:t>
      </w:r>
      <w:r>
        <w:rPr>
          <w:rFonts w:ascii="Times New Roman"/>
        </w:rPr>
        <w:t xml:space="preserve"> </w:t>
      </w:r>
      <w:r>
        <w:rPr>
          <w:rFonts w:ascii="Times New Roman"/>
        </w:rPr>
        <w:t>ring</w:t>
      </w:r>
      <w:r>
        <w:rPr>
          <w:rFonts w:ascii="Times New Roman"/>
        </w:rPr>
        <w:t xml:space="preserve"> </w:t>
      </w:r>
      <w:r>
        <w:rPr>
          <w:rFonts w:ascii="Times New Roman"/>
        </w:rPr>
        <w:t>met</w:t>
      </w:r>
      <w:r>
        <w:rPr>
          <w:rFonts w:ascii="Times New Roman"/>
        </w:rPr>
        <w:t xml:space="preserve"> </w:t>
      </w:r>
      <w:r>
        <w:rPr>
          <w:rFonts w:ascii="Times New Roman"/>
        </w:rPr>
        <w:t>hod</w:t>
      </w:r>
      <w:r>
        <w:rPr>
          <w:rFonts w:ascii="Times New Roman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</w:rPr>
        <w:t>adde</w:t>
      </w:r>
      <w:r>
        <w:rPr>
          <w:rFonts w:ascii="Times New Roman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</w:rPr>
        <w:t xml:space="preserve"> </w:t>
      </w:r>
      <w:r>
        <w:rPr>
          <w:rFonts w:ascii="Times New Roman"/>
        </w:rPr>
        <w:t>app</w:t>
      </w:r>
      <w:r>
        <w:rPr>
          <w:rFonts w:ascii="Times New Roman"/>
        </w:rPr>
        <w:t xml:space="preserve"> </w:t>
      </w:r>
      <w:r>
        <w:rPr>
          <w:rFonts w:ascii="Times New Roman"/>
        </w:rPr>
        <w:t>ropri</w:t>
      </w:r>
      <w:r>
        <w:rPr>
          <w:rFonts w:ascii="Times New Roman"/>
        </w:rPr>
        <w:t xml:space="preserve"> </w:t>
      </w:r>
      <w:r>
        <w:rPr>
          <w:rFonts w:ascii="Times New Roman"/>
        </w:rPr>
        <w:t>ate</w:t>
      </w:r>
      <w:r>
        <w:rPr>
          <w:rFonts w:ascii="Times New Roman"/>
        </w:rPr>
        <w:t xml:space="preserve"> </w:t>
      </w:r>
      <w:r>
        <w:rPr>
          <w:rFonts w:ascii="Times New Roman"/>
        </w:rPr>
        <w:t>exc</w:t>
      </w:r>
      <w:r>
        <w:rPr>
          <w:rFonts w:ascii="Times New Roman"/>
        </w:rPr>
        <w:t xml:space="preserve"> </w:t>
      </w:r>
      <w:r>
        <w:rPr>
          <w:rFonts w:ascii="Times New Roman"/>
        </w:rPr>
        <w:t>ipi</w:t>
      </w:r>
      <w:r>
        <w:rPr>
          <w:rFonts w:ascii="Times New Roman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</w:rPr>
        <w:t xml:space="preserve"> </w:t>
      </w:r>
      <w:r>
        <w:rPr>
          <w:rFonts w:ascii="Times New Roman"/>
        </w:rPr>
        <w:t>ts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</w:rPr>
        <w:t>prep</w:t>
      </w:r>
      <w:r>
        <w:rPr>
          <w:rFonts w:ascii="Times New Roman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</w:rPr>
        <w:t xml:space="preserve"> </w:t>
      </w:r>
      <w:r>
        <w:rPr>
          <w:rFonts w:ascii="Times New Roman"/>
        </w:rPr>
        <w:t>Bu</w:t>
      </w:r>
      <w:r>
        <w:rPr>
          <w:rFonts w:ascii="Times New Roman"/>
        </w:rPr>
        <w:t xml:space="preserve"> </w:t>
      </w:r>
      <w:r>
        <w:rPr>
          <w:rFonts w:ascii="Times New Roman"/>
        </w:rPr>
        <w:t>ple</w:t>
      </w:r>
      <w:r>
        <w:rPr>
          <w:rFonts w:ascii="Times New Roman"/>
        </w:rPr>
        <w:t xml:space="preserve"> </w:t>
      </w:r>
      <w:r>
        <w:rPr>
          <w:rFonts w:ascii="Times New Roman"/>
        </w:rPr>
        <w:t>urum</w:t>
      </w:r>
      <w:r>
        <w:rPr>
          <w:rFonts w:ascii="Times New Roman"/>
        </w:rPr>
        <w:t xml:space="preserve"> </w:t>
      </w:r>
      <w:r>
        <w:rPr>
          <w:rFonts w:ascii="Times New Roman"/>
        </w:rPr>
        <w:t>nas</w:t>
      </w:r>
      <w:r>
        <w:rPr>
          <w:rFonts w:ascii="Times New Roman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</w:rPr>
        <w:t>drops</w:t>
      </w:r>
      <w:r>
        <w:rPr>
          <w:rFonts w:ascii="Times New Roman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</w:rPr>
        <w:t>did</w:t>
      </w:r>
      <w:r>
        <w:rPr>
          <w:rFonts w:ascii="Times New Roman"/>
        </w:rPr>
        <w:t xml:space="preserve"> </w:t>
      </w:r>
      <w:r>
        <w:rPr>
          <w:rFonts w:ascii="Times New Roman"/>
        </w:rPr>
        <w:t>its</w:t>
      </w:r>
      <w:r>
        <w:rPr>
          <w:rFonts w:ascii="Times New Roman"/>
        </w:rPr>
        <w:t xml:space="preserve"> </w:t>
      </w:r>
      <w:r>
        <w:rPr>
          <w:rFonts w:ascii="Times New Roman"/>
        </w:rPr>
        <w:t>pha</w:t>
      </w:r>
      <w:r>
        <w:rPr>
          <w:rFonts w:ascii="Times New Roman"/>
        </w:rPr>
        <w:t xml:space="preserve"> </w:t>
      </w:r>
      <w:r>
        <w:rPr>
          <w:rFonts w:ascii="Times New Roman"/>
        </w:rPr>
        <w:t>rmac</w:t>
      </w:r>
      <w:r>
        <w:rPr>
          <w:rFonts w:ascii="Times New Roman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</w:rPr>
        <w:t xml:space="preserve"> </w:t>
      </w:r>
      <w:r>
        <w:rPr>
          <w:rFonts w:ascii="Times New Roman"/>
        </w:rPr>
        <w:t>utic</w:t>
      </w:r>
      <w:r>
        <w:rPr>
          <w:rFonts w:ascii="Times New Roman"/>
        </w:rPr>
        <w:t xml:space="preserve"> </w:t>
      </w:r>
      <w:r>
        <w:rPr>
          <w:rFonts w:ascii="Times New Roman"/>
        </w:rPr>
        <w:t>al</w:t>
      </w:r>
      <w:r>
        <w:rPr>
          <w:rFonts w:ascii="Times New Roman"/>
        </w:rPr>
        <w:t xml:space="preserve"> </w:t>
      </w:r>
      <w:r>
        <w:rPr>
          <w:rFonts w:ascii="Times New Roman"/>
        </w:rPr>
        <w:t>re</w:t>
      </w:r>
      <w:r>
        <w:rPr>
          <w:rFonts w:ascii="Times New Roman"/>
        </w:rPr>
        <w:t xml:space="preserve"> </w:t>
      </w:r>
      <w:r>
        <w:rPr>
          <w:rFonts w:ascii="Times New Roman"/>
        </w:rPr>
        <w:t>se</w:t>
      </w:r>
      <w:r>
        <w:rPr>
          <w:rFonts w:ascii="Times New Roman"/>
        </w:rPr>
        <w:t xml:space="preserve"> </w:t>
      </w:r>
      <w:r>
        <w:rPr>
          <w:rFonts w:ascii="Times New Roman"/>
        </w:rPr>
        <w:t>arc</w:t>
      </w:r>
      <w:r>
        <w:rPr>
          <w:rFonts w:ascii="Times New Roman"/>
        </w:rPr>
        <w:t xml:space="preserve"> </w:t>
      </w:r>
      <w:r>
        <w:rPr>
          <w:rFonts w:ascii="Times New Roman"/>
        </w:rPr>
        <w:t>h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</w:rPr>
        <w:t>bas</w:t>
      </w:r>
      <w:r>
        <w:rPr>
          <w:rFonts w:ascii="Times New Roman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</w:rPr>
        <w:t>Bup</w:t>
      </w:r>
      <w:r>
        <w:rPr>
          <w:rFonts w:ascii="Times New Roman"/>
        </w:rPr>
        <w:t xml:space="preserve"> </w:t>
      </w:r>
      <w:r>
        <w:rPr>
          <w:rFonts w:ascii="Times New Roman"/>
        </w:rPr>
        <w:t>leu</w:t>
      </w:r>
      <w:r>
        <w:rPr>
          <w:rFonts w:ascii="Times New Roman"/>
        </w:rPr>
        <w:t xml:space="preserve"> </w:t>
      </w:r>
      <w:r>
        <w:rPr>
          <w:rFonts w:ascii="Times New Roman"/>
        </w:rPr>
        <w:t>rum</w:t>
      </w:r>
      <w:r>
        <w:rPr>
          <w:rFonts w:ascii="Times New Roman"/>
        </w:rPr>
        <w:t xml:space="preserve"> </w:t>
      </w:r>
      <w:r>
        <w:rPr>
          <w:rFonts w:ascii="Times New Roman"/>
        </w:rPr>
        <w:t>inje</w:t>
      </w:r>
      <w:r>
        <w:rPr>
          <w:rFonts w:ascii="Times New Roman"/>
        </w:rPr>
        <w:t xml:space="preserve"> </w:t>
      </w:r>
      <w:r>
        <w:rPr>
          <w:rFonts w:ascii="Times New Roman"/>
        </w:rPr>
        <w:t>ct</w:t>
      </w:r>
      <w:r>
        <w:rPr>
          <w:rFonts w:ascii="Times New Roman"/>
        </w:rPr>
        <w:t xml:space="preserve"> </w:t>
      </w:r>
      <w:r>
        <w:rPr>
          <w:rFonts w:ascii="Times New Roman"/>
        </w:rPr>
        <w:t>ion</w:t>
      </w:r>
      <w:r>
        <w:rPr>
          <w:rFonts w:ascii="Times New Roman"/>
        </w:rPr>
        <w:t xml:space="preserve"> </w:t>
      </w:r>
      <w:r>
        <w:rPr>
          <w:rFonts w:ascii="Times New Roman"/>
        </w:rPr>
        <w:t>,</w:t>
      </w:r>
    </w:p>
    <w:p w:rsidR="0018722C">
      <w:pPr>
        <w:pStyle w:val="afc"/>
        <w:topLinePunct/>
      </w:pPr>
      <w:r>
        <w:rPr>
          <w:rFonts w:ascii="Times New Roman"/>
          <w:b/>
        </w:rPr>
        <w:t>Objec</w:t>
      </w:r>
      <w:r>
        <w:rPr>
          <w:rFonts w:ascii="Times New Roman"/>
          <w:b/>
        </w:rPr>
        <w:t> </w:t>
      </w:r>
      <w:r>
        <w:rPr>
          <w:rFonts w:ascii="Times New Roman"/>
          <w:b/>
        </w:rPr>
        <w:t>tiv</w:t>
      </w:r>
      <w:r>
        <w:rPr>
          <w:rFonts w:ascii="Times New Roman"/>
          <w:b/>
        </w:rPr>
        <w:t> </w:t>
      </w:r>
      <w:r>
        <w:rPr>
          <w:rFonts w:ascii="Times New Roman"/>
          <w:b/>
        </w:rPr>
        <w:t>e: </w:t>
      </w:r>
      <w:r>
        <w:rPr>
          <w:rFonts w:ascii="Times New Roman"/>
        </w:rPr>
        <w:t>Co</w:t>
      </w:r>
      <w:r>
        <w:rPr>
          <w:rFonts w:ascii="Times New Roman"/>
        </w:rPr>
        <w:t> </w:t>
      </w:r>
      <w:r>
        <w:rPr>
          <w:rFonts w:ascii="Times New Roman"/>
        </w:rPr>
        <w:t>mbin</w:t>
      </w:r>
      <w:r>
        <w:rPr>
          <w:rFonts w:ascii="Times New Roman"/>
        </w:rPr>
        <w:t> </w:t>
      </w:r>
      <w:r>
        <w:rPr>
          <w:rFonts w:ascii="Times New Roman"/>
        </w:rPr>
        <w:t>ed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 </w:t>
      </w:r>
      <w:r>
        <w:rPr>
          <w:rFonts w:ascii="Times New Roman"/>
        </w:rPr>
        <w:t>the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 </w:t>
      </w:r>
      <w:r>
        <w:rPr>
          <w:rFonts w:ascii="Times New Roman"/>
        </w:rPr>
        <w:t>trad</w:t>
      </w:r>
      <w:r>
        <w:rPr>
          <w:rFonts w:ascii="Times New Roman"/>
        </w:rPr>
        <w:t> </w:t>
      </w:r>
      <w:r>
        <w:rPr>
          <w:rFonts w:ascii="Times New Roman"/>
        </w:rPr>
        <w:t>itio</w:t>
      </w:r>
      <w:r>
        <w:rPr>
          <w:rFonts w:ascii="Times New Roman"/>
        </w:rPr>
        <w:t> </w:t>
      </w:r>
      <w:r>
        <w:rPr>
          <w:rFonts w:ascii="Times New Roman"/>
        </w:rPr>
        <w:t>na</w:t>
      </w:r>
      <w:r>
        <w:rPr>
          <w:rFonts w:ascii="Times New Roman"/>
        </w:rPr>
        <w:t> </w:t>
      </w:r>
      <w:r>
        <w:rPr>
          <w:rFonts w:ascii="Times New Roman"/>
        </w:rPr>
        <w:t>l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 </w:t>
      </w:r>
      <w:r>
        <w:rPr>
          <w:rFonts w:ascii="Times New Roman"/>
        </w:rPr>
        <w:t>herb</w:t>
      </w:r>
      <w:r>
        <w:rPr>
          <w:rFonts w:ascii="Times New Roman"/>
        </w:rPr>
        <w:t> </w:t>
      </w:r>
      <w:r>
        <w:rPr>
          <w:rFonts w:ascii="Times New Roman"/>
        </w:rPr>
        <w:t>s   </w:t>
      </w:r>
      <w:r>
        <w:rPr>
          <w:rFonts w:ascii="Times New Roman"/>
        </w:rPr>
        <w:t> </w:t>
      </w:r>
      <w:r>
        <w:rPr>
          <w:rFonts w:ascii="Times New Roman"/>
        </w:rPr>
        <w:t>with   </w:t>
      </w:r>
      <w:r>
        <w:rPr>
          <w:rFonts w:ascii="Times New Roman"/>
        </w:rPr>
        <w:t> </w:t>
      </w:r>
      <w:r>
        <w:rPr>
          <w:rFonts w:ascii="Times New Roman"/>
        </w:rPr>
        <w:t>adv</w:t>
      </w:r>
      <w:r>
        <w:rPr>
          <w:rFonts w:ascii="Times New Roman"/>
        </w:rPr>
        <w:t> </w:t>
      </w:r>
      <w:r>
        <w:rPr>
          <w:rFonts w:ascii="Times New Roman"/>
        </w:rPr>
        <w:t>an</w:t>
      </w:r>
      <w:r>
        <w:rPr>
          <w:rFonts w:ascii="Times New Roman"/>
        </w:rPr>
        <w:t> </w:t>
      </w:r>
      <w:r>
        <w:rPr>
          <w:rFonts w:ascii="Times New Roman"/>
        </w:rPr>
        <w:t>ce</w:t>
      </w:r>
      <w:r>
        <w:rPr>
          <w:rFonts w:ascii="Times New Roman"/>
        </w:rPr>
        <w:t> </w:t>
      </w:r>
      <w:r>
        <w:rPr>
          <w:rFonts w:ascii="Times New Roman"/>
        </w:rPr>
        <w:t>d </w:t>
      </w:r>
      <w:r>
        <w:rPr>
          <w:rFonts w:ascii="Times New Roman"/>
        </w:rPr>
        <w:t>tec</w:t>
      </w:r>
      <w:r>
        <w:rPr>
          <w:rFonts w:ascii="Times New Roman"/>
        </w:rPr>
        <w:t> </w:t>
      </w:r>
      <w:r>
        <w:rPr>
          <w:rFonts w:ascii="Times New Roman"/>
        </w:rPr>
        <w:t>hno</w:t>
      </w:r>
      <w:r>
        <w:rPr>
          <w:rFonts w:ascii="Times New Roman"/>
        </w:rPr>
        <w:t> </w:t>
      </w:r>
      <w:r>
        <w:rPr>
          <w:rFonts w:ascii="Times New Roman"/>
        </w:rPr>
        <w:t>log</w:t>
      </w:r>
      <w:r>
        <w:rPr>
          <w:rFonts w:ascii="Times New Roman"/>
        </w:rPr>
        <w:t> </w:t>
      </w:r>
      <w:r>
        <w:rPr>
          <w:rFonts w:ascii="Times New Roman"/>
        </w:rPr>
        <w:t>y, </w:t>
      </w:r>
      <w:r>
        <w:rPr>
          <w:rFonts w:ascii="Times New Roman"/>
        </w:rPr>
        <w:t>the</w:t>
      </w:r>
      <w:r>
        <w:rPr>
          <w:rFonts w:ascii="Times New Roman"/>
        </w:rPr>
        <w:t> </w:t>
      </w:r>
      <w:r>
        <w:rPr>
          <w:rFonts w:ascii="Times New Roman"/>
        </w:rPr>
        <w:t>prep</w:t>
      </w:r>
      <w:r>
        <w:rPr>
          <w:rFonts w:ascii="Times New Roman"/>
        </w:rPr>
        <w:t> </w:t>
      </w:r>
      <w:r>
        <w:rPr>
          <w:rFonts w:ascii="Times New Roman"/>
        </w:rPr>
        <w:t>ara</w:t>
      </w:r>
      <w:r>
        <w:rPr>
          <w:rFonts w:ascii="Times New Roman"/>
        </w:rPr>
        <w:t> </w:t>
      </w:r>
      <w:r>
        <w:rPr>
          <w:rFonts w:ascii="Times New Roman"/>
        </w:rPr>
        <w:t>tio</w:t>
      </w:r>
      <w:r>
        <w:rPr>
          <w:rFonts w:ascii="Times New Roman"/>
        </w:rPr>
        <w:t> </w:t>
      </w:r>
      <w:r>
        <w:rPr>
          <w:rFonts w:ascii="Times New Roman"/>
        </w:rPr>
        <w:t>n</w:t>
      </w:r>
      <w:r>
        <w:rPr>
          <w:rFonts w:ascii="Times New Roman"/>
        </w:rPr>
        <w:t> </w:t>
      </w:r>
      <w:r>
        <w:rPr>
          <w:rFonts w:ascii="Times New Roman"/>
        </w:rPr>
        <w:t>tec</w:t>
      </w:r>
      <w:r>
        <w:rPr>
          <w:rFonts w:ascii="Times New Roman"/>
        </w:rPr>
        <w:t> </w:t>
      </w:r>
      <w:r>
        <w:rPr>
          <w:rFonts w:ascii="Times New Roman"/>
        </w:rPr>
        <w:t>hno</w:t>
      </w:r>
      <w:r>
        <w:rPr>
          <w:rFonts w:ascii="Times New Roman"/>
        </w:rPr>
        <w:t> </w:t>
      </w:r>
      <w:r>
        <w:rPr>
          <w:rFonts w:ascii="Times New Roman"/>
        </w:rPr>
        <w:t>log</w:t>
      </w:r>
      <w:r>
        <w:rPr>
          <w:rFonts w:ascii="Times New Roman"/>
        </w:rPr>
        <w:t> </w:t>
      </w:r>
      <w:r>
        <w:rPr>
          <w:rFonts w:ascii="Times New Roman"/>
        </w:rPr>
        <w:t>y, </w:t>
      </w:r>
      <w:r>
        <w:rPr>
          <w:rFonts w:ascii="Times New Roman"/>
        </w:rPr>
        <w:t>ph</w:t>
      </w:r>
      <w:r>
        <w:rPr>
          <w:rFonts w:ascii="Times New Roman"/>
        </w:rPr>
        <w:t> </w:t>
      </w:r>
      <w:r>
        <w:rPr>
          <w:rFonts w:ascii="Times New Roman"/>
        </w:rPr>
        <w:t>arm</w:t>
      </w:r>
      <w:r>
        <w:rPr>
          <w:rFonts w:ascii="Times New Roman"/>
        </w:rPr>
        <w:t> </w:t>
      </w:r>
      <w:r>
        <w:rPr>
          <w:rFonts w:ascii="Times New Roman"/>
        </w:rPr>
        <w:t>ac</w:t>
      </w:r>
      <w:r>
        <w:rPr>
          <w:rFonts w:ascii="Times New Roman"/>
        </w:rPr>
        <w:t> </w:t>
      </w:r>
      <w:r>
        <w:rPr>
          <w:rFonts w:ascii="Times New Roman"/>
        </w:rPr>
        <w:t>olo</w:t>
      </w:r>
      <w:r>
        <w:rPr>
          <w:rFonts w:ascii="Times New Roman"/>
        </w:rPr>
        <w:t> </w:t>
      </w:r>
      <w:r>
        <w:rPr>
          <w:rFonts w:ascii="Times New Roman"/>
        </w:rPr>
        <w:t>gy</w:t>
      </w:r>
      <w:r>
        <w:rPr>
          <w:rFonts w:ascii="Times New Roman"/>
        </w:rPr>
        <w:t> </w:t>
      </w:r>
      <w:r>
        <w:rPr>
          <w:rFonts w:ascii="Times New Roman"/>
        </w:rPr>
        <w:t>and</w:t>
      </w:r>
      <w:r>
        <w:rPr>
          <w:rFonts w:ascii="Times New Roman"/>
        </w:rPr>
        <w:t> </w:t>
      </w:r>
      <w:r>
        <w:rPr>
          <w:rFonts w:ascii="Times New Roman"/>
        </w:rPr>
        <w:t>drug </w:t>
      </w:r>
      <w:r>
        <w:rPr>
          <w:rFonts w:ascii="Times New Roman"/>
        </w:rPr>
        <w:t>effic</w:t>
      </w:r>
      <w:r>
        <w:rPr>
          <w:rFonts w:ascii="Times New Roman"/>
        </w:rPr>
        <w:t> </w:t>
      </w:r>
      <w:r>
        <w:rPr>
          <w:rFonts w:ascii="Times New Roman"/>
        </w:rPr>
        <w:t>ac</w:t>
      </w:r>
      <w:r>
        <w:rPr>
          <w:rFonts w:ascii="Times New Roman"/>
        </w:rPr>
        <w:t> </w:t>
      </w:r>
      <w:r>
        <w:rPr>
          <w:rFonts w:ascii="Times New Roman"/>
        </w:rPr>
        <w:t>y,</w:t>
      </w:r>
      <w:r>
        <w:rPr>
          <w:rFonts w:ascii="Times New Roman"/>
        </w:rPr>
        <w:t> </w:t>
      </w:r>
      <w:r>
        <w:rPr>
          <w:rFonts w:ascii="Times New Roman"/>
        </w:rPr>
        <w:t>qua</w:t>
      </w:r>
      <w:r>
        <w:rPr>
          <w:rFonts w:ascii="Times New Roman"/>
        </w:rPr>
        <w:t> </w:t>
      </w:r>
      <w:r>
        <w:rPr>
          <w:rFonts w:ascii="Times New Roman"/>
        </w:rPr>
        <w:t>lity</w:t>
      </w:r>
      <w:r>
        <w:rPr>
          <w:rFonts w:ascii="Times New Roman"/>
        </w:rPr>
        <w:t> </w:t>
      </w:r>
      <w:r>
        <w:rPr>
          <w:rFonts w:ascii="Times New Roman"/>
        </w:rPr>
        <w:t>st</w:t>
      </w:r>
      <w:r>
        <w:rPr>
          <w:rFonts w:ascii="Times New Roman"/>
        </w:rPr>
        <w:t> </w:t>
      </w:r>
      <w:r>
        <w:rPr>
          <w:rFonts w:ascii="Times New Roman"/>
        </w:rPr>
        <w:t>and</w:t>
      </w:r>
      <w:r>
        <w:rPr>
          <w:rFonts w:ascii="Times New Roman"/>
        </w:rPr>
        <w:t> </w:t>
      </w:r>
      <w:r>
        <w:rPr>
          <w:rFonts w:ascii="Times New Roman"/>
        </w:rPr>
        <w:t>ard</w:t>
      </w:r>
      <w:r>
        <w:rPr>
          <w:rFonts w:ascii="Times New Roman"/>
        </w:rPr>
        <w:t> </w:t>
      </w:r>
      <w:r>
        <w:rPr>
          <w:rFonts w:ascii="Times New Roman"/>
        </w:rPr>
        <w:t>and</w:t>
      </w:r>
      <w:r>
        <w:rPr>
          <w:rFonts w:ascii="Times New Roman"/>
        </w:rPr>
        <w:t> </w:t>
      </w:r>
      <w:r>
        <w:rPr>
          <w:rFonts w:ascii="Times New Roman"/>
        </w:rPr>
        <w:t>sta</w:t>
      </w:r>
      <w:r>
        <w:rPr>
          <w:rFonts w:ascii="Times New Roman"/>
        </w:rPr>
        <w:t> </w:t>
      </w:r>
      <w:r>
        <w:rPr>
          <w:rFonts w:ascii="Times New Roman"/>
        </w:rPr>
        <w:t>bi</w:t>
      </w:r>
      <w:r>
        <w:rPr>
          <w:rFonts w:ascii="Times New Roman"/>
        </w:rPr>
        <w:t> </w:t>
      </w:r>
      <w:r>
        <w:rPr>
          <w:rFonts w:ascii="Times New Roman"/>
        </w:rPr>
        <w:t>lity</w:t>
      </w:r>
      <w:r>
        <w:rPr>
          <w:rFonts w:ascii="Times New Roman"/>
        </w:rPr>
        <w:t> </w:t>
      </w:r>
      <w:r>
        <w:rPr>
          <w:rFonts w:ascii="Times New Roman"/>
        </w:rPr>
        <w:t>were</w:t>
      </w:r>
      <w:r>
        <w:rPr>
          <w:rFonts w:ascii="Times New Roman"/>
        </w:rPr>
        <w:t> </w:t>
      </w:r>
      <w:r>
        <w:rPr>
          <w:rFonts w:ascii="Times New Roman"/>
        </w:rPr>
        <w:t>st</w:t>
      </w:r>
      <w:r>
        <w:rPr>
          <w:rFonts w:ascii="Times New Roman"/>
        </w:rPr>
        <w:t> </w:t>
      </w:r>
      <w:r>
        <w:rPr>
          <w:rFonts w:ascii="Times New Roman"/>
        </w:rPr>
        <w:t>udie</w:t>
      </w:r>
      <w:r>
        <w:rPr>
          <w:rFonts w:ascii="Times New Roman"/>
        </w:rPr>
        <w:t> </w:t>
      </w:r>
      <w:r>
        <w:rPr>
          <w:rFonts w:ascii="Times New Roman"/>
        </w:rPr>
        <w:t>d, </w:t>
      </w:r>
      <w:r>
        <w:rPr>
          <w:rFonts w:ascii="Times New Roman"/>
        </w:rPr>
        <w:t>with</w:t>
      </w:r>
      <w:r>
        <w:rPr>
          <w:rFonts w:ascii="Times New Roman"/>
        </w:rPr>
        <w:t> </w:t>
      </w:r>
      <w:r>
        <w:rPr>
          <w:rFonts w:ascii="Times New Roman"/>
        </w:rPr>
        <w:t>a</w:t>
      </w:r>
      <w:r>
        <w:rPr>
          <w:rFonts w:ascii="Times New Roman"/>
        </w:rPr>
        <w:t> </w:t>
      </w:r>
      <w:r>
        <w:rPr>
          <w:rFonts w:ascii="Times New Roman"/>
        </w:rPr>
        <w:t>vi</w:t>
      </w:r>
      <w:r>
        <w:rPr>
          <w:rFonts w:ascii="Times New Roman"/>
        </w:rPr>
        <w:t> </w:t>
      </w:r>
      <w:r>
        <w:rPr>
          <w:rFonts w:ascii="Times New Roman"/>
        </w:rPr>
        <w:t>ew</w:t>
      </w:r>
      <w:r>
        <w:rPr>
          <w:rFonts w:ascii="Times New Roman"/>
        </w:rPr>
        <w:t> </w:t>
      </w:r>
      <w:r>
        <w:rPr>
          <w:rFonts w:ascii="Times New Roman"/>
        </w:rPr>
        <w:t>to </w:t>
      </w:r>
      <w:r>
        <w:rPr>
          <w:rFonts w:ascii="Times New Roman"/>
        </w:rPr>
        <w:t>prov</w:t>
      </w:r>
      <w:r>
        <w:rPr>
          <w:rFonts w:ascii="Times New Roman"/>
        </w:rPr>
        <w:t> </w:t>
      </w:r>
      <w:r>
        <w:rPr>
          <w:rFonts w:ascii="Times New Roman"/>
        </w:rPr>
        <w:t>ide</w:t>
      </w:r>
      <w:r>
        <w:rPr>
          <w:rFonts w:ascii="Times New Roman"/>
        </w:rPr>
        <w:t> </w:t>
      </w:r>
      <w:r>
        <w:rPr>
          <w:rFonts w:ascii="Times New Roman"/>
        </w:rPr>
        <w:t>the</w:t>
      </w:r>
      <w:r>
        <w:rPr>
          <w:rFonts w:ascii="Times New Roman"/>
        </w:rPr>
        <w:t> </w:t>
      </w:r>
      <w:r>
        <w:rPr>
          <w:rFonts w:ascii="Times New Roman"/>
        </w:rPr>
        <w:t>app</w:t>
      </w:r>
      <w:r>
        <w:rPr>
          <w:rFonts w:ascii="Times New Roman"/>
        </w:rPr>
        <w:t> </w:t>
      </w:r>
      <w:r>
        <w:rPr>
          <w:rFonts w:ascii="Times New Roman"/>
        </w:rPr>
        <w:t>ropria</w:t>
      </w:r>
      <w:r>
        <w:rPr>
          <w:rFonts w:ascii="Times New Roman"/>
        </w:rPr>
        <w:t> </w:t>
      </w:r>
      <w:r>
        <w:rPr>
          <w:rFonts w:ascii="Times New Roman"/>
        </w:rPr>
        <w:t>te</w:t>
      </w:r>
      <w:r>
        <w:rPr>
          <w:rFonts w:ascii="Times New Roman"/>
        </w:rPr>
        <w:t> </w:t>
      </w:r>
      <w:r>
        <w:rPr>
          <w:rFonts w:ascii="Times New Roman"/>
        </w:rPr>
        <w:t>re</w:t>
      </w:r>
      <w:r>
        <w:rPr>
          <w:rFonts w:ascii="Times New Roman"/>
        </w:rPr>
        <w:t> </w:t>
      </w:r>
      <w:r>
        <w:rPr>
          <w:rFonts w:ascii="Times New Roman"/>
        </w:rPr>
        <w:t>fe</w:t>
      </w:r>
      <w:r>
        <w:rPr>
          <w:rFonts w:ascii="Times New Roman"/>
        </w:rPr>
        <w:t> </w:t>
      </w:r>
      <w:r>
        <w:rPr>
          <w:rFonts w:ascii="Times New Roman"/>
        </w:rPr>
        <w:t>renc</w:t>
      </w:r>
      <w:r>
        <w:rPr>
          <w:rFonts w:ascii="Times New Roman"/>
        </w:rPr>
        <w:t> </w:t>
      </w:r>
      <w:r>
        <w:rPr>
          <w:rFonts w:ascii="Times New Roman"/>
        </w:rPr>
        <w:t>e</w:t>
      </w:r>
      <w:r>
        <w:rPr>
          <w:rFonts w:ascii="Times New Roman"/>
        </w:rPr>
        <w:t> </w:t>
      </w:r>
      <w:r>
        <w:rPr>
          <w:rFonts w:ascii="Times New Roman"/>
        </w:rPr>
        <w:t>to</w:t>
      </w:r>
      <w:r>
        <w:rPr>
          <w:rFonts w:ascii="Times New Roman"/>
        </w:rPr>
        <w:t> </w:t>
      </w:r>
      <w:r>
        <w:rPr>
          <w:rFonts w:ascii="Times New Roman"/>
        </w:rPr>
        <w:t>new</w:t>
      </w:r>
      <w:r>
        <w:rPr>
          <w:rFonts w:ascii="Times New Roman"/>
        </w:rPr>
        <w:t> </w:t>
      </w:r>
      <w:r>
        <w:rPr>
          <w:rFonts w:ascii="Times New Roman"/>
        </w:rPr>
        <w:t>drug</w:t>
      </w:r>
      <w:r>
        <w:rPr>
          <w:rFonts w:ascii="Times New Roman"/>
        </w:rPr>
        <w:t> </w:t>
      </w:r>
      <w:r>
        <w:rPr>
          <w:rFonts w:ascii="Times New Roman"/>
        </w:rPr>
        <w:t>app</w:t>
      </w:r>
      <w:r>
        <w:rPr>
          <w:rFonts w:ascii="Times New Roman"/>
        </w:rPr>
        <w:t> </w:t>
      </w:r>
      <w:r>
        <w:rPr>
          <w:rFonts w:ascii="Times New Roman"/>
        </w:rPr>
        <w:t>lic</w:t>
      </w:r>
      <w:r>
        <w:rPr>
          <w:rFonts w:ascii="Times New Roman"/>
        </w:rPr>
        <w:t> </w:t>
      </w:r>
      <w:r>
        <w:rPr>
          <w:rFonts w:ascii="Times New Roman"/>
        </w:rPr>
        <w:t>ati</w:t>
      </w:r>
      <w:r>
        <w:rPr>
          <w:rFonts w:ascii="Times New Roman"/>
        </w:rPr>
        <w:t> </w:t>
      </w:r>
      <w:r>
        <w:rPr>
          <w:rFonts w:ascii="Times New Roman"/>
        </w:rPr>
        <w:t>on.</w:t>
      </w:r>
    </w:p>
    <w:p w:rsidR="0018722C">
      <w:pPr>
        <w:pStyle w:val="afc"/>
        <w:topLinePunct/>
      </w:pPr>
      <w:r>
        <w:rPr>
          <w:rFonts w:ascii="Times New Roman"/>
          <w:b/>
        </w:rPr>
        <w:t>Me</w:t>
      </w:r>
      <w:r>
        <w:rPr>
          <w:rFonts w:ascii="Times New Roman"/>
          <w:b/>
        </w:rPr>
        <w:t> </w:t>
      </w:r>
      <w:r>
        <w:rPr>
          <w:rFonts w:ascii="Times New Roman"/>
          <w:b/>
        </w:rPr>
        <w:t>thods</w:t>
      </w:r>
      <w:r>
        <w:rPr>
          <w:rFonts w:ascii="Times New Roman"/>
          <w:b/>
        </w:rPr>
        <w:t> </w:t>
      </w:r>
      <w:r>
        <w:rPr>
          <w:rFonts w:ascii="Times New Roman"/>
          <w:b/>
        </w:rPr>
        <w:t>:</w:t>
      </w:r>
      <w:r>
        <w:rPr>
          <w:rFonts w:ascii="Times New Roman"/>
          <w:b/>
        </w:rPr>
        <w:t> </w:t>
      </w:r>
      <w:r>
        <w:rPr>
          <w:rFonts w:ascii="Times New Roman"/>
        </w:rPr>
        <w:t>To</w:t>
      </w:r>
      <w:r>
        <w:rPr>
          <w:rFonts w:ascii="Times New Roman"/>
        </w:rPr>
        <w:t> </w:t>
      </w:r>
      <w:r>
        <w:rPr>
          <w:rFonts w:ascii="Times New Roman"/>
        </w:rPr>
        <w:t>sc</w:t>
      </w:r>
      <w:r>
        <w:rPr>
          <w:rFonts w:ascii="Times New Roman"/>
        </w:rPr>
        <w:t> </w:t>
      </w:r>
      <w:r>
        <w:rPr>
          <w:rFonts w:ascii="Times New Roman"/>
        </w:rPr>
        <w:t>ree</w:t>
      </w:r>
      <w:r>
        <w:rPr>
          <w:rFonts w:ascii="Times New Roman"/>
        </w:rPr>
        <w:t> </w:t>
      </w:r>
      <w:r>
        <w:rPr>
          <w:rFonts w:ascii="Times New Roman"/>
        </w:rPr>
        <w:t>n</w:t>
      </w:r>
      <w:r>
        <w:rPr>
          <w:rFonts w:ascii="Times New Roman"/>
        </w:rPr>
        <w:t> </w:t>
      </w:r>
      <w:r>
        <w:rPr>
          <w:rFonts w:ascii="Times New Roman"/>
        </w:rPr>
        <w:t>the</w:t>
      </w:r>
      <w:r>
        <w:rPr>
          <w:rFonts w:ascii="Times New Roman"/>
        </w:rPr>
        <w:t> </w:t>
      </w:r>
      <w:r>
        <w:rPr>
          <w:rFonts w:ascii="Times New Roman"/>
        </w:rPr>
        <w:t>op</w:t>
      </w:r>
      <w:r>
        <w:rPr>
          <w:rFonts w:ascii="Times New Roman"/>
        </w:rPr>
        <w:t> </w:t>
      </w:r>
      <w:r>
        <w:rPr>
          <w:rFonts w:ascii="Times New Roman"/>
        </w:rPr>
        <w:t>tima</w:t>
      </w:r>
      <w:r>
        <w:rPr>
          <w:rFonts w:ascii="Times New Roman"/>
        </w:rPr>
        <w:t> </w:t>
      </w:r>
      <w:r>
        <w:rPr>
          <w:rFonts w:ascii="Times New Roman"/>
        </w:rPr>
        <w:t>l</w:t>
      </w:r>
      <w:r>
        <w:rPr>
          <w:rFonts w:ascii="Times New Roman"/>
        </w:rPr>
        <w:t> </w:t>
      </w:r>
      <w:r>
        <w:rPr>
          <w:rFonts w:ascii="Times New Roman"/>
        </w:rPr>
        <w:t>ext</w:t>
      </w:r>
      <w:r>
        <w:rPr>
          <w:rFonts w:ascii="Times New Roman"/>
        </w:rPr>
        <w:t> </w:t>
      </w:r>
      <w:r>
        <w:rPr>
          <w:rFonts w:ascii="Times New Roman"/>
        </w:rPr>
        <w:t>rac</w:t>
      </w:r>
      <w:r>
        <w:rPr>
          <w:rFonts w:ascii="Times New Roman"/>
        </w:rPr>
        <w:t> </w:t>
      </w:r>
      <w:r>
        <w:rPr>
          <w:rFonts w:ascii="Times New Roman"/>
        </w:rPr>
        <w:t>tion</w:t>
      </w:r>
      <w:r>
        <w:rPr>
          <w:rFonts w:ascii="Times New Roman"/>
        </w:rPr>
        <w:t> </w:t>
      </w:r>
      <w:r>
        <w:rPr>
          <w:rFonts w:ascii="Times New Roman"/>
        </w:rPr>
        <w:t>, </w:t>
      </w:r>
      <w:r>
        <w:rPr>
          <w:rFonts w:ascii="Times New Roman"/>
        </w:rPr>
        <w:t>se</w:t>
      </w:r>
      <w:r>
        <w:rPr>
          <w:rFonts w:ascii="Times New Roman"/>
        </w:rPr>
        <w:t> </w:t>
      </w:r>
      <w:r>
        <w:rPr>
          <w:rFonts w:ascii="Times New Roman"/>
        </w:rPr>
        <w:t>vera</w:t>
      </w:r>
      <w:r>
        <w:rPr>
          <w:rFonts w:ascii="Times New Roman"/>
        </w:rPr>
        <w:t> </w:t>
      </w:r>
      <w:r>
        <w:rPr>
          <w:rFonts w:ascii="Times New Roman"/>
        </w:rPr>
        <w:t>l</w:t>
      </w:r>
      <w:r>
        <w:rPr>
          <w:rFonts w:ascii="Times New Roman"/>
        </w:rPr>
        <w:t> </w:t>
      </w:r>
      <w:r>
        <w:rPr>
          <w:rFonts w:ascii="Times New Roman"/>
        </w:rPr>
        <w:t>para</w:t>
      </w:r>
      <w:r>
        <w:rPr>
          <w:rFonts w:ascii="Times New Roman"/>
        </w:rPr>
        <w:t> </w:t>
      </w:r>
      <w:r>
        <w:rPr>
          <w:rFonts w:ascii="Times New Roman"/>
        </w:rPr>
        <w:t>me</w:t>
      </w:r>
      <w:r>
        <w:rPr>
          <w:rFonts w:ascii="Times New Roman"/>
        </w:rPr>
        <w:t> </w:t>
      </w:r>
      <w:r>
        <w:rPr>
          <w:rFonts w:ascii="Times New Roman"/>
        </w:rPr>
        <w:t>ters </w:t>
      </w:r>
      <w:r>
        <w:rPr>
          <w:rFonts w:ascii="Times New Roman"/>
        </w:rPr>
        <w:t>inc</w:t>
      </w:r>
      <w:r>
        <w:rPr>
          <w:rFonts w:ascii="Times New Roman"/>
        </w:rPr>
        <w:t> </w:t>
      </w:r>
      <w:r>
        <w:rPr>
          <w:rFonts w:ascii="Times New Roman"/>
        </w:rPr>
        <w:t>lud</w:t>
      </w:r>
      <w:r>
        <w:rPr>
          <w:rFonts w:ascii="Times New Roman"/>
        </w:rPr>
        <w:t> </w:t>
      </w:r>
      <w:r>
        <w:rPr>
          <w:rFonts w:ascii="Times New Roman"/>
        </w:rPr>
        <w:t>ing</w:t>
      </w:r>
      <w:r>
        <w:rPr>
          <w:rFonts w:ascii="Times New Roman"/>
        </w:rPr>
        <w:t> </w:t>
      </w:r>
      <w:r>
        <w:rPr>
          <w:rFonts w:ascii="Times New Roman"/>
        </w:rPr>
        <w:t>he</w:t>
      </w:r>
      <w:r>
        <w:rPr>
          <w:rFonts w:ascii="Times New Roman"/>
        </w:rPr>
        <w:t> </w:t>
      </w:r>
      <w:r>
        <w:rPr>
          <w:rFonts w:ascii="Times New Roman"/>
        </w:rPr>
        <w:t>rba</w:t>
      </w:r>
      <w:r>
        <w:rPr>
          <w:rFonts w:ascii="Times New Roman"/>
        </w:rPr>
        <w:t> </w:t>
      </w:r>
      <w:r>
        <w:rPr>
          <w:rFonts w:ascii="Times New Roman"/>
        </w:rPr>
        <w:t>l</w:t>
      </w:r>
      <w:r>
        <w:rPr>
          <w:rFonts w:ascii="Times New Roman"/>
        </w:rPr>
        <w:t> </w:t>
      </w:r>
      <w:r>
        <w:rPr>
          <w:rFonts w:ascii="Times New Roman"/>
        </w:rPr>
        <w:t>proc</w:t>
      </w:r>
      <w:r>
        <w:rPr>
          <w:rFonts w:ascii="Times New Roman"/>
        </w:rPr>
        <w:t> </w:t>
      </w:r>
      <w:r>
        <w:rPr>
          <w:rFonts w:ascii="Times New Roman"/>
        </w:rPr>
        <w:t>es</w:t>
      </w:r>
      <w:r>
        <w:rPr>
          <w:rFonts w:ascii="Times New Roman"/>
        </w:rPr>
        <w:t> </w:t>
      </w:r>
      <w:r>
        <w:rPr>
          <w:rFonts w:ascii="Times New Roman"/>
        </w:rPr>
        <w:t>s</w:t>
      </w:r>
      <w:r>
        <w:rPr>
          <w:rFonts w:ascii="Times New Roman"/>
        </w:rPr>
        <w:t> </w:t>
      </w:r>
      <w:r>
        <w:rPr>
          <w:rFonts w:ascii="Times New Roman"/>
        </w:rPr>
        <w:t>met</w:t>
      </w:r>
      <w:r>
        <w:rPr>
          <w:rFonts w:ascii="Times New Roman"/>
        </w:rPr>
        <w:t> </w:t>
      </w:r>
      <w:r>
        <w:rPr>
          <w:rFonts w:ascii="Times New Roman"/>
        </w:rPr>
        <w:t>hod</w:t>
      </w:r>
      <w:r>
        <w:rPr>
          <w:rFonts w:ascii="Times New Roman"/>
        </w:rPr>
        <w:t> </w:t>
      </w:r>
      <w:r>
        <w:rPr>
          <w:rFonts w:ascii="Times New Roman"/>
        </w:rPr>
        <w:t>, </w:t>
      </w:r>
      <w:r>
        <w:rPr>
          <w:rFonts w:ascii="Times New Roman"/>
        </w:rPr>
        <w:t>ext</w:t>
      </w:r>
      <w:r>
        <w:rPr>
          <w:rFonts w:ascii="Times New Roman"/>
        </w:rPr>
        <w:t> </w:t>
      </w:r>
      <w:r>
        <w:rPr>
          <w:rFonts w:ascii="Times New Roman"/>
        </w:rPr>
        <w:t>rac</w:t>
      </w:r>
      <w:r>
        <w:rPr>
          <w:rFonts w:ascii="Times New Roman"/>
        </w:rPr>
        <w:t> </w:t>
      </w:r>
      <w:r>
        <w:rPr>
          <w:rFonts w:ascii="Times New Roman"/>
        </w:rPr>
        <w:t>tion</w:t>
      </w:r>
      <w:r>
        <w:rPr>
          <w:rFonts w:ascii="Times New Roman"/>
        </w:rPr>
        <w:t> </w:t>
      </w:r>
      <w:r>
        <w:rPr>
          <w:rFonts w:ascii="Times New Roman"/>
        </w:rPr>
        <w:t>time</w:t>
      </w:r>
      <w:r>
        <w:rPr>
          <w:rFonts w:ascii="Times New Roman"/>
        </w:rPr>
        <w:t> </w:t>
      </w:r>
      <w:r>
        <w:rPr>
          <w:rFonts w:ascii="Times New Roman"/>
        </w:rPr>
        <w:t>and</w:t>
      </w:r>
      <w:r>
        <w:rPr>
          <w:rFonts w:ascii="Times New Roman"/>
        </w:rPr>
        <w:t> </w:t>
      </w:r>
      <w:r>
        <w:rPr>
          <w:rFonts w:ascii="Times New Roman"/>
        </w:rPr>
        <w:t>mann</w:t>
      </w:r>
      <w:r>
        <w:rPr>
          <w:rFonts w:ascii="Times New Roman"/>
        </w:rPr>
        <w:t> </w:t>
      </w:r>
      <w:r>
        <w:rPr>
          <w:rFonts w:ascii="Times New Roman"/>
        </w:rPr>
        <w:t>er</w:t>
      </w:r>
      <w:r>
        <w:rPr>
          <w:rFonts w:ascii="Times New Roman"/>
        </w:rPr>
        <w:t> </w:t>
      </w:r>
      <w:r>
        <w:rPr>
          <w:rFonts w:ascii="Times New Roman"/>
        </w:rPr>
        <w:t>were </w:t>
      </w:r>
      <w:r>
        <w:rPr>
          <w:rFonts w:ascii="Times New Roman"/>
        </w:rPr>
        <w:t>st</w:t>
      </w:r>
      <w:r>
        <w:rPr>
          <w:rFonts w:ascii="Times New Roman"/>
        </w:rPr>
        <w:t> </w:t>
      </w:r>
      <w:r>
        <w:rPr>
          <w:rFonts w:ascii="Times New Roman"/>
        </w:rPr>
        <w:t>udie</w:t>
      </w:r>
      <w:r>
        <w:rPr>
          <w:rFonts w:ascii="Times New Roman"/>
        </w:rPr>
        <w:t> </w:t>
      </w:r>
      <w:r>
        <w:rPr>
          <w:rFonts w:ascii="Times New Roman"/>
        </w:rPr>
        <w:t>d</w:t>
      </w:r>
      <w:r>
        <w:rPr>
          <w:rFonts w:ascii="Times New Roman"/>
        </w:rPr>
        <w:t> </w:t>
      </w:r>
      <w:r>
        <w:rPr>
          <w:rFonts w:ascii="Times New Roman"/>
        </w:rPr>
        <w:t>with</w:t>
      </w:r>
      <w:r>
        <w:rPr>
          <w:rFonts w:ascii="Times New Roman"/>
        </w:rPr>
        <w:t> </w:t>
      </w:r>
      <w:r>
        <w:rPr>
          <w:rFonts w:ascii="Times New Roman"/>
        </w:rPr>
        <w:t>sin</w:t>
      </w:r>
      <w:r>
        <w:rPr>
          <w:rFonts w:ascii="Times New Roman"/>
        </w:rPr>
        <w:t> </w:t>
      </w:r>
      <w:r>
        <w:rPr>
          <w:rFonts w:ascii="Times New Roman"/>
        </w:rPr>
        <w:t>gle</w:t>
      </w:r>
      <w:r>
        <w:rPr>
          <w:rFonts w:ascii="Times New Roman"/>
        </w:rPr>
        <w:t> </w:t>
      </w:r>
      <w:r>
        <w:rPr>
          <w:rFonts w:ascii="Times New Roman"/>
        </w:rPr>
        <w:t>fa</w:t>
      </w:r>
      <w:r>
        <w:rPr>
          <w:rFonts w:ascii="Times New Roman"/>
        </w:rPr>
        <w:t> </w:t>
      </w:r>
      <w:r>
        <w:rPr>
          <w:rFonts w:ascii="Times New Roman"/>
        </w:rPr>
        <w:t>c</w:t>
      </w:r>
      <w:r>
        <w:rPr>
          <w:rFonts w:ascii="Times New Roman"/>
        </w:rPr>
        <w:t> </w:t>
      </w:r>
      <w:r>
        <w:rPr>
          <w:rFonts w:ascii="Times New Roman"/>
        </w:rPr>
        <w:t>tor</w:t>
      </w:r>
      <w:r>
        <w:rPr>
          <w:rFonts w:ascii="Times New Roman"/>
        </w:rPr>
        <w:t> </w:t>
      </w:r>
      <w:r>
        <w:rPr>
          <w:rFonts w:ascii="Times New Roman"/>
        </w:rPr>
        <w:t>exp</w:t>
      </w:r>
      <w:r>
        <w:rPr>
          <w:rFonts w:ascii="Times New Roman"/>
        </w:rPr>
        <w:t> </w:t>
      </w:r>
      <w:r>
        <w:rPr>
          <w:rFonts w:ascii="Times New Roman"/>
        </w:rPr>
        <w:t>erim</w:t>
      </w:r>
      <w:r>
        <w:rPr>
          <w:rFonts w:ascii="Times New Roman"/>
        </w:rPr>
        <w:t> </w:t>
      </w:r>
      <w:r>
        <w:rPr>
          <w:rFonts w:ascii="Times New Roman"/>
        </w:rPr>
        <w:t>en</w:t>
      </w:r>
      <w:r>
        <w:rPr>
          <w:rFonts w:ascii="Times New Roman"/>
        </w:rPr>
        <w:t> </w:t>
      </w:r>
      <w:r>
        <w:rPr>
          <w:rFonts w:ascii="Times New Roman"/>
        </w:rPr>
        <w:t>t.</w:t>
      </w:r>
      <w:r>
        <w:rPr>
          <w:rFonts w:ascii="Times New Roman"/>
        </w:rPr>
        <w:t> </w:t>
      </w:r>
      <w:r>
        <w:rPr>
          <w:rFonts w:ascii="Times New Roman"/>
        </w:rPr>
        <w:t>Eac</w:t>
      </w:r>
      <w:r>
        <w:rPr>
          <w:rFonts w:ascii="Times New Roman"/>
        </w:rPr>
        <w:t> </w:t>
      </w:r>
      <w:r>
        <w:rPr>
          <w:rFonts w:ascii="Times New Roman"/>
        </w:rPr>
        <w:t>h</w:t>
      </w:r>
      <w:r>
        <w:rPr>
          <w:rFonts w:ascii="Times New Roman"/>
        </w:rPr>
        <w:t> </w:t>
      </w:r>
      <w:r>
        <w:rPr>
          <w:rFonts w:ascii="Times New Roman"/>
        </w:rPr>
        <w:t>sa</w:t>
      </w:r>
      <w:r>
        <w:rPr>
          <w:rFonts w:ascii="Times New Roman"/>
        </w:rPr>
        <w:t> </w:t>
      </w:r>
      <w:r>
        <w:rPr>
          <w:rFonts w:ascii="Times New Roman"/>
        </w:rPr>
        <w:t>mple</w:t>
      </w:r>
      <w:r>
        <w:rPr>
          <w:rFonts w:ascii="Times New Roman"/>
        </w:rPr>
        <w:t> </w:t>
      </w:r>
      <w:r>
        <w:rPr>
          <w:rFonts w:ascii="Times New Roman"/>
        </w:rPr>
        <w:t>was</w:t>
      </w:r>
      <w:r>
        <w:rPr>
          <w:rFonts w:ascii="Times New Roman"/>
        </w:rPr>
        <w:t> </w:t>
      </w:r>
      <w:r>
        <w:rPr>
          <w:rFonts w:ascii="Times New Roman"/>
        </w:rPr>
        <w:t>ana</w:t>
      </w:r>
      <w:r>
        <w:rPr>
          <w:rFonts w:ascii="Times New Roman"/>
        </w:rPr>
        <w:t> </w:t>
      </w:r>
      <w:r>
        <w:rPr>
          <w:rFonts w:ascii="Times New Roman"/>
        </w:rPr>
        <w:t>lyz</w:t>
      </w:r>
      <w:r>
        <w:rPr>
          <w:rFonts w:ascii="Times New Roman"/>
        </w:rPr>
        <w:t> </w:t>
      </w:r>
      <w:r>
        <w:rPr>
          <w:rFonts w:ascii="Times New Roman"/>
        </w:rPr>
        <w:t>ed</w:t>
      </w:r>
      <w:r>
        <w:rPr>
          <w:rFonts w:ascii="Times New Roman"/>
        </w:rPr>
        <w:t> </w:t>
      </w:r>
      <w:r>
        <w:rPr>
          <w:rFonts w:ascii="Times New Roman"/>
        </w:rPr>
        <w:t>by</w:t>
      </w:r>
      <w:r>
        <w:rPr>
          <w:rFonts w:ascii="Times New Roman"/>
        </w:rPr>
        <w:t> </w:t>
      </w:r>
      <w:r>
        <w:rPr>
          <w:rFonts w:ascii="Times New Roman"/>
        </w:rPr>
        <w:t>ga</w:t>
      </w:r>
      <w:r>
        <w:rPr>
          <w:rFonts w:ascii="Times New Roman"/>
        </w:rPr>
        <w:t> </w:t>
      </w:r>
      <w:r>
        <w:rPr>
          <w:rFonts w:ascii="Times New Roman"/>
        </w:rPr>
        <w:t>s </w:t>
      </w:r>
      <w:r>
        <w:rPr>
          <w:rFonts w:ascii="Times New Roman"/>
        </w:rPr>
        <w:t>chro</w:t>
      </w:r>
      <w:r>
        <w:rPr>
          <w:rFonts w:ascii="Times New Roman"/>
        </w:rPr>
        <w:t> </w:t>
      </w:r>
      <w:r>
        <w:rPr>
          <w:rFonts w:ascii="Times New Roman"/>
        </w:rPr>
        <w:t>mat</w:t>
      </w:r>
      <w:r>
        <w:rPr>
          <w:rFonts w:ascii="Times New Roman"/>
        </w:rPr>
        <w:t> </w:t>
      </w:r>
      <w:r>
        <w:rPr>
          <w:rFonts w:ascii="Times New Roman"/>
        </w:rPr>
        <w:t>ogra</w:t>
      </w:r>
      <w:r>
        <w:rPr>
          <w:rFonts w:ascii="Times New Roman"/>
        </w:rPr>
        <w:t> </w:t>
      </w:r>
      <w:r>
        <w:rPr>
          <w:rFonts w:ascii="Times New Roman"/>
        </w:rPr>
        <w:t>ph</w:t>
      </w:r>
      <w:r>
        <w:rPr>
          <w:rFonts w:ascii="Times New Roman"/>
        </w:rPr>
        <w:t> </w:t>
      </w:r>
      <w:r>
        <w:rPr>
          <w:rFonts w:ascii="Times New Roman"/>
        </w:rPr>
        <w:t>y.</w:t>
      </w:r>
      <w:r>
        <w:rPr>
          <w:rFonts w:ascii="Times New Roman"/>
        </w:rPr>
        <w:t> </w:t>
      </w:r>
      <w:r>
        <w:rPr>
          <w:rFonts w:ascii="Times New Roman"/>
        </w:rPr>
        <w:t>Th</w:t>
      </w:r>
      <w:r>
        <w:rPr>
          <w:rFonts w:ascii="Times New Roman"/>
        </w:rPr>
        <w:t> </w:t>
      </w:r>
      <w:r>
        <w:rPr>
          <w:rFonts w:ascii="Times New Roman"/>
        </w:rPr>
        <w:t>e</w:t>
      </w:r>
      <w:r>
        <w:rPr>
          <w:rFonts w:ascii="Times New Roman"/>
        </w:rPr>
        <w:t> </w:t>
      </w:r>
      <w:r>
        <w:rPr>
          <w:rFonts w:ascii="Times New Roman"/>
        </w:rPr>
        <w:t>pea</w:t>
      </w:r>
      <w:r>
        <w:rPr>
          <w:rFonts w:ascii="Times New Roman"/>
        </w:rPr>
        <w:t> </w:t>
      </w:r>
      <w:r>
        <w:rPr>
          <w:rFonts w:ascii="Times New Roman"/>
        </w:rPr>
        <w:t>k</w:t>
      </w:r>
      <w:r>
        <w:rPr>
          <w:rFonts w:ascii="Times New Roman"/>
        </w:rPr>
        <w:t> </w:t>
      </w:r>
      <w:r>
        <w:rPr>
          <w:rFonts w:ascii="Times New Roman"/>
        </w:rPr>
        <w:t>are</w:t>
      </w:r>
      <w:r>
        <w:rPr>
          <w:rFonts w:ascii="Times New Roman"/>
        </w:rPr>
        <w:t> </w:t>
      </w:r>
      <w:r>
        <w:rPr>
          <w:rFonts w:ascii="Times New Roman"/>
        </w:rPr>
        <w:t>a</w:t>
      </w:r>
      <w:r>
        <w:rPr>
          <w:rFonts w:ascii="Times New Roman"/>
        </w:rPr>
        <w:t> </w:t>
      </w:r>
      <w:r>
        <w:rPr>
          <w:rFonts w:ascii="Times New Roman"/>
        </w:rPr>
        <w:t>of</w:t>
      </w:r>
      <w:r>
        <w:rPr>
          <w:rFonts w:ascii="Times New Roman"/>
        </w:rPr>
        <w:t> </w:t>
      </w:r>
      <w:r>
        <w:rPr>
          <w:rFonts w:ascii="Times New Roman"/>
        </w:rPr>
        <w:t>vola</w:t>
      </w:r>
      <w:r>
        <w:rPr>
          <w:rFonts w:ascii="Times New Roman"/>
        </w:rPr>
        <w:t> </w:t>
      </w:r>
      <w:r>
        <w:rPr>
          <w:rFonts w:ascii="Times New Roman"/>
        </w:rPr>
        <w:t>til</w:t>
      </w:r>
      <w:r>
        <w:rPr>
          <w:rFonts w:ascii="Times New Roman"/>
        </w:rPr>
        <w:t> </w:t>
      </w:r>
      <w:r>
        <w:rPr>
          <w:rFonts w:ascii="Times New Roman"/>
        </w:rPr>
        <w:t>e</w:t>
      </w:r>
      <w:r>
        <w:rPr>
          <w:rFonts w:ascii="Times New Roman"/>
        </w:rPr>
        <w:t> </w:t>
      </w:r>
      <w:r>
        <w:rPr>
          <w:rFonts w:ascii="Times New Roman"/>
        </w:rPr>
        <w:t>oil</w:t>
      </w:r>
      <w:r>
        <w:rPr>
          <w:rFonts w:ascii="Times New Roman"/>
        </w:rPr>
        <w:t> </w:t>
      </w:r>
      <w:r>
        <w:rPr>
          <w:rFonts w:ascii="Times New Roman"/>
        </w:rPr>
        <w:t>com</w:t>
      </w:r>
      <w:r>
        <w:rPr>
          <w:rFonts w:ascii="Times New Roman"/>
        </w:rPr>
        <w:t> </w:t>
      </w:r>
      <w:r>
        <w:rPr>
          <w:rFonts w:ascii="Times New Roman"/>
        </w:rPr>
        <w:t>pon</w:t>
      </w:r>
      <w:r>
        <w:rPr>
          <w:rFonts w:ascii="Times New Roman"/>
        </w:rPr>
        <w:t> </w:t>
      </w:r>
      <w:r>
        <w:rPr>
          <w:rFonts w:ascii="Times New Roman"/>
        </w:rPr>
        <w:t>ent</w:t>
      </w:r>
      <w:r>
        <w:rPr>
          <w:rFonts w:ascii="Times New Roman"/>
        </w:rPr>
        <w:t> </w:t>
      </w:r>
      <w:r>
        <w:rPr>
          <w:rFonts w:ascii="Times New Roman"/>
        </w:rPr>
        <w:t>s</w:t>
      </w:r>
      <w:r>
        <w:rPr>
          <w:rFonts w:ascii="Times New Roman"/>
        </w:rPr>
        <w:t> </w:t>
      </w:r>
      <w:r>
        <w:rPr>
          <w:rFonts w:ascii="Times New Roman"/>
        </w:rPr>
        <w:t>in</w:t>
      </w:r>
      <w:r>
        <w:rPr>
          <w:rFonts w:ascii="Times New Roman"/>
        </w:rPr>
        <w:t> </w:t>
      </w:r>
      <w:r>
        <w:rPr>
          <w:rFonts w:ascii="Times New Roman"/>
        </w:rPr>
        <w:t>acc</w:t>
      </w:r>
      <w:r>
        <w:rPr>
          <w:rFonts w:ascii="Times New Roman"/>
        </w:rPr>
        <w:t> </w:t>
      </w:r>
      <w:r>
        <w:rPr>
          <w:rFonts w:ascii="Times New Roman"/>
        </w:rPr>
        <w:t>ep</w:t>
      </w:r>
      <w:r>
        <w:rPr>
          <w:rFonts w:ascii="Times New Roman"/>
        </w:rPr>
        <w:t> </w:t>
      </w:r>
      <w:r>
        <w:rPr>
          <w:rFonts w:ascii="Times New Roman"/>
        </w:rPr>
        <w:t>t </w:t>
      </w:r>
      <w:r>
        <w:rPr>
          <w:rFonts w:ascii="Times New Roman"/>
        </w:rPr>
        <w:t>poo</w:t>
      </w:r>
      <w:r>
        <w:rPr>
          <w:rFonts w:ascii="Times New Roman"/>
        </w:rPr>
        <w:t> </w:t>
      </w:r>
      <w:r>
        <w:rPr>
          <w:rFonts w:ascii="Times New Roman"/>
        </w:rPr>
        <w:t>l</w:t>
      </w:r>
      <w:r>
        <w:rPr>
          <w:rFonts w:ascii="Times New Roman"/>
        </w:rPr>
        <w:t> </w:t>
      </w:r>
      <w:r>
        <w:rPr>
          <w:rFonts w:ascii="Times New Roman"/>
        </w:rPr>
        <w:t>were</w:t>
      </w:r>
      <w:r>
        <w:rPr>
          <w:rFonts w:ascii="Times New Roman"/>
        </w:rPr>
        <w:t> </w:t>
      </w:r>
      <w:r>
        <w:rPr>
          <w:rFonts w:ascii="Times New Roman"/>
        </w:rPr>
        <w:t>us</w:t>
      </w:r>
      <w:r>
        <w:rPr>
          <w:rFonts w:ascii="Times New Roman"/>
        </w:rPr>
        <w:t> </w:t>
      </w:r>
      <w:r>
        <w:rPr>
          <w:rFonts w:ascii="Times New Roman"/>
        </w:rPr>
        <w:t>ed</w:t>
      </w:r>
      <w:r>
        <w:rPr>
          <w:rFonts w:ascii="Times New Roman"/>
        </w:rPr>
        <w:t> </w:t>
      </w:r>
      <w:r>
        <w:rPr>
          <w:rFonts w:ascii="Times New Roman"/>
        </w:rPr>
        <w:t>to</w:t>
      </w:r>
      <w:r>
        <w:rPr>
          <w:rFonts w:ascii="Times New Roman"/>
        </w:rPr>
        <w:t> </w:t>
      </w:r>
      <w:r>
        <w:rPr>
          <w:rFonts w:ascii="Times New Roman"/>
        </w:rPr>
        <w:t>stu</w:t>
      </w:r>
      <w:r>
        <w:rPr>
          <w:rFonts w:ascii="Times New Roman"/>
        </w:rPr>
        <w:t> </w:t>
      </w:r>
      <w:r>
        <w:rPr>
          <w:rFonts w:ascii="Times New Roman"/>
        </w:rPr>
        <w:t>dy</w:t>
      </w:r>
      <w:r>
        <w:rPr>
          <w:rFonts w:ascii="Times New Roman"/>
        </w:rPr>
        <w:t> </w:t>
      </w:r>
      <w:r>
        <w:rPr>
          <w:rFonts w:ascii="Times New Roman"/>
        </w:rPr>
        <w:t>perme</w:t>
      </w:r>
      <w:r>
        <w:rPr>
          <w:rFonts w:ascii="Times New Roman"/>
        </w:rPr>
        <w:t> </w:t>
      </w:r>
      <w:r>
        <w:rPr>
          <w:rFonts w:ascii="Times New Roman"/>
        </w:rPr>
        <w:t>a</w:t>
      </w:r>
      <w:r>
        <w:rPr>
          <w:rFonts w:ascii="Times New Roman"/>
        </w:rPr>
        <w:t> </w:t>
      </w:r>
      <w:r>
        <w:rPr>
          <w:rFonts w:ascii="Times New Roman"/>
        </w:rPr>
        <w:t>tion</w:t>
      </w:r>
      <w:r>
        <w:rPr>
          <w:rFonts w:ascii="Times New Roman"/>
        </w:rPr>
        <w:t> </w:t>
      </w:r>
      <w:r>
        <w:rPr>
          <w:rFonts w:ascii="Times New Roman"/>
        </w:rPr>
        <w:t>enh</w:t>
      </w:r>
      <w:r>
        <w:rPr>
          <w:rFonts w:ascii="Times New Roman"/>
        </w:rPr>
        <w:t> </w:t>
      </w:r>
      <w:r>
        <w:rPr>
          <w:rFonts w:ascii="Times New Roman"/>
        </w:rPr>
        <w:t>an</w:t>
      </w:r>
      <w:r>
        <w:rPr>
          <w:rFonts w:ascii="Times New Roman"/>
        </w:rPr>
        <w:t> </w:t>
      </w:r>
      <w:r>
        <w:rPr>
          <w:rFonts w:ascii="Times New Roman"/>
        </w:rPr>
        <w:t>ce</w:t>
      </w:r>
      <w:r>
        <w:rPr>
          <w:rFonts w:ascii="Times New Roman"/>
        </w:rPr>
        <w:t> </w:t>
      </w:r>
      <w:r>
        <w:rPr>
          <w:rFonts w:ascii="Times New Roman"/>
        </w:rPr>
        <w:t>r</w:t>
      </w:r>
      <w:r>
        <w:rPr>
          <w:rFonts w:ascii="Times New Roman"/>
        </w:rPr>
        <w:t> </w:t>
      </w:r>
      <w:r>
        <w:rPr>
          <w:rFonts w:ascii="Times New Roman"/>
        </w:rPr>
        <w:t>pen</w:t>
      </w:r>
      <w:r>
        <w:rPr>
          <w:rFonts w:ascii="Times New Roman"/>
        </w:rPr>
        <w:t> </w:t>
      </w:r>
      <w:r>
        <w:rPr>
          <w:rFonts w:ascii="Times New Roman"/>
        </w:rPr>
        <w:t>etra</w:t>
      </w:r>
      <w:r>
        <w:rPr>
          <w:rFonts w:ascii="Times New Roman"/>
        </w:rPr>
        <w:t> </w:t>
      </w:r>
      <w:r>
        <w:rPr>
          <w:rFonts w:ascii="Times New Roman"/>
        </w:rPr>
        <w:t>tio</w:t>
      </w:r>
      <w:r>
        <w:rPr>
          <w:rFonts w:ascii="Times New Roman"/>
        </w:rPr>
        <w:t> </w:t>
      </w:r>
      <w:r>
        <w:rPr>
          <w:rFonts w:ascii="Times New Roman"/>
        </w:rPr>
        <w:t>n</w:t>
      </w:r>
      <w:r>
        <w:rPr>
          <w:rFonts w:ascii="Times New Roman"/>
        </w:rPr>
        <w:t> </w:t>
      </w:r>
      <w:r>
        <w:rPr>
          <w:rFonts w:ascii="Times New Roman"/>
        </w:rPr>
        <w:t>effec</w:t>
      </w:r>
      <w:r>
        <w:rPr>
          <w:rFonts w:ascii="Times New Roman"/>
        </w:rPr>
        <w:t> </w:t>
      </w:r>
      <w:r>
        <w:rPr>
          <w:rFonts w:ascii="Times New Roman"/>
        </w:rPr>
        <w:t>t</w:t>
      </w:r>
      <w:r>
        <w:rPr>
          <w:rFonts w:ascii="Times New Roman"/>
        </w:rPr>
        <w:t> </w:t>
      </w:r>
      <w:r>
        <w:rPr>
          <w:rFonts w:ascii="Times New Roman"/>
        </w:rPr>
        <w:t>by </w:t>
      </w:r>
      <w:r>
        <w:rPr>
          <w:rFonts w:ascii="Times New Roman"/>
        </w:rPr>
        <w:t>horiz</w:t>
      </w:r>
      <w:r>
        <w:rPr>
          <w:rFonts w:ascii="Times New Roman"/>
        </w:rPr>
        <w:t> </w:t>
      </w:r>
      <w:r>
        <w:rPr>
          <w:rFonts w:ascii="Times New Roman"/>
        </w:rPr>
        <w:t>on</w:t>
      </w:r>
      <w:r>
        <w:rPr>
          <w:rFonts w:ascii="Times New Roman"/>
        </w:rPr>
        <w:t> </w:t>
      </w:r>
      <w:r>
        <w:rPr>
          <w:rFonts w:ascii="Times New Roman"/>
        </w:rPr>
        <w:t>tal</w:t>
      </w:r>
      <w:r>
        <w:rPr>
          <w:rFonts w:ascii="Times New Roman"/>
        </w:rPr>
        <w:t> </w:t>
      </w:r>
      <w:r>
        <w:rPr>
          <w:rFonts w:ascii="Times New Roman"/>
        </w:rPr>
        <w:t>diffu</w:t>
      </w:r>
      <w:r>
        <w:rPr>
          <w:rFonts w:ascii="Times New Roman"/>
        </w:rPr>
        <w:t> </w:t>
      </w:r>
      <w:r>
        <w:rPr>
          <w:rFonts w:ascii="Times New Roman"/>
        </w:rPr>
        <w:t>si</w:t>
      </w:r>
      <w:r>
        <w:rPr>
          <w:rFonts w:ascii="Times New Roman"/>
        </w:rPr>
        <w:t> </w:t>
      </w:r>
      <w:r>
        <w:rPr>
          <w:rFonts w:ascii="Times New Roman"/>
        </w:rPr>
        <w:t>on</w:t>
      </w:r>
      <w:r>
        <w:rPr>
          <w:rFonts w:ascii="Times New Roman"/>
        </w:rPr>
        <w:t> </w:t>
      </w:r>
      <w:r>
        <w:rPr>
          <w:rFonts w:ascii="Times New Roman"/>
        </w:rPr>
        <w:t>cel</w:t>
      </w:r>
      <w:r>
        <w:rPr>
          <w:rFonts w:ascii="Times New Roman"/>
        </w:rPr>
        <w:t> </w:t>
      </w:r>
      <w:r>
        <w:rPr>
          <w:rFonts w:ascii="Times New Roman"/>
        </w:rPr>
        <w:t>l</w:t>
      </w:r>
      <w:r>
        <w:rPr>
          <w:rFonts w:ascii="Times New Roman"/>
        </w:rPr>
        <w:t> </w:t>
      </w:r>
      <w:r>
        <w:rPr>
          <w:rFonts w:ascii="Times New Roman"/>
        </w:rPr>
        <w:t>and</w:t>
      </w:r>
      <w:r>
        <w:rPr>
          <w:rFonts w:ascii="Times New Roman"/>
        </w:rPr>
        <w:t> </w:t>
      </w:r>
      <w:r>
        <w:rPr>
          <w:rFonts w:ascii="Times New Roman"/>
        </w:rPr>
        <w:t>th</w:t>
      </w:r>
      <w:r>
        <w:rPr>
          <w:rFonts w:ascii="Times New Roman"/>
        </w:rPr>
        <w:t> </w:t>
      </w:r>
      <w:r>
        <w:rPr>
          <w:rFonts w:ascii="Times New Roman"/>
        </w:rPr>
        <w:t>e</w:t>
      </w:r>
      <w:r>
        <w:rPr>
          <w:rFonts w:ascii="Times New Roman"/>
        </w:rPr>
        <w:t> </w:t>
      </w:r>
      <w:r>
        <w:rPr>
          <w:rFonts w:ascii="Times New Roman"/>
        </w:rPr>
        <w:t>vitro</w:t>
      </w:r>
      <w:r>
        <w:rPr>
          <w:rFonts w:ascii="Times New Roman"/>
        </w:rPr>
        <w:t> </w:t>
      </w:r>
      <w:r>
        <w:rPr>
          <w:rFonts w:ascii="Times New Roman"/>
        </w:rPr>
        <w:t>adh</w:t>
      </w:r>
      <w:r>
        <w:rPr>
          <w:rFonts w:ascii="Times New Roman"/>
        </w:rPr>
        <w:t> </w:t>
      </w:r>
      <w:r>
        <w:rPr>
          <w:rFonts w:ascii="Times New Roman"/>
        </w:rPr>
        <w:t>es</w:t>
      </w:r>
      <w:r>
        <w:rPr>
          <w:rFonts w:ascii="Times New Roman"/>
        </w:rPr>
        <w:t> </w:t>
      </w:r>
      <w:r>
        <w:rPr>
          <w:rFonts w:ascii="Times New Roman"/>
        </w:rPr>
        <w:t>io</w:t>
      </w:r>
      <w:r>
        <w:rPr>
          <w:rFonts w:ascii="Times New Roman"/>
        </w:rPr>
        <w:t> </w:t>
      </w:r>
      <w:r>
        <w:rPr>
          <w:rFonts w:ascii="Times New Roman"/>
        </w:rPr>
        <w:t>n</w:t>
      </w:r>
      <w:r>
        <w:rPr>
          <w:rFonts w:ascii="Times New Roman"/>
        </w:rPr>
        <w:t> </w:t>
      </w:r>
      <w:r>
        <w:rPr>
          <w:rFonts w:ascii="Times New Roman"/>
        </w:rPr>
        <w:t>te</w:t>
      </w:r>
      <w:r>
        <w:rPr>
          <w:rFonts w:ascii="Times New Roman"/>
        </w:rPr>
        <w:t> </w:t>
      </w:r>
      <w:r>
        <w:rPr>
          <w:rFonts w:ascii="Times New Roman"/>
        </w:rPr>
        <w:t>s</w:t>
      </w:r>
      <w:r>
        <w:rPr>
          <w:rFonts w:ascii="Times New Roman"/>
        </w:rPr>
        <w:t> </w:t>
      </w:r>
      <w:r>
        <w:rPr>
          <w:rFonts w:ascii="Times New Roman"/>
        </w:rPr>
        <w:t>t</w:t>
      </w:r>
      <w:r>
        <w:rPr>
          <w:rFonts w:ascii="Times New Roman"/>
        </w:rPr>
        <w:t> </w:t>
      </w:r>
      <w:r>
        <w:rPr>
          <w:rFonts w:ascii="Times New Roman"/>
        </w:rPr>
        <w:t>was</w:t>
      </w:r>
      <w:r>
        <w:rPr>
          <w:rFonts w:ascii="Times New Roman"/>
        </w:rPr>
        <w:t> </w:t>
      </w:r>
      <w:r>
        <w:rPr>
          <w:rFonts w:ascii="Times New Roman"/>
        </w:rPr>
        <w:t>tak</w:t>
      </w:r>
      <w:r>
        <w:rPr>
          <w:rFonts w:ascii="Times New Roman"/>
        </w:rPr>
        <w:t> </w:t>
      </w:r>
      <w:r>
        <w:rPr>
          <w:rFonts w:ascii="Times New Roman"/>
        </w:rPr>
        <w:t>en</w:t>
      </w:r>
      <w:r>
        <w:rPr>
          <w:rFonts w:ascii="Times New Roman"/>
        </w:rPr>
        <w:t> </w:t>
      </w:r>
      <w:r>
        <w:rPr>
          <w:rFonts w:ascii="Times New Roman"/>
        </w:rPr>
        <w:t>to</w:t>
      </w:r>
      <w:r>
        <w:rPr>
          <w:rFonts w:ascii="Times New Roman"/>
        </w:rPr>
        <w:t> </w:t>
      </w:r>
      <w:r>
        <w:rPr>
          <w:rFonts w:ascii="Times New Roman"/>
        </w:rPr>
        <w:t>sc</w:t>
      </w:r>
      <w:r>
        <w:rPr>
          <w:rFonts w:ascii="Times New Roman"/>
        </w:rPr>
        <w:t> </w:t>
      </w:r>
      <w:r>
        <w:rPr>
          <w:rFonts w:ascii="Times New Roman"/>
        </w:rPr>
        <w:t>ree</w:t>
      </w:r>
      <w:r>
        <w:rPr>
          <w:rFonts w:ascii="Times New Roman"/>
        </w:rPr>
        <w:t> </w:t>
      </w:r>
      <w:r>
        <w:rPr>
          <w:rFonts w:ascii="Times New Roman"/>
        </w:rPr>
        <w:t>n </w:t>
      </w:r>
      <w:r>
        <w:rPr>
          <w:rFonts w:ascii="Times New Roman"/>
        </w:rPr>
        <w:t>adh</w:t>
      </w:r>
      <w:r>
        <w:rPr>
          <w:rFonts w:ascii="Times New Roman"/>
        </w:rPr>
        <w:t> </w:t>
      </w:r>
      <w:r>
        <w:rPr>
          <w:rFonts w:ascii="Times New Roman"/>
        </w:rPr>
        <w:t>es</w:t>
      </w:r>
      <w:r>
        <w:rPr>
          <w:rFonts w:ascii="Times New Roman"/>
        </w:rPr>
        <w:t> </w:t>
      </w:r>
      <w:r>
        <w:rPr>
          <w:rFonts w:ascii="Times New Roman"/>
        </w:rPr>
        <w:t>io</w:t>
      </w:r>
      <w:r>
        <w:rPr>
          <w:rFonts w:ascii="Times New Roman"/>
        </w:rPr>
        <w:t> </w:t>
      </w:r>
      <w:r>
        <w:rPr>
          <w:rFonts w:ascii="Times New Roman"/>
        </w:rPr>
        <w:t>n</w:t>
      </w:r>
      <w:r>
        <w:rPr>
          <w:rFonts w:ascii="Times New Roman"/>
        </w:rPr>
        <w:t> </w:t>
      </w:r>
      <w:r>
        <w:rPr>
          <w:rFonts w:ascii="Times New Roman"/>
        </w:rPr>
        <w:t>promo</w:t>
      </w:r>
      <w:r>
        <w:rPr>
          <w:rFonts w:ascii="Times New Roman"/>
        </w:rPr>
        <w:t> </w:t>
      </w:r>
      <w:r>
        <w:rPr>
          <w:rFonts w:ascii="Times New Roman"/>
        </w:rPr>
        <w:t>te</w:t>
      </w:r>
      <w:r>
        <w:rPr>
          <w:rFonts w:ascii="Times New Roman"/>
        </w:rPr>
        <w:t> </w:t>
      </w:r>
      <w:r>
        <w:rPr>
          <w:rFonts w:ascii="Times New Roman"/>
        </w:rPr>
        <w:t>r</w:t>
      </w:r>
      <w:r>
        <w:rPr>
          <w:rFonts w:ascii="Times New Roman"/>
        </w:rPr>
        <w:t> </w:t>
      </w:r>
      <w:r>
        <w:rPr>
          <w:rFonts w:ascii="Times New Roman"/>
        </w:rPr>
        <w:t>in</w:t>
      </w:r>
      <w:r>
        <w:rPr>
          <w:rFonts w:ascii="Times New Roman"/>
        </w:rPr>
        <w:t> </w:t>
      </w:r>
      <w:r>
        <w:rPr>
          <w:rFonts w:ascii="Times New Roman"/>
        </w:rPr>
        <w:t>pha</w:t>
      </w:r>
      <w:r>
        <w:rPr>
          <w:rFonts w:ascii="Times New Roman"/>
        </w:rPr>
        <w:t> </w:t>
      </w:r>
      <w:r>
        <w:rPr>
          <w:rFonts w:ascii="Times New Roman"/>
        </w:rPr>
        <w:t>rmac</w:t>
      </w:r>
      <w:r>
        <w:rPr>
          <w:rFonts w:ascii="Times New Roman"/>
        </w:rPr>
        <w:t> </w:t>
      </w:r>
      <w:r>
        <w:rPr>
          <w:rFonts w:ascii="Times New Roman"/>
        </w:rPr>
        <w:t>e</w:t>
      </w:r>
      <w:r>
        <w:rPr>
          <w:rFonts w:ascii="Times New Roman"/>
        </w:rPr>
        <w:t> </w:t>
      </w:r>
      <w:r>
        <w:rPr>
          <w:rFonts w:ascii="Times New Roman"/>
        </w:rPr>
        <w:t>utic</w:t>
      </w:r>
      <w:r>
        <w:rPr>
          <w:rFonts w:ascii="Times New Roman"/>
        </w:rPr>
        <w:t> </w:t>
      </w:r>
      <w:r>
        <w:rPr>
          <w:rFonts w:ascii="Times New Roman"/>
        </w:rPr>
        <w:t>al</w:t>
      </w:r>
      <w:r>
        <w:rPr>
          <w:rFonts w:ascii="Times New Roman"/>
        </w:rPr>
        <w:t> </w:t>
      </w:r>
      <w:r>
        <w:rPr>
          <w:rFonts w:ascii="Times New Roman"/>
        </w:rPr>
        <w:t>fo</w:t>
      </w:r>
      <w:r>
        <w:rPr>
          <w:rFonts w:ascii="Times New Roman"/>
        </w:rPr>
        <w:t> </w:t>
      </w:r>
      <w:r>
        <w:rPr>
          <w:rFonts w:ascii="Times New Roman"/>
        </w:rPr>
        <w:t>rmul</w:t>
      </w:r>
      <w:r>
        <w:rPr>
          <w:rFonts w:ascii="Times New Roman"/>
        </w:rPr>
        <w:t> </w:t>
      </w:r>
      <w:r>
        <w:rPr>
          <w:rFonts w:ascii="Times New Roman"/>
        </w:rPr>
        <w:t>ati</w:t>
      </w:r>
      <w:r>
        <w:rPr>
          <w:rFonts w:ascii="Times New Roman"/>
        </w:rPr>
        <w:t> </w:t>
      </w:r>
      <w:r>
        <w:rPr>
          <w:rFonts w:ascii="Times New Roman"/>
        </w:rPr>
        <w:t>ons</w:t>
      </w:r>
      <w:r>
        <w:rPr>
          <w:rFonts w:ascii="Times New Roman"/>
        </w:rPr>
        <w:t> </w:t>
      </w:r>
      <w:r>
        <w:rPr>
          <w:rFonts w:ascii="Times New Roman"/>
        </w:rPr>
        <w:t>with</w:t>
      </w:r>
      <w:r>
        <w:rPr>
          <w:rFonts w:ascii="Times New Roman"/>
        </w:rPr>
        <w:t> </w:t>
      </w:r>
      <w:r>
        <w:rPr>
          <w:rFonts w:ascii="Times New Roman"/>
        </w:rPr>
        <w:t>ho</w:t>
      </w:r>
      <w:r>
        <w:rPr>
          <w:rFonts w:ascii="Times New Roman"/>
        </w:rPr>
        <w:t> </w:t>
      </w:r>
      <w:r>
        <w:rPr>
          <w:rFonts w:ascii="Times New Roman"/>
        </w:rPr>
        <w:t>me</w:t>
      </w:r>
      <w:r>
        <w:rPr>
          <w:rFonts w:ascii="Times New Roman"/>
        </w:rPr>
        <w:t> </w:t>
      </w:r>
      <w:r>
        <w:rPr>
          <w:rFonts w:ascii="Times New Roman"/>
        </w:rPr>
        <w:t>mad</w:t>
      </w:r>
      <w:r>
        <w:rPr>
          <w:rFonts w:ascii="Times New Roman"/>
        </w:rPr>
        <w:t> </w:t>
      </w:r>
      <w:r>
        <w:rPr>
          <w:rFonts w:ascii="Times New Roman"/>
        </w:rPr>
        <w:t>e </w:t>
      </w:r>
      <w:r>
        <w:rPr>
          <w:rFonts w:ascii="Times New Roman"/>
        </w:rPr>
        <w:t>vitro</w:t>
      </w:r>
      <w:r>
        <w:rPr>
          <w:rFonts w:ascii="Times New Roman"/>
        </w:rPr>
        <w:t> </w:t>
      </w:r>
      <w:r>
        <w:rPr>
          <w:rFonts w:ascii="Times New Roman"/>
        </w:rPr>
        <w:t>adh</w:t>
      </w:r>
      <w:r>
        <w:rPr>
          <w:rFonts w:ascii="Times New Roman"/>
        </w:rPr>
        <w:t> </w:t>
      </w:r>
      <w:r>
        <w:rPr>
          <w:rFonts w:ascii="Times New Roman"/>
        </w:rPr>
        <w:t>es</w:t>
      </w:r>
      <w:r>
        <w:rPr>
          <w:rFonts w:ascii="Times New Roman"/>
        </w:rPr>
        <w:t> </w:t>
      </w:r>
      <w:r>
        <w:rPr>
          <w:rFonts w:ascii="Times New Roman"/>
        </w:rPr>
        <w:t>io</w:t>
      </w:r>
      <w:r>
        <w:rPr>
          <w:rFonts w:ascii="Times New Roman"/>
        </w:rPr>
        <w:t> </w:t>
      </w:r>
      <w:r>
        <w:rPr>
          <w:rFonts w:ascii="Times New Roman"/>
        </w:rPr>
        <w:t>n</w:t>
      </w:r>
      <w:r>
        <w:rPr>
          <w:rFonts w:ascii="Times New Roman"/>
        </w:rPr>
        <w:t> </w:t>
      </w:r>
      <w:r>
        <w:rPr>
          <w:rFonts w:ascii="Times New Roman"/>
        </w:rPr>
        <w:t>appa</w:t>
      </w:r>
      <w:r>
        <w:rPr>
          <w:rFonts w:ascii="Times New Roman"/>
        </w:rPr>
        <w:t> </w:t>
      </w:r>
      <w:r>
        <w:rPr>
          <w:rFonts w:ascii="Times New Roman"/>
        </w:rPr>
        <w:t>rat</w:t>
      </w:r>
      <w:r>
        <w:rPr>
          <w:rFonts w:ascii="Times New Roman"/>
        </w:rPr>
        <w:t> </w:t>
      </w:r>
      <w:r>
        <w:rPr>
          <w:rFonts w:ascii="Times New Roman"/>
        </w:rPr>
        <w:t>us</w:t>
      </w:r>
      <w:r>
        <w:rPr>
          <w:rFonts w:ascii="Times New Roman"/>
        </w:rPr>
        <w:t>.</w:t>
      </w:r>
      <w:r>
        <w:rPr>
          <w:rFonts w:ascii="Times New Roman"/>
        </w:rPr>
        <w:t> </w:t>
      </w:r>
      <w:r>
        <w:rPr>
          <w:rFonts w:ascii="Times New Roman"/>
        </w:rPr>
        <w:t>Pha</w:t>
      </w:r>
      <w:r>
        <w:rPr>
          <w:rFonts w:ascii="Times New Roman"/>
        </w:rPr>
        <w:t> </w:t>
      </w:r>
      <w:r>
        <w:rPr>
          <w:rFonts w:ascii="Times New Roman"/>
        </w:rPr>
        <w:t>rmac</w:t>
      </w:r>
      <w:r>
        <w:rPr>
          <w:rFonts w:ascii="Times New Roman"/>
        </w:rPr>
        <w:t> </w:t>
      </w:r>
      <w:r>
        <w:rPr>
          <w:rFonts w:ascii="Times New Roman"/>
        </w:rPr>
        <w:t>olo</w:t>
      </w:r>
      <w:r>
        <w:rPr>
          <w:rFonts w:ascii="Times New Roman"/>
        </w:rPr>
        <w:t> </w:t>
      </w:r>
      <w:r>
        <w:rPr>
          <w:rFonts w:ascii="Times New Roman"/>
        </w:rPr>
        <w:t>gy</w:t>
      </w:r>
      <w:r>
        <w:rPr>
          <w:rFonts w:ascii="Times New Roman"/>
        </w:rPr>
        <w:t> </w:t>
      </w:r>
      <w:r>
        <w:rPr>
          <w:rFonts w:ascii="Times New Roman"/>
        </w:rPr>
        <w:t>and</w:t>
      </w:r>
      <w:r>
        <w:rPr>
          <w:rFonts w:ascii="Times New Roman"/>
        </w:rPr>
        <w:t> </w:t>
      </w:r>
      <w:r>
        <w:rPr>
          <w:rFonts w:ascii="Times New Roman"/>
        </w:rPr>
        <w:t>toxi</w:t>
      </w:r>
      <w:r>
        <w:rPr>
          <w:rFonts w:ascii="Times New Roman"/>
        </w:rPr>
        <w:t> </w:t>
      </w:r>
      <w:r>
        <w:rPr>
          <w:rFonts w:ascii="Times New Roman"/>
        </w:rPr>
        <w:t>co</w:t>
      </w:r>
      <w:r>
        <w:rPr>
          <w:rFonts w:ascii="Times New Roman"/>
        </w:rPr>
        <w:t> </w:t>
      </w:r>
      <w:r>
        <w:rPr>
          <w:rFonts w:ascii="Times New Roman"/>
        </w:rPr>
        <w:t>logy</w:t>
      </w:r>
      <w:r>
        <w:rPr>
          <w:rFonts w:ascii="Times New Roman"/>
        </w:rPr>
        <w:t> </w:t>
      </w:r>
      <w:r>
        <w:rPr>
          <w:rFonts w:ascii="Times New Roman"/>
        </w:rPr>
        <w:t>were</w:t>
      </w:r>
      <w:r>
        <w:rPr>
          <w:rFonts w:ascii="Times New Roman"/>
        </w:rPr>
        <w:t> </w:t>
      </w:r>
      <w:r>
        <w:rPr>
          <w:rFonts w:ascii="Times New Roman"/>
        </w:rPr>
        <w:t>ca</w:t>
      </w:r>
      <w:r>
        <w:rPr>
          <w:rFonts w:ascii="Times New Roman"/>
        </w:rPr>
        <w:t> </w:t>
      </w:r>
      <w:r>
        <w:rPr>
          <w:rFonts w:ascii="Times New Roman"/>
        </w:rPr>
        <w:t>rried </w:t>
      </w:r>
      <w:r>
        <w:rPr>
          <w:rFonts w:ascii="Times New Roman"/>
        </w:rPr>
        <w:t>out</w:t>
      </w:r>
      <w:r>
        <w:rPr>
          <w:rFonts w:ascii="Times New Roman"/>
        </w:rPr>
        <w:t> </w:t>
      </w:r>
      <w:r>
        <w:rPr>
          <w:rFonts w:ascii="Times New Roman"/>
        </w:rPr>
        <w:t>by</w:t>
      </w:r>
      <w:r>
        <w:rPr>
          <w:rFonts w:ascii="Times New Roman"/>
        </w:rPr>
        <w:t> </w:t>
      </w:r>
      <w:r>
        <w:rPr>
          <w:rFonts w:ascii="Times New Roman"/>
        </w:rPr>
        <w:t>doin</w:t>
      </w:r>
      <w:r>
        <w:rPr>
          <w:rFonts w:ascii="Times New Roman"/>
        </w:rPr>
        <w:t> </w:t>
      </w:r>
      <w:r>
        <w:rPr>
          <w:rFonts w:ascii="Times New Roman"/>
        </w:rPr>
        <w:t>g</w:t>
      </w:r>
      <w:r>
        <w:rPr>
          <w:rFonts w:ascii="Times New Roman"/>
        </w:rPr>
        <w:t> </w:t>
      </w:r>
      <w:r>
        <w:rPr>
          <w:rFonts w:ascii="Times New Roman"/>
        </w:rPr>
        <w:t>so</w:t>
      </w:r>
      <w:r>
        <w:rPr>
          <w:rFonts w:ascii="Times New Roman"/>
        </w:rPr>
        <w:t> </w:t>
      </w:r>
      <w:r>
        <w:rPr>
          <w:rFonts w:ascii="Times New Roman"/>
        </w:rPr>
        <w:t>me</w:t>
      </w:r>
      <w:r>
        <w:rPr>
          <w:rFonts w:ascii="Times New Roman"/>
        </w:rPr>
        <w:t> </w:t>
      </w:r>
      <w:r>
        <w:rPr>
          <w:rFonts w:ascii="Times New Roman"/>
        </w:rPr>
        <w:t>exp</w:t>
      </w:r>
      <w:r>
        <w:rPr>
          <w:rFonts w:ascii="Times New Roman"/>
        </w:rPr>
        <w:t> </w:t>
      </w:r>
      <w:r>
        <w:rPr>
          <w:rFonts w:ascii="Times New Roman"/>
        </w:rPr>
        <w:t>erim</w:t>
      </w:r>
      <w:r>
        <w:rPr>
          <w:rFonts w:ascii="Times New Roman"/>
        </w:rPr>
        <w:t> </w:t>
      </w:r>
      <w:r>
        <w:rPr>
          <w:rFonts w:ascii="Times New Roman"/>
        </w:rPr>
        <w:t>ent</w:t>
      </w:r>
      <w:r>
        <w:rPr>
          <w:rFonts w:ascii="Times New Roman"/>
        </w:rPr>
        <w:t> </w:t>
      </w:r>
      <w:r>
        <w:rPr>
          <w:rFonts w:ascii="Times New Roman"/>
        </w:rPr>
        <w:t>s</w:t>
      </w:r>
      <w:r>
        <w:rPr>
          <w:rFonts w:ascii="Times New Roman"/>
        </w:rPr>
        <w:t> </w:t>
      </w:r>
      <w:r>
        <w:rPr>
          <w:rFonts w:ascii="Times New Roman"/>
        </w:rPr>
        <w:t>incl</w:t>
      </w:r>
      <w:r>
        <w:rPr>
          <w:rFonts w:ascii="Times New Roman"/>
        </w:rPr>
        <w:t> </w:t>
      </w:r>
      <w:r>
        <w:rPr>
          <w:rFonts w:ascii="Times New Roman"/>
        </w:rPr>
        <w:t>udi</w:t>
      </w:r>
      <w:r>
        <w:rPr>
          <w:rFonts w:ascii="Times New Roman"/>
        </w:rPr>
        <w:t> </w:t>
      </w:r>
      <w:r>
        <w:rPr>
          <w:rFonts w:ascii="Times New Roman"/>
        </w:rPr>
        <w:t>ng</w:t>
      </w:r>
      <w:r>
        <w:rPr>
          <w:rFonts w:ascii="Times New Roman"/>
        </w:rPr>
        <w:t> </w:t>
      </w:r>
      <w:r>
        <w:rPr>
          <w:rFonts w:ascii="Times New Roman"/>
        </w:rPr>
        <w:t>bu</w:t>
      </w:r>
      <w:r>
        <w:rPr>
          <w:rFonts w:ascii="Times New Roman"/>
        </w:rPr>
        <w:t> </w:t>
      </w:r>
      <w:r>
        <w:rPr>
          <w:rFonts w:ascii="Times New Roman"/>
        </w:rPr>
        <w:t>llfro</w:t>
      </w:r>
      <w:r>
        <w:rPr>
          <w:rFonts w:ascii="Times New Roman"/>
        </w:rPr>
        <w:t> </w:t>
      </w:r>
      <w:r>
        <w:rPr>
          <w:rFonts w:ascii="Times New Roman"/>
        </w:rPr>
        <w:t>g</w:t>
      </w:r>
      <w:r>
        <w:rPr>
          <w:rFonts w:ascii="Times New Roman"/>
        </w:rPr>
        <w:t> </w:t>
      </w:r>
      <w:r>
        <w:rPr>
          <w:rFonts w:ascii="Times New Roman"/>
        </w:rPr>
        <w:t>cil</w:t>
      </w:r>
      <w:r>
        <w:rPr>
          <w:rFonts w:ascii="Times New Roman"/>
        </w:rPr>
        <w:t> </w:t>
      </w:r>
      <w:r>
        <w:rPr>
          <w:rFonts w:ascii="Times New Roman"/>
        </w:rPr>
        <w:t>ia</w:t>
      </w:r>
      <w:r>
        <w:rPr>
          <w:rFonts w:ascii="Times New Roman"/>
        </w:rPr>
        <w:t> </w:t>
      </w:r>
      <w:r>
        <w:rPr>
          <w:rFonts w:ascii="Times New Roman"/>
        </w:rPr>
        <w:t>to</w:t>
      </w:r>
      <w:r>
        <w:rPr>
          <w:rFonts w:ascii="Times New Roman"/>
        </w:rPr>
        <w:t> </w:t>
      </w:r>
      <w:r>
        <w:rPr>
          <w:rFonts w:ascii="Times New Roman"/>
        </w:rPr>
        <w:t>xic</w:t>
      </w:r>
      <w:r>
        <w:rPr>
          <w:rFonts w:ascii="Times New Roman"/>
        </w:rPr>
        <w:t> </w:t>
      </w:r>
      <w:r>
        <w:rPr>
          <w:rFonts w:ascii="Times New Roman"/>
        </w:rPr>
        <w:t>ity, </w:t>
      </w:r>
      <w:r>
        <w:rPr>
          <w:rFonts w:ascii="Times New Roman"/>
        </w:rPr>
        <w:t>ra</w:t>
      </w:r>
      <w:r>
        <w:rPr>
          <w:rFonts w:ascii="Times New Roman"/>
        </w:rPr>
        <w:t> </w:t>
      </w:r>
      <w:r>
        <w:rPr>
          <w:rFonts w:ascii="Times New Roman"/>
        </w:rPr>
        <w:t>ts </w:t>
      </w:r>
      <w:r>
        <w:rPr>
          <w:rFonts w:ascii="Times New Roman"/>
        </w:rPr>
        <w:t>nas</w:t>
      </w:r>
      <w:r>
        <w:rPr>
          <w:rFonts w:ascii="Times New Roman"/>
        </w:rPr>
        <w:t> </w:t>
      </w:r>
      <w:r>
        <w:rPr>
          <w:rFonts w:ascii="Times New Roman"/>
        </w:rPr>
        <w:t>a</w:t>
      </w:r>
      <w:r>
        <w:rPr>
          <w:rFonts w:ascii="Times New Roman"/>
        </w:rPr>
        <w:t> </w:t>
      </w:r>
      <w:r>
        <w:rPr>
          <w:rFonts w:ascii="Times New Roman"/>
        </w:rPr>
        <w:t>l</w:t>
      </w:r>
      <w:r>
        <w:rPr>
          <w:rFonts w:ascii="Times New Roman"/>
        </w:rPr>
        <w:t> </w:t>
      </w:r>
      <w:r>
        <w:rPr>
          <w:rFonts w:ascii="Times New Roman"/>
        </w:rPr>
        <w:t>muc</w:t>
      </w:r>
      <w:r>
        <w:rPr>
          <w:rFonts w:ascii="Times New Roman"/>
        </w:rPr>
        <w:t> </w:t>
      </w:r>
      <w:r>
        <w:rPr>
          <w:rFonts w:ascii="Times New Roman"/>
        </w:rPr>
        <w:t>os</w:t>
      </w:r>
      <w:r>
        <w:rPr>
          <w:rFonts w:ascii="Times New Roman"/>
        </w:rPr>
        <w:t> </w:t>
      </w:r>
      <w:r>
        <w:rPr>
          <w:rFonts w:ascii="Times New Roman"/>
        </w:rPr>
        <w:t>a,</w:t>
      </w:r>
      <w:r>
        <w:rPr>
          <w:rFonts w:ascii="Times New Roman"/>
        </w:rPr>
        <w:t> </w:t>
      </w:r>
      <w:r>
        <w:rPr>
          <w:rFonts w:ascii="Times New Roman"/>
        </w:rPr>
        <w:t>prel</w:t>
      </w:r>
      <w:r>
        <w:rPr>
          <w:rFonts w:ascii="Times New Roman"/>
        </w:rPr>
        <w:t> </w:t>
      </w:r>
      <w:r>
        <w:rPr>
          <w:rFonts w:ascii="Times New Roman"/>
        </w:rPr>
        <w:t>imin</w:t>
      </w:r>
      <w:r>
        <w:rPr>
          <w:rFonts w:ascii="Times New Roman"/>
        </w:rPr>
        <w:t> </w:t>
      </w:r>
      <w:r>
        <w:rPr>
          <w:rFonts w:ascii="Times New Roman"/>
        </w:rPr>
        <w:t>ary</w:t>
      </w:r>
      <w:r>
        <w:rPr>
          <w:rFonts w:ascii="Times New Roman"/>
        </w:rPr>
        <w:t> </w:t>
      </w:r>
      <w:r>
        <w:rPr>
          <w:rFonts w:ascii="Times New Roman"/>
        </w:rPr>
        <w:t>effic</w:t>
      </w:r>
      <w:r>
        <w:rPr>
          <w:rFonts w:ascii="Times New Roman"/>
        </w:rPr>
        <w:t> </w:t>
      </w:r>
      <w:r>
        <w:rPr>
          <w:rFonts w:ascii="Times New Roman"/>
        </w:rPr>
        <w:t>ac</w:t>
      </w:r>
      <w:r>
        <w:rPr>
          <w:rFonts w:ascii="Times New Roman"/>
        </w:rPr>
        <w:t> </w:t>
      </w:r>
      <w:r>
        <w:rPr>
          <w:rFonts w:ascii="Times New Roman"/>
        </w:rPr>
        <w:t>y</w:t>
      </w:r>
      <w:r>
        <w:rPr>
          <w:rFonts w:ascii="Times New Roman"/>
        </w:rPr>
        <w:t> </w:t>
      </w:r>
      <w:r>
        <w:rPr>
          <w:rFonts w:ascii="Times New Roman"/>
        </w:rPr>
        <w:t>and</w:t>
      </w:r>
      <w:r>
        <w:rPr>
          <w:rFonts w:ascii="Times New Roman"/>
        </w:rPr>
        <w:t> </w:t>
      </w:r>
      <w:r>
        <w:rPr>
          <w:rFonts w:ascii="Times New Roman"/>
        </w:rPr>
        <w:t>acu</w:t>
      </w:r>
      <w:r>
        <w:rPr>
          <w:rFonts w:ascii="Times New Roman"/>
        </w:rPr>
        <w:t> </w:t>
      </w:r>
      <w:r>
        <w:rPr>
          <w:rFonts w:ascii="Times New Roman"/>
        </w:rPr>
        <w:t>te</w:t>
      </w:r>
      <w:r>
        <w:rPr>
          <w:rFonts w:ascii="Times New Roman"/>
        </w:rPr>
        <w:t> </w:t>
      </w:r>
      <w:r>
        <w:rPr>
          <w:rFonts w:ascii="Times New Roman"/>
        </w:rPr>
        <w:t>to</w:t>
      </w:r>
      <w:r>
        <w:rPr>
          <w:rFonts w:ascii="Times New Roman"/>
        </w:rPr>
        <w:t> </w:t>
      </w:r>
      <w:r>
        <w:rPr>
          <w:rFonts w:ascii="Times New Roman"/>
        </w:rPr>
        <w:t>xic</w:t>
      </w:r>
      <w:r>
        <w:rPr>
          <w:rFonts w:ascii="Times New Roman"/>
        </w:rPr>
        <w:t> </w:t>
      </w:r>
      <w:r>
        <w:rPr>
          <w:rFonts w:ascii="Times New Roman"/>
        </w:rPr>
        <w:t>ity</w:t>
      </w:r>
      <w:r>
        <w:rPr>
          <w:rFonts w:ascii="Times New Roman"/>
        </w:rPr>
        <w:t> </w:t>
      </w:r>
      <w:r>
        <w:rPr>
          <w:rFonts w:ascii="Times New Roman"/>
        </w:rPr>
        <w:t>tes</w:t>
      </w:r>
      <w:r>
        <w:rPr>
          <w:rFonts w:ascii="Times New Roman"/>
        </w:rPr>
        <w:t> </w:t>
      </w:r>
      <w:r>
        <w:rPr>
          <w:rFonts w:ascii="Times New Roman"/>
        </w:rPr>
        <w:t>t</w:t>
      </w:r>
      <w:r>
        <w:rPr>
          <w:rFonts w:ascii="Times New Roman"/>
        </w:rPr>
        <w:t> </w:t>
      </w:r>
      <w:r>
        <w:rPr>
          <w:rFonts w:ascii="Times New Roman"/>
        </w:rPr>
        <w:t>of</w:t>
      </w:r>
      <w:r>
        <w:rPr>
          <w:rFonts w:ascii="Times New Roman"/>
        </w:rPr>
        <w:t> </w:t>
      </w:r>
      <w:r>
        <w:rPr>
          <w:rFonts w:ascii="Times New Roman"/>
        </w:rPr>
        <w:t>Bupl</w:t>
      </w:r>
      <w:r>
        <w:rPr>
          <w:rFonts w:ascii="Times New Roman"/>
        </w:rPr>
        <w:t> </w:t>
      </w:r>
      <w:r>
        <w:rPr>
          <w:rFonts w:ascii="Times New Roman"/>
        </w:rPr>
        <w:t>eu</w:t>
      </w:r>
      <w:r>
        <w:rPr>
          <w:rFonts w:ascii="Times New Roman"/>
        </w:rPr>
        <w:t> </w:t>
      </w:r>
      <w:r>
        <w:rPr>
          <w:rFonts w:ascii="Times New Roman"/>
        </w:rPr>
        <w:t>rum </w:t>
      </w:r>
      <w:r>
        <w:rPr>
          <w:rFonts w:ascii="Times New Roman"/>
        </w:rPr>
        <w:t>nas</w:t>
      </w:r>
      <w:r>
        <w:rPr>
          <w:rFonts w:ascii="Times New Roman"/>
        </w:rPr>
        <w:t> </w:t>
      </w:r>
      <w:r>
        <w:rPr>
          <w:rFonts w:ascii="Times New Roman"/>
        </w:rPr>
        <w:t>a</w:t>
      </w:r>
      <w:r>
        <w:rPr>
          <w:rFonts w:ascii="Times New Roman"/>
        </w:rPr>
        <w:t> </w:t>
      </w:r>
      <w:r>
        <w:rPr>
          <w:rFonts w:ascii="Times New Roman"/>
        </w:rPr>
        <w:t>l</w:t>
      </w:r>
      <w:r>
        <w:rPr>
          <w:rFonts w:ascii="Times New Roman"/>
        </w:rPr>
        <w:t> </w:t>
      </w:r>
      <w:r>
        <w:rPr>
          <w:rFonts w:ascii="Times New Roman"/>
        </w:rPr>
        <w:t>drop</w:t>
      </w:r>
      <w:r>
        <w:rPr>
          <w:rFonts w:ascii="Times New Roman"/>
        </w:rPr>
        <w:t> </w:t>
      </w:r>
      <w:r>
        <w:rPr>
          <w:rFonts w:ascii="Times New Roman"/>
        </w:rPr>
        <w:t>s. </w:t>
      </w:r>
      <w:r>
        <w:rPr>
          <w:rFonts w:ascii="Times New Roman"/>
        </w:rPr>
        <w:t>Ba</w:t>
      </w:r>
      <w:r>
        <w:rPr>
          <w:rFonts w:ascii="Times New Roman"/>
        </w:rPr>
        <w:t> </w:t>
      </w:r>
      <w:r>
        <w:rPr>
          <w:rFonts w:ascii="Times New Roman"/>
        </w:rPr>
        <w:t>s</w:t>
      </w:r>
      <w:r>
        <w:rPr>
          <w:rFonts w:ascii="Times New Roman"/>
        </w:rPr>
        <w:t> </w:t>
      </w:r>
      <w:r>
        <w:rPr>
          <w:rFonts w:ascii="Times New Roman"/>
        </w:rPr>
        <w:t>ed</w:t>
      </w:r>
      <w:r>
        <w:rPr>
          <w:rFonts w:ascii="Times New Roman"/>
        </w:rPr>
        <w:t> </w:t>
      </w:r>
      <w:r>
        <w:rPr>
          <w:rFonts w:ascii="Times New Roman"/>
        </w:rPr>
        <w:t>on</w:t>
      </w:r>
      <w:r>
        <w:rPr>
          <w:rFonts w:ascii="Times New Roman"/>
        </w:rPr>
        <w:t> </w:t>
      </w:r>
      <w:r>
        <w:rPr>
          <w:rFonts w:ascii="Times New Roman"/>
        </w:rPr>
        <w:t>Bup</w:t>
      </w:r>
      <w:r>
        <w:rPr>
          <w:rFonts w:ascii="Times New Roman"/>
        </w:rPr>
        <w:t> </w:t>
      </w:r>
      <w:r>
        <w:rPr>
          <w:rFonts w:ascii="Times New Roman"/>
        </w:rPr>
        <w:t>leu</w:t>
      </w:r>
      <w:r>
        <w:rPr>
          <w:rFonts w:ascii="Times New Roman"/>
        </w:rPr>
        <w:t> </w:t>
      </w:r>
      <w:r>
        <w:rPr>
          <w:rFonts w:ascii="Times New Roman"/>
        </w:rPr>
        <w:t>rum</w:t>
      </w:r>
      <w:r>
        <w:rPr>
          <w:rFonts w:ascii="Times New Roman"/>
        </w:rPr>
        <w:t> </w:t>
      </w:r>
      <w:r>
        <w:rPr>
          <w:rFonts w:ascii="Times New Roman"/>
        </w:rPr>
        <w:t>inje</w:t>
      </w:r>
      <w:r>
        <w:rPr>
          <w:rFonts w:ascii="Times New Roman"/>
        </w:rPr>
        <w:t> </w:t>
      </w:r>
      <w:r>
        <w:rPr>
          <w:rFonts w:ascii="Times New Roman"/>
        </w:rPr>
        <w:t>cti</w:t>
      </w:r>
      <w:r>
        <w:rPr>
          <w:rFonts w:ascii="Times New Roman"/>
        </w:rPr>
        <w:t> </w:t>
      </w:r>
      <w:r>
        <w:rPr>
          <w:rFonts w:ascii="Times New Roman"/>
        </w:rPr>
        <w:t>on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 </w:t>
      </w:r>
      <w:r>
        <w:rPr>
          <w:rFonts w:ascii="Times New Roman"/>
        </w:rPr>
        <w:t>qua</w:t>
      </w:r>
      <w:r>
        <w:rPr>
          <w:rFonts w:ascii="Times New Roman"/>
        </w:rPr>
        <w:t> </w:t>
      </w:r>
      <w:r>
        <w:rPr>
          <w:rFonts w:ascii="Times New Roman"/>
        </w:rPr>
        <w:t>lity</w:t>
      </w:r>
      <w:r>
        <w:rPr>
          <w:rFonts w:ascii="Times New Roman"/>
        </w:rPr>
        <w:t> </w:t>
      </w:r>
      <w:r>
        <w:rPr>
          <w:rFonts w:ascii="Times New Roman"/>
        </w:rPr>
        <w:t>st</w:t>
      </w:r>
      <w:r>
        <w:rPr>
          <w:rFonts w:ascii="Times New Roman"/>
        </w:rPr>
        <w:t> </w:t>
      </w:r>
      <w:r>
        <w:rPr>
          <w:rFonts w:ascii="Times New Roman"/>
        </w:rPr>
        <w:t>and</w:t>
      </w:r>
      <w:r>
        <w:rPr>
          <w:rFonts w:ascii="Times New Roman"/>
        </w:rPr>
        <w:t> </w:t>
      </w:r>
      <w:r>
        <w:rPr>
          <w:rFonts w:ascii="Times New Roman"/>
        </w:rPr>
        <w:t>ard</w:t>
      </w:r>
      <w:r>
        <w:rPr>
          <w:rFonts w:ascii="Times New Roman"/>
        </w:rPr>
        <w:t> </w:t>
      </w:r>
      <w:r>
        <w:rPr>
          <w:rFonts w:ascii="Times New Roman"/>
        </w:rPr>
        <w:t>s, </w:t>
      </w:r>
      <w:r>
        <w:rPr>
          <w:rFonts w:ascii="Times New Roman"/>
        </w:rPr>
        <w:t>the ana</w:t>
      </w:r>
      <w:r>
        <w:rPr>
          <w:rFonts w:ascii="Times New Roman"/>
        </w:rPr>
        <w:t> </w:t>
      </w:r>
      <w:r>
        <w:rPr>
          <w:rFonts w:ascii="Times New Roman"/>
        </w:rPr>
        <w:t>lys</w:t>
      </w:r>
      <w:r>
        <w:rPr>
          <w:rFonts w:ascii="Times New Roman"/>
        </w:rPr>
        <w:t> </w:t>
      </w:r>
      <w:r>
        <w:rPr>
          <w:rFonts w:ascii="Times New Roman"/>
        </w:rPr>
        <w:t>e</w:t>
      </w:r>
      <w:r>
        <w:rPr>
          <w:rFonts w:ascii="Times New Roman"/>
        </w:rPr>
        <w:t> </w:t>
      </w:r>
      <w:r>
        <w:rPr>
          <w:rFonts w:ascii="Times New Roman"/>
        </w:rPr>
        <w:t>s</w:t>
      </w:r>
      <w:r>
        <w:rPr>
          <w:rFonts w:ascii="Times New Roman"/>
        </w:rPr>
        <w:t> </w:t>
      </w:r>
      <w:r>
        <w:rPr>
          <w:rFonts w:ascii="Times New Roman"/>
        </w:rPr>
        <w:t>of</w:t>
      </w:r>
      <w:r>
        <w:rPr>
          <w:rFonts w:ascii="Times New Roman"/>
        </w:rPr>
        <w:t> </w:t>
      </w:r>
      <w:r>
        <w:rPr>
          <w:rFonts w:ascii="Times New Roman"/>
        </w:rPr>
        <w:t>Bup</w:t>
      </w:r>
      <w:r>
        <w:rPr>
          <w:rFonts w:ascii="Times New Roman"/>
        </w:rPr>
        <w:t> </w:t>
      </w:r>
      <w:r>
        <w:rPr>
          <w:rFonts w:ascii="Times New Roman"/>
        </w:rPr>
        <w:t>le</w:t>
      </w:r>
      <w:r>
        <w:rPr>
          <w:rFonts w:ascii="Times New Roman"/>
        </w:rPr>
        <w:t> </w:t>
      </w:r>
      <w:r>
        <w:rPr>
          <w:rFonts w:ascii="Times New Roman"/>
        </w:rPr>
        <w:t>urum</w:t>
      </w:r>
      <w:r>
        <w:rPr>
          <w:rFonts w:ascii="Times New Roman"/>
        </w:rPr>
        <w:t> </w:t>
      </w:r>
      <w:r>
        <w:rPr>
          <w:rFonts w:ascii="Times New Roman"/>
        </w:rPr>
        <w:t>vola</w:t>
      </w:r>
      <w:r>
        <w:rPr>
          <w:rFonts w:ascii="Times New Roman"/>
        </w:rPr>
        <w:t> </w:t>
      </w:r>
      <w:r>
        <w:rPr>
          <w:rFonts w:ascii="Times New Roman"/>
        </w:rPr>
        <w:t>til</w:t>
      </w:r>
      <w:r>
        <w:rPr>
          <w:rFonts w:ascii="Times New Roman"/>
        </w:rPr>
        <w:t> </w:t>
      </w:r>
      <w:r>
        <w:rPr>
          <w:rFonts w:ascii="Times New Roman"/>
        </w:rPr>
        <w:t>e</w:t>
      </w:r>
      <w:r>
        <w:rPr>
          <w:rFonts w:ascii="Times New Roman"/>
        </w:rPr>
        <w:t> </w:t>
      </w:r>
      <w:r>
        <w:rPr>
          <w:rFonts w:ascii="Times New Roman"/>
        </w:rPr>
        <w:t>oil, </w:t>
      </w:r>
      <w:r>
        <w:rPr>
          <w:rFonts w:ascii="Times New Roman"/>
        </w:rPr>
        <w:t>arom</w:t>
      </w:r>
      <w:r>
        <w:rPr>
          <w:rFonts w:ascii="Times New Roman"/>
        </w:rPr>
        <w:t> </w:t>
      </w:r>
      <w:r>
        <w:rPr>
          <w:rFonts w:ascii="Times New Roman"/>
        </w:rPr>
        <w:t>ati</w:t>
      </w:r>
      <w:r>
        <w:rPr>
          <w:rFonts w:ascii="Times New Roman"/>
        </w:rPr>
        <w:t> </w:t>
      </w:r>
      <w:r>
        <w:rPr>
          <w:rFonts w:ascii="Times New Roman"/>
        </w:rPr>
        <w:t>c</w:t>
      </w:r>
      <w:r>
        <w:rPr>
          <w:rFonts w:ascii="Times New Roman"/>
        </w:rPr>
        <w:t> </w:t>
      </w:r>
      <w:r>
        <w:rPr>
          <w:rFonts w:ascii="Times New Roman"/>
        </w:rPr>
        <w:t>wat</w:t>
      </w:r>
      <w:r>
        <w:rPr>
          <w:rFonts w:ascii="Times New Roman"/>
        </w:rPr>
        <w:t> </w:t>
      </w:r>
      <w:r>
        <w:rPr>
          <w:rFonts w:ascii="Times New Roman"/>
        </w:rPr>
        <w:t>er</w:t>
      </w:r>
      <w:r>
        <w:rPr>
          <w:rFonts w:ascii="Times New Roman"/>
        </w:rPr>
        <w:t> </w:t>
      </w:r>
      <w:r>
        <w:rPr>
          <w:rFonts w:ascii="Times New Roman"/>
        </w:rPr>
        <w:t>and</w:t>
      </w:r>
      <w:r>
        <w:rPr>
          <w:rFonts w:ascii="Times New Roman"/>
        </w:rPr>
        <w:t> </w:t>
      </w:r>
      <w:r>
        <w:rPr>
          <w:rFonts w:ascii="Times New Roman"/>
        </w:rPr>
        <w:t>nas</w:t>
      </w:r>
      <w:r>
        <w:rPr>
          <w:rFonts w:ascii="Times New Roman"/>
        </w:rPr>
        <w:t> </w:t>
      </w:r>
      <w:r>
        <w:rPr>
          <w:rFonts w:ascii="Times New Roman"/>
        </w:rPr>
        <w:t>a</w:t>
      </w:r>
      <w:r>
        <w:rPr>
          <w:rFonts w:ascii="Times New Roman"/>
        </w:rPr>
        <w:t> </w:t>
      </w:r>
      <w:r>
        <w:rPr>
          <w:rFonts w:ascii="Times New Roman"/>
        </w:rPr>
        <w:t>l</w:t>
      </w:r>
      <w:r>
        <w:rPr>
          <w:rFonts w:ascii="Times New Roman"/>
        </w:rPr>
        <w:t> </w:t>
      </w:r>
      <w:r>
        <w:rPr>
          <w:rFonts w:ascii="Times New Roman"/>
        </w:rPr>
        <w:t>drop</w:t>
      </w:r>
      <w:r>
        <w:rPr>
          <w:rFonts w:ascii="Times New Roman"/>
        </w:rPr>
        <w:t> </w:t>
      </w:r>
      <w:r>
        <w:rPr>
          <w:rFonts w:ascii="Times New Roman"/>
        </w:rPr>
        <w:t>s </w:t>
      </w:r>
      <w:r>
        <w:rPr>
          <w:rFonts w:ascii="Times New Roman"/>
        </w:rPr>
        <w:t>fi</w:t>
      </w:r>
      <w:r>
        <w:rPr>
          <w:rFonts w:ascii="Times New Roman"/>
        </w:rPr>
        <w:t> </w:t>
      </w:r>
      <w:r>
        <w:rPr>
          <w:rFonts w:ascii="Times New Roman"/>
        </w:rPr>
        <w:t>nge</w:t>
      </w:r>
      <w:r>
        <w:rPr>
          <w:rFonts w:ascii="Times New Roman"/>
        </w:rPr>
        <w:t> </w:t>
      </w:r>
      <w:r>
        <w:rPr>
          <w:rFonts w:ascii="Times New Roman"/>
        </w:rPr>
        <w:t>rpri</w:t>
      </w:r>
      <w:r>
        <w:rPr>
          <w:rFonts w:ascii="Times New Roman"/>
        </w:rPr>
        <w:t> </w:t>
      </w:r>
      <w:r>
        <w:rPr>
          <w:rFonts w:ascii="Times New Roman"/>
        </w:rPr>
        <w:t>nts</w:t>
      </w:r>
      <w:r>
        <w:rPr>
          <w:rFonts w:ascii="Times New Roman"/>
        </w:rPr>
        <w:t> </w:t>
      </w:r>
      <w:r>
        <w:rPr>
          <w:rFonts w:ascii="Times New Roman"/>
        </w:rPr>
        <w:t>were</w:t>
      </w:r>
      <w:r>
        <w:rPr>
          <w:rFonts w:ascii="Times New Roman"/>
        </w:rPr>
        <w:t> </w:t>
      </w:r>
      <w:r>
        <w:rPr>
          <w:rFonts w:ascii="Times New Roman"/>
        </w:rPr>
        <w:t>st</w:t>
      </w:r>
      <w:r>
        <w:rPr>
          <w:rFonts w:ascii="Times New Roman"/>
        </w:rPr>
        <w:t> </w:t>
      </w:r>
      <w:r>
        <w:rPr>
          <w:rFonts w:ascii="Times New Roman"/>
        </w:rPr>
        <w:t>udie</w:t>
      </w:r>
      <w:r>
        <w:rPr>
          <w:rFonts w:ascii="Times New Roman"/>
        </w:rPr>
        <w:t> </w:t>
      </w:r>
      <w:r>
        <w:rPr>
          <w:rFonts w:ascii="Times New Roman"/>
        </w:rPr>
        <w:t>d</w:t>
      </w:r>
      <w:r>
        <w:rPr>
          <w:rFonts w:ascii="Times New Roman"/>
        </w:rPr>
        <w:t> to</w:t>
      </w:r>
      <w:r>
        <w:rPr>
          <w:rFonts w:ascii="Times New Roman"/>
        </w:rPr>
        <w:t> </w:t>
      </w:r>
      <w:r>
        <w:rPr>
          <w:rFonts w:ascii="Times New Roman"/>
        </w:rPr>
        <w:t>es</w:t>
      </w:r>
      <w:r>
        <w:rPr>
          <w:rFonts w:ascii="Times New Roman"/>
        </w:rPr>
        <w:t> </w:t>
      </w:r>
      <w:r>
        <w:rPr>
          <w:rFonts w:ascii="Times New Roman"/>
        </w:rPr>
        <w:t>ta</w:t>
      </w:r>
      <w:r>
        <w:rPr>
          <w:rFonts w:ascii="Times New Roman"/>
        </w:rPr>
        <w:t> </w:t>
      </w:r>
      <w:r>
        <w:rPr>
          <w:rFonts w:ascii="Times New Roman"/>
        </w:rPr>
        <w:t>blis</w:t>
      </w:r>
      <w:r>
        <w:rPr>
          <w:rFonts w:ascii="Times New Roman"/>
        </w:rPr>
        <w:t> </w:t>
      </w:r>
      <w:r>
        <w:rPr>
          <w:rFonts w:ascii="Times New Roman"/>
        </w:rPr>
        <w:t>h</w:t>
      </w:r>
      <w:r>
        <w:rPr>
          <w:rFonts w:ascii="Times New Roman"/>
        </w:rPr>
        <w:t> </w:t>
      </w:r>
      <w:r>
        <w:rPr>
          <w:rFonts w:ascii="Times New Roman"/>
        </w:rPr>
        <w:t>a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pre</w:t>
      </w:r>
      <w:r>
        <w:rPr>
          <w:rFonts w:ascii="Times New Roman"/>
        </w:rPr>
        <w:t> </w:t>
      </w:r>
      <w:r>
        <w:rPr>
          <w:rFonts w:ascii="Times New Roman"/>
        </w:rPr>
        <w:t>lim</w:t>
      </w:r>
      <w:r>
        <w:rPr>
          <w:rFonts w:ascii="Times New Roman"/>
        </w:rPr>
        <w:t> </w:t>
      </w:r>
      <w:r>
        <w:rPr>
          <w:rFonts w:ascii="Times New Roman"/>
        </w:rPr>
        <w:t>ina</w:t>
      </w:r>
      <w:r>
        <w:rPr>
          <w:rFonts w:ascii="Times New Roman"/>
        </w:rPr>
        <w:t> </w:t>
      </w:r>
      <w:r>
        <w:rPr>
          <w:rFonts w:ascii="Times New Roman"/>
        </w:rPr>
        <w:t>ry</w:t>
      </w:r>
      <w:r>
        <w:rPr>
          <w:rFonts w:ascii="Times New Roman"/>
        </w:rPr>
        <w:t> </w:t>
      </w:r>
      <w:r>
        <w:rPr>
          <w:rFonts w:ascii="Times New Roman"/>
        </w:rPr>
        <w:t>qua</w:t>
      </w:r>
      <w:r>
        <w:rPr>
          <w:rFonts w:ascii="Times New Roman"/>
        </w:rPr>
        <w:t> </w:t>
      </w:r>
      <w:r>
        <w:rPr>
          <w:rFonts w:ascii="Times New Roman"/>
        </w:rPr>
        <w:t>lity</w:t>
      </w:r>
      <w:r>
        <w:rPr>
          <w:rFonts w:ascii="Times New Roman"/>
        </w:rPr>
        <w:t> </w:t>
      </w:r>
      <w:r>
        <w:rPr>
          <w:rFonts w:ascii="Times New Roman"/>
        </w:rPr>
        <w:t>con</w:t>
      </w:r>
      <w:r>
        <w:rPr>
          <w:rFonts w:ascii="Times New Roman"/>
        </w:rPr>
        <w:t> </w:t>
      </w:r>
      <w:r>
        <w:rPr>
          <w:rFonts w:ascii="Times New Roman"/>
        </w:rPr>
        <w:t>trol </w:t>
      </w:r>
      <w:r>
        <w:rPr>
          <w:rFonts w:ascii="Times New Roman"/>
        </w:rPr>
        <w:t>met</w:t>
      </w:r>
      <w:r>
        <w:rPr>
          <w:rFonts w:ascii="Times New Roman"/>
        </w:rPr>
        <w:t> </w:t>
      </w:r>
      <w:r>
        <w:rPr>
          <w:rFonts w:ascii="Times New Roman"/>
        </w:rPr>
        <w:t>hod</w:t>
      </w:r>
      <w:r>
        <w:rPr>
          <w:rFonts w:ascii="Times New Roman"/>
        </w:rPr>
        <w:t> </w:t>
      </w:r>
      <w:r>
        <w:rPr>
          <w:rFonts w:ascii="Times New Roman"/>
        </w:rPr>
        <w:t>by</w:t>
      </w:r>
      <w:r>
        <w:rPr>
          <w:rFonts w:ascii="Times New Roman"/>
        </w:rPr>
        <w:t> </w:t>
      </w:r>
      <w:r>
        <w:rPr>
          <w:rFonts w:ascii="Times New Roman"/>
        </w:rPr>
        <w:t>gas</w:t>
      </w:r>
      <w:r>
        <w:rPr>
          <w:rFonts w:ascii="Times New Roman"/>
        </w:rPr>
        <w:t> </w:t>
      </w:r>
      <w:r>
        <w:rPr>
          <w:rFonts w:ascii="Times New Roman"/>
        </w:rPr>
        <w:t>chro</w:t>
      </w:r>
      <w:r>
        <w:rPr>
          <w:rFonts w:ascii="Times New Roman"/>
        </w:rPr>
        <w:t> </w:t>
      </w:r>
      <w:r>
        <w:rPr>
          <w:rFonts w:ascii="Times New Roman"/>
        </w:rPr>
        <w:t>mat</w:t>
      </w:r>
      <w:r>
        <w:rPr>
          <w:rFonts w:ascii="Times New Roman"/>
        </w:rPr>
        <w:t> </w:t>
      </w:r>
      <w:r>
        <w:rPr>
          <w:rFonts w:ascii="Times New Roman"/>
        </w:rPr>
        <w:t>ogra</w:t>
      </w:r>
      <w:r>
        <w:rPr>
          <w:rFonts w:ascii="Times New Roman"/>
        </w:rPr>
        <w:t> </w:t>
      </w:r>
      <w:r>
        <w:rPr>
          <w:rFonts w:ascii="Times New Roman"/>
        </w:rPr>
        <w:t>ph</w:t>
      </w:r>
      <w:r>
        <w:rPr>
          <w:rFonts w:ascii="Times New Roman"/>
        </w:rPr>
        <w:t> </w:t>
      </w:r>
      <w:r>
        <w:rPr>
          <w:rFonts w:ascii="Times New Roman"/>
        </w:rPr>
        <w:t>y. </w:t>
      </w:r>
      <w:r>
        <w:rPr>
          <w:rFonts w:ascii="Times New Roman"/>
        </w:rPr>
        <w:t>St</w:t>
      </w:r>
      <w:r>
        <w:rPr>
          <w:rFonts w:ascii="Times New Roman"/>
        </w:rPr>
        <w:t> </w:t>
      </w:r>
      <w:r>
        <w:rPr>
          <w:rFonts w:ascii="Times New Roman"/>
        </w:rPr>
        <w:t>ab</w:t>
      </w:r>
      <w:r>
        <w:rPr>
          <w:rFonts w:ascii="Times New Roman"/>
        </w:rPr>
        <w:t> </w:t>
      </w:r>
      <w:r>
        <w:rPr>
          <w:rFonts w:ascii="Times New Roman"/>
        </w:rPr>
        <w:t>ility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 </w:t>
      </w:r>
      <w:r>
        <w:rPr>
          <w:rFonts w:ascii="Times New Roman"/>
        </w:rPr>
        <w:t>te</w:t>
      </w:r>
      <w:r>
        <w:rPr>
          <w:rFonts w:ascii="Times New Roman"/>
        </w:rPr>
        <w:t> </w:t>
      </w:r>
      <w:r>
        <w:rPr>
          <w:rFonts w:ascii="Times New Roman"/>
        </w:rPr>
        <w:t>s</w:t>
      </w:r>
      <w:r>
        <w:rPr>
          <w:rFonts w:ascii="Times New Roman"/>
        </w:rPr>
        <w:t> </w:t>
      </w:r>
      <w:r>
        <w:rPr>
          <w:rFonts w:ascii="Times New Roman"/>
        </w:rPr>
        <w:t>ts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 </w:t>
      </w:r>
      <w:r>
        <w:rPr>
          <w:rFonts w:ascii="Times New Roman"/>
        </w:rPr>
        <w:t>were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 </w:t>
      </w:r>
      <w:r>
        <w:rPr>
          <w:rFonts w:ascii="Times New Roman"/>
        </w:rPr>
        <w:t>stu</w:t>
      </w:r>
      <w:r>
        <w:rPr>
          <w:rFonts w:ascii="Times New Roman"/>
        </w:rPr>
        <w:t> </w:t>
      </w:r>
      <w:r>
        <w:rPr>
          <w:rFonts w:ascii="Times New Roman"/>
        </w:rPr>
        <w:t>die</w:t>
      </w:r>
      <w:r>
        <w:rPr>
          <w:rFonts w:ascii="Times New Roman"/>
        </w:rPr>
        <w:t> </w:t>
      </w:r>
      <w:r>
        <w:rPr>
          <w:rFonts w:ascii="Times New Roman"/>
        </w:rPr>
        <w:t>d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 </w:t>
      </w:r>
      <w:r>
        <w:rPr>
          <w:rFonts w:ascii="Times New Roman"/>
        </w:rPr>
        <w:t>by </w:t>
      </w:r>
      <w:r>
        <w:rPr>
          <w:rFonts w:ascii="Times New Roman"/>
        </w:rPr>
        <w:t>inve</w:t>
      </w:r>
      <w:r>
        <w:rPr>
          <w:rFonts w:ascii="Times New Roman"/>
        </w:rPr>
        <w:t> </w:t>
      </w:r>
      <w:r>
        <w:rPr>
          <w:rFonts w:ascii="Times New Roman"/>
        </w:rPr>
        <w:t>s</w:t>
      </w:r>
      <w:r>
        <w:rPr>
          <w:rFonts w:ascii="Times New Roman"/>
        </w:rPr>
        <w:t> </w:t>
      </w:r>
      <w:r>
        <w:rPr>
          <w:rFonts w:ascii="Times New Roman"/>
        </w:rPr>
        <w:t>tig</w:t>
      </w:r>
      <w:r>
        <w:rPr>
          <w:rFonts w:ascii="Times New Roman"/>
        </w:rPr>
        <w:t> </w:t>
      </w:r>
      <w:r>
        <w:rPr>
          <w:rFonts w:ascii="Times New Roman"/>
        </w:rPr>
        <w:t>ati</w:t>
      </w:r>
      <w:r>
        <w:rPr>
          <w:rFonts w:ascii="Times New Roman"/>
        </w:rPr>
        <w:t> </w:t>
      </w:r>
      <w:r>
        <w:rPr>
          <w:rFonts w:ascii="Times New Roman"/>
        </w:rPr>
        <w:t>ng</w:t>
      </w:r>
      <w:r>
        <w:rPr>
          <w:rFonts w:ascii="Times New Roman"/>
        </w:rPr>
        <w:t> </w:t>
      </w:r>
      <w:r>
        <w:rPr>
          <w:rFonts w:ascii="Times New Roman"/>
        </w:rPr>
        <w:t>sa</w:t>
      </w:r>
      <w:r>
        <w:rPr>
          <w:rFonts w:ascii="Times New Roman"/>
        </w:rPr>
        <w:t> </w:t>
      </w:r>
      <w:r>
        <w:rPr>
          <w:rFonts w:ascii="Times New Roman"/>
        </w:rPr>
        <w:t>mpl</w:t>
      </w:r>
      <w:r>
        <w:rPr>
          <w:rFonts w:ascii="Times New Roman"/>
        </w:rPr>
        <w:t> </w:t>
      </w:r>
      <w:r>
        <w:rPr>
          <w:rFonts w:ascii="Times New Roman"/>
        </w:rPr>
        <w:t>es</w:t>
      </w:r>
      <w:r>
        <w:rPr>
          <w:rFonts w:ascii="Times New Roman"/>
        </w:rPr>
        <w:t> </w:t>
      </w:r>
      <w:r>
        <w:rPr>
          <w:rFonts w:ascii="Times New Roman"/>
        </w:rPr>
        <w:t>in</w:t>
      </w:r>
      <w:r>
        <w:rPr>
          <w:rFonts w:ascii="Times New Roman"/>
        </w:rPr>
        <w:t> </w:t>
      </w:r>
      <w:r>
        <w:rPr>
          <w:rFonts w:ascii="Times New Roman"/>
        </w:rPr>
        <w:t>6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 </w:t>
      </w:r>
      <w:r>
        <w:rPr>
          <w:rFonts w:ascii="Times New Roman"/>
        </w:rPr>
        <w:t>mo</w:t>
      </w:r>
      <w:r>
        <w:rPr>
          <w:rFonts w:ascii="Times New Roman"/>
        </w:rPr>
        <w:t> </w:t>
      </w:r>
      <w:r>
        <w:rPr>
          <w:rFonts w:ascii="Times New Roman"/>
        </w:rPr>
        <w:t>nth</w:t>
      </w:r>
      <w:r>
        <w:rPr>
          <w:rFonts w:ascii="Times New Roman"/>
        </w:rPr>
        <w:t> </w:t>
      </w:r>
      <w:r>
        <w:rPr>
          <w:rFonts w:ascii="Times New Roman"/>
        </w:rPr>
        <w:t>s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 </w:t>
      </w:r>
      <w:r>
        <w:rPr>
          <w:rFonts w:ascii="Times New Roman"/>
        </w:rPr>
        <w:t>unde</w:t>
      </w:r>
      <w:r>
        <w:rPr>
          <w:rFonts w:ascii="Times New Roman"/>
        </w:rPr>
        <w:t> </w:t>
      </w:r>
      <w:r>
        <w:rPr>
          <w:rFonts w:ascii="Times New Roman"/>
        </w:rPr>
        <w:t>r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 </w:t>
      </w:r>
      <w:r>
        <w:rPr>
          <w:rFonts w:ascii="Times New Roman"/>
        </w:rPr>
        <w:t>acc</w:t>
      </w:r>
      <w:r>
        <w:rPr>
          <w:rFonts w:ascii="Times New Roman"/>
        </w:rPr>
        <w:t> </w:t>
      </w:r>
      <w:r>
        <w:rPr>
          <w:rFonts w:ascii="Times New Roman"/>
        </w:rPr>
        <w:t>e</w:t>
      </w:r>
      <w:r>
        <w:rPr>
          <w:rFonts w:ascii="Times New Roman"/>
        </w:rPr>
        <w:t> </w:t>
      </w:r>
      <w:r>
        <w:rPr>
          <w:rFonts w:ascii="Times New Roman"/>
        </w:rPr>
        <w:t>lera</w:t>
      </w:r>
      <w:r>
        <w:rPr>
          <w:rFonts w:ascii="Times New Roman"/>
        </w:rPr>
        <w:t> </w:t>
      </w:r>
      <w:r>
        <w:rPr>
          <w:rFonts w:ascii="Times New Roman"/>
        </w:rPr>
        <w:t>te</w:t>
      </w:r>
      <w:r>
        <w:rPr>
          <w:rFonts w:ascii="Times New Roman"/>
        </w:rPr>
        <w:t> </w:t>
      </w:r>
      <w:r>
        <w:rPr>
          <w:rFonts w:ascii="Times New Roman"/>
        </w:rPr>
        <w:t>d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 </w:t>
      </w:r>
      <w:r>
        <w:rPr>
          <w:rFonts w:ascii="Times New Roman"/>
        </w:rPr>
        <w:t>con</w:t>
      </w:r>
      <w:r>
        <w:rPr>
          <w:rFonts w:ascii="Times New Roman"/>
        </w:rPr>
        <w:t> </w:t>
      </w:r>
      <w:r>
        <w:rPr>
          <w:rFonts w:ascii="Times New Roman"/>
        </w:rPr>
        <w:t>dit</w:t>
      </w:r>
      <w:r>
        <w:rPr>
          <w:rFonts w:ascii="Times New Roman"/>
        </w:rPr>
        <w:t> </w:t>
      </w:r>
      <w:r>
        <w:rPr>
          <w:rFonts w:ascii="Times New Roman"/>
        </w:rPr>
        <w:t>ion</w:t>
      </w:r>
      <w:r>
        <w:rPr>
          <w:rFonts w:ascii="Times New Roman"/>
        </w:rPr>
        <w:t> </w:t>
      </w:r>
      <w:r>
        <w:rPr>
          <w:rFonts w:ascii="Times New Roman"/>
        </w:rPr>
        <w:t>and</w:t>
      </w:r>
    </w:p>
    <w:p w:rsidR="0018722C">
      <w:pPr>
        <w:pStyle w:val="afc"/>
        <w:topLinePunct/>
      </w:pPr>
      <w:r>
        <w:rPr>
          <w:rFonts w:ascii="Times New Roman"/>
        </w:rPr>
        <w:t/>
      </w:r>
      <w:r>
        <w:rPr>
          <w:rFonts w:ascii="Times New Roman"/>
        </w:rPr>
        <w:t>R</w:t>
      </w:r>
      <w:r>
        <w:rPr>
          <w:rFonts w:ascii="Times New Roman"/>
        </w:rPr>
        <w:t>o om te mpe rat ure .</w:t>
      </w:r>
    </w:p>
    <w:p w:rsidR="0018722C">
      <w:pPr>
        <w:pStyle w:val="afc"/>
        <w:topLinePunct/>
      </w:pPr>
      <w:r>
        <w:rPr>
          <w:rFonts w:ascii="Times New Roman" w:hAnsi="Times New Roman"/>
          <w:b/>
        </w:rPr>
        <w:t>Res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</w:rPr>
        <w:t>ul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</w:rPr>
        <w:t>ts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</w:rPr>
        <w:t>and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</w:rPr>
        <w:t>con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</w:rPr>
        <w:t>clus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</w:rPr>
        <w:t>io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</w:rPr>
        <w:t>n: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opti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mum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ext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rac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tion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proc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was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: </w:t>
      </w:r>
      <w:r>
        <w:rPr>
          <w:rFonts w:ascii="Times New Roman" w:hAnsi="Times New Roman"/>
        </w:rPr>
        <w:t>dryin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50</w:t>
      </w:r>
      <w:r>
        <w:t>℃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mos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coa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rs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pow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r,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fi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rs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wat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er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dis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til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lat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ion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</w:rPr>
        <w:t>6</w:t>
      </w:r>
    </w:p>
    <w:p w:rsidR="0018722C">
      <w:pPr>
        <w:pStyle w:val="afc"/>
        <w:topLinePunct/>
      </w:pPr>
      <w:r>
        <w:rPr>
          <w:rFonts w:ascii="Times New Roman" w:hAnsi="Times New Roman"/>
        </w:rPr>
        <w:t/>
      </w:r>
      <w:r>
        <w:rPr>
          <w:rFonts w:ascii="Times New Roman" w:hAnsi="Times New Roman"/>
        </w:rPr>
        <w:t>H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rmula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tio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lud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ntifi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0.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5%</w:t>
      </w:r>
      <w:r w:rsidR="001852F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xant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</w:t>
      </w:r>
      <w:r w:rsidR="001852F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gum</w:t>
      </w:r>
      <w:r w:rsidR="001852F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as</w:t>
      </w:r>
      <w:r w:rsidR="001852F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 </w:t>
      </w:r>
      <w:r>
        <w:rPr>
          <w:rFonts w:ascii="Times New Roman" w:hAnsi="Times New Roman"/>
        </w:rPr>
        <w:t>adh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iv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0.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8%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HP-</w:t>
      </w:r>
      <w:r>
        <w:rPr>
          <w:rFonts w:ascii="Times New Roman" w:hAnsi="Times New Roman"/>
        </w:rPr>
        <w:t>β</w:t>
      </w:r>
      <w:r>
        <w:rPr>
          <w:rFonts w:ascii="Times New Roman" w:hAnsi="Times New Roman"/>
        </w:rPr>
        <w:t>-C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etra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tio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enh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r. </w:t>
      </w:r>
      <w:r>
        <w:rPr>
          <w:rFonts w:ascii="Times New Roman" w:hAnsi="Times New Roman"/>
        </w:rPr>
        <w:t>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</w:rPr>
        <w:t>ext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rac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prep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tio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tive ingre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abl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e. </w:t>
      </w:r>
      <w:r>
        <w:rPr>
          <w:rFonts w:ascii="Times New Roman" w:hAnsi="Times New Roman"/>
        </w:rPr>
        <w:t>Ph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arma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</w:t>
      </w:r>
      <w:r w:rsidR="001852F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 w:rsidR="001852F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toxi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ogy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expe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rime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 </w:t>
      </w:r>
      <w:r>
        <w:rPr>
          <w:rFonts w:ascii="Times New Roman" w:hAnsi="Times New Roman"/>
        </w:rPr>
        <w:t>sh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owe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Bup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urum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drop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 </w:t>
      </w:r>
      <w:r>
        <w:rPr>
          <w:rFonts w:ascii="Times New Roman" w:hAnsi="Times New Roman"/>
        </w:rPr>
        <w:t>was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toxi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bullfro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cili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ts </w:t>
      </w:r>
      <w:r>
        <w:rPr>
          <w:rFonts w:ascii="Times New Roman" w:hAnsi="Times New Roman"/>
        </w:rPr>
        <w:t>nas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muco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its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ipyre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effe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est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abl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 </w:t>
      </w:r>
      <w:r>
        <w:rPr>
          <w:rFonts w:ascii="Times New Roman" w:hAnsi="Times New Roman"/>
        </w:rPr>
        <w:t>fi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rpri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nts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of </w:t>
      </w:r>
      <w:r>
        <w:rPr>
          <w:rFonts w:ascii="Times New Roman" w:hAnsi="Times New Roman"/>
        </w:rPr>
        <w:t>medi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eria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l, </w:t>
      </w:r>
      <w:r>
        <w:rPr>
          <w:rFonts w:ascii="Times New Roman" w:hAnsi="Times New Roman"/>
        </w:rPr>
        <w:t>inte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dia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prepa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rat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trol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its qua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lity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got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lity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draft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urum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 </w:t>
      </w:r>
      <w:r>
        <w:rPr>
          <w:rFonts w:ascii="Times New Roman" w:hAnsi="Times New Roman"/>
        </w:rPr>
        <w:t>drop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Stab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ilit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expe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rime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nts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owe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urum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drops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was </w:t>
      </w:r>
      <w:r>
        <w:rPr>
          <w:rFonts w:ascii="Times New Roman" w:hAnsi="Times New Roman"/>
        </w:rPr>
        <w:t>st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abl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trol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</w:t>
      </w:r>
    </w:p>
    <w:p w:rsidR="0018722C">
      <w:pPr>
        <w:pStyle w:val="aff"/>
        <w:topLinePunct/>
      </w:pPr>
      <w:r>
        <w:rPr>
          <w:rStyle w:val="afe"/>
          <w:rFonts w:eastAsia="黑体" w:ascii="Times New Roman"/>
          <w:b/>
        </w:rPr>
        <w:t>Ke</w:t>
      </w:r>
      <w:r>
        <w:rPr>
          <w:rStyle w:val="afe"/>
          <w:rFonts w:eastAsia="黑体" w:ascii="Times New Roman"/>
          <w:b/>
        </w:rPr>
        <w:t xml:space="preserve"> </w:t>
      </w:r>
      <w:r>
        <w:rPr>
          <w:rStyle w:val="afe"/>
          <w:rFonts w:eastAsia="黑体" w:ascii="Times New Roman"/>
          <w:b/>
        </w:rPr>
        <w:t>y</w:t>
      </w:r>
      <w:r>
        <w:rPr>
          <w:rStyle w:val="afe"/>
          <w:rFonts w:ascii="黑体"/>
          <w:b/>
        </w:rPr>
        <w:t xml:space="preserve"> </w:t>
      </w:r>
      <w:r>
        <w:rPr>
          <w:rStyle w:val="afe"/>
          <w:rFonts w:eastAsia="黑体" w:ascii="Times New Roman"/>
          <w:b/>
        </w:rPr>
        <w:t>wor</w:t>
      </w:r>
      <w:r>
        <w:rPr>
          <w:rStyle w:val="afe"/>
          <w:rFonts w:eastAsia="黑体" w:ascii="Times New Roman"/>
          <w:b/>
        </w:rPr>
        <w:t xml:space="preserve"> </w:t>
      </w:r>
      <w:r>
        <w:rPr>
          <w:rStyle w:val="afe"/>
          <w:rFonts w:eastAsia="黑体" w:ascii="Times New Roman"/>
          <w:b/>
        </w:rPr>
        <w:t>ds</w:t>
      </w:r>
      <w:r>
        <w:rPr>
          <w:rStyle w:val="afe"/>
          <w:rFonts w:eastAsia="黑体" w:ascii="Times New Roman"/>
          <w:b/>
        </w:rPr>
        <w:t xml:space="preserve"> </w:t>
      </w:r>
      <w:r>
        <w:rPr>
          <w:rStyle w:val="afe"/>
          <w:rFonts w:eastAsia="黑体" w:ascii="Times New Roman"/>
          <w:b/>
        </w:rPr>
        <w:t xml:space="preserve">: </w:t>
      </w:r>
      <w:r>
        <w:rPr>
          <w:rFonts w:ascii="Times New Roman"/>
        </w:rPr>
        <w:t>Bup</w:t>
      </w:r>
      <w:r>
        <w:rPr>
          <w:rFonts w:ascii="Times New Roman"/>
        </w:rPr>
        <w:t xml:space="preserve"> </w:t>
      </w:r>
      <w:r>
        <w:rPr>
          <w:rFonts w:ascii="Times New Roman"/>
        </w:rPr>
        <w:t>le</w:t>
      </w:r>
      <w:r>
        <w:rPr>
          <w:rFonts w:ascii="Times New Roman"/>
        </w:rPr>
        <w:t xml:space="preserve"> </w:t>
      </w:r>
      <w:r>
        <w:rPr>
          <w:rFonts w:ascii="Times New Roman"/>
        </w:rPr>
        <w:t>urum</w:t>
      </w:r>
      <w:r>
        <w:rPr>
          <w:rFonts w:ascii="Times New Roman"/>
        </w:rPr>
        <w:t>;</w:t>
      </w:r>
      <w:r>
        <w:rPr>
          <w:rFonts w:ascii="Times New Roman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</w:rPr>
        <w:t>as</w:t>
      </w:r>
      <w:r>
        <w:rPr>
          <w:rFonts w:ascii="Times New Roman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</w:rPr>
        <w:t>drops</w:t>
      </w:r>
      <w:r>
        <w:rPr>
          <w:rFonts w:ascii="Times New Roman"/>
        </w:rPr>
        <w:t>;</w:t>
      </w:r>
      <w:r>
        <w:rPr>
          <w:rFonts w:ascii="Times New Roman"/>
        </w:rPr>
        <w:t xml:space="preserve"> </w:t>
      </w:r>
      <w:r>
        <w:rPr>
          <w:rFonts w:ascii="Times New Roman"/>
        </w:rPr>
        <w:t>P</w:t>
      </w:r>
      <w:r>
        <w:rPr>
          <w:rFonts w:ascii="Times New Roman"/>
        </w:rPr>
        <w:t>rep</w:t>
      </w:r>
      <w:r>
        <w:rPr>
          <w:rFonts w:ascii="Times New Roman"/>
        </w:rPr>
        <w:t xml:space="preserve"> </w:t>
      </w:r>
      <w:r>
        <w:rPr>
          <w:rFonts w:ascii="Times New Roman"/>
        </w:rPr>
        <w:t>ara</w:t>
      </w:r>
      <w:r>
        <w:rPr>
          <w:rFonts w:ascii="Times New Roman"/>
        </w:rPr>
        <w:t xml:space="preserve"> </w:t>
      </w:r>
      <w:r>
        <w:rPr>
          <w:rFonts w:ascii="Times New Roman"/>
        </w:rPr>
        <w:t>tio</w:t>
      </w:r>
      <w:r>
        <w:rPr>
          <w:rFonts w:ascii="Times New Roman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</w:rPr>
        <w:t>;</w:t>
      </w:r>
      <w:r>
        <w:rPr>
          <w:rFonts w:ascii="Times New Roman"/>
        </w:rPr>
        <w:t xml:space="preserve"> </w:t>
      </w:r>
      <w:r>
        <w:rPr>
          <w:rFonts w:ascii="Times New Roman"/>
        </w:rPr>
        <w:t>P</w:t>
      </w:r>
      <w:r>
        <w:rPr>
          <w:rFonts w:ascii="Times New Roman"/>
        </w:rPr>
        <w:t>harm</w:t>
      </w:r>
      <w:r>
        <w:rPr>
          <w:rFonts w:ascii="Times New Roman"/>
        </w:rPr>
        <w:t xml:space="preserve"> </w:t>
      </w:r>
      <w:r>
        <w:rPr>
          <w:rFonts w:ascii="Times New Roman"/>
        </w:rPr>
        <w:t>ac</w:t>
      </w:r>
      <w:r>
        <w:rPr>
          <w:rFonts w:ascii="Times New Roman"/>
        </w:rPr>
        <w:t xml:space="preserve"> </w:t>
      </w:r>
      <w:r>
        <w:rPr>
          <w:rFonts w:ascii="Times New Roman"/>
        </w:rPr>
        <w:t>olo</w:t>
      </w:r>
      <w:r>
        <w:rPr>
          <w:rFonts w:ascii="Times New Roman"/>
        </w:rPr>
        <w:t xml:space="preserve"> </w:t>
      </w:r>
      <w:r>
        <w:rPr>
          <w:rFonts w:ascii="Times New Roman"/>
        </w:rPr>
        <w:t>gy</w:t>
      </w:r>
      <w:r>
        <w:rPr>
          <w:rFonts w:ascii="Times New Roman"/>
        </w:rPr>
        <w:t xml:space="preserve">; </w:t>
      </w:r>
      <w:r>
        <w:rPr>
          <w:rFonts w:ascii="Times New Roman"/>
        </w:rPr>
        <w:t>Q</w:t>
      </w:r>
      <w:r>
        <w:rPr>
          <w:rFonts w:ascii="Times New Roman"/>
        </w:rPr>
        <w:t>ua</w:t>
      </w:r>
      <w:r>
        <w:rPr>
          <w:rFonts w:ascii="Times New Roman"/>
        </w:rPr>
        <w:t xml:space="preserve"> </w:t>
      </w:r>
      <w:r>
        <w:rPr>
          <w:rFonts w:ascii="Times New Roman"/>
        </w:rPr>
        <w:t>lity</w:t>
      </w:r>
      <w:r>
        <w:rPr>
          <w:rFonts w:ascii="Times New Roman"/>
        </w:rPr>
        <w:t xml:space="preserve"> </w:t>
      </w:r>
      <w:r>
        <w:rPr>
          <w:rFonts w:ascii="Times New Roman"/>
        </w:rPr>
        <w:t>st</w:t>
      </w:r>
      <w:r>
        <w:rPr>
          <w:rFonts w:ascii="Times New Roman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</w:rPr>
        <w:t>ard</w:t>
      </w:r>
    </w:p>
    <w:p w:rsidR="0018722C">
      <w:pPr>
        <w:pStyle w:val="affe"/>
        <w:topLinePunct/>
      </w:pPr>
      <w:r>
        <w:t>目    录</w:t>
      </w:r>
    </w:p>
    <w:p w:rsidR="0018722C">
      <w:pPr>
        <w:pStyle w:val="TOC1"/>
        <w:tabs>
          <w:tab w:val="left" w:pos="560"/>
          <w:tab w:val="right" w:leader="dot" w:pos="9345"/>
        </w:tabs>
        <w:topLinePunct/>
      </w:pPr>
      <w:r>
        <w:fldChar w:fldCharType="begin"/>
      </w:r>
      <w:r>
        <w:instrText> TOC \o "1-3" \h \z \u </w:instrText>
      </w:r>
      <w:r>
        <w:fldChar w:fldCharType="separate"/>
      </w:r>
      <w:r>
        <w:fldChar w:fldCharType="begin"/>
      </w:r>
      <w:r>
        <w:instrText>HYPERLINK \l "_Toc686334497"</w:instrText>
      </w:r>
      <w:r>
        <w:fldChar w:fldCharType="separate"/>
      </w:r>
      <w:r/>
      <w:r>
        <w:t>摘</w:t>
      </w:r>
      <w:r w:rsidRPr="00000000">
        <w:tab/>
        <w:t>要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_Toc686334497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"_Toc686334498"</w:instrText>
      </w:r>
      <w:r>
        <w:fldChar w:fldCharType="separate"/>
      </w:r>
      <w:r>
        <w:t>Abstract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_Toc686334498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"_Toc686334499"</w:instrText>
      </w:r>
      <w:r>
        <w:fldChar w:fldCharType="separate"/>
      </w:r>
      <w:r>
        <w:t>1</w:t>
      </w:r>
      <w:r>
        <w:t xml:space="preserve">  </w:t>
      </w:r>
      <w:r/>
      <w:r/>
      <w:r>
        <w:t>绪论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_Toc686334499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"_Toc686334500"</w:instrText>
      </w:r>
      <w:r>
        <w:fldChar w:fldCharType="separate"/>
      </w:r>
      <w:r>
        <w:t>1.1</w:t>
      </w:r>
      <w:r>
        <w:t xml:space="preserve"> </w:t>
      </w:r>
      <w:r/>
      <w:r>
        <w:t>柴胡研究进展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_Toc686334500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"_Toc686334501"</w:instrText>
      </w:r>
      <w:r>
        <w:fldChar w:fldCharType="separate"/>
      </w:r>
      <w:r>
        <w:t>1.1.1</w:t>
      </w:r>
      <w:r>
        <w:t xml:space="preserve"> </w:t>
      </w:r>
      <w:r>
        <w:t>柴胡概述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_Toc686334501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"_Toc686334502"</w:instrText>
      </w:r>
      <w:r>
        <w:fldChar w:fldCharType="separate"/>
      </w:r>
      <w:r>
        <w:t>1.1.2</w:t>
      </w:r>
      <w:r>
        <w:t xml:space="preserve"> </w:t>
      </w:r>
      <w:r>
        <w:t>2</w:t>
      </w:r>
      <w:r/>
      <w:r>
        <w:t>柴胡化学成分及其药理作用研究近况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"_Toc686334503"</w:instrText>
      </w:r>
      <w:r>
        <w:fldChar w:fldCharType="separate"/>
      </w:r>
      <w:r>
        <w:t>1.2</w:t>
      </w:r>
      <w:r>
        <w:t xml:space="preserve"> </w:t>
      </w:r>
      <w:r/>
      <w:r>
        <w:t>柴胡挥发油研究进展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"_Toc686334504"</w:instrText>
      </w:r>
      <w:r>
        <w:fldChar w:fldCharType="separate"/>
      </w:r>
      <w:r>
        <w:t>1.2.1</w:t>
      </w:r>
      <w:r>
        <w:t xml:space="preserve"> </w:t>
      </w:r>
      <w:r>
        <w:t>柴胡挥发油提取方法研究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"_Toc686334505"</w:instrText>
      </w:r>
      <w:r>
        <w:fldChar w:fldCharType="separate"/>
      </w:r>
      <w:r>
        <w:t>1.2.2</w:t>
      </w:r>
      <w:r>
        <w:t xml:space="preserve"> </w:t>
      </w:r>
      <w:r>
        <w:t>柴胡挥发油药效研究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"_Toc686334506"</w:instrText>
      </w:r>
      <w:r>
        <w:fldChar w:fldCharType="separate"/>
      </w:r>
      <w:r>
        <w:t>1.3</w:t>
      </w:r>
      <w:r>
        <w:t xml:space="preserve"> </w:t>
      </w:r>
      <w:r/>
      <w:r>
        <w:t>鼻腔给药研究概况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"_Toc686334507"</w:instrText>
      </w:r>
      <w:r>
        <w:fldChar w:fldCharType="separate"/>
      </w:r>
      <w:r>
        <w:t>1.3.1</w:t>
      </w:r>
      <w:r>
        <w:t xml:space="preserve"> </w:t>
      </w:r>
      <w:r>
        <w:t>鼻腔解剖</w:t>
      </w:r>
      <w:r>
        <w:t>Th</w:t>
      </w:r>
      <w:r/>
      <w:r w:rsidR="001852F3">
        <w:t xml:space="preserve">理结构特点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"_Toc686334508"</w:instrText>
      </w:r>
      <w:r>
        <w:fldChar w:fldCharType="separate"/>
      </w:r>
      <w:r>
        <w:t>1.3.2</w:t>
      </w:r>
      <w:r>
        <w:t xml:space="preserve"> </w:t>
      </w:r>
      <w:r>
        <w:t>鼻腔给药特点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"_Toc686334509"</w:instrText>
      </w:r>
      <w:r>
        <w:fldChar w:fldCharType="separate"/>
      </w:r>
      <w:r>
        <w:t>度 ， 结 果 显 示 ， 在 不 加 吸 收 促 进 剂 的 情 况 下 ， 其 绝 对 生 物 利 用 度 在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"_Toc686334510"</w:instrText>
      </w:r>
      <w:r>
        <w:fldChar w:fldCharType="separate"/>
      </w:r>
      <w:r>
        <w:t>1.3.3</w:t>
      </w:r>
      <w:r>
        <w:t xml:space="preserve"> </w:t>
      </w:r>
      <w:r>
        <w:t>鼻腔给药剂型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"_Toc686334511"</w:instrText>
      </w:r>
      <w:r>
        <w:fldChar w:fldCharType="separate"/>
      </w:r>
      <w:r>
        <w:t>1.3.4</w:t>
      </w:r>
      <w:r>
        <w:t xml:space="preserve"> </w:t>
      </w:r>
      <w:r>
        <w:t>中药鼻腔给药研究概述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"_Toc686334512"</w:instrText>
      </w:r>
      <w:r>
        <w:fldChar w:fldCharType="separate"/>
      </w:r>
      <w:r>
        <w:t>1.4</w:t>
      </w:r>
      <w:r>
        <w:t xml:space="preserve"> </w:t>
      </w:r>
      <w:r/>
      <w:r>
        <w:t>4</w:t>
      </w:r>
      <w:r/>
      <w:r>
        <w:t>柴胡滴鼻液研究现状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"_Toc686334513"</w:instrText>
      </w:r>
      <w:r>
        <w:fldChar w:fldCharType="separate"/>
      </w:r>
      <w:r>
        <w:t>1.5</w:t>
      </w:r>
      <w:r>
        <w:t xml:space="preserve"> </w:t>
      </w:r>
      <w:r/>
      <w:r>
        <w:t>5</w:t>
      </w:r>
      <w:r/>
      <w:r w:rsidR="001852F3">
        <w:t xml:space="preserve"> </w:t>
      </w:r>
      <w:r>
        <w:t>研究意义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"_Toc686334514"</w:instrText>
      </w:r>
      <w:r>
        <w:fldChar w:fldCharType="separate"/>
      </w:r>
      <w:r>
        <w:t>1.6</w:t>
      </w:r>
      <w:r>
        <w:t xml:space="preserve"> </w:t>
      </w:r>
      <w:r/>
      <w:r>
        <w:t>6</w:t>
      </w:r>
      <w:r>
        <w:t>  </w:t>
      </w:r>
      <w:r>
        <w:t>研究内容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"_Toc686334515"</w:instrText>
      </w:r>
      <w:r>
        <w:fldChar w:fldCharType="separate"/>
      </w:r>
      <w:r>
        <w:t>2</w:t>
      </w:r>
      <w:r>
        <w:t xml:space="preserve">  </w:t>
      </w:r>
      <w:r/>
      <w:r/>
      <w:r>
        <w:t>柴胡滴鼻液的制备工艺研究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_Toc686334515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"_Toc686334516"</w:instrText>
      </w:r>
      <w:r>
        <w:fldChar w:fldCharType="separate"/>
      </w:r>
      <w:r>
        <w:t>2.1</w:t>
      </w:r>
      <w:r>
        <w:t xml:space="preserve"> </w:t>
      </w:r>
      <w:r/>
      <w:r>
        <w:t>仪器与试药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_Toc686334516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"_Toc686334517"</w:instrText>
      </w:r>
      <w:r>
        <w:fldChar w:fldCharType="separate"/>
      </w:r>
      <w:r>
        <w:t>2.1.1</w:t>
      </w:r>
      <w:r>
        <w:t xml:space="preserve"> </w:t>
      </w:r>
      <w:r>
        <w:t>仪器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_Toc686334517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"_Toc686334518"</w:instrText>
      </w:r>
      <w:r>
        <w:fldChar w:fldCharType="separate"/>
      </w:r>
      <w:r>
        <w:t>2.1.2</w:t>
      </w:r>
      <w:r>
        <w:t xml:space="preserve"> </w:t>
      </w:r>
      <w:r>
        <w:t>试药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_Toc686334518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"_Toc686334519"</w:instrText>
      </w:r>
      <w:r>
        <w:fldChar w:fldCharType="separate"/>
      </w:r>
      <w:r>
        <w:t>2.2</w:t>
      </w:r>
      <w:r>
        <w:t xml:space="preserve"> </w:t>
      </w:r>
      <w:r/>
      <w:r>
        <w:t>方法与结果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_Toc686334519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"_Toc686334520"</w:instrText>
      </w:r>
      <w:r>
        <w:fldChar w:fldCharType="separate"/>
      </w:r>
      <w:r>
        <w:t>2.2.1</w:t>
      </w:r>
      <w:r>
        <w:t xml:space="preserve"> </w:t>
      </w:r>
      <w:r>
        <w:t>评价方法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_Toc686334520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"_Toc686334521"</w:instrText>
      </w:r>
      <w:r>
        <w:fldChar w:fldCharType="separate"/>
      </w:r>
      <w:r>
        <w:t>2.2.2</w:t>
      </w:r>
      <w:r>
        <w:t xml:space="preserve"> </w:t>
      </w:r>
      <w:r>
        <w:t>药材前处理工艺筛选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_Toc686334521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"_Toc686334522"</w:instrText>
      </w:r>
      <w:r>
        <w:fldChar w:fldCharType="separate"/>
      </w:r>
      <w:r>
        <w:t>中</w:t>
      </w:r>
      <w:r w:rsidR="001852F3">
        <w:t xml:space="preserve">挥发</w:t>
      </w:r>
      <w:r w:rsidR="001852F3">
        <w:t xml:space="preserve">油</w:t>
      </w:r>
      <w:r w:rsidR="001852F3">
        <w:t xml:space="preserve">成分</w:t>
      </w:r>
      <w:r w:rsidR="001852F3">
        <w:t xml:space="preserve">含</w:t>
      </w:r>
      <w:r w:rsidR="001852F3">
        <w:t xml:space="preserve">量最</w:t>
      </w:r>
      <w:r w:rsidR="001852F3">
        <w:t xml:space="preserve">高 。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_Toc686334522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"_Toc686334523"</w:instrText>
      </w:r>
      <w:r>
        <w:fldChar w:fldCharType="separate"/>
      </w:r>
      <w:r>
        <w:t>2.2.3</w:t>
      </w:r>
      <w:r>
        <w:t xml:space="preserve"> </w:t>
      </w:r>
      <w:r>
        <w:t>滴鼻液提取工艺优化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_Toc686334523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"_Toc686334524"</w:instrText>
      </w:r>
      <w:r>
        <w:fldChar w:fldCharType="separate"/>
      </w:r>
      <w:r>
        <w:t>2.2.4</w:t>
      </w:r>
      <w:r>
        <w:t xml:space="preserve"> </w:t>
      </w:r>
      <w:r>
        <w:t>制剂工艺研究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_Toc686334524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"_Toc686334525"</w:instrText>
      </w:r>
      <w:r>
        <w:fldChar w:fldCharType="separate"/>
      </w:r>
      <w:r/>
      <w:r>
        <w:t>2.3</w:t>
      </w:r>
      <w:r>
        <w:t xml:space="preserve"> </w:t>
      </w:r>
      <w:r>
        <w:t>小结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_Toc686334525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"_Toc686334526"</w:instrText>
      </w:r>
      <w:r>
        <w:fldChar w:fldCharType="separate"/>
      </w:r>
      <w:r>
        <w:t>3</w:t>
      </w:r>
      <w:r>
        <w:t xml:space="preserve">  </w:t>
      </w:r>
      <w:r/>
      <w:r/>
      <w:r>
        <w:t>柴胡滴鼻液的药理毒理初步研究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_Toc686334526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"_Toc686334527"</w:instrText>
      </w:r>
      <w:r>
        <w:fldChar w:fldCharType="separate"/>
      </w:r>
      <w:r>
        <w:t>3.1</w:t>
      </w:r>
      <w:r>
        <w:t xml:space="preserve"> </w:t>
      </w:r>
      <w:r/>
      <w:r>
        <w:t>仪器和试药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_Toc686334527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"_Toc686334528"</w:instrText>
      </w:r>
      <w:r>
        <w:fldChar w:fldCharType="separate"/>
      </w:r>
      <w:r>
        <w:t>3.1.1</w:t>
      </w:r>
      <w:r>
        <w:t xml:space="preserve"> </w:t>
      </w:r>
      <w:r>
        <w:t>仪器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_Toc686334528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"_Toc686334529"</w:instrText>
      </w:r>
      <w:r>
        <w:fldChar w:fldCharType="separate"/>
      </w:r>
      <w:r>
        <w:t>3.1.2</w:t>
      </w:r>
      <w:r>
        <w:t xml:space="preserve"> </w:t>
      </w:r>
      <w:r>
        <w:t>试药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_Toc686334529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"_Toc686334530"</w:instrText>
      </w:r>
      <w:r>
        <w:fldChar w:fldCharType="separate"/>
      </w:r>
      <w:r>
        <w:t>3.1.3</w:t>
      </w:r>
      <w:r>
        <w:t xml:space="preserve"> </w:t>
      </w:r>
      <w:r>
        <w:t>动物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_Toc686334530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"_Toc686334531"</w:instrText>
      </w:r>
      <w:r>
        <w:fldChar w:fldCharType="separate"/>
      </w:r>
      <w:r>
        <w:t>3.2</w:t>
      </w:r>
      <w:r>
        <w:t xml:space="preserve"> </w:t>
      </w:r>
      <w:r/>
      <w:r>
        <w:t>方法和结果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_Toc686334531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"_Toc686334532"</w:instrText>
      </w:r>
      <w:r>
        <w:fldChar w:fldCharType="separate"/>
      </w:r>
      <w:r>
        <w:t>3.2.1</w:t>
      </w:r>
      <w:r>
        <w:t xml:space="preserve"> </w:t>
      </w:r>
      <w:r>
        <w:t>牛蛙上颚纤毛毒性研究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_Toc686334532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"_Toc686334533"</w:instrText>
      </w:r>
      <w:r>
        <w:fldChar w:fldCharType="separate"/>
      </w:r>
      <w:r>
        <w:t>3.2.2</w:t>
      </w:r>
      <w:r>
        <w:t xml:space="preserve"> </w:t>
      </w:r>
      <w:r>
        <w:t>大鼠鼻黏膜刺激性实验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_Toc686334533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"_Toc686334534"</w:instrText>
      </w:r>
      <w:r>
        <w:fldChar w:fldCharType="separate"/>
      </w:r>
      <w:r>
        <w:t>3.2.3</w:t>
      </w:r>
      <w:r>
        <w:t xml:space="preserve"> </w:t>
      </w:r>
      <w:r>
        <w:t>柴胡滴鼻液药效初步研究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_Toc686334534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"_Toc686334535"</w:instrText>
      </w:r>
      <w:r>
        <w:fldChar w:fldCharType="separate"/>
      </w:r>
      <w:r>
        <w:t>4</w:t>
      </w:r>
      <w:r>
        <w:t xml:space="preserve">  </w:t>
      </w:r>
      <w:r/>
      <w:r/>
      <w:r>
        <w:t>柴胡滴鼻液的质量标准研究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_Toc686334535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"_Toc686334536"</w:instrText>
      </w:r>
      <w:r>
        <w:fldChar w:fldCharType="separate"/>
      </w:r>
      <w:r>
        <w:t>4.1</w:t>
      </w:r>
      <w:r>
        <w:t xml:space="preserve"> </w:t>
      </w:r>
      <w:r/>
      <w:r>
        <w:t>仪器和试药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_Toc686334536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"_Toc686334537"</w:instrText>
      </w:r>
      <w:r>
        <w:fldChar w:fldCharType="separate"/>
      </w:r>
      <w:r>
        <w:t>4.1.1</w:t>
      </w:r>
      <w:r>
        <w:t xml:space="preserve"> </w:t>
      </w:r>
      <w:r>
        <w:t>实验仪器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_Toc686334537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"_Toc686334538"</w:instrText>
      </w:r>
      <w:r>
        <w:fldChar w:fldCharType="separate"/>
      </w:r>
      <w:r>
        <w:t>4.1.2</w:t>
      </w:r>
      <w:r>
        <w:t xml:space="preserve"> </w:t>
      </w:r>
      <w:r>
        <w:t>试剂与药品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_Toc686334538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"_Toc686334539"</w:instrText>
      </w:r>
      <w:r>
        <w:fldChar w:fldCharType="separate"/>
      </w:r>
      <w:r>
        <w:t>4.2</w:t>
      </w:r>
      <w:r>
        <w:t xml:space="preserve"> </w:t>
      </w:r>
      <w:r/>
      <w:r>
        <w:t>实验方法与结果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_Toc686334539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"_Toc686334540"</w:instrText>
      </w:r>
      <w:r>
        <w:fldChar w:fldCharType="separate"/>
      </w:r>
      <w:r>
        <w:t>4.2.1</w:t>
      </w:r>
      <w:r>
        <w:t xml:space="preserve"> </w:t>
      </w:r>
      <w:r>
        <w:t>1</w:t>
      </w:r>
      <w:r>
        <w:t>  </w:t>
      </w:r>
      <w:r>
        <w:t>性状的确定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_Toc686334540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"_Toc686334541"</w:instrText>
      </w:r>
      <w:r>
        <w:fldChar w:fldCharType="separate"/>
      </w:r>
      <w:r>
        <w:t>4.2.2 </w:t>
      </w:r>
      <w:r>
        <w:t>.2</w:t>
      </w:r>
      <w:r>
        <w:t>  </w:t>
      </w:r>
      <w:r>
        <w:t>黏度的确定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_Toc686334541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"_Toc686334542"</w:instrText>
      </w:r>
      <w:r>
        <w:fldChar w:fldCharType="separate"/>
      </w:r>
      <w:r>
        <w:t>4.2.3</w:t>
      </w:r>
      <w:r>
        <w:t xml:space="preserve"> </w:t>
      </w:r>
      <w:r>
        <w:t>三位一体指纹图谱方法的建立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_Toc686334542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22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"_Toc686334543"</w:instrText>
      </w:r>
      <w:r>
        <w:fldChar w:fldCharType="separate"/>
      </w:r>
      <w:r>
        <w:t>4.2.4</w:t>
      </w:r>
      <w:r>
        <w:t xml:space="preserve"> </w:t>
      </w:r>
      <w:r>
        <w:t>4</w:t>
      </w:r>
      <w:r>
        <w:t>  </w:t>
      </w:r>
      <w:r>
        <w:t>方法学实验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_Toc686334543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33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"_Toc686334544"</w:instrText>
      </w:r>
      <w:r>
        <w:fldChar w:fldCharType="separate"/>
      </w:r>
      <w:r>
        <w:t>4.2.5</w:t>
      </w:r>
      <w:r>
        <w:t xml:space="preserve"> </w:t>
      </w:r>
      <w:r>
        <w:t>柴胡挥发油成分探索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_Toc686334544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38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"_Toc686334545"</w:instrText>
      </w:r>
      <w:r>
        <w:fldChar w:fldCharType="separate"/>
      </w:r>
      <w:r/>
      <w:r>
        <w:t>4.3</w:t>
      </w:r>
      <w:r>
        <w:t xml:space="preserve"> </w:t>
      </w:r>
      <w:r>
        <w:t>结论与讨论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_Toc686334545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38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"_Toc686334546"</w:instrText>
      </w:r>
      <w:r>
        <w:fldChar w:fldCharType="separate"/>
      </w:r>
      <w:r>
        <w:t>4</w:t>
      </w:r>
      <w:r>
        <w:t>.</w:t>
      </w:r>
      <w:r>
        <w:t>3.1</w:t>
      </w:r>
      <w:r>
        <w:t> </w:t>
      </w:r>
      <w:r>
        <w:t>质量标准</w:t>
      </w:r>
      <w:r>
        <w:t>（</w:t>
      </w:r>
      <w:r/>
      <w:r w:rsidR="001852F3">
        <w:t xml:space="preserve">草案</w:t>
      </w:r>
      <w:r>
        <w:t>）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_Toc686334546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38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"_Toc686334547"</w:instrText>
      </w:r>
      <w:r>
        <w:fldChar w:fldCharType="separate"/>
      </w:r>
      <w:r>
        <w:t>4.3.2</w:t>
      </w:r>
      <w:r>
        <w:t xml:space="preserve"> </w:t>
      </w:r>
      <w:r>
        <w:t>讨论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_Toc686334547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40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"_Toc686334548"</w:instrText>
      </w:r>
      <w:r>
        <w:fldChar w:fldCharType="separate"/>
      </w:r>
      <w:r>
        <w:t>5</w:t>
      </w:r>
      <w:r>
        <w:t xml:space="preserve">  </w:t>
      </w:r>
      <w:r/>
      <w:r/>
      <w:r>
        <w:t>柴胡滴鼻液的稳定性研究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_Toc686334548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40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"_Toc686334549"</w:instrText>
      </w:r>
      <w:r>
        <w:fldChar w:fldCharType="separate"/>
      </w:r>
      <w:r>
        <w:t>5.1</w:t>
      </w:r>
      <w:r>
        <w:t xml:space="preserve"> </w:t>
      </w:r>
      <w:r/>
      <w:r>
        <w:t>仪器和试药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_Toc686334549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40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"_Toc686334550"</w:instrText>
      </w:r>
      <w:r>
        <w:fldChar w:fldCharType="separate"/>
      </w:r>
      <w:r>
        <w:t>5.1.1</w:t>
      </w:r>
      <w:r>
        <w:t xml:space="preserve"> </w:t>
      </w:r>
      <w:r>
        <w:t>实验仪器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_Toc686334550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40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"_Toc686334551"</w:instrText>
      </w:r>
      <w:r>
        <w:fldChar w:fldCharType="separate"/>
      </w:r>
      <w:r>
        <w:t>5.1.2</w:t>
      </w:r>
      <w:r>
        <w:t xml:space="preserve"> </w:t>
      </w:r>
      <w:r>
        <w:t>试剂与药品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_Toc686334551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40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"_Toc686334552"</w:instrText>
      </w:r>
      <w:r>
        <w:fldChar w:fldCharType="separate"/>
      </w:r>
      <w:r>
        <w:t>5.2</w:t>
      </w:r>
      <w:r>
        <w:t xml:space="preserve"> </w:t>
      </w:r>
      <w:r/>
      <w:r>
        <w:t>方法与结果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_Toc686334552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40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"_Toc686334553"</w:instrText>
      </w:r>
      <w:r>
        <w:fldChar w:fldCharType="separate"/>
      </w:r>
      <w:r>
        <w:t>5.2.1</w:t>
      </w:r>
      <w:r>
        <w:t xml:space="preserve"> </w:t>
      </w:r>
      <w:r>
        <w:t>考察项目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_Toc686334553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40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"_Toc686334554"</w:instrText>
      </w:r>
      <w:r>
        <w:fldChar w:fldCharType="separate"/>
      </w:r>
      <w:r>
        <w:t>5.2.2</w:t>
      </w:r>
      <w:r>
        <w:t xml:space="preserve"> </w:t>
      </w:r>
      <w:r>
        <w:t>长期留样试验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_Toc686334554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40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"_Toc686334555"</w:instrText>
      </w:r>
      <w:r>
        <w:fldChar w:fldCharType="separate"/>
      </w:r>
      <w:r>
        <w:t>5.2.3</w:t>
      </w:r>
      <w:r>
        <w:t xml:space="preserve"> </w:t>
      </w:r>
      <w:r/>
      <w:r>
        <w:t>加速稳定性实验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_Toc686334555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46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"_Toc686334556"</w:instrText>
      </w:r>
      <w:r>
        <w:fldChar w:fldCharType="separate"/>
      </w:r>
      <w:r>
        <w:t>5.3</w:t>
      </w:r>
      <w:r>
        <w:t xml:space="preserve"> </w:t>
      </w:r>
      <w:r/>
      <w:r/>
      <w:r>
        <w:t>小结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_Toc686334556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54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"_Toc686334557"</w:instrText>
      </w:r>
      <w:r>
        <w:fldChar w:fldCharType="separate"/>
      </w:r>
      <w:r/>
      <w:r/>
      <w:r>
        <w:t>结</w:t>
      </w:r>
      <w:r w:rsidR="004F241D">
        <w:t xml:space="preserve">  </w:t>
      </w:r>
      <w:r w:rsidR="004F241D">
        <w:t xml:space="preserve">论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_Toc686334557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54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"_Toc686334558"</w:instrText>
      </w:r>
      <w:r>
        <w:fldChar w:fldCharType="separate"/>
      </w:r>
      <w:r/>
      <w:r/>
      <w:r>
        <w:t>参考文献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_Toc686334558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54</w:t>
      </w:r>
      <w:r>
        <w:rPr>
          <w:noProof/>
          <w:webHidden/>
        </w:rPr>
        <w:fldChar w:fldCharType="end"/>
      </w:r>
      <w:r>
        <w:fldChar w:fldCharType="end"/>
      </w:r>
    </w:p>
    <w:p w:rsidR="009F338D">
      <w:pPr>
        <w:sectPr w:rsidR="00556256">
          <w:headerReference w:type="even" r:id="rId76"/>
          <w:headerReference w:type="default" r:id="rId74"/>
          <w:footerReference w:type="even" r:id="rId72"/>
          <w:footerReference w:type="default" r:id="rId69"/>
          <w:footerReference w:type="first" r:id="rId67"/>
          <w:headerReference w:type="first" r:id="rId78"/>
          <w:type w:val="continuous"/>
          <w:pgSz w:w="11906" w:h="16838" w:code="9"/>
          <w:pgMar w:top="1418" w:right="1134" w:bottom="1134" w:left="1418" w:header="851" w:footer="907" w:gutter="0"/>
          <w:pgNumType w:fmt="upperRoman" w:start="1"/>
          <w:cols w:space="720"/>
          <w:titlePg/>
          <w:docGrid w:type="lines" w:linePitch="326"/>
        </w:sectPr>
        <w:topLinePunct/>
      </w:pPr>
    </w:p>
    <w:p w:rsidR="0018722C">
      <w:pPr>
        <w:pStyle w:val="Heading1"/>
        <w:topLinePunct/>
      </w:pPr>
      <w:bookmarkStart w:id="334499" w:name="_Toc686334499"/>
      <w:bookmarkStart w:name="1 绪论 " w:id="6"/>
      <w:bookmarkEnd w:id="6"/>
      <w:r>
        <w:t>1</w:t>
      </w:r>
      <w:r>
        <w:t xml:space="preserve">  </w:t>
      </w:r>
      <w:r/>
      <w:bookmarkStart w:name="_bookmark0" w:id="7"/>
      <w:bookmarkEnd w:id="7"/>
      <w:r/>
      <w:bookmarkStart w:name="_bookmark0" w:id="8"/>
      <w:bookmarkEnd w:id="8"/>
      <w:r>
        <w:t>绪论</w:t>
      </w:r>
      <w:bookmarkEnd w:id="334499"/>
    </w:p>
    <w:p w:rsidR="0018722C">
      <w:pPr>
        <w:pStyle w:val="Heading2"/>
        <w:topLinePunct/>
        <w:ind w:left="171" w:hangingChars="171" w:hanging="171"/>
      </w:pPr>
      <w:bookmarkStart w:id="334500" w:name="_Toc686334500"/>
      <w:bookmarkStart w:name="1.1 柴胡研究进展 " w:id="9"/>
      <w:bookmarkEnd w:id="9"/>
      <w:r>
        <w:t>1.1</w:t>
      </w:r>
      <w:r>
        <w:t xml:space="preserve"> </w:t>
      </w:r>
      <w:r/>
      <w:bookmarkStart w:name="1.1 柴胡研究进展 " w:id="10"/>
      <w:bookmarkEnd w:id="10"/>
      <w:r>
        <w:t>柴胡研究进展</w:t>
      </w:r>
      <w:bookmarkEnd w:id="334500"/>
    </w:p>
    <w:p w:rsidR="0018722C">
      <w:pPr>
        <w:pStyle w:val="Heading3"/>
        <w:topLinePunct/>
        <w:ind w:left="200" w:hangingChars="200" w:hanging="200"/>
      </w:pPr>
      <w:bookmarkStart w:id="334501" w:name="_Toc686334501"/>
      <w:r>
        <w:t>1.1.1</w:t>
      </w:r>
      <w:r>
        <w:t xml:space="preserve"> </w:t>
      </w:r>
      <w:r>
        <w:t>柴胡概述</w:t>
      </w:r>
      <w:bookmarkEnd w:id="334501"/>
    </w:p>
    <w:p w:rsidR="0018722C">
      <w:pPr>
        <w:topLinePunct/>
      </w:pPr>
      <w:r>
        <w:rPr>
          <w:rFonts w:cstheme="minorBidi" w:hAnsiTheme="minorHAnsi" w:eastAsiaTheme="minorHAnsi" w:asciiTheme="minorHAnsi"/>
        </w:rPr>
        <w:t xml:space="preserve">柴</w:t>
      </w:r>
      <w:r w:rsidR="001852F3">
        <w:rPr>
          <w:rFonts w:cstheme="minorBidi" w:hAnsiTheme="minorHAnsi" w:eastAsiaTheme="minorHAnsi" w:asciiTheme="minorHAnsi"/>
        </w:rPr>
        <w:t xml:space="preserve">胡</w:t>
      </w:r>
      <w:r w:rsidR="001852F3">
        <w:rPr>
          <w:rFonts w:cstheme="minorBidi" w:hAnsiTheme="minorHAnsi" w:eastAsiaTheme="minorHAnsi" w:asciiTheme="minorHAnsi"/>
        </w:rPr>
        <w:t xml:space="preserve">，</w:t>
      </w:r>
      <w:r w:rsidR="001852F3">
        <w:rPr>
          <w:rFonts w:cstheme="minorBidi" w:hAnsiTheme="minorHAnsi" w:eastAsiaTheme="minorHAnsi" w:asciiTheme="minorHAnsi"/>
        </w:rPr>
        <w:t xml:space="preserve">为</w:t>
      </w:r>
      <w:r w:rsidR="001852F3">
        <w:rPr>
          <w:rFonts w:cstheme="minorBidi" w:hAnsiTheme="minorHAnsi" w:eastAsiaTheme="minorHAnsi" w:asciiTheme="minorHAnsi"/>
        </w:rPr>
        <w:t xml:space="preserve">伞</w:t>
      </w:r>
      <w:r w:rsidR="001852F3">
        <w:rPr>
          <w:rFonts w:cstheme="minorBidi" w:hAnsiTheme="minorHAnsi" w:eastAsiaTheme="minorHAnsi" w:asciiTheme="minorHAnsi"/>
        </w:rPr>
        <w:t xml:space="preserve">形</w:t>
      </w:r>
      <w:r w:rsidR="001852F3">
        <w:rPr>
          <w:rFonts w:cstheme="minorBidi" w:hAnsiTheme="minorHAnsi" w:eastAsiaTheme="minorHAnsi" w:asciiTheme="minorHAnsi"/>
        </w:rPr>
        <w:t xml:space="preserve">科</w:t>
      </w:r>
      <w:r w:rsidR="001852F3">
        <w:rPr>
          <w:rFonts w:cstheme="minorBidi" w:hAnsiTheme="minorHAnsi" w:eastAsiaTheme="minorHAnsi" w:asciiTheme="minorHAnsi"/>
        </w:rPr>
        <w:t xml:space="preserve">植</w:t>
      </w:r>
      <w:r w:rsidR="001852F3">
        <w:rPr>
          <w:rFonts w:cstheme="minorBidi" w:hAnsiTheme="minorHAnsi" w:eastAsiaTheme="minorHAnsi" w:asciiTheme="minorHAnsi"/>
        </w:rPr>
        <w:t xml:space="preserve">物</w:t>
      </w:r>
      <w:r w:rsidR="001852F3">
        <w:rPr>
          <w:rFonts w:cstheme="minorBidi" w:hAnsiTheme="minorHAnsi" w:eastAsiaTheme="minorHAnsi" w:asciiTheme="minorHAnsi"/>
        </w:rPr>
        <w:t xml:space="preserve">柴</w:t>
      </w:r>
      <w:r w:rsidR="001852F3">
        <w:rPr>
          <w:rFonts w:cstheme="minorBidi" w:hAnsiTheme="minorHAnsi" w:eastAsiaTheme="minorHAnsi" w:asciiTheme="minorHAnsi"/>
        </w:rPr>
        <w:t xml:space="preserve">胡</w:t>
      </w:r>
      <w:r>
        <w:rPr>
          <w:rFonts w:ascii="Times New Roman" w:hAnsi="Times New Roman" w:eastAsia="宋体" w:cstheme="minorBidi"/>
          <w:i/>
        </w:rPr>
        <w:t xml:space="preserve">Bu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ple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ur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um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chi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nen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s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e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</w:rPr>
        <w:t xml:space="preserve">DC</w:t>
      </w:r>
      <w:r w:rsidR="004B696B">
        <w:rPr>
          <w:rFonts w:ascii="Times New Roman" w:hAnsi="Times New Roman" w:eastAsia="宋体" w:cstheme="minorBid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或</w:t>
      </w:r>
      <w:r w:rsidR="001852F3">
        <w:rPr>
          <w:rFonts w:cstheme="minorBidi" w:hAnsiTheme="minorHAnsi" w:eastAsiaTheme="minorHAnsi" w:asciiTheme="minorHAnsi"/>
        </w:rPr>
        <w:t xml:space="preserve">狭</w:t>
      </w:r>
      <w:r w:rsidR="001852F3">
        <w:rPr>
          <w:rFonts w:cstheme="minorBidi" w:hAnsiTheme="minorHAnsi" w:eastAsiaTheme="minorHAnsi" w:asciiTheme="minorHAnsi"/>
        </w:rPr>
        <w:t xml:space="preserve">叶</w:t>
      </w:r>
      <w:r w:rsidR="001852F3">
        <w:rPr>
          <w:rFonts w:cstheme="minorBidi" w:hAnsiTheme="minorHAnsi" w:eastAsiaTheme="minorHAnsi" w:asciiTheme="minorHAnsi"/>
        </w:rPr>
        <w:t xml:space="preserve">柴</w:t>
      </w:r>
      <w:r w:rsidR="001852F3">
        <w:rPr>
          <w:rFonts w:cstheme="minorBidi" w:hAnsiTheme="minorHAnsi" w:eastAsiaTheme="minorHAnsi" w:asciiTheme="minorHAnsi"/>
        </w:rPr>
        <w:t xml:space="preserve">胡</w:t>
      </w:r>
      <w:r>
        <w:rPr>
          <w:rFonts w:ascii="Times New Roman" w:hAnsi="Times New Roman" w:eastAsia="宋体" w:cstheme="minorBidi"/>
          <w:i/>
        </w:rPr>
        <w:t xml:space="preserve">Bu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ple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ur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um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sc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or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z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one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r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ifo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lium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</w:rPr>
        <w:t xml:space="preserve">Will</w:t>
      </w:r>
      <w:r>
        <w:rPr>
          <w:rFonts w:ascii="Times New Roman" w:hAnsi="Times New Roman" w:eastAsia="宋体" w:cstheme="minorBidi"/>
        </w:rPr>
        <w:t xml:space="preserve"> </w:t>
      </w:r>
      <w:r>
        <w:rPr>
          <w:rFonts w:ascii="Times New Roman" w:hAnsi="Times New Roman" w:eastAsia="宋体" w:cstheme="minorBidi"/>
        </w:rPr>
        <w:t xml:space="preserve">d</w:t>
      </w:r>
      <w:r>
        <w:rPr>
          <w:rFonts w:cstheme="minorBidi" w:hAnsiTheme="minorHAnsi" w:eastAsiaTheme="minorHAnsi" w:asciiTheme="minorHAnsi"/>
        </w:rPr>
        <w:t xml:space="preserve">．</w:t>
      </w:r>
      <w:r w:rsidR="001852F3">
        <w:rPr>
          <w:rFonts w:cstheme="minorBidi" w:hAnsiTheme="minorHAnsi" w:eastAsiaTheme="minorHAnsi" w:asciiTheme="minorHAnsi"/>
        </w:rPr>
        <w:t xml:space="preserve">的</w:t>
      </w:r>
      <w:r w:rsidR="001852F3">
        <w:rPr>
          <w:rFonts w:cstheme="minorBidi" w:hAnsiTheme="minorHAnsi" w:eastAsiaTheme="minorHAnsi" w:asciiTheme="minorHAnsi"/>
        </w:rPr>
        <w:t xml:space="preserve">干</w:t>
      </w:r>
      <w:r w:rsidR="001852F3">
        <w:rPr>
          <w:rFonts w:cstheme="minorBidi" w:hAnsiTheme="minorHAnsi" w:eastAsiaTheme="minorHAnsi" w:asciiTheme="minorHAnsi"/>
        </w:rPr>
        <w:t xml:space="preserve">燥</w:t>
      </w:r>
      <w:r w:rsidR="001852F3">
        <w:rPr>
          <w:rFonts w:cstheme="minorBidi" w:hAnsiTheme="minorHAnsi" w:eastAsiaTheme="minorHAnsi" w:asciiTheme="minorHAnsi"/>
        </w:rPr>
        <w:t xml:space="preserve">根</w:t>
      </w:r>
      <w:r w:rsidR="001852F3">
        <w:rPr>
          <w:rFonts w:cstheme="minorBidi" w:hAnsiTheme="minorHAnsi" w:eastAsiaTheme="minorHAnsi" w:asciiTheme="minorHAnsi"/>
        </w:rPr>
        <w:t xml:space="preserve">。</w:t>
      </w:r>
      <w:r w:rsidR="001852F3">
        <w:rPr>
          <w:rFonts w:cstheme="minorBidi" w:hAnsiTheme="minorHAnsi" w:eastAsiaTheme="minorHAnsi" w:asciiTheme="minorHAnsi"/>
        </w:rPr>
        <w:t xml:space="preserve">我</w:t>
      </w:r>
      <w:r w:rsidR="001852F3">
        <w:rPr>
          <w:rFonts w:cstheme="minorBidi" w:hAnsiTheme="minorHAnsi" w:eastAsiaTheme="minorHAnsi" w:asciiTheme="minorHAnsi"/>
        </w:rPr>
        <w:t xml:space="preserve">国</w:t>
      </w:r>
      <w:r w:rsidR="001852F3">
        <w:rPr>
          <w:rFonts w:cstheme="minorBidi" w:hAnsiTheme="minorHAnsi" w:eastAsiaTheme="minorHAnsi" w:asciiTheme="minorHAnsi"/>
        </w:rPr>
        <w:t xml:space="preserve">拥</w:t>
      </w:r>
      <w:r w:rsidR="001852F3">
        <w:rPr>
          <w:rFonts w:cstheme="minorBidi" w:hAnsiTheme="minorHAnsi" w:eastAsiaTheme="minorHAnsi" w:asciiTheme="minorHAnsi"/>
        </w:rPr>
        <w:t xml:space="preserve">有</w:t>
      </w:r>
      <w:r w:rsidR="001852F3">
        <w:rPr>
          <w:rFonts w:cstheme="minorBidi" w:hAnsiTheme="minorHAnsi" w:eastAsiaTheme="minorHAnsi" w:asciiTheme="minorHAnsi"/>
        </w:rPr>
        <w:t xml:space="preserve">丰</w:t>
      </w:r>
      <w:r w:rsidR="001852F3">
        <w:rPr>
          <w:rFonts w:cstheme="minorBidi" w:hAnsiTheme="minorHAnsi" w:eastAsiaTheme="minorHAnsi" w:asciiTheme="minorHAnsi"/>
        </w:rPr>
        <w:t xml:space="preserve">富</w:t>
      </w:r>
      <w:r w:rsidR="001852F3">
        <w:rPr>
          <w:rFonts w:cstheme="minorBidi" w:hAnsiTheme="minorHAnsi" w:eastAsiaTheme="minorHAnsi" w:asciiTheme="minorHAnsi"/>
        </w:rPr>
        <w:t xml:space="preserve">的</w:t>
      </w:r>
      <w:r w:rsidR="001852F3">
        <w:rPr>
          <w:rFonts w:cstheme="minorBidi" w:hAnsiTheme="minorHAnsi" w:eastAsiaTheme="minorHAnsi" w:asciiTheme="minorHAnsi"/>
        </w:rPr>
        <w:t xml:space="preserve">柴</w:t>
      </w:r>
      <w:r w:rsidR="001852F3">
        <w:rPr>
          <w:rFonts w:cstheme="minorBidi" w:hAnsiTheme="minorHAnsi" w:eastAsiaTheme="minorHAnsi" w:asciiTheme="minorHAnsi"/>
        </w:rPr>
        <w:t xml:space="preserve">胡</w:t>
      </w:r>
      <w:r>
        <w:rPr>
          <w:rFonts w:cstheme="minorBidi" w:hAnsiTheme="minorHAnsi" w:eastAsiaTheme="minorHAnsi" w:asciiTheme="minorHAnsi"/>
        </w:rPr>
        <w:t xml:space="preserve">资</w:t>
      </w:r>
      <w:r w:rsidR="001852F3">
        <w:rPr>
          <w:rFonts w:cstheme="minorBidi" w:hAnsiTheme="minorHAnsi" w:eastAsiaTheme="minorHAnsi" w:asciiTheme="minorHAnsi"/>
        </w:rPr>
        <w:t xml:space="preserve">源，按</w:t>
      </w:r>
      <w:r w:rsidR="001852F3">
        <w:rPr>
          <w:rFonts w:cstheme="minorBidi" w:hAnsiTheme="minorHAnsi" w:eastAsiaTheme="minorHAnsi" w:asciiTheme="minorHAnsi"/>
        </w:rPr>
        <w:t xml:space="preserve">性</w:t>
      </w:r>
      <w:r w:rsidR="001852F3">
        <w:rPr>
          <w:rFonts w:cstheme="minorBidi" w:hAnsiTheme="minorHAnsi" w:eastAsiaTheme="minorHAnsi" w:asciiTheme="minorHAnsi"/>
        </w:rPr>
        <w:t xml:space="preserve">状不</w:t>
      </w:r>
      <w:r w:rsidR="001852F3">
        <w:rPr>
          <w:rFonts w:cstheme="minorBidi" w:hAnsiTheme="minorHAnsi" w:eastAsiaTheme="minorHAnsi" w:asciiTheme="minorHAnsi"/>
        </w:rPr>
        <w:t xml:space="preserve">同</w:t>
      </w:r>
      <w:r w:rsidR="001852F3">
        <w:rPr>
          <w:rFonts w:cstheme="minorBidi" w:hAnsiTheme="minorHAnsi" w:eastAsiaTheme="minorHAnsi" w:asciiTheme="minorHAnsi"/>
        </w:rPr>
        <w:t xml:space="preserve">，柴</w:t>
      </w:r>
      <w:r w:rsidR="001852F3">
        <w:rPr>
          <w:rFonts w:cstheme="minorBidi" w:hAnsiTheme="minorHAnsi" w:eastAsiaTheme="minorHAnsi" w:asciiTheme="minorHAnsi"/>
        </w:rPr>
        <w:t xml:space="preserve">胡</w:t>
      </w:r>
      <w:r w:rsidR="001852F3">
        <w:rPr>
          <w:rFonts w:cstheme="minorBidi" w:hAnsiTheme="minorHAnsi" w:eastAsiaTheme="minorHAnsi" w:asciiTheme="minorHAnsi"/>
        </w:rPr>
        <w:t xml:space="preserve">主要</w:t>
      </w:r>
      <w:r w:rsidR="001852F3">
        <w:rPr>
          <w:rFonts w:cstheme="minorBidi" w:hAnsiTheme="minorHAnsi" w:eastAsiaTheme="minorHAnsi" w:asciiTheme="minorHAnsi"/>
        </w:rPr>
        <w:t xml:space="preserve">分</w:t>
      </w:r>
      <w:r w:rsidR="001852F3">
        <w:rPr>
          <w:rFonts w:cstheme="minorBidi" w:hAnsiTheme="minorHAnsi" w:eastAsiaTheme="minorHAnsi" w:asciiTheme="minorHAnsi"/>
        </w:rPr>
        <w:t xml:space="preserve">成</w:t>
      </w:r>
      <w:r>
        <w:rPr>
          <w:rFonts w:ascii="Times New Roman" w:hAnsi="Times New Roman" w:eastAsia="宋体" w:cstheme="minorBidi"/>
        </w:rPr>
        <w:t xml:space="preserve">“</w:t>
      </w:r>
      <w:r>
        <w:rPr>
          <w:rFonts w:cstheme="minorBidi" w:hAnsiTheme="minorHAnsi" w:eastAsiaTheme="minorHAnsi" w:asciiTheme="minorHAnsi"/>
        </w:rPr>
        <w:t xml:space="preserve">北</w:t>
      </w:r>
      <w:r w:rsidR="001852F3">
        <w:rPr>
          <w:rFonts w:cstheme="minorBidi" w:hAnsiTheme="minorHAnsi" w:eastAsiaTheme="minorHAnsi" w:asciiTheme="minorHAnsi"/>
        </w:rPr>
        <w:t xml:space="preserve">柴</w:t>
      </w:r>
      <w:r w:rsidR="001852F3">
        <w:rPr>
          <w:rFonts w:cstheme="minorBidi" w:hAnsiTheme="minorHAnsi" w:eastAsiaTheme="minorHAnsi" w:asciiTheme="minorHAnsi"/>
        </w:rPr>
        <w:t xml:space="preserve">胡</w:t>
      </w:r>
      <w:r>
        <w:rPr>
          <w:rFonts w:ascii="Times New Roman" w:hAnsi="Times New Roman" w:eastAsia="宋体" w:cstheme="minorBidi"/>
        </w:rPr>
        <w:t xml:space="preserve">”</w:t>
      </w:r>
      <w:r>
        <w:rPr>
          <w:rFonts w:cstheme="minorBidi" w:hAnsiTheme="minorHAnsi" w:eastAsiaTheme="minorHAnsi" w:asciiTheme="minorHAnsi"/>
        </w:rPr>
        <w:t xml:space="preserve">和</w:t>
      </w:r>
      <w:r>
        <w:rPr>
          <w:rFonts w:ascii="Times New Roman" w:hAnsi="Times New Roman" w:eastAsia="宋体" w:cstheme="minorBidi"/>
        </w:rPr>
        <w:t xml:space="preserve">“</w:t>
      </w:r>
      <w:r>
        <w:rPr>
          <w:rFonts w:cstheme="minorBidi" w:hAnsiTheme="minorHAnsi" w:eastAsiaTheme="minorHAnsi" w:asciiTheme="minorHAnsi"/>
        </w:rPr>
        <w:t xml:space="preserve">南</w:t>
      </w:r>
      <w:r w:rsidR="001852F3">
        <w:rPr>
          <w:rFonts w:cstheme="minorBidi" w:hAnsiTheme="minorHAnsi" w:eastAsiaTheme="minorHAnsi" w:asciiTheme="minorHAnsi"/>
        </w:rPr>
        <w:t xml:space="preserve">柴</w:t>
      </w:r>
      <w:r w:rsidR="001852F3">
        <w:rPr>
          <w:rFonts w:cstheme="minorBidi" w:hAnsiTheme="minorHAnsi" w:eastAsiaTheme="minorHAnsi" w:asciiTheme="minorHAnsi"/>
        </w:rPr>
        <w:t xml:space="preserve">胡</w:t>
      </w:r>
      <w:r>
        <w:rPr>
          <w:rFonts w:ascii="Times New Roman" w:hAnsi="Times New Roman" w:eastAsia="宋体" w:cstheme="minorBidi"/>
        </w:rPr>
        <w:t xml:space="preserve">”</w:t>
      </w:r>
      <w:r>
        <w:rPr>
          <w:rFonts w:cstheme="minorBidi" w:hAnsiTheme="minorHAnsi" w:eastAsiaTheme="minorHAnsi" w:asciiTheme="minorHAnsi"/>
        </w:rPr>
        <w:t xml:space="preserve">，北</w:t>
      </w:r>
      <w:r w:rsidR="001852F3">
        <w:rPr>
          <w:rFonts w:cstheme="minorBidi" w:hAnsiTheme="minorHAnsi" w:eastAsiaTheme="minorHAnsi" w:asciiTheme="minorHAnsi"/>
        </w:rPr>
        <w:t xml:space="preserve">柴</w:t>
      </w:r>
      <w:r w:rsidR="001852F3">
        <w:rPr>
          <w:rFonts w:cstheme="minorBidi" w:hAnsiTheme="minorHAnsi" w:eastAsiaTheme="minorHAnsi" w:asciiTheme="minorHAnsi"/>
        </w:rPr>
        <w:t xml:space="preserve">胡主</w:t>
      </w:r>
      <w:r w:rsidR="001852F3">
        <w:rPr>
          <w:rFonts w:cstheme="minorBidi" w:hAnsiTheme="minorHAnsi" w:eastAsiaTheme="minorHAnsi" w:asciiTheme="minorHAnsi"/>
        </w:rPr>
        <w:t xml:space="preserve">要</w:t>
      </w:r>
      <w:r>
        <w:rPr>
          <w:rFonts w:cstheme="minorBidi" w:hAnsiTheme="minorHAnsi" w:eastAsiaTheme="minorHAnsi" w:asciiTheme="minorHAnsi"/>
        </w:rPr>
        <w:t xml:space="preserve">分</w:t>
      </w:r>
      <w:r w:rsidR="001852F3">
        <w:rPr>
          <w:rFonts w:cstheme="minorBidi" w:hAnsiTheme="minorHAnsi" w:eastAsiaTheme="minorHAnsi" w:asciiTheme="minorHAnsi"/>
        </w:rPr>
        <w:t xml:space="preserve">布</w:t>
      </w:r>
      <w:r w:rsidR="001852F3">
        <w:rPr>
          <w:rFonts w:cstheme="minorBidi" w:hAnsiTheme="minorHAnsi" w:eastAsiaTheme="minorHAnsi" w:asciiTheme="minorHAnsi"/>
        </w:rPr>
        <w:t xml:space="preserve">于</w:t>
      </w:r>
      <w:r w:rsidR="001852F3">
        <w:rPr>
          <w:rFonts w:cstheme="minorBidi" w:hAnsiTheme="minorHAnsi" w:eastAsiaTheme="minorHAnsi" w:asciiTheme="minorHAnsi"/>
        </w:rPr>
        <w:t xml:space="preserve">辽</w:t>
      </w:r>
      <w:r w:rsidR="001852F3">
        <w:rPr>
          <w:rFonts w:cstheme="minorBidi" w:hAnsiTheme="minorHAnsi" w:eastAsiaTheme="minorHAnsi" w:asciiTheme="minorHAnsi"/>
        </w:rPr>
        <w:t xml:space="preserve">宁</w:t>
      </w:r>
      <w:r w:rsidR="001852F3">
        <w:rPr>
          <w:rFonts w:cstheme="minorBidi" w:hAnsiTheme="minorHAnsi" w:eastAsiaTheme="minorHAnsi" w:asciiTheme="minorHAnsi"/>
        </w:rPr>
        <w:t xml:space="preserve">省</w:t>
      </w:r>
      <w:r w:rsidR="001852F3">
        <w:rPr>
          <w:rFonts w:cstheme="minorBidi" w:hAnsiTheme="minorHAnsi" w:eastAsiaTheme="minorHAnsi" w:asciiTheme="minorHAnsi"/>
        </w:rPr>
        <w:t xml:space="preserve">、</w:t>
      </w:r>
      <w:r w:rsidR="001852F3">
        <w:rPr>
          <w:rFonts w:cstheme="minorBidi" w:hAnsiTheme="minorHAnsi" w:eastAsiaTheme="minorHAnsi" w:asciiTheme="minorHAnsi"/>
        </w:rPr>
        <w:t xml:space="preserve">甘</w:t>
      </w:r>
      <w:r w:rsidR="001852F3">
        <w:rPr>
          <w:rFonts w:cstheme="minorBidi" w:hAnsiTheme="minorHAnsi" w:eastAsiaTheme="minorHAnsi" w:asciiTheme="minorHAnsi"/>
        </w:rPr>
        <w:t xml:space="preserve">肃</w:t>
      </w:r>
      <w:r w:rsidR="001852F3">
        <w:rPr>
          <w:rFonts w:cstheme="minorBidi" w:hAnsiTheme="minorHAnsi" w:eastAsiaTheme="minorHAnsi" w:asciiTheme="minorHAnsi"/>
        </w:rPr>
        <w:t xml:space="preserve">省</w:t>
      </w:r>
      <w:r w:rsidR="001852F3">
        <w:rPr>
          <w:rFonts w:cstheme="minorBidi" w:hAnsiTheme="minorHAnsi" w:eastAsiaTheme="minorHAnsi" w:asciiTheme="minorHAnsi"/>
        </w:rPr>
        <w:t xml:space="preserve">、</w:t>
      </w:r>
      <w:r>
        <w:rPr>
          <w:rFonts w:cstheme="minorBidi" w:hAnsiTheme="minorHAnsi" w:eastAsiaTheme="minorHAnsi" w:asciiTheme="minorHAnsi"/>
        </w:rPr>
        <w:t xml:space="preserve">ft</w:t>
      </w:r>
      <w:r w:rsidR="001852F3">
        <w:rPr>
          <w:rFonts w:cstheme="minorBidi" w:hAnsiTheme="minorHAnsi" w:eastAsiaTheme="minorHAnsi" w:asciiTheme="minorHAnsi"/>
        </w:rPr>
        <w:t xml:space="preserve">东</w:t>
      </w:r>
      <w:r w:rsidR="001852F3">
        <w:rPr>
          <w:rFonts w:cstheme="minorBidi" w:hAnsiTheme="minorHAnsi" w:eastAsiaTheme="minorHAnsi" w:asciiTheme="minorHAnsi"/>
        </w:rPr>
        <w:t xml:space="preserve">省</w:t>
      </w:r>
      <w:r w:rsidR="001852F3">
        <w:rPr>
          <w:rFonts w:cstheme="minorBidi" w:hAnsiTheme="minorHAnsi" w:eastAsiaTheme="minorHAnsi" w:asciiTheme="minorHAnsi"/>
        </w:rPr>
        <w:t xml:space="preserve">、</w:t>
      </w:r>
      <w:r w:rsidR="001852F3">
        <w:rPr>
          <w:rFonts w:cstheme="minorBidi" w:hAnsiTheme="minorHAnsi" w:eastAsiaTheme="minorHAnsi" w:asciiTheme="minorHAnsi"/>
        </w:rPr>
        <w:t xml:space="preserve">河</w:t>
      </w:r>
      <w:r w:rsidR="001852F3">
        <w:rPr>
          <w:rFonts w:cstheme="minorBidi" w:hAnsiTheme="minorHAnsi" w:eastAsiaTheme="minorHAnsi" w:asciiTheme="minorHAnsi"/>
        </w:rPr>
        <w:t xml:space="preserve">北</w:t>
      </w:r>
      <w:r w:rsidR="001852F3">
        <w:rPr>
          <w:rFonts w:cstheme="minorBidi" w:hAnsiTheme="minorHAnsi" w:eastAsiaTheme="minorHAnsi" w:asciiTheme="minorHAnsi"/>
        </w:rPr>
        <w:t xml:space="preserve">省</w:t>
      </w:r>
      <w:r w:rsidR="001852F3">
        <w:rPr>
          <w:rFonts w:cstheme="minorBidi" w:hAnsiTheme="minorHAnsi" w:eastAsiaTheme="minorHAnsi" w:asciiTheme="minorHAnsi"/>
        </w:rPr>
        <w:t xml:space="preserve">等</w:t>
      </w:r>
      <w:r w:rsidR="001852F3">
        <w:rPr>
          <w:rFonts w:cstheme="minorBidi" w:hAnsiTheme="minorHAnsi" w:eastAsiaTheme="minorHAnsi" w:asciiTheme="minorHAnsi"/>
        </w:rPr>
        <w:t xml:space="preserve">地</w:t>
      </w:r>
      <w:r w:rsidR="001852F3">
        <w:rPr>
          <w:rFonts w:cstheme="minorBidi" w:hAnsiTheme="minorHAnsi" w:eastAsiaTheme="minorHAnsi" w:asciiTheme="minorHAnsi"/>
        </w:rPr>
        <w:t xml:space="preserve">，</w:t>
      </w:r>
      <w:r w:rsidR="001852F3">
        <w:rPr>
          <w:rFonts w:cstheme="minorBidi" w:hAnsiTheme="minorHAnsi" w:eastAsiaTheme="minorHAnsi" w:asciiTheme="minorHAnsi"/>
        </w:rPr>
        <w:t xml:space="preserve">南</w:t>
      </w:r>
      <w:r w:rsidR="001852F3">
        <w:rPr>
          <w:rFonts w:cstheme="minorBidi" w:hAnsiTheme="minorHAnsi" w:eastAsiaTheme="minorHAnsi" w:asciiTheme="minorHAnsi"/>
        </w:rPr>
        <w:t xml:space="preserve">柴</w:t>
      </w:r>
      <w:r w:rsidR="001852F3">
        <w:rPr>
          <w:rFonts w:cstheme="minorBidi" w:hAnsiTheme="minorHAnsi" w:eastAsiaTheme="minorHAnsi" w:asciiTheme="minorHAnsi"/>
        </w:rPr>
        <w:t xml:space="preserve">胡</w:t>
      </w:r>
      <w:r w:rsidR="001852F3">
        <w:rPr>
          <w:rFonts w:cstheme="minorBidi" w:hAnsiTheme="minorHAnsi" w:eastAsiaTheme="minorHAnsi" w:asciiTheme="minorHAnsi"/>
        </w:rPr>
        <w:t xml:space="preserve">主</w:t>
      </w:r>
      <w:r w:rsidR="001852F3">
        <w:rPr>
          <w:rFonts w:cstheme="minorBidi" w:hAnsiTheme="minorHAnsi" w:eastAsiaTheme="minorHAnsi" w:asciiTheme="minorHAnsi"/>
        </w:rPr>
        <w:t xml:space="preserve">产</w:t>
      </w:r>
      <w:r w:rsidR="001852F3">
        <w:rPr>
          <w:rFonts w:cstheme="minorBidi" w:hAnsiTheme="minorHAnsi" w:eastAsiaTheme="minorHAnsi" w:asciiTheme="minorHAnsi"/>
        </w:rPr>
        <w:t xml:space="preserve">于</w:t>
      </w:r>
      <w:r w:rsidR="001852F3">
        <w:rPr>
          <w:rFonts w:cstheme="minorBidi" w:hAnsiTheme="minorHAnsi" w:eastAsiaTheme="minorHAnsi" w:asciiTheme="minorHAnsi"/>
        </w:rPr>
        <w:t xml:space="preserve">安</w:t>
      </w:r>
      <w:r w:rsidR="001852F3">
        <w:rPr>
          <w:rFonts w:cstheme="minorBidi" w:hAnsiTheme="minorHAnsi" w:eastAsiaTheme="minorHAnsi" w:asciiTheme="minorHAnsi"/>
        </w:rPr>
        <w:t xml:space="preserve">徽</w:t>
      </w:r>
      <w:r>
        <w:rPr>
          <w:rFonts w:cstheme="minorBidi" w:hAnsiTheme="minorHAnsi" w:eastAsiaTheme="minorHAnsi" w:asciiTheme="minorHAnsi"/>
        </w:rPr>
        <w:t xml:space="preserve">省</w:t>
      </w:r>
      <w:r w:rsidR="001852F3">
        <w:rPr>
          <w:rFonts w:cstheme="minorBidi" w:hAnsiTheme="minorHAnsi" w:eastAsiaTheme="minorHAnsi" w:asciiTheme="minorHAnsi"/>
        </w:rPr>
        <w:t xml:space="preserve">、江</w:t>
      </w:r>
      <w:r w:rsidR="001852F3">
        <w:rPr>
          <w:rFonts w:cstheme="minorBidi" w:hAnsiTheme="minorHAnsi" w:eastAsiaTheme="minorHAnsi" w:asciiTheme="minorHAnsi"/>
        </w:rPr>
        <w:t xml:space="preserve">苏</w:t>
      </w:r>
      <w:r w:rsidR="001852F3">
        <w:rPr>
          <w:rFonts w:cstheme="minorBidi" w:hAnsiTheme="minorHAnsi" w:eastAsiaTheme="minorHAnsi" w:asciiTheme="minorHAnsi"/>
        </w:rPr>
        <w:t xml:space="preserve">省</w:t>
      </w:r>
      <w:r w:rsidR="001852F3">
        <w:rPr>
          <w:rFonts w:cstheme="minorBidi" w:hAnsiTheme="minorHAnsi" w:eastAsiaTheme="minorHAnsi" w:asciiTheme="minorHAnsi"/>
        </w:rPr>
        <w:t xml:space="preserve">、湖</w:t>
      </w:r>
      <w:r w:rsidR="001852F3">
        <w:rPr>
          <w:rFonts w:cstheme="minorBidi" w:hAnsiTheme="minorHAnsi" w:eastAsiaTheme="minorHAnsi" w:asciiTheme="minorHAnsi"/>
        </w:rPr>
        <w:t xml:space="preserve">北</w:t>
      </w:r>
      <w:r w:rsidR="001852F3">
        <w:rPr>
          <w:rFonts w:cstheme="minorBidi" w:hAnsiTheme="minorHAnsi" w:eastAsiaTheme="minorHAnsi" w:asciiTheme="minorHAnsi"/>
        </w:rPr>
        <w:t xml:space="preserve">省以</w:t>
      </w:r>
      <w:r w:rsidR="001852F3">
        <w:rPr>
          <w:rFonts w:cstheme="minorBidi" w:hAnsiTheme="minorHAnsi" w:eastAsiaTheme="minorHAnsi" w:asciiTheme="minorHAnsi"/>
        </w:rPr>
        <w:t xml:space="preserve">及</w:t>
      </w:r>
      <w:r w:rsidR="001852F3">
        <w:rPr>
          <w:rFonts w:cstheme="minorBidi" w:hAnsiTheme="minorHAnsi" w:eastAsiaTheme="minorHAnsi" w:asciiTheme="minorHAnsi"/>
        </w:rPr>
        <w:t xml:space="preserve">四</w:t>
      </w:r>
      <w:r w:rsidR="001852F3">
        <w:rPr>
          <w:rFonts w:cstheme="minorBidi" w:hAnsiTheme="minorHAnsi" w:eastAsiaTheme="minorHAnsi" w:asciiTheme="minorHAnsi"/>
        </w:rPr>
        <w:t xml:space="preserve">川</w:t>
      </w:r>
      <w:r w:rsidR="001852F3">
        <w:rPr>
          <w:rFonts w:cstheme="minorBidi" w:hAnsiTheme="minorHAnsi" w:eastAsiaTheme="minorHAnsi" w:asciiTheme="minorHAnsi"/>
        </w:rPr>
        <w:t xml:space="preserve">省</w:t>
      </w:r>
      <w:r>
        <w:rPr>
          <w:rFonts w:ascii="Times New Roman" w:hAnsi="Times New Roman" w:eastAsia="宋体" w:cstheme="minorBidi"/>
          <w:vertAlign w:val="superscript"/>
        </w:rPr>
        <w:t xml:space="preserve">[</w:t>
      </w:r>
      <w:r>
        <w:rPr>
          <w:rFonts w:ascii="Times New Roman" w:hAnsi="Times New Roman" w:eastAsia="宋体" w:cstheme="minorBidi"/>
          <w:vertAlign w:val="superscript"/>
          <w:position w:val="8"/>
        </w:rPr>
        <w:t xml:space="preserve"> </w:t>
      </w:r>
      <w:r>
        <w:rPr>
          <w:rFonts w:ascii="Times New Roman" w:hAnsi="Times New Roman" w:eastAsia="宋体" w:cstheme="minorBidi"/>
          <w:vertAlign w:val="superscript"/>
          <w:position w:val="8"/>
        </w:rPr>
        <w:t xml:space="preserve">1</w:t>
      </w:r>
      <w:r>
        <w:rPr>
          <w:rFonts w:ascii="Times New Roman" w:hAnsi="Times New Roman" w:eastAsia="宋体" w:cstheme="minorBidi"/>
          <w:vertAlign w:val="superscript"/>
          <w:position w:val="8"/>
        </w:rPr>
        <w:t xml:space="preserve"> </w:t>
      </w:r>
      <w:r>
        <w:rPr>
          <w:rFonts w:ascii="Times New Roman" w:hAnsi="Times New Roman" w:eastAsia="宋体" w:cstheme="minorBidi"/>
          <w:vertAlign w:val="superscript"/>
        </w:rPr>
        <w:t xml:space="preserve">]</w:t>
      </w:r>
      <w:r>
        <w:rPr>
          <w:rFonts w:cstheme="minorBidi" w:hAnsiTheme="minorHAnsi" w:eastAsiaTheme="minorHAnsi" w:asciiTheme="minorHAnsi"/>
        </w:rPr>
        <w:t xml:space="preserve">。同</w:t>
      </w:r>
      <w:r w:rsidR="001852F3">
        <w:rPr>
          <w:rFonts w:cstheme="minorBidi" w:hAnsiTheme="minorHAnsi" w:eastAsiaTheme="minorHAnsi" w:asciiTheme="minorHAnsi"/>
        </w:rPr>
        <w:t xml:space="preserve">属</w:t>
      </w:r>
      <w:r w:rsidR="001852F3">
        <w:rPr>
          <w:rFonts w:cstheme="minorBidi" w:hAnsiTheme="minorHAnsi" w:eastAsiaTheme="minorHAnsi" w:asciiTheme="minorHAnsi"/>
        </w:rPr>
        <w:t xml:space="preserve">的植</w:t>
      </w:r>
      <w:r w:rsidR="001852F3">
        <w:rPr>
          <w:rFonts w:cstheme="minorBidi" w:hAnsiTheme="minorHAnsi" w:eastAsiaTheme="minorHAnsi" w:asciiTheme="minorHAnsi"/>
        </w:rPr>
        <w:t xml:space="preserve">物</w:t>
      </w:r>
      <w:r w:rsidR="001852F3">
        <w:rPr>
          <w:rFonts w:cstheme="minorBidi" w:hAnsiTheme="minorHAnsi" w:eastAsiaTheme="minorHAnsi" w:asciiTheme="minorHAnsi"/>
        </w:rPr>
        <w:t xml:space="preserve">也</w:t>
      </w:r>
      <w:r w:rsidR="001852F3">
        <w:rPr>
          <w:rFonts w:cstheme="minorBidi" w:hAnsiTheme="minorHAnsi" w:eastAsiaTheme="minorHAnsi" w:asciiTheme="minorHAnsi"/>
        </w:rPr>
        <w:t xml:space="preserve">有</w:t>
      </w:r>
      <w:r w:rsidR="001852F3">
        <w:rPr>
          <w:rFonts w:cstheme="minorBidi" w:hAnsiTheme="minorHAnsi" w:eastAsiaTheme="minorHAnsi" w:asciiTheme="minorHAnsi"/>
        </w:rPr>
        <w:t xml:space="preserve">多</w:t>
      </w:r>
      <w:r w:rsidR="001852F3">
        <w:rPr>
          <w:rFonts w:cstheme="minorBidi" w:hAnsiTheme="minorHAnsi" w:eastAsiaTheme="minorHAnsi" w:asciiTheme="minorHAnsi"/>
        </w:rPr>
        <w:t xml:space="preserve">种可</w:t>
      </w:r>
      <w:r w:rsidR="001852F3">
        <w:rPr>
          <w:rFonts w:cstheme="minorBidi" w:hAnsiTheme="minorHAnsi" w:eastAsiaTheme="minorHAnsi" w:asciiTheme="minorHAnsi"/>
        </w:rPr>
        <w:t xml:space="preserve">入</w:t>
      </w:r>
      <w:r w:rsidR="001852F3">
        <w:rPr>
          <w:rFonts w:cstheme="minorBidi" w:hAnsiTheme="minorHAnsi" w:eastAsiaTheme="minorHAnsi" w:asciiTheme="minorHAnsi"/>
        </w:rPr>
        <w:t xml:space="preserve">药</w:t>
      </w:r>
      <w:r w:rsidR="001852F3">
        <w:rPr>
          <w:rFonts w:cstheme="minorBidi" w:hAnsiTheme="minorHAnsi" w:eastAsiaTheme="minorHAnsi" w:asciiTheme="minorHAnsi"/>
        </w:rPr>
        <w:t xml:space="preserve">，如</w:t>
      </w:r>
      <w:r>
        <w:rPr>
          <w:rFonts w:cstheme="minorBidi" w:hAnsiTheme="minorHAnsi" w:eastAsiaTheme="minorHAnsi" w:asciiTheme="minorHAnsi"/>
        </w:rPr>
        <w:t xml:space="preserve">银</w:t>
      </w:r>
      <w:r w:rsidR="001852F3">
        <w:rPr>
          <w:rFonts w:cstheme="minorBidi" w:hAnsiTheme="minorHAnsi" w:eastAsiaTheme="minorHAnsi" w:asciiTheme="minorHAnsi"/>
        </w:rPr>
        <w:t xml:space="preserve">州</w:t>
      </w:r>
      <w:r w:rsidR="001852F3">
        <w:rPr>
          <w:rFonts w:cstheme="minorBidi" w:hAnsiTheme="minorHAnsi" w:eastAsiaTheme="minorHAnsi" w:asciiTheme="minorHAnsi"/>
        </w:rPr>
        <w:t xml:space="preserve">柴</w:t>
      </w:r>
      <w:r w:rsidR="001852F3">
        <w:rPr>
          <w:rFonts w:cstheme="minorBidi" w:hAnsiTheme="minorHAnsi" w:eastAsiaTheme="minorHAnsi" w:asciiTheme="minorHAnsi"/>
        </w:rPr>
        <w:t xml:space="preserve">胡</w:t>
      </w:r>
      <w:r>
        <w:rPr>
          <w:rFonts w:ascii="Times New Roman" w:hAnsi="Times New Roman" w:eastAsia="宋体" w:cstheme="minorBidi"/>
        </w:rPr>
        <w:t xml:space="preserve">B</w:t>
      </w:r>
      <w:r>
        <w:rPr>
          <w:rFonts w:cstheme="minorBidi" w:hAnsiTheme="minorHAnsi" w:eastAsiaTheme="minorHAnsi" w:asciiTheme="minorHAnsi"/>
        </w:rPr>
        <w:t xml:space="preserve">．</w:t>
      </w:r>
      <w:r>
        <w:rPr>
          <w:rFonts w:ascii="Times New Roman" w:hAnsi="Times New Roman" w:eastAsia="宋体" w:cstheme="minorBidi"/>
          <w:i/>
        </w:rPr>
        <w:t xml:space="preserve">yinc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ho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we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ns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e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Shan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et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</w:rPr>
        <w:t xml:space="preserve">Y</w:t>
      </w:r>
      <w:r>
        <w:rPr>
          <w:rFonts w:ascii="Times New Roman" w:hAnsi="Times New Roman" w:eastAsia="宋体" w:cstheme="minorBidi"/>
        </w:rPr>
        <w:t xml:space="preserve">. </w:t>
      </w:r>
      <w:r>
        <w:rPr>
          <w:rFonts w:ascii="Times New Roman" w:hAnsi="Times New Roman" w:eastAsia="宋体" w:cstheme="minorBidi"/>
        </w:rPr>
        <w:t xml:space="preserve">Li</w:t>
      </w:r>
      <w:r>
        <w:rPr>
          <w:rFonts w:cstheme="minorBidi" w:hAnsiTheme="minorHAnsi" w:eastAsiaTheme="minorHAnsi" w:asciiTheme="minorHAnsi"/>
        </w:rPr>
        <w:t xml:space="preserve">；</w:t>
      </w:r>
      <w:r w:rsidR="001852F3">
        <w:rPr>
          <w:rFonts w:cstheme="minorBidi" w:hAnsiTheme="minorHAnsi" w:eastAsiaTheme="minorHAnsi" w:asciiTheme="minorHAnsi"/>
        </w:rPr>
        <w:t xml:space="preserve">竹</w:t>
      </w:r>
      <w:r w:rsidR="001852F3">
        <w:rPr>
          <w:rFonts w:cstheme="minorBidi" w:hAnsiTheme="minorHAnsi" w:eastAsiaTheme="minorHAnsi" w:asciiTheme="minorHAnsi"/>
        </w:rPr>
        <w:t xml:space="preserve">叶</w:t>
      </w:r>
      <w:r w:rsidR="001852F3">
        <w:rPr>
          <w:rFonts w:cstheme="minorBidi" w:hAnsiTheme="minorHAnsi" w:eastAsiaTheme="minorHAnsi" w:asciiTheme="minorHAnsi"/>
        </w:rPr>
        <w:t xml:space="preserve">柴</w:t>
      </w:r>
      <w:r w:rsidR="001852F3">
        <w:rPr>
          <w:rFonts w:cstheme="minorBidi" w:hAnsiTheme="minorHAnsi" w:eastAsiaTheme="minorHAnsi" w:asciiTheme="minorHAnsi"/>
        </w:rPr>
        <w:t xml:space="preserve">胡</w:t>
      </w:r>
      <w:r>
        <w:rPr>
          <w:rFonts w:ascii="Times New Roman" w:hAnsi="Times New Roman" w:eastAsia="宋体" w:cstheme="minorBidi"/>
        </w:rPr>
        <w:t xml:space="preserve">B</w:t>
      </w:r>
      <w:r>
        <w:rPr>
          <w:rFonts w:cstheme="minorBidi" w:hAnsiTheme="minorHAnsi" w:eastAsiaTheme="minorHAnsi" w:asciiTheme="minorHAnsi"/>
        </w:rPr>
        <w:t xml:space="preserve">．</w:t>
      </w:r>
      <w:r>
        <w:rPr>
          <w:rFonts w:ascii="Times New Roman" w:hAnsi="Times New Roman" w:eastAsia="宋体" w:cstheme="minorBidi"/>
          <w:i/>
        </w:rPr>
        <w:t xml:space="preserve">margin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atu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m </w:t>
      </w:r>
      <w:r>
        <w:rPr>
          <w:rFonts w:ascii="Times New Roman" w:hAnsi="Times New Roman" w:eastAsia="宋体" w:cstheme="minorBidi"/>
        </w:rPr>
        <w:t xml:space="preserve">Wall</w:t>
      </w:r>
      <w:r>
        <w:rPr>
          <w:rFonts w:cstheme="minorBidi" w:hAnsiTheme="minorHAnsi" w:eastAsiaTheme="minorHAnsi" w:asciiTheme="minorHAnsi"/>
        </w:rPr>
        <w:t xml:space="preserve">．</w:t>
      </w:r>
      <w:r>
        <w:rPr>
          <w:rFonts w:ascii="Times New Roman" w:hAnsi="Times New Roman" w:eastAsia="宋体" w:cstheme="minorBidi"/>
        </w:rPr>
        <w:t xml:space="preserve">Ex</w:t>
      </w:r>
      <w:r>
        <w:rPr>
          <w:rFonts w:ascii="Times New Roman" w:hAnsi="Times New Roman" w:eastAsia="宋体" w:cstheme="minorBidi"/>
        </w:rPr>
        <w:t xml:space="preserve"> </w:t>
      </w:r>
      <w:r>
        <w:rPr>
          <w:rFonts w:ascii="Times New Roman" w:hAnsi="Times New Roman" w:eastAsia="宋体" w:cstheme="minorBidi"/>
        </w:rPr>
        <w:t xml:space="preserve">DC</w:t>
      </w:r>
      <w:r>
        <w:rPr>
          <w:rFonts w:cstheme="minorBidi" w:hAnsiTheme="minorHAnsi" w:eastAsiaTheme="minorHAnsi" w:asciiTheme="minorHAnsi"/>
        </w:rPr>
        <w:t xml:space="preserve">；</w:t>
      </w:r>
      <w:r w:rsidR="001852F3">
        <w:rPr>
          <w:rFonts w:cstheme="minorBidi" w:hAnsiTheme="minorHAnsi" w:eastAsiaTheme="minorHAnsi" w:asciiTheme="minorHAnsi"/>
        </w:rPr>
        <w:t xml:space="preserve">兴</w:t>
      </w:r>
      <w:r w:rsidR="001852F3">
        <w:rPr>
          <w:rFonts w:cstheme="minorBidi" w:hAnsiTheme="minorHAnsi" w:eastAsiaTheme="minorHAnsi" w:asciiTheme="minorHAnsi"/>
        </w:rPr>
        <w:t xml:space="preserve">安</w:t>
      </w:r>
      <w:r w:rsidR="001852F3">
        <w:rPr>
          <w:rFonts w:cstheme="minorBidi" w:hAnsiTheme="minorHAnsi" w:eastAsiaTheme="minorHAnsi" w:asciiTheme="minorHAnsi"/>
        </w:rPr>
        <w:t xml:space="preserve">柴</w:t>
      </w:r>
      <w:r w:rsidR="001852F3">
        <w:rPr>
          <w:rFonts w:cstheme="minorBidi" w:hAnsiTheme="minorHAnsi" w:eastAsiaTheme="minorHAnsi" w:asciiTheme="minorHAnsi"/>
        </w:rPr>
        <w:t xml:space="preserve">胡</w:t>
      </w:r>
      <w:r>
        <w:rPr>
          <w:rFonts w:ascii="Times New Roman" w:hAnsi="Times New Roman" w:eastAsia="宋体" w:cstheme="minorBidi"/>
        </w:rPr>
        <w:t xml:space="preserve">B</w:t>
      </w:r>
      <w:r>
        <w:rPr>
          <w:rFonts w:cstheme="minorBidi" w:hAnsiTheme="minorHAnsi" w:eastAsiaTheme="minorHAnsi" w:asciiTheme="minorHAnsi"/>
        </w:rPr>
        <w:t xml:space="preserve">．</w:t>
      </w:r>
      <w:r>
        <w:rPr>
          <w:rFonts w:ascii="Times New Roman" w:hAnsi="Times New Roman" w:eastAsia="宋体" w:cstheme="minorBidi"/>
          <w:i/>
        </w:rPr>
        <w:t xml:space="preserve">sib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ir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ic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  <w:i/>
        </w:rPr>
        <w:t xml:space="preserve">um</w:t>
      </w:r>
      <w:r>
        <w:rPr>
          <w:rFonts w:ascii="Times New Roman" w:hAnsi="Times New Roman" w:eastAsia="宋体" w:cstheme="minorBidi"/>
          <w:i/>
        </w:rPr>
        <w:t xml:space="preserve"> </w:t>
      </w:r>
      <w:r>
        <w:rPr>
          <w:rFonts w:ascii="Times New Roman" w:hAnsi="Times New Roman" w:eastAsia="宋体" w:cstheme="minorBidi"/>
        </w:rPr>
        <w:t xml:space="preserve">Ves</w:t>
      </w:r>
      <w:r>
        <w:rPr>
          <w:rFonts w:ascii="Times New Roman" w:hAnsi="Times New Roman" w:eastAsia="宋体" w:cstheme="minorBidi"/>
        </w:rPr>
        <w:t xml:space="preserve"> </w:t>
      </w:r>
      <w:r>
        <w:rPr>
          <w:rFonts w:ascii="Times New Roman" w:hAnsi="Times New Roman" w:eastAsia="宋体" w:cstheme="minorBidi"/>
        </w:rPr>
        <w:t xml:space="preserve">t</w:t>
      </w:r>
      <w:r>
        <w:rPr>
          <w:rFonts w:cstheme="minorBidi" w:hAnsiTheme="minorHAnsi" w:eastAsiaTheme="minorHAnsi" w:asciiTheme="minorHAnsi"/>
        </w:rPr>
        <w:t xml:space="preserve">．</w:t>
      </w:r>
      <w:r w:rsidR="001852F3">
        <w:rPr>
          <w:rFonts w:cstheme="minorBidi" w:hAnsiTheme="minorHAnsi" w:eastAsiaTheme="minorHAnsi" w:asciiTheme="minorHAnsi"/>
        </w:rPr>
        <w:t xml:space="preserve">等</w:t>
      </w:r>
      <w:r w:rsidR="001852F3">
        <w:rPr>
          <w:rFonts w:cstheme="minorBidi" w:hAnsiTheme="minorHAnsi" w:eastAsiaTheme="minorHAnsi" w:asciiTheme="minorHAnsi"/>
        </w:rPr>
        <w:t xml:space="preserve">。</w:t>
      </w:r>
      <w:r w:rsidR="001852F3">
        <w:rPr>
          <w:rFonts w:cstheme="minorBidi" w:hAnsiTheme="minorHAnsi" w:eastAsiaTheme="minorHAnsi" w:asciiTheme="minorHAnsi"/>
        </w:rPr>
        <w:t xml:space="preserve">其</w:t>
      </w:r>
      <w:r w:rsidR="001852F3">
        <w:rPr>
          <w:rFonts w:cstheme="minorBidi" w:hAnsiTheme="minorHAnsi" w:eastAsiaTheme="minorHAnsi" w:asciiTheme="minorHAnsi"/>
        </w:rPr>
        <w:t xml:space="preserve">有</w:t>
      </w:r>
      <w:r w:rsidR="001852F3">
        <w:rPr>
          <w:rFonts w:cstheme="minorBidi" w:hAnsiTheme="minorHAnsi" w:eastAsiaTheme="minorHAnsi" w:asciiTheme="minorHAnsi"/>
        </w:rPr>
        <w:t xml:space="preserve">春</w:t>
      </w:r>
      <w:r w:rsidR="001852F3">
        <w:rPr>
          <w:rFonts w:cstheme="minorBidi" w:hAnsiTheme="minorHAnsi" w:eastAsiaTheme="minorHAnsi" w:asciiTheme="minorHAnsi"/>
        </w:rPr>
        <w:t xml:space="preserve">、</w:t>
      </w:r>
      <w:r w:rsidR="001852F3">
        <w:rPr>
          <w:rFonts w:cstheme="minorBidi" w:hAnsiTheme="minorHAnsi" w:eastAsiaTheme="minorHAnsi" w:asciiTheme="minorHAnsi"/>
        </w:rPr>
        <w:t xml:space="preserve">秋</w:t>
      </w:r>
      <w:r w:rsidR="001852F3">
        <w:rPr>
          <w:rFonts w:cstheme="minorBidi" w:hAnsiTheme="minorHAnsi" w:eastAsiaTheme="minorHAnsi" w:asciiTheme="minorHAnsi"/>
        </w:rPr>
        <w:t xml:space="preserve">两</w:t>
      </w:r>
      <w:r w:rsidR="001852F3">
        <w:rPr>
          <w:rFonts w:cstheme="minorBidi" w:hAnsiTheme="minorHAnsi" w:eastAsiaTheme="minorHAnsi" w:asciiTheme="minorHAnsi"/>
        </w:rPr>
        <w:t xml:space="preserve">季</w:t>
      </w:r>
      <w:r w:rsidR="001852F3">
        <w:rPr>
          <w:rFonts w:cstheme="minorBidi" w:hAnsiTheme="minorHAnsi" w:eastAsiaTheme="minorHAnsi" w:asciiTheme="minorHAnsi"/>
        </w:rPr>
        <w:t xml:space="preserve">可</w:t>
      </w:r>
      <w:r>
        <w:rPr>
          <w:rFonts w:cstheme="minorBidi" w:hAnsiTheme="minorHAnsi" w:eastAsiaTheme="minorHAnsi" w:asciiTheme="minorHAnsi"/>
        </w:rPr>
        <w:t xml:space="preserve">以</w:t>
      </w:r>
      <w:r w:rsidR="001852F3">
        <w:rPr>
          <w:rFonts w:cstheme="minorBidi" w:hAnsiTheme="minorHAnsi" w:eastAsiaTheme="minorHAnsi" w:asciiTheme="minorHAnsi"/>
        </w:rPr>
        <w:t xml:space="preserve">采</w:t>
      </w:r>
      <w:r w:rsidR="001852F3">
        <w:rPr>
          <w:rFonts w:cstheme="minorBidi" w:hAnsiTheme="minorHAnsi" w:eastAsiaTheme="minorHAnsi" w:asciiTheme="minorHAnsi"/>
        </w:rPr>
        <w:t xml:space="preserve">挖</w:t>
      </w:r>
      <w:r w:rsidR="001852F3">
        <w:rPr>
          <w:rFonts w:cstheme="minorBidi" w:hAnsiTheme="minorHAnsi" w:eastAsiaTheme="minorHAnsi" w:asciiTheme="minorHAnsi"/>
        </w:rPr>
        <w:t xml:space="preserve">，</w:t>
      </w:r>
      <w:r w:rsidR="001852F3">
        <w:rPr>
          <w:rFonts w:cstheme="minorBidi" w:hAnsiTheme="minorHAnsi" w:eastAsiaTheme="minorHAnsi" w:asciiTheme="minorHAnsi"/>
        </w:rPr>
        <w:t xml:space="preserve">之</w:t>
      </w:r>
      <w:r w:rsidR="001852F3">
        <w:rPr>
          <w:rFonts w:cstheme="minorBidi" w:hAnsiTheme="minorHAnsi" w:eastAsiaTheme="minorHAnsi" w:asciiTheme="minorHAnsi"/>
        </w:rPr>
        <w:t xml:space="preserve">后</w:t>
      </w:r>
      <w:r w:rsidR="001852F3">
        <w:rPr>
          <w:rFonts w:cstheme="minorBidi" w:hAnsiTheme="minorHAnsi" w:eastAsiaTheme="minorHAnsi" w:asciiTheme="minorHAnsi"/>
        </w:rPr>
        <w:t xml:space="preserve">可</w:t>
      </w:r>
      <w:r w:rsidR="001852F3">
        <w:rPr>
          <w:rFonts w:cstheme="minorBidi" w:hAnsiTheme="minorHAnsi" w:eastAsiaTheme="minorHAnsi" w:asciiTheme="minorHAnsi"/>
        </w:rPr>
        <w:t xml:space="preserve">除</w:t>
      </w:r>
      <w:r w:rsidR="001852F3">
        <w:rPr>
          <w:rFonts w:cstheme="minorBidi" w:hAnsiTheme="minorHAnsi" w:eastAsiaTheme="minorHAnsi" w:asciiTheme="minorHAnsi"/>
        </w:rPr>
        <w:t xml:space="preserve">去</w:t>
      </w:r>
      <w:r w:rsidR="001852F3">
        <w:rPr>
          <w:rFonts w:cstheme="minorBidi" w:hAnsiTheme="minorHAnsi" w:eastAsiaTheme="minorHAnsi" w:asciiTheme="minorHAnsi"/>
        </w:rPr>
        <w:t xml:space="preserve">杂</w:t>
      </w:r>
      <w:r w:rsidR="001852F3">
        <w:rPr>
          <w:rFonts w:cstheme="minorBidi" w:hAnsiTheme="minorHAnsi" w:eastAsiaTheme="minorHAnsi" w:asciiTheme="minorHAnsi"/>
        </w:rPr>
        <w:t xml:space="preserve">质</w:t>
      </w:r>
      <w:r w:rsidR="001852F3">
        <w:rPr>
          <w:rFonts w:cstheme="minorBidi" w:hAnsiTheme="minorHAnsi" w:eastAsiaTheme="minorHAnsi" w:asciiTheme="minorHAnsi"/>
        </w:rPr>
        <w:t xml:space="preserve">和</w:t>
      </w:r>
      <w:r w:rsidR="001852F3">
        <w:rPr>
          <w:rFonts w:cstheme="minorBidi" w:hAnsiTheme="minorHAnsi" w:eastAsiaTheme="minorHAnsi" w:asciiTheme="minorHAnsi"/>
        </w:rPr>
        <w:t xml:space="preserve">残</w:t>
      </w:r>
      <w:r w:rsidR="001852F3">
        <w:rPr>
          <w:rFonts w:cstheme="minorBidi" w:hAnsiTheme="minorHAnsi" w:eastAsiaTheme="minorHAnsi" w:asciiTheme="minorHAnsi"/>
        </w:rPr>
        <w:t xml:space="preserve">茎</w:t>
      </w:r>
      <w:r w:rsidR="001852F3">
        <w:rPr>
          <w:rFonts w:cstheme="minorBidi" w:hAnsiTheme="minorHAnsi" w:eastAsiaTheme="minorHAnsi" w:asciiTheme="minorHAnsi"/>
        </w:rPr>
        <w:t xml:space="preserve">，</w:t>
      </w:r>
      <w:r w:rsidR="001852F3">
        <w:rPr>
          <w:rFonts w:cstheme="minorBidi" w:hAnsiTheme="minorHAnsi" w:eastAsiaTheme="minorHAnsi" w:asciiTheme="minorHAnsi"/>
        </w:rPr>
        <w:t xml:space="preserve">然</w:t>
      </w:r>
      <w:r w:rsidR="001852F3">
        <w:rPr>
          <w:rFonts w:cstheme="minorBidi" w:hAnsiTheme="minorHAnsi" w:eastAsiaTheme="minorHAnsi" w:asciiTheme="minorHAnsi"/>
        </w:rPr>
        <w:t xml:space="preserve">后</w:t>
      </w:r>
      <w:r w:rsidR="001852F3">
        <w:rPr>
          <w:rFonts w:cstheme="minorBidi" w:hAnsiTheme="minorHAnsi" w:eastAsiaTheme="minorHAnsi" w:asciiTheme="minorHAnsi"/>
        </w:rPr>
        <w:t xml:space="preserve">切</w:t>
      </w:r>
      <w:r w:rsidR="001852F3">
        <w:rPr>
          <w:rFonts w:cstheme="minorBidi" w:hAnsiTheme="minorHAnsi" w:eastAsiaTheme="minorHAnsi" w:asciiTheme="minorHAnsi"/>
        </w:rPr>
        <w:t xml:space="preserve">厚</w:t>
      </w:r>
      <w:r w:rsidR="001852F3">
        <w:rPr>
          <w:rFonts w:cstheme="minorBidi" w:hAnsiTheme="minorHAnsi" w:eastAsiaTheme="minorHAnsi" w:asciiTheme="minorHAnsi"/>
        </w:rPr>
        <w:t xml:space="preserve">片</w:t>
      </w:r>
      <w:r w:rsidR="001852F3">
        <w:rPr>
          <w:rFonts w:cstheme="minorBidi" w:hAnsiTheme="minorHAnsi" w:eastAsiaTheme="minorHAnsi" w:asciiTheme="minorHAnsi"/>
        </w:rPr>
        <w:t xml:space="preserve">、</w:t>
      </w:r>
      <w:r w:rsidR="001852F3">
        <w:rPr>
          <w:rFonts w:cstheme="minorBidi" w:hAnsiTheme="minorHAnsi" w:eastAsiaTheme="minorHAnsi" w:asciiTheme="minorHAnsi"/>
        </w:rPr>
        <w:t xml:space="preserve">干</w:t>
      </w:r>
      <w:r w:rsidR="001852F3">
        <w:rPr>
          <w:rFonts w:cstheme="minorBidi" w:hAnsiTheme="minorHAnsi" w:eastAsiaTheme="minorHAnsi" w:asciiTheme="minorHAnsi"/>
        </w:rPr>
        <w:t xml:space="preserve">燥</w:t>
      </w:r>
      <w:r w:rsidR="001852F3">
        <w:rPr>
          <w:rFonts w:cstheme="minorBidi" w:hAnsiTheme="minorHAnsi" w:eastAsiaTheme="minorHAnsi" w:asciiTheme="minorHAnsi"/>
        </w:rPr>
        <w:t xml:space="preserve">，</w:t>
      </w:r>
      <w:r w:rsidR="001852F3">
        <w:rPr>
          <w:rFonts w:cstheme="minorBidi" w:hAnsiTheme="minorHAnsi" w:eastAsiaTheme="minorHAnsi" w:asciiTheme="minorHAnsi"/>
        </w:rPr>
        <w:t xml:space="preserve">切</w:t>
      </w:r>
      <w:r w:rsidR="001852F3">
        <w:rPr>
          <w:rFonts w:cstheme="minorBidi" w:hAnsiTheme="minorHAnsi" w:eastAsiaTheme="minorHAnsi" w:asciiTheme="minorHAnsi"/>
        </w:rPr>
        <w:t xml:space="preserve">好</w:t>
      </w:r>
      <w:r w:rsidR="001852F3">
        <w:rPr>
          <w:rFonts w:cstheme="minorBidi" w:hAnsiTheme="minorHAnsi" w:eastAsiaTheme="minorHAnsi" w:asciiTheme="minorHAnsi"/>
        </w:rPr>
        <w:t xml:space="preserve">的</w:t>
      </w:r>
      <w:r w:rsidR="001852F3">
        <w:rPr>
          <w:rFonts w:cstheme="minorBidi" w:hAnsiTheme="minorHAnsi" w:eastAsiaTheme="minorHAnsi" w:asciiTheme="minorHAnsi"/>
        </w:rPr>
        <w:t xml:space="preserve">干</w:t>
      </w:r>
      <w:r w:rsidR="001852F3">
        <w:rPr>
          <w:rFonts w:cstheme="minorBidi" w:hAnsiTheme="minorHAnsi" w:eastAsiaTheme="minorHAnsi" w:asciiTheme="minorHAnsi"/>
        </w:rPr>
        <w:t xml:space="preserve">片</w:t>
      </w:r>
      <w:r>
        <w:rPr>
          <w:rFonts w:cstheme="minorBidi" w:hAnsiTheme="minorHAnsi" w:eastAsiaTheme="minorHAnsi" w:asciiTheme="minorHAnsi"/>
        </w:rPr>
        <w:t xml:space="preserve">可</w:t>
      </w:r>
      <w:r w:rsidR="001852F3">
        <w:rPr>
          <w:rFonts w:cstheme="minorBidi" w:hAnsiTheme="minorHAnsi" w:eastAsiaTheme="minorHAnsi" w:asciiTheme="minorHAnsi"/>
        </w:rPr>
        <w:t xml:space="preserve">以生</w:t>
      </w:r>
      <w:r w:rsidR="001852F3">
        <w:rPr>
          <w:rFonts w:cstheme="minorBidi" w:hAnsiTheme="minorHAnsi" w:eastAsiaTheme="minorHAnsi" w:asciiTheme="minorHAnsi"/>
        </w:rPr>
        <w:t xml:space="preserve">用</w:t>
      </w:r>
      <w:r w:rsidR="001852F3">
        <w:rPr>
          <w:rFonts w:cstheme="minorBidi" w:hAnsiTheme="minorHAnsi" w:eastAsiaTheme="minorHAnsi" w:asciiTheme="minorHAnsi"/>
        </w:rPr>
        <w:t xml:space="preserve">、酒</w:t>
      </w:r>
      <w:r w:rsidR="001852F3">
        <w:rPr>
          <w:rFonts w:cstheme="minorBidi" w:hAnsiTheme="minorHAnsi" w:eastAsiaTheme="minorHAnsi" w:asciiTheme="minorHAnsi"/>
        </w:rPr>
        <w:t xml:space="preserve">炙</w:t>
      </w:r>
      <w:r w:rsidR="001852F3">
        <w:rPr>
          <w:rFonts w:cstheme="minorBidi" w:hAnsiTheme="minorHAnsi" w:eastAsiaTheme="minorHAnsi" w:asciiTheme="minorHAnsi"/>
        </w:rPr>
        <w:t xml:space="preserve">也可</w:t>
      </w:r>
      <w:r w:rsidR="001852F3">
        <w:rPr>
          <w:rFonts w:cstheme="minorBidi" w:hAnsiTheme="minorHAnsi" w:eastAsiaTheme="minorHAnsi" w:asciiTheme="minorHAnsi"/>
        </w:rPr>
        <w:t xml:space="preserve">醋</w:t>
      </w:r>
      <w:r w:rsidR="001852F3">
        <w:rPr>
          <w:rFonts w:cstheme="minorBidi" w:hAnsiTheme="minorHAnsi" w:eastAsiaTheme="minorHAnsi" w:asciiTheme="minorHAnsi"/>
        </w:rPr>
        <w:t xml:space="preserve">炒</w:t>
      </w:r>
      <w:r w:rsidR="001852F3">
        <w:rPr>
          <w:rFonts w:cstheme="minorBidi" w:hAnsiTheme="minorHAnsi" w:eastAsiaTheme="minorHAnsi" w:asciiTheme="minorHAnsi"/>
        </w:rPr>
        <w:t xml:space="preserve">后用</w:t>
      </w:r>
      <w:r>
        <w:rPr>
          <w:rFonts w:ascii="Times New Roman" w:hAnsi="Times New Roman" w:eastAsia="宋体" w:cstheme="minorBidi"/>
          <w:vertAlign w:val="superscript"/>
        </w:rPr>
        <w:t xml:space="preserve">[</w:t>
      </w:r>
      <w:r>
        <w:rPr>
          <w:rFonts w:ascii="Times New Roman" w:hAnsi="Times New Roman" w:eastAsia="宋体" w:cstheme="minorBidi"/>
          <w:vertAlign w:val="superscript"/>
          <w:position w:val="8"/>
        </w:rPr>
        <w:t xml:space="preserve"> </w:t>
      </w:r>
      <w:r>
        <w:rPr>
          <w:rFonts w:ascii="Times New Roman" w:hAnsi="Times New Roman" w:eastAsia="宋体" w:cstheme="minorBidi"/>
          <w:vertAlign w:val="superscript"/>
          <w:position w:val="8"/>
        </w:rPr>
        <w:t xml:space="preserve">2</w:t>
      </w:r>
      <w:r>
        <w:rPr>
          <w:rFonts w:ascii="Times New Roman" w:hAnsi="Times New Roman" w:eastAsia="宋体" w:cstheme="minorBidi"/>
          <w:vertAlign w:val="superscript"/>
          <w:position w:val="8"/>
        </w:rPr>
        <w:t xml:space="preserve"> </w:t>
      </w:r>
      <w:r>
        <w:rPr>
          <w:rFonts w:ascii="Times New Roman" w:hAnsi="Times New Roman" w:eastAsia="宋体" w:cstheme="minorBidi"/>
          <w:vertAlign w:val="superscript"/>
        </w:rPr>
        <w:t xml:space="preserve">]</w:t>
      </w:r>
      <w:r>
        <w:rPr>
          <w:rFonts w:ascii="Times New Roman" w:hAnsi="Times New Roman" w:eastAsia="宋体" w:cstheme="minorBid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。</w:t>
      </w:r>
    </w:p>
    <w:p w:rsidR="0018722C">
      <w:pPr>
        <w:topLinePunct/>
      </w:pPr>
      <w:r>
        <w:t xml:space="preserve">柴 胡 最 初记 载 于 《 神农 本 草 经 》， 列 为上 品 ， 称 其味 辛 、 苦 、性</w:t>
      </w:r>
      <w:r>
        <w:t xml:space="preserve">微 寒 ， 能 够 退 热 解 毒 、 缓 解 肝 气 郁 结 、 升 阳 举 陷 。 现 代 中 药 学 研 究认 为 柴 胡 药 效 有 三 ： 一 是 疏 肝 解 郁 ， 胸 肋 疼 痛 ， 月 经 不 调 ； 二 是 感</w:t>
      </w:r>
      <w:r>
        <w:t xml:space="preserve">冒 发热 ， 疏散 退 热； 三 是 升阳 举 陷， 用 于久 泻 脱肛 ， 气虚 下 陷 等</w:t>
      </w:r>
      <w:r>
        <w:rPr>
          <w:rFonts w:ascii="Times New Roman" w:eastAsia="Times New Roman"/>
          <w:vertAlign w:val="superscript"/>
        </w:rPr>
        <w:t xml:space="preserve">[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3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]</w:t>
      </w:r>
      <w:r>
        <w:rPr>
          <w:rFonts w:ascii="Times New Roman" w:eastAsia="Times New Roman"/>
        </w:rPr>
        <w:t xml:space="preserve"> </w:t>
      </w:r>
      <w:r>
        <w:t xml:space="preserve">。</w:t>
      </w:r>
    </w:p>
    <w:p w:rsidR="0018722C">
      <w:pPr>
        <w:pStyle w:val="Heading3"/>
        <w:topLinePunct/>
        <w:ind w:left="200" w:hangingChars="200" w:hanging="200"/>
      </w:pPr>
      <w:bookmarkStart w:id="334502" w:name="_Toc686334502"/>
      <w:r>
        <w:t>1.1.2</w:t>
      </w:r>
      <w:r>
        <w:t xml:space="preserve"> </w:t>
      </w:r>
      <w:r>
        <w:t>2</w:t>
      </w:r>
      <w:r/>
      <w:r>
        <w:t>柴胡化学成分及其药理作用研究近况</w:t>
      </w:r>
      <w:bookmarkEnd w:id="334502"/>
    </w:p>
    <w:p w:rsidR="0018722C">
      <w:pPr>
        <w:topLinePunct/>
      </w:pPr>
      <w:r>
        <w:t xml:space="preserve">柴 胡 主 要 含 皂 苷 、 挥 发 油 ， 除 此 之 外 ， 还 含 有 黄 酮 、 脂 肪 酸 、</w:t>
      </w:r>
      <w:r>
        <w:t xml:space="preserve">多 元 醇 、 植 物 甾 醇 、 香 豆 素 等 成 分 ， 近 年 来 对 其 所 含 多 糖 、 微 量 元</w:t>
      </w:r>
      <w:r>
        <w:t xml:space="preserve">素 也进 行 了研 究 </w:t>
      </w:r>
      <w:r>
        <w:rPr>
          <w:vertAlign w:val="superscript"/>
          /&gt;
        </w:rPr>
        <w:t xml:space="preserve">[</w:t>
      </w:r>
      <w:r>
        <w:rPr>
          <w:vertAlign w:val="superscript"/>
          /&gt;
        </w:rPr>
        <w:t xml:space="preserve">4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]</w:t>
      </w:r>
      <w:r>
        <w:rPr>
          <w:vertAlign w:val="superscript"/>
          /&gt;
        </w:rPr>
        <w:t xml:space="preserve"> </w:t>
      </w:r>
      <w:r>
        <w:t xml:space="preserve">。</w:t>
      </w:r>
    </w:p>
    <w:p w:rsidR="0018722C">
      <w:pPr>
        <w:pStyle w:val="4"/>
        <w:topLinePunct/>
        <w:ind w:left="200" w:hangingChars="200" w:hanging="200"/>
      </w:pPr>
      <w:r>
        <w:t>1.1.2.1</w:t>
      </w:r>
      <w:r>
        <w:t>.</w:t>
      </w:r>
      <w:r>
        <w:t xml:space="preserve"> </w:t>
      </w:r>
      <w:r>
        <w:t>1</w:t>
      </w:r>
      <w:r>
        <w:t>  </w:t>
      </w:r>
      <w:r>
        <w:t>柴 胡化 学 成分 研 究</w:t>
      </w:r>
    </w:p>
    <w:p w:rsidR="0018722C">
      <w:pPr>
        <w:pStyle w:val="5"/>
        <w:topLinePunct/>
      </w:pPr>
      <w:r>
        <w:t>（</w:t>
      </w:r>
      <w:r/>
      <w:r>
        <w:t>1</w:t>
      </w:r>
      <w:r>
        <w:t>）</w:t>
      </w:r>
      <w:r/>
      <w:r>
        <w:t>柴胡 皂 苷</w:t>
      </w:r>
    </w:p>
    <w:p w:rsidR="0018722C">
      <w:pPr>
        <w:topLinePunct/>
      </w:pPr>
      <w:r>
        <w:t>柴 胡 属 植 物 中 成 分 含 量 最 高 的 是 三 萜 皂 苷 类 化 合 物 ， 而 柴 胡 皂</w:t>
      </w:r>
      <w:r>
        <w:t>苷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</w:rPr>
        <w:t> </w:t>
      </w:r>
      <w:r>
        <w:t>，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</w:rPr>
        <w:t> </w:t>
      </w:r>
      <w:r>
        <w:t>，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</w:rPr>
        <w:t> </w:t>
      </w:r>
      <w:r>
        <w:t>是 其 中含 量 相 对 较 高的 三 种 。这 类 成分 生 理 活 性 很强 ，药</w:t>
      </w:r>
      <w:r>
        <w:t>理 试 验 研 究 证 明 ， 皂苷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</w:rPr>
        <w:t> </w:t>
      </w:r>
      <w:r>
        <w:t>， 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</w:rPr>
        <w:t> </w:t>
      </w:r>
      <w:r>
        <w:t>具 有 明 显 的 药 理 活 性， 目 前 检 测 药 用 柴</w:t>
      </w:r>
      <w:r>
        <w:t>胡 质量 的 标准 就 是参 照 柴 胡皂 苷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</w:rPr>
        <w:t> </w:t>
      </w:r>
      <w:r>
        <w:t>， 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</w:rPr>
        <w:t> </w:t>
      </w:r>
      <w:r>
        <w:t>的 含量 来 确定 的 。</w:t>
      </w:r>
    </w:p>
    <w:p w:rsidR="0018722C">
      <w:pPr>
        <w:pStyle w:val="5"/>
        <w:topLinePunct/>
      </w:pPr>
      <w:r>
        <w:t>（</w:t>
      </w:r>
      <w:r/>
      <w:r>
        <w:t>2</w:t>
      </w:r>
      <w:r>
        <w:t>）</w:t>
      </w:r>
      <w:r/>
      <w:r>
        <w:t>挥发 油</w:t>
      </w:r>
    </w:p>
    <w:p w:rsidR="0018722C">
      <w:pPr>
        <w:topLinePunct/>
      </w:pPr>
      <w:r>
        <w:t xml:space="preserve">柴</w:t>
      </w:r>
      <w:r w:rsidR="001852F3">
        <w:t xml:space="preserve">胡</w:t>
      </w:r>
      <w:r w:rsidR="001852F3">
        <w:t xml:space="preserve">挥</w:t>
      </w:r>
      <w:r w:rsidR="001852F3">
        <w:t xml:space="preserve">发</w:t>
      </w:r>
      <w:r w:rsidR="001852F3">
        <w:t xml:space="preserve">油</w:t>
      </w:r>
      <w:r w:rsidR="001852F3">
        <w:t xml:space="preserve">是</w:t>
      </w:r>
      <w:r w:rsidR="001852F3">
        <w:t xml:space="preserve">继</w:t>
      </w:r>
      <w:r w:rsidR="001852F3">
        <w:t xml:space="preserve">柴</w:t>
      </w:r>
      <w:r w:rsidR="001852F3">
        <w:t xml:space="preserve">胡</w:t>
      </w:r>
      <w:r w:rsidR="001852F3">
        <w:t xml:space="preserve">皂</w:t>
      </w:r>
      <w:r w:rsidR="001852F3">
        <w:t xml:space="preserve">苷</w:t>
      </w:r>
      <w:r w:rsidR="001852F3">
        <w:t xml:space="preserve">后</w:t>
      </w:r>
      <w:r w:rsidR="001852F3">
        <w:t xml:space="preserve">柴</w:t>
      </w:r>
      <w:r w:rsidR="001852F3">
        <w:t xml:space="preserve">胡</w:t>
      </w:r>
      <w:r w:rsidR="001852F3">
        <w:t xml:space="preserve">内</w:t>
      </w:r>
      <w:r w:rsidR="001852F3">
        <w:t xml:space="preserve">第</w:t>
      </w:r>
      <w:r w:rsidR="001852F3">
        <w:t xml:space="preserve">二</w:t>
      </w:r>
      <w:r w:rsidR="001852F3">
        <w:t xml:space="preserve">大</w:t>
      </w:r>
      <w:r w:rsidR="001852F3">
        <w:t xml:space="preserve">含</w:t>
      </w:r>
      <w:r w:rsidR="001852F3">
        <w:t xml:space="preserve">量</w:t>
      </w:r>
      <w:r w:rsidR="001852F3">
        <w:t xml:space="preserve">较</w:t>
      </w:r>
      <w:r w:rsidR="001852F3">
        <w:t xml:space="preserve">高</w:t>
      </w:r>
      <w:r w:rsidR="001852F3">
        <w:t xml:space="preserve">的</w:t>
      </w:r>
      <w:r w:rsidR="001852F3">
        <w:t xml:space="preserve">成</w:t>
      </w:r>
      <w:r w:rsidR="001852F3">
        <w:t xml:space="preserve">分</w:t>
      </w:r>
      <w:r w:rsidR="001852F3">
        <w:t xml:space="preserve">。</w:t>
      </w:r>
      <w:r w:rsidR="001852F3">
        <w:t xml:space="preserve">柴</w:t>
      </w:r>
      <w:r>
        <w:t xml:space="preserve">胡</w:t>
      </w:r>
      <w:r w:rsidR="001852F3">
        <w:t xml:space="preserve">的</w:t>
      </w:r>
      <w:r w:rsidR="001852F3">
        <w:t xml:space="preserve">发</w:t>
      </w:r>
      <w:r w:rsidR="001852F3">
        <w:t xml:space="preserve">汗</w:t>
      </w:r>
      <w:r w:rsidR="001852F3">
        <w:t xml:space="preserve">作</w:t>
      </w:r>
      <w:r w:rsidR="001852F3">
        <w:t xml:space="preserve">用</w:t>
      </w:r>
      <w:r w:rsidR="001852F3">
        <w:t xml:space="preserve">的</w:t>
      </w:r>
      <w:r w:rsidR="001852F3">
        <w:t xml:space="preserve">物</w:t>
      </w:r>
      <w:r w:rsidR="001852F3">
        <w:t xml:space="preserve">质</w:t>
      </w:r>
      <w:r w:rsidR="001852F3">
        <w:t xml:space="preserve">基</w:t>
      </w:r>
      <w:r w:rsidR="001852F3">
        <w:t xml:space="preserve">础</w:t>
      </w:r>
      <w:r w:rsidR="001852F3">
        <w:t xml:space="preserve">即</w:t>
      </w:r>
      <w:r w:rsidR="001852F3">
        <w:t xml:space="preserve">为</w:t>
      </w:r>
      <w:r w:rsidR="001852F3">
        <w:t xml:space="preserve">挥</w:t>
      </w:r>
      <w:r w:rsidR="001852F3">
        <w:t xml:space="preserve">发</w:t>
      </w:r>
      <w:r w:rsidR="001852F3">
        <w:t xml:space="preserve">油</w:t>
      </w:r>
      <w:r w:rsidR="001852F3">
        <w:t xml:space="preserve">，</w:t>
      </w:r>
      <w:r w:rsidR="001852F3">
        <w:t xml:space="preserve">其</w:t>
      </w:r>
      <w:r w:rsidR="001852F3">
        <w:t xml:space="preserve">具</w:t>
      </w:r>
      <w:r w:rsidR="001852F3">
        <w:t xml:space="preserve">有</w:t>
      </w:r>
      <w:r w:rsidR="001852F3">
        <w:t xml:space="preserve">良</w:t>
      </w:r>
      <w:r w:rsidR="001852F3">
        <w:t xml:space="preserve">好</w:t>
      </w:r>
      <w:r w:rsidR="001852F3">
        <w:t xml:space="preserve">的</w:t>
      </w:r>
      <w:r w:rsidR="001852F3">
        <w:t xml:space="preserve">解</w:t>
      </w:r>
      <w:r w:rsidR="001852F3">
        <w:t xml:space="preserve">表</w:t>
      </w:r>
      <w:r w:rsidR="001852F3">
        <w:t xml:space="preserve">退</w:t>
      </w:r>
      <w:r w:rsidR="001852F3">
        <w:t xml:space="preserve">热</w:t>
      </w:r>
      <w:r w:rsidR="001852F3">
        <w:t xml:space="preserve">的</w:t>
      </w:r>
      <w:r w:rsidR="001852F3">
        <w:t xml:space="preserve">效用</w:t>
      </w:r>
      <w:r w:rsidR="001852F3">
        <w:t xml:space="preserve">。</w:t>
      </w:r>
      <w:r w:rsidR="001852F3">
        <w:t xml:space="preserve">据</w:t>
      </w:r>
      <w:r w:rsidR="001852F3">
        <w:t xml:space="preserve">文</w:t>
      </w:r>
      <w:r w:rsidR="001852F3">
        <w:t xml:space="preserve">献</w:t>
      </w:r>
      <w:r w:rsidR="001852F3">
        <w:t xml:space="preserve">报</w:t>
      </w:r>
      <w:r w:rsidR="001852F3">
        <w:t xml:space="preserve">道</w:t>
      </w:r>
      <w:r w:rsidR="001852F3">
        <w:t xml:space="preserve">，</w:t>
      </w:r>
      <w:r w:rsidR="001852F3">
        <w:t xml:space="preserve">柴</w:t>
      </w:r>
      <w:r w:rsidR="001852F3">
        <w:t xml:space="preserve">胡</w:t>
      </w:r>
      <w:r w:rsidR="001852F3">
        <w:t xml:space="preserve">根</w:t>
      </w:r>
      <w:r w:rsidR="001852F3">
        <w:t xml:space="preserve">中</w:t>
      </w:r>
      <w:r w:rsidR="001852F3">
        <w:t xml:space="preserve">挥</w:t>
      </w:r>
      <w:r w:rsidR="001852F3">
        <w:t xml:space="preserve">发</w:t>
      </w:r>
      <w:r w:rsidR="001852F3">
        <w:t xml:space="preserve">油</w:t>
      </w:r>
      <w:r w:rsidR="001852F3">
        <w:t xml:space="preserve">的</w:t>
      </w:r>
      <w:r w:rsidR="001852F3">
        <w:t xml:space="preserve">化</w:t>
      </w:r>
      <w:r w:rsidR="001852F3">
        <w:t xml:space="preserve">学</w:t>
      </w:r>
      <w:r w:rsidR="001852F3">
        <w:t xml:space="preserve">成</w:t>
      </w:r>
      <w:r w:rsidR="001852F3">
        <w:t xml:space="preserve">分</w:t>
      </w:r>
      <w:r w:rsidR="001852F3">
        <w:t xml:space="preserve">多</w:t>
      </w:r>
      <w:r w:rsidR="001852F3">
        <w:t xml:space="preserve">为</w:t>
      </w:r>
      <w:r w:rsidR="001852F3">
        <w:t xml:space="preserve">分</w:t>
      </w:r>
      <w:r w:rsidR="001852F3">
        <w:t xml:space="preserve">子</w:t>
      </w:r>
      <w:r w:rsidR="001852F3">
        <w:t xml:space="preserve">量</w:t>
      </w:r>
      <w:r w:rsidR="001852F3">
        <w:t xml:space="preserve">较</w:t>
      </w:r>
      <w:r w:rsidR="001852F3">
        <w:t xml:space="preserve">小</w:t>
      </w:r>
      <w:r w:rsidR="001852F3">
        <w:t xml:space="preserve">的</w:t>
      </w:r>
      <w:r w:rsidR="001852F3">
        <w:t xml:space="preserve">的</w:t>
      </w:r>
      <w:r>
        <w:t xml:space="preserve">醛</w:t>
      </w:r>
      <w:r w:rsidR="001852F3">
        <w:t xml:space="preserve">、</w:t>
      </w:r>
      <w:r w:rsidR="001852F3">
        <w:t xml:space="preserve">酮、</w:t>
      </w:r>
      <w:r w:rsidR="001852F3">
        <w:t xml:space="preserve">醇</w:t>
      </w:r>
      <w:r w:rsidR="001852F3">
        <w:t xml:space="preserve">、</w:t>
      </w:r>
      <w:r w:rsidR="001852F3">
        <w:t xml:space="preserve">酯、</w:t>
      </w:r>
      <w:r w:rsidR="001852F3">
        <w:t xml:space="preserve">脂</w:t>
      </w:r>
      <w:r w:rsidR="001852F3">
        <w:t xml:space="preserve">肪</w:t>
      </w:r>
      <w:r w:rsidR="001852F3">
        <w:t xml:space="preserve">酸及</w:t>
      </w:r>
      <w:r w:rsidR="001852F3">
        <w:t xml:space="preserve">苯</w:t>
      </w:r>
      <w:r w:rsidR="001852F3">
        <w:t xml:space="preserve">的</w:t>
      </w:r>
      <w:r w:rsidR="001852F3">
        <w:t xml:space="preserve">衍</w:t>
      </w:r>
      <w:r w:rsidR="001852F3">
        <w:t xml:space="preserve">生</w:t>
      </w:r>
      <w:r w:rsidR="001852F3">
        <w:t xml:space="preserve">物等</w:t>
      </w:r>
      <w:r w:rsidR="001852F3">
        <w:t xml:space="preserve">物</w:t>
      </w:r>
      <w:r w:rsidR="001852F3">
        <w:t xml:space="preserve">质</w:t>
      </w:r>
      <w:r w:rsidR="001852F3">
        <w:t xml:space="preserve">，</w:t>
      </w:r>
      <w:r w:rsidR="001852F3">
        <w:t xml:space="preserve">经过</w:t>
      </w:r>
      <w:r w:rsidR="001852F3">
        <w:t xml:space="preserve">研</w:t>
      </w:r>
      <w:r w:rsidR="001852F3">
        <w:t xml:space="preserve">究</w:t>
      </w:r>
      <w:r w:rsidR="001852F3">
        <w:t xml:space="preserve">人</w:t>
      </w:r>
      <w:r w:rsidR="001852F3">
        <w:t xml:space="preserve">员测</w:t>
      </w:r>
      <w:r w:rsidR="001852F3">
        <w:t xml:space="preserve">量</w:t>
      </w:r>
      <w:r w:rsidR="001852F3">
        <w:t xml:space="preserve">，</w:t>
      </w:r>
      <w:r>
        <w:t xml:space="preserve">其</w:t>
      </w:r>
      <w:r w:rsidR="001852F3">
        <w:t xml:space="preserve">中</w:t>
      </w:r>
      <w:r w:rsidR="001852F3">
        <w:t xml:space="preserve">含</w:t>
      </w:r>
      <w:r w:rsidR="001852F3">
        <w:t xml:space="preserve">量</w:t>
      </w:r>
      <w:r w:rsidR="001852F3">
        <w:t xml:space="preserve">较</w:t>
      </w:r>
      <w:r w:rsidR="001852F3">
        <w:t xml:space="preserve">高</w:t>
      </w:r>
      <w:r w:rsidR="001852F3">
        <w:t xml:space="preserve">的</w:t>
      </w:r>
      <w:r w:rsidR="001852F3">
        <w:t xml:space="preserve">有</w:t>
      </w:r>
      <w:r w:rsidR="001852F3">
        <w:t xml:space="preserve">正</w:t>
      </w:r>
      <w:r w:rsidR="001852F3">
        <w:t xml:space="preserve">己</w:t>
      </w:r>
      <w:r w:rsidR="001852F3">
        <w:t xml:space="preserve">醛</w:t>
      </w:r>
      <w:r>
        <w:rPr>
          <w:rFonts w:ascii="Times New Roman" w:eastAsia="Times New Roman"/>
        </w:rPr>
        <w:t xml:space="preserve">(</w:t>
      </w:r>
      <w:r>
        <w:rPr>
          <w:rFonts w:ascii="Times New Roman" w:eastAsia="Times New Roman"/>
          <w:spacing w:val="11"/>
        </w:rPr>
        <w:t xml:space="preserve"> </w:t>
      </w:r>
      <w:r>
        <w:rPr>
          <w:rFonts w:ascii="Times New Roman" w:eastAsia="Times New Roman"/>
          <w:spacing w:val="5"/>
        </w:rPr>
        <w:t xml:space="preserve">17</w:t>
      </w:r>
      <w:r>
        <w:rPr>
          <w:rFonts w:ascii="Times New Roman" w:eastAsia="Times New Roman"/>
          <w:spacing w:val="-8"/>
        </w:rPr>
        <w:t xml:space="preserve">. </w:t>
      </w:r>
      <w:r>
        <w:rPr>
          <w:rFonts w:ascii="Times New Roman" w:eastAsia="Times New Roman"/>
          <w:spacing w:val="4"/>
        </w:rPr>
        <w:t xml:space="preserve">00 %</w:t>
      </w:r>
      <w:r>
        <w:rPr>
          <w:rFonts w:ascii="Times New Roman" w:eastAsia="Times New Roman"/>
        </w:rPr>
        <w:t xml:space="preserve">)</w:t>
      </w:r>
      <w:r w:rsidR="001852F3">
        <w:rPr>
          <w:rFonts w:ascii="Times New Roman" w:eastAsia="Times New Roman"/>
        </w:rPr>
        <w:t xml:space="preserve"> </w:t>
      </w:r>
      <w:r>
        <w:t xml:space="preserve">、</w:t>
      </w:r>
      <w:r>
        <w:rPr>
          <w:rFonts w:ascii="Times New Roman" w:eastAsia="Times New Roman"/>
        </w:rPr>
        <w:t xml:space="preserve">2</w:t>
      </w:r>
      <w:r>
        <w:rPr>
          <w:rFonts w:ascii="Times New Roman" w:eastAsia="Times New Roman"/>
        </w:rPr>
        <w:t xml:space="preserve">-</w:t>
      </w:r>
      <w:r>
        <w:t xml:space="preserve">戊</w:t>
      </w:r>
      <w:r w:rsidR="001852F3">
        <w:t xml:space="preserve">基</w:t>
      </w:r>
      <w:r w:rsidR="001852F3">
        <w:t xml:space="preserve">呋</w:t>
      </w:r>
      <w:r w:rsidR="001852F3">
        <w:t xml:space="preserve">喃</w:t>
      </w:r>
      <w:r>
        <w:rPr>
          <w:rFonts w:ascii="Times New Roman" w:eastAsia="Times New Roman"/>
        </w:rPr>
        <w:t xml:space="preserve">(</w:t>
      </w:r>
      <w:r>
        <w:rPr>
          <w:rFonts w:ascii="Times New Roman" w:eastAsia="Times New Roman"/>
          <w:spacing w:val="11"/>
        </w:rPr>
        <w:t xml:space="preserve"> </w:t>
      </w:r>
      <w:r>
        <w:rPr>
          <w:rFonts w:ascii="Times New Roman" w:eastAsia="Times New Roman"/>
          <w:spacing w:val="2"/>
        </w:rPr>
        <w:t xml:space="preserve">8</w:t>
      </w:r>
      <w:r>
        <w:rPr>
          <w:rFonts w:ascii="Times New Roman" w:eastAsia="Times New Roman"/>
          <w:spacing w:val="-8"/>
        </w:rPr>
        <w:t xml:space="preserve">. </w:t>
      </w:r>
      <w:r>
        <w:rPr>
          <w:rFonts w:ascii="Times New Roman" w:eastAsia="Times New Roman"/>
          <w:spacing w:val="6"/>
        </w:rPr>
        <w:t xml:space="preserve">10</w:t>
      </w:r>
      <w:r>
        <w:rPr>
          <w:rFonts w:ascii="Times New Roman" w:eastAsia="Times New Roman"/>
          <w:spacing w:val="10"/>
        </w:rPr>
        <w:t xml:space="preserve">%</w:t>
      </w:r>
      <w:r>
        <w:rPr>
          <w:rFonts w:ascii="Times New Roman" w:eastAsia="Times New Roman"/>
        </w:rPr>
        <w:t xml:space="preserve">)</w:t>
      </w:r>
      <w:r w:rsidR="001852F3">
        <w:rPr>
          <w:rFonts w:ascii="Times New Roman" w:eastAsia="Times New Roman"/>
        </w:rPr>
        <w:t xml:space="preserve"> </w:t>
      </w:r>
      <w:r>
        <w:t xml:space="preserve">、</w:t>
      </w:r>
      <w:r w:rsidR="001852F3">
        <w:t xml:space="preserve">棕 榈</w:t>
      </w:r>
    </w:p>
    <w:p w:rsidR="0018722C">
      <w:pPr>
        <w:topLinePunct/>
      </w:pPr>
      <w:bookmarkStart w:name="_bookmark1" w:id="11"/>
      <w:bookmarkEnd w:id="11"/>
      <w:r>
        <w:t xml:space="preserve">酸</w:t>
      </w:r>
      <w:r>
        <w:rPr>
          <w:rFonts w:ascii="Times New Roman" w:eastAsia="Times New Roman"/>
        </w:rPr>
        <w:t xml:space="preserve">(</w:t>
      </w:r>
      <w:r>
        <w:rPr>
          <w:rFonts w:ascii="Times New Roman" w:eastAsia="Times New Roman"/>
          <w:spacing w:val="11"/>
        </w:rPr>
        <w:t xml:space="preserve"> </w:t>
      </w:r>
      <w:r>
        <w:rPr>
          <w:rFonts w:ascii="Times New Roman" w:eastAsia="Times New Roman"/>
          <w:spacing w:val="4"/>
        </w:rPr>
        <w:t xml:space="preserve">6.7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ascii="Times New Roman" w:eastAsia="Times New Roman"/>
          <w:spacing w:val="4"/>
        </w:rPr>
        <w:t xml:space="preserve">1</w:t>
      </w:r>
      <w:r>
        <w:rPr>
          <w:rFonts w:ascii="Times New Roman" w:eastAsia="Times New Roman"/>
          <w:spacing w:val="13"/>
        </w:rPr>
        <w:t xml:space="preserve">%</w:t>
      </w:r>
      <w:r>
        <w:rPr>
          <w:rFonts w:ascii="Times New Roman" w:eastAsia="Times New Roman"/>
        </w:rPr>
        <w:t xml:space="preserve">)</w:t>
      </w:r>
      <w:r>
        <w:t xml:space="preserve">、</w:t>
      </w:r>
      <w:r>
        <w:rPr>
          <w:rFonts w:ascii="Times New Roman" w:eastAsia="Times New Roman"/>
        </w:rPr>
        <w:t xml:space="preserve">5</w:t>
      </w:r>
      <w:r>
        <w:rPr>
          <w:rFonts w:ascii="Times New Roman" w:eastAsia="Times New Roman"/>
        </w:rPr>
        <w:t xml:space="preserve">-</w:t>
      </w:r>
      <w:r>
        <w:t xml:space="preserve">异</w:t>
      </w:r>
      <w:r w:rsidR="001852F3">
        <w:t xml:space="preserve">丙</w:t>
      </w:r>
      <w:r w:rsidR="001852F3">
        <w:t xml:space="preserve">基</w:t>
      </w:r>
      <w:r>
        <w:rPr>
          <w:rFonts w:ascii="Times New Roman" w:eastAsia="Times New Roman"/>
        </w:rPr>
        <w:t xml:space="preserve">-2</w:t>
      </w:r>
      <w:r>
        <w:rPr>
          <w:rFonts w:ascii="Times New Roman" w:eastAsia="Times New Roman"/>
        </w:rPr>
        <w:t xml:space="preserve"> -</w:t>
      </w:r>
      <w:r>
        <w:t xml:space="preserve">甲</w:t>
      </w:r>
      <w:r w:rsidR="001852F3">
        <w:t xml:space="preserve">苯</w:t>
      </w:r>
      <w:r w:rsidR="001852F3">
        <w:t xml:space="preserve">酚</w:t>
      </w:r>
      <w:r>
        <w:rPr>
          <w:rFonts w:ascii="Times New Roman" w:eastAsia="Times New Roman"/>
        </w:rPr>
        <w:t xml:space="preserve">(</w:t>
      </w:r>
      <w:r>
        <w:rPr>
          <w:rFonts w:ascii="Times New Roman" w:eastAsia="Times New Roman"/>
          <w:spacing w:val="11"/>
        </w:rPr>
        <w:t xml:space="preserve"> </w:t>
      </w:r>
      <w:r>
        <w:rPr>
          <w:rFonts w:ascii="Times New Roman" w:eastAsia="Times New Roman"/>
          <w:spacing w:val="2"/>
        </w:rPr>
        <w:t xml:space="preserve">6</w:t>
      </w:r>
      <w:r>
        <w:rPr>
          <w:rFonts w:ascii="Times New Roman" w:eastAsia="Times New Roman"/>
          <w:spacing w:val="-8"/>
        </w:rPr>
        <w:t xml:space="preserve">. </w:t>
      </w:r>
      <w:r>
        <w:rPr>
          <w:rFonts w:ascii="Times New Roman" w:eastAsia="Times New Roman"/>
          <w:spacing w:val="6"/>
        </w:rPr>
        <w:t xml:space="preserve">65</w:t>
      </w:r>
      <w:r>
        <w:rPr>
          <w:rFonts w:ascii="Times New Roman" w:eastAsia="Times New Roman"/>
          <w:spacing w:val="12"/>
        </w:rPr>
        <w:t xml:space="preserve">%</w:t>
      </w:r>
      <w:r>
        <w:rPr>
          <w:rFonts w:ascii="Times New Roman" w:eastAsia="Times New Roman"/>
        </w:rPr>
        <w:t xml:space="preserve">)</w:t>
      </w:r>
      <w:r>
        <w:t xml:space="preserve">、</w:t>
      </w:r>
      <w:r w:rsidR="001852F3">
        <w:t xml:space="preserve">百</w:t>
      </w:r>
      <w:r w:rsidR="001852F3">
        <w:t xml:space="preserve">里</w:t>
      </w:r>
      <w:r w:rsidR="001852F3">
        <w:t xml:space="preserve">香</w:t>
      </w:r>
      <w:r w:rsidR="001852F3">
        <w:t xml:space="preserve">酚</w:t>
      </w:r>
      <w:r>
        <w:rPr>
          <w:rFonts w:ascii="Times New Roman" w:eastAsia="Times New Roman"/>
        </w:rPr>
        <w:t xml:space="preserve">(</w:t>
      </w:r>
      <w:r>
        <w:rPr>
          <w:rFonts w:ascii="Times New Roman" w:eastAsia="Times New Roman"/>
          <w:spacing w:val="12"/>
        </w:rPr>
        <w:t xml:space="preserve"> </w:t>
      </w:r>
      <w:r>
        <w:rPr>
          <w:rFonts w:ascii="Times New Roman" w:eastAsia="Times New Roman"/>
          <w:spacing w:val="2"/>
        </w:rPr>
        <w:t xml:space="preserve">5</w:t>
      </w:r>
      <w:r>
        <w:rPr>
          <w:rFonts w:ascii="Times New Roman" w:eastAsia="Times New Roman"/>
          <w:spacing w:val="-9"/>
        </w:rPr>
        <w:t xml:space="preserve">. </w:t>
      </w:r>
      <w:r>
        <w:rPr>
          <w:rFonts w:ascii="Times New Roman" w:eastAsia="Times New Roman"/>
        </w:rPr>
        <w:t xml:space="preserve">2 </w:t>
      </w:r>
      <w:r>
        <w:rPr>
          <w:rFonts w:ascii="Times New Roman" w:eastAsia="Times New Roman"/>
          <w:spacing w:val="4"/>
        </w:rPr>
        <w:t xml:space="preserve">3</w:t>
      </w:r>
      <w:r>
        <w:rPr>
          <w:rFonts w:ascii="Times New Roman" w:eastAsia="Times New Roman"/>
          <w:spacing w:val="13"/>
        </w:rPr>
        <w:t xml:space="preserve">%</w:t>
      </w:r>
      <w:r>
        <w:rPr>
          <w:rFonts w:ascii="Times New Roman" w:eastAsia="Times New Roman"/>
        </w:rPr>
        <w:t xml:space="preserve">)</w:t>
      </w:r>
      <w:r>
        <w:t xml:space="preserve">、</w:t>
      </w:r>
      <w:r>
        <w:t xml:space="preserve">正</w:t>
      </w:r>
      <w:r w:rsidR="001852F3">
        <w:t xml:space="preserve">庚醛</w:t>
      </w:r>
      <w:r>
        <w:rPr>
          <w:rFonts w:ascii="Times New Roman" w:eastAsia="Times New Roman"/>
        </w:rPr>
        <w:t xml:space="preserve">(</w:t>
      </w:r>
      <w:r>
        <w:rPr>
          <w:rFonts w:ascii="Times New Roman" w:eastAsia="Times New Roman"/>
          <w:spacing w:val="10"/>
        </w:rPr>
        <w:t xml:space="preserve"> </w:t>
      </w:r>
      <w:r>
        <w:rPr>
          <w:rFonts w:ascii="Times New Roman" w:eastAsia="Times New Roman"/>
          <w:spacing w:val="4"/>
        </w:rPr>
        <w:t xml:space="preserve">4.6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ascii="Times New Roman" w:eastAsia="Times New Roman"/>
          <w:spacing w:val="4"/>
        </w:rPr>
        <w:t xml:space="preserve">4</w:t>
      </w:r>
      <w:r>
        <w:rPr>
          <w:rFonts w:ascii="Times New Roman" w:eastAsia="Times New Roman"/>
          <w:spacing w:val="9"/>
        </w:rPr>
        <w:t xml:space="preserve">%</w:t>
      </w:r>
      <w:r>
        <w:rPr>
          <w:rFonts w:ascii="Times New Roman" w:eastAsia="Times New Roman"/>
        </w:rPr>
        <w:t xml:space="preserve">)</w:t>
      </w:r>
      <w:r w:rsidR="001852F3">
        <w:rPr>
          <w:rFonts w:ascii="Times New Roman" w:eastAsia="Times New Roman"/>
        </w:rPr>
        <w:t xml:space="preserve"> </w:t>
      </w:r>
      <w:r>
        <w:t xml:space="preserve">等</w:t>
      </w:r>
      <w:r>
        <w:rPr>
          <w:rFonts w:ascii="Times New Roman" w:eastAsia="Times New Roman"/>
          <w:vertAlign w:val="superscript"/>
        </w:rPr>
        <w:t xml:space="preserve">[</w:t>
      </w:r>
      <w:r>
        <w:rPr>
          <w:rFonts w:ascii="Times New Roman" w:eastAsia="Times New Roman"/>
          <w:vertAlign w:val="superscript"/>
          <w:position w:val="8"/>
        </w:rPr>
        <w:t xml:space="preserve">5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</w:rPr>
        <w:t xml:space="preserve">]</w:t>
      </w:r>
      <w:r>
        <w:rPr>
          <w:rFonts w:ascii="Times New Roman" w:eastAsia="Times New Roman"/>
        </w:rPr>
        <w:t xml:space="preserve"> </w:t>
      </w:r>
      <w:r>
        <w:t xml:space="preserve">。</w:t>
      </w:r>
    </w:p>
    <w:p w:rsidR="0018722C">
      <w:pPr>
        <w:pStyle w:val="5"/>
        <w:topLinePunct/>
      </w:pPr>
      <w:r>
        <w:t>（</w:t>
      </w:r>
      <w:r/>
      <w:r>
        <w:t>3</w:t>
      </w:r>
      <w:r>
        <w:t>）</w:t>
      </w:r>
      <w:r/>
      <w:r>
        <w:t>其他</w:t>
      </w:r>
    </w:p>
    <w:p w:rsidR="0018722C">
      <w:pPr>
        <w:topLinePunct/>
      </w:pPr>
      <w:r>
        <w:t>研</w:t>
      </w:r>
      <w:r w:rsidR="001852F3">
        <w:t xml:space="preserve">究</w:t>
      </w:r>
      <w:r w:rsidR="001852F3">
        <w:t xml:space="preserve">表</w:t>
      </w:r>
      <w:r w:rsidR="001852F3">
        <w:t xml:space="preserve">明</w:t>
      </w:r>
      <w:r w:rsidR="001852F3">
        <w:t xml:space="preserve">，</w:t>
      </w:r>
      <w:r w:rsidR="001852F3">
        <w:t xml:space="preserve">柴</w:t>
      </w:r>
      <w:r w:rsidR="001852F3">
        <w:t xml:space="preserve">胡</w:t>
      </w:r>
      <w:r w:rsidR="001852F3">
        <w:t xml:space="preserve">中</w:t>
      </w:r>
      <w:r w:rsidR="001852F3">
        <w:t xml:space="preserve">还</w:t>
      </w:r>
      <w:r w:rsidR="001852F3">
        <w:t xml:space="preserve">含</w:t>
      </w:r>
      <w:r w:rsidR="001852F3">
        <w:t xml:space="preserve">有</w:t>
      </w:r>
      <w:r w:rsidR="001852F3">
        <w:t xml:space="preserve">黄</w:t>
      </w:r>
      <w:r w:rsidR="001852F3">
        <w:t xml:space="preserve">酮</w:t>
      </w:r>
      <w:r w:rsidR="001852F3">
        <w:t xml:space="preserve">类</w:t>
      </w:r>
      <w:r w:rsidR="001852F3">
        <w:t xml:space="preserve">成</w:t>
      </w:r>
      <w:r w:rsidR="001852F3">
        <w:t xml:space="preserve">分</w:t>
      </w:r>
      <w:r w:rsidR="001852F3">
        <w:t xml:space="preserve">：</w:t>
      </w:r>
      <w:r w:rsidR="001852F3">
        <w:t xml:space="preserve">异</w:t>
      </w:r>
      <w:r w:rsidR="001852F3">
        <w:t xml:space="preserve">鼠</w:t>
      </w:r>
      <w:r w:rsidR="001852F3">
        <w:t xml:space="preserve">李</w:t>
      </w:r>
      <w:r w:rsidR="001852F3">
        <w:t xml:space="preserve">素</w:t>
      </w:r>
      <w:r w:rsidR="001852F3">
        <w:t xml:space="preserve">、</w:t>
      </w:r>
      <w:r w:rsidR="001852F3">
        <w:t xml:space="preserve">水</w:t>
      </w:r>
      <w:r w:rsidR="001852F3">
        <w:t xml:space="preserve">仙</w:t>
      </w:r>
      <w:r w:rsidR="001852F3">
        <w:t xml:space="preserve">苷</w:t>
      </w:r>
      <w:r w:rsidR="001852F3">
        <w:t xml:space="preserve">、</w:t>
      </w:r>
      <w:r w:rsidR="001852F3">
        <w:t xml:space="preserve">槲</w:t>
      </w:r>
      <w:r>
        <w:t>皮</w:t>
      </w:r>
      <w:r w:rsidR="001852F3">
        <w:t xml:space="preserve">素</w:t>
      </w:r>
      <w:r w:rsidR="001852F3">
        <w:t xml:space="preserve">等</w:t>
      </w:r>
      <w:r w:rsidR="001852F3">
        <w:t xml:space="preserve">，</w:t>
      </w:r>
      <w:r w:rsidR="001852F3">
        <w:t xml:space="preserve">以</w:t>
      </w:r>
      <w:r w:rsidR="001852F3">
        <w:t xml:space="preserve">及</w:t>
      </w:r>
      <w:r w:rsidR="001852F3">
        <w:t xml:space="preserve">柴</w:t>
      </w:r>
      <w:r w:rsidR="001852F3">
        <w:t xml:space="preserve">胡</w:t>
      </w:r>
      <w:r w:rsidR="001852F3">
        <w:t xml:space="preserve">多</w:t>
      </w:r>
      <w:r w:rsidR="001852F3">
        <w:t xml:space="preserve">糖</w:t>
      </w:r>
      <w:r w:rsidR="001852F3">
        <w:t xml:space="preserve">、</w:t>
      </w:r>
      <w:r w:rsidR="001852F3">
        <w:t xml:space="preserve">生</w:t>
      </w:r>
      <w:r w:rsidR="001852F3">
        <w:t xml:space="preserve">物</w:t>
      </w:r>
      <w:r w:rsidR="001852F3">
        <w:t xml:space="preserve">碱</w:t>
      </w:r>
      <w:r w:rsidR="001852F3">
        <w:t xml:space="preserve">、</w:t>
      </w:r>
      <w:r w:rsidR="001852F3">
        <w:t xml:space="preserve">植</w:t>
      </w:r>
      <w:r w:rsidR="001852F3">
        <w:t xml:space="preserve">物</w:t>
      </w:r>
      <w:r w:rsidR="001852F3">
        <w:t xml:space="preserve">甾</w:t>
      </w:r>
      <w:r w:rsidR="001852F3">
        <w:t xml:space="preserve">醇</w:t>
      </w:r>
      <w:r w:rsidR="001852F3">
        <w:t xml:space="preserve">、</w:t>
      </w:r>
      <w:r w:rsidR="001852F3">
        <w:t xml:space="preserve">脂</w:t>
      </w:r>
      <w:r w:rsidR="001852F3">
        <w:t xml:space="preserve">肪</w:t>
      </w:r>
      <w:r w:rsidR="001852F3">
        <w:t xml:space="preserve">酸</w:t>
      </w:r>
      <w:r w:rsidR="001852F3">
        <w:t xml:space="preserve">、</w:t>
      </w:r>
      <w:r w:rsidR="001852F3">
        <w:t xml:space="preserve">木</w:t>
      </w:r>
      <w:r w:rsidR="001852F3">
        <w:t xml:space="preserve">脂</w:t>
      </w:r>
      <w:r w:rsidR="001852F3">
        <w:t xml:space="preserve">素</w:t>
      </w:r>
      <w:r w:rsidR="001852F3">
        <w:t xml:space="preserve">类</w:t>
      </w:r>
      <w:r w:rsidR="001852F3">
        <w:t xml:space="preserve">、</w:t>
      </w:r>
      <w:r>
        <w:t>香</w:t>
      </w:r>
      <w:r w:rsidR="001852F3">
        <w:t xml:space="preserve">豆素</w:t>
      </w:r>
      <w:r w:rsidR="001852F3">
        <w:t xml:space="preserve">类</w:t>
      </w:r>
      <w:r w:rsidR="001852F3">
        <w:t xml:space="preserve">、核</w:t>
      </w:r>
      <w:r w:rsidR="001852F3">
        <w:t xml:space="preserve">糖</w:t>
      </w:r>
      <w:r w:rsidR="001852F3">
        <w:t xml:space="preserve">醇、</w:t>
      </w:r>
      <w:r w:rsidR="001852F3">
        <w:t xml:space="preserve">当</w:t>
      </w:r>
      <w:r w:rsidR="001852F3">
        <w:t xml:space="preserve">归</w:t>
      </w:r>
      <w:r w:rsidR="001852F3">
        <w:t xml:space="preserve">酸、</w:t>
      </w:r>
      <w:r w:rsidR="001852F3">
        <w:t xml:space="preserve">胡</w:t>
      </w:r>
      <w:r w:rsidR="001852F3">
        <w:t xml:space="preserve">萝卜</w:t>
      </w:r>
      <w:r w:rsidR="001852F3">
        <w:t xml:space="preserve">素</w:t>
      </w:r>
      <w:r w:rsidR="001852F3">
        <w:t xml:space="preserve">、抗</w:t>
      </w:r>
      <w:r w:rsidR="001852F3">
        <w:t xml:space="preserve">坏</w:t>
      </w:r>
      <w:r w:rsidR="001852F3">
        <w:t xml:space="preserve">血酸</w:t>
      </w:r>
      <w:r w:rsidR="001852F3">
        <w:t xml:space="preserve">等 。</w:t>
      </w:r>
    </w:p>
    <w:p w:rsidR="0018722C">
      <w:pPr>
        <w:pStyle w:val="4"/>
        <w:topLinePunct/>
        <w:ind w:left="200" w:hangingChars="200" w:hanging="200"/>
      </w:pPr>
      <w:r>
        <w:t>1.1.2.2</w:t>
      </w:r>
      <w:r>
        <w:t>.</w:t>
      </w:r>
      <w:r>
        <w:t xml:space="preserve"> </w:t>
      </w:r>
      <w:r>
        <w:t>2</w:t>
      </w:r>
      <w:r/>
      <w:r w:rsidR="001852F3">
        <w:t xml:space="preserve"> </w:t>
      </w:r>
      <w:r>
        <w:t>柴</w:t>
      </w:r>
      <w:r w:rsidR="001852F3">
        <w:t xml:space="preserve">胡药</w:t>
      </w:r>
      <w:r w:rsidR="001852F3">
        <w:t xml:space="preserve">理</w:t>
      </w:r>
      <w:r w:rsidR="001852F3">
        <w:t xml:space="preserve">作用</w:t>
      </w:r>
      <w:r w:rsidR="001852F3">
        <w:t xml:space="preserve">研 究</w:t>
      </w:r>
    </w:p>
    <w:p w:rsidR="0018722C">
      <w:pPr>
        <w:pStyle w:val="5"/>
        <w:topLinePunct/>
      </w:pPr>
      <w:r>
        <w:t>（</w:t>
      </w:r>
      <w:r/>
      <w:r>
        <w:t>1</w:t>
      </w:r>
      <w:r>
        <w:t>）</w:t>
      </w:r>
      <w:r/>
      <w:r>
        <w:t>解热</w:t>
      </w:r>
      <w:r w:rsidR="001852F3">
        <w:t xml:space="preserve">作 用</w:t>
      </w:r>
    </w:p>
    <w:p w:rsidR="0018722C">
      <w:pPr>
        <w:topLinePunct/>
      </w:pPr>
      <w:r>
        <w:t>现</w:t>
      </w:r>
      <w:r w:rsidR="001852F3">
        <w:t xml:space="preserve">代</w:t>
      </w:r>
      <w:r w:rsidR="001852F3">
        <w:t xml:space="preserve">药</w:t>
      </w:r>
      <w:r w:rsidR="001852F3">
        <w:t xml:space="preserve">理</w:t>
      </w:r>
      <w:r w:rsidR="001852F3">
        <w:t xml:space="preserve">学</w:t>
      </w:r>
      <w:r w:rsidR="001852F3">
        <w:t xml:space="preserve">研</w:t>
      </w:r>
      <w:r w:rsidR="001852F3">
        <w:t xml:space="preserve">究</w:t>
      </w:r>
      <w:r w:rsidR="001852F3">
        <w:t xml:space="preserve">中</w:t>
      </w:r>
      <w:r w:rsidR="001852F3">
        <w:t xml:space="preserve">，</w:t>
      </w:r>
      <w:r w:rsidR="001852F3">
        <w:t xml:space="preserve">对</w:t>
      </w:r>
      <w:r w:rsidR="001852F3">
        <w:t xml:space="preserve">人</w:t>
      </w:r>
      <w:r w:rsidR="001852F3">
        <w:t xml:space="preserve">工</w:t>
      </w:r>
      <w:r w:rsidR="001852F3">
        <w:t xml:space="preserve">造</w:t>
      </w:r>
      <w:r w:rsidR="001852F3">
        <w:t xml:space="preserve">模</w:t>
      </w:r>
      <w:r w:rsidR="001852F3">
        <w:t xml:space="preserve">发</w:t>
      </w:r>
      <w:r w:rsidR="001852F3">
        <w:t xml:space="preserve">热</w:t>
      </w:r>
      <w:r w:rsidR="001852F3">
        <w:t xml:space="preserve">的</w:t>
      </w:r>
      <w:r w:rsidR="001852F3">
        <w:t xml:space="preserve">家</w:t>
      </w:r>
      <w:r w:rsidR="001852F3">
        <w:t xml:space="preserve">兔</w:t>
      </w:r>
      <w:r w:rsidR="001852F3">
        <w:t xml:space="preserve">给</w:t>
      </w:r>
      <w:r w:rsidR="001852F3">
        <w:t xml:space="preserve">以</w:t>
      </w:r>
      <w:r w:rsidR="001852F3">
        <w:t xml:space="preserve">大</w:t>
      </w:r>
      <w:r w:rsidR="001852F3">
        <w:t xml:space="preserve">剂</w:t>
      </w:r>
      <w:r w:rsidR="001852F3">
        <w:t xml:space="preserve">量</w:t>
      </w:r>
      <w:r w:rsidR="001852F3">
        <w:t xml:space="preserve">的</w:t>
      </w:r>
      <w:r w:rsidR="001852F3">
        <w:t xml:space="preserve">柴</w:t>
      </w:r>
      <w:r w:rsidR="001852F3">
        <w:t xml:space="preserve">胡</w:t>
      </w:r>
      <w:r>
        <w:t>煎</w:t>
      </w:r>
      <w:r w:rsidR="001852F3">
        <w:t xml:space="preserve">剂</w:t>
      </w:r>
      <w:r w:rsidR="001852F3">
        <w:t xml:space="preserve">，</w:t>
      </w:r>
      <w:r w:rsidR="001852F3">
        <w:t xml:space="preserve">发</w:t>
      </w:r>
      <w:r w:rsidR="001852F3">
        <w:t xml:space="preserve">现</w:t>
      </w:r>
      <w:r w:rsidR="001852F3">
        <w:t xml:space="preserve">能</w:t>
      </w:r>
      <w:r w:rsidR="001852F3">
        <w:t xml:space="preserve">有</w:t>
      </w:r>
      <w:r w:rsidR="001852F3">
        <w:t xml:space="preserve">较</w:t>
      </w:r>
      <w:r w:rsidR="001852F3">
        <w:t xml:space="preserve">好</w:t>
      </w:r>
      <w:r w:rsidR="001852F3">
        <w:t xml:space="preserve">的</w:t>
      </w:r>
      <w:r w:rsidR="001852F3">
        <w:t xml:space="preserve">解</w:t>
      </w:r>
      <w:r w:rsidR="001852F3">
        <w:t xml:space="preserve">热</w:t>
      </w:r>
      <w:r w:rsidR="001852F3">
        <w:t xml:space="preserve">作</w:t>
      </w:r>
      <w:r w:rsidR="001852F3">
        <w:t xml:space="preserve">用</w:t>
      </w:r>
      <w:r w:rsidR="001852F3">
        <w:t xml:space="preserve">，</w:t>
      </w:r>
      <w:r w:rsidR="001852F3">
        <w:t xml:space="preserve">起</w:t>
      </w:r>
      <w:r w:rsidR="001852F3">
        <w:t xml:space="preserve">效</w:t>
      </w:r>
      <w:r w:rsidR="001852F3">
        <w:t xml:space="preserve">成</w:t>
      </w:r>
      <w:r w:rsidR="001852F3">
        <w:t xml:space="preserve">分</w:t>
      </w:r>
      <w:r w:rsidR="001852F3">
        <w:t xml:space="preserve">为</w:t>
      </w:r>
      <w:r w:rsidR="001852F3">
        <w:t xml:space="preserve">柴</w:t>
      </w:r>
      <w:r w:rsidR="001852F3">
        <w:t xml:space="preserve">胡</w:t>
      </w:r>
      <w:r w:rsidR="001852F3">
        <w:t xml:space="preserve">挥</w:t>
      </w:r>
      <w:r w:rsidR="001852F3">
        <w:t xml:space="preserve">发</w:t>
      </w:r>
      <w:r w:rsidR="001852F3">
        <w:t xml:space="preserve">油</w:t>
      </w:r>
      <w:r w:rsidR="001852F3">
        <w:t xml:space="preserve">，</w:t>
      </w:r>
      <w:r w:rsidR="001852F3">
        <w:t xml:space="preserve">从</w:t>
      </w:r>
      <w:r w:rsidR="001852F3">
        <w:t xml:space="preserve">挥</w:t>
      </w:r>
      <w:r w:rsidR="001852F3">
        <w:t xml:space="preserve">发</w:t>
      </w:r>
      <w:r>
        <w:t>油</w:t>
      </w:r>
      <w:r w:rsidR="001852F3">
        <w:t xml:space="preserve">中</w:t>
      </w:r>
      <w:r w:rsidR="001852F3">
        <w:t xml:space="preserve">分离</w:t>
      </w:r>
      <w:r w:rsidR="001852F3">
        <w:t xml:space="preserve">出</w:t>
      </w:r>
      <w:r w:rsidR="001852F3">
        <w:t xml:space="preserve">来</w:t>
      </w:r>
      <w:r w:rsidR="001852F3">
        <w:t xml:space="preserve">的</w:t>
      </w:r>
      <w:r w:rsidR="001852F3">
        <w:t xml:space="preserve">小</w:t>
      </w:r>
      <w:r w:rsidR="001852F3">
        <w:t xml:space="preserve">分子</w:t>
      </w:r>
      <w:r w:rsidR="001852F3">
        <w:t xml:space="preserve">的</w:t>
      </w:r>
      <w:r w:rsidR="001852F3">
        <w:t xml:space="preserve">醛</w:t>
      </w:r>
      <w:r w:rsidR="001852F3">
        <w:t xml:space="preserve">、酮</w:t>
      </w:r>
      <w:r w:rsidR="001852F3">
        <w:t xml:space="preserve">、</w:t>
      </w:r>
      <w:r w:rsidR="001852F3">
        <w:t xml:space="preserve">内</w:t>
      </w:r>
      <w:r w:rsidR="001852F3">
        <w:t xml:space="preserve">酯</w:t>
      </w:r>
      <w:r w:rsidR="001852F3">
        <w:t xml:space="preserve">及酚</w:t>
      </w:r>
      <w:r w:rsidR="001852F3">
        <w:t xml:space="preserve">性</w:t>
      </w:r>
      <w:r w:rsidR="001852F3">
        <w:t xml:space="preserve">成</w:t>
      </w:r>
      <w:r w:rsidR="001852F3">
        <w:t xml:space="preserve">分</w:t>
      </w:r>
      <w:r w:rsidR="001852F3">
        <w:t xml:space="preserve">为</w:t>
      </w:r>
      <w:r w:rsidR="001852F3">
        <w:t xml:space="preserve">解热</w:t>
      </w:r>
      <w:r w:rsidR="001852F3">
        <w:t xml:space="preserve">有</w:t>
      </w:r>
      <w:r w:rsidR="001852F3">
        <w:t xml:space="preserve">效</w:t>
      </w:r>
      <w:r w:rsidR="001852F3">
        <w:t xml:space="preserve">部</w:t>
      </w:r>
      <w:r w:rsidR="001852F3">
        <w:t xml:space="preserve">位。</w:t>
      </w:r>
      <w:r>
        <w:t>实</w:t>
      </w:r>
      <w:r w:rsidR="001852F3">
        <w:t xml:space="preserve">验</w:t>
      </w:r>
      <w:r w:rsidR="001852F3">
        <w:t xml:space="preserve">中</w:t>
      </w:r>
      <w:r w:rsidR="001852F3">
        <w:t xml:space="preserve">柴</w:t>
      </w:r>
      <w:r w:rsidR="001852F3">
        <w:t xml:space="preserve">胡</w:t>
      </w:r>
      <w:r w:rsidR="001852F3">
        <w:t xml:space="preserve">皂</w:t>
      </w:r>
      <w:r w:rsidR="001852F3">
        <w:t xml:space="preserve">苷</w:t>
      </w:r>
      <w:r w:rsidR="001852F3">
        <w:t xml:space="preserve">对</w:t>
      </w:r>
      <w:r w:rsidR="001852F3">
        <w:t xml:space="preserve">伤</w:t>
      </w:r>
      <w:r w:rsidR="001852F3">
        <w:t xml:space="preserve">寒</w:t>
      </w:r>
      <w:r w:rsidR="001852F3">
        <w:t xml:space="preserve">杆</w:t>
      </w:r>
      <w:r w:rsidR="001852F3">
        <w:t xml:space="preserve">菌</w:t>
      </w:r>
      <w:r w:rsidR="001852F3">
        <w:t xml:space="preserve">、</w:t>
      </w:r>
      <w:r w:rsidR="001852F3">
        <w:t xml:space="preserve">副</w:t>
      </w:r>
      <w:r w:rsidR="001852F3">
        <w:t xml:space="preserve">伤</w:t>
      </w:r>
      <w:r w:rsidR="001852F3">
        <w:t xml:space="preserve">寒</w:t>
      </w:r>
      <w:r w:rsidR="001852F3">
        <w:t xml:space="preserve">疫</w:t>
      </w:r>
      <w:r w:rsidR="001852F3">
        <w:t xml:space="preserve">苗</w:t>
      </w:r>
      <w:r w:rsidR="001852F3">
        <w:t xml:space="preserve">、</w:t>
      </w:r>
      <w:r w:rsidR="001852F3">
        <w:t xml:space="preserve">大</w:t>
      </w:r>
      <w:r w:rsidR="001852F3">
        <w:t xml:space="preserve">肠</w:t>
      </w:r>
      <w:r w:rsidR="001852F3">
        <w:t xml:space="preserve">埃</w:t>
      </w:r>
      <w:r w:rsidR="001852F3">
        <w:t xml:space="preserve">希</w:t>
      </w:r>
      <w:r w:rsidR="001852F3">
        <w:t xml:space="preserve">菌</w:t>
      </w:r>
      <w:r w:rsidR="001852F3">
        <w:t xml:space="preserve">或</w:t>
      </w:r>
      <w:r w:rsidR="001852F3">
        <w:t xml:space="preserve">酵</w:t>
      </w:r>
      <w:r w:rsidR="001852F3">
        <w:t xml:space="preserve">母</w:t>
      </w:r>
      <w:r w:rsidR="001852F3">
        <w:t xml:space="preserve">液</w:t>
      </w:r>
      <w:r w:rsidR="001852F3">
        <w:t xml:space="preserve">等引</w:t>
      </w:r>
      <w:r w:rsidR="001852F3">
        <w:t xml:space="preserve">起</w:t>
      </w:r>
      <w:r w:rsidR="001852F3">
        <w:t xml:space="preserve">的</w:t>
      </w:r>
      <w:r w:rsidR="001852F3">
        <w:t xml:space="preserve">动</w:t>
      </w:r>
      <w:r w:rsidR="001852F3">
        <w:t xml:space="preserve">物</w:t>
      </w:r>
      <w:r w:rsidR="001852F3">
        <w:t xml:space="preserve">发</w:t>
      </w:r>
      <w:r w:rsidR="001852F3">
        <w:t xml:space="preserve">热</w:t>
      </w:r>
      <w:r w:rsidR="001852F3">
        <w:t xml:space="preserve">均</w:t>
      </w:r>
      <w:r w:rsidR="001852F3">
        <w:t xml:space="preserve">有</w:t>
      </w:r>
      <w:r w:rsidR="001852F3">
        <w:t xml:space="preserve">显</w:t>
      </w:r>
      <w:r w:rsidR="001852F3">
        <w:t xml:space="preserve">著</w:t>
      </w:r>
      <w:r w:rsidR="001852F3">
        <w:t xml:space="preserve">解</w:t>
      </w:r>
      <w:r w:rsidR="001852F3">
        <w:t xml:space="preserve">热</w:t>
      </w:r>
      <w:r w:rsidR="001852F3">
        <w:t xml:space="preserve">效</w:t>
      </w:r>
      <w:r w:rsidR="001852F3">
        <w:t xml:space="preserve">果</w:t>
      </w:r>
      <w:r w:rsidR="001852F3">
        <w:t xml:space="preserve">，</w:t>
      </w:r>
      <w:r w:rsidR="001852F3">
        <w:t xml:space="preserve">而</w:t>
      </w:r>
      <w:r w:rsidR="001852F3">
        <w:t xml:space="preserve">且</w:t>
      </w:r>
      <w:r w:rsidR="001852F3">
        <w:t xml:space="preserve">还</w:t>
      </w:r>
      <w:r w:rsidR="001852F3">
        <w:t xml:space="preserve">会</w:t>
      </w:r>
      <w:r w:rsidR="001852F3">
        <w:t xml:space="preserve">降</w:t>
      </w:r>
      <w:r w:rsidR="001852F3">
        <w:t xml:space="preserve">低</w:t>
      </w:r>
      <w:r w:rsidR="001852F3">
        <w:t xml:space="preserve">正</w:t>
      </w:r>
      <w:r w:rsidR="001852F3">
        <w:t xml:space="preserve">常</w:t>
      </w:r>
      <w:r w:rsidR="001852F3">
        <w:t xml:space="preserve">动</w:t>
      </w:r>
      <w:r w:rsidR="001852F3">
        <w:t xml:space="preserve">物</w:t>
      </w:r>
      <w:r w:rsidR="001852F3">
        <w:t xml:space="preserve">的</w:t>
      </w:r>
      <w:r w:rsidR="001852F3">
        <w:t xml:space="preserve">体 </w:t>
      </w:r>
      <w:r w:rsidR="001852F3">
        <w:t>温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6 </w:t>
      </w:r>
      <w:r>
        <w:rPr>
          <w:rFonts w:cstheme="minorBidi" w:hAnsiTheme="minorHAnsi" w:eastAsiaTheme="minorHAnsi" w:asciiTheme="minorHAnsi" w:ascii="Times New Roman" w:eastAsia="Times New Roman"/>
        </w:rPr>
        <w:t xml:space="preserve">]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。</w:t>
      </w:r>
    </w:p>
    <w:p w:rsidR="0018722C">
      <w:pPr>
        <w:pStyle w:val="5"/>
        <w:topLinePunct/>
      </w:pPr>
      <w:r>
        <w:t>（</w:t>
      </w:r>
      <w:r/>
      <w:r>
        <w:t>2</w:t>
      </w:r>
      <w:r>
        <w:t>）</w:t>
      </w:r>
      <w:r/>
      <w:r>
        <w:t>抗炎 作 用</w:t>
      </w:r>
    </w:p>
    <w:p w:rsidR="0018722C">
      <w:pPr>
        <w:topLinePunct/>
      </w:pPr>
      <w:r>
        <w:t xml:space="preserve">柴 胡 皂 苷 和 挥 发 油 均 有 抗 炎 作 用 ， 其 中 皂 苷 类 的 作 用 最 强 。 研</w:t>
      </w:r>
      <w:r>
        <w:t xml:space="preserve">究 人 员发 现 其 作 用 机制 可 能 如 下 ：①柴 胡 皂苷 作 用 兴 奋 下丘 脑 ，接 着</w:t>
      </w:r>
      <w:r>
        <w:t xml:space="preserve">下 丘 脑 作 用 于 垂 体 ， 然 后 再 到 肾 上 腺 皮 质 ， 使 其 释 放 促 肾 上 腺 皮 质</w:t>
      </w:r>
      <w:r>
        <w:t xml:space="preserve">激 素，以 此 增强 糖 皮 质 激 素的 抗 炎 作 用；② 柴 胡 皂苷 直 接 抑 制 致炎 物</w:t>
      </w:r>
      <w:r>
        <w:t xml:space="preserve">质 释放 </w:t>
      </w:r>
      <w:r>
        <w:rPr>
          <w:rFonts w:ascii="Times New Roman" w:hAnsi="Times New Roman" w:eastAsia="Times New Roman"/>
          <w:vertAlign w:val="superscript"/>
        </w:rPr>
        <w:t xml:space="preserve">[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7</w:t>
      </w:r>
      <w:r>
        <w:rPr>
          <w:rFonts w:ascii="Times New Roman" w:hAnsi="Times New Roman" w:eastAsia="Times New Roman"/>
          <w:vertAlign w:val="superscript"/>
        </w:rPr>
        <w:t xml:space="preserve"> - </w:t>
      </w:r>
      <w:r>
        <w:rPr>
          <w:rFonts w:ascii="Times New Roman" w:hAnsi="Times New Roman" w:eastAsia="Times New Roman"/>
          <w:vertAlign w:val="superscript"/>
        </w:rPr>
        <w:t xml:space="preserve">9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]</w:t>
      </w:r>
      <w:r>
        <w:rPr>
          <w:rFonts w:ascii="Times New Roman" w:hAnsi="Times New Roman" w:eastAsia="Times New Roman"/>
        </w:rPr>
        <w:t xml:space="preserve"> </w:t>
      </w:r>
      <w:r>
        <w:t xml:space="preserve">。</w:t>
      </w:r>
    </w:p>
    <w:p w:rsidR="0018722C">
      <w:pPr>
        <w:pStyle w:val="5"/>
        <w:topLinePunct/>
      </w:pPr>
      <w:r>
        <w:t>（</w:t>
      </w:r>
      <w:r/>
      <w:r>
        <w:t>3</w:t>
      </w:r>
      <w:r>
        <w:t>）</w:t>
      </w:r>
      <w:r/>
      <w:r>
        <w:t>保肝 作 用</w:t>
      </w:r>
    </w:p>
    <w:p w:rsidR="0018722C">
      <w:pPr>
        <w:topLinePunct/>
      </w:pPr>
      <w:r>
        <w:t xml:space="preserve">柴 胡 具 有 疏 肝 解 郁 的 作 用 是 众 所 周 知 的 。 研 究 发 现 ， 柴 胡 皂 苷</w:t>
      </w:r>
      <w:r>
        <w:t xml:space="preserve">能 抑 制 胆 碱 酯 酶 释 放 ， 发 挥 拟 胆 碱 样 的 作 用 ， 从 而 起 到 调 节 神 经 系统 和 消 化 系 统 的 作 用 ， 因 此 有 助 于 治 疗 肝 郁 症 ， 起 到 疏 肝 解 郁 的 作</w:t>
      </w:r>
      <w:r>
        <w:t xml:space="preserve">用 。</w:t>
      </w:r>
      <w:r>
        <w:rPr>
          <w:rFonts w:ascii="Times New Roman" w:eastAsia="Times New Roman"/>
        </w:rPr>
        <w:t xml:space="preserve">Ju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st</w:t>
      </w:r>
      <w:r>
        <w:rPr>
          <w:rFonts w:ascii="Times New Roman" w:eastAsia="Times New Roman"/>
        </w:rPr>
        <w:t xml:space="preserve"> </w:t>
      </w:r>
      <w:r>
        <w:t xml:space="preserve">等 人 的 研究 表 明 柴 胡 皂苷 可 保 护 护 肝脏 细 胞 和 具 有 抗肝 纤 维</w:t>
      </w:r>
      <w:r>
        <w:t xml:space="preserve">化 的作 用 </w:t>
      </w:r>
      <w:r>
        <w:rPr>
          <w:rFonts w:ascii="Times New Roman" w:eastAsia="Times New Roman"/>
          <w:vertAlign w:val="superscript"/>
        </w:rPr>
        <w:t xml:space="preserve">[</w:t>
      </w:r>
      <w:r>
        <w:rPr>
          <w:rFonts w:ascii="Times New Roman" w:eastAsia="Times New Roman"/>
          <w:vertAlign w:val="superscript"/>
        </w:rPr>
        <w:t xml:space="preserve">1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0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]</w:t>
      </w:r>
      <w:r>
        <w:rPr>
          <w:rFonts w:ascii="Times New Roman" w:eastAsia="Times New Roman"/>
        </w:rPr>
        <w:t xml:space="preserve"> </w:t>
      </w:r>
      <w:r>
        <w:t xml:space="preserve">。</w:t>
      </w:r>
    </w:p>
    <w:p w:rsidR="0018722C">
      <w:pPr>
        <w:pStyle w:val="5"/>
        <w:topLinePunct/>
      </w:pPr>
      <w:r>
        <w:t>（</w:t>
      </w:r>
      <w:r/>
      <w:r>
        <w:t>4</w:t>
      </w:r>
      <w:r>
        <w:t>）</w:t>
      </w:r>
      <w:r/>
      <w:r>
        <w:t>其 他作 用</w:t>
      </w:r>
    </w:p>
    <w:p w:rsidR="0018722C">
      <w:pPr>
        <w:topLinePunct/>
      </w:pPr>
      <w:r>
        <w:t>此 外， 柴 胡还 具 有抗 肿 瘤 、抗 惊 厥、 调 节免 疫 系统 的 作用 </w:t>
      </w:r>
      <w:r>
        <w:rPr>
          <w:rFonts w:ascii="Times New Roman" w:eastAsia="Times New Roman"/>
        </w:rPr>
        <w:t>[</w:t>
      </w:r>
      <w:r>
        <w:rPr>
          <w:rFonts w:ascii="Times New Roman" w:eastAsia="Times New Roman"/>
        </w:rPr>
        <w:t xml:space="preserve">1 </w:t>
      </w:r>
      <w:r>
        <w:rPr>
          <w:rFonts w:ascii="Times New Roman" w:eastAsia="Times New Roman"/>
        </w:rPr>
        <w:t>1 </w:t>
      </w:r>
      <w:r>
        <w:t>。</w:t>
      </w:r>
    </w:p>
    <w:p w:rsidR="0018722C">
      <w:pPr>
        <w:pStyle w:val="Heading2"/>
        <w:topLinePunct/>
        <w:ind w:left="171" w:hangingChars="171" w:hanging="171"/>
      </w:pPr>
      <w:bookmarkStart w:id="334503" w:name="_Toc686334503"/>
      <w:bookmarkStart w:name="1.2 柴胡挥发油研究进展 " w:id="12"/>
      <w:bookmarkEnd w:id="12"/>
      <w:r>
        <w:t>1.2</w:t>
      </w:r>
      <w:r>
        <w:t xml:space="preserve"> </w:t>
      </w:r>
      <w:r/>
      <w:bookmarkStart w:name="1.2 柴胡挥发油研究进展 " w:id="13"/>
      <w:bookmarkEnd w:id="13"/>
      <w:r>
        <w:t>柴胡挥发油研究进展</w:t>
      </w:r>
      <w:bookmarkEnd w:id="334503"/>
    </w:p>
    <w:p w:rsidR="0018722C">
      <w:pPr>
        <w:pStyle w:val="Heading3"/>
        <w:topLinePunct/>
        <w:ind w:left="200" w:hangingChars="200" w:hanging="200"/>
      </w:pPr>
      <w:bookmarkStart w:id="334504" w:name="_Toc686334504"/>
      <w:r>
        <w:t>1.2.1</w:t>
      </w:r>
      <w:r>
        <w:t xml:space="preserve"> </w:t>
      </w:r>
      <w:r>
        <w:t>柴胡挥发油提取方法研究</w:t>
      </w:r>
      <w:bookmarkEnd w:id="334504"/>
    </w:p>
    <w:p w:rsidR="0018722C">
      <w:pPr>
        <w:topLinePunct/>
      </w:pPr>
      <w:r>
        <w:t xml:space="preserve">中 药 挥 发 油 的 主 要 提 取 方 法 有 水 蒸 气 蒸 馏 法 、 超 临 界 流 体 萃 取</w:t>
      </w:r>
      <w:r>
        <w:t xml:space="preserve">法 、微 波 法、 溶 剂回 流 法 等， 下 面一 一 阐述 </w:t>
      </w:r>
      <w:r>
        <w:rPr>
          <w:vertAlign w:val="superscript"/>
          /&gt;
        </w:rPr>
        <w:t xml:space="preserve">[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1 2</w:t>
      </w:r>
      <w:r>
        <w:rPr>
          <w:vertAlign w:val="superscript"/>
          /&gt;
        </w:rPr>
        <w:t xml:space="preserve"> - </w:t>
      </w:r>
      <w:r>
        <w:rPr>
          <w:vertAlign w:val="superscript"/>
          /&gt;
        </w:rPr>
        <w:t xml:space="preserve">1 4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]</w:t>
      </w:r>
      <w:r>
        <w:rPr>
          <w:vertAlign w:val="superscript"/>
          /&gt;
        </w:rPr>
        <w:t xml:space="preserve"> </w:t>
      </w:r>
      <w:r>
        <w:t xml:space="preserve">。</w:t>
      </w:r>
    </w:p>
    <w:p w:rsidR="0018722C">
      <w:pPr>
        <w:pStyle w:val="4"/>
        <w:topLinePunct/>
        <w:ind w:left="200" w:hangingChars="200" w:hanging="200"/>
      </w:pPr>
      <w:r>
        <w:t>1.2.1.1</w:t>
      </w:r>
      <w:r>
        <w:t>.</w:t>
      </w:r>
      <w:r>
        <w:t xml:space="preserve"> </w:t>
      </w:r>
      <w:r>
        <w:t>1</w:t>
      </w:r>
      <w:r>
        <w:t>  </w:t>
      </w:r>
      <w:r>
        <w:t>水 蒸气 蒸 馏法</w:t>
      </w:r>
    </w:p>
    <w:p w:rsidR="0018722C">
      <w:pPr>
        <w:topLinePunct/>
      </w:pPr>
      <w:bookmarkStart w:name="_bookmark2" w:id="14"/>
      <w:bookmarkEnd w:id="14"/>
      <w:r/>
      <w:r>
        <w:t>水</w:t>
      </w:r>
      <w:r w:rsidR="001852F3">
        <w:t xml:space="preserve">蒸</w:t>
      </w:r>
      <w:r w:rsidR="001852F3">
        <w:t xml:space="preserve">气</w:t>
      </w:r>
      <w:r w:rsidR="001852F3">
        <w:t xml:space="preserve">蒸</w:t>
      </w:r>
      <w:r w:rsidR="001852F3">
        <w:t xml:space="preserve">馏</w:t>
      </w:r>
      <w:r w:rsidR="001852F3">
        <w:t xml:space="preserve">法</w:t>
      </w:r>
      <w:r w:rsidR="001852F3">
        <w:t xml:space="preserve">是</w:t>
      </w:r>
      <w:r w:rsidR="001852F3">
        <w:t xml:space="preserve">行</w:t>
      </w:r>
      <w:r w:rsidR="001852F3">
        <w:t xml:space="preserve">业</w:t>
      </w:r>
      <w:r w:rsidR="001852F3">
        <w:t xml:space="preserve">内</w:t>
      </w:r>
      <w:r w:rsidR="001852F3">
        <w:t xml:space="preserve">最</w:t>
      </w:r>
      <w:r w:rsidR="001852F3">
        <w:t xml:space="preserve">常</w:t>
      </w:r>
      <w:r w:rsidR="001852F3">
        <w:t xml:space="preserve">用</w:t>
      </w:r>
      <w:r w:rsidR="001852F3">
        <w:t xml:space="preserve">的</w:t>
      </w:r>
      <w:r w:rsidR="001852F3">
        <w:t xml:space="preserve">挥</w:t>
      </w:r>
      <w:r w:rsidR="001852F3">
        <w:t xml:space="preserve">发</w:t>
      </w:r>
      <w:r w:rsidR="001852F3">
        <w:t xml:space="preserve">油</w:t>
      </w:r>
      <w:r w:rsidR="001852F3">
        <w:t xml:space="preserve">提</w:t>
      </w:r>
      <w:r w:rsidR="001852F3">
        <w:t xml:space="preserve">取</w:t>
      </w:r>
      <w:r w:rsidR="001852F3">
        <w:t xml:space="preserve">方</w:t>
      </w:r>
      <w:r w:rsidR="001852F3">
        <w:t xml:space="preserve">法</w:t>
      </w:r>
      <w:r w:rsidR="001852F3">
        <w:t xml:space="preserve">。</w:t>
      </w:r>
      <w:r w:rsidR="001852F3">
        <w:t xml:space="preserve">其</w:t>
      </w:r>
      <w:r w:rsidR="001852F3">
        <w:t xml:space="preserve">方</w:t>
      </w:r>
      <w:r w:rsidR="001852F3">
        <w:t xml:space="preserve">法</w:t>
      </w:r>
      <w:r w:rsidR="001852F3">
        <w:t xml:space="preserve">是</w:t>
      </w:r>
      <w:r w:rsidR="001852F3">
        <w:t xml:space="preserve">将</w:t>
      </w:r>
      <w:r>
        <w:t>药</w:t>
      </w:r>
      <w:r w:rsidR="001852F3">
        <w:t xml:space="preserve">材</w:t>
      </w:r>
      <w:r w:rsidR="001852F3">
        <w:t xml:space="preserve">粗</w:t>
      </w:r>
      <w:r w:rsidR="001852F3">
        <w:t xml:space="preserve">粉</w:t>
      </w:r>
      <w:r w:rsidR="001852F3">
        <w:t xml:space="preserve">先</w:t>
      </w:r>
      <w:r w:rsidR="001852F3">
        <w:t xml:space="preserve">用</w:t>
      </w:r>
      <w:r w:rsidR="001852F3">
        <w:t xml:space="preserve">水</w:t>
      </w:r>
      <w:r w:rsidR="001852F3">
        <w:t xml:space="preserve">浸</w:t>
      </w:r>
      <w:r w:rsidR="001852F3">
        <w:t xml:space="preserve">泡</w:t>
      </w:r>
      <w:r w:rsidR="001852F3">
        <w:t xml:space="preserve">，</w:t>
      </w:r>
      <w:r w:rsidR="001852F3">
        <w:t xml:space="preserve">然</w:t>
      </w:r>
      <w:r w:rsidR="001852F3">
        <w:t xml:space="preserve">后</w:t>
      </w:r>
      <w:r w:rsidR="001852F3">
        <w:t xml:space="preserve">直</w:t>
      </w:r>
      <w:r w:rsidR="001852F3">
        <w:t xml:space="preserve">接</w:t>
      </w:r>
      <w:r w:rsidR="001852F3">
        <w:t xml:space="preserve">加</w:t>
      </w:r>
      <w:r w:rsidR="001852F3">
        <w:t xml:space="preserve">热</w:t>
      </w:r>
      <w:r w:rsidR="001852F3">
        <w:t xml:space="preserve">蒸</w:t>
      </w:r>
      <w:r w:rsidR="001852F3">
        <w:t xml:space="preserve">馏</w:t>
      </w:r>
      <w:r w:rsidR="001852F3">
        <w:t xml:space="preserve">或</w:t>
      </w:r>
      <w:r w:rsidR="001852F3">
        <w:t xml:space="preserve">通</w:t>
      </w:r>
      <w:r w:rsidR="001852F3">
        <w:t xml:space="preserve">入</w:t>
      </w:r>
      <w:r w:rsidR="001852F3">
        <w:t xml:space="preserve">水</w:t>
      </w:r>
      <w:r w:rsidR="001852F3">
        <w:t xml:space="preserve">蒸</w:t>
      </w:r>
      <w:r w:rsidR="001852F3">
        <w:t xml:space="preserve">气</w:t>
      </w:r>
      <w:r w:rsidR="001852F3">
        <w:t xml:space="preserve">蒸</w:t>
      </w:r>
      <w:r w:rsidR="001852F3">
        <w:t xml:space="preserve">馏</w:t>
      </w:r>
      <w:r w:rsidR="001852F3">
        <w:t xml:space="preserve">，</w:t>
      </w:r>
      <w:r w:rsidR="001852F3">
        <w:t xml:space="preserve">使</w:t>
      </w:r>
      <w:r w:rsidR="001852F3">
        <w:t xml:space="preserve">挥发</w:t>
      </w:r>
      <w:r w:rsidR="001852F3">
        <w:t xml:space="preserve">油</w:t>
      </w:r>
      <w:r w:rsidR="001852F3">
        <w:t xml:space="preserve">与</w:t>
      </w:r>
      <w:r w:rsidR="001852F3">
        <w:t xml:space="preserve">水</w:t>
      </w:r>
      <w:r w:rsidR="001852F3">
        <w:t xml:space="preserve">一</w:t>
      </w:r>
      <w:r w:rsidR="001852F3">
        <w:t xml:space="preserve">同</w:t>
      </w:r>
      <w:r w:rsidR="001852F3">
        <w:t xml:space="preserve">蒸</w:t>
      </w:r>
      <w:r w:rsidR="001852F3">
        <w:t xml:space="preserve">馏</w:t>
      </w:r>
      <w:r w:rsidR="001852F3">
        <w:t xml:space="preserve">出</w:t>
      </w:r>
      <w:r w:rsidR="001852F3">
        <w:t xml:space="preserve">来</w:t>
      </w:r>
      <w:r w:rsidR="001852F3">
        <w:t xml:space="preserve">，</w:t>
      </w:r>
      <w:r w:rsidR="001852F3">
        <w:t xml:space="preserve">收</w:t>
      </w:r>
      <w:r w:rsidR="001852F3">
        <w:t xml:space="preserve">集</w:t>
      </w:r>
      <w:r w:rsidR="001852F3">
        <w:t xml:space="preserve">蒸</w:t>
      </w:r>
      <w:r w:rsidR="001852F3">
        <w:t xml:space="preserve">馏</w:t>
      </w:r>
      <w:r w:rsidR="001852F3">
        <w:t xml:space="preserve">液</w:t>
      </w:r>
      <w:r w:rsidR="001852F3">
        <w:t xml:space="preserve">，</w:t>
      </w:r>
      <w:r w:rsidR="001852F3">
        <w:t xml:space="preserve">冷</w:t>
      </w:r>
      <w:r w:rsidR="001852F3">
        <w:t xml:space="preserve">却</w:t>
      </w:r>
      <w:r w:rsidR="001852F3">
        <w:t xml:space="preserve">后</w:t>
      </w:r>
      <w:r w:rsidR="001852F3">
        <w:t xml:space="preserve">分</w:t>
      </w:r>
      <w:r w:rsidR="001852F3">
        <w:t xml:space="preserve">取</w:t>
      </w:r>
      <w:r w:rsidR="001852F3">
        <w:t xml:space="preserve">油</w:t>
      </w:r>
      <w:r w:rsidR="001852F3">
        <w:t xml:space="preserve">层</w:t>
      </w:r>
      <w:r w:rsidR="001852F3">
        <w:t xml:space="preserve">。</w:t>
      </w:r>
      <w:r w:rsidR="001852F3">
        <w:t xml:space="preserve">该</w:t>
      </w:r>
      <w:r w:rsidR="001852F3">
        <w:t xml:space="preserve">法</w:t>
      </w:r>
      <w:r w:rsidR="001852F3">
        <w:t xml:space="preserve">的</w:t>
      </w:r>
      <w:r w:rsidR="001852F3">
        <w:t xml:space="preserve">优点</w:t>
      </w:r>
      <w:r w:rsidR="001852F3">
        <w:t xml:space="preserve">是</w:t>
      </w:r>
      <w:r w:rsidR="001852F3">
        <w:t xml:space="preserve">操</w:t>
      </w:r>
      <w:r w:rsidR="001852F3">
        <w:t xml:space="preserve">作</w:t>
      </w:r>
      <w:r w:rsidR="001852F3">
        <w:t xml:space="preserve">简</w:t>
      </w:r>
      <w:r w:rsidR="001852F3">
        <w:t xml:space="preserve">单</w:t>
      </w:r>
      <w:r w:rsidR="001852F3">
        <w:t xml:space="preserve">，</w:t>
      </w:r>
      <w:r w:rsidR="001852F3">
        <w:t xml:space="preserve">收</w:t>
      </w:r>
      <w:r w:rsidR="001852F3">
        <w:t xml:space="preserve">率</w:t>
      </w:r>
      <w:r w:rsidR="001852F3">
        <w:t xml:space="preserve">较</w:t>
      </w:r>
      <w:r w:rsidR="001852F3">
        <w:t xml:space="preserve">高</w:t>
      </w:r>
      <w:r w:rsidR="001852F3">
        <w:t xml:space="preserve">，</w:t>
      </w:r>
      <w:r w:rsidR="001852F3">
        <w:t xml:space="preserve">缺</w:t>
      </w:r>
      <w:r w:rsidR="001852F3">
        <w:t xml:space="preserve">点</w:t>
      </w:r>
      <w:r w:rsidR="001852F3">
        <w:t xml:space="preserve">是</w:t>
      </w:r>
      <w:r w:rsidR="001852F3">
        <w:t xml:space="preserve">受</w:t>
      </w:r>
      <w:r w:rsidR="001852F3">
        <w:t xml:space="preserve">热</w:t>
      </w:r>
      <w:r w:rsidR="001852F3">
        <w:t xml:space="preserve">时</w:t>
      </w:r>
      <w:r w:rsidR="001852F3">
        <w:t xml:space="preserve">间</w:t>
      </w:r>
      <w:r w:rsidR="001852F3">
        <w:t xml:space="preserve">长</w:t>
      </w:r>
      <w:r w:rsidR="001852F3">
        <w:t xml:space="preserve">，</w:t>
      </w:r>
      <w:r w:rsidR="001852F3">
        <w:t xml:space="preserve">易</w:t>
      </w:r>
      <w:r w:rsidR="001852F3">
        <w:t xml:space="preserve">对</w:t>
      </w:r>
      <w:r w:rsidR="001852F3">
        <w:t xml:space="preserve">湿</w:t>
      </w:r>
      <w:r w:rsidR="001852F3">
        <w:t xml:space="preserve">热</w:t>
      </w:r>
      <w:r w:rsidR="001852F3">
        <w:t xml:space="preserve">不</w:t>
      </w:r>
      <w:r w:rsidR="001852F3">
        <w:t xml:space="preserve">稳</w:t>
      </w:r>
      <w:r w:rsidR="001852F3">
        <w:t xml:space="preserve">定</w:t>
      </w:r>
      <w:r w:rsidR="001852F3">
        <w:t xml:space="preserve">和</w:t>
      </w:r>
      <w:r>
        <w:t>易</w:t>
      </w:r>
      <w:r w:rsidR="001852F3">
        <w:t xml:space="preserve">氧化</w:t>
      </w:r>
      <w:r w:rsidR="001852F3">
        <w:t xml:space="preserve">的</w:t>
      </w:r>
      <w:r w:rsidR="001852F3">
        <w:t xml:space="preserve">挥发</w:t>
      </w:r>
      <w:r w:rsidR="001852F3">
        <w:t xml:space="preserve">油</w:t>
      </w:r>
      <w:r w:rsidR="001852F3">
        <w:t xml:space="preserve">的成</w:t>
      </w:r>
      <w:r w:rsidR="001852F3">
        <w:t xml:space="preserve">分</w:t>
      </w:r>
      <w:r w:rsidR="001852F3">
        <w:t xml:space="preserve">发</w:t>
      </w:r>
      <w:r w:rsidR="001852F3">
        <w:t xml:space="preserve">生变</w:t>
      </w:r>
      <w:r w:rsidR="001852F3">
        <w:t xml:space="preserve">化 。</w:t>
      </w:r>
    </w:p>
    <w:p w:rsidR="0018722C">
      <w:pPr>
        <w:pStyle w:val="4"/>
        <w:topLinePunct/>
        <w:ind w:left="200" w:hangingChars="200" w:hanging="200"/>
      </w:pPr>
      <w:r>
        <w:t>1.2.1.2</w:t>
      </w:r>
      <w:r>
        <w:t>.</w:t>
      </w:r>
      <w:r>
        <w:t xml:space="preserve"> </w:t>
      </w:r>
      <w:r>
        <w:t>2</w:t>
      </w:r>
      <w:r/>
      <w:r w:rsidR="001852F3">
        <w:t xml:space="preserve"> </w:t>
      </w:r>
      <w:r>
        <w:t>超</w:t>
      </w:r>
      <w:r w:rsidR="001852F3">
        <w:t xml:space="preserve">临界</w:t>
      </w:r>
      <w:r w:rsidR="001852F3">
        <w:t xml:space="preserve">流</w:t>
      </w:r>
      <w:r w:rsidR="001852F3">
        <w:t xml:space="preserve">体萃</w:t>
      </w:r>
      <w:r w:rsidR="001852F3">
        <w:t xml:space="preserve">取 法</w:t>
      </w:r>
    </w:p>
    <w:p w:rsidR="0018722C">
      <w:pPr>
        <w:topLinePunct/>
      </w:pPr>
      <w:r>
        <w:t xml:space="preserve">超</w:t>
      </w:r>
      <w:r w:rsidR="001852F3">
        <w:t xml:space="preserve">临</w:t>
      </w:r>
      <w:r w:rsidR="001852F3">
        <w:t xml:space="preserve">界</w:t>
      </w:r>
      <w:r w:rsidR="001852F3">
        <w:t xml:space="preserve">流体</w:t>
      </w:r>
      <w:r w:rsidR="001852F3">
        <w:t xml:space="preserve">萃</w:t>
      </w:r>
      <w:r w:rsidR="001852F3">
        <w:t xml:space="preserve">取</w:t>
      </w:r>
      <w:r>
        <w:t xml:space="preserve">（</w:t>
      </w:r>
      <w:r>
        <w:rPr>
          <w:rFonts w:ascii="Times New Roman" w:eastAsia="宋体"/>
          <w:spacing w:val="5"/>
        </w:rPr>
        <w:t xml:space="preserve">SFE</w:t>
      </w:r>
      <w:r>
        <w:t xml:space="preserve">）</w:t>
      </w:r>
      <w:r>
        <w:t xml:space="preserve">是</w:t>
      </w:r>
      <w:r w:rsidR="001852F3">
        <w:t xml:space="preserve">一</w:t>
      </w:r>
      <w:r w:rsidR="001852F3">
        <w:t xml:space="preserve">种</w:t>
      </w:r>
      <w:r w:rsidR="001852F3">
        <w:t xml:space="preserve">较新</w:t>
      </w:r>
      <w:r w:rsidR="001852F3">
        <w:t xml:space="preserve">的</w:t>
      </w:r>
      <w:r w:rsidR="001852F3">
        <w:t xml:space="preserve">高</w:t>
      </w:r>
      <w:r w:rsidR="001852F3">
        <w:t xml:space="preserve">效</w:t>
      </w:r>
      <w:r w:rsidR="001852F3">
        <w:t xml:space="preserve">的</w:t>
      </w:r>
      <w:r w:rsidR="001852F3">
        <w:t xml:space="preserve">提取</w:t>
      </w:r>
      <w:r w:rsidR="001852F3">
        <w:t xml:space="preserve">分</w:t>
      </w:r>
      <w:r w:rsidR="001852F3">
        <w:t xml:space="preserve">离</w:t>
      </w:r>
      <w:r w:rsidR="001852F3">
        <w:t xml:space="preserve">技</w:t>
      </w:r>
      <w:r w:rsidR="001852F3">
        <w:t xml:space="preserve">术</w:t>
      </w:r>
      <w:r w:rsidR="001852F3">
        <w:t xml:space="preserve">，</w:t>
      </w:r>
      <w:r w:rsidR="001852F3">
        <w:t xml:space="preserve">超</w:t>
      </w:r>
      <w:r>
        <w:t xml:space="preserve">临</w:t>
      </w:r>
      <w:r w:rsidR="001852F3">
        <w:t xml:space="preserve">界</w:t>
      </w:r>
      <w:r w:rsidR="001852F3">
        <w:t xml:space="preserve">流体</w:t>
      </w:r>
      <w:r w:rsidR="001852F3">
        <w:t xml:space="preserve">是</w:t>
      </w:r>
      <w:r w:rsidR="001852F3">
        <w:t xml:space="preserve">处</w:t>
      </w:r>
      <w:r w:rsidR="001852F3">
        <w:t xml:space="preserve">于</w:t>
      </w:r>
      <w:r w:rsidR="001852F3">
        <w:t xml:space="preserve">临</w:t>
      </w:r>
      <w:r w:rsidR="001852F3">
        <w:t xml:space="preserve">界温</w:t>
      </w:r>
      <w:r w:rsidR="001852F3">
        <w:t xml:space="preserve">度</w:t>
      </w:r>
      <w:r w:rsidR="001852F3">
        <w:t xml:space="preserve">和</w:t>
      </w:r>
      <w:r w:rsidR="001852F3">
        <w:t xml:space="preserve">临</w:t>
      </w:r>
      <w:r w:rsidR="001852F3">
        <w:t xml:space="preserve">界</w:t>
      </w:r>
      <w:r w:rsidR="001852F3">
        <w:t xml:space="preserve">压力</w:t>
      </w:r>
      <w:r w:rsidR="001852F3">
        <w:t xml:space="preserve">以</w:t>
      </w:r>
      <w:r w:rsidR="001852F3">
        <w:t xml:space="preserve">上</w:t>
      </w:r>
      <w:r w:rsidR="001852F3">
        <w:t xml:space="preserve">的</w:t>
      </w:r>
      <w:r w:rsidR="001852F3">
        <w:t xml:space="preserve">一</w:t>
      </w:r>
      <w:r w:rsidR="001852F3">
        <w:t xml:space="preserve">种流</w:t>
      </w:r>
      <w:r w:rsidR="001852F3">
        <w:t xml:space="preserve">体</w:t>
      </w:r>
      <w:r w:rsidR="001852F3">
        <w:t xml:space="preserve">，如</w:t>
      </w:r>
      <w:r>
        <w:rPr>
          <w:rFonts w:ascii="Times New Roman" w:eastAsia="宋体"/>
        </w:rPr>
        <w:t xml:space="preserve">CO</w:t>
      </w:r>
      <w:r>
        <w:rPr>
          <w:rFonts w:ascii="Times New Roman" w:eastAsia="宋体"/>
        </w:rPr>
        <w:t xml:space="preserve"> </w:t>
      </w:r>
      <w:r>
        <w:rPr>
          <w:rFonts w:ascii="Times New Roman" w:eastAsia="宋体"/>
        </w:rPr>
        <w:t xml:space="preserve">2</w:t>
      </w:r>
      <w:r>
        <w:t xml:space="preserve">、乙</w:t>
      </w:r>
      <w:r w:rsidR="001852F3">
        <w:t xml:space="preserve">烯、</w:t>
      </w:r>
      <w:r>
        <w:t xml:space="preserve">氨</w:t>
      </w:r>
      <w:r w:rsidR="001852F3">
        <w:t xml:space="preserve">、水</w:t>
      </w:r>
      <w:r w:rsidR="001852F3">
        <w:t xml:space="preserve">、丙</w:t>
      </w:r>
      <w:r w:rsidR="001852F3">
        <w:t xml:space="preserve">烷</w:t>
      </w:r>
      <w:r w:rsidR="001852F3">
        <w:t xml:space="preserve">等，目</w:t>
      </w:r>
      <w:r w:rsidR="001852F3">
        <w:t xml:space="preserve">前</w:t>
      </w:r>
      <w:r w:rsidR="001852F3">
        <w:t xml:space="preserve">研究</w:t>
      </w:r>
      <w:r w:rsidR="001852F3">
        <w:t xml:space="preserve">最</w:t>
      </w:r>
      <w:r w:rsidR="001852F3">
        <w:t xml:space="preserve">多</w:t>
      </w:r>
      <w:r w:rsidR="001852F3">
        <w:t xml:space="preserve">的</w:t>
      </w:r>
      <w:r w:rsidR="001852F3">
        <w:t xml:space="preserve">是</w:t>
      </w:r>
      <w:r>
        <w:rPr>
          <w:rFonts w:ascii="Times New Roman" w:eastAsia="宋体"/>
        </w:rPr>
        <w:t xml:space="preserve">CO</w:t>
      </w:r>
      <w:r>
        <w:rPr>
          <w:rFonts w:ascii="Times New Roman" w:eastAsia="宋体"/>
        </w:rPr>
        <w:t xml:space="preserve"> </w:t>
      </w:r>
      <w:r>
        <w:rPr>
          <w:rFonts w:ascii="Times New Roman" w:eastAsia="宋体"/>
        </w:rPr>
        <w:t xml:space="preserve">2</w:t>
      </w:r>
      <w:r>
        <w:rPr>
          <w:spacing w:val="6"/>
          <w:position w:val="2"/>
        </w:rPr>
        <w:t xml:space="preserve">. </w:t>
      </w:r>
      <w:r>
        <w:rPr>
          <w:rFonts w:ascii="Times New Roman" w:eastAsia="宋体"/>
        </w:rPr>
        <w:t xml:space="preserve">SFE</w:t>
      </w:r>
      <w:r>
        <w:t xml:space="preserve">的</w:t>
      </w:r>
      <w:r w:rsidR="001852F3">
        <w:t xml:space="preserve">优</w:t>
      </w:r>
      <w:r w:rsidR="001852F3">
        <w:t xml:space="preserve">点是</w:t>
      </w:r>
      <w:r w:rsidR="001852F3">
        <w:t xml:space="preserve">相</w:t>
      </w:r>
      <w:r w:rsidR="001852F3">
        <w:t xml:space="preserve">比</w:t>
      </w:r>
      <w:r w:rsidR="001852F3">
        <w:t xml:space="preserve">于</w:t>
      </w:r>
      <w:r w:rsidR="001852F3">
        <w:t xml:space="preserve">水</w:t>
      </w:r>
      <w:r w:rsidR="001852F3">
        <w:t xml:space="preserve">蒸</w:t>
      </w:r>
      <w:r>
        <w:t xml:space="preserve">气</w:t>
      </w:r>
      <w:r w:rsidR="001852F3">
        <w:t xml:space="preserve">蒸</w:t>
      </w:r>
      <w:r w:rsidR="001852F3">
        <w:t xml:space="preserve">馏</w:t>
      </w:r>
      <w:r w:rsidR="001852F3">
        <w:t xml:space="preserve">法</w:t>
      </w:r>
      <w:r w:rsidR="001852F3">
        <w:t xml:space="preserve">具</w:t>
      </w:r>
      <w:r w:rsidR="001852F3">
        <w:t xml:space="preserve">有</w:t>
      </w:r>
      <w:r w:rsidR="001852F3">
        <w:t xml:space="preserve">萃</w:t>
      </w:r>
      <w:r w:rsidR="001852F3">
        <w:t xml:space="preserve">取</w:t>
      </w:r>
      <w:r w:rsidR="001852F3">
        <w:t xml:space="preserve">温</w:t>
      </w:r>
      <w:r w:rsidR="001852F3">
        <w:t xml:space="preserve">度</w:t>
      </w:r>
      <w:r w:rsidR="001852F3">
        <w:t xml:space="preserve">低</w:t>
      </w:r>
      <w:r w:rsidR="001852F3">
        <w:t xml:space="preserve">、</w:t>
      </w:r>
      <w:r w:rsidR="001852F3">
        <w:t xml:space="preserve">系</w:t>
      </w:r>
      <w:r w:rsidR="001852F3">
        <w:t xml:space="preserve">统</w:t>
      </w:r>
      <w:r w:rsidR="001852F3">
        <w:t xml:space="preserve">密</w:t>
      </w:r>
      <w:r w:rsidR="001852F3">
        <w:t xml:space="preserve">闭</w:t>
      </w:r>
      <w:r w:rsidR="001852F3">
        <w:t xml:space="preserve">性</w:t>
      </w:r>
      <w:r w:rsidR="001852F3">
        <w:t xml:space="preserve">好</w:t>
      </w:r>
      <w:r w:rsidR="001852F3">
        <w:t xml:space="preserve">，</w:t>
      </w:r>
      <w:r w:rsidR="001852F3">
        <w:t xml:space="preserve">更</w:t>
      </w:r>
      <w:r w:rsidR="001852F3">
        <w:t xml:space="preserve">适</w:t>
      </w:r>
      <w:r w:rsidR="001852F3">
        <w:t xml:space="preserve">合</w:t>
      </w:r>
      <w:r w:rsidR="001852F3">
        <w:t xml:space="preserve">那</w:t>
      </w:r>
      <w:r w:rsidR="001852F3">
        <w:t xml:space="preserve">些</w:t>
      </w:r>
      <w:r w:rsidR="001852F3">
        <w:t xml:space="preserve">易</w:t>
      </w:r>
      <w:r w:rsidR="001852F3">
        <w:t xml:space="preserve">氧</w:t>
      </w:r>
      <w:r w:rsidR="001852F3">
        <w:t xml:space="preserve">化</w:t>
      </w:r>
      <w:r w:rsidR="001852F3">
        <w:t xml:space="preserve">的</w:t>
      </w:r>
      <w:r w:rsidR="001852F3">
        <w:t xml:space="preserve">挥</w:t>
      </w:r>
      <w:r>
        <w:t xml:space="preserve">发</w:t>
      </w:r>
      <w:r w:rsidR="001852F3">
        <w:t xml:space="preserve">油</w:t>
      </w:r>
      <w:r w:rsidR="001852F3">
        <w:t xml:space="preserve">成</w:t>
      </w:r>
      <w:r w:rsidR="001852F3">
        <w:t xml:space="preserve">分</w:t>
      </w:r>
      <w:r w:rsidR="001852F3">
        <w:t xml:space="preserve">。</w:t>
      </w:r>
      <w:r w:rsidR="001852F3">
        <w:t xml:space="preserve">研</w:t>
      </w:r>
      <w:r w:rsidR="001852F3">
        <w:t xml:space="preserve">究</w:t>
      </w:r>
      <w:r w:rsidR="001852F3">
        <w:t xml:space="preserve">表</w:t>
      </w:r>
      <w:r w:rsidR="001852F3">
        <w:t xml:space="preserve">明</w:t>
      </w:r>
      <w:r w:rsidR="001852F3">
        <w:t xml:space="preserve">超</w:t>
      </w:r>
      <w:r w:rsidR="001852F3">
        <w:t xml:space="preserve">临</w:t>
      </w:r>
      <w:r w:rsidR="001852F3">
        <w:t xml:space="preserve">界</w:t>
      </w:r>
      <w:r>
        <w:rPr>
          <w:rFonts w:ascii="Times New Roman" w:eastAsia="宋体"/>
        </w:rPr>
        <w:t xml:space="preserve">CO</w:t>
      </w:r>
      <w:r>
        <w:rPr>
          <w:rFonts w:ascii="Times New Roman" w:eastAsia="宋体"/>
        </w:rPr>
        <w:t xml:space="preserve"> </w:t>
      </w:r>
      <w:r>
        <w:rPr>
          <w:rFonts w:ascii="Times New Roman" w:eastAsia="宋体"/>
        </w:rPr>
        <w:t xml:space="preserve">2</w:t>
      </w:r>
      <w:r>
        <w:t xml:space="preserve">流</w:t>
      </w:r>
      <w:r w:rsidR="001852F3">
        <w:t xml:space="preserve">体</w:t>
      </w:r>
      <w:r w:rsidR="001852F3">
        <w:t xml:space="preserve">从</w:t>
      </w:r>
      <w:r w:rsidR="001852F3">
        <w:t xml:space="preserve">柴</w:t>
      </w:r>
      <w:r w:rsidR="001852F3">
        <w:t xml:space="preserve">胡</w:t>
      </w:r>
      <w:r w:rsidR="001852F3">
        <w:t xml:space="preserve">中</w:t>
      </w:r>
      <w:r w:rsidR="001852F3">
        <w:t xml:space="preserve">萃</w:t>
      </w:r>
      <w:r w:rsidR="001852F3">
        <w:t xml:space="preserve">取</w:t>
      </w:r>
      <w:r w:rsidR="001852F3">
        <w:t xml:space="preserve">挥</w:t>
      </w:r>
      <w:r w:rsidR="001852F3">
        <w:t xml:space="preserve">发</w:t>
      </w:r>
      <w:r w:rsidR="001852F3">
        <w:t xml:space="preserve">油</w:t>
      </w:r>
      <w:r w:rsidR="001852F3">
        <w:t xml:space="preserve">，</w:t>
      </w:r>
      <w:r w:rsidR="001852F3">
        <w:t xml:space="preserve">可</w:t>
      </w:r>
      <w:r w:rsidR="001852F3">
        <w:t xml:space="preserve">显</w:t>
      </w:r>
      <w:r w:rsidR="001852F3">
        <w:t xml:space="preserve">著</w:t>
      </w:r>
      <w:r>
        <w:t xml:space="preserve">缩</w:t>
      </w:r>
      <w:r w:rsidR="001852F3">
        <w:t xml:space="preserve">短提</w:t>
      </w:r>
      <w:r w:rsidR="001852F3">
        <w:t xml:space="preserve">取</w:t>
      </w:r>
      <w:r w:rsidR="001852F3">
        <w:t xml:space="preserve">时间</w:t>
      </w:r>
      <w:r w:rsidR="001852F3">
        <w:t xml:space="preserve">，</w:t>
      </w:r>
      <w:r w:rsidR="001852F3">
        <w:t xml:space="preserve">提高</w:t>
      </w:r>
      <w:r w:rsidR="001852F3">
        <w:t xml:space="preserve">收</w:t>
      </w:r>
      <w:r w:rsidR="001852F3">
        <w:t xml:space="preserve">率</w:t>
      </w:r>
      <w:r>
        <w:rPr>
          <w:rFonts w:ascii="Times New Roman" w:eastAsia="宋体"/>
          <w:vertAlign w:val="superscript"/>
        </w:rPr>
        <w:t xml:space="preserve">[</w:t>
      </w:r>
      <w:r>
        <w:rPr>
          <w:rFonts w:ascii="Times New Roman" w:eastAsia="宋体"/>
          <w:vertAlign w:val="superscript"/>
          <w:position w:val="8"/>
        </w:rPr>
        <w:t xml:space="preserve"> </w:t>
      </w:r>
      <w:r>
        <w:rPr>
          <w:rFonts w:ascii="Times New Roman" w:eastAsia="宋体"/>
          <w:vertAlign w:val="superscript"/>
          <w:position w:val="8"/>
        </w:rPr>
        <w:t xml:space="preserve">1</w:t>
      </w:r>
      <w:r>
        <w:rPr>
          <w:rFonts w:ascii="Times New Roman" w:eastAsia="宋体"/>
          <w:vertAlign w:val="superscript"/>
          <w:position w:val="8"/>
        </w:rPr>
        <w:t xml:space="preserve"> </w:t>
      </w:r>
      <w:r>
        <w:rPr>
          <w:rFonts w:ascii="Times New Roman" w:eastAsia="宋体"/>
          <w:vertAlign w:val="superscript"/>
          <w:position w:val="8"/>
        </w:rPr>
        <w:t xml:space="preserve">5</w:t>
      </w:r>
      <w:r>
        <w:rPr>
          <w:rFonts w:ascii="Times New Roman" w:eastAsia="宋体"/>
          <w:vertAlign w:val="superscript"/>
          <w:position w:val="8"/>
        </w:rPr>
        <w:t xml:space="preserve"> </w:t>
      </w:r>
      <w:r>
        <w:rPr>
          <w:rFonts w:ascii="Times New Roman" w:eastAsia="宋体"/>
          <w:vertAlign w:val="superscript"/>
        </w:rPr>
        <w:t xml:space="preserve">]</w:t>
      </w:r>
      <w:r>
        <w:rPr>
          <w:rFonts w:ascii="Times New Roman" w:eastAsia="宋体"/>
          <w:vertAlign w:val="superscript"/>
        </w:rPr>
        <w:t xml:space="preserve"> </w:t>
      </w:r>
      <w:r>
        <w:rPr>
          <w:rFonts w:ascii="Times New Roman" w:eastAsia="宋体"/>
        </w:rPr>
        <w:t xml:space="preserve">[</w:t>
      </w:r>
      <w:r>
        <w:rPr>
          <w:rFonts w:ascii="Times New Roman" w:eastAsia="宋体"/>
          <w:spacing w:val="-6"/>
          <w:position w:val="8"/>
          <w:sz w:val="15"/>
        </w:rPr>
        <w:t xml:space="preserve"> </w:t>
      </w:r>
      <w:r>
        <w:rPr>
          <w:rFonts w:ascii="Times New Roman" w:eastAsia="宋体"/>
          <w:position w:val="8"/>
          <w:sz w:val="15"/>
        </w:rPr>
        <w:t xml:space="preserve">1</w:t>
      </w:r>
      <w:r>
        <w:rPr>
          <w:rFonts w:ascii="Times New Roman" w:eastAsia="宋体"/>
          <w:spacing w:val="-10"/>
          <w:position w:val="8"/>
          <w:sz w:val="15"/>
        </w:rPr>
        <w:t xml:space="preserve"> </w:t>
      </w:r>
      <w:r>
        <w:rPr>
          <w:rFonts w:ascii="Times New Roman" w:eastAsia="宋体"/>
          <w:position w:val="8"/>
          <w:sz w:val="15"/>
        </w:rPr>
        <w:t xml:space="preserve">6</w:t>
      </w:r>
      <w:r>
        <w:rPr>
          <w:rFonts w:ascii="Times New Roman" w:eastAsia="宋体"/>
          <w:spacing w:val="-4"/>
          <w:position w:val="8"/>
          <w:sz w:val="15"/>
        </w:rPr>
        <w:t xml:space="preserve"> </w:t>
      </w:r>
      <w:r>
        <w:rPr>
          <w:rFonts w:ascii="Times New Roman" w:eastAsia="宋体"/>
        </w:rPr>
        <w:t xml:space="preserve">]</w:t>
      </w:r>
      <w:r>
        <w:rPr>
          <w:rFonts w:ascii="Times New Roman" w:eastAsia="宋体"/>
        </w:rPr>
        <w:t xml:space="preserve"> </w:t>
      </w:r>
      <w:r>
        <w:t xml:space="preserve">。</w:t>
      </w:r>
    </w:p>
    <w:p w:rsidR="0018722C">
      <w:pPr>
        <w:pStyle w:val="4"/>
        <w:topLinePunct/>
        <w:ind w:left="200" w:hangingChars="200" w:hanging="200"/>
      </w:pPr>
      <w:r>
        <w:t>1.2.1.3</w:t>
      </w:r>
      <w:r>
        <w:t>.</w:t>
      </w:r>
      <w:r>
        <w:t xml:space="preserve"> </w:t>
      </w:r>
      <w:r>
        <w:t>3</w:t>
      </w:r>
      <w:r/>
      <w:r w:rsidR="001852F3">
        <w:t xml:space="preserve"> </w:t>
      </w:r>
      <w:r>
        <w:t>微</w:t>
      </w:r>
      <w:r w:rsidR="001852F3">
        <w:t xml:space="preserve">波法</w:t>
      </w:r>
    </w:p>
    <w:p w:rsidR="0018722C">
      <w:pPr>
        <w:topLinePunct/>
      </w:pPr>
      <w:r>
        <w:t xml:space="preserve">微</w:t>
      </w:r>
      <w:r w:rsidR="001852F3">
        <w:t xml:space="preserve">波</w:t>
      </w:r>
      <w:r w:rsidR="001852F3">
        <w:t xml:space="preserve">法</w:t>
      </w:r>
      <w:r w:rsidR="001852F3">
        <w:t xml:space="preserve">是</w:t>
      </w:r>
      <w:r w:rsidR="001852F3">
        <w:t xml:space="preserve">利</w:t>
      </w:r>
      <w:r w:rsidR="001852F3">
        <w:t xml:space="preserve">用</w:t>
      </w:r>
      <w:r w:rsidR="001852F3">
        <w:t xml:space="preserve">一</w:t>
      </w:r>
      <w:r w:rsidR="001852F3">
        <w:t xml:space="preserve">种</w:t>
      </w:r>
      <w:r w:rsidR="001852F3">
        <w:t xml:space="preserve">波</w:t>
      </w:r>
      <w:r w:rsidR="001852F3">
        <w:t xml:space="preserve">长</w:t>
      </w:r>
      <w:r w:rsidR="001852F3">
        <w:t xml:space="preserve">极</w:t>
      </w:r>
      <w:r w:rsidR="001852F3">
        <w:t xml:space="preserve">短</w:t>
      </w:r>
      <w:r w:rsidR="001852F3">
        <w:t xml:space="preserve">、</w:t>
      </w:r>
      <w:r w:rsidR="001852F3">
        <w:t xml:space="preserve">频</w:t>
      </w:r>
      <w:r w:rsidR="001852F3">
        <w:t xml:space="preserve">率</w:t>
      </w:r>
      <w:r w:rsidR="001852F3">
        <w:t xml:space="preserve">较</w:t>
      </w:r>
      <w:r w:rsidR="001852F3">
        <w:t xml:space="preserve">高</w:t>
      </w:r>
      <w:r w:rsidR="001852F3">
        <w:t xml:space="preserve">的</w:t>
      </w:r>
      <w:r w:rsidR="001852F3">
        <w:t xml:space="preserve">辐</w:t>
      </w:r>
      <w:r w:rsidR="001852F3">
        <w:t xml:space="preserve">射</w:t>
      </w:r>
      <w:r w:rsidR="001852F3">
        <w:t xml:space="preserve">能</w:t>
      </w:r>
      <w:r w:rsidR="001852F3">
        <w:t xml:space="preserve">来</w:t>
      </w:r>
      <w:r w:rsidR="001852F3">
        <w:t xml:space="preserve">加</w:t>
      </w:r>
      <w:r w:rsidR="001852F3">
        <w:t xml:space="preserve">热</w:t>
      </w:r>
      <w:r w:rsidR="001852F3">
        <w:t xml:space="preserve">物</w:t>
      </w:r>
      <w:r w:rsidR="001852F3">
        <w:t xml:space="preserve">料</w:t>
      </w:r>
      <w:r w:rsidR="001852F3">
        <w:t xml:space="preserve">，</w:t>
      </w:r>
      <w:r>
        <w:t xml:space="preserve">由</w:t>
      </w:r>
      <w:r w:rsidR="001852F3">
        <w:t xml:space="preserve">于</w:t>
      </w:r>
      <w:r w:rsidR="001852F3">
        <w:t xml:space="preserve">微</w:t>
      </w:r>
      <w:r w:rsidR="001852F3">
        <w:t xml:space="preserve">波</w:t>
      </w:r>
      <w:r w:rsidR="001852F3">
        <w:t xml:space="preserve">辐</w:t>
      </w:r>
      <w:r w:rsidR="001852F3">
        <w:t xml:space="preserve">射</w:t>
      </w:r>
      <w:r w:rsidR="001852F3">
        <w:t xml:space="preserve">产</w:t>
      </w:r>
      <w:r w:rsidR="001852F3">
        <w:t xml:space="preserve">生</w:t>
      </w:r>
      <w:r w:rsidR="001852F3">
        <w:t xml:space="preserve">的</w:t>
      </w:r>
      <w:r w:rsidR="001852F3">
        <w:t xml:space="preserve">热</w:t>
      </w:r>
      <w:r w:rsidR="001852F3">
        <w:t xml:space="preserve">仅</w:t>
      </w:r>
      <w:r w:rsidR="001852F3">
        <w:t xml:space="preserve">限</w:t>
      </w:r>
      <w:r w:rsidR="001852F3">
        <w:t xml:space="preserve">于</w:t>
      </w:r>
      <w:r w:rsidR="001852F3">
        <w:t xml:space="preserve">天</w:t>
      </w:r>
      <w:r w:rsidR="001852F3">
        <w:t xml:space="preserve">然</w:t>
      </w:r>
      <w:r w:rsidR="001852F3">
        <w:t xml:space="preserve">物</w:t>
      </w:r>
      <w:r w:rsidR="001852F3">
        <w:t xml:space="preserve">料</w:t>
      </w:r>
      <w:r w:rsidR="001852F3">
        <w:t xml:space="preserve">的</w:t>
      </w:r>
      <w:r w:rsidR="001852F3">
        <w:t xml:space="preserve">维</w:t>
      </w:r>
      <w:r w:rsidR="001852F3">
        <w:t xml:space="preserve">管</w:t>
      </w:r>
      <w:r w:rsidR="001852F3">
        <w:t xml:space="preserve">组</w:t>
      </w:r>
      <w:r w:rsidR="001852F3">
        <w:t xml:space="preserve">织</w:t>
      </w:r>
      <w:r w:rsidR="001852F3">
        <w:t xml:space="preserve">内</w:t>
      </w:r>
      <w:r w:rsidR="001852F3">
        <w:t xml:space="preserve">部</w:t>
      </w:r>
      <w:r w:rsidR="001852F3">
        <w:t xml:space="preserve">，</w:t>
      </w:r>
      <w:r w:rsidR="001852F3">
        <w:t xml:space="preserve">所</w:t>
      </w:r>
      <w:r w:rsidR="001852F3">
        <w:t xml:space="preserve">以</w:t>
      </w:r>
      <w:r w:rsidR="001852F3">
        <w:t xml:space="preserve">这</w:t>
      </w:r>
      <w:r w:rsidR="001852F3">
        <w:t xml:space="preserve">类物</w:t>
      </w:r>
      <w:r w:rsidR="001852F3">
        <w:t xml:space="preserve">质</w:t>
      </w:r>
      <w:r w:rsidR="001852F3">
        <w:t xml:space="preserve">升</w:t>
      </w:r>
      <w:r w:rsidR="001852F3">
        <w:t xml:space="preserve">温</w:t>
      </w:r>
      <w:r w:rsidR="001852F3">
        <w:t xml:space="preserve">较</w:t>
      </w:r>
      <w:r w:rsidR="001852F3">
        <w:t xml:space="preserve">快</w:t>
      </w:r>
      <w:r w:rsidR="001852F3">
        <w:t xml:space="preserve">，</w:t>
      </w:r>
      <w:r w:rsidR="001852F3">
        <w:t xml:space="preserve">进</w:t>
      </w:r>
      <w:r w:rsidR="001852F3">
        <w:t xml:space="preserve">而</w:t>
      </w:r>
      <w:r w:rsidR="001852F3">
        <w:t xml:space="preserve">使</w:t>
      </w:r>
      <w:r w:rsidR="001852F3">
        <w:t xml:space="preserve">细</w:t>
      </w:r>
      <w:r w:rsidR="001852F3">
        <w:t xml:space="preserve">胞</w:t>
      </w:r>
      <w:r w:rsidR="001852F3">
        <w:t xml:space="preserve">内</w:t>
      </w:r>
      <w:r w:rsidR="001852F3">
        <w:t xml:space="preserve">压</w:t>
      </w:r>
      <w:r w:rsidR="001852F3">
        <w:t xml:space="preserve">力</w:t>
      </w:r>
      <w:r w:rsidR="001852F3">
        <w:t xml:space="preserve">增</w:t>
      </w:r>
      <w:r w:rsidR="001852F3">
        <w:t xml:space="preserve">大</w:t>
      </w:r>
      <w:r w:rsidR="001852F3">
        <w:t xml:space="preserve">，</w:t>
      </w:r>
      <w:r w:rsidR="001852F3">
        <w:t xml:space="preserve">使</w:t>
      </w:r>
      <w:r w:rsidR="001852F3">
        <w:t xml:space="preserve">细</w:t>
      </w:r>
      <w:r w:rsidR="001852F3">
        <w:t xml:space="preserve">胞</w:t>
      </w:r>
      <w:r w:rsidR="001852F3">
        <w:t xml:space="preserve">破</w:t>
      </w:r>
      <w:r w:rsidR="001852F3">
        <w:t xml:space="preserve">裂</w:t>
      </w:r>
      <w:r w:rsidR="001852F3">
        <w:t xml:space="preserve">将</w:t>
      </w:r>
      <w:r w:rsidR="001852F3">
        <w:t xml:space="preserve">内</w:t>
      </w:r>
      <w:r w:rsidR="001852F3">
        <w:t xml:space="preserve">部</w:t>
      </w:r>
      <w:r w:rsidR="001852F3">
        <w:t xml:space="preserve">的</w:t>
      </w:r>
      <w:r w:rsidR="001852F3">
        <w:t xml:space="preserve">香</w:t>
      </w:r>
      <w:r w:rsidR="001852F3">
        <w:t xml:space="preserve">料物</w:t>
      </w:r>
      <w:r w:rsidR="001852F3">
        <w:t xml:space="preserve">质</w:t>
      </w:r>
      <w:r w:rsidR="001852F3">
        <w:t xml:space="preserve">释</w:t>
      </w:r>
      <w:r w:rsidR="001852F3">
        <w:t xml:space="preserve">放</w:t>
      </w:r>
      <w:r w:rsidR="001852F3">
        <w:t xml:space="preserve">出</w:t>
      </w:r>
      <w:r w:rsidR="001852F3">
        <w:t xml:space="preserve">、</w:t>
      </w:r>
      <w:r w:rsidR="001852F3">
        <w:t xml:space="preserve">传</w:t>
      </w:r>
      <w:r w:rsidR="001852F3">
        <w:t xml:space="preserve">递</w:t>
      </w:r>
      <w:r w:rsidR="001852F3">
        <w:t xml:space="preserve">、</w:t>
      </w:r>
      <w:r w:rsidR="001852F3">
        <w:t xml:space="preserve">转</w:t>
      </w:r>
      <w:r w:rsidR="001852F3">
        <w:t xml:space="preserve">移</w:t>
      </w:r>
      <w:r w:rsidR="001852F3">
        <w:t xml:space="preserve">至</w:t>
      </w:r>
      <w:r w:rsidR="001852F3">
        <w:t xml:space="preserve">周</w:t>
      </w:r>
      <w:r w:rsidR="001852F3">
        <w:t xml:space="preserve">围</w:t>
      </w:r>
      <w:r w:rsidR="001852F3">
        <w:t xml:space="preserve">萃</w:t>
      </w:r>
      <w:r w:rsidR="001852F3">
        <w:t xml:space="preserve">取</w:t>
      </w:r>
      <w:r w:rsidR="001852F3">
        <w:t xml:space="preserve">介</w:t>
      </w:r>
      <w:r w:rsidR="001852F3">
        <w:t xml:space="preserve">质</w:t>
      </w:r>
      <w:r w:rsidR="001852F3">
        <w:t xml:space="preserve">，</w:t>
      </w:r>
      <w:r w:rsidR="001852F3">
        <w:t xml:space="preserve">溶</w:t>
      </w:r>
      <w:r w:rsidR="001852F3">
        <w:t xml:space="preserve">解</w:t>
      </w:r>
      <w:r w:rsidR="001852F3">
        <w:t xml:space="preserve">其</w:t>
      </w:r>
      <w:r w:rsidR="001852F3">
        <w:t xml:space="preserve">中</w:t>
      </w:r>
      <w:r w:rsidR="001852F3">
        <w:t xml:space="preserve">，</w:t>
      </w:r>
      <w:r w:rsidR="001852F3">
        <w:t xml:space="preserve">过</w:t>
      </w:r>
      <w:r w:rsidR="001852F3">
        <w:t xml:space="preserve">滤</w:t>
      </w:r>
      <w:r w:rsidR="001852F3">
        <w:t xml:space="preserve">分</w:t>
      </w:r>
      <w:r w:rsidR="001852F3">
        <w:t xml:space="preserve">离</w:t>
      </w:r>
      <w:r w:rsidR="001852F3">
        <w:t xml:space="preserve">残渣</w:t>
      </w:r>
      <w:r w:rsidR="001852F3">
        <w:t xml:space="preserve">后</w:t>
      </w:r>
      <w:r w:rsidR="001852F3">
        <w:t xml:space="preserve">即</w:t>
      </w:r>
      <w:r w:rsidR="001852F3">
        <w:t xml:space="preserve">得</w:t>
      </w:r>
      <w:r w:rsidR="001852F3">
        <w:t xml:space="preserve">萃</w:t>
      </w:r>
      <w:r w:rsidR="001852F3">
        <w:t xml:space="preserve">取</w:t>
      </w:r>
      <w:r w:rsidR="001852F3">
        <w:t xml:space="preserve">物</w:t>
      </w:r>
      <w:r w:rsidR="001852F3">
        <w:t xml:space="preserve">。</w:t>
      </w:r>
      <w:r w:rsidR="001852F3">
        <w:t xml:space="preserve">这</w:t>
      </w:r>
      <w:r w:rsidR="001852F3">
        <w:t xml:space="preserve">种</w:t>
      </w:r>
      <w:r w:rsidR="001852F3">
        <w:t xml:space="preserve">方</w:t>
      </w:r>
      <w:r w:rsidR="001852F3">
        <w:t xml:space="preserve">法</w:t>
      </w:r>
      <w:r w:rsidR="001852F3">
        <w:t xml:space="preserve">提</w:t>
      </w:r>
      <w:r w:rsidR="001852F3">
        <w:t xml:space="preserve">取</w:t>
      </w:r>
      <w:r w:rsidR="001852F3">
        <w:t xml:space="preserve">产</w:t>
      </w:r>
      <w:r w:rsidR="001852F3">
        <w:t xml:space="preserve">物</w:t>
      </w:r>
      <w:r w:rsidR="001852F3">
        <w:t xml:space="preserve">的</w:t>
      </w:r>
      <w:r w:rsidR="001852F3">
        <w:t xml:space="preserve">质</w:t>
      </w:r>
      <w:r w:rsidR="001852F3">
        <w:t xml:space="preserve">量</w:t>
      </w:r>
      <w:r w:rsidR="001852F3">
        <w:t xml:space="preserve">优</w:t>
      </w:r>
      <w:r w:rsidR="001852F3">
        <w:t xml:space="preserve">于</w:t>
      </w:r>
      <w:r w:rsidR="001852F3">
        <w:t xml:space="preserve">传</w:t>
      </w:r>
      <w:r w:rsidR="001852F3">
        <w:t xml:space="preserve">统</w:t>
      </w:r>
      <w:r w:rsidR="001852F3">
        <w:t xml:space="preserve">的</w:t>
      </w:r>
      <w:r w:rsidR="001852F3">
        <w:t xml:space="preserve">水</w:t>
      </w:r>
      <w:r w:rsidR="001852F3">
        <w:t xml:space="preserve">蒸</w:t>
      </w:r>
      <w:r w:rsidR="001852F3">
        <w:t xml:space="preserve">气</w:t>
      </w:r>
      <w:r w:rsidR="001852F3">
        <w:t xml:space="preserve">蒸</w:t>
      </w:r>
      <w:r w:rsidR="001852F3">
        <w:t xml:space="preserve">馏</w:t>
      </w:r>
      <w:r>
        <w:t xml:space="preserve">法</w:t>
      </w:r>
      <w:r>
        <w:rPr>
          <w:rFonts w:ascii="Times New Roman" w:eastAsia="Times New Roman"/>
          <w:vertAlign w:val="superscript"/>
        </w:rPr>
        <w:t xml:space="preserve">[</w:t>
      </w:r>
      <w:r>
        <w:rPr>
          <w:rFonts w:ascii="Times New Roman" w:eastAsia="Times New Roman"/>
          <w:vertAlign w:val="superscript"/>
        </w:rPr>
        <w:t xml:space="preserve">1 </w:t>
      </w:r>
      <w:r>
        <w:rPr>
          <w:rFonts w:ascii="Times New Roman" w:eastAsia="Times New Roman"/>
          <w:vertAlign w:val="superscript"/>
        </w:rPr>
        <w:t xml:space="preserve">7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]</w:t>
      </w:r>
      <w:r>
        <w:rPr>
          <w:rFonts w:ascii="Times New Roman" w:eastAsia="Times New Roman"/>
        </w:rPr>
        <w:t xml:space="preserve"> </w:t>
      </w:r>
      <w:r>
        <w:t xml:space="preserve">。</w:t>
      </w:r>
    </w:p>
    <w:p w:rsidR="0018722C">
      <w:pPr>
        <w:pStyle w:val="4"/>
        <w:topLinePunct/>
        <w:ind w:left="200" w:hangingChars="200" w:hanging="200"/>
      </w:pPr>
      <w:r>
        <w:t>1.2.1.4</w:t>
      </w:r>
      <w:r>
        <w:t>.</w:t>
      </w:r>
      <w:r>
        <w:t xml:space="preserve"> </w:t>
      </w:r>
      <w:r>
        <w:t>4</w:t>
      </w:r>
      <w:r>
        <w:t>  </w:t>
      </w:r>
      <w:r>
        <w:t>溶 剂回 流 法</w:t>
      </w:r>
    </w:p>
    <w:p w:rsidR="0018722C">
      <w:pPr>
        <w:topLinePunct/>
      </w:pPr>
      <w:r>
        <w:t xml:space="preserve">溶 剂 回流 法 ， 是 指 利用 低 沸 点 的 有机 溶 剂 ， 如 乙 醚、 石 油 醚等 ， </w:t>
      </w:r>
      <w:r>
        <w:t xml:space="preserve">与 中 药 在 提 取 容 器 中 加 热 提 取 ， 再 将 溶 剂 从 提 取 液 中 低 温 蒸 去 即 得挥 发 油 的 方 法 。 这 种 方 法 提 取 效 率 高 、 操 作 简 单 ， 但 获 得 的 挥 发 油黏 度 大 ， 原 料 中 脂 溶 性 成 分 也 易 被 同 时 提 取 出 ， 可 能 引 入 新 的 杂 质 </w:t>
      </w:r>
      <w:r>
        <w:rPr>
          <w:rFonts w:ascii="Times New Roman" w:eastAsia="Times New Roman"/>
          <w:vertAlign w:val="superscript"/>
        </w:rPr>
        <w:t xml:space="preserve">[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1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8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]</w:t>
      </w:r>
      <w:r>
        <w:rPr>
          <w:rFonts w:ascii="Times New Roman" w:eastAsia="Times New Roman"/>
        </w:rPr>
        <w:t xml:space="preserve"> </w:t>
      </w:r>
      <w:r>
        <w:t xml:space="preserve">， 所以 该 方法 不 常用 。</w:t>
      </w:r>
    </w:p>
    <w:p w:rsidR="0018722C">
      <w:pPr>
        <w:pStyle w:val="Heading3"/>
        <w:topLinePunct/>
        <w:ind w:left="200" w:hangingChars="200" w:hanging="200"/>
      </w:pPr>
      <w:bookmarkStart w:id="334505" w:name="_Toc686334505"/>
      <w:r>
        <w:t>1.2.2</w:t>
      </w:r>
      <w:r>
        <w:t xml:space="preserve"> </w:t>
      </w:r>
      <w:r>
        <w:t>柴胡挥发油药效研究</w:t>
      </w:r>
      <w:bookmarkEnd w:id="334505"/>
    </w:p>
    <w:p w:rsidR="0018722C">
      <w:pPr>
        <w:pStyle w:val="4"/>
        <w:topLinePunct/>
        <w:ind w:left="200" w:hangingChars="200" w:hanging="200"/>
      </w:pPr>
      <w:r>
        <w:t>1.2.2.1</w:t>
      </w:r>
      <w:r>
        <w:t>.</w:t>
      </w:r>
      <w:r>
        <w:t xml:space="preserve"> </w:t>
      </w:r>
      <w:r>
        <w:t>1</w:t>
      </w:r>
      <w:r>
        <w:t>  </w:t>
      </w:r>
      <w:r>
        <w:t>解 热、 抗 炎活 性</w:t>
      </w:r>
    </w:p>
    <w:p w:rsidR="0018722C">
      <w:pPr>
        <w:topLinePunct/>
      </w:pPr>
      <w:r>
        <w:t xml:space="preserve">有 研 究 表 明 ， 柴 胡 挥 发 油 对 </w:t>
      </w:r>
      <w:r>
        <w:rPr>
          <w:rFonts w:ascii="Times New Roman" w:hAnsi="Times New Roman" w:eastAsia="Times New Roman"/>
        </w:rPr>
        <w:t xml:space="preserve">15</w:t>
      </w:r>
      <w:r>
        <w:rPr>
          <w:rFonts w:ascii="Times New Roman" w:hAnsi="Times New Roman" w:eastAsia="Times New Roman"/>
        </w:rPr>
        <w:t xml:space="preserve">% </w:t>
      </w:r>
      <w:r>
        <w:t xml:space="preserve">啤 酒 酵 母 致 热 的 大 鼠 有 显 著 的</w:t>
      </w:r>
      <w:r>
        <w:t xml:space="preserve">解 热 炸 用</w:t>
      </w:r>
      <w:r>
        <w:rPr>
          <w:rFonts w:ascii="Times New Roman" w:hAnsi="Times New Roman" w:eastAsia="Times New Roman"/>
          <w:spacing w:val="10"/>
          <w:rFonts w:hint="eastAsia"/>
        </w:rPr>
        <w:t xml:space="preserve">，</w:t>
      </w:r>
      <w:r>
        <w:rPr>
          <w:rFonts w:ascii="Times New Roman" w:hAnsi="Times New Roman" w:eastAsia="Times New Roman"/>
        </w:rPr>
        <w:t xml:space="preserve"> </w:t>
      </w:r>
      <w:r>
        <w:t xml:space="preserve">其 解 热 作用 比 同 剂 量 的氨 基 匹 林 平 稳，同 时 还 具有 明 显 的</w:t>
      </w:r>
      <w:r>
        <w:t xml:space="preserve">抗 炎 作用 。 文 献 检索 发 现 ， 挥 发 油成 分 中 具 有 解热 作 用 的 有 丁香 酚 、</w:t>
      </w:r>
      <w:r>
        <w:t xml:space="preserve">己 酸、</w:t>
      </w:r>
      <w:r>
        <w:rPr>
          <w:rFonts w:ascii="Times New Roman" w:hAnsi="Times New Roman" w:eastAsia="Times New Roman"/>
        </w:rPr>
        <w:t xml:space="preserve">γ</w:t>
      </w:r>
      <w:r>
        <w:rPr>
          <w:rFonts w:ascii="Times New Roman" w:hAnsi="Times New Roman" w:eastAsia="Times New Roman"/>
        </w:rPr>
        <w:t xml:space="preserve"> - </w:t>
      </w:r>
      <w:r>
        <w:t xml:space="preserve">十 一 酸 内酯 和 对 甲 氧 基苯 乙 酮 ；具 有 抗 炎作 用 的 有 戊 酸 、对</w:t>
      </w:r>
      <w:r>
        <w:t xml:space="preserve">甲 氧基 苯 乙酮 及 壬烯 </w:t>
      </w:r>
      <w:r>
        <w:rPr>
          <w:rFonts w:ascii="Times New Roman" w:hAnsi="Times New Roman" w:eastAsia="Times New Roman"/>
        </w:rPr>
        <w:t xml:space="preserve">-2</w:t>
      </w:r>
      <w:r>
        <w:rPr>
          <w:rFonts w:ascii="Times New Roman" w:hAnsi="Times New Roman" w:eastAsia="Times New Roman"/>
        </w:rPr>
        <w:t xml:space="preserve"> - </w:t>
      </w:r>
      <w:r>
        <w:t xml:space="preserve">酸 </w:t>
      </w:r>
      <w:r>
        <w:rPr>
          <w:rFonts w:ascii="Times New Roman" w:hAnsi="Times New Roman" w:eastAsia="Times New Roman"/>
          <w:vertAlign w:val="superscript"/>
        </w:rPr>
        <w:t xml:space="preserve">[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1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9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]</w:t>
      </w:r>
      <w:r>
        <w:rPr>
          <w:rFonts w:ascii="Times New Roman" w:hAnsi="Times New Roman" w:eastAsia="Times New Roman"/>
        </w:rPr>
        <w:t xml:space="preserve"> </w:t>
      </w:r>
      <w:r>
        <w:t xml:space="preserve">。</w:t>
      </w:r>
    </w:p>
    <w:p w:rsidR="0018722C">
      <w:pPr>
        <w:pStyle w:val="4"/>
        <w:topLinePunct/>
        <w:ind w:left="200" w:hangingChars="200" w:hanging="200"/>
      </w:pPr>
      <w:r>
        <w:t>1.2.2.2</w:t>
      </w:r>
      <w:r>
        <w:t>.</w:t>
      </w:r>
      <w:r>
        <w:t xml:space="preserve"> </w:t>
      </w:r>
      <w:r>
        <w:t>2</w:t>
      </w:r>
      <w:r>
        <w:t>  </w:t>
      </w:r>
      <w:r>
        <w:t>抑 菌活 性</w:t>
      </w:r>
    </w:p>
    <w:p w:rsidR="0018722C">
      <w:pPr>
        <w:topLinePunct/>
      </w:pPr>
      <w:bookmarkStart w:name="_bookmark3" w:id="15"/>
      <w:bookmarkEnd w:id="15"/>
      <w:r/>
      <w:r>
        <w:t>刘</w:t>
      </w:r>
      <w:r w:rsidR="001852F3">
        <w:t xml:space="preserve">泽</w:t>
      </w:r>
      <w:r w:rsidR="001852F3">
        <w:t xml:space="preserve">坤</w:t>
      </w:r>
      <w:r w:rsidR="001852F3">
        <w:t xml:space="preserve">等</w:t>
      </w:r>
      <w:r w:rsidR="001852F3">
        <w:t xml:space="preserve">从</w:t>
      </w:r>
      <w:r w:rsidR="001852F3">
        <w:t xml:space="preserve">烟</w:t>
      </w:r>
      <w:r w:rsidR="001852F3">
        <w:t xml:space="preserve">台</w:t>
      </w:r>
      <w:r w:rsidR="001852F3">
        <w:t xml:space="preserve">柴</w:t>
      </w:r>
      <w:r w:rsidR="001852F3">
        <w:t xml:space="preserve">胡</w:t>
      </w:r>
      <w:r w:rsidR="001852F3">
        <w:t xml:space="preserve">地</w:t>
      </w:r>
      <w:r w:rsidR="001852F3">
        <w:t xml:space="preserve">上</w:t>
      </w:r>
      <w:r w:rsidR="001852F3">
        <w:t xml:space="preserve">部</w:t>
      </w:r>
      <w:r w:rsidR="001852F3">
        <w:t xml:space="preserve">分</w:t>
      </w:r>
      <w:r w:rsidR="001852F3">
        <w:t xml:space="preserve">提</w:t>
      </w:r>
      <w:r w:rsidR="001852F3">
        <w:t xml:space="preserve">取</w:t>
      </w:r>
      <w:r w:rsidR="001852F3">
        <w:t xml:space="preserve">得</w:t>
      </w:r>
      <w:r w:rsidR="001852F3">
        <w:t xml:space="preserve">到</w:t>
      </w:r>
      <w:r w:rsidR="001852F3">
        <w:t xml:space="preserve">挥</w:t>
      </w:r>
      <w:r w:rsidR="001852F3">
        <w:t xml:space="preserve">发</w:t>
      </w:r>
      <w:r w:rsidR="001852F3">
        <w:t xml:space="preserve">油</w:t>
      </w:r>
      <w:r w:rsidR="001852F3">
        <w:t xml:space="preserve">，</w:t>
      </w:r>
      <w:r w:rsidR="001852F3">
        <w:t xml:space="preserve">对</w:t>
      </w:r>
      <w:r w:rsidR="001852F3">
        <w:t xml:space="preserve">其</w:t>
      </w:r>
      <w:r w:rsidR="001852F3">
        <w:t xml:space="preserve">抑</w:t>
      </w:r>
      <w:r w:rsidR="001852F3">
        <w:t xml:space="preserve">菌</w:t>
      </w:r>
      <w:r w:rsidR="001852F3">
        <w:t xml:space="preserve">作</w:t>
      </w:r>
      <w:r w:rsidR="001852F3">
        <w:t xml:space="preserve">用</w:t>
      </w:r>
      <w:r>
        <w:t>进</w:t>
      </w:r>
      <w:r w:rsidR="001852F3">
        <w:t xml:space="preserve">行</w:t>
      </w:r>
      <w:r w:rsidR="001852F3">
        <w:t xml:space="preserve">了研</w:t>
      </w:r>
      <w:r w:rsidR="001852F3">
        <w:t xml:space="preserve">究</w:t>
      </w:r>
      <w:r w:rsidR="001852F3">
        <w:t xml:space="preserve">，</w:t>
      </w:r>
      <w:r w:rsidR="001852F3">
        <w:t xml:space="preserve">发</w:t>
      </w:r>
      <w:r w:rsidR="001852F3">
        <w:t xml:space="preserve">现</w:t>
      </w:r>
      <w:r w:rsidR="001852F3">
        <w:t xml:space="preserve">其具</w:t>
      </w:r>
      <w:r w:rsidR="001852F3">
        <w:t xml:space="preserve">有</w:t>
      </w:r>
      <w:r w:rsidR="001852F3">
        <w:t xml:space="preserve">广</w:t>
      </w:r>
      <w:r w:rsidR="001852F3">
        <w:t xml:space="preserve">谱</w:t>
      </w:r>
      <w:r w:rsidR="001852F3">
        <w:t xml:space="preserve">抗</w:t>
      </w:r>
      <w:r w:rsidR="001852F3">
        <w:t xml:space="preserve">菌性</w:t>
      </w:r>
      <w:r w:rsidR="001852F3">
        <w:t xml:space="preserve">，</w:t>
      </w:r>
      <w:r w:rsidR="001852F3">
        <w:t xml:space="preserve">对</w:t>
      </w:r>
      <w:r w:rsidR="001852F3">
        <w:t xml:space="preserve">细</w:t>
      </w:r>
      <w:r w:rsidR="001852F3">
        <w:t xml:space="preserve">菌和</w:t>
      </w:r>
      <w:r w:rsidR="001852F3">
        <w:t xml:space="preserve">真</w:t>
      </w:r>
      <w:r w:rsidR="001852F3">
        <w:t xml:space="preserve">菌</w:t>
      </w:r>
      <w:r w:rsidR="001852F3">
        <w:t xml:space="preserve">都</w:t>
      </w:r>
      <w:r w:rsidR="001852F3">
        <w:t xml:space="preserve">有</w:t>
      </w:r>
      <w:r w:rsidR="001852F3">
        <w:t xml:space="preserve">抑菌</w:t>
      </w:r>
      <w:r w:rsidR="001852F3">
        <w:t xml:space="preserve">效</w:t>
      </w:r>
      <w:r w:rsidR="001852F3">
        <w:t xml:space="preserve">果</w:t>
      </w:r>
      <w:r w:rsidR="001852F3">
        <w:t xml:space="preserve">。</w:t>
      </w:r>
      <w:r>
        <w:t>实</w:t>
      </w:r>
      <w:r w:rsidR="001852F3">
        <w:t xml:space="preserve">验</w:t>
      </w:r>
      <w:r w:rsidR="001852F3">
        <w:t xml:space="preserve">中</w:t>
      </w:r>
      <w:r w:rsidR="001852F3">
        <w:t xml:space="preserve">，</w:t>
      </w:r>
      <w:r w:rsidR="001852F3">
        <w:t xml:space="preserve">对</w:t>
      </w:r>
      <w:r w:rsidR="001852F3">
        <w:t xml:space="preserve">供</w:t>
      </w:r>
      <w:r w:rsidR="001852F3">
        <w:t xml:space="preserve">试</w:t>
      </w:r>
      <w:r w:rsidR="001852F3">
        <w:t xml:space="preserve">菌</w:t>
      </w:r>
      <w:r w:rsidR="001852F3">
        <w:t xml:space="preserve">的</w:t>
      </w:r>
      <w:r w:rsidR="001852F3">
        <w:t xml:space="preserve">抗</w:t>
      </w:r>
      <w:r w:rsidR="001852F3">
        <w:t xml:space="preserve">菌</w:t>
      </w:r>
      <w:r w:rsidR="001852F3">
        <w:t xml:space="preserve">强</w:t>
      </w:r>
      <w:r w:rsidR="001852F3">
        <w:t xml:space="preserve">度</w:t>
      </w:r>
      <w:r w:rsidR="001852F3">
        <w:t xml:space="preserve">由</w:t>
      </w:r>
      <w:r w:rsidR="001852F3">
        <w:t xml:space="preserve">大</w:t>
      </w:r>
      <w:r w:rsidR="001852F3">
        <w:t xml:space="preserve">到</w:t>
      </w:r>
      <w:r w:rsidR="001852F3">
        <w:t xml:space="preserve">小</w:t>
      </w:r>
      <w:r w:rsidR="001852F3">
        <w:t xml:space="preserve">依</w:t>
      </w:r>
      <w:r w:rsidR="001852F3">
        <w:t xml:space="preserve">次</w:t>
      </w:r>
      <w:r w:rsidR="001852F3">
        <w:t xml:space="preserve">是</w:t>
      </w:r>
      <w:r w:rsidR="001852F3">
        <w:t xml:space="preserve">金</w:t>
      </w:r>
      <w:r w:rsidR="001852F3">
        <w:t xml:space="preserve">黄</w:t>
      </w:r>
      <w:r w:rsidR="001852F3">
        <w:t xml:space="preserve">葡</w:t>
      </w:r>
      <w:r w:rsidR="001852F3">
        <w:t xml:space="preserve">萄</w:t>
      </w:r>
      <w:r w:rsidR="001852F3">
        <w:t xml:space="preserve">球</w:t>
      </w:r>
      <w:r w:rsidR="001852F3">
        <w:t xml:space="preserve">菌</w:t>
      </w:r>
      <w:r w:rsidR="001852F3">
        <w:t xml:space="preserve">＞</w:t>
      </w:r>
      <w:r w:rsidR="001852F3">
        <w:t xml:space="preserve">桔</w:t>
      </w:r>
      <w:r w:rsidR="001852F3">
        <w:t xml:space="preserve">青霉</w:t>
      </w:r>
      <w:r w:rsidR="001852F3">
        <w:t xml:space="preserve">＞</w:t>
      </w:r>
      <w:r w:rsidR="001852F3">
        <w:t xml:space="preserve">大</w:t>
      </w:r>
      <w:r w:rsidR="001852F3">
        <w:t xml:space="preserve">肠</w:t>
      </w:r>
      <w:r w:rsidR="001852F3">
        <w:t xml:space="preserve">埃</w:t>
      </w:r>
      <w:r w:rsidR="001852F3">
        <w:t xml:space="preserve">希</w:t>
      </w:r>
      <w:r w:rsidR="001852F3">
        <w:t xml:space="preserve">菌</w:t>
      </w:r>
      <w:r w:rsidR="001852F3">
        <w:t xml:space="preserve">＞</w:t>
      </w:r>
      <w:r w:rsidR="001852F3">
        <w:t xml:space="preserve">白</w:t>
      </w:r>
      <w:r w:rsidR="001852F3">
        <w:t xml:space="preserve">色</w:t>
      </w:r>
      <w:r w:rsidR="001852F3">
        <w:t xml:space="preserve">葡</w:t>
      </w:r>
      <w:r w:rsidR="001852F3">
        <w:t xml:space="preserve">萄</w:t>
      </w:r>
      <w:r w:rsidR="001852F3">
        <w:t xml:space="preserve">球</w:t>
      </w:r>
      <w:r w:rsidR="001852F3">
        <w:t xml:space="preserve">菌</w:t>
      </w:r>
      <w:r w:rsidR="001852F3">
        <w:t xml:space="preserve">＞</w:t>
      </w:r>
      <w:r w:rsidR="001852F3">
        <w:t xml:space="preserve">枯</w:t>
      </w:r>
      <w:r w:rsidR="001852F3">
        <w:t xml:space="preserve">草</w:t>
      </w:r>
      <w:r w:rsidR="001852F3">
        <w:t xml:space="preserve">芽</w:t>
      </w:r>
      <w:r w:rsidR="001852F3">
        <w:t xml:space="preserve">孢</w:t>
      </w:r>
      <w:r w:rsidR="001852F3">
        <w:t xml:space="preserve">杆</w:t>
      </w:r>
      <w:r w:rsidR="001852F3">
        <w:t xml:space="preserve">菌</w:t>
      </w:r>
      <w:r w:rsidR="001852F3">
        <w:t xml:space="preserve">＞</w:t>
      </w:r>
      <w:r w:rsidR="001852F3">
        <w:t xml:space="preserve">黑</w:t>
      </w:r>
      <w:r w:rsidR="001852F3">
        <w:t xml:space="preserve">曲</w:t>
      </w:r>
      <w:r w:rsidR="001852F3">
        <w:t xml:space="preserve">霉</w:t>
      </w:r>
      <w:r w:rsidR="001852F3">
        <w:t xml:space="preserve">＞</w:t>
      </w:r>
      <w:r w:rsidR="001852F3">
        <w:t xml:space="preserve">黄</w:t>
      </w:r>
      <w:r w:rsidR="001852F3">
        <w:t xml:space="preserve">曲 </w:t>
      </w:r>
      <w:r w:rsidR="001852F3">
        <w:t>霉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2 0 </w:t>
      </w:r>
      <w:r>
        <w:rPr>
          <w:rFonts w:cstheme="minorBidi" w:hAnsiTheme="minorHAnsi" w:eastAsiaTheme="minorHAnsi" w:asciiTheme="minorHAnsi" w:ascii="Times New Roman" w:eastAsia="Times New Roman"/>
        </w:rPr>
        <w:t xml:space="preserve">]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。</w:t>
      </w:r>
    </w:p>
    <w:p w:rsidR="0018722C">
      <w:pPr>
        <w:pStyle w:val="Heading2"/>
        <w:topLinePunct/>
        <w:ind w:left="171" w:hangingChars="171" w:hanging="171"/>
      </w:pPr>
      <w:bookmarkStart w:id="334506" w:name="_Toc686334506"/>
      <w:bookmarkStart w:name="1.3 鼻腔给药研究概况 " w:id="16"/>
      <w:bookmarkEnd w:id="16"/>
      <w:r>
        <w:t>1.3</w:t>
      </w:r>
      <w:r>
        <w:t xml:space="preserve"> </w:t>
      </w:r>
      <w:r/>
      <w:bookmarkStart w:name="1.3 鼻腔给药研究概况 " w:id="17"/>
      <w:bookmarkEnd w:id="17"/>
      <w:r>
        <w:t>鼻腔给药研究概况</w:t>
      </w:r>
      <w:bookmarkEnd w:id="334506"/>
    </w:p>
    <w:p w:rsidR="0018722C">
      <w:pPr>
        <w:topLinePunct/>
      </w:pPr>
      <w:r>
        <w:t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是</w:t>
      </w:r>
      <w:r w:rsidR="001852F3">
        <w:t xml:space="preserve">一</w:t>
      </w:r>
      <w:r w:rsidR="001852F3">
        <w:t xml:space="preserve">种</w:t>
      </w:r>
      <w:r w:rsidR="001852F3">
        <w:t xml:space="preserve">重</w:t>
      </w:r>
      <w:r w:rsidR="001852F3">
        <w:t xml:space="preserve">要</w:t>
      </w:r>
      <w:r w:rsidR="001852F3">
        <w:t xml:space="preserve">的</w:t>
      </w:r>
      <w:r w:rsidR="001852F3">
        <w:t xml:space="preserve">给</w:t>
      </w:r>
      <w:r w:rsidR="001852F3">
        <w:t xml:space="preserve">药</w:t>
      </w:r>
      <w:r w:rsidR="001852F3">
        <w:t xml:space="preserve">途</w:t>
      </w:r>
      <w:r w:rsidR="001852F3">
        <w:t xml:space="preserve">径</w:t>
      </w:r>
      <w:r w:rsidR="001852F3">
        <w:t xml:space="preserve">，</w:t>
      </w:r>
      <w:r w:rsidR="001852F3">
        <w:t xml:space="preserve">经</w:t>
      </w:r>
      <w:r w:rsidR="001852F3">
        <w:t xml:space="preserve">鼻</w:t>
      </w:r>
      <w:r w:rsidR="001852F3">
        <w:t xml:space="preserve">黏</w:t>
      </w:r>
      <w:r w:rsidR="001852F3">
        <w:t xml:space="preserve">膜</w:t>
      </w:r>
      <w:r w:rsidR="001852F3">
        <w:t xml:space="preserve">吸</w:t>
      </w:r>
      <w:r w:rsidR="001852F3">
        <w:t xml:space="preserve">收</w:t>
      </w:r>
      <w:r w:rsidR="001852F3">
        <w:t xml:space="preserve">而</w:t>
      </w:r>
      <w:r w:rsidR="001852F3">
        <w:t xml:space="preserve">发</w:t>
      </w:r>
      <w:r w:rsidR="001852F3">
        <w:t xml:space="preserve">挥</w:t>
      </w:r>
      <w:r w:rsidR="001852F3">
        <w:t xml:space="preserve">药</w:t>
      </w:r>
      <w:r w:rsidR="001852F3">
        <w:t xml:space="preserve">物</w:t>
      </w:r>
      <w:r w:rsidR="001852F3">
        <w:t xml:space="preserve">治</w:t>
      </w:r>
      <w:r>
        <w:t>疗</w:t>
      </w:r>
      <w:r w:rsidR="001852F3">
        <w:t xml:space="preserve">作</w:t>
      </w:r>
      <w:r w:rsidR="001852F3">
        <w:t xml:space="preserve">用</w:t>
      </w:r>
      <w:r w:rsidR="001852F3">
        <w:t xml:space="preserve">的</w:t>
      </w:r>
      <w:r w:rsidR="001852F3">
        <w:t xml:space="preserve">制</w:t>
      </w:r>
      <w:r w:rsidR="001852F3">
        <w:t xml:space="preserve">剂</w:t>
      </w:r>
      <w:r w:rsidR="001852F3">
        <w:t xml:space="preserve">，</w:t>
      </w:r>
      <w:r w:rsidR="001852F3">
        <w:t xml:space="preserve">称</w:t>
      </w:r>
      <w:r w:rsidR="001852F3">
        <w:t xml:space="preserve">为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系</w:t>
      </w:r>
      <w:r w:rsidR="001852F3">
        <w:t xml:space="preserve">统</w:t>
      </w:r>
      <w:r>
        <w:t>（</w:t>
      </w:r>
      <w:r/>
      <w:r>
        <w:rPr>
          <w:rFonts w:ascii="Times New Roman" w:eastAsia="宋体"/>
        </w:rPr>
        <w:t>Nas</w:t>
      </w:r>
      <w:r>
        <w:rPr>
          <w:rFonts w:ascii="Times New Roman" w:eastAsia="宋体"/>
        </w:rPr>
        <w:t> al</w:t>
      </w:r>
      <w:r w:rsidR="001852F3">
        <w:rPr>
          <w:rFonts w:ascii="Times New Roman" w:eastAsia="宋体"/>
        </w:rPr>
        <w:t xml:space="preserve"> </w:t>
      </w:r>
      <w:r>
        <w:rPr>
          <w:rFonts w:ascii="Times New Roman" w:eastAsia="宋体"/>
        </w:rPr>
        <w:t>Drug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Deli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very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Sy </w:t>
      </w:r>
      <w:r>
        <w:rPr>
          <w:rFonts w:ascii="Times New Roman" w:eastAsia="宋体"/>
        </w:rPr>
        <w:t>s </w:t>
      </w:r>
      <w:r>
        <w:rPr>
          <w:rFonts w:ascii="Times New Roman" w:eastAsia="宋体"/>
        </w:rPr>
        <w:t>tem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,</w:t>
      </w:r>
    </w:p>
    <w:p w:rsidR="0018722C">
      <w:pPr>
        <w:topLinePunct/>
      </w:pPr>
      <w:r>
        <w:rPr>
          <w:rFonts w:ascii="Times New Roman" w:eastAsia="Times New Roman"/>
        </w:rPr>
        <w:t>NDD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S</w:t>
      </w:r>
      <w:r>
        <w:rPr>
          <w:spacing w:val="-48"/>
        </w:rPr>
        <w:t>)</w:t>
      </w:r>
      <w:r>
        <w:t>。</w:t>
      </w:r>
    </w:p>
    <w:p w:rsidR="0018722C">
      <w:pPr>
        <w:pStyle w:val="Heading3"/>
        <w:topLinePunct/>
        <w:ind w:left="200" w:hangingChars="200" w:hanging="200"/>
      </w:pPr>
      <w:bookmarkStart w:id="334507" w:name="_Toc686334507"/>
      <w:r>
        <w:t>1.3.1</w:t>
      </w:r>
      <w:r>
        <w:t xml:space="preserve"> </w:t>
      </w:r>
      <w:r>
        <w:t>鼻腔解剖</w:t>
      </w:r>
      <w:r>
        <w:t>Th</w:t>
      </w:r>
      <w:r/>
      <w:r w:rsidR="001852F3">
        <w:t xml:space="preserve">理结构特点</w:t>
      </w:r>
      <w:bookmarkEnd w:id="334507"/>
    </w:p>
    <w:p w:rsidR="0018722C">
      <w:pPr>
        <w:topLinePunct/>
      </w:pPr>
      <w:r>
        <w:t>人</w:t>
      </w:r>
      <w:r w:rsidR="001852F3">
        <w:t xml:space="preserve">鼻</w:t>
      </w:r>
      <w:r w:rsidR="001852F3">
        <w:t xml:space="preserve">腔</w:t>
      </w:r>
      <w:r w:rsidR="001852F3">
        <w:t xml:space="preserve">黏膜</w:t>
      </w:r>
      <w:r w:rsidR="001852F3">
        <w:t xml:space="preserve">表</w:t>
      </w:r>
      <w:r w:rsidR="001852F3">
        <w:t xml:space="preserve">面</w:t>
      </w:r>
      <w:r w:rsidR="001852F3">
        <w:t xml:space="preserve">积</w:t>
      </w:r>
      <w:r w:rsidR="001852F3">
        <w:t xml:space="preserve">为</w:t>
      </w:r>
      <w:r>
        <w:rPr>
          <w:rFonts w:ascii="Times New Roman" w:eastAsia="宋体"/>
        </w:rPr>
        <w:t>150c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m</w:t>
      </w:r>
      <w:r>
        <w:rPr>
          <w:rFonts w:ascii="Times New Roman" w:eastAsia="宋体"/>
        </w:rPr>
        <w:t> </w:t>
      </w:r>
      <w:r>
        <w:rPr>
          <w:vertAlign w:val="superscript"/>
          /&gt;
        </w:rPr>
        <w:t>2</w:t>
      </w:r>
      <w:r>
        <w:t>，鼻</w:t>
      </w:r>
      <w:r w:rsidR="001852F3">
        <w:t xml:space="preserve">腔</w:t>
      </w:r>
      <w:r w:rsidR="001852F3">
        <w:t xml:space="preserve">黏</w:t>
      </w:r>
      <w:r w:rsidR="001852F3">
        <w:t xml:space="preserve">膜</w:t>
      </w:r>
      <w:r w:rsidR="001852F3">
        <w:t xml:space="preserve">表</w:t>
      </w:r>
      <w:r w:rsidR="001852F3">
        <w:t xml:space="preserve">面</w:t>
      </w:r>
      <w:r w:rsidR="001852F3">
        <w:t xml:space="preserve">上皮</w:t>
      </w:r>
      <w:r w:rsidR="001852F3">
        <w:t xml:space="preserve">细</w:t>
      </w:r>
      <w:r w:rsidR="001852F3">
        <w:t xml:space="preserve">胞</w:t>
      </w:r>
      <w:r w:rsidR="001852F3">
        <w:t xml:space="preserve">遍</w:t>
      </w:r>
      <w:r w:rsidR="001852F3">
        <w:t xml:space="preserve">布</w:t>
      </w:r>
      <w:r w:rsidR="001852F3">
        <w:t xml:space="preserve">纤</w:t>
      </w:r>
      <w:r w:rsidR="001852F3">
        <w:t xml:space="preserve">毛</w:t>
      </w:r>
      <w:r w:rsidR="001852F3">
        <w:t xml:space="preserve">，</w:t>
      </w:r>
      <w:r>
        <w:t>与</w:t>
      </w:r>
      <w:r w:rsidR="001852F3">
        <w:t xml:space="preserve">小</w:t>
      </w:r>
      <w:r w:rsidR="001852F3">
        <w:t xml:space="preserve">肠</w:t>
      </w:r>
      <w:r w:rsidR="001852F3">
        <w:t xml:space="preserve">绒</w:t>
      </w:r>
      <w:r w:rsidR="001852F3">
        <w:t xml:space="preserve">毛</w:t>
      </w:r>
      <w:r w:rsidR="001852F3">
        <w:t xml:space="preserve">相</w:t>
      </w:r>
      <w:r w:rsidR="001852F3">
        <w:t xml:space="preserve">似</w:t>
      </w:r>
      <w:r w:rsidR="001852F3">
        <w:t xml:space="preserve">，</w:t>
      </w:r>
      <w:r w:rsidR="001852F3">
        <w:t xml:space="preserve">可</w:t>
      </w:r>
      <w:r w:rsidR="001852F3">
        <w:t xml:space="preserve">增</w:t>
      </w:r>
      <w:r w:rsidR="001852F3">
        <w:t xml:space="preserve">加</w:t>
      </w:r>
      <w:r w:rsidR="001852F3">
        <w:t xml:space="preserve">药</w:t>
      </w:r>
      <w:r w:rsidR="001852F3">
        <w:t xml:space="preserve">物</w:t>
      </w:r>
      <w:r w:rsidR="001852F3">
        <w:t xml:space="preserve">吸</w:t>
      </w:r>
      <w:r w:rsidR="001852F3">
        <w:t xml:space="preserve">收</w:t>
      </w:r>
      <w:r w:rsidR="001852F3">
        <w:t xml:space="preserve">的</w:t>
      </w:r>
      <w:r w:rsidR="001852F3">
        <w:t xml:space="preserve">有</w:t>
      </w:r>
      <w:r w:rsidR="001852F3">
        <w:t xml:space="preserve">效</w:t>
      </w:r>
      <w:r w:rsidR="001852F3">
        <w:t xml:space="preserve">面</w:t>
      </w:r>
      <w:r w:rsidR="001852F3">
        <w:t xml:space="preserve">积</w:t>
      </w:r>
      <w:r w:rsidR="001852F3">
        <w:t xml:space="preserve">，</w:t>
      </w:r>
      <w:r w:rsidR="001852F3">
        <w:t xml:space="preserve">而</w:t>
      </w:r>
      <w:r w:rsidR="001852F3">
        <w:t xml:space="preserve">且</w:t>
      </w:r>
      <w:r w:rsidR="001852F3">
        <w:t xml:space="preserve">鼻</w:t>
      </w:r>
      <w:r w:rsidR="001852F3">
        <w:t xml:space="preserve">黏</w:t>
      </w:r>
      <w:r w:rsidR="001852F3">
        <w:t xml:space="preserve">膜</w:t>
      </w:r>
      <w:r w:rsidR="001852F3">
        <w:t xml:space="preserve">上</w:t>
      </w:r>
      <w:r w:rsidR="001852F3">
        <w:t xml:space="preserve">皮</w:t>
      </w:r>
      <w:r w:rsidR="001852F3">
        <w:t xml:space="preserve">下层</w:t>
      </w:r>
      <w:r w:rsidR="001852F3">
        <w:t xml:space="preserve">有</w:t>
      </w:r>
      <w:r w:rsidR="001852F3">
        <w:t xml:space="preserve">丰</w:t>
      </w:r>
      <w:r w:rsidR="001852F3">
        <w:t xml:space="preserve">富</w:t>
      </w:r>
      <w:r w:rsidR="001852F3">
        <w:t xml:space="preserve">的</w:t>
      </w:r>
      <w:r w:rsidR="001852F3">
        <w:t xml:space="preserve">毛</w:t>
      </w:r>
      <w:r w:rsidR="001852F3">
        <w:t xml:space="preserve">细</w:t>
      </w:r>
      <w:r w:rsidR="001852F3">
        <w:t xml:space="preserve">血</w:t>
      </w:r>
      <w:r w:rsidR="001852F3">
        <w:t xml:space="preserve">管</w:t>
      </w:r>
      <w:r w:rsidR="001852F3">
        <w:t xml:space="preserve">及</w:t>
      </w:r>
      <w:r w:rsidR="001852F3">
        <w:t xml:space="preserve">淋</w:t>
      </w:r>
      <w:r w:rsidR="001852F3">
        <w:t xml:space="preserve">巴</w:t>
      </w:r>
      <w:r w:rsidR="001852F3">
        <w:t xml:space="preserve">毛</w:t>
      </w:r>
      <w:r w:rsidR="001852F3">
        <w:t xml:space="preserve">细</w:t>
      </w:r>
      <w:r w:rsidR="001852F3">
        <w:t xml:space="preserve">管</w:t>
      </w:r>
      <w:r w:rsidR="001852F3">
        <w:t xml:space="preserve">，</w:t>
      </w:r>
      <w:r w:rsidR="001852F3">
        <w:t xml:space="preserve">能</w:t>
      </w:r>
      <w:r w:rsidR="001852F3">
        <w:t xml:space="preserve">使</w:t>
      </w:r>
      <w:r w:rsidR="001852F3">
        <w:t xml:space="preserve">药</w:t>
      </w:r>
      <w:r w:rsidR="001852F3">
        <w:t xml:space="preserve">物</w:t>
      </w:r>
      <w:r w:rsidR="001852F3">
        <w:t xml:space="preserve">迅</w:t>
      </w:r>
      <w:r w:rsidR="001852F3">
        <w:t xml:space="preserve">速</w:t>
      </w:r>
      <w:r w:rsidR="001852F3">
        <w:t xml:space="preserve">吸</w:t>
      </w:r>
      <w:r w:rsidR="001852F3">
        <w:t xml:space="preserve">收</w:t>
      </w:r>
      <w:r w:rsidR="001852F3">
        <w:t xml:space="preserve">进</w:t>
      </w:r>
      <w:r w:rsidR="001852F3">
        <w:t xml:space="preserve">入</w:t>
      </w:r>
      <w:r w:rsidR="001852F3">
        <w:t xml:space="preserve">循</w:t>
      </w:r>
      <w:r w:rsidR="001852F3">
        <w:t xml:space="preserve">环</w:t>
      </w:r>
      <w:r w:rsidR="001852F3">
        <w:t xml:space="preserve">。鼻</w:t>
      </w:r>
      <w:r w:rsidR="001852F3">
        <w:t xml:space="preserve">黏</w:t>
      </w:r>
      <w:r w:rsidR="001852F3">
        <w:t xml:space="preserve">膜</w:t>
      </w:r>
      <w:r w:rsidR="001852F3">
        <w:t xml:space="preserve">被</w:t>
      </w:r>
      <w:r w:rsidR="001852F3">
        <w:t xml:space="preserve">认</w:t>
      </w:r>
      <w:r w:rsidR="001852F3">
        <w:t xml:space="preserve">为</w:t>
      </w:r>
      <w:r w:rsidR="001852F3">
        <w:t xml:space="preserve">是</w:t>
      </w:r>
      <w:r w:rsidR="001852F3">
        <w:t xml:space="preserve">防</w:t>
      </w:r>
      <w:r w:rsidR="001852F3">
        <w:t xml:space="preserve">止</w:t>
      </w:r>
      <w:r w:rsidR="001852F3">
        <w:t xml:space="preserve">抗</w:t>
      </w:r>
      <w:r w:rsidR="001852F3">
        <w:t xml:space="preserve">原</w:t>
      </w:r>
      <w:r w:rsidR="001852F3">
        <w:t xml:space="preserve">侵</w:t>
      </w:r>
      <w:r w:rsidR="001852F3">
        <w:t xml:space="preserve">袭</w:t>
      </w:r>
      <w:r w:rsidR="001852F3">
        <w:t xml:space="preserve">的</w:t>
      </w:r>
      <w:r w:rsidR="001852F3">
        <w:t xml:space="preserve">第</w:t>
      </w:r>
      <w:r w:rsidR="001852F3">
        <w:t xml:space="preserve">一</w:t>
      </w:r>
      <w:r w:rsidR="001852F3">
        <w:t xml:space="preserve">道</w:t>
      </w:r>
      <w:r w:rsidR="001852F3">
        <w:t xml:space="preserve">防</w:t>
      </w:r>
      <w:r w:rsidR="001852F3">
        <w:t xml:space="preserve">线</w:t>
      </w:r>
      <w:r w:rsidR="001852F3">
        <w:t xml:space="preserve">，</w:t>
      </w:r>
      <w:r w:rsidR="001852F3">
        <w:t xml:space="preserve">因</w:t>
      </w:r>
      <w:r w:rsidR="001852F3">
        <w:t xml:space="preserve">此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对</w:t>
      </w:r>
      <w:r w:rsidR="001852F3">
        <w:t xml:space="preserve">通</w:t>
      </w:r>
      <w:r w:rsidR="001852F3">
        <w:t xml:space="preserve">过呼</w:t>
      </w:r>
      <w:r w:rsidR="001852F3">
        <w:t xml:space="preserve">吸</w:t>
      </w:r>
      <w:r w:rsidR="001852F3">
        <w:t xml:space="preserve">道</w:t>
      </w:r>
      <w:r w:rsidR="001852F3">
        <w:t xml:space="preserve">感</w:t>
      </w:r>
      <w:r w:rsidR="001852F3">
        <w:t xml:space="preserve">染</w:t>
      </w:r>
      <w:r w:rsidR="001852F3">
        <w:t xml:space="preserve">的</w:t>
      </w:r>
      <w:r w:rsidR="001852F3">
        <w:t xml:space="preserve">疾</w:t>
      </w:r>
      <w:r w:rsidR="001852F3">
        <w:t xml:space="preserve">病</w:t>
      </w:r>
      <w:r w:rsidR="001852F3">
        <w:t xml:space="preserve">发</w:t>
      </w:r>
      <w:r w:rsidR="001852F3">
        <w:t xml:space="preserve">挥</w:t>
      </w:r>
      <w:r w:rsidR="001852F3">
        <w:t xml:space="preserve">着</w:t>
      </w:r>
      <w:r w:rsidR="001852F3">
        <w:t xml:space="preserve">优</w:t>
      </w:r>
      <w:r w:rsidR="001852F3">
        <w:t xml:space="preserve">势</w:t>
      </w:r>
      <w:r w:rsidR="001852F3">
        <w:t xml:space="preserve">。</w:t>
      </w:r>
      <w:r w:rsidR="001852F3">
        <w:t xml:space="preserve">另</w:t>
      </w:r>
      <w:r w:rsidR="001852F3">
        <w:t xml:space="preserve">外</w:t>
      </w:r>
      <w:r w:rsidR="001852F3">
        <w:t xml:space="preserve">，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的</w:t>
      </w:r>
      <w:r w:rsidR="001852F3">
        <w:t xml:space="preserve">药</w:t>
      </w:r>
      <w:r w:rsidR="001852F3">
        <w:t xml:space="preserve">物</w:t>
      </w:r>
      <w:r w:rsidR="001852F3">
        <w:t xml:space="preserve">不</w:t>
      </w:r>
      <w:r w:rsidR="001852F3">
        <w:t xml:space="preserve">经</w:t>
      </w:r>
      <w:r w:rsidR="001852F3">
        <w:t xml:space="preserve">胃</w:t>
      </w:r>
      <w:r w:rsidR="001852F3">
        <w:t xml:space="preserve">肠</w:t>
      </w:r>
      <w:r w:rsidR="001852F3">
        <w:t xml:space="preserve">道而</w:t>
      </w:r>
      <w:r w:rsidR="001852F3">
        <w:t xml:space="preserve">直</w:t>
      </w:r>
      <w:r w:rsidR="001852F3">
        <w:t xml:space="preserve">达</w:t>
      </w:r>
      <w:r w:rsidR="001852F3">
        <w:t xml:space="preserve">作</w:t>
      </w:r>
      <w:r w:rsidR="001852F3">
        <w:t xml:space="preserve">用</w:t>
      </w:r>
      <w:r w:rsidR="001852F3">
        <w:t xml:space="preserve">部</w:t>
      </w:r>
      <w:r w:rsidR="001852F3">
        <w:t xml:space="preserve">位</w:t>
      </w:r>
      <w:r w:rsidR="001852F3">
        <w:t xml:space="preserve">，</w:t>
      </w:r>
      <w:r w:rsidR="001852F3">
        <w:t xml:space="preserve">很</w:t>
      </w:r>
      <w:r w:rsidR="001852F3">
        <w:t xml:space="preserve">少</w:t>
      </w:r>
      <w:r w:rsidR="001852F3">
        <w:t xml:space="preserve">量</w:t>
      </w:r>
      <w:r w:rsidR="001852F3">
        <w:t xml:space="preserve">的</w:t>
      </w:r>
      <w:r w:rsidR="001852F3">
        <w:t xml:space="preserve">药</w:t>
      </w:r>
      <w:r w:rsidR="001852F3">
        <w:t xml:space="preserve">物</w:t>
      </w:r>
      <w:r w:rsidR="001852F3">
        <w:t xml:space="preserve">即</w:t>
      </w:r>
      <w:r w:rsidR="001852F3">
        <w:t xml:space="preserve">达</w:t>
      </w:r>
      <w:r w:rsidR="001852F3">
        <w:t xml:space="preserve">较</w:t>
      </w:r>
      <w:r w:rsidR="001852F3">
        <w:t xml:space="preserve">高</w:t>
      </w:r>
      <w:r w:rsidR="001852F3">
        <w:t xml:space="preserve">的</w:t>
      </w:r>
      <w:r w:rsidR="001852F3">
        <w:t xml:space="preserve">血</w:t>
      </w:r>
      <w:r w:rsidR="001852F3">
        <w:t xml:space="preserve">药</w:t>
      </w:r>
      <w:r w:rsidR="001852F3">
        <w:t xml:space="preserve">浓</w:t>
      </w:r>
      <w:r w:rsidR="001852F3">
        <w:t xml:space="preserve">度</w:t>
      </w:r>
      <w:r w:rsidR="001852F3">
        <w:t xml:space="preserve">。</w:t>
      </w:r>
      <w:r w:rsidR="001852F3">
        <w:t xml:space="preserve">一</w:t>
      </w:r>
      <w:r w:rsidR="001852F3">
        <w:t xml:space="preserve">般</w:t>
      </w:r>
      <w:r w:rsidR="001852F3">
        <w:t xml:space="preserve">仅</w:t>
      </w:r>
      <w:r w:rsidR="001852F3">
        <w:t xml:space="preserve">需</w:t>
      </w:r>
      <w:r w:rsidR="001852F3">
        <w:t xml:space="preserve">口</w:t>
      </w:r>
      <w:r>
        <w:t>服</w:t>
      </w:r>
      <w:r w:rsidR="001852F3">
        <w:t xml:space="preserve">药</w:t>
      </w:r>
      <w:r w:rsidR="001852F3">
        <w:t xml:space="preserve">物</w:t>
      </w:r>
      <w:r w:rsidR="001852F3">
        <w:t xml:space="preserve">剂量</w:t>
      </w:r>
      <w:r w:rsidR="001852F3">
        <w:t xml:space="preserve">的</w:t>
      </w:r>
      <w:r>
        <w:rPr>
          <w:rFonts w:ascii="Times New Roman" w:eastAsia="宋体"/>
        </w:rPr>
        <w:t>1</w:t>
      </w:r>
      <w:r>
        <w:rPr>
          <w:rFonts w:ascii="Times New Roman" w:eastAsia="宋体"/>
        </w:rPr>
        <w:t>/</w:t>
      </w:r>
      <w:r>
        <w:rPr>
          <w:rFonts w:ascii="Times New Roman" w:eastAsia="宋体"/>
        </w:rPr>
        <w:t>10</w:t>
      </w:r>
      <w:r>
        <w:t>或</w:t>
      </w:r>
      <w:r>
        <w:rPr>
          <w:rFonts w:ascii="Times New Roman" w:eastAsia="宋体"/>
        </w:rPr>
        <w:t>1</w:t>
      </w:r>
      <w:r>
        <w:rPr>
          <w:rFonts w:ascii="Times New Roman" w:eastAsia="宋体"/>
        </w:rPr>
        <w:t>/</w:t>
      </w:r>
      <w:r>
        <w:rPr>
          <w:rFonts w:ascii="Times New Roman" w:eastAsia="宋体"/>
        </w:rPr>
        <w:t>15</w:t>
      </w:r>
      <w:r>
        <w:t>左</w:t>
      </w:r>
      <w:r w:rsidR="001852F3">
        <w:t xml:space="preserve">右</w:t>
      </w:r>
      <w:r w:rsidR="001852F3">
        <w:t xml:space="preserve">，</w:t>
      </w:r>
      <w:r w:rsidR="001852F3">
        <w:t xml:space="preserve">因</w:t>
      </w:r>
      <w:r w:rsidR="001852F3">
        <w:t xml:space="preserve">而</w:t>
      </w:r>
      <w:r w:rsidR="001852F3">
        <w:t xml:space="preserve">使</w:t>
      </w:r>
      <w:r w:rsidR="001852F3">
        <w:t xml:space="preserve">药物</w:t>
      </w:r>
      <w:r w:rsidR="001852F3">
        <w:t xml:space="preserve">的</w:t>
      </w:r>
      <w:r w:rsidR="001852F3">
        <w:t xml:space="preserve">毒</w:t>
      </w:r>
      <w:r w:rsidR="001852F3">
        <w:t xml:space="preserve">副</w:t>
      </w:r>
      <w:r w:rsidR="001852F3">
        <w:t xml:space="preserve">作</w:t>
      </w:r>
      <w:r w:rsidR="001852F3">
        <w:t xml:space="preserve">用下</w:t>
      </w:r>
      <w:r w:rsidR="001852F3">
        <w:t xml:space="preserve">降</w:t>
      </w:r>
      <w:r w:rsidR="001852F3">
        <w:t xml:space="preserve">。如</w:t>
      </w:r>
      <w:r w:rsidR="001852F3">
        <w:t xml:space="preserve">当</w:t>
      </w:r>
      <w:r>
        <w:t>支</w:t>
      </w:r>
      <w:r w:rsidR="001852F3">
        <w:t xml:space="preserve">气</w:t>
      </w:r>
      <w:r w:rsidR="001852F3">
        <w:t xml:space="preserve">管</w:t>
      </w:r>
      <w:r w:rsidR="001852F3">
        <w:t xml:space="preserve">痉</w:t>
      </w:r>
      <w:r w:rsidR="001852F3">
        <w:t xml:space="preserve">挛</w:t>
      </w:r>
      <w:r w:rsidR="001852F3">
        <w:t xml:space="preserve">时</w:t>
      </w:r>
      <w:r w:rsidR="001852F3">
        <w:t xml:space="preserve">吸</w:t>
      </w:r>
      <w:r w:rsidR="001852F3">
        <w:t xml:space="preserve">入</w:t>
      </w:r>
      <w:r w:rsidR="001852F3">
        <w:t xml:space="preserve">沙</w:t>
      </w:r>
      <w:r w:rsidR="001852F3">
        <w:t xml:space="preserve">丁</w:t>
      </w:r>
      <w:r w:rsidR="001852F3">
        <w:t xml:space="preserve">胺</w:t>
      </w:r>
      <w:r w:rsidR="001852F3">
        <w:t xml:space="preserve">醇</w:t>
      </w:r>
      <w:r w:rsidR="001852F3">
        <w:t xml:space="preserve">能</w:t>
      </w:r>
      <w:r w:rsidR="001852F3">
        <w:t xml:space="preserve">直</w:t>
      </w:r>
      <w:r w:rsidR="001852F3">
        <w:t xml:space="preserve">接</w:t>
      </w:r>
      <w:r w:rsidR="001852F3">
        <w:t xml:space="preserve">迅</w:t>
      </w:r>
      <w:r w:rsidR="001852F3">
        <w:t xml:space="preserve">速</w:t>
      </w:r>
      <w:r w:rsidR="001852F3">
        <w:t xml:space="preserve">解</w:t>
      </w:r>
      <w:r w:rsidR="001852F3">
        <w:t xml:space="preserve">除</w:t>
      </w:r>
      <w:r w:rsidR="001852F3">
        <w:t xml:space="preserve">呼</w:t>
      </w:r>
      <w:r w:rsidR="001852F3">
        <w:t xml:space="preserve">吸</w:t>
      </w:r>
      <w:r w:rsidR="001852F3">
        <w:t xml:space="preserve">困</w:t>
      </w:r>
      <w:r w:rsidR="001852F3">
        <w:t xml:space="preserve">难</w:t>
      </w:r>
      <w:r w:rsidR="001852F3">
        <w:t xml:space="preserve">，</w:t>
      </w:r>
      <w:r w:rsidR="001852F3">
        <w:t xml:space="preserve">口</w:t>
      </w:r>
      <w:r w:rsidR="001852F3">
        <w:t xml:space="preserve">服</w:t>
      </w:r>
      <w:r w:rsidR="001852F3">
        <w:t xml:space="preserve">一</w:t>
      </w:r>
      <w:r w:rsidR="001852F3">
        <w:t xml:space="preserve">般 </w:t>
      </w:r>
      <w:r w:rsidR="001852F3">
        <w:t>为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hAnsi="Times New Roman" w:eastAsia="Times New Roman"/>
        </w:rPr>
        <w:t xml:space="preserve">2~4mg</w:t>
      </w:r>
      <w:r>
        <w:rPr>
          <w:rFonts w:cstheme="minorBidi" w:hAnsiTheme="minorHAnsi" w:eastAsiaTheme="minorHAnsi" w:asciiTheme="minorHAnsi"/>
        </w:rPr>
        <w:t xml:space="preserve">而</w:t>
      </w:r>
      <w:r w:rsidR="001852F3">
        <w:rPr>
          <w:rFonts w:cstheme="minorBidi" w:hAnsiTheme="minorHAnsi" w:eastAsiaTheme="minorHAnsi" w:asciiTheme="minorHAnsi"/>
        </w:rPr>
        <w:t xml:space="preserve">吸入</w:t>
      </w:r>
      <w:r w:rsidR="001852F3">
        <w:rPr>
          <w:rFonts w:cstheme="minorBidi" w:hAnsiTheme="minorHAnsi" w:eastAsiaTheme="minorHAnsi" w:asciiTheme="minorHAnsi"/>
        </w:rPr>
        <w:t xml:space="preserve">仅</w:t>
      </w:r>
      <w:r w:rsidR="001852F3">
        <w:rPr>
          <w:rFonts w:cstheme="minorBidi" w:hAnsiTheme="minorHAnsi" w:eastAsiaTheme="minorHAnsi" w:asciiTheme="minorHAnsi"/>
        </w:rPr>
        <w:t xml:space="preserve">需</w:t>
      </w:r>
      <w:r>
        <w:rPr>
          <w:rFonts w:ascii="Times New Roman" w:hAnsi="Times New Roman" w:eastAsia="Times New Roman" w:cstheme="minorBidi"/>
        </w:rPr>
        <w:t xml:space="preserve">100</w:t>
      </w:r>
      <w:r>
        <w:rPr>
          <w:rFonts w:ascii="Times New Roman" w:hAnsi="Times New Roman" w:eastAsia="Times New Roman" w:cstheme="minorBidi"/>
        </w:rPr>
        <w:t xml:space="preserve">μg</w:t>
      </w:r>
      <w:r>
        <w:rPr>
          <w:rFonts w:ascii="Times New Roman" w:hAnsi="Times New Roman" w:eastAsia="Times New Roman" w:cstheme="minorBidi"/>
          <w:vertAlign w:val="superscript"/>
        </w:rPr>
        <w:t xml:space="preserve">[</w:t>
      </w:r>
      <w:r>
        <w:rPr>
          <w:rFonts w:ascii="Times New Roman" w:hAnsi="Times New Roman" w:eastAsia="Times New Roman" w:cstheme="minorBidi"/>
          <w:vertAlign w:val="superscript"/>
        </w:rPr>
        <w:t xml:space="preserve"> </w:t>
      </w:r>
      <w:r>
        <w:rPr>
          <w:rFonts w:ascii="Times New Roman" w:hAnsi="Times New Roman" w:eastAsia="Times New Roman" w:cstheme="minorBidi"/>
          <w:vertAlign w:val="superscript"/>
        </w:rPr>
        <w:t xml:space="preserve">2 1</w:t>
      </w:r>
      <w:r>
        <w:rPr>
          <w:rFonts w:ascii="Times New Roman" w:hAnsi="Times New Roman" w:eastAsia="Times New Roman" w:cstheme="minorBidi"/>
          <w:vertAlign w:val="superscript"/>
        </w:rPr>
        <w:t xml:space="preserve"> </w:t>
      </w:r>
      <w:r>
        <w:rPr>
          <w:rFonts w:ascii="Times New Roman" w:hAnsi="Times New Roman" w:eastAsia="Times New Roman" w:cstheme="minorBidi"/>
          <w:vertAlign w:val="superscript"/>
        </w:rPr>
        <w:t xml:space="preserve">]</w:t>
      </w:r>
      <w:r>
        <w:rPr>
          <w:rFonts w:ascii="Times New Roman" w:hAnsi="Times New Roman" w:eastAsia="Times New Roman" w:cstheme="minorBid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。</w:t>
      </w:r>
    </w:p>
    <w:p w:rsidR="0018722C">
      <w:pPr>
        <w:topLinePunct/>
      </w:pPr>
      <w:r>
        <w:t xml:space="preserve">鼻</w:t>
      </w:r>
      <w:r w:rsidR="001852F3">
        <w:t xml:space="preserve">黏</w:t>
      </w:r>
      <w:r w:rsidR="001852F3">
        <w:t xml:space="preserve">膜</w:t>
      </w:r>
      <w:r w:rsidR="001852F3">
        <w:t xml:space="preserve">纤</w:t>
      </w:r>
      <w:r w:rsidR="001852F3">
        <w:t xml:space="preserve">毛</w:t>
      </w:r>
      <w:r w:rsidR="001852F3">
        <w:t xml:space="preserve">以</w:t>
      </w:r>
      <w:r>
        <w:rPr>
          <w:rFonts w:ascii="Times New Roman" w:hAnsi="Times New Roman" w:eastAsia="Times New Roman"/>
        </w:rPr>
        <w:t xml:space="preserve">100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0</w:t>
      </w:r>
      <w:r>
        <w:t xml:space="preserve">次</w:t>
      </w:r>
      <w:r>
        <w:rPr>
          <w:rFonts w:ascii="Times New Roman" w:hAnsi="Times New Roman" w:eastAsia="Times New Roman"/>
        </w:rPr>
        <w:t xml:space="preserve">·</w:t>
      </w:r>
      <w:r>
        <w:rPr>
          <w:rFonts w:ascii="Times New Roman" w:hAnsi="Times New Roman" w:eastAsia="Times New Roman"/>
        </w:rPr>
        <w:t xml:space="preserve">min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- </w:t>
      </w:r>
      <w:r>
        <w:rPr>
          <w:rFonts w:ascii="Times New Roman" w:hAnsi="Times New Roman" w:eastAsia="Times New Roman"/>
        </w:rPr>
        <w:t xml:space="preserve">1</w:t>
      </w:r>
      <w:r>
        <w:t xml:space="preserve">左</w:t>
      </w:r>
      <w:r w:rsidR="001852F3">
        <w:t xml:space="preserve">右</w:t>
      </w:r>
      <w:r w:rsidR="001852F3">
        <w:t xml:space="preserve">的</w:t>
      </w:r>
      <w:r w:rsidR="001852F3">
        <w:t xml:space="preserve">速</w:t>
      </w:r>
      <w:r w:rsidR="001852F3">
        <w:t xml:space="preserve">度</w:t>
      </w:r>
      <w:r w:rsidR="001852F3">
        <w:t xml:space="preserve">向</w:t>
      </w:r>
      <w:r w:rsidR="001852F3">
        <w:t xml:space="preserve">后</w:t>
      </w:r>
      <w:r w:rsidR="001852F3">
        <w:t xml:space="preserve">摆</w:t>
      </w:r>
      <w:r w:rsidR="001852F3">
        <w:t xml:space="preserve">动</w:t>
      </w:r>
      <w:r w:rsidR="001852F3">
        <w:t xml:space="preserve">，</w:t>
      </w:r>
      <w:r w:rsidR="001852F3">
        <w:t xml:space="preserve">对</w:t>
      </w:r>
      <w:r w:rsidR="001852F3">
        <w:t xml:space="preserve">鼻</w:t>
      </w:r>
      <w:r w:rsidR="001852F3">
        <w:t xml:space="preserve">黏</w:t>
      </w:r>
      <w:r w:rsidR="001852F3">
        <w:t xml:space="preserve">膜</w:t>
      </w:r>
      <w:r w:rsidR="001852F3">
        <w:t xml:space="preserve">表</w:t>
      </w:r>
      <w:r>
        <w:t xml:space="preserve">面</w:t>
      </w:r>
      <w:r w:rsidR="001852F3">
        <w:t xml:space="preserve">物</w:t>
      </w:r>
      <w:r w:rsidR="001852F3">
        <w:t xml:space="preserve">质</w:t>
      </w:r>
      <w:r w:rsidR="001852F3">
        <w:t xml:space="preserve">的</w:t>
      </w:r>
      <w:r w:rsidR="001852F3">
        <w:t xml:space="preserve">清</w:t>
      </w:r>
      <w:r w:rsidR="001852F3">
        <w:t xml:space="preserve">除</w:t>
      </w:r>
      <w:r w:rsidR="001852F3">
        <w:t xml:space="preserve">速</w:t>
      </w:r>
      <w:r w:rsidR="001852F3">
        <w:t xml:space="preserve">率</w:t>
      </w:r>
      <w:r w:rsidR="001852F3">
        <w:t xml:space="preserve">约</w:t>
      </w:r>
      <w:r w:rsidR="001852F3">
        <w:t xml:space="preserve">为</w:t>
      </w:r>
      <w:r>
        <w:rPr>
          <w:rFonts w:ascii="Times New Roman" w:hAnsi="Times New Roman" w:eastAsia="Times New Roman"/>
        </w:rPr>
        <w:t xml:space="preserve">3~25mm</w:t>
      </w:r>
      <w:r>
        <w:rPr>
          <w:rFonts w:ascii="Times New Roman" w:hAnsi="Times New Roman" w:eastAsia="Times New Roman"/>
        </w:rPr>
        <w:t xml:space="preserve">·</w:t>
      </w:r>
      <w:r>
        <w:rPr>
          <w:rFonts w:ascii="Times New Roman" w:hAnsi="Times New Roman" w:eastAsia="Times New Roman"/>
        </w:rPr>
        <w:t xml:space="preserve">min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- </w:t>
      </w:r>
      <w:r>
        <w:rPr>
          <w:rFonts w:ascii="Times New Roman" w:hAnsi="Times New Roman" w:eastAsia="Times New Roman"/>
        </w:rPr>
        <w:t xml:space="preserve">1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[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2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2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]</w:t>
      </w:r>
      <w:r>
        <w:t xml:space="preserve">，</w:t>
      </w:r>
      <w:r w:rsidR="001852F3">
        <w:t xml:space="preserve">外</w:t>
      </w:r>
      <w:r w:rsidR="001852F3">
        <w:t xml:space="preserve">来</w:t>
      </w:r>
      <w:r w:rsidR="001852F3">
        <w:t xml:space="preserve">物</w:t>
      </w:r>
      <w:r w:rsidR="001852F3">
        <w:t xml:space="preserve">从</w:t>
      </w:r>
      <w:r w:rsidR="001852F3">
        <w:t xml:space="preserve">鼻</w:t>
      </w:r>
      <w:r w:rsidR="001852F3">
        <w:t xml:space="preserve">腔</w:t>
      </w:r>
      <w:r w:rsidR="001852F3">
        <w:t xml:space="preserve">清</w:t>
      </w:r>
      <w:r w:rsidR="001852F3">
        <w:t xml:space="preserve">除</w:t>
      </w:r>
      <w:r w:rsidR="001852F3">
        <w:t xml:space="preserve">的</w:t>
      </w:r>
      <w:r w:rsidR="001852F3">
        <w:t xml:space="preserve">半</w:t>
      </w:r>
      <w:r w:rsidR="001852F3">
        <w:t xml:space="preserve">衰</w:t>
      </w:r>
      <w:r>
        <w:t xml:space="preserve">期</w:t>
      </w:r>
      <w:r w:rsidR="001852F3">
        <w:t xml:space="preserve">大</w:t>
      </w:r>
      <w:r w:rsidR="001852F3">
        <w:t xml:space="preserve">约</w:t>
      </w:r>
      <w:r w:rsidR="001852F3">
        <w:t xml:space="preserve">为</w:t>
      </w:r>
      <w:r>
        <w:rPr>
          <w:rFonts w:ascii="Times New Roman" w:hAnsi="Times New Roman" w:eastAsia="Times New Roman"/>
        </w:rPr>
        <w:t xml:space="preserve">15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min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[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2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3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]</w:t>
      </w:r>
      <w:r>
        <w:t xml:space="preserve">，</w:t>
      </w:r>
      <w:r w:rsidR="001852F3">
        <w:t xml:space="preserve">这</w:t>
      </w:r>
      <w:r w:rsidR="001852F3">
        <w:t xml:space="preserve">对</w:t>
      </w:r>
      <w:r w:rsidR="001852F3">
        <w:t xml:space="preserve">清</w:t>
      </w:r>
      <w:r w:rsidR="001852F3">
        <w:t xml:space="preserve">除</w:t>
      </w:r>
      <w:r w:rsidR="001852F3">
        <w:t xml:space="preserve">鼻</w:t>
      </w:r>
      <w:r w:rsidR="001852F3">
        <w:t xml:space="preserve">腔</w:t>
      </w:r>
      <w:r w:rsidR="001852F3">
        <w:t xml:space="preserve">内</w:t>
      </w:r>
      <w:r w:rsidR="001852F3">
        <w:t xml:space="preserve">异</w:t>
      </w:r>
      <w:r w:rsidR="001852F3">
        <w:t xml:space="preserve">物</w:t>
      </w:r>
      <w:r w:rsidR="001852F3">
        <w:t xml:space="preserve">、</w:t>
      </w:r>
      <w:r w:rsidR="001852F3">
        <w:t xml:space="preserve">保</w:t>
      </w:r>
      <w:r w:rsidR="001852F3">
        <w:t xml:space="preserve">持</w:t>
      </w:r>
      <w:r w:rsidR="001852F3">
        <w:t xml:space="preserve">鼻</w:t>
      </w:r>
      <w:r w:rsidR="001852F3">
        <w:t xml:space="preserve">腔</w:t>
      </w:r>
      <w:r w:rsidR="001852F3">
        <w:t xml:space="preserve">清</w:t>
      </w:r>
      <w:r w:rsidR="001852F3">
        <w:t xml:space="preserve">洁</w:t>
      </w:r>
      <w:r w:rsidR="001852F3">
        <w:t xml:space="preserve">具</w:t>
      </w:r>
      <w:r w:rsidR="001852F3">
        <w:t xml:space="preserve">有</w:t>
      </w:r>
      <w:r w:rsidR="001852F3">
        <w:t xml:space="preserve">重</w:t>
      </w:r>
      <w:r w:rsidR="001852F3">
        <w:t xml:space="preserve">要</w:t>
      </w:r>
      <w:r>
        <w:t xml:space="preserve">意</w:t>
      </w:r>
      <w:r w:rsidR="001852F3">
        <w:t xml:space="preserve">义</w:t>
      </w:r>
      <w:r w:rsidR="001852F3">
        <w:t xml:space="preserve">，</w:t>
      </w:r>
      <w:r w:rsidR="001852F3">
        <w:t xml:space="preserve">同</w:t>
      </w:r>
      <w:r w:rsidR="001852F3">
        <w:t xml:space="preserve">时</w:t>
      </w:r>
      <w:r w:rsidR="001852F3">
        <w:t xml:space="preserve">也</w:t>
      </w:r>
      <w:r w:rsidR="001852F3">
        <w:t xml:space="preserve">对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时</w:t>
      </w:r>
      <w:r w:rsidR="001852F3">
        <w:t xml:space="preserve">药</w:t>
      </w:r>
      <w:r w:rsidR="001852F3">
        <w:t xml:space="preserve">物</w:t>
      </w:r>
      <w:r w:rsidR="001852F3">
        <w:t xml:space="preserve">在</w:t>
      </w:r>
      <w:r w:rsidR="001852F3">
        <w:t xml:space="preserve">鼻</w:t>
      </w:r>
      <w:r w:rsidR="001852F3">
        <w:t xml:space="preserve">腔</w:t>
      </w:r>
      <w:r w:rsidR="001852F3">
        <w:t xml:space="preserve">内</w:t>
      </w:r>
      <w:r w:rsidR="001852F3">
        <w:t xml:space="preserve">的</w:t>
      </w:r>
      <w:r w:rsidR="001852F3">
        <w:t xml:space="preserve">保</w:t>
      </w:r>
      <w:r w:rsidR="001852F3">
        <w:t xml:space="preserve">留</w:t>
      </w:r>
      <w:r w:rsidR="001852F3">
        <w:t xml:space="preserve">有</w:t>
      </w:r>
      <w:r w:rsidR="001852F3">
        <w:t xml:space="preserve">很</w:t>
      </w:r>
      <w:r w:rsidR="001852F3">
        <w:t xml:space="preserve">大</w:t>
      </w:r>
      <w:r w:rsidR="001852F3">
        <w:t xml:space="preserve">影</w:t>
      </w:r>
      <w:r w:rsidR="001852F3">
        <w:t xml:space="preserve">响</w:t>
      </w:r>
      <w:r w:rsidR="001852F3">
        <w:t xml:space="preserve">。</w:t>
      </w:r>
      <w:r w:rsidR="001852F3">
        <w:t xml:space="preserve">鼻</w:t>
      </w:r>
      <w:r w:rsidR="001852F3">
        <w:t xml:space="preserve">腔</w:t>
      </w:r>
      <w:r>
        <w:t xml:space="preserve">黏</w:t>
      </w:r>
      <w:r w:rsidR="001852F3">
        <w:t xml:space="preserve">膜</w:t>
      </w:r>
      <w:r w:rsidR="001852F3">
        <w:t xml:space="preserve">杯</w:t>
      </w:r>
      <w:r w:rsidR="001852F3">
        <w:t xml:space="preserve">状</w:t>
      </w:r>
      <w:r w:rsidR="001852F3">
        <w:t xml:space="preserve">细</w:t>
      </w:r>
      <w:r w:rsidR="001852F3">
        <w:t xml:space="preserve">胞</w:t>
      </w:r>
      <w:r w:rsidR="001852F3">
        <w:t xml:space="preserve">产</w:t>
      </w:r>
      <w:r w:rsidR="001852F3">
        <w:t xml:space="preserve">生</w:t>
      </w:r>
      <w:r>
        <w:rPr>
          <w:rFonts w:ascii="Times New Roman" w:hAnsi="Times New Roman" w:eastAsia="Times New Roman"/>
        </w:rPr>
        <w:t xml:space="preserve">pH</w:t>
      </w:r>
      <w:r>
        <w:t xml:space="preserve">为</w:t>
      </w:r>
      <w:r>
        <w:rPr>
          <w:rFonts w:ascii="Times New Roman" w:hAnsi="Times New Roman" w:eastAsia="Times New Roman"/>
        </w:rPr>
        <w:t xml:space="preserve">7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4</w:t>
      </w:r>
      <w:r>
        <w:t xml:space="preserve">的</w:t>
      </w:r>
      <w:r w:rsidR="001852F3">
        <w:t xml:space="preserve">分</w:t>
      </w:r>
      <w:r w:rsidR="001852F3">
        <w:t xml:space="preserve">泌</w:t>
      </w:r>
      <w:r w:rsidR="001852F3">
        <w:t xml:space="preserve">物</w:t>
      </w:r>
      <w:r w:rsidR="001852F3">
        <w:t xml:space="preserve">，</w:t>
      </w:r>
      <w:r w:rsidR="001852F3">
        <w:t xml:space="preserve">使</w:t>
      </w:r>
      <w:r w:rsidR="001852F3">
        <w:t xml:space="preserve">成</w:t>
      </w:r>
      <w:r w:rsidR="001852F3">
        <w:t xml:space="preserve">人</w:t>
      </w:r>
      <w:r w:rsidR="001852F3">
        <w:t xml:space="preserve">正</w:t>
      </w:r>
      <w:r w:rsidR="001852F3">
        <w:t xml:space="preserve">常</w:t>
      </w:r>
      <w:r w:rsidR="001852F3">
        <w:t xml:space="preserve">鼻</w:t>
      </w:r>
      <w:r w:rsidR="001852F3">
        <w:t xml:space="preserve">分</w:t>
      </w:r>
      <w:r w:rsidR="001852F3">
        <w:t xml:space="preserve">泌</w:t>
      </w:r>
      <w:r w:rsidR="001852F3">
        <w:t xml:space="preserve">物</w:t>
      </w:r>
      <w:r>
        <w:rPr>
          <w:rFonts w:ascii="Times New Roman" w:hAnsi="Times New Roman" w:eastAsia="Times New Roman"/>
        </w:rPr>
        <w:t xml:space="preserve">pH</w:t>
      </w:r>
      <w:r>
        <w:t xml:space="preserve">维</w:t>
      </w:r>
      <w:r>
        <w:t xml:space="preserve">持</w:t>
      </w:r>
      <w:r w:rsidR="001852F3">
        <w:t xml:space="preserve">在</w:t>
      </w:r>
      <w:r>
        <w:rPr>
          <w:rFonts w:ascii="Times New Roman" w:hAnsi="Times New Roman" w:eastAsia="Times New Roman"/>
        </w:rPr>
        <w:t xml:space="preserve">5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5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~6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5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[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2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4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]</w:t>
      </w:r>
      <w:r>
        <w:rPr>
          <w:rFonts w:ascii="Times New Roman" w:hAnsi="Times New Roman" w:eastAsia="Times New Roman"/>
        </w:rPr>
        <w:t xml:space="preserve"> </w:t>
      </w:r>
      <w:r>
        <w:t xml:space="preserve">。</w:t>
      </w:r>
    </w:p>
    <w:p w:rsidR="0018722C">
      <w:pPr>
        <w:pStyle w:val="Heading3"/>
        <w:topLinePunct/>
        <w:ind w:left="200" w:hangingChars="200" w:hanging="200"/>
      </w:pPr>
      <w:bookmarkStart w:id="334508" w:name="_Toc686334508"/>
      <w:r>
        <w:t>1.3.2</w:t>
      </w:r>
      <w:r>
        <w:t xml:space="preserve"> </w:t>
      </w:r>
      <w:r>
        <w:t>鼻腔给药特点</w:t>
      </w:r>
      <w:bookmarkEnd w:id="334508"/>
    </w:p>
    <w:p w:rsidR="0018722C">
      <w:pPr>
        <w:topLinePunct/>
      </w:pPr>
      <w:r>
        <w:t>鼻 腔 给 药 可 避 免 肝 、 胃 肠 道 的 首 过 作 用 。 鼻 黏 膜 对 药 物 的 代 谢</w:t>
      </w:r>
      <w:r>
        <w:t>是 非 常 微 弱 的 ， 并 且 可 提 高 生 物 利 用 度 ， 尤 其 对 一 些 不 能 口 服 的 药</w:t>
      </w:r>
      <w:r>
        <w:t>物 经鼻 给 药更 为 重要 。</w:t>
      </w:r>
    </w:p>
    <w:p w:rsidR="0018722C">
      <w:pPr>
        <w:pStyle w:val="5"/>
        <w:topLinePunct/>
      </w:pPr>
      <w:r>
        <w:t>（</w:t>
      </w:r>
      <w:r/>
      <w:r>
        <w:t>1</w:t>
      </w:r>
      <w:r>
        <w:t>）</w:t>
      </w:r>
      <w:r/>
      <w:r>
        <w:t>生物 利 用度 高</w:t>
      </w:r>
    </w:p>
    <w:p w:rsidR="0018722C">
      <w:pPr>
        <w:topLinePunct/>
      </w:pPr>
      <w:r>
        <w:t xml:space="preserve">与 口 服 给 药 相 比 ， 鼻 腔 给 药 可 避 免 药 物 在 胃 肠 液 中 降 解 和 肝 脏</w:t>
      </w:r>
      <w:r>
        <w:t xml:space="preserve">首 过 效 应，生 物 利 用度 高 ，小 分 子 药物 生 物 利 用 度接 近 静 注 。</w:t>
      </w:r>
      <w:r>
        <w:rPr>
          <w:rFonts w:ascii="Times New Roman" w:eastAsia="Times New Roman"/>
        </w:rPr>
        <w:t xml:space="preserve">Kaga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ta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n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i </w:t>
      </w:r>
      <w:r>
        <w:t xml:space="preserve">等 </w:t>
      </w:r>
      <w:r>
        <w:rPr>
          <w:vertAlign w:val="superscript"/>
          /&gt;
        </w:rPr>
        <w:t xml:space="preserve">[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2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5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]</w:t>
      </w:r>
      <w:r>
        <w:rPr>
          <w:vertAlign w:val="superscript"/>
          /&gt;
        </w:rPr>
        <w:t xml:space="preserve"> </w:t>
      </w:r>
      <w:r>
        <w:t xml:space="preserve">以 大 鼠 为 模 型 动 物 研 究 了 氮 替 瑞 林 溶 液 剂 鼻 腔 给 药 的 生 物 利 </w:t>
      </w:r>
      <w:r>
        <w:t>用</w:t>
      </w:r>
    </w:p>
    <w:p w:rsidR="0018722C">
      <w:pPr>
        <w:pStyle w:val="Heading3"/>
        <w:topLinePunct/>
        <w:ind w:left="200" w:hangingChars="200" w:hanging="200"/>
      </w:pPr>
      <w:bookmarkStart w:id="334509" w:name="_Toc686334509"/>
      <w:bookmarkStart w:name="_bookmark4" w:id="18"/>
      <w:bookmarkEnd w:id="18"/>
      <w:r/>
      <w:r>
        <w:t>度 ， 结 果 显 示 ， 在 不 加 吸 收 促 进 剂 的 情 况 下 ， 其 绝 对 生 物 利 用 度 在</w:t>
      </w:r>
      <w:bookmarkEnd w:id="334509"/>
    </w:p>
    <w:p w:rsidR="0018722C">
      <w:pPr>
        <w:topLinePunct/>
      </w:pPr>
      <w:r>
        <w:rPr>
          <w:rFonts w:ascii="Times New Roman" w:eastAsia="Times New Roman"/>
        </w:rPr>
        <w:t>pH</w:t>
      </w:r>
      <w:r>
        <w:rPr>
          <w:rFonts w:ascii="Times New Roman" w:eastAsia="Times New Roman"/>
        </w:rPr>
        <w:t> =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</w:rPr>
        <w:t> </w:t>
      </w:r>
      <w:r>
        <w:t>时 为 </w:t>
      </w:r>
      <w:r>
        <w:rPr>
          <w:rFonts w:ascii="Times New Roman" w:eastAsia="Times New Roman"/>
        </w:rPr>
        <w:t>17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</w:rPr>
        <w:t>% </w:t>
      </w:r>
      <w:r>
        <w:t>， 是 口 服 给 药 的 </w:t>
      </w:r>
      <w:r>
        <w:rPr>
          <w:rFonts w:ascii="Times New Roman" w:eastAsia="Times New Roman"/>
        </w:rPr>
        <w:t>21</w:t>
      </w:r>
      <w:r>
        <w:rPr>
          <w:rFonts w:ascii="Times New Roman" w:eastAsia="Times New Roman"/>
        </w:rPr>
        <w:t> </w:t>
      </w:r>
      <w:r>
        <w:t>倍 ， 加 入 吸 收 促 进 剂 后 可 达 到</w:t>
      </w:r>
    </w:p>
    <w:p w:rsidR="0018722C">
      <w:pPr>
        <w:topLinePunct/>
      </w:pPr>
      <w:r>
        <w:rPr>
          <w:rFonts w:ascii="Times New Roman" w:eastAsia="Times New Roman"/>
        </w:rPr>
        <w:t xml:space="preserve">96</w:t>
      </w:r>
      <w:r>
        <w:rPr>
          <w:rFonts w:ascii="Times New Roman" w:eastAsia="Times New Roman"/>
        </w:rPr>
        <w:t xml:space="preserve">. </w:t>
      </w:r>
      <w:r>
        <w:rPr>
          <w:rFonts w:ascii="Times New Roman" w:eastAsia="Times New Roman"/>
        </w:rPr>
        <w:t xml:space="preserve">9</w:t>
      </w:r>
      <w:r>
        <w:rPr>
          <w:rFonts w:ascii="Times New Roman" w:eastAsia="Times New Roman"/>
        </w:rPr>
        <w:t xml:space="preserve">%</w:t>
      </w:r>
      <w:r>
        <w:rPr>
          <w:spacing w:val="-18"/>
        </w:rPr>
        <w:t xml:space="preserve">.</w:t>
      </w:r>
      <w:r>
        <w:t xml:space="preserve"> </w:t>
      </w:r>
      <w:r>
        <w:rPr>
          <w:rFonts w:ascii="Times New Roman" w:eastAsia="Times New Roman"/>
        </w:rPr>
        <w:t xml:space="preserve">Be </w:t>
      </w:r>
      <w:r>
        <w:rPr>
          <w:rFonts w:ascii="Times New Roman" w:eastAsia="Times New Roman"/>
        </w:rPr>
        <w:t xml:space="preserve">chg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aa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rd </w:t>
      </w:r>
      <w:r>
        <w:t xml:space="preserve">等 </w:t>
      </w:r>
      <w:r>
        <w:rPr>
          <w:vertAlign w:val="superscript"/>
          /&gt;
        </w:rPr>
        <w:t xml:space="preserve">[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2 6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]</w:t>
      </w:r>
      <w:r>
        <w:rPr>
          <w:vertAlign w:val="superscript"/>
          /&gt;
        </w:rPr>
        <w:t xml:space="preserve"> </w:t>
      </w:r>
      <w:r>
        <w:t xml:space="preserve">研 究 了 褪 黑 素 兔 鼻 腔 吸 收 的 生 物 利 用 度 ， 发</w:t>
      </w:r>
      <w:r>
        <w:t xml:space="preserve">现 在 以 甘 胆 酸 钠 为 吸 收 促 进 剂 时 其 生 物 利 用 度 接 近 静 注 ， 不 加 吸 收</w:t>
      </w:r>
      <w:r>
        <w:t xml:space="preserve">促 进剂 时 约为 静 注的 一 半 。</w:t>
      </w:r>
    </w:p>
    <w:p w:rsidR="0018722C">
      <w:pPr>
        <w:pStyle w:val="5"/>
        <w:topLinePunct/>
      </w:pPr>
      <w:r>
        <w:t>（</w:t>
      </w:r>
      <w:r/>
      <w:r>
        <w:t>2</w:t>
      </w:r>
      <w:r>
        <w:t>）</w:t>
      </w:r>
      <w:r/>
      <w:r>
        <w:t>使用 方 便 ， 患 者顺 应 性好</w:t>
      </w:r>
    </w:p>
    <w:p w:rsidR="0018722C">
      <w:pPr>
        <w:topLinePunct/>
      </w:pPr>
      <w:r>
        <w:t xml:space="preserve">与</w:t>
      </w:r>
      <w:r w:rsidR="001852F3">
        <w:t xml:space="preserve">注</w:t>
      </w:r>
      <w:r w:rsidR="001852F3">
        <w:t xml:space="preserve">射</w:t>
      </w:r>
      <w:r w:rsidR="001852F3">
        <w:t xml:space="preserve">给</w:t>
      </w:r>
      <w:r w:rsidR="001852F3">
        <w:t xml:space="preserve">药</w:t>
      </w:r>
      <w:r w:rsidR="001852F3">
        <w:t xml:space="preserve">相</w:t>
      </w:r>
      <w:r w:rsidR="001852F3">
        <w:t xml:space="preserve">比</w:t>
      </w:r>
      <w:r w:rsidR="001852F3">
        <w:t xml:space="preserve">，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使</w:t>
      </w:r>
      <w:r w:rsidR="001852F3">
        <w:t xml:space="preserve">用</w:t>
      </w:r>
      <w:r w:rsidR="001852F3">
        <w:t xml:space="preserve">方</w:t>
      </w:r>
      <w:r w:rsidR="001852F3">
        <w:t xml:space="preserve">便</w:t>
      </w:r>
      <w:r w:rsidR="001852F3">
        <w:t xml:space="preserve">，</w:t>
      </w:r>
      <w:r w:rsidR="001852F3">
        <w:t xml:space="preserve">可</w:t>
      </w:r>
      <w:r w:rsidR="001852F3">
        <w:t xml:space="preserve">自</w:t>
      </w:r>
      <w:r w:rsidR="001852F3">
        <w:t xml:space="preserve">行</w:t>
      </w:r>
      <w:r w:rsidR="001852F3">
        <w:t xml:space="preserve">用</w:t>
      </w:r>
      <w:r w:rsidR="001852F3">
        <w:t xml:space="preserve">药</w:t>
      </w:r>
      <w:r w:rsidR="001852F3">
        <w:t xml:space="preserve">，</w:t>
      </w:r>
      <w:r w:rsidR="001852F3">
        <w:t xml:space="preserve">患</w:t>
      </w:r>
      <w:r w:rsidR="001852F3">
        <w:t xml:space="preserve">者</w:t>
      </w:r>
      <w:r w:rsidR="001852F3">
        <w:t xml:space="preserve">顺</w:t>
      </w:r>
      <w:r w:rsidR="001852F3">
        <w:t xml:space="preserve">应</w:t>
      </w:r>
      <w:r>
        <w:t xml:space="preserve">性</w:t>
      </w:r>
      <w:r w:rsidR="001852F3">
        <w:t xml:space="preserve">好</w:t>
      </w:r>
      <w:r w:rsidR="001852F3">
        <w:t xml:space="preserve">，</w:t>
      </w:r>
      <w:r w:rsidR="001852F3">
        <w:t xml:space="preserve">无</w:t>
      </w:r>
      <w:r w:rsidR="001852F3">
        <w:t xml:space="preserve">纤</w:t>
      </w:r>
      <w:r w:rsidR="001852F3">
        <w:t xml:space="preserve">毛</w:t>
      </w:r>
      <w:r w:rsidR="001852F3">
        <w:t xml:space="preserve">毒</w:t>
      </w:r>
      <w:r w:rsidR="001852F3">
        <w:t xml:space="preserve">性</w:t>
      </w:r>
      <w:r w:rsidR="001852F3">
        <w:t xml:space="preserve">及</w:t>
      </w:r>
      <w:r w:rsidR="001852F3">
        <w:t xml:space="preserve">刺</w:t>
      </w:r>
      <w:r w:rsidR="001852F3">
        <w:t xml:space="preserve">激</w:t>
      </w:r>
      <w:r w:rsidR="001852F3">
        <w:t xml:space="preserve">性</w:t>
      </w:r>
      <w:r w:rsidR="001852F3">
        <w:t xml:space="preserve">的</w:t>
      </w:r>
      <w:r w:rsidR="001852F3">
        <w:t xml:space="preserve">药</w:t>
      </w:r>
      <w:r w:rsidR="001852F3">
        <w:t xml:space="preserve">物</w:t>
      </w:r>
      <w:r w:rsidR="001852F3">
        <w:t xml:space="preserve">制</w:t>
      </w:r>
      <w:r w:rsidR="001852F3">
        <w:t xml:space="preserve">剂</w:t>
      </w:r>
      <w:r w:rsidR="001852F3">
        <w:t xml:space="preserve">可</w:t>
      </w:r>
      <w:r w:rsidR="001852F3">
        <w:t xml:space="preserve">用</w:t>
      </w:r>
      <w:r w:rsidR="001852F3">
        <w:t xml:space="preserve">于</w:t>
      </w:r>
      <w:r w:rsidR="001852F3">
        <w:t xml:space="preserve">长</w:t>
      </w:r>
      <w:r w:rsidR="001852F3">
        <w:t xml:space="preserve">期</w:t>
      </w:r>
      <w:r w:rsidR="001852F3">
        <w:t xml:space="preserve">给</w:t>
      </w:r>
      <w:r w:rsidR="001852F3">
        <w:t xml:space="preserve">药</w:t>
      </w:r>
      <w:r w:rsidR="001852F3">
        <w:t xml:space="preserve">。</w:t>
      </w:r>
      <w:r>
        <w:rPr>
          <w:rFonts w:ascii="Times New Roman" w:eastAsia="Times New Roman"/>
        </w:rPr>
        <w:t xml:space="preserve">Con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e</w:t>
      </w:r>
      <w:r>
        <w:rPr>
          <w:rFonts w:ascii="Times New Roman" w:eastAsia="Times New Roman"/>
        </w:rPr>
        <w:t xml:space="preserve"> </w:t>
      </w:r>
      <w:r>
        <w:rPr>
          <w:vertAlign w:val="superscript"/>
          /&gt;
        </w:rPr>
        <w:t xml:space="preserve">[</w:t>
      </w:r>
      <w:r>
        <w:rPr>
          <w:rFonts w:ascii="Times New Roman" w:eastAsia="Times New Roman"/>
          <w:vertAlign w:val="superscript"/>
          <w:position w:val="8"/>
        </w:rPr>
        <w:t xml:space="preserve">2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7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vertAlign w:val="superscript"/>
          /&gt;
        </w:rPr>
        <w:t xml:space="preserve">]</w:t>
      </w:r>
      <w:r>
        <w:t xml:space="preserve">在</w:t>
      </w:r>
      <w:r>
        <w:t xml:space="preserve">研</w:t>
      </w:r>
      <w:r w:rsidR="001852F3">
        <w:t xml:space="preserve">究</w:t>
      </w:r>
      <w:r w:rsidR="001852F3">
        <w:t xml:space="preserve">可</w:t>
      </w:r>
      <w:r w:rsidR="001852F3">
        <w:t xml:space="preserve">卡</w:t>
      </w:r>
      <w:r w:rsidR="001852F3">
        <w:t xml:space="preserve">因</w:t>
      </w:r>
      <w:r w:rsidR="001852F3">
        <w:t xml:space="preserve">和</w:t>
      </w:r>
      <w:r w:rsidR="001852F3">
        <w:t xml:space="preserve">二</w:t>
      </w:r>
      <w:r w:rsidR="001852F3">
        <w:t xml:space="preserve">醋</w:t>
      </w:r>
      <w:r w:rsidR="001852F3">
        <w:t xml:space="preserve">吗</w:t>
      </w:r>
      <w:r w:rsidR="001852F3">
        <w:t xml:space="preserve">啡</w:t>
      </w:r>
      <w:r w:rsidR="001852F3">
        <w:t xml:space="preserve">的</w:t>
      </w:r>
      <w:r w:rsidR="001852F3">
        <w:t xml:space="preserve">吸</w:t>
      </w:r>
      <w:r w:rsidR="001852F3">
        <w:t xml:space="preserve">毒</w:t>
      </w:r>
      <w:r w:rsidR="001852F3">
        <w:t xml:space="preserve">者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时</w:t>
      </w:r>
      <w:r w:rsidR="001852F3">
        <w:t xml:space="preserve">指</w:t>
      </w:r>
      <w:r w:rsidR="001852F3">
        <w:t xml:space="preserve">出</w:t>
      </w:r>
      <w:r w:rsidR="001852F3">
        <w:t xml:space="preserve">该</w:t>
      </w:r>
      <w:r w:rsidR="001852F3">
        <w:t xml:space="preserve">途</w:t>
      </w:r>
      <w:r w:rsidR="001852F3">
        <w:t xml:space="preserve">径</w:t>
      </w:r>
      <w:r w:rsidR="001852F3">
        <w:t xml:space="preserve">可</w:t>
      </w:r>
      <w:r w:rsidR="001852F3">
        <w:t xml:space="preserve">避</w:t>
      </w:r>
      <w:r w:rsidR="001852F3">
        <w:t xml:space="preserve">免</w:t>
      </w:r>
      <w:r w:rsidR="001852F3">
        <w:t xml:space="preserve">静</w:t>
      </w:r>
      <w:r w:rsidR="001852F3">
        <w:t xml:space="preserve">注引</w:t>
      </w:r>
      <w:r w:rsidR="001852F3">
        <w:t xml:space="preserve">起</w:t>
      </w:r>
      <w:r w:rsidR="001852F3">
        <w:t xml:space="preserve">的</w:t>
      </w:r>
      <w:r w:rsidR="001852F3">
        <w:t xml:space="preserve">感</w:t>
      </w:r>
      <w:r w:rsidR="001852F3">
        <w:t xml:space="preserve">染</w:t>
      </w:r>
      <w:r w:rsidR="001852F3">
        <w:t xml:space="preserve">，</w:t>
      </w:r>
      <w:r w:rsidR="001852F3">
        <w:t xml:space="preserve">减</w:t>
      </w:r>
      <w:r w:rsidR="001852F3">
        <w:t xml:space="preserve">少</w:t>
      </w:r>
      <w:r w:rsidR="001852F3">
        <w:t xml:space="preserve">疾</w:t>
      </w:r>
      <w:r w:rsidR="001852F3">
        <w:t xml:space="preserve">病</w:t>
      </w:r>
      <w:r w:rsidR="001852F3">
        <w:t xml:space="preserve">的</w:t>
      </w:r>
      <w:r w:rsidR="001852F3">
        <w:t xml:space="preserve">传</w:t>
      </w:r>
      <w:r w:rsidR="001852F3">
        <w:t xml:space="preserve">播</w:t>
      </w:r>
      <w:r w:rsidR="001852F3">
        <w:t xml:space="preserve">。</w:t>
      </w:r>
      <w:r w:rsidR="001852F3">
        <w:t xml:space="preserve">以</w:t>
      </w:r>
      <w:r w:rsidR="001852F3">
        <w:t xml:space="preserve">鼻</w:t>
      </w:r>
      <w:r w:rsidR="001852F3">
        <w:t xml:space="preserve">腔</w:t>
      </w:r>
      <w:r w:rsidR="001852F3">
        <w:t xml:space="preserve">作</w:t>
      </w:r>
      <w:r w:rsidR="001852F3">
        <w:t xml:space="preserve">为</w:t>
      </w:r>
      <w:r w:rsidR="001852F3">
        <w:t xml:space="preserve">非</w:t>
      </w:r>
      <w:r w:rsidR="001852F3">
        <w:t xml:space="preserve">损</w:t>
      </w:r>
      <w:r w:rsidR="001852F3">
        <w:t xml:space="preserve">伤</w:t>
      </w:r>
      <w:r w:rsidR="001852F3">
        <w:t xml:space="preserve">性</w:t>
      </w:r>
      <w:r w:rsidR="001852F3">
        <w:t xml:space="preserve">免</w:t>
      </w:r>
      <w:r w:rsidR="001852F3">
        <w:t xml:space="preserve">疫</w:t>
      </w:r>
      <w:r w:rsidR="001852F3">
        <w:t xml:space="preserve">途</w:t>
      </w:r>
      <w:r w:rsidR="001852F3">
        <w:t xml:space="preserve">径</w:t>
      </w:r>
      <w:r w:rsidR="001852F3">
        <w:t xml:space="preserve">日</w:t>
      </w:r>
      <w:r w:rsidR="001852F3">
        <w:t xml:space="preserve">益</w:t>
      </w:r>
      <w:r>
        <w:t xml:space="preserve">得</w:t>
      </w:r>
      <w:r w:rsidR="001852F3">
        <w:t xml:space="preserve">到</w:t>
      </w:r>
      <w:r w:rsidR="001852F3">
        <w:t xml:space="preserve">重</w:t>
      </w:r>
      <w:r w:rsidR="001852F3">
        <w:t xml:space="preserve">视，</w:t>
      </w:r>
      <w:r>
        <w:rPr>
          <w:rFonts w:ascii="Times New Roman" w:eastAsia="Times New Roman"/>
        </w:rPr>
        <w:t xml:space="preserve">Ey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les</w:t>
      </w:r>
      <w:r>
        <w:t xml:space="preserve">等</w:t>
      </w:r>
      <w:r>
        <w:rPr>
          <w:vertAlign w:val="superscript"/>
          /&gt;
        </w:rPr>
        <w:t xml:space="preserve">[</w:t>
      </w:r>
      <w:r>
        <w:rPr>
          <w:rFonts w:ascii="Times New Roman" w:eastAsia="Times New Roman"/>
          <w:vertAlign w:val="superscript"/>
          <w:position w:val="8"/>
        </w:rPr>
        <w:t xml:space="preserve">2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8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vertAlign w:val="superscript"/>
          /&gt;
        </w:rPr>
        <w:t xml:space="preserve">]</w:t>
      </w:r>
      <w:r>
        <w:t xml:space="preserve">研</w:t>
      </w:r>
      <w:r w:rsidR="001852F3">
        <w:t xml:space="preserve">究</w:t>
      </w:r>
      <w:r w:rsidR="001852F3">
        <w:t xml:space="preserve">了</w:t>
      </w:r>
      <w:r w:rsidR="001852F3">
        <w:t xml:space="preserve">破伤</w:t>
      </w:r>
      <w:r w:rsidR="001852F3">
        <w:t xml:space="preserve">风</w:t>
      </w:r>
      <w:r w:rsidR="001852F3">
        <w:t xml:space="preserve">类</w:t>
      </w:r>
      <w:r w:rsidR="001852F3">
        <w:t xml:space="preserve">毒</w:t>
      </w:r>
      <w:r w:rsidR="001852F3">
        <w:t xml:space="preserve">素</w:t>
      </w:r>
      <w:r w:rsidR="001852F3">
        <w:t xml:space="preserve">的</w:t>
      </w:r>
      <w:r w:rsidR="001852F3">
        <w:t xml:space="preserve">溶液</w:t>
      </w:r>
      <w:r w:rsidR="001852F3">
        <w:t xml:space="preserve">和</w:t>
      </w:r>
      <w:r w:rsidR="001852F3">
        <w:t xml:space="preserve">微</w:t>
      </w:r>
      <w:r w:rsidR="001852F3">
        <w:t xml:space="preserve">球</w:t>
      </w:r>
      <w:r w:rsidR="001852F3">
        <w:t xml:space="preserve">鼻</w:t>
      </w:r>
      <w:r w:rsidR="001852F3">
        <w:t xml:space="preserve">腔</w:t>
      </w:r>
      <w:r w:rsidR="001852F3">
        <w:t xml:space="preserve">给药</w:t>
      </w:r>
      <w:r w:rsidR="001852F3">
        <w:t xml:space="preserve">的</w:t>
      </w:r>
      <w:r>
        <w:t xml:space="preserve">给</w:t>
      </w:r>
      <w:r w:rsidR="001852F3">
        <w:t xml:space="preserve">药量</w:t>
      </w:r>
      <w:r w:rsidR="001852F3">
        <w:t xml:space="preserve">与</w:t>
      </w:r>
      <w:r w:rsidR="001852F3">
        <w:t xml:space="preserve">免疫</w:t>
      </w:r>
      <w:r w:rsidR="001852F3">
        <w:t xml:space="preserve">反</w:t>
      </w:r>
      <w:r w:rsidR="001852F3">
        <w:t xml:space="preserve">应的</w:t>
      </w:r>
      <w:r w:rsidR="001852F3">
        <w:t xml:space="preserve">关</w:t>
      </w:r>
      <w:r w:rsidR="001852F3">
        <w:t xml:space="preserve">系</w:t>
      </w:r>
      <w:r w:rsidR="001852F3">
        <w:t xml:space="preserve">，</w:t>
      </w:r>
      <w:r w:rsidR="001852F3">
        <w:t xml:space="preserve">指</w:t>
      </w:r>
      <w:r w:rsidR="001852F3">
        <w:t xml:space="preserve">出</w:t>
      </w:r>
      <w:r w:rsidR="001852F3">
        <w:t xml:space="preserve">鼻腔</w:t>
      </w:r>
      <w:r w:rsidR="001852F3">
        <w:t xml:space="preserve">可</w:t>
      </w:r>
      <w:r w:rsidR="001852F3">
        <w:t xml:space="preserve">作为</w:t>
      </w:r>
      <w:r w:rsidR="001852F3">
        <w:t xml:space="preserve">非</w:t>
      </w:r>
      <w:r w:rsidR="001852F3">
        <w:t xml:space="preserve">损伤</w:t>
      </w:r>
      <w:r w:rsidR="001852F3">
        <w:t xml:space="preserve">性</w:t>
      </w:r>
      <w:r w:rsidR="001852F3">
        <w:t xml:space="preserve">免疫</w:t>
      </w:r>
      <w:r w:rsidR="001852F3">
        <w:t xml:space="preserve">途</w:t>
      </w:r>
      <w:r w:rsidR="001852F3">
        <w:t xml:space="preserve">径 。</w:t>
      </w:r>
    </w:p>
    <w:p w:rsidR="0018722C">
      <w:pPr>
        <w:pStyle w:val="5"/>
        <w:topLinePunct/>
      </w:pPr>
      <w:r>
        <w:t>（</w:t>
      </w:r>
      <w:r/>
      <w:r>
        <w:t>3</w:t>
      </w:r>
      <w:r>
        <w:t>）</w:t>
      </w:r>
      <w:r/>
      <w:r>
        <w:t>速效</w:t>
      </w:r>
    </w:p>
    <w:p w:rsidR="0018722C">
      <w:pPr>
        <w:topLinePunct/>
      </w:pPr>
      <w:r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吸</w:t>
      </w:r>
      <w:r w:rsidR="001852F3">
        <w:t xml:space="preserve">收</w:t>
      </w:r>
      <w:r w:rsidR="001852F3">
        <w:t xml:space="preserve">迅</w:t>
      </w:r>
      <w:r w:rsidR="001852F3">
        <w:t xml:space="preserve">速</w:t>
      </w:r>
      <w:r w:rsidR="001852F3">
        <w:t xml:space="preserve">、</w:t>
      </w:r>
      <w:r w:rsidR="001852F3">
        <w:t xml:space="preserve">起</w:t>
      </w:r>
      <w:r w:rsidR="001852F3">
        <w:t xml:space="preserve">效</w:t>
      </w:r>
      <w:r w:rsidR="001852F3">
        <w:t xml:space="preserve">快</w:t>
      </w:r>
      <w:r w:rsidR="001852F3">
        <w:t xml:space="preserve">，</w:t>
      </w:r>
      <w:r w:rsidR="001852F3">
        <w:t xml:space="preserve">与</w:t>
      </w:r>
      <w:r w:rsidR="001852F3">
        <w:t xml:space="preserve">其</w:t>
      </w:r>
      <w:r w:rsidR="001852F3">
        <w:t xml:space="preserve">使</w:t>
      </w:r>
      <w:r w:rsidR="001852F3">
        <w:t xml:space="preserve">用</w:t>
      </w:r>
      <w:r w:rsidR="001852F3">
        <w:t xml:space="preserve">方</w:t>
      </w:r>
      <w:r w:rsidR="001852F3">
        <w:t xml:space="preserve">便</w:t>
      </w:r>
      <w:r w:rsidR="001852F3">
        <w:t xml:space="preserve">的</w:t>
      </w:r>
      <w:r w:rsidR="001852F3">
        <w:t xml:space="preserve">特</w:t>
      </w:r>
      <w:r w:rsidR="001852F3">
        <w:t xml:space="preserve">点</w:t>
      </w:r>
      <w:r w:rsidR="001852F3">
        <w:t xml:space="preserve">相</w:t>
      </w:r>
      <w:r w:rsidR="001852F3">
        <w:t xml:space="preserve">结</w:t>
      </w:r>
      <w:r w:rsidR="001852F3">
        <w:t xml:space="preserve">合</w:t>
      </w:r>
      <w:r w:rsidR="001852F3">
        <w:t xml:space="preserve">，</w:t>
      </w:r>
      <w:r w:rsidR="001852F3">
        <w:t xml:space="preserve">适</w:t>
      </w:r>
      <w:r>
        <w:t xml:space="preserve">于</w:t>
      </w:r>
      <w:r w:rsidR="001852F3">
        <w:t xml:space="preserve">急</w:t>
      </w:r>
      <w:r w:rsidR="001852F3">
        <w:t xml:space="preserve">救</w:t>
      </w:r>
      <w:r w:rsidR="001852F3">
        <w:t xml:space="preserve">、</w:t>
      </w:r>
      <w:r w:rsidR="001852F3">
        <w:t xml:space="preserve">自</w:t>
      </w:r>
      <w:r w:rsidR="001852F3">
        <w:t xml:space="preserve">救</w:t>
      </w:r>
      <w:r w:rsidR="001852F3">
        <w:t xml:space="preserve">。</w:t>
      </w:r>
      <w:r>
        <w:rPr>
          <w:rFonts w:ascii="Times New Roman" w:eastAsia="Times New Roman"/>
        </w:rPr>
        <w:t xml:space="preserve">Li</w:t>
      </w:r>
      <w:r>
        <w:t xml:space="preserve">等</w:t>
      </w:r>
      <w:r>
        <w:rPr>
          <w:vertAlign w:val="superscript"/>
          /&gt;
        </w:rPr>
        <w:t xml:space="preserve">[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2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9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]</w:t>
      </w:r>
      <w:r>
        <w:t xml:space="preserve">通</w:t>
      </w:r>
      <w:r w:rsidR="001852F3">
        <w:t xml:space="preserve">过</w:t>
      </w:r>
      <w:r w:rsidR="001852F3">
        <w:t xml:space="preserve">动</w:t>
      </w:r>
      <w:r w:rsidR="001852F3">
        <w:t xml:space="preserve">物</w:t>
      </w:r>
      <w:r w:rsidR="001852F3">
        <w:t xml:space="preserve">实</w:t>
      </w:r>
      <w:r w:rsidR="001852F3">
        <w:t xml:space="preserve">验</w:t>
      </w:r>
      <w:r w:rsidR="001852F3">
        <w:t xml:space="preserve">证</w:t>
      </w:r>
      <w:r w:rsidR="001852F3">
        <w:t xml:space="preserve">明</w:t>
      </w:r>
      <w:r w:rsidR="001852F3">
        <w:t xml:space="preserve">，</w:t>
      </w:r>
      <w:r w:rsidR="001852F3">
        <w:t xml:space="preserve">地</w:t>
      </w:r>
      <w:r w:rsidR="001852F3">
        <w:t xml:space="preserve">西</w:t>
      </w:r>
      <w:r w:rsidR="001852F3">
        <w:t xml:space="preserve">泮</w:t>
      </w:r>
      <w:r w:rsidR="001852F3">
        <w:t xml:space="preserve">、</w:t>
      </w:r>
      <w:r w:rsidR="001852F3">
        <w:t xml:space="preserve">氯</w:t>
      </w:r>
      <w:r w:rsidR="001852F3">
        <w:t xml:space="preserve">硝</w:t>
      </w:r>
      <w:r w:rsidR="001852F3">
        <w:t xml:space="preserve">西</w:t>
      </w:r>
      <w:r w:rsidR="001852F3">
        <w:t xml:space="preserve">泮</w:t>
      </w:r>
      <w:r w:rsidR="001852F3">
        <w:t xml:space="preserve">等</w:t>
      </w:r>
      <w:r w:rsidR="001852F3">
        <w:t xml:space="preserve">抗</w:t>
      </w:r>
      <w:r>
        <w:t xml:space="preserve">惊</w:t>
      </w:r>
      <w:r w:rsidR="001852F3">
        <w:t xml:space="preserve">厥</w:t>
      </w:r>
      <w:r w:rsidR="001852F3">
        <w:t xml:space="preserve">药</w:t>
      </w:r>
      <w:r w:rsidR="001852F3">
        <w:t xml:space="preserve">物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可</w:t>
      </w:r>
      <w:r w:rsidR="001852F3">
        <w:t xml:space="preserve">用</w:t>
      </w:r>
      <w:r w:rsidR="001852F3">
        <w:t xml:space="preserve">于</w:t>
      </w:r>
      <w:r w:rsidR="001852F3">
        <w:t xml:space="preserve">癫</w:t>
      </w:r>
      <w:r w:rsidR="001852F3">
        <w:t xml:space="preserve">痫</w:t>
      </w:r>
      <w:r w:rsidR="001852F3">
        <w:t xml:space="preserve">持</w:t>
      </w:r>
      <w:r w:rsidR="001852F3">
        <w:t xml:space="preserve">续</w:t>
      </w:r>
      <w:r w:rsidR="001852F3">
        <w:t xml:space="preserve">状</w:t>
      </w:r>
      <w:r w:rsidR="001852F3">
        <w:t xml:space="preserve">态</w:t>
      </w:r>
      <w:r w:rsidR="001852F3">
        <w:t xml:space="preserve">的</w:t>
      </w:r>
      <w:r w:rsidR="001852F3">
        <w:t xml:space="preserve">急</w:t>
      </w:r>
      <w:r w:rsidR="001852F3">
        <w:t xml:space="preserve">救</w:t>
      </w:r>
      <w:r w:rsidR="001852F3">
        <w:t xml:space="preserve">。</w:t>
      </w:r>
      <w:r>
        <w:rPr>
          <w:rFonts w:ascii="Times New Roman" w:eastAsia="Times New Roman"/>
        </w:rPr>
        <w:t xml:space="preserve">Cone</w:t>
      </w:r>
      <w:r>
        <w:rPr>
          <w:rFonts w:ascii="Times New Roman" w:eastAsia="Times New Roman"/>
        </w:rPr>
        <w:t xml:space="preserve"> </w:t>
      </w:r>
      <w:r>
        <w:rPr>
          <w:vertAlign w:val="superscript"/>
          /&gt;
        </w:rPr>
        <w:t xml:space="preserve">[</w:t>
      </w:r>
      <w:r>
        <w:rPr>
          <w:vertAlign w:val="superscript"/>
          /&gt;
        </w:rPr>
        <w:t xml:space="preserve">2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7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]</w:t>
      </w:r>
      <w:r>
        <w:t xml:space="preserve">研</w:t>
      </w:r>
      <w:r w:rsidR="001852F3">
        <w:t xml:space="preserve">究</w:t>
      </w:r>
      <w:r w:rsidR="001852F3">
        <w:t xml:space="preserve">发</w:t>
      </w:r>
      <w:r w:rsidR="001852F3">
        <w:t xml:space="preserve">现</w:t>
      </w:r>
      <w:r w:rsidR="001852F3">
        <w:t xml:space="preserve">吸</w:t>
      </w:r>
      <w:r>
        <w:t xml:space="preserve">毒</w:t>
      </w:r>
      <w:r w:rsidR="001852F3">
        <w:t xml:space="preserve">者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予</w:t>
      </w:r>
      <w:r w:rsidR="001852F3">
        <w:t xml:space="preserve">二</w:t>
      </w:r>
      <w:r w:rsidR="001852F3">
        <w:t xml:space="preserve">醋</w:t>
      </w:r>
      <w:r w:rsidR="001852F3">
        <w:t xml:space="preserve">吗</w:t>
      </w:r>
      <w:r w:rsidR="001852F3">
        <w:t xml:space="preserve">啡</w:t>
      </w:r>
      <w:r w:rsidR="001852F3">
        <w:t xml:space="preserve">，</w:t>
      </w:r>
      <w:r>
        <w:rPr>
          <w:rFonts w:ascii="Times New Roman" w:eastAsia="Times New Roman"/>
        </w:rPr>
        <w:t xml:space="preserve">5min</w:t>
      </w:r>
      <w:r>
        <w:t xml:space="preserve">血</w:t>
      </w:r>
      <w:r w:rsidR="001852F3">
        <w:t xml:space="preserve">药</w:t>
      </w:r>
      <w:r w:rsidR="001852F3">
        <w:t xml:space="preserve">浓</w:t>
      </w:r>
      <w:r w:rsidR="001852F3">
        <w:t xml:space="preserve">度</w:t>
      </w:r>
      <w:r w:rsidR="001852F3">
        <w:t xml:space="preserve">达</w:t>
      </w:r>
      <w:r w:rsidR="001852F3">
        <w:t xml:space="preserve">最</w:t>
      </w:r>
      <w:r w:rsidR="001852F3">
        <w:t xml:space="preserve">大</w:t>
      </w:r>
      <w:r w:rsidR="001852F3">
        <w:t xml:space="preserve">值</w:t>
      </w:r>
      <w:r w:rsidR="001852F3">
        <w:t xml:space="preserve">，</w:t>
      </w:r>
      <w:r w:rsidR="001852F3">
        <w:t xml:space="preserve">接</w:t>
      </w:r>
      <w:r w:rsidR="001852F3">
        <w:t xml:space="preserve">近</w:t>
      </w:r>
      <w:r w:rsidR="001852F3">
        <w:t xml:space="preserve">静</w:t>
      </w:r>
      <w:r w:rsidR="001852F3">
        <w:t xml:space="preserve">脉</w:t>
      </w:r>
      <w:r w:rsidR="001852F3">
        <w:t xml:space="preserve">注</w:t>
      </w:r>
      <w:r w:rsidR="001852F3">
        <w:t xml:space="preserve">射</w:t>
      </w:r>
      <w:r w:rsidR="001852F3">
        <w:t xml:space="preserve">给</w:t>
      </w:r>
      <w:r>
        <w:t xml:space="preserve">药</w:t>
      </w:r>
      <w:r>
        <w:t xml:space="preserve">（</w:t>
      </w:r>
      <w:r>
        <w:rPr>
          <w:rFonts w:ascii="Times New Roman" w:eastAsia="Times New Roman"/>
          <w:spacing w:val="6"/>
        </w:rPr>
        <w:t xml:space="preserve">2min</w:t>
      </w:r>
      <w:r>
        <w:t xml:space="preserve">）</w:t>
      </w:r>
      <w:r>
        <w:t xml:space="preserve">。</w:t>
      </w:r>
      <w:r>
        <w:rPr>
          <w:rFonts w:ascii="Times New Roman" w:eastAsia="Times New Roman"/>
        </w:rPr>
        <w:t xml:space="preserve">Nie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ls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en</w:t>
      </w:r>
      <w:r>
        <w:t xml:space="preserve">等</w:t>
      </w:r>
      <w:r>
        <w:rPr>
          <w:vertAlign w:val="superscript"/>
          /&gt;
        </w:rPr>
        <w:t xml:space="preserve">[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3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0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vertAlign w:val="superscript"/>
          /&gt;
        </w:rPr>
        <w:t xml:space="preserve">]</w:t>
      </w:r>
      <w:r>
        <w:t xml:space="preserve">研</w:t>
      </w:r>
      <w:r w:rsidR="001852F3">
        <w:t xml:space="preserve">究</w:t>
      </w:r>
      <w:r w:rsidR="001852F3">
        <w:t xml:space="preserve">了</w:t>
      </w:r>
      <w:r w:rsidR="001852F3">
        <w:t xml:space="preserve">布</w:t>
      </w:r>
      <w:r w:rsidR="001852F3">
        <w:t xml:space="preserve">美</w:t>
      </w:r>
      <w:r w:rsidR="001852F3">
        <w:t xml:space="preserve">他</w:t>
      </w:r>
      <w:r w:rsidR="001852F3">
        <w:t xml:space="preserve">尼</w:t>
      </w:r>
      <w:r w:rsidR="001852F3">
        <w:t xml:space="preserve">溶</w:t>
      </w:r>
      <w:r w:rsidR="001852F3">
        <w:t xml:space="preserve">液</w:t>
      </w:r>
      <w:r w:rsidR="001852F3">
        <w:t xml:space="preserve">兔</w:t>
      </w:r>
      <w:r w:rsidR="001852F3">
        <w:t xml:space="preserve">鼻</w:t>
      </w:r>
      <w:r w:rsidR="001852F3">
        <w:t xml:space="preserve">腔</w:t>
      </w:r>
      <w:r w:rsidR="001852F3">
        <w:t xml:space="preserve">喷</w:t>
      </w:r>
      <w:r w:rsidR="001852F3">
        <w:t xml:space="preserve">雾</w:t>
      </w:r>
      <w:r w:rsidR="001852F3">
        <w:t xml:space="preserve">给</w:t>
      </w:r>
      <w:r w:rsidR="001852F3">
        <w:t xml:space="preserve">药</w:t>
      </w:r>
      <w:r w:rsidR="001852F3">
        <w:t xml:space="preserve">，</w:t>
      </w:r>
      <w:r w:rsidR="001852F3">
        <w:t xml:space="preserve">其</w:t>
      </w:r>
      <w:r>
        <w:t xml:space="preserve">最</w:t>
      </w:r>
      <w:r w:rsidR="001852F3">
        <w:t xml:space="preserve">佳处</w:t>
      </w:r>
      <w:r w:rsidR="001852F3">
        <w:t xml:space="preserve">方</w:t>
      </w:r>
      <w:r w:rsidR="001852F3">
        <w:t xml:space="preserve">的血</w:t>
      </w:r>
      <w:r w:rsidR="001852F3">
        <w:t xml:space="preserve">药</w:t>
      </w:r>
      <w:r w:rsidR="001852F3">
        <w:t xml:space="preserve">达峰</w:t>
      </w:r>
      <w:r w:rsidR="001852F3">
        <w:t xml:space="preserve">时</w:t>
      </w:r>
      <w:r w:rsidR="001852F3">
        <w:t xml:space="preserve">间</w:t>
      </w:r>
      <w:r w:rsidR="001852F3">
        <w:t xml:space="preserve">为</w:t>
      </w:r>
      <w:r>
        <w:rPr>
          <w:rFonts w:ascii="Times New Roman" w:eastAsia="Times New Roman"/>
        </w:rPr>
        <w:t xml:space="preserve">2</w:t>
      </w:r>
      <w:r>
        <w:rPr>
          <w:rFonts w:ascii="Times New Roman" w:eastAsia="Times New Roman"/>
        </w:rPr>
        <w:t xml:space="preserve">- </w:t>
      </w:r>
      <w:r>
        <w:rPr>
          <w:rFonts w:ascii="Times New Roman" w:eastAsia="Times New Roman"/>
        </w:rPr>
        <w:t xml:space="preserve">5min</w:t>
      </w:r>
      <w:r>
        <w:rPr>
          <w:rFonts w:ascii="Times New Roman" w:eastAsia="Times New Roman"/>
        </w:rPr>
        <w:t xml:space="preserve"> </w:t>
      </w:r>
      <w:r>
        <w:t xml:space="preserve">。</w:t>
      </w:r>
    </w:p>
    <w:p w:rsidR="0018722C">
      <w:pPr>
        <w:pStyle w:val="Heading3"/>
        <w:topLinePunct/>
        <w:ind w:left="200" w:hangingChars="200" w:hanging="200"/>
      </w:pPr>
      <w:bookmarkStart w:id="334510" w:name="_Toc686334510"/>
      <w:r>
        <w:t>1.3.3</w:t>
      </w:r>
      <w:r>
        <w:t xml:space="preserve"> </w:t>
      </w:r>
      <w:r>
        <w:t>鼻腔给药剂型</w:t>
      </w:r>
      <w:bookmarkEnd w:id="334510"/>
    </w:p>
    <w:p w:rsidR="0018722C">
      <w:pPr>
        <w:topLinePunct/>
      </w:pPr>
      <w:r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的</w:t>
      </w:r>
      <w:r w:rsidR="001852F3">
        <w:t xml:space="preserve">剂</w:t>
      </w:r>
      <w:r w:rsidR="001852F3">
        <w:t xml:space="preserve">型</w:t>
      </w:r>
      <w:r w:rsidR="001852F3">
        <w:t xml:space="preserve">很</w:t>
      </w:r>
      <w:r w:rsidR="001852F3">
        <w:t xml:space="preserve">多</w:t>
      </w:r>
      <w:r w:rsidR="001852F3">
        <w:t xml:space="preserve">，</w:t>
      </w:r>
      <w:r w:rsidR="001852F3">
        <w:t xml:space="preserve">包</w:t>
      </w:r>
      <w:r w:rsidR="001852F3">
        <w:t xml:space="preserve">括</w:t>
      </w:r>
      <w:r w:rsidR="001852F3">
        <w:t xml:space="preserve">滴</w:t>
      </w:r>
      <w:r w:rsidR="001852F3">
        <w:t xml:space="preserve">鼻</w:t>
      </w:r>
      <w:r w:rsidR="001852F3">
        <w:t xml:space="preserve">剂</w:t>
      </w:r>
      <w:r w:rsidR="001852F3">
        <w:t xml:space="preserve">、</w:t>
      </w:r>
      <w:r w:rsidR="001852F3">
        <w:t xml:space="preserve">喷</w:t>
      </w:r>
      <w:r w:rsidR="001852F3">
        <w:t xml:space="preserve">雾</w:t>
      </w:r>
      <w:r w:rsidR="001852F3">
        <w:t xml:space="preserve">剂</w:t>
      </w:r>
      <w:r w:rsidR="001852F3">
        <w:t xml:space="preserve">、</w:t>
      </w:r>
      <w:r w:rsidR="001852F3">
        <w:t xml:space="preserve">凝</w:t>
      </w:r>
      <w:r w:rsidR="001852F3">
        <w:t xml:space="preserve">胶</w:t>
      </w:r>
      <w:r w:rsidR="001852F3">
        <w:t xml:space="preserve">剂</w:t>
      </w:r>
      <w:r w:rsidR="001852F3">
        <w:t xml:space="preserve">、</w:t>
      </w:r>
      <w:r w:rsidR="001852F3">
        <w:t xml:space="preserve">粉</w:t>
      </w:r>
      <w:r w:rsidR="001852F3">
        <w:t xml:space="preserve">剂</w:t>
      </w:r>
      <w:r w:rsidR="001852F3">
        <w:t xml:space="preserve">、</w:t>
      </w:r>
      <w:r>
        <w:t xml:space="preserve">乳</w:t>
      </w:r>
      <w:r w:rsidR="001852F3">
        <w:t xml:space="preserve">剂、</w:t>
      </w:r>
      <w:r w:rsidR="001852F3">
        <w:t xml:space="preserve">微</w:t>
      </w:r>
      <w:r w:rsidR="001852F3">
        <w:t xml:space="preserve">球、</w:t>
      </w:r>
      <w:r w:rsidR="001852F3">
        <w:t xml:space="preserve">脂</w:t>
      </w:r>
      <w:r w:rsidR="001852F3">
        <w:t xml:space="preserve">质体</w:t>
      </w:r>
      <w:r w:rsidR="001852F3">
        <w:t xml:space="preserve">等</w:t>
      </w:r>
      <w:r>
        <w:rPr>
          <w:vertAlign w:val="superscript"/>
          /&gt;
        </w:rPr>
        <w:t xml:space="preserve">[</w:t>
      </w:r>
      <w:r>
        <w:rPr>
          <w:vertAlign w:val="superscript"/>
          /&gt;
        </w:rPr>
        <w:t xml:space="preserve">3 </w:t>
      </w:r>
      <w:r>
        <w:rPr>
          <w:vertAlign w:val="superscript"/>
          /&gt;
        </w:rPr>
        <w:t xml:space="preserve">1</w:t>
      </w:r>
      <w:r>
        <w:rPr>
          <w:vertAlign w:val="superscript"/>
          /&gt;
        </w:rPr>
        <w:t xml:space="preserve"> - </w:t>
      </w:r>
      <w:r>
        <w:rPr>
          <w:vertAlign w:val="superscript"/>
          /&gt;
        </w:rPr>
        <w:t xml:space="preserve">3 3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]</w:t>
      </w:r>
      <w:r>
        <w:t xml:space="preserve">。</w:t>
      </w:r>
      <w:r w:rsidR="001852F3">
        <w:t xml:space="preserve">下面</w:t>
      </w:r>
      <w:r w:rsidR="001852F3">
        <w:t xml:space="preserve">介</w:t>
      </w:r>
      <w:r w:rsidR="001852F3">
        <w:t xml:space="preserve">绍其</w:t>
      </w:r>
      <w:r w:rsidR="001852F3">
        <w:t xml:space="preserve">中</w:t>
      </w:r>
      <w:r w:rsidR="001852F3">
        <w:t xml:space="preserve">较常</w:t>
      </w:r>
      <w:r w:rsidR="001852F3">
        <w:t xml:space="preserve">用</w:t>
      </w:r>
      <w:r w:rsidR="001852F3">
        <w:t xml:space="preserve">的</w:t>
      </w:r>
      <w:r w:rsidR="001852F3">
        <w:t xml:space="preserve">几种 ：</w:t>
      </w:r>
    </w:p>
    <w:p w:rsidR="0018722C">
      <w:pPr>
        <w:pStyle w:val="5"/>
        <w:topLinePunct/>
      </w:pPr>
      <w:r>
        <w:t>（</w:t>
      </w:r>
      <w:r/>
      <w:r>
        <w:t>1</w:t>
      </w:r>
      <w:r>
        <w:t>）</w:t>
      </w:r>
      <w:r/>
      <w:r>
        <w:t>滴鼻 剂</w:t>
      </w:r>
    </w:p>
    <w:p w:rsidR="0018722C">
      <w:pPr>
        <w:topLinePunct/>
      </w:pPr>
      <w:r>
        <w:t xml:space="preserve">滴</w:t>
      </w:r>
      <w:r w:rsidR="001852F3">
        <w:t xml:space="preserve">鼻</w:t>
      </w:r>
      <w:r w:rsidR="001852F3">
        <w:t xml:space="preserve">剂</w:t>
      </w:r>
      <w:r w:rsidR="001852F3">
        <w:t xml:space="preserve">是</w:t>
      </w:r>
      <w:r w:rsidR="001852F3">
        <w:t xml:space="preserve">一</w:t>
      </w:r>
      <w:r w:rsidR="001852F3">
        <w:t xml:space="preserve">种</w:t>
      </w:r>
      <w:r w:rsidR="001852F3">
        <w:t xml:space="preserve">常</w:t>
      </w:r>
      <w:r w:rsidR="001852F3">
        <w:t xml:space="preserve">用</w:t>
      </w:r>
      <w:r w:rsidR="001852F3">
        <w:t xml:space="preserve">的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剂</w:t>
      </w:r>
      <w:r w:rsidR="001852F3">
        <w:t xml:space="preserve">型</w:t>
      </w:r>
      <w:r w:rsidR="001852F3">
        <w:t xml:space="preserve">，</w:t>
      </w:r>
      <w:r w:rsidR="001852F3">
        <w:t xml:space="preserve">是</w:t>
      </w:r>
      <w:r w:rsidR="001852F3">
        <w:t xml:space="preserve">把</w:t>
      </w:r>
      <w:r w:rsidR="001852F3">
        <w:t xml:space="preserve">药</w:t>
      </w:r>
      <w:r w:rsidR="001852F3">
        <w:t xml:space="preserve">液</w:t>
      </w:r>
      <w:r>
        <w:t xml:space="preserve">（</w:t>
      </w:r>
      <w:r w:rsidR="001852F3">
        <w:rPr>
          <w:spacing w:val="-21"/>
        </w:rPr>
        <w:t xml:space="preserve">或</w:t>
      </w:r>
      <w:r w:rsidR="001852F3">
        <w:rPr>
          <w:spacing w:val="-21"/>
        </w:rPr>
        <w:t xml:space="preserve">者</w:t>
      </w:r>
      <w:r w:rsidR="001852F3">
        <w:rPr>
          <w:spacing w:val="-21"/>
        </w:rPr>
        <w:t xml:space="preserve">混</w:t>
      </w:r>
      <w:r w:rsidR="001852F3">
        <w:rPr>
          <w:spacing w:val="-21"/>
        </w:rPr>
        <w:t xml:space="preserve">悬</w:t>
      </w:r>
      <w:r w:rsidR="001852F3">
        <w:rPr>
          <w:spacing w:val="-21"/>
        </w:rPr>
        <w:t xml:space="preserve">液</w:t>
      </w:r>
      <w:r>
        <w:t xml:space="preserve">）</w:t>
      </w:r>
      <w:r>
        <w:t xml:space="preserve">直</w:t>
      </w:r>
      <w:r w:rsidR="001852F3">
        <w:t xml:space="preserve">接</w:t>
      </w:r>
      <w:r w:rsidR="001852F3">
        <w:t xml:space="preserve">滴</w:t>
      </w:r>
      <w:r w:rsidR="001852F3">
        <w:t xml:space="preserve">入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的</w:t>
      </w:r>
      <w:r w:rsidR="001852F3">
        <w:t xml:space="preserve">剂</w:t>
      </w:r>
      <w:r w:rsidR="001852F3">
        <w:t xml:space="preserve">型</w:t>
      </w:r>
      <w:r w:rsidR="001852F3">
        <w:t xml:space="preserve">。</w:t>
      </w:r>
      <w:r w:rsidR="001852F3">
        <w:t xml:space="preserve">其</w:t>
      </w:r>
      <w:r w:rsidR="001852F3">
        <w:t xml:space="preserve">药</w:t>
      </w:r>
      <w:r w:rsidR="001852F3">
        <w:t xml:space="preserve">物</w:t>
      </w:r>
      <w:r w:rsidR="001852F3">
        <w:t xml:space="preserve">易</w:t>
      </w:r>
      <w:r w:rsidR="001852F3">
        <w:t xml:space="preserve">吸</w:t>
      </w:r>
      <w:r w:rsidR="001852F3">
        <w:t xml:space="preserve">收</w:t>
      </w:r>
      <w:r w:rsidR="001852F3">
        <w:t xml:space="preserve">，</w:t>
      </w:r>
      <w:r w:rsidR="001852F3">
        <w:t xml:space="preserve">制</w:t>
      </w:r>
      <w:r w:rsidR="001852F3">
        <w:t xml:space="preserve">备</w:t>
      </w:r>
      <w:r w:rsidR="001852F3">
        <w:t xml:space="preserve">简</w:t>
      </w:r>
      <w:r w:rsidR="001852F3">
        <w:t xml:space="preserve">单</w:t>
      </w:r>
      <w:r w:rsidR="001852F3">
        <w:t xml:space="preserve">，</w:t>
      </w:r>
      <w:r w:rsidR="001852F3">
        <w:t xml:space="preserve">无</w:t>
      </w:r>
      <w:r w:rsidR="001852F3">
        <w:t xml:space="preserve">需</w:t>
      </w:r>
      <w:r w:rsidR="001852F3">
        <w:t xml:space="preserve">阀</w:t>
      </w:r>
      <w:r w:rsidR="001852F3">
        <w:t xml:space="preserve">门</w:t>
      </w:r>
      <w:r w:rsidR="001852F3">
        <w:t xml:space="preserve">等</w:t>
      </w:r>
      <w:r>
        <w:t xml:space="preserve">装</w:t>
      </w:r>
      <w:r w:rsidR="001852F3">
        <w:t xml:space="preserve">置</w:t>
      </w:r>
      <w:r w:rsidR="001852F3">
        <w:t xml:space="preserve">。</w:t>
      </w:r>
      <w:r w:rsidR="001852F3">
        <w:t xml:space="preserve">陈</w:t>
      </w:r>
      <w:r w:rsidR="001852F3">
        <w:t xml:space="preserve">圭</w:t>
      </w:r>
      <w:r w:rsidR="001852F3">
        <w:t xml:space="preserve">宏</w:t>
      </w:r>
      <w:r w:rsidR="001852F3">
        <w:t xml:space="preserve">、</w:t>
      </w:r>
      <w:r w:rsidR="001852F3">
        <w:t xml:space="preserve">邵</w:t>
      </w:r>
      <w:r w:rsidR="001852F3">
        <w:t xml:space="preserve">念</w:t>
      </w:r>
      <w:r w:rsidR="001852F3">
        <w:t xml:space="preserve">方</w:t>
      </w:r>
      <w:r w:rsidR="001852F3">
        <w:t xml:space="preserve">、</w:t>
      </w:r>
      <w:r w:rsidR="001852F3">
        <w:t xml:space="preserve">张</w:t>
      </w:r>
      <w:r w:rsidR="001852F3">
        <w:t xml:space="preserve">英</w:t>
      </w:r>
      <w:r w:rsidR="001852F3">
        <w:t xml:space="preserve">、</w:t>
      </w:r>
      <w:r w:rsidR="001852F3">
        <w:t xml:space="preserve">刘</w:t>
      </w:r>
      <w:r w:rsidR="001852F3">
        <w:t xml:space="preserve">玉</w:t>
      </w:r>
      <w:r w:rsidR="001852F3">
        <w:t xml:space="preserve">玲</w:t>
      </w:r>
      <w:r>
        <w:rPr>
          <w:vertAlign w:val="superscript"/>
          /&gt;
        </w:rPr>
        <w:t xml:space="preserve">[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3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4</w:t>
      </w:r>
      <w:r>
        <w:rPr>
          <w:rFonts w:ascii="Times New Roman" w:eastAsia="Times New Roman"/>
          <w:vertAlign w:val="superscript"/>
          <w:position w:val="8"/>
        </w:rPr>
        <w:t xml:space="preserve"> - </w:t>
      </w:r>
      <w:r>
        <w:rPr>
          <w:rFonts w:ascii="Times New Roman" w:eastAsia="Times New Roman"/>
          <w:vertAlign w:val="superscript"/>
          <w:position w:val="8"/>
        </w:rPr>
        <w:t xml:space="preserve">3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7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vertAlign w:val="superscript"/>
          /&gt;
        </w:rPr>
        <w:t xml:space="preserve">]</w:t>
      </w:r>
      <w:r>
        <w:t xml:space="preserve">别</w:t>
      </w:r>
      <w:r w:rsidR="001852F3">
        <w:t xml:space="preserve">应</w:t>
      </w:r>
      <w:r w:rsidR="001852F3">
        <w:t xml:space="preserve">用</w:t>
      </w:r>
      <w:r w:rsidR="001852F3">
        <w:t xml:space="preserve">不</w:t>
      </w:r>
      <w:r w:rsidR="001852F3">
        <w:t xml:space="preserve">同</w:t>
      </w:r>
      <w:r w:rsidR="001852F3">
        <w:t xml:space="preserve">的</w:t>
      </w:r>
      <w:r w:rsidR="001852F3">
        <w:t xml:space="preserve">滴</w:t>
      </w:r>
      <w:r w:rsidR="001852F3">
        <w:t xml:space="preserve">鼻</w:t>
      </w:r>
      <w:r w:rsidR="001852F3">
        <w:t xml:space="preserve">剂</w:t>
      </w:r>
      <w:r w:rsidR="001852F3">
        <w:t xml:space="preserve">进</w:t>
      </w:r>
      <w:r>
        <w:t xml:space="preserve">行</w:t>
      </w:r>
      <w:r w:rsidR="001852F3">
        <w:t xml:space="preserve">了</w:t>
      </w:r>
      <w:r w:rsidR="001852F3">
        <w:t xml:space="preserve">临</w:t>
      </w:r>
      <w:r w:rsidR="001852F3">
        <w:t xml:space="preserve">床</w:t>
      </w:r>
      <w:r w:rsidR="001852F3">
        <w:t xml:space="preserve">研</w:t>
      </w:r>
      <w:r w:rsidR="001852F3">
        <w:t xml:space="preserve">究</w:t>
      </w:r>
      <w:r w:rsidR="001852F3">
        <w:t xml:space="preserve">，</w:t>
      </w:r>
      <w:r w:rsidR="001852F3">
        <w:t xml:space="preserve">取</w:t>
      </w:r>
      <w:r w:rsidR="001852F3">
        <w:t xml:space="preserve">得</w:t>
      </w:r>
      <w:r w:rsidR="001852F3">
        <w:t xml:space="preserve">了</w:t>
      </w:r>
      <w:r w:rsidR="001852F3">
        <w:t xml:space="preserve">较</w:t>
      </w:r>
      <w:r w:rsidR="001852F3">
        <w:t xml:space="preserve">好</w:t>
      </w:r>
      <w:r w:rsidR="001852F3">
        <w:t xml:space="preserve">的</w:t>
      </w:r>
      <w:r w:rsidR="001852F3">
        <w:t xml:space="preserve">效</w:t>
      </w:r>
      <w:r w:rsidR="001852F3">
        <w:t xml:space="preserve">果</w:t>
      </w:r>
      <w:r w:rsidR="001852F3">
        <w:t xml:space="preserve">。</w:t>
      </w:r>
      <w:r w:rsidR="001852F3">
        <w:t xml:space="preserve">但</w:t>
      </w:r>
      <w:r w:rsidR="001852F3">
        <w:t xml:space="preserve">滴</w:t>
      </w:r>
      <w:r w:rsidR="001852F3">
        <w:t xml:space="preserve">鼻</w:t>
      </w:r>
      <w:r w:rsidR="001852F3">
        <w:t xml:space="preserve">剂</w:t>
      </w:r>
      <w:r w:rsidR="001852F3">
        <w:t xml:space="preserve">也</w:t>
      </w:r>
      <w:r w:rsidR="001852F3">
        <w:t xml:space="preserve">存</w:t>
      </w:r>
      <w:r w:rsidR="001852F3">
        <w:t xml:space="preserve">在</w:t>
      </w:r>
      <w:r w:rsidR="001852F3">
        <w:t xml:space="preserve">不</w:t>
      </w:r>
      <w:r w:rsidR="001852F3">
        <w:t xml:space="preserve">少</w:t>
      </w:r>
      <w:r w:rsidR="001852F3">
        <w:t xml:space="preserve">缺</w:t>
      </w:r>
      <w:r w:rsidR="001852F3">
        <w:t xml:space="preserve">点</w:t>
      </w:r>
      <w:r w:rsidR="001852F3">
        <w:t xml:space="preserve">，</w:t>
      </w:r>
      <w:r w:rsidR="001852F3">
        <w:t xml:space="preserve">主</w:t>
      </w:r>
      <w:r>
        <w:t xml:space="preserve">要</w:t>
      </w:r>
      <w:r w:rsidR="001852F3">
        <w:t xml:space="preserve">是定</w:t>
      </w:r>
      <w:r w:rsidR="001852F3">
        <w:t xml:space="preserve">量</w:t>
      </w:r>
      <w:r w:rsidR="001852F3">
        <w:t xml:space="preserve">不精</w:t>
      </w:r>
      <w:r w:rsidR="001852F3">
        <w:t xml:space="preserve">确</w:t>
      </w:r>
      <w:r w:rsidR="001852F3">
        <w:t xml:space="preserve">、药</w:t>
      </w:r>
      <w:r w:rsidR="001852F3">
        <w:t xml:space="preserve">液</w:t>
      </w:r>
      <w:r w:rsidR="001852F3">
        <w:t xml:space="preserve">在</w:t>
      </w:r>
      <w:r w:rsidR="001852F3">
        <w:t xml:space="preserve">鼻腔</w:t>
      </w:r>
      <w:r w:rsidR="001852F3">
        <w:t xml:space="preserve">分</w:t>
      </w:r>
      <w:r w:rsidR="001852F3">
        <w:t xml:space="preserve">布不</w:t>
      </w:r>
      <w:r w:rsidR="001852F3">
        <w:t xml:space="preserve">均</w:t>
      </w:r>
      <w:r w:rsidR="001852F3">
        <w:t xml:space="preserve">匀、</w:t>
      </w:r>
      <w:r w:rsidR="001852F3">
        <w:t xml:space="preserve">易</w:t>
      </w:r>
      <w:r w:rsidR="001852F3">
        <w:t xml:space="preserve">从鼻</w:t>
      </w:r>
      <w:r w:rsidR="001852F3">
        <w:t xml:space="preserve">腔</w:t>
      </w:r>
      <w:r w:rsidR="001852F3">
        <w:t xml:space="preserve">流失</w:t>
      </w:r>
      <w:r w:rsidR="001852F3">
        <w:t xml:space="preserve">等 。</w:t>
      </w:r>
    </w:p>
    <w:p w:rsidR="0018722C">
      <w:pPr>
        <w:pStyle w:val="5"/>
        <w:topLinePunct/>
      </w:pPr>
      <w:r>
        <w:t>（</w:t>
      </w:r>
      <w:r/>
      <w:r>
        <w:t>2</w:t>
      </w:r>
      <w:r>
        <w:t>）</w:t>
      </w:r>
      <w:r/>
      <w:r>
        <w:t>喷雾 剂</w:t>
      </w:r>
    </w:p>
    <w:p w:rsidR="0018722C">
      <w:pPr>
        <w:topLinePunct/>
      </w:pPr>
      <w:r>
        <w:t xml:space="preserve">喷 雾 剂 具有 比 滴 鼻 剂 吸收 快 、生 物 利 用度 高 等 优 点。 在 制 备 上， </w:t>
      </w:r>
      <w:r>
        <w:t xml:space="preserve">喷 雾 剂 较 滴 鼻 剂 需 要 多 加 一 个 阀 门 ， 其 优 点 是 喷 出 的 雾 滴 较 细 ， 在</w:t>
      </w:r>
      <w:r>
        <w:t xml:space="preserve">鼻 腔 内 分 布 均 匀 、 不 易 流 失 、 吸 收 快 、 生 物 利 用 度 高 。 </w:t>
      </w:r>
      <w:r>
        <w:rPr>
          <w:rFonts w:ascii="Times New Roman" w:eastAsia="Times New Roman"/>
        </w:rPr>
        <w:t xml:space="preserve">Li</w:t>
      </w:r>
      <w:r>
        <w:rPr>
          <w:rFonts w:ascii="Times New Roman" w:eastAsia="Times New Roman"/>
        </w:rPr>
        <w:t xml:space="preserve"> </w:t>
      </w:r>
      <w:r>
        <w:t xml:space="preserve">等 </w:t>
      </w:r>
      <w:r>
        <w:rPr>
          <w:vertAlign w:val="superscript"/>
          /&gt;
        </w:rPr>
        <w:t xml:space="preserve">[</w:t>
      </w:r>
      <w:r>
        <w:rPr>
          <w:vertAlign w:val="superscript"/>
          /&gt;
        </w:rPr>
        <w:t xml:space="preserve">2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9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]</w:t>
      </w:r>
      <w:r>
        <w:rPr>
          <w:vertAlign w:val="superscript"/>
          /&gt;
        </w:rPr>
        <w:t xml:space="preserve"> </w:t>
      </w:r>
      <w:r>
        <w:t xml:space="preserve">以 家</w:t>
      </w:r>
      <w:r>
        <w:t xml:space="preserve">兔 为 模 型 动 物 ， 考 察 了 双 氢 麦 角 碱 不 同 液 体 剂 型 鼻 腔 给 药 的 生 物 </w:t>
      </w:r>
      <w:r>
        <w:t>利</w:t>
      </w:r>
    </w:p>
    <w:p w:rsidR="0018722C">
      <w:pPr>
        <w:topLinePunct/>
      </w:pPr>
      <w:bookmarkStart w:name="_bookmark5" w:id="19"/>
      <w:bookmarkEnd w:id="19"/>
      <w:r/>
      <w:r>
        <w:t>用</w:t>
      </w:r>
      <w:r w:rsidR="001852F3">
        <w:t xml:space="preserve">度，</w:t>
      </w:r>
      <w:r w:rsidR="001852F3">
        <w:t xml:space="preserve">发</w:t>
      </w:r>
      <w:r w:rsidR="001852F3">
        <w:t xml:space="preserve">现喷</w:t>
      </w:r>
      <w:r w:rsidR="001852F3">
        <w:t xml:space="preserve">雾剂</w:t>
      </w:r>
      <w:r w:rsidR="001852F3">
        <w:t xml:space="preserve">的</w:t>
      </w:r>
      <w:r w:rsidR="001852F3">
        <w:t xml:space="preserve">生物</w:t>
      </w:r>
      <w:r w:rsidR="001852F3">
        <w:t xml:space="preserve">利</w:t>
      </w:r>
      <w:r w:rsidR="001852F3">
        <w:t xml:space="preserve">用度</w:t>
      </w:r>
      <w:r w:rsidR="001852F3">
        <w:t xml:space="preserve">明</w:t>
      </w:r>
      <w:r w:rsidR="001852F3">
        <w:t xml:space="preserve">显</w:t>
      </w:r>
      <w:r w:rsidR="001852F3">
        <w:t xml:space="preserve">高于</w:t>
      </w:r>
      <w:r w:rsidR="001852F3">
        <w:t xml:space="preserve">滴</w:t>
      </w:r>
      <w:r w:rsidR="001852F3">
        <w:t xml:space="preserve">鼻剂 。</w:t>
      </w:r>
    </w:p>
    <w:p w:rsidR="0018722C">
      <w:pPr>
        <w:pStyle w:val="5"/>
        <w:topLinePunct/>
      </w:pPr>
      <w:r>
        <w:t>（</w:t>
      </w:r>
      <w:r/>
      <w:r>
        <w:t>3</w:t>
      </w:r>
      <w:r>
        <w:t>）</w:t>
      </w:r>
      <w:r/>
      <w:r>
        <w:t>凝胶 剂</w:t>
      </w:r>
    </w:p>
    <w:p w:rsidR="0018722C">
      <w:pPr>
        <w:topLinePunct/>
      </w:pPr>
      <w:r>
        <w:t xml:space="preserve">凝</w:t>
      </w:r>
      <w:r w:rsidR="001852F3">
        <w:t xml:space="preserve">胶</w:t>
      </w:r>
      <w:r w:rsidR="001852F3">
        <w:t xml:space="preserve">剂</w:t>
      </w:r>
      <w:r w:rsidR="001852F3">
        <w:t xml:space="preserve">是</w:t>
      </w:r>
      <w:r w:rsidR="001852F3">
        <w:t xml:space="preserve">在</w:t>
      </w:r>
      <w:r w:rsidR="001852F3">
        <w:t xml:space="preserve">药</w:t>
      </w:r>
      <w:r w:rsidR="001852F3">
        <w:t xml:space="preserve">物</w:t>
      </w:r>
      <w:r w:rsidR="001852F3">
        <w:t xml:space="preserve">的</w:t>
      </w:r>
      <w:r w:rsidR="001852F3">
        <w:t xml:space="preserve">溶</w:t>
      </w:r>
      <w:r w:rsidR="001852F3">
        <w:t xml:space="preserve">液</w:t>
      </w:r>
      <w:r w:rsidR="001852F3">
        <w:t xml:space="preserve">中</w:t>
      </w:r>
      <w:r w:rsidR="001852F3">
        <w:t xml:space="preserve">加</w:t>
      </w:r>
      <w:r w:rsidR="001852F3">
        <w:t xml:space="preserve">入</w:t>
      </w:r>
      <w:r w:rsidR="001852F3">
        <w:t xml:space="preserve">水</w:t>
      </w:r>
      <w:r w:rsidR="001852F3">
        <w:t xml:space="preserve">溶</w:t>
      </w:r>
      <w:r w:rsidR="001852F3">
        <w:t xml:space="preserve">性</w:t>
      </w:r>
      <w:r w:rsidR="001852F3">
        <w:t xml:space="preserve">高</w:t>
      </w:r>
      <w:r w:rsidR="001852F3">
        <w:t xml:space="preserve">分</w:t>
      </w:r>
      <w:r w:rsidR="001852F3">
        <w:t xml:space="preserve">子</w:t>
      </w:r>
      <w:r w:rsidR="001852F3">
        <w:t xml:space="preserve">聚</w:t>
      </w:r>
      <w:r w:rsidR="001852F3">
        <w:t xml:space="preserve">合</w:t>
      </w:r>
      <w:r w:rsidR="001852F3">
        <w:t xml:space="preserve">物</w:t>
      </w:r>
      <w:r w:rsidR="001852F3">
        <w:t xml:space="preserve">增</w:t>
      </w:r>
      <w:r w:rsidR="001852F3">
        <w:t xml:space="preserve">加</w:t>
      </w:r>
      <w:r w:rsidR="001852F3">
        <w:t xml:space="preserve">溶</w:t>
      </w:r>
      <w:r w:rsidR="001852F3">
        <w:t xml:space="preserve">液</w:t>
      </w:r>
      <w:r w:rsidR="001852F3">
        <w:t xml:space="preserve">黏</w:t>
      </w:r>
      <w:r>
        <w:t xml:space="preserve">度</w:t>
      </w:r>
      <w:r w:rsidR="001852F3">
        <w:t xml:space="preserve">，</w:t>
      </w:r>
      <w:r w:rsidR="001852F3">
        <w:t xml:space="preserve">达</w:t>
      </w:r>
      <w:r w:rsidR="001852F3">
        <w:t xml:space="preserve">到</w:t>
      </w:r>
      <w:r w:rsidR="001852F3">
        <w:t xml:space="preserve">增</w:t>
      </w:r>
      <w:r w:rsidR="001852F3">
        <w:t xml:space="preserve">加</w:t>
      </w:r>
      <w:r w:rsidR="001852F3">
        <w:t xml:space="preserve">药</w:t>
      </w:r>
      <w:r w:rsidR="001852F3">
        <w:t xml:space="preserve">物</w:t>
      </w:r>
      <w:r w:rsidR="001852F3">
        <w:t xml:space="preserve">在</w:t>
      </w:r>
      <w:r w:rsidR="001852F3">
        <w:t xml:space="preserve">鼻</w:t>
      </w:r>
      <w:r w:rsidR="001852F3">
        <w:t xml:space="preserve">腔</w:t>
      </w:r>
      <w:r w:rsidR="001852F3">
        <w:t xml:space="preserve">的</w:t>
      </w:r>
      <w:r w:rsidR="001852F3">
        <w:t xml:space="preserve">保</w:t>
      </w:r>
      <w:r w:rsidR="001852F3">
        <w:t xml:space="preserve">留</w:t>
      </w:r>
      <w:r w:rsidR="001852F3">
        <w:t xml:space="preserve">时</w:t>
      </w:r>
      <w:r w:rsidR="001852F3">
        <w:t xml:space="preserve">间</w:t>
      </w:r>
      <w:r w:rsidR="001852F3">
        <w:t xml:space="preserve">、</w:t>
      </w:r>
      <w:r w:rsidR="001852F3">
        <w:t xml:space="preserve">提</w:t>
      </w:r>
      <w:r w:rsidR="001852F3">
        <w:t xml:space="preserve">高</w:t>
      </w:r>
      <w:r w:rsidR="001852F3">
        <w:t xml:space="preserve">生</w:t>
      </w:r>
      <w:r w:rsidR="001852F3">
        <w:t xml:space="preserve">物</w:t>
      </w:r>
      <w:r w:rsidR="001852F3">
        <w:t xml:space="preserve">利</w:t>
      </w:r>
      <w:r w:rsidR="001852F3">
        <w:t xml:space="preserve">用</w:t>
      </w:r>
      <w:r w:rsidR="001852F3">
        <w:t xml:space="preserve">度</w:t>
      </w:r>
      <w:r w:rsidR="001852F3">
        <w:t xml:space="preserve">的</w:t>
      </w:r>
      <w:r w:rsidR="001852F3">
        <w:t xml:space="preserve">目</w:t>
      </w:r>
      <w:r w:rsidR="001852F3">
        <w:t xml:space="preserve">的</w:t>
      </w:r>
      <w:r w:rsidR="001852F3">
        <w:t xml:space="preserve">。</w:t>
      </w:r>
      <w:r w:rsidR="001852F3">
        <w:t xml:space="preserve">通</w:t>
      </w:r>
      <w:r>
        <w:t xml:space="preserve">过</w:t>
      </w:r>
      <w:r w:rsidR="001852F3">
        <w:t xml:space="preserve">对</w:t>
      </w:r>
      <w:r w:rsidR="001852F3">
        <w:t xml:space="preserve">鼻</w:t>
      </w:r>
      <w:r w:rsidR="001852F3">
        <w:t xml:space="preserve">黏</w:t>
      </w:r>
      <w:r w:rsidR="001852F3">
        <w:t xml:space="preserve">膜</w:t>
      </w:r>
      <w:r w:rsidR="001852F3">
        <w:t xml:space="preserve">组</w:t>
      </w:r>
      <w:r w:rsidR="001852F3">
        <w:t xml:space="preserve">织</w:t>
      </w:r>
      <w:r w:rsidR="001852F3">
        <w:t xml:space="preserve">学</w:t>
      </w:r>
      <w:r w:rsidR="001852F3">
        <w:t xml:space="preserve">检</w:t>
      </w:r>
      <w:r w:rsidR="001852F3">
        <w:t xml:space="preserve">查</w:t>
      </w:r>
      <w:r w:rsidR="001852F3">
        <w:t xml:space="preserve">，</w:t>
      </w:r>
      <w:r w:rsidR="001852F3">
        <w:t xml:space="preserve">发</w:t>
      </w:r>
      <w:r w:rsidR="001852F3">
        <w:t xml:space="preserve">现</w:t>
      </w:r>
      <w:r w:rsidR="001852F3">
        <w:t xml:space="preserve">凝</w:t>
      </w:r>
      <w:r w:rsidR="001852F3">
        <w:t xml:space="preserve">胶</w:t>
      </w:r>
      <w:r w:rsidR="001852F3">
        <w:t xml:space="preserve">不</w:t>
      </w:r>
      <w:r w:rsidR="001852F3">
        <w:t xml:space="preserve">损</w:t>
      </w:r>
      <w:r w:rsidR="001852F3">
        <w:t xml:space="preserve">害</w:t>
      </w:r>
      <w:r w:rsidR="001852F3">
        <w:t xml:space="preserve">黏</w:t>
      </w:r>
      <w:r w:rsidR="001852F3">
        <w:t xml:space="preserve">膜</w:t>
      </w:r>
      <w:r w:rsidR="001852F3">
        <w:t xml:space="preserve">表</w:t>
      </w:r>
      <w:r w:rsidR="001852F3">
        <w:t xml:space="preserve">面</w:t>
      </w:r>
      <w:r w:rsidR="001852F3">
        <w:t xml:space="preserve">，</w:t>
      </w:r>
      <w:r w:rsidR="001852F3">
        <w:t xml:space="preserve">可</w:t>
      </w:r>
      <w:r w:rsidR="001852F3">
        <w:t xml:space="preserve">能</w:t>
      </w:r>
      <w:r w:rsidR="001852F3">
        <w:t xml:space="preserve">是</w:t>
      </w:r>
      <w:r w:rsidR="001852F3">
        <w:t xml:space="preserve">药</w:t>
      </w:r>
      <w:r w:rsidR="001852F3">
        <w:t xml:space="preserve">物</w:t>
      </w:r>
      <w:r w:rsidR="001852F3">
        <w:t xml:space="preserve">随</w:t>
      </w:r>
      <w:r>
        <w:t xml:space="preserve">水</w:t>
      </w:r>
      <w:r w:rsidR="001852F3">
        <w:t xml:space="preserve">的</w:t>
      </w:r>
      <w:r w:rsidR="001852F3">
        <w:t xml:space="preserve">流</w:t>
      </w:r>
      <w:r w:rsidR="001852F3">
        <w:t xml:space="preserve">动经</w:t>
      </w:r>
      <w:r w:rsidR="001852F3">
        <w:t xml:space="preserve">细</w:t>
      </w:r>
      <w:r w:rsidR="001852F3">
        <w:t xml:space="preserve">胞</w:t>
      </w:r>
      <w:r w:rsidR="001852F3">
        <w:t xml:space="preserve">旁</w:t>
      </w:r>
      <w:r w:rsidR="001852F3">
        <w:t xml:space="preserve">途</w:t>
      </w:r>
      <w:r w:rsidR="001852F3">
        <w:t xml:space="preserve">径</w:t>
      </w:r>
      <w:r w:rsidR="001852F3">
        <w:t xml:space="preserve">通</w:t>
      </w:r>
      <w:r w:rsidR="001852F3">
        <w:t xml:space="preserve">过</w:t>
      </w:r>
      <w:r>
        <w:rPr>
          <w:vertAlign w:val="superscript"/>
          /&gt;
        </w:rPr>
        <w:t xml:space="preserve">[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3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8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vertAlign w:val="superscript"/>
          /&gt;
        </w:rPr>
        <w:t xml:space="preserve">]</w:t>
      </w:r>
      <w:r>
        <w:t xml:space="preserve">。</w:t>
      </w:r>
      <w:r>
        <w:rPr>
          <w:rFonts w:ascii="Times New Roman" w:eastAsia="Times New Roman"/>
        </w:rPr>
        <w:t xml:space="preserve">Il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lum</w:t>
      </w:r>
      <w:r>
        <w:t xml:space="preserve">等</w:t>
      </w:r>
      <w:r>
        <w:rPr>
          <w:vertAlign w:val="superscript"/>
          /&gt;
        </w:rPr>
        <w:t xml:space="preserve">[</w:t>
      </w:r>
      <w:r>
        <w:rPr>
          <w:rFonts w:ascii="Times New Roman" w:eastAsia="Times New Roman"/>
          <w:vertAlign w:val="superscript"/>
          <w:position w:val="8"/>
        </w:rPr>
        <w:t xml:space="preserve">3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9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vertAlign w:val="superscript"/>
          /&gt;
        </w:rPr>
        <w:t xml:space="preserve">]</w:t>
      </w:r>
      <w:r>
        <w:t xml:space="preserve">则</w:t>
      </w:r>
      <w:r w:rsidR="001852F3">
        <w:t xml:space="preserve">考</w:t>
      </w:r>
      <w:r w:rsidR="001852F3">
        <w:t xml:space="preserve">察</w:t>
      </w:r>
      <w:r w:rsidR="001852F3">
        <w:t xml:space="preserve">了甲</w:t>
      </w:r>
      <w:r w:rsidR="001852F3">
        <w:t xml:space="preserve">壳</w:t>
      </w:r>
      <w:r w:rsidR="001852F3">
        <w:t xml:space="preserve">胺</w:t>
      </w:r>
      <w:r w:rsidR="001852F3">
        <w:t xml:space="preserve">溶</w:t>
      </w:r>
      <w:r w:rsidR="001852F3">
        <w:t xml:space="preserve">液</w:t>
      </w:r>
      <w:r w:rsidR="001852F3">
        <w:t xml:space="preserve">对</w:t>
      </w:r>
      <w:r w:rsidR="001852F3">
        <w:t xml:space="preserve">胰</w:t>
      </w:r>
      <w:r>
        <w:t xml:space="preserve">岛</w:t>
      </w:r>
      <w:r w:rsidR="001852F3">
        <w:t xml:space="preserve">素</w:t>
      </w:r>
      <w:r w:rsidR="001852F3">
        <w:t xml:space="preserve">在</w:t>
      </w:r>
      <w:r w:rsidR="001852F3">
        <w:t xml:space="preserve">大</w:t>
      </w:r>
      <w:r w:rsidR="001852F3">
        <w:t xml:space="preserve">鼠</w:t>
      </w:r>
      <w:r w:rsidR="001852F3">
        <w:t xml:space="preserve">和</w:t>
      </w:r>
      <w:r w:rsidR="001852F3">
        <w:t xml:space="preserve">绵</w:t>
      </w:r>
      <w:r w:rsidR="001852F3">
        <w:t xml:space="preserve">羊</w:t>
      </w:r>
      <w:r w:rsidR="001852F3">
        <w:t xml:space="preserve">鼻</w:t>
      </w:r>
      <w:r w:rsidR="001852F3">
        <w:t xml:space="preserve">腔</w:t>
      </w:r>
      <w:r w:rsidR="001852F3">
        <w:t xml:space="preserve">吸</w:t>
      </w:r>
      <w:r w:rsidR="001852F3">
        <w:t xml:space="preserve">收</w:t>
      </w:r>
      <w:r w:rsidR="001852F3">
        <w:t xml:space="preserve">的</w:t>
      </w:r>
      <w:r w:rsidR="001852F3">
        <w:t xml:space="preserve">影</w:t>
      </w:r>
      <w:r w:rsidR="001852F3">
        <w:t xml:space="preserve">响</w:t>
      </w:r>
      <w:r w:rsidR="001852F3">
        <w:t xml:space="preserve">，</w:t>
      </w:r>
      <w:r w:rsidR="001852F3">
        <w:t xml:space="preserve">结</w:t>
      </w:r>
      <w:r w:rsidR="001852F3">
        <w:t xml:space="preserve">果</w:t>
      </w:r>
      <w:r w:rsidR="001852F3">
        <w:t xml:space="preserve">显</w:t>
      </w:r>
      <w:r w:rsidR="001852F3">
        <w:t xml:space="preserve">示</w:t>
      </w:r>
      <w:r w:rsidR="001852F3">
        <w:t xml:space="preserve">，</w:t>
      </w:r>
      <w:r w:rsidR="001852F3">
        <w:t xml:space="preserve">该</w:t>
      </w:r>
      <w:r w:rsidR="001852F3">
        <w:t xml:space="preserve">溶</w:t>
      </w:r>
      <w:r w:rsidR="001852F3">
        <w:t xml:space="preserve">液</w:t>
      </w:r>
      <w:r w:rsidR="001852F3">
        <w:t xml:space="preserve">对</w:t>
      </w:r>
      <w:r w:rsidR="001852F3">
        <w:t xml:space="preserve">胰</w:t>
      </w:r>
      <w:r w:rsidR="001852F3">
        <w:t xml:space="preserve">岛</w:t>
      </w:r>
      <w:r w:rsidR="001852F3">
        <w:t xml:space="preserve">素</w:t>
      </w:r>
      <w:r w:rsidR="001852F3">
        <w:t xml:space="preserve">的</w:t>
      </w:r>
      <w:r>
        <w:t xml:space="preserve">鼻</w:t>
      </w:r>
      <w:r w:rsidR="001852F3">
        <w:t xml:space="preserve">腔吸</w:t>
      </w:r>
      <w:r w:rsidR="001852F3">
        <w:t xml:space="preserve">收</w:t>
      </w:r>
      <w:r w:rsidR="001852F3">
        <w:t xml:space="preserve">有促</w:t>
      </w:r>
      <w:r w:rsidR="001852F3">
        <w:t xml:space="preserve">进</w:t>
      </w:r>
      <w:r w:rsidR="001852F3">
        <w:t xml:space="preserve">作用</w:t>
      </w:r>
      <w:r w:rsidR="001852F3">
        <w:t xml:space="preserve">，</w:t>
      </w:r>
      <w:r w:rsidR="001852F3">
        <w:t xml:space="preserve">且</w:t>
      </w:r>
      <w:r w:rsidR="001852F3">
        <w:t xml:space="preserve">促进</w:t>
      </w:r>
      <w:r w:rsidR="001852F3">
        <w:t xml:space="preserve">作</w:t>
      </w:r>
      <w:r w:rsidR="001852F3">
        <w:t xml:space="preserve">用有</w:t>
      </w:r>
      <w:r w:rsidR="001852F3">
        <w:t xml:space="preserve">浓</w:t>
      </w:r>
      <w:r w:rsidR="001852F3">
        <w:t xml:space="preserve">度依</w:t>
      </w:r>
      <w:r w:rsidR="001852F3">
        <w:t xml:space="preserve">赖</w:t>
      </w:r>
      <w:r w:rsidR="001852F3">
        <w:t xml:space="preserve">性。</w:t>
      </w:r>
    </w:p>
    <w:p w:rsidR="0018722C">
      <w:pPr>
        <w:pStyle w:val="Heading3"/>
        <w:topLinePunct/>
        <w:ind w:left="200" w:hangingChars="200" w:hanging="200"/>
      </w:pPr>
      <w:bookmarkStart w:id="334511" w:name="_Toc686334511"/>
      <w:r>
        <w:t>1.3.4</w:t>
      </w:r>
      <w:r>
        <w:t xml:space="preserve"> </w:t>
      </w:r>
      <w:r>
        <w:t>中药鼻腔给药研究概述</w:t>
      </w:r>
      <w:bookmarkEnd w:id="334511"/>
    </w:p>
    <w:p w:rsidR="0018722C">
      <w:pPr>
        <w:topLinePunct/>
      </w:pPr>
      <w:r>
        <w:t xml:space="preserve">中</w:t>
      </w:r>
      <w:r w:rsidR="001852F3">
        <w:t xml:space="preserve">医</w:t>
      </w:r>
      <w:r w:rsidR="001852F3">
        <w:t xml:space="preserve">经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治</w:t>
      </w:r>
      <w:r w:rsidR="001852F3">
        <w:t xml:space="preserve">病</w:t>
      </w:r>
      <w:r w:rsidR="001852F3">
        <w:t xml:space="preserve">历</w:t>
      </w:r>
      <w:r w:rsidR="001852F3">
        <w:t xml:space="preserve">史</w:t>
      </w:r>
      <w:r w:rsidR="001852F3">
        <w:t xml:space="preserve">悠</w:t>
      </w:r>
      <w:r w:rsidR="001852F3">
        <w:t xml:space="preserve">久</w:t>
      </w:r>
      <w:r w:rsidR="001852F3">
        <w:t xml:space="preserve">，</w:t>
      </w:r>
      <w:r w:rsidR="001852F3">
        <w:t xml:space="preserve">古</w:t>
      </w:r>
      <w:r w:rsidR="001852F3">
        <w:t xml:space="preserve">代</w:t>
      </w:r>
      <w:r w:rsidR="001852F3">
        <w:t xml:space="preserve">就</w:t>
      </w:r>
      <w:r w:rsidR="001852F3">
        <w:t xml:space="preserve">有</w:t>
      </w:r>
      <w:r w:rsidR="001852F3">
        <w:t xml:space="preserve">用</w:t>
      </w:r>
      <w:r w:rsidR="001852F3">
        <w:t xml:space="preserve">蒸</w:t>
      </w:r>
      <w:r w:rsidR="001852F3">
        <w:t xml:space="preserve">气</w:t>
      </w:r>
      <w:r w:rsidR="001852F3">
        <w:t xml:space="preserve">剂</w:t>
      </w:r>
      <w:r w:rsidR="001852F3">
        <w:t xml:space="preserve">、</w:t>
      </w:r>
      <w:r w:rsidR="001852F3">
        <w:t xml:space="preserve">烟</w:t>
      </w:r>
      <w:r w:rsidR="001852F3">
        <w:t xml:space="preserve">熏</w:t>
      </w:r>
      <w:r w:rsidR="001852F3">
        <w:t xml:space="preserve">剂</w:t>
      </w:r>
      <w:r w:rsidR="001852F3">
        <w:t xml:space="preserve">和</w:t>
      </w:r>
      <w:r>
        <w:t xml:space="preserve">吸</w:t>
      </w:r>
      <w:r w:rsidR="001852F3">
        <w:t xml:space="preserve">入</w:t>
      </w:r>
      <w:r w:rsidR="001852F3">
        <w:t xml:space="preserve">散</w:t>
      </w:r>
      <w:r w:rsidR="001852F3">
        <w:t xml:space="preserve">剂等</w:t>
      </w:r>
      <w:r w:rsidR="001852F3">
        <w:t xml:space="preserve">经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药的</w:t>
      </w:r>
      <w:r w:rsidR="001852F3">
        <w:t xml:space="preserve">熏</w:t>
      </w:r>
      <w:r w:rsidR="001852F3">
        <w:t xml:space="preserve">吸</w:t>
      </w:r>
      <w:r w:rsidR="001852F3">
        <w:t xml:space="preserve">疗</w:t>
      </w:r>
      <w:r w:rsidR="001852F3">
        <w:t xml:space="preserve">法。《</w:t>
      </w:r>
      <w:r w:rsidR="001852F3">
        <w:t xml:space="preserve">伤</w:t>
      </w:r>
      <w:r w:rsidR="001852F3">
        <w:t xml:space="preserve">寒</w:t>
      </w:r>
      <w:r w:rsidR="001852F3">
        <w:t xml:space="preserve">杂</w:t>
      </w:r>
      <w:r w:rsidR="001852F3">
        <w:t xml:space="preserve">病论</w:t>
      </w:r>
      <w:r w:rsidR="001852F3">
        <w:t xml:space="preserve">》</w:t>
      </w:r>
      <w:r w:rsidR="001852F3">
        <w:t xml:space="preserve">中</w:t>
      </w:r>
      <w:r w:rsidR="001852F3">
        <w:t xml:space="preserve">张</w:t>
      </w:r>
      <w:r w:rsidR="001852F3">
        <w:t xml:space="preserve">仲</w:t>
      </w:r>
      <w:r w:rsidR="001852F3">
        <w:t xml:space="preserve">景以“</w:t>
      </w:r>
      <w:r w:rsidR="001852F3">
        <w:t xml:space="preserve">韭捣</w:t>
      </w:r>
      <w:r w:rsidR="001852F3">
        <w:t xml:space="preserve">汁，</w:t>
      </w:r>
      <w:r w:rsidR="001852F3">
        <w:t xml:space="preserve">灌</w:t>
      </w:r>
      <w:r w:rsidR="001852F3">
        <w:t xml:space="preserve">鼻</w:t>
      </w:r>
      <w:r w:rsidR="001852F3">
        <w:t xml:space="preserve">中</w:t>
      </w:r>
      <w:r w:rsidR="001852F3">
        <w:t xml:space="preserve">”</w:t>
      </w:r>
      <w:r w:rsidR="001852F3">
        <w:t xml:space="preserve">开</w:t>
      </w:r>
      <w:r w:rsidR="001852F3">
        <w:t xml:space="preserve">窍</w:t>
      </w:r>
      <w:r w:rsidR="001852F3">
        <w:t xml:space="preserve">回</w:t>
      </w:r>
      <w:r w:rsidR="001852F3">
        <w:t xml:space="preserve">苏治“</w:t>
      </w:r>
      <w:r w:rsidR="001852F3">
        <w:t xml:space="preserve">卒</w:t>
      </w:r>
      <w:r w:rsidR="001852F3">
        <w:t xml:space="preserve">死</w:t>
      </w:r>
      <w:r w:rsidR="001852F3">
        <w:t xml:space="preserve">”</w:t>
      </w:r>
      <w:r w:rsidR="001852F3">
        <w:t xml:space="preserve">开</w:t>
      </w:r>
      <w:r w:rsidR="001852F3">
        <w:t xml:space="preserve">创</w:t>
      </w:r>
      <w:r w:rsidR="001852F3">
        <w:t xml:space="preserve">了</w:t>
      </w:r>
      <w:r w:rsidR="001852F3">
        <w:t xml:space="preserve">鼻腔</w:t>
      </w:r>
      <w:r w:rsidR="001852F3">
        <w:t xml:space="preserve">治</w:t>
      </w:r>
      <w:r w:rsidR="001852F3">
        <w:t xml:space="preserve">疗</w:t>
      </w:r>
      <w:r w:rsidR="001852F3">
        <w:t xml:space="preserve">急</w:t>
      </w:r>
      <w:r w:rsidR="001852F3">
        <w:t xml:space="preserve">症</w:t>
      </w:r>
      <w:r w:rsidR="001852F3">
        <w:t xml:space="preserve">的</w:t>
      </w:r>
      <w:r w:rsidR="001852F3">
        <w:t xml:space="preserve">先河</w:t>
      </w:r>
      <w:r>
        <w:rPr>
          <w:vertAlign w:val="superscript"/>
          /&gt;
        </w:rPr>
        <w:t xml:space="preserve">[</w:t>
      </w:r>
      <w:r>
        <w:rPr>
          <w:vertAlign w:val="superscript"/>
          /&gt;
        </w:rPr>
        <w:t xml:space="preserve">4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0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]</w:t>
      </w:r>
      <w:r>
        <w:t xml:space="preserve">；</w:t>
      </w:r>
      <w:r>
        <w:t xml:space="preserve">唐</w:t>
      </w:r>
      <w:r w:rsidR="001852F3">
        <w:t xml:space="preserve">代</w:t>
      </w:r>
      <w:r w:rsidR="001852F3">
        <w:t xml:space="preserve">孙</w:t>
      </w:r>
      <w:r w:rsidR="001852F3">
        <w:t xml:space="preserve">思邈</w:t>
      </w:r>
      <w:r w:rsidR="001852F3">
        <w:t xml:space="preserve">《</w:t>
      </w:r>
      <w:r w:rsidR="001852F3">
        <w:t xml:space="preserve">千</w:t>
      </w:r>
      <w:r w:rsidR="001852F3">
        <w:t xml:space="preserve">金</w:t>
      </w:r>
      <w:r w:rsidR="001852F3">
        <w:t xml:space="preserve">要</w:t>
      </w:r>
      <w:r w:rsidR="001852F3">
        <w:t xml:space="preserve">方》</w:t>
      </w:r>
      <w:r w:rsidR="001852F3">
        <w:t xml:space="preserve">中</w:t>
      </w:r>
      <w:r w:rsidR="001852F3">
        <w:t xml:space="preserve">提</w:t>
      </w:r>
      <w:r w:rsidR="001852F3">
        <w:t xml:space="preserve">到</w:t>
      </w:r>
      <w:r w:rsidR="001852F3">
        <w:t xml:space="preserve">“</w:t>
      </w:r>
      <w:r w:rsidR="001852F3">
        <w:t xml:space="preserve">治</w:t>
      </w:r>
      <w:r w:rsidR="001852F3">
        <w:t xml:space="preserve">一</w:t>
      </w:r>
      <w:r w:rsidR="001852F3">
        <w:t xml:space="preserve">切</w:t>
      </w:r>
      <w:r w:rsidR="001852F3">
        <w:t xml:space="preserve">肺疡</w:t>
      </w:r>
      <w:r w:rsidR="001852F3">
        <w:t xml:space="preserve">咳</w:t>
      </w:r>
      <w:r w:rsidR="001852F3">
        <w:t xml:space="preserve">嗽</w:t>
      </w:r>
      <w:r w:rsidR="001852F3">
        <w:t xml:space="preserve">脓</w:t>
      </w:r>
      <w:r w:rsidR="001852F3">
        <w:t xml:space="preserve">血</w:t>
      </w:r>
      <w:r w:rsidR="001852F3">
        <w:t xml:space="preserve">及唾</w:t>
      </w:r>
      <w:r w:rsidR="001852F3">
        <w:t xml:space="preserve">血</w:t>
      </w:r>
      <w:r w:rsidR="001852F3">
        <w:t xml:space="preserve">不</w:t>
      </w:r>
      <w:r w:rsidR="001852F3">
        <w:t xml:space="preserve">止</w:t>
      </w:r>
      <w:r>
        <w:t xml:space="preserve">者</w:t>
      </w:r>
      <w:r w:rsidR="001852F3">
        <w:t xml:space="preserve">，</w:t>
      </w:r>
      <w:r w:rsidR="001852F3">
        <w:t xml:space="preserve">用三</w:t>
      </w:r>
      <w:r w:rsidR="001852F3">
        <w:t xml:space="preserve">炼</w:t>
      </w:r>
      <w:r w:rsidR="001852F3">
        <w:t xml:space="preserve">酥</w:t>
      </w:r>
      <w:r w:rsidR="001852F3">
        <w:t xml:space="preserve">，</w:t>
      </w:r>
      <w:r w:rsidR="001852F3">
        <w:t xml:space="preserve">如</w:t>
      </w:r>
      <w:r w:rsidR="001852F3">
        <w:t xml:space="preserve">鸡</w:t>
      </w:r>
      <w:r w:rsidR="001852F3">
        <w:t xml:space="preserve">子</w:t>
      </w:r>
      <w:r w:rsidR="001852F3">
        <w:t xml:space="preserve">黄</w:t>
      </w:r>
      <w:r w:rsidR="001852F3">
        <w:t xml:space="preserve">，</w:t>
      </w:r>
      <w:r w:rsidR="001852F3">
        <w:t xml:space="preserve">适</w:t>
      </w:r>
      <w:r w:rsidR="001852F3">
        <w:t xml:space="preserve">寒</w:t>
      </w:r>
      <w:r w:rsidR="001852F3">
        <w:t xml:space="preserve">温灌</w:t>
      </w:r>
      <w:r w:rsidR="001852F3">
        <w:t xml:space="preserve">鼻</w:t>
      </w:r>
      <w:r w:rsidR="001852F3">
        <w:t xml:space="preserve">中</w:t>
      </w:r>
      <w:r w:rsidR="001852F3">
        <w:t xml:space="preserve">，</w:t>
      </w:r>
      <w:r w:rsidR="001852F3">
        <w:t xml:space="preserve">日</w:t>
      </w:r>
      <w:r w:rsidR="001852F3">
        <w:t xml:space="preserve">再</w:t>
      </w:r>
      <w:r w:rsidR="001852F3">
        <w:t xml:space="preserve">夜一</w:t>
      </w:r>
      <w:r w:rsidR="001852F3">
        <w:t xml:space="preserve">”，</w:t>
      </w:r>
      <w:r w:rsidR="001852F3">
        <w:t xml:space="preserve">后</w:t>
      </w:r>
      <w:r w:rsidR="001852F3">
        <w:t xml:space="preserve">有</w:t>
      </w:r>
      <w:r w:rsidR="001852F3">
        <w:t xml:space="preserve">李时 </w:t>
      </w:r>
      <w:r w:rsidR="001852F3">
        <w:t>珍</w:t>
      </w:r>
    </w:p>
    <w:p w:rsidR="0018722C">
      <w:pPr>
        <w:topLinePunct/>
      </w:pPr>
      <w:r>
        <w:t>《</w:t>
      </w:r>
      <w:r w:rsidR="001852F3">
        <w:t xml:space="preserve">本</w:t>
      </w:r>
      <w:r w:rsidR="001852F3">
        <w:t xml:space="preserve">草</w:t>
      </w:r>
      <w:r w:rsidR="001852F3">
        <w:t xml:space="preserve">纲</w:t>
      </w:r>
      <w:r w:rsidR="001852F3">
        <w:t xml:space="preserve">目</w:t>
      </w:r>
      <w:r w:rsidR="001852F3">
        <w:t xml:space="preserve">》</w:t>
      </w:r>
      <w:r w:rsidR="001852F3">
        <w:t xml:space="preserve">用</w:t>
      </w:r>
      <w:r w:rsidR="001852F3">
        <w:t xml:space="preserve">巴</w:t>
      </w:r>
      <w:r w:rsidR="001852F3">
        <w:t xml:space="preserve">豆</w:t>
      </w:r>
      <w:r w:rsidR="001852F3">
        <w:t xml:space="preserve">油</w:t>
      </w:r>
      <w:r w:rsidR="001852F3">
        <w:t xml:space="preserve">纸</w:t>
      </w:r>
      <w:r w:rsidR="001852F3">
        <w:t xml:space="preserve">拈</w:t>
      </w:r>
      <w:r w:rsidR="001852F3">
        <w:t xml:space="preserve">，</w:t>
      </w:r>
      <w:r w:rsidR="001852F3">
        <w:t xml:space="preserve">燃</w:t>
      </w:r>
      <w:r w:rsidR="001852F3">
        <w:t xml:space="preserve">烟</w:t>
      </w:r>
      <w:r w:rsidR="001852F3">
        <w:t xml:space="preserve">熏</w:t>
      </w:r>
      <w:r w:rsidR="001852F3">
        <w:t xml:space="preserve">鼻</w:t>
      </w:r>
      <w:r w:rsidR="001852F3">
        <w:t xml:space="preserve">，</w:t>
      </w:r>
      <w:r w:rsidR="001852F3">
        <w:t xml:space="preserve">治</w:t>
      </w:r>
      <w:r w:rsidR="001852F3">
        <w:t xml:space="preserve">疗</w:t>
      </w:r>
      <w:r w:rsidR="001852F3">
        <w:t xml:space="preserve">中</w:t>
      </w:r>
      <w:r w:rsidR="001852F3">
        <w:t xml:space="preserve">风</w:t>
      </w:r>
      <w:r w:rsidR="001852F3">
        <w:t xml:space="preserve">痰</w:t>
      </w:r>
      <w:r w:rsidR="001852F3">
        <w:t xml:space="preserve">厥</w:t>
      </w:r>
      <w:r w:rsidR="001852F3">
        <w:t xml:space="preserve">、</w:t>
      </w:r>
      <w:r w:rsidR="001852F3">
        <w:t xml:space="preserve">气</w:t>
      </w:r>
      <w:r w:rsidR="001852F3">
        <w:t xml:space="preserve">厥</w:t>
      </w:r>
      <w:r w:rsidR="001852F3">
        <w:t xml:space="preserve">和</w:t>
      </w:r>
      <w:r w:rsidR="001852F3">
        <w:t xml:space="preserve">中</w:t>
      </w:r>
      <w:r>
        <w:t>毒</w:t>
      </w:r>
      <w:r w:rsidR="001852F3">
        <w:t xml:space="preserve">等病</w:t>
      </w:r>
      <w:r w:rsidR="001852F3">
        <w:t xml:space="preserve">症 。</w:t>
      </w:r>
    </w:p>
    <w:p w:rsidR="0018722C">
      <w:pPr>
        <w:topLinePunct/>
      </w:pPr>
      <w:r>
        <w:t>《</w:t>
      </w:r>
      <w:r/>
      <w:r>
        <w:t>中</w:t>
      </w:r>
      <w:r/>
      <w:r>
        <w:t>国</w:t>
      </w:r>
      <w:r/>
      <w:r>
        <w:t>药</w:t>
      </w:r>
      <w:r/>
      <w:r>
        <w:t>典</w:t>
      </w:r>
      <w:r/>
      <w:r>
        <w:t>》</w:t>
      </w:r>
      <w:r>
        <w:t>（</w:t>
      </w:r>
      <w:r/>
      <w:r>
        <w:rPr>
          <w:rFonts w:ascii="Times New Roman" w:hAnsi="Times New Roman" w:eastAsia="宋体"/>
        </w:rPr>
        <w:t>2010</w:t>
      </w:r>
      <w:r>
        <w:t>年</w:t>
      </w:r>
      <w:r/>
      <w:r>
        <w:t>版</w:t>
      </w:r>
      <w:r/>
      <w:r>
        <w:t>第</w:t>
      </w:r>
      <w:r/>
      <w:r>
        <w:t>二</w:t>
      </w:r>
      <w:r>
        <w:t>部</w:t>
      </w:r>
      <w:r/>
      <w:r>
        <w:t>附</w:t>
      </w:r>
      <w:r/>
      <w:r>
        <w:t>录</w:t>
      </w:r>
      <w:r/>
      <w:r>
        <w:rPr>
          <w:rFonts w:ascii="Times New Roman" w:hAnsi="Times New Roman" w:eastAsia="宋体"/>
        </w:rPr>
        <w:t>IR</w:t>
      </w:r>
      <w:r>
        <w:t>）</w:t>
      </w:r>
      <w:r>
        <w:t>中</w:t>
      </w:r>
      <w:r/>
      <w:r>
        <w:t>，</w:t>
      </w:r>
      <w:r>
        <w:t>鼻</w:t>
      </w:r>
      <w:r/>
      <w:r>
        <w:t>用</w:t>
      </w:r>
      <w:r/>
      <w:r>
        <w:t>制</w:t>
      </w:r>
      <w:r/>
      <w:r>
        <w:t>剂</w:t>
      </w:r>
      <w:r>
        <w:t>系</w:t>
      </w:r>
      <w:r/>
      <w:r>
        <w:t>指</w:t>
      </w:r>
      <w:r>
        <w:t>“</w:t>
      </w:r>
      <w:r/>
      <w:r>
        <w:t>直接</w:t>
      </w:r>
      <w:r/>
      <w:r>
        <w:t>用</w:t>
      </w:r>
      <w:r/>
      <w:r>
        <w:t>于</w:t>
      </w:r>
      <w:r/>
      <w:r>
        <w:t>鼻</w:t>
      </w:r>
      <w:r>
        <w:t>腔</w:t>
      </w:r>
      <w:r/>
      <w:r>
        <w:t>发</w:t>
      </w:r>
      <w:r/>
      <w:r>
        <w:t>挥</w:t>
      </w:r>
      <w:r/>
      <w:r>
        <w:t>局</w:t>
      </w:r>
      <w:r/>
      <w:r>
        <w:t>部</w:t>
      </w:r>
      <w:r/>
      <w:r>
        <w:t>或</w:t>
      </w:r>
      <w:r>
        <w:t>全</w:t>
      </w:r>
      <w:r/>
      <w:r>
        <w:t>身</w:t>
      </w:r>
      <w:r/>
      <w:r>
        <w:t>治</w:t>
      </w:r>
      <w:r/>
      <w:r>
        <w:t>疗</w:t>
      </w:r>
      <w:r/>
      <w:r>
        <w:t>作</w:t>
      </w:r>
      <w:r/>
      <w:r>
        <w:t>用</w:t>
      </w:r>
      <w:r>
        <w:t>的</w:t>
      </w:r>
      <w:r/>
      <w:r>
        <w:t>制</w:t>
      </w:r>
      <w:r/>
      <w:r>
        <w:t>剂</w:t>
      </w:r>
      <w:r/>
      <w:r>
        <w:t>”</w:t>
      </w:r>
      <w:r>
        <w:t>。</w:t>
      </w:r>
      <w:r/>
      <w:r>
        <w:t>包</w:t>
      </w:r>
      <w:r/>
      <w:r>
        <w:t>括</w:t>
      </w:r>
      <w:r/>
      <w:r>
        <w:t>鼻</w:t>
      </w:r>
      <w:r>
        <w:t>用</w:t>
      </w:r>
      <w:r/>
      <w:r>
        <w:t>固</w:t>
      </w:r>
      <w:r/>
      <w:r>
        <w:t>体</w:t>
      </w:r>
      <w:r/>
      <w:r>
        <w:t>制</w:t>
      </w:r>
      <w:r/>
      <w:r>
        <w:t>剂</w:t>
      </w:r>
      <w:r/>
      <w:r>
        <w:t>、鼻</w:t>
      </w:r>
      <w:r/>
      <w:r>
        <w:t>用</w:t>
      </w:r>
      <w:r/>
      <w:r>
        <w:t>液</w:t>
      </w:r>
      <w:r>
        <w:t>体</w:t>
      </w:r>
      <w:r/>
      <w:r>
        <w:t>制</w:t>
      </w:r>
      <w:r/>
      <w:r>
        <w:t>剂</w:t>
      </w:r>
      <w:r/>
      <w:r>
        <w:t>和</w:t>
      </w:r>
      <w:r/>
      <w:r>
        <w:t>鼻</w:t>
      </w:r>
      <w:r/>
      <w:r>
        <w:t>用</w:t>
      </w:r>
      <w:r>
        <w:t>半</w:t>
      </w:r>
      <w:r/>
      <w:r>
        <w:t>固</w:t>
      </w:r>
      <w:r/>
      <w:r>
        <w:t>体</w:t>
      </w:r>
      <w:r/>
      <w:r>
        <w:t>制</w:t>
      </w:r>
      <w:r/>
      <w:r>
        <w:t>剂</w:t>
      </w:r>
      <w:r/>
      <w:r>
        <w:rPr>
          <w:rFonts w:ascii="Times New Roman" w:hAnsi="Times New Roman" w:eastAsia="宋体"/>
        </w:rPr>
        <w:t>3</w:t>
      </w:r>
      <w:r>
        <w:t>类</w:t>
      </w:r>
      <w:r/>
      <w:r>
        <w:t>，</w:t>
      </w:r>
      <w:r/>
      <w:r>
        <w:t>目</w:t>
      </w:r>
      <w:r>
        <w:t>前</w:t>
      </w:r>
      <w:r/>
      <w:r>
        <w:t>药</w:t>
      </w:r>
      <w:r/>
      <w:r>
        <w:t>典</w:t>
      </w:r>
      <w:r/>
      <w:r>
        <w:t>品</w:t>
      </w:r>
      <w:r/>
      <w:r>
        <w:t>种</w:t>
      </w:r>
      <w:r/>
      <w:r>
        <w:t>包</w:t>
      </w:r>
      <w:r>
        <w:t>括</w:t>
      </w:r>
      <w:r/>
      <w:r>
        <w:t>利</w:t>
      </w:r>
      <w:r/>
      <w:r>
        <w:t>巴</w:t>
      </w:r>
      <w:r/>
      <w:r>
        <w:t>韦</w:t>
      </w:r>
      <w:r/>
      <w:r>
        <w:t>林</w:t>
      </w:r>
      <w:r/>
      <w:r>
        <w:t>、盐</w:t>
      </w:r>
      <w:r/>
      <w:r>
        <w:t>酸</w:t>
      </w:r>
      <w:r/>
      <w:r>
        <w:t>赛</w:t>
      </w:r>
      <w:r/>
      <w:r>
        <w:t>洛</w:t>
      </w:r>
      <w:r/>
      <w:r>
        <w:t>唑</w:t>
      </w:r>
      <w:r/>
      <w:r>
        <w:t>啉</w:t>
      </w:r>
      <w:r/>
      <w:r>
        <w:t>滴</w:t>
      </w:r>
      <w:r/>
      <w:r>
        <w:t>鼻</w:t>
      </w:r>
      <w:r/>
      <w:r>
        <w:t>液</w:t>
      </w:r>
      <w:r/>
      <w:r>
        <w:t>、</w:t>
      </w:r>
      <w:r/>
      <w:r>
        <w:t>盐</w:t>
      </w:r>
      <w:r/>
      <w:r>
        <w:t>酸</w:t>
      </w:r>
      <w:r/>
      <w:r>
        <w:t>萘</w:t>
      </w:r>
      <w:r/>
      <w:r>
        <w:t>甲</w:t>
      </w:r>
      <w:r/>
      <w:r>
        <w:t>唑</w:t>
      </w:r>
      <w:r/>
      <w:r>
        <w:t>啉</w:t>
      </w:r>
      <w:r/>
      <w:r>
        <w:t>滴</w:t>
      </w:r>
      <w:r/>
      <w:r>
        <w:t>鼻</w:t>
      </w:r>
      <w:r/>
      <w:r>
        <w:t>液</w:t>
      </w:r>
      <w:r/>
      <w:r>
        <w:t>、</w:t>
      </w:r>
      <w:r/>
      <w:r>
        <w:t>盐</w:t>
      </w:r>
      <w:r/>
      <w:r>
        <w:t>酸</w:t>
      </w:r>
      <w:r/>
      <w:r>
        <w:t>麻</w:t>
      </w:r>
      <w:r/>
      <w:r>
        <w:t>黄</w:t>
      </w:r>
      <w:r/>
      <w:r>
        <w:t>碱</w:t>
      </w:r>
      <w:r/>
      <w:r>
        <w:t>滴</w:t>
      </w:r>
      <w:r/>
      <w:r>
        <w:t>鼻</w:t>
      </w:r>
      <w:r/>
      <w:r>
        <w:t>液</w:t>
      </w:r>
      <w:r/>
      <w:r>
        <w:t>、富</w:t>
      </w:r>
      <w:r/>
      <w:r>
        <w:t>马</w:t>
      </w:r>
      <w:r/>
      <w:r>
        <w:t>酸</w:t>
      </w:r>
      <w:r>
        <w:t>酮</w:t>
      </w:r>
      <w:r/>
      <w:r>
        <w:t>替</w:t>
      </w:r>
      <w:r/>
      <w:r>
        <w:t>芬</w:t>
      </w:r>
      <w:r/>
      <w:r>
        <w:t>滴</w:t>
      </w:r>
      <w:r/>
      <w:r>
        <w:t>鼻</w:t>
      </w:r>
      <w:r/>
      <w:r>
        <w:t>液</w:t>
      </w:r>
      <w:r/>
      <w:r>
        <w:rPr>
          <w:rFonts w:ascii="Times New Roman" w:hAnsi="Times New Roman" w:eastAsia="宋体"/>
        </w:rPr>
        <w:t>5</w:t>
      </w:r>
      <w:r>
        <w:t>种</w:t>
      </w:r>
      <w:r/>
      <w:r>
        <w:t>化</w:t>
      </w:r>
      <w:r/>
      <w:r>
        <w:t>药</w:t>
      </w:r>
      <w:r/>
      <w:r>
        <w:t>，</w:t>
      </w:r>
      <w:r>
        <w:t>暂</w:t>
      </w:r>
      <w:r/>
      <w:r>
        <w:t>无</w:t>
      </w:r>
      <w:r/>
      <w:r>
        <w:t>中</w:t>
      </w:r>
      <w:r>
        <w:t>药</w:t>
      </w:r>
      <w:r/>
      <w:r>
        <w:t>滴</w:t>
      </w:r>
      <w:r/>
      <w:r>
        <w:t>鼻</w:t>
      </w:r>
      <w:r/>
      <w:r>
        <w:t>液</w:t>
      </w:r>
      <w:r/>
      <w:r>
        <w:t>收</w:t>
      </w:r>
      <w:r/>
      <w:r>
        <w:t>载</w:t>
      </w:r>
      <w:r>
        <w:t>。</w:t>
      </w:r>
      <w:r>
        <w:rPr>
          <w:rFonts w:ascii="Times New Roman" w:hAnsi="Times New Roman" w:eastAsia="宋体"/>
        </w:rPr>
        <w:t>SFDA</w:t>
      </w:r>
      <w:r>
        <w:t>批</w:t>
      </w:r>
      <w:r/>
      <w:r>
        <w:t>准</w:t>
      </w:r>
      <w:r/>
      <w:r>
        <w:t>的鼻</w:t>
      </w:r>
      <w:r/>
      <w:r>
        <w:t>用</w:t>
      </w:r>
      <w:r/>
      <w:r>
        <w:t>剂</w:t>
      </w:r>
      <w:r/>
      <w:r>
        <w:t>型</w:t>
      </w:r>
      <w:r/>
      <w:r>
        <w:t>中</w:t>
      </w:r>
      <w:r/>
      <w:r>
        <w:t>，</w:t>
      </w:r>
      <w:r/>
      <w:r>
        <w:t>约</w:t>
      </w:r>
      <w:r/>
      <w:r>
        <w:t>一</w:t>
      </w:r>
      <w:r/>
      <w:r>
        <w:t>半</w:t>
      </w:r>
      <w:r/>
      <w:r>
        <w:t>为</w:t>
      </w:r>
      <w:r/>
      <w:r>
        <w:t>中</w:t>
      </w:r>
      <w:r/>
      <w:r>
        <w:t>药</w:t>
      </w:r>
      <w:r/>
      <w:r>
        <w:t>制</w:t>
      </w:r>
      <w:r/>
      <w:r>
        <w:t>剂</w:t>
      </w:r>
      <w:r/>
      <w:r>
        <w:t>，</w:t>
      </w:r>
      <w:r/>
      <w:r>
        <w:t>多</w:t>
      </w:r>
      <w:r/>
      <w:r>
        <w:t>用</w:t>
      </w:r>
      <w:r/>
      <w:r>
        <w:t>于</w:t>
      </w:r>
      <w:r/>
      <w:r>
        <w:t>局</w:t>
      </w:r>
      <w:r/>
      <w:r>
        <w:t>部</w:t>
      </w:r>
      <w:r/>
      <w:r>
        <w:t>治</w:t>
      </w:r>
      <w:r/>
      <w:r>
        <w:t>疗</w:t>
      </w:r>
      <w:r/>
      <w:r>
        <w:t>，</w:t>
      </w:r>
      <w:r/>
      <w:r>
        <w:t>如</w:t>
      </w:r>
      <w:r/>
      <w:r>
        <w:t>局</w:t>
      </w:r>
      <w:r/>
      <w:r>
        <w:t>部</w:t>
      </w:r>
      <w:r/>
      <w:r>
        <w:t>消</w:t>
      </w:r>
      <w:r/>
      <w:r>
        <w:t>毒</w:t>
      </w:r>
      <w:r/>
      <w:r>
        <w:t>、收</w:t>
      </w:r>
      <w:r/>
      <w:r>
        <w:t>缩</w:t>
      </w:r>
      <w:r/>
      <w:r>
        <w:t>血</w:t>
      </w:r>
      <w:r/>
      <w:r>
        <w:t>管</w:t>
      </w:r>
      <w:r/>
      <w:r>
        <w:t>、</w:t>
      </w:r>
      <w:r/>
      <w:r>
        <w:t>麻</w:t>
      </w:r>
      <w:r/>
      <w:r>
        <w:t>醉</w:t>
      </w:r>
      <w:r/>
      <w:r>
        <w:t>等</w:t>
      </w:r>
      <w:r/>
      <w:r>
        <w:t>。</w:t>
      </w:r>
      <w:r/>
      <w:r>
        <w:t>鼻</w:t>
      </w:r>
      <w:r/>
      <w:r>
        <w:t>腔</w:t>
      </w:r>
      <w:r/>
      <w:r>
        <w:t>喷</w:t>
      </w:r>
      <w:r/>
      <w:r>
        <w:t>雾</w:t>
      </w:r>
      <w:r/>
      <w:r>
        <w:t>剂</w:t>
      </w:r>
      <w:r/>
      <w:r>
        <w:t>大</w:t>
      </w:r>
      <w:r/>
      <w:r>
        <w:t>部</w:t>
      </w:r>
      <w:r/>
      <w:r>
        <w:t>分</w:t>
      </w:r>
      <w:r/>
      <w:r>
        <w:t>品</w:t>
      </w:r>
      <w:r/>
      <w:r>
        <w:t>种</w:t>
      </w:r>
      <w:r/>
      <w:r>
        <w:t>为</w:t>
      </w:r>
      <w:r/>
      <w:r>
        <w:t>化</w:t>
      </w:r>
      <w:r/>
      <w:r>
        <w:t>药</w:t>
      </w:r>
      <w:r/>
      <w:r>
        <w:t>，</w:t>
      </w:r>
      <w:r/>
      <w:r>
        <w:t>多</w:t>
      </w:r>
      <w:r/>
      <w:r>
        <w:t>用</w:t>
      </w:r>
      <w:r/>
      <w:r>
        <w:t>于</w:t>
      </w:r>
      <w:r/>
      <w:r>
        <w:t>鼻</w:t>
      </w:r>
      <w:r/>
      <w:r>
        <w:t>腔</w:t>
      </w:r>
      <w:r/>
      <w:r>
        <w:t>局部</w:t>
      </w:r>
      <w:r/>
      <w:r>
        <w:t>疾</w:t>
      </w:r>
      <w:r/>
      <w:r>
        <w:t>病</w:t>
      </w:r>
      <w:r/>
      <w:r>
        <w:t>治</w:t>
      </w:r>
      <w:r/>
      <w:r>
        <w:t>疗</w:t>
      </w:r>
      <w:r/>
      <w:r>
        <w:t>；</w:t>
      </w:r>
      <w:r/>
      <w:r>
        <w:t>用</w:t>
      </w:r>
      <w:r/>
      <w:r>
        <w:t>于</w:t>
      </w:r>
      <w:r/>
      <w:r>
        <w:t>全</w:t>
      </w:r>
      <w:r/>
      <w:r>
        <w:t>身</w:t>
      </w:r>
      <w:r/>
      <w:r>
        <w:t>疾</w:t>
      </w:r>
      <w:r/>
      <w:r>
        <w:t>病</w:t>
      </w:r>
      <w:r/>
      <w:r>
        <w:t>治</w:t>
      </w:r>
      <w:r/>
      <w:r>
        <w:t>疗</w:t>
      </w:r>
      <w:r/>
      <w:r>
        <w:t>的</w:t>
      </w:r>
      <w:r/>
      <w:r>
        <w:t>品</w:t>
      </w:r>
      <w:r/>
      <w:r>
        <w:t>种</w:t>
      </w:r>
      <w:r/>
      <w:r>
        <w:t>较</w:t>
      </w:r>
      <w:r/>
      <w:r>
        <w:t>少</w:t>
      </w:r>
      <w:r/>
      <w:r>
        <w:rPr>
          <w:rFonts w:ascii="Times New Roman" w:hAnsi="Times New Roman" w:eastAsia="宋体"/>
          <w:rFonts w:ascii="Times New Roman" w:hAnsi="Times New Roman" w:eastAsia="宋体"/>
        </w:rPr>
        <w:t>（</w:t>
      </w:r>
      <w:r>
        <w:t>如</w:t>
      </w:r>
      <w:r w:rsidRPr="00000000">
        <w:tab/>
        <w:t>缩</w:t>
      </w:r>
      <w:r>
        <w:t>宫</w:t>
      </w:r>
      <w:r>
        <w:t>素</w:t>
      </w:r>
      <w:r>
        <w:t>鼻</w:t>
      </w:r>
      <w:r>
        <w:t>腔</w:t>
      </w:r>
      <w:r>
        <w:t>喷</w:t>
      </w:r>
      <w:r>
        <w:t>雾剂</w:t>
      </w:r>
      <w:r>
        <w:rPr>
          <w:rFonts w:ascii="Times New Roman" w:hAnsi="Times New Roman" w:eastAsia="宋体"/>
          <w:rFonts w:ascii="Times New Roman" w:hAnsi="Times New Roman" w:eastAsia="宋体"/>
        </w:rPr>
        <w:t>）</w:t>
      </w:r>
      <w:r>
        <w:t>。</w:t>
      </w:r>
      <w:r>
        <w:t>中</w:t>
      </w:r>
      <w:r/>
      <w:r>
        <w:t>药</w:t>
      </w:r>
      <w:r/>
      <w:r>
        <w:t>类</w:t>
      </w:r>
      <w:r/>
      <w:r>
        <w:t>还</w:t>
      </w:r>
      <w:r>
        <w:t>有</w:t>
      </w:r>
      <w:r/>
      <w:r>
        <w:t>部</w:t>
      </w:r>
      <w:r/>
      <w:r>
        <w:t>分</w:t>
      </w:r>
      <w:r/>
      <w:r>
        <w:t>为</w:t>
      </w:r>
      <w:r/>
      <w:r>
        <w:t>鼻</w:t>
      </w:r>
      <w:r/>
      <w:r>
        <w:t>炎</w:t>
      </w:r>
      <w:r/>
      <w:r>
        <w:t>膏</w:t>
      </w:r>
      <w:r>
        <w:t>、</w:t>
      </w:r>
      <w:r/>
      <w:r>
        <w:t>喷</w:t>
      </w:r>
      <w:r/>
      <w:r>
        <w:t>鼻</w:t>
      </w:r>
      <w:r/>
      <w:r>
        <w:t>散</w:t>
      </w:r>
      <w:r/>
      <w:r>
        <w:rPr>
          <w:rFonts w:ascii="Times New Roman" w:hAnsi="Times New Roman" w:eastAsia="宋体"/>
          <w:rFonts w:ascii="Times New Roman" w:hAnsi="Times New Roman" w:eastAsia="宋体"/>
        </w:rPr>
        <w:t>（</w:t>
      </w:r>
      <w:r>
        <w:t>如</w:t>
      </w:r>
      <w:r>
        <w:t>复</w:t>
      </w:r>
      <w:r>
        <w:t>方</w:t>
      </w:r>
      <w:r>
        <w:rPr>
          <w:spacing w:val="18"/>
        </w:rPr>
        <w:t>麻</w:t>
      </w:r>
      <w:r>
        <w:t>黄</w:t>
      </w:r>
      <w:r>
        <w:t>喷</w:t>
      </w:r>
      <w:r>
        <w:t>鼻</w:t>
      </w:r>
      <w:r>
        <w:t>散</w:t>
      </w:r>
      <w:r>
        <w:rPr>
          <w:rFonts w:ascii="Times New Roman" w:hAnsi="Times New Roman" w:eastAsia="宋体"/>
          <w:rFonts w:ascii="Times New Roman" w:hAnsi="Times New Roman" w:eastAsia="宋体"/>
        </w:rPr>
        <w:t>）</w:t>
      </w:r>
      <w:r>
        <w:t>等剂</w:t>
      </w:r>
      <w:r/>
      <w:r>
        <w:t>型</w:t>
      </w:r>
      <w:r>
        <w:t>，</w:t>
      </w:r>
      <w:r/>
      <w:r>
        <w:t>主</w:t>
      </w:r>
      <w:r/>
      <w:r>
        <w:t>要</w:t>
      </w:r>
      <w:r>
        <w:t>用</w:t>
      </w:r>
      <w:r/>
      <w:r>
        <w:t>于</w:t>
      </w:r>
      <w:r/>
      <w:r>
        <w:t>宣</w:t>
      </w:r>
      <w:r>
        <w:t>肺</w:t>
      </w:r>
      <w:r/>
      <w:r>
        <w:t>通</w:t>
      </w:r>
      <w:r/>
      <w:r>
        <w:t>窍</w:t>
      </w:r>
      <w:r/>
      <w:r>
        <w:t>改</w:t>
      </w:r>
      <w:r>
        <w:t>善</w:t>
      </w:r>
      <w:r/>
      <w:r>
        <w:t>鼻</w:t>
      </w:r>
      <w:r/>
      <w:r>
        <w:t>炎</w:t>
      </w:r>
      <w:r>
        <w:t>症</w:t>
      </w:r>
      <w:r/>
      <w:r>
        <w:t>状</w:t>
      </w:r>
      <w:r>
        <w:rPr>
          <w:vertAlign w:val="superscript"/>
          /&gt;
        </w:rPr>
        <w:t>[</w:t>
      </w:r>
      <w:r>
        <w:rPr>
          <w:rFonts w:ascii="Times New Roman" w:hAnsi="Times New Roman" w:eastAsia="宋体"/>
          <w:vertAlign w:val="superscript"/>
          <w:position w:val="8"/>
        </w:rPr>
        <w:t> </w:t>
      </w:r>
      <w:r>
        <w:rPr>
          <w:rFonts w:ascii="Times New Roman" w:hAnsi="Times New Roman" w:eastAsia="宋体"/>
          <w:vertAlign w:val="superscript"/>
          <w:position w:val="8"/>
        </w:rPr>
        <w:t>4</w:t>
      </w:r>
      <w:r>
        <w:rPr>
          <w:rFonts w:ascii="Times New Roman" w:hAnsi="Times New Roman" w:eastAsia="宋体"/>
          <w:vertAlign w:val="superscript"/>
          <w:position w:val="8"/>
        </w:rPr>
        <w:t> </w:t>
      </w:r>
      <w:r>
        <w:rPr>
          <w:rFonts w:ascii="Times New Roman" w:hAnsi="Times New Roman" w:eastAsia="宋体"/>
          <w:vertAlign w:val="superscript"/>
          <w:position w:val="8"/>
        </w:rPr>
        <w:t>1</w:t>
      </w:r>
      <w:r>
        <w:rPr>
          <w:rFonts w:ascii="Times New Roman" w:hAnsi="Times New Roman" w:eastAsia="宋体"/>
          <w:vertAlign w:val="superscript"/>
          <w:position w:val="8"/>
        </w:rPr>
        <w:t> </w:t>
      </w:r>
      <w:r>
        <w:rPr>
          <w:vertAlign w:val="superscript"/>
          /&gt;
        </w:rPr>
        <w:t>]</w:t>
      </w:r>
      <w:r>
        <w:rPr>
          <w:vertAlign w:val="superscript"/>
          /&gt;
        </w:rPr>
        <w:t> </w:t>
      </w:r>
      <w:r>
        <w:t>。</w:t>
      </w:r>
    </w:p>
    <w:p w:rsidR="0018722C">
      <w:pPr>
        <w:topLinePunct/>
      </w:pPr>
      <w:r>
        <w:t>中</w:t>
      </w:r>
      <w:r w:rsidR="001852F3">
        <w:t xml:space="preserve">药</w:t>
      </w:r>
      <w:r w:rsidR="001852F3">
        <w:t xml:space="preserve">经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基</w:t>
      </w:r>
      <w:r w:rsidR="001852F3">
        <w:t xml:space="preserve">础</w:t>
      </w:r>
      <w:r w:rsidR="001852F3">
        <w:t xml:space="preserve">实</w:t>
      </w:r>
      <w:r w:rsidR="001852F3">
        <w:t xml:space="preserve">验</w:t>
      </w:r>
      <w:r w:rsidR="001852F3">
        <w:t xml:space="preserve">研</w:t>
      </w:r>
      <w:r w:rsidR="001852F3">
        <w:t xml:space="preserve">究</w:t>
      </w:r>
      <w:r w:rsidR="001852F3">
        <w:t xml:space="preserve">通</w:t>
      </w:r>
      <w:r w:rsidR="001852F3">
        <w:t xml:space="preserve">常</w:t>
      </w:r>
      <w:r w:rsidR="001852F3">
        <w:t xml:space="preserve">包</w:t>
      </w:r>
      <w:r w:rsidR="001852F3">
        <w:t xml:space="preserve">括</w:t>
      </w:r>
      <w:r w:rsidR="001852F3">
        <w:t xml:space="preserve">：</w:t>
      </w:r>
      <w:r w:rsidR="001852F3">
        <w:t xml:space="preserve">给</w:t>
      </w:r>
      <w:r w:rsidR="001852F3">
        <w:t xml:space="preserve">药</w:t>
      </w:r>
      <w:r w:rsidR="001852F3">
        <w:t xml:space="preserve">途</w:t>
      </w:r>
      <w:r w:rsidR="001852F3">
        <w:t xml:space="preserve">径</w:t>
      </w:r>
      <w:r w:rsidR="001852F3">
        <w:t xml:space="preserve">的</w:t>
      </w:r>
      <w:r w:rsidR="001852F3">
        <w:t xml:space="preserve">选</w:t>
      </w:r>
      <w:r w:rsidR="001852F3">
        <w:t xml:space="preserve">择</w:t>
      </w:r>
      <w:r w:rsidR="001852F3">
        <w:t xml:space="preserve">、</w:t>
      </w:r>
      <w:r w:rsidR="001852F3">
        <w:t xml:space="preserve">剂</w:t>
      </w:r>
      <w:r>
        <w:t>型</w:t>
      </w:r>
      <w:r w:rsidR="001852F3">
        <w:t xml:space="preserve">的</w:t>
      </w:r>
      <w:r w:rsidR="001852F3">
        <w:t xml:space="preserve">选</w:t>
      </w:r>
      <w:r w:rsidR="001852F3">
        <w:t xml:space="preserve">择</w:t>
      </w:r>
      <w:r w:rsidR="001852F3">
        <w:t xml:space="preserve">、</w:t>
      </w:r>
      <w:r w:rsidR="001852F3">
        <w:t xml:space="preserve">辅</w:t>
      </w:r>
      <w:r w:rsidR="001852F3">
        <w:t xml:space="preserve">料</w:t>
      </w:r>
      <w:r w:rsidR="001852F3">
        <w:t xml:space="preserve">的</w:t>
      </w:r>
      <w:r w:rsidR="001852F3">
        <w:t xml:space="preserve">选</w:t>
      </w:r>
      <w:r w:rsidR="001852F3">
        <w:t xml:space="preserve">择</w:t>
      </w:r>
      <w:r w:rsidR="001852F3">
        <w:t xml:space="preserve">、</w:t>
      </w:r>
      <w:r w:rsidR="001852F3">
        <w:t xml:space="preserve">体</w:t>
      </w:r>
      <w:r w:rsidR="001852F3">
        <w:t xml:space="preserve">外</w:t>
      </w:r>
      <w:r w:rsidR="001852F3">
        <w:t xml:space="preserve">释</w:t>
      </w:r>
      <w:r w:rsidR="001852F3">
        <w:t xml:space="preserve">药</w:t>
      </w:r>
      <w:r w:rsidR="001852F3">
        <w:t xml:space="preserve">评</w:t>
      </w:r>
      <w:r w:rsidR="001852F3">
        <w:t xml:space="preserve">价</w:t>
      </w:r>
      <w:r w:rsidR="001852F3">
        <w:t xml:space="preserve">、</w:t>
      </w:r>
      <w:r w:rsidR="001852F3">
        <w:t xml:space="preserve">药</w:t>
      </w:r>
      <w:r w:rsidR="001852F3">
        <w:t xml:space="preserve">代</w:t>
      </w:r>
      <w:r w:rsidR="001852F3">
        <w:t xml:space="preserve">动</w:t>
      </w:r>
      <w:r w:rsidR="001852F3">
        <w:t xml:space="preserve">力</w:t>
      </w:r>
      <w:r w:rsidR="001852F3">
        <w:t xml:space="preserve">学</w:t>
      </w:r>
      <w:r w:rsidR="001852F3">
        <w:t xml:space="preserve">研</w:t>
      </w:r>
      <w:r w:rsidR="001852F3">
        <w:t xml:space="preserve">究</w:t>
      </w:r>
      <w:r w:rsidR="001852F3">
        <w:t xml:space="preserve">、</w:t>
      </w:r>
      <w:r w:rsidR="001852F3">
        <w:t xml:space="preserve">药</w:t>
      </w:r>
      <w:r w:rsidR="001852F3">
        <w:t xml:space="preserve">效</w:t>
      </w:r>
      <w:r w:rsidR="001852F3">
        <w:t xml:space="preserve">学研</w:t>
      </w:r>
      <w:r w:rsidR="001852F3">
        <w:t xml:space="preserve">究</w:t>
      </w:r>
      <w:r w:rsidR="001852F3">
        <w:t xml:space="preserve">、</w:t>
      </w:r>
      <w:r w:rsidR="001852F3">
        <w:t xml:space="preserve">脑</w:t>
      </w:r>
      <w:r w:rsidR="001852F3">
        <w:t xml:space="preserve">靶</w:t>
      </w:r>
      <w:r w:rsidR="001852F3">
        <w:t xml:space="preserve">向</w:t>
      </w:r>
      <w:r w:rsidR="001852F3">
        <w:t xml:space="preserve">性</w:t>
      </w:r>
      <w:r w:rsidR="001852F3">
        <w:t xml:space="preserve">、</w:t>
      </w:r>
      <w:r w:rsidR="001852F3">
        <w:t xml:space="preserve">安</w:t>
      </w:r>
      <w:r w:rsidR="001852F3">
        <w:t xml:space="preserve">全</w:t>
      </w:r>
      <w:r w:rsidR="001852F3">
        <w:t xml:space="preserve">评</w:t>
      </w:r>
      <w:r w:rsidR="001852F3">
        <w:t xml:space="preserve">价</w:t>
      </w:r>
      <w:r w:rsidR="001852F3">
        <w:t xml:space="preserve">等</w:t>
      </w:r>
      <w:r w:rsidR="001852F3">
        <w:t xml:space="preserve">多</w:t>
      </w:r>
      <w:r w:rsidR="001852F3">
        <w:t xml:space="preserve">方</w:t>
      </w:r>
      <w:r w:rsidR="001852F3">
        <w:t xml:space="preserve">面</w:t>
      </w:r>
      <w:r w:rsidR="001852F3">
        <w:t xml:space="preserve">。</w:t>
      </w:r>
      <w:r w:rsidR="001852F3">
        <w:t xml:space="preserve">我</w:t>
      </w:r>
      <w:r w:rsidR="001852F3">
        <w:t xml:space="preserve">国</w:t>
      </w:r>
      <w:r w:rsidR="001852F3">
        <w:t xml:space="preserve">传</w:t>
      </w:r>
      <w:r w:rsidR="001852F3">
        <w:t xml:space="preserve">统</w:t>
      </w:r>
      <w:r w:rsidR="001852F3">
        <w:t xml:space="preserve">中</w:t>
      </w:r>
      <w:r w:rsidR="001852F3">
        <w:t xml:space="preserve">药</w:t>
      </w:r>
      <w:r w:rsidR="001852F3">
        <w:t xml:space="preserve">具</w:t>
      </w:r>
      <w:r w:rsidR="001852F3">
        <w:t xml:space="preserve">有</w:t>
      </w:r>
      <w:r w:rsidR="001852F3">
        <w:t xml:space="preserve">药</w:t>
      </w:r>
      <w:r w:rsidR="001852F3">
        <w:t xml:space="preserve">效</w:t>
      </w:r>
      <w:r w:rsidR="001852F3">
        <w:t xml:space="preserve">好</w:t>
      </w:r>
      <w:r w:rsidR="001852F3">
        <w:t xml:space="preserve">、副</w:t>
      </w:r>
      <w:r w:rsidR="001852F3">
        <w:t xml:space="preserve">作</w:t>
      </w:r>
      <w:r w:rsidR="001852F3">
        <w:t xml:space="preserve">用</w:t>
      </w:r>
      <w:r w:rsidR="001852F3">
        <w:t xml:space="preserve">小</w:t>
      </w:r>
      <w:r w:rsidR="001852F3">
        <w:t xml:space="preserve">的</w:t>
      </w:r>
      <w:r w:rsidR="001852F3">
        <w:t xml:space="preserve">特</w:t>
      </w:r>
      <w:r w:rsidR="001852F3">
        <w:t xml:space="preserve">点</w:t>
      </w:r>
      <w:r w:rsidR="001852F3">
        <w:t xml:space="preserve">，</w:t>
      </w:r>
      <w:r w:rsidR="001852F3">
        <w:t xml:space="preserve">但</w:t>
      </w:r>
      <w:r w:rsidR="001852F3">
        <w:t xml:space="preserve">传</w:t>
      </w:r>
      <w:r w:rsidR="001852F3">
        <w:t xml:space="preserve">统</w:t>
      </w:r>
      <w:r w:rsidR="001852F3">
        <w:t xml:space="preserve">的</w:t>
      </w:r>
      <w:r w:rsidR="001852F3">
        <w:t xml:space="preserve">汤</w:t>
      </w:r>
      <w:r w:rsidR="001852F3">
        <w:t xml:space="preserve">剂</w:t>
      </w:r>
      <w:r w:rsidR="001852F3">
        <w:t xml:space="preserve">、</w:t>
      </w:r>
      <w:r w:rsidR="001852F3">
        <w:t xml:space="preserve">丸</w:t>
      </w:r>
      <w:r w:rsidR="001852F3">
        <w:t xml:space="preserve">剂</w:t>
      </w:r>
      <w:r w:rsidR="001852F3">
        <w:t xml:space="preserve">等</w:t>
      </w:r>
      <w:r w:rsidR="001852F3">
        <w:t xml:space="preserve">起</w:t>
      </w:r>
      <w:r w:rsidR="001852F3">
        <w:t xml:space="preserve">效</w:t>
      </w:r>
      <w:r w:rsidR="001852F3">
        <w:t xml:space="preserve">慢</w:t>
      </w:r>
      <w:r w:rsidR="001852F3">
        <w:t xml:space="preserve">，</w:t>
      </w:r>
      <w:r w:rsidR="001852F3">
        <w:t xml:space="preserve">用</w:t>
      </w:r>
      <w:r w:rsidR="001852F3">
        <w:t xml:space="preserve">药</w:t>
      </w:r>
      <w:r w:rsidR="001852F3">
        <w:t xml:space="preserve">不</w:t>
      </w:r>
      <w:r w:rsidR="001852F3">
        <w:t xml:space="preserve">方</w:t>
      </w:r>
      <w:r w:rsidR="001852F3">
        <w:t xml:space="preserve">便</w:t>
      </w:r>
      <w:r w:rsidR="001852F3">
        <w:t xml:space="preserve">，</w:t>
      </w:r>
      <w:r w:rsidR="001852F3">
        <w:t xml:space="preserve">研</w:t>
      </w:r>
      <w:r>
        <w:t>究</w:t>
      </w:r>
      <w:r w:rsidR="001852F3">
        <w:t xml:space="preserve">中</w:t>
      </w:r>
      <w:r w:rsidR="001852F3">
        <w:t xml:space="preserve">药新</w:t>
      </w:r>
      <w:r w:rsidR="001852F3">
        <w:t xml:space="preserve">剂</w:t>
      </w:r>
      <w:r w:rsidR="001852F3">
        <w:t xml:space="preserve">型</w:t>
      </w:r>
      <w:r w:rsidR="001852F3">
        <w:t xml:space="preserve">，</w:t>
      </w:r>
      <w:r w:rsidR="001852F3">
        <w:t xml:space="preserve">扩</w:t>
      </w:r>
      <w:r w:rsidR="001852F3">
        <w:t xml:space="preserve">大</w:t>
      </w:r>
      <w:r w:rsidR="001852F3">
        <w:t xml:space="preserve">应用</w:t>
      </w:r>
      <w:r w:rsidR="001852F3">
        <w:t xml:space="preserve">范</w:t>
      </w:r>
      <w:r w:rsidR="001852F3">
        <w:t xml:space="preserve">围</w:t>
      </w:r>
      <w:r w:rsidR="001852F3">
        <w:t xml:space="preserve">，</w:t>
      </w:r>
      <w:r w:rsidR="001852F3">
        <w:t xml:space="preserve">完</w:t>
      </w:r>
      <w:r w:rsidR="001852F3">
        <w:t xml:space="preserve">善</w:t>
      </w:r>
      <w:r w:rsidR="001852F3">
        <w:t xml:space="preserve">其质</w:t>
      </w:r>
      <w:r w:rsidR="001852F3">
        <w:t xml:space="preserve">量</w:t>
      </w:r>
      <w:r w:rsidR="001852F3">
        <w:t xml:space="preserve">标</w:t>
      </w:r>
      <w:r w:rsidR="001852F3">
        <w:t xml:space="preserve">准</w:t>
      </w:r>
      <w:r w:rsidR="001852F3">
        <w:t xml:space="preserve">及</w:t>
      </w:r>
      <w:r w:rsidR="001852F3">
        <w:t xml:space="preserve">有效</w:t>
      </w:r>
      <w:r w:rsidR="001852F3">
        <w:t xml:space="preserve">含</w:t>
      </w:r>
      <w:r w:rsidR="001852F3">
        <w:t xml:space="preserve">量</w:t>
      </w:r>
      <w:r w:rsidR="001852F3">
        <w:t xml:space="preserve">测</w:t>
      </w:r>
      <w:r w:rsidR="001852F3">
        <w:t xml:space="preserve">定</w:t>
      </w:r>
      <w:r w:rsidR="001852F3">
        <w:t xml:space="preserve">方</w:t>
      </w:r>
      <w:r>
        <w:t>法</w:t>
      </w:r>
      <w:r w:rsidR="001852F3">
        <w:t xml:space="preserve">，</w:t>
      </w:r>
      <w:r w:rsidR="001852F3">
        <w:t xml:space="preserve">任</w:t>
      </w:r>
      <w:r w:rsidR="001852F3">
        <w:t xml:space="preserve">务</w:t>
      </w:r>
      <w:r w:rsidR="001852F3">
        <w:t xml:space="preserve">艰</w:t>
      </w:r>
      <w:r w:rsidR="001852F3">
        <w:t xml:space="preserve">巨</w:t>
      </w:r>
      <w:r w:rsidR="001852F3">
        <w:t xml:space="preserve">而</w:t>
      </w:r>
      <w:r w:rsidR="001852F3">
        <w:t xml:space="preserve">紧</w:t>
      </w:r>
      <w:r w:rsidR="001852F3">
        <w:t xml:space="preserve">迫</w:t>
      </w:r>
      <w:r w:rsidR="001852F3">
        <w:t xml:space="preserve">。</w:t>
      </w:r>
      <w:r w:rsidR="001852F3">
        <w:t xml:space="preserve">将</w:t>
      </w:r>
      <w:r w:rsidR="001852F3">
        <w:t xml:space="preserve">中</w:t>
      </w:r>
      <w:r w:rsidR="001852F3">
        <w:t xml:space="preserve">药</w:t>
      </w:r>
      <w:r w:rsidR="001852F3">
        <w:t xml:space="preserve">复</w:t>
      </w:r>
      <w:r w:rsidR="001852F3">
        <w:t xml:space="preserve">方</w:t>
      </w:r>
      <w:r w:rsidR="001852F3">
        <w:t xml:space="preserve">运</w:t>
      </w:r>
      <w:r w:rsidR="001852F3">
        <w:t xml:space="preserve">用</w:t>
      </w:r>
      <w:r w:rsidR="001852F3">
        <w:t xml:space="preserve">于</w:t>
      </w:r>
      <w:r w:rsidR="001852F3">
        <w:t xml:space="preserve">鼻</w:t>
      </w:r>
      <w:r w:rsidR="001852F3">
        <w:t xml:space="preserve">用</w:t>
      </w:r>
      <w:r w:rsidR="001852F3">
        <w:t xml:space="preserve">制</w:t>
      </w:r>
      <w:r w:rsidR="001852F3">
        <w:t xml:space="preserve">剂</w:t>
      </w:r>
      <w:r w:rsidR="001852F3">
        <w:t xml:space="preserve">是</w:t>
      </w:r>
      <w:r w:rsidR="001852F3">
        <w:t xml:space="preserve">我</w:t>
      </w:r>
      <w:r w:rsidR="001852F3">
        <w:t xml:space="preserve">国</w:t>
      </w:r>
      <w:r w:rsidR="001852F3">
        <w:t xml:space="preserve">鼻</w:t>
      </w:r>
      <w:r w:rsidR="001852F3">
        <w:t xml:space="preserve">用</w:t>
      </w:r>
      <w:r w:rsidR="001852F3">
        <w:t xml:space="preserve">制</w:t>
      </w:r>
      <w:r w:rsidR="001852F3">
        <w:t xml:space="preserve">剂</w:t>
      </w:r>
      <w:r>
        <w:t>的</w:t>
      </w:r>
      <w:r w:rsidR="001852F3">
        <w:t xml:space="preserve">一</w:t>
      </w:r>
      <w:r w:rsidR="001852F3">
        <w:t xml:space="preserve">个特</w:t>
      </w:r>
      <w:r w:rsidR="001852F3">
        <w:t xml:space="preserve">色</w:t>
      </w:r>
      <w:r w:rsidR="001852F3">
        <w:t xml:space="preserve">发</w:t>
      </w:r>
      <w:r w:rsidR="001852F3">
        <w:t xml:space="preserve">展</w:t>
      </w:r>
      <w:r w:rsidR="001852F3">
        <w:t xml:space="preserve">方</w:t>
      </w:r>
      <w:r w:rsidR="001852F3">
        <w:t xml:space="preserve">向，</w:t>
      </w:r>
      <w:r w:rsidR="001852F3">
        <w:t xml:space="preserve">也</w:t>
      </w:r>
      <w:r w:rsidR="001852F3">
        <w:t xml:space="preserve">出</w:t>
      </w:r>
      <w:r w:rsidR="001852F3">
        <w:t xml:space="preserve">现了</w:t>
      </w:r>
      <w:r w:rsidR="001852F3">
        <w:t xml:space="preserve">像</w:t>
      </w:r>
      <w:r w:rsidR="001852F3">
        <w:t xml:space="preserve">鼻</w:t>
      </w:r>
      <w:r w:rsidR="001852F3">
        <w:t xml:space="preserve">腔</w:t>
      </w:r>
      <w:r w:rsidR="001852F3">
        <w:t xml:space="preserve">正</w:t>
      </w:r>
      <w:r w:rsidR="001852F3">
        <w:t xml:space="preserve">血消</w:t>
      </w:r>
      <w:r w:rsidR="001852F3">
        <w:t xml:space="preserve">炎</w:t>
      </w:r>
      <w:r w:rsidR="001852F3">
        <w:t xml:space="preserve">膜</w:t>
      </w:r>
      <w:r w:rsidR="001852F3">
        <w:t xml:space="preserve">、舒</w:t>
      </w:r>
      <w:r w:rsidR="001852F3">
        <w:t xml:space="preserve">鼻</w:t>
      </w:r>
      <w:r w:rsidR="001852F3">
        <w:t xml:space="preserve">宁滴</w:t>
      </w:r>
      <w:r w:rsidR="001852F3">
        <w:t xml:space="preserve">鼻</w:t>
      </w:r>
      <w:r w:rsidR="001852F3">
        <w:t xml:space="preserve">剂 </w:t>
      </w:r>
      <w:r w:rsidR="001852F3">
        <w:t>、</w:t>
      </w:r>
    </w:p>
    <w:p w:rsidR="0018722C">
      <w:pPr>
        <w:topLinePunct/>
      </w:pPr>
      <w:bookmarkStart w:name="_bookmark6" w:id="20"/>
      <w:bookmarkEnd w:id="20"/>
      <w:r>
        <w:t xml:space="preserve">复</w:t>
      </w:r>
      <w:r w:rsidR="001852F3">
        <w:t xml:space="preserve">方</w:t>
      </w:r>
      <w:r w:rsidR="001852F3">
        <w:t xml:space="preserve">薄</w:t>
      </w:r>
      <w:r w:rsidR="001852F3">
        <w:t xml:space="preserve">荷</w:t>
      </w:r>
      <w:r w:rsidR="001852F3">
        <w:t xml:space="preserve">油</w:t>
      </w:r>
      <w:r w:rsidR="001852F3">
        <w:t xml:space="preserve">滴</w:t>
      </w:r>
      <w:r w:rsidR="001852F3">
        <w:t xml:space="preserve">鼻</w:t>
      </w:r>
      <w:r w:rsidR="001852F3">
        <w:t xml:space="preserve">剂</w:t>
      </w:r>
      <w:r w:rsidR="001852F3">
        <w:t xml:space="preserve">等</w:t>
      </w:r>
      <w:r w:rsidR="001852F3">
        <w:t xml:space="preserve">许</w:t>
      </w:r>
      <w:r w:rsidR="001852F3">
        <w:t xml:space="preserve">多</w:t>
      </w:r>
      <w:r w:rsidR="001852F3">
        <w:t xml:space="preserve">疗</w:t>
      </w:r>
      <w:r w:rsidR="001852F3">
        <w:t xml:space="preserve">效</w:t>
      </w:r>
      <w:r w:rsidR="001852F3">
        <w:t xml:space="preserve">较</w:t>
      </w:r>
      <w:r w:rsidR="001852F3">
        <w:t xml:space="preserve">好</w:t>
      </w:r>
      <w:r w:rsidR="001852F3">
        <w:t xml:space="preserve">的</w:t>
      </w:r>
      <w:r w:rsidR="001852F3">
        <w:t xml:space="preserve">制</w:t>
      </w:r>
      <w:r w:rsidR="001852F3">
        <w:t xml:space="preserve">剂</w:t>
      </w:r>
      <w:r w:rsidR="001852F3">
        <w:t xml:space="preserve">，</w:t>
      </w:r>
      <w:r w:rsidR="001852F3">
        <w:t xml:space="preserve">但</w:t>
      </w:r>
      <w:r w:rsidR="001852F3">
        <w:t xml:space="preserve">由</w:t>
      </w:r>
      <w:r w:rsidR="001852F3">
        <w:t xml:space="preserve">于</w:t>
      </w:r>
      <w:r w:rsidR="001852F3">
        <w:t xml:space="preserve">中</w:t>
      </w:r>
      <w:r w:rsidR="001852F3">
        <w:t xml:space="preserve">药</w:t>
      </w:r>
      <w:r w:rsidR="001852F3">
        <w:t xml:space="preserve">复</w:t>
      </w:r>
      <w:r w:rsidR="001852F3">
        <w:t xml:space="preserve">方</w:t>
      </w:r>
      <w:r w:rsidR="001852F3">
        <w:t xml:space="preserve">制</w:t>
      </w:r>
      <w:r w:rsidR="001852F3">
        <w:t xml:space="preserve">剂</w:t>
      </w:r>
      <w:r w:rsidR="001852F3">
        <w:t xml:space="preserve">有</w:t>
      </w:r>
      <w:r>
        <w:t xml:space="preserve">效</w:t>
      </w:r>
      <w:r w:rsidR="001852F3">
        <w:t xml:space="preserve">成分</w:t>
      </w:r>
      <w:r w:rsidR="001852F3">
        <w:t xml:space="preserve">定</w:t>
      </w:r>
      <w:r w:rsidR="001852F3">
        <w:t xml:space="preserve">性定</w:t>
      </w:r>
      <w:r w:rsidR="001852F3">
        <w:t xml:space="preserve">量</w:t>
      </w:r>
      <w:r w:rsidR="001852F3">
        <w:t xml:space="preserve">工作</w:t>
      </w:r>
      <w:r w:rsidR="001852F3">
        <w:t xml:space="preserve">滞</w:t>
      </w:r>
      <w:r w:rsidR="001852F3">
        <w:t xml:space="preserve">后</w:t>
      </w:r>
      <w:r w:rsidR="001852F3">
        <w:t xml:space="preserve">，</w:t>
      </w:r>
      <w:r w:rsidR="001852F3">
        <w:t xml:space="preserve">使</w:t>
      </w:r>
      <w:r w:rsidR="001852F3">
        <w:t xml:space="preserve">得</w:t>
      </w:r>
      <w:r w:rsidR="001852F3">
        <w:t xml:space="preserve">这些</w:t>
      </w:r>
      <w:r w:rsidR="001852F3">
        <w:t xml:space="preserve">制</w:t>
      </w:r>
      <w:r w:rsidR="001852F3">
        <w:t xml:space="preserve">剂还</w:t>
      </w:r>
      <w:r w:rsidR="001852F3">
        <w:t xml:space="preserve">仅</w:t>
      </w:r>
      <w:r w:rsidR="001852F3">
        <w:t xml:space="preserve">限于</w:t>
      </w:r>
      <w:r w:rsidR="001852F3">
        <w:t xml:space="preserve">医</w:t>
      </w:r>
      <w:r w:rsidR="001852F3">
        <w:t xml:space="preserve">院制</w:t>
      </w:r>
      <w:r w:rsidR="001852F3">
        <w:t xml:space="preserve">剂</w:t>
      </w:r>
      <w:r>
        <w:rPr>
          <w:vertAlign w:val="superscript"/>
          /&gt;
        </w:rPr>
        <w:t xml:space="preserve">[</w:t>
      </w:r>
      <w:r>
        <w:rPr>
          <w:vertAlign w:val="superscript"/>
          /&gt;
        </w:rPr>
        <w:t xml:space="preserve">4 </w:t>
      </w:r>
      <w:r>
        <w:rPr>
          <w:vertAlign w:val="superscript"/>
          /&gt;
        </w:rPr>
        <w:t xml:space="preserve">2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]</w:t>
      </w:r>
      <w:r>
        <w:rPr>
          <w:vertAlign w:val="superscript"/>
          /&gt;
        </w:rPr>
        <w:t xml:space="preserve"> </w:t>
      </w:r>
      <w:r>
        <w:t xml:space="preserve">。</w:t>
      </w:r>
    </w:p>
    <w:p w:rsidR="0018722C">
      <w:pPr>
        <w:pStyle w:val="Heading2"/>
        <w:topLinePunct/>
        <w:ind w:left="171" w:hangingChars="171" w:hanging="171"/>
      </w:pPr>
      <w:bookmarkStart w:id="334512" w:name="_Toc686334512"/>
      <w:bookmarkStart w:name="1. 4 柴胡滴鼻液研究现状 " w:id="21"/>
      <w:bookmarkEnd w:id="21"/>
      <w:r>
        <w:t>1.4</w:t>
      </w:r>
      <w:r>
        <w:t xml:space="preserve"> </w:t>
      </w:r>
      <w:r/>
      <w:bookmarkStart w:name="1. 4 柴胡滴鼻液研究现状 " w:id="22"/>
      <w:bookmarkEnd w:id="22"/>
      <w:r>
        <w:t>4</w:t>
      </w:r>
      <w:r/>
      <w:r>
        <w:t>柴胡滴鼻液研究现状</w:t>
      </w:r>
      <w:bookmarkEnd w:id="334512"/>
    </w:p>
    <w:p w:rsidR="0018722C">
      <w:pPr>
        <w:topLinePunct/>
      </w:pPr>
      <w:r>
        <w:t>目</w:t>
      </w:r>
      <w:r w:rsidR="001852F3">
        <w:t xml:space="preserve">前</w:t>
      </w:r>
      <w:r w:rsidR="001852F3">
        <w:t xml:space="preserve">，</w:t>
      </w:r>
      <w:r w:rsidR="001852F3">
        <w:t xml:space="preserve">国</w:t>
      </w:r>
      <w:r w:rsidR="001852F3">
        <w:t xml:space="preserve">内</w:t>
      </w:r>
      <w:r w:rsidR="001852F3">
        <w:t xml:space="preserve">外</w:t>
      </w:r>
      <w:r w:rsidR="001852F3">
        <w:t xml:space="preserve">对</w:t>
      </w:r>
      <w:r w:rsidR="001852F3">
        <w:t xml:space="preserve">于</w:t>
      </w:r>
      <w:r w:rsidR="001852F3">
        <w:t xml:space="preserve"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的</w:t>
      </w:r>
      <w:r w:rsidR="001852F3">
        <w:t xml:space="preserve">研</w:t>
      </w:r>
      <w:r w:rsidR="001852F3">
        <w:t xml:space="preserve">究</w:t>
      </w:r>
      <w:r w:rsidR="001852F3">
        <w:t xml:space="preserve">还</w:t>
      </w:r>
      <w:r w:rsidR="001852F3">
        <w:t xml:space="preserve">较</w:t>
      </w:r>
      <w:r w:rsidR="001852F3">
        <w:t xml:space="preserve">少</w:t>
      </w:r>
      <w:r w:rsidR="001852F3">
        <w:t xml:space="preserve">，</w:t>
      </w:r>
      <w:r w:rsidR="001852F3">
        <w:t xml:space="preserve">本</w:t>
      </w:r>
      <w:r w:rsidR="001852F3">
        <w:t xml:space="preserve">研</w:t>
      </w:r>
      <w:r w:rsidR="001852F3">
        <w:t xml:space="preserve">究</w:t>
      </w:r>
      <w:r w:rsidR="001852F3">
        <w:t xml:space="preserve">尚</w:t>
      </w:r>
      <w:r w:rsidR="001852F3">
        <w:t xml:space="preserve">属</w:t>
      </w:r>
      <w:r w:rsidR="001852F3">
        <w:t xml:space="preserve">于</w:t>
      </w:r>
      <w:r w:rsidR="001852F3">
        <w:t xml:space="preserve">一</w:t>
      </w:r>
      <w:r>
        <w:t>个</w:t>
      </w:r>
      <w:r w:rsidR="001852F3">
        <w:t xml:space="preserve">较</w:t>
      </w:r>
      <w:r w:rsidR="001852F3">
        <w:t xml:space="preserve">新</w:t>
      </w:r>
      <w:r w:rsidR="001852F3">
        <w:t xml:space="preserve">的</w:t>
      </w:r>
      <w:r w:rsidR="001852F3">
        <w:t xml:space="preserve">领</w:t>
      </w:r>
      <w:r w:rsidR="001852F3">
        <w:t xml:space="preserve">域</w:t>
      </w:r>
      <w:r w:rsidR="001852F3">
        <w:t xml:space="preserve">。</w:t>
      </w:r>
      <w:r w:rsidR="001852F3">
        <w:t xml:space="preserve">临</w:t>
      </w:r>
      <w:r w:rsidR="001852F3">
        <w:t xml:space="preserve">床</w:t>
      </w:r>
      <w:r w:rsidR="001852F3">
        <w:t xml:space="preserve">上</w:t>
      </w:r>
      <w:r w:rsidR="001852F3">
        <w:t xml:space="preserve">有</w:t>
      </w:r>
      <w:r w:rsidR="001852F3">
        <w:t xml:space="preserve">少</w:t>
      </w:r>
      <w:r w:rsidR="001852F3">
        <w:t xml:space="preserve">量</w:t>
      </w:r>
      <w:r w:rsidR="001852F3">
        <w:t xml:space="preserve">的</w:t>
      </w:r>
      <w:r w:rsidR="001852F3">
        <w:t xml:space="preserve"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出</w:t>
      </w:r>
      <w:r w:rsidR="001852F3">
        <w:t xml:space="preserve">现</w:t>
      </w:r>
      <w:r w:rsidR="001852F3">
        <w:t xml:space="preserve">，</w:t>
      </w:r>
      <w:r w:rsidR="001852F3">
        <w:t xml:space="preserve">均</w:t>
      </w:r>
      <w:r w:rsidR="001852F3">
        <w:t xml:space="preserve">为</w:t>
      </w:r>
      <w:r w:rsidR="001852F3">
        <w:t xml:space="preserve">医</w:t>
      </w:r>
      <w:r w:rsidR="001852F3">
        <w:t xml:space="preserve">院</w:t>
      </w:r>
      <w:r w:rsidR="001852F3">
        <w:t xml:space="preserve">自</w:t>
      </w:r>
      <w:r w:rsidR="001852F3">
        <w:t xml:space="preserve">制</w:t>
      </w:r>
      <w:r w:rsidR="001852F3">
        <w:t xml:space="preserve">制剂</w:t>
      </w:r>
      <w:r w:rsidR="001852F3">
        <w:t xml:space="preserve">，</w:t>
      </w:r>
      <w:r w:rsidR="001852F3">
        <w:t xml:space="preserve">由</w:t>
      </w:r>
      <w:r w:rsidR="001852F3">
        <w:t xml:space="preserve">于</w:t>
      </w:r>
      <w:r w:rsidR="001852F3">
        <w:t xml:space="preserve">受</w:t>
      </w:r>
      <w:r w:rsidR="001852F3">
        <w:t xml:space="preserve">各</w:t>
      </w:r>
      <w:r w:rsidR="001852F3">
        <w:t xml:space="preserve">医</w:t>
      </w:r>
      <w:r w:rsidR="001852F3">
        <w:t xml:space="preserve">院</w:t>
      </w:r>
      <w:r w:rsidR="001852F3">
        <w:t xml:space="preserve">研</w:t>
      </w:r>
      <w:r w:rsidR="001852F3">
        <w:t xml:space="preserve">究</w:t>
      </w:r>
      <w:r w:rsidR="001852F3">
        <w:t xml:space="preserve">和</w:t>
      </w:r>
      <w:r w:rsidR="001852F3">
        <w:t xml:space="preserve">制</w:t>
      </w:r>
      <w:r w:rsidR="001852F3">
        <w:t xml:space="preserve">剂</w:t>
      </w:r>
      <w:r w:rsidR="001852F3">
        <w:t xml:space="preserve">条</w:t>
      </w:r>
      <w:r w:rsidR="001852F3">
        <w:t xml:space="preserve">件</w:t>
      </w:r>
      <w:r w:rsidR="001852F3">
        <w:t xml:space="preserve">的</w:t>
      </w:r>
      <w:r w:rsidR="001852F3">
        <w:t xml:space="preserve">影</w:t>
      </w:r>
      <w:r w:rsidR="001852F3">
        <w:t xml:space="preserve">响</w:t>
      </w:r>
      <w:r w:rsidR="001852F3">
        <w:t xml:space="preserve">，</w:t>
      </w:r>
      <w:r w:rsidR="001852F3">
        <w:t xml:space="preserve">其</w:t>
      </w:r>
      <w:r w:rsidR="001852F3">
        <w:t xml:space="preserve">安</w:t>
      </w:r>
      <w:r w:rsidR="001852F3">
        <w:t xml:space="preserve">全</w:t>
      </w:r>
      <w:r w:rsidR="001852F3">
        <w:t xml:space="preserve">性</w:t>
      </w:r>
      <w:r w:rsidR="001852F3">
        <w:t xml:space="preserve">和</w:t>
      </w:r>
      <w:r w:rsidR="001852F3">
        <w:t xml:space="preserve">有</w:t>
      </w:r>
      <w:r w:rsidR="001852F3">
        <w:t xml:space="preserve">效</w:t>
      </w:r>
      <w:r w:rsidR="001852F3">
        <w:t xml:space="preserve">性</w:t>
      </w:r>
      <w:r w:rsidR="001852F3">
        <w:t xml:space="preserve">存</w:t>
      </w:r>
      <w:r w:rsidR="001852F3">
        <w:t xml:space="preserve">在较</w:t>
      </w:r>
      <w:r w:rsidR="001852F3">
        <w:t xml:space="preserve">大</w:t>
      </w:r>
      <w:r w:rsidR="001852F3">
        <w:t xml:space="preserve">的</w:t>
      </w:r>
      <w:r w:rsidR="001852F3">
        <w:t xml:space="preserve">隐</w:t>
      </w:r>
      <w:r w:rsidR="001852F3">
        <w:t xml:space="preserve">患</w:t>
      </w:r>
      <w:r w:rsidR="001852F3">
        <w:t xml:space="preserve">，</w:t>
      </w:r>
      <w:r w:rsidR="001852F3">
        <w:t xml:space="preserve">市</w:t>
      </w:r>
      <w:r w:rsidR="001852F3">
        <w:t xml:space="preserve">场</w:t>
      </w:r>
      <w:r w:rsidR="001852F3">
        <w:t xml:space="preserve">上</w:t>
      </w:r>
      <w:r w:rsidR="001852F3">
        <w:t xml:space="preserve">迫</w:t>
      </w:r>
      <w:r w:rsidR="001852F3">
        <w:t xml:space="preserve">切</w:t>
      </w:r>
      <w:r w:rsidR="001852F3">
        <w:t xml:space="preserve">需</w:t>
      </w:r>
      <w:r w:rsidR="001852F3">
        <w:t xml:space="preserve">要</w:t>
      </w:r>
      <w:r w:rsidR="001852F3">
        <w:t xml:space="preserve">由</w:t>
      </w:r>
      <w:r w:rsidR="001852F3">
        <w:t xml:space="preserve">国</w:t>
      </w:r>
      <w:r w:rsidR="001852F3">
        <w:t xml:space="preserve">家</w:t>
      </w:r>
      <w:r w:rsidR="001852F3">
        <w:t xml:space="preserve">监</w:t>
      </w:r>
      <w:r w:rsidR="001852F3">
        <w:t xml:space="preserve">管</w:t>
      </w:r>
      <w:r w:rsidR="001852F3">
        <w:t xml:space="preserve">部</w:t>
      </w:r>
      <w:r w:rsidR="001852F3">
        <w:t xml:space="preserve">门</w:t>
      </w:r>
      <w:r w:rsidR="001852F3">
        <w:t xml:space="preserve">审</w:t>
      </w:r>
      <w:r w:rsidR="001852F3">
        <w:t xml:space="preserve">批</w:t>
      </w:r>
      <w:r w:rsidR="001852F3">
        <w:t xml:space="preserve">，</w:t>
      </w:r>
      <w:r w:rsidR="001852F3">
        <w:t xml:space="preserve">规</w:t>
      </w:r>
      <w:r w:rsidR="001852F3">
        <w:t xml:space="preserve">范</w:t>
      </w:r>
      <w:r w:rsidR="001852F3">
        <w:t xml:space="preserve">药</w:t>
      </w:r>
      <w:r w:rsidR="001852F3">
        <w:t xml:space="preserve">品</w:t>
      </w:r>
      <w:r w:rsidR="001852F3">
        <w:t xml:space="preserve">生</w:t>
      </w:r>
      <w:r w:rsidR="001852F3">
        <w:t xml:space="preserve">产</w:t>
      </w:r>
      <w:r>
        <w:t>企</w:t>
      </w:r>
      <w:r w:rsidR="001852F3">
        <w:t xml:space="preserve">业生</w:t>
      </w:r>
      <w:r w:rsidR="001852F3">
        <w:t xml:space="preserve">产</w:t>
      </w:r>
      <w:r w:rsidR="001852F3">
        <w:t xml:space="preserve">的质</w:t>
      </w:r>
      <w:r w:rsidR="001852F3">
        <w:t xml:space="preserve">量</w:t>
      </w:r>
      <w:r w:rsidR="001852F3">
        <w:t xml:space="preserve">稳定</w:t>
      </w:r>
      <w:r w:rsidR="001852F3">
        <w:t xml:space="preserve">，</w:t>
      </w:r>
      <w:r w:rsidR="001852F3">
        <w:t xml:space="preserve">药</w:t>
      </w:r>
      <w:r w:rsidR="001852F3">
        <w:t xml:space="preserve">效可</w:t>
      </w:r>
      <w:r w:rsidR="001852F3">
        <w:t xml:space="preserve">靠</w:t>
      </w:r>
      <w:r w:rsidR="001852F3">
        <w:t xml:space="preserve">，</w:t>
      </w:r>
      <w:r w:rsidR="001852F3">
        <w:t xml:space="preserve">安</w:t>
      </w:r>
      <w:r w:rsidR="001852F3">
        <w:t xml:space="preserve">全</w:t>
      </w:r>
      <w:r w:rsidR="001852F3">
        <w:t xml:space="preserve">性有</w:t>
      </w:r>
      <w:r w:rsidR="001852F3">
        <w:t xml:space="preserve">保</w:t>
      </w:r>
      <w:r w:rsidR="001852F3">
        <w:t xml:space="preserve">障的</w:t>
      </w:r>
      <w:r w:rsidR="001852F3">
        <w:t xml:space="preserve">柴</w:t>
      </w:r>
      <w:r w:rsidR="001852F3">
        <w:t xml:space="preserve">胡滴</w:t>
      </w:r>
      <w:r w:rsidR="001852F3">
        <w:t xml:space="preserve">鼻</w:t>
      </w:r>
      <w:r w:rsidR="001852F3">
        <w:t xml:space="preserve">液 。</w:t>
      </w:r>
    </w:p>
    <w:p w:rsidR="0018722C">
      <w:pPr>
        <w:topLinePunct/>
      </w:pPr>
      <w:r>
        <w:t xml:space="preserve">在</w:t>
      </w:r>
      <w:r w:rsidR="001852F3">
        <w:t xml:space="preserve">现</w:t>
      </w:r>
      <w:r w:rsidR="001852F3">
        <w:t xml:space="preserve">有</w:t>
      </w:r>
      <w:r w:rsidR="001852F3">
        <w:t xml:space="preserve">的</w:t>
      </w:r>
      <w:r w:rsidR="001852F3">
        <w:t xml:space="preserve"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的</w:t>
      </w:r>
      <w:r w:rsidR="001852F3">
        <w:t xml:space="preserve">开</w:t>
      </w:r>
      <w:r w:rsidR="001852F3">
        <w:t xml:space="preserve">发</w:t>
      </w:r>
      <w:r w:rsidR="001852F3">
        <w:t xml:space="preserve">文</w:t>
      </w:r>
      <w:r w:rsidR="001852F3">
        <w:t xml:space="preserve">献</w:t>
      </w:r>
      <w:r w:rsidR="001852F3">
        <w:t xml:space="preserve">中</w:t>
      </w:r>
      <w:r w:rsidR="001852F3">
        <w:t xml:space="preserve">，</w:t>
      </w:r>
      <w:r w:rsidR="001852F3">
        <w:t xml:space="preserve">倪</w:t>
      </w:r>
      <w:r w:rsidR="001852F3">
        <w:t xml:space="preserve">梅</w:t>
      </w:r>
      <w:r w:rsidR="001852F3">
        <w:t xml:space="preserve">媛</w:t>
      </w:r>
      <w:r w:rsidR="001852F3">
        <w:t xml:space="preserve">等</w:t>
      </w:r>
      <w:r>
        <w:rPr>
          <w:vertAlign w:val="superscript"/>
          /&gt;
        </w:rPr>
        <w:t xml:space="preserve">[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4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3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vertAlign w:val="superscript"/>
          /&gt;
        </w:rPr>
        <w:t xml:space="preserve">]</w:t>
      </w:r>
      <w:r>
        <w:t xml:space="preserve">采</w:t>
      </w:r>
      <w:r w:rsidR="001852F3">
        <w:t xml:space="preserve">用</w:t>
      </w:r>
      <w:r w:rsidR="001852F3">
        <w:t xml:space="preserve">水</w:t>
      </w:r>
      <w:r w:rsidR="001852F3">
        <w:t xml:space="preserve">蒸</w:t>
      </w:r>
      <w:r w:rsidR="001852F3">
        <w:t xml:space="preserve">气</w:t>
      </w:r>
      <w:r w:rsidR="001852F3">
        <w:t xml:space="preserve">蒸</w:t>
      </w:r>
      <w:r>
        <w:t xml:space="preserve">馏</w:t>
      </w:r>
      <w:r w:rsidR="001852F3">
        <w:t xml:space="preserve">法，</w:t>
      </w:r>
      <w:r w:rsidR="001852F3">
        <w:t xml:space="preserve">并</w:t>
      </w:r>
      <w:r w:rsidR="001852F3">
        <w:t xml:space="preserve">加</w:t>
      </w:r>
      <w:r w:rsidR="001852F3">
        <w:t xml:space="preserve">入</w:t>
      </w:r>
      <w:r w:rsidR="001852F3">
        <w:t xml:space="preserve">氯化</w:t>
      </w:r>
      <w:r w:rsidR="001852F3">
        <w:t xml:space="preserve">钠</w:t>
      </w:r>
      <w:r w:rsidR="001852F3">
        <w:t xml:space="preserve">、吐</w:t>
      </w:r>
      <w:r w:rsidR="001852F3">
        <w:t xml:space="preserve">温</w:t>
      </w:r>
      <w:r>
        <w:rPr>
          <w:rFonts w:ascii="Times New Roman" w:eastAsia="Times New Roman"/>
        </w:rPr>
        <w:t xml:space="preserve">-8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0</w:t>
      </w:r>
      <w:r>
        <w:t xml:space="preserve">制</w:t>
      </w:r>
      <w:r w:rsidR="001852F3">
        <w:t xml:space="preserve">成</w:t>
      </w:r>
      <w:r w:rsidR="001852F3">
        <w:t xml:space="preserve">滴</w:t>
      </w:r>
      <w:r w:rsidR="001852F3">
        <w:t xml:space="preserve">鼻液</w:t>
      </w:r>
      <w:r w:rsidR="001852F3">
        <w:t xml:space="preserve">，</w:t>
      </w:r>
      <w:r w:rsidR="001852F3">
        <w:t xml:space="preserve">进</w:t>
      </w:r>
      <w:r w:rsidR="001852F3">
        <w:t xml:space="preserve">行</w:t>
      </w:r>
      <w:r w:rsidR="001852F3">
        <w:t xml:space="preserve">动</w:t>
      </w:r>
      <w:r w:rsidR="001852F3">
        <w:t xml:space="preserve">物实</w:t>
      </w:r>
      <w:r w:rsidR="001852F3">
        <w:t xml:space="preserve">验</w:t>
      </w:r>
      <w:r w:rsidR="001852F3">
        <w:t xml:space="preserve">后</w:t>
      </w:r>
      <w:r w:rsidR="001852F3">
        <w:t xml:space="preserve">发</w:t>
      </w:r>
      <w:r w:rsidR="001852F3">
        <w:t xml:space="preserve">现</w:t>
      </w:r>
      <w:r w:rsidR="001852F3">
        <w:t xml:space="preserve">滴</w:t>
      </w:r>
      <w:r>
        <w:t xml:space="preserve">鼻</w:t>
      </w:r>
      <w:r w:rsidR="001852F3">
        <w:t xml:space="preserve">给</w:t>
      </w:r>
      <w:r w:rsidR="001852F3">
        <w:t xml:space="preserve">药</w:t>
      </w:r>
      <w:r w:rsidR="001852F3">
        <w:t xml:space="preserve">与肌</w:t>
      </w:r>
      <w:r w:rsidR="001852F3">
        <w:t xml:space="preserve">注</w:t>
      </w:r>
      <w:r w:rsidR="001852F3">
        <w:t xml:space="preserve">给</w:t>
      </w:r>
      <w:r w:rsidR="001852F3">
        <w:t xml:space="preserve">药</w:t>
      </w:r>
      <w:r w:rsidR="001852F3">
        <w:t xml:space="preserve">的</w:t>
      </w:r>
      <w:r w:rsidR="001852F3">
        <w:t xml:space="preserve">解热</w:t>
      </w:r>
      <w:r w:rsidR="001852F3">
        <w:t xml:space="preserve">效</w:t>
      </w:r>
      <w:r w:rsidR="001852F3">
        <w:t xml:space="preserve">果</w:t>
      </w:r>
      <w:r w:rsidR="001852F3">
        <w:t xml:space="preserve">相</w:t>
      </w:r>
      <w:r w:rsidR="001852F3">
        <w:t xml:space="preserve">同，</w:t>
      </w:r>
      <w:r w:rsidR="001852F3">
        <w:t xml:space="preserve">在</w:t>
      </w:r>
      <w:r w:rsidR="001852F3">
        <w:t xml:space="preserve">临</w:t>
      </w:r>
      <w:r w:rsidR="001852F3">
        <w:t xml:space="preserve">床</w:t>
      </w:r>
      <w:r w:rsidR="001852F3">
        <w:t xml:space="preserve">工作</w:t>
      </w:r>
      <w:r w:rsidR="001852F3">
        <w:t xml:space="preserve">中</w:t>
      </w:r>
      <w:r w:rsidR="001852F3">
        <w:t xml:space="preserve">对</w:t>
      </w:r>
      <w:r w:rsidR="001852F3">
        <w:t xml:space="preserve">儿</w:t>
      </w:r>
      <w:r w:rsidR="001852F3">
        <w:t xml:space="preserve">科</w:t>
      </w:r>
      <w:r w:rsidR="001852F3">
        <w:t xml:space="preserve">发热</w:t>
      </w:r>
      <w:r w:rsidR="001852F3">
        <w:t xml:space="preserve">患</w:t>
      </w:r>
      <w:r w:rsidR="001852F3">
        <w:t xml:space="preserve">儿</w:t>
      </w:r>
      <w:r w:rsidR="001852F3">
        <w:t xml:space="preserve">，</w:t>
      </w:r>
      <w:r>
        <w:t xml:space="preserve"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是</w:t>
      </w:r>
      <w:r w:rsidR="001852F3">
        <w:t xml:space="preserve">非</w:t>
      </w:r>
      <w:r w:rsidR="001852F3">
        <w:t xml:space="preserve">常</w:t>
      </w:r>
      <w:r w:rsidR="001852F3">
        <w:t xml:space="preserve">值</w:t>
      </w:r>
      <w:r w:rsidR="001852F3">
        <w:t xml:space="preserve">得</w:t>
      </w:r>
      <w:r w:rsidR="001852F3">
        <w:t xml:space="preserve">向</w:t>
      </w:r>
      <w:r w:rsidR="001852F3">
        <w:t xml:space="preserve">临</w:t>
      </w:r>
      <w:r w:rsidR="001852F3">
        <w:t xml:space="preserve">床</w:t>
      </w:r>
      <w:r w:rsidR="001852F3">
        <w:t xml:space="preserve">推</w:t>
      </w:r>
      <w:r w:rsidR="001852F3">
        <w:t xml:space="preserve">荐</w:t>
      </w:r>
      <w:r w:rsidR="001852F3">
        <w:t xml:space="preserve">的</w:t>
      </w:r>
      <w:r w:rsidR="001852F3">
        <w:t xml:space="preserve">一</w:t>
      </w:r>
      <w:r w:rsidR="001852F3">
        <w:t xml:space="preserve">种</w:t>
      </w:r>
      <w:r w:rsidR="001852F3">
        <w:t xml:space="preserve">给</w:t>
      </w:r>
      <w:r w:rsidR="001852F3">
        <w:t xml:space="preserve">药</w:t>
      </w:r>
      <w:r w:rsidR="001852F3">
        <w:t xml:space="preserve">方</w:t>
      </w:r>
      <w:r w:rsidR="001852F3">
        <w:t xml:space="preserve">便</w:t>
      </w:r>
      <w:r w:rsidR="001852F3">
        <w:t xml:space="preserve">、</w:t>
      </w:r>
      <w:r w:rsidR="001852F3">
        <w:t xml:space="preserve">起</w:t>
      </w:r>
      <w:r w:rsidR="001852F3">
        <w:t xml:space="preserve">效</w:t>
      </w:r>
      <w:r w:rsidR="001852F3">
        <w:t xml:space="preserve">快</w:t>
      </w:r>
      <w:r w:rsidR="001852F3">
        <w:t xml:space="preserve">的</w:t>
      </w:r>
      <w:r w:rsidR="001852F3">
        <w:t xml:space="preserve">解</w:t>
      </w:r>
      <w:r w:rsidR="001852F3">
        <w:t xml:space="preserve">热</w:t>
      </w:r>
      <w:r>
        <w:t xml:space="preserve">药</w:t>
      </w:r>
      <w:r w:rsidR="001852F3">
        <w:t xml:space="preserve">物</w:t>
      </w:r>
      <w:r w:rsidR="001852F3">
        <w:t xml:space="preserve">。</w:t>
      </w:r>
      <w:r w:rsidR="001852F3">
        <w:t xml:space="preserve">刘</w:t>
      </w:r>
      <w:r w:rsidR="001852F3">
        <w:t xml:space="preserve">学</w:t>
      </w:r>
      <w:r w:rsidR="001852F3">
        <w:t xml:space="preserve">理</w:t>
      </w:r>
      <w:r w:rsidR="001852F3">
        <w:t xml:space="preserve">等</w:t>
      </w:r>
      <w:r>
        <w:rPr>
          <w:vertAlign w:val="superscript"/>
          /&gt;
        </w:rPr>
        <w:t xml:space="preserve">[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4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4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vertAlign w:val="superscript"/>
          /&gt;
        </w:rPr>
        <w:t xml:space="preserve">]</w:t>
      </w:r>
      <w:r>
        <w:t xml:space="preserve">采</w:t>
      </w:r>
      <w:r w:rsidR="001852F3">
        <w:t xml:space="preserve">用</w:t>
      </w:r>
      <w:r w:rsidR="001852F3">
        <w:t xml:space="preserve">水</w:t>
      </w:r>
      <w:r w:rsidR="001852F3">
        <w:t xml:space="preserve">蒸</w:t>
      </w:r>
      <w:r w:rsidR="001852F3">
        <w:t xml:space="preserve">气</w:t>
      </w:r>
      <w:r w:rsidR="001852F3">
        <w:t xml:space="preserve">蒸</w:t>
      </w:r>
      <w:r w:rsidR="001852F3">
        <w:t xml:space="preserve">馏</w:t>
      </w:r>
      <w:r w:rsidR="001852F3">
        <w:t xml:space="preserve">、</w:t>
      </w:r>
      <w:r w:rsidR="001852F3">
        <w:t xml:space="preserve">盐</w:t>
      </w:r>
      <w:r w:rsidR="001852F3">
        <w:t xml:space="preserve">析</w:t>
      </w:r>
      <w:r w:rsidR="001852F3">
        <w:t xml:space="preserve">、</w:t>
      </w:r>
      <w:r w:rsidR="001852F3">
        <w:t xml:space="preserve">水</w:t>
      </w:r>
      <w:r w:rsidR="001852F3">
        <w:t xml:space="preserve">提</w:t>
      </w:r>
      <w:r w:rsidR="001852F3">
        <w:t xml:space="preserve">醇</w:t>
      </w:r>
      <w:r w:rsidR="001852F3">
        <w:t xml:space="preserve">沉</w:t>
      </w:r>
      <w:r w:rsidR="001852F3">
        <w:t xml:space="preserve">等</w:t>
      </w:r>
      <w:r w:rsidR="001852F3">
        <w:t xml:space="preserve">方</w:t>
      </w:r>
      <w:r w:rsidR="001852F3">
        <w:t xml:space="preserve">法</w:t>
      </w:r>
      <w:r w:rsidR="001852F3">
        <w:t xml:space="preserve">制</w:t>
      </w:r>
      <w:r w:rsidR="001852F3">
        <w:t xml:space="preserve">备</w:t>
      </w:r>
      <w:r w:rsidR="001852F3">
        <w:t xml:space="preserve">柴</w:t>
      </w:r>
      <w:r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，</w:t>
      </w:r>
      <w:r w:rsidR="001852F3">
        <w:t xml:space="preserve">发</w:t>
      </w:r>
      <w:r w:rsidR="001852F3">
        <w:t xml:space="preserve">现</w:t>
      </w:r>
      <w:r w:rsidR="001852F3">
        <w:t xml:space="preserve">其</w:t>
      </w:r>
      <w:r w:rsidR="001852F3">
        <w:t xml:space="preserve">起</w:t>
      </w:r>
      <w:r w:rsidR="001852F3">
        <w:t xml:space="preserve">效</w:t>
      </w:r>
      <w:r w:rsidR="001852F3">
        <w:t xml:space="preserve">迅</w:t>
      </w:r>
      <w:r w:rsidR="001852F3">
        <w:t xml:space="preserve">速</w:t>
      </w:r>
      <w:r w:rsidR="001852F3">
        <w:t xml:space="preserve">，</w:t>
      </w:r>
      <w:r w:rsidR="001852F3">
        <w:t xml:space="preserve">退</w:t>
      </w:r>
      <w:r w:rsidR="001852F3">
        <w:t xml:space="preserve">热</w:t>
      </w:r>
      <w:r w:rsidR="001852F3">
        <w:t xml:space="preserve">效</w:t>
      </w:r>
      <w:r w:rsidR="001852F3">
        <w:t xml:space="preserve">果</w:t>
      </w:r>
      <w:r w:rsidR="001852F3">
        <w:t xml:space="preserve">明</w:t>
      </w:r>
      <w:r w:rsidR="001852F3">
        <w:t xml:space="preserve">显</w:t>
      </w:r>
      <w:r w:rsidR="001852F3">
        <w:t xml:space="preserve">，</w:t>
      </w:r>
      <w:r w:rsidR="001852F3">
        <w:t xml:space="preserve">无</w:t>
      </w:r>
      <w:r w:rsidR="001852F3">
        <w:t xml:space="preserve">明</w:t>
      </w:r>
      <w:r w:rsidR="001852F3">
        <w:t xml:space="preserve">显</w:t>
      </w:r>
      <w:r w:rsidR="001852F3">
        <w:t xml:space="preserve">毒</w:t>
      </w:r>
      <w:r w:rsidR="001852F3">
        <w:t xml:space="preserve">副</w:t>
      </w:r>
      <w:r w:rsidR="001852F3">
        <w:t xml:space="preserve">作</w:t>
      </w:r>
      <w:r w:rsidR="001852F3">
        <w:t xml:space="preserve">用</w:t>
      </w:r>
      <w:r w:rsidR="001852F3">
        <w:t xml:space="preserve">，</w:t>
      </w:r>
      <w:r w:rsidR="001852F3">
        <w:t xml:space="preserve">用药</w:t>
      </w:r>
      <w:r w:rsidR="001852F3">
        <w:t xml:space="preserve">方</w:t>
      </w:r>
      <w:r w:rsidR="001852F3">
        <w:t xml:space="preserve">便</w:t>
      </w:r>
      <w:r w:rsidR="001852F3">
        <w:t xml:space="preserve">，</w:t>
      </w:r>
      <w:r w:rsidR="001852F3">
        <w:t xml:space="preserve">确</w:t>
      </w:r>
      <w:r w:rsidR="001852F3">
        <w:t xml:space="preserve">实</w:t>
      </w:r>
      <w:r w:rsidR="001852F3">
        <w:t xml:space="preserve">是</w:t>
      </w:r>
      <w:r w:rsidR="001852F3">
        <w:t xml:space="preserve">一</w:t>
      </w:r>
      <w:r w:rsidR="001852F3">
        <w:t xml:space="preserve">种</w:t>
      </w:r>
      <w:r w:rsidR="001852F3">
        <w:t xml:space="preserve">安</w:t>
      </w:r>
      <w:r w:rsidR="001852F3">
        <w:t xml:space="preserve">全</w:t>
      </w:r>
      <w:r w:rsidR="001852F3">
        <w:t xml:space="preserve">、</w:t>
      </w:r>
      <w:r w:rsidR="001852F3">
        <w:t xml:space="preserve">有</w:t>
      </w:r>
      <w:r w:rsidR="001852F3">
        <w:t xml:space="preserve">效</w:t>
      </w:r>
      <w:r w:rsidR="001852F3">
        <w:t xml:space="preserve">的</w:t>
      </w:r>
      <w:r w:rsidR="001852F3">
        <w:t xml:space="preserve">退</w:t>
      </w:r>
      <w:r w:rsidR="001852F3">
        <w:t xml:space="preserve">热</w:t>
      </w:r>
      <w:r w:rsidR="001852F3">
        <w:t xml:space="preserve">制</w:t>
      </w:r>
      <w:r w:rsidR="001852F3">
        <w:t xml:space="preserve">剂</w:t>
      </w:r>
      <w:r w:rsidR="001852F3">
        <w:t xml:space="preserve">，</w:t>
      </w:r>
      <w:r w:rsidR="001852F3">
        <w:t xml:space="preserve">可</w:t>
      </w:r>
      <w:r w:rsidR="001852F3">
        <w:t xml:space="preserve">在</w:t>
      </w:r>
      <w:r w:rsidR="001852F3">
        <w:t xml:space="preserve">儿</w:t>
      </w:r>
      <w:r w:rsidR="001852F3">
        <w:t xml:space="preserve">科</w:t>
      </w:r>
      <w:r w:rsidR="001852F3">
        <w:t xml:space="preserve">推</w:t>
      </w:r>
      <w:r w:rsidR="001852F3">
        <w:t xml:space="preserve">广</w:t>
      </w:r>
      <w:r w:rsidR="001852F3">
        <w:t xml:space="preserve">使</w:t>
      </w:r>
      <w:r w:rsidR="001852F3">
        <w:t xml:space="preserve">用</w:t>
      </w:r>
      <w:r w:rsidR="001852F3">
        <w:t xml:space="preserve">。这</w:t>
      </w:r>
      <w:r w:rsidR="001852F3">
        <w:t xml:space="preserve">些</w:t>
      </w:r>
      <w:r w:rsidR="001852F3">
        <w:t xml:space="preserve">文</w:t>
      </w:r>
      <w:r w:rsidR="001852F3">
        <w:t xml:space="preserve">献</w:t>
      </w:r>
      <w:r w:rsidR="001852F3">
        <w:t xml:space="preserve">中</w:t>
      </w:r>
      <w:r w:rsidR="001852F3">
        <w:t xml:space="preserve">报</w:t>
      </w:r>
      <w:r w:rsidR="001852F3">
        <w:t xml:space="preserve">道</w:t>
      </w:r>
      <w:r w:rsidR="001852F3">
        <w:t xml:space="preserve">的</w:t>
      </w:r>
      <w:r w:rsidR="001852F3">
        <w:t xml:space="preserve">方</w:t>
      </w:r>
      <w:r w:rsidR="001852F3">
        <w:t xml:space="preserve">法</w:t>
      </w:r>
      <w:r w:rsidR="001852F3">
        <w:t xml:space="preserve">均</w:t>
      </w:r>
      <w:r w:rsidR="001852F3">
        <w:t xml:space="preserve">采</w:t>
      </w:r>
      <w:r w:rsidR="001852F3">
        <w:t xml:space="preserve">用</w:t>
      </w:r>
      <w:r w:rsidR="001852F3">
        <w:t xml:space="preserve">水</w:t>
      </w:r>
      <w:r w:rsidR="001852F3">
        <w:t xml:space="preserve">蒸</w:t>
      </w:r>
      <w:r w:rsidR="001852F3">
        <w:t xml:space="preserve">气</w:t>
      </w:r>
      <w:r w:rsidR="001852F3">
        <w:t xml:space="preserve">蒸</w:t>
      </w:r>
      <w:r w:rsidR="001852F3">
        <w:t xml:space="preserve">馏</w:t>
      </w:r>
      <w:r w:rsidR="001852F3">
        <w:t xml:space="preserve">法</w:t>
      </w:r>
      <w:r w:rsidR="001852F3">
        <w:t xml:space="preserve">，</w:t>
      </w:r>
      <w:r w:rsidR="001852F3">
        <w:t xml:space="preserve">仿</w:t>
      </w:r>
      <w:r w:rsidR="001852F3">
        <w:t xml:space="preserve">柴</w:t>
      </w:r>
      <w:r w:rsidR="001852F3">
        <w:t xml:space="preserve">胡</w:t>
      </w:r>
      <w:r w:rsidR="001852F3">
        <w:t xml:space="preserve">注</w:t>
      </w:r>
      <w:r w:rsidR="001852F3">
        <w:t xml:space="preserve">射</w:t>
      </w:r>
      <w:r w:rsidR="001852F3">
        <w:t xml:space="preserve">液</w:t>
      </w:r>
      <w:r w:rsidR="001852F3">
        <w:t xml:space="preserve">的</w:t>
      </w:r>
      <w:r w:rsidR="001852F3">
        <w:t xml:space="preserve">制</w:t>
      </w:r>
      <w:r w:rsidR="001852F3">
        <w:t xml:space="preserve">备工</w:t>
      </w:r>
      <w:r w:rsidR="001852F3">
        <w:t xml:space="preserve">艺</w:t>
      </w:r>
      <w:r w:rsidR="001852F3">
        <w:t xml:space="preserve">，</w:t>
      </w:r>
      <w:r w:rsidR="001852F3">
        <w:t xml:space="preserve">但</w:t>
      </w:r>
      <w:r w:rsidR="001852F3">
        <w:t xml:space="preserve">存</w:t>
      </w:r>
      <w:r w:rsidR="001852F3">
        <w:t xml:space="preserve">在</w:t>
      </w:r>
      <w:r w:rsidR="001852F3">
        <w:t xml:space="preserve">的</w:t>
      </w:r>
      <w:r w:rsidR="001852F3">
        <w:t xml:space="preserve">问</w:t>
      </w:r>
      <w:r w:rsidR="001852F3">
        <w:t xml:space="preserve">题</w:t>
      </w:r>
      <w:r w:rsidR="001852F3">
        <w:t xml:space="preserve">是</w:t>
      </w:r>
      <w:r w:rsidR="001852F3">
        <w:t xml:space="preserve">药</w:t>
      </w:r>
      <w:r w:rsidR="001852F3">
        <w:t xml:space="preserve">液</w:t>
      </w:r>
      <w:r w:rsidR="001852F3">
        <w:t xml:space="preserve">中</w:t>
      </w:r>
      <w:r w:rsidR="001852F3">
        <w:t xml:space="preserve">有</w:t>
      </w:r>
      <w:r w:rsidR="001852F3">
        <w:t xml:space="preserve">效</w:t>
      </w:r>
      <w:r w:rsidR="001852F3">
        <w:t xml:space="preserve">成</w:t>
      </w:r>
      <w:r w:rsidR="001852F3">
        <w:t xml:space="preserve">分</w:t>
      </w:r>
      <w:r w:rsidR="001852F3">
        <w:t xml:space="preserve">含</w:t>
      </w:r>
      <w:r w:rsidR="001852F3">
        <w:t xml:space="preserve">量</w:t>
      </w:r>
      <w:r w:rsidR="001852F3">
        <w:t xml:space="preserve">较</w:t>
      </w:r>
      <w:r w:rsidR="001852F3">
        <w:t xml:space="preserve">低</w:t>
      </w:r>
      <w:r w:rsidR="001852F3">
        <w:t xml:space="preserve">、</w:t>
      </w:r>
      <w:r w:rsidR="001852F3">
        <w:t xml:space="preserve">作</w:t>
      </w:r>
      <w:r w:rsidR="001852F3">
        <w:t xml:space="preserve">用</w:t>
      </w:r>
      <w:r w:rsidR="001852F3">
        <w:t xml:space="preserve">时</w:t>
      </w:r>
      <w:r w:rsidR="001852F3">
        <w:t xml:space="preserve">间</w:t>
      </w:r>
      <w:r w:rsidR="001852F3">
        <w:t xml:space="preserve">不</w:t>
      </w:r>
      <w:r w:rsidR="001852F3">
        <w:t xml:space="preserve">长</w:t>
      </w:r>
      <w:r w:rsidR="001852F3">
        <w:t xml:space="preserve">，</w:t>
      </w:r>
      <w:r w:rsidR="001852F3">
        <w:t xml:space="preserve">且</w:t>
      </w:r>
      <w:r w:rsidR="001852F3">
        <w:t xml:space="preserve">不</w:t>
      </w:r>
      <w:r w:rsidR="001852F3">
        <w:t xml:space="preserve">便</w:t>
      </w:r>
      <w:r w:rsidR="001852F3">
        <w:t xml:space="preserve">于</w:t>
      </w:r>
      <w:r w:rsidR="001852F3">
        <w:t xml:space="preserve">长</w:t>
      </w:r>
      <w:r w:rsidR="001852F3">
        <w:t xml:space="preserve">期</w:t>
      </w:r>
      <w:r w:rsidR="001852F3">
        <w:t xml:space="preserve">保</w:t>
      </w:r>
      <w:r w:rsidR="001852F3">
        <w:t xml:space="preserve">存</w:t>
      </w:r>
      <w:r w:rsidR="001852F3">
        <w:t xml:space="preserve">，</w:t>
      </w:r>
      <w:r w:rsidR="001852F3">
        <w:t xml:space="preserve">药</w:t>
      </w:r>
      <w:r w:rsidR="001852F3">
        <w:t xml:space="preserve">液</w:t>
      </w:r>
      <w:r w:rsidR="001852F3">
        <w:t xml:space="preserve">易</w:t>
      </w:r>
      <w:r w:rsidR="001852F3">
        <w:t xml:space="preserve">产</w:t>
      </w:r>
      <w:r w:rsidR="001852F3">
        <w:t xml:space="preserve">生</w:t>
      </w:r>
      <w:r w:rsidR="001852F3">
        <w:t xml:space="preserve">可</w:t>
      </w:r>
      <w:r w:rsidR="001852F3">
        <w:t xml:space="preserve">见</w:t>
      </w:r>
      <w:r w:rsidR="001852F3">
        <w:t xml:space="preserve">异</w:t>
      </w:r>
      <w:r w:rsidR="001852F3">
        <w:t xml:space="preserve">物</w:t>
      </w:r>
      <w:r w:rsidR="001852F3">
        <w:t xml:space="preserve">等</w:t>
      </w:r>
      <w:r w:rsidR="001852F3">
        <w:t xml:space="preserve">。</w:t>
      </w:r>
      <w:r w:rsidR="001852F3">
        <w:t xml:space="preserve">现</w:t>
      </w:r>
      <w:r w:rsidR="001852F3">
        <w:t xml:space="preserve">有</w:t>
      </w:r>
      <w:r w:rsidR="001852F3">
        <w:t xml:space="preserve">的</w:t>
      </w:r>
      <w:r w:rsidR="001852F3">
        <w:t xml:space="preserve">制</w:t>
      </w:r>
      <w:r w:rsidR="001852F3">
        <w:t xml:space="preserve">备</w:t>
      </w:r>
      <w:r w:rsidR="001852F3">
        <w:t xml:space="preserve">工</w:t>
      </w:r>
      <w:r w:rsidR="001852F3">
        <w:t xml:space="preserve">艺</w:t>
      </w:r>
      <w:r w:rsidR="001852F3">
        <w:t xml:space="preserve">只</w:t>
      </w:r>
      <w:r w:rsidR="001852F3">
        <w:t xml:space="preserve">是简</w:t>
      </w:r>
      <w:r w:rsidR="001852F3">
        <w:t xml:space="preserve">单</w:t>
      </w:r>
      <w:r w:rsidR="001852F3">
        <w:t xml:space="preserve">的</w:t>
      </w:r>
      <w:r w:rsidR="001852F3">
        <w:t xml:space="preserve">将</w:t>
      </w:r>
      <w:r w:rsidR="001852F3">
        <w:t xml:space="preserve">柴</w:t>
      </w:r>
      <w:r w:rsidR="001852F3">
        <w:t xml:space="preserve">胡</w:t>
      </w:r>
      <w:r w:rsidR="001852F3">
        <w:t xml:space="preserve">注</w:t>
      </w:r>
      <w:r w:rsidR="001852F3">
        <w:t xml:space="preserve">射</w:t>
      </w:r>
      <w:r w:rsidR="001852F3">
        <w:t xml:space="preserve">液</w:t>
      </w:r>
      <w:r w:rsidR="001852F3">
        <w:t xml:space="preserve">改</w:t>
      </w:r>
      <w:r w:rsidR="001852F3">
        <w:t xml:space="preserve">变</w:t>
      </w:r>
      <w:r w:rsidR="001852F3">
        <w:t xml:space="preserve">给</w:t>
      </w:r>
      <w:r w:rsidR="001852F3">
        <w:t xml:space="preserve">药</w:t>
      </w:r>
      <w:r w:rsidR="001852F3">
        <w:t xml:space="preserve">方</w:t>
      </w:r>
      <w:r w:rsidR="001852F3">
        <w:t xml:space="preserve">式</w:t>
      </w:r>
      <w:r w:rsidR="001852F3">
        <w:t xml:space="preserve">，</w:t>
      </w:r>
      <w:r w:rsidR="001852F3">
        <w:t xml:space="preserve">但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与</w:t>
      </w:r>
      <w:r w:rsidR="001852F3">
        <w:t xml:space="preserve">注</w:t>
      </w:r>
      <w:r w:rsidR="001852F3">
        <w:t xml:space="preserve">射</w:t>
      </w:r>
      <w:r w:rsidR="001852F3">
        <w:t xml:space="preserve">剂</w:t>
      </w:r>
      <w:r w:rsidR="001852F3">
        <w:t xml:space="preserve">是</w:t>
      </w:r>
      <w:r w:rsidR="001852F3">
        <w:t xml:space="preserve">两</w:t>
      </w:r>
      <w:r w:rsidR="001852F3">
        <w:t xml:space="preserve">种</w:t>
      </w:r>
      <w:r w:rsidR="001852F3">
        <w:t xml:space="preserve">不</w:t>
      </w:r>
      <w:r w:rsidR="001852F3">
        <w:t xml:space="preserve">同的</w:t>
      </w:r>
      <w:r w:rsidR="001852F3">
        <w:t xml:space="preserve">剂</w:t>
      </w:r>
      <w:r w:rsidR="001852F3">
        <w:t xml:space="preserve">型</w:t>
      </w:r>
      <w:r w:rsidR="001852F3">
        <w:t xml:space="preserve">，</w:t>
      </w:r>
      <w:r w:rsidR="001852F3">
        <w:t xml:space="preserve">若</w:t>
      </w:r>
      <w:r w:rsidR="001852F3">
        <w:t xml:space="preserve">要</w:t>
      </w:r>
      <w:r w:rsidR="001852F3">
        <w:t xml:space="preserve">得</w:t>
      </w:r>
      <w:r w:rsidR="001852F3">
        <w:t xml:space="preserve">到</w:t>
      </w:r>
      <w:r w:rsidR="001852F3">
        <w:t xml:space="preserve">成</w:t>
      </w:r>
      <w:r w:rsidR="001852F3">
        <w:t xml:space="preserve">型</w:t>
      </w:r>
      <w:r w:rsidR="001852F3">
        <w:t xml:space="preserve">好</w:t>
      </w:r>
      <w:r w:rsidR="001852F3">
        <w:t xml:space="preserve">、</w:t>
      </w:r>
      <w:r w:rsidR="001852F3">
        <w:t xml:space="preserve">起</w:t>
      </w:r>
      <w:r w:rsidR="001852F3">
        <w:t xml:space="preserve">效</w:t>
      </w:r>
      <w:r w:rsidR="001852F3">
        <w:t xml:space="preserve">快</w:t>
      </w:r>
      <w:r w:rsidR="001852F3">
        <w:t xml:space="preserve">、</w:t>
      </w:r>
      <w:r w:rsidR="001852F3">
        <w:t xml:space="preserve">作</w:t>
      </w:r>
      <w:r w:rsidR="001852F3">
        <w:t xml:space="preserve">用</w:t>
      </w:r>
      <w:r w:rsidR="001852F3">
        <w:t xml:space="preserve">时</w:t>
      </w:r>
      <w:r w:rsidR="001852F3">
        <w:t xml:space="preserve">间</w:t>
      </w:r>
      <w:r w:rsidR="001852F3">
        <w:t xml:space="preserve">久</w:t>
      </w:r>
      <w:r w:rsidR="001852F3">
        <w:t xml:space="preserve">的</w:t>
      </w:r>
      <w:r w:rsidR="001852F3">
        <w:t xml:space="preserve">药</w:t>
      </w:r>
      <w:r w:rsidR="001852F3">
        <w:t xml:space="preserve">液</w:t>
      </w:r>
      <w:r w:rsidR="001852F3">
        <w:t xml:space="preserve">，</w:t>
      </w:r>
      <w:r w:rsidR="001852F3">
        <w:t xml:space="preserve">需</w:t>
      </w:r>
      <w:r w:rsidR="001852F3">
        <w:t xml:space="preserve">要</w:t>
      </w:r>
      <w:r w:rsidR="001852F3">
        <w:t xml:space="preserve">改</w:t>
      </w:r>
      <w:r w:rsidR="001852F3">
        <w:t xml:space="preserve">善提</w:t>
      </w:r>
      <w:r w:rsidR="001852F3">
        <w:t xml:space="preserve">取</w:t>
      </w:r>
      <w:r w:rsidR="001852F3">
        <w:t xml:space="preserve">工</w:t>
      </w:r>
      <w:r w:rsidR="001852F3">
        <w:t xml:space="preserve">艺</w:t>
      </w:r>
      <w:r w:rsidR="001852F3">
        <w:t xml:space="preserve">，</w:t>
      </w:r>
      <w:r w:rsidR="001852F3">
        <w:t xml:space="preserve">优</w:t>
      </w:r>
      <w:r w:rsidR="001852F3">
        <w:t xml:space="preserve">化</w:t>
      </w:r>
      <w:r w:rsidR="001852F3">
        <w:t xml:space="preserve">制</w:t>
      </w:r>
      <w:r w:rsidR="001852F3">
        <w:t xml:space="preserve">备</w:t>
      </w:r>
      <w:r w:rsidR="001852F3">
        <w:t xml:space="preserve">方</w:t>
      </w:r>
      <w:r w:rsidR="001852F3">
        <w:t xml:space="preserve">法</w:t>
      </w:r>
      <w:r w:rsidR="001852F3">
        <w:t xml:space="preserve">，</w:t>
      </w:r>
      <w:r w:rsidR="001852F3">
        <w:t xml:space="preserve">添</w:t>
      </w:r>
      <w:r w:rsidR="001852F3">
        <w:t xml:space="preserve">加</w:t>
      </w:r>
      <w:r w:rsidR="001852F3">
        <w:t xml:space="preserve">适</w:t>
      </w:r>
      <w:r w:rsidR="001852F3">
        <w:t xml:space="preserve">当</w:t>
      </w:r>
      <w:r w:rsidR="001852F3">
        <w:t xml:space="preserve">的</w:t>
      </w:r>
      <w:r w:rsidR="001852F3">
        <w:t xml:space="preserve">辅</w:t>
      </w:r>
      <w:r w:rsidR="001852F3">
        <w:t xml:space="preserve">料</w:t>
      </w:r>
      <w:r w:rsidR="001852F3">
        <w:t xml:space="preserve">，</w:t>
      </w:r>
      <w:r w:rsidR="001852F3">
        <w:t xml:space="preserve">进</w:t>
      </w:r>
      <w:r w:rsidR="001852F3">
        <w:t xml:space="preserve">行</w:t>
      </w:r>
      <w:r w:rsidR="001852F3">
        <w:t xml:space="preserve">严</w:t>
      </w:r>
      <w:r w:rsidR="001852F3">
        <w:t xml:space="preserve">格</w:t>
      </w:r>
      <w:r w:rsidR="001852F3">
        <w:t xml:space="preserve">地</w:t>
      </w:r>
      <w:r w:rsidR="001852F3">
        <w:t xml:space="preserve">制</w:t>
      </w:r>
      <w:r w:rsidR="001852F3">
        <w:t xml:space="preserve">剂</w:t>
      </w:r>
      <w:r w:rsidR="001852F3">
        <w:t xml:space="preserve">研</w:t>
      </w:r>
      <w:r w:rsidR="001852F3">
        <w:t xml:space="preserve">究和</w:t>
      </w:r>
      <w:r w:rsidR="001852F3">
        <w:t xml:space="preserve">质</w:t>
      </w:r>
      <w:r w:rsidR="001852F3">
        <w:t xml:space="preserve">量</w:t>
      </w:r>
      <w:r w:rsidR="001852F3">
        <w:t xml:space="preserve">控</w:t>
      </w:r>
      <w:r w:rsidR="001852F3">
        <w:t xml:space="preserve">制</w:t>
      </w:r>
      <w:r w:rsidR="001852F3">
        <w:t xml:space="preserve">研</w:t>
      </w:r>
      <w:r w:rsidR="001852F3">
        <w:t xml:space="preserve">究</w:t>
      </w:r>
      <w:r w:rsidR="001852F3">
        <w:t xml:space="preserve">，</w:t>
      </w:r>
      <w:r w:rsidR="001852F3">
        <w:t xml:space="preserve">确</w:t>
      </w:r>
      <w:r w:rsidR="001852F3">
        <w:t xml:space="preserve">保</w:t>
      </w:r>
      <w:r w:rsidR="001852F3">
        <w:t xml:space="preserve">其</w:t>
      </w:r>
      <w:r w:rsidR="001852F3">
        <w:t xml:space="preserve">工</w:t>
      </w:r>
      <w:r w:rsidR="001852F3">
        <w:t xml:space="preserve">艺</w:t>
      </w:r>
      <w:r w:rsidR="001852F3">
        <w:t xml:space="preserve">稳</w:t>
      </w:r>
      <w:r w:rsidR="001852F3">
        <w:t xml:space="preserve">定</w:t>
      </w:r>
      <w:r w:rsidR="001852F3">
        <w:t xml:space="preserve">、</w:t>
      </w:r>
      <w:r w:rsidR="001852F3">
        <w:t xml:space="preserve">质</w:t>
      </w:r>
      <w:r w:rsidR="001852F3">
        <w:t xml:space="preserve">量</w:t>
      </w:r>
      <w:r w:rsidR="001852F3">
        <w:t xml:space="preserve">可</w:t>
      </w:r>
      <w:r w:rsidR="001852F3">
        <w:t xml:space="preserve">控</w:t>
      </w:r>
      <w:r w:rsidR="001852F3">
        <w:t xml:space="preserve">，</w:t>
      </w:r>
      <w:r w:rsidR="001852F3">
        <w:t xml:space="preserve">这</w:t>
      </w:r>
      <w:r w:rsidR="001852F3">
        <w:t xml:space="preserve">些</w:t>
      </w:r>
      <w:r w:rsidR="001852F3">
        <w:t xml:space="preserve">也</w:t>
      </w:r>
      <w:r w:rsidR="001852F3">
        <w:t xml:space="preserve">将</w:t>
      </w:r>
      <w:r w:rsidR="001852F3">
        <w:t xml:space="preserve">是</w:t>
      </w:r>
      <w:r w:rsidR="001852F3">
        <w:t xml:space="preserve">本</w:t>
      </w:r>
      <w:r w:rsidR="001852F3">
        <w:t xml:space="preserve">研</w:t>
      </w:r>
      <w:r w:rsidR="001852F3">
        <w:t xml:space="preserve">究</w:t>
      </w:r>
      <w:r>
        <w:t xml:space="preserve">的</w:t>
      </w:r>
      <w:r w:rsidR="001852F3">
        <w:t xml:space="preserve">主要</w:t>
      </w:r>
      <w:r w:rsidR="001852F3">
        <w:t xml:space="preserve">工</w:t>
      </w:r>
      <w:r w:rsidR="001852F3">
        <w:t xml:space="preserve">作。</w:t>
      </w:r>
    </w:p>
    <w:p w:rsidR="0018722C">
      <w:pPr>
        <w:pStyle w:val="Heading2"/>
        <w:topLinePunct/>
        <w:ind w:left="171" w:hangingChars="171" w:hanging="171"/>
      </w:pPr>
      <w:bookmarkStart w:id="334513" w:name="_Toc686334513"/>
      <w:bookmarkStart w:name="1. 5 研究意义 " w:id="23"/>
      <w:bookmarkEnd w:id="23"/>
      <w:r>
        <w:t>1.5</w:t>
      </w:r>
      <w:r>
        <w:t xml:space="preserve"> </w:t>
      </w:r>
      <w:r/>
      <w:bookmarkStart w:name="1. 5 研究意义 " w:id="24"/>
      <w:bookmarkEnd w:id="24"/>
      <w:r>
        <w:t>5</w:t>
      </w:r>
      <w:r/>
      <w:r w:rsidR="001852F3">
        <w:t xml:space="preserve"> </w:t>
      </w:r>
      <w:r>
        <w:t>研究意义</w:t>
      </w:r>
      <w:bookmarkEnd w:id="334513"/>
    </w:p>
    <w:p w:rsidR="0018722C">
      <w:pPr>
        <w:pStyle w:val="5"/>
        <w:topLinePunct/>
      </w:pPr>
      <w:r>
        <w:t>（</w:t>
      </w:r>
      <w:r/>
      <w:r>
        <w:t>1</w:t>
      </w:r>
      <w:r>
        <w:t>）</w:t>
      </w:r>
      <w:r/>
      <w:r>
        <w:t>增加</w:t>
      </w:r>
      <w:r w:rsidR="001852F3">
        <w:t xml:space="preserve">柴</w:t>
      </w:r>
      <w:r w:rsidR="001852F3">
        <w:t xml:space="preserve">胡的</w:t>
      </w:r>
      <w:r w:rsidR="001852F3">
        <w:t xml:space="preserve">给</w:t>
      </w:r>
      <w:r w:rsidR="001852F3">
        <w:t xml:space="preserve">药途</w:t>
      </w:r>
      <w:r w:rsidR="001852F3">
        <w:t xml:space="preserve">径</w:t>
      </w:r>
      <w:r w:rsidR="001852F3">
        <w:t xml:space="preserve">，</w:t>
      </w:r>
      <w:r w:rsidR="001852F3">
        <w:t xml:space="preserve">提高</w:t>
      </w:r>
      <w:r w:rsidR="001852F3">
        <w:t xml:space="preserve">患</w:t>
      </w:r>
      <w:r w:rsidR="001852F3">
        <w:t xml:space="preserve">者的</w:t>
      </w:r>
      <w:r w:rsidR="001852F3">
        <w:t xml:space="preserve">顺</w:t>
      </w:r>
      <w:r w:rsidR="001852F3">
        <w:t xml:space="preserve">应性</w:t>
      </w:r>
    </w:p>
    <w:p w:rsidR="0018722C">
      <w:pPr>
        <w:topLinePunct/>
      </w:pPr>
      <w:r>
        <w:t xml:space="preserve">目</w:t>
      </w:r>
      <w:r w:rsidR="001852F3">
        <w:t xml:space="preserve">前</w:t>
      </w:r>
      <w:r w:rsidR="001852F3">
        <w:t xml:space="preserve">柴</w:t>
      </w:r>
      <w:r w:rsidR="001852F3">
        <w:t xml:space="preserve">胡</w:t>
      </w:r>
      <w:r w:rsidR="001852F3">
        <w:t xml:space="preserve">解</w:t>
      </w:r>
      <w:r w:rsidR="001852F3">
        <w:t xml:space="preserve">热</w:t>
      </w:r>
      <w:r w:rsidR="001852F3">
        <w:t xml:space="preserve">制</w:t>
      </w:r>
      <w:r w:rsidR="001852F3">
        <w:t xml:space="preserve">剂</w:t>
      </w:r>
      <w:r w:rsidR="001852F3">
        <w:t xml:space="preserve">在</w:t>
      </w:r>
      <w:r w:rsidR="001852F3">
        <w:t xml:space="preserve">临</w:t>
      </w:r>
      <w:r w:rsidR="001852F3">
        <w:t xml:space="preserve">床</w:t>
      </w:r>
      <w:r w:rsidR="001852F3">
        <w:t xml:space="preserve">上</w:t>
      </w:r>
      <w:r w:rsidR="001852F3">
        <w:t xml:space="preserve">主</w:t>
      </w:r>
      <w:r w:rsidR="001852F3">
        <w:t xml:space="preserve">要</w:t>
      </w:r>
      <w:r w:rsidR="001852F3">
        <w:t xml:space="preserve">有</w:t>
      </w:r>
      <w:r w:rsidR="001852F3">
        <w:t xml:space="preserve">汤</w:t>
      </w:r>
      <w:r w:rsidR="001852F3">
        <w:t xml:space="preserve">剂</w:t>
      </w:r>
      <w:r w:rsidR="001852F3">
        <w:t xml:space="preserve">、</w:t>
      </w:r>
      <w:r w:rsidR="001852F3">
        <w:t xml:space="preserve">注</w:t>
      </w:r>
      <w:r w:rsidR="001852F3">
        <w:t xml:space="preserve">射</w:t>
      </w:r>
      <w:r w:rsidR="001852F3">
        <w:t xml:space="preserve">剂</w:t>
      </w:r>
      <w:r w:rsidR="001852F3">
        <w:t xml:space="preserve">及</w:t>
      </w:r>
      <w:r w:rsidR="001852F3">
        <w:t xml:space="preserve">片</w:t>
      </w:r>
      <w:r w:rsidR="001852F3">
        <w:t xml:space="preserve">剂</w:t>
      </w:r>
      <w:r w:rsidR="001852F3">
        <w:t xml:space="preserve">、</w:t>
      </w:r>
      <w:r w:rsidR="001852F3">
        <w:t xml:space="preserve">颗</w:t>
      </w:r>
      <w:r w:rsidR="001852F3">
        <w:t xml:space="preserve">粒</w:t>
      </w:r>
      <w:r>
        <w:t xml:space="preserve">剂</w:t>
      </w:r>
      <w:r w:rsidR="001852F3">
        <w:t xml:space="preserve">等</w:t>
      </w:r>
      <w:r w:rsidR="001852F3">
        <w:t xml:space="preserve">固</w:t>
      </w:r>
      <w:r w:rsidR="001852F3">
        <w:t xml:space="preserve">体</w:t>
      </w:r>
      <w:r w:rsidR="001852F3">
        <w:t xml:space="preserve">制</w:t>
      </w:r>
      <w:r w:rsidR="001852F3">
        <w:t xml:space="preserve">剂</w:t>
      </w:r>
      <w:r w:rsidR="001852F3">
        <w:t xml:space="preserve">，</w:t>
      </w:r>
      <w:r w:rsidR="001852F3">
        <w:t xml:space="preserve">包</w:t>
      </w:r>
      <w:r w:rsidR="001852F3">
        <w:t xml:space="preserve">括</w:t>
      </w:r>
      <w:r w:rsidR="001852F3">
        <w:t xml:space="preserve">柴</w:t>
      </w:r>
      <w:r w:rsidR="001852F3">
        <w:t xml:space="preserve">胡</w:t>
      </w:r>
      <w:r w:rsidR="001852F3">
        <w:t xml:space="preserve">注</w:t>
      </w:r>
      <w:r w:rsidR="001852F3">
        <w:t xml:space="preserve">射</w:t>
      </w:r>
      <w:r w:rsidR="001852F3">
        <w:t xml:space="preserve">液</w:t>
      </w:r>
      <w:r w:rsidR="001852F3">
        <w:t xml:space="preserve">、</w:t>
      </w:r>
      <w:r w:rsidR="001852F3">
        <w:t xml:space="preserve">柴</w:t>
      </w:r>
      <w:r w:rsidR="001852F3">
        <w:t xml:space="preserve">胡</w:t>
      </w:r>
      <w:r w:rsidR="001852F3">
        <w:t xml:space="preserve">口</w:t>
      </w:r>
      <w:r w:rsidR="001852F3">
        <w:t xml:space="preserve">服</w:t>
      </w:r>
      <w:r w:rsidR="001852F3">
        <w:t xml:space="preserve">液</w:t>
      </w:r>
      <w:r w:rsidR="001852F3">
        <w:t xml:space="preserve">、</w:t>
      </w:r>
      <w:r w:rsidR="001852F3">
        <w:t xml:space="preserve">感</w:t>
      </w:r>
      <w:r w:rsidR="001852F3">
        <w:t xml:space="preserve">冒</w:t>
      </w:r>
      <w:r w:rsidR="001852F3">
        <w:t xml:space="preserve">清</w:t>
      </w:r>
      <w:r w:rsidR="001852F3">
        <w:t xml:space="preserve">热</w:t>
      </w:r>
      <w:r w:rsidR="001852F3">
        <w:t xml:space="preserve">颗</w:t>
      </w:r>
      <w:r w:rsidR="001852F3">
        <w:t xml:space="preserve">粒</w:t>
      </w:r>
      <w:r w:rsidR="001852F3">
        <w:t xml:space="preserve">等</w:t>
      </w:r>
      <w:r w:rsidR="001852F3">
        <w:t xml:space="preserve">常</w:t>
      </w:r>
      <w:r>
        <w:t xml:space="preserve">见</w:t>
      </w:r>
      <w:r w:rsidR="001852F3">
        <w:t xml:space="preserve">品</w:t>
      </w:r>
      <w:r w:rsidR="001852F3">
        <w:t xml:space="preserve">种</w:t>
      </w:r>
      <w:r>
        <w:rPr>
          <w:vertAlign w:val="superscript"/>
          /&gt;
        </w:rPr>
        <w:t xml:space="preserve">[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4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5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]</w:t>
      </w:r>
      <w:r>
        <w:t xml:space="preserve">。</w:t>
      </w:r>
      <w:r w:rsidR="001852F3">
        <w:t xml:space="preserve">但</w:t>
      </w:r>
      <w:r w:rsidR="001852F3">
        <w:t xml:space="preserve">均</w:t>
      </w:r>
      <w:r w:rsidR="001852F3">
        <w:t xml:space="preserve">存</w:t>
      </w:r>
      <w:r w:rsidR="001852F3">
        <w:t xml:space="preserve">在</w:t>
      </w:r>
      <w:r w:rsidR="001852F3">
        <w:t xml:space="preserve">一</w:t>
      </w:r>
      <w:r w:rsidR="001852F3">
        <w:t xml:space="preserve">些</w:t>
      </w:r>
      <w:r w:rsidR="001852F3">
        <w:t xml:space="preserve">较</w:t>
      </w:r>
      <w:r w:rsidR="001852F3">
        <w:t xml:space="preserve">明</w:t>
      </w:r>
      <w:r w:rsidR="001852F3">
        <w:t xml:space="preserve">显</w:t>
      </w:r>
      <w:r w:rsidR="001852F3">
        <w:t xml:space="preserve">的</w:t>
      </w:r>
      <w:r w:rsidR="001852F3">
        <w:t xml:space="preserve">不</w:t>
      </w:r>
      <w:r w:rsidR="001852F3">
        <w:t xml:space="preserve">足</w:t>
      </w:r>
      <w:r w:rsidR="001852F3">
        <w:t xml:space="preserve">，</w:t>
      </w:r>
      <w:r w:rsidR="001852F3">
        <w:t xml:space="preserve">如</w:t>
      </w:r>
      <w:r w:rsidR="001852F3">
        <w:t xml:space="preserve">汤</w:t>
      </w:r>
      <w:r w:rsidR="001852F3">
        <w:t xml:space="preserve">剂</w:t>
      </w:r>
      <w:r w:rsidR="001852F3">
        <w:t xml:space="preserve">调</w:t>
      </w:r>
      <w:r w:rsidR="001852F3">
        <w:t xml:space="preserve">配</w:t>
      </w:r>
      <w:r w:rsidR="001852F3">
        <w:t xml:space="preserve">、</w:t>
      </w:r>
      <w:r w:rsidR="001852F3">
        <w:t xml:space="preserve">煎</w:t>
      </w:r>
      <w:r w:rsidR="001852F3">
        <w:t xml:space="preserve">煮</w:t>
      </w:r>
      <w:r w:rsidR="001852F3">
        <w:t xml:space="preserve">、</w:t>
      </w:r>
      <w:r w:rsidR="001852F3">
        <w:t xml:space="preserve">携</w:t>
      </w:r>
      <w:r w:rsidR="001852F3">
        <w:t xml:space="preserve">带</w:t>
      </w:r>
      <w:r>
        <w:t xml:space="preserve">不</w:t>
      </w:r>
      <w:r w:rsidR="001852F3">
        <w:t xml:space="preserve">便</w:t>
      </w:r>
      <w:r w:rsidR="001852F3">
        <w:t xml:space="preserve">，</w:t>
      </w:r>
      <w:r w:rsidR="001852F3">
        <w:t xml:space="preserve">汤</w:t>
      </w:r>
      <w:r w:rsidR="001852F3">
        <w:t xml:space="preserve">液</w:t>
      </w:r>
      <w:r w:rsidR="001852F3">
        <w:t xml:space="preserve">味</w:t>
      </w:r>
      <w:r w:rsidR="001852F3">
        <w:t xml:space="preserve">苦</w:t>
      </w:r>
      <w:r w:rsidR="001852F3">
        <w:t xml:space="preserve">量</w:t>
      </w:r>
      <w:r w:rsidR="001852F3">
        <w:t xml:space="preserve">大</w:t>
      </w:r>
      <w:r w:rsidR="001852F3">
        <w:t xml:space="preserve">；</w:t>
      </w:r>
      <w:r w:rsidR="001852F3">
        <w:t xml:space="preserve">注</w:t>
      </w:r>
      <w:r w:rsidR="001852F3">
        <w:t xml:space="preserve">射</w:t>
      </w:r>
      <w:r w:rsidR="001852F3">
        <w:t xml:space="preserve">剂</w:t>
      </w:r>
      <w:r w:rsidR="001852F3">
        <w:t xml:space="preserve">给</w:t>
      </w:r>
      <w:r w:rsidR="001852F3">
        <w:t xml:space="preserve">药</w:t>
      </w:r>
      <w:r w:rsidR="001852F3">
        <w:t xml:space="preserve">不</w:t>
      </w:r>
      <w:r w:rsidR="001852F3">
        <w:t xml:space="preserve">方</w:t>
      </w:r>
      <w:r w:rsidR="001852F3">
        <w:t xml:space="preserve">便</w:t>
      </w:r>
      <w:r w:rsidR="001852F3">
        <w:t xml:space="preserve">且</w:t>
      </w:r>
      <w:r w:rsidR="001852F3">
        <w:t xml:space="preserve">注</w:t>
      </w:r>
      <w:r w:rsidR="001852F3">
        <w:t xml:space="preserve">射</w:t>
      </w:r>
      <w:r w:rsidR="001852F3">
        <w:t xml:space="preserve">时</w:t>
      </w:r>
      <w:r w:rsidR="001852F3">
        <w:t xml:space="preserve">有</w:t>
      </w:r>
      <w:r w:rsidR="001852F3">
        <w:t xml:space="preserve">疼</w:t>
      </w:r>
      <w:r w:rsidR="001852F3">
        <w:t xml:space="preserve">痛</w:t>
      </w:r>
      <w:r w:rsidR="001852F3">
        <w:t xml:space="preserve">，</w:t>
      </w:r>
      <w:r w:rsidR="001852F3">
        <w:t xml:space="preserve">且</w:t>
      </w:r>
      <w:r w:rsidR="001852F3">
        <w:t xml:space="preserve">目</w:t>
      </w:r>
      <w:r w:rsidR="001852F3">
        <w:t xml:space="preserve">前中</w:t>
      </w:r>
      <w:r w:rsidR="001852F3">
        <w:t xml:space="preserve">药</w:t>
      </w:r>
      <w:r w:rsidR="001852F3">
        <w:t xml:space="preserve">注</w:t>
      </w:r>
      <w:r w:rsidR="001852F3">
        <w:t xml:space="preserve">射</w:t>
      </w:r>
      <w:r w:rsidR="001852F3">
        <w:t xml:space="preserve">剂</w:t>
      </w:r>
      <w:r w:rsidR="001852F3">
        <w:t xml:space="preserve">整</w:t>
      </w:r>
      <w:r w:rsidR="001852F3">
        <w:t xml:space="preserve">体</w:t>
      </w:r>
      <w:r w:rsidR="001852F3">
        <w:t xml:space="preserve">可</w:t>
      </w:r>
      <w:r w:rsidR="001852F3">
        <w:t xml:space="preserve">接</w:t>
      </w:r>
      <w:r w:rsidR="001852F3">
        <w:t xml:space="preserve">受</w:t>
      </w:r>
      <w:r w:rsidR="001852F3">
        <w:t xml:space="preserve">度</w:t>
      </w:r>
      <w:r w:rsidR="001852F3">
        <w:t xml:space="preserve">不</w:t>
      </w:r>
      <w:r w:rsidR="001852F3">
        <w:t xml:space="preserve">高</w:t>
      </w:r>
      <w:r w:rsidR="001852F3">
        <w:t xml:space="preserve">；</w:t>
      </w:r>
      <w:r w:rsidR="001852F3">
        <w:t xml:space="preserve">口</w:t>
      </w:r>
      <w:r w:rsidR="001852F3">
        <w:t xml:space="preserve">服</w:t>
      </w:r>
      <w:r w:rsidR="001852F3">
        <w:t xml:space="preserve">制</w:t>
      </w:r>
      <w:r w:rsidR="001852F3">
        <w:t xml:space="preserve">剂</w:t>
      </w:r>
      <w:r w:rsidR="001852F3">
        <w:t xml:space="preserve">需</w:t>
      </w:r>
      <w:r w:rsidR="001852F3">
        <w:t xml:space="preserve">要</w:t>
      </w:r>
      <w:r w:rsidR="001852F3">
        <w:t xml:space="preserve">克</w:t>
      </w:r>
      <w:r w:rsidR="001852F3">
        <w:t xml:space="preserve">服</w:t>
      </w:r>
      <w:r w:rsidR="001852F3">
        <w:t xml:space="preserve">首</w:t>
      </w:r>
      <w:r w:rsidR="001852F3">
        <w:t xml:space="preserve">关</w:t>
      </w:r>
      <w:r w:rsidR="001852F3">
        <w:t xml:space="preserve">作</w:t>
      </w:r>
      <w:r w:rsidR="001852F3">
        <w:t xml:space="preserve">用</w:t>
      </w:r>
      <w:r w:rsidR="001852F3">
        <w:t xml:space="preserve">，</w:t>
      </w:r>
      <w:r w:rsidR="001852F3">
        <w:t xml:space="preserve">生</w:t>
      </w:r>
      <w:r w:rsidR="001852F3">
        <w:t xml:space="preserve">物</w:t>
      </w:r>
      <w:r>
        <w:t xml:space="preserve">利</w:t>
      </w:r>
      <w:r w:rsidR="001852F3">
        <w:t xml:space="preserve">用度</w:t>
      </w:r>
      <w:r w:rsidR="001852F3">
        <w:t xml:space="preserve">大</w:t>
      </w:r>
      <w:r w:rsidR="001852F3">
        <w:t xml:space="preserve">打折</w:t>
      </w:r>
      <w:r w:rsidR="001852F3">
        <w:t xml:space="preserve">扣 。</w:t>
      </w:r>
    </w:p>
    <w:p w:rsidR="0018722C">
      <w:pPr>
        <w:topLinePunct/>
      </w:pPr>
      <w:r>
        <w:t>滴</w:t>
      </w:r>
      <w:r w:rsidR="001852F3">
        <w:t xml:space="preserve">鼻</w:t>
      </w:r>
      <w:r w:rsidR="001852F3">
        <w:t xml:space="preserve">液</w:t>
      </w:r>
      <w:r w:rsidR="001852F3">
        <w:t xml:space="preserve">作</w:t>
      </w:r>
      <w:r w:rsidR="001852F3">
        <w:t xml:space="preserve">为</w:t>
      </w:r>
      <w:r w:rsidR="001852F3">
        <w:t xml:space="preserve">一</w:t>
      </w:r>
      <w:r w:rsidR="001852F3">
        <w:t xml:space="preserve">种</w:t>
      </w:r>
      <w:r w:rsidR="001852F3">
        <w:t xml:space="preserve">新</w:t>
      </w:r>
      <w:r w:rsidR="001852F3">
        <w:t xml:space="preserve">给</w:t>
      </w:r>
      <w:r w:rsidR="001852F3">
        <w:t xml:space="preserve">药</w:t>
      </w:r>
      <w:r w:rsidR="001852F3">
        <w:t xml:space="preserve">剂</w:t>
      </w:r>
      <w:r w:rsidR="001852F3">
        <w:t xml:space="preserve">型</w:t>
      </w:r>
      <w:r w:rsidR="001852F3">
        <w:t xml:space="preserve">，</w:t>
      </w:r>
      <w:r w:rsidR="001852F3">
        <w:t xml:space="preserve">其</w:t>
      </w:r>
      <w:r w:rsidR="001852F3">
        <w:t xml:space="preserve">具</w:t>
      </w:r>
      <w:r w:rsidR="001852F3">
        <w:t xml:space="preserve">有</w:t>
      </w:r>
      <w:r w:rsidR="001852F3">
        <w:t xml:space="preserve">使</w:t>
      </w:r>
      <w:r w:rsidR="001852F3">
        <w:t xml:space="preserve">用</w:t>
      </w:r>
      <w:r w:rsidR="001852F3">
        <w:t xml:space="preserve">方</w:t>
      </w:r>
      <w:r w:rsidR="001852F3">
        <w:t xml:space="preserve">便</w:t>
      </w:r>
      <w:r w:rsidR="001852F3">
        <w:t xml:space="preserve">，</w:t>
      </w:r>
      <w:r w:rsidR="001852F3">
        <w:t xml:space="preserve">疗</w:t>
      </w:r>
      <w:r w:rsidR="001852F3">
        <w:t xml:space="preserve">效</w:t>
      </w:r>
      <w:r w:rsidR="001852F3">
        <w:t xml:space="preserve">迅</w:t>
      </w:r>
      <w:r w:rsidR="001852F3">
        <w:t xml:space="preserve">速</w:t>
      </w:r>
      <w:r w:rsidR="001852F3">
        <w:t xml:space="preserve">的</w:t>
      </w:r>
      <w:r w:rsidR="001852F3">
        <w:t xml:space="preserve">特</w:t>
      </w:r>
      <w:r>
        <w:t>点</w:t>
      </w:r>
      <w:r w:rsidR="001852F3">
        <w:t xml:space="preserve">。</w:t>
      </w:r>
      <w:r w:rsidR="001852F3">
        <w:t xml:space="preserve">鼻</w:t>
      </w:r>
      <w:r w:rsidR="001852F3">
        <w:t xml:space="preserve">黏</w:t>
      </w:r>
      <w:r w:rsidR="001852F3">
        <w:t xml:space="preserve">膜</w:t>
      </w:r>
      <w:r w:rsidR="001852F3">
        <w:t xml:space="preserve">内</w:t>
      </w:r>
      <w:r w:rsidR="001852F3">
        <w:t xml:space="preserve">毛</w:t>
      </w:r>
      <w:r w:rsidR="001852F3">
        <w:t xml:space="preserve">细</w:t>
      </w:r>
      <w:r w:rsidR="001852F3">
        <w:t xml:space="preserve">血</w:t>
      </w:r>
      <w:r w:rsidR="001852F3">
        <w:t xml:space="preserve">管</w:t>
      </w:r>
      <w:r w:rsidR="001852F3">
        <w:t xml:space="preserve">分</w:t>
      </w:r>
      <w:r w:rsidR="001852F3">
        <w:t xml:space="preserve">布</w:t>
      </w:r>
      <w:r w:rsidR="001852F3">
        <w:t xml:space="preserve">非</w:t>
      </w:r>
      <w:r w:rsidR="001852F3">
        <w:t xml:space="preserve">常</w:t>
      </w:r>
      <w:r w:rsidR="001852F3">
        <w:t xml:space="preserve">丰</w:t>
      </w:r>
      <w:r w:rsidR="001852F3">
        <w:t xml:space="preserve">富</w:t>
      </w:r>
      <w:r w:rsidR="001852F3">
        <w:t xml:space="preserve">，</w:t>
      </w:r>
      <w:r w:rsidR="001852F3">
        <w:t xml:space="preserve">滴</w:t>
      </w:r>
      <w:r w:rsidR="001852F3">
        <w:t xml:space="preserve">鼻</w:t>
      </w:r>
      <w:r w:rsidR="001852F3">
        <w:t xml:space="preserve">给</w:t>
      </w:r>
      <w:r w:rsidR="001852F3">
        <w:t xml:space="preserve">药</w:t>
      </w:r>
      <w:r w:rsidR="001852F3">
        <w:t xml:space="preserve">后</w:t>
      </w:r>
      <w:r w:rsidR="001852F3">
        <w:t xml:space="preserve">药</w:t>
      </w:r>
      <w:r w:rsidR="001852F3">
        <w:t xml:space="preserve">物</w:t>
      </w:r>
      <w:r w:rsidR="001852F3">
        <w:t xml:space="preserve">迅</w:t>
      </w:r>
      <w:r w:rsidR="001852F3">
        <w:t xml:space="preserve">速</w:t>
      </w:r>
      <w:r w:rsidR="001852F3">
        <w:t xml:space="preserve">随</w:t>
      </w:r>
      <w:r w:rsidR="001852F3">
        <w:t xml:space="preserve">血 </w:t>
      </w:r>
      <w:r w:rsidR="001852F3">
        <w:t>液</w:t>
      </w:r>
    </w:p>
    <w:p w:rsidR="0018722C">
      <w:pPr>
        <w:topLinePunct/>
      </w:pPr>
      <w:bookmarkStart w:name="_bookmark7" w:id="25"/>
      <w:bookmarkEnd w:id="25"/>
      <w:r>
        <w:t xml:space="preserve">分</w:t>
      </w:r>
      <w:r w:rsidR="001852F3">
        <w:t xml:space="preserve">布</w:t>
      </w:r>
      <w:r w:rsidR="001852F3">
        <w:t xml:space="preserve">至</w:t>
      </w:r>
      <w:r w:rsidR="001852F3">
        <w:t xml:space="preserve">全</w:t>
      </w:r>
      <w:r w:rsidR="001852F3">
        <w:t xml:space="preserve">身</w:t>
      </w:r>
      <w:r w:rsidR="001852F3">
        <w:t xml:space="preserve">，</w:t>
      </w:r>
      <w:r w:rsidR="001852F3">
        <w:t xml:space="preserve">起</w:t>
      </w:r>
      <w:r w:rsidR="001852F3">
        <w:t xml:space="preserve">效</w:t>
      </w:r>
      <w:r w:rsidR="001852F3">
        <w:t xml:space="preserve">快</w:t>
      </w:r>
      <w:r w:rsidR="001852F3">
        <w:t xml:space="preserve">，</w:t>
      </w:r>
      <w:r w:rsidR="001852F3">
        <w:t xml:space="preserve">避</w:t>
      </w:r>
      <w:r w:rsidR="001852F3">
        <w:t xml:space="preserve">免</w:t>
      </w:r>
      <w:r w:rsidR="001852F3">
        <w:t xml:space="preserve">首</w:t>
      </w:r>
      <w:r w:rsidR="001852F3">
        <w:t xml:space="preserve">过</w:t>
      </w:r>
      <w:r w:rsidR="001852F3">
        <w:t xml:space="preserve">作</w:t>
      </w:r>
      <w:r w:rsidR="001852F3">
        <w:t xml:space="preserve">用</w:t>
      </w:r>
      <w:r w:rsidR="001852F3">
        <w:t xml:space="preserve">，</w:t>
      </w:r>
      <w:r w:rsidR="001852F3">
        <w:t xml:space="preserve">提</w:t>
      </w:r>
      <w:r w:rsidR="001852F3">
        <w:t xml:space="preserve">高</w:t>
      </w:r>
      <w:r w:rsidR="001852F3">
        <w:t xml:space="preserve">了</w:t>
      </w:r>
      <w:r w:rsidR="001852F3">
        <w:t xml:space="preserve">生</w:t>
      </w:r>
      <w:r w:rsidR="001852F3">
        <w:t xml:space="preserve">物</w:t>
      </w:r>
      <w:r w:rsidR="001852F3">
        <w:t xml:space="preserve">利</w:t>
      </w:r>
      <w:r w:rsidR="001852F3">
        <w:t xml:space="preserve">用</w:t>
      </w:r>
      <w:r w:rsidR="001852F3">
        <w:t xml:space="preserve">度</w:t>
      </w:r>
      <w:r w:rsidR="001852F3">
        <w:t xml:space="preserve">，</w:t>
      </w:r>
      <w:r w:rsidR="001852F3">
        <w:t xml:space="preserve">从</w:t>
      </w:r>
      <w:r w:rsidR="001852F3">
        <w:t xml:space="preserve">而</w:t>
      </w:r>
      <w:r w:rsidR="001852F3">
        <w:t xml:space="preserve">具</w:t>
      </w:r>
      <w:r>
        <w:t xml:space="preserve">有</w:t>
      </w:r>
      <w:r w:rsidR="001852F3">
        <w:t xml:space="preserve">疗</w:t>
      </w:r>
      <w:r w:rsidR="001852F3">
        <w:t xml:space="preserve">效</w:t>
      </w:r>
      <w:r w:rsidR="001852F3">
        <w:t xml:space="preserve">迅</w:t>
      </w:r>
      <w:r w:rsidR="001852F3">
        <w:t xml:space="preserve">速</w:t>
      </w:r>
      <w:r w:rsidR="001852F3">
        <w:t xml:space="preserve">，</w:t>
      </w:r>
      <w:r w:rsidR="001852F3">
        <w:t xml:space="preserve">强</w:t>
      </w:r>
      <w:r w:rsidR="001852F3">
        <w:t xml:space="preserve">而</w:t>
      </w:r>
      <w:r w:rsidR="001852F3">
        <w:t xml:space="preserve">持</w:t>
      </w:r>
      <w:r w:rsidR="001852F3">
        <w:t xml:space="preserve">久</w:t>
      </w:r>
      <w:r w:rsidR="001852F3">
        <w:t xml:space="preserve">的</w:t>
      </w:r>
      <w:r w:rsidR="001852F3">
        <w:t xml:space="preserve">作</w:t>
      </w:r>
      <w:r w:rsidR="001852F3">
        <w:t xml:space="preserve">用</w:t>
      </w:r>
      <w:r>
        <w:rPr>
          <w:rFonts w:ascii="Times New Roman" w:eastAsia="Times New Roman"/>
          <w:spacing w:val="-10"/>
          <w:rFonts w:hint="eastAsia"/>
        </w:rPr>
        <w:t xml:space="preserve">，</w:t>
      </w:r>
      <w:r>
        <w:t xml:space="preserve">克</w:t>
      </w:r>
      <w:r w:rsidR="001852F3">
        <w:t xml:space="preserve">服</w:t>
      </w:r>
      <w:r w:rsidR="001852F3">
        <w:t xml:space="preserve">了</w:t>
      </w:r>
      <w:r w:rsidR="001852F3">
        <w:t xml:space="preserve">其</w:t>
      </w:r>
      <w:r w:rsidR="001852F3">
        <w:t xml:space="preserve">他</w:t>
      </w:r>
      <w:r w:rsidR="001852F3">
        <w:t xml:space="preserve">多</w:t>
      </w:r>
      <w:r w:rsidR="001852F3">
        <w:t xml:space="preserve">种</w:t>
      </w:r>
      <w:r w:rsidR="001852F3">
        <w:t xml:space="preserve">制</w:t>
      </w:r>
      <w:r w:rsidR="001852F3">
        <w:t xml:space="preserve">剂</w:t>
      </w:r>
      <w:r w:rsidR="001852F3">
        <w:t xml:space="preserve">的</w:t>
      </w:r>
      <w:r w:rsidR="001852F3">
        <w:t xml:space="preserve">不</w:t>
      </w:r>
      <w:r w:rsidR="001852F3">
        <w:t xml:space="preserve">足</w:t>
      </w:r>
      <w:r w:rsidR="001852F3">
        <w:t xml:space="preserve">。</w:t>
      </w:r>
      <w:r w:rsidR="001852F3">
        <w:t xml:space="preserve">其</w:t>
      </w:r>
      <w:r w:rsidR="001852F3">
        <w:t xml:space="preserve">使</w:t>
      </w:r>
      <w:r w:rsidR="001852F3">
        <w:t xml:space="preserve">用</w:t>
      </w:r>
      <w:r>
        <w:t xml:space="preserve">人</w:t>
      </w:r>
      <w:r w:rsidR="001852F3">
        <w:t xml:space="preserve">群</w:t>
      </w:r>
      <w:r w:rsidR="001852F3">
        <w:t xml:space="preserve">可</w:t>
      </w:r>
      <w:r w:rsidR="001852F3">
        <w:t xml:space="preserve">以</w:t>
      </w:r>
      <w:r w:rsidR="001852F3">
        <w:t xml:space="preserve">是</w:t>
      </w:r>
      <w:r w:rsidR="001852F3">
        <w:t xml:space="preserve">成</w:t>
      </w:r>
      <w:r w:rsidR="001852F3">
        <w:t xml:space="preserve">人</w:t>
      </w:r>
      <w:r w:rsidR="001852F3">
        <w:t xml:space="preserve">，</w:t>
      </w:r>
      <w:r w:rsidR="001852F3">
        <w:t xml:space="preserve">也</w:t>
      </w:r>
      <w:r w:rsidR="001852F3">
        <w:t xml:space="preserve">可</w:t>
      </w:r>
      <w:r w:rsidR="001852F3">
        <w:t xml:space="preserve">以</w:t>
      </w:r>
      <w:r w:rsidR="001852F3">
        <w:t xml:space="preserve">是</w:t>
      </w:r>
      <w:r w:rsidR="001852F3">
        <w:t xml:space="preserve">婴</w:t>
      </w:r>
      <w:r w:rsidR="001852F3">
        <w:t xml:space="preserve">幼</w:t>
      </w:r>
      <w:r w:rsidR="001852F3">
        <w:t xml:space="preserve">儿</w:t>
      </w:r>
      <w:r w:rsidR="001852F3">
        <w:t xml:space="preserve">，</w:t>
      </w:r>
      <w:r w:rsidR="001852F3">
        <w:t xml:space="preserve">同</w:t>
      </w:r>
      <w:r w:rsidR="001852F3">
        <w:t xml:space="preserve">时</w:t>
      </w:r>
      <w:r w:rsidR="001852F3">
        <w:t xml:space="preserve">其</w:t>
      </w:r>
      <w:r w:rsidR="001852F3">
        <w:t xml:space="preserve">可</w:t>
      </w:r>
      <w:r w:rsidR="001852F3">
        <w:t xml:space="preserve">以</w:t>
      </w:r>
      <w:r w:rsidR="001852F3">
        <w:t xml:space="preserve">作</w:t>
      </w:r>
      <w:r w:rsidR="001852F3">
        <w:t xml:space="preserve">为</w:t>
      </w:r>
      <w:r w:rsidR="001852F3">
        <w:t xml:space="preserve">非</w:t>
      </w:r>
      <w:r w:rsidR="001852F3">
        <w:t xml:space="preserve">处</w:t>
      </w:r>
      <w:r w:rsidR="001852F3">
        <w:t xml:space="preserve">方</w:t>
      </w:r>
      <w:r w:rsidR="001852F3">
        <w:t xml:space="preserve">药</w:t>
      </w:r>
      <w:r w:rsidR="001852F3">
        <w:t xml:space="preserve">，</w:t>
      </w:r>
      <w:r w:rsidR="001852F3">
        <w:t xml:space="preserve">大</w:t>
      </w:r>
      <w:r>
        <w:t xml:space="preserve">大</w:t>
      </w:r>
      <w:r w:rsidR="001852F3">
        <w:t xml:space="preserve">增加</w:t>
      </w:r>
      <w:r w:rsidR="001852F3">
        <w:t xml:space="preserve">了</w:t>
      </w:r>
      <w:r w:rsidR="001852F3">
        <w:t xml:space="preserve">柴胡</w:t>
      </w:r>
      <w:r w:rsidR="001852F3">
        <w:t xml:space="preserve">制</w:t>
      </w:r>
      <w:r w:rsidR="001852F3">
        <w:t xml:space="preserve">剂的</w:t>
      </w:r>
      <w:r w:rsidR="001852F3">
        <w:t xml:space="preserve">用</w:t>
      </w:r>
      <w:r w:rsidR="001852F3">
        <w:t xml:space="preserve">药</w:t>
      </w:r>
      <w:r w:rsidR="001852F3">
        <w:t xml:space="preserve">范围</w:t>
      </w:r>
      <w:r>
        <w:rPr>
          <w:vertAlign w:val="superscript"/>
          /&gt;
        </w:rPr>
        <w:t xml:space="preserve">[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4 6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]</w:t>
      </w:r>
      <w:r>
        <w:rPr>
          <w:vertAlign w:val="superscript"/>
          /&gt;
        </w:rPr>
        <w:t xml:space="preserve"> </w:t>
      </w:r>
      <w:r>
        <w:t xml:space="preserve">。</w:t>
      </w:r>
    </w:p>
    <w:p w:rsidR="0018722C">
      <w:pPr>
        <w:pStyle w:val="5"/>
        <w:topLinePunct/>
      </w:pPr>
      <w:r>
        <w:t>（</w:t>
      </w:r>
      <w:r/>
      <w:r>
        <w:t>2</w:t>
      </w:r>
      <w:r>
        <w:t>）</w:t>
      </w:r>
      <w:r/>
      <w:r>
        <w:t>柴</w:t>
      </w:r>
      <w:r w:rsidR="001852F3">
        <w:t xml:space="preserve">胡</w:t>
      </w:r>
      <w:r w:rsidR="001852F3">
        <w:t xml:space="preserve">滴</w:t>
      </w:r>
      <w:r w:rsidR="001852F3">
        <w:t xml:space="preserve">鼻液</w:t>
      </w:r>
      <w:r w:rsidR="001852F3">
        <w:t xml:space="preserve">市</w:t>
      </w:r>
      <w:r w:rsidR="001852F3">
        <w:t xml:space="preserve">场</w:t>
      </w:r>
      <w:r w:rsidR="001852F3">
        <w:t xml:space="preserve">前</w:t>
      </w:r>
      <w:r w:rsidR="001852F3">
        <w:t xml:space="preserve">景</w:t>
      </w:r>
      <w:r w:rsidR="001852F3">
        <w:t xml:space="preserve">广阔</w:t>
      </w:r>
      <w:r w:rsidR="001852F3">
        <w:t xml:space="preserve">，</w:t>
      </w:r>
      <w:r w:rsidR="001852F3">
        <w:t xml:space="preserve">产</w:t>
      </w:r>
      <w:r w:rsidR="001852F3">
        <w:t xml:space="preserve">业</w:t>
      </w:r>
      <w:r w:rsidR="001852F3">
        <w:t xml:space="preserve">化</w:t>
      </w:r>
      <w:r w:rsidR="001852F3">
        <w:t xml:space="preserve">后可</w:t>
      </w:r>
      <w:r w:rsidR="001852F3">
        <w:t xml:space="preserve">以</w:t>
      </w:r>
      <w:r w:rsidR="001852F3">
        <w:t xml:space="preserve">产</w:t>
      </w:r>
      <w:r w:rsidR="001852F3">
        <w:t xml:space="preserve">生</w:t>
      </w:r>
      <w:r w:rsidR="001852F3">
        <w:t xml:space="preserve">巨</w:t>
      </w:r>
      <w:r w:rsidR="001852F3">
        <w:t xml:space="preserve">大的</w:t>
      </w:r>
      <w:r w:rsidR="001852F3">
        <w:t xml:space="preserve">经 济</w:t>
      </w:r>
    </w:p>
    <w:p w:rsidR="0018722C">
      <w:pPr>
        <w:pStyle w:val="BodyText"/>
        <w:spacing w:before="85"/>
        <w:ind w:leftChars="0" w:left="900"/>
        <w:topLinePunct/>
      </w:pPr>
      <w:r>
        <w:t>效 益</w:t>
      </w:r>
    </w:p>
    <w:p w:rsidR="0018722C">
      <w:pPr>
        <w:topLinePunct/>
      </w:pPr>
      <w:r>
        <w:t>在</w:t>
      </w:r>
      <w:r w:rsidR="001852F3">
        <w:t xml:space="preserve">我</w:t>
      </w:r>
      <w:r w:rsidR="001852F3">
        <w:t xml:space="preserve">国</w:t>
      </w:r>
      <w:r w:rsidR="001852F3">
        <w:t xml:space="preserve">，</w:t>
      </w:r>
      <w:r w:rsidR="001852F3">
        <w:t xml:space="preserve">感</w:t>
      </w:r>
      <w:r w:rsidR="001852F3">
        <w:t xml:space="preserve">冒</w:t>
      </w:r>
      <w:r w:rsidR="001852F3">
        <w:t xml:space="preserve">是</w:t>
      </w:r>
      <w:r w:rsidR="001852F3">
        <w:t xml:space="preserve">常</w:t>
      </w:r>
      <w:r w:rsidR="001852F3">
        <w:t xml:space="preserve">见</w:t>
      </w:r>
      <w:r w:rsidR="001852F3">
        <w:t xml:space="preserve">病</w:t>
      </w:r>
      <w:r w:rsidR="001852F3">
        <w:t xml:space="preserve">、</w:t>
      </w:r>
      <w:r w:rsidR="001852F3">
        <w:t xml:space="preserve">多</w:t>
      </w:r>
      <w:r w:rsidR="001852F3">
        <w:t xml:space="preserve">发</w:t>
      </w:r>
      <w:r w:rsidR="001852F3">
        <w:t xml:space="preserve">病</w:t>
      </w:r>
      <w:r w:rsidR="001852F3">
        <w:t xml:space="preserve">，</w:t>
      </w:r>
      <w:r w:rsidR="001852F3">
        <w:t xml:space="preserve">一</w:t>
      </w:r>
      <w:r w:rsidR="001852F3">
        <w:t xml:space="preserve">般</w:t>
      </w:r>
      <w:r w:rsidR="001852F3">
        <w:t xml:space="preserve">都</w:t>
      </w:r>
      <w:r w:rsidR="001852F3">
        <w:t xml:space="preserve">会</w:t>
      </w:r>
      <w:r w:rsidR="001852F3">
        <w:t xml:space="preserve">出</w:t>
      </w:r>
      <w:r w:rsidR="001852F3">
        <w:t xml:space="preserve">现</w:t>
      </w:r>
      <w:r w:rsidR="001852F3">
        <w:t xml:space="preserve">必</w:t>
      </w:r>
      <w:r w:rsidR="001852F3">
        <w:t xml:space="preserve">须</w:t>
      </w:r>
      <w:r w:rsidR="001852F3">
        <w:t xml:space="preserve">治</w:t>
      </w:r>
      <w:r w:rsidR="001852F3">
        <w:t xml:space="preserve">疗</w:t>
      </w:r>
      <w:r w:rsidR="001852F3">
        <w:t xml:space="preserve">处 理</w:t>
      </w:r>
    </w:p>
    <w:p w:rsidR="0018722C">
      <w:pPr>
        <w:topLinePunct/>
      </w:pPr>
      <w:r>
        <w:t>的</w:t>
      </w:r>
      <w:r w:rsidR="001852F3">
        <w:t xml:space="preserve">发</w:t>
      </w:r>
      <w:r w:rsidR="001852F3">
        <w:t xml:space="preserve">热</w:t>
      </w:r>
      <w:r w:rsidR="001852F3">
        <w:t xml:space="preserve">症</w:t>
      </w:r>
      <w:r w:rsidR="001852F3">
        <w:t xml:space="preserve">状</w:t>
      </w:r>
      <w:r w:rsidR="001852F3">
        <w:t xml:space="preserve">。</w:t>
      </w:r>
      <w:r w:rsidR="001852F3">
        <w:t xml:space="preserve">这</w:t>
      </w:r>
      <w:r w:rsidR="001852F3">
        <w:t xml:space="preserve">就</w:t>
      </w:r>
      <w:r w:rsidR="001852F3">
        <w:t xml:space="preserve">为</w:t>
      </w:r>
      <w:r w:rsidR="001852F3">
        <w:t xml:space="preserve"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提</w:t>
      </w:r>
      <w:r w:rsidR="001852F3">
        <w:t xml:space="preserve">供</w:t>
      </w:r>
      <w:r w:rsidR="001852F3">
        <w:t xml:space="preserve">了</w:t>
      </w:r>
      <w:r w:rsidR="001852F3">
        <w:t xml:space="preserve">良</w:t>
      </w:r>
      <w:r w:rsidR="001852F3">
        <w:t xml:space="preserve">好</w:t>
      </w:r>
      <w:r w:rsidR="001852F3">
        <w:t xml:space="preserve">的</w:t>
      </w:r>
      <w:r w:rsidR="001852F3">
        <w:t xml:space="preserve">、</w:t>
      </w:r>
      <w:r w:rsidR="001852F3">
        <w:t xml:space="preserve">巨</w:t>
      </w:r>
      <w:r w:rsidR="001852F3">
        <w:t xml:space="preserve">大</w:t>
      </w:r>
      <w:r w:rsidR="001852F3">
        <w:t xml:space="preserve">的</w:t>
      </w:r>
      <w:r w:rsidR="001852F3">
        <w:t xml:space="preserve">市</w:t>
      </w:r>
      <w:r w:rsidR="001852F3">
        <w:t xml:space="preserve">场</w:t>
      </w:r>
      <w:r w:rsidR="001852F3">
        <w:t xml:space="preserve">空</w:t>
      </w:r>
      <w:r w:rsidR="001852F3">
        <w:t xml:space="preserve">间</w:t>
      </w:r>
      <w:r w:rsidR="001852F3">
        <w:t xml:space="preserve">。由</w:t>
      </w:r>
      <w:r w:rsidR="001852F3">
        <w:t xml:space="preserve">于</w:t>
      </w:r>
      <w:r w:rsidR="001852F3">
        <w:t xml:space="preserve">化</w:t>
      </w:r>
      <w:r w:rsidR="001852F3">
        <w:t xml:space="preserve">学</w:t>
      </w:r>
      <w:r w:rsidR="001852F3">
        <w:t xml:space="preserve">退</w:t>
      </w:r>
      <w:r w:rsidR="001852F3">
        <w:t xml:space="preserve">热</w:t>
      </w:r>
      <w:r w:rsidR="001852F3">
        <w:t xml:space="preserve">药</w:t>
      </w:r>
      <w:r w:rsidR="001852F3">
        <w:t xml:space="preserve">如</w:t>
      </w:r>
      <w:r w:rsidR="001852F3">
        <w:t xml:space="preserve">安</w:t>
      </w:r>
      <w:r w:rsidR="001852F3">
        <w:t xml:space="preserve">乃</w:t>
      </w:r>
      <w:r w:rsidR="001852F3">
        <w:t xml:space="preserve">近</w:t>
      </w:r>
      <w:r w:rsidR="001852F3">
        <w:t xml:space="preserve">、</w:t>
      </w:r>
      <w:r w:rsidR="001852F3">
        <w:t xml:space="preserve">布</w:t>
      </w:r>
      <w:r w:rsidR="001852F3">
        <w:t xml:space="preserve">洛</w:t>
      </w:r>
      <w:r w:rsidR="001852F3">
        <w:t xml:space="preserve">芬</w:t>
      </w:r>
      <w:r w:rsidR="001852F3">
        <w:t xml:space="preserve">、</w:t>
      </w:r>
      <w:r w:rsidR="001852F3">
        <w:t xml:space="preserve">扑</w:t>
      </w:r>
      <w:r w:rsidR="001852F3">
        <w:t xml:space="preserve">热</w:t>
      </w:r>
      <w:r w:rsidR="001852F3">
        <w:t xml:space="preserve">息</w:t>
      </w:r>
      <w:r w:rsidR="001852F3">
        <w:t xml:space="preserve">痛</w:t>
      </w:r>
      <w:r w:rsidR="001852F3">
        <w:t xml:space="preserve">等</w:t>
      </w:r>
      <w:r w:rsidR="001852F3">
        <w:t xml:space="preserve">都</w:t>
      </w:r>
      <w:r w:rsidR="001852F3">
        <w:t xml:space="preserve">具</w:t>
      </w:r>
      <w:r w:rsidR="001852F3">
        <w:t xml:space="preserve">有</w:t>
      </w:r>
      <w:r w:rsidR="001852F3">
        <w:t xml:space="preserve">较</w:t>
      </w:r>
      <w:r w:rsidR="001852F3">
        <w:t xml:space="preserve">严</w:t>
      </w:r>
      <w:r w:rsidR="001852F3">
        <w:t xml:space="preserve">重</w:t>
      </w:r>
      <w:r w:rsidR="001852F3">
        <w:t xml:space="preserve">的</w:t>
      </w:r>
      <w:r w:rsidR="001852F3">
        <w:t xml:space="preserve">胃肠</w:t>
      </w:r>
      <w:r w:rsidR="001852F3">
        <w:t xml:space="preserve">道</w:t>
      </w:r>
      <w:r w:rsidR="001852F3">
        <w:t xml:space="preserve">、</w:t>
      </w:r>
      <w:r w:rsidR="001852F3">
        <w:t xml:space="preserve">神</w:t>
      </w:r>
      <w:r w:rsidR="001852F3">
        <w:t xml:space="preserve">经</w:t>
      </w:r>
      <w:r w:rsidR="001852F3">
        <w:t xml:space="preserve">系</w:t>
      </w:r>
      <w:r w:rsidR="001852F3">
        <w:t xml:space="preserve">统</w:t>
      </w:r>
      <w:r w:rsidR="001852F3">
        <w:t xml:space="preserve">、</w:t>
      </w:r>
      <w:r w:rsidR="001852F3">
        <w:t xml:space="preserve">血</w:t>
      </w:r>
      <w:r w:rsidR="001852F3">
        <w:t xml:space="preserve">液</w:t>
      </w:r>
      <w:r w:rsidR="001852F3">
        <w:t xml:space="preserve">系</w:t>
      </w:r>
      <w:r w:rsidR="001852F3">
        <w:t xml:space="preserve">统</w:t>
      </w:r>
      <w:r w:rsidR="001852F3">
        <w:t xml:space="preserve">、</w:t>
      </w:r>
      <w:r w:rsidR="001852F3">
        <w:t xml:space="preserve">肝</w:t>
      </w:r>
      <w:r w:rsidR="001852F3">
        <w:t xml:space="preserve">肾</w:t>
      </w:r>
      <w:r w:rsidR="001852F3">
        <w:t xml:space="preserve">功</w:t>
      </w:r>
      <w:r w:rsidR="001852F3">
        <w:t xml:space="preserve">能</w:t>
      </w:r>
      <w:r w:rsidR="001852F3">
        <w:t xml:space="preserve">损</w:t>
      </w:r>
      <w:r w:rsidR="001852F3">
        <w:t xml:space="preserve">害</w:t>
      </w:r>
      <w:r w:rsidR="001852F3">
        <w:t xml:space="preserve">等</w:t>
      </w:r>
      <w:r w:rsidR="001852F3">
        <w:t xml:space="preserve">副</w:t>
      </w:r>
      <w:r w:rsidR="001852F3">
        <w:t xml:space="preserve">反</w:t>
      </w:r>
      <w:r w:rsidR="001852F3">
        <w:t xml:space="preserve">应</w:t>
      </w:r>
      <w:r w:rsidR="001852F3">
        <w:t xml:space="preserve">，</w:t>
      </w:r>
      <w:r w:rsidR="001852F3">
        <w:t xml:space="preserve">而</w:t>
      </w:r>
      <w:r w:rsidR="001852F3">
        <w:t xml:space="preserve">其</w:t>
      </w:r>
      <w:r w:rsidR="001852F3">
        <w:t xml:space="preserve">它</w:t>
      </w:r>
      <w:r w:rsidR="001852F3">
        <w:t xml:space="preserve">中</w:t>
      </w:r>
      <w:r w:rsidR="001852F3">
        <w:t xml:space="preserve">药退</w:t>
      </w:r>
      <w:r w:rsidR="001852F3">
        <w:t xml:space="preserve">热</w:t>
      </w:r>
      <w:r w:rsidR="001852F3">
        <w:t xml:space="preserve">药</w:t>
      </w:r>
      <w:r w:rsidR="001852F3">
        <w:t xml:space="preserve">如</w:t>
      </w:r>
      <w:r w:rsidR="001852F3">
        <w:t xml:space="preserve">感</w:t>
      </w:r>
      <w:r w:rsidR="001852F3">
        <w:t xml:space="preserve">冒</w:t>
      </w:r>
      <w:r w:rsidR="001852F3">
        <w:t xml:space="preserve">清</w:t>
      </w:r>
      <w:r w:rsidR="001852F3">
        <w:t xml:space="preserve">热</w:t>
      </w:r>
      <w:r w:rsidR="001852F3">
        <w:t xml:space="preserve">颗</w:t>
      </w:r>
      <w:r w:rsidR="001852F3">
        <w:t xml:space="preserve">粒</w:t>
      </w:r>
      <w:r w:rsidR="001852F3">
        <w:t xml:space="preserve">、</w:t>
      </w:r>
      <w:r w:rsidR="001852F3">
        <w:t xml:space="preserve">清</w:t>
      </w:r>
      <w:r w:rsidR="001852F3">
        <w:t xml:space="preserve">热</w:t>
      </w:r>
      <w:r w:rsidR="001852F3">
        <w:t xml:space="preserve">口</w:t>
      </w:r>
      <w:r w:rsidR="001852F3">
        <w:t xml:space="preserve">服</w:t>
      </w:r>
      <w:r w:rsidR="001852F3">
        <w:t xml:space="preserve">液</w:t>
      </w:r>
      <w:r w:rsidR="001852F3">
        <w:t xml:space="preserve">等</w:t>
      </w:r>
      <w:r w:rsidR="001852F3">
        <w:t xml:space="preserve">疗</w:t>
      </w:r>
      <w:r w:rsidR="001852F3">
        <w:t xml:space="preserve">效</w:t>
      </w:r>
      <w:r w:rsidR="001852F3">
        <w:t xml:space="preserve">不</w:t>
      </w:r>
      <w:r w:rsidR="001852F3">
        <w:t xml:space="preserve">确</w:t>
      </w:r>
      <w:r w:rsidR="001852F3">
        <w:t xml:space="preserve">切</w:t>
      </w:r>
      <w:r w:rsidR="001852F3">
        <w:t xml:space="preserve">，</w:t>
      </w:r>
      <w:r w:rsidR="001852F3">
        <w:t xml:space="preserve">起</w:t>
      </w:r>
      <w:r w:rsidR="001852F3">
        <w:t xml:space="preserve">效</w:t>
      </w:r>
      <w:r w:rsidR="001852F3">
        <w:t xml:space="preserve">慢</w:t>
      </w:r>
      <w:r w:rsidR="001852F3">
        <w:t xml:space="preserve">，</w:t>
      </w:r>
      <w:r w:rsidR="001852F3">
        <w:t xml:space="preserve">因</w:t>
      </w:r>
      <w:r w:rsidR="001852F3">
        <w:t xml:space="preserve">此采</w:t>
      </w:r>
      <w:r w:rsidR="001852F3">
        <w:t xml:space="preserve">用</w:t>
      </w:r>
      <w:r w:rsidR="001852F3">
        <w:t xml:space="preserve">新</w:t>
      </w:r>
      <w:r w:rsidR="001852F3">
        <w:t xml:space="preserve">工</w:t>
      </w:r>
      <w:r w:rsidR="001852F3">
        <w:t xml:space="preserve">艺</w:t>
      </w:r>
      <w:r w:rsidR="001852F3">
        <w:t xml:space="preserve">生</w:t>
      </w:r>
      <w:r w:rsidR="001852F3">
        <w:t xml:space="preserve">产</w:t>
      </w:r>
      <w:r w:rsidR="001852F3">
        <w:t xml:space="preserve">、</w:t>
      </w:r>
      <w:r w:rsidR="001852F3">
        <w:t xml:space="preserve">提</w:t>
      </w:r>
      <w:r w:rsidR="001852F3">
        <w:t xml:space="preserve">高</w:t>
      </w:r>
      <w:r w:rsidR="001852F3">
        <w:t xml:space="preserve">了</w:t>
      </w:r>
      <w:r w:rsidR="001852F3">
        <w:t xml:space="preserve">质</w:t>
      </w:r>
      <w:r w:rsidR="001852F3">
        <w:t xml:space="preserve">量</w:t>
      </w:r>
      <w:r w:rsidR="001852F3">
        <w:t xml:space="preserve">的</w:t>
      </w:r>
      <w:r w:rsidR="001852F3">
        <w:t xml:space="preserve"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必</w:t>
      </w:r>
      <w:r w:rsidR="001852F3">
        <w:t xml:space="preserve">将</w:t>
      </w:r>
      <w:r w:rsidR="001852F3">
        <w:t xml:space="preserve">因</w:t>
      </w:r>
      <w:r w:rsidR="001852F3">
        <w:t xml:space="preserve">疗</w:t>
      </w:r>
      <w:r w:rsidR="001852F3">
        <w:t xml:space="preserve">效</w:t>
      </w:r>
      <w:r w:rsidR="001852F3">
        <w:t xml:space="preserve">确</w:t>
      </w:r>
      <w:r w:rsidR="001852F3">
        <w:t xml:space="preserve">切</w:t>
      </w:r>
      <w:r w:rsidR="001852F3">
        <w:t xml:space="preserve">、</w:t>
      </w:r>
      <w:r w:rsidR="001852F3">
        <w:t xml:space="preserve">物</w:t>
      </w:r>
      <w:r w:rsidR="001852F3">
        <w:t xml:space="preserve">美价</w:t>
      </w:r>
      <w:r w:rsidR="001852F3">
        <w:t xml:space="preserve">廉</w:t>
      </w:r>
      <w:r w:rsidR="001852F3">
        <w:t xml:space="preserve">、</w:t>
      </w:r>
      <w:r w:rsidR="001852F3">
        <w:t xml:space="preserve">给</w:t>
      </w:r>
      <w:r w:rsidR="001852F3">
        <w:t xml:space="preserve">药</w:t>
      </w:r>
      <w:r w:rsidR="001852F3">
        <w:t xml:space="preserve">方</w:t>
      </w:r>
      <w:r w:rsidR="001852F3">
        <w:t xml:space="preserve">便</w:t>
      </w:r>
      <w:r w:rsidR="001852F3">
        <w:t xml:space="preserve">而</w:t>
      </w:r>
      <w:r w:rsidR="001852F3">
        <w:t xml:space="preserve">成</w:t>
      </w:r>
      <w:r w:rsidR="001852F3">
        <w:t xml:space="preserve">为</w:t>
      </w:r>
      <w:r w:rsidR="001852F3">
        <w:t xml:space="preserve">医</w:t>
      </w:r>
      <w:r w:rsidR="001852F3">
        <w:t xml:space="preserve">生</w:t>
      </w:r>
      <w:r w:rsidR="001852F3">
        <w:t xml:space="preserve">和</w:t>
      </w:r>
      <w:r w:rsidR="001852F3">
        <w:t xml:space="preserve">病</w:t>
      </w:r>
      <w:r w:rsidR="001852F3">
        <w:t xml:space="preserve">人</w:t>
      </w:r>
      <w:r w:rsidR="001852F3">
        <w:t xml:space="preserve">的</w:t>
      </w:r>
      <w:r w:rsidR="001852F3">
        <w:t xml:space="preserve">首</w:t>
      </w:r>
      <w:r w:rsidR="001852F3">
        <w:t xml:space="preserve">选</w:t>
      </w:r>
      <w:r w:rsidR="001852F3">
        <w:t xml:space="preserve">，</w:t>
      </w:r>
      <w:r w:rsidR="001852F3">
        <w:t xml:space="preserve">特</w:t>
      </w:r>
      <w:r w:rsidR="001852F3">
        <w:t xml:space="preserve">别</w:t>
      </w:r>
      <w:r w:rsidR="001852F3">
        <w:t xml:space="preserve">是</w:t>
      </w:r>
      <w:r w:rsidR="001852F3">
        <w:t xml:space="preserve">广</w:t>
      </w:r>
      <w:r w:rsidR="001852F3">
        <w:t xml:space="preserve">大</w:t>
      </w:r>
      <w:r w:rsidR="001852F3">
        <w:t xml:space="preserve">基</w:t>
      </w:r>
      <w:r w:rsidR="001852F3">
        <w:t xml:space="preserve">层</w:t>
      </w:r>
      <w:r w:rsidR="001852F3">
        <w:t xml:space="preserve">医</w:t>
      </w:r>
      <w:r w:rsidR="001852F3">
        <w:t xml:space="preserve">疗</w:t>
      </w:r>
      <w:r w:rsidR="001852F3">
        <w:t xml:space="preserve">机构</w:t>
      </w:r>
      <w:r w:rsidR="001852F3">
        <w:t xml:space="preserve">和</w:t>
      </w:r>
      <w:r w:rsidR="001852F3">
        <w:t xml:space="preserve">基</w:t>
      </w:r>
      <w:r w:rsidR="001852F3">
        <w:t xml:space="preserve">层</w:t>
      </w:r>
      <w:r w:rsidR="001852F3">
        <w:t xml:space="preserve">民</w:t>
      </w:r>
      <w:r w:rsidR="001852F3">
        <w:t xml:space="preserve">众</w:t>
      </w:r>
      <w:r w:rsidR="001852F3">
        <w:t xml:space="preserve">的</w:t>
      </w:r>
      <w:r w:rsidR="001852F3">
        <w:t xml:space="preserve">首</w:t>
      </w:r>
      <w:r w:rsidR="001852F3">
        <w:t xml:space="preserve">选</w:t>
      </w:r>
      <w:r w:rsidR="001852F3">
        <w:t xml:space="preserve">，</w:t>
      </w:r>
      <w:r w:rsidR="001852F3">
        <w:t xml:space="preserve">从</w:t>
      </w:r>
      <w:r w:rsidR="001852F3">
        <w:t xml:space="preserve">而</w:t>
      </w:r>
      <w:r w:rsidR="001852F3">
        <w:t xml:space="preserve">最</w:t>
      </w:r>
      <w:r w:rsidR="001852F3">
        <w:t xml:space="preserve">终</w:t>
      </w:r>
      <w:r w:rsidR="001852F3">
        <w:t xml:space="preserve">占</w:t>
      </w:r>
      <w:r w:rsidR="001852F3">
        <w:t xml:space="preserve">据</w:t>
      </w:r>
      <w:r w:rsidR="001852F3">
        <w:t xml:space="preserve">国</w:t>
      </w:r>
      <w:r w:rsidR="001852F3">
        <w:t xml:space="preserve">内</w:t>
      </w:r>
      <w:r w:rsidR="001852F3">
        <w:t xml:space="preserve">外</w:t>
      </w:r>
      <w:r w:rsidR="001852F3">
        <w:t xml:space="preserve">解</w:t>
      </w:r>
      <w:r w:rsidR="001852F3">
        <w:t xml:space="preserve">热</w:t>
      </w:r>
      <w:r w:rsidR="001852F3">
        <w:t xml:space="preserve">镇</w:t>
      </w:r>
      <w:r w:rsidR="001852F3">
        <w:t xml:space="preserve">痛</w:t>
      </w:r>
      <w:r w:rsidR="001852F3">
        <w:t xml:space="preserve">药</w:t>
      </w:r>
      <w:r w:rsidR="001852F3">
        <w:t xml:space="preserve">物</w:t>
      </w:r>
      <w:r w:rsidR="001852F3">
        <w:t xml:space="preserve">的</w:t>
      </w:r>
      <w:r w:rsidR="001852F3">
        <w:t xml:space="preserve">主</w:t>
      </w:r>
      <w:r w:rsidR="001852F3">
        <w:t xml:space="preserve">要</w:t>
      </w:r>
      <w:r w:rsidR="001852F3">
        <w:t xml:space="preserve">市</w:t>
      </w:r>
      <w:r>
        <w:t>场 。</w:t>
      </w:r>
    </w:p>
    <w:p w:rsidR="0018722C">
      <w:pPr>
        <w:topLinePunct/>
      </w:pPr>
      <w:r>
        <w:t>目 前 市 场 上 ， 柴 胡 注 射 液 占 据 一 定 的 市 场 空 间 ， 但 注 射 液 质 量</w:t>
      </w:r>
      <w:r>
        <w:t>不 够 稳 定 ， 且 给 药 不 便 ， 有 疼 痛 感 ， 患 者 顺 应 性 差 。 柴 胡 滴 鼻 液 在与 其 具 有 同 等 药 效 的 基 础 上 ， 克 服 了 其 给 药 不 便 、 患 者 顺 应 性 差 的缺 点 ， 可 作 为 非 处 方 药 品 上 市 ， 能 够 较 快 抢 占 市 场 ， 在 此 基 础 上 发</w:t>
      </w:r>
      <w:r>
        <w:t>展 ， 其 前 景非 常 广阔 。</w:t>
      </w:r>
    </w:p>
    <w:p w:rsidR="0018722C">
      <w:pPr>
        <w:pStyle w:val="Heading2"/>
        <w:topLinePunct/>
        <w:ind w:left="171" w:hangingChars="171" w:hanging="171"/>
      </w:pPr>
      <w:bookmarkStart w:id="334514" w:name="_Toc686334514"/>
      <w:bookmarkStart w:name="1. 6 研究内容 " w:id="26"/>
      <w:bookmarkEnd w:id="26"/>
      <w:r>
        <w:t>1.6</w:t>
      </w:r>
      <w:r>
        <w:t xml:space="preserve"> </w:t>
      </w:r>
      <w:r/>
      <w:bookmarkStart w:name="1. 6 研究内容 " w:id="27"/>
      <w:bookmarkEnd w:id="27"/>
      <w:r>
        <w:t>6</w:t>
      </w:r>
      <w:r>
        <w:t>  </w:t>
      </w:r>
      <w:r>
        <w:t>研究内容</w:t>
      </w:r>
      <w:bookmarkEnd w:id="334514"/>
    </w:p>
    <w:p w:rsidR="0018722C">
      <w:pPr>
        <w:pStyle w:val="5"/>
        <w:topLinePunct/>
      </w:pPr>
      <w:r>
        <w:t>（</w:t>
      </w:r>
      <w:r/>
      <w:r>
        <w:t>1</w:t>
      </w:r>
      <w:r>
        <w:t>）</w:t>
      </w:r>
      <w:r/>
      <w:r>
        <w:t>柴胡 挥 发油 提 取工 艺 研 究</w:t>
      </w:r>
    </w:p>
    <w:p w:rsidR="0018722C">
      <w:pPr>
        <w:topLinePunct/>
      </w:pPr>
      <w:r>
        <w:t>柴 胡 滴 鼻 液 的 有 效 成 分 为 柴 胡 挥 发 油 ， 挥 发 油 中 活 性 成 分 的 含</w:t>
      </w:r>
      <w:r>
        <w:t>量 决 定 了 柴 胡 滴 鼻 液 的 药 效 ， 将 对 以 下 方 面 进 行 考 察 ： 药 材 的 不 同</w:t>
      </w:r>
      <w:r>
        <w:t>加 工方 法 对挥 发 油提 取 的 影响 ， 不 同提 取 时间 及 方法 对 提 取的 影 响。</w:t>
      </w:r>
    </w:p>
    <w:p w:rsidR="0018722C">
      <w:pPr>
        <w:pStyle w:val="5"/>
        <w:topLinePunct/>
      </w:pPr>
      <w:r>
        <w:t>（</w:t>
      </w:r>
      <w:r/>
      <w:r>
        <w:t>2</w:t>
      </w:r>
      <w:r>
        <w:t>）</w:t>
      </w:r>
      <w:r/>
      <w:r>
        <w:t>柴胡 滴 鼻液 制 剂研 究</w:t>
      </w:r>
    </w:p>
    <w:p w:rsidR="0018722C">
      <w:pPr>
        <w:topLinePunct/>
      </w:pPr>
      <w:r>
        <w:t>在 柴 胡 挥 发 油 蒸 馏 液 中 加 入 不 同 辅 料 ， 制 成 柴 胡 滴 鼻 液 ， 通 过</w:t>
      </w:r>
      <w:r>
        <w:t>一 系 列 体 外 及 动 物 活 体 实 验 ， 进 一 步 筛 选 处 方 ， 并 进 行 制 剂 研 究 ， </w:t>
      </w:r>
      <w:r>
        <w:t>务 必使 制 成的 药 品安 全 、 稳定 、 高效 。</w:t>
      </w:r>
    </w:p>
    <w:p w:rsidR="0018722C">
      <w:pPr>
        <w:pStyle w:val="5"/>
        <w:topLinePunct/>
      </w:pPr>
      <w:r>
        <w:t>（</w:t>
      </w:r>
      <w:r/>
      <w:r>
        <w:t>3</w:t>
      </w:r>
      <w:r>
        <w:t>）</w:t>
      </w:r>
      <w:r/>
      <w:r>
        <w:t>柴胡 滴 鼻液 质 量标 准 研 究</w:t>
      </w:r>
    </w:p>
    <w:p w:rsidR="0018722C">
      <w:pPr>
        <w:topLinePunct/>
      </w:pPr>
      <w:r>
        <w:t>除 按 照 一 般 要 求 进 行 外 观 性 状 、 鉴 别 、 </w:t>
      </w:r>
      <w:r>
        <w:rPr>
          <w:rFonts w:ascii="Times New Roman" w:eastAsia="Times New Roman"/>
        </w:rPr>
        <w:t>pH</w:t>
      </w:r>
      <w:r>
        <w:rPr>
          <w:rFonts w:ascii="Times New Roman" w:eastAsia="Times New Roman"/>
        </w:rPr>
        <w:t> </w:t>
      </w:r>
      <w:r>
        <w:t>值 等 的 检 测 ， 针 对 中</w:t>
      </w:r>
      <w:r>
        <w:t>药 制 剂 及 滴 鼻 液 的 特 点 ， 新 增 柴 胡 挥 发 油 、 芳 香 水 、 滴 鼻 液 三 位 一体 指 纹 图 谱 控 制 方 法 、 黏 度 等 项 目 ， 最 终 获 得 柴 胡 滴 鼻 液 质 量 控 </w:t>
      </w:r>
      <w:r>
        <w:t>制</w:t>
      </w:r>
    </w:p>
    <w:p w:rsidR="0018722C">
      <w:pPr>
        <w:topLinePunct/>
      </w:pPr>
      <w:r>
        <w:t>标</w:t>
      </w:r>
      <w:r w:rsidR="001852F3">
        <w:t xml:space="preserve">准草</w:t>
      </w:r>
      <w:r w:rsidR="001852F3">
        <w:t xml:space="preserve">案 。</w:t>
      </w:r>
    </w:p>
    <w:p w:rsidR="0018722C">
      <w:pPr>
        <w:pStyle w:val="5"/>
        <w:topLinePunct/>
      </w:pPr>
      <w:r>
        <w:t>（</w:t>
      </w:r>
      <w:r/>
      <w:r>
        <w:t>4</w:t>
      </w:r>
      <w:r>
        <w:t>）</w:t>
      </w:r>
      <w:r/>
      <w:r>
        <w:t>稳定 性 研究</w:t>
      </w:r>
    </w:p>
    <w:p w:rsidR="0018722C">
      <w:pPr>
        <w:topLinePunct/>
      </w:pPr>
      <w:r>
        <w:t xml:space="preserve">以 外 观 性 状 、 鉴 别 、 </w:t>
      </w:r>
      <w:r>
        <w:rPr>
          <w:rFonts w:ascii="Times New Roman" w:eastAsia="Times New Roman"/>
        </w:rPr>
        <w:t xml:space="preserve">pH</w:t>
      </w:r>
      <w:r>
        <w:rPr>
          <w:rFonts w:ascii="Times New Roman" w:eastAsia="Times New Roman"/>
        </w:rPr>
        <w:t xml:space="preserve"> </w:t>
      </w:r>
      <w:r>
        <w:t xml:space="preserve">值 、 有 效 成 分 指 纹 图 谱 度 等 为 指 标 ， 进</w:t>
      </w:r>
      <w:r>
        <w:t xml:space="preserve">行 加 速 稳 定 性 试 验 和 长 期 稳 定 性 试 验 ， 每 隔 一 定 时 间 抽 检 样 品 ， 将</w:t>
      </w:r>
      <w:r>
        <w:t xml:space="preserve">考 察 结 果 与 初 始</w:t>
      </w:r>
      <w:r>
        <w:rPr>
          <w:rFonts w:ascii="Times New Roman" w:eastAsia="Times New Roman"/>
          <w:rFonts w:ascii="Times New Roman" w:eastAsia="Times New Roman"/>
          <w:spacing w:val="2"/>
        </w:rPr>
        <w:t xml:space="preserve">（</w:t>
      </w:r>
      <w:r>
        <w:rPr>
          <w:rFonts w:ascii="Times New Roman" w:eastAsia="Times New Roman"/>
          <w:spacing w:val="2"/>
        </w:rPr>
        <w:t xml:space="preserve">0</w:t>
      </w:r>
      <w:r>
        <w:rPr>
          <w:rFonts w:ascii="Times New Roman" w:eastAsia="Times New Roman"/>
          <w:spacing w:val="18"/>
        </w:rPr>
        <w:t xml:space="preserve"> </w:t>
      </w:r>
      <w:r>
        <w:rPr>
          <w:spacing w:val="-20"/>
        </w:rPr>
        <w:t xml:space="preserve">个 月 </w:t>
      </w:r>
      <w:r>
        <w:rPr>
          <w:rFonts w:ascii="Times New Roman" w:eastAsia="Times New Roman"/>
          <w:rFonts w:ascii="Times New Roman" w:eastAsia="Times New Roman"/>
          <w:spacing w:val="-9"/>
        </w:rPr>
        <w:t xml:space="preserve">）</w:t>
      </w:r>
      <w:r>
        <w:rPr>
          <w:rFonts w:ascii="Times New Roman" w:eastAsia="Times New Roman"/>
        </w:rPr>
        <w:t xml:space="preserve"> </w:t>
      </w:r>
      <w:r>
        <w:t xml:space="preserve">进 行 比 较 ， 以 评价 柴 胡 滴 鼻 液 的 稳 定 性 ， 确</w:t>
      </w:r>
      <w:r>
        <w:t xml:space="preserve">定 适宜 的 有效 期 </w:t>
      </w:r>
      <w:r>
        <w:rPr>
          <w:vertAlign w:val="subscript"/>
          <w:rFonts w:ascii="Times New Roman" w:eastAsia="Times New Roman"/>
        </w:rPr>
        <w:t xml:space="preserve">[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4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7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vertAlign w:val="subscript"/>
          <w:rFonts w:ascii="Times New Roman" w:eastAsia="Times New Roman"/>
        </w:rPr>
        <w:t xml:space="preserve">]</w:t>
      </w:r>
      <w:r>
        <w:rPr>
          <w:vertAlign w:val="subscript"/>
          <w:rFonts w:ascii="Times New Roman" w:eastAsia="Times New Roman"/>
        </w:rPr>
        <w:t xml:space="preserve">[</w:t>
      </w:r>
      <w:r>
        <w:rPr>
          <w:rFonts w:ascii="Times New Roman" w:eastAsia="Times New Roman"/>
          <w:spacing w:val="-1"/>
          <w:sz w:val="15"/>
        </w:rPr>
        <w:t xml:space="preserve"> </w:t>
      </w:r>
      <w:r>
        <w:rPr>
          <w:rFonts w:ascii="Times New Roman" w:eastAsia="Times New Roman"/>
          <w:sz w:val="15"/>
        </w:rPr>
        <w:t xml:space="preserve">4</w:t>
      </w:r>
      <w:r>
        <w:rPr>
          <w:rFonts w:ascii="Times New Roman" w:eastAsia="Times New Roman"/>
          <w:spacing w:val="-12"/>
          <w:sz w:val="15"/>
        </w:rPr>
        <w:t xml:space="preserve"> </w:t>
      </w:r>
      <w:r>
        <w:rPr>
          <w:rFonts w:ascii="Times New Roman" w:eastAsia="Times New Roman"/>
          <w:sz w:val="15"/>
        </w:rPr>
        <w:t xml:space="preserve">8</w:t>
      </w:r>
      <w:r>
        <w:rPr>
          <w:rFonts w:ascii="Times New Roman" w:eastAsia="Times New Roman"/>
          <w:spacing w:val="-4"/>
          <w:sz w:val="15"/>
        </w:rPr>
        <w:t xml:space="preserve"> </w:t>
      </w:r>
      <w:r>
        <w:rPr>
          <w:vertAlign w:val="subscript"/>
          <w:rFonts w:ascii="Times New Roman" w:eastAsia="Times New Roman"/>
        </w:rPr>
        <w:t xml:space="preserve">]</w:t>
      </w:r>
      <w:r>
        <w:rPr>
          <w:vertAlign w:val="subscript"/>
          <w:rFonts w:ascii="Times New Roman" w:eastAsia="Times New Roman"/>
        </w:rPr>
        <w:t xml:space="preserve"> </w:t>
      </w:r>
      <w:r>
        <w:t xml:space="preserve">。</w:t>
      </w:r>
    </w:p>
    <w:p w:rsidR="0018722C">
      <w:pPr>
        <w:pStyle w:val="5"/>
        <w:topLinePunct/>
      </w:pPr>
      <w:r>
        <w:t>（</w:t>
      </w:r>
      <w:r/>
      <w:r>
        <w:t>5</w:t>
      </w:r>
      <w:r>
        <w:t>）</w:t>
      </w:r>
      <w:r/>
      <w:r>
        <w:t>药理 毒 理研 究</w:t>
      </w:r>
    </w:p>
    <w:p w:rsidR="0018722C">
      <w:pPr>
        <w:topLinePunct/>
      </w:pPr>
      <w:r>
        <w:t>对 实 验 动 物 进 行 药 理 毒 理 实 验 ， 包 括 主 要 药 效 学 研 究 、 一 般 药</w:t>
      </w:r>
      <w:r>
        <w:t>理 研 究 和 毒 性 研 究 ， 观 察 其 药 效 及 不 良 反 应 。 在 此 基 础 上 ， 着 重 考</w:t>
      </w:r>
      <w:r>
        <w:t>察 了其 对 给药 部 位的 鼻 黏 膜纤 毛 的毒 性 及黏 膜 刺激 性 。</w:t>
      </w:r>
    </w:p>
    <w:p w:rsidR="0018722C">
      <w:pPr>
        <w:pStyle w:val="Heading1"/>
        <w:topLinePunct/>
      </w:pPr>
      <w:bookmarkStart w:id="334515" w:name="_Toc686334515"/>
      <w:bookmarkStart w:name="2 柴胡滴鼻液的制备工艺研究 " w:id="28"/>
      <w:bookmarkEnd w:id="28"/>
      <w:r>
        <w:t>2</w:t>
      </w:r>
      <w:r>
        <w:t xml:space="preserve">  </w:t>
      </w:r>
      <w:r/>
      <w:bookmarkStart w:name="_bookmark8" w:id="29"/>
      <w:bookmarkEnd w:id="29"/>
      <w:r/>
      <w:bookmarkStart w:name="_bookmark8" w:id="30"/>
      <w:bookmarkEnd w:id="30"/>
      <w:r>
        <w:t>柴胡滴鼻液的制备工艺研究</w:t>
      </w:r>
      <w:bookmarkEnd w:id="334515"/>
    </w:p>
    <w:p w:rsidR="0018722C">
      <w:pPr>
        <w:pStyle w:val="Heading2"/>
        <w:topLinePunct/>
        <w:ind w:left="171" w:hangingChars="171" w:hanging="171"/>
      </w:pPr>
      <w:bookmarkStart w:id="334516" w:name="_Toc686334516"/>
      <w:bookmarkStart w:name="2.1 仪器与试药 " w:id="31"/>
      <w:bookmarkEnd w:id="31"/>
      <w:r>
        <w:t>2.1</w:t>
      </w:r>
      <w:r>
        <w:t xml:space="preserve"> </w:t>
      </w:r>
      <w:r/>
      <w:bookmarkStart w:name="2.1 仪器与试药 " w:id="32"/>
      <w:bookmarkEnd w:id="32"/>
      <w:r>
        <w:t>仪器与试药</w:t>
      </w:r>
      <w:bookmarkEnd w:id="334516"/>
    </w:p>
    <w:p w:rsidR="0018722C">
      <w:pPr>
        <w:pStyle w:val="Heading3"/>
        <w:topLinePunct/>
        <w:ind w:left="200" w:hangingChars="200" w:hanging="200"/>
      </w:pPr>
      <w:bookmarkStart w:id="334517" w:name="_Toc686334517"/>
      <w:r>
        <w:t>2.1.1</w:t>
      </w:r>
      <w:r>
        <w:t xml:space="preserve"> </w:t>
      </w:r>
      <w:r>
        <w:t>仪器</w:t>
      </w:r>
      <w:bookmarkEnd w:id="334517"/>
    </w:p>
    <w:p w:rsidR="0018722C">
      <w:pPr>
        <w:topLinePunct/>
      </w:pPr>
      <w:r>
        <w:t>安</w:t>
      </w:r>
      <w:r w:rsidR="001852F3">
        <w:t xml:space="preserve">捷</w:t>
      </w:r>
      <w:r w:rsidR="001852F3">
        <w:t xml:space="preserve">伦</w:t>
      </w:r>
      <w:r>
        <w:rPr>
          <w:rFonts w:ascii="Times New Roman" w:hAnsi="Times New Roman" w:eastAsia="宋体"/>
        </w:rPr>
        <w:t>78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A</w:t>
      </w:r>
      <w:r>
        <w:t>型</w:t>
      </w:r>
      <w:r w:rsidR="001852F3">
        <w:t xml:space="preserve">气</w:t>
      </w:r>
      <w:r w:rsidR="001852F3">
        <w:t xml:space="preserve">相</w:t>
      </w:r>
      <w:r w:rsidR="001852F3">
        <w:t xml:space="preserve">色</w:t>
      </w:r>
      <w:r w:rsidR="001852F3">
        <w:t xml:space="preserve">谱</w:t>
      </w:r>
      <w:r w:rsidR="001852F3">
        <w:t xml:space="preserve">仪</w:t>
      </w:r>
      <w:r>
        <w:t>（</w:t>
      </w:r>
      <w:r>
        <w:rPr>
          <w:rFonts w:ascii="Times New Roman" w:hAnsi="Times New Roman" w:eastAsia="宋体"/>
          <w:spacing w:val="5"/>
        </w:rPr>
        <w:t>FI</w:t>
      </w:r>
      <w:r>
        <w:rPr>
          <w:rFonts w:ascii="Times New Roman" w:hAnsi="Times New Roman" w:eastAsia="宋体"/>
          <w:spacing w:val="-18"/>
        </w:rPr>
        <w:t> </w:t>
      </w:r>
      <w:r>
        <w:rPr>
          <w:rFonts w:ascii="Times New Roman" w:hAnsi="Times New Roman" w:eastAsia="宋体"/>
        </w:rPr>
        <w:t>D</w:t>
      </w:r>
      <w:r>
        <w:rPr>
          <w:spacing w:val="-18"/>
        </w:rPr>
        <w:t>检</w:t>
      </w:r>
      <w:r w:rsidR="001852F3">
        <w:rPr>
          <w:spacing w:val="-18"/>
        </w:rPr>
        <w:t xml:space="preserve">测</w:t>
      </w:r>
      <w:r w:rsidR="001852F3">
        <w:rPr>
          <w:spacing w:val="-18"/>
        </w:rPr>
        <w:t xml:space="preserve">器</w:t>
      </w:r>
      <w:r>
        <w:t>）</w:t>
      </w:r>
      <w:r>
        <w:t>，</w:t>
      </w:r>
      <w:r w:rsidR="001852F3">
        <w:t xml:space="preserve">配</w:t>
      </w:r>
      <w:r w:rsidR="001852F3">
        <w:t xml:space="preserve">安</w:t>
      </w:r>
      <w:r w:rsidR="001852F3">
        <w:t xml:space="preserve">捷</w:t>
      </w:r>
      <w:r w:rsidR="001852F3">
        <w:t xml:space="preserve">伦</w:t>
      </w:r>
      <w:r>
        <w:rPr>
          <w:rFonts w:ascii="Times New Roman" w:hAnsi="Times New Roman" w:eastAsia="宋体"/>
        </w:rPr>
        <w:t>76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9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4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E</w:t>
      </w:r>
      <w:r>
        <w:t>型</w:t>
      </w:r>
      <w:r w:rsidR="001852F3">
        <w:t xml:space="preserve">顶</w:t>
      </w:r>
      <w:r w:rsidR="001852F3">
        <w:t xml:space="preserve">空</w:t>
      </w:r>
      <w:r w:rsidR="001852F3">
        <w:t xml:space="preserve">进</w:t>
      </w:r>
      <w:r w:rsidR="001852F3">
        <w:t xml:space="preserve">样</w:t>
      </w:r>
      <w:r w:rsidR="001852F3">
        <w:t xml:space="preserve">器</w:t>
      </w:r>
      <w:r w:rsidR="001852F3">
        <w:t xml:space="preserve">，</w:t>
      </w:r>
      <w:r w:rsidR="001852F3">
        <w:t xml:space="preserve">色</w:t>
      </w:r>
      <w:r w:rsidR="001852F3">
        <w:t xml:space="preserve">谱</w:t>
      </w:r>
      <w:r w:rsidR="001852F3">
        <w:t xml:space="preserve">柱</w:t>
      </w:r>
      <w:r w:rsidR="001852F3">
        <w:t xml:space="preserve">为</w:t>
      </w:r>
      <w:r w:rsidR="001852F3">
        <w:t xml:space="preserve">：</w:t>
      </w:r>
      <w:r>
        <w:t>（</w:t>
      </w:r>
      <w:r>
        <w:rPr>
          <w:rFonts w:ascii="Times New Roman" w:hAnsi="Times New Roman" w:eastAsia="宋体"/>
          <w:spacing w:val="4"/>
        </w:rPr>
        <w:t>HP</w:t>
      </w:r>
      <w:r>
        <w:rPr>
          <w:rFonts w:ascii="Times New Roman" w:hAnsi="Times New Roman" w:eastAsia="宋体"/>
          <w:spacing w:val="-12"/>
        </w:rPr>
        <w:t> - </w:t>
      </w:r>
      <w:r>
        <w:rPr>
          <w:rFonts w:ascii="Times New Roman" w:hAnsi="Times New Roman" w:eastAsia="宋体"/>
        </w:rPr>
        <w:t>5</w:t>
      </w:r>
      <w:r>
        <w:t>）</w:t>
      </w:r>
      <w:r/>
      <w:r>
        <w:rPr>
          <w:rFonts w:ascii="Times New Roman" w:hAnsi="Times New Roman" w:eastAsia="宋体"/>
        </w:rPr>
        <w:t>5</w:t>
      </w:r>
      <w:r>
        <w:rPr>
          <w:rFonts w:ascii="Times New Roman" w:hAnsi="Times New Roman" w:eastAsia="宋体"/>
        </w:rPr>
        <w:t>%</w:t>
      </w:r>
      <w:r>
        <w:t>二</w:t>
      </w:r>
      <w:r w:rsidR="001852F3">
        <w:t xml:space="preserve">苯</w:t>
      </w:r>
      <w:r w:rsidR="001852F3">
        <w:t xml:space="preserve">基</w:t>
      </w:r>
      <w:r>
        <w:rPr>
          <w:rFonts w:ascii="Times New Roman" w:hAnsi="Times New Roman" w:eastAsia="宋体"/>
        </w:rPr>
        <w:t>-9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5</w:t>
      </w:r>
      <w:r>
        <w:rPr>
          <w:rFonts w:ascii="Times New Roman" w:hAnsi="Times New Roman" w:eastAsia="宋体"/>
        </w:rPr>
        <w:t> %</w:t>
      </w:r>
      <w:r>
        <w:t>二</w:t>
      </w:r>
      <w:r w:rsidR="001852F3">
        <w:t xml:space="preserve">甲</w:t>
      </w:r>
      <w:r w:rsidR="001852F3">
        <w:t xml:space="preserve">基</w:t>
      </w:r>
      <w:r w:rsidR="001852F3">
        <w:t xml:space="preserve">聚</w:t>
      </w:r>
      <w:r w:rsidR="001852F3">
        <w:t xml:space="preserve">氧</w:t>
      </w:r>
      <w:r w:rsidR="001852F3">
        <w:t xml:space="preserve">烷</w:t>
      </w:r>
      <w:r w:rsidR="001852F3">
        <w:t xml:space="preserve">毛</w:t>
      </w:r>
      <w:r>
        <w:t>细</w:t>
      </w:r>
      <w:r w:rsidR="001852F3">
        <w:t xml:space="preserve">管</w:t>
      </w:r>
      <w:r w:rsidR="001852F3">
        <w:t xml:space="preserve">柱</w:t>
      </w:r>
      <w:r>
        <w:t>（</w:t>
      </w:r>
      <w:r w:rsidR="001852F3">
        <w:rPr>
          <w:spacing w:val="-17"/>
        </w:rPr>
        <w:t xml:space="preserve">柱</w:t>
      </w:r>
      <w:r w:rsidR="001852F3">
        <w:rPr>
          <w:spacing w:val="-17"/>
        </w:rPr>
        <w:t xml:space="preserve">长</w:t>
      </w:r>
      <w:r>
        <w:rPr>
          <w:rFonts w:ascii="Times New Roman" w:hAnsi="Times New Roman" w:eastAsia="宋体"/>
          <w:spacing w:val="6"/>
        </w:rPr>
        <w:t>3</w:t>
      </w:r>
      <w:r>
        <w:rPr>
          <w:rFonts w:ascii="Times New Roman" w:hAnsi="Times New Roman" w:eastAsia="宋体"/>
          <w:spacing w:val="9"/>
        </w:rPr>
        <w:t>0</w:t>
      </w:r>
      <w:r>
        <w:rPr>
          <w:rFonts w:ascii="Times New Roman" w:hAnsi="Times New Roman" w:eastAsia="宋体"/>
        </w:rPr>
        <w:t>m</w:t>
      </w:r>
      <w:r>
        <w:rPr>
          <w:rFonts w:ascii="Times New Roman" w:hAnsi="Times New Roman" w:eastAsia="宋体"/>
          <w:spacing w:val="-16"/>
        </w:rPr>
        <w:t> </w:t>
      </w:r>
      <w:r>
        <w:rPr>
          <w:spacing w:val="-16"/>
        </w:rPr>
        <w:t>,</w:t>
      </w:r>
      <w:r>
        <w:rPr>
          <w:spacing w:val="-16"/>
        </w:rPr>
        <w:t> 内</w:t>
      </w:r>
      <w:r w:rsidR="001852F3">
        <w:rPr>
          <w:spacing w:val="-16"/>
        </w:rPr>
        <w:t xml:space="preserve">径</w:t>
      </w:r>
      <w:r>
        <w:rPr>
          <w:rFonts w:ascii="Times New Roman" w:hAnsi="Times New Roman" w:eastAsia="宋体"/>
          <w:spacing w:val="6"/>
        </w:rPr>
        <w:t>0</w:t>
      </w:r>
      <w:r>
        <w:rPr>
          <w:rFonts w:ascii="Times New Roman" w:hAnsi="Times New Roman" w:eastAsia="宋体"/>
          <w:spacing w:val="-10"/>
        </w:rPr>
        <w:t>. </w:t>
      </w:r>
      <w:r>
        <w:rPr>
          <w:rFonts w:ascii="Times New Roman" w:hAnsi="Times New Roman" w:eastAsia="宋体"/>
          <w:spacing w:val="9"/>
        </w:rPr>
        <w:t>3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  <w:spacing w:val="-18"/>
        </w:rPr>
        <w:t> </w:t>
      </w:r>
      <w:r>
        <w:rPr>
          <w:rFonts w:ascii="Times New Roman" w:hAnsi="Times New Roman" w:eastAsia="宋体"/>
          <w:spacing w:val="9"/>
        </w:rPr>
        <w:t>m</w:t>
      </w:r>
      <w:r>
        <w:rPr>
          <w:rFonts w:ascii="Times New Roman" w:hAnsi="Times New Roman" w:eastAsia="宋体"/>
        </w:rPr>
        <w:t>m</w:t>
      </w:r>
      <w:r>
        <w:rPr>
          <w:rFonts w:ascii="Times New Roman" w:hAnsi="Times New Roman" w:eastAsia="宋体"/>
          <w:spacing w:val="-16"/>
        </w:rPr>
        <w:t> </w:t>
      </w:r>
      <w:r>
        <w:rPr>
          <w:spacing w:val="-16"/>
        </w:rPr>
        <w:t>,</w:t>
      </w:r>
      <w:r>
        <w:rPr>
          <w:spacing w:val="-16"/>
        </w:rPr>
        <w:t> 膜</w:t>
      </w:r>
      <w:r w:rsidR="001852F3">
        <w:rPr>
          <w:spacing w:val="-16"/>
        </w:rPr>
        <w:t xml:space="preserve">厚</w:t>
      </w:r>
      <w:r w:rsidR="001852F3">
        <w:rPr>
          <w:spacing w:val="-16"/>
        </w:rPr>
        <w:t xml:space="preserve">度</w:t>
      </w:r>
      <w:r>
        <w:rPr>
          <w:rFonts w:ascii="Times New Roman" w:hAnsi="Times New Roman" w:eastAsia="宋体"/>
          <w:spacing w:val="6"/>
        </w:rPr>
        <w:t>0</w:t>
      </w:r>
      <w:r>
        <w:rPr>
          <w:rFonts w:ascii="Times New Roman" w:hAnsi="Times New Roman" w:eastAsia="宋体"/>
          <w:spacing w:val="-10"/>
        </w:rPr>
        <w:t>. </w:t>
      </w:r>
      <w:r>
        <w:rPr>
          <w:rFonts w:ascii="Times New Roman" w:hAnsi="Times New Roman" w:eastAsia="宋体"/>
          <w:spacing w:val="9"/>
        </w:rPr>
        <w:t>2</w:t>
      </w:r>
      <w:r>
        <w:rPr>
          <w:rFonts w:ascii="Times New Roman" w:hAnsi="Times New Roman" w:eastAsia="宋体"/>
        </w:rPr>
        <w:t>5</w:t>
      </w:r>
      <w:r>
        <w:rPr>
          <w:rFonts w:ascii="Times New Roman" w:hAnsi="Times New Roman" w:eastAsia="宋体"/>
          <w:spacing w:val="10"/>
        </w:rPr>
        <w:t>μ</w:t>
      </w:r>
      <w:r>
        <w:rPr>
          <w:rFonts w:ascii="Times New Roman" w:hAnsi="Times New Roman" w:eastAsia="宋体"/>
        </w:rPr>
        <w:t>m</w:t>
      </w:r>
      <w:r>
        <w:t>）</w:t>
      </w:r>
      <w:r>
        <w:t>；</w:t>
      </w:r>
      <w:r>
        <w:rPr>
          <w:rFonts w:ascii="Times New Roman" w:hAnsi="Times New Roman" w:eastAsia="宋体"/>
        </w:rPr>
        <w:t>B</w:t>
      </w:r>
      <w:r>
        <w:rPr>
          <w:rFonts w:ascii="Times New Roman" w:hAnsi="Times New Roman" w:eastAsia="宋体"/>
        </w:rPr>
        <w:t>S</w:t>
      </w:r>
      <w:r>
        <w:rPr>
          <w:rFonts w:ascii="Times New Roman" w:hAnsi="Times New Roman" w:eastAsia="宋体"/>
        </w:rPr>
        <w:t>A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4</w:t>
      </w:r>
      <w:r>
        <w:rPr>
          <w:rFonts w:ascii="Times New Roman" w:hAnsi="Times New Roman" w:eastAsia="宋体"/>
        </w:rPr>
        <w:t>S</w:t>
      </w:r>
      <w:r w:rsidR="001852F3">
        <w:rPr>
          <w:rFonts w:ascii="Times New Roman" w:hAnsi="Times New Roman" w:eastAsia="宋体"/>
        </w:rPr>
        <w:t xml:space="preserve">  </w:t>
      </w:r>
      <w:r>
        <w:t>电</w:t>
      </w:r>
      <w:r w:rsidR="001852F3">
        <w:t xml:space="preserve">子</w:t>
      </w:r>
      <w:r>
        <w:t>天</w:t>
      </w:r>
      <w:r w:rsidR="001852F3">
        <w:t xml:space="preserve">平</w:t>
      </w:r>
      <w:r>
        <w:t>（</w:t>
      </w:r>
      <w:r w:rsidR="001852F3">
        <w:rPr>
          <w:spacing w:val="-18"/>
        </w:rPr>
        <w:t xml:space="preserve">赛</w:t>
      </w:r>
      <w:r w:rsidR="001852F3">
        <w:rPr>
          <w:spacing w:val="-18"/>
        </w:rPr>
        <w:t xml:space="preserve">多</w:t>
      </w:r>
      <w:r w:rsidR="001852F3">
        <w:rPr>
          <w:spacing w:val="-18"/>
        </w:rPr>
        <w:t xml:space="preserve">利</w:t>
      </w:r>
      <w:r w:rsidR="001852F3">
        <w:rPr>
          <w:spacing w:val="-18"/>
        </w:rPr>
        <w:t xml:space="preserve">斯科</w:t>
      </w:r>
      <w:r w:rsidR="001852F3">
        <w:rPr>
          <w:spacing w:val="-18"/>
        </w:rPr>
        <w:t xml:space="preserve">学</w:t>
      </w:r>
      <w:r w:rsidR="001852F3">
        <w:rPr>
          <w:spacing w:val="-18"/>
        </w:rPr>
        <w:t xml:space="preserve">仪</w:t>
      </w:r>
      <w:r w:rsidR="001852F3">
        <w:rPr>
          <w:spacing w:val="-18"/>
        </w:rPr>
        <w:t xml:space="preserve">器</w:t>
      </w:r>
      <w:r>
        <w:t>（</w:t>
      </w:r>
      <w:r w:rsidR="001852F3">
        <w:rPr>
          <w:spacing w:val="-15"/>
        </w:rPr>
        <w:t xml:space="preserve">北</w:t>
      </w:r>
      <w:r w:rsidR="001852F3">
        <w:rPr>
          <w:spacing w:val="-15"/>
        </w:rPr>
        <w:t xml:space="preserve">京</w:t>
      </w:r>
      <w:r>
        <w:t>）</w:t>
      </w:r>
      <w:r/>
      <w:r w:rsidR="001852F3">
        <w:t xml:space="preserve">有</w:t>
      </w:r>
      <w:r w:rsidR="001852F3">
        <w:t xml:space="preserve">限</w:t>
      </w:r>
      <w:r w:rsidR="001852F3">
        <w:t xml:space="preserve">公</w:t>
      </w:r>
      <w:r w:rsidR="001852F3">
        <w:t xml:space="preserve">司</w:t>
      </w:r>
      <w:r>
        <w:t>）</w:t>
      </w:r>
      <w:r>
        <w:t>；</w:t>
      </w:r>
      <w:r>
        <w:rPr>
          <w:rFonts w:ascii="Times New Roman" w:hAnsi="Times New Roman" w:eastAsia="宋体"/>
        </w:rPr>
        <w:t>LT10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02</w:t>
      </w:r>
      <w:r>
        <w:t>电</w:t>
      </w:r>
      <w:r w:rsidR="001852F3">
        <w:t xml:space="preserve">子</w:t>
      </w:r>
      <w:r w:rsidR="001852F3">
        <w:t xml:space="preserve">天</w:t>
      </w:r>
      <w:r w:rsidR="001852F3">
        <w:t xml:space="preserve">平</w:t>
      </w:r>
      <w:r>
        <w:t>（</w:t>
      </w:r>
      <w:r/>
      <w:r w:rsidR="001852F3">
        <w:t xml:space="preserve">常</w:t>
      </w:r>
      <w:r>
        <w:t>熟</w:t>
      </w:r>
      <w:r w:rsidR="001852F3">
        <w:t xml:space="preserve">市</w:t>
      </w:r>
      <w:r w:rsidR="001852F3">
        <w:t xml:space="preserve">天</w:t>
      </w:r>
      <w:r w:rsidR="001852F3">
        <w:t xml:space="preserve">量</w:t>
      </w:r>
      <w:r w:rsidR="001852F3">
        <w:t xml:space="preserve">仪</w:t>
      </w:r>
      <w:r w:rsidR="001852F3">
        <w:t xml:space="preserve">器</w:t>
      </w:r>
      <w:r w:rsidR="001852F3">
        <w:t xml:space="preserve">有</w:t>
      </w:r>
      <w:r w:rsidR="001852F3">
        <w:t xml:space="preserve">限</w:t>
      </w:r>
      <w:r w:rsidR="001852F3">
        <w:t xml:space="preserve">责</w:t>
      </w:r>
      <w:r w:rsidR="001852F3">
        <w:t xml:space="preserve">任</w:t>
      </w:r>
      <w:r w:rsidR="001852F3">
        <w:t xml:space="preserve">公</w:t>
      </w:r>
      <w:r w:rsidR="001852F3">
        <w:t xml:space="preserve">司</w:t>
      </w:r>
      <w:r>
        <w:t>）</w:t>
      </w:r>
      <w:r>
        <w:t>；</w:t>
      </w:r>
      <w:r>
        <w:rPr>
          <w:rFonts w:ascii="Times New Roman" w:hAnsi="Times New Roman" w:eastAsia="宋体"/>
        </w:rPr>
        <w:t>GZ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X</w:t>
      </w:r>
      <w:r>
        <w:rPr>
          <w:rFonts w:ascii="Times New Roman" w:hAnsi="Times New Roman" w:eastAsia="宋体"/>
        </w:rPr>
        <w:t> - </w:t>
      </w:r>
      <w:r>
        <w:rPr>
          <w:rFonts w:ascii="Times New Roman" w:hAnsi="Times New Roman" w:eastAsia="宋体"/>
        </w:rPr>
        <w:t>G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F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t> - </w:t>
      </w:r>
      <w:r>
        <w:rPr>
          <w:rFonts w:ascii="Times New Roman" w:hAnsi="Times New Roman" w:eastAsia="宋体"/>
        </w:rPr>
        <w:t>I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I</w:t>
      </w:r>
      <w:r>
        <w:t>型</w:t>
      </w:r>
      <w:r w:rsidR="001852F3">
        <w:t xml:space="preserve">电</w:t>
      </w:r>
      <w:r w:rsidR="001852F3">
        <w:t xml:space="preserve">热</w:t>
      </w:r>
      <w:r w:rsidR="001852F3">
        <w:t xml:space="preserve">恒</w:t>
      </w:r>
      <w:r w:rsidR="001852F3">
        <w:t xml:space="preserve">温</w:t>
      </w:r>
      <w:r w:rsidR="001852F3">
        <w:t xml:space="preserve">鼓</w:t>
      </w:r>
      <w:r w:rsidR="001852F3">
        <w:t xml:space="preserve">风</w:t>
      </w:r>
      <w:r w:rsidR="001852F3">
        <w:t xml:space="preserve">干</w:t>
      </w:r>
      <w:r w:rsidR="001852F3">
        <w:t xml:space="preserve">燥</w:t>
      </w:r>
      <w:r>
        <w:t>箱</w:t>
      </w:r>
      <w:r>
        <w:t>（</w:t>
      </w:r>
      <w:r/>
      <w:r w:rsidR="001852F3">
        <w:t xml:space="preserve">上</w:t>
      </w:r>
      <w:r w:rsidR="001852F3">
        <w:t xml:space="preserve">海</w:t>
      </w:r>
      <w:r w:rsidR="001852F3">
        <w:t xml:space="preserve">市跃</w:t>
      </w:r>
      <w:r w:rsidR="001852F3">
        <w:t xml:space="preserve">进</w:t>
      </w:r>
      <w:r w:rsidR="001852F3">
        <w:t xml:space="preserve">医</w:t>
      </w:r>
      <w:r w:rsidR="001852F3">
        <w:t xml:space="preserve">疗</w:t>
      </w:r>
      <w:r w:rsidR="001852F3">
        <w:t xml:space="preserve">器</w:t>
      </w:r>
      <w:r w:rsidR="001852F3">
        <w:t xml:space="preserve">械有</w:t>
      </w:r>
      <w:r w:rsidR="001852F3">
        <w:t xml:space="preserve">限</w:t>
      </w:r>
      <w:r w:rsidR="001852F3">
        <w:t xml:space="preserve">公</w:t>
      </w:r>
      <w:r w:rsidR="001852F3">
        <w:t xml:space="preserve">司</w:t>
      </w:r>
      <w:r>
        <w:t>）</w:t>
      </w:r>
      <w:r>
        <w:t>；</w:t>
      </w:r>
      <w:r>
        <w:rPr>
          <w:rFonts w:ascii="Times New Roman" w:hAnsi="Times New Roman" w:eastAsia="宋体"/>
        </w:rPr>
        <w:t>K</w:t>
      </w:r>
      <w:r>
        <w:rPr>
          <w:rFonts w:ascii="Times New Roman" w:hAnsi="Times New Roman" w:eastAsia="宋体"/>
        </w:rPr>
        <w:t>Q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D</w:t>
      </w:r>
      <w:r>
        <w:rPr>
          <w:rFonts w:ascii="Times New Roman" w:hAnsi="Times New Roman" w:eastAsia="宋体"/>
        </w:rPr>
        <w:t>E</w:t>
      </w:r>
      <w:r w:rsidR="001852F3">
        <w:rPr>
          <w:rFonts w:ascii="Times New Roman" w:hAnsi="Times New Roman" w:eastAsia="宋体"/>
        </w:rPr>
        <w:t xml:space="preserve"> </w:t>
      </w:r>
      <w:r>
        <w:t>型</w:t>
      </w:r>
      <w:r w:rsidR="001852F3">
        <w:t xml:space="preserve">超</w:t>
      </w:r>
      <w:r w:rsidR="001852F3">
        <w:t xml:space="preserve">声波</w:t>
      </w:r>
      <w:r w:rsidR="001852F3">
        <w:t xml:space="preserve">清</w:t>
      </w:r>
      <w:r w:rsidR="001852F3">
        <w:t xml:space="preserve">洗</w:t>
      </w:r>
      <w:r w:rsidR="001852F3">
        <w:t xml:space="preserve">器</w:t>
      </w:r>
      <w:r>
        <w:t>（</w:t>
      </w:r>
      <w:r>
        <w:t> </w:t>
      </w:r>
      <w:r>
        <w:t>昆</w:t>
      </w:r>
    </w:p>
    <w:p w:rsidR="0018722C">
      <w:pPr>
        <w:topLinePunct/>
      </w:pPr>
      <w:r>
        <w:t>ft</w:t>
      </w:r>
      <w:r/>
      <w:r w:rsidR="001852F3">
        <w:t xml:space="preserve">超</w:t>
      </w:r>
      <w:r w:rsidR="001852F3">
        <w:t xml:space="preserve">声仪</w:t>
      </w:r>
      <w:r w:rsidR="001852F3">
        <w:t xml:space="preserve">器</w:t>
      </w:r>
      <w:r w:rsidR="001852F3">
        <w:t xml:space="preserve">有</w:t>
      </w:r>
      <w:r w:rsidR="001852F3">
        <w:t xml:space="preserve">限</w:t>
      </w:r>
      <w:r w:rsidR="001852F3">
        <w:t xml:space="preserve">公</w:t>
      </w:r>
      <w:r w:rsidR="001852F3">
        <w:t xml:space="preserve">司</w:t>
      </w:r>
      <w:r>
        <w:t>）</w:t>
      </w:r>
      <w:r>
        <w:t>；</w:t>
      </w:r>
      <w:r>
        <w:rPr>
          <w:rFonts w:ascii="Times New Roman" w:eastAsia="宋体"/>
        </w:rPr>
        <w:t>5mL</w:t>
      </w:r>
      <w:r>
        <w:t>卧</w:t>
      </w:r>
      <w:r w:rsidR="001852F3">
        <w:t xml:space="preserve">式</w:t>
      </w:r>
      <w:r w:rsidR="001852F3">
        <w:t xml:space="preserve">扩散</w:t>
      </w:r>
      <w:r w:rsidR="001852F3">
        <w:t xml:space="preserve">池</w:t>
      </w:r>
      <w:r>
        <w:t>（</w:t>
      </w:r>
      <w:r/>
      <w:r w:rsidR="001852F3">
        <w:t xml:space="preserve">天</w:t>
      </w:r>
      <w:r w:rsidR="001852F3">
        <w:t xml:space="preserve">津</w:t>
      </w:r>
      <w:r w:rsidR="001852F3">
        <w:t xml:space="preserve">市富</w:t>
      </w:r>
      <w:r w:rsidR="001852F3">
        <w:t xml:space="preserve">兰</w:t>
      </w:r>
      <w:r w:rsidR="001852F3">
        <w:t xml:space="preserve">斯</w:t>
      </w:r>
      <w:r w:rsidR="001852F3">
        <w:t xml:space="preserve">电</w:t>
      </w:r>
      <w:r w:rsidR="001852F3">
        <w:t xml:space="preserve">子</w:t>
      </w:r>
      <w:r w:rsidR="001852F3">
        <w:t xml:space="preserve">科贸</w:t>
      </w:r>
      <w:r w:rsidR="001852F3">
        <w:t xml:space="preserve">有</w:t>
      </w:r>
      <w:r>
        <w:t>限</w:t>
      </w:r>
      <w:r w:rsidR="001852F3">
        <w:t xml:space="preserve">公</w:t>
      </w:r>
      <w:r w:rsidR="001852F3">
        <w:t xml:space="preserve">司</w:t>
      </w:r>
      <w:r>
        <w:t>）</w:t>
      </w:r>
      <w:r>
        <w:t>；</w:t>
      </w:r>
      <w:r>
        <w:rPr>
          <w:rFonts w:ascii="Times New Roman" w:eastAsia="宋体"/>
        </w:rPr>
        <w:t>HJ</w:t>
      </w:r>
      <w:r>
        <w:rPr>
          <w:rFonts w:ascii="Times New Roman" w:eastAsia="宋体"/>
        </w:rPr>
        <w:t> - </w:t>
      </w:r>
      <w:r>
        <w:rPr>
          <w:rFonts w:ascii="Times New Roman" w:eastAsia="宋体"/>
        </w:rPr>
        <w:t>4A</w:t>
      </w:r>
      <w:r>
        <w:t>多</w:t>
      </w:r>
      <w:r w:rsidR="001852F3">
        <w:t xml:space="preserve">头</w:t>
      </w:r>
      <w:r w:rsidR="001852F3">
        <w:t xml:space="preserve">数</w:t>
      </w:r>
      <w:r w:rsidR="001852F3">
        <w:t xml:space="preserve">显</w:t>
      </w:r>
      <w:r w:rsidR="001852F3">
        <w:t xml:space="preserve">磁</w:t>
      </w:r>
      <w:r w:rsidR="001852F3">
        <w:t xml:space="preserve">力</w:t>
      </w:r>
      <w:r w:rsidR="001852F3">
        <w:t xml:space="preserve">加</w:t>
      </w:r>
      <w:r w:rsidR="001852F3">
        <w:t xml:space="preserve">热</w:t>
      </w:r>
      <w:r w:rsidR="001852F3">
        <w:t xml:space="preserve">磁</w:t>
      </w:r>
      <w:r w:rsidR="001852F3">
        <w:t xml:space="preserve">力</w:t>
      </w:r>
      <w:r w:rsidR="001852F3">
        <w:t xml:space="preserve">搅</w:t>
      </w:r>
      <w:r w:rsidR="001852F3">
        <w:t xml:space="preserve">拌</w:t>
      </w:r>
      <w:r w:rsidR="001852F3">
        <w:t xml:space="preserve">器</w:t>
      </w:r>
      <w:r>
        <w:t>（</w:t>
      </w:r>
      <w:r/>
      <w:r w:rsidR="001852F3">
        <w:t xml:space="preserve">江</w:t>
      </w:r>
      <w:r w:rsidR="001852F3">
        <w:t xml:space="preserve">苏</w:t>
      </w:r>
      <w:r w:rsidR="001852F3">
        <w:t xml:space="preserve">省</w:t>
      </w:r>
      <w:r w:rsidR="001852F3">
        <w:t xml:space="preserve">金</w:t>
      </w:r>
      <w:r w:rsidR="001852F3">
        <w:t xml:space="preserve">坛</w:t>
      </w:r>
      <w:r w:rsidR="001852F3">
        <w:t xml:space="preserve">市</w:t>
      </w:r>
      <w:r w:rsidR="001852F3">
        <w:t xml:space="preserve">金</w:t>
      </w:r>
      <w:r w:rsidR="001852F3">
        <w:t xml:space="preserve">城</w:t>
      </w:r>
      <w:r>
        <w:t>国</w:t>
      </w:r>
      <w:r w:rsidR="001852F3">
        <w:t xml:space="preserve">胜</w:t>
      </w:r>
      <w:r w:rsidR="001852F3">
        <w:t xml:space="preserve">实验</w:t>
      </w:r>
      <w:r w:rsidR="001852F3">
        <w:t xml:space="preserve">仪</w:t>
      </w:r>
      <w:r w:rsidR="001852F3">
        <w:t xml:space="preserve">器</w:t>
      </w:r>
      <w:r w:rsidR="001852F3">
        <w:t xml:space="preserve">厂</w:t>
      </w:r>
      <w:r>
        <w:t>）</w:t>
      </w:r>
      <w:r>
        <w:t>；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5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6</w:t>
      </w:r>
      <w:r w:rsidR="001852F3">
        <w:rPr>
          <w:rFonts w:ascii="Times New Roman" w:eastAsia="宋体"/>
        </w:rPr>
        <w:t xml:space="preserve"> </w:t>
      </w:r>
      <w:r>
        <w:t>常</w:t>
      </w:r>
      <w:r w:rsidR="001852F3">
        <w:t xml:space="preserve">数</w:t>
      </w:r>
      <w:r w:rsidR="001852F3">
        <w:t xml:space="preserve">毛细</w:t>
      </w:r>
      <w:r w:rsidR="001852F3">
        <w:t xml:space="preserve">管</w:t>
      </w:r>
      <w:r w:rsidR="001852F3">
        <w:t xml:space="preserve">黏</w:t>
      </w:r>
      <w:r w:rsidR="001852F3">
        <w:t xml:space="preserve">度</w:t>
      </w:r>
      <w:r w:rsidR="001852F3">
        <w:t xml:space="preserve">计</w:t>
      </w:r>
      <w:r>
        <w:t>（</w:t>
      </w:r>
      <w:r/>
      <w:r w:rsidR="001852F3">
        <w:t xml:space="preserve">上</w:t>
      </w:r>
      <w:r w:rsidR="001852F3">
        <w:t xml:space="preserve">海</w:t>
      </w:r>
      <w:r w:rsidR="001852F3">
        <w:t xml:space="preserve">申谊</w:t>
      </w:r>
      <w:r w:rsidR="001852F3">
        <w:t xml:space="preserve">玻</w:t>
      </w:r>
      <w:r w:rsidR="001852F3">
        <w:t xml:space="preserve">璃</w:t>
      </w:r>
      <w:r w:rsidR="001852F3">
        <w:t xml:space="preserve">制</w:t>
      </w:r>
      <w:r w:rsidR="001852F3">
        <w:t xml:space="preserve">品</w:t>
      </w:r>
      <w:r w:rsidR="001852F3">
        <w:t xml:space="preserve">有</w:t>
      </w:r>
      <w:r>
        <w:t>限</w:t>
      </w:r>
      <w:r w:rsidR="001852F3">
        <w:t xml:space="preserve">公司</w:t>
      </w:r>
      <w:r>
        <w:t>）</w:t>
      </w:r>
      <w:r>
        <w:t>；</w:t>
      </w:r>
      <w:r w:rsidR="001852F3">
        <w:t xml:space="preserve">乙酸</w:t>
      </w:r>
      <w:r w:rsidR="001852F3">
        <w:t xml:space="preserve">纤</w:t>
      </w:r>
      <w:r w:rsidR="001852F3">
        <w:t xml:space="preserve">维素</w:t>
      </w:r>
      <w:r w:rsidR="001852F3">
        <w:t xml:space="preserve">膜</w:t>
      </w:r>
      <w:r>
        <w:t>（</w:t>
      </w:r>
      <w:r/>
      <w:r w:rsidR="001852F3">
        <w:t xml:space="preserve">浙</w:t>
      </w:r>
      <w:r w:rsidR="001852F3">
        <w:t xml:space="preserve">江</w:t>
      </w:r>
      <w:r w:rsidR="001852F3">
        <w:t xml:space="preserve">省</w:t>
      </w:r>
      <w:r w:rsidR="001852F3">
        <w:t xml:space="preserve">台州</w:t>
      </w:r>
      <w:r w:rsidR="001852F3">
        <w:t xml:space="preserve">路</w:t>
      </w:r>
      <w:r w:rsidR="001852F3">
        <w:t xml:space="preserve">桥四</w:t>
      </w:r>
      <w:r w:rsidR="001852F3">
        <w:t xml:space="preserve">甲</w:t>
      </w:r>
      <w:r w:rsidR="001852F3">
        <w:t xml:space="preserve">生化</w:t>
      </w:r>
      <w:r w:rsidR="001852F3">
        <w:t xml:space="preserve">塑</w:t>
      </w:r>
      <w:r w:rsidR="001852F3">
        <w:t xml:space="preserve">料厂</w:t>
      </w:r>
      <w:r w:rsidR="001852F3">
        <w:t xml:space="preserve">出</w:t>
      </w:r>
      <w:r w:rsidR="001852F3">
        <w:t xml:space="preserve">品</w:t>
      </w:r>
      <w:r>
        <w:t>）</w:t>
      </w:r>
      <w:r>
        <w:t>。</w:t>
      </w:r>
    </w:p>
    <w:p w:rsidR="0018722C">
      <w:pPr>
        <w:pStyle w:val="Heading3"/>
        <w:topLinePunct/>
        <w:ind w:left="200" w:hangingChars="200" w:hanging="200"/>
      </w:pPr>
      <w:bookmarkStart w:id="334518" w:name="_Toc686334518"/>
      <w:r>
        <w:t>2.1.2</w:t>
      </w:r>
      <w:r>
        <w:t xml:space="preserve"> </w:t>
      </w:r>
      <w:r>
        <w:t>试药</w:t>
      </w:r>
      <w:bookmarkEnd w:id="334518"/>
    </w:p>
    <w:p w:rsidR="0018722C">
      <w:pPr>
        <w:topLinePunct/>
      </w:pPr>
      <w:r>
        <w:t>北</w:t>
      </w:r>
      <w:r w:rsidR="001852F3">
        <w:t xml:space="preserve">柴</w:t>
      </w:r>
      <w:r w:rsidR="001852F3">
        <w:t xml:space="preserve">胡</w:t>
      </w:r>
      <w:r w:rsidR="001852F3">
        <w:t xml:space="preserve">药</w:t>
      </w:r>
      <w:r w:rsidR="001852F3">
        <w:t xml:space="preserve">材</w:t>
      </w:r>
      <w:r w:rsidR="001852F3">
        <w:t xml:space="preserve">由</w:t>
      </w:r>
      <w:r w:rsidR="001852F3">
        <w:t xml:space="preserve">四</w:t>
      </w:r>
      <w:r w:rsidR="001852F3">
        <w:t xml:space="preserve">川</w:t>
      </w:r>
      <w:r w:rsidR="001852F3">
        <w:t xml:space="preserve">德</w:t>
      </w:r>
      <w:r w:rsidR="001852F3">
        <w:t xml:space="preserve">培</w:t>
      </w:r>
      <w:r w:rsidR="001852F3">
        <w:t xml:space="preserve">源</w:t>
      </w:r>
      <w:r w:rsidR="001852F3">
        <w:t xml:space="preserve">中</w:t>
      </w:r>
      <w:r w:rsidR="001852F3">
        <w:t xml:space="preserve">药</w:t>
      </w:r>
      <w:r w:rsidR="001852F3">
        <w:t xml:space="preserve">科</w:t>
      </w:r>
      <w:r w:rsidR="001852F3">
        <w:t xml:space="preserve">技</w:t>
      </w:r>
      <w:r w:rsidR="001852F3">
        <w:t xml:space="preserve">开</w:t>
      </w:r>
      <w:r w:rsidR="001852F3">
        <w:t xml:space="preserve">发</w:t>
      </w:r>
      <w:r w:rsidR="001852F3">
        <w:t xml:space="preserve">有</w:t>
      </w:r>
      <w:r w:rsidR="001852F3">
        <w:t xml:space="preserve">限</w:t>
      </w:r>
      <w:r w:rsidR="001852F3">
        <w:t xml:space="preserve">公</w:t>
      </w:r>
      <w:r w:rsidR="001852F3">
        <w:t xml:space="preserve">司</w:t>
      </w:r>
      <w:r w:rsidR="001852F3">
        <w:t xml:space="preserve">提</w:t>
      </w:r>
      <w:r w:rsidR="001852F3">
        <w:t xml:space="preserve">供</w:t>
      </w:r>
      <w:r w:rsidR="001852F3">
        <w:t xml:space="preserve">，</w:t>
      </w:r>
      <w:r w:rsidR="001852F3">
        <w:t xml:space="preserve">经</w:t>
      </w:r>
      <w:r w:rsidR="001852F3">
        <w:t xml:space="preserve">中</w:t>
      </w:r>
      <w:r w:rsidR="001852F3">
        <w:t xml:space="preserve">国</w:t>
      </w:r>
      <w:r>
        <w:t>医</w:t>
      </w:r>
      <w:r w:rsidR="001852F3">
        <w:t xml:space="preserve">学</w:t>
      </w:r>
      <w:r w:rsidR="001852F3">
        <w:t xml:space="preserve">科</w:t>
      </w:r>
      <w:r w:rsidR="001852F3">
        <w:t xml:space="preserve">学</w:t>
      </w:r>
      <w:r w:rsidR="001852F3">
        <w:t xml:space="preserve">院</w:t>
      </w:r>
      <w:r w:rsidR="001852F3">
        <w:t xml:space="preserve">药</w:t>
      </w:r>
      <w:r w:rsidR="001852F3">
        <w:t xml:space="preserve">用</w:t>
      </w:r>
      <w:r w:rsidR="001852F3">
        <w:t xml:space="preserve">植</w:t>
      </w:r>
      <w:r w:rsidR="001852F3">
        <w:t xml:space="preserve">物</w:t>
      </w:r>
      <w:r w:rsidR="001852F3">
        <w:t xml:space="preserve">研</w:t>
      </w:r>
      <w:r w:rsidR="001852F3">
        <w:t xml:space="preserve">究</w:t>
      </w:r>
      <w:r w:rsidR="001852F3">
        <w:t xml:space="preserve">所</w:t>
      </w:r>
      <w:r w:rsidR="001852F3">
        <w:t xml:space="preserve">魏</w:t>
      </w:r>
      <w:r w:rsidR="001852F3">
        <w:t xml:space="preserve">建</w:t>
      </w:r>
      <w:r w:rsidR="001852F3">
        <w:t xml:space="preserve">和</w:t>
      </w:r>
      <w:r w:rsidR="001852F3">
        <w:t xml:space="preserve">研</w:t>
      </w:r>
      <w:r w:rsidR="001852F3">
        <w:t xml:space="preserve">究</w:t>
      </w:r>
      <w:r w:rsidR="001852F3">
        <w:t xml:space="preserve">员</w:t>
      </w:r>
      <w:r w:rsidR="001852F3">
        <w:t xml:space="preserve">鉴</w:t>
      </w:r>
      <w:r w:rsidR="001852F3">
        <w:t xml:space="preserve">定</w:t>
      </w:r>
      <w:r w:rsidR="001852F3">
        <w:t xml:space="preserve">为</w:t>
      </w:r>
      <w:r w:rsidR="001852F3">
        <w:t xml:space="preserve">伞</w:t>
      </w:r>
      <w:r w:rsidR="001852F3">
        <w:t xml:space="preserve">形</w:t>
      </w:r>
      <w:r w:rsidR="001852F3">
        <w:t xml:space="preserve">科</w:t>
      </w:r>
      <w:r w:rsidR="001852F3">
        <w:t xml:space="preserve">植</w:t>
      </w:r>
      <w:r w:rsidR="001852F3">
        <w:t xml:space="preserve">物</w:t>
      </w:r>
      <w:r w:rsidR="001852F3">
        <w:t xml:space="preserve">柴</w:t>
      </w:r>
      <w:r w:rsidR="001852F3">
        <w:t xml:space="preserve">胡</w:t>
      </w:r>
      <w:r>
        <w:rPr>
          <w:rFonts w:ascii="Times New Roman" w:eastAsia="宋体"/>
          <w:i/>
        </w:rPr>
        <w:t>B</w:t>
      </w:r>
      <w:r>
        <w:rPr>
          <w:rFonts w:ascii="Times New Roman" w:eastAsia="宋体"/>
          <w:i/>
        </w:rPr>
        <w:t>u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pl</w:t>
      </w:r>
      <w:r>
        <w:rPr>
          <w:rFonts w:ascii="Times New Roman" w:eastAsia="宋体"/>
          <w:i/>
        </w:rPr>
        <w:t>e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u</w:t>
      </w:r>
      <w:r>
        <w:rPr>
          <w:rFonts w:ascii="Times New Roman" w:eastAsia="宋体"/>
          <w:i/>
        </w:rPr>
        <w:t>r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u</w:t>
      </w:r>
      <w:r>
        <w:rPr>
          <w:rFonts w:ascii="Times New Roman" w:eastAsia="宋体"/>
          <w:i/>
        </w:rPr>
        <w:t>m</w:t>
      </w:r>
      <w:r w:rsidR="001852F3">
        <w:rPr>
          <w:rFonts w:ascii="Times New Roman" w:eastAsia="宋体"/>
          <w:i/>
        </w:rPr>
        <w:t xml:space="preserve"> </w:t>
      </w:r>
      <w:r>
        <w:rPr>
          <w:rFonts w:ascii="Times New Roman" w:eastAsia="宋体"/>
          <w:i/>
        </w:rPr>
        <w:t>C</w:t>
      </w:r>
      <w:r>
        <w:rPr>
          <w:rFonts w:ascii="Times New Roman" w:eastAsia="宋体"/>
          <w:i/>
        </w:rPr>
        <w:t>h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in</w:t>
      </w:r>
      <w:r>
        <w:rPr>
          <w:rFonts w:ascii="Times New Roman" w:eastAsia="宋体"/>
          <w:i/>
        </w:rPr>
        <w:t>e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n</w:t>
      </w:r>
      <w:r>
        <w:rPr>
          <w:rFonts w:ascii="Times New Roman" w:eastAsia="宋体"/>
          <w:i/>
        </w:rPr>
        <w:t>s</w:t>
      </w:r>
      <w:r>
        <w:rPr>
          <w:rFonts w:ascii="Times New Roman" w:eastAsia="宋体"/>
          <w:i/>
        </w:rPr>
        <w:t> </w:t>
      </w:r>
      <w:r>
        <w:rPr>
          <w:rFonts w:ascii="Times New Roman" w:eastAsia="宋体"/>
          <w:i/>
        </w:rPr>
        <w:t>e</w:t>
      </w:r>
      <w:r w:rsidR="001852F3">
        <w:rPr>
          <w:rFonts w:ascii="Times New Roman" w:eastAsia="宋体"/>
          <w:i/>
        </w:rPr>
        <w:t xml:space="preserve"> </w:t>
      </w:r>
      <w:r>
        <w:rPr>
          <w:rFonts w:ascii="Times New Roman" w:eastAsia="宋体"/>
        </w:rPr>
        <w:t>D</w:t>
      </w:r>
      <w:r>
        <w:rPr>
          <w:rFonts w:ascii="Times New Roman" w:eastAsia="宋体"/>
        </w:rPr>
        <w:t>C</w:t>
      </w:r>
      <w:r>
        <w:rPr>
          <w:rFonts w:ascii="Times New Roman" w:eastAsia="宋体"/>
          <w:i/>
        </w:rPr>
        <w:t>.</w:t>
      </w:r>
      <w:r>
        <w:t>，</w:t>
      </w:r>
      <w:r>
        <w:t>符</w:t>
      </w:r>
      <w:r w:rsidR="001852F3">
        <w:t xml:space="preserve">合</w:t>
      </w:r>
      <w:r>
        <w:rPr>
          <w:rFonts w:ascii="Times New Roman" w:eastAsia="宋体"/>
        </w:rPr>
        <w:t>2</w:t>
      </w:r>
      <w:r>
        <w:rPr>
          <w:rFonts w:ascii="Times New Roman" w:eastAsia="宋体"/>
        </w:rPr>
        <w:t>01</w:t>
      </w:r>
      <w:r>
        <w:rPr>
          <w:rFonts w:ascii="Times New Roman" w:eastAsia="宋体"/>
        </w:rPr>
        <w:t>0</w:t>
      </w:r>
      <w:r w:rsidR="001852F3">
        <w:rPr>
          <w:rFonts w:ascii="Times New Roman" w:eastAsia="宋体"/>
        </w:rPr>
        <w:t xml:space="preserve">  </w:t>
      </w:r>
      <w:r>
        <w:t>年</w:t>
      </w:r>
      <w:r w:rsidR="001852F3">
        <w:t xml:space="preserve">版</w:t>
      </w:r>
      <w:r w:rsidR="001852F3">
        <w:t xml:space="preserve">中</w:t>
      </w:r>
      <w:r w:rsidR="001852F3">
        <w:t xml:space="preserve">国</w:t>
      </w:r>
      <w:r w:rsidR="001852F3">
        <w:t xml:space="preserve">药</w:t>
      </w:r>
      <w:r w:rsidR="001852F3">
        <w:t xml:space="preserve">典</w:t>
      </w:r>
      <w:r w:rsidR="001852F3">
        <w:t xml:space="preserve">一</w:t>
      </w:r>
      <w:r w:rsidR="001852F3">
        <w:t xml:space="preserve">部</w:t>
      </w:r>
      <w:r w:rsidR="001852F3">
        <w:t xml:space="preserve">柴</w:t>
      </w:r>
      <w:r w:rsidR="001852F3">
        <w:t xml:space="preserve">胡</w:t>
      </w:r>
      <w:r w:rsidR="001852F3">
        <w:t xml:space="preserve">项</w:t>
      </w:r>
      <w:r w:rsidR="001852F3">
        <w:t xml:space="preserve">下</w:t>
      </w:r>
      <w:r w:rsidR="001852F3">
        <w:t xml:space="preserve">有</w:t>
      </w:r>
      <w:r w:rsidR="001852F3">
        <w:t xml:space="preserve">关</w:t>
      </w:r>
      <w:r>
        <w:t>的</w:t>
      </w:r>
      <w:r w:rsidR="001852F3">
        <w:t xml:space="preserve">各</w:t>
      </w:r>
      <w:r w:rsidR="001852F3">
        <w:t xml:space="preserve">项</w:t>
      </w:r>
      <w:r w:rsidR="001852F3">
        <w:t xml:space="preserve">规定</w:t>
      </w:r>
      <w:r w:rsidR="001852F3">
        <w:t xml:space="preserve">；正</w:t>
      </w:r>
      <w:r w:rsidR="001852F3">
        <w:t xml:space="preserve">己</w:t>
      </w:r>
      <w:r w:rsidR="001852F3">
        <w:t xml:space="preserve">醛</w:t>
      </w:r>
      <w:r>
        <w:t>（</w:t>
      </w:r>
      <w:r>
        <w:rPr>
          <w:rFonts w:ascii="Times New Roman" w:eastAsia="宋体"/>
          <w:spacing w:val="6"/>
        </w:rPr>
        <w:t>G</w:t>
      </w:r>
      <w:r>
        <w:rPr>
          <w:rFonts w:ascii="Times New Roman" w:eastAsia="宋体"/>
        </w:rPr>
        <w:t>R</w:t>
      </w:r>
      <w:r>
        <w:rPr>
          <w:spacing w:val="-18"/>
        </w:rPr>
        <w:t>，东</w:t>
      </w:r>
      <w:r w:rsidR="001852F3">
        <w:rPr>
          <w:spacing w:val="-18"/>
        </w:rPr>
        <w:t xml:space="preserve">京</w:t>
      </w:r>
      <w:r w:rsidR="001852F3">
        <w:rPr>
          <w:spacing w:val="-18"/>
        </w:rPr>
        <w:t xml:space="preserve">化</w:t>
      </w:r>
      <w:r w:rsidR="001852F3">
        <w:rPr>
          <w:spacing w:val="-18"/>
        </w:rPr>
        <w:t xml:space="preserve">成工</w:t>
      </w:r>
      <w:r w:rsidR="001852F3">
        <w:rPr>
          <w:spacing w:val="-18"/>
        </w:rPr>
        <w:t xml:space="preserve">艺</w:t>
      </w:r>
      <w:r w:rsidR="001852F3">
        <w:rPr>
          <w:spacing w:val="-18"/>
        </w:rPr>
        <w:t xml:space="preserve">株</w:t>
      </w:r>
      <w:r w:rsidR="001852F3">
        <w:rPr>
          <w:spacing w:val="-18"/>
        </w:rPr>
        <w:t xml:space="preserve">式</w:t>
      </w:r>
      <w:r w:rsidR="001852F3">
        <w:rPr>
          <w:spacing w:val="-18"/>
        </w:rPr>
        <w:t xml:space="preserve">会</w:t>
      </w:r>
      <w:r w:rsidR="001852F3">
        <w:rPr>
          <w:spacing w:val="-18"/>
        </w:rPr>
        <w:t xml:space="preserve">社</w:t>
      </w:r>
      <w:r>
        <w:t>）</w:t>
      </w:r>
      <w:r>
        <w:t>；羟</w:t>
      </w:r>
      <w:r w:rsidR="001852F3">
        <w:t xml:space="preserve">丙</w:t>
      </w:r>
      <w:r w:rsidR="001852F3">
        <w:t xml:space="preserve">基</w:t>
      </w:r>
      <w:r w:rsidR="001852F3">
        <w:t xml:space="preserve">倍他</w:t>
      </w:r>
      <w:r w:rsidR="001852F3">
        <w:t xml:space="preserve">环</w:t>
      </w:r>
      <w:r>
        <w:t>糊</w:t>
      </w:r>
      <w:r w:rsidR="001852F3">
        <w:t xml:space="preserve">精</w:t>
      </w:r>
      <w:r>
        <w:t>（</w:t>
      </w:r>
      <w:r w:rsidR="001852F3">
        <w:rPr>
          <w:spacing w:val="-22"/>
        </w:rPr>
        <w:t xml:space="preserve">西</w:t>
      </w:r>
      <w:r w:rsidR="001852F3">
        <w:rPr>
          <w:spacing w:val="-22"/>
        </w:rPr>
        <w:t xml:space="preserve">安</w:t>
      </w:r>
      <w:r w:rsidR="001852F3">
        <w:rPr>
          <w:spacing w:val="-22"/>
        </w:rPr>
        <w:t xml:space="preserve">德</w:t>
      </w:r>
      <w:r w:rsidR="001852F3">
        <w:rPr>
          <w:spacing w:val="-22"/>
        </w:rPr>
        <w:t xml:space="preserve">立</w:t>
      </w:r>
      <w:r w:rsidR="001852F3">
        <w:rPr>
          <w:spacing w:val="-22"/>
        </w:rPr>
        <w:t xml:space="preserve">生</w:t>
      </w:r>
      <w:r w:rsidR="001852F3">
        <w:rPr>
          <w:spacing w:val="-22"/>
        </w:rPr>
        <w:t xml:space="preserve">物</w:t>
      </w:r>
      <w:r w:rsidR="001852F3">
        <w:rPr>
          <w:spacing w:val="-22"/>
        </w:rPr>
        <w:t xml:space="preserve">工</w:t>
      </w:r>
      <w:r w:rsidR="001852F3">
        <w:rPr>
          <w:spacing w:val="-22"/>
        </w:rPr>
        <w:t xml:space="preserve">程</w:t>
      </w:r>
      <w:r w:rsidR="001852F3">
        <w:rPr>
          <w:spacing w:val="-22"/>
        </w:rPr>
        <w:t xml:space="preserve">有</w:t>
      </w:r>
      <w:r w:rsidR="001852F3">
        <w:rPr>
          <w:spacing w:val="-22"/>
        </w:rPr>
        <w:t xml:space="preserve">限</w:t>
      </w:r>
      <w:r w:rsidR="001852F3">
        <w:rPr>
          <w:spacing w:val="-22"/>
        </w:rPr>
        <w:t xml:space="preserve">公</w:t>
      </w:r>
      <w:r w:rsidR="001852F3">
        <w:rPr>
          <w:spacing w:val="-22"/>
        </w:rPr>
        <w:t xml:space="preserve">司</w:t>
      </w:r>
      <w:r>
        <w:t>）</w:t>
      </w:r>
      <w:r>
        <w:t>，</w:t>
      </w:r>
      <w:r w:rsidR="001852F3">
        <w:t xml:space="preserve">聚</w:t>
      </w:r>
      <w:r>
        <w:t>ft</w:t>
      </w:r>
      <w:r/>
      <w:r w:rsidR="001852F3">
        <w:t xml:space="preserve">梨</w:t>
      </w:r>
      <w:r w:rsidR="001852F3">
        <w:t xml:space="preserve">酯</w:t>
      </w:r>
      <w:r>
        <w:rPr>
          <w:rFonts w:ascii="Times New Roman" w:eastAsia="宋体"/>
        </w:rPr>
        <w:t>80</w:t>
      </w:r>
      <w:r>
        <w:t>（</w:t>
      </w:r>
      <w:r w:rsidR="001852F3">
        <w:rPr>
          <w:spacing w:val="-20"/>
        </w:rPr>
        <w:t xml:space="preserve">南</w:t>
      </w:r>
      <w:r w:rsidR="001852F3">
        <w:rPr>
          <w:spacing w:val="-20"/>
        </w:rPr>
        <w:t xml:space="preserve">京</w:t>
      </w:r>
      <w:r w:rsidR="001852F3">
        <w:rPr>
          <w:spacing w:val="-20"/>
        </w:rPr>
        <w:t xml:space="preserve">威</w:t>
      </w:r>
      <w:r w:rsidR="001852F3">
        <w:rPr>
          <w:spacing w:val="-20"/>
        </w:rPr>
        <w:t xml:space="preserve">尔</w:t>
      </w:r>
      <w:r w:rsidR="001852F3">
        <w:rPr>
          <w:spacing w:val="-20"/>
        </w:rPr>
        <w:t xml:space="preserve">化</w:t>
      </w:r>
      <w:r w:rsidR="001852F3">
        <w:rPr>
          <w:spacing w:val="-20"/>
        </w:rPr>
        <w:t xml:space="preserve">工</w:t>
      </w:r>
      <w:r>
        <w:rPr>
          <w:spacing w:val="-18"/>
        </w:rPr>
        <w:t>有</w:t>
      </w:r>
      <w:r w:rsidR="001852F3">
        <w:rPr>
          <w:spacing w:val="-18"/>
        </w:rPr>
        <w:t xml:space="preserve">限</w:t>
      </w:r>
      <w:r w:rsidR="001852F3">
        <w:rPr>
          <w:spacing w:val="-18"/>
        </w:rPr>
        <w:t xml:space="preserve">公</w:t>
      </w:r>
      <w:r w:rsidR="001852F3">
        <w:rPr>
          <w:spacing w:val="-18"/>
        </w:rPr>
        <w:t xml:space="preserve">司</w:t>
      </w:r>
      <w:r>
        <w:t>）</w:t>
      </w:r>
      <w:r>
        <w:t>，羧</w:t>
      </w:r>
      <w:r w:rsidR="001852F3">
        <w:t xml:space="preserve">甲</w:t>
      </w:r>
      <w:r w:rsidR="001852F3">
        <w:t xml:space="preserve">基</w:t>
      </w:r>
      <w:r w:rsidR="001852F3">
        <w:t xml:space="preserve">纤维</w:t>
      </w:r>
      <w:r w:rsidR="001852F3">
        <w:t xml:space="preserve">素</w:t>
      </w:r>
      <w:r w:rsidR="001852F3">
        <w:t xml:space="preserve">钠</w:t>
      </w:r>
      <w:r>
        <w:t>（</w:t>
      </w:r>
      <w:r w:rsidR="001852F3">
        <w:rPr>
          <w:spacing w:val="-20"/>
        </w:rPr>
        <w:t xml:space="preserve">天</w:t>
      </w:r>
      <w:r w:rsidR="001852F3">
        <w:rPr>
          <w:spacing w:val="-20"/>
        </w:rPr>
        <w:t xml:space="preserve">津</w:t>
      </w:r>
      <w:r w:rsidR="001852F3">
        <w:rPr>
          <w:spacing w:val="-20"/>
        </w:rPr>
        <w:t xml:space="preserve">市</w:t>
      </w:r>
      <w:r w:rsidR="001852F3">
        <w:rPr>
          <w:spacing w:val="-20"/>
        </w:rPr>
        <w:t xml:space="preserve">福晨</w:t>
      </w:r>
      <w:r w:rsidR="001852F3">
        <w:rPr>
          <w:spacing w:val="-20"/>
        </w:rPr>
        <w:t xml:space="preserve">化</w:t>
      </w:r>
      <w:r w:rsidR="001852F3">
        <w:rPr>
          <w:spacing w:val="-20"/>
        </w:rPr>
        <w:t xml:space="preserve">学</w:t>
      </w:r>
      <w:r w:rsidR="001852F3">
        <w:rPr>
          <w:spacing w:val="-20"/>
        </w:rPr>
        <w:t xml:space="preserve">试</w:t>
      </w:r>
      <w:r w:rsidR="001852F3">
        <w:rPr>
          <w:spacing w:val="-20"/>
        </w:rPr>
        <w:t xml:space="preserve">剂</w:t>
      </w:r>
      <w:r w:rsidR="001852F3">
        <w:rPr>
          <w:spacing w:val="-20"/>
        </w:rPr>
        <w:t xml:space="preserve">厂</w:t>
      </w:r>
      <w:r>
        <w:t>）</w:t>
      </w:r>
      <w:r>
        <w:t>，黄</w:t>
      </w:r>
      <w:r w:rsidR="001852F3">
        <w:t xml:space="preserve">原</w:t>
      </w:r>
      <w:r w:rsidR="001852F3">
        <w:t xml:space="preserve">胶</w:t>
      </w:r>
      <w:r>
        <w:t>（</w:t>
      </w:r>
      <w:r w:rsidR="001852F3">
        <w:rPr>
          <w:spacing w:val="-20"/>
        </w:rPr>
        <w:t xml:space="preserve">江苏</w:t>
      </w:r>
      <w:r w:rsidR="001852F3">
        <w:rPr>
          <w:spacing w:val="-20"/>
        </w:rPr>
        <w:t xml:space="preserve">神</w:t>
      </w:r>
      <w:r w:rsidR="001852F3">
        <w:rPr>
          <w:spacing w:val="-20"/>
        </w:rPr>
        <w:t xml:space="preserve">华</w:t>
      </w:r>
      <w:r w:rsidR="001852F3">
        <w:rPr>
          <w:spacing w:val="-20"/>
        </w:rPr>
        <w:t xml:space="preserve">药业</w:t>
      </w:r>
      <w:r w:rsidR="001852F3">
        <w:rPr>
          <w:spacing w:val="-20"/>
        </w:rPr>
        <w:t xml:space="preserve">有</w:t>
      </w:r>
      <w:r w:rsidR="001852F3">
        <w:rPr>
          <w:spacing w:val="-20"/>
        </w:rPr>
        <w:t xml:space="preserve">限</w:t>
      </w:r>
      <w:r w:rsidR="001852F3">
        <w:rPr>
          <w:spacing w:val="-20"/>
        </w:rPr>
        <w:t xml:space="preserve">公</w:t>
      </w:r>
      <w:r w:rsidR="001852F3">
        <w:rPr>
          <w:spacing w:val="-20"/>
        </w:rPr>
        <w:t xml:space="preserve">司</w:t>
      </w:r>
      <w:r>
        <w:t>）</w:t>
      </w:r>
      <w:r>
        <w:t>，</w:t>
      </w:r>
      <w:r w:rsidR="001852F3">
        <w:t xml:space="preserve">卡</w:t>
      </w:r>
      <w:r w:rsidR="001852F3">
        <w:t xml:space="preserve">波</w:t>
      </w:r>
      <w:r w:rsidR="001852F3">
        <w:t xml:space="preserve">姆</w:t>
      </w:r>
      <w:r>
        <w:rPr>
          <w:rFonts w:ascii="Times New Roman" w:eastAsia="宋体"/>
        </w:rPr>
        <w:t>9</w:t>
      </w:r>
      <w:r>
        <w:rPr>
          <w:rFonts w:ascii="Times New Roman" w:eastAsia="宋体"/>
        </w:rPr>
        <w:t>4</w:t>
      </w:r>
      <w:r>
        <w:rPr>
          <w:rFonts w:ascii="Times New Roman" w:eastAsia="宋体"/>
        </w:rPr>
        <w:t>0</w:t>
      </w:r>
      <w:r>
        <w:t>（</w:t>
      </w:r>
      <w:r w:rsidR="001852F3">
        <w:rPr>
          <w:spacing w:val="-20"/>
        </w:rPr>
        <w:t xml:space="preserve">广</w:t>
      </w:r>
      <w:r w:rsidR="001852F3">
        <w:rPr>
          <w:spacing w:val="-20"/>
        </w:rPr>
        <w:t xml:space="preserve">州</w:t>
      </w:r>
      <w:r w:rsidR="001852F3">
        <w:rPr>
          <w:spacing w:val="-20"/>
        </w:rPr>
        <w:t xml:space="preserve">康</w:t>
      </w:r>
      <w:r w:rsidR="001852F3">
        <w:rPr>
          <w:spacing w:val="-20"/>
        </w:rPr>
        <w:t xml:space="preserve">乔汉</w:t>
      </w:r>
      <w:r w:rsidR="001852F3">
        <w:rPr>
          <w:spacing w:val="-20"/>
        </w:rPr>
        <w:t xml:space="preserve">普</w:t>
      </w:r>
      <w:r w:rsidR="001852F3">
        <w:rPr>
          <w:spacing w:val="-20"/>
        </w:rPr>
        <w:t xml:space="preserve">药</w:t>
      </w:r>
      <w:r w:rsidR="001852F3">
        <w:rPr>
          <w:spacing w:val="-20"/>
        </w:rPr>
        <w:t xml:space="preserve">业</w:t>
      </w:r>
      <w:r>
        <w:t>）</w:t>
      </w:r>
      <w:r>
        <w:t>，</w:t>
      </w:r>
      <w:r w:rsidR="001852F3">
        <w:t xml:space="preserve">以</w:t>
      </w:r>
      <w:r w:rsidR="001852F3">
        <w:t xml:space="preserve">上</w:t>
      </w:r>
      <w:r w:rsidR="001852F3">
        <w:t xml:space="preserve">均</w:t>
      </w:r>
      <w:r w:rsidR="001852F3">
        <w:t xml:space="preserve">为</w:t>
      </w:r>
      <w:r>
        <w:t>药</w:t>
      </w:r>
      <w:r w:rsidR="001852F3">
        <w:t xml:space="preserve">用</w:t>
      </w:r>
      <w:r w:rsidR="001852F3">
        <w:t xml:space="preserve">辅</w:t>
      </w:r>
      <w:r w:rsidR="001852F3">
        <w:t xml:space="preserve">料</w:t>
      </w:r>
      <w:r w:rsidR="001852F3">
        <w:t xml:space="preserve">；</w:t>
      </w:r>
      <w:r w:rsidR="001852F3">
        <w:t xml:space="preserve">氢</w:t>
      </w:r>
      <w:r w:rsidR="001852F3">
        <w:t xml:space="preserve">氧</w:t>
      </w:r>
      <w:r w:rsidR="001852F3">
        <w:t xml:space="preserve">化</w:t>
      </w:r>
      <w:r w:rsidR="001852F3">
        <w:t xml:space="preserve">钠</w:t>
      </w:r>
      <w:r w:rsidR="001852F3">
        <w:t xml:space="preserve">，</w:t>
      </w:r>
      <w:r w:rsidR="001852F3">
        <w:t xml:space="preserve">二</w:t>
      </w:r>
      <w:r w:rsidR="001852F3">
        <w:t xml:space="preserve">甲</w:t>
      </w:r>
      <w:r w:rsidR="001852F3">
        <w:t xml:space="preserve">基</w:t>
      </w:r>
      <w:r w:rsidR="001852F3">
        <w:t xml:space="preserve">甲</w:t>
      </w:r>
      <w:r w:rsidR="001852F3">
        <w:t xml:space="preserve">酰</w:t>
      </w:r>
      <w:r w:rsidR="001852F3">
        <w:t xml:space="preserve">胺</w:t>
      </w:r>
      <w:r w:rsidR="001852F3">
        <w:t xml:space="preserve">，</w:t>
      </w:r>
      <w:r w:rsidR="001852F3">
        <w:t xml:space="preserve">均</w:t>
      </w:r>
      <w:r w:rsidR="001852F3">
        <w:t xml:space="preserve">产</w:t>
      </w:r>
      <w:r w:rsidR="001852F3">
        <w:t xml:space="preserve">自</w:t>
      </w:r>
      <w:r w:rsidR="001852F3">
        <w:t xml:space="preserve">成</w:t>
      </w:r>
      <w:r w:rsidR="001852F3">
        <w:t xml:space="preserve">都</w:t>
      </w:r>
      <w:r w:rsidR="001852F3">
        <w:t xml:space="preserve">市</w:t>
      </w:r>
      <w:r w:rsidR="001852F3">
        <w:t xml:space="preserve">科</w:t>
      </w:r>
      <w:r w:rsidR="001852F3">
        <w:t xml:space="preserve">龙</w:t>
      </w:r>
      <w:r w:rsidR="001852F3">
        <w:t xml:space="preserve">化</w:t>
      </w:r>
      <w:r w:rsidR="001852F3">
        <w:t xml:space="preserve">工</w:t>
      </w:r>
      <w:r w:rsidR="001852F3">
        <w:t xml:space="preserve">试</w:t>
      </w:r>
      <w:r w:rsidR="001852F3">
        <w:t xml:space="preserve">剂</w:t>
      </w:r>
      <w:r>
        <w:t>厂</w:t>
      </w:r>
      <w:r w:rsidR="001852F3">
        <w:t xml:space="preserve">，</w:t>
      </w:r>
      <w:r w:rsidR="001852F3">
        <w:t xml:space="preserve">为</w:t>
      </w:r>
      <w:r w:rsidR="001852F3">
        <w:t xml:space="preserve">分</w:t>
      </w:r>
      <w:r w:rsidR="001852F3">
        <w:t xml:space="preserve">析纯 。</w:t>
      </w:r>
    </w:p>
    <w:p w:rsidR="0018722C">
      <w:pPr>
        <w:pStyle w:val="Heading2"/>
        <w:topLinePunct/>
        <w:ind w:left="171" w:hangingChars="171" w:hanging="171"/>
      </w:pPr>
      <w:bookmarkStart w:id="334519" w:name="_Toc686334519"/>
      <w:bookmarkStart w:name="2.2 方法与结果 " w:id="33"/>
      <w:bookmarkEnd w:id="33"/>
      <w:r>
        <w:t>2.2</w:t>
      </w:r>
      <w:r>
        <w:t xml:space="preserve"> </w:t>
      </w:r>
      <w:r/>
      <w:bookmarkStart w:name="2.2 方法与结果 " w:id="34"/>
      <w:bookmarkEnd w:id="34"/>
      <w:r>
        <w:t>方法与结果</w:t>
      </w:r>
      <w:bookmarkEnd w:id="334519"/>
    </w:p>
    <w:p w:rsidR="0018722C">
      <w:pPr>
        <w:pStyle w:val="Heading3"/>
        <w:topLinePunct/>
        <w:ind w:left="200" w:hangingChars="200" w:hanging="200"/>
      </w:pPr>
      <w:bookmarkStart w:id="334520" w:name="_Toc686334520"/>
      <w:r>
        <w:t>2.2.1</w:t>
      </w:r>
      <w:r>
        <w:t xml:space="preserve"> </w:t>
      </w:r>
      <w:r>
        <w:t>评价方法</w:t>
      </w:r>
      <w:bookmarkEnd w:id="334520"/>
    </w:p>
    <w:p w:rsidR="0018722C">
      <w:pPr>
        <w:topLinePunct/>
      </w:pPr>
      <w:r>
        <w:t>采</w:t>
      </w:r>
      <w:r w:rsidR="001852F3">
        <w:t xml:space="preserve">用气</w:t>
      </w:r>
      <w:r w:rsidR="001852F3">
        <w:t xml:space="preserve">相</w:t>
      </w:r>
      <w:r w:rsidR="001852F3">
        <w:t xml:space="preserve">色谱</w:t>
      </w:r>
      <w:r w:rsidR="001852F3">
        <w:t xml:space="preserve">法</w:t>
      </w:r>
      <w:r w:rsidR="001852F3">
        <w:t xml:space="preserve">检测</w:t>
      </w:r>
      <w:r w:rsidR="001852F3">
        <w:t xml:space="preserve">样</w:t>
      </w:r>
      <w:r w:rsidR="001852F3">
        <w:t xml:space="preserve">品</w:t>
      </w:r>
      <w:r w:rsidR="001852F3">
        <w:t xml:space="preserve">，</w:t>
      </w:r>
      <w:r w:rsidR="001852F3">
        <w:t xml:space="preserve">图</w:t>
      </w:r>
      <w:r w:rsidR="001852F3">
        <w:t xml:space="preserve">谱</w:t>
      </w:r>
      <w:r w:rsidR="001852F3">
        <w:t xml:space="preserve">自动</w:t>
      </w:r>
      <w:r w:rsidR="001852F3">
        <w:t xml:space="preserve">积</w:t>
      </w:r>
      <w:r w:rsidR="001852F3">
        <w:t xml:space="preserve">分，</w:t>
      </w:r>
      <w:r w:rsidR="001852F3">
        <w:t xml:space="preserve">计</w:t>
      </w:r>
      <w:r w:rsidR="001852F3">
        <w:t xml:space="preserve">算面</w:t>
      </w:r>
      <w:r w:rsidR="001852F3">
        <w:t xml:space="preserve">积</w:t>
      </w:r>
      <w:r w:rsidR="001852F3">
        <w:t xml:space="preserve">百分</w:t>
      </w:r>
      <w:r w:rsidR="001852F3">
        <w:t xml:space="preserve">比 。</w:t>
      </w:r>
    </w:p>
    <w:p w:rsidR="0018722C">
      <w:pPr>
        <w:pStyle w:val="4"/>
        <w:topLinePunct/>
        <w:ind w:left="200" w:hangingChars="200" w:hanging="200"/>
      </w:pPr>
      <w:r>
        <w:t>2. 2. 1. 1</w:t>
      </w:r>
      <w:r>
        <w:t xml:space="preserve"> </w:t>
      </w:r>
      <w:r>
        <w:t>色</w:t>
      </w:r>
      <w:r w:rsidR="001852F3">
        <w:t xml:space="preserve">谱条 件</w:t>
      </w:r>
    </w:p>
    <w:p w:rsidR="0018722C">
      <w:pPr>
        <w:topLinePunct/>
      </w:pPr>
      <w:r>
        <w:rPr>
          <w:rFonts w:ascii="Times New Roman" w:hAnsi="Times New Roman" w:eastAsia="宋体"/>
        </w:rPr>
        <w:t>HP</w:t>
      </w:r>
      <w:r>
        <w:rPr>
          <w:rFonts w:ascii="Times New Roman" w:hAnsi="Times New Roman" w:eastAsia="宋体"/>
        </w:rPr>
        <w:t>- </w:t>
      </w:r>
      <w:r>
        <w:rPr>
          <w:rFonts w:ascii="Times New Roman" w:hAnsi="Times New Roman" w:eastAsia="宋体"/>
        </w:rPr>
        <w:t>5</w:t>
      </w:r>
      <w:r>
        <w:t>毛</w:t>
      </w:r>
      <w:r w:rsidR="001852F3">
        <w:t xml:space="preserve">细</w:t>
      </w:r>
      <w:r w:rsidR="001852F3">
        <w:t xml:space="preserve">管</w:t>
      </w:r>
      <w:r w:rsidR="001852F3">
        <w:t xml:space="preserve">色谱</w:t>
      </w:r>
      <w:r w:rsidR="001852F3">
        <w:t xml:space="preserve">柱</w:t>
      </w:r>
      <w:r w:rsidR="001852F3">
        <w:t xml:space="preserve">，程</w:t>
      </w:r>
      <w:r w:rsidR="001852F3">
        <w:t xml:space="preserve">序</w:t>
      </w:r>
      <w:r w:rsidR="001852F3">
        <w:t xml:space="preserve">升</w:t>
      </w:r>
      <w:r w:rsidR="001852F3">
        <w:t xml:space="preserve">温，初</w:t>
      </w:r>
      <w:r w:rsidR="001852F3">
        <w:t xml:space="preserve">始</w:t>
      </w:r>
      <w:r w:rsidR="001852F3">
        <w:t xml:space="preserve">温</w:t>
      </w:r>
      <w:r w:rsidR="001852F3">
        <w:t xml:space="preserve">度为</w:t>
      </w:r>
      <w:r>
        <w:rPr>
          <w:rFonts w:ascii="Times New Roman" w:hAnsi="Times New Roman" w:eastAsia="宋体"/>
        </w:rPr>
        <w:t>35</w:t>
      </w:r>
      <w:r>
        <w:t>℃，保</w:t>
      </w:r>
      <w:r w:rsidR="001852F3">
        <w:t xml:space="preserve">持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min</w:t>
      </w:r>
      <w:r>
        <w:t>，</w:t>
      </w:r>
      <w:r>
        <w:t>以</w:t>
      </w:r>
      <w:r>
        <w:rPr>
          <w:rFonts w:ascii="Times New Roman" w:hAnsi="Times New Roman" w:eastAsia="宋体"/>
        </w:rPr>
        <w:t>1</w:t>
      </w:r>
      <w:r>
        <w:t>℃</w:t>
      </w:r>
      <w:r>
        <w:t>·</w:t>
      </w:r>
      <w:r/>
      <w:r>
        <w:rPr>
          <w:rFonts w:ascii="Times New Roman" w:hAnsi="Times New Roman" w:eastAsia="宋体"/>
        </w:rPr>
        <w:t>min</w:t>
      </w:r>
      <w:r>
        <w:rPr>
          <w:rFonts w:ascii="Times New Roman" w:hAnsi="Times New Roman" w:eastAsia="宋体"/>
        </w:rPr>
        <w:t> </w:t>
      </w:r>
      <w:r>
        <w:rPr>
          <w:vertAlign w:val="superscript"/>
          /&gt;
        </w:rPr>
        <w:t>- </w:t>
      </w:r>
      <w:r>
        <w:rPr>
          <w:vertAlign w:val="superscript"/>
          /&gt;
        </w:rPr>
        <w:t>1</w:t>
      </w:r>
      <w:r>
        <w:t>的</w:t>
      </w:r>
      <w:r w:rsidR="001852F3">
        <w:t xml:space="preserve">速</w:t>
      </w:r>
      <w:r w:rsidR="001852F3">
        <w:t xml:space="preserve">率</w:t>
      </w:r>
      <w:r w:rsidR="001852F3">
        <w:t xml:space="preserve">升</w:t>
      </w:r>
      <w:r w:rsidR="001852F3">
        <w:t xml:space="preserve">温</w:t>
      </w:r>
      <w:r w:rsidR="001852F3">
        <w:t xml:space="preserve">至</w:t>
      </w:r>
      <w:r>
        <w:rPr>
          <w:rFonts w:ascii="Times New Roman" w:hAnsi="Times New Roman" w:eastAsia="宋体"/>
        </w:rPr>
        <w:t>40</w:t>
      </w:r>
      <w:r>
        <w:t>℃</w:t>
      </w:r>
      <w:r w:rsidR="001852F3">
        <w:t xml:space="preserve">，</w:t>
      </w:r>
      <w:r w:rsidR="001852F3">
        <w:t xml:space="preserve">保</w:t>
      </w:r>
      <w:r w:rsidR="001852F3">
        <w:t xml:space="preserve">持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min</w:t>
      </w:r>
      <w:r>
        <w:t>，</w:t>
      </w:r>
      <w:r w:rsidR="001852F3">
        <w:t xml:space="preserve">以</w:t>
      </w:r>
      <w:r>
        <w:rPr>
          <w:rFonts w:ascii="Times New Roman" w:hAnsi="Times New Roman" w:eastAsia="宋体"/>
        </w:rPr>
        <w:t>3</w:t>
      </w:r>
      <w:r>
        <w:t>℃</w:t>
      </w:r>
      <w:r>
        <w:t>·</w:t>
      </w:r>
      <w:r/>
      <w:r>
        <w:rPr>
          <w:rFonts w:ascii="Times New Roman" w:hAnsi="Times New Roman" w:eastAsia="宋体"/>
        </w:rPr>
        <w:t>min</w:t>
      </w:r>
      <w:r>
        <w:rPr>
          <w:rFonts w:ascii="Times New Roman" w:hAnsi="Times New Roman" w:eastAsia="宋体"/>
        </w:rPr>
        <w:t> </w:t>
      </w:r>
      <w:r>
        <w:rPr>
          <w:vertAlign w:val="superscript"/>
          /&gt;
        </w:rPr>
        <w:t>- </w:t>
      </w:r>
      <w:r>
        <w:rPr>
          <w:vertAlign w:val="superscript"/>
          /&gt;
        </w:rPr>
        <w:t>1</w:t>
      </w:r>
      <w:r>
        <w:t>的</w:t>
      </w:r>
      <w:r w:rsidR="001852F3">
        <w:t xml:space="preserve">速</w:t>
      </w:r>
      <w:r>
        <w:t>率</w:t>
      </w:r>
      <w:r w:rsidR="001852F3">
        <w:t xml:space="preserve">升</w:t>
      </w:r>
      <w:r w:rsidR="001852F3">
        <w:t xml:space="preserve">温</w:t>
      </w:r>
      <w:r w:rsidR="001852F3">
        <w:t xml:space="preserve">至</w:t>
      </w:r>
      <w:r>
        <w:rPr>
          <w:rFonts w:ascii="Times New Roman" w:hAnsi="Times New Roman" w:eastAsia="宋体"/>
        </w:rPr>
        <w:t>60</w:t>
      </w:r>
      <w:r>
        <w:t>℃</w:t>
      </w:r>
      <w:r w:rsidR="001852F3">
        <w:t xml:space="preserve">，</w:t>
      </w:r>
      <w:r w:rsidR="001852F3">
        <w:t xml:space="preserve">保</w:t>
      </w:r>
      <w:r w:rsidR="001852F3">
        <w:t xml:space="preserve">持</w:t>
      </w:r>
      <w:r>
        <w:rPr>
          <w:rFonts w:ascii="Times New Roman" w:hAnsi="Times New Roman" w:eastAsia="宋体"/>
        </w:rPr>
        <w:t>3min</w:t>
      </w:r>
      <w:r>
        <w:t>，</w:t>
      </w:r>
      <w:r w:rsidR="001852F3">
        <w:t xml:space="preserve">以</w:t>
      </w:r>
      <w:r>
        <w:rPr>
          <w:rFonts w:ascii="Times New Roman" w:hAnsi="Times New Roman" w:eastAsia="宋体"/>
        </w:rPr>
        <w:t>7</w:t>
      </w:r>
      <w:r>
        <w:t>℃</w:t>
      </w:r>
      <w:r>
        <w:t>·</w:t>
      </w:r>
      <w:r/>
      <w:r>
        <w:rPr>
          <w:rFonts w:ascii="Times New Roman" w:hAnsi="Times New Roman" w:eastAsia="宋体"/>
        </w:rPr>
        <w:t>mi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n</w:t>
      </w:r>
      <w:r>
        <w:rPr>
          <w:rFonts w:ascii="Times New Roman" w:hAnsi="Times New Roman" w:eastAsia="宋体"/>
        </w:rPr>
        <w:t> </w:t>
      </w:r>
      <w:r>
        <w:rPr>
          <w:vertAlign w:val="superscript"/>
          /&gt;
        </w:rPr>
        <w:t>-1</w:t>
      </w:r>
      <w:r>
        <w:t>的</w:t>
      </w:r>
      <w:r w:rsidR="001852F3">
        <w:t xml:space="preserve">速</w:t>
      </w:r>
      <w:r w:rsidR="001852F3">
        <w:t xml:space="preserve">率</w:t>
      </w:r>
      <w:r w:rsidR="001852F3">
        <w:t xml:space="preserve">升</w:t>
      </w:r>
      <w:r w:rsidR="001852F3">
        <w:t xml:space="preserve">温</w:t>
      </w:r>
      <w:r w:rsidR="001852F3">
        <w:t xml:space="preserve">至</w:t>
      </w:r>
      <w:r>
        <w:rPr>
          <w:rFonts w:ascii="Times New Roman" w:hAnsi="Times New Roman" w:eastAsia="宋体"/>
        </w:rPr>
        <w:t>200</w:t>
      </w:r>
      <w:r>
        <w:t>℃</w:t>
      </w:r>
      <w:r w:rsidR="001852F3">
        <w:t xml:space="preserve">，</w:t>
      </w:r>
      <w:r>
        <w:t>保</w:t>
      </w:r>
      <w:r w:rsidR="001852F3">
        <w:t xml:space="preserve">持</w:t>
      </w:r>
      <w:r>
        <w:rPr>
          <w:rFonts w:ascii="Times New Roman" w:hAnsi="Times New Roman" w:eastAsia="宋体"/>
        </w:rPr>
        <w:t>3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mi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n</w:t>
      </w:r>
      <w:r>
        <w:t>，整</w:t>
      </w:r>
      <w:r w:rsidR="001852F3">
        <w:t xml:space="preserve">个</w:t>
      </w:r>
      <w:r w:rsidR="001852F3">
        <w:t xml:space="preserve">检</w:t>
      </w:r>
      <w:r w:rsidR="001852F3">
        <w:t xml:space="preserve">测</w:t>
      </w:r>
      <w:r w:rsidR="001852F3">
        <w:t xml:space="preserve">时</w:t>
      </w:r>
      <w:r w:rsidR="001852F3">
        <w:t xml:space="preserve">长为</w:t>
      </w:r>
      <w:r>
        <w:rPr>
          <w:rFonts w:ascii="Times New Roman" w:hAnsi="Times New Roman" w:eastAsia="宋体"/>
        </w:rPr>
        <w:t>41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67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min</w:t>
      </w:r>
      <w:r>
        <w:t>；检</w:t>
      </w:r>
      <w:r w:rsidR="001852F3">
        <w:t xml:space="preserve">测</w:t>
      </w:r>
      <w:r w:rsidR="001852F3">
        <w:t xml:space="preserve">器</w:t>
      </w:r>
      <w:r w:rsidR="001852F3">
        <w:t xml:space="preserve">温</w:t>
      </w:r>
      <w:r w:rsidR="001852F3">
        <w:t xml:space="preserve">度</w:t>
      </w:r>
      <w:r w:rsidR="001852F3">
        <w:t xml:space="preserve">为</w:t>
      </w:r>
      <w:r>
        <w:rPr>
          <w:rFonts w:ascii="Times New Roman" w:hAnsi="Times New Roman" w:eastAsia="宋体"/>
        </w:rPr>
        <w:t>260</w:t>
      </w:r>
      <w:r>
        <w:t>℃</w:t>
      </w:r>
      <w:r w:rsidR="001852F3">
        <w:t xml:space="preserve">；进</w:t>
      </w:r>
      <w:r w:rsidR="001852F3">
        <w:t xml:space="preserve">样</w:t>
      </w:r>
      <w:r>
        <w:t>口</w:t>
      </w:r>
      <w:r w:rsidR="001852F3">
        <w:t xml:space="preserve">温</w:t>
      </w:r>
      <w:r w:rsidR="001852F3">
        <w:t xml:space="preserve">度</w:t>
      </w:r>
      <w:r w:rsidR="001852F3">
        <w:t xml:space="preserve">为</w:t>
      </w:r>
      <w:r>
        <w:rPr>
          <w:rFonts w:ascii="Times New Roman" w:hAnsi="Times New Roman" w:eastAsia="宋体"/>
        </w:rPr>
        <w:t>230</w:t>
      </w:r>
      <w:r>
        <w:t>℃</w:t>
      </w:r>
      <w:r w:rsidR="001852F3">
        <w:t xml:space="preserve">，</w:t>
      </w:r>
      <w:r w:rsidR="001852F3">
        <w:t xml:space="preserve">分</w:t>
      </w:r>
      <w:r w:rsidR="001852F3">
        <w:t xml:space="preserve">流</w:t>
      </w:r>
      <w:r w:rsidR="001852F3">
        <w:t xml:space="preserve">比为</w:t>
      </w:r>
      <w:r>
        <w:rPr>
          <w:rFonts w:ascii="Times New Roman" w:hAnsi="Times New Roman" w:eastAsia="宋体"/>
        </w:rPr>
        <w:t>20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 xml:space="preserve">: </w:t>
      </w:r>
      <w:r>
        <w:rPr>
          <w:rFonts w:ascii="Times New Roman" w:hAnsi="Times New Roman" w:eastAsia="宋体"/>
        </w:rPr>
        <w:t>1</w:t>
      </w:r>
      <w:r>
        <w:t>的</w:t>
      </w:r>
      <w:r w:rsidR="001852F3">
        <w:t xml:space="preserve">分</w:t>
      </w:r>
      <w:r w:rsidR="001852F3">
        <w:t xml:space="preserve">流</w:t>
      </w:r>
      <w:r w:rsidR="001852F3">
        <w:t xml:space="preserve">进样</w:t>
      </w:r>
      <w:r w:rsidR="001852F3">
        <w:t xml:space="preserve">。</w:t>
      </w:r>
      <w:r w:rsidR="001852F3">
        <w:t xml:space="preserve">载</w:t>
      </w:r>
      <w:r w:rsidR="001852F3">
        <w:t xml:space="preserve">气</w:t>
      </w:r>
      <w:r w:rsidR="001852F3">
        <w:t xml:space="preserve">为</w:t>
      </w:r>
      <w:r w:rsidR="001852F3">
        <w:t xml:space="preserve">氮</w:t>
      </w:r>
      <w:r w:rsidR="001852F3">
        <w:t xml:space="preserve">气，</w:t>
      </w:r>
      <w:r w:rsidR="001852F3">
        <w:t xml:space="preserve">流</w:t>
      </w:r>
      <w:r w:rsidR="001852F3">
        <w:t xml:space="preserve">速 </w:t>
      </w:r>
      <w:r w:rsidR="001852F3">
        <w:t>为</w:t>
      </w:r>
    </w:p>
    <w:p w:rsidR="0018722C">
      <w:pPr>
        <w:topLinePunct/>
      </w:pPr>
      <w:bookmarkStart w:name="_bookmark9" w:id="35"/>
      <w:bookmarkEnd w:id="35"/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mL</w:t>
      </w:r>
      <w:r>
        <w:rPr>
          <w:rFonts w:ascii="Times New Roman" w:hAnsi="Times New Roman" w:eastAsia="宋体"/>
        </w:rPr>
        <w:t> </w:t>
      </w:r>
      <w:r>
        <w:t>·</w:t>
      </w:r>
      <w:r>
        <w:t> </w:t>
      </w:r>
      <w:r>
        <w:rPr>
          <w:rFonts w:ascii="Times New Roman" w:hAnsi="Times New Roman" w:eastAsia="宋体"/>
        </w:rPr>
        <w:t>min</w:t>
      </w:r>
      <w:r>
        <w:rPr>
          <w:rFonts w:ascii="Times New Roman" w:hAnsi="Times New Roman" w:eastAsia="宋体"/>
        </w:rPr>
        <w:t> </w:t>
      </w:r>
      <w:r>
        <w:rPr>
          <w:vertAlign w:val="superscript"/>
          /&gt;
        </w:rPr>
        <w:t>-1</w:t>
      </w:r>
      <w:r>
        <w:rPr>
          <w:spacing w:val="-22"/>
        </w:rPr>
        <w:t>.</w:t>
      </w:r>
      <w:r>
        <w:t> 顶 空 进 样 ， 顶 空 瓶 平 衡 温 度 为 </w:t>
      </w:r>
      <w:r>
        <w:rPr>
          <w:rFonts w:ascii="Times New Roman" w:hAnsi="Times New Roman" w:eastAsia="宋体"/>
        </w:rPr>
        <w:t>85</w:t>
      </w:r>
      <w:r>
        <w:rPr>
          <w:rFonts w:ascii="Times New Roman" w:hAnsi="Times New Roman" w:eastAsia="宋体"/>
        </w:rPr>
        <w:t> </w:t>
      </w:r>
      <w:r>
        <w:t>℃ ， 时 间 </w:t>
      </w:r>
      <w:r>
        <w:rPr>
          <w:rFonts w:ascii="Times New Roman" w:hAnsi="Times New Roman" w:eastAsia="宋体"/>
        </w:rPr>
        <w:t>15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min</w:t>
      </w:r>
      <w:r>
        <w:rPr>
          <w:rFonts w:ascii="Times New Roman" w:hAnsi="Times New Roman" w:eastAsia="宋体"/>
        </w:rPr>
        <w:t> </w:t>
      </w:r>
      <w:r>
        <w:t>， </w:t>
      </w:r>
      <w:r>
        <w:t>进 样 阀 温 度 为 </w:t>
      </w:r>
      <w:r>
        <w:rPr>
          <w:rFonts w:ascii="Times New Roman" w:hAnsi="Times New Roman" w:eastAsia="宋体"/>
        </w:rPr>
        <w:t>100</w:t>
      </w:r>
      <w:r>
        <w:rPr>
          <w:rFonts w:ascii="Times New Roman" w:hAnsi="Times New Roman" w:eastAsia="宋体"/>
        </w:rPr>
        <w:t> </w:t>
      </w:r>
      <w:r>
        <w:t>℃ ， 传 输 线 温 度 为 </w:t>
      </w:r>
      <w:r>
        <w:rPr>
          <w:rFonts w:ascii="Times New Roman" w:hAnsi="Times New Roman" w:eastAsia="宋体"/>
        </w:rPr>
        <w:t>115</w:t>
      </w:r>
      <w:r>
        <w:rPr>
          <w:rFonts w:ascii="Times New Roman" w:hAnsi="Times New Roman" w:eastAsia="宋体"/>
        </w:rPr>
        <w:t> </w:t>
      </w:r>
      <w:r>
        <w:t>℃； 顶 空 瓶 充 压 时 间 为 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2</w:t>
      </w:r>
    </w:p>
    <w:p w:rsidR="0018722C">
      <w:pPr>
        <w:topLinePunct/>
      </w:pPr>
      <w:r>
        <w:rPr>
          <w:rFonts w:ascii="Times New Roman" w:eastAsia="Times New Roman"/>
        </w:rPr>
        <w:t xml:space="preserve">min</w:t>
      </w:r>
      <w:r>
        <w:rPr>
          <w:rFonts w:ascii="Times New Roman" w:eastAsia="Times New Roman"/>
        </w:rPr>
        <w:t xml:space="preserve"> </w:t>
      </w:r>
      <w:r>
        <w:t xml:space="preserve">， 定 量 环 填 充 时 间 为 </w:t>
      </w:r>
      <w:r>
        <w:rPr>
          <w:rFonts w:ascii="Times New Roman" w:eastAsia="Times New Roman"/>
        </w:rPr>
        <w:t xml:space="preserve">0</w:t>
      </w:r>
      <w:r>
        <w:rPr>
          <w:rFonts w:ascii="Times New Roman" w:eastAsia="Times New Roman"/>
        </w:rPr>
        <w:t xml:space="preserve">. </w:t>
      </w:r>
      <w:r>
        <w:rPr>
          <w:rFonts w:ascii="Times New Roman" w:eastAsia="Times New Roman"/>
        </w:rPr>
        <w:t xml:space="preserve">2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mi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n</w:t>
      </w:r>
      <w:r>
        <w:rPr>
          <w:rFonts w:ascii="Times New Roman" w:eastAsia="Times New Roman"/>
        </w:rPr>
        <w:t xml:space="preserve"> </w:t>
      </w:r>
      <w:r>
        <w:t xml:space="preserve">， 定 量 环 平 衡 时 间 为 </w:t>
      </w:r>
      <w:r>
        <w:rPr>
          <w:rFonts w:ascii="Times New Roman" w:eastAsia="Times New Roman"/>
        </w:rPr>
        <w:t xml:space="preserve">0</w:t>
      </w:r>
      <w:r>
        <w:rPr>
          <w:rFonts w:ascii="Times New Roman" w:eastAsia="Times New Roman"/>
        </w:rPr>
        <w:t xml:space="preserve">. </w:t>
      </w:r>
      <w:r>
        <w:rPr>
          <w:rFonts w:ascii="Times New Roman" w:eastAsia="Times New Roman"/>
        </w:rPr>
        <w:t xml:space="preserve">5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min</w:t>
      </w:r>
      <w:r>
        <w:rPr>
          <w:rFonts w:ascii="Times New Roman" w:eastAsia="Times New Roman"/>
        </w:rPr>
        <w:t xml:space="preserve"> </w:t>
      </w:r>
      <w:r>
        <w:t xml:space="preserve">， 进 样</w:t>
      </w:r>
      <w:r>
        <w:t xml:space="preserve">时 间为 </w:t>
      </w:r>
      <w:r>
        <w:rPr>
          <w:rFonts w:ascii="Times New Roman" w:eastAsia="Times New Roman"/>
        </w:rPr>
        <w:t xml:space="preserve">1</w:t>
      </w:r>
      <w:r>
        <w:rPr>
          <w:rFonts w:ascii="Times New Roman" w:eastAsia="Times New Roman"/>
        </w:rPr>
        <w:t xml:space="preserve">. </w:t>
      </w:r>
      <w:r>
        <w:rPr>
          <w:rFonts w:ascii="Times New Roman" w:eastAsia="Times New Roman"/>
        </w:rPr>
        <w:t xml:space="preserve">0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min</w:t>
      </w:r>
      <w:r>
        <w:rPr>
          <w:rFonts w:ascii="Times New Roman" w:eastAsia="Times New Roman"/>
        </w:rPr>
        <w:t xml:space="preserve"> </w:t>
      </w:r>
      <w:r>
        <w:rPr>
          <w:vertAlign w:val="superscript"/>
          /&gt;
        </w:rPr>
        <w:t xml:space="preserve">[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4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9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]</w:t>
      </w:r>
      <w:r>
        <w:rPr>
          <w:vertAlign w:val="superscript"/>
          /&gt;
        </w:rPr>
        <w:t xml:space="preserve"> </w:t>
      </w:r>
      <w:r>
        <w:t xml:space="preserve">。</w:t>
      </w:r>
    </w:p>
    <w:p w:rsidR="0018722C">
      <w:pPr>
        <w:pStyle w:val="4"/>
        <w:topLinePunct/>
        <w:ind w:left="200" w:hangingChars="200" w:hanging="200"/>
      </w:pPr>
      <w:r>
        <w:t>2.2.1.2</w:t>
      </w:r>
      <w:r>
        <w:t>.</w:t>
      </w:r>
      <w:r>
        <w:t xml:space="preserve"> </w:t>
      </w:r>
      <w:r>
        <w:t>2</w:t>
      </w:r>
      <w:r>
        <w:t>  </w:t>
      </w:r>
      <w:r>
        <w:t>参 照物 溶 液的 制 备</w:t>
      </w:r>
    </w:p>
    <w:p w:rsidR="0018722C">
      <w:pPr>
        <w:topLinePunct/>
      </w:pPr>
      <w:r>
        <w:t>精 密 称 取正 己 醛 </w:t>
      </w:r>
      <w:r>
        <w:rPr>
          <w:rFonts w:ascii="Times New Roman" w:hAnsi="Times New Roman" w:eastAsia="Times New Roman"/>
        </w:rPr>
        <w:t>0</w:t>
      </w:r>
      <w:r>
        <w:rPr>
          <w:rFonts w:ascii="Times New Roman" w:hAnsi="Times New Roman" w:eastAsia="Times New Roman"/>
        </w:rPr>
        <w:t>. </w:t>
      </w:r>
      <w:r>
        <w:rPr>
          <w:rFonts w:ascii="Times New Roman" w:hAnsi="Times New Roman" w:eastAsia="Times New Roman"/>
        </w:rPr>
        <w:t>05g</w:t>
      </w:r>
      <w:r>
        <w:rPr>
          <w:rFonts w:ascii="Times New Roman" w:hAnsi="Times New Roman" w:eastAsia="Times New Roman"/>
        </w:rPr>
        <w:t> </w:t>
      </w:r>
      <w:r>
        <w:t>，加 入 到 </w:t>
      </w:r>
      <w:r>
        <w:rPr>
          <w:rFonts w:ascii="Times New Roman" w:hAnsi="Times New Roman" w:eastAsia="Times New Roman"/>
        </w:rPr>
        <w:t>2mL </w:t>
      </w:r>
      <w:r>
        <w:t>二 甲 基 甲酰 胺 中，混 合 均 匀 ， </w:t>
      </w:r>
      <w:r>
        <w:t>用 移 液 枪 取 </w:t>
      </w:r>
      <w:r>
        <w:rPr>
          <w:rFonts w:ascii="Times New Roman" w:hAnsi="Times New Roman" w:eastAsia="Times New Roman"/>
        </w:rPr>
        <w:t>0.2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mL </w:t>
      </w:r>
      <w:r>
        <w:t>该 溶 液 加 入 到 含 </w:t>
      </w:r>
      <w:r>
        <w:rPr>
          <w:rFonts w:ascii="Times New Roman" w:hAnsi="Times New Roman" w:eastAsia="Times New Roman"/>
        </w:rPr>
        <w:t>0</w:t>
      </w:r>
      <w:r>
        <w:rPr>
          <w:rFonts w:ascii="Times New Roman" w:hAnsi="Times New Roman" w:eastAsia="Times New Roman"/>
        </w:rPr>
        <w:t>. </w:t>
      </w:r>
      <w:r>
        <w:rPr>
          <w:rFonts w:ascii="Times New Roman" w:hAnsi="Times New Roman" w:eastAsia="Times New Roman"/>
        </w:rPr>
        <w:t>3</w:t>
      </w:r>
      <w:r>
        <w:rPr>
          <w:rFonts w:ascii="Times New Roman" w:hAnsi="Times New Roman" w:eastAsia="Times New Roman"/>
        </w:rPr>
        <w:t>% </w:t>
      </w:r>
      <w:r>
        <w:t>的 聚 </w:t>
      </w:r>
      <w:r>
        <w:t>ft</w:t>
      </w:r>
      <w:r>
        <w:t> 梨 酯 </w:t>
      </w:r>
      <w:r>
        <w:rPr>
          <w:rFonts w:ascii="Times New Roman" w:hAnsi="Times New Roman" w:eastAsia="Times New Roman"/>
        </w:rPr>
        <w:t>80</w:t>
      </w:r>
      <w:r>
        <w:rPr>
          <w:rFonts w:ascii="Times New Roman" w:hAnsi="Times New Roman" w:eastAsia="Times New Roman"/>
        </w:rPr>
        <w:t> </w:t>
      </w:r>
      <w:r>
        <w:t>、 </w:t>
      </w:r>
      <w:r>
        <w:rPr>
          <w:rFonts w:ascii="Times New Roman" w:hAnsi="Times New Roman" w:eastAsia="Times New Roman"/>
        </w:rPr>
        <w:t>0</w:t>
      </w:r>
      <w:r>
        <w:rPr>
          <w:rFonts w:ascii="Times New Roman" w:hAnsi="Times New Roman" w:eastAsia="Times New Roman"/>
        </w:rPr>
        <w:t>. </w:t>
      </w:r>
      <w:r>
        <w:rPr>
          <w:rFonts w:ascii="Times New Roman" w:hAnsi="Times New Roman" w:eastAsia="Times New Roman"/>
        </w:rPr>
        <w:t>9</w:t>
      </w:r>
      <w:r>
        <w:rPr>
          <w:rFonts w:ascii="Times New Roman" w:hAnsi="Times New Roman" w:eastAsia="Times New Roman"/>
        </w:rPr>
        <w:t>% </w:t>
      </w:r>
      <w:r>
        <w:t>氯 化</w:t>
      </w:r>
      <w:r>
        <w:t>钠 的 混 合溶 液 </w:t>
      </w:r>
      <w:r>
        <w:rPr>
          <w:rFonts w:ascii="Times New Roman" w:hAnsi="Times New Roman" w:eastAsia="Times New Roman"/>
        </w:rPr>
        <w:t>1000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mL</w:t>
      </w:r>
      <w:r>
        <w:rPr>
          <w:rFonts w:ascii="Times New Roman" w:hAnsi="Times New Roman" w:eastAsia="Times New Roman"/>
        </w:rPr>
        <w:t> </w:t>
      </w:r>
      <w:r>
        <w:t>中 ，此 溶 液 中每 </w:t>
      </w:r>
      <w:r>
        <w:rPr>
          <w:rFonts w:ascii="Times New Roman" w:hAnsi="Times New Roman" w:eastAsia="Times New Roman"/>
        </w:rPr>
        <w:t>1 </w:t>
      </w:r>
      <w:r>
        <w:rPr>
          <w:rFonts w:ascii="Times New Roman" w:hAnsi="Times New Roman" w:eastAsia="Times New Roman"/>
        </w:rPr>
        <w:t>mL </w:t>
      </w:r>
      <w:r>
        <w:t>含 </w:t>
      </w:r>
      <w:r>
        <w:rPr>
          <w:rFonts w:ascii="Times New Roman" w:hAnsi="Times New Roman" w:eastAsia="Times New Roman"/>
        </w:rPr>
        <w:t>5 </w:t>
      </w:r>
      <w:r>
        <w:rPr>
          <w:rFonts w:ascii="Times New Roman" w:hAnsi="Times New Roman" w:eastAsia="Times New Roman"/>
        </w:rPr>
        <w:t>μg </w:t>
      </w:r>
      <w:r>
        <w:t>正 己 醛 。移 液 枪</w:t>
      </w:r>
      <w:r>
        <w:t>精 密量 取 参照 物 溶液 </w:t>
      </w:r>
      <w:r>
        <w:rPr>
          <w:rFonts w:ascii="Times New Roman" w:hAnsi="Times New Roman" w:eastAsia="Times New Roman"/>
        </w:rPr>
        <w:t>2 </w:t>
      </w:r>
      <w:r>
        <w:rPr>
          <w:rFonts w:ascii="Times New Roman" w:hAnsi="Times New Roman" w:eastAsia="Times New Roman"/>
        </w:rPr>
        <w:t>mL</w:t>
      </w:r>
      <w:r>
        <w:rPr>
          <w:rFonts w:ascii="Times New Roman" w:hAnsi="Times New Roman" w:eastAsia="Times New Roman"/>
        </w:rPr>
        <w:t> </w:t>
      </w:r>
      <w:r>
        <w:t>， 置于 </w:t>
      </w:r>
      <w:r>
        <w:rPr>
          <w:rFonts w:ascii="Times New Roman" w:hAnsi="Times New Roman" w:eastAsia="Times New Roman"/>
        </w:rPr>
        <w:t>20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mL</w:t>
      </w:r>
      <w:r>
        <w:rPr>
          <w:rFonts w:ascii="Times New Roman" w:hAnsi="Times New Roman" w:eastAsia="Times New Roman"/>
        </w:rPr>
        <w:t> </w:t>
      </w:r>
      <w:r>
        <w:t>顶 空瓶 中 ， 密 封 瓶口 。</w:t>
      </w:r>
    </w:p>
    <w:p w:rsidR="0018722C">
      <w:pPr>
        <w:pStyle w:val="4"/>
        <w:topLinePunct/>
        <w:ind w:left="200" w:hangingChars="200" w:hanging="200"/>
      </w:pPr>
      <w:r>
        <w:t>2.2.1.3</w:t>
      </w:r>
      <w:r>
        <w:t>.</w:t>
      </w:r>
      <w:r>
        <w:t xml:space="preserve"> </w:t>
      </w:r>
      <w:r>
        <w:t>3</w:t>
      </w:r>
      <w:r>
        <w:t>  </w:t>
      </w:r>
      <w:r>
        <w:t>供 试品 溶 液的 制 备</w:t>
      </w:r>
    </w:p>
    <w:p w:rsidR="0018722C">
      <w:pPr>
        <w:topLinePunct/>
      </w:pPr>
      <w:r>
        <w:t>精 密量 取 过滤 后 的重 馏 液 </w:t>
      </w:r>
      <w:r>
        <w:rPr>
          <w:rFonts w:ascii="Times New Roman" w:eastAsia="Times New Roman"/>
        </w:rPr>
        <w:t>2 </w:t>
      </w:r>
      <w:r>
        <w:rPr>
          <w:rFonts w:ascii="Times New Roman" w:eastAsia="Times New Roman"/>
        </w:rPr>
        <w:t>mL </w:t>
      </w:r>
      <w:r>
        <w:t>，置 </w:t>
      </w:r>
      <w:r>
        <w:rPr>
          <w:rFonts w:ascii="Times New Roman" w:eastAsia="Times New Roman"/>
        </w:rPr>
        <w:t>20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mL</w:t>
      </w:r>
      <w:r>
        <w:rPr>
          <w:rFonts w:ascii="Times New Roman" w:eastAsia="Times New Roman"/>
        </w:rPr>
        <w:t>  </w:t>
      </w:r>
      <w:r>
        <w:t>顶 空瓶 中 ，密 封瓶 口 。</w:t>
      </w:r>
    </w:p>
    <w:p w:rsidR="0018722C">
      <w:pPr>
        <w:pStyle w:val="4"/>
        <w:topLinePunct/>
        <w:ind w:left="200" w:hangingChars="200" w:hanging="200"/>
      </w:pPr>
      <w:r>
        <w:t>2.2.1.4</w:t>
      </w:r>
      <w:r>
        <w:t>.</w:t>
      </w:r>
      <w:r>
        <w:t xml:space="preserve"> </w:t>
      </w:r>
      <w:r>
        <w:t>4</w:t>
      </w:r>
      <w:r>
        <w:t>  </w:t>
      </w:r>
      <w:r>
        <w:t>评 价方 法 的确 定</w:t>
      </w:r>
    </w:p>
    <w:p w:rsidR="0018722C">
      <w:pPr>
        <w:topLinePunct/>
      </w:pPr>
      <w:r>
        <w:t>参</w:t>
      </w:r>
      <w:r w:rsidR="001852F3">
        <w:t xml:space="preserve">照</w:t>
      </w:r>
      <w:r w:rsidR="001852F3">
        <w:t xml:space="preserve">柴</w:t>
      </w:r>
      <w:r w:rsidR="001852F3">
        <w:t xml:space="preserve">胡</w:t>
      </w:r>
      <w:r w:rsidR="001852F3">
        <w:t xml:space="preserve">注</w:t>
      </w:r>
      <w:r w:rsidR="001852F3">
        <w:t xml:space="preserve">射</w:t>
      </w:r>
      <w:r w:rsidR="001852F3">
        <w:t xml:space="preserve">液</w:t>
      </w:r>
      <w:r w:rsidR="001852F3">
        <w:t xml:space="preserve">指</w:t>
      </w:r>
      <w:r w:rsidR="001852F3">
        <w:t xml:space="preserve">纹</w:t>
      </w:r>
      <w:r w:rsidR="001852F3">
        <w:t xml:space="preserve">图</w:t>
      </w:r>
      <w:r w:rsidR="001852F3">
        <w:t xml:space="preserve">谱</w:t>
      </w:r>
      <w:r w:rsidR="001852F3">
        <w:t xml:space="preserve">的</w:t>
      </w:r>
      <w:r w:rsidR="001852F3">
        <w:t xml:space="preserve">特</w:t>
      </w:r>
      <w:r w:rsidR="001852F3">
        <w:t xml:space="preserve">征</w:t>
      </w:r>
      <w:r w:rsidR="001852F3">
        <w:t xml:space="preserve">峰</w:t>
      </w:r>
      <w:r w:rsidR="001852F3">
        <w:t xml:space="preserve">确</w:t>
      </w:r>
      <w:r w:rsidR="001852F3">
        <w:t xml:space="preserve">定</w:t>
      </w:r>
      <w:r w:rsidR="001852F3">
        <w:t xml:space="preserve">方</w:t>
      </w:r>
      <w:r w:rsidR="001852F3">
        <w:t xml:space="preserve">法</w:t>
      </w:r>
      <w:r w:rsidR="001852F3">
        <w:t xml:space="preserve">：</w:t>
      </w:r>
      <w:r w:rsidR="001852F3">
        <w:t xml:space="preserve">供</w:t>
      </w:r>
      <w:r w:rsidR="001852F3">
        <w:t xml:space="preserve">试</w:t>
      </w:r>
      <w:r w:rsidR="001852F3">
        <w:t xml:space="preserve">品</w:t>
      </w:r>
      <w:r w:rsidR="001852F3">
        <w:t xml:space="preserve">指</w:t>
      </w:r>
      <w:r w:rsidR="001852F3">
        <w:t xml:space="preserve">纹</w:t>
      </w:r>
      <w:r w:rsidR="001852F3">
        <w:t xml:space="preserve">图</w:t>
      </w:r>
      <w:r w:rsidR="001852F3">
        <w:t xml:space="preserve">谱</w:t>
      </w:r>
      <w:r>
        <w:t>中</w:t>
      </w:r>
      <w:r w:rsidR="001852F3">
        <w:t xml:space="preserve">应</w:t>
      </w:r>
      <w:r w:rsidR="001852F3">
        <w:t xml:space="preserve">存</w:t>
      </w:r>
      <w:r w:rsidR="001852F3">
        <w:t xml:space="preserve">在</w:t>
      </w:r>
      <w:r>
        <w:rPr>
          <w:rFonts w:ascii="Times New Roman" w:eastAsia="宋体"/>
        </w:rPr>
        <w:t>6</w:t>
      </w:r>
      <w:r>
        <w:t>个</w:t>
      </w:r>
      <w:r w:rsidR="001852F3">
        <w:t xml:space="preserve">特</w:t>
      </w:r>
      <w:r w:rsidR="001852F3">
        <w:t xml:space="preserve">征</w:t>
      </w:r>
      <w:r w:rsidR="001852F3">
        <w:t xml:space="preserve">峰</w:t>
      </w:r>
      <w:r w:rsidR="001852F3">
        <w:t xml:space="preserve">，</w:t>
      </w:r>
      <w:r w:rsidR="001852F3">
        <w:t xml:space="preserve">包</w:t>
      </w:r>
      <w:r w:rsidR="001852F3">
        <w:t xml:space="preserve">含</w:t>
      </w:r>
      <w:r w:rsidR="001852F3">
        <w:t xml:space="preserve">与</w:t>
      </w:r>
      <w:r w:rsidR="001852F3">
        <w:t xml:space="preserve">正</w:t>
      </w:r>
      <w:r w:rsidR="001852F3">
        <w:t xml:space="preserve">己</w:t>
      </w:r>
      <w:r w:rsidR="001852F3">
        <w:t xml:space="preserve">醛</w:t>
      </w:r>
      <w:r w:rsidR="001852F3">
        <w:t xml:space="preserve">参</w:t>
      </w:r>
      <w:r w:rsidR="001852F3">
        <w:t xml:space="preserve">照</w:t>
      </w:r>
      <w:r w:rsidR="001852F3">
        <w:t xml:space="preserve">物</w:t>
      </w:r>
      <w:r w:rsidR="001852F3">
        <w:t xml:space="preserve">峰</w:t>
      </w:r>
      <w:r w:rsidR="001852F3">
        <w:t xml:space="preserve">保</w:t>
      </w:r>
      <w:r w:rsidR="001852F3">
        <w:t xml:space="preserve">留</w:t>
      </w:r>
      <w:r w:rsidR="001852F3">
        <w:t xml:space="preserve">时</w:t>
      </w:r>
      <w:r w:rsidR="001852F3">
        <w:t xml:space="preserve">间</w:t>
      </w:r>
      <w:r w:rsidR="001852F3">
        <w:t xml:space="preserve">对</w:t>
      </w:r>
      <w:r w:rsidR="001852F3">
        <w:t xml:space="preserve">应</w:t>
      </w:r>
      <w:r w:rsidR="001852F3">
        <w:t xml:space="preserve">的</w:t>
      </w:r>
      <w:r w:rsidR="001852F3">
        <w:t xml:space="preserve">色</w:t>
      </w:r>
      <w:r w:rsidR="001852F3">
        <w:t xml:space="preserve">谱</w:t>
      </w:r>
      <w:r>
        <w:t>峰</w:t>
      </w:r>
      <w:r w:rsidR="001852F3">
        <w:t xml:space="preserve">，</w:t>
      </w:r>
      <w:r w:rsidR="001852F3">
        <w:t xml:space="preserve">该</w:t>
      </w:r>
      <w:r w:rsidR="001852F3">
        <w:t xml:space="preserve">峰</w:t>
      </w:r>
      <w:r w:rsidR="001852F3">
        <w:t xml:space="preserve">为</w:t>
      </w:r>
      <w:r>
        <w:rPr>
          <w:rFonts w:ascii="Times New Roman" w:eastAsia="宋体"/>
        </w:rPr>
        <w:t>S</w:t>
      </w:r>
      <w:r>
        <w:t>峰</w:t>
      </w:r>
      <w:r w:rsidR="001852F3">
        <w:t xml:space="preserve">，</w:t>
      </w:r>
      <w:r w:rsidR="001852F3">
        <w:t xml:space="preserve">计</w:t>
      </w:r>
      <w:r w:rsidR="001852F3">
        <w:t xml:space="preserve">算</w:t>
      </w:r>
      <w:r w:rsidR="001852F3">
        <w:t xml:space="preserve">其</w:t>
      </w:r>
      <w:r w:rsidR="001852F3">
        <w:t xml:space="preserve">他</w:t>
      </w:r>
      <w:r w:rsidR="001852F3">
        <w:t xml:space="preserve">特</w:t>
      </w:r>
      <w:r w:rsidR="001852F3">
        <w:t xml:space="preserve">征</w:t>
      </w:r>
      <w:r w:rsidR="001852F3">
        <w:t xml:space="preserve">峰</w:t>
      </w:r>
      <w:r w:rsidR="001852F3">
        <w:t xml:space="preserve">与</w:t>
      </w:r>
      <w:r>
        <w:rPr>
          <w:rFonts w:ascii="Times New Roman" w:eastAsia="宋体"/>
        </w:rPr>
        <w:t>S</w:t>
      </w:r>
      <w:r>
        <w:t>峰</w:t>
      </w:r>
      <w:r w:rsidR="001852F3">
        <w:t xml:space="preserve">的</w:t>
      </w:r>
      <w:r w:rsidR="001852F3">
        <w:t xml:space="preserve">相</w:t>
      </w:r>
      <w:r w:rsidR="001852F3">
        <w:t xml:space="preserve">对</w:t>
      </w:r>
      <w:r w:rsidR="001852F3">
        <w:t xml:space="preserve">保</w:t>
      </w:r>
      <w:r w:rsidR="001852F3">
        <w:t xml:space="preserve">留</w:t>
      </w:r>
      <w:r w:rsidR="001852F3">
        <w:t xml:space="preserve">时</w:t>
      </w:r>
      <w:r w:rsidR="001852F3">
        <w:t xml:space="preserve">间</w:t>
      </w:r>
      <w:r w:rsidR="001852F3">
        <w:t xml:space="preserve">，</w:t>
      </w:r>
      <w:r w:rsidR="001852F3">
        <w:t xml:space="preserve">其</w:t>
      </w:r>
      <w:r w:rsidR="001852F3">
        <w:t xml:space="preserve">相</w:t>
      </w:r>
      <w:r w:rsidR="001852F3">
        <w:t xml:space="preserve">对</w:t>
      </w:r>
      <w:r>
        <w:t>保</w:t>
      </w:r>
      <w:r w:rsidR="001852F3">
        <w:t xml:space="preserve">留</w:t>
      </w:r>
      <w:r w:rsidR="001852F3">
        <w:t xml:space="preserve">时</w:t>
      </w:r>
      <w:r w:rsidR="001852F3">
        <w:t xml:space="preserve">间</w:t>
      </w:r>
      <w:r w:rsidR="001852F3">
        <w:t xml:space="preserve">应</w:t>
      </w:r>
      <w:r w:rsidR="001852F3">
        <w:t xml:space="preserve">在</w:t>
      </w:r>
      <w:r w:rsidR="001852F3">
        <w:t xml:space="preserve">规</w:t>
      </w:r>
      <w:r w:rsidR="001852F3">
        <w:t xml:space="preserve">定</w:t>
      </w:r>
      <w:r w:rsidR="001852F3">
        <w:t xml:space="preserve">值</w:t>
      </w:r>
      <w:r w:rsidR="001852F3">
        <w:t xml:space="preserve">的</w:t>
      </w:r>
      <w:r w:rsidR="001852F3">
        <w:t xml:space="preserve">上</w:t>
      </w:r>
      <w:r w:rsidR="001852F3">
        <w:t xml:space="preserve">下</w:t>
      </w:r>
      <w:r>
        <w:rPr>
          <w:rFonts w:ascii="Times New Roman" w:eastAsia="宋体"/>
        </w:rPr>
        <w:t>8</w:t>
      </w:r>
      <w:r>
        <w:rPr>
          <w:rFonts w:ascii="Times New Roman" w:eastAsia="宋体"/>
        </w:rPr>
        <w:t>%</w:t>
      </w:r>
      <w:r>
        <w:t>之</w:t>
      </w:r>
      <w:r w:rsidR="001852F3">
        <w:t xml:space="preserve">内</w:t>
      </w:r>
      <w:r w:rsidR="001852F3">
        <w:t xml:space="preserve">。</w:t>
      </w:r>
      <w:r w:rsidR="001852F3">
        <w:t xml:space="preserve">规</w:t>
      </w:r>
      <w:r w:rsidR="001852F3">
        <w:t xml:space="preserve">定</w:t>
      </w:r>
      <w:r w:rsidR="001852F3">
        <w:t xml:space="preserve">值</w:t>
      </w:r>
      <w:r w:rsidR="001852F3">
        <w:t xml:space="preserve">为</w:t>
      </w:r>
      <w:r w:rsidR="001852F3">
        <w:t xml:space="preserve">：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301</w:t>
      </w:r>
      <w:r>
        <w:t>（</w:t>
      </w:r>
      <w:r>
        <w:rPr>
          <w:rFonts w:ascii="Times New Roman" w:eastAsia="宋体"/>
        </w:rPr>
        <w:t>1</w:t>
      </w:r>
      <w:r>
        <w:rPr>
          <w:spacing w:val="-18"/>
        </w:rPr>
        <w:t>号</w:t>
      </w:r>
      <w:r w:rsidR="001852F3">
        <w:rPr>
          <w:spacing w:val="-18"/>
        </w:rPr>
        <w:t xml:space="preserve">峰</w:t>
      </w:r>
      <w:r>
        <w:t>）</w:t>
      </w:r>
      <w:r>
        <w:t>、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317</w:t>
      </w:r>
      <w:r>
        <w:t>（</w:t>
      </w:r>
      <w:r>
        <w:rPr>
          <w:rFonts w:ascii="Times New Roman" w:eastAsia="宋体"/>
        </w:rPr>
        <w:t>2</w:t>
      </w:r>
      <w:r>
        <w:rPr>
          <w:spacing w:val="-20"/>
        </w:rPr>
        <w:t>号</w:t>
      </w:r>
      <w:r w:rsidR="001852F3">
        <w:rPr>
          <w:spacing w:val="-20"/>
        </w:rPr>
        <w:t xml:space="preserve">峰</w:t>
      </w:r>
      <w:r>
        <w:t>）</w:t>
      </w:r>
      <w:r>
        <w:t>、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331</w:t>
      </w:r>
      <w:r>
        <w:t>（</w:t>
      </w:r>
      <w:r>
        <w:rPr>
          <w:rFonts w:ascii="Times New Roman" w:eastAsia="宋体"/>
        </w:rPr>
        <w:t>3</w:t>
      </w:r>
      <w:r>
        <w:rPr>
          <w:spacing w:val="-7"/>
        </w:rPr>
        <w:t>号</w:t>
      </w:r>
      <w:r w:rsidR="001852F3">
        <w:rPr>
          <w:spacing w:val="-7"/>
        </w:rPr>
        <w:t xml:space="preserve">峰</w:t>
      </w:r>
      <w:r>
        <w:t>）</w:t>
      </w:r>
      <w:r>
        <w:t>、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586</w:t>
      </w:r>
      <w:r>
        <w:t>（</w:t>
      </w:r>
      <w:r>
        <w:rPr>
          <w:rFonts w:ascii="Times New Roman" w:eastAsia="宋体"/>
        </w:rPr>
        <w:t>4</w:t>
      </w:r>
      <w:r>
        <w:rPr>
          <w:spacing w:val="-20"/>
        </w:rPr>
        <w:t>号</w:t>
      </w:r>
      <w:r w:rsidR="001852F3">
        <w:rPr>
          <w:spacing w:val="-20"/>
        </w:rPr>
        <w:t xml:space="preserve">峰</w:t>
      </w:r>
      <w:r>
        <w:t>）</w:t>
      </w:r>
      <w:r>
        <w:t>、</w:t>
      </w:r>
      <w:r>
        <w:rPr>
          <w:rFonts w:ascii="Times New Roman" w:eastAsia="宋体"/>
        </w:rPr>
        <w:t>1</w:t>
      </w:r>
      <w:r>
        <w:rPr>
          <w:rFonts w:ascii="Times New Roman" w:eastAsia="宋体"/>
        </w:rPr>
        <w:t>.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000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0</w:t>
      </w:r>
      <w:r>
        <w:t>（</w:t>
      </w:r>
      <w:r>
        <w:rPr>
          <w:rFonts w:ascii="Times New Roman" w:eastAsia="宋体"/>
        </w:rPr>
        <w:t>S</w:t>
      </w:r>
      <w:r>
        <w:rPr>
          <w:spacing w:val="-20"/>
        </w:rPr>
        <w:t>峰</w:t>
      </w:r>
      <w:r>
        <w:t>）</w:t>
      </w:r>
      <w:r>
        <w:t>、</w:t>
      </w:r>
    </w:p>
    <w:p w:rsidR="0018722C">
      <w:pPr>
        <w:topLinePunct/>
      </w:pPr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593</w:t>
      </w:r>
      <w:r>
        <w:t>（</w:t>
      </w:r>
      <w:r/>
      <w:r>
        <w:rPr>
          <w:rFonts w:ascii="Times New Roman" w:hAnsi="Times New Roman" w:eastAsia="宋体"/>
        </w:rPr>
        <w:t>5</w:t>
      </w:r>
      <w:r>
        <w:t>号</w:t>
      </w:r>
      <w:r w:rsidR="001852F3">
        <w:t xml:space="preserve">峰</w:t>
      </w:r>
      <w:r>
        <w:t>）</w:t>
      </w:r>
      <w:r>
        <w:t>，</w:t>
      </w:r>
      <w:r w:rsidR="001852F3">
        <w:t xml:space="preserve">色</w:t>
      </w:r>
      <w:r w:rsidR="001852F3">
        <w:t xml:space="preserve">谱</w:t>
      </w:r>
      <w:r w:rsidR="001852F3">
        <w:t xml:space="preserve">图</w:t>
      </w:r>
      <w:r w:rsidR="001852F3">
        <w:t xml:space="preserve">见</w:t>
      </w:r>
      <w:r w:rsidR="001852F3">
        <w:t xml:space="preserve">图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- </w:t>
      </w:r>
      <w:r>
        <w:rPr>
          <w:rFonts w:ascii="Times New Roman" w:hAnsi="Times New Roman" w:eastAsia="宋体"/>
        </w:rPr>
        <w:t>1</w:t>
      </w:r>
      <w:r>
        <w:t>。</w:t>
      </w:r>
      <w:r w:rsidR="001852F3">
        <w:t xml:space="preserve">采</w:t>
      </w:r>
      <w:r w:rsidR="001852F3">
        <w:t xml:space="preserve">用</w:t>
      </w:r>
      <w:r w:rsidR="001852F3">
        <w:t xml:space="preserve">综</w:t>
      </w:r>
      <w:r w:rsidR="001852F3">
        <w:t xml:space="preserve">合</w:t>
      </w:r>
      <w:r w:rsidR="001852F3">
        <w:t xml:space="preserve">评</w:t>
      </w:r>
      <w:r w:rsidR="001852F3">
        <w:t xml:space="preserve">分</w:t>
      </w:r>
      <w:r w:rsidR="001852F3">
        <w:t xml:space="preserve">法</w:t>
      </w:r>
      <w:r w:rsidR="001852F3">
        <w:t xml:space="preserve">，</w:t>
      </w:r>
      <w:r w:rsidR="001852F3">
        <w:t xml:space="preserve">其</w:t>
      </w:r>
      <w:r w:rsidR="001852F3">
        <w:t xml:space="preserve">中</w:t>
      </w:r>
      <w:r w:rsidR="001852F3">
        <w:t xml:space="preserve">特</w:t>
      </w:r>
      <w:r w:rsidR="001852F3">
        <w:t xml:space="preserve">征</w:t>
      </w:r>
      <w:r w:rsidR="001852F3">
        <w:t xml:space="preserve">峰</w:t>
      </w:r>
      <w:r w:rsidR="001852F3">
        <w:t xml:space="preserve">总</w:t>
      </w:r>
      <w:r>
        <w:t>面</w:t>
      </w:r>
      <w:r w:rsidR="001852F3">
        <w:t xml:space="preserve">积</w:t>
      </w:r>
      <w:r w:rsidR="001852F3">
        <w:t xml:space="preserve">和</w:t>
      </w:r>
      <w:r w:rsidR="001852F3">
        <w:t xml:space="preserve">对</w:t>
      </w:r>
      <w:r w:rsidR="001852F3">
        <w:t xml:space="preserve">照</w:t>
      </w:r>
      <w:r w:rsidR="001852F3">
        <w:t xml:space="preserve">峰</w:t>
      </w:r>
      <w:r w:rsidR="001852F3">
        <w:t xml:space="preserve">面</w:t>
      </w:r>
      <w:r w:rsidR="001852F3">
        <w:t xml:space="preserve">积</w:t>
      </w:r>
      <w:r w:rsidR="001852F3">
        <w:t xml:space="preserve">各</w:t>
      </w:r>
      <w:r w:rsidR="001852F3">
        <w:t xml:space="preserve">占</w:t>
      </w:r>
      <w:r>
        <w:rPr>
          <w:rFonts w:ascii="Times New Roman" w:hAnsi="Times New Roman" w:eastAsia="宋体"/>
        </w:rPr>
        <w:t>50</w:t>
      </w:r>
      <w:r>
        <w:rPr>
          <w:rFonts w:ascii="Times New Roman" w:hAnsi="Times New Roman" w:eastAsia="宋体"/>
        </w:rPr>
        <w:t>%</w:t>
      </w:r>
      <w:r>
        <w:t>，</w:t>
      </w:r>
      <w:r w:rsidR="001852F3">
        <w:t xml:space="preserve">评</w:t>
      </w:r>
      <w:r w:rsidR="001852F3">
        <w:t xml:space="preserve">分</w:t>
      </w:r>
      <w:r w:rsidR="001852F3">
        <w:t xml:space="preserve">公</w:t>
      </w:r>
      <w:r w:rsidR="001852F3">
        <w:t xml:space="preserve">式</w:t>
      </w:r>
      <w:r w:rsidR="001852F3">
        <w:t xml:space="preserve">为</w:t>
      </w:r>
      <w:r w:rsidR="001852F3">
        <w:t xml:space="preserve">：</w:t>
      </w:r>
      <w:r w:rsidR="001852F3">
        <w:t xml:space="preserve">总</w:t>
      </w:r>
      <w:r w:rsidR="001852F3">
        <w:t xml:space="preserve">评</w:t>
      </w:r>
      <w:r w:rsidR="001852F3">
        <w:t xml:space="preserve">分</w:t>
      </w:r>
      <w:r>
        <w:rPr>
          <w:rFonts w:ascii="Times New Roman" w:hAnsi="Times New Roman" w:eastAsia="宋体"/>
        </w:rPr>
        <w:t>=</w:t>
      </w:r>
      <w:r>
        <w:t>特</w:t>
      </w:r>
      <w:r w:rsidR="001852F3">
        <w:t xml:space="preserve">征</w:t>
      </w:r>
      <w:r w:rsidR="001852F3">
        <w:t xml:space="preserve">峰</w:t>
      </w:r>
      <w:r w:rsidR="001852F3">
        <w:t xml:space="preserve">总</w:t>
      </w:r>
      <w:r w:rsidR="001852F3">
        <w:t xml:space="preserve">面</w:t>
      </w:r>
      <w:r w:rsidR="001852F3">
        <w:t xml:space="preserve">积</w:t>
      </w:r>
      <w:r>
        <w:rPr>
          <w:rFonts w:ascii="Times New Roman" w:hAnsi="Times New Roman" w:eastAsia="宋体"/>
        </w:rPr>
        <w:t>/</w:t>
      </w:r>
      <w:r>
        <w:t>最</w:t>
      </w:r>
      <w:r w:rsidR="001852F3">
        <w:t xml:space="preserve">大特</w:t>
      </w:r>
      <w:r w:rsidR="001852F3">
        <w:t xml:space="preserve">征</w:t>
      </w:r>
      <w:r w:rsidR="001852F3">
        <w:t xml:space="preserve">峰总</w:t>
      </w:r>
      <w:r w:rsidR="001852F3">
        <w:t xml:space="preserve">面</w:t>
      </w:r>
      <w:r w:rsidR="001852F3">
        <w:t xml:space="preserve">积</w:t>
      </w:r>
      <w:r>
        <w:rPr>
          <w:rFonts w:ascii="Times New Roman" w:hAnsi="Times New Roman" w:eastAsia="宋体"/>
        </w:rPr>
        <w:t>×</w:t>
      </w:r>
      <w:r>
        <w:rPr>
          <w:rFonts w:ascii="Times New Roman" w:hAnsi="Times New Roman" w:eastAsia="宋体"/>
        </w:rPr>
        <w:t>50</w:t>
      </w:r>
      <w:r>
        <w:t>＋</w:t>
      </w:r>
      <w:r w:rsidR="001852F3">
        <w:t xml:space="preserve">对照</w:t>
      </w:r>
      <w:r w:rsidR="001852F3">
        <w:t xml:space="preserve">峰</w:t>
      </w:r>
      <w:r w:rsidR="001852F3">
        <w:t xml:space="preserve">面积</w:t>
      </w:r>
      <w:r>
        <w:rPr>
          <w:rFonts w:ascii="Times New Roman" w:hAnsi="Times New Roman" w:eastAsia="宋体"/>
        </w:rPr>
        <w:t>/</w:t>
      </w:r>
      <w:r>
        <w:t>最</w:t>
      </w:r>
      <w:r w:rsidR="001852F3">
        <w:t xml:space="preserve">大对</w:t>
      </w:r>
      <w:r w:rsidR="001852F3">
        <w:t xml:space="preserve">照</w:t>
      </w:r>
      <w:r w:rsidR="001852F3">
        <w:t xml:space="preserve">峰面</w:t>
      </w:r>
      <w:r w:rsidR="001852F3">
        <w:t xml:space="preserve">积</w:t>
      </w:r>
      <w:r>
        <w:rPr>
          <w:rFonts w:ascii="Times New Roman" w:hAnsi="Times New Roman" w:eastAsia="宋体"/>
        </w:rPr>
        <w:t>×50</w:t>
      </w:r>
      <w:r>
        <w:rPr>
          <w:rFonts w:ascii="Times New Roman" w:hAnsi="Times New Roman" w:eastAsia="宋体"/>
        </w:rPr>
        <w:t> </w:t>
      </w:r>
      <w:r>
        <w:t>。</w:t>
      </w:r>
    </w:p>
    <w:p w:rsidR="0018722C">
      <w:pPr>
        <w:pStyle w:val="aff7"/>
        <w:topLinePunct/>
      </w:pPr>
      <w:r>
        <w:drawing>
          <wp:inline>
            <wp:extent cx="5107009" cy="1403223"/>
            <wp:effectExtent l="0" t="0" r="0" b="0"/>
            <wp:docPr id="1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009" cy="14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pStyle w:val="affff1"/>
        <w:keepNext/>
        <w:topLinePunct/>
      </w:pPr>
      <w:r>
        <w:rPr>
          <w:rFonts w:cstheme="minorBidi" w:hAnsiTheme="minorHAnsi" w:eastAsiaTheme="minorHAnsi" w:asciiTheme="minorHAnsi" w:ascii="Times New Roman"/>
        </w:rPr>
        <w:t>A</w:t>
      </w:r>
      <w:r w:rsidRPr="00000000">
        <w:rPr>
          <w:rFonts w:cstheme="minorBidi" w:hAnsiTheme="minorHAnsi" w:eastAsiaTheme="minorHAnsi" w:asciiTheme="minorHAnsi"/>
        </w:rPr>
        <w:tab/>
        <w:t>B</w:t>
      </w:r>
    </w:p>
    <w:p w:rsidR="0018722C">
      <w:pPr>
        <w:pStyle w:val="a9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图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2-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1</w:t>
      </w:r>
      <w:r>
        <w:t xml:space="preserve">  </w:t>
      </w:r>
      <w:r>
        <w:t>柴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胡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水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蒸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馏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液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气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相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色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谱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图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及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正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己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醛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对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照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谱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图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Fi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g</w:t>
      </w:r>
      <w:r>
        <w:rPr>
          <w:rFonts w:ascii="Times New Roman" w:cstheme="minorBidi" w:hAnsiTheme="minorHAnsi" w:eastAsiaTheme="minorHAnsi"/>
        </w:rPr>
        <w:t>.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2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1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gas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g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Bu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p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 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p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y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 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ce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/>
      </w:r>
      <w:r>
        <w:rPr>
          <w:rFonts w:cstheme="minorBidi" w:hAnsiTheme="minorHAnsi" w:eastAsiaTheme="minorHAnsi" w:asciiTheme="minorHAnsi" w:ascii="Times New Roman"/>
        </w:rPr>
        <w:t>S</w:t>
      </w:r>
      <w:r>
        <w:rPr>
          <w:rFonts w:cstheme="minorBidi" w:hAnsiTheme="minorHAnsi" w:eastAsiaTheme="minorHAnsi" w:asciiTheme="minorHAnsi" w:ascii="Times New Roman"/>
        </w:rPr>
        <w:t>u b s ta n c e</w:t>
      </w:r>
    </w:p>
    <w:p w:rsidR="0018722C">
      <w:pPr>
        <w:pStyle w:val="Heading3"/>
        <w:topLinePunct/>
        <w:ind w:left="200" w:hangingChars="200" w:hanging="200"/>
      </w:pPr>
      <w:bookmarkStart w:id="334521" w:name="_Toc686334521"/>
      <w:r>
        <w:t>2.2.2</w:t>
      </w:r>
      <w:r>
        <w:t xml:space="preserve"> </w:t>
      </w:r>
      <w:r>
        <w:t>药材前处理工艺筛选</w:t>
      </w:r>
      <w:bookmarkEnd w:id="334521"/>
    </w:p>
    <w:p w:rsidR="0018722C">
      <w:pPr>
        <w:pStyle w:val="4"/>
        <w:topLinePunct/>
        <w:ind w:left="200" w:hangingChars="200" w:hanging="200"/>
      </w:pPr>
      <w:r>
        <w:t>2.2.2.1</w:t>
      </w:r>
      <w:r>
        <w:t>.</w:t>
      </w:r>
      <w:r>
        <w:t xml:space="preserve"> </w:t>
      </w:r>
      <w:r>
        <w:t>1</w:t>
      </w:r>
      <w:r>
        <w:t>  </w:t>
      </w:r>
      <w:r>
        <w:t>柴 胡药 材 干燥 方 式及 温 度</w:t>
      </w:r>
    </w:p>
    <w:p w:rsidR="0018722C">
      <w:pPr>
        <w:topLinePunct/>
      </w:pPr>
      <w:r>
        <w:t>柴 胡 解 热 滴 鼻 液 的 主 要 有 效 成 分 为 柴 胡 挥 发 油 ， 挥 发 油 性 质 不</w:t>
      </w:r>
    </w:p>
    <w:p w:rsidR="0018722C">
      <w:pPr>
        <w:topLinePunct/>
      </w:pPr>
      <w:r>
        <w:t xml:space="preserve">稳</w:t>
      </w:r>
      <w:r w:rsidR="001852F3">
        <w:t xml:space="preserve">定</w:t>
      </w:r>
      <w:r w:rsidR="001852F3">
        <w:t xml:space="preserve">，</w:t>
      </w:r>
      <w:r w:rsidR="001852F3">
        <w:t xml:space="preserve">其</w:t>
      </w:r>
      <w:r w:rsidR="001852F3">
        <w:t xml:space="preserve">活</w:t>
      </w:r>
      <w:r w:rsidR="001852F3">
        <w:t xml:space="preserve">性</w:t>
      </w:r>
      <w:r w:rsidR="001852F3">
        <w:t xml:space="preserve">成</w:t>
      </w:r>
      <w:r w:rsidR="001852F3">
        <w:t xml:space="preserve">分</w:t>
      </w:r>
      <w:r w:rsidR="001852F3">
        <w:t xml:space="preserve">含</w:t>
      </w:r>
      <w:r w:rsidR="001852F3">
        <w:t xml:space="preserve">量</w:t>
      </w:r>
      <w:r w:rsidR="001852F3">
        <w:t xml:space="preserve">易</w:t>
      </w:r>
      <w:r w:rsidR="001852F3">
        <w:t xml:space="preserve">受</w:t>
      </w:r>
      <w:r w:rsidR="001852F3">
        <w:t xml:space="preserve">外</w:t>
      </w:r>
      <w:r w:rsidR="001852F3">
        <w:t xml:space="preserve">界</w:t>
      </w:r>
      <w:r w:rsidR="001852F3">
        <w:t xml:space="preserve">环</w:t>
      </w:r>
      <w:r w:rsidR="001852F3">
        <w:t xml:space="preserve">境</w:t>
      </w:r>
      <w:r w:rsidR="001852F3">
        <w:t xml:space="preserve">影</w:t>
      </w:r>
      <w:r w:rsidR="001852F3">
        <w:t xml:space="preserve">响</w:t>
      </w:r>
      <w:r w:rsidR="001852F3">
        <w:t xml:space="preserve">，</w:t>
      </w:r>
      <w:r w:rsidR="001852F3">
        <w:t xml:space="preserve">药</w:t>
      </w:r>
      <w:r w:rsidR="001852F3">
        <w:t xml:space="preserve">材</w:t>
      </w:r>
      <w:r w:rsidR="001852F3">
        <w:t xml:space="preserve">的</w:t>
      </w:r>
      <w:r w:rsidR="001852F3">
        <w:t xml:space="preserve">干</w:t>
      </w:r>
      <w:r w:rsidR="001852F3">
        <w:t xml:space="preserve">燥</w:t>
      </w:r>
      <w:r w:rsidR="001852F3">
        <w:t xml:space="preserve">方</w:t>
      </w:r>
      <w:r w:rsidR="001852F3">
        <w:t xml:space="preserve">式</w:t>
      </w:r>
      <w:r w:rsidR="001852F3">
        <w:t xml:space="preserve">可</w:t>
      </w:r>
      <w:r w:rsidR="001852F3">
        <w:t xml:space="preserve">能</w:t>
      </w:r>
      <w:r w:rsidR="001852F3">
        <w:t xml:space="preserve">对其</w:t>
      </w:r>
      <w:r w:rsidR="001852F3">
        <w:t xml:space="preserve">后</w:t>
      </w:r>
      <w:r w:rsidR="001852F3">
        <w:t xml:space="preserve">期</w:t>
      </w:r>
      <w:r w:rsidR="001852F3">
        <w:t xml:space="preserve">的</w:t>
      </w:r>
      <w:r w:rsidR="001852F3">
        <w:t xml:space="preserve">提</w:t>
      </w:r>
      <w:r w:rsidR="001852F3">
        <w:t xml:space="preserve">取</w:t>
      </w:r>
      <w:r w:rsidR="001852F3">
        <w:t xml:space="preserve">率</w:t>
      </w:r>
      <w:r w:rsidR="001852F3">
        <w:t xml:space="preserve">产</w:t>
      </w:r>
      <w:r w:rsidR="001852F3">
        <w:t xml:space="preserve">生</w:t>
      </w:r>
      <w:r w:rsidR="001852F3">
        <w:t xml:space="preserve">影</w:t>
      </w:r>
      <w:r w:rsidR="001852F3">
        <w:t xml:space="preserve">响</w:t>
      </w:r>
      <w:r w:rsidR="001852F3">
        <w:t xml:space="preserve">。</w:t>
      </w:r>
      <w:r w:rsidR="001852F3">
        <w:t xml:space="preserve">实</w:t>
      </w:r>
      <w:r w:rsidR="001852F3">
        <w:t xml:space="preserve">验</w:t>
      </w:r>
      <w:r w:rsidR="001852F3">
        <w:t xml:space="preserve">时</w:t>
      </w:r>
      <w:r w:rsidR="001852F3">
        <w:t xml:space="preserve">，</w:t>
      </w:r>
      <w:r w:rsidR="001852F3">
        <w:t xml:space="preserve">取</w:t>
      </w:r>
      <w:r w:rsidR="001852F3">
        <w:t xml:space="preserve">等</w:t>
      </w:r>
      <w:r w:rsidR="001852F3">
        <w:t xml:space="preserve">量</w:t>
      </w:r>
      <w:r w:rsidR="001852F3">
        <w:t xml:space="preserve">北</w:t>
      </w:r>
      <w:r w:rsidR="001852F3">
        <w:t xml:space="preserve">柴</w:t>
      </w:r>
      <w:r w:rsidR="001852F3">
        <w:t xml:space="preserve">胡</w:t>
      </w:r>
      <w:r w:rsidR="001852F3">
        <w:t xml:space="preserve">根</w:t>
      </w:r>
      <w:r w:rsidR="001852F3">
        <w:t xml:space="preserve">，</w:t>
      </w:r>
      <w:r w:rsidR="001852F3">
        <w:t xml:space="preserve">洗</w:t>
      </w:r>
      <w:r w:rsidR="001852F3">
        <w:t xml:space="preserve">净</w:t>
      </w:r>
      <w:r w:rsidR="001852F3">
        <w:t xml:space="preserve">，</w:t>
      </w:r>
      <w:r w:rsidR="001852F3">
        <w:t xml:space="preserve">分</w:t>
      </w:r>
      <w:r w:rsidR="001852F3">
        <w:t xml:space="preserve">别</w:t>
      </w:r>
      <w:r>
        <w:t xml:space="preserve">采</w:t>
      </w:r>
      <w:r w:rsidR="001852F3">
        <w:t xml:space="preserve">用</w:t>
      </w:r>
      <w:r w:rsidR="001852F3">
        <w:t xml:space="preserve">阴</w:t>
      </w:r>
      <w:r w:rsidR="001852F3">
        <w:t xml:space="preserve">干</w:t>
      </w:r>
      <w:r w:rsidR="001852F3">
        <w:t xml:space="preserve">、晒</w:t>
      </w:r>
      <w:r w:rsidR="001852F3">
        <w:t xml:space="preserve">干</w:t>
      </w:r>
      <w:r w:rsidR="001852F3">
        <w:t xml:space="preserve">、</w:t>
      </w:r>
      <w:r w:rsidR="001852F3">
        <w:t xml:space="preserve">烘</w:t>
      </w:r>
      <w:r w:rsidR="001852F3">
        <w:t xml:space="preserve">干</w:t>
      </w:r>
      <w:r>
        <w:t xml:space="preserve">（</w:t>
      </w:r>
      <w:r>
        <w:rPr>
          <w:rFonts w:ascii="Times New Roman" w:hAnsi="Times New Roman" w:eastAsia="Times New Roman"/>
          <w:spacing w:val="2"/>
        </w:rPr>
        <w:t xml:space="preserve">40</w:t>
      </w:r>
      <w:r>
        <w:rPr>
          <w:spacing w:val="-22"/>
        </w:rPr>
        <w:t xml:space="preserve">℃</w:t>
      </w:r>
      <w:r w:rsidR="001852F3">
        <w:rPr>
          <w:spacing w:val="-22"/>
        </w:rPr>
        <w:t xml:space="preserve">、</w:t>
      </w:r>
      <w:r>
        <w:rPr>
          <w:rFonts w:ascii="Times New Roman" w:hAnsi="Times New Roman" w:eastAsia="Times New Roman"/>
          <w:spacing w:val="2"/>
        </w:rPr>
        <w:t xml:space="preserve">50</w:t>
      </w:r>
      <w:r>
        <w:rPr>
          <w:spacing w:val="-22"/>
        </w:rPr>
        <w:t xml:space="preserve">℃</w:t>
      </w:r>
      <w:r w:rsidR="001852F3">
        <w:rPr>
          <w:spacing w:val="-22"/>
        </w:rPr>
        <w:t xml:space="preserve">、</w:t>
      </w:r>
      <w:r>
        <w:rPr>
          <w:rFonts w:ascii="Times New Roman" w:hAnsi="Times New Roman" w:eastAsia="Times New Roman"/>
          <w:spacing w:val="2"/>
        </w:rPr>
        <w:t xml:space="preserve">60</w:t>
      </w:r>
      <w:r>
        <w:rPr>
          <w:spacing w:val="4"/>
        </w:rPr>
        <w:t xml:space="preserve">℃</w:t>
      </w:r>
      <w:r>
        <w:t xml:space="preserve">）</w:t>
      </w:r>
      <w:r/>
      <w:r w:rsidR="001852F3">
        <w:t xml:space="preserve">五</w:t>
      </w:r>
      <w:r w:rsidR="001852F3">
        <w:t xml:space="preserve">种</w:t>
      </w:r>
      <w:r w:rsidR="001852F3">
        <w:t xml:space="preserve">方</w:t>
      </w:r>
      <w:r w:rsidR="001852F3">
        <w:t xml:space="preserve">式进</w:t>
      </w:r>
      <w:r w:rsidR="001852F3">
        <w:t xml:space="preserve">行</w:t>
      </w:r>
      <w:r w:rsidR="001852F3">
        <w:t xml:space="preserve">干</w:t>
      </w:r>
      <w:r w:rsidR="001852F3">
        <w:t xml:space="preserve">燥</w:t>
      </w:r>
      <w:r w:rsidR="001852F3">
        <w:t xml:space="preserve">，</w:t>
      </w:r>
      <w:r>
        <w:t xml:space="preserve">实</w:t>
      </w:r>
      <w:r w:rsidR="001852F3">
        <w:t xml:space="preserve">验</w:t>
      </w:r>
      <w:r w:rsidR="001852F3">
        <w:t xml:space="preserve">中</w:t>
      </w:r>
      <w:r w:rsidR="001852F3">
        <w:t xml:space="preserve">发</w:t>
      </w:r>
      <w:r w:rsidR="001852F3">
        <w:t xml:space="preserve">现</w:t>
      </w:r>
      <w:r w:rsidR="001852F3">
        <w:t xml:space="preserve">阴</w:t>
      </w:r>
      <w:r w:rsidR="001852F3">
        <w:t xml:space="preserve">干</w:t>
      </w:r>
      <w:r w:rsidR="001852F3">
        <w:t xml:space="preserve">和</w:t>
      </w:r>
      <w:r w:rsidR="001852F3">
        <w:t xml:space="preserve">晒</w:t>
      </w:r>
      <w:r w:rsidR="001852F3">
        <w:t xml:space="preserve">干</w:t>
      </w:r>
      <w:r w:rsidR="001852F3">
        <w:t xml:space="preserve">时</w:t>
      </w:r>
      <w:r w:rsidR="001852F3">
        <w:t xml:space="preserve">间</w:t>
      </w:r>
      <w:r w:rsidR="001852F3">
        <w:t xml:space="preserve">长</w:t>
      </w:r>
      <w:r w:rsidR="001852F3">
        <w:t xml:space="preserve">且</w:t>
      </w:r>
      <w:r w:rsidR="001852F3">
        <w:t xml:space="preserve">含</w:t>
      </w:r>
      <w:r w:rsidR="001852F3">
        <w:t xml:space="preserve">水</w:t>
      </w:r>
      <w:r w:rsidR="001852F3">
        <w:t xml:space="preserve">量</w:t>
      </w:r>
      <w:r w:rsidR="001852F3">
        <w:t xml:space="preserve">仍</w:t>
      </w:r>
      <w:r w:rsidR="001852F3">
        <w:t xml:space="preserve">然</w:t>
      </w:r>
      <w:r w:rsidR="001852F3">
        <w:t xml:space="preserve">不</w:t>
      </w:r>
      <w:r w:rsidR="001852F3">
        <w:t xml:space="preserve">符</w:t>
      </w:r>
      <w:r w:rsidR="001852F3">
        <w:t xml:space="preserve">合</w:t>
      </w:r>
      <w:r w:rsidR="001852F3">
        <w:t xml:space="preserve">标</w:t>
      </w:r>
      <w:r w:rsidR="001852F3">
        <w:t xml:space="preserve">准</w:t>
      </w:r>
      <w:r>
        <w:rPr>
          <w:rFonts w:ascii="Times New Roman" w:hAnsi="Times New Roman" w:eastAsia="Times New Roman"/>
          <w:vertAlign w:val="superscript"/>
        </w:rPr>
        <w:t xml:space="preserve">[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4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5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]</w:t>
      </w:r>
      <w:r>
        <w:t xml:space="preserve">，</w:t>
      </w:r>
      <w:r w:rsidR="001852F3">
        <w:t xml:space="preserve">难</w:t>
      </w:r>
      <w:r w:rsidR="001852F3">
        <w:t xml:space="preserve">以</w:t>
      </w:r>
      <w:r w:rsidR="001852F3">
        <w:t xml:space="preserve">满</w:t>
      </w:r>
      <w:r>
        <w:t xml:space="preserve">足</w:t>
      </w:r>
      <w:r w:rsidR="001852F3">
        <w:t xml:space="preserve">工</w:t>
      </w:r>
      <w:r w:rsidR="001852F3">
        <w:t xml:space="preserve">业化</w:t>
      </w:r>
      <w:r w:rsidR="001852F3">
        <w:t xml:space="preserve">大</w:t>
      </w:r>
      <w:r w:rsidR="001852F3">
        <w:t xml:space="preserve">生</w:t>
      </w:r>
      <w:r w:rsidR="001852F3">
        <w:t xml:space="preserve">产</w:t>
      </w:r>
      <w:r w:rsidR="001852F3">
        <w:t xml:space="preserve">，实</w:t>
      </w:r>
      <w:r w:rsidR="001852F3">
        <w:t xml:space="preserve">验</w:t>
      </w:r>
      <w:r w:rsidR="001852F3">
        <w:t xml:space="preserve">及工</w:t>
      </w:r>
      <w:r w:rsidR="001852F3">
        <w:t xml:space="preserve">厂</w:t>
      </w:r>
      <w:r w:rsidR="001852F3">
        <w:t xml:space="preserve">生</w:t>
      </w:r>
      <w:r w:rsidR="001852F3">
        <w:t xml:space="preserve">产</w:t>
      </w:r>
      <w:r w:rsidR="001852F3">
        <w:t xml:space="preserve">中</w:t>
      </w:r>
      <w:r w:rsidR="001852F3">
        <w:t xml:space="preserve">均不</w:t>
      </w:r>
      <w:r w:rsidR="001852F3">
        <w:t xml:space="preserve">可</w:t>
      </w:r>
      <w:r w:rsidR="001852F3">
        <w:t xml:space="preserve">取</w:t>
      </w:r>
      <w:r w:rsidR="001852F3">
        <w:t xml:space="preserve">。</w:t>
      </w:r>
      <w:r>
        <w:rPr>
          <w:rFonts w:ascii="Times New Roman" w:hAnsi="Times New Roman" w:eastAsia="Times New Roman"/>
        </w:rPr>
        <w:t xml:space="preserve">3</w:t>
      </w:r>
      <w:r>
        <w:t xml:space="preserve">种</w:t>
      </w:r>
      <w:r w:rsidR="001852F3">
        <w:t xml:space="preserve">温</w:t>
      </w:r>
      <w:r w:rsidR="001852F3">
        <w:t xml:space="preserve">度下</w:t>
      </w:r>
      <w:r w:rsidR="001852F3">
        <w:t xml:space="preserve">烘</w:t>
      </w:r>
      <w:r w:rsidR="001852F3">
        <w:t xml:space="preserve">干</w:t>
      </w:r>
      <w:r w:rsidR="001852F3">
        <w:t xml:space="preserve">处</w:t>
      </w:r>
      <w:r w:rsidR="001852F3">
        <w:t xml:space="preserve">理</w:t>
      </w:r>
      <w:r>
        <w:t xml:space="preserve">适</w:t>
      </w:r>
      <w:r w:rsidR="001852F3">
        <w:t xml:space="preserve">当</w:t>
      </w:r>
      <w:r w:rsidR="001852F3">
        <w:t xml:space="preserve">时</w:t>
      </w:r>
      <w:r w:rsidR="001852F3">
        <w:t xml:space="preserve">间，</w:t>
      </w:r>
      <w:r w:rsidR="001852F3">
        <w:t xml:space="preserve">均</w:t>
      </w:r>
      <w:r w:rsidR="001852F3">
        <w:t xml:space="preserve">可</w:t>
      </w:r>
      <w:r w:rsidR="001852F3">
        <w:t xml:space="preserve">烘</w:t>
      </w:r>
      <w:r w:rsidR="001852F3">
        <w:t xml:space="preserve">干</w:t>
      </w:r>
      <w:r w:rsidR="001852F3">
        <w:t xml:space="preserve">，</w:t>
      </w:r>
      <w:r w:rsidR="001852F3">
        <w:t xml:space="preserve">含</w:t>
      </w:r>
      <w:r w:rsidR="001852F3">
        <w:t xml:space="preserve">水</w:t>
      </w:r>
      <w:r w:rsidR="001852F3">
        <w:t xml:space="preserve">量</w:t>
      </w:r>
      <w:r w:rsidR="001852F3">
        <w:t xml:space="preserve">符合</w:t>
      </w:r>
      <w:r w:rsidR="001852F3">
        <w:t xml:space="preserve">药</w:t>
      </w:r>
      <w:r w:rsidR="001852F3">
        <w:t xml:space="preserve">典</w:t>
      </w:r>
      <w:r w:rsidR="001852F3">
        <w:t xml:space="preserve">要</w:t>
      </w:r>
      <w:r w:rsidR="001852F3">
        <w:t xml:space="preserve">求，</w:t>
      </w:r>
      <w:r w:rsidR="001852F3">
        <w:t xml:space="preserve">结</w:t>
      </w:r>
      <w:r w:rsidR="001852F3">
        <w:t xml:space="preserve">果</w:t>
      </w:r>
      <w:r w:rsidR="001852F3">
        <w:t xml:space="preserve">见</w:t>
      </w:r>
      <w:r w:rsidR="001852F3">
        <w:t xml:space="preserve">表</w:t>
      </w:r>
      <w:r>
        <w:rPr>
          <w:rFonts w:ascii="Times New Roman" w:hAnsi="Times New Roman" w:eastAsia="Times New Roman"/>
        </w:rPr>
        <w:t xml:space="preserve">2</w:t>
      </w:r>
      <w:r>
        <w:rPr>
          <w:rFonts w:ascii="Times New Roman" w:hAnsi="Times New Roman" w:eastAsia="Times New Roman"/>
        </w:rPr>
        <w:t xml:space="preserve">- </w:t>
      </w:r>
      <w:r>
        <w:rPr>
          <w:rFonts w:ascii="Times New Roman" w:hAnsi="Times New Roman" w:eastAsia="Times New Roman"/>
        </w:rPr>
        <w:t xml:space="preserve">1</w:t>
      </w:r>
      <w:r>
        <w:t xml:space="preserve">，</w:t>
      </w:r>
      <w:r w:rsidR="001852F3">
        <w:t xml:space="preserve">但</w:t>
      </w:r>
      <w:r w:rsidR="001852F3">
        <w:t xml:space="preserve">需</w:t>
      </w:r>
      <w:r w:rsidR="001852F3">
        <w:t xml:space="preserve">进</w:t>
      </w:r>
      <w:r>
        <w:t xml:space="preserve">一</w:t>
      </w:r>
      <w:r w:rsidR="001852F3">
        <w:t xml:space="preserve">步考</w:t>
      </w:r>
      <w:r w:rsidR="001852F3">
        <w:t xml:space="preserve">察</w:t>
      </w:r>
      <w:r w:rsidR="001852F3">
        <w:t xml:space="preserve">其不</w:t>
      </w:r>
      <w:r w:rsidR="001852F3">
        <w:t xml:space="preserve">同</w:t>
      </w:r>
      <w:r w:rsidR="001852F3">
        <w:t xml:space="preserve">烘干</w:t>
      </w:r>
      <w:r w:rsidR="001852F3">
        <w:t xml:space="preserve">温</w:t>
      </w:r>
      <w:r w:rsidR="001852F3">
        <w:t xml:space="preserve">度</w:t>
      </w:r>
      <w:r w:rsidR="001852F3">
        <w:t xml:space="preserve">对水</w:t>
      </w:r>
      <w:r w:rsidR="001852F3">
        <w:t xml:space="preserve">蒸</w:t>
      </w:r>
      <w:r w:rsidR="001852F3">
        <w:t xml:space="preserve">馏液</w:t>
      </w:r>
      <w:r w:rsidR="001852F3">
        <w:t xml:space="preserve">中</w:t>
      </w:r>
      <w:r w:rsidR="001852F3">
        <w:t xml:space="preserve">活性</w:t>
      </w:r>
      <w:r w:rsidR="001852F3">
        <w:t xml:space="preserve">成</w:t>
      </w:r>
      <w:r w:rsidR="001852F3">
        <w:t xml:space="preserve">分含</w:t>
      </w:r>
      <w:r w:rsidR="001852F3">
        <w:t xml:space="preserve">量</w:t>
      </w:r>
      <w:r w:rsidR="001852F3">
        <w:t xml:space="preserve">的影</w:t>
      </w:r>
      <w:r w:rsidR="001852F3">
        <w:t xml:space="preserve">响 。</w:t>
      </w: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- </w:t>
      </w:r>
      <w:r>
        <w:rPr>
          <w:rFonts w:ascii="Times New Roman" w:eastAsia="Times New Roman" w:cstheme="minorBidi" w:hAnsiTheme="minorHAnsi"/>
        </w:rPr>
        <w:t>1</w:t>
      </w:r>
      <w:r>
        <w:rPr>
          <w:rFonts w:ascii="Times New Roman" w:eastAsia="Times New Roman" w:cstheme="minorBidi" w:hAnsiTheme="minorHAnsi"/>
        </w:rPr>
        <w:t>  </w:t>
      </w:r>
      <w:r>
        <w:rPr>
          <w:rFonts w:ascii="黑体" w:eastAsia="黑体" w:hint="eastAsia" w:cstheme="minorBidi" w:hAnsiTheme="minorHAnsi"/>
        </w:rPr>
        <w:t>各</w:t>
      </w:r>
      <w:r w:rsidR="001852F3">
        <w:rPr>
          <w:rFonts w:ascii="黑体" w:eastAsia="黑体" w:hint="eastAsia" w:cstheme="minorBidi" w:hAnsiTheme="minorHAnsi"/>
        </w:rPr>
        <w:t xml:space="preserve">干</w:t>
      </w:r>
      <w:r w:rsidR="001852F3">
        <w:rPr>
          <w:rFonts w:ascii="黑体" w:eastAsia="黑体" w:hint="eastAsia" w:cstheme="minorBidi" w:hAnsiTheme="minorHAnsi"/>
        </w:rPr>
        <w:t xml:space="preserve">燥</w:t>
      </w:r>
      <w:r w:rsidR="001852F3">
        <w:rPr>
          <w:rFonts w:ascii="黑体" w:eastAsia="黑体" w:hint="eastAsia" w:cstheme="minorBidi" w:hAnsiTheme="minorHAnsi"/>
        </w:rPr>
        <w:t xml:space="preserve">方</w:t>
      </w:r>
      <w:r w:rsidR="001852F3">
        <w:rPr>
          <w:rFonts w:ascii="黑体" w:eastAsia="黑体" w:hint="eastAsia" w:cstheme="minorBidi" w:hAnsiTheme="minorHAnsi"/>
        </w:rPr>
        <w:t xml:space="preserve">式</w:t>
      </w:r>
      <w:r w:rsidR="001852F3">
        <w:rPr>
          <w:rFonts w:ascii="黑体" w:eastAsia="黑体" w:hint="eastAsia" w:cstheme="minorBidi" w:hAnsiTheme="minorHAnsi"/>
        </w:rPr>
        <w:t xml:space="preserve">处</w:t>
      </w:r>
      <w:r w:rsidR="001852F3">
        <w:rPr>
          <w:rFonts w:ascii="黑体" w:eastAsia="黑体" w:hint="eastAsia" w:cstheme="minorBidi" w:hAnsiTheme="minorHAnsi"/>
        </w:rPr>
        <w:t xml:space="preserve">理</w:t>
      </w:r>
      <w:r w:rsidR="001852F3">
        <w:rPr>
          <w:rFonts w:ascii="黑体" w:eastAsia="黑体" w:hint="eastAsia" w:cstheme="minorBidi" w:hAnsiTheme="minorHAnsi"/>
        </w:rPr>
        <w:t xml:space="preserve">结 果</w:t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line style="position:absolute;mso-position-horizontal-relative:page;mso-position-vertical-relative:paragraph;z-index:1360;mso-wrap-distance-left:0;mso-wrap-distance-right:0" from="92pt,26.302715pt" to="503.25pt,26.302715pt" stroked="true" strokeweight="1.44pt" strokecolor="#000000">
            <v:stroke dashstyle="solid"/>
            <w10:wrap type="topAndBottom"/>
          </v:line>
        </w:pic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Tab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l e</w:t>
      </w:r>
      <w:r w:rsidR="001852F3">
        <w:rPr>
          <w:kern w:val="2"/>
          <w:szCs w:val="22"/>
          <w:rFonts w:ascii="Times New Roman" w:cstheme="minorBidi" w:hAnsiTheme="minorHAnsi" w:eastAsiaTheme="minorHAnsi"/>
          <w:sz w:val="21"/>
        </w:rPr>
        <w:t xml:space="preserve"> 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2-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1</w:t>
      </w:r>
      <w:r w:rsidR="001852F3">
        <w:rPr>
          <w:kern w:val="2"/>
          <w:szCs w:val="22"/>
          <w:rFonts w:ascii="Times New Roman" w:cstheme="minorBidi" w:hAnsiTheme="minorHAnsi" w:eastAsiaTheme="minorHAnsi"/>
          <w:sz w:val="21"/>
        </w:rPr>
        <w:t xml:space="preserve"> 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Th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e</w:t>
      </w:r>
      <w:r w:rsidR="001852F3">
        <w:rPr>
          <w:kern w:val="2"/>
          <w:szCs w:val="22"/>
          <w:rFonts w:ascii="Times New Roman" w:cstheme="minorBidi" w:hAnsiTheme="minorHAnsi" w:eastAsiaTheme="minorHAnsi"/>
          <w:sz w:val="21"/>
        </w:rPr>
        <w:t xml:space="preserve">  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re 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su</w:t>
      </w:r>
      <w:r>
        <w:rPr>
          <w:kern w:val="2"/>
          <w:szCs w:val="22"/>
          <w:rFonts w:ascii="Times New Roman" w:cstheme="minorBidi" w:hAnsiTheme="minorHAnsi" w:eastAsiaTheme="minorHAnsi"/>
          <w:spacing w:val="3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lt</w:t>
      </w:r>
      <w:r>
        <w:rPr>
          <w:kern w:val="2"/>
          <w:szCs w:val="22"/>
          <w:rFonts w:ascii="Times New Roman" w:cstheme="minorBidi" w:hAnsiTheme="minorHAnsi" w:eastAsiaTheme="minorHAnsi"/>
          <w:spacing w:val="3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s</w:t>
      </w:r>
      <w:r>
        <w:rPr>
          <w:kern w:val="2"/>
          <w:szCs w:val="22"/>
          <w:rFonts w:ascii="Times New Roman" w:cstheme="minorBidi" w:hAnsiTheme="minorHAnsi" w:eastAsiaTheme="minorHAnsi"/>
          <w:spacing w:val="25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of</w:t>
      </w:r>
      <w:r>
        <w:rPr>
          <w:kern w:val="2"/>
          <w:szCs w:val="22"/>
          <w:rFonts w:ascii="Times New Roman" w:cstheme="minorBidi" w:hAnsiTheme="minorHAnsi" w:eastAsiaTheme="minorHAnsi"/>
          <w:spacing w:val="1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dr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y 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in</w:t>
      </w:r>
      <w:r>
        <w:rPr>
          <w:kern w:val="2"/>
          <w:szCs w:val="22"/>
          <w:rFonts w:ascii="Times New Roman" w:cstheme="minorBidi" w:hAnsiTheme="minorHAnsi" w:eastAsiaTheme="minorHAnsi"/>
          <w:spacing w:val="3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g</w:t>
      </w:r>
      <w:r>
        <w:rPr>
          <w:kern w:val="2"/>
          <w:szCs w:val="22"/>
          <w:rFonts w:ascii="Times New Roman" w:cstheme="minorBidi" w:hAnsiTheme="minorHAnsi" w:eastAsiaTheme="minorHAnsi"/>
          <w:spacing w:val="26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met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h o d s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干</w:t>
      </w:r>
      <w:r>
        <w:rPr>
          <w:rFonts w:cstheme="minorBidi" w:hAnsiTheme="minorHAnsi" w:eastAsiaTheme="minorHAnsi" w:asciiTheme="minorHAnsi"/>
        </w:rPr>
        <w:t>燥</w:t>
      </w:r>
      <w:r>
        <w:rPr>
          <w:rFonts w:cstheme="minorBidi" w:hAnsiTheme="minorHAnsi" w:eastAsiaTheme="minorHAnsi" w:asciiTheme="minorHAnsi"/>
        </w:rPr>
        <w:t>方</w:t>
      </w:r>
      <w:r>
        <w:rPr>
          <w:rFonts w:cstheme="minorBidi" w:hAnsiTheme="minorHAnsi" w:eastAsiaTheme="minorHAnsi" w:asciiTheme="minorHAnsi"/>
        </w:rPr>
        <w:t>式</w:t>
      </w:r>
      <w:r w:rsidRPr="00000000">
        <w:rPr>
          <w:rFonts w:cstheme="minorBidi" w:hAnsiTheme="minorHAnsi" w:eastAsiaTheme="minorHAnsi" w:asciiTheme="minorHAnsi"/>
        </w:rPr>
        <w:tab/>
        <w:t>处</w:t>
      </w:r>
      <w:r>
        <w:rPr>
          <w:rFonts w:cstheme="minorBidi" w:hAnsiTheme="minorHAnsi" w:eastAsiaTheme="minorHAnsi" w:asciiTheme="minorHAnsi"/>
        </w:rPr>
        <w:t>理</w:t>
      </w:r>
      <w:r>
        <w:rPr>
          <w:rFonts w:cstheme="minorBidi" w:hAnsiTheme="minorHAnsi" w:eastAsiaTheme="minorHAnsi" w:asciiTheme="minorHAnsi"/>
        </w:rPr>
        <w:t>时</w:t>
      </w:r>
      <w:r>
        <w:rPr>
          <w:rFonts w:cstheme="minorBidi" w:hAnsiTheme="minorHAnsi" w:eastAsiaTheme="minorHAnsi" w:asciiTheme="minorHAnsi"/>
        </w:rPr>
        <w:t>间</w:t>
      </w:r>
      <w:r w:rsidRPr="00000000">
        <w:rPr>
          <w:rFonts w:cstheme="minorBidi" w:hAnsiTheme="minorHAnsi" w:eastAsiaTheme="minorHAnsi" w:asciiTheme="minorHAnsi"/>
        </w:rPr>
        <w:tab/>
        <w:t>干</w:t>
      </w:r>
      <w:r>
        <w:rPr>
          <w:rFonts w:cstheme="minorBidi" w:hAnsiTheme="minorHAnsi" w:eastAsiaTheme="minorHAnsi" w:asciiTheme="minorHAnsi"/>
        </w:rPr>
        <w:t>燥</w:t>
      </w:r>
      <w:r>
        <w:rPr>
          <w:rFonts w:cstheme="minorBidi" w:hAnsiTheme="minorHAnsi" w:eastAsiaTheme="minorHAnsi" w:asciiTheme="minorHAnsi"/>
        </w:rPr>
        <w:t>后</w:t>
      </w:r>
      <w:r>
        <w:rPr>
          <w:rFonts w:cstheme="minorBidi" w:hAnsiTheme="minorHAnsi" w:eastAsiaTheme="minorHAnsi" w:asciiTheme="minorHAnsi"/>
        </w:rPr>
        <w:t>含</w:t>
      </w:r>
      <w:r>
        <w:rPr>
          <w:rFonts w:cstheme="minorBidi" w:hAnsiTheme="minorHAnsi" w:eastAsiaTheme="minorHAnsi" w:asciiTheme="minorHAnsi"/>
        </w:rPr>
        <w:t>水</w:t>
      </w:r>
      <w:r>
        <w:rPr>
          <w:rFonts w:cstheme="minorBidi" w:hAnsiTheme="minorHAnsi" w:eastAsiaTheme="minorHAnsi" w:asciiTheme="minorHAnsi"/>
        </w:rPr>
        <w:t>量</w:t>
      </w:r>
      <w:r w:rsidRPr="00000000">
        <w:rPr>
          <w:rFonts w:cstheme="minorBidi" w:hAnsiTheme="minorHAnsi" w:eastAsiaTheme="minorHAnsi" w:asciiTheme="minorHAnsi"/>
        </w:rPr>
        <w:tab/>
        <w:t>是</w:t>
      </w:r>
      <w:r>
        <w:rPr>
          <w:rFonts w:cstheme="minorBidi" w:hAnsiTheme="minorHAnsi" w:eastAsiaTheme="minorHAnsi" w:asciiTheme="minorHAnsi"/>
        </w:rPr>
        <w:t>否</w:t>
      </w:r>
      <w:r>
        <w:rPr>
          <w:rFonts w:cstheme="minorBidi" w:hAnsiTheme="minorHAnsi" w:eastAsiaTheme="minorHAnsi" w:asciiTheme="minorHAnsi"/>
        </w:rPr>
        <w:t>合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格</w:t>
      </w:r>
    </w:p>
    <w:tbl>
      <w:tblPr>
        <w:tblW w:w="5000" w:type="pct"/>
        <w:tblInd w:w="940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754"/>
        <w:gridCol w:w="1272"/>
        <w:gridCol w:w="806"/>
        <w:gridCol w:w="789"/>
        <w:gridCol w:w="2053"/>
        <w:gridCol w:w="2549"/>
      </w:tblGrid>
      <w:tr>
        <w:trPr>
          <w:tblHeader/>
        </w:trPr>
        <w:tc>
          <w:tcPr>
            <w:tcW w:w="45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40</w:t>
            </w:r>
          </w:p>
        </w:tc>
        <w:tc>
          <w:tcPr>
            <w:tcW w:w="77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℃ 烘 干</w:t>
            </w:r>
          </w:p>
        </w:tc>
        <w:tc>
          <w:tcPr>
            <w:tcW w:w="49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72</w:t>
            </w:r>
          </w:p>
        </w:tc>
        <w:tc>
          <w:tcPr>
            <w:tcW w:w="48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h</w:t>
            </w:r>
          </w:p>
        </w:tc>
        <w:tc>
          <w:tcPr>
            <w:tcW w:w="124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6. 8 %</w:t>
            </w:r>
          </w:p>
        </w:tc>
        <w:tc>
          <w:tcPr>
            <w:tcW w:w="155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合 格</w:t>
            </w:r>
          </w:p>
        </w:tc>
      </w:tr>
      <w:tr>
        <w:tc>
          <w:tcPr>
            <w:tcW w:w="45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50</w:t>
            </w:r>
          </w:p>
        </w:tc>
        <w:tc>
          <w:tcPr>
            <w:tcW w:w="7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℃ 烘 干</w:t>
            </w:r>
          </w:p>
        </w:tc>
        <w:tc>
          <w:tcPr>
            <w:tcW w:w="49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48</w:t>
            </w:r>
          </w:p>
        </w:tc>
        <w:tc>
          <w:tcPr>
            <w:tcW w:w="48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h</w:t>
            </w:r>
          </w:p>
        </w:tc>
        <w:tc>
          <w:tcPr>
            <w:tcW w:w="124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6. 0 %</w:t>
            </w:r>
          </w:p>
        </w:tc>
        <w:tc>
          <w:tcPr>
            <w:tcW w:w="1550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合 格</w:t>
            </w:r>
          </w:p>
        </w:tc>
      </w:tr>
      <w:tr>
        <w:tc>
          <w:tcPr>
            <w:tcW w:w="45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60</w:t>
            </w:r>
          </w:p>
        </w:tc>
        <w:tc>
          <w:tcPr>
            <w:tcW w:w="77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℃ 烘 干</w:t>
            </w:r>
          </w:p>
        </w:tc>
        <w:tc>
          <w:tcPr>
            <w:tcW w:w="49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24</w:t>
            </w:r>
          </w:p>
        </w:tc>
        <w:tc>
          <w:tcPr>
            <w:tcW w:w="48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h</w:t>
            </w:r>
          </w:p>
        </w:tc>
        <w:tc>
          <w:tcPr>
            <w:tcW w:w="124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5. 6 %</w:t>
            </w:r>
          </w:p>
        </w:tc>
        <w:tc>
          <w:tcPr>
            <w:tcW w:w="155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合 格</w:t>
            </w:r>
          </w:p>
        </w:tc>
      </w:tr>
    </w:tbl>
    <w:p w:rsidR="0018722C">
      <w:pPr>
        <w:topLinePunct/>
        <w:pStyle w:val="affa"/>
      </w:pPr>
    </w:p>
    <w:p w:rsidR="0018722C">
      <w:pPr>
        <w:topLinePunct/>
      </w:pPr>
      <w:r>
        <w:t>在</w:t>
      </w:r>
      <w:r w:rsidR="001852F3">
        <w:t xml:space="preserve">此</w:t>
      </w:r>
      <w:r w:rsidR="001852F3">
        <w:t xml:space="preserve">基础</w:t>
      </w:r>
      <w:r w:rsidR="001852F3">
        <w:t xml:space="preserve">上</w:t>
      </w:r>
      <w:r w:rsidR="001852F3">
        <w:t xml:space="preserve">，</w:t>
      </w:r>
      <w:r w:rsidR="001852F3">
        <w:t xml:space="preserve">对</w:t>
      </w:r>
      <w:r w:rsidR="001852F3">
        <w:t xml:space="preserve">烘</w:t>
      </w:r>
      <w:r w:rsidR="001852F3">
        <w:t xml:space="preserve">干的</w:t>
      </w:r>
      <w:r w:rsidR="001852F3">
        <w:t xml:space="preserve">柴</w:t>
      </w:r>
      <w:r w:rsidR="001852F3">
        <w:t xml:space="preserve">胡</w:t>
      </w:r>
      <w:r w:rsidR="001852F3">
        <w:t xml:space="preserve">根</w:t>
      </w:r>
      <w:r w:rsidR="001852F3">
        <w:t xml:space="preserve">，</w:t>
      </w:r>
      <w:r w:rsidR="001852F3">
        <w:t xml:space="preserve">适</w:t>
      </w:r>
      <w:r w:rsidR="001852F3">
        <w:t xml:space="preserve">当</w:t>
      </w:r>
      <w:r w:rsidR="001852F3">
        <w:t xml:space="preserve">粉碎</w:t>
      </w:r>
      <w:r w:rsidR="001852F3">
        <w:t xml:space="preserve">，</w:t>
      </w:r>
      <w:r w:rsidR="001852F3">
        <w:t xml:space="preserve">取</w:t>
      </w:r>
      <w:r w:rsidR="001852F3">
        <w:t xml:space="preserve">药</w:t>
      </w:r>
      <w:r w:rsidR="001852F3">
        <w:t xml:space="preserve">材粉</w:t>
      </w:r>
      <w:r>
        <w:rPr>
          <w:rFonts w:ascii="Times New Roman" w:eastAsia="宋体"/>
        </w:rPr>
        <w:t>100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g</w:t>
      </w:r>
      <w:r>
        <w:t>，</w:t>
      </w:r>
      <w:r w:rsidR="001852F3">
        <w:t xml:space="preserve">加</w:t>
      </w:r>
      <w:r>
        <w:t>水</w:t>
      </w:r>
      <w:r>
        <w:rPr>
          <w:rFonts w:ascii="Times New Roman" w:eastAsia="宋体"/>
        </w:rPr>
        <w:t>11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00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mL</w:t>
      </w:r>
      <w:r>
        <w:t>进</w:t>
      </w:r>
      <w:r w:rsidR="001852F3">
        <w:t xml:space="preserve">行</w:t>
      </w:r>
      <w:r w:rsidR="001852F3">
        <w:t xml:space="preserve">水</w:t>
      </w:r>
      <w:r w:rsidR="001852F3">
        <w:t xml:space="preserve">蒸气</w:t>
      </w:r>
      <w:r w:rsidR="001852F3">
        <w:t xml:space="preserve">蒸</w:t>
      </w:r>
      <w:r w:rsidR="001852F3">
        <w:t xml:space="preserve">馏</w:t>
      </w:r>
      <w:r w:rsidR="001852F3">
        <w:t xml:space="preserve">法</w:t>
      </w:r>
      <w:r w:rsidR="001852F3">
        <w:t xml:space="preserve">提</w:t>
      </w:r>
      <w:r w:rsidR="001852F3">
        <w:t xml:space="preserve">取</w:t>
      </w:r>
      <w:r w:rsidR="001852F3">
        <w:t xml:space="preserve">，</w:t>
      </w:r>
      <w:r w:rsidR="001852F3">
        <w:t xml:space="preserve">对</w:t>
      </w:r>
      <w:r w:rsidR="001852F3">
        <w:t xml:space="preserve">重</w:t>
      </w:r>
      <w:r w:rsidR="001852F3">
        <w:t xml:space="preserve">馏</w:t>
      </w:r>
      <w:r w:rsidR="001852F3">
        <w:t xml:space="preserve">液气</w:t>
      </w:r>
      <w:r w:rsidR="001852F3">
        <w:t xml:space="preserve">相</w:t>
      </w:r>
      <w:r w:rsidR="001852F3">
        <w:t xml:space="preserve">分</w:t>
      </w:r>
      <w:r w:rsidR="001852F3">
        <w:t xml:space="preserve">析</w:t>
      </w:r>
      <w:r w:rsidR="001852F3">
        <w:t xml:space="preserve">，</w:t>
      </w:r>
      <w:r w:rsidR="001852F3">
        <w:t xml:space="preserve">结</w:t>
      </w:r>
      <w:r w:rsidR="001852F3">
        <w:t xml:space="preserve">果</w:t>
      </w:r>
      <w:r w:rsidR="001852F3">
        <w:t xml:space="preserve">见</w:t>
      </w:r>
      <w:r w:rsidR="001852F3">
        <w:t xml:space="preserve">表 </w:t>
      </w:r>
      <w:r>
        <w:rPr>
          <w:rFonts w:ascii="Times New Roman" w:eastAsia="宋体"/>
        </w:rPr>
        <w:t>2</w:t>
      </w:r>
    </w:p>
    <w:p w:rsidR="0018722C">
      <w:pPr>
        <w:topLinePunct/>
      </w:pPr>
      <w:r>
        <w:rPr>
          <w:rFonts w:ascii="Times New Roman" w:hAnsi="Times New Roman" w:eastAsia="宋体"/>
        </w:rPr>
        <w:t>-2</w:t>
      </w:r>
      <w:r>
        <w:rPr>
          <w:spacing w:val="-20"/>
        </w:rPr>
        <w:t xml:space="preserve">. </w:t>
      </w:r>
      <w:r>
        <w:t>结</w:t>
      </w:r>
      <w:r w:rsidR="001852F3">
        <w:t xml:space="preserve">果</w:t>
      </w:r>
      <w:r w:rsidR="001852F3">
        <w:t xml:space="preserve">显示</w:t>
      </w:r>
      <w:r w:rsidR="001852F3">
        <w:t xml:space="preserve">采</w:t>
      </w:r>
      <w:r w:rsidR="001852F3">
        <w:t xml:space="preserve">用</w:t>
      </w:r>
      <w:r w:rsidR="001852F3">
        <w:t xml:space="preserve">烘</w:t>
      </w:r>
      <w:r w:rsidR="001852F3">
        <w:t xml:space="preserve">干</w:t>
      </w:r>
      <w:r w:rsidR="001852F3">
        <w:t xml:space="preserve">的方</w:t>
      </w:r>
      <w:r w:rsidR="001852F3">
        <w:t xml:space="preserve">式</w:t>
      </w:r>
      <w:r w:rsidR="001852F3">
        <w:t xml:space="preserve">，可</w:t>
      </w:r>
      <w:r w:rsidR="001852F3">
        <w:t xml:space="preserve">大</w:t>
      </w:r>
      <w:r w:rsidR="001852F3">
        <w:t xml:space="preserve">大缩</w:t>
      </w:r>
      <w:r w:rsidR="001852F3">
        <w:t xml:space="preserve">短</w:t>
      </w:r>
      <w:r w:rsidR="001852F3">
        <w:t xml:space="preserve">药</w:t>
      </w:r>
      <w:r w:rsidR="001852F3">
        <w:t xml:space="preserve">材</w:t>
      </w:r>
      <w:r w:rsidR="001852F3">
        <w:t xml:space="preserve">干</w:t>
      </w:r>
      <w:r w:rsidR="001852F3">
        <w:t xml:space="preserve">燥时</w:t>
      </w:r>
      <w:r w:rsidR="001852F3">
        <w:t xml:space="preserve">间</w:t>
      </w:r>
      <w:r w:rsidR="001852F3">
        <w:t xml:space="preserve">，对</w:t>
      </w:r>
      <w:r w:rsidR="001852F3">
        <w:t xml:space="preserve">其</w:t>
      </w:r>
      <w:r w:rsidR="001852F3">
        <w:t xml:space="preserve">综合</w:t>
      </w:r>
      <w:r>
        <w:t>评</w:t>
      </w:r>
      <w:r w:rsidR="001852F3">
        <w:t xml:space="preserve">分，并</w:t>
      </w:r>
      <w:r w:rsidR="001852F3">
        <w:t xml:space="preserve">考虑</w:t>
      </w:r>
      <w:r w:rsidR="001852F3">
        <w:t xml:space="preserve">到</w:t>
      </w:r>
      <w:r w:rsidR="001852F3">
        <w:t xml:space="preserve">有效</w:t>
      </w:r>
      <w:r w:rsidR="001852F3">
        <w:t xml:space="preserve">成</w:t>
      </w:r>
      <w:r w:rsidR="001852F3">
        <w:t xml:space="preserve">分的</w:t>
      </w:r>
      <w:r w:rsidR="001852F3">
        <w:t xml:space="preserve">热</w:t>
      </w:r>
      <w:r w:rsidR="001852F3">
        <w:t xml:space="preserve">稳</w:t>
      </w:r>
      <w:r w:rsidR="001852F3">
        <w:t xml:space="preserve">定性</w:t>
      </w:r>
      <w:r w:rsidR="001852F3">
        <w:t xml:space="preserve">，最</w:t>
      </w:r>
      <w:r w:rsidR="001852F3">
        <w:t xml:space="preserve">后选</w:t>
      </w:r>
      <w:r w:rsidR="001852F3">
        <w:t xml:space="preserve">择</w:t>
      </w:r>
      <w:r>
        <w:rPr>
          <w:rFonts w:ascii="Times New Roman" w:hAnsi="Times New Roman" w:eastAsia="宋体"/>
        </w:rPr>
        <w:t>50</w:t>
      </w:r>
      <w:r>
        <w:t>℃作</w:t>
      </w:r>
      <w:r w:rsidR="001852F3">
        <w:t xml:space="preserve">为干</w:t>
      </w:r>
      <w:r w:rsidR="001852F3">
        <w:t xml:space="preserve">燥</w:t>
      </w:r>
      <w:r w:rsidR="001852F3">
        <w:t xml:space="preserve">温度</w:t>
      </w:r>
      <w:r w:rsidR="001852F3">
        <w:t xml:space="preserve">。</w:t>
      </w:r>
      <w:r>
        <w:rPr>
          <w:rFonts w:ascii="黑体" w:hAnsi="黑体" w:eastAsia="黑体" w:hint="eastAsia"/>
        </w:rPr>
        <w:t>表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- </w:t>
      </w:r>
      <w:r>
        <w:rPr>
          <w:rFonts w:ascii="Times New Roman" w:hAnsi="Times New Roman" w:eastAsia="宋体"/>
        </w:rPr>
        <w:t>2</w:t>
      </w:r>
      <w:r w:rsidR="001852F3">
        <w:rPr>
          <w:rFonts w:ascii="Times New Roman" w:hAnsi="Times New Roman" w:eastAsia="宋体"/>
        </w:rPr>
        <w:t xml:space="preserve"> </w:t>
      </w:r>
      <w:r>
        <w:rPr>
          <w:rFonts w:ascii="黑体" w:hAnsi="黑体" w:eastAsia="黑体" w:hint="eastAsia"/>
        </w:rPr>
        <w:t>不</w:t>
      </w:r>
      <w:r w:rsidR="001852F3">
        <w:rPr>
          <w:rFonts w:ascii="黑体" w:hAnsi="黑体" w:eastAsia="黑体" w:hint="eastAsia"/>
        </w:rPr>
        <w:t xml:space="preserve">同</w:t>
      </w:r>
      <w:r w:rsidR="001852F3">
        <w:rPr>
          <w:rFonts w:ascii="黑体" w:hAnsi="黑体" w:eastAsia="黑体" w:hint="eastAsia"/>
        </w:rPr>
        <w:t xml:space="preserve">干</w:t>
      </w:r>
      <w:r w:rsidR="001852F3">
        <w:rPr>
          <w:rFonts w:ascii="黑体" w:hAnsi="黑体" w:eastAsia="黑体" w:hint="eastAsia"/>
        </w:rPr>
        <w:t xml:space="preserve">燥</w:t>
      </w:r>
      <w:r w:rsidR="001852F3">
        <w:rPr>
          <w:rFonts w:ascii="黑体" w:hAnsi="黑体" w:eastAsia="黑体" w:hint="eastAsia"/>
        </w:rPr>
        <w:t xml:space="preserve">温</w:t>
      </w:r>
      <w:r w:rsidR="001852F3">
        <w:rPr>
          <w:rFonts w:ascii="黑体" w:hAnsi="黑体" w:eastAsia="黑体" w:hint="eastAsia"/>
        </w:rPr>
        <w:t xml:space="preserve">度</w:t>
      </w:r>
      <w:r w:rsidR="001852F3">
        <w:rPr>
          <w:rFonts w:ascii="黑体" w:hAnsi="黑体" w:eastAsia="黑体" w:hint="eastAsia"/>
        </w:rPr>
        <w:t xml:space="preserve">评</w:t>
      </w:r>
      <w:r w:rsidR="001852F3">
        <w:rPr>
          <w:rFonts w:ascii="黑体" w:hAnsi="黑体" w:eastAsia="黑体" w:hint="eastAsia"/>
        </w:rPr>
        <w:t xml:space="preserve">分 表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 </w:t>
      </w:r>
      <w:r>
        <w:rPr>
          <w:rFonts w:ascii="Times New Roman" w:cstheme="minorBidi" w:hAnsiTheme="minorHAnsi" w:eastAsiaTheme="minorHAnsi"/>
        </w:rPr>
        <w:t>l e</w:t>
      </w:r>
      <w:r w:rsidR="001852F3">
        <w:rPr>
          <w:rFonts w:ascii="Times New Roman" w:cstheme="minorBidi" w:hAnsiTheme="minorHAnsi" w:eastAsiaTheme="minorHAnsi"/>
        </w:rPr>
        <w:t xml:space="preserve">  </w:t>
      </w:r>
      <w:r>
        <w:rPr>
          <w:rFonts w:ascii="Times New Roman" w:cstheme="minorBidi" w:hAnsiTheme="minorHAnsi" w:eastAsiaTheme="minorHAnsi"/>
        </w:rPr>
        <w:t>2-2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 w:rsidR="001852F3">
        <w:rPr>
          <w:rFonts w:ascii="Times New Roman" w:cstheme="minorBidi" w:hAnsiTheme="minorHAnsi" w:eastAsiaTheme="minorHAnsi"/>
        </w:rPr>
        <w:t xml:space="preserve">  </w:t>
      </w:r>
      <w:r>
        <w:rPr>
          <w:rFonts w:ascii="Times New Roman" w:cstheme="minorBidi" w:hAnsiTheme="minorHAnsi" w:eastAsiaTheme="minorHAnsi"/>
        </w:rPr>
        <w:t>re </w:t>
      </w:r>
      <w:r>
        <w:rPr>
          <w:rFonts w:ascii="Times New Roman" w:cstheme="minorBidi" w:hAnsiTheme="minorHAnsi" w:eastAsiaTheme="minorHAnsi"/>
        </w:rPr>
        <w:t>su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diff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 r e n 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mp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 r a </w:t>
      </w:r>
      <w:r>
        <w:rPr>
          <w:rFonts w:ascii="Times New Roman" w:cstheme="minorBidi" w:hAnsiTheme="minorHAnsi" w:eastAsiaTheme="minorHAnsi"/>
        </w:rPr>
        <w:t>tu</w:t>
      </w:r>
      <w:r>
        <w:rPr>
          <w:rFonts w:ascii="Times New Roman" w:cstheme="minorBidi" w:hAnsiTheme="minorHAnsi" w:eastAsiaTheme="minorHAnsi"/>
        </w:rPr>
        <w:t> re</w:t>
      </w:r>
    </w:p>
    <w:tbl>
      <w:tblPr>
        <w:tblW w:w="0" w:type="auto"/>
        <w:tblInd w:w="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1889"/>
        <w:gridCol w:w="1056"/>
        <w:gridCol w:w="1567"/>
        <w:gridCol w:w="1274"/>
        <w:gridCol w:w="1480"/>
      </w:tblGrid>
      <w:tr>
        <w:trPr>
          <w:trHeight w:val="520" w:hRule="atLeast"/>
        </w:trPr>
        <w:tc>
          <w:tcPr>
            <w:tcW w:w="1306" w:type="dxa"/>
            <w:tcBorders>
              <w:top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干 燥 温 度</w:t>
            </w:r>
          </w:p>
        </w:tc>
        <w:tc>
          <w:tcPr>
            <w:tcW w:w="1889" w:type="dxa"/>
            <w:tcBorders>
              <w:top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特 征 峰 总 面 积</w:t>
            </w:r>
          </w:p>
        </w:tc>
        <w:tc>
          <w:tcPr>
            <w:tcW w:w="1056" w:type="dxa"/>
            <w:tcBorders>
              <w:top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评 分</w:t>
            </w:r>
          </w:p>
        </w:tc>
        <w:tc>
          <w:tcPr>
            <w:tcW w:w="1567" w:type="dxa"/>
            <w:tcBorders>
              <w:top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对 照 峰 面</w:t>
            </w:r>
          </w:p>
        </w:tc>
        <w:tc>
          <w:tcPr>
            <w:tcW w:w="1274" w:type="dxa"/>
            <w:tcBorders>
              <w:top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评 分</w:t>
            </w:r>
          </w:p>
        </w:tc>
        <w:tc>
          <w:tcPr>
            <w:tcW w:w="1480" w:type="dxa"/>
            <w:tcBorders>
              <w:top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总 评 分</w:t>
            </w:r>
          </w:p>
        </w:tc>
      </w:tr>
      <w:tr>
        <w:trPr>
          <w:trHeight w:val="320" w:hRule="atLeast"/>
        </w:trPr>
        <w:tc>
          <w:tcPr>
            <w:tcW w:w="1306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/</w:t>
            </w:r>
            <w:r>
              <w:t xml:space="preserve"> </w:t>
            </w:r>
            <w:r>
              <w:rPr>
                <w:rFonts w:ascii="宋体" w:hAnsi="宋体"/>
              </w:rPr>
              <w:t>℃</w:t>
            </w:r>
          </w:p>
        </w:tc>
        <w:tc>
          <w:tcPr>
            <w:tcW w:w="1889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567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积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480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420" w:hRule="atLeast"/>
        </w:trPr>
        <w:tc>
          <w:tcPr>
            <w:tcW w:w="1306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60</w:t>
            </w:r>
          </w:p>
        </w:tc>
        <w:tc>
          <w:tcPr>
            <w:tcW w:w="1889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59 8 0 9 3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34 . 6 0</w:t>
            </w:r>
          </w:p>
        </w:tc>
        <w:tc>
          <w:tcPr>
            <w:tcW w:w="1567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27 6 9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4. 5 7</w:t>
            </w:r>
          </w:p>
        </w:tc>
        <w:tc>
          <w:tcPr>
            <w:tcW w:w="1480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39 . 1 7</w:t>
            </w:r>
          </w:p>
        </w:tc>
      </w:tr>
      <w:tr>
        <w:trPr>
          <w:trHeight w:val="420" w:hRule="atLeast"/>
        </w:trPr>
        <w:tc>
          <w:tcPr>
            <w:tcW w:w="1306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50</w:t>
            </w:r>
          </w:p>
        </w:tc>
        <w:tc>
          <w:tcPr>
            <w:tcW w:w="1889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86 4 2 4 5</w:t>
            </w:r>
          </w:p>
        </w:tc>
        <w:tc>
          <w:tcPr>
            <w:tcW w:w="1056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50</w:t>
            </w:r>
          </w:p>
        </w:tc>
        <w:tc>
          <w:tcPr>
            <w:tcW w:w="156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30 3 1 9</w:t>
            </w:r>
          </w:p>
        </w:tc>
        <w:tc>
          <w:tcPr>
            <w:tcW w:w="127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50</w:t>
            </w:r>
          </w:p>
        </w:tc>
        <w:tc>
          <w:tcPr>
            <w:tcW w:w="148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10 0</w:t>
            </w:r>
          </w:p>
        </w:tc>
      </w:tr>
      <w:tr>
        <w:trPr>
          <w:trHeight w:val="400" w:hRule="atLeast"/>
        </w:trPr>
        <w:tc>
          <w:tcPr>
            <w:tcW w:w="1306" w:type="dxa"/>
            <w:tcBorders>
              <w:bottom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40</w:t>
            </w:r>
          </w:p>
        </w:tc>
        <w:tc>
          <w:tcPr>
            <w:tcW w:w="1889" w:type="dxa"/>
            <w:tcBorders>
              <w:bottom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85 5 1 9 2</w:t>
            </w:r>
          </w:p>
        </w:tc>
        <w:tc>
          <w:tcPr>
            <w:tcW w:w="1056" w:type="dxa"/>
            <w:tcBorders>
              <w:bottom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49 . 4 8</w:t>
            </w:r>
          </w:p>
        </w:tc>
        <w:tc>
          <w:tcPr>
            <w:tcW w:w="1567" w:type="dxa"/>
            <w:tcBorders>
              <w:bottom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92 8 6</w:t>
            </w:r>
          </w:p>
        </w:tc>
        <w:tc>
          <w:tcPr>
            <w:tcW w:w="1274" w:type="dxa"/>
            <w:tcBorders>
              <w:bottom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15 . 3 1</w:t>
            </w:r>
          </w:p>
        </w:tc>
        <w:tc>
          <w:tcPr>
            <w:tcW w:w="1480" w:type="dxa"/>
            <w:tcBorders>
              <w:bottom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64 . 7 9</w:t>
            </w:r>
          </w:p>
        </w:tc>
      </w:tr>
    </w:tbl>
    <w:p w:rsidR="0018722C">
      <w:pPr>
        <w:topLinePunct/>
        <w:pStyle w:val="affa"/>
      </w:pPr>
    </w:p>
    <w:p w:rsidR="0018722C">
      <w:pPr>
        <w:pStyle w:val="4"/>
        <w:topLinePunct/>
        <w:ind w:left="200" w:hangingChars="200" w:hanging="200"/>
      </w:pPr>
      <w:r>
        <w:t>2.2.2.2</w:t>
      </w:r>
      <w:r>
        <w:t>.</w:t>
      </w:r>
      <w:r>
        <w:t xml:space="preserve"> </w:t>
      </w:r>
      <w:r>
        <w:t>2</w:t>
      </w:r>
      <w:r w:rsidRPr="00000000">
        <w:tab/>
      </w:r>
      <w:r>
        <w:t>粒 度</w:t>
      </w:r>
    </w:p>
    <w:p w:rsidR="0018722C">
      <w:pPr>
        <w:topLinePunct/>
      </w:pPr>
      <w:r>
        <w:t>取</w:t>
      </w:r>
      <w:r w:rsidR="001852F3">
        <w:t xml:space="preserve">适</w:t>
      </w:r>
      <w:r w:rsidR="001852F3">
        <w:t xml:space="preserve">量</w:t>
      </w:r>
      <w:r w:rsidR="001852F3">
        <w:t xml:space="preserve">北柴</w:t>
      </w:r>
      <w:r w:rsidR="001852F3">
        <w:t xml:space="preserve">胡</w:t>
      </w:r>
      <w:r w:rsidR="001852F3">
        <w:t xml:space="preserve">根</w:t>
      </w:r>
      <w:r w:rsidR="001852F3">
        <w:t xml:space="preserve">，洗</w:t>
      </w:r>
      <w:r w:rsidR="001852F3">
        <w:t xml:space="preserve">净</w:t>
      </w:r>
      <w:r w:rsidR="001852F3">
        <w:t xml:space="preserve">，润</w:t>
      </w:r>
      <w:r w:rsidR="001852F3">
        <w:t xml:space="preserve">透</w:t>
      </w:r>
      <w:r w:rsidR="001852F3">
        <w:t xml:space="preserve">，一</w:t>
      </w:r>
      <w:r w:rsidR="001852F3">
        <w:t xml:space="preserve">部</w:t>
      </w:r>
      <w:r w:rsidR="001852F3">
        <w:t xml:space="preserve">分</w:t>
      </w:r>
      <w:r w:rsidR="001852F3">
        <w:t xml:space="preserve">切成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- </w:t>
      </w:r>
      <w:r>
        <w:rPr>
          <w:rFonts w:ascii="Times New Roman" w:hAnsi="Times New Roman" w:eastAsia="宋体"/>
        </w:rPr>
        <w:t>4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mm</w:t>
      </w:r>
      <w:r>
        <w:t>厚</w:t>
      </w:r>
      <w:r w:rsidR="001852F3">
        <w:t xml:space="preserve">片</w:t>
      </w:r>
      <w:r w:rsidR="001852F3">
        <w:t xml:space="preserve">，</w:t>
      </w:r>
      <w:r>
        <w:rPr>
          <w:rFonts w:ascii="Times New Roman" w:hAnsi="Times New Roman" w:eastAsia="宋体"/>
        </w:rPr>
        <w:t>50</w:t>
      </w:r>
      <w:r>
        <w:t>℃</w:t>
      </w:r>
      <w:r>
        <w:t>烘</w:t>
      </w:r>
      <w:r w:rsidR="001852F3">
        <w:t xml:space="preserve">干</w:t>
      </w:r>
      <w:r w:rsidR="001852F3">
        <w:t xml:space="preserve">，</w:t>
      </w:r>
      <w:r w:rsidR="001852F3">
        <w:t xml:space="preserve">要</w:t>
      </w:r>
      <w:r w:rsidR="001852F3">
        <w:t xml:space="preserve">求</w:t>
      </w:r>
      <w:r w:rsidR="001852F3">
        <w:t xml:space="preserve">为</w:t>
      </w:r>
      <w:r w:rsidR="001852F3">
        <w:t xml:space="preserve">水</w:t>
      </w:r>
      <w:r w:rsidR="001852F3">
        <w:t xml:space="preserve">分</w:t>
      </w:r>
      <w:r w:rsidR="001852F3">
        <w:t xml:space="preserve">含</w:t>
      </w:r>
      <w:r w:rsidR="001852F3">
        <w:t xml:space="preserve">量</w:t>
      </w:r>
      <w:r w:rsidR="001852F3">
        <w:t xml:space="preserve">低</w:t>
      </w:r>
      <w:r w:rsidR="001852F3">
        <w:t xml:space="preserve">于</w:t>
      </w:r>
      <w:r>
        <w:rPr>
          <w:rFonts w:ascii="Times New Roman" w:hAnsi="Times New Roman" w:eastAsia="宋体"/>
        </w:rPr>
        <w:t>10</w:t>
      </w:r>
      <w:r>
        <w:rPr>
          <w:rFonts w:ascii="Times New Roman" w:hAnsi="Times New Roman" w:eastAsia="宋体"/>
        </w:rPr>
        <w:t> %</w:t>
      </w:r>
      <w:r>
        <w:t>，</w:t>
      </w:r>
      <w:r w:rsidR="001852F3">
        <w:t xml:space="preserve">未</w:t>
      </w:r>
      <w:r w:rsidR="001852F3">
        <w:t xml:space="preserve">切</w:t>
      </w:r>
      <w:r w:rsidR="001852F3">
        <w:t xml:space="preserve">片</w:t>
      </w:r>
      <w:r w:rsidR="001852F3">
        <w:t xml:space="preserve">的</w:t>
      </w:r>
      <w:r w:rsidR="001852F3">
        <w:t xml:space="preserve">分</w:t>
      </w:r>
      <w:r w:rsidR="001852F3">
        <w:t xml:space="preserve">别</w:t>
      </w:r>
      <w:r w:rsidR="001852F3">
        <w:t xml:space="preserve">粉</w:t>
      </w:r>
      <w:r w:rsidR="001852F3">
        <w:t xml:space="preserve">碎</w:t>
      </w:r>
      <w:r w:rsidR="001852F3">
        <w:t xml:space="preserve">成</w:t>
      </w:r>
      <w:r w:rsidR="001852F3">
        <w:t xml:space="preserve">最</w:t>
      </w:r>
      <w:r w:rsidR="001852F3">
        <w:t xml:space="preserve">粗</w:t>
      </w:r>
      <w:r w:rsidR="001852F3">
        <w:t xml:space="preserve">粉</w:t>
      </w:r>
      <w:r w:rsidR="001852F3">
        <w:t xml:space="preserve">和</w:t>
      </w:r>
      <w:r w:rsidR="001852F3">
        <w:t xml:space="preserve">粗粉</w:t>
      </w:r>
      <w:r>
        <w:t>（</w:t>
      </w:r>
      <w:r/>
      <w:r w:rsidR="001852F3">
        <w:t xml:space="preserve">按</w:t>
      </w:r>
      <w:r>
        <w:rPr>
          <w:rFonts w:ascii="Times New Roman" w:hAnsi="Times New Roman" w:eastAsia="宋体"/>
        </w:rPr>
        <w:t>201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0</w:t>
      </w:r>
      <w:r>
        <w:t>年</w:t>
      </w:r>
      <w:r w:rsidR="001852F3">
        <w:t xml:space="preserve">版</w:t>
      </w:r>
      <w:r w:rsidR="001852F3">
        <w:t xml:space="preserve">药典</w:t>
      </w:r>
      <w:r w:rsidR="001852F3">
        <w:t xml:space="preserve">一</w:t>
      </w:r>
      <w:r w:rsidR="001852F3">
        <w:t xml:space="preserve">部</w:t>
      </w:r>
      <w:r w:rsidR="001852F3">
        <w:t xml:space="preserve">凡</w:t>
      </w:r>
      <w:r w:rsidR="001852F3">
        <w:t xml:space="preserve">例</w:t>
      </w:r>
      <w:r w:rsidR="001852F3">
        <w:t xml:space="preserve">要求</w:t>
      </w:r>
      <w:r>
        <w:t>）</w:t>
      </w:r>
      <w:r>
        <w:t>。取</w:t>
      </w:r>
      <w:r w:rsidR="001852F3">
        <w:t xml:space="preserve">不</w:t>
      </w:r>
      <w:r w:rsidR="001852F3">
        <w:t xml:space="preserve">同粒</w:t>
      </w:r>
      <w:r w:rsidR="001852F3">
        <w:t xml:space="preserve">度</w:t>
      </w:r>
      <w:r w:rsidR="001852F3">
        <w:t xml:space="preserve">的</w:t>
      </w:r>
      <w:r w:rsidR="001852F3">
        <w:t xml:space="preserve">药</w:t>
      </w:r>
      <w:r w:rsidR="001852F3">
        <w:t xml:space="preserve">材</w:t>
      </w:r>
      <w:r w:rsidR="001852F3">
        <w:t xml:space="preserve">各</w:t>
      </w:r>
      <w:r>
        <w:rPr>
          <w:rFonts w:ascii="Times New Roman" w:hAnsi="Times New Roman" w:eastAsia="宋体"/>
        </w:rPr>
        <w:t>3</w:t>
      </w:r>
      <w:r>
        <w:t>份</w:t>
      </w:r>
      <w:r w:rsidR="001852F3">
        <w:t xml:space="preserve">，每</w:t>
      </w:r>
      <w:r>
        <w:t>份</w:t>
      </w:r>
      <w:r>
        <w:rPr>
          <w:rFonts w:ascii="Times New Roman" w:hAnsi="Times New Roman" w:eastAsia="宋体"/>
        </w:rPr>
        <w:t>100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g</w:t>
      </w:r>
      <w:r>
        <w:t>，分</w:t>
      </w:r>
      <w:r w:rsidR="001852F3">
        <w:t xml:space="preserve">别</w:t>
      </w:r>
      <w:r w:rsidR="001852F3">
        <w:t xml:space="preserve">加</w:t>
      </w:r>
      <w:r w:rsidR="001852F3">
        <w:t xml:space="preserve">水</w:t>
      </w:r>
      <w:r>
        <w:rPr>
          <w:rFonts w:ascii="Times New Roman" w:hAnsi="Times New Roman" w:eastAsia="宋体"/>
        </w:rPr>
        <w:t>110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mL</w:t>
      </w:r>
      <w:r>
        <w:t>，进</w:t>
      </w:r>
      <w:r w:rsidR="001852F3">
        <w:t xml:space="preserve">行</w:t>
      </w:r>
      <w:r w:rsidR="001852F3">
        <w:t xml:space="preserve">水</w:t>
      </w:r>
      <w:r w:rsidR="001852F3">
        <w:t xml:space="preserve">蒸馏</w:t>
      </w:r>
      <w:r w:rsidR="001852F3">
        <w:t xml:space="preserve">提</w:t>
      </w:r>
      <w:r w:rsidR="001852F3">
        <w:t xml:space="preserve">取</w:t>
      </w:r>
      <w:r w:rsidR="001852F3">
        <w:t xml:space="preserve">，重</w:t>
      </w:r>
      <w:r w:rsidR="001852F3">
        <w:t xml:space="preserve">馏</w:t>
      </w:r>
      <w:r w:rsidR="001852F3">
        <w:t xml:space="preserve">液</w:t>
      </w:r>
      <w:r w:rsidR="001852F3">
        <w:t xml:space="preserve">进行</w:t>
      </w:r>
      <w:r w:rsidR="001852F3">
        <w:t xml:space="preserve">气</w:t>
      </w:r>
      <w:r w:rsidR="001852F3">
        <w:t xml:space="preserve">相</w:t>
      </w:r>
      <w:r w:rsidR="001852F3">
        <w:t xml:space="preserve">分</w:t>
      </w:r>
      <w:r>
        <w:t>析</w:t>
      </w:r>
      <w:r w:rsidR="001852F3">
        <w:t xml:space="preserve">。综</w:t>
      </w:r>
      <w:r w:rsidR="001852F3">
        <w:t xml:space="preserve">合</w:t>
      </w:r>
      <w:r w:rsidR="001852F3">
        <w:t xml:space="preserve">评分</w:t>
      </w:r>
      <w:r w:rsidR="001852F3">
        <w:t xml:space="preserve">结</w:t>
      </w:r>
      <w:r w:rsidR="001852F3">
        <w:t xml:space="preserve">果</w:t>
      </w:r>
      <w:r w:rsidR="001852F3">
        <w:t xml:space="preserve">见</w:t>
      </w:r>
      <w:r w:rsidR="001852F3">
        <w:t xml:space="preserve">表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- </w:t>
      </w:r>
      <w:r>
        <w:rPr>
          <w:rFonts w:ascii="Times New Roman" w:hAnsi="Times New Roman" w:eastAsia="宋体"/>
        </w:rPr>
        <w:t>3</w:t>
      </w:r>
      <w:r>
        <w:t>，</w:t>
      </w:r>
      <w:r w:rsidR="001852F3">
        <w:t xml:space="preserve">表</w:t>
      </w:r>
      <w:r w:rsidR="001852F3">
        <w:t xml:space="preserve">明</w:t>
      </w:r>
      <w:r w:rsidR="001852F3">
        <w:t xml:space="preserve">柴胡</w:t>
      </w:r>
      <w:r w:rsidR="001852F3">
        <w:t xml:space="preserve">粒</w:t>
      </w:r>
      <w:r w:rsidR="001852F3">
        <w:t xml:space="preserve">度</w:t>
      </w:r>
      <w:r w:rsidR="001852F3">
        <w:t xml:space="preserve">为</w:t>
      </w:r>
      <w:r w:rsidR="001852F3">
        <w:t xml:space="preserve">最</w:t>
      </w:r>
      <w:r w:rsidR="001852F3">
        <w:t xml:space="preserve">粗粉</w:t>
      </w:r>
      <w:r w:rsidR="001852F3">
        <w:t xml:space="preserve">时</w:t>
      </w:r>
      <w:r w:rsidR="001852F3">
        <w:t xml:space="preserve">，</w:t>
      </w:r>
      <w:r w:rsidR="001852F3">
        <w:t xml:space="preserve">其</w:t>
      </w:r>
      <w:r w:rsidR="001852F3">
        <w:t xml:space="preserve">水</w:t>
      </w:r>
      <w:r w:rsidR="001852F3">
        <w:t xml:space="preserve">蒸馏 </w:t>
      </w:r>
      <w:r w:rsidR="001852F3">
        <w:t>液</w:t>
      </w:r>
    </w:p>
    <w:p w:rsidR="0018722C">
      <w:pPr>
        <w:pStyle w:val="Heading3"/>
        <w:topLinePunct/>
        <w:ind w:left="200" w:hangingChars="200" w:hanging="200"/>
      </w:pPr>
      <w:bookmarkStart w:id="334522" w:name="_Toc686334522"/>
      <w:bookmarkStart w:name="_bookmark10" w:id="36"/>
      <w:bookmarkEnd w:id="36"/>
      <w:r/>
      <w:r>
        <w:t>中</w:t>
      </w:r>
      <w:r w:rsidR="001852F3">
        <w:t xml:space="preserve">挥发</w:t>
      </w:r>
      <w:r w:rsidR="001852F3">
        <w:t xml:space="preserve">油</w:t>
      </w:r>
      <w:r w:rsidR="001852F3">
        <w:t xml:space="preserve">成分</w:t>
      </w:r>
      <w:r w:rsidR="001852F3">
        <w:t xml:space="preserve">含</w:t>
      </w:r>
      <w:r w:rsidR="001852F3">
        <w:t xml:space="preserve">量最</w:t>
      </w:r>
      <w:r w:rsidR="001852F3">
        <w:t xml:space="preserve">高 。</w:t>
      </w:r>
      <w:bookmarkEnd w:id="334522"/>
    </w:p>
    <w:p w:rsidR="0018722C">
      <w:pPr>
        <w:pStyle w:val="a8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 w:ascii="黑体" w:eastAsia="黑体" w:hint="eastAsia"/>
          <w:spacing w:val="0"/>
        </w:rPr>
        <w:t>表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>2</w:t>
      </w:r>
      <w:r>
        <w:rPr>
          <w:kern w:val="2"/>
          <w:szCs w:val="22"/>
          <w:rFonts w:ascii="Times New Roman" w:eastAsia="Times New Roman" w:cstheme="minorBidi" w:hAnsiTheme="minorHAnsi"/>
          <w:spacing w:val="-6"/>
          <w:sz w:val="21"/>
        </w:rPr>
        <w:t>-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3</w:t>
      </w:r>
      <w:r>
        <w:rPr>
          <w:kern w:val="2"/>
          <w:szCs w:val="22"/>
          <w:rFonts w:ascii="Times New Roman" w:eastAsia="Times New Roman" w:cstheme="minorBidi" w:hAnsiTheme="minorHAnsi"/>
          <w:spacing w:val="12"/>
          <w:sz w:val="21"/>
        </w:rPr>
        <w:t>  </w:t>
      </w:r>
      <w:r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>不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同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粒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度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评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分 表</w:t>
      </w:r>
    </w:p>
    <w:tbl>
      <w:tblPr>
        <w:tblW w:w="5000" w:type="pct"/>
        <w:tblInd w:w="900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1337"/>
        <w:gridCol w:w="1440"/>
        <w:gridCol w:w="1332"/>
        <w:gridCol w:w="1389"/>
        <w:gridCol w:w="1545"/>
        <w:gridCol w:w="1477"/>
      </w:tblGrid>
      <w:tr>
        <w:trPr>
          <w:tblHeader/>
        </w:trPr>
        <w:tc>
          <w:tcPr>
            <w:tcW w:w="78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4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Tab l e 2- 3</w:t>
            </w:r>
          </w:p>
        </w:tc>
        <w:tc>
          <w:tcPr>
            <w:tcW w:w="78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Th e  re s u lt s</w:t>
            </w:r>
          </w:p>
        </w:tc>
        <w:tc>
          <w:tcPr>
            <w:tcW w:w="81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/>
            <w:r>
              <w:t/>
            </w:r>
            <w:r>
              <w:t>O</w:t>
            </w:r>
            <w:r>
              <w:t>f  di ff e r en t</w:t>
            </w:r>
          </w:p>
        </w:tc>
        <w:tc>
          <w:tcPr>
            <w:tcW w:w="907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/>
            <w:r>
              <w:t/>
            </w:r>
            <w:r>
              <w:t>G</w:t>
            </w:r>
            <w:r>
              <w:t>r</w:t>
            </w:r>
            <w:r>
              <w:t xml:space="preserve"> </w:t>
            </w:r>
            <w:r>
              <w:t>a</w:t>
            </w:r>
            <w:r>
              <w:t xml:space="preserve"> </w:t>
            </w:r>
            <w:r>
              <w:t>i</w:t>
            </w:r>
            <w:r>
              <w:t xml:space="preserve"> </w:t>
            </w:r>
            <w:r>
              <w:t xml:space="preserve">n  </w:t>
            </w:r>
            <w:r>
              <w:t xml:space="preserve"> </w:t>
            </w:r>
            <w:r>
              <w:t>siz</w:t>
            </w:r>
            <w:r>
              <w:t xml:space="preserve"> </w:t>
            </w:r>
            <w:r>
              <w:t>e</w:t>
            </w:r>
          </w:p>
        </w:tc>
        <w:tc>
          <w:tcPr>
            <w:tcW w:w="867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785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粒 度</w:t>
            </w:r>
          </w:p>
        </w:tc>
        <w:tc>
          <w:tcPr>
            <w:tcW w:w="84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特 征 峰 总</w:t>
            </w: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面 积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评 分</w:t>
            </w:r>
          </w:p>
        </w:tc>
        <w:tc>
          <w:tcPr>
            <w:tcW w:w="81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对 照 峰 面</w:t>
            </w: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积</w:t>
            </w:r>
          </w:p>
        </w:tc>
        <w:tc>
          <w:tcPr>
            <w:tcW w:w="907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评 分</w:t>
            </w:r>
          </w:p>
        </w:tc>
        <w:tc>
          <w:tcPr>
            <w:tcW w:w="867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总 分</w:t>
            </w:r>
          </w:p>
        </w:tc>
      </w:tr>
      <w:tr>
        <w:tc>
          <w:tcPr>
            <w:tcW w:w="785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粗 粉</w:t>
            </w:r>
          </w:p>
        </w:tc>
        <w:tc>
          <w:tcPr>
            <w:tcW w:w="84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74 2 3 7 1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43 . 4 5</w:t>
            </w:r>
          </w:p>
        </w:tc>
        <w:tc>
          <w:tcPr>
            <w:tcW w:w="81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12 5 5 4</w:t>
            </w:r>
          </w:p>
        </w:tc>
        <w:tc>
          <w:tcPr>
            <w:tcW w:w="90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39 . 6 9</w:t>
            </w:r>
          </w:p>
        </w:tc>
        <w:tc>
          <w:tcPr>
            <w:tcW w:w="86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83 . 1 4</w:t>
            </w:r>
          </w:p>
        </w:tc>
      </w:tr>
      <w:tr>
        <w:tc>
          <w:tcPr>
            <w:tcW w:w="785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最 粗 粉</w:t>
            </w:r>
          </w:p>
        </w:tc>
        <w:tc>
          <w:tcPr>
            <w:tcW w:w="84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85 4 2 6 3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50</w:t>
            </w:r>
          </w:p>
        </w:tc>
        <w:tc>
          <w:tcPr>
            <w:tcW w:w="81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15 8 1 6</w:t>
            </w:r>
          </w:p>
        </w:tc>
        <w:tc>
          <w:tcPr>
            <w:tcW w:w="90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50</w:t>
            </w:r>
          </w:p>
        </w:tc>
        <w:tc>
          <w:tcPr>
            <w:tcW w:w="86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10 0</w:t>
            </w:r>
          </w:p>
        </w:tc>
      </w:tr>
      <w:tr>
        <w:tc>
          <w:tcPr>
            <w:tcW w:w="78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饮 片</w:t>
            </w:r>
          </w:p>
        </w:tc>
        <w:tc>
          <w:tcPr>
            <w:tcW w:w="84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63 6 5 5 5</w:t>
            </w:r>
          </w:p>
        </w:tc>
        <w:tc>
          <w:tcPr>
            <w:tcW w:w="78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37 . 2 6</w:t>
            </w:r>
          </w:p>
        </w:tc>
        <w:tc>
          <w:tcPr>
            <w:tcW w:w="81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10 4 11</w:t>
            </w:r>
          </w:p>
        </w:tc>
        <w:tc>
          <w:tcPr>
            <w:tcW w:w="90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32 . 9 1</w:t>
            </w:r>
          </w:p>
        </w:tc>
        <w:tc>
          <w:tcPr>
            <w:tcW w:w="86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70 </w:t>
            </w:r>
            <w:r>
              <w:t>．</w:t>
            </w:r>
            <w:r>
              <w:t> </w:t>
            </w:r>
            <w:r>
              <w:t>17</w:t>
            </w:r>
          </w:p>
        </w:tc>
      </w:tr>
    </w:tbl>
    <w:p w:rsidR="0018722C">
      <w:pPr>
        <w:topLinePunct/>
        <w:pStyle w:val="affa"/>
      </w:pPr>
    </w:p>
    <w:p w:rsidR="0018722C">
      <w:pPr>
        <w:pStyle w:val="Heading3"/>
        <w:topLinePunct/>
        <w:ind w:left="200" w:hangingChars="200" w:hanging="200"/>
      </w:pPr>
      <w:bookmarkStart w:id="334523" w:name="_Toc686334523"/>
      <w:r>
        <w:t>2.2.3</w:t>
      </w:r>
      <w:r>
        <w:t xml:space="preserve"> </w:t>
      </w:r>
      <w:r>
        <w:t>滴鼻液提取工艺优化</w:t>
      </w:r>
      <w:bookmarkEnd w:id="334523"/>
    </w:p>
    <w:p w:rsidR="0018722C">
      <w:pPr>
        <w:pStyle w:val="4"/>
        <w:topLinePunct/>
        <w:ind w:left="200" w:hangingChars="200" w:hanging="200"/>
      </w:pPr>
      <w:r>
        <w:t>2.2.3.1</w:t>
      </w:r>
      <w:r>
        <w:t>.</w:t>
      </w:r>
      <w:r>
        <w:t xml:space="preserve"> </w:t>
      </w:r>
      <w:r>
        <w:t>1</w:t>
      </w:r>
      <w:r/>
      <w:r w:rsidR="001852F3">
        <w:t xml:space="preserve"> </w:t>
      </w:r>
      <w:r>
        <w:t>提</w:t>
      </w:r>
      <w:r w:rsidR="001852F3">
        <w:t xml:space="preserve">取时 间</w:t>
      </w:r>
    </w:p>
    <w:p w:rsidR="0018722C">
      <w:pPr>
        <w:topLinePunct/>
      </w:pPr>
      <w:r>
        <w:t>取</w:t>
      </w:r>
      <w:r w:rsidR="001852F3">
        <w:t xml:space="preserve">柴</w:t>
      </w:r>
      <w:r w:rsidR="001852F3">
        <w:t xml:space="preserve">胡</w:t>
      </w:r>
      <w:r w:rsidR="001852F3">
        <w:t xml:space="preserve">最</w:t>
      </w:r>
      <w:r w:rsidR="001852F3">
        <w:t xml:space="preserve">粗粉</w:t>
      </w:r>
      <w:r>
        <w:rPr>
          <w:rFonts w:ascii="Times New Roman" w:eastAsia="宋体"/>
        </w:rPr>
        <w:t>10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g</w:t>
      </w:r>
      <w:r>
        <w:t>，加</w:t>
      </w:r>
      <w:r w:rsidR="001852F3">
        <w:t xml:space="preserve">水</w:t>
      </w:r>
      <w:r>
        <w:rPr>
          <w:rFonts w:ascii="Times New Roman" w:eastAsia="宋体"/>
        </w:rPr>
        <w:t>1100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mL</w:t>
      </w:r>
      <w:r>
        <w:t>，采</w:t>
      </w:r>
      <w:r w:rsidR="001852F3">
        <w:t xml:space="preserve">用</w:t>
      </w:r>
      <w:r w:rsidR="001852F3">
        <w:t xml:space="preserve">单</w:t>
      </w:r>
      <w:r w:rsidR="001852F3">
        <w:t xml:space="preserve">因</w:t>
      </w:r>
      <w:r w:rsidR="001852F3">
        <w:t xml:space="preserve">素试</w:t>
      </w:r>
      <w:r w:rsidR="001852F3">
        <w:t xml:space="preserve">验</w:t>
      </w:r>
      <w:r w:rsidR="001852F3">
        <w:t xml:space="preserve">法</w:t>
      </w:r>
      <w:r w:rsidR="001852F3">
        <w:t xml:space="preserve">，分</w:t>
      </w:r>
      <w:r w:rsidR="001852F3">
        <w:t xml:space="preserve">别</w:t>
      </w:r>
      <w:r w:rsidR="001852F3">
        <w:t xml:space="preserve">采</w:t>
      </w:r>
      <w:r>
        <w:t>取</w:t>
      </w:r>
      <w:r w:rsidR="001852F3">
        <w:t xml:space="preserve">一</w:t>
      </w:r>
      <w:r w:rsidR="001852F3">
        <w:t xml:space="preserve">次</w:t>
      </w:r>
      <w:r w:rsidR="001852F3">
        <w:t xml:space="preserve">蒸</w:t>
      </w:r>
      <w:r w:rsidR="001852F3">
        <w:t xml:space="preserve">馏</w:t>
      </w:r>
      <w:r w:rsidR="001852F3">
        <w:t xml:space="preserve">时</w:t>
      </w:r>
      <w:r w:rsidR="001852F3">
        <w:t xml:space="preserve">间</w:t>
      </w:r>
      <w:r w:rsidR="001852F3">
        <w:t xml:space="preserve">为</w:t>
      </w:r>
      <w:r>
        <w:rPr>
          <w:rFonts w:ascii="Times New Roman" w:eastAsia="宋体"/>
        </w:rPr>
        <w:t>4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h</w:t>
      </w:r>
      <w:r>
        <w:t>，</w:t>
      </w:r>
      <w:r>
        <w:rPr>
          <w:rFonts w:ascii="Times New Roman" w:eastAsia="宋体"/>
        </w:rPr>
        <w:t>5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h</w:t>
      </w:r>
      <w:r>
        <w:t>，</w:t>
      </w:r>
      <w:r>
        <w:rPr>
          <w:rFonts w:ascii="Times New Roman" w:eastAsia="宋体"/>
        </w:rPr>
        <w:t>6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h</w:t>
      </w:r>
      <w:r>
        <w:t>，</w:t>
      </w:r>
      <w:r>
        <w:rPr>
          <w:rFonts w:ascii="Times New Roman" w:eastAsia="宋体"/>
        </w:rPr>
        <w:t>8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h</w:t>
      </w:r>
      <w:r>
        <w:t>提</w:t>
      </w:r>
      <w:r w:rsidR="001852F3">
        <w:t xml:space="preserve">取</w:t>
      </w:r>
      <w:r w:rsidR="001852F3">
        <w:t xml:space="preserve">柴</w:t>
      </w:r>
      <w:r w:rsidR="001852F3">
        <w:t xml:space="preserve">胡</w:t>
      </w:r>
      <w:r w:rsidR="001852F3">
        <w:t xml:space="preserve">水</w:t>
      </w:r>
      <w:r w:rsidR="001852F3">
        <w:t xml:space="preserve">蒸</w:t>
      </w:r>
      <w:r w:rsidR="001852F3">
        <w:t xml:space="preserve">馏</w:t>
      </w:r>
      <w:r w:rsidR="001852F3">
        <w:t xml:space="preserve">液</w:t>
      </w:r>
      <w:r w:rsidR="001852F3">
        <w:t xml:space="preserve">，</w:t>
      </w:r>
      <w:r w:rsidR="001852F3">
        <w:t xml:space="preserve">从</w:t>
      </w:r>
      <w:r w:rsidR="001852F3">
        <w:t xml:space="preserve">出</w:t>
      </w:r>
      <w:r w:rsidR="001852F3">
        <w:t xml:space="preserve">现</w:t>
      </w:r>
      <w:r w:rsidR="001852F3">
        <w:t xml:space="preserve">馏</w:t>
      </w:r>
      <w:r>
        <w:t>出</w:t>
      </w:r>
      <w:r w:rsidR="001852F3">
        <w:t xml:space="preserve">液</w:t>
      </w:r>
      <w:r w:rsidR="001852F3">
        <w:t xml:space="preserve">开</w:t>
      </w:r>
      <w:r w:rsidR="001852F3">
        <w:t xml:space="preserve">始计</w:t>
      </w:r>
      <w:r w:rsidR="001852F3">
        <w:t xml:space="preserve">时</w:t>
      </w:r>
      <w:r w:rsidR="001852F3">
        <w:t xml:space="preserve">，</w:t>
      </w:r>
      <w:r w:rsidR="001852F3">
        <w:t xml:space="preserve">收</w:t>
      </w:r>
      <w:r w:rsidR="001852F3">
        <w:t xml:space="preserve">集</w:t>
      </w:r>
      <w:r w:rsidR="001852F3">
        <w:t xml:space="preserve">初</w:t>
      </w:r>
      <w:r w:rsidR="001852F3">
        <w:t xml:space="preserve">馏液</w:t>
      </w:r>
      <w:r>
        <w:rPr>
          <w:rFonts w:ascii="Times New Roman" w:eastAsia="宋体"/>
        </w:rPr>
        <w:t>60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mL</w:t>
      </w:r>
      <w:r>
        <w:t>，</w:t>
      </w:r>
      <w:r w:rsidR="001852F3">
        <w:t xml:space="preserve">控</w:t>
      </w:r>
      <w:r w:rsidR="001852F3">
        <w:t xml:space="preserve">制</w:t>
      </w:r>
      <w:r w:rsidR="001852F3">
        <w:t xml:space="preserve">加</w:t>
      </w:r>
      <w:r w:rsidR="001852F3">
        <w:t xml:space="preserve">热温</w:t>
      </w:r>
      <w:r w:rsidR="001852F3">
        <w:t xml:space="preserve">度</w:t>
      </w:r>
      <w:r w:rsidR="001852F3">
        <w:t xml:space="preserve">来</w:t>
      </w:r>
      <w:r w:rsidR="001852F3">
        <w:t xml:space="preserve">控</w:t>
      </w:r>
      <w:r w:rsidR="001852F3">
        <w:t xml:space="preserve">制</w:t>
      </w:r>
      <w:r w:rsidR="001852F3">
        <w:t xml:space="preserve">蒸</w:t>
      </w:r>
      <w:r w:rsidR="001852F3">
        <w:t xml:space="preserve">馏时</w:t>
      </w:r>
      <w:r w:rsidR="001852F3">
        <w:t xml:space="preserve">间</w:t>
      </w:r>
      <w:r w:rsidR="001852F3">
        <w:t xml:space="preserve">。</w:t>
      </w:r>
      <w:r>
        <w:t>对</w:t>
      </w:r>
      <w:r w:rsidR="001852F3">
        <w:t xml:space="preserve">重</w:t>
      </w:r>
      <w:r w:rsidR="001852F3">
        <w:t xml:space="preserve">馏</w:t>
      </w:r>
      <w:r w:rsidR="001852F3">
        <w:t xml:space="preserve">液</w:t>
      </w:r>
      <w:r w:rsidR="001852F3">
        <w:t xml:space="preserve">进</w:t>
      </w:r>
      <w:r w:rsidR="001852F3">
        <w:t xml:space="preserve">行</w:t>
      </w:r>
      <w:r w:rsidR="001852F3">
        <w:t xml:space="preserve">气</w:t>
      </w:r>
      <w:r w:rsidR="001852F3">
        <w:t xml:space="preserve">相</w:t>
      </w:r>
      <w:r w:rsidR="001852F3">
        <w:t xml:space="preserve">分</w:t>
      </w:r>
      <w:r w:rsidR="001852F3">
        <w:t xml:space="preserve">析</w:t>
      </w:r>
      <w:r w:rsidR="001852F3">
        <w:t xml:space="preserve">，</w:t>
      </w:r>
      <w:r w:rsidR="001852F3">
        <w:t xml:space="preserve">按</w:t>
      </w:r>
      <w:r w:rsidR="001852F3">
        <w:t xml:space="preserve">照</w:t>
      </w:r>
      <w:r w:rsidR="001852F3">
        <w:t xml:space="preserve">色</w:t>
      </w:r>
      <w:r w:rsidR="001852F3">
        <w:t xml:space="preserve">谱</w:t>
      </w:r>
      <w:r w:rsidR="001852F3">
        <w:t xml:space="preserve">峰</w:t>
      </w:r>
      <w:r w:rsidR="001852F3">
        <w:t xml:space="preserve">面</w:t>
      </w:r>
      <w:r w:rsidR="001852F3">
        <w:t xml:space="preserve">积</w:t>
      </w:r>
      <w:r w:rsidR="001852F3">
        <w:t xml:space="preserve">进</w:t>
      </w:r>
      <w:r w:rsidR="001852F3">
        <w:t xml:space="preserve">行</w:t>
      </w:r>
      <w:r w:rsidR="001852F3">
        <w:t xml:space="preserve">评</w:t>
      </w:r>
      <w:r w:rsidR="001852F3">
        <w:t xml:space="preserve">分</w:t>
      </w:r>
      <w:r w:rsidR="001852F3">
        <w:t xml:space="preserve">，</w:t>
      </w:r>
      <w:r w:rsidR="001852F3">
        <w:t xml:space="preserve">由</w:t>
      </w:r>
      <w:r w:rsidR="001852F3">
        <w:t xml:space="preserve">表</w:t>
      </w:r>
      <w:r>
        <w:rPr>
          <w:rFonts w:ascii="Times New Roman" w:eastAsia="宋体"/>
        </w:rPr>
        <w:t>2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4</w:t>
      </w:r>
      <w:r>
        <w:t>可</w:t>
      </w:r>
      <w:r w:rsidR="001852F3">
        <w:t xml:space="preserve">知</w:t>
      </w:r>
      <w:r w:rsidR="001852F3">
        <w:t xml:space="preserve">：</w:t>
      </w:r>
      <w:r>
        <w:t>当</w:t>
      </w:r>
      <w:r w:rsidR="001852F3">
        <w:t xml:space="preserve">第</w:t>
      </w:r>
      <w:r w:rsidR="001852F3">
        <w:t xml:space="preserve">一</w:t>
      </w:r>
      <w:r w:rsidR="001852F3">
        <w:t xml:space="preserve">次</w:t>
      </w:r>
      <w:r w:rsidR="001852F3">
        <w:t xml:space="preserve">蒸</w:t>
      </w:r>
      <w:r w:rsidR="001852F3">
        <w:t xml:space="preserve">馏</w:t>
      </w:r>
      <w:r w:rsidR="001852F3">
        <w:t xml:space="preserve">时</w:t>
      </w:r>
      <w:r w:rsidR="001852F3">
        <w:t xml:space="preserve">间</w:t>
      </w:r>
      <w:r w:rsidR="001852F3">
        <w:t xml:space="preserve">为</w:t>
      </w:r>
      <w:r>
        <w:rPr>
          <w:rFonts w:ascii="Times New Roman" w:eastAsia="宋体"/>
        </w:rPr>
        <w:t>6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h</w:t>
      </w:r>
      <w:r>
        <w:t>时</w:t>
      </w:r>
      <w:r w:rsidR="001852F3">
        <w:t xml:space="preserve">，</w:t>
      </w:r>
      <w:r w:rsidR="001852F3">
        <w:t xml:space="preserve">柴</w:t>
      </w:r>
      <w:r w:rsidR="001852F3">
        <w:t xml:space="preserve">胡</w:t>
      </w:r>
      <w:r w:rsidR="001852F3">
        <w:t xml:space="preserve">水</w:t>
      </w:r>
      <w:r w:rsidR="001852F3">
        <w:t xml:space="preserve">蒸</w:t>
      </w:r>
      <w:r w:rsidR="001852F3">
        <w:t xml:space="preserve">馏</w:t>
      </w:r>
      <w:r w:rsidR="001852F3">
        <w:t xml:space="preserve">液</w:t>
      </w:r>
      <w:r w:rsidR="001852F3">
        <w:t xml:space="preserve">中</w:t>
      </w:r>
      <w:r w:rsidR="001852F3">
        <w:t xml:space="preserve">挥</w:t>
      </w:r>
      <w:r w:rsidR="001852F3">
        <w:t xml:space="preserve">发</w:t>
      </w:r>
      <w:r w:rsidR="001852F3">
        <w:t xml:space="preserve">油</w:t>
      </w:r>
      <w:r w:rsidR="001852F3">
        <w:t xml:space="preserve">活</w:t>
      </w:r>
      <w:r w:rsidR="001852F3">
        <w:t xml:space="preserve">性</w:t>
      </w:r>
      <w:r w:rsidR="001852F3">
        <w:t xml:space="preserve">成</w:t>
      </w:r>
      <w:r w:rsidR="001852F3">
        <w:t xml:space="preserve">分</w:t>
      </w:r>
      <w:r w:rsidR="001852F3">
        <w:t xml:space="preserve">含</w:t>
      </w:r>
      <w:r w:rsidR="001852F3">
        <w:t xml:space="preserve">量</w:t>
      </w:r>
      <w:r w:rsidR="001852F3">
        <w:t xml:space="preserve">最</w:t>
      </w:r>
      <w:r>
        <w:t>高</w:t>
      </w:r>
      <w:r w:rsidR="001852F3">
        <w:t xml:space="preserve">，</w:t>
      </w:r>
      <w:r w:rsidR="001852F3">
        <w:t xml:space="preserve">提</w:t>
      </w:r>
      <w:r w:rsidR="001852F3">
        <w:t xml:space="preserve">取</w:t>
      </w:r>
      <w:r w:rsidR="001852F3">
        <w:t xml:space="preserve">效果</w:t>
      </w:r>
      <w:r w:rsidR="001852F3">
        <w:t xml:space="preserve">最</w:t>
      </w:r>
      <w:r w:rsidR="001852F3">
        <w:t xml:space="preserve">好。</w:t>
      </w: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- </w:t>
      </w:r>
      <w:r>
        <w:rPr>
          <w:rFonts w:ascii="Times New Roman" w:eastAsia="Times New Roman" w:cstheme="minorBidi" w:hAnsiTheme="minorHAnsi"/>
        </w:rPr>
        <w:t>4</w:t>
      </w:r>
      <w:r>
        <w:rPr>
          <w:rFonts w:ascii="Times New Roman" w:eastAsia="Times New Roman" w:cstheme="minorBidi" w:hAnsiTheme="minorHAnsi"/>
        </w:rPr>
        <w:t>  </w:t>
      </w:r>
      <w:r>
        <w:rPr>
          <w:rFonts w:ascii="黑体" w:eastAsia="黑体" w:hint="eastAsia" w:cstheme="minorBidi" w:hAnsiTheme="minorHAnsi"/>
        </w:rPr>
        <w:t>筛</w:t>
      </w:r>
      <w:r w:rsidR="001852F3">
        <w:rPr>
          <w:rFonts w:ascii="黑体" w:eastAsia="黑体" w:hint="eastAsia" w:cstheme="minorBidi" w:hAnsiTheme="minorHAnsi"/>
        </w:rPr>
        <w:t xml:space="preserve">选</w:t>
      </w:r>
      <w:r w:rsidR="001852F3">
        <w:rPr>
          <w:rFonts w:ascii="黑体" w:eastAsia="黑体" w:hint="eastAsia" w:cstheme="minorBidi" w:hAnsiTheme="minorHAnsi"/>
        </w:rPr>
        <w:t xml:space="preserve">蒸</w:t>
      </w:r>
      <w:r w:rsidR="001852F3">
        <w:rPr>
          <w:rFonts w:ascii="黑体" w:eastAsia="黑体" w:hint="eastAsia" w:cstheme="minorBidi" w:hAnsiTheme="minorHAnsi"/>
        </w:rPr>
        <w:t xml:space="preserve">馏</w:t>
      </w:r>
      <w:r w:rsidR="001852F3">
        <w:rPr>
          <w:rFonts w:ascii="黑体" w:eastAsia="黑体" w:hint="eastAsia" w:cstheme="minorBidi" w:hAnsiTheme="minorHAnsi"/>
        </w:rPr>
        <w:t xml:space="preserve">时</w:t>
      </w:r>
      <w:r w:rsidR="001852F3">
        <w:rPr>
          <w:rFonts w:ascii="黑体" w:eastAsia="黑体" w:hint="eastAsia" w:cstheme="minorBidi" w:hAnsiTheme="minorHAnsi"/>
        </w:rPr>
        <w:t xml:space="preserve">间</w:t>
      </w:r>
      <w:r w:rsidR="001852F3">
        <w:rPr>
          <w:rFonts w:ascii="黑体" w:eastAsia="黑体" w:hint="eastAsia" w:cstheme="minorBidi" w:hAnsiTheme="minorHAnsi"/>
        </w:rPr>
        <w:t xml:space="preserve">实</w:t>
      </w:r>
      <w:r w:rsidR="001852F3">
        <w:rPr>
          <w:rFonts w:ascii="黑体" w:eastAsia="黑体" w:hint="eastAsia" w:cstheme="minorBidi" w:hAnsiTheme="minorHAnsi"/>
        </w:rPr>
        <w:t xml:space="preserve">验</w:t>
      </w:r>
      <w:r w:rsidR="001852F3">
        <w:rPr>
          <w:rFonts w:ascii="黑体" w:eastAsia="黑体" w:hint="eastAsia" w:cstheme="minorBidi" w:hAnsiTheme="minorHAnsi"/>
        </w:rPr>
        <w:t xml:space="preserve">结</w:t>
      </w:r>
      <w:r w:rsidR="001852F3">
        <w:rPr>
          <w:rFonts w:ascii="黑体" w:eastAsia="黑体" w:hint="eastAsia" w:cstheme="minorBidi" w:hAnsiTheme="minorHAnsi"/>
        </w:rPr>
        <w:t xml:space="preserve">果</w:t>
      </w:r>
      <w:r w:rsidR="001852F3">
        <w:rPr>
          <w:rFonts w:ascii="黑体" w:eastAsia="黑体" w:hint="eastAsia" w:cstheme="minorBidi" w:hAnsiTheme="minorHAnsi"/>
        </w:rPr>
        <w:t xml:space="preserve">整</w:t>
      </w:r>
      <w:r w:rsidR="001852F3">
        <w:rPr>
          <w:rFonts w:ascii="黑体" w:eastAsia="黑体" w:hint="eastAsia" w:cstheme="minorBidi" w:hAnsiTheme="minorHAnsi"/>
        </w:rPr>
        <w:t xml:space="preserve">体</w:t>
      </w:r>
      <w:r w:rsidR="001852F3">
        <w:rPr>
          <w:rFonts w:ascii="黑体" w:eastAsia="黑体" w:hint="eastAsia" w:cstheme="minorBidi" w:hAnsiTheme="minorHAnsi"/>
        </w:rPr>
        <w:t xml:space="preserve">评 价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 </w:t>
      </w:r>
      <w:r>
        <w:rPr>
          <w:rFonts w:ascii="Times New Roman" w:cstheme="minorBidi" w:hAnsiTheme="minorHAnsi" w:eastAsiaTheme="minorHAnsi"/>
        </w:rPr>
        <w:t>l e </w:t>
      </w:r>
      <w:r>
        <w:rPr>
          <w:rFonts w:ascii="Times New Roman" w:cstheme="minorBidi" w:hAnsiTheme="minorHAnsi" w:eastAsiaTheme="minorHAnsi"/>
        </w:rPr>
        <w:t>2-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4 </w:t>
      </w:r>
      <w:r>
        <w:rPr>
          <w:rFonts w:ascii="Times New Roman" w:cstheme="minorBidi" w:hAnsiTheme="minorHAnsi" w:eastAsiaTheme="minorHAnsi"/>
        </w:rPr>
        <w:t>Th </w:t>
      </w:r>
      <w:r>
        <w:rPr>
          <w:rFonts w:ascii="Times New Roman" w:cstheme="minorBidi" w:hAnsiTheme="minorHAnsi" w:eastAsiaTheme="minorHAnsi"/>
        </w:rPr>
        <w:t>e </w:t>
      </w:r>
      <w:r>
        <w:rPr>
          <w:rFonts w:ascii="Times New Roman" w:cstheme="minorBidi" w:hAnsiTheme="minorHAnsi" w:eastAsiaTheme="minorHAnsi"/>
        </w:rPr>
        <w:t>re </w:t>
      </w:r>
      <w:r>
        <w:rPr>
          <w:rFonts w:ascii="Times New Roman" w:cstheme="minorBidi" w:hAnsiTheme="minorHAnsi" w:eastAsiaTheme="minorHAnsi"/>
        </w:rPr>
        <w:t>s u </w:t>
      </w:r>
      <w:r>
        <w:rPr>
          <w:rFonts w:ascii="Times New Roman" w:cstheme="minorBidi" w:hAnsiTheme="minorHAnsi" w:eastAsiaTheme="minorHAnsi"/>
        </w:rPr>
        <w:t>lt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ff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 </w:t>
      </w:r>
      <w:r>
        <w:rPr>
          <w:rFonts w:ascii="Times New Roman" w:cstheme="minorBidi" w:hAnsiTheme="minorHAnsi" w:eastAsiaTheme="minorHAnsi"/>
        </w:rPr>
        <w:t>re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 t</w:t>
      </w:r>
      <w:r w:rsidR="001852F3"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>di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 </w:t>
      </w:r>
      <w:r>
        <w:rPr>
          <w:rFonts w:ascii="Times New Roman" w:cstheme="minorBidi" w:hAnsiTheme="minorHAnsi" w:eastAsiaTheme="minorHAnsi"/>
        </w:rPr>
        <w:t>io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tim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</w:p>
    <w:tbl>
      <w:tblPr>
        <w:tblW w:w="5000" w:type="pct"/>
        <w:tblInd w:w="900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1620"/>
        <w:gridCol w:w="1464"/>
        <w:gridCol w:w="1106"/>
        <w:gridCol w:w="1372"/>
        <w:gridCol w:w="1216"/>
        <w:gridCol w:w="1334"/>
      </w:tblGrid>
      <w:tr>
        <w:trPr>
          <w:tblHeader/>
        </w:trPr>
        <w:tc>
          <w:tcPr>
            <w:tcW w:w="999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一 次 蒸 馏 时</w:t>
            </w: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间 </w:t>
            </w:r>
            <w:r>
              <w:t>/</w:t>
            </w:r>
            <w:r>
              <w:t>h</w:t>
            </w:r>
          </w:p>
        </w:tc>
        <w:tc>
          <w:tcPr>
            <w:tcW w:w="90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特 征 峰 总</w:t>
            </w: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面 积</w:t>
            </w:r>
          </w:p>
        </w:tc>
        <w:tc>
          <w:tcPr>
            <w:tcW w:w="68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评 分</w:t>
            </w:r>
          </w:p>
        </w:tc>
        <w:tc>
          <w:tcPr>
            <w:tcW w:w="846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对 照 峰</w:t>
            </w: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面 积</w:t>
            </w:r>
          </w:p>
        </w:tc>
        <w:tc>
          <w:tcPr>
            <w:tcW w:w="75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评 分</w:t>
            </w:r>
          </w:p>
        </w:tc>
        <w:tc>
          <w:tcPr>
            <w:tcW w:w="82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总 评 分</w:t>
            </w:r>
          </w:p>
        </w:tc>
      </w:tr>
      <w:tr>
        <w:tc>
          <w:tcPr>
            <w:tcW w:w="99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</w:t>
            </w:r>
          </w:p>
        </w:tc>
        <w:tc>
          <w:tcPr>
            <w:tcW w:w="90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82 4 0 5 1</w:t>
            </w:r>
          </w:p>
        </w:tc>
        <w:tc>
          <w:tcPr>
            <w:tcW w:w="6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40 . 7 6</w:t>
            </w:r>
          </w:p>
        </w:tc>
        <w:tc>
          <w:tcPr>
            <w:tcW w:w="84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80 6</w:t>
            </w:r>
          </w:p>
        </w:tc>
        <w:tc>
          <w:tcPr>
            <w:tcW w:w="75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1. 9 4</w:t>
            </w:r>
          </w:p>
        </w:tc>
        <w:tc>
          <w:tcPr>
            <w:tcW w:w="8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42 . 7</w:t>
            </w:r>
          </w:p>
        </w:tc>
      </w:tr>
      <w:tr>
        <w:tc>
          <w:tcPr>
            <w:tcW w:w="99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</w:t>
            </w:r>
          </w:p>
        </w:tc>
        <w:tc>
          <w:tcPr>
            <w:tcW w:w="90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10 1 0 9 1 6</w:t>
            </w:r>
          </w:p>
        </w:tc>
        <w:tc>
          <w:tcPr>
            <w:tcW w:w="6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50</w:t>
            </w:r>
          </w:p>
        </w:tc>
        <w:tc>
          <w:tcPr>
            <w:tcW w:w="84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19 3 5</w:t>
            </w:r>
          </w:p>
        </w:tc>
        <w:tc>
          <w:tcPr>
            <w:tcW w:w="75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4. 6 6</w:t>
            </w:r>
          </w:p>
        </w:tc>
        <w:tc>
          <w:tcPr>
            <w:tcW w:w="8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54 . 6 6</w:t>
            </w:r>
          </w:p>
        </w:tc>
      </w:tr>
      <w:tr>
        <w:tc>
          <w:tcPr>
            <w:tcW w:w="99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</w:t>
            </w:r>
          </w:p>
        </w:tc>
        <w:tc>
          <w:tcPr>
            <w:tcW w:w="90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76 4 5 2 5</w:t>
            </w:r>
          </w:p>
        </w:tc>
        <w:tc>
          <w:tcPr>
            <w:tcW w:w="6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37 . 8 1</w:t>
            </w:r>
          </w:p>
        </w:tc>
        <w:tc>
          <w:tcPr>
            <w:tcW w:w="84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20 7 9 9</w:t>
            </w:r>
          </w:p>
        </w:tc>
        <w:tc>
          <w:tcPr>
            <w:tcW w:w="75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50</w:t>
            </w:r>
          </w:p>
        </w:tc>
        <w:tc>
          <w:tcPr>
            <w:tcW w:w="8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87 . 8 1</w:t>
            </w:r>
          </w:p>
        </w:tc>
      </w:tr>
      <w:tr>
        <w:tc>
          <w:tcPr>
            <w:tcW w:w="999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</w:t>
            </w:r>
          </w:p>
        </w:tc>
        <w:tc>
          <w:tcPr>
            <w:tcW w:w="90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80 8 9 9 1</w:t>
            </w:r>
          </w:p>
        </w:tc>
        <w:tc>
          <w:tcPr>
            <w:tcW w:w="68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40 . 0 1</w:t>
            </w:r>
          </w:p>
        </w:tc>
        <w:tc>
          <w:tcPr>
            <w:tcW w:w="84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36 9 2</w:t>
            </w:r>
          </w:p>
        </w:tc>
        <w:tc>
          <w:tcPr>
            <w:tcW w:w="75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8. 8 8</w:t>
            </w:r>
          </w:p>
        </w:tc>
        <w:tc>
          <w:tcPr>
            <w:tcW w:w="82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48 . 8 9</w:t>
            </w:r>
          </w:p>
        </w:tc>
      </w:tr>
    </w:tbl>
    <w:p w:rsidR="0018722C">
      <w:pPr>
        <w:pStyle w:val="affa"/>
      </w:pPr>
    </w:p>
    <w:p w:rsidR="0018722C">
      <w:pPr>
        <w:pStyle w:val="4"/>
        <w:topLinePunct/>
        <w:ind w:left="200" w:hangingChars="200" w:hanging="200"/>
      </w:pPr>
      <w:r>
        <w:t>2.2.3.2</w:t>
      </w:r>
      <w:r>
        <w:t>.</w:t>
      </w:r>
      <w:r>
        <w:t xml:space="preserve"> </w:t>
      </w:r>
      <w:r>
        <w:t>2</w:t>
      </w:r>
      <w:r w:rsidRPr="00000000">
        <w:tab/>
      </w:r>
      <w:r>
        <w:t>提 取方 式</w:t>
      </w:r>
    </w:p>
    <w:p w:rsidR="0018722C">
      <w:pPr>
        <w:topLinePunct/>
      </w:pPr>
      <w:r>
        <w:t>取 柴 胡 最 粗 粉 </w:t>
      </w:r>
      <w:r>
        <w:rPr>
          <w:rFonts w:ascii="Times New Roman" w:hAnsi="Times New Roman" w:eastAsia="Times New Roman"/>
        </w:rPr>
        <w:t>10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g</w:t>
      </w:r>
      <w:r>
        <w:t>， 加 水 </w:t>
      </w:r>
      <w:r>
        <w:rPr>
          <w:rFonts w:ascii="Times New Roman" w:hAnsi="Times New Roman" w:eastAsia="Times New Roman"/>
        </w:rPr>
        <w:t>11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m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L</w:t>
      </w:r>
      <w:r>
        <w:rPr>
          <w:rFonts w:ascii="Times New Roman" w:hAnsi="Times New Roman" w:eastAsia="Times New Roman"/>
        </w:rPr>
        <w:t> </w:t>
      </w:r>
      <w:r>
        <w:t>， 采 用 单 因 素 试 验 法 ， 控 制</w:t>
      </w:r>
      <w:r>
        <w:t>条 件 为 普通 提 取</w:t>
      </w:r>
      <w:r>
        <w:t>（</w:t>
      </w:r>
      <w:r>
        <w:t> </w:t>
      </w:r>
      <w:r>
        <w:rPr>
          <w:rFonts w:ascii="Times New Roman" w:hAnsi="Times New Roman" w:eastAsia="Times New Roman"/>
        </w:rPr>
        <w:t>70</w:t>
      </w:r>
      <w:r>
        <w:rPr>
          <w:rFonts w:ascii="Times New Roman" w:hAnsi="Times New Roman" w:eastAsia="Times New Roman"/>
        </w:rPr>
        <w:t>  </w:t>
      </w:r>
      <w:r>
        <w:t>℃浸 泡 </w:t>
      </w:r>
      <w:r>
        <w:rPr>
          <w:rFonts w:ascii="Times New Roman" w:hAnsi="Times New Roman" w:eastAsia="Times New Roman"/>
        </w:rPr>
        <w:t>8</w:t>
      </w:r>
      <w:r>
        <w:rPr>
          <w:rFonts w:ascii="Times New Roman" w:hAnsi="Times New Roman" w:eastAsia="Times New Roman"/>
        </w:rPr>
        <w:t> </w:t>
      </w:r>
      <w:r>
        <w:t>小 时</w:t>
      </w:r>
      <w:r>
        <w:t>）</w:t>
      </w:r>
      <w:r>
        <w:t>；浸 泡 时 间不 变 辅 以 超 声波 提 </w:t>
      </w:r>
      <w:r>
        <w:t>取</w:t>
      </w:r>
    </w:p>
    <w:p w:rsidR="0018722C">
      <w:pPr>
        <w:topLinePunct/>
      </w:pPr>
      <w:r>
        <w:t>（</w:t>
      </w:r>
      <w:r>
        <w:t> </w:t>
      </w:r>
      <w:r>
        <w:rPr>
          <w:rFonts w:ascii="Times New Roman" w:hAnsi="Times New Roman" w:eastAsia="Times New Roman"/>
        </w:rPr>
        <w:t>70</w:t>
      </w:r>
      <w:r>
        <w:rPr>
          <w:rFonts w:ascii="Times New Roman" w:hAnsi="Times New Roman" w:eastAsia="Times New Roman"/>
        </w:rPr>
        <w:t> </w:t>
      </w:r>
      <w:r>
        <w:t>℃浸 泡 </w:t>
      </w:r>
      <w:r>
        <w:rPr>
          <w:rFonts w:ascii="Times New Roman" w:hAnsi="Times New Roman" w:eastAsia="Times New Roman"/>
        </w:rPr>
        <w:t>7 </w:t>
      </w:r>
      <w:r>
        <w:t>小 时 ， 超 声 波 处 理 </w:t>
      </w:r>
      <w:r>
        <w:rPr>
          <w:rFonts w:ascii="Times New Roman" w:hAnsi="Times New Roman" w:eastAsia="Times New Roman"/>
        </w:rPr>
        <w:t>1 </w:t>
      </w:r>
      <w:r>
        <w:t>小 时 </w:t>
      </w:r>
      <w:r>
        <w:t>）</w:t>
      </w:r>
      <w:r>
        <w:t>； 缩 短 浸 泡 时 间 </w:t>
      </w:r>
      <w:r>
        <w:t>（</w:t>
      </w:r>
      <w:r>
        <w:rPr>
          <w:spacing w:val="-38"/>
        </w:rPr>
        <w:t> </w:t>
      </w:r>
      <w:r>
        <w:rPr>
          <w:rFonts w:ascii="Times New Roman" w:hAnsi="Times New Roman" w:eastAsia="Times New Roman"/>
          <w:spacing w:val="2"/>
        </w:rPr>
        <w:t>70</w:t>
      </w:r>
      <w:r>
        <w:rPr>
          <w:rFonts w:ascii="Times New Roman" w:hAnsi="Times New Roman" w:eastAsia="Times New Roman"/>
          <w:spacing w:val="2"/>
        </w:rPr>
        <w:t> </w:t>
      </w:r>
      <w:r>
        <w:rPr>
          <w:spacing w:val="4"/>
        </w:rPr>
        <w:t>℃浸</w:t>
      </w:r>
      <w:r>
        <w:rPr>
          <w:spacing w:val="-1"/>
        </w:rPr>
        <w:t>泡 </w:t>
      </w:r>
      <w:r>
        <w:rPr>
          <w:rFonts w:ascii="Times New Roman" w:hAnsi="Times New Roman" w:eastAsia="Times New Roman"/>
        </w:rPr>
        <w:t>4 </w:t>
      </w:r>
      <w:r>
        <w:rPr>
          <w:spacing w:val="-14"/>
        </w:rPr>
        <w:t>小 时 ，超 声 波处 理 </w:t>
      </w:r>
      <w:r>
        <w:rPr>
          <w:rFonts w:ascii="Times New Roman" w:hAnsi="Times New Roman" w:eastAsia="Times New Roman"/>
        </w:rPr>
        <w:t>1 </w:t>
      </w:r>
      <w:r>
        <w:rPr>
          <w:spacing w:val="-7"/>
        </w:rPr>
        <w:t>小 时</w:t>
      </w:r>
      <w:r>
        <w:t>）</w:t>
      </w:r>
      <w:r>
        <w:t>三 种 。对 重 馏液 进 行 气 相分 析 ，评 分</w:t>
      </w:r>
      <w:r>
        <w:t>见 表 </w:t>
      </w:r>
      <w:r>
        <w:rPr>
          <w:rFonts w:ascii="Times New Roman" w:hAnsi="Times New Roman" w:eastAsia="Times New Roman"/>
        </w:rPr>
        <w:t>2</w:t>
      </w:r>
      <w:r>
        <w:rPr>
          <w:rFonts w:ascii="Times New Roman" w:hAnsi="Times New Roman" w:eastAsia="Times New Roman"/>
        </w:rPr>
        <w:t>- </w:t>
      </w:r>
      <w:r>
        <w:rPr>
          <w:rFonts w:ascii="Times New Roman" w:hAnsi="Times New Roman" w:eastAsia="Times New Roman"/>
        </w:rPr>
        <w:t>5 </w:t>
      </w:r>
      <w:r>
        <w:t>。结 果 显示 超 声 波 辅 助提 取 无 明 显 作用 ， 因 此， 采 用 常规 水</w:t>
      </w:r>
      <w:r>
        <w:t>蒸 气蒸 馏 法即 可 。</w:t>
      </w:r>
    </w:p>
    <w:p w:rsidR="0018722C">
      <w:pPr>
        <w:pStyle w:val="a8"/>
        <w:topLinePunct/>
      </w:pPr>
      <w:bookmarkStart w:name="_bookmark11" w:id="37"/>
      <w:bookmarkEnd w:id="37"/>
      <w:r>
        <w:rPr>
          <w:rFonts w:ascii="黑体" w:eastAsia="黑体" w:hint="eastAsia" w:cstheme="minorBidi" w:hAnsiTheme="minorHAnsi"/>
        </w:rPr>
        <w:t>表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- </w:t>
      </w:r>
      <w:r>
        <w:rPr>
          <w:rFonts w:ascii="Times New Roman" w:eastAsia="Times New Roman" w:cstheme="minorBidi" w:hAnsiTheme="minorHAnsi"/>
        </w:rPr>
        <w:t>5</w:t>
      </w:r>
      <w:r>
        <w:rPr>
          <w:rFonts w:ascii="Times New Roman" w:eastAsia="Times New Roman" w:cstheme="minorBidi" w:hAnsiTheme="minorHAnsi"/>
        </w:rPr>
        <w:t>  </w:t>
      </w:r>
      <w:r>
        <w:rPr>
          <w:rFonts w:ascii="黑体" w:eastAsia="黑体" w:hint="eastAsia" w:cstheme="minorBidi" w:hAnsiTheme="minorHAnsi"/>
        </w:rPr>
        <w:t>超</w:t>
      </w:r>
      <w:r w:rsidR="001852F3">
        <w:rPr>
          <w:rFonts w:ascii="黑体" w:eastAsia="黑体" w:hint="eastAsia" w:cstheme="minorBidi" w:hAnsiTheme="minorHAnsi"/>
        </w:rPr>
        <w:t xml:space="preserve">声</w:t>
      </w:r>
      <w:r w:rsidR="001852F3">
        <w:rPr>
          <w:rFonts w:ascii="黑体" w:eastAsia="黑体" w:hint="eastAsia" w:cstheme="minorBidi" w:hAnsiTheme="minorHAnsi"/>
        </w:rPr>
        <w:t xml:space="preserve">波</w:t>
      </w:r>
      <w:r w:rsidR="001852F3">
        <w:rPr>
          <w:rFonts w:ascii="黑体" w:eastAsia="黑体" w:hint="eastAsia" w:cstheme="minorBidi" w:hAnsiTheme="minorHAnsi"/>
        </w:rPr>
        <w:t xml:space="preserve">辅</w:t>
      </w:r>
      <w:r w:rsidR="001852F3">
        <w:rPr>
          <w:rFonts w:ascii="黑体" w:eastAsia="黑体" w:hint="eastAsia" w:cstheme="minorBidi" w:hAnsiTheme="minorHAnsi"/>
        </w:rPr>
        <w:t xml:space="preserve">助</w:t>
      </w:r>
      <w:r w:rsidR="001852F3">
        <w:rPr>
          <w:rFonts w:ascii="黑体" w:eastAsia="黑体" w:hint="eastAsia" w:cstheme="minorBidi" w:hAnsiTheme="minorHAnsi"/>
        </w:rPr>
        <w:t xml:space="preserve">提</w:t>
      </w:r>
      <w:r w:rsidR="001852F3">
        <w:rPr>
          <w:rFonts w:ascii="黑体" w:eastAsia="黑体" w:hint="eastAsia" w:cstheme="minorBidi" w:hAnsiTheme="minorHAnsi"/>
        </w:rPr>
        <w:t xml:space="preserve">取</w:t>
      </w:r>
      <w:r w:rsidR="001852F3">
        <w:rPr>
          <w:rFonts w:ascii="黑体" w:eastAsia="黑体" w:hint="eastAsia" w:cstheme="minorBidi" w:hAnsiTheme="minorHAnsi"/>
        </w:rPr>
        <w:t xml:space="preserve">实</w:t>
      </w:r>
      <w:r w:rsidR="001852F3">
        <w:rPr>
          <w:rFonts w:ascii="黑体" w:eastAsia="黑体" w:hint="eastAsia" w:cstheme="minorBidi" w:hAnsiTheme="minorHAnsi"/>
        </w:rPr>
        <w:t xml:space="preserve">验</w:t>
      </w:r>
      <w:r w:rsidR="001852F3">
        <w:rPr>
          <w:rFonts w:ascii="黑体" w:eastAsia="黑体" w:hint="eastAsia" w:cstheme="minorBidi" w:hAnsiTheme="minorHAnsi"/>
        </w:rPr>
        <w:t xml:space="preserve">结</w:t>
      </w:r>
      <w:r w:rsidR="001852F3">
        <w:rPr>
          <w:rFonts w:ascii="黑体" w:eastAsia="黑体" w:hint="eastAsia" w:cstheme="minorBidi" w:hAnsiTheme="minorHAnsi"/>
        </w:rPr>
        <w:t xml:space="preserve">果</w:t>
      </w:r>
      <w:r w:rsidR="001852F3">
        <w:rPr>
          <w:rFonts w:ascii="黑体" w:eastAsia="黑体" w:hint="eastAsia" w:cstheme="minorBidi" w:hAnsiTheme="minorHAnsi"/>
        </w:rPr>
        <w:t xml:space="preserve">总</w:t>
      </w:r>
      <w:r w:rsidR="001852F3">
        <w:rPr>
          <w:rFonts w:ascii="黑体" w:eastAsia="黑体" w:hint="eastAsia" w:cstheme="minorBidi" w:hAnsiTheme="minorHAnsi"/>
        </w:rPr>
        <w:t xml:space="preserve">体</w:t>
      </w:r>
      <w:r w:rsidR="001852F3">
        <w:rPr>
          <w:rFonts w:ascii="黑体" w:eastAsia="黑体" w:hint="eastAsia" w:cstheme="minorBidi" w:hAnsiTheme="minorHAnsi"/>
        </w:rPr>
        <w:t xml:space="preserve">评 价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 </w:t>
      </w:r>
      <w:r>
        <w:rPr>
          <w:rFonts w:ascii="Times New Roman" w:cstheme="minorBidi" w:hAnsiTheme="minorHAnsi" w:eastAsiaTheme="minorHAnsi"/>
        </w:rPr>
        <w:t>l e </w:t>
      </w:r>
      <w:r>
        <w:rPr>
          <w:rFonts w:ascii="Times New Roman" w:cstheme="minorBidi" w:hAnsiTheme="minorHAnsi" w:eastAsiaTheme="minorHAnsi"/>
        </w:rPr>
        <w:t>2-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5 </w:t>
      </w:r>
      <w:r>
        <w:rPr>
          <w:rFonts w:ascii="Times New Roman" w:cstheme="minorBidi" w:hAnsiTheme="minorHAnsi" w:eastAsiaTheme="minorHAnsi"/>
        </w:rPr>
        <w:t>Th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 w:rsidR="001852F3"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>re </w:t>
      </w:r>
      <w:r>
        <w:rPr>
          <w:rFonts w:ascii="Times New Roman" w:cstheme="minorBidi" w:hAnsiTheme="minorHAnsi" w:eastAsiaTheme="minorHAnsi"/>
        </w:rPr>
        <w:t>su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 </w:t>
      </w:r>
      <w:r>
        <w:rPr>
          <w:rFonts w:ascii="Times New Roman" w:cstheme="minorBidi" w:hAnsiTheme="minorHAnsi" w:eastAsiaTheme="minorHAnsi"/>
        </w:rPr>
        <w:t>ts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ult </w:t>
      </w:r>
      <w:r>
        <w:rPr>
          <w:rFonts w:ascii="Times New Roman" w:cstheme="minorBidi" w:hAnsiTheme="minorHAnsi" w:eastAsiaTheme="minorHAnsi"/>
        </w:rPr>
        <w:t>r </w:t>
      </w:r>
      <w:r>
        <w:rPr>
          <w:rFonts w:ascii="Times New Roman" w:cstheme="minorBidi" w:hAnsiTheme="minorHAnsi" w:eastAsiaTheme="minorHAnsi"/>
        </w:rPr>
        <w:t>as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 n i c </w:t>
      </w:r>
      <w:r>
        <w:rPr>
          <w:rFonts w:ascii="Times New Roman" w:cstheme="minorBidi" w:hAnsiTheme="minorHAnsi" w:eastAsiaTheme="minorHAnsi"/>
        </w:rPr>
        <w:t>as </w:t>
      </w:r>
      <w:r>
        <w:rPr>
          <w:rFonts w:ascii="Times New Roman" w:cstheme="minorBidi" w:hAnsiTheme="minorHAnsi" w:eastAsiaTheme="minorHAnsi"/>
        </w:rPr>
        <w:t>sis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ex </w:t>
      </w:r>
      <w:r>
        <w:rPr>
          <w:rFonts w:ascii="Times New Roman" w:cstheme="minorBidi" w:hAnsiTheme="minorHAnsi" w:eastAsiaTheme="minorHAnsi"/>
        </w:rPr>
        <w:t>t r a </w:t>
      </w:r>
      <w:r>
        <w:rPr>
          <w:rFonts w:ascii="Times New Roman" w:cstheme="minorBidi" w:hAnsiTheme="minorHAnsi" w:eastAsiaTheme="minorHAnsi"/>
        </w:rPr>
        <w:t>ct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ex </w:t>
      </w:r>
      <w:r>
        <w:rPr>
          <w:rFonts w:ascii="Times New Roman" w:cstheme="minorBidi" w:hAnsiTheme="minorHAnsi" w:eastAsiaTheme="minorHAnsi"/>
        </w:rPr>
        <w:t>p </w:t>
      </w:r>
      <w:r>
        <w:rPr>
          <w:rFonts w:ascii="Times New Roman" w:cstheme="minorBidi" w:hAnsiTheme="minorHAnsi" w:eastAsiaTheme="minorHAnsi"/>
        </w:rPr>
        <w:t>er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 </w:t>
      </w:r>
      <w:r>
        <w:rPr>
          <w:rFonts w:ascii="Times New Roman" w:cstheme="minorBidi" w:hAnsiTheme="minorHAnsi" w:eastAsiaTheme="minorHAnsi"/>
        </w:rPr>
        <w:t>me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 t</w:t>
      </w:r>
    </w:p>
    <w:tbl>
      <w:tblPr>
        <w:tblW w:w="5000" w:type="pct"/>
        <w:tblInd w:w="575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1701"/>
        <w:gridCol w:w="475"/>
        <w:gridCol w:w="1543"/>
        <w:gridCol w:w="967"/>
        <w:gridCol w:w="1540"/>
        <w:gridCol w:w="1255"/>
        <w:gridCol w:w="1121"/>
      </w:tblGrid>
      <w:tr>
        <w:trPr>
          <w:tblHeader/>
        </w:trPr>
        <w:tc>
          <w:tcPr>
            <w:tcW w:w="989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提 取 方 法</w:t>
            </w:r>
          </w:p>
        </w:tc>
        <w:tc>
          <w:tcPr>
            <w:tcW w:w="276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97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特 征 峰 总 面</w:t>
            </w: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积</w:t>
            </w:r>
          </w:p>
        </w:tc>
        <w:tc>
          <w:tcPr>
            <w:tcW w:w="56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评 分</w:t>
            </w:r>
          </w:p>
        </w:tc>
        <w:tc>
          <w:tcPr>
            <w:tcW w:w="89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对 照 峰 面</w:t>
            </w: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积</w:t>
            </w:r>
          </w:p>
        </w:tc>
        <w:tc>
          <w:tcPr>
            <w:tcW w:w="729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评 分</w:t>
            </w:r>
          </w:p>
        </w:tc>
        <w:tc>
          <w:tcPr>
            <w:tcW w:w="65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总 评</w:t>
            </w: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分</w:t>
            </w:r>
          </w:p>
        </w:tc>
      </w:tr>
      <w:tr>
        <w:tc>
          <w:tcPr>
            <w:tcW w:w="98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普 通 提 取</w:t>
            </w:r>
          </w:p>
        </w:tc>
        <w:tc>
          <w:tcPr>
            <w:tcW w:w="27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9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23 7 8 8 4 3</w:t>
            </w:r>
          </w:p>
        </w:tc>
        <w:tc>
          <w:tcPr>
            <w:tcW w:w="56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50</w:t>
            </w:r>
          </w:p>
        </w:tc>
        <w:tc>
          <w:tcPr>
            <w:tcW w:w="89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82 8 4</w:t>
            </w:r>
          </w:p>
        </w:tc>
        <w:tc>
          <w:tcPr>
            <w:tcW w:w="72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27 . 2 9</w:t>
            </w:r>
          </w:p>
        </w:tc>
        <w:tc>
          <w:tcPr>
            <w:tcW w:w="65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77 . 2 9</w:t>
            </w:r>
          </w:p>
        </w:tc>
      </w:tr>
      <w:tr>
        <w:tc>
          <w:tcPr>
            <w:tcW w:w="98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浸 泡 </w:t>
            </w:r>
            <w:r>
              <w:t>7 h </w:t>
            </w:r>
            <w:r>
              <w:t>，超 声</w:t>
            </w:r>
          </w:p>
        </w:tc>
        <w:tc>
          <w:tcPr>
            <w:tcW w:w="27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1 h</w:t>
            </w:r>
          </w:p>
        </w:tc>
        <w:tc>
          <w:tcPr>
            <w:tcW w:w="89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42 0 5 3 4</w:t>
            </w:r>
          </w:p>
        </w:tc>
        <w:tc>
          <w:tcPr>
            <w:tcW w:w="56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8. 8 4</w:t>
            </w:r>
          </w:p>
        </w:tc>
        <w:tc>
          <w:tcPr>
            <w:tcW w:w="89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63 7 6</w:t>
            </w:r>
          </w:p>
        </w:tc>
        <w:tc>
          <w:tcPr>
            <w:tcW w:w="72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21 . 0 1</w:t>
            </w:r>
          </w:p>
        </w:tc>
        <w:tc>
          <w:tcPr>
            <w:tcW w:w="65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29 . 8 5</w:t>
            </w:r>
          </w:p>
        </w:tc>
      </w:tr>
      <w:tr>
        <w:tc>
          <w:tcPr>
            <w:tcW w:w="989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浸 泡 </w:t>
            </w:r>
            <w:r>
              <w:t>4 h </w:t>
            </w:r>
            <w:r>
              <w:t>，超 声</w:t>
            </w:r>
          </w:p>
        </w:tc>
        <w:tc>
          <w:tcPr>
            <w:tcW w:w="27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1 h</w:t>
            </w:r>
          </w:p>
        </w:tc>
        <w:tc>
          <w:tcPr>
            <w:tcW w:w="89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74 4 6 5 1</w:t>
            </w:r>
          </w:p>
        </w:tc>
        <w:tc>
          <w:tcPr>
            <w:tcW w:w="56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15 . 6 5</w:t>
            </w:r>
          </w:p>
        </w:tc>
        <w:tc>
          <w:tcPr>
            <w:tcW w:w="89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15 1 7 6</w:t>
            </w:r>
          </w:p>
        </w:tc>
        <w:tc>
          <w:tcPr>
            <w:tcW w:w="729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50</w:t>
            </w:r>
          </w:p>
        </w:tc>
        <w:tc>
          <w:tcPr>
            <w:tcW w:w="65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65 . 6 5</w:t>
            </w:r>
          </w:p>
        </w:tc>
      </w:tr>
    </w:tbl>
    <w:p w:rsidR="0018722C">
      <w:pPr>
        <w:topLinePunct/>
        <w:pStyle w:val="affa"/>
      </w:pPr>
    </w:p>
    <w:p w:rsidR="0018722C">
      <w:pPr>
        <w:pStyle w:val="Heading3"/>
        <w:topLinePunct/>
        <w:ind w:left="200" w:hangingChars="200" w:hanging="200"/>
      </w:pPr>
      <w:bookmarkStart w:id="334524" w:name="_Toc686334524"/>
      <w:r>
        <w:t>2.2.4</w:t>
      </w:r>
      <w:r>
        <w:t xml:space="preserve"> </w:t>
      </w:r>
      <w:r>
        <w:t>制剂工艺研究</w:t>
      </w:r>
      <w:bookmarkEnd w:id="334524"/>
    </w:p>
    <w:p w:rsidR="0018722C">
      <w:pPr>
        <w:pStyle w:val="4"/>
        <w:topLinePunct/>
        <w:ind w:left="200" w:hangingChars="200" w:hanging="200"/>
      </w:pPr>
      <w:r>
        <w:t>2.2.4.1</w:t>
      </w:r>
      <w:r>
        <w:t>.</w:t>
      </w:r>
      <w:r>
        <w:t xml:space="preserve"> </w:t>
      </w:r>
      <w:r>
        <w:t>1</w:t>
      </w:r>
      <w:r/>
      <w:r w:rsidR="001852F3">
        <w:t xml:space="preserve"> </w:t>
      </w:r>
      <w:r>
        <w:t>吸</w:t>
      </w:r>
      <w:r w:rsidR="001852F3">
        <w:t xml:space="preserve">收促</w:t>
      </w:r>
      <w:r w:rsidR="001852F3">
        <w:t xml:space="preserve">进</w:t>
      </w:r>
      <w:r w:rsidR="001852F3">
        <w:t xml:space="preserve">剂的</w:t>
      </w:r>
      <w:r w:rsidR="001852F3">
        <w:t xml:space="preserve">筛 选</w:t>
      </w:r>
    </w:p>
    <w:p w:rsidR="0018722C">
      <w:pPr>
        <w:topLinePunct/>
      </w:pPr>
      <w:r>
        <w:t xml:space="preserve">虽</w:t>
      </w:r>
      <w:r w:rsidR="001852F3">
        <w:t xml:space="preserve">然</w:t>
      </w:r>
      <w:r w:rsidR="001852F3">
        <w:t xml:space="preserve">鼻</w:t>
      </w:r>
      <w:r w:rsidR="001852F3">
        <w:t xml:space="preserve">腔</w:t>
      </w:r>
      <w:r w:rsidR="001852F3">
        <w:t xml:space="preserve">具</w:t>
      </w:r>
      <w:r w:rsidR="001852F3">
        <w:t xml:space="preserve">有</w:t>
      </w:r>
      <w:r w:rsidR="001852F3">
        <w:t xml:space="preserve">较</w:t>
      </w:r>
      <w:r w:rsidR="001852F3">
        <w:t xml:space="preserve">大</w:t>
      </w:r>
      <w:r w:rsidR="001852F3">
        <w:t xml:space="preserve">的</w:t>
      </w:r>
      <w:r w:rsidR="001852F3">
        <w:t xml:space="preserve">吸</w:t>
      </w:r>
      <w:r w:rsidR="001852F3">
        <w:t xml:space="preserve">收</w:t>
      </w:r>
      <w:r w:rsidR="001852F3">
        <w:t xml:space="preserve">面</w:t>
      </w:r>
      <w:r w:rsidR="001852F3">
        <w:t xml:space="preserve">积</w:t>
      </w:r>
      <w:r w:rsidR="001852F3">
        <w:t xml:space="preserve">和</w:t>
      </w:r>
      <w:r w:rsidR="001852F3">
        <w:t xml:space="preserve">丰</w:t>
      </w:r>
      <w:r w:rsidR="001852F3">
        <w:t xml:space="preserve">富</w:t>
      </w:r>
      <w:r w:rsidR="001852F3">
        <w:t xml:space="preserve">的</w:t>
      </w:r>
      <w:r w:rsidR="001852F3">
        <w:t xml:space="preserve">血</w:t>
      </w:r>
      <w:r w:rsidR="001852F3">
        <w:t xml:space="preserve">液</w:t>
      </w:r>
      <w:r w:rsidR="001852F3">
        <w:t xml:space="preserve">供</w:t>
      </w:r>
      <w:r w:rsidR="001852F3">
        <w:t xml:space="preserve">应</w:t>
      </w:r>
      <w:r w:rsidR="001852F3">
        <w:t xml:space="preserve">这</w:t>
      </w:r>
      <w:r w:rsidR="001852F3">
        <w:t xml:space="preserve">样</w:t>
      </w:r>
      <w:r w:rsidR="001852F3">
        <w:t xml:space="preserve">的</w:t>
      </w:r>
      <w:r w:rsidR="001852F3">
        <w:t xml:space="preserve">特</w:t>
      </w:r>
      <w:r w:rsidR="001852F3">
        <w:t xml:space="preserve">质</w:t>
      </w:r>
      <w:r w:rsidR="001852F3">
        <w:t xml:space="preserve">，</w:t>
      </w:r>
      <w:r>
        <w:t xml:space="preserve">但</w:t>
      </w:r>
      <w:r w:rsidR="001852F3">
        <w:t xml:space="preserve">药</w:t>
      </w:r>
      <w:r w:rsidR="001852F3">
        <w:t xml:space="preserve">物</w:t>
      </w:r>
      <w:r w:rsidR="001852F3">
        <w:t xml:space="preserve">的</w:t>
      </w:r>
      <w:r w:rsidR="001852F3">
        <w:t xml:space="preserve">鼻</w:t>
      </w:r>
      <w:r w:rsidR="001852F3">
        <w:t xml:space="preserve">腔</w:t>
      </w:r>
      <w:r w:rsidR="001852F3">
        <w:t xml:space="preserve">的</w:t>
      </w:r>
      <w:r w:rsidR="001852F3">
        <w:t xml:space="preserve">吸</w:t>
      </w:r>
      <w:r w:rsidR="001852F3">
        <w:t xml:space="preserve">收</w:t>
      </w:r>
      <w:r w:rsidR="001852F3">
        <w:t xml:space="preserve">水</w:t>
      </w:r>
      <w:r w:rsidR="001852F3">
        <w:t xml:space="preserve">平</w:t>
      </w:r>
      <w:r w:rsidR="001852F3">
        <w:t xml:space="preserve">仍</w:t>
      </w:r>
      <w:r w:rsidR="001852F3">
        <w:t xml:space="preserve">然</w:t>
      </w:r>
      <w:r w:rsidR="001852F3">
        <w:t xml:space="preserve">参</w:t>
      </w:r>
      <w:r w:rsidR="001852F3">
        <w:t xml:space="preserve">差</w:t>
      </w:r>
      <w:r w:rsidR="001852F3">
        <w:t xml:space="preserve">不</w:t>
      </w:r>
      <w:r w:rsidR="001852F3">
        <w:t xml:space="preserve">齐</w:t>
      </w:r>
      <w:r w:rsidR="001852F3">
        <w:t xml:space="preserve">，</w:t>
      </w:r>
      <w:r w:rsidR="001852F3">
        <w:t xml:space="preserve">研</w:t>
      </w:r>
      <w:r w:rsidR="001852F3">
        <w:t xml:space="preserve">究</w:t>
      </w:r>
      <w:r w:rsidR="001852F3">
        <w:t xml:space="preserve">人</w:t>
      </w:r>
      <w:r w:rsidR="001852F3">
        <w:t xml:space="preserve">员</w:t>
      </w:r>
      <w:r w:rsidR="001852F3">
        <w:t xml:space="preserve">通</w:t>
      </w:r>
      <w:r w:rsidR="001852F3">
        <w:t xml:space="preserve">常</w:t>
      </w:r>
      <w:r w:rsidR="001852F3">
        <w:t xml:space="preserve">在</w:t>
      </w:r>
      <w:r w:rsidR="001852F3">
        <w:t xml:space="preserve">制</w:t>
      </w:r>
      <w:r w:rsidR="001852F3">
        <w:t xml:space="preserve">剂</w:t>
      </w:r>
      <w:r w:rsidR="001852F3">
        <w:t xml:space="preserve">中</w:t>
      </w:r>
      <w:r w:rsidR="001852F3">
        <w:t xml:space="preserve">加</w:t>
      </w:r>
      <w:r>
        <w:t xml:space="preserve">入</w:t>
      </w:r>
      <w:r w:rsidR="001852F3">
        <w:t xml:space="preserve">吸</w:t>
      </w:r>
      <w:r w:rsidR="001852F3">
        <w:t xml:space="preserve">收</w:t>
      </w:r>
      <w:r w:rsidR="001852F3">
        <w:t xml:space="preserve">促</w:t>
      </w:r>
      <w:r w:rsidR="001852F3">
        <w:t xml:space="preserve">进</w:t>
      </w:r>
      <w:r w:rsidR="001852F3">
        <w:t xml:space="preserve">剂</w:t>
      </w:r>
      <w:r w:rsidR="001852F3">
        <w:t xml:space="preserve">，</w:t>
      </w:r>
      <w:r w:rsidR="001852F3">
        <w:t xml:space="preserve">以</w:t>
      </w:r>
      <w:r w:rsidR="001852F3">
        <w:t xml:space="preserve">此</w:t>
      </w:r>
      <w:r w:rsidR="001852F3">
        <w:t xml:space="preserve">提</w:t>
      </w:r>
      <w:r w:rsidR="001852F3">
        <w:t xml:space="preserve">高</w:t>
      </w:r>
      <w:r w:rsidR="001852F3">
        <w:t xml:space="preserve">药</w:t>
      </w:r>
      <w:r w:rsidR="001852F3">
        <w:t xml:space="preserve">物</w:t>
      </w:r>
      <w:r w:rsidR="001852F3">
        <w:t xml:space="preserve">的</w:t>
      </w:r>
      <w:r w:rsidR="001852F3">
        <w:t xml:space="preserve">生</w:t>
      </w:r>
      <w:r w:rsidR="001852F3">
        <w:t xml:space="preserve">物</w:t>
      </w:r>
      <w:r w:rsidR="001852F3">
        <w:t xml:space="preserve">利</w:t>
      </w:r>
      <w:r w:rsidR="001852F3">
        <w:t xml:space="preserve">用</w:t>
      </w:r>
      <w:r w:rsidR="001852F3">
        <w:t xml:space="preserve">度</w:t>
      </w:r>
      <w:r>
        <w:rPr>
          <w:rFonts w:ascii="Times New Roman" w:hAnsi="Times New Roman" w:eastAsia="Times New Roman"/>
          <w:vertAlign w:val="superscript"/>
        </w:rPr>
        <w:t xml:space="preserve">[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5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0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]</w:t>
      </w:r>
      <w:r>
        <w:t xml:space="preserve">。</w:t>
      </w:r>
      <w:r w:rsidR="001852F3">
        <w:t xml:space="preserve">鼻</w:t>
      </w:r>
      <w:r w:rsidR="001852F3">
        <w:t xml:space="preserve">腔</w:t>
      </w:r>
      <w:r w:rsidR="001852F3">
        <w:t xml:space="preserve">用</w:t>
      </w:r>
      <w:r w:rsidR="001852F3">
        <w:t xml:space="preserve">吸</w:t>
      </w:r>
      <w:r w:rsidR="001852F3">
        <w:t xml:space="preserve">收</w:t>
      </w:r>
      <w:r w:rsidR="001852F3">
        <w:t xml:space="preserve">促</w:t>
      </w:r>
      <w:r w:rsidR="001852F3">
        <w:t xml:space="preserve">进</w:t>
      </w:r>
      <w:r w:rsidR="001852F3">
        <w:t xml:space="preserve">剂</w:t>
      </w:r>
      <w:r>
        <w:t xml:space="preserve">的</w:t>
      </w:r>
      <w:r w:rsidR="001852F3">
        <w:t xml:space="preserve">类</w:t>
      </w:r>
      <w:r w:rsidR="001852F3">
        <w:t xml:space="preserve">型</w:t>
      </w:r>
      <w:r w:rsidR="001852F3">
        <w:t xml:space="preserve">很</w:t>
      </w:r>
      <w:r w:rsidR="001852F3">
        <w:t xml:space="preserve">多</w:t>
      </w:r>
      <w:r w:rsidR="001852F3">
        <w:t xml:space="preserve">，</w:t>
      </w:r>
      <w:r w:rsidR="001852F3">
        <w:t xml:space="preserve">环</w:t>
      </w:r>
      <w:r w:rsidR="001852F3">
        <w:t xml:space="preserve">糊</w:t>
      </w:r>
      <w:r w:rsidR="001852F3">
        <w:t xml:space="preserve">精</w:t>
      </w:r>
      <w:r w:rsidR="001852F3">
        <w:t xml:space="preserve">及</w:t>
      </w:r>
      <w:r w:rsidR="001852F3">
        <w:t xml:space="preserve">其</w:t>
      </w:r>
      <w:r w:rsidR="001852F3">
        <w:t xml:space="preserve">衍</w:t>
      </w:r>
      <w:r w:rsidR="001852F3">
        <w:t xml:space="preserve">生</w:t>
      </w:r>
      <w:r w:rsidR="001852F3">
        <w:t xml:space="preserve">物</w:t>
      </w:r>
      <w:r w:rsidR="001852F3">
        <w:t xml:space="preserve">、</w:t>
      </w:r>
      <w:r w:rsidR="001852F3">
        <w:t xml:space="preserve">脂</w:t>
      </w:r>
      <w:r w:rsidR="001852F3">
        <w:t xml:space="preserve">肪</w:t>
      </w:r>
      <w:r w:rsidR="001852F3">
        <w:t xml:space="preserve">酸</w:t>
      </w:r>
      <w:r w:rsidR="001852F3">
        <w:t xml:space="preserve">类</w:t>
      </w:r>
      <w:r w:rsidR="001852F3">
        <w:t xml:space="preserve">、</w:t>
      </w:r>
      <w:r w:rsidR="001852F3">
        <w:t xml:space="preserve">表</w:t>
      </w:r>
      <w:r w:rsidR="001852F3">
        <w:t xml:space="preserve">面</w:t>
      </w:r>
      <w:r w:rsidR="001852F3">
        <w:t xml:space="preserve">活</w:t>
      </w:r>
      <w:r w:rsidR="001852F3">
        <w:t xml:space="preserve">性</w:t>
      </w:r>
      <w:r w:rsidR="001852F3">
        <w:t xml:space="preserve">剂</w:t>
      </w:r>
      <w:r w:rsidR="001852F3">
        <w:t xml:space="preserve">等</w:t>
      </w:r>
      <w:r w:rsidR="001852F3">
        <w:t xml:space="preserve">属</w:t>
      </w:r>
      <w:r w:rsidR="001852F3">
        <w:t xml:space="preserve">于</w:t>
      </w:r>
      <w:r w:rsidR="001852F3">
        <w:t xml:space="preserve">较</w:t>
      </w:r>
      <w:r>
        <w:t xml:space="preserve">常</w:t>
      </w:r>
      <w:r w:rsidR="001852F3">
        <w:t xml:space="preserve">选</w:t>
      </w:r>
      <w:r w:rsidR="001852F3">
        <w:t xml:space="preserve">择</w:t>
      </w:r>
      <w:r w:rsidR="001852F3">
        <w:t xml:space="preserve">的</w:t>
      </w:r>
      <w:r w:rsidR="001852F3">
        <w:t xml:space="preserve">几</w:t>
      </w:r>
      <w:r w:rsidR="001852F3">
        <w:t xml:space="preserve">类</w:t>
      </w:r>
      <w:r>
        <w:rPr>
          <w:rFonts w:ascii="Times New Roman" w:hAnsi="Times New Roman" w:eastAsia="Times New Roman"/>
          <w:vertAlign w:val="superscript"/>
        </w:rPr>
        <w:t xml:space="preserve">[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5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1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]</w:t>
      </w:r>
      <w:r>
        <w:t xml:space="preserve">。</w:t>
      </w:r>
      <w:r w:rsidR="001852F3">
        <w:t xml:space="preserve">本</w:t>
      </w:r>
      <w:r w:rsidR="001852F3">
        <w:t xml:space="preserve">项</w:t>
      </w:r>
      <w:r w:rsidR="001852F3">
        <w:t xml:space="preserve">研</w:t>
      </w:r>
      <w:r w:rsidR="001852F3">
        <w:t xml:space="preserve">究</w:t>
      </w:r>
      <w:r w:rsidR="001852F3">
        <w:t xml:space="preserve">采</w:t>
      </w:r>
      <w:r w:rsidR="001852F3">
        <w:t xml:space="preserve">用</w:t>
      </w:r>
      <w:r>
        <w:rPr>
          <w:rFonts w:ascii="Times New Roman" w:hAnsi="Times New Roman" w:eastAsia="Times New Roman"/>
        </w:rPr>
        <w:t xml:space="preserve">HP</w:t>
      </w:r>
      <w:r>
        <w:rPr>
          <w:rFonts w:ascii="Times New Roman" w:hAnsi="Times New Roman" w:eastAsia="Times New Roman"/>
        </w:rPr>
        <w:t xml:space="preserve">-</w:t>
      </w:r>
      <w:r>
        <w:rPr>
          <w:rFonts w:ascii="Times New Roman" w:hAnsi="Times New Roman" w:eastAsia="Times New Roman"/>
        </w:rPr>
        <w:t xml:space="preserve">β</w:t>
      </w:r>
      <w:r w:rsidR="001852F3">
        <w:rPr>
          <w:rFonts w:ascii="Times New Roman" w:hAnsi="Times New Roman" w:eastAsia="Times New Roman"/>
        </w:rPr>
        <w:t xml:space="preserve">-</w:t>
      </w:r>
      <w:r>
        <w:rPr>
          <w:rFonts w:ascii="Times New Roman" w:hAnsi="Times New Roman" w:eastAsia="Times New Roman"/>
        </w:rPr>
        <w:t xml:space="preserve">C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D</w:t>
      </w:r>
      <w:r>
        <w:t xml:space="preserve">（</w:t>
      </w:r>
      <w:r w:rsidR="001852F3">
        <w:rPr>
          <w:spacing w:val="-22"/>
        </w:rPr>
        <w:t xml:space="preserve">羟</w:t>
      </w:r>
      <w:r w:rsidR="001852F3">
        <w:rPr>
          <w:spacing w:val="-22"/>
        </w:rPr>
        <w:t xml:space="preserve">丙</w:t>
      </w:r>
      <w:r w:rsidR="001852F3">
        <w:rPr>
          <w:spacing w:val="-22"/>
        </w:rPr>
        <w:t xml:space="preserve">基</w:t>
      </w:r>
      <w:r w:rsidR="001852F3">
        <w:rPr>
          <w:spacing w:val="-22"/>
        </w:rPr>
        <w:t xml:space="preserve">倍</w:t>
      </w:r>
      <w:r w:rsidR="001852F3">
        <w:rPr>
          <w:spacing w:val="-22"/>
        </w:rPr>
        <w:t xml:space="preserve">他</w:t>
      </w:r>
      <w:r w:rsidR="001852F3">
        <w:rPr>
          <w:spacing w:val="-22"/>
        </w:rPr>
        <w:t xml:space="preserve">环</w:t>
      </w:r>
      <w:r w:rsidR="001852F3">
        <w:rPr>
          <w:spacing w:val="-22"/>
        </w:rPr>
        <w:t xml:space="preserve">糊</w:t>
      </w:r>
      <w:r w:rsidR="001852F3">
        <w:rPr>
          <w:spacing w:val="-22"/>
        </w:rPr>
        <w:t xml:space="preserve">精</w:t>
      </w:r>
      <w:r>
        <w:t xml:space="preserve">）</w:t>
      </w:r>
      <w:r/>
      <w:r w:rsidR="001852F3">
        <w:t xml:space="preserve">包</w:t>
      </w:r>
      <w:r>
        <w:t xml:space="preserve">合</w:t>
      </w:r>
      <w:r w:rsidR="001852F3">
        <w:t xml:space="preserve">技</w:t>
      </w:r>
      <w:r w:rsidR="001852F3">
        <w:t xml:space="preserve">术</w:t>
      </w:r>
      <w:r w:rsidR="001852F3">
        <w:t xml:space="preserve">，</w:t>
      </w:r>
      <w:r w:rsidR="001852F3">
        <w:t xml:space="preserve">既</w:t>
      </w:r>
      <w:r w:rsidR="001852F3">
        <w:t xml:space="preserve">能</w:t>
      </w:r>
      <w:r w:rsidR="001852F3">
        <w:t xml:space="preserve">有</w:t>
      </w:r>
      <w:r w:rsidR="001852F3">
        <w:t xml:space="preserve">增</w:t>
      </w:r>
      <w:r w:rsidR="001852F3">
        <w:t xml:space="preserve">溶</w:t>
      </w:r>
      <w:r w:rsidR="001852F3">
        <w:t xml:space="preserve">的</w:t>
      </w:r>
      <w:r w:rsidR="001852F3">
        <w:t xml:space="preserve">作</w:t>
      </w:r>
      <w:r w:rsidR="001852F3">
        <w:t xml:space="preserve">用</w:t>
      </w:r>
      <w:r w:rsidR="001852F3">
        <w:t xml:space="preserve">，</w:t>
      </w:r>
      <w:r w:rsidR="001852F3">
        <w:t xml:space="preserve">保</w:t>
      </w:r>
      <w:r w:rsidR="001852F3">
        <w:t xml:space="preserve">护</w:t>
      </w:r>
      <w:r w:rsidR="001852F3">
        <w:t xml:space="preserve">有</w:t>
      </w:r>
      <w:r w:rsidR="001852F3">
        <w:t xml:space="preserve">效</w:t>
      </w:r>
      <w:r w:rsidR="001852F3">
        <w:t xml:space="preserve">成</w:t>
      </w:r>
      <w:r w:rsidR="001852F3">
        <w:t xml:space="preserve">分</w:t>
      </w:r>
      <w:r w:rsidR="001852F3">
        <w:t xml:space="preserve">挥</w:t>
      </w:r>
      <w:r w:rsidR="001852F3">
        <w:t xml:space="preserve">发</w:t>
      </w:r>
      <w:r w:rsidR="001852F3">
        <w:t xml:space="preserve">油</w:t>
      </w:r>
      <w:r w:rsidR="001852F3">
        <w:t xml:space="preserve">，</w:t>
      </w:r>
      <w:r w:rsidR="001852F3">
        <w:t xml:space="preserve">又</w:t>
      </w:r>
      <w:r w:rsidR="001852F3">
        <w:t xml:space="preserve">能</w:t>
      </w:r>
      <w:r w:rsidR="001852F3">
        <w:t xml:space="preserve">够</w:t>
      </w:r>
      <w:r w:rsidR="001852F3">
        <w:t xml:space="preserve">达</w:t>
      </w:r>
      <w:r w:rsidR="001852F3">
        <w:t xml:space="preserve">到</w:t>
      </w:r>
      <w:r w:rsidR="001852F3">
        <w:t xml:space="preserve">促</w:t>
      </w:r>
      <w:r>
        <w:t xml:space="preserve">进</w:t>
      </w:r>
      <w:r w:rsidR="001852F3">
        <w:t xml:space="preserve">吸</w:t>
      </w:r>
      <w:r w:rsidR="001852F3">
        <w:t xml:space="preserve">收</w:t>
      </w:r>
      <w:r w:rsidR="001852F3">
        <w:t xml:space="preserve">的效</w:t>
      </w:r>
      <w:r w:rsidR="001852F3">
        <w:t xml:space="preserve">果</w:t>
      </w:r>
      <w:r w:rsidR="001852F3">
        <w:t xml:space="preserve">。实</w:t>
      </w:r>
      <w:r w:rsidR="001852F3">
        <w:t xml:space="preserve">验</w:t>
      </w:r>
      <w:r w:rsidR="001852F3">
        <w:t xml:space="preserve">时</w:t>
      </w:r>
      <w:r w:rsidR="001852F3">
        <w:t xml:space="preserve">采用</w:t>
      </w:r>
      <w:r w:rsidR="001852F3">
        <w:t xml:space="preserve">如</w:t>
      </w:r>
      <w:r w:rsidR="001852F3">
        <w:t xml:space="preserve">下</w:t>
      </w:r>
      <w:r w:rsidR="001852F3">
        <w:t xml:space="preserve">图</w:t>
      </w:r>
      <w:r>
        <w:t xml:space="preserve">（</w:t>
      </w:r>
      <w:r w:rsidR="001852F3">
        <w:rPr>
          <w:spacing w:val="-15"/>
        </w:rPr>
        <w:t xml:space="preserve">图</w:t>
      </w:r>
      <w:r>
        <w:rPr>
          <w:rFonts w:ascii="Times New Roman" w:hAnsi="Times New Roman" w:eastAsia="Times New Roman"/>
          <w:spacing w:val="2"/>
        </w:rPr>
        <w:t xml:space="preserve">2</w:t>
      </w:r>
      <w:r>
        <w:rPr>
          <w:rFonts w:ascii="Times New Roman" w:hAnsi="Times New Roman" w:eastAsia="Times New Roman"/>
          <w:spacing w:val="-8"/>
        </w:rPr>
        <w:t xml:space="preserve">- </w:t>
      </w:r>
      <w:r>
        <w:rPr>
          <w:rFonts w:ascii="Times New Roman" w:hAnsi="Times New Roman" w:eastAsia="Times New Roman"/>
        </w:rPr>
        <w:t xml:space="preserve">2</w:t>
      </w:r>
      <w:r>
        <w:t xml:space="preserve">）</w:t>
      </w:r>
      <w:r/>
      <w:r w:rsidR="001852F3">
        <w:t xml:space="preserve">所</w:t>
      </w:r>
      <w:r w:rsidR="001852F3">
        <w:t xml:space="preserve">示</w:t>
      </w:r>
      <w:r w:rsidR="001852F3">
        <w:t xml:space="preserve">的</w:t>
      </w:r>
      <w:r w:rsidR="001852F3">
        <w:t xml:space="preserve">卧式</w:t>
      </w:r>
      <w:r w:rsidR="001852F3">
        <w:t xml:space="preserve">扩</w:t>
      </w:r>
      <w:r w:rsidR="001852F3">
        <w:t xml:space="preserve">散</w:t>
      </w:r>
      <w:r w:rsidR="001852F3">
        <w:t xml:space="preserve">池</w:t>
      </w:r>
      <w:r w:rsidR="001852F3">
        <w:t xml:space="preserve">进</w:t>
      </w:r>
      <w:r w:rsidR="001852F3">
        <w:t xml:space="preserve">行</w:t>
      </w:r>
      <w:r>
        <w:t xml:space="preserve">透</w:t>
      </w:r>
      <w:r w:rsidR="001852F3">
        <w:t xml:space="preserve">过实</w:t>
      </w:r>
      <w:r w:rsidR="001852F3">
        <w:t xml:space="preserve">验</w:t>
      </w:r>
      <w:r>
        <w:rPr>
          <w:rFonts w:ascii="Times New Roman" w:hAnsi="Times New Roman" w:eastAsia="Times New Roman"/>
          <w:vertAlign w:val="superscript"/>
        </w:rPr>
        <w:t xml:space="preserve">[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5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2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]</w:t>
      </w:r>
      <w:r>
        <w:rPr>
          <w:rFonts w:ascii="Times New Roman" w:hAnsi="Times New Roman" w:eastAsia="Times New Roman"/>
        </w:rPr>
        <w:t xml:space="preserve"> </w:t>
      </w:r>
      <w:r>
        <w:t xml:space="preserve">。</w:t>
      </w:r>
    </w:p>
    <w:p w:rsidR="0018722C">
      <w:pPr>
        <w:pStyle w:val="aff7"/>
        <w:topLinePunct/>
      </w:pPr>
      <w:r>
        <w:drawing>
          <wp:inline>
            <wp:extent cx="5280791" cy="2422017"/>
            <wp:effectExtent l="0" t="0" r="0" b="0"/>
            <wp:docPr id="13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791" cy="24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pStyle w:val="a9"/>
        <w:topLinePunct/>
      </w:pPr>
      <w:r>
        <w:t>图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</w:rPr>
        <w:t>-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</w:rPr>
        <w:t>  </w:t>
      </w:r>
      <w:r>
        <w:t>体</w:t>
      </w:r>
      <w:r w:rsidR="001852F3">
        <w:t xml:space="preserve">外渗</w:t>
      </w:r>
      <w:r w:rsidR="001852F3">
        <w:t xml:space="preserve">透</w:t>
      </w:r>
      <w:r w:rsidR="001852F3">
        <w:t xml:space="preserve">实验</w:t>
      </w:r>
      <w:r w:rsidR="001852F3">
        <w:t xml:space="preserve">装</w:t>
      </w:r>
      <w:r w:rsidR="001852F3">
        <w:t xml:space="preserve">置示</w:t>
      </w:r>
      <w:r w:rsidR="001852F3">
        <w:t xml:space="preserve">意 图</w:t>
      </w:r>
    </w:p>
    <w:p w:rsidR="0018722C">
      <w:pPr>
        <w:pStyle w:val="a9"/>
        <w:topLinePunct/>
      </w:pPr>
      <w:r>
        <w:rPr>
          <w:rFonts w:ascii="Times New Roman"/>
        </w:rPr>
        <w:t>Fig.</w:t>
      </w:r>
      <w:r>
        <w:t xml:space="preserve"> </w:t>
      </w:r>
      <w:r w:rsidRPr="00DB64CE">
        <w:rPr>
          <w:rFonts w:ascii="Times New Roman"/>
        </w:rPr>
        <w:t>2- 2</w:t>
      </w:r>
      <w:r>
        <w:t xml:space="preserve">  </w:t>
      </w:r>
      <w:r w:rsidRPr="00DB64CE">
        <w:rPr>
          <w:rFonts w:ascii="Times New Roman"/>
        </w:rPr>
        <w:t>In vitro perm ea tion tes t app ara tus</w:t>
      </w:r>
    </w:p>
    <w:p w:rsidR="0018722C">
      <w:pPr>
        <w:pStyle w:val="cw20"/>
        <w:topLinePunct/>
      </w:pPr>
      <w:bookmarkStart w:id="764297" w:name="_cwCmt1"/>
      <w:r>
        <w:rPr>
          <w:rFonts w:ascii="宋体" w:hAnsi="宋体" w:eastAsia="宋体" w:hint="eastAsia"/>
        </w:rPr>
        <w:t>1. </w:t>
      </w:r>
      <w:r>
        <w:t>37</w:t>
      </w:r>
      <w:r>
        <w:t> </w:t>
      </w:r>
      <w:r>
        <w:rPr>
          <w:rFonts w:ascii="宋体" w:hAnsi="宋体" w:eastAsia="宋体" w:hint="eastAsia"/>
        </w:rPr>
        <w:t>℃ 恒 温水 浴 ； </w:t>
      </w:r>
      <w:r>
        <w:t>2</w:t>
      </w:r>
      <w:r>
        <w:t>.  </w:t>
      </w:r>
      <w:r>
        <w:rPr>
          <w:rFonts w:ascii="宋体" w:hAnsi="宋体" w:eastAsia="宋体" w:hint="eastAsia"/>
        </w:rPr>
        <w:t>磁 力搅 拌 子； </w:t>
      </w:r>
      <w:r>
        <w:t>3</w:t>
      </w:r>
      <w:r>
        <w:rPr>
          <w:spacing w:val="8"/>
          <w:rFonts w:hint="eastAsia"/>
        </w:rPr>
        <w:t>。</w:t>
      </w:r>
      <w:r>
        <w:t>  </w:t>
      </w:r>
      <w:r>
        <w:rPr>
          <w:rFonts w:ascii="宋体" w:hAnsi="宋体" w:eastAsia="宋体" w:hint="eastAsia"/>
        </w:rPr>
        <w:t>接 受池 ；</w:t>
      </w:r>
      <w:bookmarkEnd w:id="764297"/>
    </w:p>
    <w:p w:rsidR="0018722C">
      <w:pPr>
        <w:pStyle w:val="cw20"/>
        <w:topLinePunct/>
      </w:pPr>
      <w:r>
        <w:t>4. </w:t>
      </w:r>
      <w:r>
        <w:rPr>
          <w:rFonts w:ascii="宋体" w:eastAsia="宋体" w:hint="eastAsia"/>
        </w:rPr>
        <w:t>固 定螺 钉 ； </w:t>
      </w:r>
      <w:r>
        <w:t>5</w:t>
      </w:r>
      <w:r>
        <w:t>.  </w:t>
      </w:r>
      <w:r>
        <w:rPr>
          <w:rFonts w:ascii="宋体" w:eastAsia="宋体" w:hint="eastAsia"/>
        </w:rPr>
        <w:t>供 给池 ； </w:t>
      </w:r>
      <w:r>
        <w:t>6</w:t>
      </w:r>
      <w:r>
        <w:t>.  </w:t>
      </w:r>
      <w:r>
        <w:rPr>
          <w:rFonts w:ascii="宋体" w:eastAsia="宋体" w:hint="eastAsia"/>
        </w:rPr>
        <w:t>乙 酸纤 维 素膜</w:t>
      </w:r>
    </w:p>
    <w:p w:rsidR="0018722C">
      <w:pPr>
        <w:topLinePunct/>
      </w:pPr>
      <w:r>
        <w:t>实 验 前 首 先进 行 预 实 验 ， 每 隔 </w:t>
      </w:r>
      <w:r>
        <w:rPr>
          <w:rFonts w:ascii="Times New Roman" w:eastAsia="Times New Roman"/>
        </w:rPr>
        <w:t>1h</w:t>
      </w:r>
      <w:r>
        <w:rPr>
          <w:rFonts w:ascii="Times New Roman" w:eastAsia="Times New Roman"/>
        </w:rPr>
        <w:t> </w:t>
      </w:r>
      <w:r>
        <w:t>从 接 受 池 内取 样 </w:t>
      </w:r>
      <w:r>
        <w:rPr>
          <w:rFonts w:ascii="Times New Roman" w:eastAsia="Times New Roman"/>
        </w:rPr>
        <w:t>1 </w:t>
      </w:r>
      <w:r>
        <w:t>次 ， 对 样 品</w:t>
      </w:r>
    </w:p>
    <w:p w:rsidR="0018722C">
      <w:pPr>
        <w:topLinePunct/>
      </w:pPr>
      <w:r>
        <w:t>进</w:t>
      </w:r>
      <w:r w:rsidR="001852F3">
        <w:t xml:space="preserve">行</w:t>
      </w:r>
      <w:r w:rsidR="001852F3">
        <w:t xml:space="preserve">气</w:t>
      </w:r>
      <w:r w:rsidR="001852F3">
        <w:t xml:space="preserve">相</w:t>
      </w:r>
      <w:r w:rsidR="001852F3">
        <w:t xml:space="preserve">分</w:t>
      </w:r>
      <w:r w:rsidR="001852F3">
        <w:t xml:space="preserve">析</w:t>
      </w:r>
      <w:r w:rsidR="001852F3">
        <w:t xml:space="preserve">，</w:t>
      </w:r>
      <w:r w:rsidR="001852F3">
        <w:t xml:space="preserve">以</w:t>
      </w:r>
      <w:r w:rsidR="001852F3">
        <w:t xml:space="preserve">峰</w:t>
      </w:r>
      <w:r w:rsidR="001852F3">
        <w:t xml:space="preserve">面</w:t>
      </w:r>
      <w:r w:rsidR="001852F3">
        <w:t xml:space="preserve">积</w:t>
      </w:r>
      <w:r w:rsidR="001852F3">
        <w:t xml:space="preserve">为</w:t>
      </w:r>
      <w:r w:rsidR="001852F3">
        <w:t xml:space="preserve">指</w:t>
      </w:r>
      <w:r w:rsidR="001852F3">
        <w:t xml:space="preserve">标</w:t>
      </w:r>
      <w:r w:rsidR="001852F3">
        <w:t xml:space="preserve">发</w:t>
      </w:r>
      <w:r w:rsidR="001852F3">
        <w:t xml:space="preserve">现</w:t>
      </w:r>
      <w:r w:rsidR="001852F3">
        <w:t xml:space="preserve">采</w:t>
      </w:r>
      <w:r w:rsidR="001852F3">
        <w:t xml:space="preserve">用</w:t>
      </w:r>
      <w:r w:rsidR="001852F3">
        <w:t xml:space="preserve">该</w:t>
      </w:r>
      <w:r w:rsidR="001852F3">
        <w:t xml:space="preserve">装</w:t>
      </w:r>
      <w:r w:rsidR="001852F3">
        <w:t xml:space="preserve">置</w:t>
      </w:r>
      <w:r w:rsidR="001852F3">
        <w:t xml:space="preserve">进</w:t>
      </w:r>
      <w:r w:rsidR="001852F3">
        <w:t xml:space="preserve">行</w:t>
      </w:r>
      <w:r w:rsidR="001852F3">
        <w:t xml:space="preserve">渗</w:t>
      </w:r>
      <w:r w:rsidR="001852F3">
        <w:t xml:space="preserve">透</w:t>
      </w:r>
      <w:r w:rsidR="001852F3">
        <w:t xml:space="preserve">实</w:t>
      </w:r>
      <w:r w:rsidR="001852F3">
        <w:t xml:space="preserve">验</w:t>
      </w:r>
      <w:r w:rsidR="001852F3">
        <w:t xml:space="preserve">，</w:t>
      </w:r>
      <w:r w:rsidR="001852F3">
        <w:t xml:space="preserve">透</w:t>
      </w:r>
      <w:r>
        <w:t>过</w:t>
      </w:r>
      <w:r w:rsidR="001852F3">
        <w:t xml:space="preserve">率</w:t>
      </w:r>
      <w:r w:rsidR="001852F3">
        <w:t xml:space="preserve">在</w:t>
      </w:r>
      <w:r w:rsidR="001852F3">
        <w:t xml:space="preserve">实验</w:t>
      </w:r>
      <w:r w:rsidR="001852F3">
        <w:t xml:space="preserve">时</w:t>
      </w:r>
      <w:r w:rsidR="001852F3">
        <w:t xml:space="preserve">间</w:t>
      </w:r>
      <w:r w:rsidR="001852F3">
        <w:t xml:space="preserve">为</w:t>
      </w:r>
      <w:r>
        <w:rPr>
          <w:rFonts w:ascii="Times New Roman" w:eastAsia="宋体"/>
        </w:rPr>
        <w:t>8h</w:t>
      </w:r>
      <w:r>
        <w:t>后</w:t>
      </w:r>
      <w:r w:rsidR="001852F3">
        <w:t xml:space="preserve">趋</w:t>
      </w:r>
      <w:r w:rsidR="001852F3">
        <w:t xml:space="preserve">于</w:t>
      </w:r>
      <w:r w:rsidR="001852F3">
        <w:t xml:space="preserve">平稳</w:t>
      </w:r>
      <w:r w:rsidR="001852F3">
        <w:t xml:space="preserve">。取</w:t>
      </w:r>
      <w:r w:rsidR="001852F3">
        <w:t xml:space="preserve">柴</w:t>
      </w:r>
      <w:r w:rsidR="001852F3">
        <w:t xml:space="preserve">胡</w:t>
      </w:r>
      <w:r w:rsidR="001852F3">
        <w:t xml:space="preserve">水蒸</w:t>
      </w:r>
      <w:r w:rsidR="001852F3">
        <w:t xml:space="preserve">馏</w:t>
      </w:r>
      <w:r w:rsidR="001852F3">
        <w:t xml:space="preserve">液</w:t>
      </w:r>
      <w:r>
        <w:rPr>
          <w:rFonts w:ascii="Times New Roman" w:eastAsia="宋体"/>
        </w:rPr>
        <w:t>100 </w:t>
      </w:r>
      <w:r>
        <w:rPr>
          <w:rFonts w:ascii="Times New Roman" w:eastAsia="宋体"/>
        </w:rPr>
        <w:t>mL</w:t>
      </w:r>
      <w:r>
        <w:t>，</w:t>
      </w:r>
      <w:r w:rsidR="001852F3">
        <w:t xml:space="preserve">等</w:t>
      </w:r>
      <w:r w:rsidR="001852F3">
        <w:t xml:space="preserve">分 </w:t>
      </w:r>
      <w:r w:rsidR="001852F3">
        <w:t>成</w:t>
      </w:r>
    </w:p>
    <w:p w:rsidR="0018722C">
      <w:pPr>
        <w:topLinePunct/>
      </w:pPr>
      <w:r>
        <w:rPr>
          <w:rFonts w:ascii="Times New Roman" w:hAnsi="Times New Roman" w:eastAsia="宋体"/>
        </w:rPr>
        <w:t>5</w:t>
      </w:r>
      <w:r>
        <w:t>份</w:t>
      </w:r>
      <w:r w:rsidR="001852F3">
        <w:t xml:space="preserve">，</w:t>
      </w:r>
      <w:r w:rsidR="001852F3">
        <w:t xml:space="preserve">每</w:t>
      </w:r>
      <w:r w:rsidR="001852F3">
        <w:t xml:space="preserve">份</w:t>
      </w:r>
      <w:r>
        <w:rPr>
          <w:rFonts w:ascii="Times New Roman" w:hAnsi="Times New Roman" w:eastAsia="宋体"/>
        </w:rPr>
        <w:t>20mL</w:t>
      </w:r>
      <w:r>
        <w:t>，</w:t>
      </w:r>
      <w:r w:rsidR="001852F3">
        <w:t xml:space="preserve">称</w:t>
      </w:r>
      <w:r w:rsidR="001852F3">
        <w:t xml:space="preserve">取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06g</w:t>
      </w:r>
      <w:r>
        <w:t>、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1g</w:t>
      </w:r>
      <w:r>
        <w:t>、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6g</w:t>
      </w:r>
      <w:r>
        <w:t>、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20g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HP</w:t>
      </w:r>
      <w:r>
        <w:rPr>
          <w:rFonts w:ascii="Times New Roman" w:hAnsi="Times New Roman" w:eastAsia="宋体"/>
        </w:rPr>
        <w:t>-</w:t>
      </w:r>
      <w:r>
        <w:rPr>
          <w:rFonts w:ascii="Times New Roman" w:hAnsi="Times New Roman" w:eastAsia="宋体"/>
        </w:rPr>
        <w:t>β</w:t>
      </w:r>
      <w:r w:rsidR="001852F3">
        <w:rPr>
          <w:rFonts w:ascii="Times New Roman" w:hAnsi="Times New Roman" w:eastAsia="宋体"/>
        </w:rPr>
        <w:t xml:space="preserve">-</w:t>
      </w:r>
      <w:r>
        <w:rPr>
          <w:rFonts w:ascii="Times New Roman" w:hAnsi="Times New Roman" w:eastAsia="宋体"/>
        </w:rPr>
        <w:t>C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D</w:t>
      </w:r>
      <w:r>
        <w:t>分</w:t>
      </w:r>
      <w:r w:rsidR="001852F3">
        <w:t xml:space="preserve">别</w:t>
      </w:r>
      <w:r w:rsidR="001852F3">
        <w:t xml:space="preserve">加</w:t>
      </w:r>
      <w:r>
        <w:t>入</w:t>
      </w:r>
      <w:r w:rsidR="001852F3">
        <w:t xml:space="preserve">其</w:t>
      </w:r>
      <w:r w:rsidR="001852F3">
        <w:t xml:space="preserve">中</w:t>
      </w:r>
      <w:r w:rsidR="001852F3">
        <w:t xml:space="preserve">，</w:t>
      </w:r>
      <w:r w:rsidR="001852F3">
        <w:t xml:space="preserve">另</w:t>
      </w:r>
      <w:r w:rsidR="001852F3">
        <w:t xml:space="preserve">一</w:t>
      </w:r>
      <w:r w:rsidR="001852F3">
        <w:t xml:space="preserve">份</w:t>
      </w:r>
      <w:r w:rsidR="001852F3">
        <w:t xml:space="preserve">中</w:t>
      </w:r>
      <w:r w:rsidR="001852F3">
        <w:t xml:space="preserve">加</w:t>
      </w:r>
      <w:r w:rsidR="001852F3">
        <w:t xml:space="preserve">入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06g</w:t>
      </w:r>
      <w:r>
        <w:t>聚</w:t>
      </w:r>
      <w:r>
        <w:t>ft</w:t>
      </w:r>
      <w:r/>
      <w:r w:rsidR="001852F3">
        <w:t xml:space="preserve">梨</w:t>
      </w:r>
      <w:r w:rsidR="001852F3">
        <w:t xml:space="preserve">酯</w:t>
      </w:r>
      <w:r>
        <w:rPr>
          <w:rFonts w:ascii="Times New Roman" w:hAnsi="Times New Roman" w:eastAsia="宋体"/>
        </w:rPr>
        <w:t>80</w:t>
      </w:r>
      <w:r>
        <w:t>，</w:t>
      </w:r>
      <w:r w:rsidR="001852F3">
        <w:t xml:space="preserve">控</w:t>
      </w:r>
      <w:r w:rsidR="001852F3">
        <w:t xml:space="preserve">制</w:t>
      </w:r>
      <w:r w:rsidR="001852F3">
        <w:t xml:space="preserve">在</w:t>
      </w:r>
      <w:r>
        <w:rPr>
          <w:rFonts w:ascii="Times New Roman" w:hAnsi="Times New Roman" w:eastAsia="宋体"/>
        </w:rPr>
        <w:t>30</w:t>
      </w:r>
      <w:r>
        <w:t>℃</w:t>
      </w:r>
      <w:r w:rsidR="001852F3">
        <w:t xml:space="preserve">条</w:t>
      </w:r>
      <w:r w:rsidR="001852F3">
        <w:t xml:space="preserve">件</w:t>
      </w:r>
      <w:r w:rsidR="001852F3">
        <w:t xml:space="preserve">下</w:t>
      </w:r>
      <w:r w:rsidR="001852F3">
        <w:t xml:space="preserve">超</w:t>
      </w:r>
      <w:r w:rsidR="001852F3">
        <w:t xml:space="preserve">声</w:t>
      </w:r>
      <w:r>
        <w:t>处</w:t>
      </w:r>
      <w:r w:rsidR="001852F3">
        <w:t xml:space="preserve">理</w:t>
      </w:r>
      <w:r>
        <w:rPr>
          <w:rFonts w:ascii="Times New Roman" w:hAnsi="Times New Roman" w:eastAsia="宋体"/>
        </w:rPr>
        <w:t>2h</w:t>
      </w:r>
      <w:r>
        <w:t>，</w:t>
      </w:r>
      <w:r w:rsidR="001852F3">
        <w:t xml:space="preserve">最</w:t>
      </w:r>
      <w:r w:rsidR="001852F3">
        <w:t xml:space="preserve">后</w:t>
      </w:r>
      <w:r w:rsidR="001852F3">
        <w:t xml:space="preserve">分</w:t>
      </w:r>
      <w:r w:rsidR="001852F3">
        <w:t xml:space="preserve">别加</w:t>
      </w:r>
      <w:r w:rsidR="001852F3">
        <w:t xml:space="preserve">入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18g</w:t>
      </w:r>
      <w:r>
        <w:t>氯</w:t>
      </w:r>
      <w:r w:rsidR="001852F3">
        <w:t xml:space="preserve">化</w:t>
      </w:r>
      <w:r w:rsidR="001852F3">
        <w:t xml:space="preserve">钠</w:t>
      </w:r>
      <w:r w:rsidR="001852F3">
        <w:t xml:space="preserve">调节</w:t>
      </w:r>
      <w:r w:rsidR="001852F3">
        <w:t xml:space="preserve">渗</w:t>
      </w:r>
      <w:r w:rsidR="001852F3">
        <w:t xml:space="preserve">透</w:t>
      </w:r>
      <w:r w:rsidR="001852F3">
        <w:t xml:space="preserve">压</w:t>
      </w:r>
      <w:r w:rsidR="001852F3">
        <w:t xml:space="preserve">以</w:t>
      </w:r>
      <w:r w:rsidR="001852F3">
        <w:t xml:space="preserve">及</w:t>
      </w:r>
      <w:r w:rsidR="001852F3">
        <w:t xml:space="preserve">适量</w:t>
      </w:r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t>%</w:t>
      </w:r>
      <w:r>
        <w:t>氢</w:t>
      </w:r>
      <w:r w:rsidR="001852F3">
        <w:t xml:space="preserve">氧</w:t>
      </w:r>
      <w:r w:rsidR="001852F3">
        <w:t xml:space="preserve">化</w:t>
      </w:r>
      <w:r>
        <w:t>钠</w:t>
      </w:r>
      <w:r w:rsidR="001852F3">
        <w:t xml:space="preserve">溶</w:t>
      </w:r>
      <w:r w:rsidR="001852F3">
        <w:t xml:space="preserve">液调</w:t>
      </w:r>
      <w:r w:rsidR="001852F3">
        <w:t xml:space="preserve">节</w:t>
      </w:r>
      <w:r>
        <w:rPr>
          <w:rFonts w:ascii="Times New Roman" w:hAnsi="Times New Roman" w:eastAsia="宋体"/>
        </w:rPr>
        <w:t>pH</w:t>
      </w:r>
      <w:r>
        <w:t>值</w:t>
      </w:r>
      <w:r w:rsidR="001852F3">
        <w:t xml:space="preserve">。</w:t>
      </w:r>
      <w:r>
        <w:rPr>
          <w:rFonts w:ascii="Times New Roman" w:hAnsi="Times New Roman" w:eastAsia="宋体"/>
        </w:rPr>
        <w:t>5</w:t>
      </w:r>
      <w:r>
        <w:t>份</w:t>
      </w:r>
      <w:r w:rsidR="001852F3">
        <w:t xml:space="preserve">待</w:t>
      </w:r>
      <w:r w:rsidR="001852F3">
        <w:t xml:space="preserve">测液</w:t>
      </w:r>
      <w:r w:rsidR="001852F3">
        <w:t xml:space="preserve">分</w:t>
      </w:r>
      <w:r w:rsidR="001852F3">
        <w:t xml:space="preserve">别</w:t>
      </w:r>
      <w:r w:rsidR="001852F3">
        <w:t xml:space="preserve">放</w:t>
      </w:r>
      <w:r w:rsidR="001852F3">
        <w:t xml:space="preserve">入</w:t>
      </w:r>
      <w:r w:rsidR="001852F3">
        <w:t xml:space="preserve">装置</w:t>
      </w:r>
      <w:r w:rsidR="001852F3">
        <w:t xml:space="preserve">中</w:t>
      </w:r>
      <w:r w:rsidR="001852F3">
        <w:t xml:space="preserve">进</w:t>
      </w:r>
      <w:r w:rsidR="001852F3">
        <w:t xml:space="preserve">行</w:t>
      </w:r>
      <w:r>
        <w:rPr>
          <w:rFonts w:ascii="Times New Roman" w:hAnsi="Times New Roman" w:eastAsia="宋体"/>
        </w:rPr>
        <w:t>8h</w:t>
      </w:r>
      <w:r>
        <w:t>渗</w:t>
      </w:r>
      <w:r w:rsidR="001852F3">
        <w:t xml:space="preserve">透</w:t>
      </w:r>
      <w:r w:rsidR="001852F3">
        <w:t xml:space="preserve">实验</w:t>
      </w:r>
      <w:r w:rsidR="001852F3">
        <w:t xml:space="preserve">，收</w:t>
      </w:r>
      <w:r>
        <w:t>集</w:t>
      </w:r>
      <w:r w:rsidR="001852F3">
        <w:t xml:space="preserve">接</w:t>
      </w:r>
      <w:r w:rsidR="001852F3">
        <w:t xml:space="preserve">受</w:t>
      </w:r>
      <w:r w:rsidR="001852F3">
        <w:t xml:space="preserve">池</w:t>
      </w:r>
      <w:r w:rsidR="001852F3">
        <w:t xml:space="preserve">内</w:t>
      </w:r>
      <w:r w:rsidR="001852F3">
        <w:t xml:space="preserve">溶</w:t>
      </w:r>
      <w:r w:rsidR="001852F3">
        <w:t xml:space="preserve">液</w:t>
      </w:r>
      <w:r w:rsidR="001852F3">
        <w:t xml:space="preserve">，</w:t>
      </w:r>
      <w:r w:rsidR="001852F3">
        <w:t xml:space="preserve">对</w:t>
      </w:r>
      <w:r w:rsidR="001852F3">
        <w:t xml:space="preserve">其</w:t>
      </w:r>
      <w:r w:rsidR="001852F3">
        <w:t xml:space="preserve">进</w:t>
      </w:r>
      <w:r w:rsidR="001852F3">
        <w:t xml:space="preserve">行</w:t>
      </w:r>
      <w:r w:rsidR="001852F3">
        <w:t xml:space="preserve">气</w:t>
      </w:r>
      <w:r w:rsidR="001852F3">
        <w:t xml:space="preserve">相</w:t>
      </w:r>
      <w:r w:rsidR="001852F3">
        <w:t xml:space="preserve">分</w:t>
      </w:r>
      <w:r w:rsidR="001852F3">
        <w:t xml:space="preserve">析</w:t>
      </w:r>
      <w:r w:rsidR="001852F3">
        <w:t xml:space="preserve">，</w:t>
      </w:r>
      <w:r w:rsidR="001852F3">
        <w:t xml:space="preserve">考</w:t>
      </w:r>
      <w:r w:rsidR="001852F3">
        <w:t xml:space="preserve">虑</w:t>
      </w:r>
      <w:r w:rsidR="001852F3">
        <w:t xml:space="preserve">到</w:t>
      </w:r>
      <w:r w:rsidR="001852F3">
        <w:t xml:space="preserve">接</w:t>
      </w:r>
      <w:r w:rsidR="001852F3">
        <w:t xml:space="preserve">受</w:t>
      </w:r>
      <w:r w:rsidR="001852F3">
        <w:t xml:space="preserve">池</w:t>
      </w:r>
      <w:r w:rsidR="001852F3">
        <w:t xml:space="preserve">内</w:t>
      </w:r>
      <w:r w:rsidR="001852F3">
        <w:t xml:space="preserve">药</w:t>
      </w:r>
      <w:r w:rsidR="001852F3">
        <w:t xml:space="preserve">物</w:t>
      </w:r>
      <w:r w:rsidR="001852F3">
        <w:t xml:space="preserve">浓</w:t>
      </w:r>
      <w:r w:rsidR="001852F3">
        <w:t xml:space="preserve">度</w:t>
      </w:r>
      <w:r w:rsidR="001852F3">
        <w:t xml:space="preserve">较</w:t>
      </w:r>
      <w:r>
        <w:t>低</w:t>
      </w:r>
      <w:r w:rsidR="001852F3">
        <w:t xml:space="preserve">，</w:t>
      </w:r>
      <w:r w:rsidR="001852F3">
        <w:t xml:space="preserve">故</w:t>
      </w:r>
      <w:r w:rsidR="001852F3">
        <w:t xml:space="preserve">采</w:t>
      </w:r>
      <w:r w:rsidR="001852F3">
        <w:t xml:space="preserve">用</w:t>
      </w:r>
      <w:r w:rsidR="001852F3">
        <w:t xml:space="preserve">峰</w:t>
      </w:r>
      <w:r w:rsidR="001852F3">
        <w:t xml:space="preserve">面</w:t>
      </w:r>
      <w:r w:rsidR="001852F3">
        <w:t xml:space="preserve">积</w:t>
      </w:r>
      <w:r w:rsidR="001852F3">
        <w:t xml:space="preserve">较</w:t>
      </w:r>
      <w:r w:rsidR="001852F3">
        <w:t xml:space="preserve">大</w:t>
      </w:r>
      <w:r w:rsidR="001852F3">
        <w:t xml:space="preserve">的</w:t>
      </w:r>
      <w:r>
        <w:rPr>
          <w:rFonts w:ascii="Times New Roman" w:hAnsi="Times New Roman" w:eastAsia="宋体"/>
        </w:rPr>
        <w:t>3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0min</w:t>
      </w:r>
      <w:r>
        <w:t>处</w:t>
      </w:r>
      <w:r w:rsidR="001852F3">
        <w:t xml:space="preserve">的</w:t>
      </w:r>
      <w:r w:rsidR="001852F3">
        <w:t xml:space="preserve">特</w:t>
      </w:r>
      <w:r w:rsidR="001852F3">
        <w:t xml:space="preserve">征</w:t>
      </w:r>
      <w:r w:rsidR="001852F3">
        <w:t xml:space="preserve">峰</w:t>
      </w:r>
      <w:r w:rsidR="001852F3">
        <w:t xml:space="preserve">面</w:t>
      </w:r>
      <w:r w:rsidR="001852F3">
        <w:t xml:space="preserve">积</w:t>
      </w:r>
      <w:r w:rsidR="001852F3">
        <w:t xml:space="preserve">比</w:t>
      </w:r>
      <w:r w:rsidR="001852F3">
        <w:t xml:space="preserve">求</w:t>
      </w:r>
      <w:r w:rsidR="001852F3">
        <w:t xml:space="preserve">得</w:t>
      </w:r>
      <w:r w:rsidR="001852F3">
        <w:t xml:space="preserve">其</w:t>
      </w:r>
      <w:r w:rsidR="001852F3">
        <w:t xml:space="preserve">透</w:t>
      </w:r>
      <w:r w:rsidR="001852F3">
        <w:t xml:space="preserve">过</w:t>
      </w:r>
      <w:r w:rsidR="001852F3">
        <w:t xml:space="preserve">率</w:t>
      </w:r>
      <w:r w:rsidR="001852F3">
        <w:t xml:space="preserve">，</w:t>
      </w:r>
      <w:r>
        <w:t>见</w:t>
      </w:r>
      <w:r w:rsidR="001852F3">
        <w:t xml:space="preserve">表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- </w:t>
      </w:r>
      <w:r>
        <w:rPr>
          <w:rFonts w:ascii="Times New Roman" w:hAnsi="Times New Roman" w:eastAsia="宋体"/>
        </w:rPr>
        <w:t>6</w:t>
      </w:r>
      <w:r>
        <w:rPr>
          <w:spacing w:val="-18"/>
        </w:rPr>
        <w:t xml:space="preserve">. </w:t>
      </w:r>
      <w:r>
        <w:t>结</w:t>
      </w:r>
      <w:r w:rsidR="001852F3">
        <w:t xml:space="preserve">果</w:t>
      </w:r>
      <w:r w:rsidR="001852F3">
        <w:t xml:space="preserve">表</w:t>
      </w:r>
      <w:r w:rsidR="001852F3">
        <w:t xml:space="preserve">明，添</w:t>
      </w:r>
      <w:r w:rsidR="001852F3">
        <w:t xml:space="preserve">加</w:t>
      </w:r>
      <w:r w:rsidR="001852F3">
        <w:t xml:space="preserve">适</w:t>
      </w:r>
      <w:r w:rsidR="001852F3">
        <w:t xml:space="preserve">当浓</w:t>
      </w:r>
      <w:r w:rsidR="001852F3">
        <w:t xml:space="preserve">度</w:t>
      </w:r>
      <w:r w:rsidR="001852F3">
        <w:t xml:space="preserve">的</w:t>
      </w:r>
      <w:r>
        <w:rPr>
          <w:rFonts w:ascii="Times New Roman" w:hAnsi="Times New Roman" w:eastAsia="宋体"/>
        </w:rPr>
        <w:t>HP</w:t>
      </w:r>
      <w:r>
        <w:rPr>
          <w:rFonts w:ascii="Times New Roman" w:hAnsi="Times New Roman" w:eastAsia="宋体"/>
        </w:rPr>
        <w:t>-</w:t>
      </w:r>
      <w:r>
        <w:rPr>
          <w:rFonts w:ascii="Times New Roman" w:hAnsi="Times New Roman" w:eastAsia="宋体"/>
        </w:rPr>
        <w:t>β</w:t>
      </w:r>
      <w:r w:rsidR="001852F3">
        <w:rPr>
          <w:rFonts w:ascii="Times New Roman" w:hAnsi="Times New Roman" w:eastAsia="宋体"/>
        </w:rPr>
        <w:t xml:space="preserve">-</w:t>
      </w:r>
      <w:r>
        <w:rPr>
          <w:rFonts w:ascii="Times New Roman" w:hAnsi="Times New Roman" w:eastAsia="宋体"/>
        </w:rPr>
        <w:t>C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D</w:t>
      </w:r>
      <w:r>
        <w:t>后</w:t>
      </w:r>
      <w:r w:rsidR="001852F3">
        <w:t xml:space="preserve">其</w:t>
      </w:r>
      <w:r w:rsidR="001852F3">
        <w:t xml:space="preserve">透</w:t>
      </w:r>
      <w:r w:rsidR="001852F3">
        <w:t xml:space="preserve">过率</w:t>
      </w:r>
      <w:r w:rsidR="001852F3">
        <w:t xml:space="preserve">明</w:t>
      </w:r>
      <w:r w:rsidR="001852F3">
        <w:t xml:space="preserve">显</w:t>
      </w:r>
      <w:r w:rsidR="001852F3">
        <w:t xml:space="preserve">增</w:t>
      </w:r>
      <w:r w:rsidR="001852F3">
        <w:t xml:space="preserve">加</w:t>
      </w:r>
      <w:r w:rsidR="001852F3">
        <w:t xml:space="preserve">，</w:t>
      </w:r>
      <w:r>
        <w:t>最</w:t>
      </w:r>
      <w:r w:rsidR="001852F3">
        <w:t xml:space="preserve">佳的</w:t>
      </w:r>
      <w:r>
        <w:rPr>
          <w:rFonts w:ascii="Times New Roman" w:hAnsi="Times New Roman" w:eastAsia="宋体"/>
        </w:rPr>
        <w:t>HP</w:t>
      </w:r>
      <w:r>
        <w:rPr>
          <w:rFonts w:ascii="Times New Roman" w:hAnsi="Times New Roman" w:eastAsia="宋体"/>
        </w:rPr>
        <w:t>-</w:t>
      </w:r>
      <w:r>
        <w:rPr>
          <w:rFonts w:ascii="Times New Roman" w:hAnsi="Times New Roman" w:eastAsia="宋体"/>
        </w:rPr>
        <w:t>β</w:t>
      </w:r>
      <w:r w:rsidR="001852F3">
        <w:rPr>
          <w:rFonts w:ascii="Times New Roman" w:hAnsi="Times New Roman" w:eastAsia="宋体"/>
        </w:rPr>
        <w:t xml:space="preserve">-</w:t>
      </w:r>
      <w:r>
        <w:rPr>
          <w:rFonts w:ascii="Times New Roman" w:hAnsi="Times New Roman" w:eastAsia="宋体"/>
        </w:rPr>
        <w:t>C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D</w:t>
      </w:r>
      <w:r>
        <w:t>的</w:t>
      </w:r>
      <w:r w:rsidR="001852F3">
        <w:t xml:space="preserve">浓度</w:t>
      </w:r>
      <w:r w:rsidR="001852F3">
        <w:t xml:space="preserve">为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8</w:t>
      </w:r>
      <w:r>
        <w:rPr>
          <w:rFonts w:ascii="Times New Roman" w:hAnsi="Times New Roman" w:eastAsia="宋体"/>
        </w:rPr>
        <w:t>% </w:t>
      </w:r>
      <w:r>
        <w:t>。</w:t>
      </w: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hAnsi="黑体" w:eastAsia="黑体" w:hint="eastAsia"/>
        </w:rPr>
        <w:t>表</w:t>
      </w:r>
      <w:r>
        <w:rPr>
          <w:rFonts w:ascii="Times New Roman" w:hAnsi="Times New Roman" w:eastAsia="Times New Roman" w:cstheme="minorBidi"/>
        </w:rPr>
        <w:t>2</w:t>
      </w:r>
      <w:r>
        <w:rPr>
          <w:rFonts w:ascii="Times New Roman" w:hAnsi="Times New Roman" w:eastAsia="Times New Roman" w:cstheme="minorBidi"/>
        </w:rPr>
        <w:t>- </w:t>
      </w:r>
      <w:r>
        <w:rPr>
          <w:rFonts w:ascii="Times New Roman" w:hAnsi="Times New Roman" w:eastAsia="Times New Roman" w:cstheme="minorBidi"/>
        </w:rPr>
        <w:t>6</w:t>
      </w:r>
      <w:r>
        <w:rPr>
          <w:rFonts w:ascii="Times New Roman" w:hAnsi="Times New Roman" w:eastAsia="Times New Roman" w:cstheme="minorBidi"/>
        </w:rPr>
        <w:t>  </w:t>
      </w:r>
      <w:r>
        <w:rPr>
          <w:rFonts w:ascii="黑体" w:hAnsi="黑体" w:eastAsia="黑体" w:hint="eastAsia" w:cstheme="minorBidi"/>
        </w:rPr>
        <w:t>不</w:t>
      </w:r>
      <w:r w:rsidR="001852F3">
        <w:rPr>
          <w:rFonts w:ascii="黑体" w:hAnsi="黑体" w:eastAsia="黑体" w:hint="eastAsia" w:cstheme="minorBidi"/>
        </w:rPr>
        <w:t xml:space="preserve">同</w:t>
      </w:r>
      <w:r w:rsidR="001852F3">
        <w:rPr>
          <w:rFonts w:ascii="黑体" w:hAnsi="黑体" w:eastAsia="黑体" w:hint="eastAsia" w:cstheme="minorBidi"/>
        </w:rPr>
        <w:t xml:space="preserve">浓</w:t>
      </w:r>
      <w:r w:rsidR="001852F3">
        <w:rPr>
          <w:rFonts w:ascii="黑体" w:hAnsi="黑体" w:eastAsia="黑体" w:hint="eastAsia" w:cstheme="minorBidi"/>
        </w:rPr>
        <w:t xml:space="preserve">度</w:t>
      </w:r>
      <w:r>
        <w:rPr>
          <w:rFonts w:ascii="Times New Roman" w:hAnsi="Times New Roman" w:eastAsia="Times New Roman" w:cstheme="minorBidi"/>
        </w:rPr>
        <w:t>HP</w:t>
      </w:r>
      <w:r>
        <w:rPr>
          <w:rFonts w:ascii="Times New Roman" w:hAnsi="Times New Roman" w:eastAsia="Times New Roman" w:cstheme="minorBidi"/>
        </w:rPr>
        <w:t>-</w:t>
      </w:r>
      <w:r>
        <w:rPr>
          <w:rFonts w:ascii="Times New Roman" w:hAnsi="Times New Roman" w:eastAsia="Times New Roman" w:cstheme="minorBidi"/>
        </w:rPr>
        <w:t>β-C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D</w:t>
      </w:r>
      <w:r>
        <w:rPr>
          <w:rFonts w:ascii="黑体" w:hAnsi="黑体" w:eastAsia="黑体" w:hint="eastAsia" w:cstheme="minorBidi"/>
        </w:rPr>
        <w:t>对</w:t>
      </w:r>
      <w:r w:rsidR="001852F3">
        <w:rPr>
          <w:rFonts w:ascii="黑体" w:hAnsi="黑体" w:eastAsia="黑体" w:hint="eastAsia" w:cstheme="minorBidi"/>
        </w:rPr>
        <w:t xml:space="preserve">柴</w:t>
      </w:r>
      <w:r w:rsidR="001852F3">
        <w:rPr>
          <w:rFonts w:ascii="黑体" w:hAnsi="黑体" w:eastAsia="黑体" w:hint="eastAsia" w:cstheme="minorBidi"/>
        </w:rPr>
        <w:t xml:space="preserve">胡</w:t>
      </w:r>
      <w:r w:rsidR="001852F3">
        <w:rPr>
          <w:rFonts w:ascii="黑体" w:hAnsi="黑体" w:eastAsia="黑体" w:hint="eastAsia" w:cstheme="minorBidi"/>
        </w:rPr>
        <w:t xml:space="preserve">滴</w:t>
      </w:r>
      <w:r w:rsidR="001852F3">
        <w:rPr>
          <w:rFonts w:ascii="黑体" w:hAnsi="黑体" w:eastAsia="黑体" w:hint="eastAsia" w:cstheme="minorBidi"/>
        </w:rPr>
        <w:t xml:space="preserve">鼻</w:t>
      </w:r>
      <w:r w:rsidR="001852F3">
        <w:rPr>
          <w:rFonts w:ascii="黑体" w:hAnsi="黑体" w:eastAsia="黑体" w:hint="eastAsia" w:cstheme="minorBidi"/>
        </w:rPr>
        <w:t xml:space="preserve">液</w:t>
      </w:r>
      <w:r w:rsidR="001852F3">
        <w:rPr>
          <w:rFonts w:ascii="黑体" w:hAnsi="黑体" w:eastAsia="黑体" w:hint="eastAsia" w:cstheme="minorBidi"/>
        </w:rPr>
        <w:t xml:space="preserve">的</w:t>
      </w:r>
      <w:r w:rsidR="001852F3">
        <w:rPr>
          <w:rFonts w:ascii="黑体" w:hAnsi="黑体" w:eastAsia="黑体" w:hint="eastAsia" w:cstheme="minorBidi"/>
        </w:rPr>
        <w:t xml:space="preserve">透</w:t>
      </w:r>
      <w:r w:rsidR="001852F3">
        <w:rPr>
          <w:rFonts w:ascii="黑体" w:hAnsi="黑体" w:eastAsia="黑体" w:hint="eastAsia" w:cstheme="minorBidi"/>
        </w:rPr>
        <w:t xml:space="preserve">过</w:t>
      </w:r>
      <w:r w:rsidR="001852F3">
        <w:rPr>
          <w:rFonts w:ascii="黑体" w:hAnsi="黑体" w:eastAsia="黑体" w:hint="eastAsia" w:cstheme="minorBidi"/>
        </w:rPr>
        <w:t xml:space="preserve">率</w:t>
      </w:r>
      <w:r w:rsidR="001852F3">
        <w:rPr>
          <w:rFonts w:ascii="黑体" w:hAnsi="黑体" w:eastAsia="黑体" w:hint="eastAsia" w:cstheme="minorBidi"/>
        </w:rPr>
        <w:t xml:space="preserve">比 较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hAnsi="Times New Roman"/>
        </w:rPr>
        <w:t>Tab </w:t>
      </w:r>
      <w:r>
        <w:rPr>
          <w:rFonts w:ascii="Times New Roman" w:hAnsi="Times New Roman" w:cstheme="minorBidi" w:eastAsiaTheme="minorHAnsi"/>
        </w:rPr>
        <w:t>l e </w:t>
      </w:r>
      <w:r>
        <w:rPr>
          <w:rFonts w:ascii="Times New Roman" w:hAnsi="Times New Roman" w:cstheme="minorBidi" w:eastAsiaTheme="minorHAnsi"/>
        </w:rPr>
        <w:t>2-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6 </w:t>
      </w:r>
      <w:r>
        <w:rPr>
          <w:rFonts w:ascii="Times New Roman" w:hAnsi="Times New Roman" w:cstheme="minorBidi" w:eastAsiaTheme="minorHAnsi"/>
        </w:rPr>
        <w:t>Tr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a n </w:t>
      </w:r>
      <w:r>
        <w:rPr>
          <w:rFonts w:ascii="Times New Roman" w:hAnsi="Times New Roman" w:cstheme="minorBidi" w:eastAsiaTheme="minorHAnsi"/>
        </w:rPr>
        <w:t>sm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is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sio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n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ra </w:t>
      </w:r>
      <w:r>
        <w:rPr>
          <w:rFonts w:ascii="Times New Roman" w:hAnsi="Times New Roman" w:cstheme="minorBidi" w:eastAsiaTheme="minorHAnsi"/>
        </w:rPr>
        <w:t>te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of</w:t>
      </w:r>
      <w:r>
        <w:rPr>
          <w:rFonts w:ascii="Times New Roman" w:hAnsi="Times New Roman" w:cstheme="minorBidi" w:eastAsiaTheme="minorHAnsi"/>
        </w:rPr>
        <w:t> HP </w:t>
      </w:r>
      <w:r>
        <w:rPr>
          <w:rFonts w:ascii="Times New Roman" w:hAnsi="Times New Roman" w:cstheme="minorBidi" w:eastAsiaTheme="minorHAnsi"/>
        </w:rPr>
        <w:t>-</w:t>
      </w:r>
      <w:r>
        <w:rPr>
          <w:rFonts w:ascii="Arial" w:hAnsi="Arial" w:cstheme="minorBidi" w:eastAsiaTheme="minorHAnsi"/>
        </w:rPr>
        <w:t>β-</w:t>
      </w:r>
      <w:r>
        <w:rPr>
          <w:rFonts w:ascii="Arial" w:hAnsi="Arial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CD </w:t>
      </w:r>
      <w:r>
        <w:rPr>
          <w:rFonts w:ascii="Times New Roman" w:hAnsi="Times New Roman" w:cstheme="minorBidi" w:eastAsiaTheme="minorHAnsi"/>
        </w:rPr>
        <w:t>in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diff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e r e n t </w:t>
      </w:r>
      <w:r>
        <w:rPr>
          <w:rFonts w:ascii="Times New Roman" w:hAnsi="Times New Roman" w:cstheme="minorBidi" w:eastAsiaTheme="minorHAnsi"/>
        </w:rPr>
        <w:t>co </w:t>
      </w:r>
      <w:r>
        <w:rPr>
          <w:rFonts w:ascii="Times New Roman" w:hAnsi="Times New Roman" w:cstheme="minorBidi" w:eastAsiaTheme="minorHAnsi"/>
        </w:rPr>
        <w:t>n </w:t>
      </w:r>
      <w:r>
        <w:rPr>
          <w:rFonts w:ascii="Times New Roman" w:hAnsi="Times New Roman" w:cstheme="minorBidi" w:eastAsiaTheme="minorHAnsi"/>
        </w:rPr>
        <w:t>ce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n t r a </w:t>
      </w:r>
      <w:r>
        <w:rPr>
          <w:rFonts w:ascii="Times New Roman" w:hAnsi="Times New Roman" w:cstheme="minorBidi" w:eastAsiaTheme="minorHAnsi"/>
        </w:rPr>
        <w:t>ti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o n s</w:t>
      </w:r>
    </w:p>
    <w:tbl>
      <w:tblPr>
        <w:tblW w:w="5000" w:type="pct"/>
        <w:tblInd w:w="791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801"/>
        <w:gridCol w:w="1400"/>
        <w:gridCol w:w="2040"/>
        <w:gridCol w:w="2316"/>
        <w:gridCol w:w="1965"/>
      </w:tblGrid>
      <w:tr>
        <w:trPr>
          <w:tblHeader/>
        </w:trPr>
        <w:tc>
          <w:tcPr>
            <w:tcW w:w="47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2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辅 料</w:t>
            </w:r>
          </w:p>
        </w:tc>
        <w:tc>
          <w:tcPr>
            <w:tcW w:w="1197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接 受 液 峰 面 积</w:t>
            </w:r>
          </w:p>
        </w:tc>
        <w:tc>
          <w:tcPr>
            <w:tcW w:w="1359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待 测 液 峰 面 积</w:t>
            </w:r>
          </w:p>
        </w:tc>
        <w:tc>
          <w:tcPr>
            <w:tcW w:w="115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透 过 率</w:t>
            </w:r>
          </w:p>
        </w:tc>
      </w:tr>
      <w:tr>
        <w:tc>
          <w:tcPr>
            <w:tcW w:w="4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0. 3 %</w:t>
            </w:r>
          </w:p>
        </w:tc>
        <w:tc>
          <w:tcPr>
            <w:tcW w:w="82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HP - β -C D</w:t>
            </w:r>
          </w:p>
        </w:tc>
        <w:tc>
          <w:tcPr>
            <w:tcW w:w="119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27 5 6 4 0</w:t>
            </w:r>
          </w:p>
        </w:tc>
        <w:tc>
          <w:tcPr>
            <w:tcW w:w="1359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15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24 . 4 4 %</w:t>
            </w:r>
          </w:p>
        </w:tc>
      </w:tr>
      <w:tr>
        <w:tc>
          <w:tcPr>
            <w:tcW w:w="4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0. 5 %</w:t>
            </w:r>
          </w:p>
        </w:tc>
        <w:tc>
          <w:tcPr>
            <w:tcW w:w="82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HP - β -C D</w:t>
            </w:r>
          </w:p>
        </w:tc>
        <w:tc>
          <w:tcPr>
            <w:tcW w:w="119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34 9 2 6 4</w:t>
            </w:r>
          </w:p>
        </w:tc>
        <w:tc>
          <w:tcPr>
            <w:tcW w:w="1359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15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30 . 9 7 %</w:t>
            </w:r>
          </w:p>
        </w:tc>
      </w:tr>
      <w:tr>
        <w:tc>
          <w:tcPr>
            <w:tcW w:w="4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0. 8 %</w:t>
            </w:r>
          </w:p>
        </w:tc>
        <w:tc>
          <w:tcPr>
            <w:tcW w:w="82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HP - β -C D</w:t>
            </w:r>
          </w:p>
        </w:tc>
        <w:tc>
          <w:tcPr>
            <w:tcW w:w="119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40 3 5 2 1</w:t>
            </w:r>
          </w:p>
        </w:tc>
        <w:tc>
          <w:tcPr>
            <w:tcW w:w="135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11 2 7 7 4 8</w:t>
            </w:r>
          </w:p>
        </w:tc>
        <w:tc>
          <w:tcPr>
            <w:tcW w:w="115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35 . 7 8 %</w:t>
            </w:r>
          </w:p>
        </w:tc>
      </w:tr>
      <w:tr>
        <w:tc>
          <w:tcPr>
            <w:tcW w:w="1291" w:type="pct"/>
            <w:gridSpan w:val="2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1% HP - β -C D</w:t>
            </w:r>
          </w:p>
        </w:tc>
        <w:tc>
          <w:tcPr>
            <w:tcW w:w="119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211 3 7 6</w:t>
            </w:r>
          </w:p>
        </w:tc>
        <w:tc>
          <w:tcPr>
            <w:tcW w:w="2512" w:type="pct"/>
            <w:gridSpan w:val="2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18 . 7 4</w:t>
            </w:r>
          </w:p>
        </w:tc>
      </w:tr>
      <w:tr>
        <w:tc>
          <w:tcPr>
            <w:tcW w:w="1291" w:type="pct"/>
            <w:gridSpan w:val="2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0</w:t>
            </w:r>
            <w:r>
              <w:t>. </w:t>
            </w:r>
            <w:r>
              <w:t>3</w:t>
            </w:r>
            <w:r>
              <w:t> % </w:t>
            </w:r>
            <w:r>
              <w:t>聚 </w:t>
            </w:r>
            <w:r>
              <w:t>ft</w:t>
            </w:r>
            <w:r>
              <w:t> 梨 酯 </w:t>
            </w:r>
            <w:r>
              <w:t>80</w:t>
            </w:r>
          </w:p>
        </w:tc>
        <w:tc>
          <w:tcPr>
            <w:tcW w:w="119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24 7 5 6 7</w:t>
            </w:r>
          </w:p>
        </w:tc>
        <w:tc>
          <w:tcPr>
            <w:tcW w:w="2512" w:type="pct"/>
            <w:gridSpan w:val="2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21 . 9 5 %</w:t>
            </w:r>
          </w:p>
        </w:tc>
      </w:tr>
    </w:tbl>
    <w:p w:rsidR="0018722C">
      <w:pPr>
        <w:topLinePunct/>
        <w:pStyle w:val="affa"/>
      </w:pPr>
    </w:p>
    <w:p w:rsidR="0018722C">
      <w:pPr>
        <w:pStyle w:val="4"/>
        <w:topLinePunct/>
        <w:ind w:left="200" w:hangingChars="200" w:hanging="200"/>
      </w:pPr>
      <w:r>
        <w:t>2.2.4.2</w:t>
      </w:r>
      <w:r>
        <w:t>.</w:t>
      </w:r>
      <w:r>
        <w:t xml:space="preserve"> </w:t>
      </w:r>
      <w:r>
        <w:t>2</w:t>
      </w:r>
      <w:r/>
      <w:r w:rsidR="001852F3">
        <w:t xml:space="preserve"> </w:t>
      </w:r>
      <w:r>
        <w:t>黏</w:t>
      </w:r>
      <w:r w:rsidR="001852F3">
        <w:t xml:space="preserve">附剂</w:t>
      </w:r>
      <w:r w:rsidR="001852F3">
        <w:t xml:space="preserve">的</w:t>
      </w:r>
      <w:r w:rsidR="001852F3">
        <w:t xml:space="preserve">筛选</w:t>
      </w:r>
    </w:p>
    <w:p w:rsidR="0018722C">
      <w:pPr>
        <w:topLinePunct/>
      </w:pPr>
      <w:r>
        <w:t xml:space="preserve">滴</w:t>
      </w:r>
      <w:r w:rsidR="001852F3">
        <w:t xml:space="preserve">鼻</w:t>
      </w:r>
      <w:r w:rsidR="001852F3">
        <w:t xml:space="preserve">剂</w:t>
      </w:r>
      <w:r w:rsidR="001852F3">
        <w:t xml:space="preserve">常</w:t>
      </w:r>
      <w:r w:rsidR="001852F3">
        <w:t xml:space="preserve">以</w:t>
      </w:r>
      <w:r w:rsidR="001852F3">
        <w:t xml:space="preserve">水</w:t>
      </w:r>
      <w:r w:rsidR="001852F3">
        <w:t xml:space="preserve">做</w:t>
      </w:r>
      <w:r w:rsidR="001852F3">
        <w:t xml:space="preserve">溶</w:t>
      </w:r>
      <w:r w:rsidR="001852F3">
        <w:t xml:space="preserve">剂</w:t>
      </w:r>
      <w:r w:rsidR="001852F3">
        <w:t xml:space="preserve">，</w:t>
      </w:r>
      <w:r w:rsidR="001852F3">
        <w:t xml:space="preserve">容</w:t>
      </w:r>
      <w:r w:rsidR="001852F3">
        <w:t xml:space="preserve">易</w:t>
      </w:r>
      <w:r w:rsidR="001852F3">
        <w:t xml:space="preserve">与</w:t>
      </w:r>
      <w:r w:rsidR="001852F3">
        <w:t xml:space="preserve">鼻</w:t>
      </w:r>
      <w:r w:rsidR="001852F3">
        <w:t xml:space="preserve">腔</w:t>
      </w:r>
      <w:r w:rsidR="001852F3">
        <w:t xml:space="preserve">内</w:t>
      </w:r>
      <w:r w:rsidR="001852F3">
        <w:t xml:space="preserve">分</w:t>
      </w:r>
      <w:r w:rsidR="001852F3">
        <w:t xml:space="preserve">泌</w:t>
      </w:r>
      <w:r w:rsidR="001852F3">
        <w:t xml:space="preserve">液</w:t>
      </w:r>
      <w:r w:rsidR="001852F3">
        <w:t xml:space="preserve">混</w:t>
      </w:r>
      <w:r w:rsidR="001852F3">
        <w:t xml:space="preserve">合</w:t>
      </w:r>
      <w:r w:rsidR="001852F3">
        <w:t xml:space="preserve">，</w:t>
      </w:r>
      <w:r w:rsidR="001852F3">
        <w:t xml:space="preserve">分</w:t>
      </w:r>
      <w:r w:rsidR="001852F3">
        <w:t xml:space="preserve">布</w:t>
      </w:r>
      <w:r w:rsidR="001852F3">
        <w:t xml:space="preserve">于</w:t>
      </w:r>
      <w:r w:rsidR="001852F3">
        <w:t xml:space="preserve">鼻</w:t>
      </w:r>
      <w:r w:rsidR="001852F3">
        <w:t xml:space="preserve">腔</w:t>
      </w:r>
      <w:r>
        <w:t xml:space="preserve">黏</w:t>
      </w:r>
      <w:r w:rsidR="001852F3">
        <w:t xml:space="preserve">膜</w:t>
      </w:r>
      <w:r w:rsidR="001852F3">
        <w:t xml:space="preserve">表</w:t>
      </w:r>
      <w:r w:rsidR="001852F3">
        <w:t xml:space="preserve">面</w:t>
      </w:r>
      <w:r w:rsidR="001852F3">
        <w:t xml:space="preserve">，</w:t>
      </w:r>
      <w:r w:rsidR="001852F3">
        <w:t xml:space="preserve">但</w:t>
      </w:r>
      <w:r w:rsidR="001852F3">
        <w:t xml:space="preserve">由</w:t>
      </w:r>
      <w:r w:rsidR="001852F3">
        <w:t xml:space="preserve">于</w:t>
      </w:r>
      <w:r w:rsidR="001852F3">
        <w:t xml:space="preserve">鼻</w:t>
      </w:r>
      <w:r w:rsidR="001852F3">
        <w:t xml:space="preserve">腔</w:t>
      </w:r>
      <w:r w:rsidR="001852F3">
        <w:t xml:space="preserve">纤</w:t>
      </w:r>
      <w:r w:rsidR="001852F3">
        <w:t xml:space="preserve">毛</w:t>
      </w:r>
      <w:r w:rsidR="001852F3">
        <w:t xml:space="preserve">的</w:t>
      </w:r>
      <w:r w:rsidR="001852F3">
        <w:t xml:space="preserve">清</w:t>
      </w:r>
      <w:r w:rsidR="001852F3">
        <w:t xml:space="preserve">除</w:t>
      </w:r>
      <w:r w:rsidR="001852F3">
        <w:t xml:space="preserve">作</w:t>
      </w:r>
      <w:r w:rsidR="001852F3">
        <w:t xml:space="preserve">用</w:t>
      </w:r>
      <w:r w:rsidR="001852F3">
        <w:t xml:space="preserve">，</w:t>
      </w:r>
      <w:r w:rsidR="001852F3">
        <w:t xml:space="preserve">药</w:t>
      </w:r>
      <w:r w:rsidR="001852F3">
        <w:t xml:space="preserve">物</w:t>
      </w:r>
      <w:r w:rsidR="001852F3">
        <w:t xml:space="preserve">在</w:t>
      </w:r>
      <w:r w:rsidR="001852F3">
        <w:t xml:space="preserve">鼻</w:t>
      </w:r>
      <w:r w:rsidR="001852F3">
        <w:t xml:space="preserve">腔</w:t>
      </w:r>
      <w:r w:rsidR="001852F3">
        <w:t xml:space="preserve">黏</w:t>
      </w:r>
      <w:r w:rsidR="001852F3">
        <w:t xml:space="preserve">膜</w:t>
      </w:r>
      <w:r w:rsidR="001852F3">
        <w:t xml:space="preserve">的</w:t>
      </w:r>
      <w:r w:rsidR="001852F3">
        <w:t xml:space="preserve">停</w:t>
      </w:r>
      <w:r w:rsidR="001852F3">
        <w:t xml:space="preserve">留</w:t>
      </w:r>
      <w:r w:rsidR="001852F3">
        <w:t xml:space="preserve">时</w:t>
      </w:r>
      <w:r>
        <w:t xml:space="preserve">间</w:t>
      </w:r>
      <w:r w:rsidR="001852F3">
        <w:t xml:space="preserve">短</w:t>
      </w:r>
      <w:r w:rsidR="001852F3">
        <w:t xml:space="preserve">，</w:t>
      </w:r>
      <w:r w:rsidR="001852F3">
        <w:t xml:space="preserve">作</w:t>
      </w:r>
      <w:r w:rsidR="001852F3">
        <w:t xml:space="preserve">用</w:t>
      </w:r>
      <w:r w:rsidR="001852F3">
        <w:t xml:space="preserve">时</w:t>
      </w:r>
      <w:r w:rsidR="001852F3">
        <w:t xml:space="preserve">间</w:t>
      </w:r>
      <w:r w:rsidR="001852F3">
        <w:t xml:space="preserve">短</w:t>
      </w:r>
      <w:r w:rsidR="001852F3">
        <w:t xml:space="preserve">，</w:t>
      </w:r>
      <w:r w:rsidR="001852F3">
        <w:t xml:space="preserve">因</w:t>
      </w:r>
      <w:r w:rsidR="001852F3">
        <w:t xml:space="preserve">此</w:t>
      </w:r>
      <w:r w:rsidR="001852F3">
        <w:t xml:space="preserve">药</w:t>
      </w:r>
      <w:r w:rsidR="001852F3">
        <w:t xml:space="preserve">效</w:t>
      </w:r>
      <w:r w:rsidR="001852F3">
        <w:t xml:space="preserve">时</w:t>
      </w:r>
      <w:r w:rsidR="001852F3">
        <w:t xml:space="preserve">间</w:t>
      </w:r>
      <w:r w:rsidR="001852F3">
        <w:t xml:space="preserve">短</w:t>
      </w:r>
      <w:r>
        <w:rPr>
          <w:rFonts w:ascii="Times New Roman" w:eastAsia="Times New Roman"/>
          <w:vertAlign w:val="superscript"/>
        </w:rPr>
        <w:t xml:space="preserve">[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5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3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</w:rPr>
        <w:t xml:space="preserve">]</w:t>
      </w:r>
      <w:r>
        <w:t xml:space="preserve">。</w:t>
      </w:r>
      <w:r w:rsidR="001852F3">
        <w:t xml:space="preserve">研</w:t>
      </w:r>
      <w:r w:rsidR="001852F3">
        <w:t xml:space="preserve">究</w:t>
      </w:r>
      <w:r w:rsidR="001852F3">
        <w:t xml:space="preserve">人</w:t>
      </w:r>
      <w:r w:rsidR="001852F3">
        <w:t xml:space="preserve">员</w:t>
      </w:r>
      <w:r w:rsidR="001852F3">
        <w:t xml:space="preserve">通</w:t>
      </w:r>
      <w:r w:rsidR="001852F3">
        <w:t xml:space="preserve">过</w:t>
      </w:r>
      <w:r w:rsidR="001852F3">
        <w:t xml:space="preserve">动</w:t>
      </w:r>
      <w:r w:rsidR="001852F3">
        <w:t xml:space="preserve">物</w:t>
      </w:r>
      <w:r w:rsidR="001852F3">
        <w:t xml:space="preserve">实</w:t>
      </w:r>
      <w:r w:rsidR="001852F3">
        <w:t xml:space="preserve">验</w:t>
      </w:r>
      <w:r w:rsidR="001852F3">
        <w:t xml:space="preserve">证</w:t>
      </w:r>
      <w:r>
        <w:t xml:space="preserve">明</w:t>
      </w:r>
      <w:r w:rsidR="001852F3">
        <w:t xml:space="preserve">，</w:t>
      </w:r>
      <w:r w:rsidR="001852F3">
        <w:t xml:space="preserve">滴</w:t>
      </w:r>
      <w:r w:rsidR="001852F3">
        <w:t xml:space="preserve">鼻</w:t>
      </w:r>
      <w:r w:rsidR="001852F3">
        <w:t xml:space="preserve">剂</w:t>
      </w:r>
      <w:r w:rsidR="001852F3">
        <w:t xml:space="preserve">黏</w:t>
      </w:r>
      <w:r w:rsidR="001852F3">
        <w:t xml:space="preserve">度</w:t>
      </w:r>
      <w:r w:rsidR="001852F3">
        <w:t xml:space="preserve">增</w:t>
      </w:r>
      <w:r w:rsidR="001852F3">
        <w:t xml:space="preserve">大</w:t>
      </w:r>
      <w:r w:rsidR="001852F3">
        <w:t xml:space="preserve">，</w:t>
      </w:r>
      <w:r w:rsidR="001852F3">
        <w:t xml:space="preserve">在</w:t>
      </w:r>
      <w:r w:rsidR="001852F3">
        <w:t xml:space="preserve">一</w:t>
      </w:r>
      <w:r w:rsidR="001852F3">
        <w:t xml:space="preserve">定</w:t>
      </w:r>
      <w:r w:rsidR="001852F3">
        <w:t xml:space="preserve">程</w:t>
      </w:r>
      <w:r w:rsidR="001852F3">
        <w:t xml:space="preserve">度</w:t>
      </w:r>
      <w:r w:rsidR="001852F3">
        <w:t xml:space="preserve">上</w:t>
      </w:r>
      <w:r w:rsidR="001852F3">
        <w:t xml:space="preserve">，</w:t>
      </w:r>
      <w:r w:rsidR="001852F3">
        <w:t xml:space="preserve">有</w:t>
      </w:r>
      <w:r w:rsidR="001852F3">
        <w:t xml:space="preserve">利</w:t>
      </w:r>
      <w:r w:rsidR="001852F3">
        <w:t xml:space="preserve">于</w:t>
      </w:r>
      <w:r w:rsidR="001852F3">
        <w:t xml:space="preserve">药</w:t>
      </w:r>
      <w:r w:rsidR="001852F3">
        <w:t xml:space="preserve">物</w:t>
      </w:r>
      <w:r w:rsidR="001852F3">
        <w:t xml:space="preserve">停</w:t>
      </w:r>
      <w:r w:rsidR="001852F3">
        <w:t xml:space="preserve">留</w:t>
      </w:r>
      <w:r w:rsidR="001852F3">
        <w:t xml:space="preserve">和</w:t>
      </w:r>
      <w:r w:rsidR="001852F3">
        <w:t xml:space="preserve">提</w:t>
      </w:r>
      <w:r w:rsidR="001852F3">
        <w:t xml:space="preserve">高</w:t>
      </w:r>
      <w:r w:rsidR="001852F3">
        <w:t xml:space="preserve">生</w:t>
      </w:r>
      <w:r w:rsidR="001852F3">
        <w:t xml:space="preserve">物利</w:t>
      </w:r>
      <w:r w:rsidR="001852F3">
        <w:t xml:space="preserve">用</w:t>
      </w:r>
      <w:r w:rsidR="001852F3">
        <w:t xml:space="preserve">度</w:t>
      </w:r>
      <w:r w:rsidR="001852F3">
        <w:t xml:space="preserve">，</w:t>
      </w:r>
      <w:r w:rsidR="001852F3">
        <w:t xml:space="preserve">在</w:t>
      </w:r>
      <w:r w:rsidR="001852F3">
        <w:t xml:space="preserve">此</w:t>
      </w:r>
      <w:r w:rsidR="001852F3">
        <w:t xml:space="preserve">基</w:t>
      </w:r>
      <w:r w:rsidR="001852F3">
        <w:t xml:space="preserve">础</w:t>
      </w:r>
      <w:r w:rsidR="001852F3">
        <w:t xml:space="preserve">上</w:t>
      </w:r>
      <w:r w:rsidR="001852F3">
        <w:t xml:space="preserve">，</w:t>
      </w:r>
      <w:r w:rsidR="001852F3">
        <w:t xml:space="preserve">可</w:t>
      </w:r>
      <w:r w:rsidR="001852F3">
        <w:t xml:space="preserve">通</w:t>
      </w:r>
      <w:r w:rsidR="001852F3">
        <w:t xml:space="preserve">过</w:t>
      </w:r>
      <w:r w:rsidR="001852F3">
        <w:t xml:space="preserve">加</w:t>
      </w:r>
      <w:r w:rsidR="001852F3">
        <w:t xml:space="preserve">入</w:t>
      </w:r>
      <w:r w:rsidR="001852F3">
        <w:t xml:space="preserve">黏</w:t>
      </w:r>
      <w:r w:rsidR="001852F3">
        <w:t xml:space="preserve">附</w:t>
      </w:r>
      <w:r w:rsidR="001852F3">
        <w:t xml:space="preserve">剂</w:t>
      </w:r>
      <w:r w:rsidR="001852F3">
        <w:t xml:space="preserve">来</w:t>
      </w:r>
      <w:r w:rsidR="001852F3">
        <w:t xml:space="preserve">增</w:t>
      </w:r>
      <w:r w:rsidR="001852F3">
        <w:t xml:space="preserve">加</w:t>
      </w:r>
      <w:r w:rsidR="001852F3">
        <w:t xml:space="preserve">滴</w:t>
      </w:r>
      <w:r w:rsidR="001852F3">
        <w:t xml:space="preserve">鼻</w:t>
      </w:r>
      <w:r w:rsidR="001852F3">
        <w:t xml:space="preserve">剂</w:t>
      </w:r>
      <w:r w:rsidR="001852F3">
        <w:t xml:space="preserve">的</w:t>
      </w:r>
      <w:r w:rsidR="001852F3">
        <w:t xml:space="preserve">黏</w:t>
      </w:r>
      <w:r w:rsidR="001852F3">
        <w:t xml:space="preserve">度</w:t>
      </w:r>
      <w:r w:rsidR="001852F3">
        <w:t xml:space="preserve">，</w:t>
      </w:r>
      <w:r w:rsidR="001852F3">
        <w:t xml:space="preserve">从</w:t>
      </w:r>
      <w:r>
        <w:t xml:space="preserve">而</w:t>
      </w:r>
      <w:r w:rsidR="001852F3">
        <w:t xml:space="preserve">提高</w:t>
      </w:r>
      <w:r w:rsidR="001852F3">
        <w:t xml:space="preserve">滴</w:t>
      </w:r>
      <w:r w:rsidR="001852F3">
        <w:t xml:space="preserve">鼻剂</w:t>
      </w:r>
      <w:r w:rsidR="001852F3">
        <w:t xml:space="preserve">在</w:t>
      </w:r>
      <w:r w:rsidR="001852F3">
        <w:t xml:space="preserve">鼻腔</w:t>
      </w:r>
      <w:r w:rsidR="001852F3">
        <w:t xml:space="preserve">内</w:t>
      </w:r>
      <w:r w:rsidR="001852F3">
        <w:t xml:space="preserve">的</w:t>
      </w:r>
      <w:r w:rsidR="001852F3">
        <w:t xml:space="preserve">停留</w:t>
      </w:r>
      <w:r w:rsidR="001852F3">
        <w:t xml:space="preserve">时</w:t>
      </w:r>
      <w:r w:rsidR="001852F3">
        <w:t xml:space="preserve">间，</w:t>
      </w:r>
      <w:r w:rsidR="001852F3">
        <w:t xml:space="preserve">提</w:t>
      </w:r>
      <w:r w:rsidR="001852F3">
        <w:t xml:space="preserve">高药</w:t>
      </w:r>
      <w:r w:rsidR="001852F3">
        <w:t xml:space="preserve">效</w:t>
      </w:r>
      <w:r>
        <w:rPr>
          <w:rFonts w:ascii="Times New Roman" w:eastAsia="Times New Roman"/>
          <w:vertAlign w:val="superscript"/>
        </w:rPr>
        <w:t xml:space="preserve">[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5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  <w:position w:val="8"/>
        </w:rPr>
        <w:t xml:space="preserve">4</w:t>
      </w:r>
      <w:r>
        <w:rPr>
          <w:rFonts w:ascii="Times New Roman" w:eastAsia="Times New Roman"/>
          <w:vertAlign w:val="superscript"/>
          <w:position w:val="8"/>
        </w:rPr>
        <w:t xml:space="preserve"> </w:t>
      </w:r>
      <w:r>
        <w:rPr>
          <w:rFonts w:ascii="Times New Roman" w:eastAsia="Times New Roman"/>
          <w:vertAlign w:val="superscript"/>
        </w:rPr>
        <w:t xml:space="preserve">]</w:t>
      </w:r>
      <w:r>
        <w:rPr>
          <w:rFonts w:ascii="Times New Roman" w:eastAsia="Times New Roman"/>
        </w:rPr>
        <w:t xml:space="preserve">[</w:t>
      </w:r>
      <w:r>
        <w:rPr>
          <w:rFonts w:ascii="Times New Roman" w:eastAsia="Times New Roman"/>
          <w:spacing w:val="-1"/>
          <w:position w:val="8"/>
          <w:sz w:val="15"/>
        </w:rPr>
        <w:t xml:space="preserve"> </w:t>
      </w:r>
      <w:r>
        <w:rPr>
          <w:rFonts w:ascii="Times New Roman" w:eastAsia="Times New Roman"/>
          <w:position w:val="8"/>
          <w:sz w:val="15"/>
        </w:rPr>
        <w:t xml:space="preserve">5</w:t>
      </w:r>
      <w:r>
        <w:rPr>
          <w:rFonts w:ascii="Times New Roman" w:eastAsia="Times New Roman"/>
          <w:spacing w:val="-12"/>
          <w:position w:val="8"/>
          <w:sz w:val="15"/>
        </w:rPr>
        <w:t xml:space="preserve"> </w:t>
      </w:r>
      <w:r>
        <w:rPr>
          <w:rFonts w:ascii="Times New Roman" w:eastAsia="Times New Roman"/>
          <w:position w:val="8"/>
          <w:sz w:val="15"/>
        </w:rPr>
        <w:t xml:space="preserve">5</w:t>
      </w:r>
      <w:r>
        <w:rPr>
          <w:rFonts w:ascii="Times New Roman" w:eastAsia="Times New Roman"/>
          <w:spacing w:val="-4"/>
          <w:position w:val="8"/>
          <w:sz w:val="15"/>
        </w:rPr>
        <w:t xml:space="preserve"> </w:t>
      </w:r>
      <w:r>
        <w:rPr>
          <w:rFonts w:ascii="Times New Roman" w:eastAsia="Times New Roman"/>
        </w:rPr>
        <w:t xml:space="preserve">]</w:t>
      </w:r>
      <w:r>
        <w:rPr>
          <w:rFonts w:ascii="Times New Roman" w:eastAsia="Times New Roman"/>
        </w:rPr>
        <w:t xml:space="preserve"> </w:t>
      </w:r>
      <w:r>
        <w:t xml:space="preserve">。</w:t>
      </w:r>
    </w:p>
    <w:p w:rsidR="0018722C">
      <w:pPr>
        <w:topLinePunct/>
      </w:pPr>
      <w:r>
        <w:t xml:space="preserve">常</w:t>
      </w:r>
      <w:r w:rsidR="001852F3">
        <w:t xml:space="preserve">用</w:t>
      </w:r>
      <w:r w:rsidR="001852F3">
        <w:t xml:space="preserve">于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系</w:t>
      </w:r>
      <w:r w:rsidR="001852F3">
        <w:t xml:space="preserve">统</w:t>
      </w:r>
      <w:r w:rsidR="001852F3">
        <w:t xml:space="preserve">的</w:t>
      </w:r>
      <w:r w:rsidR="001852F3">
        <w:t xml:space="preserve">黏</w:t>
      </w:r>
      <w:r w:rsidR="001852F3">
        <w:t xml:space="preserve">附</w:t>
      </w:r>
      <w:r w:rsidR="001852F3">
        <w:t xml:space="preserve">材</w:t>
      </w:r>
      <w:r w:rsidR="001852F3">
        <w:t xml:space="preserve">料</w:t>
      </w:r>
      <w:r w:rsidR="001852F3">
        <w:t xml:space="preserve">有</w:t>
      </w:r>
      <w:r w:rsidR="001852F3">
        <w:t xml:space="preserve">明</w:t>
      </w:r>
      <w:r w:rsidR="001852F3">
        <w:t xml:space="preserve">胶</w:t>
      </w:r>
      <w:r w:rsidR="001852F3">
        <w:t xml:space="preserve">、</w:t>
      </w:r>
      <w:r w:rsidR="001852F3">
        <w:t xml:space="preserve">葡</w:t>
      </w:r>
      <w:r w:rsidR="001852F3">
        <w:t xml:space="preserve">聚</w:t>
      </w:r>
      <w:r w:rsidR="001852F3">
        <w:t xml:space="preserve">糖</w:t>
      </w:r>
      <w:r w:rsidR="001852F3">
        <w:t xml:space="preserve">、</w:t>
      </w:r>
      <w:r w:rsidR="001852F3">
        <w:t xml:space="preserve">淀</w:t>
      </w:r>
      <w:r w:rsidR="001852F3">
        <w:t xml:space="preserve">粉</w:t>
      </w:r>
      <w:r w:rsidR="001852F3">
        <w:t xml:space="preserve">、</w:t>
      </w:r>
      <w:r w:rsidR="001852F3">
        <w:t xml:space="preserve">壳</w:t>
      </w:r>
      <w:r w:rsidR="001852F3">
        <w:t xml:space="preserve">聚</w:t>
      </w:r>
      <w:r>
        <w:t xml:space="preserve">糖</w:t>
      </w:r>
      <w:r w:rsidR="001852F3">
        <w:t xml:space="preserve">及</w:t>
      </w:r>
      <w:r w:rsidR="001852F3">
        <w:t xml:space="preserve">其</w:t>
      </w:r>
      <w:r w:rsidR="001852F3">
        <w:t xml:space="preserve">衍生</w:t>
      </w:r>
      <w:r w:rsidR="001852F3">
        <w:t xml:space="preserve">物</w:t>
      </w:r>
      <w:r w:rsidR="001852F3">
        <w:t xml:space="preserve">、聚</w:t>
      </w:r>
      <w:r w:rsidR="001852F3">
        <w:t xml:space="preserve">左</w:t>
      </w:r>
      <w:r w:rsidR="001852F3">
        <w:t xml:space="preserve">旋</w:t>
      </w:r>
      <w:r w:rsidR="001852F3">
        <w:t xml:space="preserve">乳酸</w:t>
      </w:r>
      <w:r w:rsidR="001852F3">
        <w:t xml:space="preserve">、卡</w:t>
      </w:r>
      <w:r w:rsidR="001852F3">
        <w:t xml:space="preserve">波</w:t>
      </w:r>
      <w:r w:rsidR="001852F3">
        <w:t xml:space="preserve">姆、羧</w:t>
      </w:r>
      <w:r w:rsidR="001852F3">
        <w:t xml:space="preserve">甲</w:t>
      </w:r>
      <w:r w:rsidR="001852F3">
        <w:t xml:space="preserve">基</w:t>
      </w:r>
      <w:r w:rsidR="001852F3">
        <w:t xml:space="preserve">纤维</w:t>
      </w:r>
      <w:r w:rsidR="001852F3">
        <w:t xml:space="preserve">素</w:t>
      </w:r>
      <w:r w:rsidR="001852F3">
        <w:t xml:space="preserve">钠</w:t>
      </w:r>
      <w:r w:rsidR="001852F3">
        <w:t xml:space="preserve">、黄</w:t>
      </w:r>
      <w:r w:rsidR="001852F3">
        <w:t xml:space="preserve">原</w:t>
      </w:r>
      <w:r w:rsidR="001852F3">
        <w:t xml:space="preserve">胶</w:t>
      </w:r>
      <w:r w:rsidR="001852F3">
        <w:t xml:space="preserve">等</w:t>
      </w:r>
      <w:r>
        <w:rPr>
          <w:rFonts w:ascii="Times New Roman" w:eastAsia="Times New Roman"/>
          <w:vertAlign w:val="superscript"/>
        </w:rPr>
        <w:t xml:space="preserve">[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5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6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]</w:t>
      </w:r>
      <w:r>
        <w:t xml:space="preserve">，</w:t>
      </w:r>
      <w:r>
        <w:t xml:space="preserve">从</w:t>
      </w:r>
      <w:r w:rsidR="001852F3">
        <w:t xml:space="preserve">成</w:t>
      </w:r>
      <w:r w:rsidR="001852F3">
        <w:t xml:space="preserve">本</w:t>
      </w:r>
      <w:r w:rsidR="001852F3">
        <w:t xml:space="preserve">及用</w:t>
      </w:r>
      <w:r w:rsidR="001852F3">
        <w:t xml:space="preserve">药</w:t>
      </w:r>
      <w:r w:rsidR="001852F3">
        <w:t xml:space="preserve">安</w:t>
      </w:r>
      <w:r w:rsidR="001852F3">
        <w:t xml:space="preserve">全</w:t>
      </w:r>
      <w:r w:rsidR="001852F3">
        <w:t xml:space="preserve">上</w:t>
      </w:r>
      <w:r w:rsidR="001852F3">
        <w:t xml:space="preserve">考</w:t>
      </w:r>
      <w:r w:rsidR="001852F3">
        <w:t xml:space="preserve">虑，</w:t>
      </w:r>
      <w:r w:rsidR="001852F3">
        <w:t xml:space="preserve">本</w:t>
      </w:r>
      <w:r w:rsidR="001852F3">
        <w:t xml:space="preserve">试</w:t>
      </w:r>
      <w:r w:rsidR="001852F3">
        <w:t xml:space="preserve">验</w:t>
      </w:r>
      <w:r w:rsidR="001852F3">
        <w:t xml:space="preserve">选用</w:t>
      </w:r>
      <w:r w:rsidR="001852F3">
        <w:t xml:space="preserve">羧</w:t>
      </w:r>
      <w:r w:rsidR="001852F3">
        <w:t xml:space="preserve">甲</w:t>
      </w:r>
      <w:r w:rsidR="001852F3">
        <w:t xml:space="preserve">基</w:t>
      </w:r>
      <w:r w:rsidR="001852F3">
        <w:t xml:space="preserve">纤</w:t>
      </w:r>
      <w:r w:rsidR="001852F3">
        <w:t xml:space="preserve">维</w:t>
      </w:r>
      <w:r w:rsidR="001852F3">
        <w:t xml:space="preserve">素</w:t>
      </w:r>
      <w:r w:rsidR="001852F3">
        <w:t xml:space="preserve">钠</w:t>
      </w:r>
      <w:r>
        <w:t xml:space="preserve">（</w:t>
      </w:r>
      <w:r/>
      <w:r>
        <w:rPr>
          <w:rFonts w:ascii="Times New Roman" w:eastAsia="Times New Roman"/>
        </w:rPr>
        <w:t xml:space="preserve">CM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C</w:t>
      </w:r>
      <w:r>
        <w:rPr>
          <w:rFonts w:ascii="Times New Roman" w:eastAsia="Times New Roman"/>
        </w:rPr>
        <w:t xml:space="preserve"> - </w:t>
      </w:r>
      <w:r>
        <w:rPr>
          <w:rFonts w:ascii="Times New Roman" w:eastAsia="Times New Roman"/>
        </w:rPr>
        <w:t xml:space="preserve">Na</w:t>
      </w:r>
      <w:r>
        <w:t xml:space="preserve">）</w:t>
      </w:r>
      <w:r>
        <w:t xml:space="preserve">、</w:t>
      </w:r>
      <w:r>
        <w:t xml:space="preserve">卡</w:t>
      </w:r>
      <w:r w:rsidR="001852F3">
        <w:t xml:space="preserve">波</w:t>
      </w:r>
      <w:r w:rsidR="001852F3">
        <w:t xml:space="preserve">姆</w:t>
      </w:r>
      <w:r>
        <w:rPr>
          <w:rFonts w:ascii="Times New Roman" w:eastAsia="Times New Roman"/>
        </w:rPr>
        <w:t xml:space="preserve">940</w:t>
      </w:r>
      <w:r>
        <w:t xml:space="preserve">和</w:t>
      </w:r>
      <w:r w:rsidR="001852F3">
        <w:t xml:space="preserve">黄</w:t>
      </w:r>
      <w:r w:rsidR="001852F3">
        <w:t xml:space="preserve">原胶</w:t>
      </w:r>
      <w:r w:rsidR="001852F3">
        <w:t xml:space="preserve">这</w:t>
      </w:r>
      <w:r>
        <w:rPr>
          <w:rFonts w:ascii="Times New Roman" w:eastAsia="Times New Roman"/>
        </w:rPr>
        <w:t xml:space="preserve">3</w:t>
      </w:r>
      <w:r>
        <w:t xml:space="preserve">个</w:t>
      </w:r>
      <w:r w:rsidR="001852F3">
        <w:t xml:space="preserve">无</w:t>
      </w:r>
      <w:r w:rsidR="001852F3">
        <w:t xml:space="preserve">毒、现</w:t>
      </w:r>
      <w:r w:rsidR="001852F3">
        <w:t xml:space="preserve">阶</w:t>
      </w:r>
      <w:r w:rsidR="001852F3">
        <w:t xml:space="preserve">段应</w:t>
      </w:r>
      <w:r w:rsidR="001852F3">
        <w:t xml:space="preserve">用</w:t>
      </w:r>
      <w:r w:rsidR="001852F3">
        <w:t xml:space="preserve">较</w:t>
      </w:r>
      <w:r w:rsidR="001852F3">
        <w:t xml:space="preserve">广</w:t>
      </w:r>
      <w:r w:rsidR="001852F3">
        <w:t xml:space="preserve">泛</w:t>
      </w:r>
      <w:r w:rsidR="001852F3">
        <w:t xml:space="preserve">且价</w:t>
      </w:r>
      <w:r w:rsidR="001852F3">
        <w:t xml:space="preserve">格</w:t>
      </w:r>
      <w:r w:rsidR="001852F3">
        <w:t xml:space="preserve">便</w:t>
      </w:r>
      <w:r w:rsidR="001852F3">
        <w:t xml:space="preserve">宜</w:t>
      </w:r>
      <w:r w:rsidR="001852F3">
        <w:t xml:space="preserve">的</w:t>
      </w:r>
      <w:r w:rsidR="001852F3">
        <w:t xml:space="preserve">黏</w:t>
      </w:r>
      <w:r>
        <w:t xml:space="preserve">附</w:t>
      </w:r>
      <w:r w:rsidR="001852F3">
        <w:t xml:space="preserve">剂</w:t>
      </w:r>
      <w:r w:rsidR="001852F3">
        <w:t xml:space="preserve">辅</w:t>
      </w:r>
      <w:r w:rsidR="001852F3">
        <w:t xml:space="preserve">料。</w:t>
      </w:r>
      <w:r w:rsidR="001852F3">
        <w:t xml:space="preserve">药</w:t>
      </w:r>
      <w:r w:rsidR="001852F3">
        <w:t xml:space="preserve">物</w:t>
      </w:r>
      <w:r w:rsidR="001852F3">
        <w:t xml:space="preserve">在</w:t>
      </w:r>
      <w:r w:rsidR="001852F3">
        <w:t xml:space="preserve">鼻腔</w:t>
      </w:r>
      <w:r w:rsidR="001852F3">
        <w:t xml:space="preserve">黏</w:t>
      </w:r>
      <w:r w:rsidR="001852F3">
        <w:t xml:space="preserve">膜</w:t>
      </w:r>
      <w:r w:rsidR="001852F3">
        <w:t xml:space="preserve">上</w:t>
      </w:r>
      <w:r w:rsidR="001852F3">
        <w:t xml:space="preserve">的</w:t>
      </w:r>
      <w:r w:rsidR="001852F3">
        <w:t xml:space="preserve">释放</w:t>
      </w:r>
      <w:r w:rsidR="001852F3">
        <w:t xml:space="preserve">与</w:t>
      </w:r>
      <w:r w:rsidR="001852F3">
        <w:t xml:space="preserve">吸</w:t>
      </w:r>
      <w:r w:rsidR="001852F3">
        <w:t xml:space="preserve">收</w:t>
      </w:r>
      <w:r w:rsidR="001852F3">
        <w:t xml:space="preserve">受</w:t>
      </w:r>
      <w:r w:rsidR="001852F3">
        <w:t xml:space="preserve">制剂</w:t>
      </w:r>
      <w:r w:rsidR="001852F3">
        <w:t xml:space="preserve">的</w:t>
      </w:r>
      <w:r w:rsidR="001852F3">
        <w:t xml:space="preserve">黏</w:t>
      </w:r>
      <w:r w:rsidR="001852F3">
        <w:t xml:space="preserve">附</w:t>
      </w:r>
      <w:r w:rsidR="001852F3">
        <w:t xml:space="preserve">性</w:t>
      </w:r>
      <w:r w:rsidR="001852F3">
        <w:t xml:space="preserve">的影</w:t>
      </w:r>
      <w:r w:rsidR="001852F3">
        <w:t xml:space="preserve">响</w:t>
      </w:r>
      <w:r w:rsidR="001852F3">
        <w:t xml:space="preserve">，</w:t>
      </w:r>
      <w:r>
        <w:t xml:space="preserve">目</w:t>
      </w:r>
      <w:r w:rsidR="001852F3">
        <w:t xml:space="preserve">前</w:t>
      </w:r>
      <w:r w:rsidR="001852F3">
        <w:t xml:space="preserve">，</w:t>
      </w:r>
      <w:r w:rsidR="001852F3">
        <w:t xml:space="preserve">主</w:t>
      </w:r>
      <w:r w:rsidR="001852F3">
        <w:t xml:space="preserve">要</w:t>
      </w:r>
      <w:r w:rsidR="001852F3">
        <w:t xml:space="preserve">有</w:t>
      </w:r>
      <w:r w:rsidR="001852F3">
        <w:t xml:space="preserve">体</w:t>
      </w:r>
      <w:r w:rsidR="001852F3">
        <w:t xml:space="preserve">内</w:t>
      </w:r>
      <w:r w:rsidR="001852F3">
        <w:t xml:space="preserve">和</w:t>
      </w:r>
      <w:r w:rsidR="001852F3">
        <w:t xml:space="preserve">体</w:t>
      </w:r>
      <w:r w:rsidR="001852F3">
        <w:t xml:space="preserve">外</w:t>
      </w:r>
      <w:r w:rsidR="001852F3">
        <w:t xml:space="preserve">两</w:t>
      </w:r>
      <w:r w:rsidR="001852F3">
        <w:t xml:space="preserve">种</w:t>
      </w:r>
      <w:r w:rsidR="001852F3">
        <w:t xml:space="preserve">方</w:t>
      </w:r>
      <w:r w:rsidR="001852F3">
        <w:t xml:space="preserve">法</w:t>
      </w:r>
      <w:r w:rsidR="001852F3">
        <w:t xml:space="preserve">评</w:t>
      </w:r>
      <w:r w:rsidR="001852F3">
        <w:t xml:space="preserve">价</w:t>
      </w:r>
      <w:r w:rsidR="001852F3">
        <w:t xml:space="preserve">黏</w:t>
      </w:r>
      <w:r w:rsidR="001852F3">
        <w:t xml:space="preserve">附</w:t>
      </w:r>
      <w:r w:rsidR="001852F3">
        <w:t xml:space="preserve">性</w:t>
      </w:r>
      <w:r w:rsidR="001852F3">
        <w:t xml:space="preserve">能</w:t>
      </w:r>
      <w:r w:rsidR="001852F3">
        <w:t xml:space="preserve">，</w:t>
      </w:r>
      <w:r w:rsidR="001852F3">
        <w:t xml:space="preserve">因</w:t>
      </w:r>
      <w:r w:rsidR="001852F3">
        <w:t xml:space="preserve">体</w:t>
      </w:r>
      <w:r w:rsidR="001852F3">
        <w:t xml:space="preserve">外</w:t>
      </w:r>
      <w:r w:rsidR="001852F3">
        <w:t xml:space="preserve">评</w:t>
      </w:r>
      <w:r w:rsidR="001852F3">
        <w:t xml:space="preserve">价</w:t>
      </w:r>
      <w:r w:rsidR="001852F3">
        <w:t xml:space="preserve">方</w:t>
      </w:r>
      <w:r w:rsidR="001852F3">
        <w:t xml:space="preserve">法简</w:t>
      </w:r>
      <w:r w:rsidR="001852F3">
        <w:t xml:space="preserve">单</w:t>
      </w:r>
      <w:r w:rsidR="001852F3">
        <w:t xml:space="preserve">、</w:t>
      </w:r>
      <w:r w:rsidR="001852F3">
        <w:t xml:space="preserve">方</w:t>
      </w:r>
      <w:r w:rsidR="001852F3">
        <w:t xml:space="preserve">便</w:t>
      </w:r>
      <w:r w:rsidR="001852F3">
        <w:t xml:space="preserve">操</w:t>
      </w:r>
      <w:r w:rsidR="001852F3">
        <w:t xml:space="preserve">作</w:t>
      </w:r>
      <w:r w:rsidR="001852F3">
        <w:t xml:space="preserve">，</w:t>
      </w:r>
      <w:r w:rsidR="001852F3">
        <w:t xml:space="preserve">故</w:t>
      </w:r>
      <w:r w:rsidR="001852F3">
        <w:t xml:space="preserve">本</w:t>
      </w:r>
      <w:r w:rsidR="001852F3">
        <w:t xml:space="preserve">研</w:t>
      </w:r>
      <w:r w:rsidR="001852F3">
        <w:t xml:space="preserve">究</w:t>
      </w:r>
      <w:r w:rsidR="001852F3">
        <w:t xml:space="preserve">通</w:t>
      </w:r>
      <w:r w:rsidR="001852F3">
        <w:t xml:space="preserve">过</w:t>
      </w:r>
      <w:r w:rsidR="001852F3">
        <w:t xml:space="preserve">黏</w:t>
      </w:r>
      <w:r w:rsidR="001852F3">
        <w:t xml:space="preserve">度</w:t>
      </w:r>
      <w:r w:rsidR="001852F3">
        <w:t xml:space="preserve">和</w:t>
      </w:r>
      <w:r w:rsidR="001852F3">
        <w:t xml:space="preserve">体</w:t>
      </w:r>
      <w:r w:rsidR="001852F3">
        <w:t xml:space="preserve">外</w:t>
      </w:r>
      <w:r w:rsidR="001852F3">
        <w:t xml:space="preserve">黏</w:t>
      </w:r>
      <w:r w:rsidR="001852F3">
        <w:t xml:space="preserve">附</w:t>
      </w:r>
      <w:r w:rsidR="001852F3">
        <w:t xml:space="preserve">力</w:t>
      </w:r>
      <w:r w:rsidR="001852F3">
        <w:t xml:space="preserve">两</w:t>
      </w:r>
      <w:r w:rsidR="001852F3">
        <w:t xml:space="preserve">个</w:t>
      </w:r>
      <w:r w:rsidR="001852F3">
        <w:t xml:space="preserve">指</w:t>
      </w:r>
      <w:r w:rsidR="001852F3">
        <w:t xml:space="preserve">标</w:t>
      </w:r>
      <w:r w:rsidR="001852F3">
        <w:t xml:space="preserve">评</w:t>
      </w:r>
      <w:r w:rsidR="001852F3">
        <w:t xml:space="preserve">价 </w:t>
      </w:r>
      <w:r w:rsidR="001852F3">
        <w:t>制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 xml:space="preserve">剂</w:t>
      </w:r>
      <w:r w:rsidR="001852F3">
        <w:rPr>
          <w:rFonts w:cstheme="minorBidi" w:hAnsiTheme="minorHAnsi" w:eastAsiaTheme="minorHAnsi" w:asciiTheme="minorHAnsi"/>
        </w:rPr>
        <w:t xml:space="preserve">的黏</w:t>
      </w:r>
      <w:r w:rsidR="001852F3">
        <w:rPr>
          <w:rFonts w:cstheme="minorBidi" w:hAnsiTheme="minorHAnsi" w:eastAsiaTheme="minorHAnsi" w:asciiTheme="minorHAnsi"/>
        </w:rPr>
        <w:t xml:space="preserve">附</w:t>
      </w:r>
      <w:r w:rsidR="001852F3">
        <w:rPr>
          <w:rFonts w:cstheme="minorBidi" w:hAnsiTheme="minorHAnsi" w:eastAsiaTheme="minorHAnsi" w:asciiTheme="minorHAnsi"/>
        </w:rPr>
        <w:t xml:space="preserve">性能</w:t>
      </w:r>
      <w:r>
        <w:rPr>
          <w:rFonts w:ascii="Times New Roman" w:eastAsia="Times New Roman" w:cstheme="minorBidi" w:hAnsiTheme="minorHAnsi"/>
        </w:rPr>
        <w:t xml:space="preserve">[</w:t>
      </w:r>
      <w:r>
        <w:rPr>
          <w:kern w:val="2"/>
          <w:szCs w:val="22"/>
          <w:rFonts w:ascii="Times New Roman" w:eastAsia="Times New Roman" w:cstheme="minorBidi" w:hAnsiTheme="minorHAnsi"/>
          <w:position w:val="8"/>
          <w:sz w:val="15"/>
        </w:rPr>
        <w:t xml:space="preserve"> 5 7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[</w:t>
      </w:r>
      <w:r>
        <w:rPr>
          <w:kern w:val="2"/>
          <w:szCs w:val="22"/>
          <w:rFonts w:ascii="Times New Roman" w:eastAsia="Times New Roman" w:cstheme="minorBidi" w:hAnsiTheme="minorHAnsi"/>
          <w:position w:val="8"/>
          <w:sz w:val="15"/>
        </w:rPr>
        <w:t xml:space="preserve"> 5 8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cstheme="minorBidi" w:hAnsiTheme="minorHAnsi" w:eastAsiaTheme="minorHAnsi" w:asciiTheme="minorHAnsi"/>
        </w:rPr>
        <w:t xml:space="preserve">，</w:t>
      </w:r>
      <w:r w:rsidR="001852F3">
        <w:rPr>
          <w:rFonts w:cstheme="minorBidi" w:hAnsiTheme="minorHAnsi" w:eastAsiaTheme="minorHAnsi" w:asciiTheme="minorHAnsi"/>
        </w:rPr>
        <w:t xml:space="preserve">体外</w:t>
      </w:r>
      <w:r w:rsidR="001852F3">
        <w:rPr>
          <w:rFonts w:cstheme="minorBidi" w:hAnsiTheme="minorHAnsi" w:eastAsiaTheme="minorHAnsi" w:asciiTheme="minorHAnsi"/>
        </w:rPr>
        <w:t xml:space="preserve">黏</w:t>
      </w:r>
      <w:r w:rsidR="001852F3">
        <w:rPr>
          <w:rFonts w:cstheme="minorBidi" w:hAnsiTheme="minorHAnsi" w:eastAsiaTheme="minorHAnsi" w:asciiTheme="minorHAnsi"/>
        </w:rPr>
        <w:t xml:space="preserve">附力</w:t>
      </w:r>
      <w:r w:rsidR="001852F3">
        <w:rPr>
          <w:rFonts w:cstheme="minorBidi" w:hAnsiTheme="minorHAnsi" w:eastAsiaTheme="minorHAnsi" w:asciiTheme="minorHAnsi"/>
        </w:rPr>
        <w:t xml:space="preserve">为</w:t>
      </w:r>
      <w:r w:rsidR="001852F3">
        <w:rPr>
          <w:rFonts w:cstheme="minorBidi" w:hAnsiTheme="minorHAnsi" w:eastAsiaTheme="minorHAnsi" w:asciiTheme="minorHAnsi"/>
        </w:rPr>
        <w:t xml:space="preserve">主，</w:t>
      </w:r>
      <w:r w:rsidR="001852F3">
        <w:rPr>
          <w:rFonts w:cstheme="minorBidi" w:hAnsiTheme="minorHAnsi" w:eastAsiaTheme="minorHAnsi" w:asciiTheme="minorHAnsi"/>
        </w:rPr>
        <w:t xml:space="preserve">黏</w:t>
      </w:r>
      <w:r w:rsidR="001852F3">
        <w:rPr>
          <w:rFonts w:cstheme="minorBidi" w:hAnsiTheme="minorHAnsi" w:eastAsiaTheme="minorHAnsi" w:asciiTheme="minorHAnsi"/>
        </w:rPr>
        <w:t xml:space="preserve">度</w:t>
      </w:r>
      <w:r w:rsidR="001852F3">
        <w:rPr>
          <w:rFonts w:cstheme="minorBidi" w:hAnsiTheme="minorHAnsi" w:eastAsiaTheme="minorHAnsi" w:asciiTheme="minorHAnsi"/>
        </w:rPr>
        <w:t xml:space="preserve">作为</w:t>
      </w:r>
      <w:r w:rsidR="001852F3">
        <w:rPr>
          <w:rFonts w:cstheme="minorBidi" w:hAnsiTheme="minorHAnsi" w:eastAsiaTheme="minorHAnsi" w:asciiTheme="minorHAnsi"/>
        </w:rPr>
        <w:t xml:space="preserve">参</w:t>
      </w:r>
      <w:r w:rsidR="001852F3">
        <w:rPr>
          <w:rFonts w:cstheme="minorBidi" w:hAnsiTheme="minorHAnsi" w:eastAsiaTheme="minorHAnsi" w:asciiTheme="minorHAnsi"/>
        </w:rPr>
        <w:t xml:space="preserve">考。</w:t>
      </w:r>
    </w:p>
    <w:p w:rsidR="0018722C">
      <w:pPr>
        <w:topLinePunct/>
      </w:pPr>
      <w:r>
        <w:t>取</w:t>
      </w:r>
      <w:r w:rsidR="001852F3">
        <w:t xml:space="preserve">柴</w:t>
      </w:r>
      <w:r w:rsidR="001852F3">
        <w:t xml:space="preserve">胡</w:t>
      </w:r>
      <w:r w:rsidR="001852F3">
        <w:t xml:space="preserve">水</w:t>
      </w:r>
      <w:r w:rsidR="001852F3">
        <w:t xml:space="preserve">蒸</w:t>
      </w:r>
      <w:r w:rsidR="001852F3">
        <w:t xml:space="preserve">馏</w:t>
      </w:r>
      <w:r w:rsidR="001852F3">
        <w:t xml:space="preserve">液</w:t>
      </w:r>
      <w:r>
        <w:rPr>
          <w:rFonts w:ascii="Times New Roman" w:eastAsia="宋体"/>
        </w:rPr>
        <w:t>12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0mL</w:t>
      </w:r>
      <w:r>
        <w:t>，</w:t>
      </w:r>
      <w:r w:rsidR="001852F3">
        <w:t xml:space="preserve">将</w:t>
      </w:r>
      <w:r w:rsidR="001852F3">
        <w:t xml:space="preserve">其</w:t>
      </w:r>
      <w:r w:rsidR="001852F3">
        <w:t xml:space="preserve">等</w:t>
      </w:r>
      <w:r w:rsidR="001852F3">
        <w:t xml:space="preserve">分</w:t>
      </w:r>
      <w:r w:rsidR="001852F3">
        <w:t xml:space="preserve">成</w:t>
      </w:r>
      <w:r>
        <w:rPr>
          <w:rFonts w:ascii="Times New Roman" w:eastAsia="宋体"/>
        </w:rPr>
        <w:t>12</w:t>
      </w:r>
      <w:r>
        <w:t>份</w:t>
      </w:r>
      <w:r w:rsidR="001852F3">
        <w:t xml:space="preserve">，</w:t>
      </w:r>
      <w:r w:rsidR="001852F3">
        <w:t xml:space="preserve">每</w:t>
      </w:r>
      <w:r w:rsidR="001852F3">
        <w:t xml:space="preserve">份</w:t>
      </w:r>
      <w:r>
        <w:rPr>
          <w:rFonts w:ascii="Times New Roman" w:eastAsia="宋体"/>
        </w:rPr>
        <w:t>10mL</w:t>
      </w:r>
      <w:r>
        <w:t>，</w:t>
      </w:r>
      <w:r w:rsidR="001852F3">
        <w:t xml:space="preserve">在</w:t>
      </w:r>
      <w:r w:rsidR="001852F3">
        <w:t xml:space="preserve">其</w:t>
      </w:r>
      <w:r>
        <w:t>中</w:t>
      </w:r>
      <w:r w:rsidR="001852F3">
        <w:t xml:space="preserve">分</w:t>
      </w:r>
      <w:r w:rsidR="001852F3">
        <w:t xml:space="preserve">别</w:t>
      </w:r>
      <w:r w:rsidR="001852F3">
        <w:t xml:space="preserve">加</w:t>
      </w:r>
      <w:r w:rsidR="001852F3">
        <w:t xml:space="preserve">入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01g</w:t>
      </w:r>
      <w:r>
        <w:t>、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03g</w:t>
      </w:r>
      <w:r>
        <w:t>和</w:t>
      </w:r>
      <w:r>
        <w:rPr>
          <w:rFonts w:ascii="Times New Roman" w:eastAsia="宋体"/>
        </w:rPr>
        <w:t>0.0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5g</w:t>
      </w:r>
      <w:r>
        <w:t>的</w:t>
      </w:r>
      <w:r w:rsidR="001852F3">
        <w:t xml:space="preserve">羧</w:t>
      </w:r>
      <w:r w:rsidR="001852F3">
        <w:t xml:space="preserve">甲</w:t>
      </w:r>
      <w:r w:rsidR="001852F3">
        <w:t xml:space="preserve">基</w:t>
      </w:r>
      <w:r w:rsidR="001852F3">
        <w:t xml:space="preserve">纤</w:t>
      </w:r>
      <w:r w:rsidR="001852F3">
        <w:t xml:space="preserve">维</w:t>
      </w:r>
      <w:r w:rsidR="001852F3">
        <w:t xml:space="preserve">素</w:t>
      </w:r>
      <w:r w:rsidR="001852F3">
        <w:t xml:space="preserve">钠，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01g</w:t>
      </w:r>
      <w:r>
        <w:t>、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02g</w:t>
      </w:r>
      <w:r>
        <w:rPr>
          <w:rFonts w:ascii="Times New Roman" w:eastAsia="宋体"/>
        </w:rPr>
        <w:t> </w:t>
      </w:r>
      <w:r>
        <w:t>、</w:t>
      </w:r>
    </w:p>
    <w:p w:rsidR="0018722C">
      <w:pPr>
        <w:topLinePunct/>
      </w:pP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03g</w:t>
      </w:r>
      <w:r>
        <w:t>、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04g</w:t>
      </w:r>
      <w:r>
        <w:t>和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05g</w:t>
      </w:r>
      <w:r>
        <w:t>的</w:t>
      </w:r>
      <w:r w:rsidR="001852F3">
        <w:t xml:space="preserve">黄</w:t>
      </w:r>
      <w:r w:rsidR="001852F3">
        <w:t xml:space="preserve">原</w:t>
      </w:r>
      <w:r w:rsidR="001852F3">
        <w:t xml:space="preserve">胶</w:t>
      </w:r>
      <w:r w:rsidR="001852F3">
        <w:t xml:space="preserve">，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01g</w:t>
      </w:r>
      <w:r>
        <w:t>、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02g</w:t>
      </w:r>
      <w:r>
        <w:t>、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03g</w:t>
      </w:r>
      <w:r>
        <w:t>和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04g</w:t>
      </w:r>
      <w:r>
        <w:t>的</w:t>
      </w:r>
      <w:r w:rsidR="001852F3">
        <w:t xml:space="preserve">卡</w:t>
      </w:r>
      <w:r>
        <w:t>波</w:t>
      </w:r>
      <w:r w:rsidR="001852F3">
        <w:t xml:space="preserve">姆</w:t>
      </w:r>
      <w:r>
        <w:rPr>
          <w:rFonts w:ascii="Times New Roman" w:eastAsia="宋体"/>
        </w:rPr>
        <w:t>940</w:t>
      </w:r>
      <w:r>
        <w:t>，将</w:t>
      </w:r>
      <w:r w:rsidR="001852F3">
        <w:t xml:space="preserve">其</w:t>
      </w:r>
      <w:r w:rsidR="001852F3">
        <w:t xml:space="preserve">溶</w:t>
      </w:r>
      <w:r w:rsidR="001852F3">
        <w:t xml:space="preserve">胀均</w:t>
      </w:r>
      <w:r w:rsidR="001852F3">
        <w:t xml:space="preserve">匀</w:t>
      </w:r>
      <w:r w:rsidR="001852F3">
        <w:t xml:space="preserve">。按</w:t>
      </w:r>
      <w:r w:rsidR="001852F3">
        <w:t xml:space="preserve">照</w:t>
      </w:r>
      <w:r w:rsidR="001852F3">
        <w:t xml:space="preserve">下</w:t>
      </w:r>
      <w:r w:rsidR="001852F3">
        <w:t xml:space="preserve">图装</w:t>
      </w:r>
      <w:r w:rsidR="001852F3">
        <w:t xml:space="preserve">置</w:t>
      </w:r>
      <w:r w:rsidR="001852F3">
        <w:t xml:space="preserve">进</w:t>
      </w:r>
      <w:r w:rsidR="001852F3">
        <w:t xml:space="preserve">行</w:t>
      </w:r>
      <w:r w:rsidR="001852F3">
        <w:t xml:space="preserve">体</w:t>
      </w:r>
      <w:r w:rsidR="001852F3">
        <w:t xml:space="preserve">外黏</w:t>
      </w:r>
      <w:r w:rsidR="001852F3">
        <w:t xml:space="preserve">附</w:t>
      </w:r>
      <w:r w:rsidR="001852F3">
        <w:t xml:space="preserve">力</w:t>
      </w:r>
      <w:r w:rsidR="001852F3">
        <w:t xml:space="preserve">的</w:t>
      </w:r>
      <w:r w:rsidR="001852F3">
        <w:t xml:space="preserve">测</w:t>
      </w:r>
      <w:r w:rsidR="001852F3">
        <w:t xml:space="preserve">定</w:t>
      </w:r>
      <w:r w:rsidR="001852F3">
        <w:t xml:space="preserve">实验</w:t>
      </w:r>
      <w:r w:rsidR="001852F3">
        <w:t xml:space="preserve">，</w:t>
      </w:r>
      <w:r>
        <w:t>见</w:t>
      </w:r>
      <w:r w:rsidR="001852F3">
        <w:t xml:space="preserve">图</w:t>
      </w:r>
      <w:r>
        <w:rPr>
          <w:rFonts w:ascii="Times New Roman" w:eastAsia="宋体"/>
        </w:rPr>
        <w:t>2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3 </w:t>
      </w:r>
      <w:r>
        <w:t>.</w:t>
      </w:r>
    </w:p>
    <w:p w:rsidR="0018722C">
      <w:pPr>
        <w:pStyle w:val="aff7"/>
        <w:topLinePunct/>
      </w:pPr>
      <w:r>
        <w:drawing>
          <wp:inline>
            <wp:extent cx="5269941" cy="2009775"/>
            <wp:effectExtent l="0" t="0" r="0" b="0"/>
            <wp:docPr id="15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941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pStyle w:val="a9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图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- </w:t>
      </w:r>
      <w:r>
        <w:rPr>
          <w:rFonts w:ascii="Times New Roman" w:eastAsia="Times New Roman" w:cstheme="minorBidi" w:hAnsiTheme="minorHAnsi"/>
        </w:rPr>
        <w:t>3</w:t>
      </w:r>
      <w:r>
        <w:rPr>
          <w:rFonts w:ascii="Times New Roman" w:eastAsia="Times New Roman" w:cstheme="minorBidi" w:hAnsiTheme="minorHAnsi"/>
        </w:rPr>
        <w:t>  </w:t>
      </w:r>
      <w:r>
        <w:rPr>
          <w:rFonts w:ascii="黑体" w:eastAsia="黑体" w:hint="eastAsia" w:cstheme="minorBidi" w:hAnsiTheme="minorHAnsi"/>
        </w:rPr>
        <w:t>体 外 黏 附 力 测 定 装 置 图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Fi </w:t>
      </w:r>
      <w:r>
        <w:rPr>
          <w:rFonts w:ascii="Times New Roman" w:cstheme="minorBidi" w:hAnsiTheme="minorHAnsi" w:eastAsiaTheme="minorHAnsi"/>
        </w:rPr>
        <w:t>g</w:t>
      </w:r>
      <w:r w:rsidR="004B696B">
        <w:rPr>
          <w:rFonts w:ascii="Times New Roman" w:cstheme="minorBidi" w:hAnsiTheme="minorHAnsi" w:eastAsiaTheme="minorHAnsi"/>
        </w:rPr>
        <w:t>. 2 - 3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In </w:t>
      </w:r>
      <w:r>
        <w:rPr>
          <w:rFonts w:ascii="Times New Roman" w:cstheme="minorBidi" w:hAnsiTheme="minorHAnsi" w:eastAsiaTheme="minorHAnsi"/>
        </w:rPr>
        <w:t>sta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 </w:t>
      </w:r>
      <w:r>
        <w:rPr>
          <w:rFonts w:ascii="Times New Roman" w:cstheme="minorBidi" w:hAnsiTheme="minorHAnsi" w:eastAsiaTheme="minorHAnsi"/>
        </w:rPr>
        <w:t>la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 </w:t>
      </w:r>
      <w:r>
        <w:rPr>
          <w:rFonts w:ascii="Times New Roman" w:cstheme="minorBidi" w:hAnsiTheme="minorHAnsi" w:eastAsiaTheme="minorHAnsi"/>
        </w:rPr>
        <w:t>io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 s  </w:t>
      </w:r>
      <w:r>
        <w:rPr>
          <w:rFonts w:ascii="Times New Roman" w:cstheme="minorBidi" w:hAnsiTheme="minorHAnsi" w:eastAsiaTheme="minorHAnsi"/>
        </w:rPr>
        <w:t>mea</w:t>
      </w:r>
      <w:r>
        <w:rPr>
          <w:rFonts w:ascii="Times New Roman" w:cstheme="minorBidi" w:hAnsiTheme="minorHAnsi" w:eastAsiaTheme="minorHAnsi"/>
        </w:rPr>
        <w:t> su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 </w:t>
      </w:r>
      <w:r>
        <w:rPr>
          <w:rFonts w:ascii="Times New Roman" w:cstheme="minorBidi" w:hAnsiTheme="minorHAnsi" w:eastAsiaTheme="minorHAnsi"/>
        </w:rPr>
        <w:t>in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g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  </w:t>
      </w:r>
      <w:r>
        <w:rPr>
          <w:rFonts w:ascii="Times New Roman" w:cstheme="minorBidi" w:hAnsiTheme="minorHAnsi" w:eastAsiaTheme="minorHAnsi"/>
        </w:rPr>
        <w:t>ad </w:t>
      </w:r>
      <w:r>
        <w:rPr>
          <w:rFonts w:ascii="Times New Roman" w:cstheme="minorBidi" w:hAnsiTheme="minorHAnsi" w:eastAsiaTheme="minorHAnsi"/>
        </w:rPr>
        <w:t>h </w:t>
      </w:r>
      <w:r>
        <w:rPr>
          <w:rFonts w:ascii="Times New Roman" w:cstheme="minorBidi" w:hAnsiTheme="minorHAnsi" w:eastAsiaTheme="minorHAnsi"/>
        </w:rPr>
        <w:t>es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vi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1 , </w:t>
      </w:r>
      <w:r>
        <w:rPr>
          <w:rFonts w:cstheme="minorBidi" w:hAnsiTheme="minorHAnsi" w:eastAsiaTheme="minorHAnsi" w:asciiTheme="minorHAnsi"/>
        </w:rPr>
        <w:t>载 玻 片 ； </w:t>
      </w:r>
      <w:r>
        <w:rPr>
          <w:rFonts w:ascii="Times New Roman" w:eastAsia="Times New Roman" w:cstheme="minorBidi" w:hAnsiTheme="minorHAnsi"/>
        </w:rPr>
        <w:t>2</w:t>
      </w:r>
      <w:r>
        <w:rPr>
          <w:rFonts w:hint="eastAsia"/>
        </w:rPr>
        <w:t>，</w:t>
      </w:r>
      <w:r>
        <w:rPr>
          <w:rFonts w:ascii="Times New Roman" w:eastAsia="Times New Roman" w:cstheme="minorBidi" w:hAnsiTheme="minorHAnsi"/>
        </w:rPr>
        <w:t> 4</w:t>
      </w:r>
      <w:r w:rsidR="004B696B">
        <w:rPr>
          <w:rFonts w:ascii="Times New Roman" w:eastAsia="Times New Roman" w:cstheme="minorBidi" w:hAnsiTheme="minorHAnsi"/>
        </w:rPr>
        <w:t>. </w:t>
      </w:r>
      <w:r>
        <w:rPr>
          <w:rFonts w:cstheme="minorBidi" w:hAnsiTheme="minorHAnsi" w:eastAsiaTheme="minorHAnsi" w:asciiTheme="minorHAnsi"/>
        </w:rPr>
        <w:t>乙 酸 纤 维 素 膜 ； </w:t>
      </w:r>
      <w:r>
        <w:rPr>
          <w:rFonts w:ascii="Times New Roman" w:eastAsia="Times New Roman" w:cstheme="minorBidi" w:hAnsiTheme="minorHAnsi"/>
        </w:rPr>
        <w:t>3. </w:t>
      </w:r>
      <w:r>
        <w:rPr>
          <w:rFonts w:cstheme="minorBidi" w:hAnsiTheme="minorHAnsi" w:eastAsiaTheme="minorHAnsi" w:asciiTheme="minorHAnsi"/>
        </w:rPr>
        <w:t>待 测 液 ；</w:t>
      </w:r>
    </w:p>
    <w:p w:rsidR="0018722C">
      <w:pPr>
        <w:pStyle w:val="cw20"/>
        <w:topLinePunct/>
      </w:pPr>
      <w:r>
        <w:t>4. </w:t>
      </w:r>
      <w:r>
        <w:rPr>
          <w:rFonts w:ascii="宋体" w:eastAsia="宋体" w:hint="eastAsia"/>
        </w:rPr>
        <w:t>盖 玻 片 ； </w:t>
      </w:r>
      <w:r>
        <w:t>6</w:t>
      </w:r>
      <w:r/>
      <w:r w:rsidR="004B696B">
        <w:t>. </w:t>
      </w:r>
      <w:r>
        <w:rPr>
          <w:rFonts w:ascii="宋体" w:eastAsia="宋体" w:hint="eastAsia"/>
        </w:rPr>
        <w:t>棉 线 ； </w:t>
      </w:r>
      <w:r>
        <w:t>7</w:t>
      </w:r>
      <w:r>
        <w:t>. </w:t>
      </w:r>
      <w:r>
        <w:rPr>
          <w:rFonts w:ascii="宋体" w:eastAsia="宋体" w:hint="eastAsia"/>
        </w:rPr>
        <w:t>输 液 管 ； </w:t>
      </w:r>
      <w:r>
        <w:t>8</w:t>
      </w:r>
      <w:r/>
      <w:r w:rsidR="004B696B">
        <w:t>. </w:t>
      </w:r>
      <w:r>
        <w:rPr>
          <w:rFonts w:ascii="宋体" w:eastAsia="宋体" w:hint="eastAsia"/>
        </w:rPr>
        <w:t>塑 料 袋</w:t>
      </w:r>
    </w:p>
    <w:p w:rsidR="0018722C">
      <w:pPr>
        <w:topLinePunct/>
      </w:pPr>
      <w:r>
        <w:t>测</w:t>
      </w:r>
      <w:r w:rsidR="001852F3">
        <w:t xml:space="preserve">定</w:t>
      </w:r>
      <w:r w:rsidR="001852F3">
        <w:t xml:space="preserve">前</w:t>
      </w:r>
      <w:r w:rsidR="001852F3">
        <w:t xml:space="preserve">首先</w:t>
      </w:r>
      <w:r w:rsidR="001852F3">
        <w:t xml:space="preserve">把</w:t>
      </w:r>
      <w:r w:rsidR="001852F3">
        <w:t xml:space="preserve">乙</w:t>
      </w:r>
      <w:r w:rsidR="001852F3">
        <w:t xml:space="preserve">酸</w:t>
      </w:r>
      <w:r w:rsidR="001852F3">
        <w:t xml:space="preserve">纤</w:t>
      </w:r>
      <w:r w:rsidR="001852F3">
        <w:t xml:space="preserve">维</w:t>
      </w:r>
      <w:r w:rsidR="001852F3">
        <w:t xml:space="preserve">素</w:t>
      </w:r>
      <w:r w:rsidR="001852F3">
        <w:t xml:space="preserve">膜剪</w:t>
      </w:r>
      <w:r w:rsidR="001852F3">
        <w:t xml:space="preserve">成</w:t>
      </w:r>
      <w:r>
        <w:rPr>
          <w:rFonts w:ascii="Times New Roman" w:eastAsia="宋体"/>
        </w:rPr>
        <w:t>2cm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*2c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m</w:t>
      </w:r>
      <w:r>
        <w:t>的</w:t>
      </w:r>
      <w:r w:rsidR="001852F3">
        <w:t xml:space="preserve">小</w:t>
      </w:r>
      <w:r w:rsidR="001852F3">
        <w:t xml:space="preserve">方</w:t>
      </w:r>
      <w:r w:rsidR="001852F3">
        <w:t xml:space="preserve">块</w:t>
      </w:r>
      <w:r w:rsidR="001852F3">
        <w:t xml:space="preserve">，用</w:t>
      </w:r>
      <w:r w:rsidR="001852F3">
        <w:t xml:space="preserve">双</w:t>
      </w:r>
      <w:r w:rsidR="001852F3">
        <w:t xml:space="preserve">面</w:t>
      </w:r>
      <w:r w:rsidR="001852F3">
        <w:t xml:space="preserve">胶将</w:t>
      </w:r>
      <w:r>
        <w:t>两</w:t>
      </w:r>
      <w:r w:rsidR="001852F3">
        <w:t xml:space="preserve">张</w:t>
      </w:r>
      <w:r w:rsidR="001852F3">
        <w:t xml:space="preserve">膜</w:t>
      </w:r>
      <w:r w:rsidR="001852F3">
        <w:t xml:space="preserve">分别</w:t>
      </w:r>
      <w:r w:rsidR="001852F3">
        <w:t xml:space="preserve">固</w:t>
      </w:r>
      <w:r w:rsidR="001852F3">
        <w:t xml:space="preserve">定</w:t>
      </w:r>
      <w:r w:rsidR="001852F3">
        <w:t xml:space="preserve">在</w:t>
      </w:r>
      <w:r w:rsidR="001852F3">
        <w:t xml:space="preserve">两</w:t>
      </w:r>
      <w:r w:rsidR="001852F3">
        <w:t xml:space="preserve">块玻</w:t>
      </w:r>
      <w:r w:rsidR="001852F3">
        <w:t xml:space="preserve">片</w:t>
      </w:r>
      <w:r w:rsidR="001852F3">
        <w:t xml:space="preserve">上</w:t>
      </w:r>
      <w:r>
        <w:t>（</w:t>
      </w:r>
      <w:r/>
      <w:r w:rsidR="001852F3">
        <w:t xml:space="preserve">盖</w:t>
      </w:r>
      <w:r w:rsidR="001852F3">
        <w:t xml:space="preserve">玻</w:t>
      </w:r>
      <w:r w:rsidR="001852F3">
        <w:t xml:space="preserve">片</w:t>
      </w:r>
      <w:r w:rsidR="001852F3">
        <w:t xml:space="preserve">较轻</w:t>
      </w:r>
      <w:r w:rsidR="001852F3">
        <w:t xml:space="preserve">薄</w:t>
      </w:r>
      <w:r w:rsidR="001852F3">
        <w:t xml:space="preserve">，</w:t>
      </w:r>
      <w:r w:rsidR="001852F3">
        <w:t xml:space="preserve">重</w:t>
      </w:r>
      <w:r w:rsidR="001852F3">
        <w:t xml:space="preserve">量</w:t>
      </w:r>
      <w:r w:rsidR="001852F3">
        <w:t xml:space="preserve">可</w:t>
      </w:r>
      <w:r w:rsidR="001852F3">
        <w:t xml:space="preserve">忽略</w:t>
      </w:r>
      <w:r>
        <w:t>）</w:t>
      </w:r>
      <w:r>
        <w:t>，</w:t>
      </w:r>
      <w:r w:rsidR="001852F3">
        <w:t xml:space="preserve">把</w:t>
      </w:r>
      <w:r w:rsidR="001852F3">
        <w:t xml:space="preserve">药</w:t>
      </w:r>
      <w:r>
        <w:t>液</w:t>
      </w:r>
      <w:r w:rsidR="001852F3">
        <w:t xml:space="preserve">滴</w:t>
      </w:r>
      <w:r>
        <w:rPr>
          <w:rFonts w:ascii="Times New Roman" w:eastAsia="宋体"/>
        </w:rPr>
        <w:t>1</w:t>
      </w:r>
      <w:r>
        <w:t>滴</w:t>
      </w:r>
      <w:r w:rsidR="001852F3">
        <w:t xml:space="preserve">在</w:t>
      </w:r>
      <w:r w:rsidR="001852F3">
        <w:t xml:space="preserve">下面</w:t>
      </w:r>
      <w:r w:rsidR="001852F3">
        <w:t xml:space="preserve">一</w:t>
      </w:r>
      <w:r w:rsidR="001852F3">
        <w:t xml:space="preserve">张</w:t>
      </w:r>
      <w:r w:rsidR="001852F3">
        <w:t xml:space="preserve">膜</w:t>
      </w:r>
      <w:r w:rsidR="001852F3">
        <w:t xml:space="preserve">上</w:t>
      </w:r>
      <w:r w:rsidR="001852F3">
        <w:t xml:space="preserve">，</w:t>
      </w:r>
      <w:r w:rsidR="001852F3">
        <w:t xml:space="preserve">轻</w:t>
      </w:r>
      <w:r w:rsidR="001852F3">
        <w:t xml:space="preserve">轻</w:t>
      </w:r>
      <w:r w:rsidR="001852F3">
        <w:t xml:space="preserve">盖上</w:t>
      </w:r>
      <w:r w:rsidR="001852F3">
        <w:t xml:space="preserve">载</w:t>
      </w:r>
      <w:r w:rsidR="001852F3">
        <w:t xml:space="preserve">玻</w:t>
      </w:r>
      <w:r w:rsidR="001852F3">
        <w:t xml:space="preserve">片</w:t>
      </w:r>
      <w:r w:rsidR="001852F3">
        <w:t xml:space="preserve">，</w:t>
      </w:r>
      <w:r w:rsidR="001852F3">
        <w:t xml:space="preserve">用</w:t>
      </w:r>
      <w:r w:rsidR="001852F3">
        <w:t xml:space="preserve">手</w:t>
      </w:r>
      <w:r w:rsidR="001852F3">
        <w:t xml:space="preserve">指轻</w:t>
      </w:r>
      <w:r w:rsidR="001852F3">
        <w:t xml:space="preserve">压</w:t>
      </w:r>
      <w:r w:rsidR="001852F3">
        <w:t xml:space="preserve">两</w:t>
      </w:r>
      <w:r w:rsidR="001852F3">
        <w:t xml:space="preserve">块</w:t>
      </w:r>
      <w:r w:rsidR="001852F3">
        <w:t xml:space="preserve">玻</w:t>
      </w:r>
      <w:r w:rsidR="001852F3">
        <w:t xml:space="preserve">片约</w:t>
      </w:r>
      <w:r>
        <w:rPr>
          <w:rFonts w:ascii="Times New Roman" w:eastAsia="宋体"/>
        </w:rPr>
        <w:t>10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s</w:t>
      </w:r>
      <w:r>
        <w:t>，</w:t>
      </w:r>
      <w:r w:rsidR="001852F3">
        <w:t xml:space="preserve">照</w:t>
      </w:r>
      <w:r w:rsidR="001852F3">
        <w:t xml:space="preserve">图</w:t>
      </w:r>
      <w:r>
        <w:rPr>
          <w:rFonts w:ascii="Times New Roman" w:eastAsia="宋体"/>
        </w:rPr>
        <w:t>2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3</w:t>
      </w:r>
      <w:r>
        <w:t>所</w:t>
      </w:r>
      <w:r w:rsidR="001852F3">
        <w:t xml:space="preserve">示</w:t>
      </w:r>
      <w:r w:rsidR="001852F3">
        <w:t xml:space="preserve">装</w:t>
      </w:r>
      <w:r w:rsidR="001852F3">
        <w:t xml:space="preserve">置</w:t>
      </w:r>
      <w:r w:rsidR="001852F3">
        <w:t xml:space="preserve">，</w:t>
      </w:r>
      <w:r w:rsidR="001852F3">
        <w:t xml:space="preserve">固</w:t>
      </w:r>
      <w:r w:rsidR="001852F3">
        <w:t xml:space="preserve">定</w:t>
      </w:r>
      <w:r w:rsidR="001852F3">
        <w:t xml:space="preserve">住</w:t>
      </w:r>
      <w:r w:rsidR="001852F3">
        <w:t xml:space="preserve">载</w:t>
      </w:r>
      <w:r w:rsidR="001852F3">
        <w:t xml:space="preserve">玻</w:t>
      </w:r>
      <w:r w:rsidR="001852F3">
        <w:t xml:space="preserve">片</w:t>
      </w:r>
      <w:r w:rsidR="001852F3">
        <w:t xml:space="preserve">，</w:t>
      </w:r>
      <w:r w:rsidR="001852F3">
        <w:t xml:space="preserve">向</w:t>
      </w:r>
      <w:r w:rsidR="001852F3">
        <w:t xml:space="preserve">塑</w:t>
      </w:r>
      <w:r w:rsidR="001852F3">
        <w:t xml:space="preserve">料</w:t>
      </w:r>
      <w:r w:rsidR="001852F3">
        <w:t xml:space="preserve">袋</w:t>
      </w:r>
      <w:r w:rsidR="001852F3">
        <w:t xml:space="preserve">中</w:t>
      </w:r>
      <w:r w:rsidR="001852F3">
        <w:t xml:space="preserve">加</w:t>
      </w:r>
      <w:r w:rsidR="001852F3">
        <w:t xml:space="preserve">水</w:t>
      </w:r>
      <w:r w:rsidR="001852F3">
        <w:t xml:space="preserve">，</w:t>
      </w:r>
      <w:r w:rsidR="001852F3">
        <w:t xml:space="preserve">直</w:t>
      </w:r>
      <w:r w:rsidR="001852F3">
        <w:t xml:space="preserve">至</w:t>
      </w:r>
      <w:r w:rsidR="001852F3">
        <w:t xml:space="preserve">两</w:t>
      </w:r>
      <w:r>
        <w:t>片</w:t>
      </w:r>
      <w:r w:rsidR="001852F3">
        <w:t xml:space="preserve">膜</w:t>
      </w:r>
      <w:r w:rsidR="001852F3">
        <w:t xml:space="preserve">因</w:t>
      </w:r>
      <w:r w:rsidR="001852F3">
        <w:t xml:space="preserve">拉</w:t>
      </w:r>
      <w:r w:rsidR="001852F3">
        <w:t xml:space="preserve">力</w:t>
      </w:r>
      <w:r w:rsidR="001852F3">
        <w:t xml:space="preserve">过</w:t>
      </w:r>
      <w:r w:rsidR="001852F3">
        <w:t xml:space="preserve">大</w:t>
      </w:r>
      <w:r w:rsidR="001852F3">
        <w:t xml:space="preserve">而</w:t>
      </w:r>
      <w:r w:rsidR="001852F3">
        <w:t xml:space="preserve">分</w:t>
      </w:r>
      <w:r w:rsidR="001852F3">
        <w:t xml:space="preserve">离</w:t>
      </w:r>
      <w:r w:rsidR="001852F3">
        <w:t xml:space="preserve">，</w:t>
      </w:r>
      <w:r w:rsidR="001852F3">
        <w:t xml:space="preserve">当</w:t>
      </w:r>
      <w:r w:rsidR="001852F3">
        <w:t xml:space="preserve">盖</w:t>
      </w:r>
      <w:r w:rsidR="001852F3">
        <w:t xml:space="preserve">玻</w:t>
      </w:r>
      <w:r w:rsidR="001852F3">
        <w:t xml:space="preserve">片</w:t>
      </w:r>
      <w:r w:rsidR="001852F3">
        <w:t xml:space="preserve">脱</w:t>
      </w:r>
      <w:r w:rsidR="001852F3">
        <w:t xml:space="preserve">落</w:t>
      </w:r>
      <w:r w:rsidR="001852F3">
        <w:t xml:space="preserve">时</w:t>
      </w:r>
      <w:r w:rsidR="001852F3">
        <w:t xml:space="preserve">停</w:t>
      </w:r>
      <w:r w:rsidR="001852F3">
        <w:t xml:space="preserve">止</w:t>
      </w:r>
      <w:r w:rsidR="001852F3">
        <w:t xml:space="preserve">加</w:t>
      </w:r>
      <w:r w:rsidR="001852F3">
        <w:t xml:space="preserve">水</w:t>
      </w:r>
      <w:r w:rsidR="001852F3">
        <w:t xml:space="preserve">，</w:t>
      </w:r>
      <w:r w:rsidR="001852F3">
        <w:t xml:space="preserve">用</w:t>
      </w:r>
      <w:r w:rsidR="001852F3">
        <w:t xml:space="preserve">天</w:t>
      </w:r>
      <w:r w:rsidR="001852F3">
        <w:t xml:space="preserve">平</w:t>
      </w:r>
      <w:r w:rsidR="001852F3">
        <w:t xml:space="preserve">称</w:t>
      </w:r>
      <w:r w:rsidR="001852F3">
        <w:t xml:space="preserve">取</w:t>
      </w:r>
      <w:r w:rsidR="001852F3">
        <w:t xml:space="preserve">塑</w:t>
      </w:r>
      <w:r>
        <w:t>料</w:t>
      </w:r>
      <w:r w:rsidR="001852F3">
        <w:t xml:space="preserve">袋</w:t>
      </w:r>
      <w:r w:rsidR="001852F3">
        <w:t xml:space="preserve">中</w:t>
      </w:r>
      <w:r w:rsidR="001852F3">
        <w:t xml:space="preserve">水的</w:t>
      </w:r>
      <w:r w:rsidR="001852F3">
        <w:t xml:space="preserve">质</w:t>
      </w:r>
      <w:r w:rsidR="001852F3">
        <w:t xml:space="preserve">量</w:t>
      </w:r>
      <w:r w:rsidR="001852F3">
        <w:t xml:space="preserve">，</w:t>
      </w:r>
      <w:r w:rsidR="001852F3">
        <w:t xml:space="preserve">根</w:t>
      </w:r>
      <w:r w:rsidR="001852F3">
        <w:t xml:space="preserve">据</w:t>
      </w:r>
      <w:r>
        <w:rPr>
          <w:rFonts w:ascii="Times New Roman" w:eastAsia="宋体"/>
        </w:rPr>
        <w:t>G</w:t>
      </w:r>
      <w:r>
        <w:rPr>
          <w:rFonts w:ascii="Times New Roman" w:eastAsia="宋体"/>
        </w:rPr>
        <w:t>= </w:t>
      </w:r>
      <w:r>
        <w:rPr>
          <w:rFonts w:ascii="Times New Roman" w:eastAsia="宋体"/>
        </w:rPr>
        <w:t>mg</w:t>
      </w:r>
      <w:r>
        <w:t>，</w:t>
      </w:r>
      <w:r w:rsidR="001852F3">
        <w:t xml:space="preserve">计</w:t>
      </w:r>
      <w:r w:rsidR="001852F3">
        <w:t xml:space="preserve">算</w:t>
      </w:r>
      <w:r w:rsidR="001852F3">
        <w:t xml:space="preserve">重力</w:t>
      </w:r>
      <w:r w:rsidR="001852F3">
        <w:t xml:space="preserve">，</w:t>
      </w:r>
      <w:r w:rsidR="001852F3">
        <w:t xml:space="preserve">作</w:t>
      </w:r>
      <w:r w:rsidR="001852F3">
        <w:t xml:space="preserve">为</w:t>
      </w:r>
      <w:r w:rsidR="001852F3">
        <w:t xml:space="preserve">体</w:t>
      </w:r>
      <w:r w:rsidR="001852F3">
        <w:t xml:space="preserve">外</w:t>
      </w:r>
      <w:r w:rsidR="001852F3">
        <w:t xml:space="preserve">黏</w:t>
      </w:r>
      <w:r w:rsidR="001852F3">
        <w:t xml:space="preserve">附力</w:t>
      </w:r>
      <w:r w:rsidR="001852F3">
        <w:t xml:space="preserve">，</w:t>
      </w:r>
      <w:r w:rsidR="001852F3">
        <w:t xml:space="preserve">实</w:t>
      </w:r>
      <w:r w:rsidR="001852F3">
        <w:t xml:space="preserve">验</w:t>
      </w:r>
      <w:r w:rsidR="001852F3">
        <w:t xml:space="preserve">结</w:t>
      </w:r>
      <w:r>
        <w:t>果</w:t>
      </w:r>
      <w:r w:rsidR="001852F3">
        <w:t xml:space="preserve">详见</w:t>
      </w:r>
      <w:r w:rsidR="001852F3">
        <w:t xml:space="preserve">表</w:t>
      </w:r>
      <w:r>
        <w:rPr>
          <w:rFonts w:ascii="Times New Roman" w:eastAsia="宋体"/>
        </w:rPr>
        <w:t>2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7</w:t>
      </w:r>
      <w:r>
        <w:rPr>
          <w:rFonts w:ascii="Times New Roman" w:eastAsia="宋体"/>
        </w:rPr>
        <w:t> </w:t>
      </w:r>
      <w:r>
        <w:t>。</w:t>
      </w: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- </w:t>
      </w:r>
      <w:r>
        <w:rPr>
          <w:rFonts w:ascii="Times New Roman" w:eastAsia="Times New Roman" w:cstheme="minorBidi" w:hAnsiTheme="minorHAnsi"/>
        </w:rPr>
        <w:t>7</w:t>
      </w:r>
      <w:r>
        <w:rPr>
          <w:rFonts w:ascii="Times New Roman" w:eastAsia="Times New Roman" w:cstheme="minorBidi" w:hAnsiTheme="minorHAnsi"/>
        </w:rPr>
        <w:t>  </w:t>
      </w:r>
      <w:r>
        <w:rPr>
          <w:rFonts w:ascii="黑体" w:eastAsia="黑体" w:hint="eastAsia" w:cstheme="minorBidi" w:hAnsiTheme="minorHAnsi"/>
        </w:rPr>
        <w:t>不</w:t>
      </w:r>
      <w:r w:rsidR="001852F3">
        <w:rPr>
          <w:rFonts w:ascii="黑体" w:eastAsia="黑体" w:hint="eastAsia" w:cstheme="minorBidi" w:hAnsiTheme="minorHAnsi"/>
        </w:rPr>
        <w:t xml:space="preserve">同</w:t>
      </w:r>
      <w:r w:rsidR="001852F3">
        <w:rPr>
          <w:rFonts w:ascii="黑体" w:eastAsia="黑体" w:hint="eastAsia" w:cstheme="minorBidi" w:hAnsiTheme="minorHAnsi"/>
        </w:rPr>
        <w:t xml:space="preserve">浓</w:t>
      </w:r>
      <w:r w:rsidR="001852F3">
        <w:rPr>
          <w:rFonts w:ascii="黑体" w:eastAsia="黑体" w:hint="eastAsia" w:cstheme="minorBidi" w:hAnsiTheme="minorHAnsi"/>
        </w:rPr>
        <w:t xml:space="preserve">度</w:t>
      </w:r>
      <w:r w:rsidR="001852F3">
        <w:rPr>
          <w:rFonts w:ascii="黑体" w:eastAsia="黑体" w:hint="eastAsia" w:cstheme="minorBidi" w:hAnsiTheme="minorHAnsi"/>
        </w:rPr>
        <w:t xml:space="preserve">的</w:t>
      </w:r>
      <w:r w:rsidR="001852F3">
        <w:rPr>
          <w:rFonts w:ascii="黑体" w:eastAsia="黑体" w:hint="eastAsia" w:cstheme="minorBidi" w:hAnsiTheme="minorHAnsi"/>
        </w:rPr>
        <w:t xml:space="preserve">辅</w:t>
      </w:r>
      <w:r w:rsidR="001852F3">
        <w:rPr>
          <w:rFonts w:ascii="黑体" w:eastAsia="黑体" w:hint="eastAsia" w:cstheme="minorBidi" w:hAnsiTheme="minorHAnsi"/>
        </w:rPr>
        <w:t xml:space="preserve">料</w:t>
      </w:r>
      <w:r w:rsidR="001852F3">
        <w:rPr>
          <w:rFonts w:ascii="黑体" w:eastAsia="黑体" w:hint="eastAsia" w:cstheme="minorBidi" w:hAnsiTheme="minorHAnsi"/>
        </w:rPr>
        <w:t xml:space="preserve">其</w:t>
      </w:r>
      <w:r w:rsidR="001852F3">
        <w:rPr>
          <w:rFonts w:ascii="黑体" w:eastAsia="黑体" w:hint="eastAsia" w:cstheme="minorBidi" w:hAnsiTheme="minorHAnsi"/>
        </w:rPr>
        <w:t xml:space="preserve">体</w:t>
      </w:r>
      <w:r w:rsidR="001852F3">
        <w:rPr>
          <w:rFonts w:ascii="黑体" w:eastAsia="黑体" w:hint="eastAsia" w:cstheme="minorBidi" w:hAnsiTheme="minorHAnsi"/>
        </w:rPr>
        <w:t xml:space="preserve">外</w:t>
      </w:r>
      <w:r w:rsidR="001852F3">
        <w:rPr>
          <w:rFonts w:ascii="黑体" w:eastAsia="黑体" w:hint="eastAsia" w:cstheme="minorBidi" w:hAnsiTheme="minorHAnsi"/>
        </w:rPr>
        <w:t xml:space="preserve">黏</w:t>
      </w:r>
      <w:r w:rsidR="001852F3">
        <w:rPr>
          <w:rFonts w:ascii="黑体" w:eastAsia="黑体" w:hint="eastAsia" w:cstheme="minorBidi" w:hAnsiTheme="minorHAnsi"/>
        </w:rPr>
        <w:t xml:space="preserve">附</w:t>
      </w:r>
      <w:r w:rsidR="001852F3">
        <w:rPr>
          <w:rFonts w:ascii="黑体" w:eastAsia="黑体" w:hint="eastAsia" w:cstheme="minorBidi" w:hAnsiTheme="minorHAnsi"/>
        </w:rPr>
        <w:t xml:space="preserve">力</w:t>
      </w:r>
      <w:r w:rsidR="001852F3">
        <w:rPr>
          <w:rFonts w:ascii="黑体" w:eastAsia="黑体" w:hint="eastAsia" w:cstheme="minorBidi" w:hAnsiTheme="minorHAnsi"/>
        </w:rPr>
        <w:t xml:space="preserve">的</w:t>
      </w:r>
      <w:r w:rsidR="001852F3">
        <w:rPr>
          <w:rFonts w:ascii="黑体" w:eastAsia="黑体" w:hint="eastAsia" w:cstheme="minorBidi" w:hAnsiTheme="minorHAnsi"/>
        </w:rPr>
        <w:t xml:space="preserve">测</w:t>
      </w:r>
      <w:r w:rsidR="001852F3">
        <w:rPr>
          <w:rFonts w:ascii="黑体" w:eastAsia="黑体" w:hint="eastAsia" w:cstheme="minorBidi" w:hAnsiTheme="minorHAnsi"/>
        </w:rPr>
        <w:t xml:space="preserve">定</w:t>
      </w:r>
      <w:r w:rsidR="001852F3">
        <w:rPr>
          <w:rFonts w:ascii="黑体" w:eastAsia="黑体" w:hint="eastAsia" w:cstheme="minorBidi" w:hAnsiTheme="minorHAnsi"/>
        </w:rPr>
        <w:t xml:space="preserve">结 果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 l e 2- 7 Th e in vit r o ad h es io n of diff e r e n t co n ce n t r a ti o n s of th e diff e r e n </w:t>
      </w:r>
      <w:r>
        <w:rPr>
          <w:rFonts w:cstheme="minorBidi" w:hAnsiTheme="minorHAnsi" w:eastAsiaTheme="minorHAnsi" w:asciiTheme="minorHAnsi" w:ascii="Times New Roman"/>
        </w:rPr>
        <w:t>t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/>
      </w:r>
      <w:r>
        <w:rPr>
          <w:rFonts w:cstheme="minorBidi" w:hAnsiTheme="minorHAnsi" w:eastAsiaTheme="minorHAnsi" w:asciiTheme="minorHAnsi" w:ascii="Times New Roman"/>
        </w:rPr>
        <w:t>D</w:t>
      </w:r>
      <w:r>
        <w:rPr>
          <w:rFonts w:cstheme="minorBidi" w:hAnsiTheme="minorHAnsi" w:eastAsiaTheme="minorHAnsi" w:asciiTheme="minorHAnsi" w:ascii="Times New Roman"/>
        </w:rPr>
        <w:t>r u g ca r r ie r s</w:t>
      </w:r>
    </w:p>
    <w:tbl>
      <w:tblPr>
        <w:tblW w:w="5000" w:type="pct"/>
        <w:tblInd w:w="791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4349"/>
        <w:gridCol w:w="3941"/>
      </w:tblGrid>
      <w:tr>
        <w:trPr>
          <w:tblHeader/>
        </w:trPr>
        <w:tc>
          <w:tcPr>
            <w:tcW w:w="262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辅 料</w:t>
            </w:r>
          </w:p>
        </w:tc>
        <w:tc>
          <w:tcPr>
            <w:tcW w:w="2377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体 外 黏 附 力 </w:t>
            </w:r>
            <w:r>
              <w:t>/</w:t>
            </w:r>
            <w:r>
              <w:t>N</w:t>
            </w:r>
          </w:p>
        </w:tc>
      </w:tr>
      <w:tr>
        <w:tc>
          <w:tcPr>
            <w:tcW w:w="262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不 添 加 辅 料 的 柴 胡 水 蒸 馏 液</w:t>
            </w:r>
          </w:p>
        </w:tc>
        <w:tc>
          <w:tcPr>
            <w:tcW w:w="23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0. 1 4 0</w:t>
            </w:r>
          </w:p>
        </w:tc>
      </w:tr>
      <w:tr>
        <w:tc>
          <w:tcPr>
            <w:tcW w:w="262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0. 1 % N a- C MC</w:t>
            </w:r>
          </w:p>
        </w:tc>
        <w:tc>
          <w:tcPr>
            <w:tcW w:w="23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0. 1 4 3</w:t>
            </w:r>
          </w:p>
        </w:tc>
      </w:tr>
      <w:tr>
        <w:tc>
          <w:tcPr>
            <w:tcW w:w="262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0. 3 % N a- C MC</w:t>
            </w:r>
          </w:p>
        </w:tc>
        <w:tc>
          <w:tcPr>
            <w:tcW w:w="23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0. 1 3 4</w:t>
            </w:r>
          </w:p>
        </w:tc>
      </w:tr>
      <w:tr>
        <w:tc>
          <w:tcPr>
            <w:tcW w:w="262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0. 5 % N a- C MC</w:t>
            </w:r>
          </w:p>
        </w:tc>
        <w:tc>
          <w:tcPr>
            <w:tcW w:w="23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0. 1 4 5</w:t>
            </w:r>
          </w:p>
        </w:tc>
      </w:tr>
      <w:tr>
        <w:tc>
          <w:tcPr>
            <w:tcW w:w="262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0. 1 % </w:t>
            </w:r>
            <w:r>
              <w:t>黄 原 胶</w:t>
            </w:r>
          </w:p>
        </w:tc>
        <w:tc>
          <w:tcPr>
            <w:tcW w:w="23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0. 1 5 9</w:t>
            </w:r>
          </w:p>
        </w:tc>
      </w:tr>
      <w:tr>
        <w:tc>
          <w:tcPr>
            <w:tcW w:w="262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0. 2 % </w:t>
            </w:r>
            <w:r>
              <w:t>黄 原 胶</w:t>
            </w:r>
          </w:p>
        </w:tc>
        <w:tc>
          <w:tcPr>
            <w:tcW w:w="23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0. 1 6 8</w:t>
            </w:r>
          </w:p>
        </w:tc>
      </w:tr>
      <w:tr>
        <w:tc>
          <w:tcPr>
            <w:tcW w:w="262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0. 3 % </w:t>
            </w:r>
            <w:r>
              <w:t>黄 原 胶</w:t>
            </w:r>
          </w:p>
        </w:tc>
        <w:tc>
          <w:tcPr>
            <w:tcW w:w="23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0. 2 0 6</w:t>
            </w:r>
          </w:p>
        </w:tc>
      </w:tr>
      <w:tr>
        <w:tc>
          <w:tcPr>
            <w:tcW w:w="262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0. 4 % </w:t>
            </w:r>
            <w:r>
              <w:t>黄 原 胶</w:t>
            </w:r>
          </w:p>
        </w:tc>
        <w:tc>
          <w:tcPr>
            <w:tcW w:w="23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0. 2 0 0</w:t>
            </w:r>
          </w:p>
        </w:tc>
      </w:tr>
      <w:tr>
        <w:tc>
          <w:tcPr>
            <w:tcW w:w="262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0. 5 % </w:t>
            </w:r>
            <w:r>
              <w:t>黄 原 胶</w:t>
            </w:r>
          </w:p>
        </w:tc>
        <w:tc>
          <w:tcPr>
            <w:tcW w:w="23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0. 2 1 8</w:t>
            </w:r>
          </w:p>
        </w:tc>
      </w:tr>
      <w:tr>
        <w:tc>
          <w:tcPr>
            <w:tcW w:w="262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0. 1 % </w:t>
            </w:r>
            <w:r>
              <w:t>卡 波 姆 </w:t>
            </w:r>
            <w:r>
              <w:t>94 0</w:t>
            </w:r>
          </w:p>
        </w:tc>
        <w:tc>
          <w:tcPr>
            <w:tcW w:w="23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0. 2 0 4</w:t>
            </w:r>
          </w:p>
        </w:tc>
      </w:tr>
      <w:tr>
        <w:tc>
          <w:tcPr>
            <w:tcW w:w="262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0. 2 % </w:t>
            </w:r>
            <w:r>
              <w:t>卡 波 姆 </w:t>
            </w:r>
            <w:r>
              <w:t>94 0</w:t>
            </w:r>
          </w:p>
        </w:tc>
        <w:tc>
          <w:tcPr>
            <w:tcW w:w="23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0. 1 6 9</w:t>
            </w:r>
          </w:p>
        </w:tc>
      </w:tr>
      <w:tr>
        <w:tc>
          <w:tcPr>
            <w:tcW w:w="262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0. 3 % </w:t>
            </w:r>
            <w:r>
              <w:t>卡 波 姆 </w:t>
            </w:r>
            <w:r>
              <w:t>94 0</w:t>
            </w:r>
          </w:p>
        </w:tc>
        <w:tc>
          <w:tcPr>
            <w:tcW w:w="23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0. 1 8 5</w:t>
            </w:r>
          </w:p>
        </w:tc>
      </w:tr>
      <w:tr>
        <w:tc>
          <w:tcPr>
            <w:tcW w:w="262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0. 4 % </w:t>
            </w:r>
            <w:r>
              <w:t>卡 波 姆 </w:t>
            </w:r>
            <w:r>
              <w:t>94 0</w:t>
            </w:r>
          </w:p>
        </w:tc>
        <w:tc>
          <w:tcPr>
            <w:tcW w:w="237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0. 1 8 9</w:t>
            </w:r>
          </w:p>
        </w:tc>
      </w:tr>
    </w:tbl>
    <w:p w:rsidR="0018722C">
      <w:pPr>
        <w:topLinePunct/>
        <w:pStyle w:val="affa"/>
      </w:pPr>
    </w:p>
    <w:p w:rsidR="0018722C">
      <w:pPr>
        <w:topLinePunct/>
      </w:pPr>
      <w:r>
        <w:t>黏 度 也 是 反 映 液 体 黏 附 性 能 的 一 个 指 标 ， 可 以 此 辅 助 筛 选 黏 附</w:t>
      </w:r>
      <w:r>
        <w:t>剂 。 由 于 黏 度 较 大 ， 在 测 定 黏 度 之 前 要 先 将 其 分 别 取 </w:t>
      </w:r>
      <w:r>
        <w:rPr>
          <w:rFonts w:ascii="Times New Roman" w:eastAsia="Times New Roman"/>
        </w:rPr>
        <w:t>1mL</w:t>
      </w:r>
      <w:r>
        <w:rPr>
          <w:rFonts w:ascii="Times New Roman" w:eastAsia="Times New Roman"/>
        </w:rPr>
        <w:t> </w:t>
      </w:r>
      <w:r>
        <w:t>， 然 后 稀</w:t>
      </w:r>
      <w:r>
        <w:t>释 至 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mL</w:t>
      </w:r>
      <w:r>
        <w:rPr>
          <w:rFonts w:ascii="Times New Roman" w:eastAsia="Times New Roman"/>
        </w:rPr>
        <w:t> </w:t>
      </w:r>
      <w:r>
        <w:t>， 搅 拌 混 匀 ， 采 用 乌 氏 黏 度 计 测 其 特 性 黏 数 </w:t>
      </w:r>
      <w:r>
        <w:t>（</w:t>
      </w:r>
      <w:r>
        <w:t> 各 浓 度 分</w:t>
      </w:r>
      <w:r>
        <w:t>别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</w:rPr>
        <w:t> </w:t>
      </w:r>
      <w:r>
        <w:t>次 </w:t>
      </w:r>
      <w:r>
        <w:t>）</w:t>
      </w:r>
      <w:r>
        <w:t>， 结果 见 表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</w:rPr>
        <w:t>- 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</w:rPr>
        <w:t> </w:t>
      </w:r>
      <w:r>
        <w:t>。</w:t>
      </w:r>
    </w:p>
    <w:p w:rsidR="0018722C">
      <w:pPr>
        <w:pStyle w:val="a8"/>
        <w:topLinePunct/>
      </w:pPr>
      <w:bookmarkStart w:name="_bookmark12" w:id="38"/>
      <w:bookmarkEnd w:id="38"/>
      <w:r>
        <w:rPr>
          <w:rFonts w:ascii="黑体" w:eastAsia="黑体" w:hint="eastAsia" w:cstheme="minorBidi" w:hAnsiTheme="minorHAnsi"/>
        </w:rPr>
        <w:t>表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- </w:t>
      </w:r>
      <w:r>
        <w:rPr>
          <w:rFonts w:ascii="Times New Roman" w:eastAsia="Times New Roman" w:cstheme="minorBidi" w:hAnsiTheme="minorHAnsi"/>
        </w:rPr>
        <w:t>8</w:t>
      </w:r>
      <w:r>
        <w:rPr>
          <w:rFonts w:ascii="Times New Roman" w:eastAsia="Times New Roman" w:cstheme="minorBidi" w:hAnsiTheme="minorHAnsi"/>
        </w:rPr>
        <w:t>  </w:t>
      </w:r>
      <w:r>
        <w:rPr>
          <w:rFonts w:ascii="黑体" w:eastAsia="黑体" w:hint="eastAsia" w:cstheme="minorBidi" w:hAnsiTheme="minorHAnsi"/>
        </w:rPr>
        <w:t>不 同 浓 度 的 辅 料 其 特 性 黏 数 的 测 定 结 果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2-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8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Vis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sit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y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mb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 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diff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 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ff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g</w:t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line style="position:absolute;mso-position-horizontal-relative:page;mso-position-vertical-relative:paragraph;z-index:1432;mso-wrap-distance-left:0;mso-wrap-distance-right:0" from="84.599998pt,26.372747pt" to="500.549998pt,26.372747pt" stroked="true" strokeweight="1.44pt" strokecolor="#000000">
            <v:stroke dashstyle="solid"/>
            <w10:wrap type="topAndBottom"/>
          </v:line>
        </w:pic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c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 xml:space="preserve">a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 xml:space="preserve"> r r ie r s</w:t>
      </w:r>
    </w:p>
    <w:p w:rsidR="0018722C">
      <w:pPr>
        <w:tabs>
          <w:tab w:pos="6367" w:val="left" w:leader="none"/>
        </w:tabs>
        <w:spacing w:before="11" w:after="108"/>
        <w:ind w:leftChars="0" w:left="2460" w:rightChars="0" w:right="0" w:firstLineChars="0" w:firstLine="0"/>
        <w:jc w:val="left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/>
        </w:rPr>
        <w:t>样</w:t>
      </w:r>
      <w:r>
        <w:rPr>
          <w:kern w:val="2"/>
          <w:szCs w:val="22"/>
          <w:rFonts w:cstheme="minorBidi" w:hAnsiTheme="minorHAnsi" w:eastAsiaTheme="minorHAnsi" w:asciiTheme="minorHAnsi"/>
          <w:spacing w:val="-34"/>
          <w:sz w:val="21"/>
        </w:rPr>
        <w:t> 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品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  <w:t>特</w:t>
      </w:r>
      <w:r>
        <w:rPr>
          <w:kern w:val="2"/>
          <w:szCs w:val="22"/>
          <w:rFonts w:cstheme="minorBidi" w:hAnsiTheme="minorHAnsi" w:eastAsiaTheme="minorHAnsi" w:asciiTheme="minorHAnsi"/>
          <w:spacing w:val="-33"/>
          <w:sz w:val="21"/>
        </w:rPr>
        <w:t> 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性</w:t>
      </w:r>
      <w:r>
        <w:rPr>
          <w:kern w:val="2"/>
          <w:szCs w:val="22"/>
          <w:rFonts w:cstheme="minorBidi" w:hAnsiTheme="minorHAnsi" w:eastAsiaTheme="minorHAnsi" w:asciiTheme="minorHAnsi"/>
          <w:spacing w:val="-30"/>
          <w:sz w:val="21"/>
        </w:rPr>
        <w:t> 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黏</w:t>
      </w:r>
      <w:r>
        <w:rPr>
          <w:kern w:val="2"/>
          <w:szCs w:val="22"/>
          <w:rFonts w:cstheme="minorBidi" w:hAnsiTheme="minorHAnsi" w:eastAsiaTheme="minorHAnsi" w:asciiTheme="minorHAnsi"/>
          <w:spacing w:val="-33"/>
          <w:sz w:val="21"/>
        </w:rPr>
        <w:t> 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数</w:t>
      </w:r>
    </w:p>
    <w:p w:rsidR="0018722C">
      <w:pPr>
        <w:pStyle w:val="aff7"/>
        <w:topLinePunct/>
      </w:pPr>
      <w:r>
        <w:rPr>
          <w:sz w:val="2"/>
        </w:rPr>
        <w:pict>
          <v:group style="width:415.95pt;height:.5pt;mso-position-horizontal-relative:char;mso-position-vertical-relative:line" coordorigin="0,0" coordsize="8319,10">
            <v:line style="position:absolute" from="0,5" to="8319,5" stroked="true" strokeweight=".48pt" strokecolor="#000000">
              <v:stroke dashstyle="solid"/>
            </v:line>
          </v:group>
        </w:pict>
      </w:r>
      <w:r/>
    </w:p>
    <w:p w:rsidR="0018722C">
      <w:pPr>
        <w:pStyle w:val="affff1"/>
        <w:tabs>
          <w:tab w:pos="4388" w:val="left" w:leader="none"/>
        </w:tabs>
        <w:spacing w:before="29"/>
        <w:ind w:leftChars="0" w:left="20" w:rightChars="0" w:right="0" w:firstLineChars="0" w:firstLine="0"/>
        <w:jc w:val="center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/>
        </w:rPr>
        <w:t>纯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水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/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0.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1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%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MC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cstheme="minorBidi" w:hAnsiTheme="minorHAnsi" w:eastAsiaTheme="minorHAnsi"/>
        </w:rPr>
        <w:t>1.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7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1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6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0.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3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%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MC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cstheme="minorBidi" w:hAnsiTheme="minorHAnsi" w:eastAsiaTheme="minorHAnsi"/>
        </w:rPr>
        <w:t>1.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9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1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6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0.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5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%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MC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cstheme="minorBidi" w:hAnsiTheme="minorHAnsi" w:eastAsiaTheme="minorHAnsi"/>
        </w:rPr>
        <w:t>17</w:t>
      </w:r>
      <w:r>
        <w:rPr>
          <w:rFonts w:ascii="Times New Roman" w:cstheme="minorBidi" w:hAnsiTheme="minorHAnsi" w:eastAsiaTheme="minorHAnsi"/>
        </w:rPr>
        <w:t>.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8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5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8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0.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1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%</w:t>
      </w:r>
      <w:r>
        <w:rPr>
          <w:rFonts w:ascii="Times New Roman" w:eastAsia="Times New Roman" w:cstheme="minorBidi" w:hAnsiTheme="minorHAnsi"/>
        </w:rPr>
        <w:t> </w:t>
      </w:r>
      <w:r>
        <w:rPr>
          <w:rFonts w:cstheme="minorBidi" w:hAnsiTheme="minorHAnsi" w:eastAsiaTheme="minorHAnsi" w:asciiTheme="minorHAnsi"/>
        </w:rPr>
        <w:t>黄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原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胶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eastAsia="Times New Roman" w:cstheme="minorBidi" w:hAnsiTheme="minorHAnsi"/>
        </w:rPr>
        <w:t>2.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9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8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0.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%</w:t>
      </w:r>
      <w:r>
        <w:rPr>
          <w:rFonts w:ascii="Times New Roman" w:eastAsia="Times New Roman" w:cstheme="minorBidi" w:hAnsiTheme="minorHAnsi"/>
        </w:rPr>
        <w:t> </w:t>
      </w:r>
      <w:r>
        <w:rPr>
          <w:rFonts w:cstheme="minorBidi" w:hAnsiTheme="minorHAnsi" w:eastAsiaTheme="minorHAnsi" w:asciiTheme="minorHAnsi"/>
        </w:rPr>
        <w:t>黄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原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胶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eastAsia="Times New Roman" w:cstheme="minorBidi" w:hAnsiTheme="minorHAnsi"/>
        </w:rPr>
        <w:t>6.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3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5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1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0.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3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%</w:t>
      </w:r>
      <w:r>
        <w:rPr>
          <w:rFonts w:ascii="Times New Roman" w:eastAsia="Times New Roman" w:cstheme="minorBidi" w:hAnsiTheme="minorHAnsi"/>
        </w:rPr>
        <w:t> </w:t>
      </w:r>
      <w:r>
        <w:rPr>
          <w:rFonts w:cstheme="minorBidi" w:hAnsiTheme="minorHAnsi" w:eastAsiaTheme="minorHAnsi" w:asciiTheme="minorHAnsi"/>
        </w:rPr>
        <w:t>黄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原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胶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eastAsia="Times New Roman" w:cstheme="minorBidi" w:hAnsiTheme="minorHAnsi"/>
        </w:rPr>
        <w:t>9.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8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9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>0.</w:t>
      </w:r>
      <w:r>
        <w:rPr>
          <w:rFonts w:ascii="Times New Roman" w:eastAsia="宋体" w:cstheme="minorBidi" w:hAnsiTheme="minorHAnsi"/>
        </w:rPr>
        <w:t> </w:t>
      </w:r>
      <w:r>
        <w:rPr>
          <w:rFonts w:ascii="Times New Roman" w:eastAsia="宋体" w:cstheme="minorBidi" w:hAnsiTheme="minorHAnsi"/>
        </w:rPr>
        <w:t>4</w:t>
      </w:r>
      <w:r>
        <w:rPr>
          <w:rFonts w:ascii="Times New Roman" w:eastAsia="宋体" w:cstheme="minorBidi" w:hAnsiTheme="minorHAnsi"/>
        </w:rPr>
        <w:t> </w:t>
      </w:r>
      <w:r>
        <w:rPr>
          <w:rFonts w:ascii="Times New Roman" w:eastAsia="宋体" w:cstheme="minorBidi" w:hAnsiTheme="minorHAnsi"/>
        </w:rPr>
        <w:t>%</w:t>
      </w:r>
      <w:r>
        <w:rPr>
          <w:rFonts w:ascii="Times New Roman" w:eastAsia="宋体" w:cstheme="minorBidi" w:hAnsiTheme="minorHAnsi"/>
        </w:rPr>
        <w:t> </w:t>
      </w:r>
      <w:r>
        <w:rPr>
          <w:rFonts w:cstheme="minorBidi" w:hAnsiTheme="minorHAnsi" w:eastAsiaTheme="minorHAnsi" w:asciiTheme="minorHAnsi"/>
        </w:rPr>
        <w:t>黄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原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胶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eastAsia="宋体" w:cstheme="minorBidi" w:hAnsiTheme="minorHAnsi"/>
        </w:rPr>
        <w:t>11</w:t>
      </w:r>
      <w:r>
        <w:rPr>
          <w:rFonts w:ascii="Times New Roman" w:eastAsia="宋体" w:cstheme="minorBidi" w:hAnsiTheme="minorHAnsi"/>
        </w:rPr>
        <w:t>.</w:t>
      </w:r>
      <w:r>
        <w:rPr>
          <w:rFonts w:ascii="Times New Roman" w:eastAsia="宋体" w:cstheme="minorBidi" w:hAnsiTheme="minorHAnsi"/>
        </w:rPr>
        <w:t> </w:t>
      </w:r>
      <w:r>
        <w:rPr>
          <w:rFonts w:ascii="Times New Roman" w:eastAsia="宋体" w:cstheme="minorBidi" w:hAnsiTheme="minorHAnsi"/>
        </w:rPr>
        <w:t>3</w:t>
      </w:r>
      <w:r>
        <w:rPr>
          <w:rFonts w:ascii="Times New Roman" w:eastAsia="宋体" w:cstheme="minorBidi" w:hAnsiTheme="minorHAnsi"/>
        </w:rPr>
        <w:t> </w:t>
      </w:r>
      <w:r>
        <w:rPr>
          <w:rFonts w:ascii="Times New Roman" w:eastAsia="宋体" w:cstheme="minorBidi" w:hAnsiTheme="minorHAnsi"/>
        </w:rPr>
        <w:t>2</w:t>
      </w:r>
      <w:r>
        <w:rPr>
          <w:rFonts w:ascii="Times New Roman" w:eastAsia="宋体" w:cstheme="minorBidi" w:hAnsiTheme="minorHAnsi"/>
        </w:rPr>
        <w:t> </w:t>
      </w:r>
      <w:r>
        <w:rPr>
          <w:rFonts w:ascii="Times New Roman" w:eastAsia="宋体" w:cstheme="minorBidi" w:hAnsiTheme="minorHAnsi"/>
        </w:rPr>
        <w:t>2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>0.</w:t>
      </w:r>
      <w:r>
        <w:rPr>
          <w:rFonts w:ascii="Times New Roman" w:eastAsia="宋体" w:cstheme="minorBidi" w:hAnsiTheme="minorHAnsi"/>
        </w:rPr>
        <w:t> </w:t>
      </w:r>
      <w:r>
        <w:rPr>
          <w:rFonts w:ascii="Times New Roman" w:eastAsia="宋体" w:cstheme="minorBidi" w:hAnsiTheme="minorHAnsi"/>
        </w:rPr>
        <w:t>5</w:t>
      </w:r>
      <w:r>
        <w:rPr>
          <w:rFonts w:ascii="Times New Roman" w:eastAsia="宋体" w:cstheme="minorBidi" w:hAnsiTheme="minorHAnsi"/>
        </w:rPr>
        <w:t> </w:t>
      </w:r>
      <w:r>
        <w:rPr>
          <w:rFonts w:ascii="Times New Roman" w:eastAsia="宋体" w:cstheme="minorBidi" w:hAnsiTheme="minorHAnsi"/>
        </w:rPr>
        <w:t>%</w:t>
      </w:r>
      <w:r>
        <w:rPr>
          <w:rFonts w:ascii="Times New Roman" w:eastAsia="宋体" w:cstheme="minorBidi" w:hAnsiTheme="minorHAnsi"/>
        </w:rPr>
        <w:t> </w:t>
      </w:r>
      <w:r>
        <w:rPr>
          <w:rFonts w:cstheme="minorBidi" w:hAnsiTheme="minorHAnsi" w:eastAsiaTheme="minorHAnsi" w:asciiTheme="minorHAnsi"/>
        </w:rPr>
        <w:t>黄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原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胶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eastAsia="宋体" w:cstheme="minorBidi" w:hAnsiTheme="minorHAnsi"/>
        </w:rPr>
        <w:t>14</w:t>
      </w:r>
      <w:r>
        <w:rPr>
          <w:rFonts w:ascii="Times New Roman" w:eastAsia="宋体" w:cstheme="minorBidi" w:hAnsiTheme="minorHAnsi"/>
        </w:rPr>
        <w:t>.</w:t>
      </w:r>
      <w:r>
        <w:rPr>
          <w:rFonts w:ascii="Times New Roman" w:eastAsia="宋体" w:cstheme="minorBidi" w:hAnsiTheme="minorHAnsi"/>
        </w:rPr>
        <w:t> </w:t>
      </w:r>
      <w:r>
        <w:rPr>
          <w:rFonts w:ascii="Times New Roman" w:eastAsia="宋体" w:cstheme="minorBidi" w:hAnsiTheme="minorHAnsi"/>
        </w:rPr>
        <w:t>5</w:t>
      </w:r>
      <w:r>
        <w:rPr>
          <w:rFonts w:ascii="Times New Roman" w:eastAsia="宋体" w:cstheme="minorBidi" w:hAnsiTheme="minorHAnsi"/>
        </w:rPr>
        <w:t> </w:t>
      </w:r>
      <w:r>
        <w:rPr>
          <w:rFonts w:ascii="Times New Roman" w:eastAsia="宋体" w:cstheme="minorBidi" w:hAnsiTheme="minorHAnsi"/>
        </w:rPr>
        <w:t>6</w:t>
      </w:r>
      <w:r>
        <w:rPr>
          <w:rFonts w:ascii="Times New Roman" w:eastAsia="宋体" w:cstheme="minorBidi" w:hAnsiTheme="minorHAnsi"/>
        </w:rPr>
        <w:t> </w:t>
      </w:r>
      <w:r>
        <w:rPr>
          <w:rFonts w:ascii="Times New Roman" w:eastAsia="宋体" w:cstheme="minorBidi" w:hAnsiTheme="minorHAnsi"/>
        </w:rPr>
        <w:t>2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0.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1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%</w:t>
      </w:r>
      <w:r>
        <w:rPr>
          <w:rFonts w:ascii="Times New Roman" w:eastAsia="Times New Roman" w:cstheme="minorBidi" w:hAnsiTheme="minorHAnsi"/>
        </w:rPr>
        <w:t> </w:t>
      </w:r>
      <w:r>
        <w:rPr>
          <w:rFonts w:cstheme="minorBidi" w:hAnsiTheme="minorHAnsi" w:eastAsiaTheme="minorHAnsi" w:asciiTheme="minorHAnsi"/>
        </w:rPr>
        <w:t>卡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波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姆</w:t>
      </w:r>
      <w:r>
        <w:rPr>
          <w:rFonts w:cstheme="minorBidi" w:hAnsiTheme="minorHAnsi" w:eastAsiaTheme="minorHAnsi" w:asciiTheme="minorHAnsi"/>
        </w:rPr>
        <w:t> </w:t>
      </w:r>
      <w:r>
        <w:rPr>
          <w:rFonts w:ascii="Times New Roman" w:eastAsia="Times New Roman" w:cstheme="minorBidi" w:hAnsiTheme="minorHAnsi"/>
        </w:rPr>
        <w:t>94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0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eastAsia="Times New Roman" w:cstheme="minorBidi" w:hAnsiTheme="minorHAnsi"/>
        </w:rPr>
        <w:t>0.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1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0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1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0.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%</w:t>
      </w:r>
      <w:r>
        <w:rPr>
          <w:rFonts w:ascii="Times New Roman" w:eastAsia="Times New Roman" w:cstheme="minorBidi" w:hAnsiTheme="minorHAnsi"/>
        </w:rPr>
        <w:t> </w:t>
      </w:r>
      <w:r>
        <w:rPr>
          <w:rFonts w:cstheme="minorBidi" w:hAnsiTheme="minorHAnsi" w:eastAsiaTheme="minorHAnsi" w:asciiTheme="minorHAnsi"/>
        </w:rPr>
        <w:t>卡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波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姆</w:t>
      </w:r>
      <w:r>
        <w:rPr>
          <w:rFonts w:cstheme="minorBidi" w:hAnsiTheme="minorHAnsi" w:eastAsiaTheme="minorHAnsi" w:asciiTheme="minorHAnsi"/>
        </w:rPr>
        <w:t> </w:t>
      </w:r>
      <w:r>
        <w:rPr>
          <w:rFonts w:ascii="Times New Roman" w:eastAsia="Times New Roman" w:cstheme="minorBidi" w:hAnsiTheme="minorHAnsi"/>
        </w:rPr>
        <w:t>94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0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eastAsia="Times New Roman" w:cstheme="minorBidi" w:hAnsiTheme="minorHAnsi"/>
        </w:rPr>
        <w:t>0.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7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0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6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0.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3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%</w:t>
      </w:r>
      <w:r>
        <w:rPr>
          <w:rFonts w:ascii="Times New Roman" w:eastAsia="Times New Roman" w:cstheme="minorBidi" w:hAnsiTheme="minorHAnsi"/>
        </w:rPr>
        <w:t> </w:t>
      </w:r>
      <w:r>
        <w:rPr>
          <w:rFonts w:cstheme="minorBidi" w:hAnsiTheme="minorHAnsi" w:eastAsiaTheme="minorHAnsi" w:asciiTheme="minorHAnsi"/>
        </w:rPr>
        <w:t>卡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波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姆</w:t>
      </w:r>
      <w:r>
        <w:rPr>
          <w:rFonts w:cstheme="minorBidi" w:hAnsiTheme="minorHAnsi" w:eastAsiaTheme="minorHAnsi" w:asciiTheme="minorHAnsi"/>
        </w:rPr>
        <w:t> </w:t>
      </w:r>
      <w:r>
        <w:rPr>
          <w:rFonts w:ascii="Times New Roman" w:eastAsia="Times New Roman" w:cstheme="minorBidi" w:hAnsiTheme="minorHAnsi"/>
        </w:rPr>
        <w:t>94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0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eastAsia="Times New Roman" w:cstheme="minorBidi" w:hAnsiTheme="minorHAnsi"/>
        </w:rPr>
        <w:t>0.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9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0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7</w:t>
      </w:r>
    </w:p>
    <w:p w:rsidR="0018722C">
      <w:pPr>
        <w:pStyle w:val="ae"/>
        <w:topLinePunct/>
      </w:pPr>
      <w:r>
        <w:rPr>
          <w:rFonts w:cstheme="minorBidi" w:hAnsiTheme="minorHAnsi" w:eastAsiaTheme="minorHAnsi" w:asciiTheme="minorHAnsi"/>
        </w:rPr>
        <w:pict>
          <v:line style="position:absolute;mso-position-horizontal-relative:page;mso-position-vertical-relative:paragraph;z-index:1480;mso-wrap-distance-left:0;mso-wrap-distance-right:0" from="84.599998pt,26.424675pt" to="500.549998pt,26.424675pt" stroked="true" strokeweight="1.44pt" strokecolor="#000000">
            <v:stroke dashstyle="solid"/>
            <w10:wrap type="topAndBottom"/>
          </v:line>
        </w:pict>
      </w:r>
      <w:r>
        <w:rPr>
          <w:rFonts w:ascii="Times New Roman" w:eastAsia="Times New Roman" w:cstheme="minorBidi" w:hAnsiTheme="minorHAnsi"/>
        </w:rPr>
        <w:t>0.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4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%</w:t>
      </w:r>
      <w:r>
        <w:rPr>
          <w:rFonts w:ascii="Times New Roman" w:eastAsia="Times New Roman" w:cstheme="minorBidi" w:hAnsiTheme="minorHAnsi"/>
        </w:rPr>
        <w:t> </w:t>
      </w:r>
      <w:r>
        <w:rPr>
          <w:rFonts w:cstheme="minorBidi" w:hAnsiTheme="minorHAnsi" w:eastAsiaTheme="minorHAnsi" w:asciiTheme="minorHAnsi"/>
        </w:rPr>
        <w:t>卡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波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姆</w:t>
      </w:r>
      <w:r>
        <w:rPr>
          <w:rFonts w:cstheme="minorBidi" w:hAnsiTheme="minorHAnsi" w:eastAsiaTheme="minorHAnsi" w:asciiTheme="minorHAnsi"/>
        </w:rPr>
        <w:t> </w:t>
      </w:r>
      <w:r>
        <w:rPr>
          <w:rFonts w:ascii="Times New Roman" w:eastAsia="Times New Roman" w:cstheme="minorBidi" w:hAnsiTheme="minorHAnsi"/>
        </w:rPr>
        <w:t>94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0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eastAsia="Times New Roman" w:cstheme="minorBidi" w:hAnsiTheme="minorHAnsi"/>
        </w:rPr>
        <w:t>1.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1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0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7</w:t>
      </w:r>
    </w:p>
    <w:p w:rsidR="0018722C">
      <w:pPr>
        <w:topLinePunct/>
      </w:pPr>
      <w:r>
        <w:t>由</w:t>
      </w:r>
      <w:r w:rsidR="001852F3">
        <w:t xml:space="preserve">以</w:t>
      </w:r>
      <w:r w:rsidR="001852F3">
        <w:t xml:space="preserve">上</w:t>
      </w:r>
      <w:r w:rsidR="001852F3">
        <w:t xml:space="preserve">两</w:t>
      </w:r>
      <w:r w:rsidR="001852F3">
        <w:t xml:space="preserve">表</w:t>
      </w:r>
      <w:r w:rsidR="001852F3">
        <w:t xml:space="preserve">分</w:t>
      </w:r>
      <w:r w:rsidR="001852F3">
        <w:t xml:space="preserve">析</w:t>
      </w:r>
      <w:r w:rsidR="001852F3">
        <w:t xml:space="preserve">可</w:t>
      </w:r>
      <w:r w:rsidR="001852F3">
        <w:t xml:space="preserve">得</w:t>
      </w:r>
      <w:r w:rsidR="001852F3">
        <w:t xml:space="preserve">，</w:t>
      </w:r>
      <w:r w:rsidR="001852F3">
        <w:t xml:space="preserve">柴</w:t>
      </w:r>
      <w:r w:rsidR="001852F3">
        <w:t xml:space="preserve">胡</w:t>
      </w:r>
      <w:r w:rsidR="001852F3">
        <w:t xml:space="preserve">水</w:t>
      </w:r>
      <w:r w:rsidR="001852F3">
        <w:t xml:space="preserve">蒸</w:t>
      </w:r>
      <w:r w:rsidR="001852F3">
        <w:t xml:space="preserve">馏</w:t>
      </w:r>
      <w:r w:rsidR="001852F3">
        <w:t xml:space="preserve">液</w:t>
      </w:r>
      <w:r w:rsidR="001852F3">
        <w:t xml:space="preserve">中</w:t>
      </w:r>
      <w:r w:rsidR="001852F3">
        <w:t xml:space="preserve">添</w:t>
      </w:r>
      <w:r w:rsidR="001852F3">
        <w:t xml:space="preserve">加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</w:rPr>
        <w:t>%</w:t>
      </w:r>
      <w:r>
        <w:t>黄</w:t>
      </w:r>
      <w:r w:rsidR="001852F3">
        <w:t xml:space="preserve">原</w:t>
      </w:r>
      <w:r w:rsidR="001852F3">
        <w:t xml:space="preserve">胶</w:t>
      </w:r>
      <w:r w:rsidR="001852F3">
        <w:t xml:space="preserve">的</w:t>
      </w:r>
      <w:r w:rsidR="001852F3">
        <w:t xml:space="preserve">体</w:t>
      </w:r>
      <w:r w:rsidR="001852F3">
        <w:t xml:space="preserve">外</w:t>
      </w:r>
      <w:r>
        <w:t>黏</w:t>
      </w:r>
      <w:r w:rsidR="001852F3">
        <w:t xml:space="preserve">附</w:t>
      </w:r>
      <w:r w:rsidR="001852F3">
        <w:t xml:space="preserve">力</w:t>
      </w:r>
      <w:r w:rsidR="001852F3">
        <w:t xml:space="preserve">值</w:t>
      </w:r>
      <w:r w:rsidR="001852F3">
        <w:t xml:space="preserve">最</w:t>
      </w:r>
      <w:r w:rsidR="001852F3">
        <w:t xml:space="preserve">高</w:t>
      </w:r>
      <w:r w:rsidR="001852F3">
        <w:t xml:space="preserve">，</w:t>
      </w:r>
      <w:r w:rsidR="001852F3">
        <w:t xml:space="preserve">且</w:t>
      </w:r>
      <w:r w:rsidR="001852F3">
        <w:t xml:space="preserve">该</w:t>
      </w:r>
      <w:r w:rsidR="001852F3">
        <w:t xml:space="preserve">处</w:t>
      </w:r>
      <w:r w:rsidR="001852F3">
        <w:t xml:space="preserve">方</w:t>
      </w:r>
      <w:r w:rsidR="001852F3">
        <w:t xml:space="preserve">其</w:t>
      </w:r>
      <w:r w:rsidR="001852F3">
        <w:t xml:space="preserve">特</w:t>
      </w:r>
      <w:r w:rsidR="001852F3">
        <w:t xml:space="preserve">性</w:t>
      </w:r>
      <w:r w:rsidR="001852F3">
        <w:t xml:space="preserve">黏</w:t>
      </w:r>
      <w:r w:rsidR="001852F3">
        <w:t xml:space="preserve">数</w:t>
      </w:r>
      <w:r w:rsidR="001852F3">
        <w:t xml:space="preserve">也</w:t>
      </w:r>
      <w:r w:rsidR="001852F3">
        <w:t xml:space="preserve">较</w:t>
      </w:r>
      <w:r w:rsidR="001852F3">
        <w:t xml:space="preserve">高</w:t>
      </w:r>
      <w:r w:rsidR="001852F3">
        <w:t xml:space="preserve">，</w:t>
      </w:r>
      <w:r w:rsidR="001852F3">
        <w:t xml:space="preserve">综</w:t>
      </w:r>
      <w:r w:rsidR="001852F3">
        <w:t xml:space="preserve">合</w:t>
      </w:r>
      <w:r w:rsidR="001852F3">
        <w:t xml:space="preserve">考</w:t>
      </w:r>
      <w:r w:rsidR="001852F3">
        <w:t xml:space="preserve">虑</w:t>
      </w:r>
      <w:r w:rsidR="001852F3">
        <w:t xml:space="preserve">安</w:t>
      </w:r>
      <w:r w:rsidR="001852F3">
        <w:t xml:space="preserve">全</w:t>
      </w:r>
      <w:r w:rsidR="001852F3">
        <w:t xml:space="preserve">性</w:t>
      </w:r>
      <w:r w:rsidR="001852F3">
        <w:t xml:space="preserve">及</w:t>
      </w:r>
      <w:r w:rsidR="001852F3">
        <w:t xml:space="preserve">经</w:t>
      </w:r>
      <w:r>
        <w:t>济</w:t>
      </w:r>
      <w:r w:rsidR="001852F3">
        <w:t xml:space="preserve">性，</w:t>
      </w:r>
      <w:r w:rsidR="001852F3">
        <w:t xml:space="preserve">最</w:t>
      </w:r>
      <w:r w:rsidR="001852F3">
        <w:t xml:space="preserve">终选</w:t>
      </w:r>
      <w:r w:rsidR="001852F3">
        <w:t xml:space="preserve">择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</w:rPr>
        <w:t> %</w:t>
      </w:r>
      <w:r>
        <w:t>黄</w:t>
      </w:r>
      <w:r w:rsidR="001852F3">
        <w:t xml:space="preserve">原胶</w:t>
      </w:r>
      <w:r w:rsidR="001852F3">
        <w:t xml:space="preserve">作</w:t>
      </w:r>
      <w:r w:rsidR="001852F3">
        <w:t xml:space="preserve">为黏</w:t>
      </w:r>
      <w:r w:rsidR="001852F3">
        <w:t xml:space="preserve">附</w:t>
      </w:r>
      <w:r w:rsidR="001852F3">
        <w:t xml:space="preserve">剂。</w:t>
      </w:r>
    </w:p>
    <w:p w:rsidR="0018722C">
      <w:pPr>
        <w:pStyle w:val="Heading2"/>
        <w:topLinePunct/>
        <w:ind w:left="171" w:hangingChars="171" w:hanging="171"/>
      </w:pPr>
      <w:bookmarkStart w:id="334525" w:name="_Toc686334525"/>
      <w:bookmarkStart w:name="2.3 小结 " w:id="39"/>
      <w:bookmarkEnd w:id="39"/>
      <w:r/>
      <w:r>
        <w:t>2.3</w:t>
      </w:r>
      <w:r>
        <w:t xml:space="preserve"> </w:t>
      </w:r>
      <w:r>
        <w:t>小结</w:t>
      </w:r>
      <w:bookmarkEnd w:id="334525"/>
    </w:p>
    <w:p w:rsidR="0018722C">
      <w:pPr>
        <w:topLinePunct/>
      </w:pPr>
      <w:r>
        <w:t>根</w:t>
      </w:r>
      <w:r w:rsidR="001852F3">
        <w:t xml:space="preserve">据</w:t>
      </w:r>
      <w:r w:rsidR="001852F3">
        <w:t xml:space="preserve">以</w:t>
      </w:r>
      <w:r w:rsidR="001852F3">
        <w:t xml:space="preserve">上</w:t>
      </w:r>
      <w:r w:rsidR="001852F3">
        <w:t xml:space="preserve">各</w:t>
      </w:r>
      <w:r w:rsidR="001852F3">
        <w:t xml:space="preserve">实</w:t>
      </w:r>
      <w:r w:rsidR="001852F3">
        <w:t xml:space="preserve">验</w:t>
      </w:r>
      <w:r w:rsidR="001852F3">
        <w:t xml:space="preserve">，</w:t>
      </w:r>
      <w:r w:rsidR="001852F3">
        <w:t xml:space="preserve"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的</w:t>
      </w:r>
      <w:r w:rsidR="001852F3">
        <w:t xml:space="preserve">制</w:t>
      </w:r>
      <w:r w:rsidR="001852F3">
        <w:t xml:space="preserve">备</w:t>
      </w:r>
      <w:r w:rsidR="001852F3">
        <w:t xml:space="preserve">方</w:t>
      </w:r>
      <w:r w:rsidR="001852F3">
        <w:t xml:space="preserve">法</w:t>
      </w:r>
      <w:r w:rsidR="001852F3">
        <w:t xml:space="preserve">总</w:t>
      </w:r>
      <w:r w:rsidR="001852F3">
        <w:t xml:space="preserve">结</w:t>
      </w:r>
      <w:r w:rsidR="001852F3">
        <w:t xml:space="preserve">为</w:t>
      </w:r>
      <w:r w:rsidR="001852F3">
        <w:t xml:space="preserve">：</w:t>
      </w:r>
      <w:r w:rsidR="001852F3">
        <w:t xml:space="preserve">北</w:t>
      </w:r>
      <w:r w:rsidR="001852F3">
        <w:t xml:space="preserve">柴</w:t>
      </w:r>
      <w:r w:rsidR="001852F3">
        <w:t xml:space="preserve">胡</w:t>
      </w:r>
      <w:r w:rsidR="001852F3">
        <w:t xml:space="preserve">最</w:t>
      </w:r>
      <w:r w:rsidR="001852F3">
        <w:t xml:space="preserve">粗</w:t>
      </w:r>
      <w:r>
        <w:t>粉</w:t>
      </w:r>
      <w:r>
        <w:rPr>
          <w:rFonts w:ascii="Times New Roman" w:hAnsi="Times New Roman" w:eastAsia="宋体"/>
        </w:rPr>
        <w:t>100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g</w:t>
      </w:r>
      <w:r>
        <w:t>，</w:t>
      </w:r>
      <w:r w:rsidR="001852F3">
        <w:t xml:space="preserve">加</w:t>
      </w:r>
      <w:r>
        <w:rPr>
          <w:rFonts w:ascii="Times New Roman" w:hAnsi="Times New Roman" w:eastAsia="宋体"/>
        </w:rPr>
        <w:t>11</w:t>
      </w:r>
      <w:r>
        <w:t>倍</w:t>
      </w:r>
      <w:r w:rsidR="001852F3">
        <w:t xml:space="preserve">量</w:t>
      </w:r>
      <w:r w:rsidR="001852F3">
        <w:t xml:space="preserve">纯</w:t>
      </w:r>
      <w:r w:rsidR="001852F3">
        <w:t xml:space="preserve">水，</w:t>
      </w:r>
      <w:r>
        <w:rPr>
          <w:rFonts w:ascii="Times New Roman" w:hAnsi="Times New Roman" w:eastAsia="宋体"/>
        </w:rPr>
        <w:t>70</w:t>
      </w:r>
      <w:r>
        <w:t>℃浸</w:t>
      </w:r>
      <w:r w:rsidR="001852F3">
        <w:t xml:space="preserve">泡</w:t>
      </w:r>
      <w:r>
        <w:rPr>
          <w:rFonts w:ascii="Times New Roman" w:hAnsi="Times New Roman" w:eastAsia="宋体"/>
        </w:rPr>
        <w:t>8</w:t>
      </w:r>
      <w:r>
        <w:t>小</w:t>
      </w:r>
      <w:r w:rsidR="001852F3">
        <w:t xml:space="preserve">时</w:t>
      </w:r>
      <w:r w:rsidR="001852F3">
        <w:t xml:space="preserve">后，</w:t>
      </w:r>
      <w:r w:rsidR="001852F3">
        <w:t xml:space="preserve">经</w:t>
      </w:r>
      <w:r w:rsidR="001852F3">
        <w:t xml:space="preserve">水</w:t>
      </w:r>
      <w:r w:rsidR="001852F3">
        <w:t xml:space="preserve">蒸</w:t>
      </w:r>
      <w:r w:rsidR="001852F3">
        <w:t xml:space="preserve">气蒸</w:t>
      </w:r>
      <w:r w:rsidR="001852F3">
        <w:t xml:space="preserve">馏</w:t>
      </w:r>
      <w:r w:rsidR="001852F3">
        <w:t xml:space="preserve">约</w:t>
      </w:r>
      <w:r>
        <w:rPr>
          <w:rFonts w:ascii="Times New Roman" w:hAnsi="Times New Roman" w:eastAsia="宋体"/>
        </w:rPr>
        <w:t>6</w:t>
      </w:r>
      <w:r>
        <w:t>小</w:t>
      </w:r>
      <w:r>
        <w:t>时</w:t>
      </w:r>
      <w:r>
        <w:t>（</w:t>
      </w:r>
      <w:r/>
      <w:r w:rsidR="001852F3">
        <w:t xml:space="preserve">控</w:t>
      </w:r>
      <w:r w:rsidR="001852F3">
        <w:t xml:space="preserve">制</w:t>
      </w:r>
      <w:r w:rsidR="001852F3">
        <w:t xml:space="preserve">加</w:t>
      </w:r>
      <w:r w:rsidR="001852F3">
        <w:t xml:space="preserve">热程</w:t>
      </w:r>
      <w:r w:rsidR="001852F3">
        <w:t xml:space="preserve">度</w:t>
      </w:r>
      <w:r w:rsidR="001852F3">
        <w:t xml:space="preserve">，</w:t>
      </w:r>
      <w:r w:rsidR="001852F3">
        <w:t xml:space="preserve">保</w:t>
      </w:r>
      <w:r w:rsidR="001852F3">
        <w:t xml:space="preserve">持</w:t>
      </w:r>
      <w:r w:rsidR="001852F3">
        <w:t xml:space="preserve">提</w:t>
      </w:r>
      <w:r w:rsidR="001852F3">
        <w:t xml:space="preserve">取</w:t>
      </w:r>
      <w:r w:rsidR="001852F3">
        <w:t xml:space="preserve">温</w:t>
      </w:r>
      <w:r w:rsidR="001852F3">
        <w:t xml:space="preserve">度</w:t>
      </w:r>
      <w:r w:rsidR="001852F3">
        <w:t xml:space="preserve">为</w:t>
      </w:r>
      <w:r>
        <w:rPr>
          <w:rFonts w:ascii="Times New Roman" w:hAnsi="Times New Roman" w:eastAsia="宋体"/>
        </w:rPr>
        <w:t>100</w:t>
      </w:r>
      <w:r>
        <w:t>℃</w:t>
      </w:r>
      <w:r w:rsidR="001852F3">
        <w:t xml:space="preserve">，</w:t>
      </w:r>
      <w:r w:rsidR="001852F3">
        <w:t xml:space="preserve">避</w:t>
      </w:r>
      <w:r w:rsidR="001852F3">
        <w:t xml:space="preserve">免</w:t>
      </w:r>
      <w:r w:rsidR="001852F3">
        <w:t xml:space="preserve">暴</w:t>
      </w:r>
      <w:r w:rsidR="001852F3">
        <w:t xml:space="preserve">沸</w:t>
      </w:r>
      <w:r>
        <w:t>）</w:t>
      </w:r>
      <w:r>
        <w:t>，</w:t>
      </w:r>
      <w:r w:rsidR="001852F3">
        <w:t xml:space="preserve">收</w:t>
      </w:r>
      <w:r w:rsidR="001852F3">
        <w:t xml:space="preserve">集</w:t>
      </w:r>
      <w:r w:rsidR="001852F3">
        <w:t xml:space="preserve">初</w:t>
      </w:r>
      <w:r w:rsidR="001852F3">
        <w:t xml:space="preserve">馏</w:t>
      </w:r>
      <w:r>
        <w:t>液</w:t>
      </w:r>
      <w:r>
        <w:rPr>
          <w:rFonts w:ascii="Times New Roman" w:hAnsi="Times New Roman" w:eastAsia="宋体"/>
        </w:rPr>
        <w:t>60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0mL</w:t>
      </w:r>
      <w:r>
        <w:t>，</w:t>
      </w:r>
      <w:r w:rsidR="001852F3">
        <w:t xml:space="preserve">再</w:t>
      </w:r>
      <w:r w:rsidR="001852F3">
        <w:t xml:space="preserve">二</w:t>
      </w:r>
      <w:r w:rsidR="001852F3">
        <w:t xml:space="preserve">次</w:t>
      </w:r>
      <w:r w:rsidR="001852F3">
        <w:t xml:space="preserve">蒸</w:t>
      </w:r>
      <w:r w:rsidR="001852F3">
        <w:t xml:space="preserve">馏</w:t>
      </w:r>
      <w:r w:rsidR="001852F3">
        <w:t xml:space="preserve">收</w:t>
      </w:r>
      <w:r w:rsidR="001852F3">
        <w:t xml:space="preserve">集重</w:t>
      </w:r>
      <w:r w:rsidR="001852F3">
        <w:t xml:space="preserve">馏</w:t>
      </w:r>
      <w:r w:rsidR="001852F3">
        <w:t xml:space="preserve">液</w:t>
      </w:r>
      <w:r>
        <w:rPr>
          <w:rFonts w:ascii="Times New Roman" w:hAnsi="Times New Roman" w:eastAsia="宋体"/>
        </w:rPr>
        <w:t>100m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L</w:t>
      </w:r>
      <w:r>
        <w:t>，</w:t>
      </w:r>
      <w:r w:rsidR="001852F3">
        <w:t xml:space="preserve">加</w:t>
      </w:r>
      <w:r w:rsidR="001852F3">
        <w:t xml:space="preserve">入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8</w:t>
      </w:r>
      <w:r>
        <w:rPr>
          <w:rFonts w:ascii="Times New Roman" w:hAnsi="Times New Roman" w:eastAsia="宋体"/>
        </w:rPr>
        <w:t>%</w:t>
      </w:r>
      <w:r>
        <w:t>的</w:t>
      </w:r>
      <w:r>
        <w:rPr>
          <w:rFonts w:ascii="Times New Roman" w:hAnsi="Times New Roman" w:eastAsia="宋体"/>
        </w:rPr>
        <w:t>HP</w:t>
      </w:r>
      <w:r>
        <w:rPr>
          <w:rFonts w:ascii="Times New Roman" w:hAnsi="Times New Roman" w:eastAsia="宋体"/>
        </w:rPr>
        <w:t>-</w:t>
      </w:r>
      <w:r>
        <w:rPr>
          <w:rFonts w:ascii="Times New Roman" w:hAnsi="Times New Roman" w:eastAsia="宋体"/>
        </w:rPr>
        <w:t>β</w:t>
      </w:r>
      <w:r w:rsidR="001852F3">
        <w:rPr>
          <w:rFonts w:ascii="Times New Roman" w:hAnsi="Times New Roman" w:eastAsia="宋体"/>
        </w:rPr>
        <w:t xml:space="preserve">-</w:t>
      </w:r>
      <w:r>
        <w:rPr>
          <w:rFonts w:ascii="Times New Roman" w:hAnsi="Times New Roman" w:eastAsia="宋体"/>
        </w:rPr>
        <w:t>C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D</w:t>
      </w:r>
      <w:r>
        <w:t>，</w:t>
      </w:r>
      <w:r>
        <w:t>超</w:t>
      </w:r>
      <w:r w:rsidR="001852F3">
        <w:t xml:space="preserve">声</w:t>
      </w:r>
      <w:r w:rsidR="001852F3">
        <w:t xml:space="preserve">波</w:t>
      </w:r>
      <w:r w:rsidR="001852F3">
        <w:t xml:space="preserve">包</w:t>
      </w:r>
      <w:r w:rsidR="001852F3">
        <w:t xml:space="preserve">合</w:t>
      </w:r>
      <w:r w:rsidR="001852F3">
        <w:t xml:space="preserve">处</w:t>
      </w:r>
      <w:r w:rsidR="001852F3">
        <w:t xml:space="preserve">理</w:t>
      </w:r>
      <w:r>
        <w:rPr>
          <w:rFonts w:ascii="Times New Roman" w:hAnsi="Times New Roman" w:eastAsia="宋体"/>
        </w:rPr>
        <w:t>2</w:t>
      </w:r>
      <w:r>
        <w:t>小</w:t>
      </w:r>
      <w:r w:rsidR="001852F3">
        <w:t xml:space="preserve">时</w:t>
      </w:r>
      <w:r w:rsidR="001852F3">
        <w:t xml:space="preserve">，</w:t>
      </w:r>
      <w:r w:rsidR="001852F3">
        <w:t xml:space="preserve">再</w:t>
      </w:r>
      <w:r w:rsidR="001852F3">
        <w:t xml:space="preserve">加</w:t>
      </w:r>
      <w:r w:rsidR="001852F3">
        <w:t xml:space="preserve">入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5</w:t>
      </w:r>
      <w:r>
        <w:rPr>
          <w:rFonts w:ascii="Times New Roman" w:hAnsi="Times New Roman" w:eastAsia="宋体"/>
        </w:rPr>
        <w:t>%</w:t>
      </w:r>
      <w:r>
        <w:t>的</w:t>
      </w:r>
      <w:r w:rsidR="001852F3">
        <w:t xml:space="preserve">黄</w:t>
      </w:r>
      <w:r w:rsidR="001852F3">
        <w:t xml:space="preserve">原</w:t>
      </w:r>
      <w:r w:rsidR="001852F3">
        <w:t xml:space="preserve">胶</w:t>
      </w:r>
      <w:r w:rsidR="001852F3">
        <w:t xml:space="preserve">、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9</w:t>
      </w:r>
      <w:r>
        <w:rPr>
          <w:rFonts w:ascii="Times New Roman" w:hAnsi="Times New Roman" w:eastAsia="宋体"/>
        </w:rPr>
        <w:t>%</w:t>
      </w:r>
      <w:r>
        <w:t>的</w:t>
      </w:r>
      <w:r w:rsidR="001852F3">
        <w:t xml:space="preserve">氯</w:t>
      </w:r>
      <w:r w:rsidR="001852F3">
        <w:t xml:space="preserve">化</w:t>
      </w:r>
      <w:r w:rsidR="001852F3">
        <w:t xml:space="preserve">钠</w:t>
      </w:r>
      <w:r w:rsidR="001852F3">
        <w:t xml:space="preserve">，</w:t>
      </w:r>
      <w:r w:rsidR="001852F3">
        <w:t xml:space="preserve">搅</w:t>
      </w:r>
      <w:r>
        <w:t>拌</w:t>
      </w:r>
      <w:r w:rsidR="001852F3">
        <w:t xml:space="preserve">溶解</w:t>
      </w:r>
      <w:r w:rsidR="001852F3">
        <w:t xml:space="preserve">后</w:t>
      </w:r>
      <w:r w:rsidR="001852F3">
        <w:t xml:space="preserve">，</w:t>
      </w:r>
      <w:r w:rsidR="001852F3">
        <w:t xml:space="preserve">调</w:t>
      </w:r>
      <w:r w:rsidR="001852F3">
        <w:t xml:space="preserve">节</w:t>
      </w:r>
      <w:r>
        <w:rPr>
          <w:rFonts w:ascii="Times New Roman" w:hAnsi="Times New Roman" w:eastAsia="宋体"/>
        </w:rPr>
        <w:t>pH</w:t>
      </w:r>
      <w:r>
        <w:t>值</w:t>
      </w:r>
      <w:r w:rsidR="001852F3">
        <w:t xml:space="preserve">为</w:t>
      </w:r>
      <w:r>
        <w:rPr>
          <w:rFonts w:ascii="Times New Roman" w:hAnsi="Times New Roman" w:eastAsia="宋体"/>
        </w:rPr>
        <w:t>7</w:t>
      </w:r>
      <w:r>
        <w:t>左</w:t>
      </w:r>
      <w:r w:rsidR="001852F3">
        <w:t xml:space="preserve">右，</w:t>
      </w:r>
      <w:r w:rsidR="001852F3">
        <w:t xml:space="preserve">滤</w:t>
      </w:r>
      <w:r w:rsidR="001852F3">
        <w:t xml:space="preserve">过，</w:t>
      </w:r>
      <w:r w:rsidR="001852F3">
        <w:t xml:space="preserve">即</w:t>
      </w:r>
      <w:r w:rsidR="001852F3">
        <w:t xml:space="preserve">得。</w:t>
      </w:r>
    </w:p>
    <w:p w:rsidR="0018722C">
      <w:pPr>
        <w:pStyle w:val="Heading1"/>
        <w:topLinePunct/>
      </w:pPr>
      <w:bookmarkStart w:id="334526" w:name="_Toc686334526"/>
      <w:bookmarkStart w:name="3 柴胡滴鼻液的药理毒理初步研究 " w:id="40"/>
      <w:bookmarkEnd w:id="40"/>
      <w:r>
        <w:t>3</w:t>
      </w:r>
      <w:r>
        <w:t xml:space="preserve">  </w:t>
      </w:r>
      <w:r/>
      <w:bookmarkStart w:name="_bookmark13" w:id="41"/>
      <w:bookmarkEnd w:id="41"/>
      <w:r/>
      <w:bookmarkStart w:name="_bookmark13" w:id="42"/>
      <w:bookmarkEnd w:id="42"/>
      <w:r>
        <w:t>柴胡滴鼻液的药理毒理初步研究</w:t>
      </w:r>
      <w:bookmarkEnd w:id="334526"/>
    </w:p>
    <w:p w:rsidR="0018722C">
      <w:pPr>
        <w:pStyle w:val="Heading2"/>
        <w:topLinePunct/>
        <w:ind w:left="171" w:hangingChars="171" w:hanging="171"/>
      </w:pPr>
      <w:bookmarkStart w:id="334527" w:name="_Toc686334527"/>
      <w:bookmarkStart w:name="3.1 仪器和试药 " w:id="43"/>
      <w:bookmarkEnd w:id="43"/>
      <w:r>
        <w:t>3.1</w:t>
      </w:r>
      <w:r>
        <w:t xml:space="preserve"> </w:t>
      </w:r>
      <w:r/>
      <w:bookmarkStart w:name="3.1 仪器和试药 " w:id="44"/>
      <w:bookmarkEnd w:id="44"/>
      <w:r>
        <w:t>仪器和试药</w:t>
      </w:r>
      <w:bookmarkEnd w:id="334527"/>
    </w:p>
    <w:p w:rsidR="0018722C">
      <w:pPr>
        <w:pStyle w:val="Heading3"/>
        <w:topLinePunct/>
        <w:ind w:left="200" w:hangingChars="200" w:hanging="200"/>
      </w:pPr>
      <w:bookmarkStart w:id="334528" w:name="_Toc686334528"/>
      <w:r>
        <w:t>3.1.1</w:t>
      </w:r>
      <w:r>
        <w:t xml:space="preserve"> </w:t>
      </w:r>
      <w:r>
        <w:t>仪器</w:t>
      </w:r>
      <w:bookmarkEnd w:id="334528"/>
    </w:p>
    <w:p w:rsidR="0018722C">
      <w:pPr>
        <w:topLinePunct/>
      </w:pPr>
      <w:r>
        <w:rPr>
          <w:rFonts w:ascii="Times New Roman" w:eastAsia="Times New Roman"/>
        </w:rPr>
        <w:t>Le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ic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</w:rPr>
        <w:t> </w:t>
      </w:r>
      <w:r>
        <w:t>光 学显 微 镜； </w:t>
      </w:r>
      <w:r>
        <w:rPr>
          <w:rFonts w:ascii="Times New Roman" w:eastAsia="Times New Roman"/>
        </w:rPr>
        <w:t>Oly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mpus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BX4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</w:rPr>
        <w:t> </w:t>
      </w:r>
      <w:r>
        <w:t>光 学显 微 镜； </w:t>
      </w:r>
      <w:r>
        <w:rPr>
          <w:rFonts w:ascii="Times New Roman" w:eastAsia="Times New Roman"/>
        </w:rPr>
        <w:t>MC</w:t>
      </w:r>
      <w:r>
        <w:rPr>
          <w:rFonts w:ascii="Times New Roman" w:eastAsia="Times New Roman"/>
        </w:rPr>
        <w:t> - </w:t>
      </w:r>
      <w:r>
        <w:rPr>
          <w:rFonts w:ascii="Times New Roman" w:eastAsia="Times New Roman"/>
        </w:rPr>
        <w:t>34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7</w:t>
      </w:r>
      <w:r>
        <w:rPr>
          <w:rFonts w:ascii="Times New Roman" w:eastAsia="Times New Roman"/>
        </w:rPr>
        <w:t> </w:t>
      </w:r>
      <w:r>
        <w:t>电 子体</w:t>
      </w:r>
      <w:r>
        <w:t>温 计</w:t>
      </w:r>
      <w:r>
        <w:t>（</w:t>
      </w:r>
      <w:r>
        <w:t> 欧 姆龙</w:t>
      </w:r>
      <w:r>
        <w:t>（</w:t>
      </w:r>
      <w:r>
        <w:t> 大 连 </w:t>
      </w:r>
      <w:r>
        <w:t>）</w:t>
      </w:r>
      <w:r>
        <w:t>有 限公 司 </w:t>
      </w:r>
      <w:r>
        <w:t>）</w:t>
      </w:r>
      <w:r>
        <w:t>；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</w:rPr>
        <w:t>S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12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S</w:t>
      </w:r>
      <w:r>
        <w:rPr>
          <w:rFonts w:ascii="Times New Roman" w:eastAsia="Times New Roman"/>
        </w:rPr>
        <w:t>   </w:t>
      </w:r>
      <w:r>
        <w:t>电 子天 平</w:t>
      </w:r>
      <w:r>
        <w:t>（</w:t>
      </w:r>
      <w:r>
        <w:t> 赛 多利 斯 科</w:t>
      </w:r>
      <w:r>
        <w:t>学 仪器 </w:t>
      </w:r>
      <w:r>
        <w:t>（</w:t>
      </w:r>
      <w:r>
        <w:t> 北京 </w:t>
      </w:r>
      <w:r>
        <w:t>）</w:t>
      </w:r>
      <w:r>
        <w:t> 有限 公 司</w:t>
      </w:r>
      <w:r>
        <w:t>）</w:t>
      </w:r>
      <w:r>
        <w:t>； 移 液枪 ； </w:t>
      </w:r>
      <w:r>
        <w:rPr>
          <w:rFonts w:ascii="Times New Roman" w:eastAsia="Times New Roman"/>
        </w:rPr>
        <w:t>1mL</w:t>
      </w:r>
      <w:r>
        <w:rPr>
          <w:rFonts w:ascii="Times New Roman" w:eastAsia="Times New Roman"/>
        </w:rPr>
        <w:t> </w:t>
      </w:r>
      <w:r>
        <w:t>注 射器 。</w:t>
      </w:r>
    </w:p>
    <w:p w:rsidR="0018722C">
      <w:pPr>
        <w:pStyle w:val="Heading3"/>
        <w:topLinePunct/>
        <w:ind w:left="200" w:hangingChars="200" w:hanging="200"/>
      </w:pPr>
      <w:bookmarkStart w:id="334529" w:name="_Toc686334529"/>
      <w:r>
        <w:t>3.1.2</w:t>
      </w:r>
      <w:r>
        <w:t xml:space="preserve"> </w:t>
      </w:r>
      <w:r>
        <w:t>试药</w:t>
      </w:r>
      <w:bookmarkEnd w:id="334529"/>
    </w:p>
    <w:p w:rsidR="0018722C">
      <w:pPr>
        <w:topLinePunct/>
      </w:pPr>
      <w:r>
        <w:t>柴</w:t>
      </w:r>
      <w:r w:rsidR="001852F3">
        <w:t xml:space="preserve">胡滴</w:t>
      </w:r>
      <w:r w:rsidR="001852F3">
        <w:t xml:space="preserve">鼻</w:t>
      </w:r>
      <w:r w:rsidR="001852F3">
        <w:t xml:space="preserve">液</w:t>
      </w:r>
      <w:r>
        <w:t>（</w:t>
      </w:r>
      <w:r w:rsidR="001852F3">
        <w:rPr>
          <w:spacing w:val="-24"/>
        </w:rPr>
        <w:t xml:space="preserve">自</w:t>
      </w:r>
      <w:r w:rsidR="001852F3">
        <w:rPr>
          <w:spacing w:val="-24"/>
        </w:rPr>
        <w:t xml:space="preserve">制</w:t>
      </w:r>
      <w:r>
        <w:t>）</w:t>
      </w:r>
      <w:r>
        <w:t>；</w:t>
      </w:r>
      <w:r w:rsidR="001852F3">
        <w:t xml:space="preserve">柴胡</w:t>
      </w:r>
      <w:r w:rsidR="001852F3">
        <w:t xml:space="preserve">注</w:t>
      </w:r>
      <w:r w:rsidR="001852F3">
        <w:t xml:space="preserve">射液</w:t>
      </w:r>
      <w:r>
        <w:t>（</w:t>
      </w:r>
      <w:r w:rsidR="001852F3">
        <w:rPr>
          <w:spacing w:val="-16"/>
        </w:rPr>
        <w:t xml:space="preserve">福建</w:t>
      </w:r>
      <w:r w:rsidR="001852F3">
        <w:rPr>
          <w:spacing w:val="-16"/>
        </w:rPr>
        <w:t xml:space="preserve">三</w:t>
      </w:r>
      <w:r w:rsidR="001852F3">
        <w:rPr>
          <w:spacing w:val="-16"/>
        </w:rPr>
        <w:t xml:space="preserve">爱</w:t>
      </w:r>
      <w:r w:rsidR="001852F3">
        <w:rPr>
          <w:spacing w:val="-16"/>
        </w:rPr>
        <w:t xml:space="preserve">药业</w:t>
      </w:r>
      <w:r w:rsidR="001852F3">
        <w:rPr>
          <w:spacing w:val="-16"/>
        </w:rPr>
        <w:t xml:space="preserve">有</w:t>
      </w:r>
      <w:r w:rsidR="001852F3">
        <w:rPr>
          <w:spacing w:val="-16"/>
        </w:rPr>
        <w:t xml:space="preserve">限公</w:t>
      </w:r>
      <w:r w:rsidR="001852F3">
        <w:rPr>
          <w:spacing w:val="-16"/>
        </w:rPr>
        <w:t xml:space="preserve">司</w:t>
      </w:r>
      <w:r>
        <w:t>）</w:t>
      </w:r>
      <w:r>
        <w:t>，</w:t>
      </w:r>
      <w:r>
        <w:t>氯</w:t>
      </w:r>
      <w:r w:rsidR="001852F3">
        <w:t xml:space="preserve">化钠</w:t>
      </w:r>
      <w:r>
        <w:t>（</w:t>
      </w:r>
      <w:r w:rsidR="001852F3">
        <w:rPr>
          <w:spacing w:val="-13"/>
        </w:rPr>
        <w:t xml:space="preserve">成</w:t>
      </w:r>
      <w:r w:rsidR="001852F3">
        <w:rPr>
          <w:spacing w:val="-13"/>
        </w:rPr>
        <w:t xml:space="preserve">都市</w:t>
      </w:r>
      <w:r w:rsidR="001852F3">
        <w:rPr>
          <w:spacing w:val="-13"/>
        </w:rPr>
        <w:t xml:space="preserve">科</w:t>
      </w:r>
      <w:r w:rsidR="001852F3">
        <w:rPr>
          <w:spacing w:val="-13"/>
        </w:rPr>
        <w:t xml:space="preserve">龙化</w:t>
      </w:r>
      <w:r w:rsidR="001852F3">
        <w:rPr>
          <w:spacing w:val="-13"/>
        </w:rPr>
        <w:t xml:space="preserve">工</w:t>
      </w:r>
      <w:r w:rsidR="001852F3">
        <w:rPr>
          <w:spacing w:val="-13"/>
        </w:rPr>
        <w:t xml:space="preserve">试剂</w:t>
      </w:r>
      <w:r w:rsidR="001852F3">
        <w:rPr>
          <w:spacing w:val="-13"/>
        </w:rPr>
        <w:t xml:space="preserve">厂</w:t>
      </w:r>
      <w:r>
        <w:t>）</w:t>
      </w:r>
      <w:r>
        <w:t>，聚</w:t>
      </w:r>
      <w:r>
        <w:t>ft</w:t>
      </w:r>
      <w:r/>
      <w:r w:rsidR="001852F3">
        <w:t xml:space="preserve">梨</w:t>
      </w:r>
      <w:r w:rsidR="001852F3">
        <w:t xml:space="preserve">酯</w:t>
      </w:r>
      <w:r>
        <w:rPr>
          <w:rFonts w:ascii="Times New Roman" w:eastAsia="宋体"/>
        </w:rPr>
        <w:t>8</w:t>
      </w:r>
      <w:r>
        <w:rPr>
          <w:rFonts w:ascii="Times New Roman" w:eastAsia="宋体"/>
        </w:rPr>
        <w:t>0</w:t>
      </w:r>
      <w:r>
        <w:t>（</w:t>
      </w:r>
      <w:r w:rsidR="001852F3">
        <w:rPr>
          <w:spacing w:val="-15"/>
        </w:rPr>
        <w:t xml:space="preserve">南</w:t>
      </w:r>
      <w:r w:rsidR="001852F3">
        <w:rPr>
          <w:spacing w:val="-15"/>
        </w:rPr>
        <w:t xml:space="preserve">京威</w:t>
      </w:r>
      <w:r w:rsidR="001852F3">
        <w:rPr>
          <w:spacing w:val="-15"/>
        </w:rPr>
        <w:t xml:space="preserve">尔</w:t>
      </w:r>
      <w:r w:rsidR="001852F3">
        <w:rPr>
          <w:spacing w:val="-15"/>
        </w:rPr>
        <w:t xml:space="preserve">化工</w:t>
      </w:r>
      <w:r w:rsidR="001852F3">
        <w:rPr>
          <w:spacing w:val="-15"/>
        </w:rPr>
        <w:t xml:space="preserve">有</w:t>
      </w:r>
      <w:r w:rsidR="001852F3">
        <w:rPr>
          <w:spacing w:val="-15"/>
        </w:rPr>
        <w:t xml:space="preserve">限</w:t>
      </w:r>
      <w:r>
        <w:rPr>
          <w:spacing w:val="-12"/>
        </w:rPr>
        <w:t>公</w:t>
      </w:r>
      <w:r w:rsidR="001852F3">
        <w:rPr>
          <w:spacing w:val="-12"/>
        </w:rPr>
        <w:t xml:space="preserve">司</w:t>
      </w:r>
      <w:r>
        <w:t>）</w:t>
      </w:r>
      <w:r>
        <w:t>，</w:t>
      </w:r>
      <w:r>
        <w:rPr>
          <w:rFonts w:ascii="Times New Roman" w:eastAsia="宋体"/>
        </w:rPr>
        <w:t>2</w:t>
      </w:r>
      <w:r>
        <w:t>，</w:t>
      </w:r>
      <w:r>
        <w:rPr>
          <w:rFonts w:ascii="Times New Roman" w:eastAsia="宋体"/>
        </w:rPr>
        <w:t>4</w:t>
      </w:r>
      <w:r>
        <w:rPr>
          <w:rFonts w:ascii="Times New Roman" w:eastAsia="宋体"/>
        </w:rPr>
        <w:t>-</w:t>
      </w:r>
      <w:r>
        <w:t>二</w:t>
      </w:r>
      <w:r w:rsidR="001852F3">
        <w:t xml:space="preserve">硝基</w:t>
      </w:r>
      <w:r w:rsidR="001852F3">
        <w:t xml:space="preserve">苯</w:t>
      </w:r>
      <w:r w:rsidR="001852F3">
        <w:t xml:space="preserve">酚</w:t>
      </w:r>
      <w:r>
        <w:t>（</w:t>
      </w:r>
      <w:r w:rsidR="001852F3">
        <w:rPr>
          <w:spacing w:val="-16"/>
        </w:rPr>
        <w:t xml:space="preserve">成</w:t>
      </w:r>
      <w:r w:rsidR="001852F3">
        <w:rPr>
          <w:spacing w:val="-16"/>
        </w:rPr>
        <w:t xml:space="preserve">都市</w:t>
      </w:r>
      <w:r w:rsidR="001852F3">
        <w:rPr>
          <w:spacing w:val="-16"/>
        </w:rPr>
        <w:t xml:space="preserve">科</w:t>
      </w:r>
      <w:r w:rsidR="001852F3">
        <w:rPr>
          <w:spacing w:val="-16"/>
        </w:rPr>
        <w:t xml:space="preserve">龙化</w:t>
      </w:r>
      <w:r w:rsidR="001852F3">
        <w:rPr>
          <w:spacing w:val="-16"/>
        </w:rPr>
        <w:t xml:space="preserve">工</w:t>
      </w:r>
      <w:r w:rsidR="001852F3">
        <w:rPr>
          <w:spacing w:val="-16"/>
        </w:rPr>
        <w:t xml:space="preserve">试剂</w:t>
      </w:r>
      <w:r w:rsidR="001852F3">
        <w:rPr>
          <w:spacing w:val="-16"/>
        </w:rPr>
        <w:t xml:space="preserve">厂</w:t>
      </w:r>
      <w:r>
        <w:t>）</w:t>
      </w:r>
      <w:r>
        <w:t>，脱</w:t>
      </w:r>
      <w:r w:rsidR="001852F3">
        <w:t xml:space="preserve">氧胆</w:t>
      </w:r>
      <w:r w:rsidR="001852F3">
        <w:t xml:space="preserve">酸</w:t>
      </w:r>
      <w:r w:rsidR="001852F3">
        <w:t xml:space="preserve">钠</w:t>
      </w:r>
      <w:r>
        <w:t>（</w:t>
      </w:r>
      <w:r w:rsidR="001852F3">
        <w:rPr>
          <w:spacing w:val="-20"/>
        </w:rPr>
        <w:t xml:space="preserve">北</w:t>
      </w:r>
      <w:r>
        <w:rPr>
          <w:spacing w:val="-15"/>
        </w:rPr>
        <w:t>京</w:t>
      </w:r>
      <w:r w:rsidR="001852F3">
        <w:rPr>
          <w:spacing w:val="-15"/>
        </w:rPr>
        <w:t xml:space="preserve">奥博</w:t>
      </w:r>
      <w:r w:rsidR="001852F3">
        <w:rPr>
          <w:spacing w:val="-15"/>
        </w:rPr>
        <w:t xml:space="preserve">星</w:t>
      </w:r>
      <w:r w:rsidR="001852F3">
        <w:rPr>
          <w:spacing w:val="-15"/>
        </w:rPr>
        <w:t xml:space="preserve">生物</w:t>
      </w:r>
      <w:r w:rsidR="001852F3">
        <w:rPr>
          <w:spacing w:val="-15"/>
        </w:rPr>
        <w:t xml:space="preserve">技</w:t>
      </w:r>
      <w:r w:rsidR="001852F3">
        <w:rPr>
          <w:spacing w:val="-15"/>
        </w:rPr>
        <w:t xml:space="preserve">术有</w:t>
      </w:r>
      <w:r w:rsidR="001852F3">
        <w:rPr>
          <w:spacing w:val="-15"/>
        </w:rPr>
        <w:t xml:space="preserve">限</w:t>
      </w:r>
      <w:r w:rsidR="001852F3">
        <w:rPr>
          <w:spacing w:val="-15"/>
        </w:rPr>
        <w:t xml:space="preserve">责</w:t>
      </w:r>
      <w:r w:rsidR="001852F3">
        <w:rPr>
          <w:spacing w:val="-15"/>
        </w:rPr>
        <w:t xml:space="preserve">任公</w:t>
      </w:r>
      <w:r w:rsidR="001852F3">
        <w:rPr>
          <w:spacing w:val="-15"/>
        </w:rPr>
        <w:t xml:space="preserve">司</w:t>
      </w:r>
      <w:r>
        <w:t>）</w:t>
      </w:r>
      <w:r>
        <w:t>；</w:t>
      </w:r>
      <w:r w:rsidR="001852F3">
        <w:t xml:space="preserve">羟</w:t>
      </w:r>
      <w:r w:rsidR="001852F3">
        <w:t xml:space="preserve">丙基</w:t>
      </w:r>
      <w:r w:rsidR="001852F3">
        <w:t xml:space="preserve">倍</w:t>
      </w:r>
      <w:r w:rsidR="001852F3">
        <w:t xml:space="preserve">他环</w:t>
      </w:r>
      <w:r w:rsidR="001852F3">
        <w:t xml:space="preserve">糊</w:t>
      </w:r>
      <w:r w:rsidR="001852F3">
        <w:t xml:space="preserve">精</w:t>
      </w:r>
      <w:r>
        <w:t>（</w:t>
      </w:r>
      <w:r w:rsidR="001852F3">
        <w:rPr>
          <w:spacing w:val="-16"/>
        </w:rPr>
        <w:t xml:space="preserve">西</w:t>
      </w:r>
      <w:r w:rsidR="001852F3">
        <w:rPr>
          <w:spacing w:val="-16"/>
        </w:rPr>
        <w:t xml:space="preserve">安德</w:t>
      </w:r>
      <w:r w:rsidR="001852F3">
        <w:rPr>
          <w:spacing w:val="-16"/>
        </w:rPr>
        <w:t xml:space="preserve">立</w:t>
      </w:r>
      <w:r w:rsidR="001852F3">
        <w:rPr>
          <w:spacing w:val="-16"/>
        </w:rPr>
        <w:t xml:space="preserve">生物</w:t>
      </w:r>
      <w:r w:rsidR="001852F3">
        <w:rPr>
          <w:spacing w:val="-16"/>
        </w:rPr>
        <w:t xml:space="preserve">工程</w:t>
      </w:r>
      <w:r w:rsidR="001852F3">
        <w:rPr>
          <w:spacing w:val="-16"/>
        </w:rPr>
        <w:t xml:space="preserve">有</w:t>
      </w:r>
      <w:r w:rsidR="001852F3">
        <w:rPr>
          <w:spacing w:val="-16"/>
        </w:rPr>
        <w:t xml:space="preserve">限公</w:t>
      </w:r>
      <w:r w:rsidR="001852F3">
        <w:rPr>
          <w:spacing w:val="-16"/>
        </w:rPr>
        <w:t xml:space="preserve">司</w:t>
      </w:r>
      <w:r>
        <w:t>）</w:t>
      </w:r>
      <w:r>
        <w:t>，</w:t>
      </w:r>
      <w:r w:rsidR="001852F3">
        <w:t xml:space="preserve">羧甲</w:t>
      </w:r>
      <w:r w:rsidR="001852F3">
        <w:t xml:space="preserve">基</w:t>
      </w:r>
      <w:r w:rsidR="001852F3">
        <w:t xml:space="preserve">纤维</w:t>
      </w:r>
      <w:r w:rsidR="001852F3">
        <w:t xml:space="preserve">素</w:t>
      </w:r>
      <w:r w:rsidR="001852F3">
        <w:t xml:space="preserve">钠</w:t>
      </w:r>
      <w:r>
        <w:t>（</w:t>
      </w:r>
      <w:r w:rsidR="001852F3">
        <w:rPr>
          <w:spacing w:val="-16"/>
        </w:rPr>
        <w:t xml:space="preserve">天</w:t>
      </w:r>
      <w:r w:rsidR="001852F3">
        <w:rPr>
          <w:spacing w:val="-16"/>
        </w:rPr>
        <w:t xml:space="preserve">津</w:t>
      </w:r>
      <w:r w:rsidR="001852F3">
        <w:rPr>
          <w:spacing w:val="-16"/>
        </w:rPr>
        <w:t xml:space="preserve">市福</w:t>
      </w:r>
      <w:r w:rsidR="001852F3">
        <w:rPr>
          <w:spacing w:val="-16"/>
        </w:rPr>
        <w:t xml:space="preserve">晨</w:t>
      </w:r>
      <w:r w:rsidR="001852F3">
        <w:rPr>
          <w:spacing w:val="-16"/>
        </w:rPr>
        <w:t xml:space="preserve">化学</w:t>
      </w:r>
      <w:r w:rsidR="001852F3">
        <w:rPr>
          <w:spacing w:val="-16"/>
        </w:rPr>
        <w:t xml:space="preserve">试</w:t>
      </w:r>
      <w:r w:rsidR="001852F3">
        <w:rPr>
          <w:spacing w:val="-16"/>
        </w:rPr>
        <w:t xml:space="preserve">剂厂</w:t>
      </w:r>
      <w:r>
        <w:t>）</w:t>
      </w:r>
      <w:r>
        <w:t>，</w:t>
      </w:r>
      <w:r w:rsidR="001852F3">
        <w:t xml:space="preserve">黄</w:t>
      </w:r>
      <w:r>
        <w:t>原</w:t>
      </w:r>
      <w:r w:rsidR="001852F3">
        <w:t xml:space="preserve">胶</w:t>
      </w:r>
      <w:r>
        <w:t>（</w:t>
      </w:r>
      <w:r w:rsidR="001852F3">
        <w:rPr>
          <w:spacing w:val="-16"/>
        </w:rPr>
        <w:t xml:space="preserve">江</w:t>
      </w:r>
      <w:r w:rsidR="001852F3">
        <w:rPr>
          <w:spacing w:val="-16"/>
        </w:rPr>
        <w:t xml:space="preserve">苏神</w:t>
      </w:r>
      <w:r w:rsidR="001852F3">
        <w:rPr>
          <w:spacing w:val="-16"/>
        </w:rPr>
        <w:t xml:space="preserve">华</w:t>
      </w:r>
      <w:r w:rsidR="001852F3">
        <w:rPr>
          <w:spacing w:val="-16"/>
        </w:rPr>
        <w:t xml:space="preserve">药业</w:t>
      </w:r>
      <w:r w:rsidR="001852F3">
        <w:rPr>
          <w:spacing w:val="-16"/>
        </w:rPr>
        <w:t xml:space="preserve">有</w:t>
      </w:r>
      <w:r w:rsidR="001852F3">
        <w:rPr>
          <w:spacing w:val="-16"/>
        </w:rPr>
        <w:t xml:space="preserve">限公</w:t>
      </w:r>
      <w:r w:rsidR="001852F3">
        <w:rPr>
          <w:spacing w:val="-16"/>
        </w:rPr>
        <w:t xml:space="preserve">司</w:t>
      </w:r>
      <w:r>
        <w:t>）</w:t>
      </w:r>
      <w:r>
        <w:t>，</w:t>
      </w:r>
      <w:r w:rsidR="001852F3">
        <w:t xml:space="preserve">以</w:t>
      </w:r>
      <w:r w:rsidR="001852F3">
        <w:t xml:space="preserve">上均</w:t>
      </w:r>
      <w:r w:rsidR="001852F3">
        <w:t xml:space="preserve">为</w:t>
      </w:r>
      <w:r w:rsidR="001852F3">
        <w:t xml:space="preserve">药用</w:t>
      </w:r>
      <w:r w:rsidR="001852F3">
        <w:t xml:space="preserve">辅</w:t>
      </w:r>
      <w:r w:rsidR="001852F3">
        <w:t xml:space="preserve">料</w:t>
      </w:r>
      <w:r w:rsidR="001852F3">
        <w:t xml:space="preserve">；</w:t>
      </w:r>
      <w:r w:rsidR="001852F3">
        <w:t xml:space="preserve">组</w:t>
      </w:r>
      <w:r w:rsidR="001852F3">
        <w:t xml:space="preserve">织标</w:t>
      </w:r>
      <w:r w:rsidR="001852F3">
        <w:t xml:space="preserve">本</w:t>
      </w:r>
      <w:r w:rsidR="001852F3">
        <w:t xml:space="preserve">固定</w:t>
      </w:r>
      <w:r>
        <w:t>液</w:t>
      </w:r>
      <w:r>
        <w:t>（</w:t>
      </w:r>
      <w:r w:rsidR="001852F3">
        <w:rPr>
          <w:spacing w:val="-16"/>
        </w:rPr>
        <w:t xml:space="preserve">无</w:t>
      </w:r>
      <w:r w:rsidR="001852F3">
        <w:rPr>
          <w:spacing w:val="-16"/>
        </w:rPr>
        <w:t xml:space="preserve">锡</w:t>
      </w:r>
      <w:r w:rsidR="001852F3">
        <w:rPr>
          <w:spacing w:val="-16"/>
        </w:rPr>
        <w:t xml:space="preserve">市江</w:t>
      </w:r>
      <w:r w:rsidR="001852F3">
        <w:rPr>
          <w:spacing w:val="-16"/>
        </w:rPr>
        <w:t xml:space="preserve">原</w:t>
      </w:r>
      <w:r w:rsidR="001852F3">
        <w:rPr>
          <w:spacing w:val="-16"/>
        </w:rPr>
        <w:t xml:space="preserve">实业</w:t>
      </w:r>
      <w:r w:rsidR="001852F3">
        <w:rPr>
          <w:spacing w:val="-16"/>
        </w:rPr>
        <w:t xml:space="preserve">技</w:t>
      </w:r>
      <w:r w:rsidR="001852F3">
        <w:rPr>
          <w:spacing w:val="-16"/>
        </w:rPr>
        <w:t xml:space="preserve">贸</w:t>
      </w:r>
      <w:r w:rsidR="001852F3">
        <w:rPr>
          <w:spacing w:val="-16"/>
        </w:rPr>
        <w:t xml:space="preserve">总公</w:t>
      </w:r>
      <w:r w:rsidR="001852F3">
        <w:rPr>
          <w:spacing w:val="-16"/>
        </w:rPr>
        <w:t xml:space="preserve">司</w:t>
      </w:r>
      <w:r>
        <w:t>）</w:t>
      </w:r>
      <w:r>
        <w:t>。</w:t>
      </w:r>
    </w:p>
    <w:p w:rsidR="0018722C">
      <w:pPr>
        <w:pStyle w:val="Heading3"/>
        <w:topLinePunct/>
        <w:ind w:left="200" w:hangingChars="200" w:hanging="200"/>
      </w:pPr>
      <w:bookmarkStart w:id="334530" w:name="_Toc686334530"/>
      <w:r>
        <w:t>3.1.3</w:t>
      </w:r>
      <w:r>
        <w:t xml:space="preserve"> </w:t>
      </w:r>
      <w:r>
        <w:t>动物</w:t>
      </w:r>
      <w:bookmarkEnd w:id="334530"/>
    </w:p>
    <w:p w:rsidR="0018722C">
      <w:pPr>
        <w:topLinePunct/>
      </w:pPr>
      <w:r>
        <w:t>牛 蛙 </w:t>
      </w:r>
      <w:r>
        <w:rPr>
          <w:rFonts w:ascii="Times New Roman" w:hAnsi="Times New Roman" w:eastAsia="Times New Roman"/>
        </w:rPr>
        <w:t>500 </w:t>
      </w:r>
      <w:r>
        <w:rPr>
          <w:rFonts w:ascii="Times New Roman" w:hAnsi="Times New Roman" w:eastAsia="Times New Roman"/>
        </w:rPr>
        <w:t>g</w:t>
      </w:r>
      <w:r>
        <w:rPr>
          <w:rFonts w:ascii="Times New Roman" w:hAnsi="Times New Roman" w:eastAsia="Times New Roman"/>
        </w:rPr>
        <w:t> ± </w:t>
      </w:r>
      <w:r>
        <w:rPr>
          <w:rFonts w:ascii="Times New Roman" w:hAnsi="Times New Roman" w:eastAsia="Times New Roman"/>
        </w:rPr>
        <w:t>50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g</w:t>
      </w:r>
      <w:r>
        <w:t>， 购于 绵 阳综 合 市场 ；</w:t>
      </w:r>
    </w:p>
    <w:p w:rsidR="0018722C">
      <w:pPr>
        <w:topLinePunct/>
      </w:pPr>
      <w:r>
        <w:rPr>
          <w:rFonts w:ascii="Times New Roman" w:hAnsi="Times New Roman" w:eastAsia="Times New Roman"/>
        </w:rPr>
        <w:t>SD</w:t>
      </w:r>
      <w:r>
        <w:rPr>
          <w:rFonts w:ascii="Times New Roman" w:hAnsi="Times New Roman" w:eastAsia="Times New Roman"/>
        </w:rPr>
        <w:t> </w:t>
      </w:r>
      <w:r>
        <w:t>大 鼠 </w:t>
      </w:r>
      <w:r>
        <w:rPr>
          <w:rFonts w:ascii="Times New Roman" w:hAnsi="Times New Roman" w:eastAsia="Times New Roman"/>
        </w:rPr>
        <w:t>20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0 g</w:t>
      </w:r>
      <w:r>
        <w:rPr>
          <w:rFonts w:ascii="Times New Roman" w:hAnsi="Times New Roman" w:eastAsia="Times New Roman"/>
        </w:rPr>
        <w:t> ± </w:t>
      </w:r>
      <w:r>
        <w:rPr>
          <w:rFonts w:ascii="Times New Roman" w:hAnsi="Times New Roman" w:eastAsia="Times New Roman"/>
        </w:rPr>
        <w:t>20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g</w:t>
      </w:r>
      <w:r>
        <w:t>， 购于 成 都达 硕 实验 动 物 有限 公 司。</w:t>
      </w:r>
    </w:p>
    <w:p w:rsidR="0018722C">
      <w:pPr>
        <w:pStyle w:val="Heading2"/>
        <w:topLinePunct/>
        <w:ind w:left="171" w:hangingChars="171" w:hanging="171"/>
      </w:pPr>
      <w:bookmarkStart w:id="334531" w:name="_Toc686334531"/>
      <w:bookmarkStart w:name="3.2 方法和结果 " w:id="45"/>
      <w:bookmarkEnd w:id="45"/>
      <w:r>
        <w:t>3.2</w:t>
      </w:r>
      <w:r>
        <w:t xml:space="preserve"> </w:t>
      </w:r>
      <w:r/>
      <w:bookmarkStart w:name="3.2 方法和结果 " w:id="46"/>
      <w:bookmarkEnd w:id="46"/>
      <w:r>
        <w:t>方法和结果</w:t>
      </w:r>
      <w:bookmarkEnd w:id="334531"/>
    </w:p>
    <w:p w:rsidR="0018722C">
      <w:pPr>
        <w:pStyle w:val="Heading3"/>
        <w:topLinePunct/>
        <w:ind w:left="200" w:hangingChars="200" w:hanging="200"/>
      </w:pPr>
      <w:bookmarkStart w:id="334532" w:name="_Toc686334532"/>
      <w:r>
        <w:t>3.2.1</w:t>
      </w:r>
      <w:r>
        <w:t xml:space="preserve"> </w:t>
      </w:r>
      <w:r>
        <w:t>牛蛙上颚纤毛毒性研究</w:t>
      </w:r>
      <w:bookmarkEnd w:id="334532"/>
    </w:p>
    <w:p w:rsidR="0018722C">
      <w:pPr>
        <w:pStyle w:val="4"/>
        <w:topLinePunct/>
        <w:ind w:left="200" w:hangingChars="200" w:hanging="200"/>
      </w:pPr>
      <w:r>
        <w:t>3.2.1.1</w:t>
      </w:r>
      <w:r>
        <w:t>.</w:t>
      </w:r>
      <w:r>
        <w:t xml:space="preserve"> </w:t>
      </w:r>
      <w:r>
        <w:t>1</w:t>
      </w:r>
      <w:r>
        <w:t>  </w:t>
      </w:r>
      <w:r>
        <w:t>分 组与 给 药</w:t>
      </w:r>
    </w:p>
    <w:p w:rsidR="0018722C">
      <w:pPr>
        <w:topLinePunct/>
      </w:pPr>
      <w:r>
        <w:t xml:space="preserve">将 </w:t>
      </w:r>
      <w:r>
        <w:rPr>
          <w:rFonts w:ascii="Times New Roman" w:eastAsia="Times New Roman"/>
        </w:rPr>
        <w:t xml:space="preserve">12</w:t>
      </w:r>
      <w:r>
        <w:rPr>
          <w:rFonts w:ascii="Times New Roman" w:eastAsia="Times New Roman"/>
        </w:rPr>
        <w:t xml:space="preserve"> </w:t>
      </w:r>
      <w:r>
        <w:t xml:space="preserve">只 牛 蛙 随 机 分 为</w:t>
      </w:r>
      <w:r>
        <w:rPr>
          <w:rFonts w:ascii="Times New Roman" w:eastAsia="Times New Roman"/>
        </w:rPr>
        <w:t xml:space="preserve">4 </w:t>
      </w:r>
      <w:r>
        <w:t xml:space="preserve">组 </w:t>
      </w:r>
      <w:r>
        <w:rPr>
          <w:rFonts w:ascii="Times New Roman" w:eastAsia="Times New Roman"/>
          <w:vertAlign w:val="superscript"/>
        </w:rPr>
        <w:t xml:space="preserve">[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5 9</w:t>
      </w:r>
      <w:r>
        <w:rPr>
          <w:rFonts w:ascii="Times New Roman" w:eastAsia="Times New Roman"/>
          <w:vertAlign w:val="superscript"/>
        </w:rPr>
        <w:t xml:space="preserve"> - </w:t>
      </w:r>
      <w:r>
        <w:rPr>
          <w:rFonts w:ascii="Times New Roman" w:eastAsia="Times New Roman"/>
          <w:vertAlign w:val="superscript"/>
        </w:rPr>
        <w:t xml:space="preserve">6 1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]</w:t>
      </w:r>
      <w:r>
        <w:rPr>
          <w:rFonts w:ascii="Times New Roman" w:eastAsia="Times New Roman"/>
        </w:rPr>
        <w:t xml:space="preserve"> </w:t>
      </w:r>
      <w:r>
        <w:t xml:space="preserve">， 即 空 白 对 照 组 </w:t>
      </w:r>
      <w:r>
        <w:rPr>
          <w:rFonts w:ascii="Times New Roman" w:eastAsia="Times New Roman"/>
          <w:rFonts w:ascii="Times New Roman" w:eastAsia="Times New Roman"/>
          <w:spacing w:val="10"/>
        </w:rPr>
        <w:t xml:space="preserve">（</w:t>
      </w:r>
      <w:r>
        <w:rPr>
          <w:rFonts w:ascii="Times New Roman" w:eastAsia="Times New Roman"/>
          <w:spacing w:val="10"/>
        </w:rPr>
        <w:t xml:space="preserve"> </w:t>
      </w:r>
      <w:r>
        <w:rPr>
          <w:spacing w:val="-20"/>
        </w:rPr>
        <w:t xml:space="preserve">生 理 盐 水 组 </w:t>
      </w:r>
      <w:r>
        <w:rPr>
          <w:rFonts w:ascii="Times New Roman" w:eastAsia="Times New Roman"/>
          <w:rFonts w:ascii="Times New Roman" w:eastAsia="Times New Roman"/>
          <w:spacing w:val="10"/>
        </w:rPr>
        <w:t xml:space="preserve">）</w:t>
      </w:r>
      <w:r>
        <w:rPr>
          <w:rFonts w:ascii="Times New Roman" w:eastAsia="Times New Roman"/>
        </w:rPr>
        <w:t xml:space="preserve"> </w:t>
      </w:r>
      <w:r>
        <w:t xml:space="preserve">、</w:t>
      </w:r>
      <w:r>
        <w:t xml:space="preserve">阳 性组 </w:t>
      </w:r>
      <w:r>
        <w:rPr>
          <w:rFonts w:ascii="Times New Roman" w:eastAsia="Times New Roman"/>
          <w:rFonts w:ascii="Times New Roman" w:eastAsia="Times New Roman"/>
          <w:spacing w:val="10"/>
        </w:rPr>
        <w:t xml:space="preserve">（</w:t>
      </w:r>
      <w:r>
        <w:rPr>
          <w:rFonts w:ascii="Times New Roman" w:eastAsia="Times New Roman"/>
          <w:spacing w:val="10"/>
        </w:rPr>
        <w:t xml:space="preserve"> </w:t>
      </w:r>
      <w:r>
        <w:rPr>
          <w:rFonts w:ascii="Times New Roman" w:eastAsia="Times New Roman"/>
          <w:spacing w:val="2"/>
        </w:rPr>
        <w:t xml:space="preserve">1</w:t>
      </w:r>
      <w:r>
        <w:rPr>
          <w:rFonts w:ascii="Times New Roman" w:eastAsia="Times New Roman"/>
          <w:spacing w:val="-8"/>
        </w:rPr>
        <w:t xml:space="preserve">% </w:t>
      </w:r>
      <w:r>
        <w:rPr>
          <w:spacing w:val="-12"/>
        </w:rPr>
        <w:t xml:space="preserve">去 氧胆 酸 钠组 </w:t>
      </w:r>
      <w:r>
        <w:rPr>
          <w:rFonts w:ascii="Times New Roman" w:eastAsia="Times New Roman"/>
          <w:rFonts w:ascii="Times New Roman" w:eastAsia="Times New Roman"/>
          <w:spacing w:val="8"/>
        </w:rPr>
        <w:t xml:space="preserve">）</w:t>
      </w:r>
      <w:r>
        <w:rPr>
          <w:rFonts w:ascii="Times New Roman" w:eastAsia="Times New Roman"/>
        </w:rPr>
        <w:t xml:space="preserve">  </w:t>
      </w:r>
      <w:r>
        <w:t xml:space="preserve">、 柴胡 滴 鼻液 组 、 柴胡 芳 香水 组 。</w:t>
      </w:r>
    </w:p>
    <w:p w:rsidR="0018722C">
      <w:pPr>
        <w:pStyle w:val="4"/>
        <w:topLinePunct/>
        <w:ind w:left="200" w:hangingChars="200" w:hanging="200"/>
      </w:pPr>
      <w:r>
        <w:t>3.2.1.2</w:t>
      </w:r>
      <w:r>
        <w:t>. 2  </w:t>
      </w:r>
      <w:r>
        <w:t>方 法</w:t>
      </w:r>
    </w:p>
    <w:p w:rsidR="0018722C">
      <w:pPr>
        <w:topLinePunct/>
      </w:pPr>
      <w:r>
        <w:t>用</w:t>
      </w:r>
      <w:r w:rsidR="001852F3">
        <w:t xml:space="preserve">绳</w:t>
      </w:r>
      <w:r w:rsidR="001852F3">
        <w:t xml:space="preserve">子</w:t>
      </w:r>
      <w:r w:rsidR="001852F3">
        <w:t xml:space="preserve">将</w:t>
      </w:r>
      <w:r w:rsidR="001852F3">
        <w:t xml:space="preserve">牛</w:t>
      </w:r>
      <w:r w:rsidR="001852F3">
        <w:t xml:space="preserve">蛙</w:t>
      </w:r>
      <w:r w:rsidR="001852F3">
        <w:t xml:space="preserve">仰</w:t>
      </w:r>
      <w:r w:rsidR="001852F3">
        <w:t xml:space="preserve">卧</w:t>
      </w:r>
      <w:r w:rsidR="001852F3">
        <w:t xml:space="preserve">固</w:t>
      </w:r>
      <w:r w:rsidR="001852F3">
        <w:t xml:space="preserve">定</w:t>
      </w:r>
      <w:r w:rsidR="001852F3">
        <w:t xml:space="preserve">在</w:t>
      </w:r>
      <w:r w:rsidR="001852F3">
        <w:t xml:space="preserve">硬</w:t>
      </w:r>
      <w:r w:rsidR="001852F3">
        <w:t xml:space="preserve">纸</w:t>
      </w:r>
      <w:r w:rsidR="001852F3">
        <w:t xml:space="preserve">板</w:t>
      </w:r>
      <w:r w:rsidR="001852F3">
        <w:t xml:space="preserve">上</w:t>
      </w:r>
      <w:r w:rsidR="001852F3">
        <w:t xml:space="preserve">，</w:t>
      </w:r>
      <w:r w:rsidR="001852F3">
        <w:t xml:space="preserve">于</w:t>
      </w:r>
      <w:r w:rsidR="001852F3">
        <w:t xml:space="preserve">上</w:t>
      </w:r>
      <w:r w:rsidR="001852F3">
        <w:t xml:space="preserve">颚</w:t>
      </w:r>
      <w:r w:rsidR="001852F3">
        <w:t xml:space="preserve">黏</w:t>
      </w:r>
      <w:r w:rsidR="001852F3">
        <w:t xml:space="preserve">膜</w:t>
      </w:r>
      <w:r w:rsidR="001852F3">
        <w:t xml:space="preserve">处</w:t>
      </w:r>
      <w:r w:rsidR="001852F3">
        <w:t xml:space="preserve">滴</w:t>
      </w:r>
      <w:r w:rsidR="001852F3">
        <w:t xml:space="preserve">加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5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mL</w:t>
      </w:r>
      <w:r>
        <w:t>药</w:t>
      </w:r>
      <w:r w:rsidR="001852F3">
        <w:t xml:space="preserve">液</w:t>
      </w:r>
      <w:r>
        <w:t>（</w:t>
      </w:r>
      <w:r/>
      <w:r w:rsidR="001852F3">
        <w:t xml:space="preserve">约</w:t>
      </w:r>
      <w:r>
        <w:rPr>
          <w:rFonts w:ascii="Times New Roman" w:hAnsi="Times New Roman" w:eastAsia="宋体"/>
        </w:rPr>
        <w:t>10</w:t>
      </w:r>
      <w:r>
        <w:t>滴</w:t>
      </w:r>
      <w:r>
        <w:t>）</w:t>
      </w:r>
      <w:r>
        <w:t>，</w:t>
      </w:r>
      <w:r w:rsidR="001852F3">
        <w:t xml:space="preserve">使</w:t>
      </w:r>
      <w:r w:rsidR="001852F3">
        <w:t xml:space="preserve">药</w:t>
      </w:r>
      <w:r w:rsidR="001852F3">
        <w:t xml:space="preserve">液</w:t>
      </w:r>
      <w:r w:rsidR="001852F3">
        <w:t xml:space="preserve">完全</w:t>
      </w:r>
      <w:r w:rsidR="001852F3">
        <w:t xml:space="preserve">浸</w:t>
      </w:r>
      <w:r w:rsidR="001852F3">
        <w:t xml:space="preserve">没</w:t>
      </w:r>
      <w:r w:rsidR="001852F3">
        <w:t xml:space="preserve">上</w:t>
      </w:r>
      <w:r w:rsidR="001852F3">
        <w:t xml:space="preserve">颚</w:t>
      </w:r>
      <w:r w:rsidR="001852F3">
        <w:t xml:space="preserve">，</w:t>
      </w:r>
      <w:r w:rsidR="001852F3">
        <w:t xml:space="preserve">保</w:t>
      </w:r>
      <w:r w:rsidR="001852F3">
        <w:t xml:space="preserve">持</w:t>
      </w:r>
      <w:r w:rsidR="001852F3">
        <w:t xml:space="preserve">该</w:t>
      </w:r>
      <w:r w:rsidR="001852F3">
        <w:t xml:space="preserve">状态</w:t>
      </w:r>
      <w:r>
        <w:rPr>
          <w:rFonts w:ascii="Times New Roman" w:hAnsi="Times New Roman" w:eastAsia="宋体"/>
        </w:rPr>
        <w:t>30mi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n</w:t>
      </w:r>
      <w:r>
        <w:t>后</w:t>
      </w:r>
      <w:r w:rsidR="001852F3">
        <w:t xml:space="preserve">，</w:t>
      </w:r>
      <w:r w:rsidR="001852F3">
        <w:t xml:space="preserve">用</w:t>
      </w:r>
      <w:r w:rsidR="001852F3">
        <w:t xml:space="preserve">生</w:t>
      </w:r>
      <w:r>
        <w:t>理</w:t>
      </w:r>
      <w:r w:rsidR="001852F3">
        <w:t xml:space="preserve">盐</w:t>
      </w:r>
      <w:r w:rsidR="001852F3">
        <w:t xml:space="preserve">水</w:t>
      </w:r>
      <w:r w:rsidR="001852F3">
        <w:t xml:space="preserve">轻轻</w:t>
      </w:r>
      <w:r w:rsidR="001852F3">
        <w:t xml:space="preserve">冲</w:t>
      </w:r>
      <w:r w:rsidR="001852F3">
        <w:t xml:space="preserve">洗</w:t>
      </w:r>
      <w:r w:rsidR="001852F3">
        <w:t xml:space="preserve">牛</w:t>
      </w:r>
      <w:r w:rsidR="001852F3">
        <w:t xml:space="preserve">蛙</w:t>
      </w:r>
      <w:r w:rsidR="001852F3">
        <w:t xml:space="preserve">口腔</w:t>
      </w:r>
      <w:r w:rsidR="001852F3">
        <w:t xml:space="preserve">及</w:t>
      </w:r>
      <w:r w:rsidR="001852F3">
        <w:t xml:space="preserve">黏</w:t>
      </w:r>
      <w:r w:rsidR="001852F3">
        <w:t xml:space="preserve">膜</w:t>
      </w:r>
      <w:r w:rsidR="001852F3">
        <w:t xml:space="preserve">处</w:t>
      </w:r>
      <w:r w:rsidR="001852F3">
        <w:t xml:space="preserve">杂物</w:t>
      </w:r>
      <w:r w:rsidR="001852F3">
        <w:t xml:space="preserve">，</w:t>
      </w:r>
      <w:r w:rsidR="001852F3">
        <w:t xml:space="preserve">小</w:t>
      </w:r>
      <w:r w:rsidR="001852F3">
        <w:t xml:space="preserve">心</w:t>
      </w:r>
      <w:r w:rsidR="001852F3">
        <w:t xml:space="preserve">剪</w:t>
      </w:r>
      <w:r w:rsidR="001852F3">
        <w:t xml:space="preserve">出两</w:t>
      </w:r>
      <w:r w:rsidR="001852F3">
        <w:t xml:space="preserve">眼</w:t>
      </w:r>
      <w:r w:rsidR="001852F3">
        <w:t xml:space="preserve">之</w:t>
      </w:r>
      <w:r w:rsidR="001852F3">
        <w:t xml:space="preserve">间</w:t>
      </w:r>
      <w:r w:rsidR="001852F3">
        <w:t xml:space="preserve">的</w:t>
      </w:r>
      <w:r w:rsidR="001852F3">
        <w:t xml:space="preserve">黏膜</w:t>
      </w:r>
      <w:r w:rsidR="001852F3">
        <w:t xml:space="preserve">，</w:t>
      </w:r>
      <w:r>
        <w:t>大</w:t>
      </w:r>
      <w:r w:rsidR="001852F3">
        <w:t xml:space="preserve">小</w:t>
      </w:r>
      <w:r w:rsidR="001852F3">
        <w:t xml:space="preserve">为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mm</w:t>
      </w:r>
      <w:r w:rsidR="001852F3">
        <w:rPr>
          <w:rFonts w:ascii="Times New Roman" w:hAnsi="Times New Roman" w:eastAsia="宋体"/>
        </w:rPr>
        <w:t xml:space="preserve">×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mm</w:t>
      </w:r>
      <w:r>
        <w:t>，</w:t>
      </w:r>
      <w:r w:rsidR="001852F3">
        <w:t xml:space="preserve">每</w:t>
      </w:r>
      <w:r w:rsidR="001852F3">
        <w:t xml:space="preserve">只</w:t>
      </w:r>
      <w:r w:rsidR="001852F3">
        <w:t xml:space="preserve">牛</w:t>
      </w:r>
      <w:r w:rsidR="001852F3">
        <w:t xml:space="preserve">蛙</w:t>
      </w:r>
      <w:r w:rsidR="001852F3">
        <w:t xml:space="preserve">可</w:t>
      </w:r>
      <w:r w:rsidR="001852F3">
        <w:t xml:space="preserve">分</w:t>
      </w:r>
      <w:r w:rsidR="001852F3">
        <w:t xml:space="preserve">离</w:t>
      </w:r>
      <w:r w:rsidR="001852F3">
        <w:t xml:space="preserve">得</w:t>
      </w:r>
      <w:r w:rsidR="001852F3">
        <w:t xml:space="preserve">到</w:t>
      </w:r>
      <w:r>
        <w:rPr>
          <w:rFonts w:ascii="Times New Roman" w:hAnsi="Times New Roman" w:eastAsia="宋体"/>
        </w:rPr>
        <w:t>3</w:t>
      </w:r>
      <w:r>
        <w:t>份</w:t>
      </w:r>
      <w:r w:rsidR="001852F3">
        <w:t xml:space="preserve">黏</w:t>
      </w:r>
      <w:r w:rsidR="001852F3">
        <w:t xml:space="preserve">膜</w:t>
      </w:r>
      <w:r w:rsidR="001852F3">
        <w:t xml:space="preserve">，</w:t>
      </w:r>
      <w:r w:rsidR="001852F3">
        <w:t xml:space="preserve">用</w:t>
      </w:r>
      <w:r w:rsidR="001852F3">
        <w:t xml:space="preserve">生</w:t>
      </w:r>
      <w:r w:rsidR="001852F3">
        <w:t xml:space="preserve">理</w:t>
      </w:r>
      <w:r w:rsidR="001852F3">
        <w:t xml:space="preserve">盐</w:t>
      </w:r>
      <w:r w:rsidR="001852F3">
        <w:t xml:space="preserve">水</w:t>
      </w:r>
      <w:r w:rsidR="001852F3">
        <w:t xml:space="preserve">轻</w:t>
      </w:r>
      <w:r>
        <w:t>轻</w:t>
      </w:r>
      <w:r w:rsidR="001852F3">
        <w:t xml:space="preserve">冲</w:t>
      </w:r>
      <w:r w:rsidR="001852F3">
        <w:t xml:space="preserve">洗</w:t>
      </w:r>
      <w:r w:rsidR="001852F3">
        <w:t xml:space="preserve">干</w:t>
      </w:r>
      <w:r w:rsidR="001852F3">
        <w:t xml:space="preserve">净</w:t>
      </w:r>
      <w:r w:rsidR="001852F3">
        <w:t xml:space="preserve">，</w:t>
      </w:r>
      <w:r w:rsidR="001852F3">
        <w:t xml:space="preserve">黏</w:t>
      </w:r>
      <w:r w:rsidR="001852F3">
        <w:t xml:space="preserve">膜</w:t>
      </w:r>
      <w:r w:rsidR="001852F3">
        <w:t xml:space="preserve">面</w:t>
      </w:r>
      <w:r w:rsidR="001852F3">
        <w:t xml:space="preserve">朝</w:t>
      </w:r>
      <w:r w:rsidR="001852F3">
        <w:t xml:space="preserve">上</w:t>
      </w:r>
      <w:r w:rsidR="001852F3">
        <w:t xml:space="preserve">，</w:t>
      </w:r>
      <w:r w:rsidR="001852F3">
        <w:t xml:space="preserve">平</w:t>
      </w:r>
      <w:r w:rsidR="001852F3">
        <w:t xml:space="preserve">铺</w:t>
      </w:r>
      <w:r w:rsidR="001852F3">
        <w:t xml:space="preserve">于</w:t>
      </w:r>
      <w:r w:rsidR="001852F3">
        <w:t xml:space="preserve">载</w:t>
      </w:r>
      <w:r w:rsidR="001852F3">
        <w:t xml:space="preserve">玻</w:t>
      </w:r>
      <w:r w:rsidR="001852F3">
        <w:t xml:space="preserve">片</w:t>
      </w:r>
      <w:r w:rsidR="001852F3">
        <w:t xml:space="preserve">上</w:t>
      </w:r>
      <w:r w:rsidR="001852F3">
        <w:t xml:space="preserve">，</w:t>
      </w:r>
      <w:r w:rsidR="001852F3">
        <w:t xml:space="preserve">滴</w:t>
      </w:r>
      <w:r w:rsidR="001852F3">
        <w:t xml:space="preserve">加</w:t>
      </w:r>
      <w:r w:rsidR="001852F3">
        <w:t xml:space="preserve">生</w:t>
      </w:r>
      <w:r w:rsidR="001852F3">
        <w:t xml:space="preserve">理</w:t>
      </w:r>
      <w:r w:rsidR="001852F3">
        <w:t xml:space="preserve">盐</w:t>
      </w:r>
      <w:r w:rsidR="001852F3">
        <w:t xml:space="preserve">水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mL</w:t>
      </w:r>
      <w:r>
        <w:t>在</w:t>
      </w:r>
      <w:r w:rsidR="001852F3">
        <w:t xml:space="preserve">黏</w:t>
      </w:r>
      <w:r w:rsidR="001852F3">
        <w:t xml:space="preserve">膜</w:t>
      </w:r>
      <w:r w:rsidR="001852F3">
        <w:t xml:space="preserve">表面</w:t>
      </w:r>
      <w:r w:rsidR="001852F3">
        <w:t xml:space="preserve">，</w:t>
      </w:r>
      <w:r w:rsidR="001852F3">
        <w:t xml:space="preserve">盖</w:t>
      </w:r>
      <w:r w:rsidR="001852F3">
        <w:t xml:space="preserve">上</w:t>
      </w:r>
      <w:r w:rsidR="001852F3">
        <w:t xml:space="preserve">盖</w:t>
      </w:r>
      <w:r w:rsidR="001852F3">
        <w:t xml:space="preserve">玻片</w:t>
      </w:r>
      <w:r w:rsidR="001852F3">
        <w:t xml:space="preserve">，</w:t>
      </w:r>
      <w:r w:rsidR="001852F3">
        <w:t xml:space="preserve">通</w:t>
      </w:r>
      <w:r w:rsidR="001852F3">
        <w:t xml:space="preserve">过</w:t>
      </w:r>
      <w:r>
        <w:rPr>
          <w:rFonts w:ascii="Times New Roman" w:hAnsi="Times New Roman" w:eastAsia="宋体"/>
        </w:rPr>
        <w:t>10</w:t>
      </w:r>
      <w:r w:rsidR="001852F3">
        <w:rPr>
          <w:rFonts w:ascii="Times New Roman" w:hAnsi="Times New Roman" w:eastAsia="宋体"/>
        </w:rPr>
        <w:t xml:space="preserve">×</w:t>
      </w:r>
      <w:r>
        <w:rPr>
          <w:rFonts w:ascii="Times New Roman" w:hAnsi="Times New Roman" w:eastAsia="宋体"/>
        </w:rPr>
        <w:t>40</w:t>
      </w:r>
      <w:r>
        <w:t>倍</w:t>
      </w:r>
      <w:r w:rsidR="001852F3">
        <w:t xml:space="preserve">光</w:t>
      </w:r>
      <w:r w:rsidR="001852F3">
        <w:t xml:space="preserve">学</w:t>
      </w:r>
      <w:r w:rsidR="001852F3">
        <w:t xml:space="preserve">显微</w:t>
      </w:r>
      <w:r w:rsidR="001852F3">
        <w:t xml:space="preserve">镜</w:t>
      </w:r>
      <w:r w:rsidR="001852F3">
        <w:t xml:space="preserve">观</w:t>
      </w:r>
      <w:r w:rsidR="001852F3">
        <w:t xml:space="preserve">察</w:t>
      </w:r>
      <w:r w:rsidR="001852F3">
        <w:t xml:space="preserve">黏</w:t>
      </w:r>
      <w:r w:rsidR="001852F3">
        <w:t xml:space="preserve">膜</w:t>
      </w:r>
      <w:r w:rsidR="001852F3">
        <w:t xml:space="preserve">上纤</w:t>
      </w:r>
      <w:r>
        <w:t>毛</w:t>
      </w:r>
      <w:r w:rsidR="001852F3">
        <w:t xml:space="preserve">的</w:t>
      </w:r>
      <w:r w:rsidR="001852F3">
        <w:t xml:space="preserve">摆</w:t>
      </w:r>
      <w:r w:rsidR="001852F3">
        <w:t xml:space="preserve">动</w:t>
      </w:r>
      <w:r w:rsidR="001852F3">
        <w:t xml:space="preserve">情</w:t>
      </w:r>
      <w:r w:rsidR="001852F3">
        <w:t xml:space="preserve">况</w:t>
      </w:r>
      <w:r w:rsidR="001852F3">
        <w:t xml:space="preserve">，</w:t>
      </w:r>
      <w:r w:rsidR="001852F3">
        <w:t xml:space="preserve">随</w:t>
      </w:r>
      <w:r w:rsidR="001852F3">
        <w:t xml:space="preserve">后</w:t>
      </w:r>
      <w:r w:rsidR="001852F3">
        <w:t xml:space="preserve">置</w:t>
      </w:r>
      <w:r w:rsidR="001852F3">
        <w:t xml:space="preserve">于</w:t>
      </w:r>
      <w:r w:rsidR="001852F3">
        <w:t xml:space="preserve">提</w:t>
      </w:r>
      <w:r w:rsidR="001852F3">
        <w:t xml:space="preserve">前</w:t>
      </w:r>
      <w:r w:rsidR="001852F3">
        <w:t xml:space="preserve">准</w:t>
      </w:r>
      <w:r w:rsidR="001852F3">
        <w:t xml:space="preserve">备</w:t>
      </w:r>
      <w:r w:rsidR="001852F3">
        <w:t xml:space="preserve">好</w:t>
      </w:r>
      <w:r w:rsidR="001852F3">
        <w:t xml:space="preserve">的</w:t>
      </w:r>
      <w:r w:rsidR="001852F3">
        <w:t xml:space="preserve">加</w:t>
      </w:r>
      <w:r w:rsidR="001852F3">
        <w:t xml:space="preserve">有</w:t>
      </w:r>
      <w:r w:rsidR="001852F3">
        <w:t xml:space="preserve">少</w:t>
      </w:r>
      <w:r w:rsidR="001852F3">
        <w:t xml:space="preserve">量</w:t>
      </w:r>
      <w:r w:rsidR="001852F3">
        <w:t xml:space="preserve">纯</w:t>
      </w:r>
      <w:r w:rsidR="001852F3">
        <w:t xml:space="preserve">水</w:t>
      </w:r>
      <w:r w:rsidR="001852F3">
        <w:t xml:space="preserve">的</w:t>
      </w:r>
      <w:r w:rsidR="001852F3">
        <w:t xml:space="preserve">层</w:t>
      </w:r>
      <w:r w:rsidR="001852F3">
        <w:t xml:space="preserve">析</w:t>
      </w:r>
      <w:r w:rsidR="001852F3">
        <w:t xml:space="preserve">缸</w:t>
      </w:r>
      <w:r w:rsidR="001852F3">
        <w:t xml:space="preserve">的</w:t>
      </w:r>
      <w:r w:rsidR="001852F3">
        <w:t xml:space="preserve">密闭</w:t>
      </w:r>
      <w:r w:rsidR="001852F3">
        <w:t xml:space="preserve">环</w:t>
      </w:r>
      <w:r w:rsidR="001852F3">
        <w:t xml:space="preserve">境</w:t>
      </w:r>
      <w:r w:rsidR="001852F3">
        <w:t xml:space="preserve">中</w:t>
      </w:r>
      <w:r w:rsidR="001852F3">
        <w:t xml:space="preserve">，</w:t>
      </w:r>
      <w:r w:rsidR="001852F3">
        <w:t xml:space="preserve">水</w:t>
      </w:r>
      <w:r w:rsidR="001852F3">
        <w:t xml:space="preserve">蒸</w:t>
      </w:r>
      <w:r w:rsidR="001852F3">
        <w:t xml:space="preserve">气</w:t>
      </w:r>
      <w:r w:rsidR="001852F3">
        <w:t xml:space="preserve">呈</w:t>
      </w:r>
      <w:r w:rsidR="001852F3">
        <w:t xml:space="preserve">近</w:t>
      </w:r>
      <w:r w:rsidR="001852F3">
        <w:t xml:space="preserve">饱</w:t>
      </w:r>
      <w:r w:rsidR="001852F3">
        <w:t xml:space="preserve">和</w:t>
      </w:r>
      <w:r w:rsidR="001852F3">
        <w:t xml:space="preserve">状</w:t>
      </w:r>
      <w:r w:rsidR="001852F3">
        <w:t xml:space="preserve">态</w:t>
      </w:r>
      <w:r w:rsidR="001852F3">
        <w:t xml:space="preserve">。</w:t>
      </w:r>
      <w:r w:rsidR="001852F3">
        <w:t xml:space="preserve">每</w:t>
      </w:r>
      <w:r w:rsidR="001852F3">
        <w:t xml:space="preserve">隔</w:t>
      </w:r>
      <w:r w:rsidR="001852F3">
        <w:t xml:space="preserve">半</w:t>
      </w:r>
      <w:r w:rsidR="001852F3">
        <w:t xml:space="preserve">小</w:t>
      </w:r>
      <w:r w:rsidR="001852F3">
        <w:t xml:space="preserve">时</w:t>
      </w:r>
      <w:r w:rsidR="001852F3">
        <w:t xml:space="preserve">取</w:t>
      </w:r>
      <w:r w:rsidR="001852F3">
        <w:t xml:space="preserve">出</w:t>
      </w:r>
      <w:r w:rsidR="001852F3">
        <w:t xml:space="preserve">样</w:t>
      </w:r>
      <w:r w:rsidR="001852F3">
        <w:t xml:space="preserve">本</w:t>
      </w:r>
      <w:r w:rsidR="001852F3">
        <w:t xml:space="preserve">观</w:t>
      </w:r>
      <w:r w:rsidR="001852F3">
        <w:t xml:space="preserve">察</w:t>
      </w:r>
      <w:r w:rsidR="001852F3">
        <w:t xml:space="preserve">，</w:t>
      </w:r>
      <w:r w:rsidR="001852F3">
        <w:t xml:space="preserve">若</w:t>
      </w:r>
      <w:r w:rsidR="001852F3">
        <w:t xml:space="preserve">纤毛</w:t>
      </w:r>
      <w:r w:rsidR="001852F3">
        <w:t xml:space="preserve">持</w:t>
      </w:r>
      <w:r w:rsidR="001852F3">
        <w:t xml:space="preserve">续</w:t>
      </w:r>
      <w:r w:rsidR="001852F3">
        <w:t xml:space="preserve">摆</w:t>
      </w:r>
      <w:r w:rsidR="001852F3">
        <w:t xml:space="preserve">动</w:t>
      </w:r>
      <w:r w:rsidR="001852F3">
        <w:t xml:space="preserve">则</w:t>
      </w:r>
      <w:r w:rsidR="001852F3">
        <w:t xml:space="preserve">仍</w:t>
      </w:r>
      <w:r w:rsidR="001852F3">
        <w:t xml:space="preserve">放</w:t>
      </w:r>
      <w:r w:rsidR="001852F3">
        <w:t xml:space="preserve">回</w:t>
      </w:r>
      <w:r w:rsidR="001852F3">
        <w:t xml:space="preserve">层</w:t>
      </w:r>
      <w:r w:rsidR="001852F3">
        <w:t xml:space="preserve">析</w:t>
      </w:r>
      <w:r w:rsidR="001852F3">
        <w:t xml:space="preserve">缸</w:t>
      </w:r>
      <w:r w:rsidR="001852F3">
        <w:t xml:space="preserve">中</w:t>
      </w:r>
      <w:r w:rsidR="001852F3">
        <w:t xml:space="preserve">，</w:t>
      </w:r>
      <w:r w:rsidR="001852F3">
        <w:t xml:space="preserve">直</w:t>
      </w:r>
      <w:r w:rsidR="001852F3">
        <w:t xml:space="preserve">至</w:t>
      </w:r>
      <w:r w:rsidR="001852F3">
        <w:t xml:space="preserve">纤</w:t>
      </w:r>
      <w:r w:rsidR="001852F3">
        <w:t xml:space="preserve">毛</w:t>
      </w:r>
      <w:r w:rsidR="001852F3">
        <w:t xml:space="preserve">摆</w:t>
      </w:r>
      <w:r w:rsidR="001852F3">
        <w:t xml:space="preserve">动</w:t>
      </w:r>
      <w:r w:rsidR="001852F3">
        <w:t xml:space="preserve">停</w:t>
      </w:r>
      <w:r w:rsidR="001852F3">
        <w:t xml:space="preserve">止</w:t>
      </w:r>
      <w:r w:rsidR="001852F3">
        <w:t xml:space="preserve">，</w:t>
      </w:r>
      <w:r w:rsidR="001852F3">
        <w:t xml:space="preserve">从</w:t>
      </w:r>
      <w:r w:rsidR="001852F3">
        <w:t xml:space="preserve">给</w:t>
      </w:r>
      <w:r w:rsidR="001852F3">
        <w:t xml:space="preserve">药</w:t>
      </w:r>
      <w:r w:rsidR="001852F3">
        <w:t xml:space="preserve">开</w:t>
      </w:r>
      <w:r w:rsidR="001852F3">
        <w:t xml:space="preserve">始 </w:t>
      </w:r>
      <w:r w:rsidR="001852F3">
        <w:t>到</w:t>
      </w:r>
    </w:p>
    <w:p w:rsidR="0018722C">
      <w:pPr>
        <w:topLinePunct/>
      </w:pPr>
      <w:r>
        <w:t xml:space="preserve">纤</w:t>
      </w:r>
      <w:r w:rsidR="001852F3">
        <w:t xml:space="preserve">毛</w:t>
      </w:r>
      <w:r w:rsidR="001852F3">
        <w:t xml:space="preserve">停</w:t>
      </w:r>
      <w:r w:rsidR="001852F3">
        <w:t xml:space="preserve">止</w:t>
      </w:r>
      <w:r w:rsidR="001852F3">
        <w:t xml:space="preserve">运</w:t>
      </w:r>
      <w:r w:rsidR="001852F3">
        <w:t xml:space="preserve">动</w:t>
      </w:r>
      <w:r w:rsidR="001852F3">
        <w:t xml:space="preserve">的</w:t>
      </w:r>
      <w:r w:rsidR="001852F3">
        <w:t xml:space="preserve">时</w:t>
      </w:r>
      <w:r w:rsidR="001852F3">
        <w:t xml:space="preserve">间</w:t>
      </w:r>
      <w:r w:rsidR="001852F3">
        <w:t xml:space="preserve">，</w:t>
      </w:r>
      <w:r w:rsidR="001852F3">
        <w:t xml:space="preserve">为</w:t>
      </w:r>
      <w:r w:rsidR="001852F3">
        <w:t xml:space="preserve">纤</w:t>
      </w:r>
      <w:r w:rsidR="001852F3">
        <w:t xml:space="preserve">毛</w:t>
      </w:r>
      <w:r w:rsidR="001852F3">
        <w:t xml:space="preserve">摆</w:t>
      </w:r>
      <w:r w:rsidR="001852F3">
        <w:t xml:space="preserve">动</w:t>
      </w:r>
      <w:r w:rsidR="001852F3">
        <w:t xml:space="preserve">时</w:t>
      </w:r>
      <w:r w:rsidR="001852F3">
        <w:t xml:space="preserve">间</w:t>
      </w:r>
      <w:r w:rsidR="001852F3">
        <w:t xml:space="preserve">。</w:t>
      </w:r>
      <w:r w:rsidR="001852F3">
        <w:t xml:space="preserve">不</w:t>
      </w:r>
      <w:r w:rsidR="001852F3">
        <w:t xml:space="preserve">添</w:t>
      </w:r>
      <w:r w:rsidR="001852F3">
        <w:t xml:space="preserve">加</w:t>
      </w:r>
      <w:r w:rsidR="001852F3">
        <w:t xml:space="preserve">任</w:t>
      </w:r>
      <w:r w:rsidR="001852F3">
        <w:t xml:space="preserve">何</w:t>
      </w:r>
      <w:r w:rsidR="001852F3">
        <w:t xml:space="preserve">辅</w:t>
      </w:r>
      <w:r w:rsidR="001852F3">
        <w:t xml:space="preserve">料</w:t>
      </w:r>
      <w:r w:rsidR="001852F3">
        <w:t xml:space="preserve">的</w:t>
      </w:r>
      <w:r w:rsidR="001852F3">
        <w:t xml:space="preserve">柴</w:t>
      </w:r>
      <w:r w:rsidR="001852F3">
        <w:t xml:space="preserve">胡</w:t>
      </w:r>
      <w:r w:rsidR="001852F3">
        <w:t xml:space="preserve">芳</w:t>
      </w:r>
      <w:r>
        <w:t xml:space="preserve">香</w:t>
      </w:r>
      <w:r w:rsidR="001852F3">
        <w:t xml:space="preserve">水</w:t>
      </w:r>
      <w:r w:rsidR="001852F3">
        <w:t xml:space="preserve">组</w:t>
      </w:r>
      <w:r w:rsidR="001852F3">
        <w:t xml:space="preserve">同</w:t>
      </w:r>
      <w:r w:rsidR="001852F3">
        <w:t xml:space="preserve">上</w:t>
      </w:r>
      <w:r w:rsidR="001852F3">
        <w:t xml:space="preserve">操</w:t>
      </w:r>
      <w:r w:rsidR="001852F3">
        <w:t xml:space="preserve">作</w:t>
      </w:r>
      <w:r w:rsidR="001852F3">
        <w:t xml:space="preserve">，</w:t>
      </w:r>
      <w:r w:rsidR="001852F3">
        <w:t xml:space="preserve">给</w:t>
      </w:r>
      <w:r w:rsidR="001852F3">
        <w:t xml:space="preserve">药</w:t>
      </w:r>
      <w:r w:rsidR="001852F3">
        <w:t xml:space="preserve">为</w:t>
      </w:r>
      <w:r>
        <w:rPr>
          <w:rFonts w:ascii="Times New Roman" w:eastAsia="Times New Roman"/>
        </w:rPr>
        <w:t xml:space="preserve">0</w:t>
      </w:r>
      <w:r>
        <w:rPr>
          <w:rFonts w:ascii="Times New Roman" w:eastAsia="Times New Roman"/>
        </w:rPr>
        <w:t xml:space="preserve">. </w:t>
      </w:r>
      <w:r>
        <w:rPr>
          <w:rFonts w:ascii="Times New Roman" w:eastAsia="Times New Roman"/>
        </w:rPr>
        <w:t xml:space="preserve">5 </w:t>
      </w:r>
      <w:r>
        <w:rPr>
          <w:rFonts w:ascii="Times New Roman" w:eastAsia="Times New Roman"/>
        </w:rPr>
        <w:t xml:space="preserve">mL</w:t>
      </w:r>
      <w:r>
        <w:t xml:space="preserve">柴</w:t>
      </w:r>
      <w:r w:rsidR="001852F3">
        <w:t xml:space="preserve">胡</w:t>
      </w:r>
      <w:r w:rsidR="001852F3">
        <w:t xml:space="preserve">芳</w:t>
      </w:r>
      <w:r w:rsidR="001852F3">
        <w:t xml:space="preserve">香</w:t>
      </w:r>
      <w:r w:rsidR="001852F3">
        <w:t xml:space="preserve">水</w:t>
      </w:r>
      <w:r w:rsidR="001852F3">
        <w:t xml:space="preserve">，</w:t>
      </w:r>
      <w:r w:rsidR="001852F3">
        <w:t xml:space="preserve">同</w:t>
      </w:r>
      <w:r w:rsidR="001852F3">
        <w:t xml:space="preserve">时</w:t>
      </w:r>
      <w:r w:rsidR="001852F3">
        <w:t xml:space="preserve">滴</w:t>
      </w:r>
      <w:r w:rsidR="001852F3">
        <w:t xml:space="preserve">加</w:t>
      </w:r>
      <w:r>
        <w:rPr>
          <w:rFonts w:ascii="Times New Roman" w:eastAsia="Times New Roman"/>
        </w:rPr>
        <w:t xml:space="preserve">0</w:t>
      </w:r>
      <w:r>
        <w:rPr>
          <w:rFonts w:ascii="Times New Roman" w:eastAsia="Times New Roman"/>
        </w:rPr>
        <w:t xml:space="preserve">. </w:t>
      </w:r>
      <w:r>
        <w:rPr>
          <w:rFonts w:ascii="Times New Roman" w:eastAsia="Times New Roman"/>
        </w:rPr>
        <w:t xml:space="preserve">5 </w:t>
      </w:r>
      <w:r>
        <w:rPr>
          <w:rFonts w:ascii="Times New Roman" w:eastAsia="Times New Roman"/>
        </w:rPr>
        <w:t xml:space="preserve">mL</w:t>
      </w:r>
      <w:r>
        <w:t xml:space="preserve">生</w:t>
      </w:r>
      <w:r w:rsidR="001852F3">
        <w:t xml:space="preserve">理</w:t>
      </w:r>
      <w:r>
        <w:t xml:space="preserve">盐</w:t>
      </w:r>
      <w:r w:rsidR="001852F3">
        <w:t xml:space="preserve">水</w:t>
      </w:r>
      <w:r w:rsidR="001852F3">
        <w:t xml:space="preserve">作</w:t>
      </w:r>
      <w:r w:rsidR="001852F3">
        <w:t xml:space="preserve">空白</w:t>
      </w:r>
      <w:r w:rsidR="001852F3">
        <w:t xml:space="preserve">对</w:t>
      </w:r>
      <w:r w:rsidR="001852F3">
        <w:t xml:space="preserve">照</w:t>
      </w:r>
      <w:r w:rsidR="001852F3">
        <w:t xml:space="preserve">，以</w:t>
      </w:r>
      <w:r w:rsidR="001852F3">
        <w:t xml:space="preserve">具</w:t>
      </w:r>
      <w:r w:rsidR="001852F3">
        <w:t xml:space="preserve">有</w:t>
      </w:r>
      <w:r w:rsidR="001852F3">
        <w:t xml:space="preserve">纤毛</w:t>
      </w:r>
      <w:r w:rsidR="001852F3">
        <w:t xml:space="preserve">毒</w:t>
      </w:r>
      <w:r w:rsidR="001852F3">
        <w:t xml:space="preserve">性</w:t>
      </w:r>
      <w:r w:rsidR="001852F3">
        <w:t xml:space="preserve">的</w:t>
      </w:r>
      <w:r>
        <w:rPr>
          <w:rFonts w:ascii="Times New Roman" w:eastAsia="Times New Roman"/>
        </w:rPr>
        <w:t xml:space="preserve">1</w:t>
      </w:r>
      <w:r>
        <w:rPr>
          <w:rFonts w:ascii="Times New Roman" w:eastAsia="Times New Roman"/>
        </w:rPr>
        <w:t xml:space="preserve">%</w:t>
      </w:r>
      <w:r>
        <w:t xml:space="preserve">去</w:t>
      </w:r>
      <w:r w:rsidR="001852F3">
        <w:t xml:space="preserve">氧</w:t>
      </w:r>
      <w:r w:rsidR="001852F3">
        <w:t xml:space="preserve">胆</w:t>
      </w:r>
      <w:r w:rsidR="001852F3">
        <w:t xml:space="preserve">酸钠</w:t>
      </w:r>
      <w:r w:rsidR="001852F3">
        <w:t xml:space="preserve">溶</w:t>
      </w:r>
      <w:r w:rsidR="001852F3">
        <w:t xml:space="preserve">液</w:t>
      </w:r>
      <w:r w:rsidR="001852F3">
        <w:t xml:space="preserve">给</w:t>
      </w:r>
      <w:r w:rsidR="001852F3">
        <w:t xml:space="preserve">药</w:t>
      </w:r>
      <w:r w:rsidR="001852F3">
        <w:t xml:space="preserve">作</w:t>
      </w:r>
      <w:r w:rsidR="001852F3">
        <w:t xml:space="preserve">为阳</w:t>
      </w:r>
      <w:r>
        <w:t xml:space="preserve">性</w:t>
      </w:r>
      <w:r w:rsidR="001852F3">
        <w:t xml:space="preserve">对照</w:t>
      </w:r>
      <w:r w:rsidR="001852F3">
        <w:t xml:space="preserve">组</w:t>
      </w:r>
      <w:r>
        <w:rPr>
          <w:rFonts w:ascii="Times New Roman" w:eastAsia="Times New Roman"/>
          <w:vertAlign w:val="superscript"/>
        </w:rPr>
        <w:t xml:space="preserve">[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6 2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]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</w:rPr>
        <w:t xml:space="preserve">[</w:t>
      </w:r>
      <w:r>
        <w:rPr>
          <w:rFonts w:ascii="Times New Roman" w:eastAsia="Times New Roman"/>
          <w:spacing w:val="2"/>
          <w:sz w:val="15"/>
        </w:rPr>
        <w:t xml:space="preserve">6 </w:t>
      </w:r>
      <w:r>
        <w:rPr>
          <w:rFonts w:ascii="Times New Roman" w:eastAsia="Times New Roman"/>
          <w:sz w:val="15"/>
        </w:rPr>
        <w:t xml:space="preserve">3</w:t>
      </w:r>
      <w:r>
        <w:rPr>
          <w:rFonts w:ascii="Times New Roman" w:eastAsia="Times New Roman"/>
          <w:spacing w:val="-4"/>
          <w:sz w:val="15"/>
        </w:rPr>
        <w:t xml:space="preserve"> </w:t>
      </w:r>
      <w:r>
        <w:rPr>
          <w:rFonts w:ascii="Times New Roman" w:eastAsia="Times New Roman"/>
        </w:rPr>
        <w:t xml:space="preserve">]</w:t>
      </w:r>
      <w:r>
        <w:rPr>
          <w:rFonts w:ascii="Times New Roman" w:eastAsia="Times New Roman"/>
        </w:rPr>
        <w:t xml:space="preserve"> </w:t>
      </w:r>
      <w:r>
        <w:t xml:space="preserve">。</w:t>
      </w:r>
    </w:p>
    <w:p w:rsidR="0018722C">
      <w:pPr>
        <w:topLinePunct/>
      </w:pPr>
      <w:r>
        <w:t>给</w:t>
      </w:r>
      <w:r w:rsidR="001852F3">
        <w:t xml:space="preserve">药</w:t>
      </w:r>
      <w:r w:rsidR="001852F3">
        <w:t xml:space="preserve">组</w:t>
      </w:r>
      <w:r w:rsidR="001852F3">
        <w:t xml:space="preserve">牛</w:t>
      </w:r>
      <w:r w:rsidR="001852F3">
        <w:t xml:space="preserve">蛙</w:t>
      </w:r>
      <w:r w:rsidR="001852F3">
        <w:t xml:space="preserve">的</w:t>
      </w:r>
      <w:r w:rsidR="001852F3">
        <w:t xml:space="preserve">纤</w:t>
      </w:r>
      <w:r w:rsidR="001852F3">
        <w:t xml:space="preserve">毛</w:t>
      </w:r>
      <w:r w:rsidR="001852F3">
        <w:t xml:space="preserve">持</w:t>
      </w:r>
      <w:r w:rsidR="001852F3">
        <w:t xml:space="preserve">续</w:t>
      </w:r>
      <w:r w:rsidR="001852F3">
        <w:t xml:space="preserve">运</w:t>
      </w:r>
      <w:r w:rsidR="001852F3">
        <w:t xml:space="preserve">动</w:t>
      </w:r>
      <w:r w:rsidR="001852F3">
        <w:t xml:space="preserve">时</w:t>
      </w:r>
      <w:r w:rsidR="001852F3">
        <w:t xml:space="preserve">间</w:t>
      </w:r>
      <w:r w:rsidR="001852F3">
        <w:t xml:space="preserve">与</w:t>
      </w:r>
      <w:r w:rsidR="001852F3">
        <w:t xml:space="preserve">空</w:t>
      </w:r>
      <w:r w:rsidR="001852F3">
        <w:t xml:space="preserve">白</w:t>
      </w:r>
      <w:r w:rsidR="001852F3">
        <w:t xml:space="preserve">组</w:t>
      </w:r>
      <w:r w:rsidR="001852F3">
        <w:t xml:space="preserve">牛</w:t>
      </w:r>
      <w:r w:rsidR="001852F3">
        <w:t xml:space="preserve">蛙</w:t>
      </w:r>
      <w:r w:rsidR="001852F3">
        <w:t xml:space="preserve">的</w:t>
      </w:r>
      <w:r w:rsidR="001852F3">
        <w:t xml:space="preserve">纤</w:t>
      </w:r>
      <w:r w:rsidR="001852F3">
        <w:t xml:space="preserve">毛</w:t>
      </w:r>
      <w:r w:rsidR="001852F3">
        <w:t xml:space="preserve">持</w:t>
      </w:r>
      <w:r w:rsidR="001852F3">
        <w:t xml:space="preserve">续</w:t>
      </w:r>
      <w:r w:rsidR="001852F3">
        <w:t xml:space="preserve">运</w:t>
      </w:r>
      <w:r w:rsidR="001852F3">
        <w:t xml:space="preserve">动</w:t>
      </w:r>
      <w:r>
        <w:t>时</w:t>
      </w:r>
      <w:r w:rsidR="001852F3">
        <w:t xml:space="preserve">间</w:t>
      </w:r>
      <w:r w:rsidR="001852F3">
        <w:t xml:space="preserve">的</w:t>
      </w:r>
      <w:r w:rsidR="001852F3">
        <w:t xml:space="preserve">比</w:t>
      </w:r>
      <w:r w:rsidR="001852F3">
        <w:t xml:space="preserve">值</w:t>
      </w:r>
      <w:r w:rsidR="001852F3">
        <w:t xml:space="preserve">，</w:t>
      </w:r>
      <w:r w:rsidR="001852F3">
        <w:t xml:space="preserve">为</w:t>
      </w:r>
      <w:r w:rsidR="001852F3">
        <w:t xml:space="preserve">纤</w:t>
      </w:r>
      <w:r w:rsidR="001852F3">
        <w:t xml:space="preserve">毛</w:t>
      </w:r>
      <w:r w:rsidR="001852F3">
        <w:t xml:space="preserve">持</w:t>
      </w:r>
      <w:r w:rsidR="001852F3">
        <w:t xml:space="preserve">续</w:t>
      </w:r>
      <w:r w:rsidR="001852F3">
        <w:t xml:space="preserve">运</w:t>
      </w:r>
      <w:r w:rsidR="001852F3">
        <w:t xml:space="preserve">动</w:t>
      </w:r>
      <w:r w:rsidR="001852F3">
        <w:t xml:space="preserve">时</w:t>
      </w:r>
      <w:r w:rsidR="001852F3">
        <w:t xml:space="preserve">间</w:t>
      </w:r>
      <w:r w:rsidR="001852F3">
        <w:t xml:space="preserve">相</w:t>
      </w:r>
      <w:r w:rsidR="001852F3">
        <w:t xml:space="preserve">对</w:t>
      </w:r>
      <w:r w:rsidR="001852F3">
        <w:t xml:space="preserve">百</w:t>
      </w:r>
      <w:r w:rsidR="001852F3">
        <w:t xml:space="preserve">分</w:t>
      </w:r>
      <w:r w:rsidR="001852F3">
        <w:t xml:space="preserve">率</w:t>
      </w:r>
      <w:r w:rsidR="001852F3">
        <w:t xml:space="preserve">。</w:t>
      </w:r>
      <w:r w:rsidR="001852F3">
        <w:t xml:space="preserve">药</w:t>
      </w:r>
      <w:r w:rsidR="001852F3">
        <w:t xml:space="preserve">物</w:t>
      </w:r>
      <w:r w:rsidR="001852F3">
        <w:t xml:space="preserve">对</w:t>
      </w:r>
      <w:r w:rsidR="001852F3">
        <w:t xml:space="preserve">纤</w:t>
      </w:r>
      <w:r w:rsidR="001852F3">
        <w:t xml:space="preserve">毛</w:t>
      </w:r>
      <w:r w:rsidR="001852F3">
        <w:t xml:space="preserve">毒</w:t>
      </w:r>
      <w:r w:rsidR="001852F3">
        <w:t xml:space="preserve">性</w:t>
      </w:r>
      <w:r w:rsidR="001852F3">
        <w:t xml:space="preserve">作用</w:t>
      </w:r>
      <w:r w:rsidR="001852F3">
        <w:t xml:space="preserve">可</w:t>
      </w:r>
      <w:r w:rsidR="001852F3">
        <w:t xml:space="preserve">逆</w:t>
      </w:r>
      <w:r w:rsidR="001852F3">
        <w:t xml:space="preserve">性</w:t>
      </w:r>
      <w:r w:rsidR="001852F3">
        <w:t xml:space="preserve">判</w:t>
      </w:r>
      <w:r w:rsidR="001852F3">
        <w:t xml:space="preserve">定</w:t>
      </w:r>
      <w:r w:rsidR="001852F3">
        <w:t xml:space="preserve">方</w:t>
      </w:r>
      <w:r w:rsidR="001852F3">
        <w:t xml:space="preserve">法</w:t>
      </w:r>
      <w:r w:rsidR="001852F3">
        <w:t xml:space="preserve">为</w:t>
      </w:r>
      <w:r w:rsidR="001852F3">
        <w:t xml:space="preserve">：</w:t>
      </w:r>
      <w:r w:rsidR="001852F3">
        <w:t xml:space="preserve">观</w:t>
      </w:r>
      <w:r w:rsidR="001852F3">
        <w:t xml:space="preserve">察</w:t>
      </w:r>
      <w:r w:rsidR="001852F3">
        <w:t xml:space="preserve">到</w:t>
      </w:r>
      <w:r w:rsidR="001852F3">
        <w:t xml:space="preserve">纤</w:t>
      </w:r>
      <w:r w:rsidR="001852F3">
        <w:t xml:space="preserve">毛</w:t>
      </w:r>
      <w:r w:rsidR="001852F3">
        <w:t xml:space="preserve">摆</w:t>
      </w:r>
      <w:r w:rsidR="001852F3">
        <w:t xml:space="preserve">动</w:t>
      </w:r>
      <w:r w:rsidR="001852F3">
        <w:t xml:space="preserve">停</w:t>
      </w:r>
      <w:r w:rsidR="001852F3">
        <w:t xml:space="preserve">止</w:t>
      </w:r>
      <w:r w:rsidR="001852F3">
        <w:t xml:space="preserve">立</w:t>
      </w:r>
      <w:r w:rsidR="001852F3">
        <w:t xml:space="preserve">即</w:t>
      </w:r>
      <w:r w:rsidR="001852F3">
        <w:t xml:space="preserve">用</w:t>
      </w:r>
      <w:r w:rsidR="001852F3">
        <w:t xml:space="preserve">生</w:t>
      </w:r>
      <w:r w:rsidR="001852F3">
        <w:t xml:space="preserve">理</w:t>
      </w:r>
      <w:r w:rsidR="001852F3">
        <w:t xml:space="preserve">盐</w:t>
      </w:r>
      <w:r w:rsidR="001852F3">
        <w:t xml:space="preserve">水</w:t>
      </w:r>
      <w:r w:rsidR="001852F3">
        <w:t xml:space="preserve">冲</w:t>
      </w:r>
      <w:r w:rsidR="001852F3">
        <w:t xml:space="preserve">洗</w:t>
      </w:r>
      <w:r w:rsidR="001852F3">
        <w:t xml:space="preserve">浸润</w:t>
      </w:r>
      <w:r w:rsidR="001852F3">
        <w:t xml:space="preserve">黏</w:t>
      </w:r>
      <w:r w:rsidR="001852F3">
        <w:t xml:space="preserve">膜</w:t>
      </w:r>
      <w:r w:rsidR="001852F3">
        <w:t xml:space="preserve">，</w:t>
      </w:r>
      <w:r w:rsidR="001852F3">
        <w:t xml:space="preserve">再</w:t>
      </w:r>
      <w:r w:rsidR="001852F3">
        <w:t xml:space="preserve">次</w:t>
      </w:r>
      <w:r w:rsidR="001852F3">
        <w:t xml:space="preserve">观</w:t>
      </w:r>
      <w:r w:rsidR="001852F3">
        <w:t xml:space="preserve">察</w:t>
      </w:r>
      <w:r w:rsidR="001852F3">
        <w:t xml:space="preserve">黏</w:t>
      </w:r>
      <w:r w:rsidR="001852F3">
        <w:t xml:space="preserve">膜</w:t>
      </w:r>
      <w:r w:rsidR="001852F3">
        <w:t xml:space="preserve">纤</w:t>
      </w:r>
      <w:r w:rsidR="001852F3">
        <w:t xml:space="preserve">毛</w:t>
      </w:r>
      <w:r w:rsidR="001852F3">
        <w:t xml:space="preserve">摆</w:t>
      </w:r>
      <w:r w:rsidR="001852F3">
        <w:t xml:space="preserve">动</w:t>
      </w:r>
      <w:r w:rsidR="001852F3">
        <w:t xml:space="preserve">是</w:t>
      </w:r>
      <w:r w:rsidR="001852F3">
        <w:t xml:space="preserve">否</w:t>
      </w:r>
      <w:r w:rsidR="001852F3">
        <w:t xml:space="preserve">恢</w:t>
      </w:r>
      <w:r w:rsidR="001852F3">
        <w:t xml:space="preserve">复</w:t>
      </w:r>
      <w:r w:rsidR="001852F3">
        <w:t xml:space="preserve">；</w:t>
      </w:r>
      <w:r w:rsidR="001852F3">
        <w:t xml:space="preserve">若</w:t>
      </w:r>
      <w:r w:rsidR="001852F3">
        <w:t xml:space="preserve">可</w:t>
      </w:r>
      <w:r w:rsidR="001852F3">
        <w:t xml:space="preserve">以</w:t>
      </w:r>
      <w:r w:rsidR="001852F3">
        <w:t xml:space="preserve">恢</w:t>
      </w:r>
      <w:r w:rsidR="001852F3">
        <w:t xml:space="preserve">复</w:t>
      </w:r>
      <w:r w:rsidR="001852F3">
        <w:t xml:space="preserve">，</w:t>
      </w:r>
      <w:r w:rsidR="001852F3">
        <w:t xml:space="preserve">则</w:t>
      </w:r>
      <w:r w:rsidR="001852F3">
        <w:t xml:space="preserve">判</w:t>
      </w:r>
      <w:r w:rsidR="001852F3">
        <w:t xml:space="preserve">定</w:t>
      </w:r>
      <w:r w:rsidR="001852F3">
        <w:t xml:space="preserve">药</w:t>
      </w:r>
      <w:r>
        <w:t>物</w:t>
      </w:r>
      <w:r w:rsidR="001852F3">
        <w:t xml:space="preserve">对纤</w:t>
      </w:r>
      <w:r w:rsidR="001852F3">
        <w:t xml:space="preserve">毛</w:t>
      </w:r>
      <w:r w:rsidR="001852F3">
        <w:t xml:space="preserve">毒性</w:t>
      </w:r>
      <w:r w:rsidR="001852F3">
        <w:t xml:space="preserve">作</w:t>
      </w:r>
      <w:r w:rsidR="001852F3">
        <w:t xml:space="preserve">用是</w:t>
      </w:r>
      <w:r w:rsidR="001852F3">
        <w:t xml:space="preserve">可</w:t>
      </w:r>
      <w:r w:rsidR="001852F3">
        <w:t xml:space="preserve">逆</w:t>
      </w:r>
      <w:r w:rsidR="001852F3">
        <w:t xml:space="preserve">的。</w:t>
      </w:r>
    </w:p>
    <w:p w:rsidR="0018722C">
      <w:pPr>
        <w:pStyle w:val="4"/>
        <w:topLinePunct/>
        <w:ind w:left="200" w:hangingChars="200" w:hanging="200"/>
      </w:pPr>
      <w:r>
        <w:t>3.2.1.3</w:t>
      </w:r>
      <w:r>
        <w:t>. 3</w:t>
      </w:r>
      <w:r w:rsidR="001852F3">
        <w:t xml:space="preserve"> </w:t>
      </w:r>
      <w:r>
        <w:t>结 果</w:t>
      </w:r>
    </w:p>
    <w:p w:rsidR="0018722C">
      <w:pPr>
        <w:topLinePunct/>
      </w:pPr>
      <w:r>
        <w:t>取</w:t>
      </w:r>
      <w:r w:rsidR="001852F3">
        <w:t xml:space="preserve">下</w:t>
      </w:r>
      <w:r w:rsidR="001852F3">
        <w:t xml:space="preserve">黏</w:t>
      </w:r>
      <w:r w:rsidR="001852F3">
        <w:t xml:space="preserve">膜</w:t>
      </w:r>
      <w:r w:rsidR="001852F3">
        <w:t xml:space="preserve">后</w:t>
      </w:r>
      <w:r w:rsidR="001852F3">
        <w:t xml:space="preserve">立</w:t>
      </w:r>
      <w:r w:rsidR="001852F3">
        <w:t xml:space="preserve">即</w:t>
      </w:r>
      <w:r w:rsidR="001852F3">
        <w:t xml:space="preserve">在</w:t>
      </w:r>
      <w:r w:rsidR="001852F3">
        <w:t xml:space="preserve">显</w:t>
      </w:r>
      <w:r w:rsidR="001852F3">
        <w:t xml:space="preserve">微</w:t>
      </w:r>
      <w:r w:rsidR="001852F3">
        <w:t xml:space="preserve">镜</w:t>
      </w:r>
      <w:r w:rsidR="001852F3">
        <w:t xml:space="preserve">下</w:t>
      </w:r>
      <w:r w:rsidR="001852F3">
        <w:t xml:space="preserve">观</w:t>
      </w:r>
      <w:r w:rsidR="001852F3">
        <w:t xml:space="preserve">察</w:t>
      </w:r>
      <w:r w:rsidR="001852F3">
        <w:t xml:space="preserve">，</w:t>
      </w:r>
      <w:r w:rsidR="001852F3">
        <w:t xml:space="preserve">结</w:t>
      </w:r>
      <w:r w:rsidR="001852F3">
        <w:t xml:space="preserve">果</w:t>
      </w:r>
      <w:r w:rsidR="001852F3">
        <w:t xml:space="preserve">显</w:t>
      </w:r>
      <w:r w:rsidR="001852F3">
        <w:t xml:space="preserve">示</w:t>
      </w:r>
      <w:r w:rsidR="001852F3">
        <w:t xml:space="preserve">生</w:t>
      </w:r>
      <w:r w:rsidR="001852F3">
        <w:t xml:space="preserve">理</w:t>
      </w:r>
      <w:r w:rsidR="001852F3">
        <w:t xml:space="preserve">盐</w:t>
      </w:r>
      <w:r w:rsidR="001852F3">
        <w:t xml:space="preserve">水</w:t>
      </w:r>
      <w:r w:rsidR="001852F3">
        <w:t xml:space="preserve">组</w:t>
      </w:r>
      <w:r w:rsidR="001852F3">
        <w:t xml:space="preserve">的</w:t>
      </w:r>
      <w:r w:rsidR="001852F3">
        <w:t xml:space="preserve">黏</w:t>
      </w:r>
      <w:r w:rsidR="001852F3">
        <w:t xml:space="preserve">膜</w:t>
      </w:r>
      <w:r>
        <w:t>表</w:t>
      </w:r>
      <w:r w:rsidR="001852F3">
        <w:t xml:space="preserve">面</w:t>
      </w:r>
      <w:r w:rsidR="001852F3">
        <w:t xml:space="preserve">和</w:t>
      </w:r>
      <w:r w:rsidR="001852F3">
        <w:t xml:space="preserve">纤</w:t>
      </w:r>
      <w:r w:rsidR="001852F3">
        <w:t xml:space="preserve">毛</w:t>
      </w:r>
      <w:r w:rsidR="001852F3">
        <w:t xml:space="preserve">清</w:t>
      </w:r>
      <w:r w:rsidR="001852F3">
        <w:t xml:space="preserve">晰</w:t>
      </w:r>
      <w:r w:rsidR="001852F3">
        <w:t xml:space="preserve">完</w:t>
      </w:r>
      <w:r w:rsidR="001852F3">
        <w:t xml:space="preserve">整</w:t>
      </w:r>
      <w:r w:rsidR="001852F3">
        <w:t xml:space="preserve">，</w:t>
      </w:r>
      <w:r w:rsidR="001852F3">
        <w:t xml:space="preserve">纤</w:t>
      </w:r>
      <w:r w:rsidR="001852F3">
        <w:t xml:space="preserve">毛</w:t>
      </w:r>
      <w:r w:rsidR="001852F3">
        <w:t xml:space="preserve">活</w:t>
      </w:r>
      <w:r w:rsidR="001852F3">
        <w:t xml:space="preserve">动</w:t>
      </w:r>
      <w:r w:rsidR="001852F3">
        <w:t xml:space="preserve">活</w:t>
      </w:r>
      <w:r w:rsidR="001852F3">
        <w:t xml:space="preserve">跃</w:t>
      </w:r>
      <w:r w:rsidR="001852F3">
        <w:t xml:space="preserve">，</w:t>
      </w:r>
      <w:r w:rsidR="001852F3">
        <w:t xml:space="preserve">有</w:t>
      </w:r>
      <w:r w:rsidR="001852F3">
        <w:t xml:space="preserve">节</w:t>
      </w:r>
      <w:r w:rsidR="001852F3">
        <w:t xml:space="preserve">奏</w:t>
      </w:r>
      <w:r w:rsidR="001852F3">
        <w:t xml:space="preserve">地</w:t>
      </w:r>
      <w:r w:rsidR="001852F3">
        <w:t xml:space="preserve">在</w:t>
      </w:r>
      <w:r w:rsidR="001852F3">
        <w:t xml:space="preserve">摆</w:t>
      </w:r>
      <w:r w:rsidR="001852F3">
        <w:t xml:space="preserve">动</w:t>
      </w:r>
      <w:r w:rsidR="001852F3">
        <w:t xml:space="preserve">；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</w:rPr>
        <w:t>%</w:t>
      </w:r>
      <w:r>
        <w:t>去</w:t>
      </w:r>
      <w:r w:rsidR="001852F3">
        <w:t xml:space="preserve">氧</w:t>
      </w:r>
      <w:r w:rsidR="001852F3">
        <w:t xml:space="preserve">胆</w:t>
      </w:r>
      <w:r>
        <w:t>酸</w:t>
      </w:r>
      <w:r w:rsidR="001852F3">
        <w:t xml:space="preserve">钠</w:t>
      </w:r>
      <w:r w:rsidR="001852F3">
        <w:t xml:space="preserve">组</w:t>
      </w:r>
      <w:r w:rsidR="001852F3">
        <w:t xml:space="preserve">肉眼</w:t>
      </w:r>
      <w:r w:rsidR="001852F3">
        <w:t xml:space="preserve">可</w:t>
      </w:r>
      <w:r w:rsidR="001852F3">
        <w:t xml:space="preserve">见</w:t>
      </w:r>
      <w:r w:rsidR="001852F3">
        <w:t xml:space="preserve">较</w:t>
      </w:r>
      <w:r w:rsidR="001852F3">
        <w:t xml:space="preserve">明</w:t>
      </w:r>
      <w:r w:rsidR="001852F3">
        <w:t xml:space="preserve">显的</w:t>
      </w:r>
      <w:r w:rsidR="001852F3">
        <w:t xml:space="preserve">失</w:t>
      </w:r>
      <w:r w:rsidR="001852F3">
        <w:t xml:space="preserve">活</w:t>
      </w:r>
      <w:r w:rsidR="001852F3">
        <w:t xml:space="preserve">的</w:t>
      </w:r>
      <w:r w:rsidR="001852F3">
        <w:t xml:space="preserve">组</w:t>
      </w:r>
      <w:r w:rsidR="001852F3">
        <w:t xml:space="preserve">织，</w:t>
      </w:r>
      <w:r w:rsidR="001852F3">
        <w:t xml:space="preserve">镜</w:t>
      </w:r>
      <w:r w:rsidR="001852F3">
        <w:t xml:space="preserve">下</w:t>
      </w:r>
      <w:r w:rsidR="001852F3">
        <w:t xml:space="preserve">观</w:t>
      </w:r>
      <w:r w:rsidR="001852F3">
        <w:t xml:space="preserve">察纤</w:t>
      </w:r>
      <w:r w:rsidR="001852F3">
        <w:t xml:space="preserve">毛</w:t>
      </w:r>
      <w:r w:rsidR="001852F3">
        <w:t xml:space="preserve">很</w:t>
      </w:r>
      <w:r w:rsidR="001852F3">
        <w:t xml:space="preserve">快</w:t>
      </w:r>
      <w:r w:rsidR="001852F3">
        <w:t xml:space="preserve">停</w:t>
      </w:r>
      <w:r w:rsidR="001852F3">
        <w:t xml:space="preserve">止摆</w:t>
      </w:r>
      <w:r w:rsidR="001852F3">
        <w:t xml:space="preserve">动</w:t>
      </w:r>
      <w:r w:rsidR="001852F3">
        <w:t xml:space="preserve">，</w:t>
      </w:r>
      <w:r>
        <w:t>黏</w:t>
      </w:r>
      <w:r w:rsidR="001852F3">
        <w:t xml:space="preserve">膜</w:t>
      </w:r>
      <w:r w:rsidR="001852F3">
        <w:t xml:space="preserve">受</w:t>
      </w:r>
      <w:r w:rsidR="001852F3">
        <w:t xml:space="preserve">损严</w:t>
      </w:r>
      <w:r w:rsidR="001852F3">
        <w:t xml:space="preserve">重</w:t>
      </w:r>
      <w:r w:rsidR="001852F3">
        <w:t xml:space="preserve">，</w:t>
      </w:r>
      <w:r w:rsidR="001852F3">
        <w:t xml:space="preserve">纤</w:t>
      </w:r>
      <w:r w:rsidR="001852F3">
        <w:t xml:space="preserve">毛</w:t>
      </w:r>
      <w:r w:rsidR="001852F3">
        <w:t xml:space="preserve">基</w:t>
      </w:r>
      <w:r w:rsidR="001852F3">
        <w:t xml:space="preserve">本脱</w:t>
      </w:r>
      <w:r w:rsidR="001852F3">
        <w:t xml:space="preserve">落</w:t>
      </w:r>
      <w:r w:rsidR="001852F3">
        <w:t xml:space="preserve">，</w:t>
      </w:r>
      <w:r w:rsidR="001852F3">
        <w:t xml:space="preserve">表</w:t>
      </w:r>
      <w:r w:rsidR="001852F3">
        <w:t xml:space="preserve">面</w:t>
      </w:r>
      <w:r w:rsidR="001852F3">
        <w:t xml:space="preserve">杂</w:t>
      </w:r>
      <w:r w:rsidR="001852F3">
        <w:t xml:space="preserve">乱</w:t>
      </w:r>
      <w:r w:rsidR="001852F3">
        <w:t xml:space="preserve">，</w:t>
      </w:r>
      <w:r w:rsidR="001852F3">
        <w:t xml:space="preserve">周</w:t>
      </w:r>
      <w:r w:rsidR="001852F3">
        <w:t xml:space="preserve">围</w:t>
      </w:r>
      <w:r w:rsidR="001852F3">
        <w:t xml:space="preserve">可</w:t>
      </w:r>
      <w:r w:rsidR="001852F3">
        <w:t xml:space="preserve">见很</w:t>
      </w:r>
      <w:r w:rsidR="001852F3">
        <w:t xml:space="preserve">多</w:t>
      </w:r>
      <w:r w:rsidR="001852F3">
        <w:t xml:space="preserve">脱</w:t>
      </w:r>
      <w:r w:rsidR="001852F3">
        <w:t xml:space="preserve">落</w:t>
      </w:r>
      <w:r w:rsidR="001852F3">
        <w:t xml:space="preserve">细</w:t>
      </w:r>
      <w:r w:rsidR="001852F3">
        <w:t xml:space="preserve">胞</w:t>
      </w:r>
      <w:r w:rsidR="001852F3">
        <w:t xml:space="preserve">；</w:t>
      </w:r>
      <w:r>
        <w:t>给</w:t>
      </w:r>
      <w:r w:rsidR="001852F3">
        <w:t xml:space="preserve">药</w:t>
      </w:r>
      <w:r w:rsidR="001852F3">
        <w:t xml:space="preserve">组</w:t>
      </w:r>
      <w:r w:rsidR="001852F3">
        <w:t xml:space="preserve">、</w:t>
      </w:r>
      <w:r w:rsidR="001852F3">
        <w:t xml:space="preserve">空</w:t>
      </w:r>
      <w:r w:rsidR="001852F3">
        <w:t xml:space="preserve">白</w:t>
      </w:r>
      <w:r w:rsidR="001852F3">
        <w:t xml:space="preserve">组</w:t>
      </w:r>
      <w:r w:rsidR="001852F3">
        <w:t xml:space="preserve">以</w:t>
      </w:r>
      <w:r w:rsidR="001852F3">
        <w:t xml:space="preserve">及</w:t>
      </w:r>
      <w:r w:rsidR="001852F3">
        <w:t xml:space="preserve">芳</w:t>
      </w:r>
      <w:r w:rsidR="001852F3">
        <w:t xml:space="preserve">香</w:t>
      </w:r>
      <w:r w:rsidR="001852F3">
        <w:t xml:space="preserve">水</w:t>
      </w:r>
      <w:r w:rsidR="001852F3">
        <w:t xml:space="preserve">组</w:t>
      </w:r>
      <w:r w:rsidR="001852F3">
        <w:t xml:space="preserve">黏</w:t>
      </w:r>
      <w:r w:rsidR="001852F3">
        <w:t xml:space="preserve">膜</w:t>
      </w:r>
      <w:r w:rsidR="001852F3">
        <w:t xml:space="preserve">和</w:t>
      </w:r>
      <w:r w:rsidR="001852F3">
        <w:t xml:space="preserve">纤</w:t>
      </w:r>
      <w:r w:rsidR="001852F3">
        <w:t xml:space="preserve">毛</w:t>
      </w:r>
      <w:r w:rsidR="001852F3">
        <w:t xml:space="preserve">较</w:t>
      </w:r>
      <w:r w:rsidR="001852F3">
        <w:t xml:space="preserve">完</w:t>
      </w:r>
      <w:r w:rsidR="001852F3">
        <w:t xml:space="preserve">整</w:t>
      </w:r>
      <w:r w:rsidR="001852F3">
        <w:t xml:space="preserve">清</w:t>
      </w:r>
      <w:r w:rsidR="001852F3">
        <w:t xml:space="preserve">晰</w:t>
      </w:r>
      <w:r w:rsidR="001852F3">
        <w:t xml:space="preserve">，</w:t>
      </w:r>
      <w:r w:rsidR="001852F3">
        <w:t xml:space="preserve">无</w:t>
      </w:r>
      <w:r w:rsidR="001852F3">
        <w:t xml:space="preserve">脱</w:t>
      </w:r>
      <w:r w:rsidR="001852F3">
        <w:t xml:space="preserve">落</w:t>
      </w:r>
      <w:r w:rsidR="001852F3">
        <w:t xml:space="preserve">等</w:t>
      </w:r>
      <w:r w:rsidR="001852F3">
        <w:t xml:space="preserve">异</w:t>
      </w:r>
      <w:r>
        <w:t>常</w:t>
      </w:r>
      <w:r w:rsidR="001852F3">
        <w:t xml:space="preserve">现象</w:t>
      </w:r>
      <w:r w:rsidR="001852F3">
        <w:t xml:space="preserve">，</w:t>
      </w:r>
      <w:r w:rsidR="001852F3">
        <w:t xml:space="preserve">纤毛</w:t>
      </w:r>
      <w:r w:rsidR="001852F3">
        <w:t xml:space="preserve">运</w:t>
      </w:r>
      <w:r w:rsidR="001852F3">
        <w:t xml:space="preserve">动较</w:t>
      </w:r>
      <w:r w:rsidR="001852F3">
        <w:t xml:space="preserve">活</w:t>
      </w:r>
      <w:r w:rsidR="001852F3">
        <w:t xml:space="preserve">跃 。</w:t>
      </w:r>
    </w:p>
    <w:p w:rsidR="0018722C">
      <w:pPr>
        <w:pStyle w:val="ae"/>
        <w:topLinePunct/>
      </w:pPr>
      <w:r>
        <w:pict>
          <v:line style="position:absolute;mso-position-horizontal-relative:page;mso-position-vertical-relative:paragraph;z-index:1504;mso-wrap-distance-left:0;mso-wrap-distance-right:0" from="461.174988pt,151.911606pt" to="466.611988pt,151.911606pt" stroked="true" strokeweight=".499pt" strokecolor="#000000">
            <v:stroke dashstyle="solid"/>
            <w10:wrap type="topAndBottom"/>
          </v:line>
        </w:pict>
      </w:r>
      <w:r>
        <w:t>由</w:t>
      </w:r>
      <w:r w:rsidR="001852F3">
        <w:t xml:space="preserve">表</w:t>
      </w:r>
      <w:r>
        <w:rPr>
          <w:rFonts w:ascii="Times New Roman" w:hAnsi="Times New Roman" w:eastAsia="宋体"/>
        </w:rPr>
        <w:t>3</w:t>
      </w:r>
      <w:r>
        <w:rPr>
          <w:rFonts w:ascii="Times New Roman" w:hAnsi="Times New Roman" w:eastAsia="宋体"/>
        </w:rPr>
        <w:t>- </w:t>
      </w:r>
      <w:r>
        <w:rPr>
          <w:rFonts w:ascii="Times New Roman" w:hAnsi="Times New Roman" w:eastAsia="宋体"/>
        </w:rPr>
        <w:t>1</w:t>
      </w:r>
      <w:r>
        <w:t>，</w:t>
      </w:r>
      <w:r w:rsidR="001852F3">
        <w:t xml:space="preserve">图</w:t>
      </w:r>
      <w:r>
        <w:rPr>
          <w:rFonts w:ascii="Times New Roman" w:hAnsi="Times New Roman" w:eastAsia="宋体"/>
        </w:rPr>
        <w:t>3</w:t>
      </w:r>
      <w:r>
        <w:rPr>
          <w:rFonts w:ascii="Times New Roman" w:hAnsi="Times New Roman" w:eastAsia="宋体"/>
        </w:rPr>
        <w:t>- </w:t>
      </w:r>
      <w:r>
        <w:rPr>
          <w:rFonts w:ascii="Times New Roman" w:hAnsi="Times New Roman" w:eastAsia="宋体"/>
        </w:rPr>
        <w:t>1</w:t>
      </w:r>
      <w:r>
        <w:t>可</w:t>
      </w:r>
      <w:r w:rsidR="001852F3">
        <w:t xml:space="preserve">知</w:t>
      </w:r>
      <w:r w:rsidR="001852F3">
        <w:t xml:space="preserve">，</w:t>
      </w:r>
      <w:r w:rsidR="001852F3">
        <w:t xml:space="preserve">与</w:t>
      </w:r>
      <w:r w:rsidR="001852F3">
        <w:t xml:space="preserve">生</w:t>
      </w:r>
      <w:r w:rsidR="001852F3">
        <w:t xml:space="preserve">理</w:t>
      </w:r>
      <w:r w:rsidR="001852F3">
        <w:t xml:space="preserve">盐</w:t>
      </w:r>
      <w:r w:rsidR="001852F3">
        <w:t xml:space="preserve">水</w:t>
      </w:r>
      <w:r w:rsidR="001852F3">
        <w:t xml:space="preserve">组</w:t>
      </w:r>
      <w:r w:rsidR="001852F3">
        <w:t xml:space="preserve">比</w:t>
      </w:r>
      <w:r w:rsidR="001852F3">
        <w:t xml:space="preserve">较</w:t>
      </w:r>
      <w:r w:rsidR="001852F3">
        <w:t xml:space="preserve">，</w:t>
      </w:r>
      <w:r w:rsidR="001852F3">
        <w:t xml:space="preserve">去</w:t>
      </w:r>
      <w:r w:rsidR="001852F3">
        <w:t xml:space="preserve">氧</w:t>
      </w:r>
      <w:r w:rsidR="001852F3">
        <w:t xml:space="preserve">胆</w:t>
      </w:r>
      <w:r w:rsidR="001852F3">
        <w:t xml:space="preserve">酸</w:t>
      </w:r>
      <w:r w:rsidR="001852F3">
        <w:t xml:space="preserve">钠</w:t>
      </w:r>
      <w:r w:rsidR="001852F3">
        <w:t xml:space="preserve">组</w:t>
      </w:r>
      <w:r w:rsidR="001852F3">
        <w:t xml:space="preserve">纤</w:t>
      </w:r>
      <w:r w:rsidR="001852F3">
        <w:t xml:space="preserve">毛</w:t>
      </w:r>
      <w:r>
        <w:t>持</w:t>
      </w:r>
      <w:r w:rsidR="001852F3">
        <w:t xml:space="preserve">续</w:t>
      </w:r>
      <w:r w:rsidR="001852F3">
        <w:t xml:space="preserve">运</w:t>
      </w:r>
      <w:r w:rsidR="001852F3">
        <w:t xml:space="preserve">动时</w:t>
      </w:r>
      <w:r w:rsidR="001852F3">
        <w:t xml:space="preserve">间</w:t>
      </w:r>
      <w:r w:rsidR="001852F3">
        <w:t xml:space="preserve">短</w:t>
      </w:r>
      <w:r w:rsidR="001852F3">
        <w:t xml:space="preserve">于</w:t>
      </w:r>
      <w:r w:rsidR="001852F3">
        <w:t xml:space="preserve">生</w:t>
      </w:r>
      <w:r w:rsidR="001852F3">
        <w:t xml:space="preserve">理</w:t>
      </w:r>
      <w:r w:rsidR="001852F3">
        <w:t xml:space="preserve">盐</w:t>
      </w:r>
      <w:r w:rsidR="001852F3">
        <w:t xml:space="preserve">水组</w:t>
      </w:r>
      <w:r w:rsidR="001852F3">
        <w:t xml:space="preserve">，有</w:t>
      </w:r>
      <w:r w:rsidR="001852F3">
        <w:t xml:space="preserve">极</w:t>
      </w:r>
      <w:r w:rsidR="001852F3">
        <w:t xml:space="preserve">显</w:t>
      </w:r>
      <w:r w:rsidR="001852F3">
        <w:t xml:space="preserve">著性</w:t>
      </w:r>
      <w:r w:rsidR="001852F3">
        <w:t xml:space="preserve">差</w:t>
      </w:r>
      <w:r w:rsidR="001852F3">
        <w:t xml:space="preserve">异</w:t>
      </w:r>
      <w:r>
        <w:rPr>
          <w:rFonts w:ascii="Times New Roman" w:hAnsi="Times New Roman" w:eastAsia="宋体"/>
        </w:rPr>
        <w:t>(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>P</w:t>
      </w:r>
      <w:r w:rsidR="001852F3">
        <w:rPr>
          <w:rFonts w:ascii="Times New Roman" w:hAnsi="Times New Roman" w:eastAsia="宋体"/>
        </w:rPr>
        <w:t xml:space="preserve">≤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01</w:t>
      </w:r>
      <w:r>
        <w:rPr>
          <w:rFonts w:ascii="Times New Roman" w:hAnsi="Times New Roman" w:eastAsia="宋体"/>
        </w:rPr>
        <w:t>)</w:t>
      </w:r>
      <w:r>
        <w:t>，同</w:t>
      </w:r>
      <w:r w:rsidR="001852F3">
        <w:t xml:space="preserve">时</w:t>
      </w:r>
      <w:r w:rsidR="001852F3">
        <w:t xml:space="preserve">给</w:t>
      </w:r>
      <w:r>
        <w:t>药</w:t>
      </w:r>
      <w:r w:rsidR="001852F3">
        <w:t xml:space="preserve">组</w:t>
      </w:r>
      <w:r w:rsidR="001852F3">
        <w:t xml:space="preserve">以</w:t>
      </w:r>
      <w:r w:rsidR="001852F3">
        <w:t xml:space="preserve">及</w:t>
      </w:r>
      <w:r w:rsidR="001852F3">
        <w:t xml:space="preserve">芳</w:t>
      </w:r>
      <w:r w:rsidR="001852F3">
        <w:t xml:space="preserve">香</w:t>
      </w:r>
      <w:r w:rsidR="001852F3">
        <w:t xml:space="preserve">水</w:t>
      </w:r>
      <w:r w:rsidR="001852F3">
        <w:t xml:space="preserve">组</w:t>
      </w:r>
      <w:r w:rsidR="001852F3">
        <w:t xml:space="preserve">的</w:t>
      </w:r>
      <w:r w:rsidR="001852F3">
        <w:t xml:space="preserve">纤</w:t>
      </w:r>
      <w:r w:rsidR="001852F3">
        <w:t xml:space="preserve">毛</w:t>
      </w:r>
      <w:r w:rsidR="001852F3">
        <w:t xml:space="preserve">持</w:t>
      </w:r>
      <w:r w:rsidR="001852F3">
        <w:t xml:space="preserve">续</w:t>
      </w:r>
      <w:r w:rsidR="001852F3">
        <w:t xml:space="preserve">运</w:t>
      </w:r>
      <w:r w:rsidR="001852F3">
        <w:t xml:space="preserve">动</w:t>
      </w:r>
      <w:r w:rsidR="001852F3">
        <w:t xml:space="preserve">时</w:t>
      </w:r>
      <w:r w:rsidR="001852F3">
        <w:t xml:space="preserve">间</w:t>
      </w:r>
      <w:r w:rsidR="001852F3">
        <w:t xml:space="preserve">也</w:t>
      </w:r>
      <w:r w:rsidR="001852F3">
        <w:t xml:space="preserve">短</w:t>
      </w:r>
      <w:r w:rsidR="001852F3">
        <w:t xml:space="preserve">于</w:t>
      </w:r>
      <w:r w:rsidR="001852F3">
        <w:t xml:space="preserve">生</w:t>
      </w:r>
      <w:r w:rsidR="001852F3">
        <w:t xml:space="preserve">理</w:t>
      </w:r>
      <w:r w:rsidR="001852F3">
        <w:t xml:space="preserve">盐</w:t>
      </w:r>
      <w:r w:rsidR="001852F3">
        <w:t xml:space="preserve">水</w:t>
      </w:r>
      <w:r w:rsidR="001852F3">
        <w:t xml:space="preserve">组</w:t>
      </w:r>
      <w:r w:rsidR="001852F3">
        <w:t xml:space="preserve">，</w:t>
      </w:r>
      <w:r w:rsidR="001852F3">
        <w:t xml:space="preserve">但</w:t>
      </w:r>
      <w:r w:rsidR="001852F3">
        <w:t xml:space="preserve">是</w:t>
      </w:r>
      <w:r w:rsidR="001852F3">
        <w:t xml:space="preserve">无显</w:t>
      </w:r>
      <w:r w:rsidR="001852F3">
        <w:t xml:space="preserve">著</w:t>
      </w:r>
      <w:r w:rsidR="001852F3">
        <w:t xml:space="preserve">性</w:t>
      </w:r>
      <w:r w:rsidR="001852F3">
        <w:t xml:space="preserve">差</w:t>
      </w:r>
      <w:r w:rsidR="001852F3">
        <w:t xml:space="preserve">异</w:t>
      </w:r>
      <w:r w:rsidR="001852F3">
        <w:t xml:space="preserve">，</w:t>
      </w:r>
      <w:r w:rsidR="001852F3">
        <w:t xml:space="preserve">可</w:t>
      </w:r>
      <w:r w:rsidR="001852F3">
        <w:t xml:space="preserve">认</w:t>
      </w:r>
      <w:r w:rsidR="001852F3">
        <w:t xml:space="preserve">为</w:t>
      </w:r>
      <w:r w:rsidR="001852F3">
        <w:t xml:space="preserve">给</w:t>
      </w:r>
      <w:r w:rsidR="001852F3">
        <w:t xml:space="preserve">予</w:t>
      </w:r>
      <w:r w:rsidR="001852F3">
        <w:t xml:space="preserve">的</w:t>
      </w:r>
      <w:r w:rsidR="001852F3">
        <w:t xml:space="preserve">药</w:t>
      </w:r>
      <w:r w:rsidR="001852F3">
        <w:t xml:space="preserve">物</w:t>
      </w:r>
      <w:r w:rsidR="001852F3">
        <w:t xml:space="preserve">对</w:t>
      </w:r>
      <w:r w:rsidR="001852F3">
        <w:t xml:space="preserve">纤</w:t>
      </w:r>
      <w:r w:rsidR="001852F3">
        <w:t xml:space="preserve">毛</w:t>
      </w:r>
      <w:r w:rsidR="001852F3">
        <w:t xml:space="preserve">运</w:t>
      </w:r>
      <w:r w:rsidR="001852F3">
        <w:t xml:space="preserve">动</w:t>
      </w:r>
      <w:r w:rsidR="001852F3">
        <w:t xml:space="preserve">无</w:t>
      </w:r>
      <w:r w:rsidR="001852F3">
        <w:t xml:space="preserve">影</w:t>
      </w:r>
      <w:r w:rsidR="001852F3">
        <w:t xml:space="preserve">响</w:t>
      </w:r>
      <w:r w:rsidR="001852F3">
        <w:t xml:space="preserve">。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组</w:t>
      </w:r>
      <w:r w:rsidR="001852F3">
        <w:t xml:space="preserve">与</w:t>
      </w:r>
      <w:r w:rsidR="001852F3">
        <w:t xml:space="preserve">芳香</w:t>
      </w:r>
      <w:r w:rsidR="001852F3">
        <w:t xml:space="preserve">水</w:t>
      </w:r>
      <w:r w:rsidR="001852F3">
        <w:t xml:space="preserve">组</w:t>
      </w:r>
      <w:r w:rsidR="001852F3">
        <w:t xml:space="preserve">无</w:t>
      </w:r>
      <w:r w:rsidR="001852F3">
        <w:t xml:space="preserve">显</w:t>
      </w:r>
      <w:r w:rsidR="001852F3">
        <w:t xml:space="preserve">著</w:t>
      </w:r>
      <w:r w:rsidR="001852F3">
        <w:t xml:space="preserve">差</w:t>
      </w:r>
      <w:r w:rsidR="001852F3">
        <w:t xml:space="preserve">别</w:t>
      </w:r>
      <w:r w:rsidR="001852F3">
        <w:t xml:space="preserve">，</w:t>
      </w:r>
      <w:r w:rsidR="001852F3">
        <w:t xml:space="preserve">说</w:t>
      </w:r>
      <w:r w:rsidR="001852F3">
        <w:t xml:space="preserve">明</w:t>
      </w:r>
      <w:r w:rsidR="001852F3">
        <w:t xml:space="preserve">添</w:t>
      </w:r>
      <w:r w:rsidR="001852F3">
        <w:t xml:space="preserve">加</w:t>
      </w:r>
      <w:r w:rsidR="001852F3">
        <w:t xml:space="preserve">的</w:t>
      </w:r>
      <w:r w:rsidR="001852F3">
        <w:t xml:space="preserve">辅</w:t>
      </w:r>
      <w:r w:rsidR="001852F3">
        <w:t xml:space="preserve">料</w:t>
      </w:r>
      <w:r w:rsidR="001852F3">
        <w:t xml:space="preserve">，</w:t>
      </w:r>
      <w:r w:rsidR="001852F3">
        <w:t xml:space="preserve">对</w:t>
      </w:r>
      <w:r w:rsidR="001852F3">
        <w:t xml:space="preserve">纤</w:t>
      </w:r>
      <w:r w:rsidR="001852F3">
        <w:t xml:space="preserve">毛</w:t>
      </w:r>
      <w:r w:rsidR="001852F3">
        <w:t xml:space="preserve">也</w:t>
      </w:r>
      <w:r w:rsidR="001852F3">
        <w:t xml:space="preserve">无</w:t>
      </w:r>
      <w:r w:rsidR="001852F3">
        <w:t xml:space="preserve">毒</w:t>
      </w:r>
      <w:r w:rsidR="001852F3">
        <w:t xml:space="preserve">性</w:t>
      </w:r>
      <w:r w:rsidR="001852F3">
        <w:t xml:space="preserve">。</w:t>
      </w:r>
      <w:r w:rsidR="001852F3">
        <w:t xml:space="preserve">用</w:t>
      </w:r>
      <w:r w:rsidR="001852F3">
        <w:t xml:space="preserve">生</w:t>
      </w:r>
      <w:r w:rsidR="001852F3">
        <w:t xml:space="preserve">理</w:t>
      </w:r>
      <w:r w:rsidR="001852F3">
        <w:t xml:space="preserve">盐水</w:t>
      </w:r>
      <w:r w:rsidR="001852F3">
        <w:t xml:space="preserve">冲</w:t>
      </w:r>
      <w:r w:rsidR="001852F3">
        <w:t xml:space="preserve">洗</w:t>
      </w:r>
      <w:r w:rsidR="001852F3">
        <w:t xml:space="preserve">黏</w:t>
      </w:r>
      <w:r w:rsidR="001852F3">
        <w:t xml:space="preserve">膜</w:t>
      </w:r>
      <w:r w:rsidR="001852F3">
        <w:t xml:space="preserve">后</w:t>
      </w:r>
      <w:r w:rsidR="001852F3">
        <w:t xml:space="preserve">，</w:t>
      </w:r>
      <w:r w:rsidR="001852F3">
        <w:t xml:space="preserve">除</w:t>
      </w:r>
      <w:r w:rsidR="001852F3">
        <w:t xml:space="preserve">去</w:t>
      </w:r>
      <w:r w:rsidR="001852F3">
        <w:t xml:space="preserve">氧</w:t>
      </w:r>
      <w:r w:rsidR="001852F3">
        <w:t xml:space="preserve">胆</w:t>
      </w:r>
      <w:r w:rsidR="001852F3">
        <w:t xml:space="preserve">酸</w:t>
      </w:r>
      <w:r w:rsidR="001852F3">
        <w:t xml:space="preserve">钠</w:t>
      </w:r>
      <w:r w:rsidR="001852F3">
        <w:t xml:space="preserve">组</w:t>
      </w:r>
      <w:r w:rsidR="001852F3">
        <w:t xml:space="preserve">的</w:t>
      </w:r>
      <w:r w:rsidR="001852F3">
        <w:t xml:space="preserve">纤</w:t>
      </w:r>
      <w:r w:rsidR="001852F3">
        <w:t xml:space="preserve">毛</w:t>
      </w:r>
      <w:r w:rsidR="001852F3">
        <w:t xml:space="preserve">之</w:t>
      </w:r>
      <w:r w:rsidR="001852F3">
        <w:t xml:space="preserve">外</w:t>
      </w:r>
      <w:r w:rsidR="001852F3">
        <w:t xml:space="preserve">，</w:t>
      </w:r>
      <w:r w:rsidR="001852F3">
        <w:t xml:space="preserve">其</w:t>
      </w:r>
      <w:r w:rsidR="001852F3">
        <w:t xml:space="preserve">余</w:t>
      </w:r>
      <w:r w:rsidR="001852F3">
        <w:t xml:space="preserve">药</w:t>
      </w:r>
      <w:r w:rsidR="001852F3">
        <w:t xml:space="preserve">物</w:t>
      </w:r>
      <w:r w:rsidR="001852F3">
        <w:t xml:space="preserve">组</w:t>
      </w:r>
      <w:r w:rsidR="001852F3">
        <w:t xml:space="preserve">纤</w:t>
      </w:r>
      <w:r w:rsidR="001852F3">
        <w:t xml:space="preserve">毛</w:t>
      </w:r>
      <w:r w:rsidR="001852F3">
        <w:t xml:space="preserve">均</w:t>
      </w:r>
      <w:r w:rsidR="001852F3">
        <w:t xml:space="preserve">恢</w:t>
      </w:r>
      <w:r>
        <w:t>复</w:t>
      </w:r>
      <w:r w:rsidR="001852F3">
        <w:t xml:space="preserve">摆动</w:t>
      </w:r>
      <w:r w:rsidR="001852F3">
        <w:t xml:space="preserve">。</w:t>
      </w:r>
      <w:r w:rsidR="001852F3">
        <w:t xml:space="preserve">由此</w:t>
      </w:r>
      <w:r w:rsidR="001852F3">
        <w:t xml:space="preserve">可</w:t>
      </w:r>
      <w:r w:rsidR="001852F3">
        <w:t xml:space="preserve">知，</w:t>
      </w:r>
      <w:r w:rsidR="001852F3">
        <w:t xml:space="preserve">柴</w:t>
      </w:r>
      <w:r w:rsidR="001852F3">
        <w:t xml:space="preserve">胡</w:t>
      </w:r>
      <w:r w:rsidR="001852F3">
        <w:t xml:space="preserve">滴鼻</w:t>
      </w:r>
      <w:r w:rsidR="001852F3">
        <w:t xml:space="preserve">液</w:t>
      </w:r>
      <w:r w:rsidR="001852F3">
        <w:t xml:space="preserve">对鼻</w:t>
      </w:r>
      <w:r w:rsidR="001852F3">
        <w:t xml:space="preserve">腔</w:t>
      </w:r>
      <w:r w:rsidR="001852F3">
        <w:t xml:space="preserve">纤毛</w:t>
      </w:r>
      <w:r w:rsidR="001852F3">
        <w:t xml:space="preserve">没</w:t>
      </w:r>
      <w:r w:rsidR="001852F3">
        <w:t xml:space="preserve">有影</w:t>
      </w:r>
      <w:r w:rsidR="001852F3">
        <w:t xml:space="preserve">响 。</w:t>
      </w:r>
    </w:p>
    <w:p w:rsidR="0018722C">
      <w:pPr>
        <w:topLinePunct/>
      </w:pPr>
      <w:r>
        <w:rPr>
          <w:rFonts w:cstheme="minorBidi" w:hAnsiTheme="minorHAnsi" w:eastAsiaTheme="minorHAnsi" w:asciiTheme="minorHAnsi" w:ascii="黑体" w:hAnsi="黑体"/>
        </w:rPr>
        <w:t>表</w:t>
      </w:r>
      <w:r>
        <w:rPr>
          <w:rFonts w:ascii="Times New Roman" w:hAnsi="Times New Roman" w:cstheme="minorBidi" w:eastAsiaTheme="minorHAnsi"/>
        </w:rPr>
        <w:t>3-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1</w:t>
      </w:r>
      <w:r>
        <w:rPr>
          <w:rFonts w:ascii="黑体" w:hAnsi="黑体" w:cstheme="minorBidi" w:eastAsiaTheme="minorHAnsi"/>
        </w:rPr>
        <w:t>柴</w:t>
      </w:r>
      <w:r>
        <w:rPr>
          <w:rFonts w:ascii="黑体" w:hAnsi="黑体" w:cstheme="minorBidi" w:eastAsiaTheme="minorHAnsi"/>
        </w:rPr>
        <w:t>胡</w:t>
      </w:r>
      <w:r>
        <w:rPr>
          <w:rFonts w:ascii="黑体" w:hAnsi="黑体" w:cstheme="minorBidi" w:eastAsiaTheme="minorHAnsi"/>
        </w:rPr>
        <w:t>滴</w:t>
      </w:r>
      <w:r>
        <w:rPr>
          <w:rFonts w:ascii="黑体" w:hAnsi="黑体" w:cstheme="minorBidi" w:eastAsiaTheme="minorHAnsi"/>
        </w:rPr>
        <w:t>鼻</w:t>
      </w:r>
      <w:r>
        <w:rPr>
          <w:rFonts w:ascii="黑体" w:hAnsi="黑体" w:cstheme="minorBidi" w:eastAsiaTheme="minorHAnsi"/>
        </w:rPr>
        <w:t>液</w:t>
      </w:r>
      <w:r>
        <w:rPr>
          <w:rFonts w:ascii="黑体" w:hAnsi="黑体" w:cstheme="minorBidi" w:eastAsiaTheme="minorHAnsi"/>
        </w:rPr>
        <w:t>对</w:t>
      </w:r>
      <w:r>
        <w:rPr>
          <w:rFonts w:ascii="黑体" w:hAnsi="黑体" w:cstheme="minorBidi" w:eastAsiaTheme="minorHAnsi"/>
        </w:rPr>
        <w:t>牛</w:t>
      </w:r>
      <w:r>
        <w:rPr>
          <w:rFonts w:ascii="黑体" w:hAnsi="黑体" w:cstheme="minorBidi" w:eastAsiaTheme="minorHAnsi"/>
        </w:rPr>
        <w:t>蛙</w:t>
      </w:r>
      <w:r>
        <w:rPr>
          <w:rFonts w:ascii="黑体" w:hAnsi="黑体" w:cstheme="minorBidi" w:eastAsiaTheme="minorHAnsi"/>
        </w:rPr>
        <w:t>上</w:t>
      </w:r>
      <w:r>
        <w:rPr>
          <w:rFonts w:ascii="黑体" w:hAnsi="黑体" w:cstheme="minorBidi" w:eastAsiaTheme="minorHAnsi"/>
        </w:rPr>
        <w:t>颚</w:t>
      </w:r>
      <w:r>
        <w:rPr>
          <w:rFonts w:ascii="黑体" w:hAnsi="黑体" w:cstheme="minorBidi" w:eastAsiaTheme="minorHAnsi"/>
        </w:rPr>
        <w:t>纤</w:t>
      </w:r>
      <w:r>
        <w:rPr>
          <w:rFonts w:ascii="黑体" w:hAnsi="黑体" w:cstheme="minorBidi" w:eastAsiaTheme="minorHAnsi"/>
        </w:rPr>
        <w:t>毛</w:t>
      </w:r>
      <w:r>
        <w:rPr>
          <w:rFonts w:ascii="黑体" w:hAnsi="黑体" w:cstheme="minorBidi" w:eastAsiaTheme="minorHAnsi"/>
        </w:rPr>
        <w:t>运</w:t>
      </w:r>
      <w:r>
        <w:rPr>
          <w:rFonts w:ascii="黑体" w:hAnsi="黑体" w:cstheme="minorBidi" w:eastAsiaTheme="minorHAnsi"/>
        </w:rPr>
        <w:t>动</w:t>
      </w:r>
      <w:r>
        <w:rPr>
          <w:rFonts w:ascii="黑体" w:hAnsi="黑体" w:cstheme="minorBidi" w:eastAsiaTheme="minorHAnsi"/>
        </w:rPr>
        <w:t>时</w:t>
      </w:r>
      <w:r>
        <w:rPr>
          <w:rFonts w:ascii="黑体" w:hAnsi="黑体" w:cstheme="minorBidi" w:eastAsiaTheme="minorHAnsi"/>
        </w:rPr>
        <w:t>间</w:t>
      </w:r>
      <w:r>
        <w:rPr>
          <w:rFonts w:ascii="黑体" w:hAnsi="黑体" w:cstheme="minorBidi" w:eastAsiaTheme="minorHAnsi"/>
        </w:rPr>
        <w:t>的</w:t>
      </w:r>
      <w:r>
        <w:rPr>
          <w:rFonts w:ascii="黑体" w:hAnsi="黑体" w:cstheme="minorBidi" w:eastAsiaTheme="minorHAnsi"/>
        </w:rPr>
        <w:t>影</w:t>
      </w:r>
      <w:r>
        <w:rPr>
          <w:rFonts w:ascii="黑体" w:hAnsi="黑体" w:cstheme="minorBidi" w:eastAsiaTheme="minorHAnsi"/>
        </w:rPr>
        <w:t>响</w:t>
      </w:r>
      <w:r>
        <w:rPr>
          <w:rFonts w:ascii="Times New Roman" w:hAnsi="Times New Roman" w:cstheme="minorBidi" w:eastAsiaTheme="minorHAnsi"/>
        </w:rPr>
        <w:t>(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  <w:i/>
        </w:rPr>
        <w:t>n</w:t>
      </w:r>
      <w:r>
        <w:rPr>
          <w:rFonts w:ascii="Symbol" w:hAnsi="Symbol" w:cstheme="minorBidi" w:eastAsiaTheme="minorHAnsi"/>
        </w:rPr>
        <w:t></w:t>
      </w:r>
      <w:r>
        <w:rPr>
          <w:rFonts w:ascii="Times New Roman" w:hAnsi="Times New Roman" w:cstheme="minorBidi" w:eastAsiaTheme="minorHAnsi"/>
        </w:rPr>
        <w:t>9,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  <w:i/>
        </w:rPr>
        <w:t>x</w:t>
      </w:r>
      <w:r>
        <w:rPr>
          <w:rFonts w:ascii="Symbol" w:hAnsi="Symbol" w:cstheme="minorBidi" w:eastAsiaTheme="minorHAnsi"/>
        </w:rPr>
        <w:t></w:t>
      </w:r>
      <w:r>
        <w:rPr>
          <w:rFonts w:ascii="Times New Roman" w:hAnsi="Times New Roman" w:cstheme="minorBidi" w:eastAsiaTheme="minorHAnsi"/>
          <w:i/>
        </w:rPr>
        <w:t>s</w:t>
      </w:r>
      <w:r>
        <w:rPr>
          <w:rFonts w:ascii="Times New Roman" w:hAnsi="Times New Roman" w:cstheme="minorBidi" w:eastAsiaTheme="minorHAnsi"/>
        </w:rPr>
        <w:t>)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Tab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l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e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3-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1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Eff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e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c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t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of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Bu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p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l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eu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r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u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m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nas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al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dr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o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p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s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on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cil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ia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r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y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mo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v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e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me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n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t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(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n=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9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,</w:t>
      </w:r>
    </w:p>
    <w:p w:rsidR="0018722C">
      <w:pPr>
        <w:pStyle w:val="aff7"/>
        <w:topLinePunct/>
      </w:pPr>
      <w:r>
        <w:rPr>
          <w:rFonts w:ascii="Times New Roman"/>
          <w:sz w:val="2"/>
        </w:rPr>
        <w:pict>
          <v:group style="width:5.45pt;height:.5pt;mso-position-horizontal-relative:char;mso-position-vertical-relative:line" coordorigin="0,0" coordsize="109,10">
            <v:line style="position:absolute" from="0,5" to="108,5" stroked="true" strokeweight="10" strokecolor="#000000">
              <v:stroke dashstyle="solid"/>
            </v:line>
          </v:group>
        </w:pict>
      </w:r>
      <w:r/>
    </w:p>
    <w:p w:rsidR="0018722C">
      <w:pPr>
        <w:pStyle w:val="affff1"/>
        <w:topLinePunct/>
      </w:pPr>
      <w:r>
        <w:rPr>
          <w:rFonts w:cstheme="minorBidi" w:hAnsiTheme="minorHAnsi" w:eastAsiaTheme="minorHAnsi" w:asciiTheme="minorHAnsi" w:ascii="Times New Roman" w:hAnsi="Times New Roman"/>
          <w:i/>
        </w:rPr>
        <w:t/>
      </w:r>
      <w:r>
        <w:rPr>
          <w:rFonts w:cstheme="minorBidi" w:hAnsiTheme="minorHAnsi" w:eastAsiaTheme="minorHAnsi" w:asciiTheme="minorHAnsi" w:ascii="Times New Roman" w:hAnsi="Times New Roman"/>
          <w:i/>
        </w:rPr>
        <w:t>X</w:t>
      </w:r>
      <w:r>
        <w:rPr>
          <w:rFonts w:ascii="Symbol" w:hAnsi="Symbol" w:cstheme="minorBidi" w:eastAsiaTheme="minorHAnsi"/>
        </w:rPr>
        <w:t></w:t>
      </w:r>
      <w:r>
        <w:rPr>
          <w:rFonts w:ascii="Times New Roman" w:hAnsi="Times New Roman" w:cstheme="minorBidi" w:eastAsiaTheme="minorHAnsi"/>
          <w:i/>
        </w:rPr>
        <w:t xml:space="preserve">s </w:t>
      </w:r>
      <w:r>
        <w:rPr>
          <w:rFonts w:ascii="Times New Roman" w:hAnsi="Times New Roman" w:cstheme="minorBidi" w:eastAsiaTheme="minorHAnsi"/>
        </w:rPr>
        <w:t>)</w:t>
      </w:r>
    </w:p>
    <w:tbl>
      <w:tblPr>
        <w:tblW w:w="0" w:type="auto"/>
        <w:tblInd w:w="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7"/>
        <w:gridCol w:w="3350"/>
        <w:gridCol w:w="2594"/>
      </w:tblGrid>
      <w:tr>
        <w:trPr>
          <w:trHeight w:val="420" w:hRule="atLeast"/>
        </w:trPr>
        <w:tc>
          <w:tcPr>
            <w:tcW w:w="2577" w:type="dxa"/>
            <w:tcBorders>
              <w:top w:val="single" w:sz="12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组 别</w:t>
            </w:r>
          </w:p>
        </w:tc>
        <w:tc>
          <w:tcPr>
            <w:tcW w:w="3350" w:type="dxa"/>
            <w:tcBorders>
              <w:top w:val="single" w:sz="12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纤 毛 持 续 运 动 时 间 </w:t>
            </w:r>
            <w:r>
              <w:t>/</w:t>
            </w:r>
            <w:r>
              <w:t xml:space="preserve">mi n</w:t>
            </w:r>
          </w:p>
        </w:tc>
        <w:tc>
          <w:tcPr>
            <w:tcW w:w="2594" w:type="dxa"/>
            <w:tcBorders>
              <w:top w:val="single" w:sz="12" w:space="0" w:color="000000"/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相 对 百 分 率 </w:t>
            </w:r>
            <w:r>
              <w:t>%</w:t>
            </w:r>
          </w:p>
        </w:tc>
      </w:tr>
      <w:tr>
        <w:trPr>
          <w:trHeight w:val="420" w:hRule="atLeast"/>
        </w:trPr>
        <w:tc>
          <w:tcPr>
            <w:tcW w:w="2577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空 白 组</w:t>
            </w:r>
          </w:p>
        </w:tc>
        <w:tc>
          <w:tcPr>
            <w:tcW w:w="3350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66 3 ± 10 6</w:t>
            </w:r>
          </w:p>
        </w:tc>
        <w:tc>
          <w:tcPr>
            <w:tcW w:w="2594" w:type="dxa"/>
            <w:tcBorders>
              <w:top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10 0</w:t>
            </w:r>
          </w:p>
        </w:tc>
      </w:tr>
      <w:tr>
        <w:trPr>
          <w:trHeight w:val="420" w:hRule="atLeast"/>
        </w:trPr>
        <w:tc>
          <w:tcPr>
            <w:tcW w:w="257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阳 性 组</w:t>
            </w:r>
          </w:p>
        </w:tc>
        <w:tc>
          <w:tcPr>
            <w:tcW w:w="335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34 4 ± 14 5 * *</w:t>
            </w:r>
          </w:p>
        </w:tc>
        <w:tc>
          <w:tcPr>
            <w:tcW w:w="259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51 . 9</w:t>
            </w:r>
          </w:p>
        </w:tc>
      </w:tr>
      <w:tr>
        <w:trPr>
          <w:trHeight w:val="420" w:hRule="atLeast"/>
        </w:trPr>
        <w:tc>
          <w:tcPr>
            <w:tcW w:w="257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柴 胡 滴 鼻 液 组</w:t>
            </w:r>
          </w:p>
        </w:tc>
        <w:tc>
          <w:tcPr>
            <w:tcW w:w="335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62 7 ± 11 2</w:t>
            </w:r>
          </w:p>
        </w:tc>
        <w:tc>
          <w:tcPr>
            <w:tcW w:w="259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94 . 6</w:t>
            </w:r>
          </w:p>
        </w:tc>
      </w:tr>
      <w:tr>
        <w:trPr>
          <w:trHeight w:val="400" w:hRule="atLeast"/>
        </w:trPr>
        <w:tc>
          <w:tcPr>
            <w:tcW w:w="2577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柴 胡 芳 香 水 组</w:t>
            </w:r>
          </w:p>
        </w:tc>
        <w:tc>
          <w:tcPr>
            <w:tcW w:w="3350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65 8 ± 81</w:t>
            </w:r>
          </w:p>
        </w:tc>
        <w:tc>
          <w:tcPr>
            <w:tcW w:w="2594" w:type="dxa"/>
            <w:tcBorders>
              <w:bottom w:val="single" w:sz="4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99 . 1</w:t>
            </w:r>
          </w:p>
        </w:tc>
      </w:tr>
    </w:tbl>
    <w:p w:rsidR="0018722C">
      <w:pPr>
        <w:pStyle w:val="affa"/>
      </w:pP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注</w:t>
      </w:r>
      <w:r w:rsidR="001852F3">
        <w:rPr>
          <w:rFonts w:cstheme="minorBidi" w:hAnsiTheme="minorHAnsi" w:eastAsiaTheme="minorHAnsi" w:asciiTheme="minorHAnsi"/>
        </w:rPr>
        <w:t xml:space="preserve">：</w:t>
      </w:r>
      <w:r w:rsidR="001852F3">
        <w:rPr>
          <w:rFonts w:cstheme="minorBidi" w:hAnsiTheme="minorHAnsi" w:eastAsiaTheme="minorHAnsi" w:asciiTheme="minorHAnsi"/>
        </w:rPr>
        <w:t xml:space="preserve">与</w:t>
      </w:r>
      <w:r w:rsidR="001852F3">
        <w:rPr>
          <w:rFonts w:cstheme="minorBidi" w:hAnsiTheme="minorHAnsi" w:eastAsiaTheme="minorHAnsi" w:asciiTheme="minorHAnsi"/>
        </w:rPr>
        <w:t xml:space="preserve">生</w:t>
      </w:r>
      <w:r w:rsidR="001852F3">
        <w:rPr>
          <w:rFonts w:cstheme="minorBidi" w:hAnsiTheme="minorHAnsi" w:eastAsiaTheme="minorHAnsi" w:asciiTheme="minorHAnsi"/>
        </w:rPr>
        <w:t xml:space="preserve">理</w:t>
      </w:r>
      <w:r w:rsidR="001852F3">
        <w:rPr>
          <w:rFonts w:cstheme="minorBidi" w:hAnsiTheme="minorHAnsi" w:eastAsiaTheme="minorHAnsi" w:asciiTheme="minorHAnsi"/>
        </w:rPr>
        <w:t xml:space="preserve">盐</w:t>
      </w:r>
      <w:r w:rsidR="001852F3">
        <w:rPr>
          <w:rFonts w:cstheme="minorBidi" w:hAnsiTheme="minorHAnsi" w:eastAsiaTheme="minorHAnsi" w:asciiTheme="minorHAnsi"/>
        </w:rPr>
        <w:t xml:space="preserve">水</w:t>
      </w:r>
      <w:r w:rsidR="001852F3">
        <w:rPr>
          <w:rFonts w:cstheme="minorBidi" w:hAnsiTheme="minorHAnsi" w:eastAsiaTheme="minorHAnsi" w:asciiTheme="minorHAnsi"/>
        </w:rPr>
        <w:t xml:space="preserve">组</w:t>
      </w:r>
      <w:r w:rsidR="001852F3">
        <w:rPr>
          <w:rFonts w:cstheme="minorBidi" w:hAnsiTheme="minorHAnsi" w:eastAsiaTheme="minorHAnsi" w:asciiTheme="minorHAnsi"/>
        </w:rPr>
        <w:t xml:space="preserve">比</w:t>
      </w:r>
      <w:r w:rsidR="001852F3">
        <w:rPr>
          <w:rFonts w:cstheme="minorBidi" w:hAnsiTheme="minorHAnsi" w:eastAsiaTheme="minorHAnsi" w:asciiTheme="minorHAnsi"/>
        </w:rPr>
        <w:t xml:space="preserve">较</w:t>
      </w:r>
      <w:r w:rsidR="001852F3">
        <w:rPr>
          <w:rFonts w:cstheme="minorBidi" w:hAnsiTheme="minorHAnsi" w:eastAsiaTheme="minorHAnsi" w:asciiTheme="minorHAnsi"/>
        </w:rPr>
        <w:t xml:space="preserve">，</w:t>
      </w:r>
      <w:r>
        <w:rPr>
          <w:rFonts w:ascii="Times New Roman" w:hAnsi="Times New Roman" w:eastAsia="Times New Roman" w:cstheme="minorBidi"/>
        </w:rPr>
        <w:t>* * P</w:t>
      </w:r>
      <w:r w:rsidR="001852F3">
        <w:rPr>
          <w:rFonts w:ascii="Times New Roman" w:hAnsi="Times New Roman" w:eastAsia="Times New Roman" w:cstheme="minorBidi"/>
        </w:rPr>
        <w:t xml:space="preserve">≤</w:t>
      </w:r>
      <w:r w:rsidR="001852F3">
        <w:rPr>
          <w:rFonts w:ascii="Times New Roman" w:hAnsi="Times New Roman" w:eastAsia="Times New Roman" w:cstheme="minorBidi"/>
        </w:rPr>
        <w:t xml:space="preserve">0</w:t>
      </w:r>
      <w:r w:rsidR="004B696B">
        <w:rPr>
          <w:rFonts w:ascii="Times New Roman" w:hAnsi="Times New Roman" w:eastAsia="Times New Roman" w:cstheme="minorBidi"/>
        </w:rPr>
        <w:t xml:space="preserve">. 0 1</w:t>
      </w:r>
      <w:r>
        <w:rPr>
          <w:rFonts w:cstheme="minorBidi" w:hAnsiTheme="minorHAnsi" w:eastAsiaTheme="minorHAnsi" w:asciiTheme="minorHAnsi"/>
        </w:rPr>
        <w:t>，</w:t>
      </w:r>
      <w:r>
        <w:rPr>
          <w:rFonts w:ascii="Times New Roman" w:hAnsi="Times New Roman" w:eastAsia="Times New Roman" w:cstheme="minorBidi"/>
        </w:rPr>
        <w:t>*P</w:t>
      </w:r>
      <w:r w:rsidR="001852F3">
        <w:rPr>
          <w:rFonts w:ascii="Times New Roman" w:hAnsi="Times New Roman" w:eastAsia="Times New Roman" w:cstheme="minorBidi"/>
        </w:rPr>
        <w:t xml:space="preserve">≤</w:t>
      </w:r>
      <w:r w:rsidR="001852F3">
        <w:rPr>
          <w:rFonts w:ascii="Times New Roman" w:hAnsi="Times New Roman" w:eastAsia="Times New Roman" w:cstheme="minorBidi"/>
        </w:rPr>
        <w:t xml:space="preserve">0. 0 5 </w:t>
      </w:r>
      <w:r>
        <w:rPr>
          <w:rFonts w:cstheme="minorBidi" w:hAnsiTheme="minorHAnsi" w:eastAsiaTheme="minorHAnsi" w:asciiTheme="minorHAnsi"/>
          <w:kern w:val="2"/>
          <w:sz w:val="17"/>
        </w:rPr>
        <w:t>.</w:t>
      </w:r>
    </w:p>
    <w:p w:rsidR="0018722C">
      <w:pPr>
        <w:pStyle w:val="affff5"/>
        <w:keepNext/>
        <w:topLinePunct/>
      </w:pPr>
      <w:r>
        <w:rPr>
          <w:sz w:val="20"/>
        </w:rPr>
        <w:drawing>
          <wp:inline distT="0" distB="0" distL="0" distR="0">
            <wp:extent cx="4158920" cy="2819400"/>
            <wp:effectExtent l="0" t="0" r="0" b="0"/>
            <wp:docPr id="17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9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w:rsidR="0018722C">
      <w:pPr>
        <w:pStyle w:val="a9"/>
        <w:topLinePunct/>
      </w:pPr>
      <w:bookmarkStart w:name="_bookmark14" w:id="47"/>
      <w:bookmarkEnd w:id="47"/>
      <w:r>
        <w:rPr>
          <w:rFonts w:ascii="黑体" w:eastAsia="黑体" w:hint="eastAsia" w:cstheme="minorBidi" w:hAnsiTheme="minorHAnsi"/>
        </w:rPr>
        <w:t>图</w:t>
      </w:r>
      <w:r>
        <w:rPr>
          <w:rFonts w:ascii="Times New Roman" w:eastAsia="Times New Roman" w:cstheme="minorBidi" w:hAnsiTheme="minorHAnsi"/>
        </w:rPr>
        <w:t>3- 1</w:t>
      </w:r>
      <w:r>
        <w:t xml:space="preserve">  </w:t>
      </w:r>
      <w:r>
        <w:rPr>
          <w:rFonts w:ascii="黑体" w:eastAsia="黑体" w:hint="eastAsia" w:cstheme="minorBidi" w:hAnsiTheme="minorHAnsi"/>
        </w:rPr>
        <w:t>牛 蛙 上 颚 纤 毛 显 微 图 像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Fi </w:t>
      </w:r>
      <w:r>
        <w:rPr>
          <w:rFonts w:ascii="Times New Roman" w:cstheme="minorBidi" w:hAnsiTheme="minorHAnsi" w:eastAsiaTheme="minorHAnsi"/>
        </w:rPr>
        <w:t>g</w:t>
      </w:r>
      <w:r w:rsidR="004B696B">
        <w:rPr>
          <w:rFonts w:ascii="Times New Roman" w:cstheme="minorBidi" w:hAnsiTheme="minorHAnsi" w:eastAsiaTheme="minorHAnsi"/>
        </w:rPr>
        <w:t>.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3-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1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Th </w:t>
      </w:r>
      <w:r>
        <w:rPr>
          <w:rFonts w:ascii="Times New Roman" w:cstheme="minorBidi" w:hAnsiTheme="minorHAnsi" w:eastAsiaTheme="minorHAnsi"/>
        </w:rPr>
        <w:t>e  </w:t>
      </w:r>
      <w:r>
        <w:rPr>
          <w:rFonts w:ascii="Times New Roman" w:cstheme="minorBidi" w:hAnsiTheme="minorHAnsi" w:eastAsiaTheme="minorHAnsi"/>
        </w:rPr>
        <w:t>mic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 o </w:t>
      </w:r>
      <w:r>
        <w:rPr>
          <w:rFonts w:ascii="Times New Roman" w:cstheme="minorBidi" w:hAnsiTheme="minorHAnsi" w:eastAsiaTheme="minorHAnsi"/>
        </w:rPr>
        <w:t>sc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 p </w:t>
      </w:r>
      <w:r>
        <w:rPr>
          <w:rFonts w:ascii="Times New Roman" w:cstheme="minorBidi" w:hAnsiTheme="minorHAnsi" w:eastAsiaTheme="minorHAnsi"/>
        </w:rPr>
        <w:t>ic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ima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g e 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bu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f r o g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ci </w:t>
      </w:r>
      <w:r>
        <w:rPr>
          <w:rFonts w:ascii="Times New Roman" w:cstheme="minorBidi" w:hAnsiTheme="minorHAnsi" w:eastAsiaTheme="minorHAnsi"/>
        </w:rPr>
        <w:t>li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A</w:t>
      </w:r>
      <w:r>
        <w:rPr>
          <w:rFonts w:hint="eastAsia"/>
        </w:rPr>
        <w:t>：</w:t>
      </w:r>
      <w:r>
        <w:rPr>
          <w:rFonts w:cstheme="minorBidi" w:hAnsiTheme="minorHAnsi" w:eastAsiaTheme="minorHAnsi" w:asciiTheme="minorHAnsi" w:ascii="Times New Roman" w:eastAsia="Times New Roman"/>
        </w:rPr>
        <w:t> </w:t>
      </w:r>
      <w:r>
        <w:rPr>
          <w:rFonts w:cstheme="minorBidi" w:hAnsiTheme="minorHAnsi" w:eastAsiaTheme="minorHAnsi" w:asciiTheme="minorHAnsi"/>
        </w:rPr>
        <w:t>生 理 盐 水 组 ； </w:t>
      </w:r>
      <w:r>
        <w:rPr>
          <w:rFonts w:ascii="Times New Roman" w:eastAsia="Times New Roman" w:cstheme="minorBidi" w:hAnsiTheme="minorHAnsi"/>
        </w:rPr>
        <w:t>B: </w:t>
      </w:r>
      <w:r>
        <w:rPr>
          <w:rFonts w:cstheme="minorBidi" w:hAnsiTheme="minorHAnsi" w:eastAsiaTheme="minorHAnsi" w:asciiTheme="minorHAnsi"/>
        </w:rPr>
        <w:t>阳 性 对 照 组 ； </w:t>
      </w:r>
      <w:r>
        <w:rPr>
          <w:rFonts w:ascii="Times New Roman" w:eastAsia="Times New Roman" w:cstheme="minorBidi" w:hAnsiTheme="minorHAnsi"/>
        </w:rPr>
        <w:t>C: </w:t>
      </w:r>
      <w:r>
        <w:rPr>
          <w:rFonts w:cstheme="minorBidi" w:hAnsiTheme="minorHAnsi" w:eastAsiaTheme="minorHAnsi" w:asciiTheme="minorHAnsi"/>
        </w:rPr>
        <w:t>柴 胡 滴 鼻 液 组 ； </w:t>
      </w:r>
      <w:r>
        <w:rPr>
          <w:rFonts w:ascii="Times New Roman" w:eastAsia="Times New Roman" w:cstheme="minorBidi" w:hAnsiTheme="minorHAnsi"/>
        </w:rPr>
        <w:t>D: </w:t>
      </w:r>
      <w:r>
        <w:rPr>
          <w:rFonts w:cstheme="minorBidi" w:hAnsiTheme="minorHAnsi" w:eastAsiaTheme="minorHAnsi" w:asciiTheme="minorHAnsi"/>
        </w:rPr>
        <w:t>柴 胡 芳 香 水 组</w:t>
      </w:r>
    </w:p>
    <w:p w:rsidR="0018722C">
      <w:pPr>
        <w:pStyle w:val="Heading3"/>
        <w:topLinePunct/>
        <w:ind w:left="200" w:hangingChars="200" w:hanging="200"/>
      </w:pPr>
      <w:bookmarkStart w:id="334533" w:name="_Toc686334533"/>
      <w:r>
        <w:t>3.2.2</w:t>
      </w:r>
      <w:r>
        <w:t xml:space="preserve"> </w:t>
      </w:r>
      <w:r>
        <w:t>大鼠鼻黏膜刺激性实验</w:t>
      </w:r>
      <w:bookmarkEnd w:id="334533"/>
    </w:p>
    <w:p w:rsidR="0018722C">
      <w:pPr>
        <w:pStyle w:val="4"/>
        <w:topLinePunct/>
        <w:ind w:left="200" w:hangingChars="200" w:hanging="200"/>
      </w:pPr>
      <w:r>
        <w:t>3.2.2.1</w:t>
      </w:r>
      <w:r>
        <w:t>.</w:t>
      </w:r>
      <w:r>
        <w:t xml:space="preserve"> </w:t>
      </w:r>
      <w:r>
        <w:t>1</w:t>
      </w:r>
      <w:r>
        <w:t>  </w:t>
      </w:r>
      <w:r>
        <w:t>分 组和 给 药</w:t>
      </w:r>
    </w:p>
    <w:p w:rsidR="0018722C">
      <w:pPr>
        <w:topLinePunct/>
      </w:pPr>
      <w:r>
        <w:t>将 </w:t>
      </w:r>
      <w:r>
        <w:rPr>
          <w:rFonts w:ascii="Times New Roman" w:hAnsi="Times New Roman" w:eastAsia="Times New Roman"/>
        </w:rPr>
        <w:t>45</w:t>
      </w:r>
      <w:r>
        <w:rPr>
          <w:rFonts w:ascii="Times New Roman" w:hAnsi="Times New Roman" w:eastAsia="Times New Roman"/>
        </w:rPr>
        <w:t> </w:t>
      </w:r>
      <w:r>
        <w:t>只 大 鼠 随机 分 为 </w:t>
      </w:r>
      <w:r>
        <w:rPr>
          <w:rFonts w:ascii="Times New Roman" w:hAnsi="Times New Roman" w:eastAsia="Times New Roman"/>
        </w:rPr>
        <w:t>3 </w:t>
      </w:r>
      <w:r>
        <w:t>组 ，即 空 白 对照 组 </w:t>
      </w:r>
      <w:r>
        <w:rPr>
          <w:rFonts w:ascii="Times New Roman" w:hAnsi="Times New Roman" w:eastAsia="Times New Roman"/>
          <w:rFonts w:ascii="Times New Roman" w:hAnsi="Times New Roman" w:eastAsia="Times New Roman"/>
          <w:spacing w:val="10"/>
        </w:rPr>
        <w:t>（</w:t>
      </w:r>
      <w:r>
        <w:rPr>
          <w:rFonts w:ascii="Times New Roman" w:hAnsi="Times New Roman" w:eastAsia="Times New Roman"/>
          <w:spacing w:val="10"/>
        </w:rPr>
        <w:t xml:space="preserve"> </w:t>
      </w:r>
      <w:r>
        <w:rPr>
          <w:spacing w:val="-14"/>
        </w:rPr>
        <w:t>生 理 盐 水</w:t>
      </w:r>
      <w:r>
        <w:rPr>
          <w:rFonts w:ascii="Times New Roman" w:hAnsi="Times New Roman" w:eastAsia="Times New Roman"/>
          <w:rFonts w:ascii="Times New Roman" w:hAnsi="Times New Roman" w:eastAsia="Times New Roman"/>
          <w:spacing w:val="10"/>
        </w:rPr>
        <w:t>）</w:t>
      </w:r>
      <w:r>
        <w:rPr>
          <w:rFonts w:ascii="Times New Roman" w:hAnsi="Times New Roman" w:eastAsia="Times New Roman"/>
        </w:rPr>
        <w:t xml:space="preserve"> </w:t>
      </w:r>
      <w:r>
        <w:t>、柴 胡 滴</w:t>
      </w:r>
      <w:r>
        <w:t>鼻 液组 、 阳性 组 </w:t>
      </w:r>
      <w:r>
        <w:rPr>
          <w:rFonts w:ascii="Times New Roman" w:hAnsi="Times New Roman" w:eastAsia="Times New Roman"/>
          <w:rFonts w:ascii="Times New Roman" w:hAnsi="Times New Roman" w:eastAsia="Times New Roman"/>
          <w:spacing w:val="10"/>
        </w:rPr>
        <w:t>（</w:t>
      </w:r>
      <w:r>
        <w:rPr>
          <w:rFonts w:ascii="Times New Roman" w:hAnsi="Times New Roman" w:eastAsia="Times New Roman"/>
          <w:spacing w:val="10"/>
        </w:rPr>
        <w:t xml:space="preserve"> </w:t>
      </w:r>
      <w:r>
        <w:rPr>
          <w:rFonts w:ascii="Times New Roman" w:hAnsi="Times New Roman" w:eastAsia="Times New Roman"/>
          <w:spacing w:val="2"/>
        </w:rPr>
        <w:t>1</w:t>
      </w:r>
      <w:r>
        <w:rPr>
          <w:rFonts w:ascii="Times New Roman" w:hAnsi="Times New Roman" w:eastAsia="Times New Roman"/>
          <w:spacing w:val="-7"/>
        </w:rPr>
        <w:t>% </w:t>
      </w:r>
      <w:r>
        <w:rPr>
          <w:spacing w:val="-10"/>
        </w:rPr>
        <w:t>去 氧胆 酸 钠</w:t>
      </w:r>
      <w:r>
        <w:rPr>
          <w:rFonts w:ascii="Times New Roman" w:hAnsi="Times New Roman" w:eastAsia="Times New Roman"/>
          <w:rFonts w:ascii="Times New Roman" w:hAnsi="Times New Roman" w:eastAsia="Times New Roman"/>
          <w:spacing w:val="8"/>
        </w:rPr>
        <w:t>）</w:t>
      </w:r>
      <w:r>
        <w:rPr>
          <w:rFonts w:ascii="Times New Roman" w:hAnsi="Times New Roman" w:eastAsia="Times New Roman"/>
        </w:rPr>
        <w:t xml:space="preserve">  </w:t>
      </w:r>
      <w:r>
        <w:t>。 每次 给 药</w:t>
      </w:r>
      <w:r>
        <w:rPr>
          <w:rFonts w:ascii="Times New Roman" w:hAnsi="Times New Roman" w:eastAsia="Times New Roman"/>
        </w:rPr>
        <w:t>30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μL </w:t>
      </w:r>
      <w:r>
        <w:t>， 每天 给 药</w:t>
      </w:r>
      <w:r>
        <w:rPr>
          <w:rFonts w:ascii="Times New Roman" w:hAnsi="Times New Roman" w:eastAsia="Times New Roman"/>
        </w:rPr>
        <w:t>2 </w:t>
      </w:r>
      <w:r>
        <w:t>次 。</w:t>
      </w:r>
    </w:p>
    <w:p w:rsidR="0018722C">
      <w:pPr>
        <w:pStyle w:val="4"/>
        <w:topLinePunct/>
        <w:ind w:left="200" w:hangingChars="200" w:hanging="200"/>
      </w:pPr>
      <w:r>
        <w:t>3.2.2.2</w:t>
      </w:r>
      <w:r>
        <w:t>. 2  </w:t>
      </w:r>
      <w:r>
        <w:t>方 法</w:t>
      </w:r>
    </w:p>
    <w:p w:rsidR="0018722C">
      <w:pPr>
        <w:topLinePunct/>
      </w:pPr>
      <w:r>
        <w:t xml:space="preserve">用</w:t>
      </w:r>
      <w:r w:rsidR="001852F3">
        <w:t xml:space="preserve">移</w:t>
      </w:r>
      <w:r w:rsidR="001852F3">
        <w:t xml:space="preserve">液</w:t>
      </w:r>
      <w:r w:rsidR="001852F3">
        <w:t xml:space="preserve">枪双</w:t>
      </w:r>
      <w:r w:rsidR="001852F3">
        <w:t xml:space="preserve">侧</w:t>
      </w:r>
      <w:r w:rsidR="001852F3">
        <w:t xml:space="preserve">鼻</w:t>
      </w:r>
      <w:r w:rsidR="001852F3">
        <w:t xml:space="preserve">腔</w:t>
      </w:r>
      <w:r w:rsidR="001852F3">
        <w:t xml:space="preserve">给</w:t>
      </w:r>
      <w:r w:rsidR="001852F3">
        <w:t xml:space="preserve">药</w:t>
      </w:r>
      <w:r w:rsidR="001852F3">
        <w:t xml:space="preserve">。</w:t>
      </w:r>
      <w:r w:rsidR="001852F3">
        <w:t xml:space="preserve">分</w:t>
      </w:r>
      <w:r w:rsidR="001852F3">
        <w:t xml:space="preserve">别</w:t>
      </w:r>
      <w:r w:rsidR="001852F3">
        <w:t xml:space="preserve">于</w:t>
      </w:r>
      <w:r w:rsidR="001852F3">
        <w:t xml:space="preserve">给药</w:t>
      </w:r>
      <w:r w:rsidR="001852F3">
        <w:t xml:space="preserve">第</w:t>
      </w:r>
      <w:r>
        <w:rPr>
          <w:rFonts w:ascii="Times New Roman" w:eastAsia="Times New Roman"/>
        </w:rPr>
        <w:t xml:space="preserve">1</w:t>
      </w:r>
      <w:r>
        <w:t xml:space="preserve">，</w:t>
      </w:r>
      <w:r>
        <w:rPr>
          <w:rFonts w:ascii="Times New Roman" w:eastAsia="Times New Roman"/>
        </w:rPr>
        <w:t xml:space="preserve">3</w:t>
      </w:r>
      <w:r>
        <w:t xml:space="preserve">，</w:t>
      </w:r>
      <w:r>
        <w:rPr>
          <w:rFonts w:ascii="Times New Roman" w:eastAsia="Times New Roman"/>
        </w:rPr>
        <w:t xml:space="preserve">5</w:t>
      </w:r>
      <w:r>
        <w:rPr>
          <w:spacing w:val="-18"/>
        </w:rPr>
        <w:t xml:space="preserve">,</w:t>
      </w:r>
      <w:r>
        <w:t xml:space="preserve"> </w:t>
      </w:r>
      <w:r>
        <w:rPr>
          <w:rFonts w:ascii="Times New Roman" w:eastAsia="Times New Roman"/>
        </w:rPr>
        <w:t xml:space="preserve">7</w:t>
      </w:r>
      <w:r>
        <w:t xml:space="preserve">天</w:t>
      </w:r>
      <w:r w:rsidR="001852F3">
        <w:t xml:space="preserve">及</w:t>
      </w:r>
      <w:r w:rsidR="001852F3">
        <w:t xml:space="preserve">停</w:t>
      </w:r>
      <w:r w:rsidR="001852F3">
        <w:t xml:space="preserve">药后</w:t>
      </w:r>
      <w:r>
        <w:rPr>
          <w:rFonts w:ascii="Times New Roman" w:eastAsia="Times New Roman"/>
        </w:rPr>
        <w:t xml:space="preserve">7</w:t>
      </w:r>
      <w:r>
        <w:t xml:space="preserve">天</w:t>
      </w:r>
      <w:r w:rsidR="001852F3">
        <w:t xml:space="preserve">随</w:t>
      </w:r>
      <w:r w:rsidR="001852F3">
        <w:t xml:space="preserve">机处</w:t>
      </w:r>
      <w:r w:rsidR="001852F3">
        <w:t xml:space="preserve">死</w:t>
      </w:r>
      <w:r>
        <w:rPr>
          <w:rFonts w:ascii="Times New Roman" w:eastAsia="Times New Roman"/>
        </w:rPr>
        <w:t xml:space="preserve">3</w:t>
      </w:r>
      <w:r>
        <w:t xml:space="preserve">只</w:t>
      </w:r>
      <w:r w:rsidR="001852F3">
        <w:t xml:space="preserve">大</w:t>
      </w:r>
      <w:r w:rsidR="001852F3">
        <w:t xml:space="preserve">鼠，</w:t>
      </w:r>
      <w:r w:rsidR="001852F3">
        <w:t xml:space="preserve">立</w:t>
      </w:r>
      <w:r w:rsidR="001852F3">
        <w:t xml:space="preserve">即</w:t>
      </w:r>
      <w:r w:rsidR="001852F3">
        <w:t xml:space="preserve">取鼻</w:t>
      </w:r>
      <w:r w:rsidR="001852F3">
        <w:t xml:space="preserve">中</w:t>
      </w:r>
      <w:r w:rsidR="001852F3">
        <w:t xml:space="preserve">隔</w:t>
      </w:r>
      <w:r w:rsidR="001852F3">
        <w:t xml:space="preserve">两</w:t>
      </w:r>
      <w:r w:rsidR="001852F3">
        <w:t xml:space="preserve">侧</w:t>
      </w:r>
      <w:r w:rsidR="001852F3">
        <w:t xml:space="preserve">黏膜</w:t>
      </w:r>
      <w:r w:rsidR="001852F3">
        <w:t xml:space="preserve">，</w:t>
      </w:r>
      <w:r w:rsidR="001852F3">
        <w:t xml:space="preserve">置</w:t>
      </w:r>
      <w:r w:rsidR="001852F3">
        <w:t xml:space="preserve">于</w:t>
      </w:r>
      <w:r w:rsidR="001852F3">
        <w:t xml:space="preserve">组织</w:t>
      </w:r>
      <w:r w:rsidR="001852F3">
        <w:t xml:space="preserve">标</w:t>
      </w:r>
      <w:r w:rsidR="001852F3">
        <w:t xml:space="preserve">本</w:t>
      </w:r>
      <w:r w:rsidR="001852F3">
        <w:t xml:space="preserve">固</w:t>
      </w:r>
      <w:r w:rsidR="001852F3">
        <w:t xml:space="preserve">定</w:t>
      </w:r>
      <w:r w:rsidR="001852F3">
        <w:t xml:space="preserve">液</w:t>
      </w:r>
      <w:r>
        <w:t xml:space="preserve">中</w:t>
      </w:r>
      <w:r w:rsidR="001852F3">
        <w:t xml:space="preserve">固</w:t>
      </w:r>
      <w:r w:rsidR="001852F3">
        <w:t xml:space="preserve">定</w:t>
      </w:r>
      <w:r w:rsidR="001852F3">
        <w:t xml:space="preserve">、</w:t>
      </w:r>
      <w:r w:rsidR="001852F3">
        <w:t xml:space="preserve">脱</w:t>
      </w:r>
      <w:r w:rsidR="001852F3">
        <w:t xml:space="preserve">钙</w:t>
      </w:r>
      <w:r w:rsidR="001852F3">
        <w:t xml:space="preserve">、</w:t>
      </w:r>
      <w:r w:rsidR="001852F3">
        <w:t xml:space="preserve">乙</w:t>
      </w:r>
      <w:r w:rsidR="001852F3">
        <w:t xml:space="preserve">醇</w:t>
      </w:r>
      <w:r w:rsidR="001852F3">
        <w:t xml:space="preserve">梯</w:t>
      </w:r>
      <w:r w:rsidR="001852F3">
        <w:t xml:space="preserve">度</w:t>
      </w:r>
      <w:r w:rsidR="001852F3">
        <w:t xml:space="preserve">脱</w:t>
      </w:r>
      <w:r w:rsidR="001852F3">
        <w:t xml:space="preserve">水</w:t>
      </w:r>
      <w:r w:rsidR="001852F3">
        <w:t xml:space="preserve">、</w:t>
      </w:r>
      <w:r w:rsidR="001852F3">
        <w:t xml:space="preserve">石</w:t>
      </w:r>
      <w:r w:rsidR="001852F3">
        <w:t xml:space="preserve">蜡</w:t>
      </w:r>
      <w:r w:rsidR="001852F3">
        <w:t xml:space="preserve">包</w:t>
      </w:r>
      <w:r w:rsidR="001852F3">
        <w:t xml:space="preserve">埋</w:t>
      </w:r>
      <w:r w:rsidR="001852F3">
        <w:t xml:space="preserve">、</w:t>
      </w:r>
      <w:r w:rsidR="001852F3">
        <w:t xml:space="preserve">切</w:t>
      </w:r>
      <w:r w:rsidR="001852F3">
        <w:t xml:space="preserve">片</w:t>
      </w:r>
      <w:r w:rsidR="001852F3">
        <w:t xml:space="preserve">、</w:t>
      </w:r>
      <w:r>
        <w:rPr>
          <w:rFonts w:ascii="Times New Roman" w:eastAsia="Times New Roman"/>
        </w:rPr>
        <w:t xml:space="preserve">HE</w:t>
      </w:r>
      <w:r>
        <w:rPr>
          <w:rFonts w:ascii="Times New Roman" w:eastAsia="Times New Roman"/>
          <w:rFonts w:ascii="Times New Roman" w:eastAsia="Times New Roman"/>
          <w:spacing w:val="-12"/>
        </w:rPr>
        <w:t xml:space="preserve">（</w:t>
      </w:r>
      <w:r>
        <w:rPr>
          <w:spacing w:val="-20"/>
        </w:rPr>
        <w:t xml:space="preserve">苏</w:t>
      </w:r>
      <w:r w:rsidR="001852F3">
        <w:rPr>
          <w:spacing w:val="-20"/>
        </w:rPr>
        <w:t xml:space="preserve">木</w:t>
      </w:r>
      <w:r w:rsidR="001852F3">
        <w:rPr>
          <w:spacing w:val="-20"/>
        </w:rPr>
        <w:t xml:space="preserve">精</w:t>
      </w:r>
      <w:r>
        <w:rPr>
          <w:rFonts w:ascii="Times New Roman" w:eastAsia="Times New Roman"/>
          <w:spacing w:val="-9"/>
        </w:rPr>
        <w:t xml:space="preserve">-</w:t>
      </w:r>
      <w:r>
        <w:rPr>
          <w:spacing w:val="-20"/>
        </w:rPr>
        <w:t xml:space="preserve">伊</w:t>
      </w:r>
      <w:r w:rsidR="001852F3">
        <w:rPr>
          <w:spacing w:val="-20"/>
        </w:rPr>
        <w:t xml:space="preserve">红</w:t>
      </w:r>
      <w:r>
        <w:rPr>
          <w:rFonts w:ascii="Times New Roman" w:eastAsia="Times New Roman"/>
          <w:rFonts w:ascii="Times New Roman" w:eastAsia="Times New Roman"/>
        </w:rPr>
        <w:t xml:space="preserve">）</w:t>
      </w:r>
      <w:r>
        <w:t xml:space="preserve">染</w:t>
      </w:r>
      <w:r w:rsidR="001852F3">
        <w:t xml:space="preserve">色</w:t>
      </w:r>
      <w:r w:rsidR="001852F3">
        <w:t xml:space="preserve">及</w:t>
      </w:r>
      <w:r w:rsidR="001852F3">
        <w:t xml:space="preserve">封</w:t>
      </w:r>
      <w:r w:rsidR="001852F3">
        <w:t xml:space="preserve">片</w:t>
      </w:r>
      <w:r w:rsidR="001852F3">
        <w:t xml:space="preserve">后</w:t>
      </w:r>
      <w:r w:rsidR="001852F3">
        <w:t xml:space="preserve">，</w:t>
      </w:r>
      <w:r w:rsidR="001852F3">
        <w:t xml:space="preserve">在</w:t>
      </w:r>
      <w:r w:rsidR="001852F3">
        <w:t xml:space="preserve">光</w:t>
      </w:r>
      <w:r w:rsidR="001852F3">
        <w:t xml:space="preserve">学</w:t>
      </w:r>
      <w:r w:rsidR="001852F3">
        <w:t xml:space="preserve">显</w:t>
      </w:r>
      <w:r w:rsidR="001852F3">
        <w:t xml:space="preserve">微</w:t>
      </w:r>
      <w:r w:rsidR="001852F3">
        <w:t xml:space="preserve">镜</w:t>
      </w:r>
      <w:r w:rsidR="001852F3">
        <w:t xml:space="preserve">下</w:t>
      </w:r>
      <w:r w:rsidR="001852F3">
        <w:t xml:space="preserve">观</w:t>
      </w:r>
      <w:r w:rsidR="001852F3">
        <w:t xml:space="preserve">察</w:t>
      </w:r>
      <w:r w:rsidR="001852F3">
        <w:t xml:space="preserve">各</w:t>
      </w:r>
      <w:r w:rsidR="001852F3">
        <w:t xml:space="preserve">组</w:t>
      </w:r>
      <w:r w:rsidR="001852F3">
        <w:t xml:space="preserve">鼻</w:t>
      </w:r>
      <w:r w:rsidR="001852F3">
        <w:t xml:space="preserve">黏</w:t>
      </w:r>
      <w:r w:rsidR="001852F3">
        <w:t xml:space="preserve">膜</w:t>
      </w:r>
      <w:r w:rsidR="001852F3">
        <w:t xml:space="preserve">细</w:t>
      </w:r>
      <w:r w:rsidR="001852F3">
        <w:t xml:space="preserve">胞</w:t>
      </w:r>
      <w:r w:rsidR="001852F3">
        <w:t xml:space="preserve">排</w:t>
      </w:r>
      <w:r w:rsidR="001852F3">
        <w:t xml:space="preserve">列</w:t>
      </w:r>
      <w:r w:rsidR="001852F3">
        <w:t xml:space="preserve">和</w:t>
      </w:r>
      <w:r w:rsidR="001852F3">
        <w:t xml:space="preserve">脱</w:t>
      </w:r>
      <w:r w:rsidR="001852F3">
        <w:t xml:space="preserve">落</w:t>
      </w:r>
      <w:r w:rsidR="001852F3">
        <w:t xml:space="preserve">情况</w:t>
      </w:r>
      <w:r w:rsidR="001852F3">
        <w:t xml:space="preserve">，</w:t>
      </w:r>
      <w:r w:rsidR="001852F3">
        <w:t xml:space="preserve">以</w:t>
      </w:r>
      <w:r w:rsidR="001852F3">
        <w:t xml:space="preserve">及</w:t>
      </w:r>
      <w:r w:rsidR="001852F3">
        <w:t xml:space="preserve">有</w:t>
      </w:r>
      <w:r w:rsidR="001852F3">
        <w:t xml:space="preserve">无</w:t>
      </w:r>
      <w:r w:rsidR="001852F3">
        <w:t xml:space="preserve">修</w:t>
      </w:r>
      <w:r w:rsidR="001852F3">
        <w:t xml:space="preserve">复</w:t>
      </w:r>
      <w:r w:rsidR="001852F3">
        <w:t xml:space="preserve">、</w:t>
      </w:r>
      <w:r w:rsidR="001852F3">
        <w:t xml:space="preserve">出</w:t>
      </w:r>
      <w:r w:rsidR="001852F3">
        <w:t xml:space="preserve">血</w:t>
      </w:r>
      <w:r w:rsidR="001852F3">
        <w:t xml:space="preserve">、</w:t>
      </w:r>
      <w:r w:rsidR="001852F3">
        <w:t xml:space="preserve">炎</w:t>
      </w:r>
      <w:r w:rsidR="001852F3">
        <w:t xml:space="preserve">症</w:t>
      </w:r>
      <w:r w:rsidR="001852F3">
        <w:t xml:space="preserve">现</w:t>
      </w:r>
      <w:r w:rsidR="001852F3">
        <w:t xml:space="preserve">象</w:t>
      </w:r>
      <w:r w:rsidR="001852F3">
        <w:t xml:space="preserve">。</w:t>
      </w:r>
      <w:r w:rsidR="001852F3">
        <w:t xml:space="preserve">给</w:t>
      </w:r>
      <w:r w:rsidR="001852F3">
        <w:t xml:space="preserve">药</w:t>
      </w:r>
      <w:r w:rsidR="001852F3">
        <w:t xml:space="preserve">前</w:t>
      </w:r>
      <w:r w:rsidR="001852F3">
        <w:t xml:space="preserve">后</w:t>
      </w:r>
      <w:r w:rsidR="001852F3">
        <w:t xml:space="preserve">及</w:t>
      </w:r>
      <w:r w:rsidR="001852F3">
        <w:t xml:space="preserve">期</w:t>
      </w:r>
      <w:r w:rsidR="001852F3">
        <w:t xml:space="preserve">间</w:t>
      </w:r>
      <w:r w:rsidR="001852F3">
        <w:t xml:space="preserve">，</w:t>
      </w:r>
      <w:r w:rsidR="001852F3">
        <w:t xml:space="preserve">记</w:t>
      </w:r>
      <w:r w:rsidR="001852F3">
        <w:t xml:space="preserve">录</w:t>
      </w:r>
      <w:r w:rsidR="001852F3">
        <w:t xml:space="preserve">动</w:t>
      </w:r>
      <w:r w:rsidR="001852F3">
        <w:t xml:space="preserve">物</w:t>
      </w:r>
      <w:r>
        <w:t xml:space="preserve">给</w:t>
      </w:r>
      <w:r w:rsidR="001852F3">
        <w:t xml:space="preserve">药</w:t>
      </w:r>
      <w:r w:rsidR="001852F3">
        <w:t xml:space="preserve">及</w:t>
      </w:r>
      <w:r w:rsidR="001852F3">
        <w:t xml:space="preserve">给药</w:t>
      </w:r>
      <w:r w:rsidR="001852F3">
        <w:t xml:space="preserve">恢</w:t>
      </w:r>
      <w:r w:rsidR="001852F3">
        <w:t xml:space="preserve">复</w:t>
      </w:r>
      <w:r w:rsidR="001852F3">
        <w:t xml:space="preserve">期</w:t>
      </w:r>
      <w:r w:rsidR="001852F3">
        <w:t xml:space="preserve">间</w:t>
      </w:r>
      <w:r w:rsidR="001852F3">
        <w:t xml:space="preserve">的一</w:t>
      </w:r>
      <w:r w:rsidR="001852F3">
        <w:t xml:space="preserve">般</w:t>
      </w:r>
      <w:r w:rsidR="001852F3">
        <w:t xml:space="preserve">状</w:t>
      </w:r>
      <w:r w:rsidR="001852F3">
        <w:t xml:space="preserve">态</w:t>
      </w:r>
      <w:r w:rsidR="001852F3">
        <w:t xml:space="preserve">、行</w:t>
      </w:r>
      <w:r w:rsidR="001852F3">
        <w:t xml:space="preserve">为</w:t>
      </w:r>
      <w:r w:rsidR="001852F3">
        <w:t xml:space="preserve">活</w:t>
      </w:r>
      <w:r w:rsidR="001852F3">
        <w:t xml:space="preserve">动、外</w:t>
      </w:r>
      <w:r w:rsidR="001852F3">
        <w:t xml:space="preserve">观</w:t>
      </w:r>
      <w:r w:rsidR="001852F3">
        <w:t xml:space="preserve">体</w:t>
      </w:r>
      <w:r w:rsidR="001852F3">
        <w:t xml:space="preserve">征</w:t>
      </w:r>
      <w:r>
        <w:rPr>
          <w:rFonts w:ascii="Times New Roman" w:eastAsia="Times New Roman"/>
          <w:rFonts w:ascii="Times New Roman" w:eastAsia="Times New Roman"/>
          <w:spacing w:val="10"/>
        </w:rPr>
        <w:t xml:space="preserve">（</w:t>
      </w:r>
      <w:r>
        <w:rPr>
          <w:spacing w:val="-13"/>
        </w:rPr>
        <w:t xml:space="preserve">鼠</w:t>
      </w:r>
      <w:r w:rsidR="001852F3">
        <w:rPr>
          <w:spacing w:val="-13"/>
        </w:rPr>
        <w:t xml:space="preserve">鼻</w:t>
      </w:r>
      <w:r w:rsidR="001852F3">
        <w:rPr>
          <w:spacing w:val="-13"/>
        </w:rPr>
        <w:t xml:space="preserve">外</w:t>
      </w:r>
      <w:r w:rsidR="001852F3">
        <w:rPr>
          <w:spacing w:val="-13"/>
        </w:rPr>
        <w:t xml:space="preserve">观变</w:t>
      </w:r>
      <w:r>
        <w:rPr>
          <w:spacing w:val="-26"/>
        </w:rPr>
        <w:t xml:space="preserve">化</w:t>
      </w:r>
      <w:r>
        <w:rPr>
          <w:spacing w:val="9"/>
          <w:rFonts w:hint="eastAsia"/>
        </w:rPr>
        <w:t xml:space="preserve">：</w:t>
      </w:r>
      <w:r>
        <w:rPr>
          <w:spacing w:val="-15"/>
        </w:rPr>
        <w:t xml:space="preserve">湿</w:t>
      </w:r>
      <w:r w:rsidR="001852F3">
        <w:rPr>
          <w:spacing w:val="-15"/>
        </w:rPr>
        <w:t xml:space="preserve">润</w:t>
      </w:r>
      <w:r w:rsidR="001852F3">
        <w:rPr>
          <w:spacing w:val="-15"/>
        </w:rPr>
        <w:t xml:space="preserve">度</w:t>
      </w:r>
      <w:r w:rsidR="001852F3">
        <w:rPr>
          <w:spacing w:val="-15"/>
        </w:rPr>
        <w:t xml:space="preserve">、色</w:t>
      </w:r>
      <w:r w:rsidR="001852F3">
        <w:rPr>
          <w:spacing w:val="-15"/>
        </w:rPr>
        <w:t xml:space="preserve">泽、红</w:t>
      </w:r>
      <w:r w:rsidR="001852F3">
        <w:rPr>
          <w:spacing w:val="-15"/>
        </w:rPr>
        <w:t xml:space="preserve">斑</w:t>
      </w:r>
      <w:r w:rsidR="001852F3">
        <w:rPr>
          <w:spacing w:val="-15"/>
        </w:rPr>
        <w:t xml:space="preserve">、水</w:t>
      </w:r>
      <w:r w:rsidR="001852F3">
        <w:rPr>
          <w:spacing w:val="-15"/>
        </w:rPr>
        <w:t xml:space="preserve">肿、糜</w:t>
      </w:r>
      <w:r w:rsidR="001852F3">
        <w:rPr>
          <w:spacing w:val="-15"/>
        </w:rPr>
        <w:t xml:space="preserve">烂</w:t>
      </w:r>
      <w:r w:rsidR="001852F3">
        <w:rPr>
          <w:spacing w:val="-15"/>
        </w:rPr>
        <w:t xml:space="preserve">、溃</w:t>
      </w:r>
      <w:r w:rsidR="001852F3">
        <w:rPr>
          <w:spacing w:val="-15"/>
        </w:rPr>
        <w:t xml:space="preserve">疡</w:t>
      </w:r>
      <w:r w:rsidR="001852F3">
        <w:rPr>
          <w:spacing w:val="-15"/>
        </w:rPr>
        <w:t xml:space="preserve">等</w:t>
      </w:r>
      <w:r w:rsidR="001852F3">
        <w:rPr>
          <w:spacing w:val="-15"/>
        </w:rPr>
        <w:t xml:space="preserve">症状</w:t>
      </w:r>
      <w:r>
        <w:rPr>
          <w:rFonts w:ascii="Times New Roman" w:eastAsia="Times New Roman"/>
          <w:rFonts w:ascii="Times New Roman" w:eastAsia="Times New Roman"/>
          <w:spacing w:val="10"/>
        </w:rPr>
        <w:t xml:space="preserve">）</w:t>
      </w:r>
      <w:r>
        <w:t xml:space="preserve">以</w:t>
      </w:r>
      <w:r w:rsidR="001852F3">
        <w:t xml:space="preserve">及</w:t>
      </w:r>
      <w:r w:rsidR="001852F3">
        <w:t xml:space="preserve">是</w:t>
      </w:r>
      <w:r w:rsidR="001852F3">
        <w:t xml:space="preserve">否出</w:t>
      </w:r>
      <w:r w:rsidR="001852F3">
        <w:t xml:space="preserve">现</w:t>
      </w:r>
      <w:r>
        <w:t xml:space="preserve">哮</w:t>
      </w:r>
      <w:r w:rsidR="001852F3">
        <w:t xml:space="preserve">喘</w:t>
      </w:r>
      <w:r w:rsidR="001852F3">
        <w:t xml:space="preserve">、</w:t>
      </w:r>
      <w:r w:rsidR="001852F3">
        <w:t xml:space="preserve">咳</w:t>
      </w:r>
      <w:r w:rsidR="001852F3">
        <w:t xml:space="preserve">嗽</w:t>
      </w:r>
      <w:r w:rsidR="001852F3">
        <w:t xml:space="preserve">、</w:t>
      </w:r>
      <w:r w:rsidR="001852F3">
        <w:t xml:space="preserve">呕</w:t>
      </w:r>
      <w:r w:rsidR="001852F3">
        <w:t xml:space="preserve">吐</w:t>
      </w:r>
      <w:r w:rsidR="001852F3">
        <w:t xml:space="preserve">、</w:t>
      </w:r>
      <w:r w:rsidR="001852F3">
        <w:t xml:space="preserve">窒</w:t>
      </w:r>
      <w:r w:rsidR="001852F3">
        <w:t xml:space="preserve">息</w:t>
      </w:r>
      <w:r w:rsidR="001852F3">
        <w:t xml:space="preserve">等</w:t>
      </w:r>
      <w:r w:rsidR="001852F3">
        <w:t xml:space="preserve">局</w:t>
      </w:r>
      <w:r w:rsidR="001852F3">
        <w:t xml:space="preserve">部</w:t>
      </w:r>
      <w:r w:rsidR="001852F3">
        <w:t xml:space="preserve">刺</w:t>
      </w:r>
      <w:r w:rsidR="001852F3">
        <w:t xml:space="preserve">激</w:t>
      </w:r>
      <w:r w:rsidR="001852F3">
        <w:t xml:space="preserve">反</w:t>
      </w:r>
      <w:r w:rsidR="001852F3">
        <w:t xml:space="preserve">应</w:t>
      </w:r>
      <w:r w:rsidR="001852F3">
        <w:t xml:space="preserve">，</w:t>
      </w:r>
      <w:r w:rsidR="001852F3">
        <w:t xml:space="preserve">注</w:t>
      </w:r>
      <w:r w:rsidR="001852F3">
        <w:t xml:space="preserve">意</w:t>
      </w:r>
      <w:r w:rsidR="001852F3">
        <w:t xml:space="preserve">给</w:t>
      </w:r>
      <w:r w:rsidR="001852F3">
        <w:t xml:space="preserve">药</w:t>
      </w:r>
      <w:r w:rsidR="001852F3">
        <w:t xml:space="preserve">后</w:t>
      </w:r>
      <w:r w:rsidR="001852F3">
        <w:t xml:space="preserve">鼻</w:t>
      </w:r>
      <w:r w:rsidR="001852F3">
        <w:t xml:space="preserve">腔</w:t>
      </w:r>
      <w:r w:rsidR="001852F3">
        <w:t xml:space="preserve">部</w:t>
      </w:r>
      <w:r w:rsidR="001852F3">
        <w:t xml:space="preserve">位</w:t>
      </w:r>
      <w:r w:rsidR="001852F3">
        <w:t xml:space="preserve">的</w:t>
      </w:r>
      <w:r>
        <w:t xml:space="preserve">生</w:t>
      </w:r>
      <w:r w:rsidR="001852F3">
        <w:t xml:space="preserve">理变</w:t>
      </w:r>
      <w:r w:rsidR="001852F3">
        <w:t xml:space="preserve">化</w:t>
      </w:r>
      <w:r w:rsidR="001852F3">
        <w:t xml:space="preserve">情况</w:t>
      </w:r>
      <w:r>
        <w:rPr>
          <w:rFonts w:ascii="Times New Roman" w:eastAsia="Times New Roman"/>
          <w:vertAlign w:val="superscript"/>
        </w:rPr>
        <w:t xml:space="preserve">[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5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9</w:t>
      </w:r>
      <w:r>
        <w:rPr>
          <w:rFonts w:ascii="Times New Roman" w:eastAsia="Times New Roman"/>
          <w:vertAlign w:val="superscript"/>
        </w:rPr>
        <w:t xml:space="preserve"> - </w:t>
      </w:r>
      <w:r>
        <w:rPr>
          <w:rFonts w:ascii="Times New Roman" w:eastAsia="Times New Roman"/>
          <w:vertAlign w:val="superscript"/>
        </w:rPr>
        <w:t xml:space="preserve">6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2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]</w:t>
      </w:r>
      <w:r>
        <w:rPr>
          <w:rFonts w:ascii="Times New Roman" w:eastAsia="Times New Roman"/>
        </w:rPr>
        <w:t xml:space="preserve"> </w:t>
      </w:r>
      <w:r>
        <w:t xml:space="preserve">。</w:t>
      </w:r>
    </w:p>
    <w:p w:rsidR="0018722C">
      <w:pPr>
        <w:pStyle w:val="4"/>
        <w:topLinePunct/>
        <w:ind w:left="200" w:hangingChars="200" w:hanging="200"/>
      </w:pPr>
      <w:r>
        <w:t>3.2.2.3</w:t>
      </w:r>
      <w:r>
        <w:t>.</w:t>
      </w:r>
      <w:r>
        <w:t xml:space="preserve"> </w:t>
      </w:r>
      <w:r>
        <w:t>3</w:t>
      </w:r>
      <w:r>
        <w:t>  </w:t>
      </w:r>
      <w:r>
        <w:t>观 察指 标</w:t>
      </w:r>
    </w:p>
    <w:p w:rsidR="0018722C">
      <w:pPr>
        <w:topLinePunct/>
      </w:pPr>
      <w:r>
        <w:t xml:space="preserve">根 据 </w:t>
      </w:r>
      <w:r>
        <w:rPr>
          <w:rFonts w:ascii="Times New Roman" w:hAnsi="Times New Roman" w:eastAsia="Times New Roman"/>
        </w:rPr>
        <w:t xml:space="preserve">“ </w:t>
      </w:r>
      <w:r>
        <w:t xml:space="preserve">局 部 黏 膜刺 激 反 应 分 级标 准 </w:t>
      </w:r>
      <w:r>
        <w:rPr>
          <w:rFonts w:ascii="Times New Roman" w:hAnsi="Times New Roman" w:eastAsia="Times New Roman"/>
          <w:vertAlign w:val="superscript"/>
        </w:rPr>
        <w:t xml:space="preserve">[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6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4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]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” </w:t>
      </w:r>
      <w:r>
        <w:t xml:space="preserve">，结 合 病 理切 片 检 查 情 况， </w:t>
      </w:r>
      <w:r>
        <w:t xml:space="preserve">对 病 理 切 片 检 查 结 果 进 行 评 分 ： 大 鼠 鼻 黏 膜 上 皮 组 织 完 整 ， 无 炎 细</w:t>
      </w:r>
      <w:r>
        <w:t xml:space="preserve">胞 浸 润、 出 血 、水 肿 、 坏 死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 xml:space="preserve"> </w:t>
      </w:r>
      <w:r>
        <w:t xml:space="preserve">分 ； 大鼠 鼻 黏 膜 上皮 组 织 基 本完 整 ， 少</w:t>
      </w:r>
      <w:r>
        <w:t xml:space="preserve">量 炎 细 胞浸 润 、 出 血、 坏 死 ， 轻度 水 肿 </w:t>
      </w:r>
      <w:r>
        <w:rPr>
          <w:rFonts w:ascii="Times New Roman" w:hAnsi="Times New Roman" w:eastAsia="Times New Roman"/>
        </w:rPr>
        <w:t xml:space="preserve">1</w:t>
      </w:r>
      <w:r>
        <w:t xml:space="preserve">分 ； 大鼠 鼻 黏 膜 上 皮组 织 </w:t>
      </w:r>
      <w:r>
        <w:t>不</w:t>
      </w:r>
    </w:p>
    <w:p w:rsidR="0018722C">
      <w:pPr>
        <w:topLinePunct/>
      </w:pPr>
      <w:bookmarkStart w:name="_bookmark15" w:id="48"/>
      <w:bookmarkEnd w:id="48"/>
      <w:r/>
      <w:r>
        <w:t>完</w:t>
      </w:r>
      <w:r w:rsidR="001852F3">
        <w:t xml:space="preserve">整，较</w:t>
      </w:r>
      <w:r w:rsidR="001852F3">
        <w:t xml:space="preserve">多</w:t>
      </w:r>
      <w:r w:rsidR="001852F3">
        <w:t xml:space="preserve">炎</w:t>
      </w:r>
      <w:r w:rsidR="001852F3">
        <w:t xml:space="preserve">细胞</w:t>
      </w:r>
      <w:r w:rsidR="001852F3">
        <w:t xml:space="preserve">浸</w:t>
      </w:r>
      <w:r w:rsidR="001852F3">
        <w:t xml:space="preserve">润</w:t>
      </w:r>
      <w:r w:rsidR="001852F3">
        <w:t xml:space="preserve">，灶</w:t>
      </w:r>
      <w:r w:rsidR="001852F3">
        <w:t xml:space="preserve">性</w:t>
      </w:r>
      <w:r w:rsidR="001852F3">
        <w:t xml:space="preserve">出</w:t>
      </w:r>
      <w:r w:rsidR="001852F3">
        <w:t xml:space="preserve">血，局</w:t>
      </w:r>
      <w:r w:rsidR="001852F3">
        <w:t xml:space="preserve">部</w:t>
      </w:r>
      <w:r w:rsidR="001852F3">
        <w:t xml:space="preserve">坏</w:t>
      </w:r>
      <w:r w:rsidR="001852F3">
        <w:t xml:space="preserve">死</w:t>
      </w:r>
      <w:r w:rsidR="001852F3">
        <w:t xml:space="preserve">，中</w:t>
      </w:r>
      <w:r w:rsidR="001852F3">
        <w:t xml:space="preserve">度</w:t>
      </w:r>
      <w:r w:rsidR="001852F3">
        <w:t xml:space="preserve">水</w:t>
      </w:r>
      <w:r w:rsidR="001852F3">
        <w:t xml:space="preserve">肿、</w:t>
      </w:r>
      <w:r>
        <w:rPr>
          <w:rFonts w:ascii="Times New Roman" w:eastAsia="Times New Roman"/>
        </w:rPr>
        <w:t>2</w:t>
      </w:r>
      <w:r>
        <w:t>分</w:t>
      </w:r>
      <w:r w:rsidR="001852F3">
        <w:t xml:space="preserve">；</w:t>
      </w:r>
      <w:r w:rsidR="001852F3">
        <w:t xml:space="preserve">大</w:t>
      </w:r>
      <w:r>
        <w:t>鼠</w:t>
      </w:r>
      <w:r w:rsidR="001852F3">
        <w:t xml:space="preserve">鼻</w:t>
      </w:r>
      <w:r w:rsidR="001852F3">
        <w:t xml:space="preserve">黏</w:t>
      </w:r>
      <w:r w:rsidR="001852F3">
        <w:t xml:space="preserve">膜</w:t>
      </w:r>
      <w:r w:rsidR="001852F3">
        <w:t xml:space="preserve">上</w:t>
      </w:r>
      <w:r w:rsidR="001852F3">
        <w:t xml:space="preserve">皮</w:t>
      </w:r>
      <w:r w:rsidR="001852F3">
        <w:t xml:space="preserve">组</w:t>
      </w:r>
      <w:r w:rsidR="001852F3">
        <w:t xml:space="preserve">织</w:t>
      </w:r>
      <w:r w:rsidR="001852F3">
        <w:t xml:space="preserve">不</w:t>
      </w:r>
      <w:r w:rsidR="001852F3">
        <w:t xml:space="preserve">完</w:t>
      </w:r>
      <w:r w:rsidR="001852F3">
        <w:t xml:space="preserve">整</w:t>
      </w:r>
      <w:r w:rsidR="001852F3">
        <w:t xml:space="preserve">，</w:t>
      </w:r>
      <w:r w:rsidR="001852F3">
        <w:t xml:space="preserve">大</w:t>
      </w:r>
      <w:r w:rsidR="001852F3">
        <w:t xml:space="preserve">量</w:t>
      </w:r>
      <w:r w:rsidR="001852F3">
        <w:t xml:space="preserve">炎</w:t>
      </w:r>
      <w:r w:rsidR="001852F3">
        <w:t xml:space="preserve">细</w:t>
      </w:r>
      <w:r w:rsidR="001852F3">
        <w:t xml:space="preserve">胞</w:t>
      </w:r>
      <w:r w:rsidR="001852F3">
        <w:t xml:space="preserve">浸</w:t>
      </w:r>
      <w:r w:rsidR="001852F3">
        <w:t xml:space="preserve">润</w:t>
      </w:r>
      <w:r w:rsidR="001852F3">
        <w:t xml:space="preserve">，</w:t>
      </w:r>
      <w:r w:rsidR="001852F3">
        <w:t xml:space="preserve">明</w:t>
      </w:r>
      <w:r w:rsidR="001852F3">
        <w:t xml:space="preserve">显</w:t>
      </w:r>
      <w:r w:rsidR="001852F3">
        <w:t xml:space="preserve">出</w:t>
      </w:r>
      <w:r w:rsidR="001852F3">
        <w:t xml:space="preserve">血</w:t>
      </w:r>
      <w:r w:rsidR="001852F3">
        <w:t xml:space="preserve">、</w:t>
      </w:r>
      <w:r w:rsidR="001852F3">
        <w:t xml:space="preserve">水</w:t>
      </w:r>
      <w:r w:rsidR="001852F3">
        <w:t xml:space="preserve">肿</w:t>
      </w:r>
      <w:r w:rsidR="001852F3">
        <w:t xml:space="preserve">、</w:t>
      </w:r>
      <w:r w:rsidR="001852F3">
        <w:t xml:space="preserve">坏</w:t>
      </w:r>
      <w:r>
        <w:t>死</w:t>
      </w:r>
      <w:r>
        <w:rPr>
          <w:rFonts w:ascii="Times New Roman" w:eastAsia="Times New Roman"/>
        </w:rPr>
        <w:t>3</w:t>
      </w:r>
      <w:r>
        <w:t>分 。</w:t>
      </w:r>
    </w:p>
    <w:p w:rsidR="0018722C">
      <w:pPr>
        <w:pStyle w:val="4"/>
        <w:topLinePunct/>
        <w:ind w:left="200" w:hangingChars="200" w:hanging="200"/>
      </w:pPr>
      <w:r>
        <w:t>3.2.2.4</w:t>
      </w:r>
      <w:r>
        <w:t>.</w:t>
      </w:r>
      <w:r>
        <w:t xml:space="preserve"> </w:t>
      </w:r>
      <w:r>
        <w:t>4</w:t>
      </w:r>
      <w:r/>
      <w:r w:rsidR="001852F3">
        <w:t xml:space="preserve"> </w:t>
      </w:r>
      <w:r>
        <w:t>实</w:t>
      </w:r>
      <w:r w:rsidR="001852F3">
        <w:t xml:space="preserve">验结 果</w:t>
      </w:r>
    </w:p>
    <w:p w:rsidR="0018722C">
      <w:pPr>
        <w:pStyle w:val="aff7"/>
        <w:topLinePunct/>
      </w:pPr>
      <w:r>
        <w:drawing>
          <wp:inline>
            <wp:extent cx="6282765" cy="1577530"/>
            <wp:effectExtent l="0" t="0" r="0" b="0"/>
            <wp:docPr id="19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765" cy="15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pStyle w:val="a9"/>
        <w:topLinePunct/>
      </w:pPr>
      <w:r>
        <w:rPr>
          <w:rFonts w:cstheme="minorBidi" w:hAnsiTheme="minorHAnsi" w:eastAsiaTheme="minorHAnsi" w:asciiTheme="minorHAnsi" w:ascii="黑体" w:hAnsi="黑体" w:eastAsia="黑体" w:hint="eastAsia"/>
        </w:rPr>
        <w:t>图</w:t>
      </w:r>
      <w:r>
        <w:rPr>
          <w:rFonts w:ascii="黑体" w:hAnsi="黑体" w:eastAsia="黑体" w:hint="eastAsia" w:cstheme="minorBidi"/>
        </w:rPr>
        <w:t> </w:t>
      </w:r>
      <w:r>
        <w:rPr>
          <w:rFonts w:ascii="Times New Roman" w:hAnsi="Times New Roman" w:eastAsia="Times New Roman" w:cstheme="minorBidi"/>
        </w:rPr>
        <w:t>3-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2</w:t>
      </w:r>
      <w:r>
        <w:t xml:space="preserve">  </w:t>
      </w:r>
      <w:r>
        <w:rPr>
          <w:rFonts w:ascii="黑体" w:hAnsi="黑体" w:eastAsia="黑体" w:hint="eastAsia" w:cstheme="minorBidi"/>
        </w:rPr>
        <w:t>给</w:t>
      </w:r>
      <w:r>
        <w:rPr>
          <w:rFonts w:ascii="黑体" w:hAnsi="黑体" w:eastAsia="黑体" w:hint="eastAsia" w:cstheme="minorBidi"/>
        </w:rPr>
        <w:t>药</w:t>
      </w:r>
      <w:r>
        <w:rPr>
          <w:rFonts w:ascii="Times New Roman" w:hAnsi="Times New Roman" w:eastAsia="Times New Roman" w:cstheme="minorBidi"/>
        </w:rPr>
        <w:t>7</w:t>
      </w:r>
      <w:r>
        <w:rPr>
          <w:rFonts w:ascii="黑体" w:hAnsi="黑体" w:eastAsia="黑体" w:hint="eastAsia" w:cstheme="minorBidi"/>
        </w:rPr>
        <w:t>天</w:t>
      </w:r>
      <w:r>
        <w:rPr>
          <w:rFonts w:ascii="黑体" w:hAnsi="黑体" w:eastAsia="黑体" w:hint="eastAsia" w:cstheme="minorBidi"/>
        </w:rPr>
        <w:t>大</w:t>
      </w:r>
      <w:r>
        <w:rPr>
          <w:rFonts w:ascii="黑体" w:hAnsi="黑体" w:eastAsia="黑体" w:hint="eastAsia" w:cstheme="minorBidi"/>
        </w:rPr>
        <w:t>鼠</w:t>
      </w:r>
      <w:r>
        <w:rPr>
          <w:rFonts w:ascii="黑体" w:hAnsi="黑体" w:eastAsia="黑体" w:hint="eastAsia" w:cstheme="minorBidi"/>
        </w:rPr>
        <w:t>鼻</w:t>
      </w:r>
      <w:r>
        <w:rPr>
          <w:rFonts w:ascii="黑体" w:hAnsi="黑体" w:eastAsia="黑体" w:hint="eastAsia" w:cstheme="minorBidi"/>
        </w:rPr>
        <w:t>黏</w:t>
      </w:r>
      <w:r>
        <w:rPr>
          <w:rFonts w:ascii="黑体" w:hAnsi="黑体" w:eastAsia="黑体" w:hint="eastAsia" w:cstheme="minorBidi"/>
        </w:rPr>
        <w:t>膜</w:t>
      </w:r>
      <w:r>
        <w:rPr>
          <w:rFonts w:ascii="黑体" w:hAnsi="黑体" w:eastAsia="黑体" w:hint="eastAsia" w:cstheme="minorBidi"/>
        </w:rPr>
        <w:t>切</w:t>
      </w:r>
      <w:r>
        <w:rPr>
          <w:rFonts w:ascii="黑体" w:hAnsi="黑体" w:eastAsia="黑体" w:hint="eastAsia" w:cstheme="minorBidi"/>
        </w:rPr>
        <w:t>片</w:t>
      </w:r>
      <w:r>
        <w:rPr>
          <w:rFonts w:ascii="黑体" w:hAnsi="黑体" w:eastAsia="黑体" w:hint="eastAsia" w:cstheme="minorBidi"/>
        </w:rPr>
        <w:t>显</w:t>
      </w:r>
      <w:r>
        <w:rPr>
          <w:rFonts w:ascii="黑体" w:hAnsi="黑体" w:eastAsia="黑体" w:hint="eastAsia" w:cstheme="minorBidi"/>
        </w:rPr>
        <w:t>微</w:t>
      </w:r>
      <w:r>
        <w:rPr>
          <w:rFonts w:ascii="黑体" w:hAnsi="黑体" w:eastAsia="黑体" w:hint="eastAsia" w:cstheme="minorBidi"/>
        </w:rPr>
        <w:t>图</w:t>
      </w:r>
      <w:r>
        <w:rPr>
          <w:rFonts w:ascii="黑体" w:hAnsi="黑体" w:eastAsia="黑体" w:hint="eastAsia" w:cstheme="minorBidi"/>
        </w:rPr>
        <w:t>像</w:t>
      </w:r>
      <w:r>
        <w:rPr>
          <w:rFonts w:ascii="黑体" w:hAnsi="黑体" w:eastAsia="黑体" w:hint="eastAsia" w:cstheme="minorBidi"/>
        </w:rPr>
        <w:t>（</w:t>
      </w:r>
      <w:r>
        <w:rPr>
          <w:rFonts w:ascii="Times New Roman" w:hAnsi="Times New Roman" w:eastAsia="Times New Roman" w:cstheme="minorBidi"/>
        </w:rPr>
        <w:t>10</w:t>
      </w:r>
      <w:r>
        <w:rPr>
          <w:rFonts w:ascii="Times New Roman" w:hAnsi="Times New Roman" w:eastAsia="Times New Roman" w:cstheme="minorBidi"/>
        </w:rPr>
        <w:t>×</w:t>
      </w:r>
      <w:r>
        <w:rPr>
          <w:rFonts w:ascii="Times New Roman" w:hAnsi="Times New Roman" w:eastAsia="Times New Roman" w:cstheme="minorBidi"/>
        </w:rPr>
        <w:t>20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黑体" w:hAnsi="黑体" w:eastAsia="黑体" w:hint="eastAsia" w:cstheme="minorBidi"/>
        </w:rPr>
        <w:t>）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hAnsi="Times New Roman"/>
        </w:rPr>
        <w:t>Fig</w:t>
      </w:r>
      <w:r>
        <w:rPr>
          <w:rFonts w:ascii="Times New Roman" w:hAnsi="Times New Roman" w:cstheme="minorBidi" w:eastAsiaTheme="minorHAnsi"/>
        </w:rPr>
        <w:t>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3-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2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Ra </w:t>
      </w:r>
      <w:r>
        <w:rPr>
          <w:rFonts w:ascii="Times New Roman" w:hAnsi="Times New Roman" w:cstheme="minorBidi" w:eastAsiaTheme="minorHAnsi"/>
        </w:rPr>
        <w:t>t </w:t>
      </w:r>
      <w:r>
        <w:rPr>
          <w:rFonts w:ascii="Times New Roman" w:hAnsi="Times New Roman" w:cstheme="minorBidi" w:eastAsiaTheme="minorHAnsi"/>
        </w:rPr>
        <w:t>nas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a l </w:t>
      </w:r>
      <w:r>
        <w:rPr>
          <w:rFonts w:ascii="Times New Roman" w:hAnsi="Times New Roman" w:cstheme="minorBidi" w:eastAsiaTheme="minorHAnsi"/>
        </w:rPr>
        <w:t>mu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c o </w:t>
      </w:r>
      <w:r>
        <w:rPr>
          <w:rFonts w:ascii="Times New Roman" w:hAnsi="Times New Roman" w:cstheme="minorBidi" w:eastAsiaTheme="minorHAnsi"/>
        </w:rPr>
        <w:t>sa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af </w:t>
      </w:r>
      <w:r>
        <w:rPr>
          <w:rFonts w:ascii="Times New Roman" w:hAnsi="Times New Roman" w:cstheme="minorBidi" w:eastAsiaTheme="minorHAnsi"/>
        </w:rPr>
        <w:t>t </w:t>
      </w:r>
      <w:r>
        <w:rPr>
          <w:rFonts w:ascii="Times New Roman" w:hAnsi="Times New Roman" w:cstheme="minorBidi" w:eastAsiaTheme="minorHAnsi"/>
        </w:rPr>
        <w:t>er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dis </w:t>
      </w:r>
      <w:r>
        <w:rPr>
          <w:rFonts w:ascii="Times New Roman" w:hAnsi="Times New Roman" w:cstheme="minorBidi" w:eastAsiaTheme="minorHAnsi"/>
        </w:rPr>
        <w:t>co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n </w:t>
      </w:r>
      <w:r>
        <w:rPr>
          <w:rFonts w:ascii="Times New Roman" w:hAnsi="Times New Roman" w:cstheme="minorBidi" w:eastAsiaTheme="minorHAnsi"/>
        </w:rPr>
        <w:t>ti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n u a </w:t>
      </w:r>
      <w:r>
        <w:rPr>
          <w:rFonts w:ascii="Times New Roman" w:hAnsi="Times New Roman" w:cstheme="minorBidi" w:eastAsiaTheme="minorHAnsi"/>
        </w:rPr>
        <w:t>ti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o n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fo </w:t>
      </w:r>
      <w:r>
        <w:rPr>
          <w:rFonts w:ascii="Times New Roman" w:hAnsi="Times New Roman" w:cstheme="minorBidi" w:eastAsiaTheme="minorHAnsi"/>
        </w:rPr>
        <w:t>r</w:t>
      </w:r>
      <w:r w:rsidR="001852F3">
        <w:rPr>
          <w:rFonts w:ascii="Times New Roman" w:hAnsi="Times New Roman" w:cstheme="minorBidi" w:eastAsiaTheme="minorHAnsi"/>
        </w:rPr>
        <w:t xml:space="preserve"> 7 </w:t>
      </w:r>
      <w:r>
        <w:rPr>
          <w:rFonts w:ascii="Times New Roman" w:hAnsi="Times New Roman" w:cstheme="minorBidi" w:eastAsiaTheme="minorHAnsi"/>
        </w:rPr>
        <w:t>day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s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(</w:t>
      </w:r>
      <w:r>
        <w:rPr>
          <w:rFonts w:ascii="Times New Roman" w:hAnsi="Times New Roman" w:cstheme="minorBidi" w:eastAsiaTheme="minorHAnsi"/>
        </w:rPr>
        <w:t xml:space="preserve"> </w:t>
      </w:r>
      <w:r>
        <w:rPr>
          <w:rFonts w:ascii="Times New Roman" w:hAnsi="Times New Roman" w:cstheme="minorBidi" w:eastAsiaTheme="minorHAnsi"/>
        </w:rPr>
        <w:t>10</w:t>
      </w:r>
      <w:r>
        <w:rPr>
          <w:rFonts w:ascii="Times New Roman" w:hAnsi="Times New Roman" w:cstheme="minorBidi" w:eastAsiaTheme="minorHAnsi"/>
        </w:rPr>
        <w:t>×</w:t>
      </w:r>
      <w:r>
        <w:rPr>
          <w:rFonts w:ascii="Times New Roman" w:hAnsi="Times New Roman" w:cstheme="minorBidi" w:eastAsiaTheme="minorHAnsi"/>
        </w:rPr>
        <w:t>20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)</w:t>
      </w:r>
    </w:p>
    <w:p w:rsidR="0018722C">
      <w:spacing w:beforeLines="0" w:before="0" w:afterLines="0" w:after="0" w:line="440" w:lineRule="auto"/>
      <w:pPr>
        <w:sectPr w:rsidR="00556256">
          <w:pgSz w:w="11906" w:h="16838" w:code="9"/>
          <w:pgMar w:top="1418" w:right="1134" w:bottom="1134" w:left="1418" w:header="851" w:footer="907" w:gutter="0"/>
          <w:pgNumType w:start="1"/>
        </w:sectPr>
        <w:topLinePunct/>
      </w:pP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A</w:t>
      </w:r>
      <w:r>
        <w:rPr>
          <w:rFonts w:ascii="Times New Roman" w:eastAsia="Times New Roman" w:cstheme="minorBidi" w:hAnsiTheme="minorHAnsi"/>
        </w:rPr>
        <w:t>: </w:t>
      </w:r>
      <w:r>
        <w:rPr>
          <w:rFonts w:cstheme="minorBidi" w:hAnsiTheme="minorHAnsi" w:eastAsiaTheme="minorHAnsi" w:asciiTheme="minorHAnsi"/>
        </w:rPr>
        <w:t>生</w:t>
      </w:r>
      <w:r w:rsidR="001852F3">
        <w:rPr>
          <w:rFonts w:cstheme="minorBidi" w:hAnsiTheme="minorHAnsi" w:eastAsiaTheme="minorHAnsi" w:asciiTheme="minorHAnsi"/>
        </w:rPr>
        <w:t xml:space="preserve">理</w:t>
      </w:r>
      <w:r w:rsidR="001852F3">
        <w:rPr>
          <w:rFonts w:cstheme="minorBidi" w:hAnsiTheme="minorHAnsi" w:eastAsiaTheme="minorHAnsi" w:asciiTheme="minorHAnsi"/>
        </w:rPr>
        <w:t xml:space="preserve">盐</w:t>
      </w:r>
      <w:r w:rsidR="001852F3">
        <w:rPr>
          <w:rFonts w:cstheme="minorBidi" w:hAnsiTheme="minorHAnsi" w:eastAsiaTheme="minorHAnsi" w:asciiTheme="minorHAnsi"/>
        </w:rPr>
        <w:t xml:space="preserve">水</w:t>
      </w:r>
      <w:r w:rsidR="001852F3">
        <w:rPr>
          <w:rFonts w:cstheme="minorBidi" w:hAnsiTheme="minorHAnsi" w:eastAsiaTheme="minorHAnsi" w:asciiTheme="minorHAnsi"/>
        </w:rPr>
        <w:t xml:space="preserve">组</w:t>
      </w:r>
      <w:r w:rsidR="001852F3">
        <w:rPr>
          <w:rFonts w:cstheme="minorBidi" w:hAnsiTheme="minorHAnsi" w:eastAsiaTheme="minorHAnsi" w:asciiTheme="minorHAnsi"/>
        </w:rPr>
        <w:t xml:space="preserve">；</w:t>
      </w:r>
      <w:r>
        <w:rPr>
          <w:rFonts w:ascii="Times New Roman" w:eastAsia="Times New Roman" w:cstheme="minorBidi" w:hAnsiTheme="minorHAnsi"/>
        </w:rPr>
        <w:t>B</w:t>
      </w:r>
      <w:r>
        <w:rPr>
          <w:rFonts w:ascii="Times New Roman" w:eastAsia="Times New Roman" w:cstheme="minorBidi" w:hAnsiTheme="minorHAnsi"/>
        </w:rPr>
        <w:t>: </w:t>
      </w:r>
      <w:r>
        <w:rPr>
          <w:rFonts w:ascii="Times New Roman" w:eastAsia="Times New Roman" w:cstheme="minorBidi" w:hAnsiTheme="minorHAnsi"/>
        </w:rPr>
        <w:t>1</w:t>
      </w:r>
      <w:r>
        <w:rPr>
          <w:rFonts w:ascii="Times New Roman" w:eastAsia="Times New Roman" w:cstheme="minorBidi" w:hAnsiTheme="minorHAnsi"/>
        </w:rPr>
        <w:t> %</w:t>
      </w:r>
      <w:r>
        <w:rPr>
          <w:rFonts w:cstheme="minorBidi" w:hAnsiTheme="minorHAnsi" w:eastAsiaTheme="minorHAnsi" w:asciiTheme="minorHAnsi"/>
        </w:rPr>
        <w:t>去</w:t>
      </w:r>
      <w:r w:rsidR="001852F3">
        <w:rPr>
          <w:rFonts w:cstheme="minorBidi" w:hAnsiTheme="minorHAnsi" w:eastAsiaTheme="minorHAnsi" w:asciiTheme="minorHAnsi"/>
        </w:rPr>
        <w:t xml:space="preserve">氧</w:t>
      </w:r>
      <w:r w:rsidR="001852F3">
        <w:rPr>
          <w:rFonts w:cstheme="minorBidi" w:hAnsiTheme="minorHAnsi" w:eastAsiaTheme="minorHAnsi" w:asciiTheme="minorHAnsi"/>
        </w:rPr>
        <w:t xml:space="preserve">胆</w:t>
      </w:r>
      <w:r w:rsidR="001852F3">
        <w:rPr>
          <w:rFonts w:cstheme="minorBidi" w:hAnsiTheme="minorHAnsi" w:eastAsiaTheme="minorHAnsi" w:asciiTheme="minorHAnsi"/>
        </w:rPr>
        <w:t xml:space="preserve">酸</w:t>
      </w:r>
      <w:r w:rsidR="001852F3">
        <w:rPr>
          <w:rFonts w:cstheme="minorBidi" w:hAnsiTheme="minorHAnsi" w:eastAsiaTheme="minorHAnsi" w:asciiTheme="minorHAnsi"/>
        </w:rPr>
        <w:t xml:space="preserve">钠</w:t>
      </w:r>
      <w:r w:rsidR="001852F3">
        <w:rPr>
          <w:rFonts w:cstheme="minorBidi" w:hAnsiTheme="minorHAnsi" w:eastAsiaTheme="minorHAnsi" w:asciiTheme="minorHAnsi"/>
        </w:rPr>
        <w:t xml:space="preserve">组</w:t>
      </w:r>
      <w:r w:rsidR="001852F3">
        <w:rPr>
          <w:rFonts w:cstheme="minorBidi" w:hAnsiTheme="minorHAnsi" w:eastAsiaTheme="minorHAnsi" w:asciiTheme="minorHAnsi"/>
        </w:rPr>
        <w:t xml:space="preserve">；</w:t>
      </w:r>
      <w:r>
        <w:rPr>
          <w:rFonts w:ascii="Times New Roman" w:eastAsia="Times New Roman" w:cstheme="minorBidi" w:hAnsiTheme="minorHAnsi"/>
        </w:rPr>
        <w:t>C</w:t>
      </w:r>
      <w:r>
        <w:rPr>
          <w:rFonts w:ascii="Times New Roman" w:eastAsia="Times New Roman" w:cstheme="minorBidi" w:hAnsiTheme="minorHAnsi"/>
        </w:rPr>
        <w:t>: </w:t>
      </w:r>
      <w:r>
        <w:rPr>
          <w:rFonts w:cstheme="minorBidi" w:hAnsiTheme="minorHAnsi" w:eastAsiaTheme="minorHAnsi" w:asciiTheme="minorHAnsi"/>
        </w:rPr>
        <w:t>柴</w:t>
      </w:r>
      <w:r w:rsidR="001852F3">
        <w:rPr>
          <w:rFonts w:cstheme="minorBidi" w:hAnsiTheme="minorHAnsi" w:eastAsiaTheme="minorHAnsi" w:asciiTheme="minorHAnsi"/>
        </w:rPr>
        <w:t xml:space="preserve">胡</w:t>
      </w:r>
      <w:r w:rsidR="001852F3">
        <w:rPr>
          <w:rFonts w:cstheme="minorBidi" w:hAnsiTheme="minorHAnsi" w:eastAsiaTheme="minorHAnsi" w:asciiTheme="minorHAnsi"/>
        </w:rPr>
        <w:t xml:space="preserve">滴</w:t>
      </w:r>
      <w:r w:rsidR="001852F3">
        <w:rPr>
          <w:rFonts w:cstheme="minorBidi" w:hAnsiTheme="minorHAnsi" w:eastAsiaTheme="minorHAnsi" w:asciiTheme="minorHAnsi"/>
        </w:rPr>
        <w:t xml:space="preserve">鼻</w:t>
      </w:r>
      <w:r w:rsidR="001852F3">
        <w:rPr>
          <w:rFonts w:cstheme="minorBidi" w:hAnsiTheme="minorHAnsi" w:eastAsiaTheme="minorHAnsi" w:asciiTheme="minorHAnsi"/>
        </w:rPr>
        <w:t xml:space="preserve">液 组</w:t>
      </w:r>
    </w:p>
    <w:p w:rsidR="0018722C">
      <w:pPr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Times New Roman" w:eastAsia="Times New Roman" w:cstheme="minorBidi" w:hAnsiTheme="minorHAnsi"/>
        </w:rPr>
        <w:t>3-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黑体" w:eastAsia="黑体" w:hint="eastAsia" w:cstheme="minorBidi" w:hAnsiTheme="minorHAnsi"/>
        </w:rPr>
        <w:t>柴</w:t>
      </w:r>
      <w:r>
        <w:rPr>
          <w:rFonts w:ascii="黑体" w:eastAsia="黑体" w:hint="eastAsia" w:cstheme="minorBidi" w:hAnsiTheme="minorHAnsi"/>
        </w:rPr>
        <w:t>胡</w:t>
      </w:r>
      <w:r>
        <w:rPr>
          <w:rFonts w:ascii="黑体" w:eastAsia="黑体" w:hint="eastAsia" w:cstheme="minorBidi" w:hAnsiTheme="minorHAnsi"/>
        </w:rPr>
        <w:t>滴</w:t>
      </w:r>
      <w:r>
        <w:rPr>
          <w:rFonts w:ascii="黑体" w:eastAsia="黑体" w:hint="eastAsia" w:cstheme="minorBidi" w:hAnsiTheme="minorHAnsi"/>
        </w:rPr>
        <w:t>鼻</w:t>
      </w:r>
      <w:r>
        <w:rPr>
          <w:rFonts w:ascii="黑体" w:eastAsia="黑体" w:hint="eastAsia" w:cstheme="minorBidi" w:hAnsiTheme="minorHAnsi"/>
        </w:rPr>
        <w:t>液</w:t>
      </w:r>
      <w:r>
        <w:rPr>
          <w:rFonts w:ascii="黑体" w:eastAsia="黑体" w:hint="eastAsia" w:cstheme="minorBidi" w:hAnsiTheme="minorHAnsi"/>
        </w:rPr>
        <w:t>对</w:t>
      </w:r>
      <w:r>
        <w:rPr>
          <w:rFonts w:ascii="黑体" w:eastAsia="黑体" w:hint="eastAsia" w:cstheme="minorBidi" w:hAnsiTheme="minorHAnsi"/>
        </w:rPr>
        <w:t>大</w:t>
      </w:r>
      <w:r>
        <w:rPr>
          <w:rFonts w:ascii="黑体" w:eastAsia="黑体" w:hint="eastAsia" w:cstheme="minorBidi" w:hAnsiTheme="minorHAnsi"/>
        </w:rPr>
        <w:t>鼠</w:t>
      </w:r>
      <w:r>
        <w:rPr>
          <w:rFonts w:ascii="黑体" w:eastAsia="黑体" w:hint="eastAsia" w:cstheme="minorBidi" w:hAnsiTheme="minorHAnsi"/>
        </w:rPr>
        <w:t>鼻</w:t>
      </w:r>
      <w:r>
        <w:rPr>
          <w:rFonts w:ascii="黑体" w:eastAsia="黑体" w:hint="eastAsia" w:cstheme="minorBidi" w:hAnsiTheme="minorHAnsi"/>
        </w:rPr>
        <w:t>黏</w:t>
      </w:r>
      <w:r>
        <w:rPr>
          <w:rFonts w:ascii="黑体" w:eastAsia="黑体" w:hint="eastAsia" w:cstheme="minorBidi" w:hAnsiTheme="minorHAnsi"/>
        </w:rPr>
        <w:t>膜</w:t>
      </w:r>
      <w:r>
        <w:rPr>
          <w:rFonts w:ascii="黑体" w:eastAsia="黑体" w:hint="eastAsia" w:cstheme="minorBidi" w:hAnsiTheme="minorHAnsi"/>
        </w:rPr>
        <w:t>的</w:t>
      </w:r>
      <w:r>
        <w:rPr>
          <w:rFonts w:ascii="黑体" w:eastAsia="黑体" w:hint="eastAsia" w:cstheme="minorBidi" w:hAnsiTheme="minorHAnsi"/>
        </w:rPr>
        <w:t>刺</w:t>
      </w:r>
      <w:r>
        <w:rPr>
          <w:rFonts w:ascii="黑体" w:eastAsia="黑体" w:hint="eastAsia" w:cstheme="minorBidi" w:hAnsiTheme="minorHAnsi"/>
        </w:rPr>
        <w:t>激</w:t>
      </w:r>
      <w:r>
        <w:rPr>
          <w:rFonts w:ascii="黑体" w:eastAsia="黑体" w:hint="eastAsia" w:cstheme="minorBidi" w:hAnsiTheme="minorHAnsi"/>
        </w:rPr>
        <w:t>性</w:t>
      </w:r>
      <w:r>
        <w:rPr>
          <w:rFonts w:ascii="黑体" w:eastAsia="黑体" w:hint="eastAsia" w:cstheme="minorBidi" w:hAnsiTheme="minorHAnsi"/>
        </w:rPr>
        <w:t>影</w:t>
      </w:r>
      <w:r>
        <w:rPr>
          <w:rFonts w:ascii="黑体" w:eastAsia="黑体" w:hint="eastAsia" w:cstheme="minorBidi" w:hAnsiTheme="minorHAnsi"/>
        </w:rPr>
        <w:t>响</w:t>
      </w:r>
      <w:r>
        <w:rPr>
          <w:rFonts w:ascii="Times New Roman" w:eastAsia="Times New Roman" w:cstheme="minorBidi" w:hAnsiTheme="minorHAnsi"/>
        </w:rPr>
        <w:t>(</w:t>
      </w:r>
      <w:r>
        <w:rPr>
          <w:rFonts w:ascii="Times New Roman" w:eastAsia="Times New Roman" w:cstheme="minorBidi" w:hAnsiTheme="minorHAnsi"/>
        </w:rPr>
        <w:t>n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=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3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,</w:t>
      </w:r>
    </w:p>
    <w:p w:rsidR="0018722C">
      <w:pPr>
        <w:widowControl w:val="0"/>
        <w:snapToGrid w:val="1"/>
        <w:spacing w:beforeLines="0" w:afterLines="0" w:lineRule="auto" w:line="240" w:after="0" w:before="3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17"/>
          <w:szCs w:val="24"/>
          <w:rFonts w:cstheme="minorBidi" w:ascii="Times New Roman" w:hAnsi="宋体" w:eastAsia="宋体" w:cs="宋体"/>
        </w:rPr>
      </w:pPr>
      <w:r>
        <w:rPr>
          <w:kern w:val="2"/>
          <w:sz w:val="24"/>
          <w:szCs w:val="24"/>
          <w:rFonts w:cstheme="minorBidi" w:ascii="宋体" w:hAnsi="宋体" w:eastAsia="宋体" w:cs="宋体"/>
        </w:rPr>
        <w:pict>
          <v:line style="position:absolute;mso-position-horizontal-relative:page;mso-position-vertical-relative:paragraph;z-index:1576;mso-wrap-distance-left:0;mso-wrap-distance-right:0" from="431.59201pt,12.159515pt" to="437.00901pt,12.159515pt" stroked="true" strokeweight="10" strokecolor="#000000">
            <v:stroke dashstyle="solid"/>
            <w10:wrap type="topAndBottom"/>
          </v:line>
        </w:pict>
      </w:r>
    </w:p>
    <w:p w:rsidR="0018722C">
      <w:pPr>
        <w:pStyle w:val="affff1"/>
        <w:topLinePunct/>
      </w:pPr>
      <w:r>
        <w:rPr>
          <w:rFonts w:cstheme="minorBidi" w:hAnsiTheme="minorHAnsi" w:eastAsiaTheme="minorHAnsi" w:asciiTheme="minorHAnsi" w:ascii="Times New Roman" w:hAnsi="Times New Roman"/>
          <w:i/>
        </w:rPr>
        <w:t/>
      </w:r>
      <w:r>
        <w:rPr>
          <w:rFonts w:cstheme="minorBidi" w:hAnsiTheme="minorHAnsi" w:eastAsiaTheme="minorHAnsi" w:asciiTheme="minorHAnsi" w:ascii="Times New Roman" w:hAnsi="Times New Roman"/>
          <w:i/>
        </w:rPr>
        <w:t>X</w:t>
      </w:r>
      <w:r>
        <w:rPr>
          <w:rFonts w:ascii="Symbol" w:hAnsi="Symbol" w:cstheme="minorBidi" w:eastAsiaTheme="minorHAnsi"/>
        </w:rPr>
        <w:t></w:t>
      </w:r>
      <w:r>
        <w:rPr>
          <w:rFonts w:ascii="Times New Roman" w:hAnsi="Times New Roman" w:cstheme="minorBidi" w:eastAsiaTheme="minorHAnsi"/>
          <w:i/>
        </w:rPr>
        <w:t xml:space="preserve">s </w:t>
      </w:r>
      <w:r>
        <w:rPr>
          <w:rFonts w:ascii="Times New Roman" w:hAnsi="Times New Roman" w:cstheme="minorBidi" w:eastAsiaTheme="minorHAnsi"/>
        </w:rPr>
        <w:t>)</w:t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top="1580" w:bottom="460" w:left="900" w:right="800"/>
          <w:cols w:num="2" w:equalWidth="0">
            <w:col w:w="7587" w:space="40"/>
            <w:col w:w="2583"/>
          </w:cols>
        </w:sectPr>
        <w:topLinePunct/>
      </w:pP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 le 3- 2 Th e</w:t>
      </w:r>
      <w:r w:rsidR="001852F3">
        <w:rPr>
          <w:rFonts w:cstheme="minorBidi" w:hAnsiTheme="minorHAnsi" w:eastAsiaTheme="minorHAnsi" w:asciiTheme="minorHAnsi" w:ascii="Times New Roman"/>
        </w:rPr>
        <w:t xml:space="preserve"> sti mu l a ti o n in d e x of Bu p l e u r u m</w:t>
      </w:r>
      <w:r w:rsidR="001852F3">
        <w:rPr>
          <w:rFonts w:cstheme="minorBidi" w:hAnsiTheme="minorHAnsi" w:eastAsiaTheme="minorHAnsi" w:asciiTheme="minorHAnsi" w:ascii="Times New Roman"/>
        </w:rPr>
        <w:t xml:space="preserve"> na s al dr o p s on ra t</w:t>
      </w:r>
      <w:r w:rsidR="001852F3">
        <w:rPr>
          <w:rFonts w:cstheme="minorBidi" w:hAnsiTheme="minorHAnsi" w:eastAsiaTheme="minorHAnsi" w:asciiTheme="minorHAnsi" w:ascii="Times New Roman"/>
        </w:rPr>
        <w:t xml:space="preserve"> nas a l mu c o s</w:t>
      </w:r>
      <w:r w:rsidR="001852F3">
        <w:rPr>
          <w:rFonts w:cstheme="minorBidi" w:hAnsiTheme="minorHAnsi" w:eastAsiaTheme="minorHAnsi" w:asciiTheme="minorHAnsi" w:ascii="Times New Roman"/>
        </w:rPr>
        <w:t>a</w:t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top="1580" w:bottom="460" w:left="900" w:right="800"/>
        </w:sectPr>
        <w:topLinePunct/>
      </w:pP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(</w:t>
      </w:r>
      <w:r>
        <w:rPr>
          <w:rFonts w:cstheme="minorBidi" w:hAnsiTheme="minorHAnsi" w:eastAsiaTheme="minorHAnsi" w:asciiTheme="minorHAnsi" w:ascii="Times New Roman"/>
        </w:rPr>
        <w:t xml:space="preserve"> n= 3 ,</w:t>
      </w:r>
    </w:p>
    <w:p w:rsidR="0018722C">
      <w:pPr>
        <w:pStyle w:val="aff7"/>
        <w:topLinePunct/>
      </w:pPr>
      <w:r>
        <w:rPr>
          <w:rFonts w:ascii="Times New Roman"/>
          <w:sz w:val="2"/>
        </w:rPr>
        <w:pict>
          <v:group style="width:5.45pt;height:.5pt;mso-position-horizontal-relative:char;mso-position-vertical-relative:line" coordorigin="0,0" coordsize="109,10">
            <v:line style="position:absolute" from="0,5" to="108,5" stroked="true" strokeweight="10" strokecolor="#000000">
              <v:stroke dashstyle="solid"/>
            </v:line>
          </v:group>
        </w:pict>
      </w:r>
      <w:r/>
    </w:p>
    <w:p w:rsidR="0018722C">
      <w:pPr>
        <w:pStyle w:val="affff1"/>
        <w:topLinePunct/>
      </w:pPr>
      <w:r>
        <w:rPr>
          <w:rFonts w:cstheme="minorBidi" w:hAnsiTheme="minorHAnsi" w:eastAsiaTheme="minorHAnsi" w:asciiTheme="minorHAnsi" w:ascii="Times New Roman" w:hAnsi="Times New Roman"/>
          <w:i/>
        </w:rPr>
        <w:t>x </w:t>
      </w:r>
      <w:r>
        <w:rPr>
          <w:rFonts w:ascii="Symbol" w:hAnsi="Symbol" w:cstheme="minorBidi" w:eastAsiaTheme="minorHAnsi"/>
        </w:rPr>
        <w:t>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  <w:i/>
        </w:rPr>
        <w:t>s </w:t>
      </w:r>
      <w:r>
        <w:rPr>
          <w:rFonts w:ascii="Times New Roman" w:hAnsi="Times New Roman" w:cstheme="minorBidi" w:eastAsiaTheme="minorHAnsi"/>
        </w:rPr>
        <w:t>)</w:t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top="1580" w:bottom="460" w:left="900" w:right="800"/>
          <w:cols w:num="2" w:equalWidth="0">
            <w:col w:w="4942" w:space="40"/>
            <w:col w:w="5228"/>
          </w:cols>
        </w:sectPr>
        <w:pStyle w:val="cw22"/>
        <w:topLinePunct/>
      </w:pPr>
    </w:p>
    <w:tbl>
      <w:tblPr>
        <w:tblW w:w="0" w:type="auto"/>
        <w:tblInd w:w="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1396"/>
        <w:gridCol w:w="1413"/>
        <w:gridCol w:w="1420"/>
        <w:gridCol w:w="1372"/>
        <w:gridCol w:w="1512"/>
      </w:tblGrid>
      <w:tr>
        <w:trPr>
          <w:trHeight w:val="600" w:hRule="atLeast"/>
        </w:trPr>
        <w:tc>
          <w:tcPr>
            <w:tcW w:w="1578" w:type="dxa"/>
            <w:tcBorders>
              <w:top w:val="single" w:sz="12" w:space="0" w:color="000000"/>
              <w:bottom w:val="single" w:sz="4" w:space="0" w:color="000000"/>
            </w:tcBorders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分 组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4" w:space="0" w:color="000000"/>
            </w:tcBorders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t>1d</w:t>
            </w:r>
          </w:p>
        </w:tc>
        <w:tc>
          <w:tcPr>
            <w:tcW w:w="1413" w:type="dxa"/>
            <w:tcBorders>
              <w:top w:val="single" w:sz="12" w:space="0" w:color="000000"/>
              <w:bottom w:val="single" w:sz="4" w:space="0" w:color="000000"/>
            </w:tcBorders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t>3d</w:t>
            </w:r>
          </w:p>
        </w:tc>
        <w:tc>
          <w:tcPr>
            <w:tcW w:w="1420" w:type="dxa"/>
            <w:tcBorders>
              <w:top w:val="single" w:sz="12" w:space="0" w:color="000000"/>
              <w:bottom w:val="single" w:sz="4" w:space="0" w:color="000000"/>
            </w:tcBorders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t>5d</w:t>
            </w:r>
          </w:p>
        </w:tc>
        <w:tc>
          <w:tcPr>
            <w:tcW w:w="1372" w:type="dxa"/>
            <w:tcBorders>
              <w:top w:val="single" w:sz="12" w:space="0" w:color="000000"/>
              <w:bottom w:val="single" w:sz="4" w:space="0" w:color="000000"/>
            </w:tcBorders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t>7d</w:t>
            </w:r>
          </w:p>
        </w:tc>
        <w:tc>
          <w:tcPr>
            <w:tcW w:w="1512" w:type="dxa"/>
            <w:tcBorders>
              <w:top w:val="single" w:sz="12" w:space="0" w:color="000000"/>
              <w:bottom w:val="single" w:sz="4" w:space="0" w:color="000000"/>
            </w:tcBorders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停 药 后 </w:t>
            </w:r>
            <w:r>
              <w:t>1 </w:t>
            </w:r>
            <w:r>
              <w:rPr>
                <w:rFonts w:ascii="宋体" w:eastAsia="宋体" w:hint="eastAsia"/>
              </w:rPr>
              <w:t>周</w:t>
            </w:r>
          </w:p>
        </w:tc>
      </w:tr>
      <w:pPr>
        <w:pStyle w:val="cw22"/>
        <w:topLinePunct/>
        <w:ind w:leftChars="0" w:left="0" w:rightChars="0" w:right="0" w:firstLineChars="0" w:firstLine="0"/>
        <w:spacing w:line="240" w:lineRule="atLeast"/>
      </w:pPr>
      <w:tr>
        <w:trPr>
          <w:trHeight w:val="420" w:hRule="atLeast"/>
        </w:trPr>
        <w:tc>
          <w:tcPr>
            <w:tcW w:w="1578" w:type="dxa"/>
            <w:tcBorders>
              <w:top w:val="single" w:sz="4" w:space="0" w:color="000000"/>
            </w:tcBorders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生 理 盐 水</w:t>
            </w:r>
          </w:p>
        </w:tc>
        <w:tc>
          <w:tcPr>
            <w:tcW w:w="1396" w:type="dxa"/>
            <w:tcBorders>
              <w:top w:val="single" w:sz="4" w:space="0" w:color="000000"/>
            </w:tcBorders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t>1. 6 0 ± 0. 1 0</w:t>
            </w:r>
          </w:p>
        </w:tc>
        <w:tc>
          <w:tcPr>
            <w:tcW w:w="1413" w:type="dxa"/>
            <w:tcBorders>
              <w:top w:val="single" w:sz="4" w:space="0" w:color="000000"/>
            </w:tcBorders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t>2. 1 3 ± 0. 1 2</w:t>
            </w:r>
          </w:p>
        </w:tc>
        <w:tc>
          <w:tcPr>
            <w:tcW w:w="1420" w:type="dxa"/>
            <w:tcBorders>
              <w:top w:val="single" w:sz="4" w:space="0" w:color="000000"/>
            </w:tcBorders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t>2. 2 7 ± 0. 1 2</w:t>
            </w:r>
          </w:p>
        </w:tc>
        <w:tc>
          <w:tcPr>
            <w:tcW w:w="1372" w:type="dxa"/>
            <w:tcBorders>
              <w:top w:val="single" w:sz="4" w:space="0" w:color="000000"/>
            </w:tcBorders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t>2. 5 7 ± 0. 0 6</w:t>
            </w:r>
          </w:p>
        </w:tc>
        <w:tc>
          <w:tcPr>
            <w:tcW w:w="1512" w:type="dxa"/>
            <w:tcBorders>
              <w:top w:val="single" w:sz="4" w:space="0" w:color="000000"/>
            </w:tcBorders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t>2. 2 3 ± 0. 0 6</w:t>
            </w:r>
          </w:p>
        </w:tc>
      </w:tr>
      <w:pPr>
        <w:pStyle w:val="cw22"/>
        <w:topLinePunct/>
        <w:ind w:leftChars="0" w:left="0" w:rightChars="0" w:right="0" w:firstLineChars="0" w:firstLine="0"/>
        <w:spacing w:line="240" w:lineRule="atLeast"/>
      </w:pPr>
      <w:tr>
        <w:trPr>
          <w:trHeight w:val="320" w:hRule="atLeast"/>
        </w:trPr>
        <w:tc>
          <w:tcPr>
            <w:tcW w:w="1578" w:type="dxa"/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宋体" w:eastAsia="宋体" w:hint="eastAsia"/>
              </w:rPr>
              <w:t>柴 胡 滴 鼻 液</w:t>
            </w:r>
          </w:p>
        </w:tc>
        <w:tc>
          <w:tcPr>
            <w:tcW w:w="1396" w:type="dxa"/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t>1. 5 0 ± 0. 2 0</w:t>
            </w:r>
          </w:p>
        </w:tc>
        <w:tc>
          <w:tcPr>
            <w:tcW w:w="1413" w:type="dxa"/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t>2. 0 0 ± 0. 1 0</w:t>
            </w:r>
          </w:p>
        </w:tc>
        <w:tc>
          <w:tcPr>
            <w:tcW w:w="1420" w:type="dxa"/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t>2. 2 7 ± 0. 0 6</w:t>
            </w:r>
          </w:p>
        </w:tc>
        <w:tc>
          <w:tcPr>
            <w:tcW w:w="1372" w:type="dxa"/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t>2. 5 7 ± 0. 0 6</w:t>
            </w:r>
          </w:p>
        </w:tc>
        <w:tc>
          <w:tcPr>
            <w:tcW w:w="1512" w:type="dxa"/>
          </w:tcPr>
          <w:p w:rsidR="0018722C">
            <w:pPr>
              <w:pStyle w:val="cw22"/>
              <w:topLinePunct/>
              <w:ind w:leftChars="0" w:left="0" w:rightChars="0" w:right="0" w:firstLineChars="0" w:firstLine="0"/>
              <w:spacing w:line="240" w:lineRule="atLeast"/>
            </w:pPr>
            <w:r>
              <w:t>2. 2 3 ± 0. 1 2</w:t>
            </w:r>
          </w:p>
        </w:tc>
      </w:tr>
      <w:pPr>
        <w:pStyle w:val="cw22"/>
        <w:topLinePunct/>
      </w:pPr>
    </w:tbl>
    <w:p w:rsidR="0018722C">
      <w:pPr>
        <w:pStyle w:val="cw22"/>
        <w:topLinePunct/>
        <w:pStyle w:val="affa"/>
      </w:pPr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top="1580" w:bottom="460" w:left="900" w:right="800"/>
        </w:sectPr>
        <w:pStyle w:val="cw22"/>
        <w:topLinePunct/>
      </w:pP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1</w:t>
      </w:r>
      <w:r>
        <w:rPr>
          <w:rFonts w:ascii="Times New Roman" w:eastAsia="Times New Roman" w:cstheme="minorBidi" w:hAnsiTheme="minorHAnsi"/>
        </w:rPr>
        <w:t>%</w:t>
      </w:r>
      <w:r>
        <w:rPr>
          <w:rFonts w:cstheme="minorBidi" w:hAnsiTheme="minorHAnsi" w:eastAsiaTheme="minorHAnsi" w:asciiTheme="minorHAnsi"/>
        </w:rPr>
        <w:t>去</w:t>
      </w:r>
      <w:r w:rsidR="001852F3">
        <w:rPr>
          <w:rFonts w:cstheme="minorBidi" w:hAnsiTheme="minorHAnsi" w:eastAsiaTheme="minorHAnsi" w:asciiTheme="minorHAnsi"/>
        </w:rPr>
        <w:t xml:space="preserve">氧</w:t>
      </w:r>
      <w:r w:rsidR="001852F3">
        <w:rPr>
          <w:rFonts w:cstheme="minorBidi" w:hAnsiTheme="minorHAnsi" w:eastAsiaTheme="minorHAnsi" w:asciiTheme="minorHAnsi"/>
        </w:rPr>
        <w:t xml:space="preserve">胆</w:t>
      </w:r>
      <w:r w:rsidR="001852F3">
        <w:rPr>
          <w:rFonts w:cstheme="minorBidi" w:hAnsiTheme="minorHAnsi" w:eastAsiaTheme="minorHAnsi" w:asciiTheme="minorHAnsi"/>
        </w:rPr>
        <w:t xml:space="preserve">酸钠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hAnsi="Times New Roman"/>
        </w:rPr>
        <w:t>2.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8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3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1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5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*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cstheme="minorBidi" w:eastAsiaTheme="minorHAnsi"/>
        </w:rPr>
        <w:t>2.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8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3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1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5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*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cstheme="minorBidi" w:eastAsiaTheme="minorHAnsi"/>
        </w:rPr>
        <w:t>2.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9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0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1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0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*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cstheme="minorBidi" w:eastAsiaTheme="minorHAnsi"/>
        </w:rPr>
        <w:t>3.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0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3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1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2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*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cstheme="minorBidi" w:eastAsiaTheme="minorHAnsi"/>
        </w:rPr>
        <w:t>3.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1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0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1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0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*</w:t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top="1580" w:bottom="460" w:left="900" w:right="800"/>
          <w:cols w:num="2" w:equalWidth="0">
            <w:col w:w="1951" w:space="40"/>
            <w:col w:w="8219"/>
          </w:cols>
        </w:sectPr>
        <w:topLinePunct/>
      </w:pPr>
    </w:p>
    <w:p w:rsidR="0018722C">
      <w:pPr>
        <w:pStyle w:val="aff7"/>
        <w:topLinePunct/>
      </w:pPr>
      <w:r>
        <w:rPr>
          <w:rFonts w:ascii="Times New Roman"/>
          <w:position w:val="0"/>
          <w:sz w:val="2"/>
        </w:rPr>
        <w:pict>
          <v:group style="width:434.75pt;height:1.45pt;mso-position-horizontal-relative:char;mso-position-vertical-relative:line" coordorigin="0,0" coordsize="8695,29">
            <v:line style="position:absolute" from="0,14" to="8695,14" stroked="true" strokeweight="1.44pt" strokecolor="#000000">
              <v:stroke dashstyle="solid"/>
            </v:line>
          </v:group>
        </w:pict>
      </w:r>
      <w:r/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注 ： 与 生 理 盐 水 组 比 较 ， </w:t>
      </w:r>
      <w:r>
        <w:rPr>
          <w:rFonts w:ascii="Times New Roman" w:hAnsi="Times New Roman" w:eastAsia="Times New Roman" w:cstheme="minorBidi"/>
        </w:rPr>
        <w:t>* * P ≤ 0</w:t>
      </w:r>
      <w:r w:rsidR="004B696B">
        <w:rPr>
          <w:rFonts w:ascii="Times New Roman" w:hAnsi="Times New Roman" w:eastAsia="Times New Roman" w:cstheme="minorBidi"/>
        </w:rPr>
        <w:t>. 0 1 </w:t>
      </w:r>
      <w:r>
        <w:rPr>
          <w:rFonts w:cstheme="minorBidi" w:hAnsiTheme="minorHAnsi" w:eastAsiaTheme="minorHAnsi" w:asciiTheme="minorHAnsi"/>
        </w:rPr>
        <w:t>， </w:t>
      </w:r>
      <w:r>
        <w:rPr>
          <w:rFonts w:ascii="Times New Roman" w:hAnsi="Times New Roman" w:eastAsia="Times New Roman" w:cstheme="minorBidi"/>
        </w:rPr>
        <w:t>*P ≤ 0. 0 5 </w:t>
      </w:r>
      <w:r>
        <w:rPr>
          <w:rFonts w:cstheme="minorBidi" w:hAnsiTheme="minorHAnsi" w:eastAsiaTheme="minorHAnsi" w:asciiTheme="minorHAnsi"/>
          <w:kern w:val="2"/>
          <w:w w:val="105"/>
          <w:sz w:val="17"/>
        </w:rPr>
        <w:t>.</w:t>
      </w:r>
    </w:p>
    <w:p w:rsidR="0018722C">
      <w:pPr>
        <w:topLinePunct/>
      </w:pPr>
      <w:r>
        <w:t>由 图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</w:rPr>
        <w:t>- </w:t>
      </w:r>
      <w:r>
        <w:rPr>
          <w:rFonts w:ascii="Times New Roman" w:eastAsia="Times New Roman"/>
        </w:rPr>
        <w:t>2 </w:t>
      </w:r>
      <w:r>
        <w:t>， 表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</w:rPr>
        <w:t>- </w:t>
      </w:r>
      <w:r>
        <w:rPr>
          <w:rFonts w:ascii="Times New Roman" w:eastAsia="Times New Roman"/>
        </w:rPr>
        <w:t>2 </w:t>
      </w:r>
      <w:r>
        <w:t>可 知 ： 与 生 理 盐 水 组 比较 ， 柴 胡 滴 鼻 液 无 显 著</w:t>
      </w:r>
      <w:r>
        <w:t>性 差异 ， 在整 个 实验 过 程 中， 对 鼻黏 膜 均没 有 刺激 性 。</w:t>
      </w:r>
    </w:p>
    <w:p w:rsidR="0018722C">
      <w:pPr>
        <w:pStyle w:val="Heading3"/>
        <w:topLinePunct/>
        <w:ind w:left="200" w:hangingChars="200" w:hanging="200"/>
      </w:pPr>
      <w:bookmarkStart w:id="334534" w:name="_Toc686334534"/>
      <w:r>
        <w:t>3.2.3</w:t>
      </w:r>
      <w:r>
        <w:t xml:space="preserve"> </w:t>
      </w:r>
      <w:r>
        <w:t>柴胡滴鼻液药效初步研究</w:t>
      </w:r>
      <w:bookmarkEnd w:id="334534"/>
    </w:p>
    <w:p w:rsidR="0018722C">
      <w:pPr>
        <w:pStyle w:val="4"/>
        <w:topLinePunct/>
        <w:ind w:left="200" w:hangingChars="200" w:hanging="200"/>
      </w:pPr>
      <w:r>
        <w:t>3.2.3.1</w:t>
      </w:r>
      <w:r>
        <w:t>.</w:t>
      </w:r>
      <w:r>
        <w:t xml:space="preserve"> </w:t>
      </w:r>
      <w:r>
        <w:t>1</w:t>
      </w:r>
      <w:r>
        <w:t>  </w:t>
      </w:r>
      <w:r>
        <w:t>实 验模 型 的选 择</w:t>
      </w:r>
    </w:p>
    <w:p w:rsidR="0018722C">
      <w:pPr>
        <w:pStyle w:val="4"/>
        <w:topLinePunct/>
        <w:ind w:left="200" w:hangingChars="200" w:hanging="200"/>
      </w:pPr>
      <w:r>
        <w:t>3.2.3.2</w:t>
      </w:r>
      <w:r>
        <w:t>. 2  </w:t>
      </w:r>
      <w:r>
        <w:t>动 物</w:t>
      </w:r>
    </w:p>
    <w:p w:rsidR="0018722C">
      <w:pPr>
        <w:topLinePunct/>
      </w:pPr>
      <w:r>
        <w:t>正 式实 验 前 ， 对 实验 动 物进 行 适应 性 喂 养 </w:t>
      </w:r>
      <w:r>
        <w:rPr>
          <w:rFonts w:ascii="Times New Roman" w:eastAsia="Times New Roman"/>
        </w:rPr>
        <w:t>3 </w:t>
      </w:r>
      <w:r>
        <w:rPr>
          <w:rFonts w:ascii="Times New Roman" w:eastAsia="Times New Roman"/>
        </w:rPr>
        <w:t>d</w:t>
      </w:r>
      <w:r>
        <w:t>， 消 除运 输 过程 对</w:t>
      </w:r>
      <w:r>
        <w:t>大 鼠的 影 响， 同 时每 日 早 晚各 </w:t>
      </w:r>
      <w:r>
        <w:rPr>
          <w:rFonts w:ascii="Times New Roman" w:eastAsia="Times New Roman"/>
        </w:rPr>
        <w:t>1 </w:t>
      </w:r>
      <w:r>
        <w:t>次 对测 量 大鼠 肛 温， 实 验 前 </w:t>
      </w:r>
      <w:r>
        <w:rPr>
          <w:rFonts w:ascii="Times New Roman" w:eastAsia="Times New Roman"/>
        </w:rPr>
        <w:t>12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h </w:t>
      </w:r>
      <w:r>
        <w:t>禁</w:t>
      </w:r>
      <w:r>
        <w:t>食 不禁 水 ， 每 次 测温 前 先 引导 动 物排 出 粪便 ， 若测 量 时遇 到 大 鼠排</w:t>
      </w:r>
      <w:r>
        <w:t>便 ， 则 该 次数 据 不准 ， 应 重测 。 在电 子 体温 计 前端 </w:t>
      </w:r>
      <w:r>
        <w:rPr>
          <w:rFonts w:ascii="Times New Roman" w:eastAsia="Times New Roman"/>
        </w:rPr>
        <w:t>2c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m </w:t>
      </w:r>
      <w:r>
        <w:t>处 用油 笔 </w:t>
      </w:r>
      <w:r>
        <w:t>划</w:t>
      </w:r>
    </w:p>
    <w:p w:rsidR="0018722C">
      <w:pPr>
        <w:topLinePunct/>
      </w:pPr>
      <w:r>
        <w:t>线</w:t>
      </w:r>
      <w:r w:rsidR="001852F3">
        <w:t xml:space="preserve">，</w:t>
      </w:r>
      <w:r w:rsidR="001852F3">
        <w:t xml:space="preserve">每</w:t>
      </w:r>
      <w:r w:rsidR="001852F3">
        <w:t xml:space="preserve">次</w:t>
      </w:r>
      <w:r w:rsidR="001852F3">
        <w:t xml:space="preserve">测温</w:t>
      </w:r>
      <w:r w:rsidR="001852F3">
        <w:t xml:space="preserve">前</w:t>
      </w:r>
      <w:r w:rsidR="001852F3">
        <w:t xml:space="preserve">在电</w:t>
      </w:r>
      <w:r w:rsidR="001852F3">
        <w:t xml:space="preserve">子</w:t>
      </w:r>
      <w:r w:rsidR="001852F3">
        <w:t xml:space="preserve">体</w:t>
      </w:r>
      <w:r w:rsidR="001852F3">
        <w:t xml:space="preserve">温计</w:t>
      </w:r>
      <w:r w:rsidR="001852F3">
        <w:t xml:space="preserve">探</w:t>
      </w:r>
      <w:r w:rsidR="001852F3">
        <w:t xml:space="preserve">头前</w:t>
      </w:r>
      <w:r w:rsidR="001852F3">
        <w:t xml:space="preserve">端</w:t>
      </w:r>
      <w:r w:rsidR="001852F3">
        <w:t xml:space="preserve">上涂</w:t>
      </w:r>
      <w:r w:rsidR="001852F3">
        <w:t xml:space="preserve">上</w:t>
      </w:r>
      <w:r w:rsidR="001852F3">
        <w:t xml:space="preserve">甘油</w:t>
      </w:r>
      <w:r w:rsidR="001852F3">
        <w:t xml:space="preserve">，</w:t>
      </w:r>
      <w:r w:rsidR="001852F3">
        <w:t xml:space="preserve">插入</w:t>
      </w:r>
      <w:r w:rsidR="001852F3">
        <w:t xml:space="preserve">大</w:t>
      </w:r>
      <w:r w:rsidR="001852F3">
        <w:t xml:space="preserve">鼠</w:t>
      </w:r>
      <w:r w:rsidR="001852F3">
        <w:t xml:space="preserve">直肠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2cm</w:t>
      </w:r>
      <w:r>
        <w:rPr>
          <w:rFonts w:cstheme="minorBidi" w:hAnsiTheme="minorHAnsi" w:eastAsiaTheme="minorHAnsi" w:asciiTheme="minorHAnsi"/>
        </w:rPr>
        <w:t xml:space="preserve">处</w:t>
      </w:r>
      <w:r w:rsidR="001852F3">
        <w:rPr>
          <w:rFonts w:cstheme="minorBidi" w:hAnsiTheme="minorHAnsi" w:eastAsiaTheme="minorHAnsi" w:asciiTheme="minorHAnsi"/>
        </w:rPr>
        <w:t xml:space="preserve">，</w:t>
      </w:r>
      <w:r w:rsidR="001852F3">
        <w:rPr>
          <w:rFonts w:cstheme="minorBidi" w:hAnsiTheme="minorHAnsi" w:eastAsiaTheme="minorHAnsi" w:asciiTheme="minorHAnsi"/>
        </w:rPr>
        <w:t xml:space="preserve">待</w:t>
      </w:r>
      <w:r w:rsidR="001852F3">
        <w:rPr>
          <w:rFonts w:cstheme="minorBidi" w:hAnsiTheme="minorHAnsi" w:eastAsiaTheme="minorHAnsi" w:asciiTheme="minorHAnsi"/>
        </w:rPr>
        <w:t xml:space="preserve">读</w:t>
      </w:r>
      <w:r w:rsidR="001852F3">
        <w:rPr>
          <w:rFonts w:cstheme="minorBidi" w:hAnsiTheme="minorHAnsi" w:eastAsiaTheme="minorHAnsi" w:asciiTheme="minorHAnsi"/>
        </w:rPr>
        <w:t xml:space="preserve">数稳</w:t>
      </w:r>
      <w:r w:rsidR="001852F3">
        <w:rPr>
          <w:rFonts w:cstheme="minorBidi" w:hAnsiTheme="minorHAnsi" w:eastAsiaTheme="minorHAnsi" w:asciiTheme="minorHAnsi"/>
        </w:rPr>
        <w:t xml:space="preserve">定</w:t>
      </w:r>
      <w:r w:rsidR="001852F3">
        <w:rPr>
          <w:rFonts w:cstheme="minorBidi" w:hAnsiTheme="minorHAnsi" w:eastAsiaTheme="minorHAnsi" w:asciiTheme="minorHAnsi"/>
        </w:rPr>
        <w:t xml:space="preserve">以后</w:t>
      </w:r>
      <w:r w:rsidR="001852F3">
        <w:rPr>
          <w:rFonts w:cstheme="minorBidi" w:hAnsiTheme="minorHAnsi" w:eastAsiaTheme="minorHAnsi" w:asciiTheme="minorHAnsi"/>
        </w:rPr>
        <w:t xml:space="preserve">记</w:t>
      </w:r>
      <w:r w:rsidR="001852F3">
        <w:rPr>
          <w:rFonts w:cstheme="minorBidi" w:hAnsiTheme="minorHAnsi" w:eastAsiaTheme="minorHAnsi" w:asciiTheme="minorHAnsi"/>
        </w:rPr>
        <w:t xml:space="preserve">录</w:t>
      </w:r>
      <w:r w:rsidR="001852F3">
        <w:rPr>
          <w:rFonts w:cstheme="minorBidi" w:hAnsiTheme="minorHAnsi" w:eastAsiaTheme="minorHAnsi" w:asciiTheme="minorHAnsi"/>
        </w:rPr>
        <w:t xml:space="preserve">体温</w:t>
      </w:r>
      <w:r w:rsidR="001852F3">
        <w:rPr>
          <w:rFonts w:cstheme="minorBidi" w:hAnsiTheme="minorHAnsi" w:eastAsiaTheme="minorHAnsi" w:asciiTheme="minorHAnsi"/>
        </w:rPr>
        <w:t xml:space="preserve">值</w:t>
      </w:r>
      <w:r>
        <w:rPr>
          <w:rFonts w:ascii="Times New Roman" w:eastAsia="Times New Roman" w:cstheme="minorBidi" w:hAnsiTheme="minorHAnsi"/>
          <w:vertAlign w:val="superscript"/>
        </w:rPr>
        <w:t xml:space="preserve">[</w:t>
      </w:r>
      <w:r>
        <w:rPr>
          <w:rFonts w:ascii="Times New Roman" w:eastAsia="Times New Roman" w:cstheme="minorBidi" w:hAnsiTheme="minorHAnsi"/>
          <w:vertAlign w:val="superscript"/>
        </w:rPr>
        <w:t xml:space="preserve"> </w:t>
      </w:r>
      <w:r>
        <w:rPr>
          <w:rFonts w:ascii="Times New Roman" w:eastAsia="Times New Roman" w:cstheme="minorBidi" w:hAnsiTheme="minorHAnsi"/>
          <w:vertAlign w:val="superscript"/>
        </w:rPr>
        <w:t xml:space="preserve">6 5</w:t>
      </w:r>
      <w:r>
        <w:rPr>
          <w:rFonts w:ascii="Times New Roman" w:eastAsia="Times New Roman" w:cstheme="minorBidi" w:hAnsiTheme="minorHAnsi"/>
          <w:vertAlign w:val="superscript"/>
        </w:rPr>
        <w:t xml:space="preserve"> - </w:t>
      </w:r>
      <w:r>
        <w:rPr>
          <w:rFonts w:ascii="Times New Roman" w:eastAsia="Times New Roman" w:cstheme="minorBidi" w:hAnsiTheme="minorHAnsi"/>
          <w:vertAlign w:val="superscript"/>
        </w:rPr>
        <w:t xml:space="preserve">6 7</w:t>
      </w:r>
      <w:r>
        <w:rPr>
          <w:rFonts w:ascii="Times New Roman" w:eastAsia="Times New Roman" w:cstheme="minorBidi" w:hAnsiTheme="minorHAnsi"/>
          <w:vertAlign w:val="superscript"/>
        </w:rPr>
        <w:t xml:space="preserve"> </w:t>
      </w:r>
      <w:r>
        <w:rPr>
          <w:rFonts w:ascii="Times New Roman" w:eastAsia="Times New Roman" w:cstheme="minorBidi" w:hAnsiTheme="minorHAnsi"/>
          <w:vertAlign w:val="superscript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。</w:t>
      </w:r>
    </w:p>
    <w:p w:rsidR="0018722C">
      <w:pPr>
        <w:pStyle w:val="4"/>
        <w:topLinePunct/>
        <w:ind w:left="200" w:hangingChars="200" w:hanging="200"/>
      </w:pPr>
      <w:r>
        <w:t>3.2.3.3</w:t>
      </w:r>
      <w:r>
        <w:t>.</w:t>
      </w:r>
      <w:r>
        <w:t xml:space="preserve"> </w:t>
      </w:r>
      <w:r>
        <w:t>3</w:t>
      </w:r>
      <w:r/>
      <w:r w:rsidR="001852F3">
        <w:t xml:space="preserve"> </w:t>
      </w:r>
      <w:r>
        <w:t>柴</w:t>
      </w:r>
      <w:r w:rsidR="001852F3">
        <w:t xml:space="preserve">胡滴</w:t>
      </w:r>
      <w:r w:rsidR="001852F3">
        <w:t xml:space="preserve">鼻</w:t>
      </w:r>
      <w:r w:rsidR="001852F3">
        <w:t xml:space="preserve">液对</w:t>
      </w:r>
      <w:r w:rsidR="001852F3">
        <w:t xml:space="preserve">发</w:t>
      </w:r>
      <w:r w:rsidR="001852F3">
        <w:t xml:space="preserve">热大</w:t>
      </w:r>
      <w:r w:rsidR="001852F3">
        <w:t xml:space="preserve">鼠</w:t>
      </w:r>
      <w:r w:rsidR="001852F3">
        <w:t xml:space="preserve">模</w:t>
      </w:r>
      <w:r w:rsidR="001852F3">
        <w:t xml:space="preserve">型的</w:t>
      </w:r>
      <w:r w:rsidR="001852F3">
        <w:t xml:space="preserve">影 响</w:t>
      </w:r>
    </w:p>
    <w:p w:rsidR="0018722C">
      <w:pPr>
        <w:topLinePunct/>
      </w:pPr>
      <w:r>
        <w:t xml:space="preserve">共</w:t>
      </w:r>
      <w:r w:rsidR="001852F3">
        <w:t xml:space="preserve">有</w:t>
      </w:r>
      <w:r>
        <w:rPr>
          <w:rFonts w:ascii="Times New Roman" w:hAnsi="Times New Roman" w:eastAsia="Times New Roman"/>
        </w:rPr>
        <w:t xml:space="preserve">SD</w:t>
      </w:r>
      <w:r>
        <w:t xml:space="preserve">大</w:t>
      </w:r>
      <w:r w:rsidR="001852F3">
        <w:t xml:space="preserve">鼠</w:t>
      </w:r>
      <w:r>
        <w:rPr>
          <w:rFonts w:ascii="Times New Roman" w:hAnsi="Times New Roman" w:eastAsia="Times New Roman"/>
        </w:rPr>
        <w:t xml:space="preserve">40</w:t>
      </w:r>
      <w:r>
        <w:t xml:space="preserve">只</w:t>
      </w:r>
      <w:r w:rsidR="001852F3">
        <w:t xml:space="preserve">，</w:t>
      </w:r>
      <w:r w:rsidR="001852F3">
        <w:t xml:space="preserve">雌</w:t>
      </w:r>
      <w:r w:rsidR="001852F3">
        <w:t xml:space="preserve">雄各</w:t>
      </w:r>
      <w:r w:rsidR="001852F3">
        <w:t xml:space="preserve">半</w:t>
      </w:r>
      <w:r w:rsidR="001852F3">
        <w:t xml:space="preserve">，</w:t>
      </w:r>
      <w:r w:rsidR="001852F3">
        <w:t xml:space="preserve">体</w:t>
      </w:r>
      <w:r w:rsidR="001852F3">
        <w:t xml:space="preserve">重</w:t>
      </w:r>
      <w:r>
        <w:t xml:space="preserve">（</w:t>
      </w:r>
      <w:r/>
      <w:r>
        <w:rPr>
          <w:rFonts w:ascii="Times New Roman" w:hAnsi="Times New Roman" w:eastAsia="Times New Roman"/>
        </w:rPr>
        <w:t xml:space="preserve">200</w:t>
      </w:r>
      <w:r w:rsidR="001852F3">
        <w:rPr>
          <w:rFonts w:ascii="Times New Roman" w:hAnsi="Times New Roman" w:eastAsia="Times New Roman"/>
        </w:rPr>
        <w:t xml:space="preserve">±</w:t>
      </w:r>
      <w:r>
        <w:rPr>
          <w:rFonts w:ascii="Times New Roman" w:hAnsi="Times New Roman" w:eastAsia="Times New Roman"/>
        </w:rPr>
        <w:t xml:space="preserve">20</w:t>
      </w:r>
      <w:r>
        <w:t xml:space="preserve">）</w:t>
      </w:r>
      <w:r/>
      <w:r>
        <w:rPr>
          <w:rFonts w:ascii="Times New Roman" w:hAnsi="Times New Roman" w:eastAsia="Times New Roman"/>
        </w:rPr>
        <w:t xml:space="preserve">g</w:t>
      </w:r>
      <w:r>
        <w:t xml:space="preserve">，</w:t>
      </w:r>
      <w:r w:rsidR="001852F3">
        <w:t xml:space="preserve">实</w:t>
      </w:r>
      <w:r w:rsidR="001852F3">
        <w:t xml:space="preserve">验当</w:t>
      </w:r>
      <w:r w:rsidR="001852F3">
        <w:t xml:space="preserve">天</w:t>
      </w:r>
      <w:r w:rsidR="001852F3">
        <w:t xml:space="preserve">在</w:t>
      </w:r>
      <w:r>
        <w:t xml:space="preserve">造</w:t>
      </w:r>
      <w:r w:rsidR="001852F3">
        <w:t xml:space="preserve">模给</w:t>
      </w:r>
      <w:r w:rsidR="001852F3">
        <w:t xml:space="preserve">药</w:t>
      </w:r>
      <w:r w:rsidR="001852F3">
        <w:t xml:space="preserve">前每</w:t>
      </w:r>
      <w:r w:rsidR="001852F3">
        <w:t xml:space="preserve">隔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5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h</w:t>
      </w:r>
      <w:r>
        <w:t xml:space="preserve">测</w:t>
      </w:r>
      <w:r w:rsidR="001852F3">
        <w:t xml:space="preserve">体温</w:t>
      </w:r>
      <w:r>
        <w:rPr>
          <w:rFonts w:ascii="Times New Roman" w:hAnsi="Times New Roman" w:eastAsia="Times New Roman"/>
        </w:rPr>
        <w:t xml:space="preserve">1</w:t>
      </w:r>
      <w:r>
        <w:t xml:space="preserve">次</w:t>
      </w:r>
      <w:r w:rsidR="001852F3">
        <w:t xml:space="preserve">，</w:t>
      </w:r>
      <w:r w:rsidR="001852F3">
        <w:t xml:space="preserve">连</w:t>
      </w:r>
      <w:r w:rsidR="001852F3">
        <w:t xml:space="preserve">续</w:t>
      </w:r>
      <w:r w:rsidR="001852F3">
        <w:t xml:space="preserve">测</w:t>
      </w:r>
      <w:r>
        <w:rPr>
          <w:rFonts w:ascii="Times New Roman" w:hAnsi="Times New Roman" w:eastAsia="Times New Roman"/>
        </w:rPr>
        <w:t xml:space="preserve">3</w:t>
      </w:r>
      <w:r>
        <w:t xml:space="preserve">次</w:t>
      </w:r>
      <w:r w:rsidR="001852F3">
        <w:t xml:space="preserve">，</w:t>
      </w:r>
      <w:r w:rsidR="001852F3">
        <w:t xml:space="preserve">其</w:t>
      </w:r>
      <w:r w:rsidR="001852F3">
        <w:t xml:space="preserve">平</w:t>
      </w:r>
      <w:r w:rsidR="001852F3">
        <w:t xml:space="preserve">均值</w:t>
      </w:r>
      <w:r w:rsidR="001852F3">
        <w:t xml:space="preserve">作</w:t>
      </w:r>
      <w:r w:rsidR="001852F3">
        <w:t xml:space="preserve">为大</w:t>
      </w:r>
      <w:r w:rsidR="001852F3">
        <w:t xml:space="preserve">鼠</w:t>
      </w:r>
      <w:r>
        <w:t xml:space="preserve">基</w:t>
      </w:r>
      <w:r w:rsidR="001852F3">
        <w:t xml:space="preserve">础体</w:t>
      </w:r>
      <w:r w:rsidR="001852F3">
        <w:t xml:space="preserve">温</w:t>
      </w:r>
      <w:r w:rsidR="001852F3">
        <w:t xml:space="preserve">，</w:t>
      </w:r>
      <w:r w:rsidR="001852F3">
        <w:t xml:space="preserve">筛</w:t>
      </w:r>
      <w:r w:rsidR="001852F3">
        <w:t xml:space="preserve">选出</w:t>
      </w:r>
      <w:r w:rsidR="001852F3">
        <w:t xml:space="preserve">实</w:t>
      </w:r>
      <w:r w:rsidR="001852F3">
        <w:t xml:space="preserve">验大</w:t>
      </w:r>
      <w:r w:rsidR="001852F3">
        <w:t xml:space="preserve">鼠</w:t>
      </w:r>
      <w:r>
        <w:rPr>
          <w:rFonts w:ascii="Times New Roman" w:hAnsi="Times New Roman" w:eastAsia="Times New Roman"/>
        </w:rPr>
        <w:t xml:space="preserve">32</w:t>
      </w:r>
      <w:r>
        <w:t xml:space="preserve">只，</w:t>
      </w:r>
      <w:r w:rsidR="001852F3">
        <w:t xml:space="preserve">随</w:t>
      </w:r>
      <w:r w:rsidR="001852F3">
        <w:t xml:space="preserve">机分</w:t>
      </w:r>
      <w:r w:rsidR="001852F3">
        <w:t xml:space="preserve">为</w:t>
      </w:r>
      <w:r>
        <w:rPr>
          <w:rFonts w:ascii="Times New Roman" w:hAnsi="Times New Roman" w:eastAsia="Times New Roman"/>
        </w:rPr>
        <w:t xml:space="preserve">4</w:t>
      </w:r>
      <w:r>
        <w:t xml:space="preserve">组</w:t>
      </w:r>
      <w:r w:rsidR="001852F3">
        <w:t xml:space="preserve">，</w:t>
      </w:r>
      <w:r w:rsidR="001852F3">
        <w:t xml:space="preserve">每</w:t>
      </w:r>
      <w:r w:rsidR="001852F3">
        <w:t xml:space="preserve">组</w:t>
      </w:r>
      <w:r>
        <w:rPr>
          <w:rFonts w:ascii="Times New Roman" w:hAnsi="Times New Roman" w:eastAsia="Times New Roman"/>
        </w:rPr>
        <w:t xml:space="preserve">8</w:t>
      </w:r>
      <w:r>
        <w:t xml:space="preserve">只，</w:t>
      </w:r>
      <w:r w:rsidR="001852F3">
        <w:t xml:space="preserve">每</w:t>
      </w:r>
      <w:r w:rsidR="001852F3">
        <w:t xml:space="preserve">组</w:t>
      </w:r>
      <w:r>
        <w:t xml:space="preserve">雌</w:t>
      </w:r>
      <w:r w:rsidR="001852F3">
        <w:t xml:space="preserve">雄各</w:t>
      </w:r>
      <w:r w:rsidR="001852F3">
        <w:t xml:space="preserve">半</w:t>
      </w:r>
      <w:r w:rsidR="001852F3">
        <w:t xml:space="preserve">，按</w:t>
      </w:r>
      <w:r w:rsidR="001852F3">
        <w:t xml:space="preserve">以下</w:t>
      </w:r>
      <w:r w:rsidR="001852F3">
        <w:t xml:space="preserve">剂</w:t>
      </w:r>
      <w:r w:rsidR="001852F3">
        <w:t xml:space="preserve">量和</w:t>
      </w:r>
      <w:r w:rsidR="001852F3">
        <w:t xml:space="preserve">方</w:t>
      </w:r>
      <w:r w:rsidR="001852F3">
        <w:t xml:space="preserve">式造</w:t>
      </w:r>
      <w:r w:rsidR="001852F3">
        <w:t xml:space="preserve">模</w:t>
      </w:r>
      <w:r w:rsidR="001852F3">
        <w:t xml:space="preserve">给</w:t>
      </w:r>
      <w:r w:rsidR="001852F3">
        <w:t xml:space="preserve">药。空</w:t>
      </w:r>
      <w:r w:rsidR="001852F3">
        <w:t xml:space="preserve">白组</w:t>
      </w:r>
      <w:r w:rsidR="001852F3">
        <w:t xml:space="preserve">：皮</w:t>
      </w:r>
      <w:r w:rsidR="001852F3">
        <w:t xml:space="preserve">下注</w:t>
      </w:r>
      <w:r w:rsidR="001852F3">
        <w:t xml:space="preserve">射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9</w:t>
      </w:r>
      <w:r>
        <w:rPr>
          <w:rFonts w:ascii="Times New Roman" w:hAnsi="Times New Roman" w:eastAsia="Times New Roman"/>
        </w:rPr>
        <w:t xml:space="preserve">%</w:t>
      </w:r>
      <w:r>
        <w:t xml:space="preserve">氯</w:t>
      </w:r>
      <w:r>
        <w:t xml:space="preserve">化</w:t>
      </w:r>
      <w:r w:rsidR="001852F3">
        <w:t xml:space="preserve">钠溶</w:t>
      </w:r>
      <w:r w:rsidR="001852F3">
        <w:t xml:space="preserve">液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8mL</w:t>
      </w:r>
      <w:r>
        <w:rPr>
          <w:rFonts w:ascii="Times New Roman" w:hAnsi="Times New Roman" w:eastAsia="Times New Roman"/>
        </w:rPr>
        <w:t xml:space="preserve"> +</w:t>
      </w:r>
      <w:r>
        <w:t xml:space="preserve">鼻</w:t>
      </w:r>
      <w:r w:rsidR="001852F3">
        <w:t xml:space="preserve">腔滴</w:t>
      </w:r>
      <w:r w:rsidR="001852F3">
        <w:t xml:space="preserve">入</w:t>
      </w:r>
      <w:r>
        <w:rPr>
          <w:rFonts w:ascii="Times New Roman" w:hAnsi="Times New Roman" w:eastAsia="Times New Roman"/>
        </w:rPr>
        <w:t xml:space="preserve">30</w:t>
      </w:r>
      <w:r>
        <w:rPr>
          <w:rFonts w:ascii="Times New Roman" w:hAnsi="Times New Roman" w:eastAsia="Times New Roman"/>
        </w:rPr>
        <w:t xml:space="preserve">μL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>.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9</w:t>
      </w:r>
      <w:r>
        <w:rPr>
          <w:rFonts w:ascii="Times New Roman" w:hAnsi="Times New Roman" w:eastAsia="Times New Roman"/>
        </w:rPr>
        <w:t xml:space="preserve"> %</w:t>
      </w:r>
      <w:r>
        <w:t xml:space="preserve">氯</w:t>
      </w:r>
      <w:r w:rsidR="001852F3">
        <w:t xml:space="preserve">化钠</w:t>
      </w:r>
      <w:r w:rsidR="001852F3">
        <w:t xml:space="preserve">溶</w:t>
      </w:r>
      <w:r w:rsidR="001852F3">
        <w:t xml:space="preserve">液；</w:t>
      </w:r>
      <w:r w:rsidR="001852F3">
        <w:t xml:space="preserve">模</w:t>
      </w:r>
      <w:r w:rsidR="001852F3">
        <w:t xml:space="preserve">型组</w:t>
      </w:r>
      <w:r w:rsidR="001852F3">
        <w:t xml:space="preserve">：</w:t>
      </w:r>
      <w:r w:rsidR="001852F3">
        <w:t xml:space="preserve">皮</w:t>
      </w:r>
      <w:r w:rsidR="001852F3">
        <w:t xml:space="preserve">下注</w:t>
      </w:r>
      <w:r>
        <w:t xml:space="preserve">射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>.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5</w:t>
      </w:r>
      <w:r>
        <w:rPr>
          <w:rFonts w:ascii="Times New Roman" w:hAnsi="Times New Roman" w:eastAsia="Times New Roman"/>
        </w:rPr>
        <w:t xml:space="preserve">% </w:t>
      </w:r>
      <w:r>
        <w:rPr>
          <w:rFonts w:ascii="Times New Roman" w:hAnsi="Times New Roman" w:eastAsia="Times New Roman"/>
        </w:rPr>
        <w:t xml:space="preserve">2</w:t>
      </w:r>
      <w:r>
        <w:t xml:space="preserve">，</w:t>
      </w:r>
      <w:r>
        <w:rPr>
          <w:rFonts w:ascii="Times New Roman" w:hAnsi="Times New Roman" w:eastAsia="Times New Roman"/>
        </w:rPr>
        <w:t xml:space="preserve">4</w:t>
      </w:r>
      <w:r>
        <w:rPr>
          <w:rFonts w:ascii="Times New Roman" w:hAnsi="Times New Roman" w:eastAsia="Times New Roman"/>
        </w:rPr>
        <w:t xml:space="preserve">-</w:t>
      </w:r>
      <w:r>
        <w:t xml:space="preserve">二</w:t>
      </w:r>
      <w:r w:rsidR="001852F3">
        <w:t xml:space="preserve">硝基</w:t>
      </w:r>
      <w:r w:rsidR="001852F3">
        <w:t xml:space="preserve">苯</w:t>
      </w:r>
      <w:r w:rsidR="001852F3">
        <w:t xml:space="preserve">酚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8mL</w:t>
      </w:r>
      <w:r>
        <w:rPr>
          <w:rFonts w:ascii="Times New Roman" w:hAnsi="Times New Roman" w:eastAsia="Times New Roman"/>
        </w:rPr>
        <w:t xml:space="preserve"> +</w:t>
      </w:r>
      <w:r>
        <w:t xml:space="preserve">鼻</w:t>
      </w:r>
      <w:r w:rsidR="001852F3">
        <w:t xml:space="preserve">腔滴</w:t>
      </w:r>
      <w:r w:rsidR="001852F3">
        <w:t xml:space="preserve">入</w:t>
      </w:r>
      <w:r>
        <w:rPr>
          <w:rFonts w:ascii="Times New Roman" w:hAnsi="Times New Roman" w:eastAsia="Times New Roman"/>
        </w:rPr>
        <w:t xml:space="preserve">30</w:t>
      </w:r>
      <w:r>
        <w:rPr>
          <w:rFonts w:ascii="Times New Roman" w:hAnsi="Times New Roman" w:eastAsia="Times New Roman"/>
        </w:rPr>
        <w:t xml:space="preserve">μ</w:t>
      </w:r>
      <w:r>
        <w:rPr>
          <w:rFonts w:ascii="Times New Roman" w:hAnsi="Times New Roman" w:eastAsia="Times New Roman"/>
        </w:rPr>
        <w:t xml:space="preserve">L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9</w:t>
      </w:r>
      <w:r>
        <w:rPr>
          <w:rFonts w:ascii="Times New Roman" w:hAnsi="Times New Roman" w:eastAsia="Times New Roman"/>
        </w:rPr>
        <w:t xml:space="preserve">%</w:t>
      </w:r>
      <w:r>
        <w:t xml:space="preserve">氯</w:t>
      </w:r>
      <w:r w:rsidR="001852F3">
        <w:t xml:space="preserve">化钠</w:t>
      </w:r>
      <w:r w:rsidR="001852F3">
        <w:t xml:space="preserve">溶</w:t>
      </w:r>
      <w:r w:rsidR="001852F3">
        <w:t xml:space="preserve">液；</w:t>
      </w:r>
      <w:r>
        <w:t xml:space="preserve">柴</w:t>
      </w:r>
      <w:r w:rsidR="001852F3">
        <w:t xml:space="preserve">胡滴</w:t>
      </w:r>
      <w:r w:rsidR="001852F3">
        <w:t xml:space="preserve">鼻</w:t>
      </w:r>
      <w:r w:rsidR="001852F3">
        <w:t xml:space="preserve">液组</w:t>
      </w:r>
      <w:r w:rsidR="001852F3">
        <w:t xml:space="preserve">：</w:t>
      </w:r>
      <w:r w:rsidR="001852F3">
        <w:t xml:space="preserve">皮下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>.</w:t>
      </w:r>
      <w:r>
        <w:rPr>
          <w:rFonts w:ascii="Times New Roman" w:hAnsi="Times New Roman" w:eastAsia="Times New Roman"/>
        </w:rPr>
        <w:t xml:space="preserve">5</w:t>
      </w:r>
      <w:r>
        <w:rPr>
          <w:rFonts w:ascii="Times New Roman" w:hAnsi="Times New Roman" w:eastAsia="Times New Roman"/>
        </w:rPr>
        <w:t xml:space="preserve"> % </w:t>
      </w:r>
      <w:r>
        <w:rPr>
          <w:rFonts w:ascii="Times New Roman" w:hAnsi="Times New Roman" w:eastAsia="Times New Roman"/>
        </w:rPr>
        <w:t xml:space="preserve">2</w:t>
      </w:r>
      <w:r>
        <w:t xml:space="preserve">，</w:t>
      </w:r>
      <w:r>
        <w:rPr>
          <w:rFonts w:ascii="Times New Roman" w:hAnsi="Times New Roman" w:eastAsia="Times New Roman"/>
        </w:rPr>
        <w:t xml:space="preserve">4</w:t>
      </w:r>
      <w:r>
        <w:rPr>
          <w:rFonts w:ascii="Times New Roman" w:hAnsi="Times New Roman" w:eastAsia="Times New Roman"/>
        </w:rPr>
        <w:t xml:space="preserve">-</w:t>
      </w:r>
      <w:r>
        <w:t xml:space="preserve">二</w:t>
      </w:r>
      <w:r w:rsidR="001852F3">
        <w:t xml:space="preserve">硝基</w:t>
      </w:r>
      <w:r w:rsidR="001852F3">
        <w:t xml:space="preserve">苯</w:t>
      </w:r>
      <w:r w:rsidR="001852F3">
        <w:t xml:space="preserve">酚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8mL</w:t>
      </w:r>
      <w:r>
        <w:rPr>
          <w:rFonts w:ascii="Times New Roman" w:hAnsi="Times New Roman" w:eastAsia="Times New Roman"/>
        </w:rPr>
        <w:t xml:space="preserve"> +</w:t>
      </w:r>
      <w:r>
        <w:t xml:space="preserve">鼻</w:t>
      </w:r>
      <w:r w:rsidR="001852F3">
        <w:t xml:space="preserve">腔滴</w:t>
      </w:r>
      <w:r w:rsidR="001852F3">
        <w:t xml:space="preserve">入</w:t>
      </w:r>
      <w:r>
        <w:rPr>
          <w:rFonts w:ascii="Times New Roman" w:hAnsi="Times New Roman" w:eastAsia="Times New Roman"/>
        </w:rPr>
        <w:t xml:space="preserve">30</w:t>
      </w:r>
      <w:r>
        <w:rPr>
          <w:rFonts w:ascii="Times New Roman" w:hAnsi="Times New Roman" w:eastAsia="Times New Roman"/>
        </w:rPr>
        <w:t xml:space="preserve">μL</w:t>
      </w:r>
      <w:r>
        <w:t xml:space="preserve">柴</w:t>
      </w:r>
      <w:r w:rsidR="001852F3">
        <w:t xml:space="preserve">胡滴</w:t>
      </w:r>
      <w:r w:rsidR="001852F3">
        <w:t xml:space="preserve">鼻</w:t>
      </w:r>
      <w:r w:rsidR="001852F3">
        <w:t xml:space="preserve">液；</w:t>
      </w:r>
      <w:r w:rsidR="001852F3">
        <w:t xml:space="preserve">柴</w:t>
      </w:r>
      <w:r w:rsidR="001852F3">
        <w:t xml:space="preserve">胡注</w:t>
      </w:r>
      <w:r w:rsidR="001852F3">
        <w:t xml:space="preserve">射</w:t>
      </w:r>
      <w:r w:rsidR="001852F3">
        <w:t xml:space="preserve">液组</w:t>
      </w:r>
      <w:r w:rsidR="001852F3">
        <w:t xml:space="preserve">：</w:t>
      </w:r>
      <w:r w:rsidR="001852F3">
        <w:t xml:space="preserve">皮</w:t>
      </w:r>
      <w:r w:rsidR="001852F3">
        <w:t xml:space="preserve">下</w:t>
      </w:r>
      <w:r>
        <w:rPr>
          <w:rFonts w:ascii="Times New Roman" w:hAnsi="Times New Roman" w:eastAsia="Times New Roman"/>
        </w:rPr>
        <w:t xml:space="preserve">0.5</w:t>
      </w:r>
      <w:r>
        <w:rPr>
          <w:rFonts w:ascii="Times New Roman" w:hAnsi="Times New Roman" w:eastAsia="Times New Roman"/>
        </w:rPr>
        <w:t xml:space="preserve"> % </w:t>
      </w:r>
      <w:r>
        <w:rPr>
          <w:rFonts w:ascii="Times New Roman" w:hAnsi="Times New Roman" w:eastAsia="Times New Roman"/>
        </w:rPr>
        <w:t xml:space="preserve">2</w:t>
      </w:r>
      <w:r>
        <w:t xml:space="preserve">，</w:t>
      </w:r>
      <w:r>
        <w:rPr>
          <w:rFonts w:ascii="Times New Roman" w:hAnsi="Times New Roman" w:eastAsia="Times New Roman"/>
        </w:rPr>
        <w:t xml:space="preserve">4</w:t>
      </w:r>
      <w:r>
        <w:rPr>
          <w:rFonts w:ascii="Times New Roman" w:hAnsi="Times New Roman" w:eastAsia="Times New Roman"/>
        </w:rPr>
        <w:t xml:space="preserve">-</w:t>
      </w:r>
      <w:r>
        <w:t xml:space="preserve">二</w:t>
      </w:r>
      <w:r w:rsidR="001852F3">
        <w:t xml:space="preserve">硝基</w:t>
      </w:r>
      <w:r w:rsidR="001852F3">
        <w:t xml:space="preserve">苯</w:t>
      </w:r>
      <w:r w:rsidR="001852F3">
        <w:t xml:space="preserve">酚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8mL</w:t>
      </w:r>
      <w:r>
        <w:rPr>
          <w:rFonts w:ascii="Times New Roman" w:hAnsi="Times New Roman" w:eastAsia="Times New Roman"/>
        </w:rPr>
        <w:t xml:space="preserve"> +</w:t>
      </w:r>
      <w:r>
        <w:t xml:space="preserve">皮</w:t>
      </w:r>
      <w:r>
        <w:t xml:space="preserve">下</w:t>
      </w:r>
      <w:r w:rsidR="001852F3">
        <w:t xml:space="preserve">注射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>.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5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mL</w:t>
      </w:r>
      <w:r>
        <w:t xml:space="preserve">柴</w:t>
      </w:r>
      <w:r w:rsidR="001852F3">
        <w:t xml:space="preserve">胡注</w:t>
      </w:r>
      <w:r w:rsidR="001852F3">
        <w:t xml:space="preserve">射</w:t>
      </w:r>
      <w:r w:rsidR="001852F3">
        <w:t xml:space="preserve">液。</w:t>
      </w:r>
      <w:r w:rsidR="001852F3">
        <w:t xml:space="preserve">建</w:t>
      </w:r>
      <w:r w:rsidR="001852F3">
        <w:t xml:space="preserve">模后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>.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5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h</w:t>
      </w:r>
      <w:r>
        <w:t xml:space="preserve">给</w:t>
      </w:r>
      <w:r w:rsidR="001852F3">
        <w:t xml:space="preserve">药，</w:t>
      </w:r>
      <w:r w:rsidR="001852F3">
        <w:t xml:space="preserve">每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5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h</w:t>
      </w:r>
      <w:r>
        <w:t xml:space="preserve">分</w:t>
      </w:r>
      <w:r w:rsidR="001852F3">
        <w:t xml:space="preserve">别测</w:t>
      </w:r>
      <w:r w:rsidR="001852F3">
        <w:t xml:space="preserve">量</w:t>
      </w:r>
      <w:r w:rsidR="001852F3">
        <w:t xml:space="preserve">记</w:t>
      </w:r>
      <w:r>
        <w:t xml:space="preserve">录</w:t>
      </w:r>
      <w:r w:rsidR="001852F3">
        <w:t xml:space="preserve">各组</w:t>
      </w:r>
      <w:r w:rsidR="001852F3">
        <w:t xml:space="preserve">大</w:t>
      </w:r>
      <w:r w:rsidR="001852F3">
        <w:t xml:space="preserve">鼠的</w:t>
      </w:r>
      <w:r w:rsidR="001852F3">
        <w:t xml:space="preserve">体</w:t>
      </w:r>
      <w:r w:rsidR="001852F3">
        <w:t xml:space="preserve">温，</w:t>
      </w:r>
      <w:r w:rsidR="001852F3">
        <w:t xml:space="preserve">算</w:t>
      </w:r>
      <w:r w:rsidR="001852F3">
        <w:t xml:space="preserve">出</w:t>
      </w:r>
      <w:r w:rsidR="001852F3">
        <w:t xml:space="preserve">各组</w:t>
      </w:r>
      <w:r w:rsidR="001852F3">
        <w:t xml:space="preserve">大</w:t>
      </w:r>
      <w:r w:rsidR="001852F3">
        <w:t xml:space="preserve">鼠在</w:t>
      </w:r>
      <w:r w:rsidR="001852F3">
        <w:t xml:space="preserve">各</w:t>
      </w:r>
      <w:r w:rsidR="001852F3">
        <w:t xml:space="preserve">监测</w:t>
      </w:r>
      <w:r w:rsidR="001852F3">
        <w:t xml:space="preserve">点</w:t>
      </w:r>
      <w:r w:rsidR="001852F3">
        <w:t xml:space="preserve">的升</w:t>
      </w:r>
      <w:r w:rsidR="001852F3">
        <w:t xml:space="preserve">温</w:t>
      </w:r>
      <w:r w:rsidR="001852F3">
        <w:t xml:space="preserve">值</w:t>
      </w:r>
      <w:r>
        <w:rPr>
          <w:rFonts w:ascii="Times New Roman" w:hAnsi="Times New Roman" w:eastAsia="Times New Roman"/>
          <w:rFonts w:ascii="Times New Roman" w:hAnsi="Times New Roman" w:eastAsia="Times New Roman"/>
          <w:spacing w:val="10"/>
        </w:rPr>
        <w:t xml:space="preserve">（</w:t>
      </w:r>
      <w:r>
        <w:rPr>
          <w:spacing w:val="-12"/>
        </w:rPr>
        <w:t xml:space="preserve">升</w:t>
      </w:r>
      <w:r w:rsidR="001852F3">
        <w:rPr>
          <w:spacing w:val="-12"/>
        </w:rPr>
        <w:t xml:space="preserve">温值</w:t>
      </w:r>
      <w:r>
        <w:rPr>
          <w:rFonts w:ascii="Times New Roman" w:hAnsi="Times New Roman" w:eastAsia="Times New Roman"/>
          <w:spacing w:val="8"/>
        </w:rPr>
        <w:t xml:space="preserve">=</w:t>
      </w:r>
      <w:r>
        <w:t xml:space="preserve">实</w:t>
      </w:r>
      <w:r>
        <w:rPr>
          <w:spacing w:val="-12"/>
        </w:rPr>
        <w:t xml:space="preserve">测</w:t>
      </w:r>
      <w:r w:rsidR="001852F3">
        <w:rPr>
          <w:spacing w:val="-12"/>
        </w:rPr>
        <w:t xml:space="preserve">体温</w:t>
      </w:r>
      <w:r>
        <w:rPr>
          <w:rFonts w:ascii="Times New Roman" w:hAnsi="Times New Roman" w:eastAsia="Times New Roman"/>
          <w:spacing w:val="-10"/>
        </w:rPr>
        <w:t xml:space="preserve">-</w:t>
      </w:r>
      <w:r>
        <w:rPr>
          <w:spacing w:val="-14"/>
        </w:rPr>
        <w:t xml:space="preserve">基</w:t>
      </w:r>
      <w:r w:rsidR="001852F3">
        <w:rPr>
          <w:spacing w:val="-14"/>
        </w:rPr>
        <w:t xml:space="preserve">础体</w:t>
      </w:r>
      <w:r w:rsidR="001852F3">
        <w:rPr>
          <w:spacing w:val="-14"/>
        </w:rPr>
        <w:t xml:space="preserve">温</w:t>
      </w:r>
      <w:r>
        <w:rPr>
          <w:rFonts w:ascii="Times New Roman" w:hAnsi="Times New Roman" w:eastAsia="Times New Roman"/>
          <w:rFonts w:ascii="Times New Roman" w:hAnsi="Times New Roman" w:eastAsia="Times New Roman"/>
          <w:spacing w:val="10"/>
        </w:rPr>
        <w:t xml:space="preserve">）</w:t>
      </w:r>
      <w:r>
        <w:t xml:space="preserve">；</w:t>
      </w:r>
      <w:r w:rsidR="001852F3">
        <w:t xml:space="preserve">根据</w:t>
      </w:r>
      <w:r w:rsidR="001852F3">
        <w:t xml:space="preserve">各</w:t>
      </w:r>
      <w:r w:rsidR="001852F3">
        <w:t xml:space="preserve">组内</w:t>
      </w:r>
      <w:r w:rsidR="001852F3">
        <w:t xml:space="preserve">大</w:t>
      </w:r>
      <w:r w:rsidR="001852F3">
        <w:t xml:space="preserve">鼠体</w:t>
      </w:r>
      <w:r w:rsidR="001852F3">
        <w:t xml:space="preserve">温</w:t>
      </w:r>
      <w:r w:rsidR="001852F3">
        <w:t xml:space="preserve">差</w:t>
      </w:r>
      <w:r w:rsidR="001852F3">
        <w:t xml:space="preserve">统计</w:t>
      </w:r>
      <w:r w:rsidR="001852F3">
        <w:t xml:space="preserve">分</w:t>
      </w:r>
      <w:r w:rsidR="001852F3">
        <w:t xml:space="preserve">析大</w:t>
      </w:r>
      <w:r w:rsidR="001852F3">
        <w:t xml:space="preserve">鼠</w:t>
      </w:r>
      <w:r w:rsidR="001852F3">
        <w:t xml:space="preserve">的体</w:t>
      </w:r>
      <w:r w:rsidR="001852F3">
        <w:t xml:space="preserve">温</w:t>
      </w:r>
      <w:r w:rsidR="001852F3">
        <w:t xml:space="preserve">变</w:t>
      </w:r>
      <w:r>
        <w:t xml:space="preserve">化</w:t>
      </w:r>
      <w:r w:rsidR="001852F3">
        <w:t xml:space="preserve">趋势</w:t>
      </w:r>
      <w:r w:rsidR="001852F3">
        <w:t xml:space="preserve">，</w:t>
      </w:r>
      <w:r w:rsidR="001852F3">
        <w:t xml:space="preserve">总结</w:t>
      </w:r>
      <w:r w:rsidR="001852F3">
        <w:t xml:space="preserve">给</w:t>
      </w:r>
      <w:r w:rsidR="001852F3">
        <w:t xml:space="preserve">药对</w:t>
      </w:r>
      <w:r w:rsidR="001852F3">
        <w:t xml:space="preserve">发</w:t>
      </w:r>
      <w:r w:rsidR="001852F3">
        <w:t xml:space="preserve">热</w:t>
      </w:r>
      <w:r w:rsidR="001852F3">
        <w:t xml:space="preserve">模型</w:t>
      </w:r>
      <w:r w:rsidR="001852F3">
        <w:t xml:space="preserve">大</w:t>
      </w:r>
      <w:r w:rsidR="001852F3">
        <w:t xml:space="preserve">鼠的</w:t>
      </w:r>
      <w:r w:rsidR="001852F3">
        <w:t xml:space="preserve">影</w:t>
      </w:r>
      <w:r w:rsidR="001852F3">
        <w:t xml:space="preserve">响</w:t>
      </w:r>
      <w:r>
        <w:rPr>
          <w:rFonts w:ascii="Times New Roman" w:hAnsi="Times New Roman" w:eastAsia="Times New Roman"/>
          <w:vertAlign w:val="superscript"/>
        </w:rPr>
        <w:t xml:space="preserve">[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6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8</w:t>
      </w:r>
      <w:r>
        <w:rPr>
          <w:rFonts w:ascii="Times New Roman" w:hAnsi="Times New Roman" w:eastAsia="Times New Roman"/>
          <w:vertAlign w:val="superscript"/>
          <w:position w:val="8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]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</w:rPr>
        <w:t xml:space="preserve">[</w:t>
      </w:r>
      <w:r>
        <w:rPr>
          <w:rFonts w:ascii="Times New Roman" w:hAnsi="Times New Roman" w:eastAsia="Times New Roman"/>
          <w:spacing w:val="-5"/>
          <w:position w:val="8"/>
          <w:sz w:val="15"/>
        </w:rPr>
        <w:t xml:space="preserve"> </w:t>
      </w:r>
      <w:r>
        <w:rPr>
          <w:rFonts w:ascii="Times New Roman" w:hAnsi="Times New Roman" w:eastAsia="Times New Roman"/>
          <w:position w:val="8"/>
          <w:sz w:val="15"/>
        </w:rPr>
        <w:t xml:space="preserve">6</w:t>
      </w:r>
      <w:r>
        <w:rPr>
          <w:rFonts w:ascii="Times New Roman" w:hAnsi="Times New Roman" w:eastAsia="Times New Roman"/>
          <w:spacing w:val="-12"/>
          <w:position w:val="8"/>
          <w:sz w:val="15"/>
        </w:rPr>
        <w:t xml:space="preserve"> </w:t>
      </w:r>
      <w:r>
        <w:rPr>
          <w:rFonts w:ascii="Times New Roman" w:hAnsi="Times New Roman" w:eastAsia="Times New Roman"/>
          <w:position w:val="8"/>
          <w:sz w:val="15"/>
        </w:rPr>
        <w:t xml:space="preserve">9</w:t>
      </w:r>
      <w:r>
        <w:rPr>
          <w:rFonts w:ascii="Times New Roman" w:hAnsi="Times New Roman" w:eastAsia="Times New Roman"/>
          <w:spacing w:val="-4"/>
          <w:position w:val="8"/>
          <w:sz w:val="15"/>
        </w:rPr>
        <w:t xml:space="preserve"> </w:t>
      </w:r>
      <w:r>
        <w:rPr>
          <w:rFonts w:ascii="Times New Roman" w:hAnsi="Times New Roman" w:eastAsia="Times New Roman"/>
        </w:rPr>
        <w:t xml:space="preserve">]</w:t>
      </w:r>
      <w:r>
        <w:rPr>
          <w:rFonts w:ascii="Times New Roman" w:hAnsi="Times New Roman" w:eastAsia="Times New Roman"/>
        </w:rPr>
        <w:t xml:space="preserve"> </w:t>
      </w:r>
      <w:r>
        <w:t xml:space="preserve">。</w:t>
      </w:r>
    </w:p>
    <w:p w:rsidR="0018722C">
      <w:pPr>
        <w:pStyle w:val="4"/>
        <w:topLinePunct/>
        <w:ind w:left="200" w:hangingChars="200" w:hanging="200"/>
      </w:pPr>
      <w:r>
        <w:t>3.2.3.4</w:t>
      </w:r>
      <w:r>
        <w:t>.</w:t>
      </w:r>
      <w:r>
        <w:t xml:space="preserve"> </w:t>
      </w:r>
      <w:r>
        <w:t>4</w:t>
      </w:r>
      <w:r>
        <w:t>  </w:t>
      </w:r>
      <w:r>
        <w:t>统 计方 法</w:t>
      </w:r>
    </w:p>
    <w:p w:rsidR="0018722C">
      <w:pPr>
        <w:pStyle w:val="ae"/>
        <w:topLinePunct/>
      </w:pPr>
      <w:r>
        <w:pict>
          <v:line style="position:absolute;mso-position-horizontal-relative:page;mso-position-vertical-relative:paragraph;z-index:-162424" from="134.270004pt,29.23661pt" to="140.330004pt,29.23661pt" stroked="true" strokeweight=".504pt" strokecolor="#000000">
            <v:stroke dashstyle="solid"/>
            <w10:wrap type="none"/>
          </v:line>
        </w:pict>
      </w:r>
      <w:r>
        <w:rPr>
          <w:spacing w:val="-2"/>
        </w:rPr>
        <w:t>采 用 </w:t>
      </w:r>
      <w:r>
        <w:rPr>
          <w:rFonts w:ascii="Times New Roman" w:hAnsi="Times New Roman" w:eastAsia="Times New Roman"/>
          <w:spacing w:val="6"/>
        </w:rPr>
        <w:t>SPSS</w:t>
      </w:r>
      <w:r>
        <w:rPr>
          <w:rFonts w:ascii="Times New Roman" w:hAnsi="Times New Roman" w:eastAsia="Times New Roman"/>
          <w:spacing w:val="6"/>
        </w:rPr>
        <w:t> Stat</w:t>
      </w:r>
      <w:r>
        <w:rPr>
          <w:rFonts w:ascii="Times New Roman" w:hAnsi="Times New Roman" w:eastAsia="Times New Roman"/>
          <w:spacing w:val="5"/>
        </w:rPr>
        <w:t> </w:t>
      </w:r>
      <w:r>
        <w:rPr>
          <w:rFonts w:ascii="Times New Roman" w:hAnsi="Times New Roman" w:eastAsia="Times New Roman"/>
          <w:spacing w:val="4"/>
        </w:rPr>
        <w:t>is</w:t>
      </w:r>
      <w:r>
        <w:rPr>
          <w:rFonts w:ascii="Times New Roman" w:hAnsi="Times New Roman" w:eastAsia="Times New Roman"/>
          <w:spacing w:val="4"/>
        </w:rPr>
        <w:t> </w:t>
      </w:r>
      <w:r>
        <w:rPr>
          <w:rFonts w:ascii="Times New Roman" w:hAnsi="Times New Roman" w:eastAsia="Times New Roman"/>
          <w:spacing w:val="6"/>
        </w:rPr>
        <w:t>tic</w:t>
      </w:r>
      <w:r>
        <w:rPr>
          <w:rFonts w:ascii="Times New Roman" w:hAnsi="Times New Roman" w:eastAsia="Times New Roman"/>
          <w:spacing w:val="5"/>
        </w:rPr>
        <w:t> </w:t>
      </w:r>
      <w:r>
        <w:rPr>
          <w:rFonts w:ascii="Times New Roman" w:hAnsi="Times New Roman" w:eastAsia="Times New Roman"/>
        </w:rPr>
        <w:t>s </w:t>
      </w:r>
      <w:r>
        <w:rPr>
          <w:rFonts w:ascii="Times New Roman" w:hAnsi="Times New Roman" w:eastAsia="Times New Roman"/>
          <w:spacing w:val="5"/>
        </w:rPr>
        <w:t>17</w:t>
      </w:r>
      <w:r>
        <w:rPr>
          <w:rFonts w:ascii="Times New Roman" w:hAnsi="Times New Roman" w:eastAsia="Times New Roman"/>
          <w:spacing w:val="-8"/>
        </w:rPr>
        <w:t>. </w:t>
      </w:r>
      <w:r>
        <w:rPr>
          <w:rFonts w:ascii="Times New Roman" w:hAnsi="Times New Roman" w:eastAsia="Times New Roman"/>
        </w:rPr>
        <w:t>0 </w:t>
      </w:r>
      <w:r>
        <w:rPr>
          <w:spacing w:val="-13"/>
        </w:rPr>
        <w:t>统 计软 件 分析 。统 计数 据 用平 均 数</w:t>
      </w:r>
      <w:r>
        <w:rPr>
          <w:rFonts w:ascii="Times New Roman" w:hAnsi="Times New Roman" w:eastAsia="Times New Roman"/>
          <w:spacing w:val="-10"/>
        </w:rPr>
        <w:t>± </w:t>
      </w:r>
      <w:r>
        <w:t>标</w:t>
      </w:r>
      <w:r>
        <w:rPr>
          <w:spacing w:val="-7"/>
        </w:rPr>
        <w:t>准 差</w:t>
      </w:r>
      <w:r>
        <w:t>（ </w:t>
      </w:r>
      <w:r>
        <w:rPr>
          <w:rFonts w:ascii="Times New Roman" w:hAnsi="Times New Roman" w:eastAsia="Times New Roman"/>
          <w:sz w:val="23"/>
        </w:rPr>
        <w:t>x </w:t>
      </w:r>
      <w:r>
        <w:rPr>
          <w:rFonts w:ascii="Times New Roman" w:hAnsi="Times New Roman" w:eastAsia="Times New Roman"/>
          <w:spacing w:val="4"/>
        </w:rPr>
        <w:t>±s</w:t>
      </w:r>
      <w:r>
        <w:rPr>
          <w:rFonts w:ascii="Times New Roman" w:hAnsi="Times New Roman" w:eastAsia="Times New Roman"/>
          <w:spacing w:val="3"/>
        </w:rPr>
        <w:t> </w:t>
      </w:r>
      <w:r>
        <w:t>）</w:t>
      </w:r>
      <w:r>
        <w:rPr>
          <w:spacing w:val="-16"/>
        </w:rPr>
        <w:t> 表示 ， 多组 样 本间 差 异 采用 单 因素 方 差分 析 </w:t>
      </w:r>
      <w:r>
        <w:rPr>
          <w:rFonts w:ascii="Times New Roman" w:hAnsi="Times New Roman" w:eastAsia="Times New Roman"/>
          <w:spacing w:val="10"/>
        </w:rPr>
        <w:t>( </w:t>
      </w:r>
      <w:r>
        <w:rPr>
          <w:rFonts w:ascii="Times New Roman" w:hAnsi="Times New Roman" w:eastAsia="Times New Roman"/>
          <w:spacing w:val="5"/>
        </w:rPr>
        <w:t>one</w:t>
      </w:r>
      <w:r>
        <w:rPr>
          <w:rFonts w:ascii="Times New Roman" w:hAnsi="Times New Roman" w:eastAsia="Times New Roman"/>
          <w:spacing w:val="-13"/>
        </w:rPr>
        <w:t> - </w:t>
      </w:r>
      <w:r>
        <w:rPr>
          <w:rFonts w:ascii="Times New Roman" w:hAnsi="Times New Roman" w:eastAsia="Times New Roman"/>
          <w:spacing w:val="5"/>
        </w:rPr>
        <w:t>way </w:t>
      </w:r>
      <w:r>
        <w:rPr>
          <w:rFonts w:ascii="Times New Roman" w:hAnsi="Times New Roman" w:eastAsia="Times New Roman"/>
          <w:spacing w:val="4"/>
        </w:rPr>
        <w:t>ANO</w:t>
      </w:r>
      <w:r>
        <w:rPr>
          <w:rFonts w:ascii="Times New Roman" w:hAnsi="Times New Roman" w:eastAsia="Times New Roman"/>
          <w:spacing w:val="-18"/>
        </w:rPr>
        <w:t> </w:t>
      </w:r>
      <w:r>
        <w:rPr>
          <w:rFonts w:ascii="Times New Roman" w:hAnsi="Times New Roman" w:eastAsia="Times New Roman"/>
          <w:spacing w:val="0"/>
        </w:rPr>
        <w:t>VA</w:t>
      </w:r>
      <w:r>
        <w:rPr>
          <w:rFonts w:ascii="Times New Roman" w:hAnsi="Times New Roman" w:eastAsia="Times New Roman"/>
          <w:spacing w:val="8"/>
        </w:rPr>
        <w:t>)  </w:t>
      </w:r>
      <w:r>
        <w:rPr>
          <w:spacing w:val="-9"/>
        </w:rPr>
        <w:t>，用 </w:t>
      </w:r>
      <w:r>
        <w:rPr>
          <w:rFonts w:ascii="Times New Roman" w:hAnsi="Times New Roman" w:eastAsia="Times New Roman"/>
          <w:spacing w:val="5"/>
        </w:rPr>
        <w:t>LSD </w:t>
      </w:r>
      <w:r>
        <w:rPr>
          <w:spacing w:val="-15"/>
        </w:rPr>
        <w:t>法 进行 两 两比 较 。</w:t>
      </w:r>
      <w:r>
        <w:rPr>
          <w:rFonts w:ascii="Times New Roman" w:hAnsi="Times New Roman" w:eastAsia="Times New Roman"/>
          <w:spacing w:val="5"/>
        </w:rPr>
        <w:t>P</w:t>
      </w:r>
      <w:r>
        <w:rPr>
          <w:rFonts w:ascii="Times New Roman" w:hAnsi="Times New Roman" w:eastAsia="Times New Roman"/>
          <w:spacing w:val="-8"/>
        </w:rPr>
        <w:t>≤ </w:t>
      </w:r>
      <w:r>
        <w:rPr>
          <w:rFonts w:ascii="Times New Roman" w:hAnsi="Times New Roman" w:eastAsia="Times New Roman"/>
          <w:spacing w:val="2"/>
        </w:rPr>
        <w:t>0</w:t>
      </w:r>
      <w:r>
        <w:rPr>
          <w:rFonts w:ascii="Times New Roman" w:hAnsi="Times New Roman" w:eastAsia="Times New Roman"/>
          <w:spacing w:val="-8"/>
        </w:rPr>
        <w:t>. </w:t>
      </w:r>
      <w:r>
        <w:rPr>
          <w:rFonts w:ascii="Times New Roman" w:hAnsi="Times New Roman" w:eastAsia="Times New Roman"/>
          <w:spacing w:val="4"/>
        </w:rPr>
        <w:t>05</w:t>
      </w:r>
      <w:r>
        <w:rPr>
          <w:rFonts w:ascii="Times New Roman" w:hAnsi="Times New Roman" w:eastAsia="Times New Roman"/>
          <w:spacing w:val="4"/>
        </w:rPr>
        <w:t> </w:t>
      </w:r>
      <w:r>
        <w:rPr>
          <w:spacing w:val="-14"/>
        </w:rPr>
        <w:t>为 差异 具 有统 计 学意 义 。</w:t>
      </w:r>
    </w:p>
    <w:p w:rsidR="0018722C">
      <w:pPr>
        <w:pStyle w:val="4"/>
        <w:topLinePunct/>
        <w:ind w:left="200" w:hangingChars="200" w:hanging="200"/>
      </w:pPr>
      <w:r>
        <w:t>3.2.3.5</w:t>
      </w:r>
      <w:r>
        <w:t>. 5  </w:t>
      </w:r>
      <w:r>
        <w:t>结 果</w:t>
      </w:r>
    </w:p>
    <w:p w:rsidR="0018722C">
      <w:pPr>
        <w:pStyle w:val="a8"/>
        <w:topLinePunct/>
      </w:pPr>
      <w:bookmarkStart w:name="_bookmark16" w:id="49"/>
      <w:bookmarkEnd w:id="49"/>
      <w:r>
        <w:rPr>
          <w:rFonts w:ascii="黑体" w:eastAsia="黑体" w:hint="eastAsia" w:cstheme="minorBidi" w:hAnsiTheme="minorHAnsi"/>
        </w:rPr>
        <w:t>表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3-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3</w:t>
      </w:r>
      <w:r>
        <w:t xml:space="preserve">  </w:t>
      </w:r>
      <w:r>
        <w:rPr>
          <w:rFonts w:ascii="黑体" w:eastAsia="黑体" w:hint="eastAsia" w:cstheme="minorBidi" w:hAnsiTheme="minorHAnsi"/>
        </w:rPr>
        <w:t>柴</w:t>
      </w:r>
      <w:r>
        <w:rPr>
          <w:rFonts w:ascii="黑体" w:eastAsia="黑体" w:hint="eastAsia" w:cstheme="minorBidi" w:hAnsiTheme="minorHAnsi"/>
        </w:rPr>
        <w:t>胡</w:t>
      </w:r>
      <w:r>
        <w:rPr>
          <w:rFonts w:ascii="黑体" w:eastAsia="黑体" w:hint="eastAsia" w:cstheme="minorBidi" w:hAnsiTheme="minorHAnsi"/>
        </w:rPr>
        <w:t>滴</w:t>
      </w:r>
      <w:r>
        <w:rPr>
          <w:rFonts w:ascii="黑体" w:eastAsia="黑体" w:hint="eastAsia" w:cstheme="minorBidi" w:hAnsiTheme="minorHAnsi"/>
        </w:rPr>
        <w:t>鼻</w:t>
      </w:r>
      <w:r>
        <w:rPr>
          <w:rFonts w:ascii="黑体" w:eastAsia="黑体" w:hint="eastAsia" w:cstheme="minorBidi" w:hAnsiTheme="minorHAnsi"/>
        </w:rPr>
        <w:t>液</w:t>
      </w:r>
      <w:r>
        <w:rPr>
          <w:rFonts w:ascii="黑体" w:eastAsia="黑体" w:hint="eastAsia" w:cstheme="minorBidi" w:hAnsiTheme="minorHAnsi"/>
        </w:rPr>
        <w:t>对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黑体" w:eastAsia="黑体" w:hint="eastAsia" w:cstheme="minorBidi" w:hAnsiTheme="minorHAnsi"/>
        </w:rPr>
        <w:t>，</w:t>
      </w:r>
      <w:r>
        <w:rPr>
          <w:rFonts w:ascii="Times New Roman" w:eastAsia="Times New Roman" w:cstheme="minorBidi" w:hAnsiTheme="minorHAnsi"/>
        </w:rPr>
        <w:t>4-</w:t>
      </w:r>
      <w:r>
        <w:rPr>
          <w:rFonts w:ascii="黑体" w:eastAsia="黑体" w:hint="eastAsia" w:cstheme="minorBidi" w:hAnsiTheme="minorHAnsi"/>
        </w:rPr>
        <w:t>二</w:t>
      </w:r>
      <w:r>
        <w:rPr>
          <w:rFonts w:ascii="黑体" w:eastAsia="黑体" w:hint="eastAsia" w:cstheme="minorBidi" w:hAnsiTheme="minorHAnsi"/>
        </w:rPr>
        <w:t>硝</w:t>
      </w:r>
      <w:r>
        <w:rPr>
          <w:rFonts w:ascii="黑体" w:eastAsia="黑体" w:hint="eastAsia" w:cstheme="minorBidi" w:hAnsiTheme="minorHAnsi"/>
        </w:rPr>
        <w:t>基</w:t>
      </w:r>
      <w:r>
        <w:rPr>
          <w:rFonts w:ascii="黑体" w:eastAsia="黑体" w:hint="eastAsia" w:cstheme="minorBidi" w:hAnsiTheme="minorHAnsi"/>
        </w:rPr>
        <w:t>酚</w:t>
      </w:r>
      <w:r>
        <w:rPr>
          <w:rFonts w:ascii="黑体" w:eastAsia="黑体" w:hint="eastAsia" w:cstheme="minorBidi" w:hAnsiTheme="minorHAnsi"/>
        </w:rPr>
        <w:t>发</w:t>
      </w:r>
      <w:r>
        <w:rPr>
          <w:rFonts w:ascii="黑体" w:eastAsia="黑体" w:hint="eastAsia" w:cstheme="minorBidi" w:hAnsiTheme="minorHAnsi"/>
        </w:rPr>
        <w:t>热</w:t>
      </w:r>
      <w:r>
        <w:rPr>
          <w:rFonts w:ascii="黑体" w:eastAsia="黑体" w:hint="eastAsia" w:cstheme="minorBidi" w:hAnsiTheme="minorHAnsi"/>
        </w:rPr>
        <w:t>模</w:t>
      </w:r>
      <w:r>
        <w:rPr>
          <w:rFonts w:ascii="黑体" w:eastAsia="黑体" w:hint="eastAsia" w:cstheme="minorBidi" w:hAnsiTheme="minorHAnsi"/>
        </w:rPr>
        <w:t>型</w:t>
      </w:r>
      <w:r>
        <w:rPr>
          <w:rFonts w:ascii="黑体" w:eastAsia="黑体" w:hint="eastAsia" w:cstheme="minorBidi" w:hAnsiTheme="minorHAnsi"/>
        </w:rPr>
        <w:t>大</w:t>
      </w:r>
      <w:r>
        <w:rPr>
          <w:rFonts w:ascii="黑体" w:eastAsia="黑体" w:hint="eastAsia" w:cstheme="minorBidi" w:hAnsiTheme="minorHAnsi"/>
        </w:rPr>
        <w:t>鼠</w:t>
      </w:r>
      <w:r>
        <w:rPr>
          <w:rFonts w:ascii="黑体" w:eastAsia="黑体" w:hint="eastAsia" w:cstheme="minorBidi" w:hAnsiTheme="minorHAnsi"/>
        </w:rPr>
        <w:t>的</w:t>
      </w:r>
      <w:r>
        <w:rPr>
          <w:rFonts w:ascii="黑体" w:eastAsia="黑体" w:hint="eastAsia" w:cstheme="minorBidi" w:hAnsiTheme="minorHAnsi"/>
        </w:rPr>
        <w:t>影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响</w:t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line style="position:absolute;mso-position-horizontal-relative:page;mso-position-vertical-relative:paragraph;z-index:-162352" from="51.299999pt,49.492741pt" to="554.549999pt,49.492741pt" stroked="true" strokeweight="1.44pt" strokecolor="#000000">
            <v:stroke dashstyle="solid"/>
            <w10:wrap type="none"/>
          </v:line>
        </w:pic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Tab l e 3- 3 Tem p e r at u r e Eff ec t of th e Bu p l eu r u m nas al dr o p s to 2, 4- din i tr o p h e n o l fe v e r</w:t>
      </w:r>
      <w:r w:rsidR="001852F3">
        <w:rPr>
          <w:kern w:val="2"/>
          <w:szCs w:val="22"/>
          <w:rFonts w:ascii="Times New Roman" w:cstheme="minorBidi" w:hAnsiTheme="minorHAnsi" w:eastAsiaTheme="minorHAnsi"/>
          <w:sz w:val="21"/>
        </w:rPr>
        <w:t xml:space="preserve"> ra t s</w:t>
      </w:r>
    </w:p>
    <w:p w:rsidR="0018722C">
      <w:pPr>
        <w:spacing w:line="277" w:lineRule="exact" w:before="43"/>
        <w:ind w:leftChars="0" w:left="1587" w:rightChars="0" w:right="342" w:firstLineChars="0" w:firstLine="0"/>
        <w:jc w:val="center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/>
        </w:rPr>
        <w:t>各</w:t>
      </w:r>
      <w:r w:rsidR="001852F3">
        <w:rPr>
          <w:kern w:val="2"/>
          <w:sz w:val="21"/>
          <w:szCs w:val="22"/>
          <w:rFonts w:cstheme="minorBidi" w:hAnsiTheme="minorHAnsi" w:eastAsiaTheme="minorHAnsi" w:asciiTheme="minorHAnsi"/>
        </w:rPr>
        <w:t xml:space="preserve">时</w:t>
      </w:r>
      <w:r w:rsidR="001852F3">
        <w:rPr>
          <w:kern w:val="2"/>
          <w:sz w:val="21"/>
          <w:szCs w:val="22"/>
          <w:rFonts w:cstheme="minorBidi" w:hAnsiTheme="minorHAnsi" w:eastAsiaTheme="minorHAnsi" w:asciiTheme="minorHAnsi"/>
        </w:rPr>
        <w:t xml:space="preserve">间</w:t>
      </w:r>
      <w:r w:rsidR="001852F3">
        <w:rPr>
          <w:kern w:val="2"/>
          <w:sz w:val="21"/>
          <w:szCs w:val="22"/>
          <w:rFonts w:cstheme="minorBidi" w:hAnsiTheme="minorHAnsi" w:eastAsiaTheme="minorHAnsi" w:asciiTheme="minorHAnsi"/>
        </w:rPr>
        <w:t xml:space="preserve">点</w:t>
      </w:r>
      <w:r w:rsidR="001852F3">
        <w:rPr>
          <w:kern w:val="2"/>
          <w:sz w:val="21"/>
          <w:szCs w:val="22"/>
          <w:rFonts w:cstheme="minorBidi" w:hAnsiTheme="minorHAnsi" w:eastAsiaTheme="minorHAnsi" w:asciiTheme="minorHAnsi"/>
        </w:rPr>
        <w:t xml:space="preserve">升</w:t>
      </w:r>
      <w:r w:rsidR="001852F3">
        <w:rPr>
          <w:kern w:val="2"/>
          <w:sz w:val="21"/>
          <w:szCs w:val="22"/>
          <w:rFonts w:cstheme="minorBidi" w:hAnsiTheme="minorHAnsi" w:eastAsiaTheme="minorHAnsi" w:asciiTheme="minorHAnsi"/>
        </w:rPr>
        <w:t xml:space="preserve">温</w:t>
      </w:r>
      <w:r w:rsidR="001852F3">
        <w:rPr>
          <w:kern w:val="2"/>
          <w:sz w:val="21"/>
          <w:szCs w:val="22"/>
          <w:rFonts w:cstheme="minorBidi" w:hAnsiTheme="minorHAnsi" w:eastAsiaTheme="minorHAnsi" w:asciiTheme="minorHAnsi"/>
        </w:rPr>
        <w:t xml:space="preserve">值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/ 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℃</w:t>
      </w:r>
    </w:p>
    <w:p w:rsidR="0018722C">
      <w:pPr>
        <w:tabs>
          <w:tab w:pos="1415" w:val="left" w:leader="none"/>
          <w:tab w:pos="10243" w:val="left" w:leader="none"/>
        </w:tabs>
        <w:spacing w:line="261" w:lineRule="exact" w:before="0"/>
        <w:ind w:leftChars="0" w:left="520" w:rightChars="0" w:right="0" w:firstLineChars="0" w:firstLine="0"/>
        <w:jc w:val="left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/>
        </w:rPr>
        <w:t>组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别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ascii="Times New Roman" w:eastAsia="宋体" w:cstheme="minorBidi" w:hAnsiTheme="minorHAnsi"/>
          <w:w w:val="100"/>
          <w:sz w:val="21"/>
          <w:u w:val="single"/>
        </w:rPr>
        <w:t> </w:t>
      </w:r>
      <w:r>
        <w:rPr>
          <w:kern w:val="2"/>
          <w:szCs w:val="22"/>
          <w:rFonts w:ascii="Times New Roman" w:eastAsia="宋体" w:cstheme="minorBidi" w:hAnsiTheme="minorHAnsi"/>
          <w:sz w:val="21"/>
          <w:u w:val="single"/>
        </w:rPr>
        <w:tab/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line style="position:absolute;mso-position-horizontal-relative:page;mso-position-vertical-relative:paragraph;z-index:1744" from="51.299999pt,25.778763pt" to="554.549999pt,25.778763pt" stroked="true" strokeweight=".48pt" strokecolor="#000000">
            <v:stroke dashstyle="solid"/>
            <w10:wrap type="none"/>
          </v:line>
        </w:pict>
      </w: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shape style="margin-left:121.919998pt;margin-top:13.452355pt;width:23.05pt;height:10.55pt;mso-position-horizontal-relative:page;mso-position-vertical-relative:paragraph;z-index:-162208" type="#_x0000_t202" filled="false" stroked="false">
            <v:textbox inset="0,0,0,0">
              <w:txbxContent>
                <w:p w:rsidR="0018722C">
                  <w:pPr>
                    <w:spacing w:line="211" w:lineRule="exact" w:before="0"/>
                    <w:ind w:leftChars="0" w:left="0" w:rightChars="0" w:right="0" w:firstLineChars="0" w:firstLine="0"/>
                    <w:jc w:val="left"/>
                    <w:rPr>
                      <w:sz w:val="21"/>
                    </w:rPr>
                  </w:pPr>
                  <w:r>
                    <w:rPr>
                      <w:spacing w:val="-22"/>
                      <w:sz w:val="21"/>
                    </w:rPr>
                    <w:t>体 温</w:t>
                  </w:r>
                </w:p>
              </w:txbxContent>
            </v:textbox>
            <w10:wrap type="none"/>
          </v:shape>
        </w:pic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正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常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>0.</w:t>
      </w:r>
      <w:r>
        <w:rPr>
          <w:kern w:val="2"/>
          <w:szCs w:val="22"/>
          <w:rFonts w:ascii="Times New Roman" w:eastAsia="Times New Roman" w:cstheme="minorBidi" w:hAnsiTheme="minorHAnsi"/>
          <w:spacing w:val="-17"/>
          <w:sz w:val="21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5</w:t>
      </w:r>
      <w:r>
        <w:rPr>
          <w:kern w:val="2"/>
          <w:szCs w:val="22"/>
          <w:rFonts w:ascii="Times New Roman" w:eastAsia="Times New Roman" w:cstheme="minorBidi" w:hAnsiTheme="minorHAnsi"/>
          <w:spacing w:val="-17"/>
          <w:sz w:val="21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h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>1h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>1.</w:t>
      </w:r>
      <w:r>
        <w:rPr>
          <w:kern w:val="2"/>
          <w:szCs w:val="22"/>
          <w:rFonts w:ascii="Times New Roman" w:eastAsia="Times New Roman" w:cstheme="minorBidi" w:hAnsiTheme="minorHAnsi"/>
          <w:spacing w:val="-14"/>
          <w:sz w:val="21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5</w:t>
      </w:r>
      <w:r>
        <w:rPr>
          <w:kern w:val="2"/>
          <w:szCs w:val="22"/>
          <w:rFonts w:ascii="Times New Roman" w:eastAsia="Times New Roman" w:cstheme="minorBidi" w:hAnsiTheme="minorHAnsi"/>
          <w:spacing w:val="-17"/>
          <w:sz w:val="21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h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>2h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  <w:t>2.</w:t>
      </w:r>
      <w:r>
        <w:rPr>
          <w:kern w:val="2"/>
          <w:szCs w:val="22"/>
          <w:rFonts w:ascii="Times New Roman" w:eastAsia="Times New Roman" w:cstheme="minorBidi" w:hAnsiTheme="minorHAnsi"/>
          <w:spacing w:val="-17"/>
          <w:sz w:val="21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5</w:t>
      </w:r>
      <w:r>
        <w:rPr>
          <w:kern w:val="2"/>
          <w:szCs w:val="22"/>
          <w:rFonts w:ascii="Times New Roman" w:eastAsia="Times New Roman" w:cstheme="minorBidi" w:hAnsiTheme="minorHAnsi"/>
          <w:spacing w:val="-17"/>
          <w:sz w:val="21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h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>3h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>3.</w:t>
      </w:r>
      <w:r>
        <w:rPr>
          <w:kern w:val="2"/>
          <w:szCs w:val="22"/>
          <w:rFonts w:ascii="Times New Roman" w:eastAsia="Times New Roman" w:cstheme="minorBidi" w:hAnsiTheme="minorHAnsi"/>
          <w:spacing w:val="-16"/>
          <w:sz w:val="21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5</w:t>
      </w:r>
      <w:r>
        <w:rPr>
          <w:kern w:val="2"/>
          <w:szCs w:val="22"/>
          <w:rFonts w:ascii="Times New Roman" w:eastAsia="Times New Roman" w:cstheme="minorBidi" w:hAnsiTheme="minorHAnsi"/>
          <w:spacing w:val="-16"/>
          <w:sz w:val="21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h</w:t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header="522" w:footer="772" w:top="820" w:bottom="960" w:left="900" w:right="660"/>
        </w:sectPr>
        <w:topLinePunct/>
      </w:pPr>
    </w:p>
    <w:p w:rsidR="0018722C">
      <w:pPr>
        <w:spacing w:before="0"/>
        <w:ind w:leftChars="0" w:left="271" w:rightChars="0" w:right="0" w:firstLineChars="0" w:firstLine="0"/>
        <w:jc w:val="left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/>
          <w:spacing w:val="-14"/>
        </w:rPr>
        <w:t>空</w:t>
      </w:r>
      <w:r w:rsidR="001852F3">
        <w:rPr>
          <w:kern w:val="2"/>
          <w:sz w:val="21"/>
          <w:szCs w:val="22"/>
          <w:rFonts w:cstheme="minorBidi" w:hAnsiTheme="minorHAnsi" w:eastAsiaTheme="minorHAnsi" w:asciiTheme="minorHAnsi"/>
          <w:spacing w:val="-14"/>
        </w:rPr>
        <w:t xml:space="preserve">白</w:t>
      </w:r>
      <w:r w:rsidR="001852F3">
        <w:rPr>
          <w:kern w:val="2"/>
          <w:sz w:val="21"/>
          <w:szCs w:val="22"/>
          <w:rFonts w:cstheme="minorBidi" w:hAnsiTheme="minorHAnsi" w:eastAsiaTheme="minorHAnsi" w:asciiTheme="minorHAnsi"/>
          <w:spacing w:val="-14"/>
        </w:rPr>
        <w:t xml:space="preserve">对 照</w:t>
      </w:r>
    </w:p>
    <w:p w:rsidR="0018722C">
      <w:pPr>
        <w:spacing w:line="241" w:lineRule="exact" w:before="161"/>
        <w:ind w:leftChars="0" w:left="271" w:rightChars="0" w:right="0" w:firstLineChars="0" w:firstLine="0"/>
        <w:jc w:val="center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br w:type="column"/>
      </w:r>
      <w:r>
        <w:rPr>
          <w:kern w:val="2"/>
          <w:szCs w:val="22"/>
          <w:rFonts w:ascii="Times New Roman" w:hAnsi="Times New Roman" w:cstheme="minorBidi" w:eastAsiaTheme="minorHAnsi"/>
          <w:spacing w:val="2"/>
          <w:sz w:val="21"/>
        </w:rPr>
        <w:t>-0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.</w:t>
      </w:r>
      <w:r>
        <w:rPr>
          <w:kern w:val="2"/>
          <w:szCs w:val="22"/>
          <w:rFonts w:ascii="Times New Roman" w:hAnsi="Times New Roman" w:cstheme="minorBidi" w:eastAsiaTheme="minorHAns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2</w:t>
      </w:r>
      <w:r>
        <w:rPr>
          <w:kern w:val="2"/>
          <w:szCs w:val="22"/>
          <w:rFonts w:ascii="Times New Roman" w:hAnsi="Times New Roman" w:cstheme="minorBidi" w:eastAsiaTheme="minorHAns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5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±</w:t>
      </w:r>
      <w:r>
        <w:rPr>
          <w:kern w:val="2"/>
          <w:szCs w:val="22"/>
          <w:rFonts w:ascii="Times New Roman" w:hAnsi="Times New Roman" w:cstheme="minorBidi" w:eastAsiaTheme="minorHAns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cstheme="minorBidi" w:eastAsiaTheme="minorHAns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1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9</w:t>
      </w:r>
    </w:p>
    <w:p w:rsidR="0018722C">
      <w:pPr>
        <w:spacing w:line="241" w:lineRule="exact" w:before="161"/>
        <w:ind w:leftChars="0" w:left="94" w:rightChars="0" w:right="0" w:firstLineChars="0" w:firstLine="0"/>
        <w:jc w:val="center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br w:type="column"/>
      </w:r>
      <w:r>
        <w:rPr>
          <w:kern w:val="2"/>
          <w:szCs w:val="22"/>
          <w:rFonts w:ascii="Times New Roman" w:hAnsi="Times New Roman" w:cstheme="minorBidi" w:eastAsiaTheme="minorHAnsi"/>
          <w:spacing w:val="2"/>
          <w:sz w:val="21"/>
        </w:rPr>
        <w:t>-0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.</w:t>
      </w:r>
      <w:r>
        <w:rPr>
          <w:kern w:val="2"/>
          <w:szCs w:val="22"/>
          <w:rFonts w:ascii="Times New Roman" w:hAnsi="Times New Roman" w:cstheme="minorBidi" w:eastAsiaTheme="minorHAns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2</w:t>
      </w:r>
      <w:r>
        <w:rPr>
          <w:kern w:val="2"/>
          <w:szCs w:val="22"/>
          <w:rFonts w:ascii="Times New Roman" w:hAnsi="Times New Roman" w:cstheme="minorBidi" w:eastAsiaTheme="minorHAns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1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±</w:t>
      </w:r>
      <w:r>
        <w:rPr>
          <w:kern w:val="2"/>
          <w:szCs w:val="22"/>
          <w:rFonts w:ascii="Times New Roman" w:hAnsi="Times New Roman" w:cstheme="minorBidi" w:eastAsiaTheme="minorHAns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cstheme="minorBidi" w:eastAsiaTheme="minorHAns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5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0</w:t>
      </w:r>
    </w:p>
    <w:p w:rsidR="0018722C">
      <w:pPr>
        <w:spacing w:line="241" w:lineRule="exact" w:before="161"/>
        <w:ind w:leftChars="0" w:left="113" w:rightChars="0" w:right="0" w:firstLineChars="0" w:firstLine="0"/>
        <w:jc w:val="center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br w:type="column"/>
      </w:r>
      <w:r>
        <w:rPr>
          <w:kern w:val="2"/>
          <w:szCs w:val="22"/>
          <w:rFonts w:ascii="Times New Roman" w:hAnsi="Times New Roman" w:cstheme="minorBidi" w:eastAsiaTheme="minorHAnsi"/>
          <w:spacing w:val="2"/>
          <w:sz w:val="21"/>
        </w:rPr>
        <w:t>-0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.</w:t>
      </w:r>
      <w:r>
        <w:rPr>
          <w:kern w:val="2"/>
          <w:szCs w:val="22"/>
          <w:rFonts w:ascii="Times New Roman" w:hAnsi="Times New Roman" w:cstheme="minorBidi" w:eastAsiaTheme="minorHAns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3</w:t>
      </w:r>
      <w:r>
        <w:rPr>
          <w:kern w:val="2"/>
          <w:szCs w:val="22"/>
          <w:rFonts w:ascii="Times New Roman" w:hAnsi="Times New Roman" w:cstheme="minorBidi" w:eastAsiaTheme="minorHAnsi"/>
          <w:spacing w:val="-14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3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±</w:t>
      </w:r>
      <w:r>
        <w:rPr>
          <w:kern w:val="2"/>
          <w:szCs w:val="22"/>
          <w:rFonts w:ascii="Times New Roman" w:hAnsi="Times New Roman" w:cstheme="minorBidi" w:eastAsiaTheme="minorHAns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cstheme="minorBidi" w:eastAsiaTheme="minorHAnsi"/>
          <w:spacing w:val="-14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3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3</w:t>
      </w:r>
    </w:p>
    <w:p w:rsidR="0018722C">
      <w:pPr>
        <w:spacing w:line="241" w:lineRule="exact" w:before="161"/>
        <w:ind w:leftChars="0" w:left="99" w:rightChars="0" w:right="0" w:firstLineChars="0" w:firstLine="0"/>
        <w:jc w:val="center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br w:type="column"/>
      </w:r>
      <w:r>
        <w:rPr>
          <w:kern w:val="2"/>
          <w:szCs w:val="22"/>
          <w:rFonts w:ascii="Times New Roman" w:hAnsi="Times New Roman" w:cstheme="minorBidi" w:eastAsiaTheme="minorHAnsi"/>
          <w:spacing w:val="2"/>
          <w:sz w:val="21"/>
        </w:rPr>
        <w:t>-0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.</w:t>
      </w:r>
      <w:r>
        <w:rPr>
          <w:kern w:val="2"/>
          <w:szCs w:val="22"/>
          <w:rFonts w:ascii="Times New Roman" w:hAnsi="Times New Roman" w:cstheme="minorBidi" w:eastAsiaTheme="minorHAns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2</w:t>
      </w:r>
      <w:r>
        <w:rPr>
          <w:kern w:val="2"/>
          <w:szCs w:val="22"/>
          <w:rFonts w:ascii="Times New Roman" w:hAnsi="Times New Roman" w:cstheme="minorBidi" w:eastAsiaTheme="minorHAns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1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±</w:t>
      </w:r>
      <w:r>
        <w:rPr>
          <w:kern w:val="2"/>
          <w:szCs w:val="22"/>
          <w:rFonts w:ascii="Times New Roman" w:hAnsi="Times New Roman" w:cstheme="minorBidi" w:eastAsiaTheme="minorHAns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cstheme="minorBidi" w:eastAsiaTheme="minorHAns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3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4</w:t>
      </w:r>
    </w:p>
    <w:p w:rsidR="0018722C">
      <w:pPr>
        <w:spacing w:line="301" w:lineRule="exact" w:before="161"/>
        <w:ind w:leftChars="0" w:left="65" w:rightChars="0" w:right="0" w:firstLineChars="0" w:firstLine="0"/>
        <w:jc w:val="left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br w:type="column"/>
      </w:r>
      <w:r>
        <w:rPr>
          <w:kern w:val="2"/>
          <w:szCs w:val="22"/>
          <w:rFonts w:ascii="Times New Roman" w:hAnsi="Times New Roman" w:cstheme="minorBidi" w:eastAsiaTheme="minorHAnsi"/>
          <w:spacing w:val="2"/>
          <w:sz w:val="21"/>
        </w:rPr>
        <w:t>-0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.</w:t>
      </w:r>
      <w:r>
        <w:rPr>
          <w:kern w:val="2"/>
          <w:szCs w:val="22"/>
          <w:rFonts w:ascii="Times New Roman" w:hAnsi="Times New Roman" w:cstheme="minorBidi" w:eastAsiaTheme="minorHAns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1</w:t>
      </w:r>
      <w:r>
        <w:rPr>
          <w:kern w:val="2"/>
          <w:szCs w:val="22"/>
          <w:rFonts w:ascii="Times New Roman" w:hAnsi="Times New Roman" w:cstheme="minorBidi" w:eastAsiaTheme="minorHAns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3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±</w:t>
      </w:r>
      <w:r>
        <w:rPr>
          <w:kern w:val="2"/>
          <w:szCs w:val="22"/>
          <w:rFonts w:ascii="Times New Roman" w:hAnsi="Times New Roman" w:cstheme="minorBidi" w:eastAsiaTheme="minorHAns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cstheme="minorBidi" w:eastAsiaTheme="minorHAns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4</w:t>
      </w:r>
      <w:r>
        <w:rPr>
          <w:kern w:val="2"/>
          <w:szCs w:val="22"/>
          <w:rFonts w:ascii="Times New Roman" w:hAnsi="Times New Roman" w:cstheme="minorBidi" w:eastAsiaTheme="minorHAns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z w:val="21"/>
        </w:rPr>
        <w:t>8</w:t>
      </w:r>
      <w:r>
        <w:rPr>
          <w:kern w:val="2"/>
          <w:szCs w:val="22"/>
          <w:rFonts w:ascii="Times New Roman" w:hAnsi="Times New Roman" w:cstheme="minorBidi" w:eastAsiaTheme="minorHAnsi"/>
          <w:spacing w:val="4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spacing w:val="2"/>
          <w:position w:val="12"/>
          <w:sz w:val="21"/>
        </w:rPr>
        <w:t>-0</w:t>
      </w:r>
      <w:r>
        <w:rPr>
          <w:kern w:val="2"/>
          <w:szCs w:val="22"/>
          <w:rFonts w:ascii="Times New Roman" w:hAnsi="Times New Roman" w:cstheme="minorBidi" w:eastAsiaTheme="minorHAnsi"/>
          <w:position w:val="12"/>
          <w:sz w:val="21"/>
        </w:rPr>
        <w:t>.</w:t>
      </w:r>
      <w:r>
        <w:rPr>
          <w:kern w:val="2"/>
          <w:szCs w:val="22"/>
          <w:rFonts w:ascii="Times New Roman" w:hAnsi="Times New Roman" w:cstheme="minorBidi" w:eastAsiaTheme="minorHAnsi"/>
          <w:spacing w:val="-17"/>
          <w:position w:val="12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position w:val="12"/>
          <w:sz w:val="21"/>
        </w:rPr>
        <w:t>1</w:t>
      </w:r>
      <w:r>
        <w:rPr>
          <w:kern w:val="2"/>
          <w:szCs w:val="22"/>
          <w:rFonts w:ascii="Times New Roman" w:hAnsi="Times New Roman" w:cstheme="minorBidi" w:eastAsiaTheme="minorHAnsi"/>
          <w:spacing w:val="-17"/>
          <w:position w:val="12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position w:val="12"/>
          <w:sz w:val="21"/>
        </w:rPr>
        <w:t>9</w:t>
      </w:r>
      <w:r>
        <w:rPr>
          <w:kern w:val="2"/>
          <w:szCs w:val="22"/>
          <w:rFonts w:ascii="Times New Roman" w:hAnsi="Times New Roman" w:cstheme="minorBidi" w:eastAsiaTheme="minorHAnsi"/>
          <w:position w:val="12"/>
          <w:sz w:val="21"/>
        </w:rPr>
        <w:t>±</w:t>
      </w:r>
      <w:r>
        <w:rPr>
          <w:kern w:val="2"/>
          <w:szCs w:val="22"/>
          <w:rFonts w:ascii="Times New Roman" w:hAnsi="Times New Roman" w:cstheme="minorBidi" w:eastAsiaTheme="minorHAnsi"/>
          <w:spacing w:val="2"/>
          <w:position w:val="12"/>
          <w:sz w:val="21"/>
        </w:rPr>
        <w:t>0.</w:t>
      </w:r>
      <w:r>
        <w:rPr>
          <w:kern w:val="2"/>
          <w:szCs w:val="22"/>
          <w:rFonts w:ascii="Times New Roman" w:hAnsi="Times New Roman" w:cstheme="minorBidi" w:eastAsiaTheme="minorHAnsi"/>
          <w:spacing w:val="-17"/>
          <w:position w:val="12"/>
          <w:sz w:val="21"/>
        </w:rPr>
        <w:t> </w:t>
      </w:r>
      <w:r>
        <w:rPr>
          <w:kern w:val="2"/>
          <w:szCs w:val="22"/>
          <w:rFonts w:ascii="Times New Roman" w:hAnsi="Times New Roman" w:cstheme="minorBidi" w:eastAsiaTheme="minorHAnsi"/>
          <w:position w:val="12"/>
          <w:sz w:val="21"/>
        </w:rPr>
        <w:t>3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8</w:t>
      </w:r>
    </w:p>
    <w:p w:rsidR="0018722C">
      <w:pPr>
        <w:spacing w:before="0"/>
        <w:ind w:leftChars="0" w:left="123" w:rightChars="0" w:right="0" w:firstLineChars="0" w:firstLine="0"/>
        <w:jc w:val="left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 w:ascii="Times New Roman" w:hAnsi="Times New Roman"/>
        </w:rPr>
        <w:t>-0</w:t>
      </w:r>
      <w:r w:rsidR="004B696B">
        <w:rPr>
          <w:kern w:val="2"/>
          <w:sz w:val="21"/>
          <w:szCs w:val="22"/>
          <w:rFonts w:cstheme="minorBidi" w:hAnsiTheme="minorHAnsi" w:eastAsiaTheme="minorHAnsi" w:asciiTheme="minorHAnsi" w:ascii="Times New Roman" w:hAnsi="Times New Roman"/>
        </w:rPr>
        <w:t>. 3 5 ± 0. 3 2</w:t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top="1580" w:bottom="460" w:left="900" w:right="660"/>
          <w:cols w:num="7" w:equalWidth="0">
            <w:col w:w="1236" w:space="708"/>
            <w:col w:w="1246" w:space="40"/>
            <w:col w:w="1069" w:space="39"/>
            <w:col w:w="1088" w:space="40"/>
            <w:col w:w="1074" w:space="40"/>
            <w:col w:w="2250" w:space="39"/>
            <w:col w:w="1481"/>
          </w:cols>
        </w:sectPr>
        <w:topLinePunct/>
      </w:pP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模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型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组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eastAsia="Times New Roman" w:cstheme="minorBidi"/>
        </w:rPr>
        <w:t>1.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4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4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5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2.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4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5 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2.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3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8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2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 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2.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8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7 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7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6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6 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4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6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2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9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br w:type="column"/>
      </w:r>
      <w:r>
        <w:rPr>
          <w:rFonts w:ascii="Times New Roman" w:hAnsi="Times New Roman" w:cstheme="minorBidi" w:eastAsiaTheme="minorHAnsi"/>
        </w:rPr>
        <w:t>1. 3 0 ± 0. 1 6 *</w:t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top="1580" w:bottom="460" w:left="900" w:right="660"/>
          <w:cols w:num="2" w:equalWidth="0">
            <w:col w:w="8844" w:space="40"/>
            <w:col w:w="1466"/>
          </w:cols>
        </w:sectPr>
        <w:topLinePunct/>
      </w:pPr>
    </w:p>
    <w:p w:rsidR="0018722C">
      <w:pPr>
        <w:topLinePunct/>
      </w:pPr>
      <w:bookmarkStart w:id="764298" w:name="_cwCmt2"/>
      <w:r>
        <w:rPr>
          <w:rFonts w:cstheme="minorBidi" w:hAnsiTheme="minorHAnsi" w:eastAsiaTheme="minorHAnsi" w:asciiTheme="minorHAnsi" w:ascii="Times New Roman"/>
        </w:rPr>
        <w:t>37</w:t>
      </w:r>
      <w:r>
        <w:rPr>
          <w:rFonts w:ascii="Times New Roman" w:cstheme="minorBidi" w:hAnsiTheme="minorHAnsi" w:eastAsiaTheme="minorHAnsi"/>
        </w:rPr>
        <w:t>.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0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8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cstheme="minorBidi" w:hAnsiTheme="minorHAnsi" w:eastAsiaTheme="minorHAnsi"/>
        </w:rPr>
        <w:t>*</w:t>
      </w:r>
      <w:r w:rsidRPr="00000000">
        <w:rPr>
          <w:rFonts w:cstheme="minorBidi" w:hAnsiTheme="minorHAnsi" w:eastAsiaTheme="minorHAnsi" w:asciiTheme="minorHAnsi"/>
        </w:rPr>
        <w:tab/>
        <w:t>*</w:t>
      </w:r>
      <w:r w:rsidRPr="00000000">
        <w:rPr>
          <w:rFonts w:cstheme="minorBidi" w:hAnsiTheme="minorHAnsi" w:eastAsiaTheme="minorHAnsi" w:asciiTheme="minorHAnsi"/>
        </w:rPr>
        <w:tab/>
        <w:t>*</w:t>
      </w:r>
      <w:r w:rsidRPr="00000000">
        <w:rPr>
          <w:rFonts w:cstheme="minorBidi" w:hAnsiTheme="minorHAnsi" w:eastAsiaTheme="minorHAnsi" w:asciiTheme="minorHAnsi"/>
        </w:rPr>
        <w:tab/>
        <w:t>*</w:t>
      </w:r>
      <w:r w:rsidRPr="00000000">
        <w:rPr>
          <w:rFonts w:cstheme="minorBidi" w:hAnsiTheme="minorHAnsi" w:eastAsiaTheme="minorHAnsi" w:asciiTheme="minorHAnsi"/>
        </w:rPr>
        <w:tab/>
        <w:t>*</w:t>
      </w:r>
      <w:r w:rsidRPr="00000000">
        <w:rPr>
          <w:rFonts w:cstheme="minorBidi" w:hAnsiTheme="minorHAnsi" w:eastAsiaTheme="minorHAnsi" w:asciiTheme="minorHAnsi"/>
        </w:rPr>
        <w:tab/>
        <w:t>*</w:t>
      </w:r>
      <w:bookmarkEnd w:id="764298"/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top="1580" w:bottom="460" w:left="900" w:right="660"/>
        </w:sectPr>
        <w:topLinePunct/>
      </w:pP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shape style="margin-left:176.880005pt;margin-top:12.069786pt;width:6.65pt;height:7.45pt;mso-position-horizontal-relative:page;mso-position-vertical-relative:paragraph;z-index:-162280" type="#_x0000_t202" filled="false" stroked="false">
            <v:textbox inset="0,0,0,0">
              <w:txbxContent>
                <w:p w:rsidR="0018722C">
                  <w:pPr>
                    <w:spacing w:line="148" w:lineRule="exact" w:before="0"/>
                    <w:ind w:leftChars="0" w:left="0" w:rightChars="0" w:right="0" w:firstLineChars="0" w:firstLine="0"/>
                    <w:jc w:val="left"/>
                    <w:rPr>
                      <w:rFonts w:ascii="Times New Roman" w:hAnsi="Times New Roman"/>
                      <w:sz w:val="13"/>
                    </w:rPr>
                  </w:pPr>
                  <w:r>
                    <w:rPr>
                      <w:rFonts w:ascii="Times New Roman" w:hAnsi="Times New Roman"/>
                      <w:w w:val="103"/>
                      <w:sz w:val="13"/>
                    </w:rPr>
                    <w:t>▲</w:t>
                  </w:r>
                </w:p>
              </w:txbxContent>
            </v:textbox>
            <w10:wrap type="none"/>
          </v:shape>
        </w:pic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柴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胡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滴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鼻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液</w:t>
      </w:r>
      <w:r>
        <w:rPr>
          <w:kern w:val="2"/>
          <w:szCs w:val="22"/>
          <w:rFonts w:ascii="Times New Roman" w:hAnsi="Times New Roman" w:eastAsia="Times New Roman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Times New Roman" w:cstheme="minorBid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1</w:t>
      </w:r>
      <w:r>
        <w:rPr>
          <w:kern w:val="2"/>
          <w:szCs w:val="22"/>
          <w:rFonts w:ascii="Times New Roman" w:hAnsi="Times New Roman" w:eastAsia="Times New Roman" w:cstheme="minorBid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6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±</w:t>
      </w:r>
      <w:r>
        <w:rPr>
          <w:kern w:val="2"/>
          <w:szCs w:val="22"/>
          <w:rFonts w:ascii="Times New Roman" w:hAnsi="Times New Roman" w:eastAsia="Times New Roman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Times New Roman" w:cstheme="minorBid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3</w:t>
      </w:r>
      <w:r>
        <w:rPr>
          <w:kern w:val="2"/>
          <w:szCs w:val="22"/>
          <w:rFonts w:ascii="Times New Roman" w:hAnsi="Times New Roman" w:eastAsia="Times New Roman" w:cstheme="minorBid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6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br w:type="column"/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9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4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1.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3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9</w:t>
      </w:r>
    </w:p>
    <w:p w:rsidR="0018722C">
      <w:pPr>
        <w:spacing w:before="6"/>
        <w:ind w:leftChars="0" w:left="64" w:rightChars="0" w:right="0" w:firstLineChars="0" w:firstLine="0"/>
        <w:jc w:val="center"/>
        <w:topLinePunct/>
      </w:pPr>
      <w:r>
        <w:rPr>
          <w:kern w:val="2"/>
          <w:sz w:val="13"/>
          <w:szCs w:val="22"/>
          <w:rFonts w:cstheme="minorBidi" w:hAnsiTheme="minorHAnsi" w:eastAsiaTheme="minorHAnsi" w:asciiTheme="minorHAnsi" w:ascii="Times New Roman" w:hAnsi="Times New Roman"/>
          <w:w w:val="103"/>
        </w:rPr>
        <w:t>▲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br w:type="column"/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9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6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9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7</w:t>
      </w:r>
    </w:p>
    <w:p w:rsidR="0018722C">
      <w:pPr>
        <w:spacing w:before="6"/>
        <w:ind w:leftChars="0" w:left="73" w:rightChars="0" w:right="0" w:firstLineChars="0" w:firstLine="0"/>
        <w:jc w:val="center"/>
        <w:topLinePunct/>
      </w:pPr>
      <w:r>
        <w:rPr>
          <w:kern w:val="2"/>
          <w:sz w:val="13"/>
          <w:szCs w:val="22"/>
          <w:rFonts w:cstheme="minorBidi" w:hAnsiTheme="minorHAnsi" w:eastAsiaTheme="minorHAnsi" w:asciiTheme="minorHAnsi" w:ascii="Times New Roman" w:hAnsi="Times New Roman"/>
          <w:w w:val="103"/>
        </w:rPr>
        <w:t>▲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br w:type="column"/>
      </w:r>
      <w:r>
        <w:rPr>
          <w:rFonts w:ascii="Times New Roman" w:hAnsi="Times New Roman" w:cstheme="minorBidi" w:eastAsiaTheme="minorHAnsi"/>
        </w:rPr>
        <w:t>1.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2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6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9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3</w:t>
      </w:r>
    </w:p>
    <w:p w:rsidR="0018722C">
      <w:pPr>
        <w:spacing w:before="6"/>
        <w:ind w:leftChars="0" w:left="68" w:rightChars="0" w:right="0" w:firstLineChars="0" w:firstLine="0"/>
        <w:jc w:val="center"/>
        <w:topLinePunct/>
      </w:pPr>
      <w:r>
        <w:rPr>
          <w:kern w:val="2"/>
          <w:sz w:val="13"/>
          <w:szCs w:val="22"/>
          <w:rFonts w:cstheme="minorBidi" w:hAnsiTheme="minorHAnsi" w:eastAsiaTheme="minorHAnsi" w:asciiTheme="minorHAnsi" w:ascii="Times New Roman" w:hAnsi="Times New Roman"/>
          <w:w w:val="103"/>
        </w:rPr>
        <w:t>▲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br w:type="column"/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9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6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6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7</w:t>
      </w:r>
    </w:p>
    <w:p w:rsidR="0018722C">
      <w:pPr>
        <w:spacing w:before="6"/>
        <w:ind w:leftChars="0" w:left="88" w:rightChars="0" w:right="0" w:firstLineChars="0" w:firstLine="0"/>
        <w:jc w:val="center"/>
        <w:topLinePunct/>
      </w:pPr>
      <w:r>
        <w:rPr>
          <w:kern w:val="2"/>
          <w:sz w:val="13"/>
          <w:szCs w:val="22"/>
          <w:rFonts w:cstheme="minorBidi" w:hAnsiTheme="minorHAnsi" w:eastAsiaTheme="minorHAnsi" w:asciiTheme="minorHAnsi" w:ascii="Times New Roman" w:hAnsi="Times New Roman"/>
          <w:w w:val="103"/>
        </w:rPr>
        <w:t>▲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br w:type="column"/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6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6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3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6</w:t>
      </w:r>
    </w:p>
    <w:p w:rsidR="0018722C">
      <w:pPr>
        <w:spacing w:before="6"/>
        <w:ind w:leftChars="0" w:left="107" w:rightChars="0" w:right="0" w:firstLineChars="0" w:firstLine="0"/>
        <w:jc w:val="center"/>
        <w:topLinePunct/>
      </w:pPr>
      <w:r>
        <w:rPr>
          <w:kern w:val="2"/>
          <w:sz w:val="13"/>
          <w:szCs w:val="22"/>
          <w:rFonts w:cstheme="minorBidi" w:hAnsiTheme="minorHAnsi" w:eastAsiaTheme="minorHAnsi" w:asciiTheme="minorHAnsi" w:ascii="Times New Roman" w:hAnsi="Times New Roman"/>
          <w:w w:val="103"/>
        </w:rPr>
        <w:t>▲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br w:type="column"/>
      </w:r>
      <w:r>
        <w:rPr>
          <w:rFonts w:ascii="Times New Roman" w:hAnsi="Times New Roman" w:cstheme="minorBidi" w:eastAsiaTheme="minorHAnsi"/>
        </w:rPr>
        <w:t>0. 5 6 ± 0. 5 4 </w:t>
      </w:r>
      <w:r>
        <w:rPr>
          <w:rFonts w:ascii="Times New Roman" w:hAnsi="Times New Roman" w:cstheme="minorBidi" w:eastAsiaTheme="minorHAnsi"/>
        </w:rPr>
        <w:t>▲</w:t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top="1580" w:bottom="460" w:left="900" w:right="660"/>
          <w:cols w:num="7" w:equalWidth="0">
            <w:col w:w="3204" w:space="40"/>
            <w:col w:w="1074" w:space="39"/>
            <w:col w:w="1084" w:space="40"/>
            <w:col w:w="1079" w:space="39"/>
            <w:col w:w="1098" w:space="40"/>
            <w:col w:w="1108" w:space="39"/>
            <w:col w:w="1466"/>
          </w:cols>
        </w:sectPr>
        <w:topLinePunct/>
      </w:pP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shape style="margin-left:344.399994pt;margin-top:18.073278pt;width:6.65pt;height:7.45pt;mso-position-horizontal-relative:page;mso-position-vertical-relative:paragraph;z-index:-162256" type="#_x0000_t202" filled="false" stroked="false">
            <v:textbox inset="0,0,0,0">
              <w:txbxContent>
                <w:p w:rsidR="0018722C">
                  <w:pPr>
                    <w:spacing w:line="148" w:lineRule="exact" w:before="0"/>
                    <w:ind w:leftChars="0" w:left="0" w:rightChars="0" w:right="0" w:firstLineChars="0" w:firstLine="0"/>
                    <w:jc w:val="left"/>
                    <w:rPr>
                      <w:rFonts w:ascii="Times New Roman" w:hAnsi="Times New Roman"/>
                      <w:sz w:val="13"/>
                    </w:rPr>
                  </w:pPr>
                  <w:r>
                    <w:rPr>
                      <w:rFonts w:ascii="Times New Roman" w:hAnsi="Times New Roman"/>
                      <w:w w:val="103"/>
                      <w:sz w:val="13"/>
                    </w:rPr>
                    <w:t>▲</w:t>
                  </w:r>
                </w:p>
              </w:txbxContent>
            </v:textbox>
            <w10:wrap type="none"/>
          </v:shape>
        </w:pic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柴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胡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注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射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液</w:t>
      </w:r>
      <w:r>
        <w:rPr>
          <w:kern w:val="2"/>
          <w:szCs w:val="22"/>
          <w:rFonts w:ascii="Times New Roman" w:hAnsi="Times New Roman" w:eastAsia="Times New Roman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Times New Roman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9</w:t>
      </w:r>
      <w:r>
        <w:rPr>
          <w:kern w:val="2"/>
          <w:szCs w:val="22"/>
          <w:rFonts w:ascii="Times New Roman" w:hAnsi="Times New Roman" w:eastAsia="Times New Roman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4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±</w:t>
      </w:r>
      <w:r>
        <w:rPr>
          <w:kern w:val="2"/>
          <w:szCs w:val="22"/>
          <w:rFonts w:ascii="Times New Roman" w:hAnsi="Times New Roman" w:eastAsia="Times New Roman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Times New Roman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2</w:t>
      </w:r>
      <w:r>
        <w:rPr>
          <w:kern w:val="2"/>
          <w:szCs w:val="22"/>
          <w:rFonts w:ascii="Times New Roman" w:hAnsi="Times New Roman" w:eastAsia="Times New Roman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8</w:t>
      </w:r>
      <w:r>
        <w:rPr>
          <w:kern w:val="2"/>
          <w:szCs w:val="22"/>
          <w:rFonts w:ascii="Times New Roman" w:hAnsi="Times New Roman" w:eastAsia="Times New Roman" w:cstheme="minorBidi"/>
          <w:spacing w:val="25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pacing w:val="2"/>
          <w:sz w:val="21"/>
        </w:rPr>
        <w:t>1.</w:t>
      </w:r>
      <w:r>
        <w:rPr>
          <w:kern w:val="2"/>
          <w:szCs w:val="22"/>
          <w:rFonts w:ascii="Times New Roman" w:hAnsi="Times New Roman" w:eastAsia="Times New Roman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8</w:t>
      </w:r>
      <w:r>
        <w:rPr>
          <w:kern w:val="2"/>
          <w:szCs w:val="22"/>
          <w:rFonts w:ascii="Times New Roman" w:hAnsi="Times New Roman" w:eastAsia="Times New Roman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4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±</w:t>
      </w:r>
      <w:r>
        <w:rPr>
          <w:kern w:val="2"/>
          <w:szCs w:val="22"/>
          <w:rFonts w:ascii="Times New Roman" w:hAnsi="Times New Roman" w:eastAsia="Times New Roman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Times New Roman" w:cstheme="minorBidi"/>
          <w:spacing w:val="-14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5</w:t>
      </w:r>
      <w:r>
        <w:rPr>
          <w:kern w:val="2"/>
          <w:szCs w:val="22"/>
          <w:rFonts w:ascii="Times New Roman" w:hAnsi="Times New Roman" w:eastAsia="Times New Roman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9</w:t>
      </w:r>
      <w:r>
        <w:rPr>
          <w:kern w:val="2"/>
          <w:szCs w:val="22"/>
          <w:rFonts w:ascii="Times New Roman" w:hAnsi="Times New Roman" w:eastAsia="Times New Roman" w:cstheme="minorBidi"/>
          <w:spacing w:val="6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pacing w:val="2"/>
          <w:sz w:val="21"/>
        </w:rPr>
        <w:t>1.</w:t>
      </w:r>
      <w:r>
        <w:rPr>
          <w:kern w:val="2"/>
          <w:szCs w:val="22"/>
          <w:rFonts w:ascii="Times New Roman" w:hAnsi="Times New Roman" w:eastAsia="Times New Roman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9</w:t>
      </w:r>
      <w:r>
        <w:rPr>
          <w:kern w:val="2"/>
          <w:szCs w:val="22"/>
          <w:rFonts w:ascii="Times New Roman" w:hAnsi="Times New Roman" w:eastAsia="Times New Roman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6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±</w:t>
      </w:r>
      <w:r>
        <w:rPr>
          <w:kern w:val="2"/>
          <w:szCs w:val="22"/>
          <w:rFonts w:ascii="Times New Roman" w:hAnsi="Times New Roman" w:eastAsia="Times New Roman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Times New Roman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5</w:t>
      </w:r>
      <w:r>
        <w:rPr>
          <w:kern w:val="2"/>
          <w:szCs w:val="22"/>
          <w:rFonts w:ascii="Times New Roman" w:hAnsi="Times New Roman" w:eastAsia="Times New Roman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6</w:t>
      </w:r>
      <w:r>
        <w:rPr>
          <w:kern w:val="2"/>
          <w:szCs w:val="22"/>
          <w:rFonts w:ascii="Times New Roman" w:hAnsi="Times New Roman" w:eastAsia="Times New Roman" w:cstheme="minorBidi"/>
          <w:spacing w:val="4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pacing w:val="2"/>
          <w:sz w:val="21"/>
        </w:rPr>
        <w:t>1.</w:t>
      </w:r>
      <w:r>
        <w:rPr>
          <w:kern w:val="2"/>
          <w:szCs w:val="22"/>
          <w:rFonts w:ascii="Times New Roman" w:hAnsi="Times New Roman" w:eastAsia="Times New Roman" w:cstheme="minorBidi"/>
          <w:spacing w:val="-14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3</w:t>
      </w:r>
      <w:r>
        <w:rPr>
          <w:kern w:val="2"/>
          <w:szCs w:val="22"/>
          <w:rFonts w:ascii="Times New Roman" w:hAnsi="Times New Roman" w:eastAsia="Times New Roman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8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±</w:t>
      </w:r>
      <w:r>
        <w:rPr>
          <w:kern w:val="2"/>
          <w:szCs w:val="22"/>
          <w:rFonts w:ascii="Times New Roman" w:hAnsi="Times New Roman" w:eastAsia="Times New Roman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Times New Roman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4</w:t>
      </w:r>
      <w:r>
        <w:rPr>
          <w:kern w:val="2"/>
          <w:szCs w:val="22"/>
          <w:rFonts w:ascii="Times New Roman" w:hAnsi="Times New Roman" w:eastAsia="Times New Roman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9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br w:type="column"/>
      </w:r>
      <w:r>
        <w:rPr>
          <w:rFonts w:ascii="Times New Roman" w:hAnsi="Times New Roman" w:cstheme="minorBidi" w:eastAsiaTheme="minorHAnsi"/>
        </w:rPr>
        <w:t>1.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2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1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9</w:t>
      </w:r>
      <w:r>
        <w:rPr>
          <w:rFonts w:ascii="Times New Roman" w:hAnsi="Times New Roman" w:cstheme="minorBidi" w:eastAsiaTheme="minorHAnsi"/>
        </w:rPr>
        <w:t>▲</w:t>
      </w:r>
      <w:r w:rsidR="001852F3">
        <w:rPr>
          <w:rFonts w:ascii="Times New Roman" w:hAnsi="Times New Roman" w:cstheme="minorBidi" w:eastAsiaTheme="minorHAnsi"/>
        </w:rPr>
        <w:t xml:space="preserve"> 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7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4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2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9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hAnsi="Times New Roman"/>
        </w:rPr>
        <w:t>0. 5 2</w:t>
      </w:r>
      <w:r w:rsidR="001852F3">
        <w:rPr>
          <w:rFonts w:cstheme="minorBidi" w:hAnsiTheme="minorHAnsi" w:eastAsiaTheme="minorHAnsi" w:asciiTheme="minorHAnsi" w:ascii="Times New Roman" w:hAnsi="Times New Roman"/>
        </w:rPr>
        <w:t xml:space="preserve">±</w:t>
      </w:r>
      <w:r w:rsidR="001852F3">
        <w:rPr>
          <w:rFonts w:cstheme="minorBidi" w:hAnsiTheme="minorHAnsi" w:eastAsiaTheme="minorHAnsi" w:asciiTheme="minorHAnsi" w:ascii="Times New Roman" w:hAnsi="Times New Roman"/>
        </w:rPr>
        <w:t xml:space="preserve">0. 3 2 </w:t>
      </w:r>
      <w:r>
        <w:rPr>
          <w:rFonts w:ascii="Times New Roman" w:hAnsi="Times New Roman" w:cstheme="minorBidi" w:eastAsiaTheme="minorHAnsi"/>
        </w:rPr>
        <w:t>▲</w:t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top="1580" w:bottom="460" w:left="900" w:right="660"/>
          <w:cols w:num="3" w:equalWidth="0">
            <w:col w:w="6560" w:space="40"/>
            <w:col w:w="2245" w:space="39"/>
            <w:col w:w="1466"/>
          </w:cols>
        </w:sectPr>
        <w:topLinePunct/>
      </w:pPr>
    </w:p>
    <w:p w:rsidR="0018722C">
      <w:pPr>
        <w:topLinePunct/>
      </w:pPr>
    </w:p>
    <w:p w:rsidR="0018722C">
      <w:pPr>
        <w:pStyle w:val="aff7"/>
        <w:topLinePunct/>
      </w:pPr>
      <w:r>
        <w:rPr>
          <w:rFonts w:ascii="Times New Roman"/>
          <w:position w:val="0"/>
          <w:sz w:val="5"/>
        </w:rPr>
        <w:pict>
          <v:group style="width:503.25pt;height:2.95pt;mso-position-horizontal-relative:char;mso-position-vertical-relative:line" coordorigin="0,0" coordsize="10065,59">
            <v:rect style="position:absolute;left:0;top:0;width:10065;height:29" filled="true" fillcolor="#000000" stroked="false">
              <v:fill type="solid"/>
            </v:rect>
            <v:rect style="position:absolute;left:0;top:30;width:10065;height:29" filled="true" fillcolor="#000000" stroked="false">
              <v:fill type="solid"/>
            </v:rect>
          </v:group>
        </w:pict>
      </w:r>
      <w:r/>
    </w:p>
    <w:p w:rsidR="0018722C">
      <w:pPr>
        <w:pStyle w:val="affff1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shape style="margin-left:458.880005pt;margin-top:-21.796764pt;width:6.65pt;height:7.45pt;mso-position-horizontal-relative:page;mso-position-vertical-relative:paragraph;z-index:-162232" type="#_x0000_t202" filled="false" stroked="false">
            <v:textbox inset="0,0,0,0">
              <w:txbxContent>
                <w:p w:rsidR="0018722C">
                  <w:pPr>
                    <w:spacing w:line="148" w:lineRule="exact" w:before="0"/>
                    <w:ind w:leftChars="0" w:left="0" w:rightChars="0" w:right="0" w:firstLineChars="0" w:firstLine="0"/>
                    <w:jc w:val="left"/>
                    <w:rPr>
                      <w:rFonts w:ascii="Times New Roman" w:hAnsi="Times New Roman"/>
                      <w:sz w:val="13"/>
                    </w:rPr>
                  </w:pPr>
                  <w:r>
                    <w:rPr>
                      <w:rFonts w:ascii="Times New Roman" w:hAnsi="Times New Roman"/>
                      <w:w w:val="103"/>
                      <w:sz w:val="13"/>
                    </w:rPr>
                    <w:t>▲</w:t>
                  </w:r>
                </w:p>
              </w:txbxContent>
            </v:textbox>
            <w10:wrap type="none"/>
          </v:shape>
        </w:pic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各</w:t>
      </w:r>
      <w:r w:rsidR="001852F3">
        <w:rPr>
          <w:kern w:val="2"/>
          <w:szCs w:val="22"/>
          <w:rFonts w:cstheme="minorBidi" w:hAnsiTheme="minorHAnsi" w:eastAsiaTheme="minorHAnsi" w:asciiTheme="minorHAnsi"/>
          <w:sz w:val="21"/>
        </w:rPr>
        <w:t xml:space="preserve">时</w:t>
      </w:r>
      <w:r w:rsidR="001852F3">
        <w:rPr>
          <w:kern w:val="2"/>
          <w:szCs w:val="22"/>
          <w:rFonts w:cstheme="minorBidi" w:hAnsiTheme="minorHAnsi" w:eastAsiaTheme="minorHAnsi" w:asciiTheme="minorHAnsi"/>
          <w:sz w:val="21"/>
        </w:rPr>
        <w:t xml:space="preserve">间</w:t>
      </w:r>
      <w:r w:rsidR="001852F3">
        <w:rPr>
          <w:kern w:val="2"/>
          <w:szCs w:val="22"/>
          <w:rFonts w:cstheme="minorBidi" w:hAnsiTheme="minorHAnsi" w:eastAsiaTheme="minorHAnsi" w:asciiTheme="minorHAnsi"/>
          <w:sz w:val="21"/>
        </w:rPr>
        <w:t xml:space="preserve">点</w:t>
      </w:r>
      <w:r w:rsidR="001852F3">
        <w:rPr>
          <w:kern w:val="2"/>
          <w:szCs w:val="22"/>
          <w:rFonts w:cstheme="minorBidi" w:hAnsiTheme="minorHAnsi" w:eastAsiaTheme="minorHAnsi" w:asciiTheme="minorHAnsi"/>
          <w:sz w:val="21"/>
        </w:rPr>
        <w:t xml:space="preserve">升</w:t>
      </w:r>
      <w:r w:rsidR="001852F3">
        <w:rPr>
          <w:kern w:val="2"/>
          <w:szCs w:val="22"/>
          <w:rFonts w:cstheme="minorBidi" w:hAnsiTheme="minorHAnsi" w:eastAsiaTheme="minorHAnsi" w:asciiTheme="minorHAnsi"/>
          <w:sz w:val="21"/>
        </w:rPr>
        <w:t xml:space="preserve">温</w:t>
      </w:r>
      <w:r w:rsidR="001852F3">
        <w:rPr>
          <w:kern w:val="2"/>
          <w:szCs w:val="22"/>
          <w:rFonts w:cstheme="minorBidi" w:hAnsiTheme="minorHAnsi" w:eastAsiaTheme="minorHAnsi" w:asciiTheme="minorHAnsi"/>
          <w:sz w:val="21"/>
        </w:rPr>
        <w:t xml:space="preserve">值</w:t>
      </w:r>
      <w:r>
        <w:rPr>
          <w:kern w:val="2"/>
          <w:szCs w:val="22"/>
          <w:rFonts w:ascii="Times New Roman" w:hAnsi="Times New Roman" w:eastAsia="Times New Roman" w:cstheme="minorBidi"/>
          <w:sz w:val="21"/>
        </w:rPr>
        <w:t>/ 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℃</w:t>
      </w:r>
    </w:p>
    <w:p w:rsidR="0018722C">
      <w:pPr>
        <w:tabs>
          <w:tab w:pos="1445" w:val="left" w:leader="none"/>
          <w:tab w:pos="10243" w:val="left" w:leader="none"/>
        </w:tabs>
        <w:spacing w:line="252" w:lineRule="exact" w:before="0"/>
        <w:ind w:leftChars="0" w:left="535" w:rightChars="0" w:right="0" w:firstLineChars="0" w:firstLine="0"/>
        <w:jc w:val="left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/>
        </w:rPr>
        <w:t>组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别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ascii="Times New Roman" w:eastAsia="宋体" w:cstheme="minorBidi" w:hAnsiTheme="minorHAnsi"/>
          <w:w w:val="100"/>
          <w:sz w:val="21"/>
          <w:u w:val="single"/>
        </w:rPr>
        <w:t> </w:t>
      </w:r>
      <w:r>
        <w:rPr>
          <w:kern w:val="2"/>
          <w:szCs w:val="22"/>
          <w:rFonts w:ascii="Times New Roman" w:eastAsia="宋体" w:cstheme="minorBidi" w:hAnsiTheme="minorHAnsi"/>
          <w:sz w:val="21"/>
          <w:u w:val="single"/>
        </w:rPr>
        <w:tab/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top="1580" w:bottom="460" w:left="900" w:right="660"/>
        </w:sectPr>
        <w:topLinePunct/>
      </w:pPr>
    </w:p>
    <w:p w:rsidR="0018722C">
      <w:pPr>
        <w:topLinePunct/>
      </w:pP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line style="position:absolute;mso-position-horizontal-relative:page;mso-position-vertical-relative:paragraph;z-index:-162304" from="51.299999pt,1.253672pt" to="554.549999pt,1.253672pt" stroked="true" strokeweight=".48pt" strokecolor="#000000">
            <v:stroke dashstyle="solid"/>
            <w10:wrap type="none"/>
          </v:line>
        </w:pict>
      </w: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shape style="margin-left:126.959pt;margin-top:-10.243734pt;width:23.05pt;height:10.55pt;mso-position-horizontal-relative:page;mso-position-vertical-relative:paragraph;z-index:-162184" type="#_x0000_t202" filled="false" stroked="false">
            <v:textbox inset="0,0,0,0">
              <w:txbxContent>
                <w:p w:rsidR="0018722C">
                  <w:pPr>
                    <w:spacing w:line="211" w:lineRule="exact" w:before="0"/>
                    <w:ind w:leftChars="0" w:left="0" w:rightChars="0" w:right="0" w:firstLineChars="0" w:firstLine="0"/>
                    <w:jc w:val="left"/>
                    <w:rPr>
                      <w:sz w:val="21"/>
                    </w:rPr>
                  </w:pPr>
                  <w:r>
                    <w:rPr>
                      <w:spacing w:val="-22"/>
                      <w:sz w:val="21"/>
                    </w:rPr>
                    <w:t>体 温</w:t>
                  </w:r>
                </w:p>
              </w:txbxContent>
            </v:textbox>
            <w10:wrap type="none"/>
          </v:shape>
        </w:pict>
      </w:r>
      <w:r>
        <w:rPr>
          <w:kern w:val="2"/>
          <w:szCs w:val="22"/>
          <w:rFonts w:cstheme="minorBidi" w:hAnsiTheme="minorHAnsi" w:eastAsiaTheme="minorHAnsi" w:asciiTheme="minorHAnsi"/>
          <w:spacing w:val="-14"/>
          <w:sz w:val="21"/>
        </w:rPr>
        <w:t>空</w:t>
      </w:r>
      <w:r w:rsidR="001852F3">
        <w:rPr>
          <w:kern w:val="2"/>
          <w:szCs w:val="22"/>
          <w:rFonts w:cstheme="minorBidi" w:hAnsiTheme="minorHAnsi" w:eastAsiaTheme="minorHAnsi" w:asciiTheme="minorHAnsi"/>
          <w:spacing w:val="-14"/>
          <w:sz w:val="21"/>
        </w:rPr>
        <w:t xml:space="preserve">白</w:t>
      </w:r>
      <w:r w:rsidR="001852F3">
        <w:rPr>
          <w:kern w:val="2"/>
          <w:szCs w:val="22"/>
          <w:rFonts w:cstheme="minorBidi" w:hAnsiTheme="minorHAnsi" w:eastAsiaTheme="minorHAnsi" w:asciiTheme="minorHAnsi"/>
          <w:spacing w:val="-14"/>
          <w:sz w:val="21"/>
        </w:rPr>
        <w:t xml:space="preserve">对 照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br w:type="column"/>
      </w:r>
      <w:r>
        <w:rPr>
          <w:rFonts w:cstheme="minorBidi" w:hAnsiTheme="minorHAnsi" w:eastAsiaTheme="minorHAnsi" w:asciiTheme="minorHAnsi"/>
        </w:rPr>
        <w:t>正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常</w:t>
      </w:r>
      <w:r w:rsidRPr="00000000">
        <w:rPr>
          <w:rFonts w:cstheme="minorBidi" w:hAnsiTheme="minorHAnsi" w:eastAsiaTheme="minorHAnsi" w:asciiTheme="minorHAnsi"/>
        </w:rPr>
        <w:tab/>
        <w:tab/>
      </w:r>
      <w:r>
        <w:rPr>
          <w:rFonts w:ascii="Times New Roman" w:hAnsi="Times New Roman" w:eastAsia="Times New Roman" w:cstheme="minorBidi"/>
        </w:rPr>
        <w:t>4h</w:t>
      </w:r>
      <w:r w:rsidRPr="00000000">
        <w:rPr>
          <w:rFonts w:cstheme="minorBidi" w:hAnsiTheme="minorHAnsi" w:eastAsiaTheme="minorHAnsi" w:asciiTheme="minorHAnsi"/>
        </w:rPr>
        <w:tab/>
        <w:tab/>
      </w:r>
      <w:r>
        <w:rPr>
          <w:rFonts w:ascii="Times New Roman" w:hAnsi="Times New Roman" w:eastAsia="Times New Roman" w:cstheme="minorBidi"/>
        </w:rPr>
        <w:t>4.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5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h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eastAsia="Times New Roman" w:cstheme="minorBidi"/>
        </w:rPr>
        <w:t>5h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eastAsia="Times New Roman" w:cstheme="minorBidi"/>
        </w:rPr>
        <w:t>5.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5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h</w:t>
      </w:r>
      <w:r w:rsidRPr="00000000">
        <w:rPr>
          <w:rFonts w:cstheme="minorBidi" w:hAnsiTheme="minorHAnsi" w:eastAsiaTheme="minorHAnsi" w:asciiTheme="minorHAnsi"/>
        </w:rPr>
        <w:tab/>
        <w:tab/>
      </w:r>
      <w:r>
        <w:rPr>
          <w:rFonts w:ascii="Times New Roman" w:hAnsi="Times New Roman" w:eastAsia="Times New Roman" w:cstheme="minorBidi"/>
        </w:rPr>
        <w:t>6h</w:t>
      </w:r>
      <w:r w:rsidRPr="00000000">
        <w:rPr>
          <w:rFonts w:cstheme="minorBidi" w:hAnsiTheme="minorHAnsi" w:eastAsiaTheme="minorHAnsi" w:asciiTheme="minorHAnsi"/>
        </w:rPr>
        <w:tab/>
        <w:tab/>
      </w:r>
      <w:r>
        <w:t>6.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5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h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  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4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9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7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5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4  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3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7  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9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3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5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3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7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5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5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2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9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5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8</w:t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top="1580" w:bottom="460" w:left="900" w:right="660"/>
          <w:cols w:num="2" w:equalWidth="0">
            <w:col w:w="1251" w:space="103"/>
            <w:col w:w="8996"/>
          </w:cols>
        </w:sectPr>
        <w:topLinePunct/>
      </w:pP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模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型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组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eastAsia="Times New Roman" w:cstheme="minorBidi"/>
        </w:rPr>
        <w:t>1.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2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3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*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2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4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* 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4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3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br w:type="column"/>
      </w:r>
      <w:r>
        <w:rPr>
          <w:rFonts w:ascii="Times New Roman" w:hAnsi="Times New Roman" w:cstheme="minorBidi" w:eastAsiaTheme="minorHAnsi"/>
        </w:rPr>
        <w:t>1.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1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0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4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2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*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cstheme="minorBidi" w:eastAsiaTheme="minorHAnsi"/>
        </w:rPr>
        <w:t>1.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1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2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2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5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*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cstheme="minorBidi" w:eastAsiaTheme="minorHAnsi"/>
        </w:rPr>
        <w:t>1.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0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2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±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0.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2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3</w:t>
      </w:r>
      <w:r>
        <w:rPr>
          <w:rFonts w:ascii="Times New Roman" w:hAnsi="Times New Roman" w:cstheme="minorBidi" w:eastAsiaTheme="minorHAnsi"/>
        </w:rPr>
        <w:t> </w:t>
      </w:r>
      <w:r>
        <w:rPr>
          <w:rFonts w:ascii="Times New Roman" w:hAnsi="Times New Roman" w:cstheme="minorBidi" w:eastAsiaTheme="minorHAnsi"/>
        </w:rPr>
        <w:t>*</w:t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top="1580" w:bottom="460" w:left="900" w:right="660"/>
          <w:cols w:num="2" w:equalWidth="0">
            <w:col w:w="5830" w:space="40"/>
            <w:col w:w="4480"/>
          </w:cols>
        </w:sectPr>
        <w:topLinePunct/>
      </w:pP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37</w:t>
      </w:r>
      <w:r>
        <w:rPr>
          <w:rFonts w:ascii="Times New Roman" w:cstheme="minorBidi" w:hAnsiTheme="minorHAnsi" w:eastAsiaTheme="minorHAnsi"/>
        </w:rPr>
        <w:t>.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0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8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cstheme="minorBidi" w:hAnsiTheme="minorHAnsi" w:eastAsiaTheme="minorHAnsi"/>
        </w:rPr>
        <w:t>*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柴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胡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滴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鼻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液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3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2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8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▲   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5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4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7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5  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4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8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7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8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3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1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4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7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4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7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2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±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0.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8</w:t>
      </w:r>
      <w:r>
        <w:rPr>
          <w:rFonts w:ascii="Times New Roman" w:hAnsi="Times New Roman" w:eastAsia="Times New Roman" w:cstheme="minorBidi"/>
        </w:rPr>
        <w:t> </w:t>
      </w:r>
      <w:r>
        <w:rPr>
          <w:rFonts w:ascii="Times New Roman" w:hAnsi="Times New Roman" w:eastAsia="Times New Roman" w:cstheme="minorBidi"/>
        </w:rPr>
        <w:t>3</w:t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line style="position:absolute;mso-position-horizontal-relative:page;mso-position-vertical-relative:paragraph;z-index:1696;mso-wrap-distance-left:0;mso-wrap-distance-right:0" from="51.299999pt,16.236723pt" to="554.549999pt,16.236723pt" stroked="true" strokeweight="1.44pt" strokecolor="#000000">
            <v:stroke dashstyle="solid"/>
            <w10:wrap type="topAndBottom"/>
          </v:line>
        </w:pic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柴</w:t>
      </w:r>
      <w:r>
        <w:rPr>
          <w:kern w:val="2"/>
          <w:szCs w:val="22"/>
          <w:rFonts w:cstheme="minorBidi" w:hAnsiTheme="minorHAnsi" w:eastAsiaTheme="minorHAnsi" w:asciiTheme="minorHAnsi"/>
          <w:spacing w:val="-34"/>
          <w:sz w:val="21"/>
        </w:rPr>
        <w:t> 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胡</w:t>
      </w:r>
      <w:r>
        <w:rPr>
          <w:kern w:val="2"/>
          <w:szCs w:val="22"/>
          <w:rFonts w:cstheme="minorBidi" w:hAnsiTheme="minorHAnsi" w:eastAsiaTheme="minorHAnsi" w:asciiTheme="minorHAnsi"/>
          <w:spacing w:val="-31"/>
          <w:sz w:val="21"/>
        </w:rPr>
        <w:t> 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注</w:t>
      </w:r>
      <w:r>
        <w:rPr>
          <w:kern w:val="2"/>
          <w:szCs w:val="22"/>
          <w:rFonts w:cstheme="minorBidi" w:hAnsiTheme="minorHAnsi" w:eastAsiaTheme="minorHAnsi" w:asciiTheme="minorHAnsi"/>
          <w:spacing w:val="-34"/>
          <w:sz w:val="21"/>
        </w:rPr>
        <w:t> 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射</w:t>
      </w:r>
      <w:r>
        <w:rPr>
          <w:kern w:val="2"/>
          <w:szCs w:val="22"/>
          <w:rFonts w:cstheme="minorBidi" w:hAnsiTheme="minorHAnsi" w:eastAsiaTheme="minorHAnsi" w:asciiTheme="minorHAnsi"/>
          <w:spacing w:val="-31"/>
          <w:sz w:val="21"/>
        </w:rPr>
        <w:t> </w:t>
      </w:r>
      <w:r>
        <w:rPr>
          <w:kern w:val="2"/>
          <w:szCs w:val="22"/>
          <w:rFonts w:cstheme="minorBidi" w:hAnsiTheme="minorHAnsi" w:eastAsiaTheme="minorHAnsi" w:asciiTheme="minorHAnsi"/>
          <w:sz w:val="21"/>
        </w:rPr>
        <w:t>液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ascii="Times New Roman" w:hAnsi="Times New Roman" w:eastAsia="宋体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宋体" w:cstheme="minorBidi"/>
          <w:spacing w:val="-14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6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2</w:t>
      </w:r>
      <w:r>
        <w:rPr>
          <w:kern w:val="2"/>
          <w:szCs w:val="22"/>
          <w:rFonts w:ascii="Times New Roman" w:hAnsi="Times New Roman" w:eastAsia="宋体" w:cstheme="minorBidi"/>
          <w:spacing w:val="-14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±</w:t>
      </w:r>
      <w:r>
        <w:rPr>
          <w:kern w:val="2"/>
          <w:szCs w:val="22"/>
          <w:rFonts w:ascii="Times New Roman" w:hAnsi="Times New Roman" w:eastAsia="宋体" w:cstheme="minorBidi"/>
          <w:spacing w:val="-15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宋体" w:cstheme="minorBidi"/>
          <w:spacing w:val="-14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3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4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ascii="Times New Roman" w:hAnsi="Times New Roman" w:eastAsia="宋体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8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2</w:t>
      </w:r>
      <w:r>
        <w:rPr>
          <w:kern w:val="2"/>
          <w:szCs w:val="22"/>
          <w:rFonts w:ascii="Times New Roman" w:hAnsi="Times New Roman" w:eastAsia="宋体" w:cstheme="minorBidi"/>
          <w:spacing w:val="-12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±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3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8  </w:t>
      </w:r>
      <w:r>
        <w:rPr>
          <w:kern w:val="2"/>
          <w:szCs w:val="22"/>
          <w:rFonts w:ascii="Times New Roman" w:hAnsi="Times New Roman" w:eastAsia="宋体" w:cstheme="minorBidi"/>
          <w:spacing w:val="6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4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6</w:t>
      </w:r>
      <w:r>
        <w:rPr>
          <w:kern w:val="2"/>
          <w:szCs w:val="22"/>
          <w:rFonts w:ascii="Times New Roman" w:hAnsi="Times New Roman" w:eastAsia="宋体" w:cstheme="minorBidi"/>
          <w:spacing w:val="-12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±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5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9  </w:t>
      </w:r>
      <w:r>
        <w:rPr>
          <w:kern w:val="2"/>
          <w:szCs w:val="22"/>
          <w:rFonts w:ascii="Times New Roman" w:hAnsi="Times New Roman" w:eastAsia="宋体" w:cstheme="minorBidi"/>
          <w:spacing w:val="16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宋体" w:cstheme="minorBidi"/>
          <w:spacing w:val="-14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1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8</w:t>
      </w:r>
      <w:r>
        <w:rPr>
          <w:kern w:val="2"/>
          <w:szCs w:val="22"/>
          <w:rFonts w:ascii="Times New Roman" w:hAnsi="Times New Roman" w:eastAsia="宋体" w:cstheme="minorBidi"/>
          <w:spacing w:val="-14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±</w:t>
      </w:r>
      <w:r>
        <w:rPr>
          <w:kern w:val="2"/>
          <w:szCs w:val="22"/>
          <w:rFonts w:ascii="Times New Roman" w:hAnsi="Times New Roman" w:eastAsia="宋体" w:cstheme="minorBidi"/>
          <w:spacing w:val="-15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pacing w:val="2"/>
          <w:sz w:val="21"/>
        </w:rPr>
        <w:t>1.</w:t>
      </w:r>
      <w:r>
        <w:rPr>
          <w:kern w:val="2"/>
          <w:szCs w:val="22"/>
          <w:rFonts w:ascii="Times New Roman" w:hAnsi="Times New Roman" w:eastAsia="宋体" w:cstheme="minorBidi"/>
          <w:spacing w:val="-14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0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1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ascii="Times New Roman" w:hAnsi="Times New Roman" w:eastAsia="宋体" w:cstheme="minorBidi"/>
          <w:spacing w:val="2"/>
          <w:sz w:val="21"/>
        </w:rPr>
        <w:t>-0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.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1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4</w:t>
      </w:r>
      <w:r>
        <w:rPr>
          <w:kern w:val="2"/>
          <w:szCs w:val="22"/>
          <w:rFonts w:ascii="Times New Roman" w:hAnsi="Times New Roman" w:eastAsia="宋体" w:cstheme="minorBidi"/>
          <w:spacing w:val="-12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±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pacing w:val="2"/>
          <w:sz w:val="21"/>
        </w:rPr>
        <w:t>0.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1</w:t>
      </w:r>
      <w:r>
        <w:rPr>
          <w:kern w:val="2"/>
          <w:szCs w:val="22"/>
          <w:rFonts w:ascii="Times New Roman" w:hAnsi="Times New Roman" w:eastAsia="宋体" w:cstheme="minorBidi"/>
          <w:spacing w:val="-17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7</w:t>
      </w:r>
      <w:r>
        <w:rPr>
          <w:kern w:val="2"/>
          <w:szCs w:val="22"/>
          <w:rFonts w:ascii="Times New Roman" w:hAnsi="Times New Roman" w:eastAsia="宋体" w:cstheme="minorBidi"/>
          <w:spacing w:val="-12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13"/>
        </w:rPr>
        <w:t>▲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ascii="Times New Roman" w:hAnsi="Times New Roman" w:eastAsia="宋体" w:cstheme="minorBidi"/>
          <w:spacing w:val="2"/>
          <w:sz w:val="21"/>
        </w:rPr>
        <w:t>-0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.</w:t>
      </w:r>
      <w:r>
        <w:rPr>
          <w:kern w:val="2"/>
          <w:szCs w:val="22"/>
          <w:rFonts w:ascii="Times New Roman" w:hAnsi="Times New Roman" w:eastAsia="宋体" w:cstheme="minorBid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3</w:t>
      </w:r>
      <w:r>
        <w:rPr>
          <w:kern w:val="2"/>
          <w:szCs w:val="22"/>
          <w:rFonts w:ascii="Times New Roman" w:hAnsi="Times New Roman" w:eastAsia="宋体" w:cstheme="minorBid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8</w:t>
      </w:r>
      <w:r>
        <w:rPr>
          <w:kern w:val="2"/>
          <w:szCs w:val="22"/>
          <w:rFonts w:ascii="Times New Roman" w:hAnsi="Times New Roman" w:eastAsia="宋体" w:cstheme="minorBidi"/>
          <w:spacing w:val="-12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±</w:t>
      </w:r>
      <w:r>
        <w:rPr>
          <w:kern w:val="2"/>
          <w:szCs w:val="22"/>
          <w:rFonts w:ascii="Times New Roman" w:hAnsi="Times New Roman" w:eastAsia="宋体" w:cstheme="minorBid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pacing w:val="2"/>
          <w:sz w:val="21"/>
        </w:rPr>
        <w:t>1.</w:t>
      </w:r>
      <w:r>
        <w:rPr>
          <w:kern w:val="2"/>
          <w:szCs w:val="22"/>
          <w:rFonts w:ascii="Times New Roman" w:hAnsi="Times New Roman" w:eastAsia="宋体" w:cstheme="minorBid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0</w:t>
      </w:r>
      <w:r>
        <w:rPr>
          <w:kern w:val="2"/>
          <w:szCs w:val="22"/>
          <w:rFonts w:ascii="Times New Roman" w:hAnsi="Times New Roman" w:eastAsia="宋体" w:cstheme="minorBidi"/>
          <w:spacing w:val="-16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21"/>
        </w:rPr>
        <w:t>7</w:t>
      </w:r>
      <w:r>
        <w:rPr>
          <w:kern w:val="2"/>
          <w:szCs w:val="22"/>
          <w:rFonts w:ascii="Times New Roman" w:hAnsi="Times New Roman" w:eastAsia="宋体" w:cstheme="minorBidi"/>
          <w:spacing w:val="-12"/>
          <w:sz w:val="21"/>
        </w:rPr>
        <w:t> </w:t>
      </w:r>
      <w:r>
        <w:rPr>
          <w:kern w:val="2"/>
          <w:szCs w:val="22"/>
          <w:rFonts w:ascii="Times New Roman" w:hAnsi="Times New Roman" w:eastAsia="宋体" w:cstheme="minorBidi"/>
          <w:sz w:val="13"/>
        </w:rPr>
        <w:t>▲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注 ： 与 空 白 组 比 较 ， </w:t>
      </w:r>
      <w:r>
        <w:rPr>
          <w:rFonts w:ascii="Times New Roman" w:hAnsi="Times New Roman" w:eastAsia="Times New Roman" w:cstheme="minorBidi"/>
        </w:rPr>
        <w:t>** P ≤ 0. 0 1 </w:t>
      </w:r>
      <w:r>
        <w:rPr>
          <w:rFonts w:cstheme="minorBidi" w:hAnsiTheme="minorHAnsi" w:eastAsiaTheme="minorHAnsi" w:asciiTheme="minorHAnsi"/>
        </w:rPr>
        <w:t>， </w:t>
      </w:r>
      <w:r>
        <w:rPr>
          <w:rFonts w:ascii="Times New Roman" w:hAnsi="Times New Roman" w:eastAsia="Times New Roman" w:cstheme="minorBidi"/>
        </w:rPr>
        <w:t>* P ≤ 0</w:t>
      </w:r>
      <w:r w:rsidR="004B696B">
        <w:rPr>
          <w:rFonts w:ascii="Times New Roman" w:hAnsi="Times New Roman" w:eastAsia="Times New Roman" w:cstheme="minorBidi"/>
        </w:rPr>
        <w:t>. 0 5 </w:t>
      </w:r>
      <w:r>
        <w:rPr>
          <w:rFonts w:cstheme="minorBidi" w:hAnsiTheme="minorHAnsi" w:eastAsiaTheme="minorHAnsi" w:asciiTheme="minorHAnsi"/>
        </w:rPr>
        <w:t>； 与 模 型 组 比 较 ， </w:t>
      </w:r>
      <w:r>
        <w:rPr>
          <w:rFonts w:ascii="Times New Roman" w:hAnsi="Times New Roman" w:eastAsia="Times New Roman" w:cstheme="minorBidi"/>
        </w:rPr>
        <w:t>▲ ▲ </w:t>
      </w:r>
      <w:r>
        <w:rPr>
          <w:rFonts w:ascii="Times New Roman" w:hAnsi="Times New Roman" w:eastAsia="Times New Roman" w:cstheme="minorBidi"/>
        </w:rPr>
        <w:t>P ≤ 0. 0 1 </w:t>
      </w:r>
      <w:r>
        <w:rPr>
          <w:rFonts w:cstheme="minorBidi" w:hAnsiTheme="minorHAnsi" w:eastAsiaTheme="minorHAnsi" w:asciiTheme="minorHAnsi"/>
        </w:rPr>
        <w:t>， </w:t>
      </w:r>
      <w:r>
        <w:rPr>
          <w:rFonts w:ascii="Times New Roman" w:hAnsi="Times New Roman" w:eastAsia="Times New Roman" w:cstheme="minorBidi"/>
        </w:rPr>
        <w:t>▲ </w:t>
      </w:r>
      <w:r>
        <w:rPr>
          <w:rFonts w:ascii="Times New Roman" w:hAnsi="Times New Roman" w:eastAsia="Times New Roman" w:cstheme="minorBidi"/>
        </w:rPr>
        <w:t>P ≤ 0</w:t>
      </w:r>
      <w:r w:rsidR="004B696B">
        <w:rPr>
          <w:rFonts w:ascii="Times New Roman" w:hAnsi="Times New Roman" w:eastAsia="Times New Roman" w:cstheme="minorBidi"/>
        </w:rPr>
        <w:t>. 0 5 </w:t>
      </w:r>
      <w:r>
        <w:rPr>
          <w:rFonts w:cstheme="minorBidi" w:hAnsiTheme="minorHAnsi" w:eastAsiaTheme="minorHAnsi" w:asciiTheme="minorHAnsi"/>
          <w:kern w:val="2"/>
          <w:sz w:val="17"/>
        </w:rPr>
        <w:t>.</w:t>
      </w:r>
    </w:p>
    <w:p w:rsidR="0018722C">
      <w:pPr>
        <w:topLinePunct/>
      </w:pPr>
      <w:r>
        <w:t>结 果如 表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</w:rPr>
        <w:t>- </w:t>
      </w:r>
      <w:r>
        <w:rPr>
          <w:rFonts w:ascii="Times New Roman" w:eastAsia="Times New Roman"/>
        </w:rPr>
        <w:t>3 </w:t>
      </w:r>
      <w:r>
        <w:t>所 示， 在 给药 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>.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5h</w:t>
      </w:r>
      <w:r>
        <w:rPr>
          <w:rFonts w:ascii="Times New Roman" w:eastAsia="Times New Roman"/>
        </w:rPr>
        <w:t> </w:t>
      </w:r>
      <w:r>
        <w:t>后 ， 给 药 组大 鼠 体温 与 模 型组</w:t>
      </w:r>
      <w:r>
        <w:t>开 始出 现 显著 性 差异 ， 说 明柴 胡 滴鼻 液 具有 明 显的 解 热作 用 ， 且起</w:t>
      </w:r>
      <w:r>
        <w:t>效 快。</w:t>
      </w:r>
    </w:p>
    <w:p w:rsidR="0018722C">
      <w:pPr>
        <w:topLinePunct/>
      </w:pPr>
      <w:r>
        <w:rPr>
          <w:rFonts w:ascii="Times New Roman" w:eastAsia="Times New Roman" w:cstheme="minorBidi" w:hAnsiTheme="minorHAnsi" w:hAnsi="黑体" w:cs="黑体"/>
        </w:rPr>
        <w:t>3.2.4</w:t>
      </w:r>
      <w:r w:rsidR="001852F3">
        <w:rPr>
          <w:rFonts w:ascii="Times New Roman" w:eastAsia="Times New Roman" w:cstheme="minorBidi" w:hAnsiTheme="minorHAnsi" w:hAnsi="黑体" w:cs="黑体"/>
        </w:rPr>
        <w:t xml:space="preserve"> </w:t>
      </w:r>
      <w:r>
        <w:rPr>
          <w:rFonts w:cstheme="minorBidi" w:hAnsiTheme="minorHAnsi" w:eastAsiaTheme="minorHAnsi" w:asciiTheme="minorHAnsi" w:ascii="黑体" w:hAnsi="黑体" w:eastAsia="黑体" w:cs="黑体"/>
        </w:rPr>
        <w:t>柴胡滴鼻液急性毒性实验</w:t>
      </w:r>
    </w:p>
    <w:p w:rsidR="0018722C">
      <w:pPr>
        <w:topLinePunct/>
      </w:pPr>
      <w:r>
        <w:t xml:space="preserve">随</w:t>
      </w:r>
      <w:r w:rsidR="001852F3">
        <w:t xml:space="preserve">机取</w:t>
      </w:r>
      <w:r>
        <w:rPr>
          <w:rFonts w:ascii="Times New Roman" w:hAnsi="Times New Roman" w:eastAsia="Times New Roman"/>
        </w:rPr>
        <w:t xml:space="preserve">24</w:t>
      </w:r>
      <w:r>
        <w:t xml:space="preserve">只</w:t>
      </w:r>
      <w:r w:rsidR="001852F3">
        <w:t xml:space="preserve">大鼠</w:t>
      </w:r>
      <w:r w:rsidR="001852F3">
        <w:t xml:space="preserve">，</w:t>
      </w:r>
      <w:r w:rsidR="001852F3">
        <w:t xml:space="preserve">设置</w:t>
      </w:r>
      <w:r>
        <w:rPr>
          <w:rFonts w:ascii="Times New Roman" w:hAnsi="Times New Roman" w:eastAsia="Times New Roman"/>
        </w:rPr>
        <w:t xml:space="preserve">3</w:t>
      </w:r>
      <w:r>
        <w:t xml:space="preserve">组</w:t>
      </w:r>
      <w:r w:rsidR="001852F3">
        <w:t xml:space="preserve">，</w:t>
      </w:r>
      <w:r w:rsidR="001852F3">
        <w:t xml:space="preserve">每</w:t>
      </w:r>
      <w:r w:rsidR="001852F3">
        <w:t xml:space="preserve">组</w:t>
      </w:r>
      <w:r>
        <w:rPr>
          <w:rFonts w:ascii="Times New Roman" w:hAnsi="Times New Roman" w:eastAsia="Times New Roman"/>
        </w:rPr>
        <w:t xml:space="preserve">8</w:t>
      </w:r>
      <w:r>
        <w:t xml:space="preserve">只</w:t>
      </w:r>
      <w:r w:rsidR="001852F3">
        <w:t xml:space="preserve">，</w:t>
      </w:r>
      <w:r w:rsidR="001852F3">
        <w:t xml:space="preserve">雌</w:t>
      </w:r>
      <w:r w:rsidR="001852F3">
        <w:t xml:space="preserve">雄</w:t>
      </w:r>
      <w:r w:rsidR="001852F3">
        <w:t xml:space="preserve">各半</w:t>
      </w:r>
      <w:r w:rsidR="001852F3">
        <w:t xml:space="preserve">：</w:t>
      </w:r>
      <w:r w:rsidR="001852F3">
        <w:t xml:space="preserve">空白</w:t>
      </w:r>
      <w:r w:rsidR="001852F3">
        <w:t xml:space="preserve">对</w:t>
      </w:r>
      <w:r w:rsidR="001852F3">
        <w:t xml:space="preserve">照</w:t>
      </w:r>
      <w:r>
        <w:t xml:space="preserve">组</w:t>
      </w:r>
      <w:r w:rsidR="001852F3">
        <w:t xml:space="preserve">鼻腔</w:t>
      </w:r>
      <w:r w:rsidR="001852F3">
        <w:t xml:space="preserve">滴</w:t>
      </w:r>
      <w:r w:rsidR="001852F3">
        <w:t xml:space="preserve">入生</w:t>
      </w:r>
      <w:r w:rsidR="001852F3">
        <w:t xml:space="preserve">理</w:t>
      </w:r>
      <w:r w:rsidR="001852F3">
        <w:t xml:space="preserve">盐水</w:t>
      </w:r>
      <w:r w:rsidR="001852F3">
        <w:t xml:space="preserve">，</w:t>
      </w:r>
      <w:r w:rsidR="001852F3">
        <w:t xml:space="preserve">实</w:t>
      </w:r>
      <w:r w:rsidR="001852F3">
        <w:t xml:space="preserve">验组</w:t>
      </w:r>
      <w:r w:rsidR="001852F3">
        <w:t xml:space="preserve">鼻</w:t>
      </w:r>
      <w:r w:rsidR="001852F3">
        <w:t xml:space="preserve">腔滴</w:t>
      </w:r>
      <w:r w:rsidR="001852F3">
        <w:t xml:space="preserve">入</w:t>
      </w:r>
      <w:r w:rsidR="001852F3">
        <w:t xml:space="preserve">滴鼻</w:t>
      </w:r>
      <w:r w:rsidR="001852F3">
        <w:t xml:space="preserve">液</w:t>
      </w:r>
      <w:r>
        <w:rPr>
          <w:rFonts w:ascii="Times New Roman" w:hAnsi="Times New Roman" w:eastAsia="Times New Roman"/>
        </w:rPr>
        <w:t xml:space="preserve">60</w:t>
      </w:r>
      <w:r>
        <w:rPr>
          <w:rFonts w:ascii="Times New Roman" w:hAnsi="Times New Roman" w:eastAsia="Times New Roman"/>
        </w:rPr>
        <w:t xml:space="preserve">μL</w:t>
      </w:r>
      <w:r>
        <w:t xml:space="preserve">，</w:t>
      </w:r>
      <w:r w:rsidR="001852F3">
        <w:t xml:space="preserve">以及</w:t>
      </w:r>
      <w:r w:rsidR="001852F3">
        <w:t xml:space="preserve">柴</w:t>
      </w:r>
      <w:r w:rsidR="001852F3">
        <w:t xml:space="preserve">胡注</w:t>
      </w:r>
      <w:r w:rsidR="001852F3">
        <w:t xml:space="preserve">射</w:t>
      </w:r>
      <w:r>
        <w:t xml:space="preserve">液</w:t>
      </w:r>
      <w:r w:rsidR="001852F3">
        <w:t xml:space="preserve">皮下</w:t>
      </w:r>
      <w:r w:rsidR="001852F3">
        <w:t xml:space="preserve">注</w:t>
      </w:r>
      <w:r w:rsidR="001852F3">
        <w:t xml:space="preserve">射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5mL</w:t>
      </w:r>
      <w:r>
        <w:t xml:space="preserve">，以</w:t>
      </w:r>
      <w:r w:rsidR="001852F3">
        <w:t xml:space="preserve">上均</w:t>
      </w:r>
      <w:r w:rsidR="001852F3">
        <w:t xml:space="preserve">为</w:t>
      </w:r>
      <w:r w:rsidR="001852F3">
        <w:t xml:space="preserve">正常</w:t>
      </w:r>
      <w:r w:rsidR="001852F3">
        <w:t xml:space="preserve">给</w:t>
      </w:r>
      <w:r w:rsidR="001852F3">
        <w:t xml:space="preserve">药剂</w:t>
      </w:r>
      <w:r w:rsidR="001852F3">
        <w:t xml:space="preserve">量</w:t>
      </w:r>
      <w:r w:rsidR="001852F3">
        <w:t xml:space="preserve">。观</w:t>
      </w:r>
      <w:r w:rsidR="001852F3">
        <w:t xml:space="preserve">察</w:t>
      </w:r>
      <w:r>
        <w:rPr>
          <w:rFonts w:ascii="Times New Roman" w:hAnsi="Times New Roman" w:eastAsia="Times New Roman"/>
        </w:rPr>
        <w:t xml:space="preserve">7</w:t>
      </w:r>
      <w:r>
        <w:t xml:space="preserve">天，主</w:t>
      </w:r>
      <w:r w:rsidR="001852F3">
        <w:t xml:space="preserve">要观</w:t>
      </w:r>
      <w:r w:rsidR="001852F3">
        <w:t xml:space="preserve">察</w:t>
      </w:r>
      <w:r w:rsidR="001852F3">
        <w:t xml:space="preserve">指</w:t>
      </w:r>
      <w:r>
        <w:t xml:space="preserve">标</w:t>
      </w:r>
      <w:r w:rsidR="001852F3">
        <w:t xml:space="preserve">包括</w:t>
      </w:r>
      <w:r w:rsidR="001852F3">
        <w:t xml:space="preserve">：</w:t>
      </w:r>
      <w:r w:rsidR="001852F3">
        <w:t xml:space="preserve">体</w:t>
      </w:r>
      <w:r w:rsidR="001852F3">
        <w:t xml:space="preserve">重、</w:t>
      </w:r>
      <w:r w:rsidR="001852F3">
        <w:t xml:space="preserve">体</w:t>
      </w:r>
      <w:r w:rsidR="001852F3">
        <w:t xml:space="preserve">温、饮</w:t>
      </w:r>
      <w:r w:rsidR="001852F3">
        <w:t xml:space="preserve">食</w:t>
      </w:r>
      <w:r w:rsidR="001852F3">
        <w:t xml:space="preserve">、外</w:t>
      </w:r>
      <w:r w:rsidR="001852F3">
        <w:t xml:space="preserve">观体</w:t>
      </w:r>
      <w:r w:rsidR="001852F3">
        <w:t xml:space="preserve">征</w:t>
      </w:r>
      <w:r>
        <w:t xml:space="preserve">（</w:t>
      </w:r>
      <w:r w:rsidR="001852F3">
        <w:rPr>
          <w:spacing w:val="-14"/>
        </w:rPr>
        <w:t xml:space="preserve">鼻</w:t>
      </w:r>
      <w:r w:rsidR="001852F3">
        <w:rPr>
          <w:spacing w:val="-14"/>
        </w:rPr>
        <w:t xml:space="preserve">部、</w:t>
      </w:r>
      <w:r w:rsidR="001852F3">
        <w:rPr>
          <w:spacing w:val="-14"/>
        </w:rPr>
        <w:t xml:space="preserve">皮</w:t>
      </w:r>
      <w:r w:rsidR="001852F3">
        <w:rPr>
          <w:spacing w:val="-14"/>
        </w:rPr>
        <w:t xml:space="preserve">毛、</w:t>
      </w:r>
      <w:r w:rsidR="001852F3">
        <w:rPr>
          <w:spacing w:val="-14"/>
        </w:rPr>
        <w:t xml:space="preserve">四</w:t>
      </w:r>
      <w:r w:rsidR="001852F3">
        <w:rPr>
          <w:spacing w:val="-14"/>
        </w:rPr>
        <w:t xml:space="preserve">肢</w:t>
      </w:r>
      <w:r>
        <w:t xml:space="preserve">）</w:t>
      </w:r>
      <w:r>
        <w:t xml:space="preserve">、行</w:t>
      </w:r>
      <w:r w:rsidR="001852F3">
        <w:t xml:space="preserve">为</w:t>
      </w:r>
      <w:r>
        <w:t xml:space="preserve">活</w:t>
      </w:r>
      <w:r w:rsidR="001852F3">
        <w:t xml:space="preserve">动，</w:t>
      </w:r>
      <w:r w:rsidR="001852F3">
        <w:t xml:space="preserve">是</w:t>
      </w:r>
      <w:r w:rsidR="001852F3">
        <w:t xml:space="preserve">否有</w:t>
      </w:r>
      <w:r w:rsidR="001852F3">
        <w:t xml:space="preserve">分</w:t>
      </w:r>
      <w:r w:rsidR="001852F3">
        <w:t xml:space="preserve">泌物</w:t>
      </w:r>
      <w:r w:rsidR="001852F3">
        <w:t xml:space="preserve">、</w:t>
      </w:r>
      <w:r w:rsidR="001852F3">
        <w:t xml:space="preserve">排</w:t>
      </w:r>
      <w:r w:rsidR="001852F3">
        <w:t xml:space="preserve">泄物</w:t>
      </w:r>
      <w:r w:rsidR="001852F3">
        <w:t xml:space="preserve">、</w:t>
      </w:r>
      <w:r w:rsidR="001852F3">
        <w:t xml:space="preserve">死亡</w:t>
      </w:r>
      <w:r w:rsidR="001852F3">
        <w:t xml:space="preserve">情</w:t>
      </w:r>
      <w:r w:rsidR="001852F3">
        <w:t xml:space="preserve">况及</w:t>
      </w:r>
      <w:r w:rsidR="001852F3">
        <w:t xml:space="preserve">中</w:t>
      </w:r>
      <w:r w:rsidR="001852F3">
        <w:t xml:space="preserve">毒反</w:t>
      </w:r>
      <w:r w:rsidR="001852F3">
        <w:t xml:space="preserve">应</w:t>
      </w:r>
      <w:r w:rsidR="001852F3">
        <w:t xml:space="preserve">，</w:t>
      </w:r>
      <w:r w:rsidR="001852F3">
        <w:t xml:space="preserve">分</w:t>
      </w:r>
      <w:r w:rsidR="001852F3">
        <w:t xml:space="preserve">泌</w:t>
      </w:r>
      <w:r w:rsidR="001852F3">
        <w:t xml:space="preserve">物</w:t>
      </w:r>
      <w:r w:rsidR="001852F3">
        <w:t xml:space="preserve">与排</w:t>
      </w:r>
      <w:r>
        <w:t xml:space="preserve">泄</w:t>
      </w:r>
      <w:r w:rsidR="001852F3">
        <w:t xml:space="preserve">物是</w:t>
      </w:r>
      <w:r w:rsidR="001852F3">
        <w:t xml:space="preserve">否</w:t>
      </w:r>
      <w:r w:rsidR="001852F3">
        <w:t xml:space="preserve">正常</w:t>
      </w:r>
      <w:r w:rsidR="001852F3">
        <w:t xml:space="preserve">，</w:t>
      </w:r>
      <w:r w:rsidR="001852F3">
        <w:t xml:space="preserve">中</w:t>
      </w:r>
      <w:r w:rsidR="001852F3">
        <w:t xml:space="preserve">毒反</w:t>
      </w:r>
      <w:r w:rsidR="001852F3">
        <w:t xml:space="preserve">应</w:t>
      </w:r>
      <w:r w:rsidR="001852F3">
        <w:t xml:space="preserve">的症</w:t>
      </w:r>
      <w:r w:rsidR="001852F3">
        <w:t xml:space="preserve">状、</w:t>
      </w:r>
      <w:r w:rsidR="001852F3">
        <w:t xml:space="preserve">严</w:t>
      </w:r>
      <w:r w:rsidR="001852F3">
        <w:t xml:space="preserve">重程</w:t>
      </w:r>
      <w:r w:rsidR="001852F3">
        <w:t xml:space="preserve">度</w:t>
      </w:r>
      <w:r w:rsidR="001852F3">
        <w:t xml:space="preserve">、起</w:t>
      </w:r>
      <w:r w:rsidR="001852F3">
        <w:t xml:space="preserve">始时</w:t>
      </w:r>
      <w:r w:rsidR="001852F3">
        <w:t xml:space="preserve">间</w:t>
      </w:r>
      <w:r w:rsidR="001852F3">
        <w:t xml:space="preserve">、持</w:t>
      </w:r>
      <w:r w:rsidR="001852F3">
        <w:t xml:space="preserve">续时</w:t>
      </w:r>
      <w:r w:rsidR="001852F3">
        <w:t xml:space="preserve">间</w:t>
      </w:r>
      <w:r w:rsidR="001852F3">
        <w:t xml:space="preserve">、是</w:t>
      </w:r>
      <w:r w:rsidR="001852F3">
        <w:t xml:space="preserve">否可</w:t>
      </w:r>
      <w:r w:rsidR="001852F3">
        <w:t xml:space="preserve">逆</w:t>
      </w:r>
      <w:r w:rsidR="001852F3">
        <w:t xml:space="preserve">，</w:t>
      </w:r>
      <w:r w:rsidR="001852F3">
        <w:t xml:space="preserve">是</w:t>
      </w:r>
      <w:r w:rsidR="001852F3">
        <w:t xml:space="preserve">否</w:t>
      </w:r>
      <w:r w:rsidR="001852F3">
        <w:t xml:space="preserve">出现</w:t>
      </w:r>
      <w:r w:rsidR="001852F3">
        <w:t xml:space="preserve">大</w:t>
      </w:r>
      <w:r w:rsidR="001852F3">
        <w:t xml:space="preserve">鼠</w:t>
      </w:r>
      <w:r w:rsidR="001852F3">
        <w:t xml:space="preserve">死亡</w:t>
      </w:r>
      <w:r w:rsidR="001852F3">
        <w:t xml:space="preserve">，</w:t>
      </w:r>
      <w:r w:rsidR="001852F3">
        <w:t xml:space="preserve">对于</w:t>
      </w:r>
      <w:r w:rsidR="001852F3">
        <w:t xml:space="preserve">濒</w:t>
      </w:r>
      <w:r w:rsidR="001852F3">
        <w:t xml:space="preserve">死或</w:t>
      </w:r>
      <w:r w:rsidR="001852F3">
        <w:t xml:space="preserve">者</w:t>
      </w:r>
      <w:r w:rsidR="001852F3">
        <w:t xml:space="preserve">死亡</w:t>
      </w:r>
      <w:r w:rsidR="001852F3">
        <w:t xml:space="preserve">动</w:t>
      </w:r>
      <w:r w:rsidR="001852F3">
        <w:t xml:space="preserve">物的</w:t>
      </w:r>
      <w:r w:rsidR="001852F3">
        <w:t xml:space="preserve">解</w:t>
      </w:r>
      <w:r w:rsidR="001852F3">
        <w:t xml:space="preserve">剖</w:t>
      </w:r>
      <w:r w:rsidR="001852F3">
        <w:t xml:space="preserve">观察</w:t>
      </w:r>
      <w:r/>
      <w:r>
        <w:t xml:space="preserve">等</w:t>
      </w:r>
      <w:r>
        <w:rPr>
          <w:vertAlign w:val="subscript"/>
          <w:rFonts w:ascii="Times New Roman" w:hAnsi="Times New Roman" w:eastAsia="Times New Roman"/>
        </w:rPr>
        <w:t xml:space="preserve">[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7 0</w:t>
      </w:r>
      <w:r>
        <w:rPr>
          <w:rFonts w:ascii="Times New Roman" w:hAnsi="Times New Roman" w:eastAsia="Times New Roman"/>
          <w:vertAlign w:val="superscript"/>
        </w:rPr>
        <w:t xml:space="preserve"> - </w:t>
      </w:r>
      <w:r>
        <w:rPr>
          <w:rFonts w:ascii="Times New Roman" w:hAnsi="Times New Roman" w:eastAsia="Times New Roman"/>
          <w:vertAlign w:val="superscript"/>
        </w:rPr>
        <w:t xml:space="preserve">7 2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vertAlign w:val="subscript"/>
          <w:rFonts w:ascii="Times New Roman" w:hAnsi="Times New Roman" w:eastAsia="Times New Roman"/>
        </w:rPr>
        <w:t xml:space="preserve">]</w:t>
      </w:r>
      <w:r>
        <w:rPr>
          <w:vertAlign w:val="subscript"/>
          <w:rFonts w:ascii="Times New Roman" w:hAnsi="Times New Roman" w:eastAsia="Times New Roman"/>
        </w:rPr>
        <w:t xml:space="preserve"> </w:t>
      </w:r>
      <w:r>
        <w:t xml:space="preserve">。</w:t>
      </w:r>
    </w:p>
    <w:p w:rsidR="0018722C">
      <w:pPr>
        <w:topLinePunct/>
      </w:pPr>
      <w:r>
        <w:t>大 鼠体 重 变化 情 况见 表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</w:rPr>
        <w:t>- </w:t>
      </w:r>
      <w:r>
        <w:rPr>
          <w:rFonts w:ascii="Times New Roman" w:eastAsia="Times New Roman"/>
        </w:rPr>
        <w:t>4 </w:t>
      </w:r>
      <w:r>
        <w:t>， 图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</w:rPr>
        <w:t>- </w:t>
      </w:r>
      <w:r>
        <w:rPr>
          <w:rFonts w:ascii="Times New Roman" w:eastAsia="Times New Roman"/>
        </w:rPr>
        <w:t>3 </w:t>
      </w:r>
      <w:r>
        <w:t>， 试药 及 注射 液 组与 空 白 对</w:t>
      </w:r>
      <w:r>
        <w:t>照 无明 显 差异 ， 第二 天 体 重均 有 大幅 下 降可 能 与给 药 时大 鼠 大 鼠受到 惊吓 以 及购 回 后其 休 整 时间 不 足有 关 。该 实 验条 件 下， 大 鼠 正</w:t>
      </w:r>
      <w:r>
        <w:t>常</w:t>
      </w:r>
    </w:p>
    <w:p w:rsidR="0018722C">
      <w:pPr>
        <w:topLinePunct/>
      </w:pPr>
      <w:bookmarkStart w:name="_bookmark17" w:id="50"/>
      <w:bookmarkEnd w:id="50"/>
      <w:r/>
      <w:r>
        <w:t>生</w:t>
      </w:r>
      <w:r w:rsidR="001852F3">
        <w:t xml:space="preserve">长，</w:t>
      </w:r>
      <w:r w:rsidR="001852F3">
        <w:t xml:space="preserve">无</w:t>
      </w:r>
      <w:r w:rsidR="001852F3">
        <w:t xml:space="preserve">中毒</w:t>
      </w:r>
      <w:r w:rsidR="001852F3">
        <w:t xml:space="preserve">、</w:t>
      </w:r>
      <w:r w:rsidR="001852F3">
        <w:t xml:space="preserve">萎靡</w:t>
      </w:r>
      <w:r w:rsidR="001852F3">
        <w:t xml:space="preserve">、</w:t>
      </w:r>
      <w:r w:rsidR="001852F3">
        <w:t xml:space="preserve">死</w:t>
      </w:r>
      <w:r w:rsidR="001852F3">
        <w:t xml:space="preserve">亡等</w:t>
      </w:r>
      <w:r w:rsidR="001852F3">
        <w:t xml:space="preserve">状</w:t>
      </w:r>
      <w:r w:rsidR="001852F3">
        <w:t xml:space="preserve">况。</w:t>
      </w:r>
      <w:r w:rsidR="001852F3">
        <w:t xml:space="preserve">试</w:t>
      </w:r>
      <w:r w:rsidR="001852F3">
        <w:t xml:space="preserve">验结</w:t>
      </w:r>
      <w:r w:rsidR="001852F3">
        <w:t xml:space="preserve">束</w:t>
      </w:r>
      <w:r w:rsidR="001852F3">
        <w:t xml:space="preserve">后，</w:t>
      </w:r>
      <w:r w:rsidR="001852F3">
        <w:t xml:space="preserve">活</w:t>
      </w:r>
      <w:r w:rsidR="001852F3">
        <w:t xml:space="preserve">杀解</w:t>
      </w:r>
      <w:r w:rsidR="001852F3">
        <w:t xml:space="preserve">剖</w:t>
      </w:r>
      <w:r w:rsidR="001852F3">
        <w:t xml:space="preserve">，</w:t>
      </w:r>
      <w:r w:rsidR="001852F3">
        <w:t xml:space="preserve">肉眼观</w:t>
      </w:r>
      <w:r w:rsidR="001852F3">
        <w:t xml:space="preserve">察发</w:t>
      </w:r>
      <w:r w:rsidR="001852F3">
        <w:t xml:space="preserve">现</w:t>
      </w:r>
      <w:r w:rsidR="001852F3">
        <w:t xml:space="preserve">其心</w:t>
      </w:r>
      <w:r w:rsidR="001852F3">
        <w:t xml:space="preserve">脏</w:t>
      </w:r>
      <w:r w:rsidR="001852F3">
        <w:t xml:space="preserve">、肝</w:t>
      </w:r>
      <w:r w:rsidR="001852F3">
        <w:t xml:space="preserve">脏</w:t>
      </w:r>
      <w:r w:rsidR="001852F3">
        <w:t xml:space="preserve">、</w:t>
      </w:r>
      <w:r w:rsidR="001852F3">
        <w:t xml:space="preserve">脾肺</w:t>
      </w:r>
      <w:r w:rsidR="001852F3">
        <w:t xml:space="preserve">肾</w:t>
      </w:r>
      <w:r w:rsidR="001852F3">
        <w:t xml:space="preserve">等脏</w:t>
      </w:r>
      <w:r w:rsidR="001852F3">
        <w:t xml:space="preserve">器</w:t>
      </w:r>
      <w:r w:rsidR="001852F3">
        <w:t xml:space="preserve">一切</w:t>
      </w:r>
      <w:r w:rsidR="001852F3">
        <w:t xml:space="preserve">正</w:t>
      </w:r>
      <w:r w:rsidR="001852F3">
        <w:t xml:space="preserve">常，</w:t>
      </w:r>
      <w:r w:rsidR="001852F3">
        <w:t xml:space="preserve">给</w:t>
      </w:r>
      <w:r w:rsidR="001852F3">
        <w:t xml:space="preserve">药部</w:t>
      </w:r>
      <w:r w:rsidR="001852F3">
        <w:t xml:space="preserve">位</w:t>
      </w:r>
      <w:r w:rsidR="001852F3">
        <w:t xml:space="preserve">鼻</w:t>
      </w:r>
      <w:r w:rsidR="001852F3">
        <w:t xml:space="preserve">腔、咽</w:t>
      </w:r>
      <w:r w:rsidR="001852F3">
        <w:t xml:space="preserve">喉、</w:t>
      </w:r>
      <w:r w:rsidR="001852F3">
        <w:t xml:space="preserve">气</w:t>
      </w:r>
      <w:r w:rsidR="001852F3">
        <w:t xml:space="preserve">管、</w:t>
      </w:r>
      <w:r w:rsidR="001852F3">
        <w:t xml:space="preserve">支</w:t>
      </w:r>
      <w:r w:rsidR="001852F3">
        <w:t xml:space="preserve">气管</w:t>
      </w:r>
      <w:r w:rsidR="001852F3">
        <w:t xml:space="preserve">黏</w:t>
      </w:r>
      <w:r w:rsidR="001852F3">
        <w:t xml:space="preserve">膜</w:t>
      </w:r>
      <w:r w:rsidR="001852F3">
        <w:t xml:space="preserve">无红</w:t>
      </w:r>
      <w:r w:rsidR="001852F3">
        <w:t xml:space="preserve">肿</w:t>
      </w:r>
      <w:r w:rsidR="001852F3">
        <w:t xml:space="preserve">、溃</w:t>
      </w:r>
      <w:r w:rsidR="001852F3">
        <w:t xml:space="preserve">烂</w:t>
      </w:r>
      <w:r w:rsidR="001852F3">
        <w:t xml:space="preserve">等刺</w:t>
      </w:r>
      <w:r w:rsidR="001852F3">
        <w:t xml:space="preserve">激</w:t>
      </w:r>
      <w:r w:rsidR="001852F3">
        <w:t xml:space="preserve">反应</w:t>
      </w:r>
      <w:r w:rsidR="001852F3">
        <w:t xml:space="preserve">，</w:t>
      </w:r>
      <w:r w:rsidR="001852F3">
        <w:t xml:space="preserve">说明</w:t>
      </w:r>
      <w:r w:rsidR="001852F3">
        <w:t xml:space="preserve">该</w:t>
      </w:r>
      <w:r w:rsidR="001852F3">
        <w:t xml:space="preserve">剂</w:t>
      </w:r>
      <w:r w:rsidR="001852F3">
        <w:t xml:space="preserve">量下</w:t>
      </w:r>
      <w:r>
        <w:t>柴</w:t>
      </w:r>
      <w:r w:rsidR="001852F3">
        <w:t xml:space="preserve">胡滴</w:t>
      </w:r>
      <w:r w:rsidR="001852F3">
        <w:t xml:space="preserve">鼻</w:t>
      </w:r>
      <w:r w:rsidR="001852F3">
        <w:t xml:space="preserve">液毒</w:t>
      </w:r>
      <w:r w:rsidR="001852F3">
        <w:t xml:space="preserve">性</w:t>
      </w:r>
      <w:r w:rsidR="001852F3">
        <w:t xml:space="preserve">较低</w:t>
      </w:r>
      <w:r w:rsidR="001852F3">
        <w:t xml:space="preserve">，</w:t>
      </w:r>
      <w:r w:rsidR="001852F3">
        <w:t xml:space="preserve">接</w:t>
      </w:r>
      <w:r w:rsidR="001852F3">
        <w:t xml:space="preserve">近无</w:t>
      </w:r>
      <w:r w:rsidR="001852F3">
        <w:t xml:space="preserve">毒 。</w:t>
      </w:r>
    </w:p>
    <w:p w:rsidR="0018722C">
      <w:pPr>
        <w:pStyle w:val="a8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 w:ascii="黑体" w:eastAsia="黑体" w:hint="eastAsia"/>
        </w:rPr>
        <w:t>表</w:t>
      </w:r>
      <w:r>
        <w:rPr>
          <w:kern w:val="2"/>
          <w:szCs w:val="22"/>
          <w:rFonts w:ascii="黑体" w:eastAsia="黑体" w:hint="eastAsia" w:cstheme="minorBidi" w:hAnsiTheme="minorHAnsi"/>
          <w:spacing w:val="0"/>
          <w:sz w:val="21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pacing w:val="4"/>
          <w:sz w:val="21"/>
        </w:rPr>
        <w:t>3-4</w:t>
      </w:r>
      <w:r>
        <w:t xml:space="preserve">  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大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鼠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体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重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变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化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情</w:t>
      </w:r>
      <w:r>
        <w:rPr>
          <w:kern w:val="2"/>
          <w:szCs w:val="22"/>
          <w:rFonts w:ascii="黑体" w:eastAsia="黑体" w:hint="eastAsia" w:cstheme="minorBidi" w:hAnsiTheme="minorHAnsi"/>
          <w:spacing w:val="-33"/>
          <w:sz w:val="21"/>
        </w:rPr>
        <w:t> 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况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 l e</w:t>
      </w:r>
      <w:r w:rsidR="001852F3">
        <w:rPr>
          <w:rFonts w:cstheme="minorBidi" w:hAnsiTheme="minorHAnsi" w:eastAsiaTheme="minorHAnsi" w:asciiTheme="minorHAnsi" w:ascii="Times New Roman"/>
        </w:rPr>
        <w:t xml:space="preserve"> 3-4 Ch a n g e</w:t>
      </w:r>
      <w:r w:rsidR="001852F3">
        <w:rPr>
          <w:rFonts w:cstheme="minorBidi" w:hAnsiTheme="minorHAnsi" w:eastAsiaTheme="minorHAnsi" w:asciiTheme="minorHAnsi" w:ascii="Times New Roman"/>
        </w:rPr>
        <w:t xml:space="preserve"> of bo d y we i g h t</w:t>
      </w:r>
      <w:r w:rsidR="001852F3">
        <w:rPr>
          <w:rFonts w:cstheme="minorBidi" w:hAnsiTheme="minorHAnsi" w:eastAsiaTheme="minorHAnsi" w:asciiTheme="minorHAnsi" w:ascii="Times New Roman"/>
        </w:rPr>
        <w:t xml:space="preserve"> in ra t s</w:t>
      </w:r>
    </w:p>
    <w:tbl>
      <w:tblPr>
        <w:tblW w:w="5000" w:type="pct"/>
        <w:tblInd w:w="885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1462"/>
        <w:gridCol w:w="1121"/>
        <w:gridCol w:w="1080"/>
        <w:gridCol w:w="1080"/>
        <w:gridCol w:w="1080"/>
        <w:gridCol w:w="1080"/>
        <w:gridCol w:w="1080"/>
        <w:gridCol w:w="1092"/>
      </w:tblGrid>
      <w:tr>
        <w:trPr>
          <w:tblHeader/>
        </w:trPr>
        <w:tc>
          <w:tcPr>
            <w:tcW w:w="806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分 组</w:t>
            </w:r>
          </w:p>
        </w:tc>
        <w:tc>
          <w:tcPr>
            <w:tcW w:w="61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1  </w:t>
            </w:r>
            <w:r>
              <w:t>天 </w:t>
            </w:r>
            <w:r>
              <w:t>/</w:t>
            </w:r>
            <w:r>
              <w:t>g</w:t>
            </w:r>
          </w:p>
        </w:tc>
        <w:tc>
          <w:tcPr>
            <w:tcW w:w="59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2  </w:t>
            </w:r>
            <w:r>
              <w:t>天 </w:t>
            </w:r>
            <w:r>
              <w:t>/</w:t>
            </w:r>
            <w:r>
              <w:t>g</w:t>
            </w:r>
          </w:p>
        </w:tc>
        <w:tc>
          <w:tcPr>
            <w:tcW w:w="59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3  </w:t>
            </w:r>
            <w:r>
              <w:t>天 </w:t>
            </w:r>
            <w:r>
              <w:t>/</w:t>
            </w:r>
            <w:r>
              <w:t>g</w:t>
            </w:r>
          </w:p>
        </w:tc>
        <w:tc>
          <w:tcPr>
            <w:tcW w:w="59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4  </w:t>
            </w:r>
            <w:r>
              <w:t>天 </w:t>
            </w:r>
            <w:r>
              <w:t>/</w:t>
            </w:r>
            <w:r>
              <w:t>g</w:t>
            </w:r>
          </w:p>
        </w:tc>
        <w:tc>
          <w:tcPr>
            <w:tcW w:w="59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5  </w:t>
            </w:r>
            <w:r>
              <w:t>天 </w:t>
            </w:r>
            <w:r>
              <w:t>/</w:t>
            </w:r>
            <w:r>
              <w:t>g</w:t>
            </w:r>
          </w:p>
        </w:tc>
        <w:tc>
          <w:tcPr>
            <w:tcW w:w="59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6  </w:t>
            </w:r>
            <w:r>
              <w:t>天 </w:t>
            </w:r>
            <w:r>
              <w:t>/</w:t>
            </w:r>
            <w:r>
              <w:t>g</w:t>
            </w:r>
          </w:p>
        </w:tc>
        <w:tc>
          <w:tcPr>
            <w:tcW w:w="60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7  </w:t>
            </w:r>
            <w:r>
              <w:t>天 </w:t>
            </w:r>
            <w:r>
              <w:t>/</w:t>
            </w:r>
            <w:r>
              <w:t>g</w:t>
            </w:r>
          </w:p>
        </w:tc>
      </w:tr>
      <w:tr>
        <w:tc>
          <w:tcPr>
            <w:tcW w:w="80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空 白 组</w:t>
            </w:r>
          </w:p>
        </w:tc>
        <w:tc>
          <w:tcPr>
            <w:tcW w:w="6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19 3 . 6 4</w:t>
            </w:r>
          </w:p>
        </w:tc>
        <w:tc>
          <w:tcPr>
            <w:tcW w:w="59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18 4 . 2 8</w:t>
            </w:r>
          </w:p>
        </w:tc>
        <w:tc>
          <w:tcPr>
            <w:tcW w:w="59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18 5 . 4 5</w:t>
            </w:r>
          </w:p>
        </w:tc>
        <w:tc>
          <w:tcPr>
            <w:tcW w:w="59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18 7 . 0 0</w:t>
            </w:r>
          </w:p>
        </w:tc>
        <w:tc>
          <w:tcPr>
            <w:tcW w:w="59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18 9 . 9 3</w:t>
            </w:r>
          </w:p>
        </w:tc>
        <w:tc>
          <w:tcPr>
            <w:tcW w:w="59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18 9 . 6 9</w:t>
            </w:r>
          </w:p>
        </w:tc>
        <w:tc>
          <w:tcPr>
            <w:tcW w:w="60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19 4 . 1 9</w:t>
            </w:r>
          </w:p>
        </w:tc>
      </w:tr>
      <w:tr>
        <w:tc>
          <w:tcPr>
            <w:tcW w:w="80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试 药 组</w:t>
            </w:r>
          </w:p>
        </w:tc>
        <w:tc>
          <w:tcPr>
            <w:tcW w:w="6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19 9 . 5 5</w:t>
            </w:r>
          </w:p>
        </w:tc>
        <w:tc>
          <w:tcPr>
            <w:tcW w:w="59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19 0 . 9 4</w:t>
            </w:r>
          </w:p>
        </w:tc>
        <w:tc>
          <w:tcPr>
            <w:tcW w:w="59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19 2 . 5 6</w:t>
            </w:r>
          </w:p>
        </w:tc>
        <w:tc>
          <w:tcPr>
            <w:tcW w:w="59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19 4 . 4 6</w:t>
            </w:r>
          </w:p>
        </w:tc>
        <w:tc>
          <w:tcPr>
            <w:tcW w:w="59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19 7 . 0 2</w:t>
            </w:r>
          </w:p>
        </w:tc>
        <w:tc>
          <w:tcPr>
            <w:tcW w:w="59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19 6 . 3 6</w:t>
            </w:r>
          </w:p>
        </w:tc>
        <w:tc>
          <w:tcPr>
            <w:tcW w:w="60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19 4 . 2 1</w:t>
            </w:r>
          </w:p>
        </w:tc>
      </w:tr>
      <w:tr>
        <w:tc>
          <w:tcPr>
            <w:tcW w:w="80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注 射 液 组</w:t>
            </w:r>
          </w:p>
        </w:tc>
        <w:tc>
          <w:tcPr>
            <w:tcW w:w="61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19 0 . 9 3</w:t>
            </w:r>
          </w:p>
        </w:tc>
        <w:tc>
          <w:tcPr>
            <w:tcW w:w="59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18 3 . 6 2</w:t>
            </w:r>
          </w:p>
        </w:tc>
        <w:tc>
          <w:tcPr>
            <w:tcW w:w="59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18 5 . 9 7</w:t>
            </w:r>
          </w:p>
        </w:tc>
        <w:tc>
          <w:tcPr>
            <w:tcW w:w="59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18 7 . 2 5</w:t>
            </w:r>
          </w:p>
        </w:tc>
        <w:tc>
          <w:tcPr>
            <w:tcW w:w="59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19 0 . 5 5</w:t>
            </w:r>
          </w:p>
        </w:tc>
        <w:tc>
          <w:tcPr>
            <w:tcW w:w="59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19 0 . 2 3</w:t>
            </w:r>
          </w:p>
        </w:tc>
        <w:tc>
          <w:tcPr>
            <w:tcW w:w="60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19 0 . 1 1</w:t>
            </w:r>
          </w:p>
        </w:tc>
      </w:tr>
    </w:tbl>
    <w:p w:rsidR="0018722C">
      <w:pPr>
        <w:topLinePunct/>
        <w:pStyle w:val="affa"/>
      </w:pPr>
    </w:p>
    <w:p w:rsidR="0018722C">
      <w:pPr>
        <w:pStyle w:val="aff7"/>
        <w:topLinePunct/>
      </w:pPr>
      <w:r>
        <w:rPr>
          <w:rFonts w:ascii="Times New Roman"/>
          <w:sz w:val="20"/>
        </w:rPr>
        <w:drawing>
          <wp:inline distT="0" distB="0" distL="0" distR="0">
            <wp:extent cx="3565272" cy="2357532"/>
            <wp:effectExtent l="0" t="0" r="0" b="0"/>
            <wp:docPr id="21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272" cy="23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header="522" w:footer="772" w:top="820" w:bottom="960" w:left="900" w:right="940"/>
        </w:sectPr>
        <w:topLinePunct/>
      </w:pPr>
    </w:p>
    <w:p w:rsidR="0018722C">
      <w:pPr>
        <w:keepNext/>
        <w:topLinePunct/>
      </w:pPr>
      <w:bookmarkStart w:name="3.3 小结 " w:id="51"/>
      <w:bookmarkEnd w:id="51"/>
      <w:r>
        <w:rPr>
          <w:rFonts w:ascii="Times New Roman" w:eastAsia="Times New Roman" w:cstheme="minorBidi" w:hAnsiTheme="minorHAnsi" w:hAnsi="黑体" w:cs="黑体"/>
        </w:rPr>
        <w:t>3.3</w:t>
      </w:r>
      <w:r>
        <w:rPr>
          <w:rFonts w:cstheme="minorBidi" w:hAnsiTheme="minorHAnsi" w:eastAsiaTheme="minorHAnsi" w:asciiTheme="minorHAnsi" w:ascii="黑体" w:hAnsi="黑体" w:eastAsia="黑体" w:cs="黑体"/>
        </w:rPr>
        <w:t>小结</w:t>
      </w:r>
    </w:p>
    <w:p w:rsidR="0018722C">
      <w:pPr>
        <w:pStyle w:val="a9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br w:type="column"/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图</w:t>
      </w:r>
      <w:r>
        <w:rPr>
          <w:kern w:val="2"/>
          <w:szCs w:val="22"/>
          <w:rFonts w:ascii="黑体" w:eastAsia="黑体" w:hint="eastAsia" w:cstheme="minorBidi" w:hAnsiTheme="minorHAnsi"/>
          <w:spacing w:val="0"/>
          <w:sz w:val="21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pacing w:val="4"/>
          <w:sz w:val="21"/>
        </w:rPr>
        <w:t>3-3</w:t>
      </w:r>
      <w:r>
        <w:t xml:space="preserve">  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大</w:t>
      </w:r>
      <w:r>
        <w:rPr>
          <w:kern w:val="2"/>
          <w:szCs w:val="22"/>
          <w:rFonts w:ascii="黑体" w:eastAsia="黑体" w:hint="eastAsia" w:cstheme="minorBidi" w:hAnsiTheme="minorHAnsi"/>
          <w:spacing w:val="-33"/>
          <w:sz w:val="21"/>
        </w:rPr>
        <w:t> 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鼠</w:t>
      </w:r>
      <w:r>
        <w:rPr>
          <w:kern w:val="2"/>
          <w:szCs w:val="22"/>
          <w:rFonts w:ascii="黑体" w:eastAsia="黑体" w:hint="eastAsia" w:cstheme="minorBidi" w:hAnsiTheme="minorHAnsi"/>
          <w:spacing w:val="-30"/>
          <w:sz w:val="21"/>
        </w:rPr>
        <w:t> 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体</w:t>
      </w:r>
      <w:r>
        <w:rPr>
          <w:kern w:val="2"/>
          <w:szCs w:val="22"/>
          <w:rFonts w:ascii="黑体" w:eastAsia="黑体" w:hint="eastAsia" w:cstheme="minorBidi" w:hAnsiTheme="minorHAnsi"/>
          <w:spacing w:val="-33"/>
          <w:sz w:val="21"/>
        </w:rPr>
        <w:t> 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重</w:t>
      </w:r>
      <w:r>
        <w:rPr>
          <w:kern w:val="2"/>
          <w:szCs w:val="22"/>
          <w:rFonts w:ascii="黑体" w:eastAsia="黑体" w:hint="eastAsia" w:cstheme="minorBidi" w:hAnsiTheme="minorHAnsi"/>
          <w:spacing w:val="-30"/>
          <w:sz w:val="21"/>
        </w:rPr>
        <w:t> 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变</w:t>
      </w:r>
      <w:r>
        <w:rPr>
          <w:kern w:val="2"/>
          <w:szCs w:val="22"/>
          <w:rFonts w:ascii="黑体" w:eastAsia="黑体" w:hint="eastAsia" w:cstheme="minorBidi" w:hAnsiTheme="minorHAnsi"/>
          <w:spacing w:val="-33"/>
          <w:sz w:val="21"/>
        </w:rPr>
        <w:t> 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化</w:t>
      </w:r>
      <w:r>
        <w:rPr>
          <w:kern w:val="2"/>
          <w:szCs w:val="22"/>
          <w:rFonts w:ascii="黑体" w:eastAsia="黑体" w:hint="eastAsia" w:cstheme="minorBidi" w:hAnsiTheme="minorHAnsi"/>
          <w:spacing w:val="-30"/>
          <w:sz w:val="21"/>
        </w:rPr>
        <w:t> 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情</w:t>
      </w:r>
      <w:r>
        <w:rPr>
          <w:kern w:val="2"/>
          <w:szCs w:val="22"/>
          <w:rFonts w:ascii="黑体" w:eastAsia="黑体" w:hint="eastAsia" w:cstheme="minorBidi" w:hAnsiTheme="minorHAnsi"/>
          <w:spacing w:val="-33"/>
          <w:sz w:val="21"/>
        </w:rPr>
        <w:t> 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况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Fi g</w:t>
      </w:r>
      <w:r w:rsidR="004B696B">
        <w:rPr>
          <w:rFonts w:cstheme="minorBidi" w:hAnsiTheme="minorHAnsi" w:eastAsiaTheme="minorHAnsi" w:asciiTheme="minorHAnsi" w:ascii="Times New Roman"/>
        </w:rPr>
        <w:t>. 3- 3 Ch a n g e  of bo d y we i g h t  in ra t s</w:t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10" w:h="16840"/>
          <w:pgMar w:top="1580" w:bottom="460" w:left="900" w:right="940"/>
          <w:cols w:num="2" w:equalWidth="0">
            <w:col w:w="2149" w:space="40"/>
            <w:col w:w="7881"/>
          </w:cols>
        </w:sectPr>
        <w:topLinePunct/>
      </w:pPr>
    </w:p>
    <w:p w:rsidR="0018722C">
      <w:pPr>
        <w:topLinePunct/>
      </w:pPr>
      <w:r>
        <w:t>本 章 利 用 牛 蛙 、 大 鼠 对 柴 胡 滴 鼻 液 的 纤 毛 毒 性 、 黏 膜 刺 激 性 、</w:t>
      </w:r>
      <w:r>
        <w:t>急 性毒 性 以及 药 效进 行 了 研究 。</w:t>
      </w:r>
    </w:p>
    <w:p w:rsidR="0018722C">
      <w:pPr>
        <w:topLinePunct/>
      </w:pPr>
      <w:r>
        <w:t>（</w:t>
      </w:r>
      <w:r>
        <w:t> </w:t>
      </w:r>
      <w:r>
        <w:rPr>
          <w:rFonts w:ascii="Times New Roman" w:eastAsia="Times New Roman"/>
        </w:rPr>
        <w:t>1</w:t>
      </w:r>
      <w:r>
        <w:t>）</w:t>
      </w:r>
      <w:r>
        <w:t> 牛 蛙 上 腭 纤 毛 毒 性 和 大 鼠 鼻 黏 膜 刺 激 性 实 验 表 明 与 生 理</w:t>
      </w:r>
      <w:r>
        <w:t>盐 水 组 比 较 本 品 对 纤 毛 无 毒 性 ， 对 黏 膜 无 明 显 刺 激 性 ， 可 用 于 人 体鼻 腔 给 药 ， 不 会 伤 害 鼻 腔 黏 膜 及 纤 毛 。 但 用 药 期 间 给 药 组 与 生 理 盐水 组 均 对 鼻 腔 有 轻 微 刺 激 作 用 ， 考 虑 为 外 物 刺 激 鼻 部 的 正 常 反 应 ， </w:t>
      </w:r>
      <w:r>
        <w:t>在 停药 后 可以 恢 复。</w:t>
      </w:r>
    </w:p>
    <w:p w:rsidR="0018722C">
      <w:pPr>
        <w:topLinePunct/>
      </w:pPr>
      <w:r>
        <w:t>（</w:t>
      </w:r>
      <w:r>
        <w:t> </w:t>
      </w:r>
      <w:r>
        <w:rPr>
          <w:rFonts w:ascii="Times New Roman" w:eastAsia="Times New Roman"/>
        </w:rPr>
        <w:t>2</w:t>
      </w:r>
      <w:r>
        <w:t>）</w:t>
      </w:r>
      <w:r>
        <w:t> 药 效 初 步 研 究 显 示 柴 胡 滴 鼻 液 对 </w:t>
      </w:r>
      <w:r>
        <w:rPr>
          <w:rFonts w:ascii="Times New Roman" w:eastAsia="Times New Roman"/>
        </w:rPr>
        <w:t>2 </w:t>
      </w:r>
      <w:r>
        <w:t>，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</w:rPr>
        <w:t>- </w:t>
      </w:r>
      <w:r>
        <w:t>二 硝 基 酚 致 热 具 有</w:t>
      </w:r>
      <w:r>
        <w:t>较 好 的退 热 作 用 ，由 于 </w:t>
      </w:r>
      <w:r>
        <w:rPr>
          <w:rFonts w:ascii="Times New Roman" w:eastAsia="Times New Roman"/>
        </w:rPr>
        <w:t>2</w:t>
      </w:r>
      <w:r>
        <w:t>，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</w:rPr>
        <w:t>- </w:t>
      </w:r>
      <w:r>
        <w:t>二 硝 基酚 本 身 发 热 持续 时 间 不 长 ，在 </w:t>
      </w:r>
      <w:r>
        <w:rPr>
          <w:rFonts w:ascii="Times New Roman" w:eastAsia="Times New Roman"/>
        </w:rPr>
        <w:t>4h </w:t>
      </w:r>
      <w:r>
        <w:t>实 验 后 ， 给 药 组 与 模 型 组 两 者 无 显 著 性 差 异 。 且 从 给 药 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5h</w:t>
      </w:r>
      <w:r>
        <w:rPr>
          <w:rFonts w:ascii="Times New Roman" w:eastAsia="Times New Roman"/>
        </w:rPr>
        <w:t> </w:t>
      </w:r>
      <w:r>
        <w:t>后 给 </w:t>
      </w:r>
      <w:r>
        <w:t>药</w:t>
      </w:r>
    </w:p>
    <w:p w:rsidR="0018722C">
      <w:pPr>
        <w:topLinePunct/>
      </w:pPr>
      <w:r>
        <w:t>组</w:t>
      </w:r>
      <w:r w:rsidR="001852F3">
        <w:t xml:space="preserve">与</w:t>
      </w:r>
      <w:r w:rsidR="001852F3">
        <w:t xml:space="preserve">模型</w:t>
      </w:r>
      <w:r w:rsidR="001852F3">
        <w:t xml:space="preserve">组</w:t>
      </w:r>
      <w:r w:rsidR="001852F3">
        <w:t xml:space="preserve">就</w:t>
      </w:r>
      <w:r w:rsidR="001852F3">
        <w:t xml:space="preserve">具</w:t>
      </w:r>
      <w:r w:rsidR="001852F3">
        <w:t xml:space="preserve">有</w:t>
      </w:r>
      <w:r w:rsidR="001852F3">
        <w:t xml:space="preserve">显著</w:t>
      </w:r>
      <w:r w:rsidR="001852F3">
        <w:t xml:space="preserve">性</w:t>
      </w:r>
      <w:r w:rsidR="001852F3">
        <w:t xml:space="preserve">差</w:t>
      </w:r>
      <w:r w:rsidR="001852F3">
        <w:t xml:space="preserve">异</w:t>
      </w:r>
      <w:r w:rsidR="001852F3">
        <w:t xml:space="preserve">，</w:t>
      </w:r>
      <w:r w:rsidR="001852F3">
        <w:t xml:space="preserve">说</w:t>
      </w:r>
      <w:r w:rsidR="001852F3">
        <w:t xml:space="preserve">明</w:t>
      </w:r>
      <w:r w:rsidR="001852F3">
        <w:t xml:space="preserve">柴胡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起</w:t>
      </w:r>
      <w:r w:rsidR="001852F3">
        <w:t xml:space="preserve">效快</w:t>
      </w:r>
      <w:r w:rsidR="001852F3">
        <w:t xml:space="preserve">，</w:t>
      </w:r>
      <w:r w:rsidR="001852F3">
        <w:t xml:space="preserve">疗</w:t>
      </w:r>
      <w:r w:rsidR="001852F3">
        <w:t xml:space="preserve">效</w:t>
      </w:r>
      <w:r w:rsidR="001852F3">
        <w:t xml:space="preserve">显著</w:t>
      </w:r>
      <w:r w:rsidR="001852F3">
        <w:t xml:space="preserve">。实</w:t>
      </w:r>
      <w:r w:rsidR="001852F3">
        <w:t xml:space="preserve">验</w:t>
      </w:r>
      <w:r w:rsidR="001852F3">
        <w:t xml:space="preserve">中</w:t>
      </w:r>
      <w:r w:rsidR="001852F3">
        <w:t xml:space="preserve">柴胡</w:t>
      </w:r>
      <w:r w:rsidR="001852F3">
        <w:t xml:space="preserve">注</w:t>
      </w:r>
      <w:r w:rsidR="001852F3">
        <w:t xml:space="preserve">射</w:t>
      </w:r>
      <w:r w:rsidR="001852F3">
        <w:t xml:space="preserve">液</w:t>
      </w:r>
      <w:r w:rsidR="001852F3">
        <w:t xml:space="preserve">退</w:t>
      </w:r>
      <w:r w:rsidR="001852F3">
        <w:t xml:space="preserve">热效</w:t>
      </w:r>
      <w:r w:rsidR="001852F3">
        <w:t xml:space="preserve">果</w:t>
      </w:r>
      <w:r w:rsidR="001852F3">
        <w:t xml:space="preserve">不</w:t>
      </w:r>
      <w:r w:rsidR="001852F3">
        <w:t xml:space="preserve">及</w:t>
      </w:r>
      <w:r w:rsidR="001852F3">
        <w:t xml:space="preserve">滴</w:t>
      </w:r>
      <w:r w:rsidR="001852F3">
        <w:t xml:space="preserve">鼻液</w:t>
      </w:r>
      <w:r w:rsidR="001852F3">
        <w:t xml:space="preserve">，</w:t>
      </w:r>
      <w:r w:rsidR="001852F3">
        <w:t xml:space="preserve">推</w:t>
      </w:r>
      <w:r w:rsidR="001852F3">
        <w:t xml:space="preserve">测</w:t>
      </w:r>
      <w:r w:rsidR="001852F3">
        <w:t xml:space="preserve">可</w:t>
      </w:r>
      <w:r w:rsidR="001852F3">
        <w:t xml:space="preserve">能是</w:t>
      </w:r>
      <w:r w:rsidR="001852F3">
        <w:t xml:space="preserve">因</w:t>
      </w:r>
      <w:r w:rsidR="001852F3">
        <w:t xml:space="preserve">为</w:t>
      </w:r>
      <w:r w:rsidR="001852F3">
        <w:t xml:space="preserve">两</w:t>
      </w:r>
      <w:r w:rsidR="001852F3">
        <w:t xml:space="preserve">个</w:t>
      </w:r>
      <w:r w:rsidR="001852F3">
        <w:t xml:space="preserve">原因</w:t>
      </w:r>
      <w:r w:rsidR="001852F3">
        <w:t xml:space="preserve">：</w:t>
      </w:r>
      <w:r>
        <w:t>一</w:t>
      </w:r>
      <w:r w:rsidR="001852F3">
        <w:t xml:space="preserve">是</w:t>
      </w:r>
      <w:r w:rsidR="001852F3">
        <w:t xml:space="preserve">皮</w:t>
      </w:r>
      <w:r w:rsidR="001852F3">
        <w:t xml:space="preserve">下</w:t>
      </w:r>
      <w:r w:rsidR="001852F3">
        <w:t xml:space="preserve">注</w:t>
      </w:r>
      <w:r w:rsidR="001852F3">
        <w:t xml:space="preserve">射</w:t>
      </w:r>
      <w:r w:rsidR="001852F3">
        <w:t xml:space="preserve"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因</w:t>
      </w:r>
      <w:r w:rsidR="001852F3">
        <w:t xml:space="preserve">为</w:t>
      </w:r>
      <w:r w:rsidR="001852F3">
        <w:t xml:space="preserve">大</w:t>
      </w:r>
      <w:r w:rsidR="001852F3">
        <w:t xml:space="preserve">鼠</w:t>
      </w:r>
      <w:r w:rsidR="001852F3">
        <w:t xml:space="preserve">的</w:t>
      </w:r>
      <w:r w:rsidR="001852F3">
        <w:t xml:space="preserve">挣</w:t>
      </w:r>
      <w:r w:rsidR="001852F3">
        <w:t xml:space="preserve">扎</w:t>
      </w:r>
      <w:r w:rsidR="001852F3">
        <w:t xml:space="preserve">可</w:t>
      </w:r>
      <w:r w:rsidR="001852F3">
        <w:t xml:space="preserve">能</w:t>
      </w:r>
      <w:r w:rsidR="001852F3">
        <w:t xml:space="preserve">并</w:t>
      </w:r>
      <w:r w:rsidR="001852F3">
        <w:t xml:space="preserve">未</w:t>
      </w:r>
      <w:r w:rsidR="001852F3">
        <w:t xml:space="preserve">完</w:t>
      </w:r>
      <w:r w:rsidR="001852F3">
        <w:t xml:space="preserve">全</w:t>
      </w:r>
      <w:r w:rsidR="001852F3">
        <w:t xml:space="preserve">吸</w:t>
      </w:r>
      <w:r w:rsidR="001852F3">
        <w:t xml:space="preserve">收</w:t>
      </w:r>
      <w:r w:rsidR="001852F3">
        <w:t xml:space="preserve">；</w:t>
      </w:r>
      <w:r w:rsidR="001852F3">
        <w:t xml:space="preserve">二</w:t>
      </w:r>
      <w:r w:rsidR="001852F3">
        <w:t xml:space="preserve">是</w:t>
      </w:r>
      <w:r>
        <w:t>目</w:t>
      </w:r>
      <w:r w:rsidR="001852F3">
        <w:t xml:space="preserve">前市</w:t>
      </w:r>
      <w:r w:rsidR="001852F3">
        <w:t xml:space="preserve">场</w:t>
      </w:r>
      <w:r w:rsidR="001852F3">
        <w:t xml:space="preserve">上柴</w:t>
      </w:r>
      <w:r w:rsidR="001852F3">
        <w:t xml:space="preserve">胡</w:t>
      </w:r>
      <w:r w:rsidR="001852F3">
        <w:t xml:space="preserve">注射</w:t>
      </w:r>
      <w:r w:rsidR="001852F3">
        <w:t xml:space="preserve">液</w:t>
      </w:r>
      <w:r w:rsidR="001852F3">
        <w:t xml:space="preserve">质</w:t>
      </w:r>
      <w:r w:rsidR="001852F3">
        <w:t xml:space="preserve">量普</w:t>
      </w:r>
      <w:r w:rsidR="001852F3">
        <w:t xml:space="preserve">遍</w:t>
      </w:r>
      <w:r w:rsidR="001852F3">
        <w:t xml:space="preserve">较差 。</w:t>
      </w:r>
    </w:p>
    <w:p w:rsidR="0018722C">
      <w:pPr>
        <w:topLinePunct/>
      </w:pPr>
      <w:r>
        <w:t>（</w:t>
      </w:r>
      <w:r/>
      <w:r>
        <w:rPr>
          <w:rFonts w:ascii="Times New Roman" w:eastAsia="宋体"/>
        </w:rPr>
        <w:t>3</w:t>
      </w:r>
      <w:r>
        <w:t>）</w:t>
      </w:r>
      <w:r/>
      <w:r w:rsidR="001852F3">
        <w:t xml:space="preserve">急</w:t>
      </w:r>
      <w:r w:rsidR="001852F3">
        <w:t xml:space="preserve">性</w:t>
      </w:r>
      <w:r w:rsidR="001852F3">
        <w:t xml:space="preserve">毒</w:t>
      </w:r>
      <w:r w:rsidR="001852F3">
        <w:t xml:space="preserve">性实</w:t>
      </w:r>
      <w:r w:rsidR="001852F3">
        <w:t xml:space="preserve">验</w:t>
      </w:r>
      <w:r w:rsidR="001852F3">
        <w:t xml:space="preserve">中</w:t>
      </w:r>
      <w:r w:rsidR="001852F3">
        <w:t xml:space="preserve">对</w:t>
      </w:r>
      <w:r w:rsidR="001852F3">
        <w:t xml:space="preserve">大</w:t>
      </w:r>
      <w:r w:rsidR="001852F3">
        <w:t xml:space="preserve">鼠以</w:t>
      </w:r>
      <w:r w:rsidR="001852F3">
        <w:t xml:space="preserve">正</w:t>
      </w:r>
      <w:r w:rsidR="001852F3">
        <w:t xml:space="preserve">常</w:t>
      </w:r>
      <w:r w:rsidR="001852F3">
        <w:t xml:space="preserve">量</w:t>
      </w:r>
      <w:r w:rsidR="001852F3">
        <w:t xml:space="preserve">给</w:t>
      </w:r>
      <w:r w:rsidR="001852F3">
        <w:t xml:space="preserve">药</w:t>
      </w:r>
      <w:r w:rsidR="001852F3">
        <w:t xml:space="preserve">，</w:t>
      </w:r>
      <w:r w:rsidR="001852F3">
        <w:t xml:space="preserve">以</w:t>
      </w:r>
      <w:r w:rsidR="001852F3">
        <w:t xml:space="preserve">体</w:t>
      </w:r>
      <w:r w:rsidR="001852F3">
        <w:t xml:space="preserve">重</w:t>
      </w:r>
      <w:r w:rsidR="001852F3">
        <w:t xml:space="preserve">作为</w:t>
      </w:r>
      <w:r w:rsidR="001852F3">
        <w:t xml:space="preserve">观</w:t>
      </w:r>
      <w:r w:rsidR="001852F3">
        <w:t xml:space="preserve">察</w:t>
      </w:r>
      <w:r w:rsidR="001852F3">
        <w:t xml:space="preserve">指</w:t>
      </w:r>
      <w:r>
        <w:t>标</w:t>
      </w:r>
      <w:r w:rsidR="001852F3">
        <w:t xml:space="preserve">，</w:t>
      </w:r>
      <w:r w:rsidR="001852F3">
        <w:t xml:space="preserve">表</w:t>
      </w:r>
      <w:r w:rsidR="001852F3">
        <w:t xml:space="preserve">明</w:t>
      </w:r>
      <w:r w:rsidR="001852F3">
        <w:t xml:space="preserve">本</w:t>
      </w:r>
      <w:r w:rsidR="001852F3">
        <w:t xml:space="preserve">品</w:t>
      </w:r>
      <w:r w:rsidR="001852F3">
        <w:t xml:space="preserve">毒</w:t>
      </w:r>
      <w:r w:rsidR="001852F3">
        <w:t xml:space="preserve">性</w:t>
      </w:r>
      <w:r w:rsidR="001852F3">
        <w:t xml:space="preserve">很</w:t>
      </w:r>
      <w:r w:rsidR="001852F3">
        <w:t xml:space="preserve">低</w:t>
      </w:r>
      <w:r w:rsidR="001852F3">
        <w:t xml:space="preserve">，</w:t>
      </w:r>
      <w:r w:rsidR="001852F3">
        <w:t xml:space="preserve">接</w:t>
      </w:r>
      <w:r w:rsidR="001852F3">
        <w:t xml:space="preserve">近</w:t>
      </w:r>
      <w:r w:rsidR="001852F3">
        <w:t xml:space="preserve">无</w:t>
      </w:r>
      <w:r w:rsidR="001852F3">
        <w:t xml:space="preserve">毒</w:t>
      </w:r>
      <w:r w:rsidR="001852F3">
        <w:t xml:space="preserve">。</w:t>
      </w:r>
      <w:r w:rsidR="001852F3">
        <w:t xml:space="preserve">建</w:t>
      </w:r>
      <w:r w:rsidR="001852F3">
        <w:t xml:space="preserve">议</w:t>
      </w:r>
      <w:r w:rsidR="001852F3">
        <w:t xml:space="preserve">后</w:t>
      </w:r>
      <w:r w:rsidR="001852F3">
        <w:t xml:space="preserve">续</w:t>
      </w:r>
      <w:r w:rsidR="001852F3">
        <w:t xml:space="preserve">的</w:t>
      </w:r>
      <w:r w:rsidR="001852F3">
        <w:t xml:space="preserve">实</w:t>
      </w:r>
      <w:r w:rsidR="001852F3">
        <w:t xml:space="preserve">验</w:t>
      </w:r>
      <w:r w:rsidR="001852F3">
        <w:t xml:space="preserve">人</w:t>
      </w:r>
      <w:r w:rsidR="001852F3">
        <w:t xml:space="preserve">员</w:t>
      </w:r>
      <w:r w:rsidR="001852F3">
        <w:t xml:space="preserve">，</w:t>
      </w:r>
      <w:r w:rsidR="001852F3">
        <w:t xml:space="preserve">加</w:t>
      </w:r>
      <w:r w:rsidR="001852F3">
        <w:t xml:space="preserve">大</w:t>
      </w:r>
      <w:r w:rsidR="001852F3">
        <w:t xml:space="preserve">剂</w:t>
      </w:r>
      <w:r>
        <w:t>量</w:t>
      </w:r>
      <w:r w:rsidR="001852F3">
        <w:t xml:space="preserve">，</w:t>
      </w:r>
      <w:r w:rsidR="001852F3">
        <w:t xml:space="preserve">再</w:t>
      </w:r>
      <w:r w:rsidR="001852F3">
        <w:t xml:space="preserve">次</w:t>
      </w:r>
      <w:r w:rsidR="001852F3">
        <w:t xml:space="preserve">考察</w:t>
      </w:r>
      <w:r w:rsidR="001852F3">
        <w:t xml:space="preserve">其</w:t>
      </w:r>
      <w:r w:rsidR="001852F3">
        <w:t xml:space="preserve">毒性</w:t>
      </w:r>
      <w:r w:rsidR="001852F3">
        <w:t xml:space="preserve">，</w:t>
      </w:r>
      <w:r w:rsidR="001852F3">
        <w:t xml:space="preserve">若</w:t>
      </w:r>
      <w:r w:rsidR="001852F3">
        <w:t xml:space="preserve">有条</w:t>
      </w:r>
      <w:r w:rsidR="001852F3">
        <w:t xml:space="preserve">件</w:t>
      </w:r>
      <w:r w:rsidR="001852F3">
        <w:t xml:space="preserve">的话</w:t>
      </w:r>
      <w:r w:rsidR="001852F3">
        <w:t xml:space="preserve">，</w:t>
      </w:r>
      <w:r w:rsidR="001852F3">
        <w:t xml:space="preserve">可检</w:t>
      </w:r>
      <w:r w:rsidR="001852F3">
        <w:t xml:space="preserve">测</w:t>
      </w:r>
      <w:r w:rsidR="001852F3">
        <w:t xml:space="preserve">其最</w:t>
      </w:r>
      <w:r w:rsidR="001852F3">
        <w:t xml:space="preserve">大</w:t>
      </w:r>
      <w:r w:rsidR="001852F3">
        <w:t xml:space="preserve">耐受</w:t>
      </w:r>
      <w:r w:rsidR="001852F3">
        <w:t xml:space="preserve">量 。</w:t>
      </w:r>
    </w:p>
    <w:p w:rsidR="0018722C">
      <w:pPr>
        <w:pStyle w:val="Heading1"/>
        <w:topLinePunct/>
      </w:pPr>
      <w:bookmarkStart w:id="334535" w:name="_Toc686334535"/>
      <w:bookmarkStart w:name="4 柴胡滴鼻液的质量标准研究 " w:id="52"/>
      <w:bookmarkEnd w:id="52"/>
      <w:r>
        <w:t>4</w:t>
      </w:r>
      <w:r>
        <w:t xml:space="preserve">  </w:t>
      </w:r>
      <w:r/>
      <w:bookmarkStart w:name="_bookmark18" w:id="53"/>
      <w:bookmarkEnd w:id="53"/>
      <w:r/>
      <w:bookmarkStart w:name="_bookmark18" w:id="54"/>
      <w:bookmarkEnd w:id="54"/>
      <w:r>
        <w:t>柴胡滴鼻液的质量标准研究</w:t>
      </w:r>
      <w:bookmarkEnd w:id="334535"/>
    </w:p>
    <w:p w:rsidR="0018722C">
      <w:pPr>
        <w:pStyle w:val="Heading2"/>
        <w:topLinePunct/>
        <w:ind w:left="171" w:hangingChars="171" w:hanging="171"/>
      </w:pPr>
      <w:bookmarkStart w:id="334536" w:name="_Toc686334536"/>
      <w:bookmarkStart w:name="4.1 仪器和试药 " w:id="55"/>
      <w:bookmarkEnd w:id="55"/>
      <w:r>
        <w:t>4.1</w:t>
      </w:r>
      <w:r>
        <w:t xml:space="preserve"> </w:t>
      </w:r>
      <w:r/>
      <w:bookmarkStart w:name="4.1 仪器和试药 " w:id="56"/>
      <w:bookmarkEnd w:id="56"/>
      <w:r>
        <w:t>仪器和试药</w:t>
      </w:r>
      <w:bookmarkEnd w:id="334536"/>
    </w:p>
    <w:p w:rsidR="0018722C">
      <w:pPr>
        <w:pStyle w:val="Heading3"/>
        <w:topLinePunct/>
        <w:ind w:left="200" w:hangingChars="200" w:hanging="200"/>
      </w:pPr>
      <w:bookmarkStart w:id="334537" w:name="_Toc686334537"/>
      <w:r>
        <w:t>4.1.1</w:t>
      </w:r>
      <w:r>
        <w:t xml:space="preserve"> </w:t>
      </w:r>
      <w:r>
        <w:t>实验仪器</w:t>
      </w:r>
      <w:bookmarkEnd w:id="334537"/>
    </w:p>
    <w:p w:rsidR="0018722C">
      <w:pPr>
        <w:topLinePunct/>
      </w:pPr>
      <w:r>
        <w:t>安</w:t>
      </w:r>
      <w:r w:rsidR="001852F3">
        <w:t xml:space="preserve">捷伦</w:t>
      </w:r>
      <w:r>
        <w:rPr>
          <w:rFonts w:ascii="Times New Roman" w:eastAsia="宋体"/>
        </w:rPr>
        <w:t>782 </w:t>
      </w:r>
      <w:r>
        <w:rPr>
          <w:rFonts w:ascii="Times New Roman" w:eastAsia="宋体"/>
        </w:rPr>
        <w:t>0A</w:t>
      </w:r>
      <w:r>
        <w:t>型</w:t>
      </w:r>
      <w:r w:rsidR="001852F3">
        <w:t xml:space="preserve">气相</w:t>
      </w:r>
      <w:r w:rsidR="001852F3">
        <w:t xml:space="preserve">色</w:t>
      </w:r>
      <w:r w:rsidR="001852F3">
        <w:t xml:space="preserve">谱仪</w:t>
      </w:r>
      <w:r w:rsidR="001852F3">
        <w:t xml:space="preserve">，</w:t>
      </w:r>
      <w:r w:rsidR="001852F3">
        <w:t xml:space="preserve">安</w:t>
      </w:r>
      <w:r w:rsidR="001852F3">
        <w:t xml:space="preserve">捷伦</w:t>
      </w:r>
      <w:r>
        <w:rPr>
          <w:rFonts w:ascii="Times New Roman" w:eastAsia="宋体"/>
        </w:rPr>
        <w:t>769 </w:t>
      </w:r>
      <w:r>
        <w:rPr>
          <w:rFonts w:ascii="Times New Roman" w:eastAsia="宋体"/>
        </w:rPr>
        <w:t>4E</w:t>
      </w:r>
      <w:r>
        <w:t>型</w:t>
      </w:r>
      <w:r w:rsidR="001852F3">
        <w:t xml:space="preserve">顶空</w:t>
      </w:r>
      <w:r w:rsidR="001852F3">
        <w:t xml:space="preserve">进</w:t>
      </w:r>
      <w:r w:rsidR="001852F3">
        <w:t xml:space="preserve">样器</w:t>
      </w:r>
      <w:r w:rsidR="001852F3">
        <w:t xml:space="preserve">；</w:t>
      </w:r>
      <w:r w:rsidR="001852F3">
        <w:t xml:space="preserve">瓦</w:t>
      </w:r>
      <w:r>
        <w:t>里</w:t>
      </w:r>
      <w:r w:rsidR="001852F3">
        <w:t xml:space="preserve">安</w:t>
      </w:r>
      <w:r>
        <w:rPr>
          <w:rFonts w:ascii="Times New Roman" w:eastAsia="宋体"/>
        </w:rPr>
        <w:t>3900</w:t>
      </w:r>
      <w:r>
        <w:rPr>
          <w:rFonts w:ascii="Times New Roman" w:eastAsia="宋体"/>
        </w:rPr>
        <w:t> -</w:t>
      </w:r>
      <w:r>
        <w:t>瓦</w:t>
      </w:r>
      <w:r w:rsidR="001852F3">
        <w:t xml:space="preserve">里安</w:t>
      </w:r>
      <w:r>
        <w:rPr>
          <w:rFonts w:ascii="Times New Roman" w:eastAsia="宋体"/>
        </w:rPr>
        <w:t>Sa </w:t>
      </w:r>
      <w:r>
        <w:rPr>
          <w:rFonts w:ascii="Times New Roman" w:eastAsia="宋体"/>
        </w:rPr>
        <w:t>turn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200 </w:t>
      </w:r>
      <w:r>
        <w:rPr>
          <w:rFonts w:ascii="Times New Roman" w:eastAsia="宋体"/>
        </w:rPr>
        <w:t>0</w:t>
      </w:r>
      <w:r>
        <w:t>气</w:t>
      </w:r>
      <w:r w:rsidR="001852F3">
        <w:t xml:space="preserve">质联</w:t>
      </w:r>
      <w:r w:rsidR="001852F3">
        <w:t xml:space="preserve">用</w:t>
      </w:r>
      <w:r w:rsidR="001852F3">
        <w:t xml:space="preserve">；</w:t>
      </w:r>
      <w:r>
        <w:rPr>
          <w:rFonts w:ascii="Times New Roman" w:eastAsia="宋体"/>
        </w:rPr>
        <w:t>pH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S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3C</w:t>
      </w:r>
      <w:r>
        <w:t>型</w:t>
      </w:r>
      <w:r>
        <w:rPr>
          <w:rFonts w:ascii="Times New Roman" w:eastAsia="宋体"/>
        </w:rPr>
        <w:t>pH</w:t>
      </w:r>
      <w:r>
        <w:t>计</w:t>
      </w:r>
      <w:r>
        <w:t>（</w:t>
      </w:r>
      <w:r w:rsidR="001852F3">
        <w:rPr>
          <w:spacing w:val="-20"/>
        </w:rPr>
        <w:t xml:space="preserve">上</w:t>
      </w:r>
      <w:r w:rsidR="001852F3">
        <w:rPr>
          <w:spacing w:val="-20"/>
        </w:rPr>
        <w:t xml:space="preserve">海</w:t>
      </w:r>
      <w:r w:rsidR="001852F3">
        <w:rPr>
          <w:spacing w:val="-20"/>
        </w:rPr>
        <w:t xml:space="preserve">精</w:t>
      </w:r>
      <w:r>
        <w:rPr>
          <w:spacing w:val="-15"/>
        </w:rPr>
        <w:t>密</w:t>
      </w:r>
      <w:r w:rsidR="001852F3">
        <w:rPr>
          <w:spacing w:val="-15"/>
        </w:rPr>
        <w:t xml:space="preserve">科学</w:t>
      </w:r>
      <w:r w:rsidR="001852F3">
        <w:rPr>
          <w:spacing w:val="-15"/>
        </w:rPr>
        <w:t xml:space="preserve">仪</w:t>
      </w:r>
      <w:r w:rsidR="001852F3">
        <w:rPr>
          <w:spacing w:val="-15"/>
        </w:rPr>
        <w:t xml:space="preserve">器有</w:t>
      </w:r>
      <w:r w:rsidR="001852F3">
        <w:rPr>
          <w:spacing w:val="-15"/>
        </w:rPr>
        <w:t xml:space="preserve">限</w:t>
      </w:r>
      <w:r w:rsidR="001852F3">
        <w:rPr>
          <w:spacing w:val="-15"/>
        </w:rPr>
        <w:t xml:space="preserve">公司</w:t>
      </w:r>
      <w:r>
        <w:t>）</w:t>
      </w:r>
      <w:r>
        <w:t>，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5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6</w:t>
      </w:r>
      <w:r w:rsidR="001852F3">
        <w:rPr>
          <w:rFonts w:ascii="Times New Roman" w:eastAsia="宋体"/>
        </w:rPr>
        <w:t xml:space="preserve"> </w:t>
      </w:r>
      <w:r>
        <w:t>常</w:t>
      </w:r>
      <w:r w:rsidR="001852F3">
        <w:t xml:space="preserve">数毛</w:t>
      </w:r>
      <w:r w:rsidR="001852F3">
        <w:t xml:space="preserve">细</w:t>
      </w:r>
      <w:r w:rsidR="001852F3">
        <w:t xml:space="preserve">管黏</w:t>
      </w:r>
      <w:r w:rsidR="001852F3">
        <w:t xml:space="preserve">度</w:t>
      </w:r>
      <w:r w:rsidR="001852F3">
        <w:t xml:space="preserve">计</w:t>
      </w:r>
      <w:r>
        <w:t>（</w:t>
      </w:r>
      <w:r w:rsidR="001852F3">
        <w:rPr>
          <w:spacing w:val="-14"/>
        </w:rPr>
        <w:t xml:space="preserve">上</w:t>
      </w:r>
      <w:r w:rsidR="001852F3">
        <w:rPr>
          <w:spacing w:val="-14"/>
        </w:rPr>
        <w:t xml:space="preserve">海申</w:t>
      </w:r>
      <w:r w:rsidR="001852F3">
        <w:rPr>
          <w:spacing w:val="-14"/>
        </w:rPr>
        <w:t xml:space="preserve">谊</w:t>
      </w:r>
      <w:r w:rsidR="001852F3">
        <w:rPr>
          <w:spacing w:val="-14"/>
        </w:rPr>
        <w:t xml:space="preserve">玻璃</w:t>
      </w:r>
      <w:r w:rsidR="001852F3">
        <w:rPr>
          <w:spacing w:val="-14"/>
        </w:rPr>
        <w:t xml:space="preserve">制</w:t>
      </w:r>
      <w:r>
        <w:rPr>
          <w:spacing w:val="-12"/>
        </w:rPr>
        <w:t>品</w:t>
      </w:r>
      <w:r w:rsidR="001852F3">
        <w:rPr>
          <w:spacing w:val="-12"/>
        </w:rPr>
        <w:t xml:space="preserve">有限</w:t>
      </w:r>
      <w:r w:rsidR="001852F3">
        <w:rPr>
          <w:spacing w:val="-12"/>
        </w:rPr>
        <w:t xml:space="preserve">公</w:t>
      </w:r>
      <w:r w:rsidR="001852F3">
        <w:rPr>
          <w:spacing w:val="-12"/>
        </w:rPr>
        <w:t xml:space="preserve">司</w:t>
      </w:r>
      <w:r>
        <w:t>）</w:t>
      </w:r>
      <w:r>
        <w:t>，</w:t>
      </w:r>
      <w:r>
        <w:rPr>
          <w:rFonts w:ascii="Times New Roman" w:eastAsia="宋体"/>
        </w:rPr>
        <w:t>DZ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KW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4</w:t>
      </w:r>
      <w:r>
        <w:t>型</w:t>
      </w:r>
      <w:r w:rsidR="001852F3">
        <w:t xml:space="preserve">电子</w:t>
      </w:r>
      <w:r w:rsidR="001852F3">
        <w:t xml:space="preserve">恒</w:t>
      </w:r>
      <w:r w:rsidR="001852F3">
        <w:t xml:space="preserve">温水</w:t>
      </w:r>
      <w:r w:rsidR="001852F3">
        <w:t xml:space="preserve">浴</w:t>
      </w:r>
      <w:r w:rsidR="001852F3">
        <w:t xml:space="preserve">锅</w:t>
      </w:r>
      <w:r>
        <w:t>（</w:t>
      </w:r>
      <w:r w:rsidR="001852F3">
        <w:rPr>
          <w:spacing w:val="-15"/>
        </w:rPr>
        <w:t xml:space="preserve">北</w:t>
      </w:r>
      <w:r w:rsidR="001852F3">
        <w:rPr>
          <w:spacing w:val="-15"/>
        </w:rPr>
        <w:t xml:space="preserve">京</w:t>
      </w:r>
      <w:r w:rsidR="001852F3">
        <w:rPr>
          <w:spacing w:val="-15"/>
        </w:rPr>
        <w:t xml:space="preserve">中兴</w:t>
      </w:r>
      <w:r w:rsidR="001852F3">
        <w:rPr>
          <w:spacing w:val="-15"/>
        </w:rPr>
        <w:t xml:space="preserve">伟</w:t>
      </w:r>
      <w:r w:rsidR="001852F3">
        <w:rPr>
          <w:spacing w:val="-15"/>
        </w:rPr>
        <w:t xml:space="preserve">业仪</w:t>
      </w:r>
      <w:r w:rsidR="001852F3">
        <w:rPr>
          <w:spacing w:val="-15"/>
        </w:rPr>
        <w:t xml:space="preserve">器</w:t>
      </w:r>
      <w:r w:rsidR="001852F3">
        <w:rPr>
          <w:spacing w:val="-15"/>
        </w:rPr>
        <w:t xml:space="preserve">有限</w:t>
      </w:r>
      <w:r>
        <w:rPr>
          <w:spacing w:val="-12"/>
        </w:rPr>
        <w:t>公</w:t>
      </w:r>
      <w:r w:rsidR="001852F3">
        <w:rPr>
          <w:spacing w:val="-12"/>
        </w:rPr>
        <w:t xml:space="preserve">司</w:t>
      </w:r>
      <w:r>
        <w:t>）</w:t>
      </w:r>
      <w:r>
        <w:t>，</w:t>
      </w:r>
      <w:r>
        <w:rPr>
          <w:rFonts w:ascii="Times New Roman" w:eastAsia="宋体"/>
        </w:rPr>
        <w:t>BSA </w:t>
      </w:r>
      <w:r>
        <w:rPr>
          <w:rFonts w:ascii="Times New Roman" w:eastAsia="宋体"/>
        </w:rPr>
        <w:t>124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S</w:t>
      </w:r>
      <w:r>
        <w:t>电</w:t>
      </w:r>
      <w:r w:rsidR="001852F3">
        <w:t xml:space="preserve">子分</w:t>
      </w:r>
      <w:r w:rsidR="001852F3">
        <w:t xml:space="preserve">析</w:t>
      </w:r>
      <w:r w:rsidR="001852F3">
        <w:t xml:space="preserve">天平</w:t>
      </w:r>
      <w:r>
        <w:t>（</w:t>
      </w:r>
      <w:r w:rsidR="001852F3">
        <w:rPr>
          <w:spacing w:val="-14"/>
        </w:rPr>
        <w:t xml:space="preserve">赛</w:t>
      </w:r>
      <w:r w:rsidR="001852F3">
        <w:rPr>
          <w:spacing w:val="-14"/>
        </w:rPr>
        <w:t xml:space="preserve">多利</w:t>
      </w:r>
      <w:r w:rsidR="001852F3">
        <w:rPr>
          <w:spacing w:val="-14"/>
        </w:rPr>
        <w:t xml:space="preserve">斯</w:t>
      </w:r>
      <w:r w:rsidR="001852F3">
        <w:rPr>
          <w:spacing w:val="-14"/>
        </w:rPr>
        <w:t xml:space="preserve">科学</w:t>
      </w:r>
      <w:r w:rsidR="001852F3">
        <w:rPr>
          <w:spacing w:val="-14"/>
        </w:rPr>
        <w:t xml:space="preserve">仪</w:t>
      </w:r>
      <w:r w:rsidR="001852F3">
        <w:rPr>
          <w:spacing w:val="-14"/>
        </w:rPr>
        <w:t xml:space="preserve">器</w:t>
      </w:r>
      <w:r>
        <w:t>（</w:t>
      </w:r>
      <w:r w:rsidR="001852F3">
        <w:rPr>
          <w:spacing w:val="-15"/>
        </w:rPr>
        <w:t xml:space="preserve">北</w:t>
      </w:r>
      <w:r w:rsidR="001852F3">
        <w:rPr>
          <w:spacing w:val="-15"/>
        </w:rPr>
        <w:t xml:space="preserve">京</w:t>
      </w:r>
      <w:r>
        <w:t>）</w:t>
      </w:r>
      <w:r/>
      <w:r w:rsidR="001852F3">
        <w:t xml:space="preserve">有</w:t>
      </w:r>
      <w:r w:rsidR="001852F3">
        <w:t xml:space="preserve">限公</w:t>
      </w:r>
      <w:r>
        <w:t>司</w:t>
      </w:r>
      <w:r>
        <w:t>）</w:t>
      </w:r>
      <w:r>
        <w:t> 。</w:t>
      </w:r>
    </w:p>
    <w:p w:rsidR="0018722C">
      <w:pPr>
        <w:pStyle w:val="Heading3"/>
        <w:topLinePunct/>
        <w:ind w:left="200" w:hangingChars="200" w:hanging="200"/>
      </w:pPr>
      <w:bookmarkStart w:id="334538" w:name="_Toc686334538"/>
      <w:r>
        <w:t>4.1.2</w:t>
      </w:r>
      <w:r>
        <w:t xml:space="preserve"> </w:t>
      </w:r>
      <w:r>
        <w:t>试剂与药品</w:t>
      </w:r>
      <w:bookmarkEnd w:id="334538"/>
    </w:p>
    <w:p w:rsidR="0018722C">
      <w:pPr>
        <w:topLinePunct/>
      </w:pPr>
      <w:r>
        <w:t>柴 胡滴 鼻 液</w:t>
      </w:r>
      <w:r>
        <w:t>（</w:t>
      </w:r>
      <w:r>
        <w:rPr>
          <w:spacing w:val="-24"/>
        </w:rPr>
        <w:t> 自 制 </w:t>
      </w:r>
      <w:r>
        <w:t>）</w:t>
      </w:r>
      <w:r>
        <w:t>； 糠醛 </w:t>
      </w:r>
      <w:r>
        <w:t>（</w:t>
      </w:r>
      <w:r>
        <w:rPr>
          <w:spacing w:val="-16"/>
        </w:rPr>
        <w:t> 天津 市 大茂 化 学试 剂 厂 </w:t>
      </w:r>
      <w:r>
        <w:t>）</w:t>
      </w:r>
      <w:r>
        <w:t>； 正 己醛</w:t>
      </w:r>
    </w:p>
    <w:p w:rsidR="0018722C">
      <w:pPr>
        <w:topLinePunct/>
      </w:pPr>
      <w:r>
        <w:t>（</w:t>
      </w:r>
      <w:r>
        <w:t> </w:t>
      </w:r>
      <w:r>
        <w:rPr>
          <w:rFonts w:ascii="Times New Roman" w:eastAsia="Times New Roman"/>
        </w:rPr>
        <w:t>G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</w:rPr>
        <w:t> </w:t>
      </w:r>
      <w:r>
        <w:t>，东 京化 成 工艺 株 式会 社 </w:t>
      </w:r>
      <w:r>
        <w:t>）</w:t>
      </w:r>
      <w:r>
        <w:t>；黄 原胶</w:t>
      </w:r>
      <w:r>
        <w:t>（</w:t>
      </w:r>
      <w:r>
        <w:rPr>
          <w:spacing w:val="-16"/>
        </w:rPr>
        <w:t> 江 苏神 华 药业 有 限公 司 </w:t>
      </w:r>
      <w:r>
        <w:t>）</w:t>
      </w:r>
      <w:r>
        <w:t>；</w:t>
      </w:r>
      <w:r>
        <w:t>羟 丙基 倍 他环 糊 精</w:t>
      </w:r>
      <w:r>
        <w:t>（</w:t>
      </w:r>
      <w:r>
        <w:rPr>
          <w:spacing w:val="-16"/>
        </w:rPr>
        <w:t> 西 安德 立 生物 工 程有 限 公 司</w:t>
      </w:r>
      <w:r>
        <w:t>）</w:t>
      </w:r>
      <w:r>
        <w:t>；聚 </w:t>
      </w:r>
      <w:r>
        <w:t>ft</w:t>
      </w:r>
      <w:r>
        <w:t> 梨 酯 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</w:rPr>
        <w:t>0</w:t>
      </w:r>
      <w:r>
        <w:t>（</w:t>
      </w:r>
      <w:r>
        <w:rPr>
          <w:spacing w:val="-20"/>
        </w:rPr>
        <w:t> 南</w:t>
      </w:r>
      <w:r>
        <w:rPr>
          <w:spacing w:val="-15"/>
        </w:rPr>
        <w:t>京 威尔 化 工有 限 公司 </w:t>
      </w:r>
      <w:r>
        <w:t>）</w:t>
      </w:r>
      <w:r>
        <w:t>；二 硝基 苯 肼，氯 化钠 ，二 甲基 甲 酰胺 ，盐 酸，</w:t>
      </w:r>
      <w:r>
        <w:t>氢 氧化 钾 ， 乙 醚， 正 己烷 ， 无水 硫 酸 铵， 以 上 试剂 均 购自 成 都市 科 </w:t>
      </w:r>
      <w:r>
        <w:t>龙 化工 试 剂厂 ， 为分 析 纯 。</w:t>
      </w:r>
    </w:p>
    <w:p w:rsidR="0018722C">
      <w:pPr>
        <w:pStyle w:val="Heading2"/>
        <w:topLinePunct/>
        <w:ind w:left="171" w:hangingChars="171" w:hanging="171"/>
      </w:pPr>
      <w:bookmarkStart w:id="334539" w:name="_Toc686334539"/>
      <w:bookmarkStart w:name="4.2 实验方法与结果 " w:id="57"/>
      <w:bookmarkEnd w:id="57"/>
      <w:r>
        <w:t>4.2</w:t>
      </w:r>
      <w:r>
        <w:t xml:space="preserve"> </w:t>
      </w:r>
      <w:r/>
      <w:bookmarkStart w:name="4.2 实验方法与结果 " w:id="58"/>
      <w:bookmarkEnd w:id="58"/>
      <w:r>
        <w:t>实验方法与结果</w:t>
      </w:r>
      <w:bookmarkEnd w:id="334539"/>
    </w:p>
    <w:p w:rsidR="0018722C">
      <w:pPr>
        <w:pStyle w:val="Heading3"/>
        <w:topLinePunct/>
        <w:ind w:left="200" w:hangingChars="200" w:hanging="200"/>
      </w:pPr>
      <w:bookmarkStart w:id="334540" w:name="_Toc686334540"/>
      <w:r>
        <w:t>4.2.1</w:t>
      </w:r>
      <w:r>
        <w:t xml:space="preserve"> </w:t>
      </w:r>
      <w:r>
        <w:t>1</w:t>
      </w:r>
      <w:r>
        <w:t>  </w:t>
      </w:r>
      <w:r>
        <w:t>性状的确定</w:t>
      </w:r>
      <w:bookmarkEnd w:id="334540"/>
    </w:p>
    <w:p w:rsidR="0018722C">
      <w:pPr>
        <w:topLinePunct/>
      </w:pPr>
      <w:r>
        <w:t>共 制 得 样品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</w:rPr>
        <w:t> </w:t>
      </w:r>
      <w:r>
        <w:t>批 ， 成 品的 性 状 确 定 为： 微 乳 白 色的 澄 明 液 体 ； </w:t>
      </w:r>
      <w:r>
        <w:t>气 芳香 。</w:t>
      </w:r>
    </w:p>
    <w:p w:rsidR="0018722C">
      <w:pPr>
        <w:pStyle w:val="Heading3"/>
        <w:topLinePunct/>
        <w:ind w:left="200" w:hangingChars="200" w:hanging="200"/>
      </w:pPr>
      <w:bookmarkStart w:id="334541" w:name="_Toc686334541"/>
      <w:r>
        <w:t>4.2.2</w:t>
      </w:r>
      <w:r>
        <w:t>.2</w:t>
      </w:r>
      <w:r>
        <w:t>  </w:t>
      </w:r>
      <w:r>
        <w:t>黏度的确定</w:t>
      </w:r>
      <w:bookmarkEnd w:id="334541"/>
    </w:p>
    <w:p w:rsidR="0018722C">
      <w:pPr>
        <w:topLinePunct/>
      </w:pPr>
      <w:r>
        <w:t>取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</w:rPr>
        <w:t> </w:t>
      </w:r>
      <w:r>
        <w:t>批 次 不同 柴 胡 滴 鼻 液 ，经 稀 释后 ，测 得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</w:rPr>
        <w:t> </w:t>
      </w:r>
      <w:r>
        <w:t>个 黏 度，计 算 其</w:t>
      </w:r>
      <w:r>
        <w:t>平 均 黏 度 ， 根 据 该 测 试 结 果 和 生 产 实 际 ， 黏 度 的 标 准 为 特 性 黏 数 范</w:t>
      </w:r>
      <w:r>
        <w:t>围 在 </w:t>
      </w:r>
      <w:r>
        <w:rPr>
          <w:rFonts w:ascii="Times New Roman" w:eastAsia="Times New Roman"/>
        </w:rPr>
        <w:t>7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0~1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5 </w:t>
      </w:r>
      <w:r>
        <w:t>。 实验 结 果见 表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</w:rPr>
        <w:t>- </w:t>
      </w:r>
      <w:r>
        <w:rPr>
          <w:rFonts w:ascii="Times New Roman" w:eastAsia="Times New Roman"/>
        </w:rPr>
        <w:t>1 </w:t>
      </w:r>
      <w:r>
        <w:t>。</w:t>
      </w:r>
    </w:p>
    <w:p w:rsidR="0018722C">
      <w:pPr>
        <w:pStyle w:val="a8"/>
        <w:topLinePunct/>
      </w:pPr>
      <w:bookmarkStart w:name="_bookmark19" w:id="59"/>
      <w:bookmarkEnd w:id="59"/>
      <w:r>
        <w:rPr>
          <w:kern w:val="2"/>
          <w:szCs w:val="22"/>
          <w:rFonts w:ascii="黑体" w:eastAsia="黑体" w:hint="eastAsia" w:cstheme="minorBidi" w:hAnsiTheme="minorHAnsi"/>
          <w:spacing w:val="0"/>
          <w:sz w:val="21"/>
        </w:rPr>
        <w:t>表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>4</w:t>
      </w:r>
      <w:r>
        <w:rPr>
          <w:kern w:val="2"/>
          <w:szCs w:val="22"/>
          <w:rFonts w:ascii="Times New Roman" w:eastAsia="Times New Roman" w:cstheme="minorBidi" w:hAnsiTheme="minorHAnsi"/>
          <w:spacing w:val="-6"/>
          <w:sz w:val="21"/>
        </w:rPr>
        <w:t>-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1</w:t>
      </w:r>
      <w:r>
        <w:rPr>
          <w:kern w:val="2"/>
          <w:szCs w:val="22"/>
          <w:rFonts w:ascii="Times New Roman" w:eastAsia="Times New Roman" w:cstheme="minorBidi" w:hAnsiTheme="minorHAnsi"/>
          <w:spacing w:val="12"/>
          <w:sz w:val="21"/>
        </w:rPr>
        <w:t>  </w:t>
      </w:r>
      <w:r>
        <w:rPr>
          <w:kern w:val="2"/>
          <w:szCs w:val="22"/>
          <w:rFonts w:ascii="黑体" w:eastAsia="黑体" w:hint="eastAsia" w:cstheme="minorBidi" w:hAnsiTheme="minorHAnsi"/>
          <w:spacing w:val="-17"/>
          <w:sz w:val="21"/>
        </w:rPr>
        <w:t>样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7"/>
          <w:sz w:val="21"/>
        </w:rPr>
        <w:t xml:space="preserve">品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7"/>
          <w:sz w:val="21"/>
        </w:rPr>
        <w:t xml:space="preserve">黏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7"/>
          <w:sz w:val="21"/>
        </w:rPr>
        <w:t xml:space="preserve">度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7"/>
          <w:sz w:val="21"/>
        </w:rPr>
        <w:t xml:space="preserve">测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7"/>
          <w:sz w:val="21"/>
        </w:rPr>
        <w:t xml:space="preserve">定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7"/>
          <w:sz w:val="21"/>
        </w:rPr>
        <w:t xml:space="preserve">结 果</w:t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line style="position:absolute;mso-position-horizontal-relative:page;mso-position-vertical-relative:paragraph;z-index:1912;mso-wrap-distance-left:0;mso-wrap-distance-right:0" from="85pt,26.352751pt" to="511.65pt,26.352751pt" stroked="true" strokeweight="1.44pt" strokecolor="#000000">
            <v:stroke dashstyle="solid"/>
            <w10:wrap type="topAndBottom"/>
          </v:line>
        </w:pic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Tab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l e 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4-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1 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Th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e 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re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s u 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lt</w:t>
      </w:r>
      <w:r>
        <w:rPr>
          <w:kern w:val="2"/>
          <w:szCs w:val="22"/>
          <w:rFonts w:ascii="Times New Roman" w:cstheme="minorBidi" w:hAnsiTheme="minorHAnsi" w:eastAsiaTheme="minorHAnsi"/>
          <w:spacing w:val="3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s</w:t>
      </w:r>
      <w:r>
        <w:rPr>
          <w:kern w:val="2"/>
          <w:szCs w:val="22"/>
          <w:rFonts w:ascii="Times New Roman" w:cstheme="minorBidi" w:hAnsiTheme="minorHAnsi" w:eastAsiaTheme="minorHAnsi"/>
          <w:spacing w:val="25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of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pacing w:val="5"/>
          <w:sz w:val="21"/>
        </w:rPr>
        <w:t>vis </w:t>
      </w:r>
      <w:r>
        <w:rPr>
          <w:kern w:val="2"/>
          <w:szCs w:val="22"/>
          <w:rFonts w:ascii="Times New Roman" w:cstheme="minorBidi" w:hAnsiTheme="minorHAnsi" w:eastAsiaTheme="minorHAnsi"/>
          <w:spacing w:val="3"/>
          <w:sz w:val="21"/>
        </w:rPr>
        <w:t>co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pacing w:val="5"/>
          <w:sz w:val="21"/>
        </w:rPr>
        <w:t>sit</w:t>
      </w:r>
      <w:r>
        <w:rPr>
          <w:kern w:val="2"/>
          <w:szCs w:val="22"/>
          <w:rFonts w:ascii="Times New Roman" w:cstheme="minorBidi" w:hAnsiTheme="minorHAnsi" w:eastAsiaTheme="minorHAnsi"/>
          <w:spacing w:val="5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y</w:t>
      </w:r>
    </w:p>
    <w:p w:rsidR="0018722C">
      <w:pPr>
        <w:spacing w:line="243" w:lineRule="exact" w:before="11"/>
        <w:ind w:leftChars="0" w:left="0" w:rightChars="0" w:right="278" w:firstLineChars="0" w:firstLine="0"/>
        <w:jc w:val="right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/>
        </w:rPr>
        <w:t>相</w:t>
      </w:r>
      <w:r w:rsidR="001852F3">
        <w:rPr>
          <w:kern w:val="2"/>
          <w:sz w:val="21"/>
          <w:szCs w:val="22"/>
          <w:rFonts w:cstheme="minorBidi" w:hAnsiTheme="minorHAnsi" w:eastAsiaTheme="minorHAnsi" w:asciiTheme="minorHAnsi"/>
        </w:rPr>
        <w:t xml:space="preserve">对 偏</w:t>
      </w:r>
    </w:p>
    <w:p w:rsidR="0018722C">
      <w:pPr>
        <w:spacing w:line="243" w:lineRule="exact" w:before="0"/>
        <w:topLinePunct/>
      </w:pPr>
      <w:r>
        <w:rPr>
          <w:kern w:val="2"/>
          <w:szCs w:val="22"/>
        </w:rPr>
        <w:t>平</w:t>
      </w:r>
      <w:r w:rsidR="001852F3">
        <w:rPr>
          <w:kern w:val="2"/>
          <w:szCs w:val="22"/>
        </w:rPr>
        <w:t xml:space="preserve">均 黏</w:t>
      </w:r>
    </w:p>
    <w:tbl>
      <w:tblPr>
        <w:tblW w:w="5000" w:type="pct"/>
        <w:tblInd w:w="800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810"/>
        <w:gridCol w:w="1133"/>
        <w:gridCol w:w="1114"/>
        <w:gridCol w:w="1124"/>
        <w:gridCol w:w="1268"/>
        <w:gridCol w:w="3087"/>
      </w:tblGrid>
      <w:tr>
        <w:trPr>
          <w:tblHeader/>
        </w:trPr>
        <w:tc>
          <w:tcPr>
            <w:tcW w:w="474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待 测</w:t>
            </w:r>
          </w:p>
        </w:tc>
        <w:tc>
          <w:tcPr>
            <w:tcW w:w="664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时 间 </w:t>
            </w:r>
            <w:r>
              <w:t>1</w:t>
            </w:r>
          </w:p>
        </w:tc>
        <w:tc>
          <w:tcPr>
            <w:tcW w:w="65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时 间 </w:t>
            </w:r>
            <w:r>
              <w:t>2</w:t>
            </w:r>
          </w:p>
        </w:tc>
        <w:tc>
          <w:tcPr>
            <w:tcW w:w="65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时 间 </w:t>
            </w:r>
            <w:r>
              <w:t>3</w:t>
            </w:r>
          </w:p>
        </w:tc>
        <w:tc>
          <w:tcPr>
            <w:tcW w:w="74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平 均 时 间</w:t>
            </w:r>
          </w:p>
        </w:tc>
        <w:tc>
          <w:tcPr>
            <w:tcW w:w="180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黏</w:t>
            </w:r>
            <w:r>
              <w:t> </w:t>
            </w:r>
            <w:r>
              <w:t>度</w:t>
            </w:r>
            <w:r w:rsidRPr="00000000">
              <w:tab/>
              <w:t>差</w:t>
            </w: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度</w:t>
            </w:r>
          </w:p>
        </w:tc>
      </w:tr>
      <w:tr>
        <w:tc>
          <w:tcPr>
            <w:tcW w:w="474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液</w:t>
            </w:r>
          </w:p>
        </w:tc>
        <w:tc>
          <w:tcPr>
            <w:tcW w:w="66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（</w:t>
            </w:r>
            <w:r>
              <w:t> </w:t>
            </w:r>
            <w:r>
              <w:t>t</w:t>
            </w:r>
            <w:r>
              <w:t>1</w:t>
            </w:r>
            <w:r>
              <w:t> </w:t>
            </w:r>
            <w:r>
              <w:t>/</w:t>
            </w:r>
            <w:r>
              <w:t>s</w:t>
            </w:r>
            <w:r>
              <w:t> </w:t>
            </w:r>
            <w:r>
              <w:t>）</w:t>
            </w:r>
          </w:p>
        </w:tc>
        <w:tc>
          <w:tcPr>
            <w:tcW w:w="6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（</w:t>
            </w:r>
            <w:r>
              <w:t> </w:t>
            </w:r>
            <w:r>
              <w:t>t </w:t>
            </w:r>
            <w:r>
              <w:t>2 </w:t>
            </w:r>
            <w:r>
              <w:t>/</w:t>
            </w:r>
            <w:r>
              <w:t>s</w:t>
            </w:r>
            <w:r>
              <w:t> </w:t>
            </w:r>
            <w:r>
              <w:t>）</w:t>
            </w:r>
          </w:p>
        </w:tc>
        <w:tc>
          <w:tcPr>
            <w:tcW w:w="658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（</w:t>
            </w:r>
            <w:r>
              <w:t> </w:t>
            </w:r>
            <w:r>
              <w:t>t </w:t>
            </w:r>
            <w:r>
              <w:t>3 </w:t>
            </w:r>
            <w:r>
              <w:t>/</w:t>
            </w:r>
            <w:r>
              <w:t>s</w:t>
            </w:r>
            <w:r>
              <w:t> </w:t>
            </w:r>
            <w:r>
              <w:t>）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（</w:t>
            </w:r>
            <w:r>
              <w:t xml:space="preserve"> </w:t>
            </w:r>
            <w:r>
              <w:t>t </w:t>
            </w:r>
            <w:r>
              <w:t>/</w:t>
            </w:r>
            <w:r>
              <w:t xml:space="preserve">s </w:t>
            </w:r>
            <w:r>
              <w:t>）</w:t>
            </w:r>
          </w:p>
        </w:tc>
        <w:tc>
          <w:tcPr>
            <w:tcW w:w="1808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（</w:t>
            </w:r>
            <w:r>
              <w:t> </w:t>
            </w:r>
            <w:r>
              <w:t>[</w:t>
            </w:r>
            <w:r>
              <w:t> </w:t>
            </w:r>
            <w:r>
              <w:t>η</w:t>
            </w:r>
            <w:r>
              <w:t> </w:t>
            </w:r>
            <w:r>
              <w:t>]</w:t>
            </w:r>
            <w:r>
              <w:t>）</w:t>
            </w:r>
            <w:r w:rsidRPr="00000000">
              <w:tab/>
            </w:r>
            <w:r>
              <w:t>(</w:t>
            </w:r>
            <w:r>
              <w:t> </w:t>
            </w:r>
            <w:r>
              <w:t>RSD</w:t>
            </w:r>
          </w:p>
          <w:p w:rsidR="0018722C">
            <w:pPr>
              <w:pStyle w:val="a5"/>
              <w:topLinePunct/>
            </w:pPr>
            <w:r>
              <w:t xml:space="preserve">（</w:t>
            </w:r>
            <w:r>
              <w:t xml:space="preserve"> </w:t>
            </w:r>
            <w:r>
              <w:t xml:space="preserve">[</w:t>
            </w:r>
            <w:r>
              <w:t xml:space="preserve"> η </w:t>
            </w:r>
            <w:r>
              <w:t xml:space="preserve">]</w:t>
            </w:r>
            <w:r>
              <w:t xml:space="preserve"> </w:t>
            </w:r>
            <w:r>
              <w:t xml:space="preserve">）</w:t>
            </w:r>
          </w:p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w w:val="100"/>
              </w:rPr>
              <w:t>)</w:t>
            </w:r>
          </w:p>
        </w:tc>
      </w:tr>
      <w:tr>
        <w:tc>
          <w:tcPr>
            <w:tcW w:w="474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纯 水</w:t>
            </w:r>
          </w:p>
        </w:tc>
        <w:tc>
          <w:tcPr>
            <w:tcW w:w="66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9 7. 2 6</w:t>
            </w:r>
          </w:p>
        </w:tc>
        <w:tc>
          <w:tcPr>
            <w:tcW w:w="65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9 7. 4 7</w:t>
            </w:r>
          </w:p>
        </w:tc>
        <w:tc>
          <w:tcPr>
            <w:tcW w:w="65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9 7. 8 2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97 . 5 2</w:t>
            </w:r>
          </w:p>
        </w:tc>
        <w:tc>
          <w:tcPr>
            <w:tcW w:w="180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/</w:t>
            </w:r>
          </w:p>
        </w:tc>
      </w:tr>
      <w:tr>
        <w:tc>
          <w:tcPr>
            <w:tcW w:w="4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66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10 6. 6 6</w:t>
            </w:r>
          </w:p>
        </w:tc>
        <w:tc>
          <w:tcPr>
            <w:tcW w:w="65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10 7. 4 0</w:t>
            </w:r>
          </w:p>
        </w:tc>
        <w:tc>
          <w:tcPr>
            <w:tcW w:w="65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10 7. 1 7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10 7 . 0 8</w:t>
            </w:r>
          </w:p>
        </w:tc>
        <w:tc>
          <w:tcPr>
            <w:tcW w:w="180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9. 3 5</w:t>
            </w:r>
          </w:p>
        </w:tc>
      </w:tr>
      <w:tr>
        <w:tc>
          <w:tcPr>
            <w:tcW w:w="4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2</w:t>
            </w:r>
          </w:p>
        </w:tc>
        <w:tc>
          <w:tcPr>
            <w:tcW w:w="66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10 6. 5 1</w:t>
            </w:r>
          </w:p>
        </w:tc>
        <w:tc>
          <w:tcPr>
            <w:tcW w:w="65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10 7. 1 4</w:t>
            </w:r>
          </w:p>
        </w:tc>
        <w:tc>
          <w:tcPr>
            <w:tcW w:w="65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10 7. 2 3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10 6 . 9 6</w:t>
            </w:r>
          </w:p>
        </w:tc>
        <w:tc>
          <w:tcPr>
            <w:tcW w:w="180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9. 2 4</w:t>
            </w:r>
          </w:p>
        </w:tc>
      </w:tr>
      <w:tr>
        <w:tc>
          <w:tcPr>
            <w:tcW w:w="4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3</w:t>
            </w:r>
          </w:p>
        </w:tc>
        <w:tc>
          <w:tcPr>
            <w:tcW w:w="66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10 7. 9 7</w:t>
            </w:r>
          </w:p>
        </w:tc>
        <w:tc>
          <w:tcPr>
            <w:tcW w:w="65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10 7. 9 0</w:t>
            </w:r>
          </w:p>
        </w:tc>
        <w:tc>
          <w:tcPr>
            <w:tcW w:w="65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10 7. 5 0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10 7 . 7 9</w:t>
            </w:r>
          </w:p>
        </w:tc>
        <w:tc>
          <w:tcPr>
            <w:tcW w:w="180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10 . 0 1</w:t>
            </w:r>
          </w:p>
        </w:tc>
      </w:tr>
      <w:tr>
        <w:tc>
          <w:tcPr>
            <w:tcW w:w="4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</w:t>
            </w:r>
          </w:p>
        </w:tc>
        <w:tc>
          <w:tcPr>
            <w:tcW w:w="66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10 7. 0 0</w:t>
            </w:r>
          </w:p>
        </w:tc>
        <w:tc>
          <w:tcPr>
            <w:tcW w:w="65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10 7. 1 0</w:t>
            </w:r>
          </w:p>
        </w:tc>
        <w:tc>
          <w:tcPr>
            <w:tcW w:w="65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10 7. 1 0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10 7 . 0 7</w:t>
            </w:r>
          </w:p>
        </w:tc>
        <w:tc>
          <w:tcPr>
            <w:tcW w:w="180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9. 3 4</w:t>
            </w:r>
          </w:p>
        </w:tc>
      </w:tr>
      <w:tr>
        <w:tc>
          <w:tcPr>
            <w:tcW w:w="4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</w:t>
            </w:r>
          </w:p>
        </w:tc>
        <w:tc>
          <w:tcPr>
            <w:tcW w:w="66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10 6. 0 2</w:t>
            </w:r>
          </w:p>
        </w:tc>
        <w:tc>
          <w:tcPr>
            <w:tcW w:w="65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10 6. 8 7</w:t>
            </w:r>
          </w:p>
        </w:tc>
        <w:tc>
          <w:tcPr>
            <w:tcW w:w="65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10 7. 0 2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10 6 . 6 4</w:t>
            </w:r>
          </w:p>
        </w:tc>
        <w:tc>
          <w:tcPr>
            <w:tcW w:w="180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8.</w:t>
            </w:r>
            <w:r>
              <w:t> </w:t>
            </w:r>
            <w:r>
              <w:t>9</w:t>
            </w:r>
            <w:r>
              <w:t> </w:t>
            </w:r>
            <w:r>
              <w:t>4</w:t>
            </w:r>
            <w:r w:rsidRPr="00000000">
              <w:tab/>
            </w:r>
            <w:r>
              <w:t>8.</w:t>
            </w:r>
            <w:r>
              <w:t> </w:t>
            </w:r>
            <w:r>
              <w:t>9</w:t>
            </w:r>
            <w:r>
              <w:t> </w:t>
            </w:r>
            <w:r>
              <w:t>3</w:t>
            </w:r>
            <w:r w:rsidRPr="00000000">
              <w:tab/>
            </w:r>
            <w:r>
              <w:t>0.</w:t>
            </w:r>
            <w:r>
              <w:t> </w:t>
            </w:r>
            <w:r>
              <w:t>0</w:t>
            </w:r>
            <w:r>
              <w:t> </w:t>
            </w:r>
            <w:r>
              <w:t>5</w:t>
            </w:r>
          </w:p>
        </w:tc>
      </w:tr>
      <w:tr>
        <w:tc>
          <w:tcPr>
            <w:tcW w:w="4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</w:t>
            </w:r>
          </w:p>
        </w:tc>
        <w:tc>
          <w:tcPr>
            <w:tcW w:w="66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10 6. 1 0</w:t>
            </w:r>
          </w:p>
        </w:tc>
        <w:tc>
          <w:tcPr>
            <w:tcW w:w="65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10 5. 8 7</w:t>
            </w:r>
          </w:p>
        </w:tc>
        <w:tc>
          <w:tcPr>
            <w:tcW w:w="65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10 6. 6 7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10 6 . 2 1</w:t>
            </w:r>
          </w:p>
        </w:tc>
        <w:tc>
          <w:tcPr>
            <w:tcW w:w="180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8. 5 4</w:t>
            </w:r>
          </w:p>
        </w:tc>
      </w:tr>
      <w:tr>
        <w:tc>
          <w:tcPr>
            <w:tcW w:w="4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</w:t>
            </w:r>
          </w:p>
        </w:tc>
        <w:tc>
          <w:tcPr>
            <w:tcW w:w="66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10 5. 9 7</w:t>
            </w:r>
          </w:p>
        </w:tc>
        <w:tc>
          <w:tcPr>
            <w:tcW w:w="65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10 6. 6 0</w:t>
            </w:r>
          </w:p>
        </w:tc>
        <w:tc>
          <w:tcPr>
            <w:tcW w:w="65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10 6. 6 3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10 6 . 4 0</w:t>
            </w:r>
          </w:p>
        </w:tc>
        <w:tc>
          <w:tcPr>
            <w:tcW w:w="180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8. 7 1</w:t>
            </w:r>
          </w:p>
        </w:tc>
      </w:tr>
      <w:tr>
        <w:tc>
          <w:tcPr>
            <w:tcW w:w="4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</w:t>
            </w:r>
          </w:p>
        </w:tc>
        <w:tc>
          <w:tcPr>
            <w:tcW w:w="66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10 5. 6 7</w:t>
            </w:r>
          </w:p>
        </w:tc>
        <w:tc>
          <w:tcPr>
            <w:tcW w:w="65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10 6. 5 3</w:t>
            </w:r>
          </w:p>
        </w:tc>
        <w:tc>
          <w:tcPr>
            <w:tcW w:w="65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10 5. 8 0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10 6 . 0 0</w:t>
            </w:r>
          </w:p>
        </w:tc>
        <w:tc>
          <w:tcPr>
            <w:tcW w:w="180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8. 3 4</w:t>
            </w:r>
          </w:p>
        </w:tc>
      </w:tr>
      <w:tr>
        <w:tc>
          <w:tcPr>
            <w:tcW w:w="4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9</w:t>
            </w:r>
          </w:p>
        </w:tc>
        <w:tc>
          <w:tcPr>
            <w:tcW w:w="66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10 5. 9 5</w:t>
            </w:r>
          </w:p>
        </w:tc>
        <w:tc>
          <w:tcPr>
            <w:tcW w:w="65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10 6. 7 5</w:t>
            </w:r>
          </w:p>
        </w:tc>
        <w:tc>
          <w:tcPr>
            <w:tcW w:w="65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10 6. 3 3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10 6 . 3 4</w:t>
            </w:r>
          </w:p>
        </w:tc>
        <w:tc>
          <w:tcPr>
            <w:tcW w:w="180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8. 6 6</w:t>
            </w:r>
          </w:p>
        </w:tc>
      </w:tr>
      <w:tr>
        <w:tc>
          <w:tcPr>
            <w:tcW w:w="474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</w:t>
            </w:r>
          </w:p>
        </w:tc>
        <w:tc>
          <w:tcPr>
            <w:tcW w:w="664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10 5. 6 8</w:t>
            </w:r>
          </w:p>
        </w:tc>
        <w:tc>
          <w:tcPr>
            <w:tcW w:w="65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10 6. 0 1</w:t>
            </w:r>
          </w:p>
        </w:tc>
        <w:tc>
          <w:tcPr>
            <w:tcW w:w="65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10 5. 6 2</w:t>
            </w:r>
          </w:p>
        </w:tc>
        <w:tc>
          <w:tcPr>
            <w:tcW w:w="74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10 5 . 7 7</w:t>
            </w:r>
          </w:p>
        </w:tc>
        <w:tc>
          <w:tcPr>
            <w:tcW w:w="180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8. 1 2</w:t>
            </w:r>
          </w:p>
        </w:tc>
      </w:tr>
    </w:tbl>
    <w:p w:rsidR="0018722C">
      <w:pPr>
        <w:topLinePunct/>
        <w:pStyle w:val="affa"/>
      </w:pPr>
    </w:p>
    <w:p w:rsidR="0018722C">
      <w:pPr>
        <w:pStyle w:val="Heading3"/>
        <w:topLinePunct/>
        <w:ind w:left="200" w:hangingChars="200" w:hanging="200"/>
      </w:pPr>
      <w:bookmarkStart w:id="334542" w:name="_Toc686334542"/>
      <w:r>
        <w:t>4.2.3</w:t>
      </w:r>
      <w:r>
        <w:t xml:space="preserve"> </w:t>
      </w:r>
      <w:r>
        <w:t>三位一体指纹图谱方法的建立</w:t>
      </w:r>
      <w:bookmarkEnd w:id="334542"/>
    </w:p>
    <w:p w:rsidR="0018722C">
      <w:pPr>
        <w:topLinePunct/>
      </w:pPr>
      <w:r>
        <w:t>（</w:t>
      </w:r>
      <w:r/>
      <w:r>
        <w:rPr>
          <w:rFonts w:ascii="Times New Roman" w:eastAsia="宋体"/>
        </w:rPr>
        <w:t>1</w:t>
      </w:r>
      <w:r>
        <w:t>）</w:t>
      </w:r>
      <w:r/>
      <w:r w:rsidR="001852F3">
        <w:t xml:space="preserve">制备</w:t>
      </w:r>
      <w:r w:rsidR="001852F3">
        <w:t xml:space="preserve">供</w:t>
      </w:r>
      <w:r w:rsidR="001852F3">
        <w:t xml:space="preserve">试品</w:t>
      </w:r>
      <w:r w:rsidR="001852F3">
        <w:t xml:space="preserve">溶</w:t>
      </w:r>
      <w:r w:rsidR="001852F3">
        <w:t xml:space="preserve">液：</w:t>
      </w:r>
    </w:p>
    <w:p w:rsidR="0018722C">
      <w:pPr>
        <w:topLinePunct/>
      </w:pPr>
      <w:r>
        <w:t>柴</w:t>
      </w:r>
      <w:r w:rsidR="001852F3">
        <w:t xml:space="preserve">胡</w:t>
      </w:r>
      <w:r w:rsidR="001852F3">
        <w:t xml:space="preserve">药</w:t>
      </w:r>
      <w:r w:rsidR="001852F3">
        <w:t xml:space="preserve">材</w:t>
      </w:r>
      <w:r w:rsidR="001852F3">
        <w:t xml:space="preserve">供</w:t>
      </w:r>
      <w:r w:rsidR="001852F3">
        <w:t xml:space="preserve">试</w:t>
      </w:r>
      <w:r w:rsidR="001852F3">
        <w:t xml:space="preserve">品</w:t>
      </w:r>
      <w:r w:rsidR="001852F3">
        <w:t xml:space="preserve">溶</w:t>
      </w:r>
      <w:r w:rsidR="001852F3">
        <w:t xml:space="preserve">液</w:t>
      </w:r>
      <w:r w:rsidR="001852F3">
        <w:t xml:space="preserve">：</w:t>
      </w:r>
      <w:r w:rsidR="001852F3">
        <w:t xml:space="preserve">精</w:t>
      </w:r>
      <w:r w:rsidR="001852F3">
        <w:t xml:space="preserve">密</w:t>
      </w:r>
      <w:r w:rsidR="001852F3">
        <w:t xml:space="preserve">称</w:t>
      </w:r>
      <w:r w:rsidR="001852F3">
        <w:t xml:space="preserve">取</w:t>
      </w:r>
      <w:r w:rsidR="001852F3">
        <w:t xml:space="preserve">柴</w:t>
      </w:r>
      <w:r w:rsidR="001852F3">
        <w:t xml:space="preserve">胡</w:t>
      </w:r>
      <w:r w:rsidR="001852F3">
        <w:t xml:space="preserve">药</w:t>
      </w:r>
      <w:r w:rsidR="001852F3">
        <w:t xml:space="preserve">材</w:t>
      </w:r>
      <w:r>
        <w:rPr>
          <w:rFonts w:ascii="Times New Roman" w:eastAsia="宋体"/>
        </w:rPr>
        <w:t>100 </w:t>
      </w:r>
      <w:r>
        <w:rPr>
          <w:rFonts w:ascii="Times New Roman" w:eastAsia="宋体"/>
        </w:rPr>
        <w:t>g</w:t>
      </w:r>
      <w:r>
        <w:t>，</w:t>
      </w:r>
      <w:r w:rsidR="001852F3">
        <w:t xml:space="preserve">按</w:t>
      </w:r>
      <w:r w:rsidR="001852F3">
        <w:t xml:space="preserve">照</w:t>
      </w:r>
      <w:r w:rsidR="001852F3">
        <w:t xml:space="preserve">《</w:t>
      </w:r>
      <w:r w:rsidR="001852F3">
        <w:t xml:space="preserve">中</w:t>
      </w:r>
      <w:r w:rsidR="001852F3">
        <w:t xml:space="preserve">国</w:t>
      </w:r>
      <w:r w:rsidR="001852F3">
        <w:t xml:space="preserve">药</w:t>
      </w:r>
      <w:r>
        <w:t>典</w:t>
      </w:r>
      <w:r w:rsidR="001852F3">
        <w:t xml:space="preserve">》</w:t>
      </w:r>
      <w:r>
        <w:rPr>
          <w:rFonts w:ascii="Times New Roman" w:eastAsia="宋体"/>
        </w:rPr>
        <w:t>201 </w:t>
      </w:r>
      <w:r>
        <w:rPr>
          <w:rFonts w:ascii="Times New Roman" w:eastAsia="宋体"/>
        </w:rPr>
        <w:t>0</w:t>
      </w:r>
      <w:r>
        <w:t>年</w:t>
      </w:r>
      <w:r w:rsidR="001852F3">
        <w:t xml:space="preserve">版</w:t>
      </w:r>
      <w:r w:rsidR="001852F3">
        <w:t xml:space="preserve">一</w:t>
      </w:r>
      <w:r w:rsidR="001852F3">
        <w:t xml:space="preserve">部</w:t>
      </w:r>
      <w:r w:rsidR="001852F3">
        <w:t xml:space="preserve">附</w:t>
      </w:r>
      <w:r w:rsidR="001852F3">
        <w:t xml:space="preserve">录</w:t>
      </w:r>
      <w:r>
        <w:rPr>
          <w:rFonts w:ascii="Times New Roman" w:eastAsia="宋体"/>
        </w:rPr>
        <w:t>XD</w:t>
      </w:r>
      <w:r>
        <w:t>挥</w:t>
      </w:r>
      <w:r w:rsidR="001852F3">
        <w:t xml:space="preserve">发</w:t>
      </w:r>
      <w:r w:rsidR="001852F3">
        <w:t xml:space="preserve">油</w:t>
      </w:r>
      <w:r w:rsidR="001852F3">
        <w:t xml:space="preserve">测</w:t>
      </w:r>
      <w:r w:rsidR="001852F3">
        <w:t xml:space="preserve">定</w:t>
      </w:r>
      <w:r w:rsidR="001852F3">
        <w:t xml:space="preserve">法</w:t>
      </w:r>
      <w:r w:rsidR="001852F3">
        <w:t xml:space="preserve">甲</w:t>
      </w:r>
      <w:r w:rsidR="001852F3">
        <w:t xml:space="preserve">法</w:t>
      </w:r>
      <w:r w:rsidR="001852F3">
        <w:t xml:space="preserve">要</w:t>
      </w:r>
      <w:r w:rsidR="001852F3">
        <w:t xml:space="preserve">求</w:t>
      </w:r>
      <w:r w:rsidR="001852F3">
        <w:t xml:space="preserve">收</w:t>
      </w:r>
      <w:r w:rsidR="001852F3">
        <w:t xml:space="preserve">集</w:t>
      </w:r>
      <w:r w:rsidR="001852F3">
        <w:t xml:space="preserve">柴</w:t>
      </w:r>
      <w:r w:rsidR="001852F3">
        <w:t xml:space="preserve">胡</w:t>
      </w:r>
      <w:r w:rsidR="001852F3">
        <w:t xml:space="preserve">挥</w:t>
      </w:r>
      <w:r w:rsidR="001852F3">
        <w:t xml:space="preserve">发</w:t>
      </w:r>
      <w:r w:rsidR="001852F3">
        <w:t xml:space="preserve">油</w:t>
      </w:r>
      <w:r>
        <w:t>约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1mL</w:t>
      </w:r>
      <w:r>
        <w:t>，</w:t>
      </w:r>
      <w:r w:rsidR="001852F3">
        <w:t xml:space="preserve">作为</w:t>
      </w:r>
      <w:r w:rsidR="001852F3">
        <w:t xml:space="preserve">供</w:t>
      </w:r>
      <w:r w:rsidR="001852F3">
        <w:t xml:space="preserve">试品</w:t>
      </w:r>
      <w:r w:rsidR="001852F3">
        <w:t xml:space="preserve">溶</w:t>
      </w:r>
      <w:r w:rsidR="001852F3">
        <w:t xml:space="preserve">液。</w:t>
      </w:r>
    </w:p>
    <w:p w:rsidR="0018722C">
      <w:pPr>
        <w:topLinePunct/>
      </w:pPr>
      <w:r>
        <w:t>柴</w:t>
      </w:r>
      <w:r w:rsidR="001852F3">
        <w:t xml:space="preserve">胡</w:t>
      </w:r>
      <w:r w:rsidR="001852F3">
        <w:t xml:space="preserve">中</w:t>
      </w:r>
      <w:r w:rsidR="001852F3">
        <w:t xml:space="preserve">间</w:t>
      </w:r>
      <w:r w:rsidR="001852F3">
        <w:t xml:space="preserve">体</w:t>
      </w:r>
      <w:r w:rsidR="001852F3">
        <w:t xml:space="preserve">供</w:t>
      </w:r>
      <w:r w:rsidR="001852F3">
        <w:t xml:space="preserve">试</w:t>
      </w:r>
      <w:r w:rsidR="001852F3">
        <w:t xml:space="preserve">品</w:t>
      </w:r>
      <w:r w:rsidR="001852F3">
        <w:t xml:space="preserve">溶</w:t>
      </w:r>
      <w:r w:rsidR="001852F3">
        <w:t xml:space="preserve">液</w:t>
      </w:r>
      <w:r w:rsidR="001852F3">
        <w:t xml:space="preserve">：</w:t>
      </w:r>
      <w:r w:rsidR="001852F3">
        <w:t xml:space="preserve">取</w:t>
      </w:r>
      <w:r w:rsidR="001852F3">
        <w:t xml:space="preserve">柴</w:t>
      </w:r>
      <w:r w:rsidR="001852F3">
        <w:t xml:space="preserve">胡</w:t>
      </w:r>
      <w:r w:rsidR="001852F3">
        <w:t xml:space="preserve">二</w:t>
      </w:r>
      <w:r w:rsidR="001852F3">
        <w:t xml:space="preserve">次</w:t>
      </w:r>
      <w:r w:rsidR="001852F3">
        <w:t xml:space="preserve">蒸</w:t>
      </w:r>
      <w:r w:rsidR="001852F3">
        <w:t xml:space="preserve">馏</w:t>
      </w:r>
      <w:r w:rsidR="001852F3">
        <w:t xml:space="preserve">液</w:t>
      </w:r>
      <w:r>
        <w:rPr>
          <w:rFonts w:ascii="Times New Roman" w:eastAsia="Times New Roman"/>
        </w:rPr>
        <w:t>1mL</w:t>
      </w:r>
      <w:r>
        <w:t>作</w:t>
      </w:r>
      <w:r w:rsidR="001852F3">
        <w:t xml:space="preserve">为</w:t>
      </w:r>
      <w:r w:rsidR="001852F3">
        <w:t xml:space="preserve">供</w:t>
      </w:r>
      <w:r w:rsidR="001852F3">
        <w:t xml:space="preserve">试</w:t>
      </w:r>
      <w:r w:rsidR="001852F3">
        <w:t xml:space="preserve">品 溶</w:t>
      </w:r>
    </w:p>
    <w:p w:rsidR="0018722C">
      <w:pPr>
        <w:topLinePunct/>
      </w:pPr>
      <w:r>
        <w:t>液 。</w:t>
      </w:r>
    </w:p>
    <w:p w:rsidR="0018722C">
      <w:pPr>
        <w:topLinePunct/>
      </w:pPr>
      <w:r>
        <w:t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供</w:t>
      </w:r>
      <w:r w:rsidR="001852F3">
        <w:t xml:space="preserve">试</w:t>
      </w:r>
      <w:r w:rsidR="001852F3">
        <w:t xml:space="preserve">品</w:t>
      </w:r>
      <w:r w:rsidR="001852F3">
        <w:t xml:space="preserve">溶</w:t>
      </w:r>
      <w:r w:rsidR="001852F3">
        <w:t xml:space="preserve">液</w:t>
      </w:r>
      <w:r w:rsidR="001852F3">
        <w:t xml:space="preserve">：</w:t>
      </w:r>
      <w:r w:rsidR="001852F3">
        <w:t xml:space="preserve">取</w:t>
      </w:r>
      <w:r w:rsidR="001852F3">
        <w:t xml:space="preserve">柴</w:t>
      </w:r>
      <w:r w:rsidR="001852F3">
        <w:t xml:space="preserve">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>
        <w:rPr>
          <w:rFonts w:ascii="Times New Roman" w:eastAsia="Times New Roman"/>
        </w:rPr>
        <w:t>1mL</w:t>
      </w:r>
      <w:r>
        <w:t>直</w:t>
      </w:r>
      <w:r w:rsidR="001852F3">
        <w:t xml:space="preserve">接</w:t>
      </w:r>
      <w:r w:rsidR="001852F3">
        <w:t xml:space="preserve">作</w:t>
      </w:r>
      <w:r w:rsidR="001852F3">
        <w:t xml:space="preserve">为</w:t>
      </w:r>
      <w:r w:rsidR="001852F3">
        <w:t xml:space="preserve">供</w:t>
      </w:r>
      <w:r w:rsidR="001852F3">
        <w:t xml:space="preserve">试</w:t>
      </w:r>
      <w:r w:rsidR="001852F3">
        <w:t xml:space="preserve">品 溶</w:t>
      </w:r>
    </w:p>
    <w:p w:rsidR="0018722C">
      <w:pPr>
        <w:topLinePunct/>
      </w:pPr>
      <w:r>
        <w:t>液 。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 xml:space="preserve">（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2</w:t>
      </w:r>
      <w:r>
        <w:rPr>
          <w:rFonts w:cstheme="minorBidi" w:hAnsiTheme="minorHAnsi" w:eastAsiaTheme="minorHAnsi" w:asciiTheme="minorHAnsi"/>
        </w:rPr>
        <w:t xml:space="preserve">）</w:t>
      </w:r>
      <w:r>
        <w:rPr>
          <w:rFonts w:cstheme="minorBidi" w:hAnsiTheme="minorHAnsi" w:eastAsiaTheme="minorHAnsi" w:asciiTheme="minorHAnsi"/>
        </w:rPr>
        <w:t xml:space="preserve"> 建立 对 照指 纹 图谱 </w:t>
      </w:r>
      <w:r>
        <w:rPr>
          <w:rFonts w:ascii="Times New Roman" w:eastAsia="Times New Roman" w:cstheme="minorBidi" w:hAnsiTheme="minorHAnsi"/>
          <w:vertAlign w:val="superscript"/>
        </w:rPr>
        <w:t xml:space="preserve">[</w:t>
      </w:r>
      <w:r>
        <w:rPr>
          <w:rFonts w:ascii="Times New Roman" w:eastAsia="Times New Roman" w:cstheme="minorBidi" w:hAnsiTheme="minorHAnsi"/>
          <w:vertAlign w:val="superscript"/>
          <w:position w:val="8"/>
        </w:rPr>
        <w:t xml:space="preserve"> </w:t>
      </w:r>
      <w:r>
        <w:rPr>
          <w:rFonts w:ascii="Times New Roman" w:eastAsia="Times New Roman" w:cstheme="minorBidi" w:hAnsiTheme="minorHAnsi"/>
          <w:vertAlign w:val="superscript"/>
          <w:position w:val="8"/>
        </w:rPr>
        <w:t xml:space="preserve">7 3</w:t>
      </w:r>
      <w:r>
        <w:rPr>
          <w:rFonts w:ascii="Times New Roman" w:eastAsia="Times New Roman" w:cstheme="minorBidi" w:hAnsiTheme="minorHAnsi"/>
          <w:vertAlign w:val="superscript"/>
          <w:position w:val="8"/>
        </w:rPr>
        <w:t xml:space="preserve"> - </w:t>
      </w:r>
      <w:r>
        <w:rPr>
          <w:rFonts w:ascii="Times New Roman" w:eastAsia="Times New Roman" w:cstheme="minorBidi" w:hAnsiTheme="minorHAnsi"/>
          <w:vertAlign w:val="superscript"/>
          <w:position w:val="8"/>
        </w:rPr>
        <w:t xml:space="preserve">7 7</w:t>
      </w:r>
      <w:r>
        <w:rPr>
          <w:rFonts w:ascii="Times New Roman" w:eastAsia="Times New Roman" w:cstheme="minorBidi" w:hAnsiTheme="minorHAnsi"/>
          <w:vertAlign w:val="superscript"/>
          <w:position w:val="8"/>
        </w:rPr>
        <w:t xml:space="preserve"> </w:t>
      </w:r>
      <w:r>
        <w:rPr>
          <w:rFonts w:ascii="Times New Roman" w:eastAsia="Times New Roman" w:cstheme="minorBidi" w:hAnsiTheme="minorHAnsi"/>
          <w:vertAlign w:val="superscript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：</w:t>
      </w:r>
    </w:p>
    <w:p w:rsidR="0018722C">
      <w:pPr>
        <w:topLinePunct/>
      </w:pPr>
      <w:r>
        <w:t>将 至 少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</w:rPr>
        <w:t> </w:t>
      </w:r>
      <w:r>
        <w:t>批 柴 胡 药材 、 中 间 体 、滴 鼻 液 供 试 品 溶液 采 用 顶 空 进</w:t>
      </w:r>
    </w:p>
    <w:p w:rsidR="0018722C">
      <w:pPr>
        <w:topLinePunct/>
      </w:pPr>
      <w:r>
        <w:t>样 方 式 注 入 色 谱 仪 ， 利 用 指 纹 图 谱 相 似 度 评 价 软 件 生 成 柴 胡 药 材 、</w:t>
      </w:r>
      <w:r>
        <w:t>中 间 体、滴 鼻 液 对照 指 纹 图 谱 。对 照 图 谱见 图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</w:rPr>
        <w:t>- </w:t>
      </w:r>
      <w:r>
        <w:rPr>
          <w:rFonts w:ascii="Times New Roman" w:eastAsia="Times New Roman"/>
        </w:rPr>
        <w:t>2</w:t>
      </w:r>
      <w:r>
        <w:t>，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</w:rPr>
        <w:t>- </w:t>
      </w:r>
      <w:r>
        <w:rPr>
          <w:rFonts w:ascii="Times New Roman" w:eastAsia="Times New Roman"/>
        </w:rPr>
        <w:t>3</w:t>
      </w:r>
      <w:r>
        <w:t>，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</w:rPr>
        <w:t>- </w:t>
      </w:r>
      <w:r>
        <w:rPr>
          <w:rFonts w:ascii="Times New Roman" w:eastAsia="Times New Roman"/>
        </w:rPr>
        <w:t>4 </w:t>
      </w:r>
      <w:r>
        <w:t>以 及 </w:t>
      </w:r>
      <w:r>
        <w:t>相</w:t>
      </w:r>
    </w:p>
    <w:p w:rsidR="0018722C">
      <w:pPr>
        <w:topLinePunct/>
      </w:pPr>
      <w:r>
        <w:t xml:space="preserve">似</w:t>
      </w:r>
      <w:r w:rsidR="001852F3">
        <w:t xml:space="preserve">度</w:t>
      </w:r>
      <w:r w:rsidR="001852F3">
        <w:t xml:space="preserve">数</w:t>
      </w:r>
      <w:r w:rsidR="001852F3">
        <w:t xml:space="preserve">据见</w:t>
      </w:r>
      <w:r w:rsidR="001852F3">
        <w:t xml:space="preserve">表</w:t>
      </w:r>
      <w:r>
        <w:rPr>
          <w:rFonts w:ascii="Times New Roman" w:eastAsia="Times New Roman"/>
        </w:rPr>
        <w:t xml:space="preserve">4</w:t>
      </w:r>
      <w:r>
        <w:rPr>
          <w:rFonts w:ascii="Times New Roman" w:eastAsia="Times New Roman"/>
        </w:rPr>
        <w:t xml:space="preserve">- </w:t>
      </w:r>
      <w:r>
        <w:rPr>
          <w:rFonts w:ascii="Times New Roman" w:eastAsia="Times New Roman"/>
        </w:rPr>
        <w:t xml:space="preserve">2</w:t>
      </w:r>
      <w:r>
        <w:t xml:space="preserve">，</w:t>
      </w:r>
      <w:r>
        <w:rPr>
          <w:rFonts w:ascii="Times New Roman" w:eastAsia="Times New Roman"/>
        </w:rPr>
        <w:t xml:space="preserve">4</w:t>
      </w:r>
      <w:r>
        <w:rPr>
          <w:rFonts w:ascii="Times New Roman" w:eastAsia="Times New Roman"/>
        </w:rPr>
        <w:t xml:space="preserve">- </w:t>
      </w:r>
      <w:r>
        <w:rPr>
          <w:rFonts w:ascii="Times New Roman" w:eastAsia="Times New Roman"/>
        </w:rPr>
        <w:t xml:space="preserve">4</w:t>
      </w:r>
      <w:r>
        <w:t xml:space="preserve">，</w:t>
      </w:r>
      <w:r>
        <w:rPr>
          <w:rFonts w:ascii="Times New Roman" w:eastAsia="Times New Roman"/>
        </w:rPr>
        <w:t xml:space="preserve">4</w:t>
      </w:r>
      <w:r>
        <w:rPr>
          <w:rFonts w:ascii="Times New Roman" w:eastAsia="Times New Roman"/>
        </w:rPr>
        <w:t xml:space="preserve">- </w:t>
      </w:r>
      <w:r>
        <w:rPr>
          <w:rFonts w:ascii="Times New Roman" w:eastAsia="Times New Roman"/>
        </w:rPr>
        <w:t xml:space="preserve">6</w:t>
      </w:r>
      <w:r>
        <w:t xml:space="preserve">，再</w:t>
      </w:r>
      <w:r w:rsidR="001852F3">
        <w:t xml:space="preserve">根</w:t>
      </w:r>
      <w:r w:rsidR="001852F3">
        <w:t xml:space="preserve">据</w:t>
      </w:r>
      <w:r w:rsidR="001852F3">
        <w:t xml:space="preserve">样品</w:t>
      </w:r>
      <w:r w:rsidR="001852F3">
        <w:t xml:space="preserve">出</w:t>
      </w:r>
      <w:r w:rsidR="001852F3">
        <w:t xml:space="preserve">现</w:t>
      </w:r>
      <w:r w:rsidR="001852F3">
        <w:t xml:space="preserve">的</w:t>
      </w:r>
      <w:r w:rsidR="001852F3">
        <w:t xml:space="preserve">保</w:t>
      </w:r>
      <w:r w:rsidR="001852F3">
        <w:t xml:space="preserve">留</w:t>
      </w:r>
      <w:r w:rsidR="001852F3">
        <w:t xml:space="preserve">时</w:t>
      </w:r>
      <w:r w:rsidR="001852F3">
        <w:t xml:space="preserve">间的</w:t>
      </w:r>
      <w:r w:rsidR="001852F3">
        <w:t xml:space="preserve">一</w:t>
      </w:r>
      <w:r w:rsidR="001852F3">
        <w:t xml:space="preserve">致</w:t>
      </w:r>
      <w:r w:rsidR="001852F3">
        <w:t xml:space="preserve">性</w:t>
      </w:r>
      <w:r w:rsidR="001852F3">
        <w:t xml:space="preserve">，</w:t>
      </w:r>
      <w:r>
        <w:t xml:space="preserve">确</w:t>
      </w:r>
      <w:r w:rsidR="001852F3">
        <w:t xml:space="preserve">认</w:t>
      </w:r>
      <w:r w:rsidR="001852F3">
        <w:t xml:space="preserve">了</w:t>
      </w:r>
      <w:r>
        <w:rPr>
          <w:rFonts w:ascii="Times New Roman" w:eastAsia="Times New Roman"/>
        </w:rPr>
        <w:t xml:space="preserve">5</w:t>
      </w:r>
      <w:r>
        <w:t xml:space="preserve">个</w:t>
      </w:r>
      <w:r w:rsidR="001852F3">
        <w:t xml:space="preserve">共</w:t>
      </w:r>
      <w:r w:rsidR="001852F3">
        <w:t xml:space="preserve">有</w:t>
      </w:r>
      <w:r w:rsidR="001852F3">
        <w:t xml:space="preserve">峰</w:t>
      </w:r>
      <w:r w:rsidR="001852F3">
        <w:t xml:space="preserve">，</w:t>
      </w:r>
      <w:r w:rsidR="001852F3">
        <w:t xml:space="preserve">其</w:t>
      </w:r>
      <w:r w:rsidR="001852F3">
        <w:t xml:space="preserve">中</w:t>
      </w:r>
      <w:r>
        <w:rPr>
          <w:rFonts w:ascii="Times New Roman" w:eastAsia="Times New Roman"/>
        </w:rPr>
        <w:t xml:space="preserve">5</w:t>
      </w:r>
      <w:r>
        <w:t xml:space="preserve">号</w:t>
      </w:r>
      <w:r w:rsidR="001852F3">
        <w:t xml:space="preserve">峰</w:t>
      </w:r>
      <w:r w:rsidR="001852F3">
        <w:t xml:space="preserve">为</w:t>
      </w:r>
      <w:r>
        <w:rPr>
          <w:rFonts w:ascii="Times New Roman" w:eastAsia="Times New Roman"/>
        </w:rPr>
        <w:t xml:space="preserve">S</w:t>
      </w:r>
      <w:r>
        <w:t xml:space="preserve">峰</w:t>
      </w:r>
      <w:r w:rsidR="001852F3">
        <w:t xml:space="preserve">，</w:t>
      </w:r>
      <w:r w:rsidR="001852F3">
        <w:t xml:space="preserve">对</w:t>
      </w:r>
      <w:r w:rsidR="001852F3">
        <w:t xml:space="preserve">所</w:t>
      </w:r>
      <w:r w:rsidR="001852F3">
        <w:t xml:space="preserve">有</w:t>
      </w:r>
      <w:r w:rsidR="001852F3">
        <w:t xml:space="preserve">样</w:t>
      </w:r>
      <w:r w:rsidR="001852F3">
        <w:t xml:space="preserve">品</w:t>
      </w:r>
      <w:r w:rsidR="001852F3">
        <w:t xml:space="preserve">的</w:t>
      </w:r>
      <w:r w:rsidR="001852F3">
        <w:t xml:space="preserve">相</w:t>
      </w:r>
      <w:r w:rsidR="001852F3">
        <w:t xml:space="preserve">对</w:t>
      </w:r>
      <w:r w:rsidR="001852F3">
        <w:t xml:space="preserve">保</w:t>
      </w:r>
      <w:r w:rsidR="001852F3">
        <w:t xml:space="preserve">留</w:t>
      </w:r>
      <w:r w:rsidR="001852F3">
        <w:t xml:space="preserve">时</w:t>
      </w:r>
      <w:r>
        <w:t xml:space="preserve">间</w:t>
      </w:r>
      <w:r w:rsidR="001852F3">
        <w:t xml:space="preserve">进</w:t>
      </w:r>
      <w:r w:rsidR="001852F3">
        <w:t xml:space="preserve">行</w:t>
      </w:r>
      <w:r w:rsidR="001852F3">
        <w:t xml:space="preserve">计</w:t>
      </w:r>
      <w:r w:rsidR="001852F3">
        <w:t xml:space="preserve">算</w:t>
      </w:r>
      <w:r>
        <w:rPr>
          <w:rFonts w:ascii="Times New Roman" w:eastAsia="Times New Roman"/>
          <w:vertAlign w:val="superscript"/>
        </w:rPr>
        <w:t xml:space="preserve">[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7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8</w:t>
      </w:r>
      <w:r>
        <w:rPr>
          <w:rFonts w:ascii="Times New Roman" w:eastAsia="Times New Roman"/>
          <w:vertAlign w:val="superscript"/>
        </w:rPr>
        <w:t xml:space="preserve"> </w:t>
      </w:r>
      <w:r>
        <w:rPr>
          <w:rFonts w:ascii="Times New Roman" w:eastAsia="Times New Roman"/>
          <w:vertAlign w:val="superscript"/>
        </w:rPr>
        <w:t xml:space="preserve">]</w:t>
      </w:r>
      <w:r>
        <w:t xml:space="preserve">，</w:t>
      </w:r>
      <w:r w:rsidR="001852F3">
        <w:t xml:space="preserve">结</w:t>
      </w:r>
      <w:r w:rsidR="001852F3">
        <w:t xml:space="preserve">果</w:t>
      </w:r>
      <w:r w:rsidR="001852F3">
        <w:t xml:space="preserve">见</w:t>
      </w:r>
      <w:r w:rsidR="001852F3">
        <w:t xml:space="preserve">表</w:t>
      </w:r>
      <w:r>
        <w:rPr>
          <w:rFonts w:ascii="Times New Roman" w:eastAsia="Times New Roman"/>
        </w:rPr>
        <w:t xml:space="preserve">4</w:t>
      </w:r>
      <w:r>
        <w:rPr>
          <w:rFonts w:ascii="Times New Roman" w:eastAsia="Times New Roman"/>
        </w:rPr>
        <w:t xml:space="preserve">- </w:t>
      </w:r>
      <w:r>
        <w:rPr>
          <w:rFonts w:ascii="Times New Roman" w:eastAsia="Times New Roman"/>
        </w:rPr>
        <w:t xml:space="preserve">3</w:t>
      </w:r>
      <w:r>
        <w:t xml:space="preserve">，</w:t>
      </w:r>
      <w:r>
        <w:rPr>
          <w:rFonts w:ascii="Times New Roman" w:eastAsia="Times New Roman"/>
        </w:rPr>
        <w:t xml:space="preserve">4</w:t>
      </w:r>
      <w:r>
        <w:rPr>
          <w:rFonts w:ascii="Times New Roman" w:eastAsia="Times New Roman"/>
        </w:rPr>
        <w:t xml:space="preserve">- </w:t>
      </w:r>
      <w:r>
        <w:rPr>
          <w:rFonts w:ascii="Times New Roman" w:eastAsia="Times New Roman"/>
        </w:rPr>
        <w:t xml:space="preserve">5</w:t>
      </w:r>
      <w:r>
        <w:t xml:space="preserve">，</w:t>
      </w:r>
      <w:r>
        <w:rPr>
          <w:rFonts w:ascii="Times New Roman" w:eastAsia="Times New Roman"/>
        </w:rPr>
        <w:t xml:space="preserve">4</w:t>
      </w:r>
      <w:r>
        <w:rPr>
          <w:rFonts w:ascii="Times New Roman" w:eastAsia="Times New Roman"/>
        </w:rPr>
        <w:t xml:space="preserve">- </w:t>
      </w:r>
      <w:r>
        <w:rPr>
          <w:rFonts w:ascii="Times New Roman" w:eastAsia="Times New Roman"/>
        </w:rPr>
        <w:t xml:space="preserve">7</w:t>
      </w:r>
      <w:r>
        <w:t xml:space="preserve">，</w:t>
      </w:r>
      <w:r w:rsidR="001852F3">
        <w:t xml:space="preserve">建</w:t>
      </w:r>
      <w:r w:rsidR="001852F3">
        <w:t xml:space="preserve">立</w:t>
      </w:r>
      <w:r w:rsidR="001852F3">
        <w:t xml:space="preserve">的</w:t>
      </w:r>
      <w:r w:rsidR="001852F3">
        <w:t xml:space="preserve">质</w:t>
      </w:r>
      <w:r w:rsidR="001852F3">
        <w:t xml:space="preserve">量</w:t>
      </w:r>
      <w:r w:rsidR="001852F3">
        <w:t xml:space="preserve">标</w:t>
      </w:r>
      <w:r w:rsidR="001852F3">
        <w:t xml:space="preserve">准</w:t>
      </w:r>
      <w:r w:rsidR="001852F3">
        <w:t xml:space="preserve">见</w:t>
      </w:r>
      <w:r>
        <w:rPr>
          <w:rFonts w:ascii="Times New Roman" w:eastAsia="Times New Roman"/>
        </w:rPr>
        <w:t xml:space="preserve">4</w:t>
      </w:r>
      <w:r>
        <w:rPr>
          <w:rFonts w:ascii="Times New Roman" w:eastAsia="Times New Roman"/>
        </w:rPr>
        <w:t xml:space="preserve">. </w:t>
      </w:r>
      <w:r>
        <w:rPr>
          <w:rFonts w:ascii="Times New Roman" w:eastAsia="Times New Roman"/>
        </w:rPr>
        <w:t xml:space="preserve">3</w:t>
      </w:r>
      <w:r>
        <w:rPr>
          <w:rFonts w:ascii="Times New Roman" w:eastAsia="Times New Roman"/>
        </w:rPr>
        <w:t xml:space="preserve">. </w:t>
      </w:r>
      <w:r>
        <w:rPr>
          <w:rFonts w:ascii="Times New Roman" w:eastAsia="Times New Roman"/>
        </w:rPr>
        <w:t xml:space="preserve">1</w:t>
      </w:r>
      <w:r>
        <w:t xml:space="preserve">质</w:t>
      </w:r>
      <w:r w:rsidR="001852F3">
        <w:t xml:space="preserve">量</w:t>
      </w:r>
      <w:r w:rsidR="001852F3">
        <w:t xml:space="preserve">标准</w:t>
      </w:r>
      <w:r>
        <w:t xml:space="preserve">（</w:t>
      </w:r>
      <w:r/>
      <w:r w:rsidR="001852F3">
        <w:t xml:space="preserve">草案</w:t>
      </w:r>
      <w:r>
        <w:t xml:space="preserve">）</w:t>
      </w:r>
      <w:r>
        <w:t xml:space="preserve">。</w:t>
      </w: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Times New Roman" w:eastAsia="Times New Roman" w:cstheme="minorBidi" w:hAnsiTheme="minorHAnsi"/>
        </w:rPr>
        <w:t>4</w:t>
      </w:r>
      <w:r>
        <w:rPr>
          <w:rFonts w:ascii="Times New Roman" w:eastAsia="Times New Roman" w:cstheme="minorBidi" w:hAnsiTheme="minorHAnsi"/>
        </w:rPr>
        <w:t>- 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  </w:t>
      </w:r>
      <w:r>
        <w:rPr>
          <w:rFonts w:ascii="黑体" w:eastAsia="黑体" w:hint="eastAsia" w:cstheme="minorBidi" w:hAnsiTheme="minorHAnsi"/>
        </w:rPr>
        <w:t>柴</w:t>
      </w:r>
      <w:r w:rsidR="001852F3">
        <w:rPr>
          <w:rFonts w:ascii="黑体" w:eastAsia="黑体" w:hint="eastAsia" w:cstheme="minorBidi" w:hAnsiTheme="minorHAnsi"/>
        </w:rPr>
        <w:t xml:space="preserve">胡</w:t>
      </w:r>
      <w:r w:rsidR="001852F3">
        <w:rPr>
          <w:rFonts w:ascii="黑体" w:eastAsia="黑体" w:hint="eastAsia" w:cstheme="minorBidi" w:hAnsiTheme="minorHAnsi"/>
        </w:rPr>
        <w:t xml:space="preserve">挥</w:t>
      </w:r>
      <w:r w:rsidR="001852F3">
        <w:rPr>
          <w:rFonts w:ascii="黑体" w:eastAsia="黑体" w:hint="eastAsia" w:cstheme="minorBidi" w:hAnsiTheme="minorHAnsi"/>
        </w:rPr>
        <w:t xml:space="preserve">发</w:t>
      </w:r>
      <w:r w:rsidR="001852F3">
        <w:rPr>
          <w:rFonts w:ascii="黑体" w:eastAsia="黑体" w:hint="eastAsia" w:cstheme="minorBidi" w:hAnsiTheme="minorHAnsi"/>
        </w:rPr>
        <w:t xml:space="preserve">油</w:t>
      </w:r>
      <w:r w:rsidR="001852F3">
        <w:rPr>
          <w:rFonts w:ascii="黑体" w:eastAsia="黑体" w:hint="eastAsia" w:cstheme="minorBidi" w:hAnsiTheme="minorHAnsi"/>
        </w:rPr>
        <w:t xml:space="preserve">相</w:t>
      </w:r>
      <w:r w:rsidR="001852F3">
        <w:rPr>
          <w:rFonts w:ascii="黑体" w:eastAsia="黑体" w:hint="eastAsia" w:cstheme="minorBidi" w:hAnsiTheme="minorHAnsi"/>
        </w:rPr>
        <w:t xml:space="preserve">似</w:t>
      </w:r>
      <w:r w:rsidR="001852F3">
        <w:rPr>
          <w:rFonts w:ascii="黑体" w:eastAsia="黑体" w:hint="eastAsia" w:cstheme="minorBidi" w:hAnsiTheme="minorHAnsi"/>
        </w:rPr>
        <w:t xml:space="preserve">度</w:t>
      </w:r>
      <w:r w:rsidR="001852F3">
        <w:rPr>
          <w:rFonts w:ascii="黑体" w:eastAsia="黑体" w:hint="eastAsia" w:cstheme="minorBidi" w:hAnsiTheme="minorHAnsi"/>
        </w:rPr>
        <w:t xml:space="preserve">数 据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 </w:t>
      </w:r>
      <w:r>
        <w:rPr>
          <w:rFonts w:ascii="Times New Roman" w:cstheme="minorBidi" w:hAnsiTheme="minorHAnsi" w:eastAsiaTheme="minorHAnsi"/>
        </w:rPr>
        <w:t>l e </w:t>
      </w:r>
      <w:r>
        <w:rPr>
          <w:rFonts w:ascii="Times New Roman" w:cstheme="minorBidi" w:hAnsiTheme="minorHAnsi" w:eastAsiaTheme="minorHAnsi"/>
        </w:rPr>
        <w:t>4-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2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Si </w:t>
      </w:r>
      <w:r>
        <w:rPr>
          <w:rFonts w:ascii="Times New Roman" w:cstheme="minorBidi" w:hAnsiTheme="minorHAnsi" w:eastAsiaTheme="minorHAnsi"/>
        </w:rPr>
        <w:t>mil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 r </w:t>
      </w:r>
      <w:r>
        <w:rPr>
          <w:rFonts w:ascii="Times New Roman" w:cstheme="minorBidi" w:hAnsiTheme="minorHAnsi" w:eastAsiaTheme="minorHAnsi"/>
        </w:rPr>
        <w:t>it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y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Bu </w:t>
      </w:r>
      <w:r>
        <w:rPr>
          <w:rFonts w:ascii="Times New Roman" w:cstheme="minorBidi" w:hAnsiTheme="minorHAnsi" w:eastAsiaTheme="minorHAnsi"/>
        </w:rPr>
        <w:t>p l e u r u m </w:t>
      </w:r>
      <w:r>
        <w:rPr>
          <w:rFonts w:ascii="Times New Roman" w:cstheme="minorBidi" w:hAnsiTheme="minorHAnsi" w:eastAsiaTheme="minorHAnsi"/>
        </w:rPr>
        <w:t>vo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 </w:t>
      </w:r>
      <w:r>
        <w:rPr>
          <w:rFonts w:ascii="Times New Roman" w:cstheme="minorBidi" w:hAnsiTheme="minorHAnsi" w:eastAsiaTheme="minorHAnsi"/>
        </w:rPr>
        <w:t>il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 w:rsidR="001852F3"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>oi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</w:t>
      </w:r>
    </w:p>
    <w:tbl>
      <w:tblPr>
        <w:tblW w:w="5000" w:type="pct"/>
        <w:tblInd w:w="890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602"/>
        <w:gridCol w:w="720"/>
        <w:gridCol w:w="725"/>
        <w:gridCol w:w="725"/>
        <w:gridCol w:w="725"/>
        <w:gridCol w:w="723"/>
        <w:gridCol w:w="723"/>
        <w:gridCol w:w="725"/>
        <w:gridCol w:w="725"/>
        <w:gridCol w:w="725"/>
        <w:gridCol w:w="711"/>
        <w:gridCol w:w="697"/>
      </w:tblGrid>
      <w:tr>
        <w:trPr>
          <w:tblHeader/>
        </w:trPr>
        <w:tc>
          <w:tcPr>
            <w:tcW w:w="35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2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S1</w:t>
            </w:r>
          </w:p>
        </w:tc>
        <w:tc>
          <w:tcPr>
            <w:tcW w:w="42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S2</w:t>
            </w:r>
          </w:p>
        </w:tc>
        <w:tc>
          <w:tcPr>
            <w:tcW w:w="42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S3</w:t>
            </w:r>
          </w:p>
        </w:tc>
        <w:tc>
          <w:tcPr>
            <w:tcW w:w="42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S4</w:t>
            </w:r>
          </w:p>
        </w:tc>
        <w:tc>
          <w:tcPr>
            <w:tcW w:w="424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S5</w:t>
            </w:r>
          </w:p>
        </w:tc>
        <w:tc>
          <w:tcPr>
            <w:tcW w:w="424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S6</w:t>
            </w:r>
          </w:p>
        </w:tc>
        <w:tc>
          <w:tcPr>
            <w:tcW w:w="42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S7</w:t>
            </w:r>
          </w:p>
        </w:tc>
        <w:tc>
          <w:tcPr>
            <w:tcW w:w="42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S8</w:t>
            </w:r>
          </w:p>
        </w:tc>
        <w:tc>
          <w:tcPr>
            <w:tcW w:w="42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S9</w:t>
            </w:r>
          </w:p>
        </w:tc>
        <w:tc>
          <w:tcPr>
            <w:tcW w:w="417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S1 0</w:t>
            </w:r>
          </w:p>
        </w:tc>
        <w:tc>
          <w:tcPr>
            <w:tcW w:w="409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对 照</w:t>
            </w:r>
          </w:p>
        </w:tc>
      </w:tr>
      <w:tr>
        <w:tc>
          <w:tcPr>
            <w:tcW w:w="35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S1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0. 4 2 6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0. 4 8 4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0. 5 6 8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0. 6 6 7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0. 3 9 8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0. 4 9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0. 5 5 2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0. 5 8 7</w:t>
            </w:r>
          </w:p>
        </w:tc>
        <w:tc>
          <w:tcPr>
            <w:tcW w:w="40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0. 4 7 7</w:t>
            </w:r>
          </w:p>
        </w:tc>
      </w:tr>
      <w:tr>
        <w:tc>
          <w:tcPr>
            <w:tcW w:w="35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S2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0. 2 4 2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0. 2 4 8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0. 2 2 1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0. 2 4 5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0. 2 4 7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0. 2 4 2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0. 2 3 4</w:t>
            </w:r>
          </w:p>
        </w:tc>
        <w:tc>
          <w:tcPr>
            <w:tcW w:w="40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0. 6 11</w:t>
            </w:r>
          </w:p>
        </w:tc>
      </w:tr>
      <w:tr>
        <w:tc>
          <w:tcPr>
            <w:tcW w:w="35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S3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0. 4 2 6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0. 9 7 4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0. 9 5 8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0. 8 9 2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0. 9 9 7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0. 9 8 4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0. 9 7 4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0. 9 2 5</w:t>
            </w:r>
          </w:p>
        </w:tc>
        <w:tc>
          <w:tcPr>
            <w:tcW w:w="40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0. 9 2 7</w:t>
            </w:r>
          </w:p>
        </w:tc>
      </w:tr>
      <w:tr>
        <w:tc>
          <w:tcPr>
            <w:tcW w:w="35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S4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0. 4 8 4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0. 2 4 2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0. 9 7 4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0. 9 7 8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0. 9 4 3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0. 9 7 2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0. 9 9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0. 9 7 8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0. 9 5 8</w:t>
            </w:r>
          </w:p>
        </w:tc>
        <w:tc>
          <w:tcPr>
            <w:tcW w:w="40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0. 9 0 8</w:t>
            </w:r>
          </w:p>
        </w:tc>
      </w:tr>
      <w:tr>
        <w:tc>
          <w:tcPr>
            <w:tcW w:w="35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S5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0. 5 6 8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0. 2 4 8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0. 9 5 8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0. 9 7 8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0. 9 7 9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0. 9 5 5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0. 9 7 3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0. 9 3 1</w:t>
            </w:r>
          </w:p>
        </w:tc>
        <w:tc>
          <w:tcPr>
            <w:tcW w:w="40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0. 9 0 5</w:t>
            </w:r>
          </w:p>
        </w:tc>
      </w:tr>
      <w:tr>
        <w:tc>
          <w:tcPr>
            <w:tcW w:w="35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S6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0. 6 6 7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0. 2 2 1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0. 8 9 2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0. 9 4 3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0. 9 7 9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0. 8 8 6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0. 9 4 2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</w:t>
            </w:r>
          </w:p>
        </w:tc>
        <w:tc>
          <w:tcPr>
            <w:tcW w:w="40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0. 8 6 4</w:t>
            </w:r>
          </w:p>
        </w:tc>
      </w:tr>
      <w:tr>
        <w:tc>
          <w:tcPr>
            <w:tcW w:w="35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S7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0. 3 9 8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0. 2 4 5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0. 9 9 7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0. 9 7 2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0. 9 5 5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0. 8 8 6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0. 9 8 2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0. 9 6 8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0. 9 1 4</w:t>
            </w:r>
          </w:p>
        </w:tc>
        <w:tc>
          <w:tcPr>
            <w:tcW w:w="40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0. 9 0 2</w:t>
            </w:r>
          </w:p>
        </w:tc>
      </w:tr>
      <w:tr>
        <w:tc>
          <w:tcPr>
            <w:tcW w:w="35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S8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0. 4 9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0. 2 4 7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0. 9 8 4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0. 9 9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0. 9 8 2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0. 9 9 2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0. 9 7 1</w:t>
            </w:r>
          </w:p>
        </w:tc>
        <w:tc>
          <w:tcPr>
            <w:tcW w:w="40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0. 9 1 5</w:t>
            </w:r>
          </w:p>
        </w:tc>
      </w:tr>
      <w:tr>
        <w:tc>
          <w:tcPr>
            <w:tcW w:w="35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S9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0. 5 5 2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0. 2 4 2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0. 9 7 4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0. 9 7 8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0. 9 7 3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0. 9 4 2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0. 9 6 8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0. 9 9 2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0. 9 7 8</w:t>
            </w:r>
          </w:p>
        </w:tc>
        <w:tc>
          <w:tcPr>
            <w:tcW w:w="40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0. 9 1 2</w:t>
            </w:r>
          </w:p>
        </w:tc>
      </w:tr>
      <w:tr>
        <w:tc>
          <w:tcPr>
            <w:tcW w:w="35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S1 0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0. 5 8 7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0. 2 3 4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0. 9 2 5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0. 9 5 8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0. 9 3 1</w:t>
            </w:r>
          </w:p>
        </w:tc>
        <w:tc>
          <w:tcPr>
            <w:tcW w:w="4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0. 9 1 4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0. 9 7 8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0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0. 8 8 5</w:t>
            </w:r>
          </w:p>
        </w:tc>
      </w:tr>
      <w:tr>
        <w:tc>
          <w:tcPr>
            <w:tcW w:w="35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对 照</w:t>
            </w:r>
          </w:p>
        </w:tc>
        <w:tc>
          <w:tcPr>
            <w:tcW w:w="42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0. 4 7 7</w:t>
            </w:r>
          </w:p>
        </w:tc>
        <w:tc>
          <w:tcPr>
            <w:tcW w:w="42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0. 6 11</w:t>
            </w:r>
          </w:p>
        </w:tc>
        <w:tc>
          <w:tcPr>
            <w:tcW w:w="42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0. 9 2 7</w:t>
            </w:r>
          </w:p>
        </w:tc>
        <w:tc>
          <w:tcPr>
            <w:tcW w:w="42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0. 9 0 8</w:t>
            </w:r>
          </w:p>
        </w:tc>
        <w:tc>
          <w:tcPr>
            <w:tcW w:w="424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0. 9 0 5</w:t>
            </w:r>
          </w:p>
        </w:tc>
        <w:tc>
          <w:tcPr>
            <w:tcW w:w="424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0. 8 6 4</w:t>
            </w:r>
          </w:p>
        </w:tc>
        <w:tc>
          <w:tcPr>
            <w:tcW w:w="42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0. 9 0 2</w:t>
            </w:r>
          </w:p>
        </w:tc>
        <w:tc>
          <w:tcPr>
            <w:tcW w:w="42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0. 9 1 5</w:t>
            </w:r>
          </w:p>
        </w:tc>
        <w:tc>
          <w:tcPr>
            <w:tcW w:w="42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0. 9 1 2</w:t>
            </w:r>
          </w:p>
        </w:tc>
        <w:tc>
          <w:tcPr>
            <w:tcW w:w="41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0. 8 8 5</w:t>
            </w:r>
          </w:p>
        </w:tc>
        <w:tc>
          <w:tcPr>
            <w:tcW w:w="409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</w:tr>
    </w:tbl>
    <w:p w:rsidR="0018722C">
      <w:pPr>
        <w:topLinePunct/>
        <w:pStyle w:val="affa"/>
      </w:pP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Times New Roman" w:eastAsia="Times New Roman" w:cstheme="minorBidi" w:hAnsiTheme="minorHAnsi"/>
        </w:rPr>
        <w:t>4</w:t>
      </w:r>
      <w:r>
        <w:rPr>
          <w:rFonts w:ascii="Times New Roman" w:eastAsia="Times New Roman" w:cstheme="minorBidi" w:hAnsiTheme="minorHAnsi"/>
        </w:rPr>
        <w:t>- </w:t>
      </w:r>
      <w:r>
        <w:rPr>
          <w:rFonts w:ascii="Times New Roman" w:eastAsia="Times New Roman" w:cstheme="minorBidi" w:hAnsiTheme="minorHAnsi"/>
        </w:rPr>
        <w:t>3</w:t>
      </w:r>
      <w:r>
        <w:rPr>
          <w:rFonts w:ascii="Times New Roman" w:eastAsia="Times New Roman" w:cstheme="minorBidi" w:hAnsiTheme="minorHAnsi"/>
        </w:rPr>
        <w:t>  </w:t>
      </w:r>
      <w:r>
        <w:rPr>
          <w:rFonts w:ascii="黑体" w:eastAsia="黑体" w:hint="eastAsia" w:cstheme="minorBidi" w:hAnsiTheme="minorHAnsi"/>
        </w:rPr>
        <w:t>柴</w:t>
      </w:r>
      <w:r w:rsidR="001852F3">
        <w:rPr>
          <w:rFonts w:ascii="黑体" w:eastAsia="黑体" w:hint="eastAsia" w:cstheme="minorBidi" w:hAnsiTheme="minorHAnsi"/>
        </w:rPr>
        <w:t xml:space="preserve">胡</w:t>
      </w:r>
      <w:r w:rsidR="001852F3">
        <w:rPr>
          <w:rFonts w:ascii="黑体" w:eastAsia="黑体" w:hint="eastAsia" w:cstheme="minorBidi" w:hAnsiTheme="minorHAnsi"/>
        </w:rPr>
        <w:t xml:space="preserve">挥</w:t>
      </w:r>
      <w:r w:rsidR="001852F3">
        <w:rPr>
          <w:rFonts w:ascii="黑体" w:eastAsia="黑体" w:hint="eastAsia" w:cstheme="minorBidi" w:hAnsiTheme="minorHAnsi"/>
        </w:rPr>
        <w:t xml:space="preserve">发</w:t>
      </w:r>
      <w:r w:rsidR="001852F3">
        <w:rPr>
          <w:rFonts w:ascii="黑体" w:eastAsia="黑体" w:hint="eastAsia" w:cstheme="minorBidi" w:hAnsiTheme="minorHAnsi"/>
        </w:rPr>
        <w:t xml:space="preserve">油</w:t>
      </w:r>
      <w:r w:rsidR="001852F3">
        <w:rPr>
          <w:rFonts w:ascii="黑体" w:eastAsia="黑体" w:hint="eastAsia" w:cstheme="minorBidi" w:hAnsiTheme="minorHAnsi"/>
        </w:rPr>
        <w:t xml:space="preserve">各</w:t>
      </w:r>
      <w:r w:rsidR="001852F3">
        <w:rPr>
          <w:rFonts w:ascii="黑体" w:eastAsia="黑体" w:hint="eastAsia" w:cstheme="minorBidi" w:hAnsiTheme="minorHAnsi"/>
        </w:rPr>
        <w:t xml:space="preserve">特</w:t>
      </w:r>
      <w:r w:rsidR="001852F3">
        <w:rPr>
          <w:rFonts w:ascii="黑体" w:eastAsia="黑体" w:hint="eastAsia" w:cstheme="minorBidi" w:hAnsiTheme="minorHAnsi"/>
        </w:rPr>
        <w:t xml:space="preserve">征</w:t>
      </w:r>
      <w:r w:rsidR="001852F3">
        <w:rPr>
          <w:rFonts w:ascii="黑体" w:eastAsia="黑体" w:hint="eastAsia" w:cstheme="minorBidi" w:hAnsiTheme="minorHAnsi"/>
        </w:rPr>
        <w:t xml:space="preserve">峰</w:t>
      </w:r>
      <w:r w:rsidR="001852F3">
        <w:rPr>
          <w:rFonts w:ascii="黑体" w:eastAsia="黑体" w:hint="eastAsia" w:cstheme="minorBidi" w:hAnsiTheme="minorHAnsi"/>
        </w:rPr>
        <w:t xml:space="preserve">相</w:t>
      </w:r>
      <w:r w:rsidR="001852F3">
        <w:rPr>
          <w:rFonts w:ascii="黑体" w:eastAsia="黑体" w:hint="eastAsia" w:cstheme="minorBidi" w:hAnsiTheme="minorHAnsi"/>
        </w:rPr>
        <w:t xml:space="preserve">对</w:t>
      </w:r>
      <w:r w:rsidR="001852F3">
        <w:rPr>
          <w:rFonts w:ascii="黑体" w:eastAsia="黑体" w:hint="eastAsia" w:cstheme="minorBidi" w:hAnsiTheme="minorHAnsi"/>
        </w:rPr>
        <w:t xml:space="preserve">保</w:t>
      </w:r>
      <w:r w:rsidR="001852F3">
        <w:rPr>
          <w:rFonts w:ascii="黑体" w:eastAsia="黑体" w:hint="eastAsia" w:cstheme="minorBidi" w:hAnsiTheme="minorHAnsi"/>
        </w:rPr>
        <w:t xml:space="preserve">留</w:t>
      </w:r>
      <w:r w:rsidR="001852F3">
        <w:rPr>
          <w:rFonts w:ascii="黑体" w:eastAsia="黑体" w:hint="eastAsia" w:cstheme="minorBidi" w:hAnsiTheme="minorHAnsi"/>
        </w:rPr>
        <w:t xml:space="preserve">时</w:t>
      </w:r>
      <w:r w:rsidR="001852F3">
        <w:rPr>
          <w:rFonts w:ascii="黑体" w:eastAsia="黑体" w:hint="eastAsia" w:cstheme="minorBidi" w:hAnsiTheme="minorHAnsi"/>
        </w:rPr>
        <w:t xml:space="preserve">间</w:t>
      </w:r>
      <w:r w:rsidR="001852F3">
        <w:rPr>
          <w:rFonts w:ascii="黑体" w:eastAsia="黑体" w:hint="eastAsia" w:cstheme="minorBidi" w:hAnsiTheme="minorHAnsi"/>
        </w:rPr>
        <w:t xml:space="preserve">核 算</w:t>
      </w:r>
    </w:p>
    <w:p w:rsidR="0018722C">
      <w:pPr>
        <w:pStyle w:val="aff7"/>
        <w:topLinePunct/>
      </w:pPr>
      <w:r>
        <w:pict>
          <v:line style="position:absolute;mso-position-horizontal-relative:page;mso-position-vertical-relative:paragraph;z-index:1936;mso-wrap-distance-left:0;mso-wrap-distance-right:0" from="90.300003pt,18.345503pt" to="512.900003pt,18.345503pt" stroked="true" strokeweight="1.44pt" strokecolor="#000000">
            <v:stroke dashstyle="solid"/>
            <w10:wrap type="topAndBottom"/>
          </v:line>
        </w:pict>
      </w:r>
    </w:p>
    <w:p w:rsidR="0018722C">
      <w:pPr>
        <w:pStyle w:val="affff1"/>
        <w:topLinePunct/>
      </w:pPr>
      <w:r>
        <w:rPr>
          <w:rFonts w:cstheme="minorBidi" w:hAnsiTheme="minorHAnsi" w:eastAsiaTheme="minorHAnsi" w:asciiTheme="minorHAnsi" w:ascii="Times New Roman"/>
          <w:u w:val="single"/>
        </w:rPr>
        <w:t> </w:t>
      </w:r>
      <w:r>
        <w:rPr>
          <w:rFonts w:ascii="Times New Roman" w:cstheme="minorBidi" w:hAnsiTheme="minorHAnsi" w:eastAsiaTheme="minorHAnsi"/>
          <w:u w:val="single"/>
        </w:rPr>
        <w:t>  </w:t>
      </w:r>
      <w:r>
        <w:rPr>
          <w:rFonts w:ascii="Times New Roman" w:cstheme="minorBidi" w:hAnsiTheme="minorHAnsi" w:eastAsiaTheme="minorHAnsi"/>
          <w:u w:val="single"/>
        </w:rPr>
        <w:t> </w:t>
      </w:r>
      <w:r>
        <w:rPr>
          <w:rFonts w:ascii="Times New Roman" w:cstheme="minorBidi" w:hAnsiTheme="minorHAnsi" w:eastAsiaTheme="minorHAnsi"/>
        </w:rPr>
        <w:tab/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(</w:t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shape style="margin-left:90.300003pt;margin-top:12.191552pt;width:411.58pt;height:140.63pt;mso-position-horizontal-relative:page;mso-position-vertical-relative:paragraph;z-index:1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0"/>
                    <w:gridCol w:w="746"/>
                    <w:gridCol w:w="648"/>
                    <w:gridCol w:w="650"/>
                    <w:gridCol w:w="650"/>
                    <w:gridCol w:w="650"/>
                    <w:gridCol w:w="650"/>
                    <w:gridCol w:w="650"/>
                    <w:gridCol w:w="650"/>
                    <w:gridCol w:w="648"/>
                    <w:gridCol w:w="650"/>
                    <w:gridCol w:w="705"/>
                    <w:gridCol w:w="611"/>
                  </w:tblGrid>
                  <w:tr>
                    <w:trPr>
                      <w:trHeight w:val="300" w:hRule="atLeast"/>
                    </w:trPr>
                    <w:tc>
                      <w:tcPr>
                        <w:tcW w:w="7837" w:type="dxa"/>
                        <w:gridSpan w:val="12"/>
                        <w:tcBorders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0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</w:p>
                    </w:tc>
                    <w:tc>
                      <w:tcPr>
                        <w:tcW w:w="611" w:type="dxa"/>
                        <w:tcBorders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after="0" w:line="198" w:lineRule="exact" w:before="0"/>
                          <w:ind w:firstLineChars="0" w:firstLine="0" w:rightChars="0" w:right="0" w:leftChars="0" w:left="163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%)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540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0"/>
                          <w:ind w:firstLineChars="0" w:firstLine="0" w:leftChars="0" w:left="0" w:rightChars="0" w:right="181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98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46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0"/>
                          <w:ind w:firstLineChars="0" w:firstLine="0" w:leftChars="0" w:left="0" w:rightChars="0" w:right="82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0. 2 8 4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0"/>
                          <w:ind w:firstLineChars="0" w:firstLine="0" w:leftChars="0" w:left="11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0 . 2 8 1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0"/>
                          <w:ind w:firstLineChars="0" w:firstLine="0" w:leftChars="0" w:left="11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0 . 2 7 9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0"/>
                          <w:ind w:firstLineChars="0" w:firstLine="0" w:leftChars="0" w:left="14" w:rightChars="0" w:right="10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0 . 2 8 1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0"/>
                          <w:ind w:firstLineChars="0" w:firstLine="0" w:leftChars="0" w:left="12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0 . 2 8 2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0"/>
                          <w:ind w:firstLineChars="0" w:firstLine="0" w:leftChars="0" w:left="14" w:rightChars="0" w:right="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0. 2 8 3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0"/>
                          <w:ind w:firstLineChars="0" w:firstLine="0" w:leftChars="0" w:left="14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0 . 2 7 9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0"/>
                          <w:ind w:firstLineChars="0" w:firstLine="0" w:leftChars="0" w:left="14" w:rightChars="0" w:right="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0. 2 8 1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0"/>
                          <w:ind w:firstLineChars="0" w:firstLine="0" w:leftChars="0" w:left="13" w:rightChars="0" w:right="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0 . 2 8 1</w:t>
                        </w:r>
                      </w:p>
                    </w:tc>
                    <w:tc>
                      <w:tcPr>
                        <w:tcW w:w="650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0"/>
                          <w:ind w:firstLineChars="0" w:firstLine="0" w:leftChars="0" w:left="14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0 . 2 8 2</w:t>
                        </w:r>
                      </w:p>
                    </w:tc>
                    <w:tc>
                      <w:tcPr>
                        <w:tcW w:w="70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0"/>
                          <w:ind w:firstLineChars="0" w:firstLine="0" w:rightChars="0" w:right="0" w:leftChars="0" w:left="9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0. 2 8 1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0"/>
                          <w:ind w:firstLineChars="0" w:firstLine="0" w:rightChars="0" w:right="0" w:leftChars="0" w:left="144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0 . 5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54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1"/>
                          <w:ind w:firstLineChars="0" w:firstLine="0" w:leftChars="0" w:left="0" w:rightChars="0" w:right="181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98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746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1"/>
                          <w:ind w:firstLineChars="0" w:firstLine="0" w:leftChars="0" w:left="0" w:rightChars="0" w:right="82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0. 3 0 0</w:t>
                        </w:r>
                      </w:p>
                    </w:tc>
                    <w:tc>
                      <w:tcPr>
                        <w:tcW w:w="648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1"/>
                          <w:ind w:firstLineChars="0" w:firstLine="0" w:leftChars="0" w:left="11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0 . 2 9 7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1"/>
                          <w:ind w:firstLineChars="0" w:firstLine="0" w:leftChars="0" w:left="11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0 . 2 9 6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1"/>
                          <w:ind w:firstLineChars="0" w:firstLine="0" w:leftChars="0" w:left="14" w:rightChars="0" w:right="10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0 . 2 9 8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1"/>
                          <w:ind w:firstLineChars="0" w:firstLine="0" w:leftChars="0" w:left="12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0 . 3 0 0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1"/>
                          <w:ind w:firstLineChars="0" w:firstLine="0" w:leftChars="0" w:left="14" w:rightChars="0" w:right="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0. 2 9 9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1"/>
                          <w:ind w:firstLineChars="0" w:firstLine="0" w:leftChars="0" w:left="14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0 . 2 9 6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1"/>
                          <w:ind w:firstLineChars="0" w:firstLine="0" w:leftChars="0" w:left="14" w:rightChars="0" w:right="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0. 2 9 7</w:t>
                        </w:r>
                      </w:p>
                    </w:tc>
                    <w:tc>
                      <w:tcPr>
                        <w:tcW w:w="648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1"/>
                          <w:ind w:firstLineChars="0" w:firstLine="0" w:leftChars="0" w:left="13" w:rightChars="0" w:right="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0 . 2 9 7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1"/>
                          <w:ind w:firstLineChars="0" w:firstLine="0" w:leftChars="0" w:left="14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0 . 2 9 8</w:t>
                        </w:r>
                      </w:p>
                    </w:tc>
                    <w:tc>
                      <w:tcPr>
                        <w:tcW w:w="70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1"/>
                          <w:ind w:firstLineChars="0" w:firstLine="0" w:rightChars="0" w:right="0" w:leftChars="0" w:left="9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0. 2 9 8</w:t>
                        </w:r>
                      </w:p>
                    </w:tc>
                    <w:tc>
                      <w:tcPr>
                        <w:tcW w:w="611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1"/>
                          <w:ind w:firstLineChars="0" w:firstLine="0" w:rightChars="0" w:right="0" w:leftChars="0" w:left="144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0 . 5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54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0" w:rightChars="0" w:right="181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4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746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0" w:rightChars="0" w:right="82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0. 3 1 6</w:t>
                        </w:r>
                      </w:p>
                    </w:tc>
                    <w:tc>
                      <w:tcPr>
                        <w:tcW w:w="648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1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0 . 3 1 5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1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0 . 3 1 6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4" w:rightChars="0" w:right="10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0 . 3 1 3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2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0 . 3 1 5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4" w:rightChars="0" w:right="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0. 3 1 4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4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0 . 3 1 1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4" w:rightChars="0" w:right="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0. 3 1 3</w:t>
                        </w:r>
                      </w:p>
                    </w:tc>
                    <w:tc>
                      <w:tcPr>
                        <w:tcW w:w="648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3" w:rightChars="0" w:right="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0 . 3 1 3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4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0 . 3 1 4</w:t>
                        </w:r>
                      </w:p>
                    </w:tc>
                    <w:tc>
                      <w:tcPr>
                        <w:tcW w:w="70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rightChars="0" w:right="0" w:leftChars="0" w:left="9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0. 3 1 4</w:t>
                        </w:r>
                      </w:p>
                    </w:tc>
                    <w:tc>
                      <w:tcPr>
                        <w:tcW w:w="611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rightChars="0" w:right="0" w:leftChars="0" w:left="144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0 . 5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54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0" w:rightChars="0" w:right="181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98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746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0" w:rightChars="0" w:right="82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0. 5 7 6</w:t>
                        </w:r>
                      </w:p>
                    </w:tc>
                    <w:tc>
                      <w:tcPr>
                        <w:tcW w:w="648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1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0 . 5 6 9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1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0 . 5 6 6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10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0 . 5 7 1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2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0 . 5 7 3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0. 5 7 4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0 . 5 6 6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0. 5 6 9</w:t>
                        </w:r>
                      </w:p>
                    </w:tc>
                    <w:tc>
                      <w:tcPr>
                        <w:tcW w:w="648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3" w:rightChars="0" w:right="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0 . 5 7 0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0 . 5 7 2</w:t>
                        </w:r>
                      </w:p>
                    </w:tc>
                    <w:tc>
                      <w:tcPr>
                        <w:tcW w:w="70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9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0. 5 7 1</w:t>
                        </w:r>
                      </w:p>
                    </w:tc>
                    <w:tc>
                      <w:tcPr>
                        <w:tcW w:w="611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144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0 . 6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54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0" w:rightChars="0" w:right="181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98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746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0" w:rightChars="0" w:right="82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0. 8 5 9</w:t>
                        </w:r>
                      </w:p>
                    </w:tc>
                    <w:tc>
                      <w:tcPr>
                        <w:tcW w:w="648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1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0 . 8 4 1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1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0 . 8 3 7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10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0 . 8 4 1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2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0 . 8 4 3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0. 8 4 4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0 . 8 3 8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0. 8 4 0</w:t>
                        </w:r>
                      </w:p>
                    </w:tc>
                    <w:tc>
                      <w:tcPr>
                        <w:tcW w:w="648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3" w:rightChars="0" w:right="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0 . 8 4 0</w:t>
                        </w:r>
                      </w:p>
                    </w:tc>
                    <w:tc>
                      <w:tcPr>
                        <w:tcW w:w="65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0 . 8 4 2</w:t>
                        </w:r>
                      </w:p>
                    </w:tc>
                    <w:tc>
                      <w:tcPr>
                        <w:tcW w:w="70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9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0. 8 4 2</w:t>
                        </w:r>
                      </w:p>
                    </w:tc>
                    <w:tc>
                      <w:tcPr>
                        <w:tcW w:w="611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144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0 . 7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540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0" w:rightChars="0" w:right="181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98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746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0" w:rightChars="0" w:right="82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1. 5 9 1</w:t>
                        </w:r>
                      </w:p>
                    </w:tc>
                    <w:tc>
                      <w:tcPr>
                        <w:tcW w:w="648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1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1 . 5 7 4</w:t>
                        </w:r>
                      </w:p>
                    </w:tc>
                    <w:tc>
                      <w:tcPr>
                        <w:tcW w:w="650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1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1 . 5 6 7</w:t>
                        </w:r>
                      </w:p>
                    </w:tc>
                    <w:tc>
                      <w:tcPr>
                        <w:tcW w:w="650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10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1 . 5 7 9</w:t>
                        </w:r>
                      </w:p>
                    </w:tc>
                    <w:tc>
                      <w:tcPr>
                        <w:tcW w:w="650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2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1 . 5 7 8</w:t>
                        </w:r>
                      </w:p>
                    </w:tc>
                    <w:tc>
                      <w:tcPr>
                        <w:tcW w:w="650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1. 5 8 2</w:t>
                        </w:r>
                      </w:p>
                    </w:tc>
                    <w:tc>
                      <w:tcPr>
                        <w:tcW w:w="650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1 . 5 6 7</w:t>
                        </w:r>
                      </w:p>
                    </w:tc>
                    <w:tc>
                      <w:tcPr>
                        <w:tcW w:w="650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1. 5 7 3</w:t>
                        </w:r>
                      </w:p>
                    </w:tc>
                    <w:tc>
                      <w:tcPr>
                        <w:tcW w:w="648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3" w:rightChars="0" w:right="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1 . 5 7 6</w:t>
                        </w:r>
                      </w:p>
                    </w:tc>
                    <w:tc>
                      <w:tcPr>
                        <w:tcW w:w="650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4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1 . 5 7 9</w:t>
                        </w:r>
                      </w:p>
                    </w:tc>
                    <w:tc>
                      <w:tcPr>
                        <w:tcW w:w="70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9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1. 5 7 7</w:t>
                        </w:r>
                      </w:p>
                    </w:tc>
                    <w:tc>
                      <w:tcPr>
                        <w:tcW w:w="611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144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0 . 4</w:t>
                        </w:r>
                      </w:p>
                    </w:tc>
                  </w:tr>
                </w:tbl>
                <w:p w:rsidR="0018722C">
                  <w:pPr>
                    <w:widowControl w:val="0"/>
                    <w:snapToGrid w:val="1"/>
                    <w:spacing w:beforeLines="0" w:afterLines="0" w:lineRule="auto" w:line="240" w:before="0" w:after="0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4"/>
                      <w:szCs w:val="24"/>
                      <w:rFonts w:cstheme="minorBidi" w:ascii="宋体" w:hAnsi="宋体" w:eastAsia="宋体" w:cs="宋体"/>
                    </w:rPr>
                  </w:pPr>
                </w:p>
              </w:txbxContent>
            </v:textbox>
            <w10:wrap type="none"/>
          </v:shape>
        </w:pict>
      </w:r>
    </w:p>
    <w:p w:rsidR="0018722C">
      <w:pPr>
        <w:pStyle w:val="ae"/>
        <w:topLinePunct/>
      </w:pPr>
      <w:r>
        <w:rPr>
          <w:kern w:val="2"/>
          <w:szCs w:val="22"/>
          <w:rFonts w:cstheme="minorBidi" w:hAnsiTheme="minorHAnsi" w:eastAsiaTheme="minorHAnsi" w:asciiTheme="minorHAnsi"/>
          <w:sz w:val="17"/>
        </w:rPr>
        <w:t>峰</w:t>
      </w:r>
      <w:r>
        <w:rPr>
          <w:kern w:val="2"/>
          <w:szCs w:val="22"/>
          <w:rFonts w:cstheme="minorBidi" w:hAnsiTheme="minorHAnsi" w:eastAsiaTheme="minorHAnsi" w:asciiTheme="minorHAnsi"/>
          <w:spacing w:val="-22"/>
          <w:sz w:val="17"/>
        </w:rPr>
        <w:t> </w:t>
      </w:r>
      <w:r>
        <w:rPr>
          <w:kern w:val="2"/>
          <w:szCs w:val="22"/>
          <w:rFonts w:cstheme="minorBidi" w:hAnsiTheme="minorHAnsi" w:eastAsiaTheme="minorHAnsi" w:asciiTheme="minorHAnsi"/>
          <w:sz w:val="17"/>
        </w:rPr>
        <w:t>号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  <w:t>批</w:t>
      </w:r>
      <w:r>
        <w:rPr>
          <w:kern w:val="2"/>
          <w:szCs w:val="22"/>
          <w:rFonts w:cstheme="minorBidi" w:hAnsiTheme="minorHAnsi" w:eastAsiaTheme="minorHAnsi" w:asciiTheme="minorHAnsi"/>
          <w:spacing w:val="6"/>
          <w:sz w:val="17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17"/>
        </w:rPr>
        <w:t>1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  <w:tab/>
      </w:r>
      <w:r>
        <w:rPr>
          <w:kern w:val="2"/>
          <w:szCs w:val="22"/>
          <w:rFonts w:cstheme="minorBidi" w:hAnsiTheme="minorHAnsi" w:eastAsiaTheme="minorHAnsi" w:asciiTheme="minorHAnsi"/>
          <w:sz w:val="17"/>
        </w:rPr>
        <w:t>批</w:t>
      </w:r>
      <w:r>
        <w:rPr>
          <w:kern w:val="2"/>
          <w:szCs w:val="22"/>
          <w:rFonts w:cstheme="minorBidi" w:hAnsiTheme="minorHAnsi" w:eastAsiaTheme="minorHAnsi" w:asciiTheme="minorHAnsi"/>
          <w:spacing w:val="6"/>
          <w:sz w:val="17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17"/>
        </w:rPr>
        <w:t>2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cstheme="minorBidi" w:hAnsiTheme="minorHAnsi" w:eastAsiaTheme="minorHAnsi" w:asciiTheme="minorHAnsi"/>
          <w:sz w:val="17"/>
        </w:rPr>
        <w:t>批</w:t>
      </w:r>
      <w:r>
        <w:rPr>
          <w:kern w:val="2"/>
          <w:szCs w:val="22"/>
          <w:rFonts w:cstheme="minorBidi" w:hAnsiTheme="minorHAnsi" w:eastAsiaTheme="minorHAnsi" w:asciiTheme="minorHAnsi"/>
          <w:spacing w:val="4"/>
          <w:sz w:val="17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17"/>
        </w:rPr>
        <w:t>3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cstheme="minorBidi" w:hAnsiTheme="minorHAnsi" w:eastAsiaTheme="minorHAnsi" w:asciiTheme="minorHAnsi"/>
          <w:sz w:val="17"/>
        </w:rPr>
        <w:t>批</w:t>
      </w:r>
      <w:r>
        <w:rPr>
          <w:kern w:val="2"/>
          <w:szCs w:val="22"/>
          <w:rFonts w:cstheme="minorBidi" w:hAnsiTheme="minorHAnsi" w:eastAsiaTheme="minorHAnsi" w:asciiTheme="minorHAnsi"/>
          <w:spacing w:val="6"/>
          <w:sz w:val="17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17"/>
        </w:rPr>
        <w:t>4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cstheme="minorBidi" w:hAnsiTheme="minorHAnsi" w:eastAsiaTheme="minorHAnsi" w:asciiTheme="minorHAnsi"/>
          <w:sz w:val="17"/>
        </w:rPr>
        <w:t>批</w:t>
      </w:r>
      <w:r>
        <w:rPr>
          <w:kern w:val="2"/>
          <w:szCs w:val="22"/>
          <w:rFonts w:cstheme="minorBidi" w:hAnsiTheme="minorHAnsi" w:eastAsiaTheme="minorHAnsi" w:asciiTheme="minorHAnsi"/>
          <w:spacing w:val="4"/>
          <w:sz w:val="17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17"/>
        </w:rPr>
        <w:t>5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cstheme="minorBidi" w:hAnsiTheme="minorHAnsi" w:eastAsiaTheme="minorHAnsi" w:asciiTheme="minorHAnsi"/>
          <w:sz w:val="17"/>
        </w:rPr>
        <w:t>批</w:t>
      </w:r>
      <w:r>
        <w:rPr>
          <w:kern w:val="2"/>
          <w:szCs w:val="22"/>
          <w:rFonts w:cstheme="minorBidi" w:hAnsiTheme="minorHAnsi" w:eastAsiaTheme="minorHAnsi" w:asciiTheme="minorHAnsi"/>
          <w:spacing w:val="6"/>
          <w:sz w:val="17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17"/>
        </w:rPr>
        <w:t>6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cstheme="minorBidi" w:hAnsiTheme="minorHAnsi" w:eastAsiaTheme="minorHAnsi" w:asciiTheme="minorHAnsi"/>
          <w:sz w:val="17"/>
        </w:rPr>
        <w:t>批</w:t>
      </w:r>
      <w:r>
        <w:rPr>
          <w:kern w:val="2"/>
          <w:szCs w:val="22"/>
          <w:rFonts w:cstheme="minorBidi" w:hAnsiTheme="minorHAnsi" w:eastAsiaTheme="minorHAnsi" w:asciiTheme="minorHAnsi"/>
          <w:spacing w:val="6"/>
          <w:sz w:val="17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17"/>
        </w:rPr>
        <w:t>7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cstheme="minorBidi" w:hAnsiTheme="minorHAnsi" w:eastAsiaTheme="minorHAnsi" w:asciiTheme="minorHAnsi"/>
          <w:sz w:val="17"/>
        </w:rPr>
        <w:t>批</w:t>
      </w:r>
      <w:r>
        <w:rPr>
          <w:kern w:val="2"/>
          <w:szCs w:val="22"/>
          <w:rFonts w:cstheme="minorBidi" w:hAnsiTheme="minorHAnsi" w:eastAsiaTheme="minorHAnsi" w:asciiTheme="minorHAnsi"/>
          <w:spacing w:val="6"/>
          <w:sz w:val="17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17"/>
        </w:rPr>
        <w:t>8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cstheme="minorBidi" w:hAnsiTheme="minorHAnsi" w:eastAsiaTheme="minorHAnsi" w:asciiTheme="minorHAnsi"/>
          <w:sz w:val="17"/>
        </w:rPr>
        <w:t>批</w:t>
      </w:r>
      <w:r>
        <w:rPr>
          <w:kern w:val="2"/>
          <w:szCs w:val="22"/>
          <w:rFonts w:cstheme="minorBidi" w:hAnsiTheme="minorHAnsi" w:eastAsiaTheme="minorHAnsi" w:asciiTheme="minorHAnsi"/>
          <w:spacing w:val="6"/>
          <w:sz w:val="17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17"/>
        </w:rPr>
        <w:t>9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cstheme="minorBidi" w:hAnsiTheme="minorHAnsi" w:eastAsiaTheme="minorHAnsi" w:asciiTheme="minorHAnsi"/>
          <w:sz w:val="17"/>
        </w:rPr>
        <w:t>批</w:t>
      </w:r>
      <w:r>
        <w:rPr>
          <w:kern w:val="2"/>
          <w:szCs w:val="22"/>
          <w:rFonts w:cstheme="minorBidi" w:hAnsiTheme="minorHAnsi" w:eastAsiaTheme="minorHAnsi" w:asciiTheme="minorHAnsi"/>
          <w:spacing w:val="6"/>
          <w:sz w:val="17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17"/>
        </w:rPr>
        <w:t>1</w:t>
      </w:r>
      <w:r>
        <w:rPr>
          <w:kern w:val="2"/>
          <w:szCs w:val="22"/>
          <w:rFonts w:ascii="Times New Roman" w:eastAsia="Times New Roman" w:cstheme="minorBidi" w:hAnsiTheme="minorHAnsi"/>
          <w:spacing w:val="-14"/>
          <w:sz w:val="17"/>
        </w:rPr>
        <w:t> </w:t>
      </w:r>
      <w:r>
        <w:rPr>
          <w:kern w:val="2"/>
          <w:szCs w:val="22"/>
          <w:rFonts w:ascii="Times New Roman" w:eastAsia="Times New Roman" w:cstheme="minorBidi" w:hAnsiTheme="minorHAnsi"/>
          <w:sz w:val="17"/>
        </w:rPr>
        <w:t>0</w:t>
      </w:r>
      <w:r>
        <w:rPr>
          <w:kern w:val="2"/>
          <w:szCs w:val="22"/>
          <w:rFonts w:ascii="Times New Roman" w:eastAsia="Times New Roman" w:cstheme="minorBidi" w:hAnsiTheme="minorHAnsi"/>
          <w:sz w:val="17"/>
        </w:rPr>
        <w:tab/>
      </w:r>
      <w:r>
        <w:rPr>
          <w:kern w:val="2"/>
          <w:szCs w:val="22"/>
          <w:rFonts w:ascii="Times New Roman" w:eastAsia="Times New Roman" w:cstheme="minorBidi" w:hAnsiTheme="minorHAnsi"/>
          <w:i/>
          <w:sz w:val="23"/>
        </w:rPr>
        <w:t>x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 </w:t>
      </w:r>
      <w:r>
        <w:rPr>
          <w:rFonts w:ascii="Times New Roman" w:cstheme="minorBidi" w:hAnsiTheme="minorHAnsi" w:eastAsiaTheme="minorHAnsi"/>
        </w:rPr>
        <w:t>l e</w:t>
      </w:r>
      <w:r w:rsidR="001852F3"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>4-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3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Re </w:t>
      </w:r>
      <w:r>
        <w:rPr>
          <w:rFonts w:ascii="Times New Roman" w:cstheme="minorBidi" w:hAnsiTheme="minorHAnsi" w:eastAsiaTheme="minorHAnsi"/>
        </w:rPr>
        <w:t>la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 </w:t>
      </w:r>
      <w:r>
        <w:rPr>
          <w:rFonts w:ascii="Times New Roman" w:cstheme="minorBidi" w:hAnsiTheme="minorHAnsi" w:eastAsiaTheme="minorHAnsi"/>
        </w:rPr>
        <w:t>iv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 w:rsidR="001852F3"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>re </w:t>
      </w:r>
      <w:r>
        <w:rPr>
          <w:rFonts w:ascii="Times New Roman" w:cstheme="minorBidi" w:hAnsiTheme="minorHAnsi" w:eastAsiaTheme="minorHAnsi"/>
        </w:rPr>
        <w:t>t </w:t>
      </w:r>
      <w:r>
        <w:rPr>
          <w:rFonts w:ascii="Times New Roman" w:cstheme="minorBidi" w:hAnsiTheme="minorHAnsi" w:eastAsiaTheme="minorHAnsi"/>
        </w:rPr>
        <w:t>en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 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tim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Bu </w:t>
      </w:r>
      <w:r>
        <w:rPr>
          <w:rFonts w:ascii="Times New Roman" w:cstheme="minorBidi" w:hAnsiTheme="minorHAnsi" w:eastAsiaTheme="minorHAnsi"/>
        </w:rPr>
        <w:t>p l </w:t>
      </w:r>
      <w:r>
        <w:rPr>
          <w:rFonts w:ascii="Times New Roman" w:cstheme="minorBidi" w:hAnsiTheme="minorHAnsi" w:eastAsiaTheme="minorHAnsi"/>
        </w:rPr>
        <w:t>eu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 u m </w:t>
      </w:r>
      <w:r>
        <w:rPr>
          <w:rFonts w:ascii="Times New Roman" w:cstheme="minorBidi" w:hAnsiTheme="minorHAnsi" w:eastAsiaTheme="minorHAnsi"/>
        </w:rPr>
        <w:t>vo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 </w:t>
      </w:r>
      <w:r>
        <w:rPr>
          <w:rFonts w:ascii="Times New Roman" w:cstheme="minorBidi" w:hAnsiTheme="minorHAnsi" w:eastAsiaTheme="minorHAnsi"/>
        </w:rPr>
        <w:t>il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 </w:t>
      </w:r>
      <w:r>
        <w:rPr>
          <w:rFonts w:ascii="Times New Roman" w:cstheme="minorBidi" w:hAnsiTheme="minorHAnsi" w:eastAsiaTheme="minorHAnsi"/>
        </w:rPr>
        <w:t>oil</w:t>
      </w: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Times New Roman" w:eastAsia="Times New Roman" w:cstheme="minorBidi" w:hAnsiTheme="minorHAnsi"/>
        </w:rPr>
        <w:t>4</w:t>
      </w:r>
      <w:r>
        <w:rPr>
          <w:rFonts w:ascii="Times New Roman" w:eastAsia="Times New Roman" w:cstheme="minorBidi" w:hAnsiTheme="minorHAnsi"/>
        </w:rPr>
        <w:t>- </w:t>
      </w:r>
      <w:r>
        <w:rPr>
          <w:rFonts w:ascii="Times New Roman" w:eastAsia="Times New Roman" w:cstheme="minorBidi" w:hAnsiTheme="minorHAnsi"/>
        </w:rPr>
        <w:t>4</w:t>
      </w:r>
      <w:r>
        <w:rPr>
          <w:rFonts w:ascii="Times New Roman" w:eastAsia="Times New Roman" w:cstheme="minorBidi" w:hAnsiTheme="minorHAnsi"/>
        </w:rPr>
        <w:t>  </w:t>
      </w:r>
      <w:r>
        <w:rPr>
          <w:rFonts w:ascii="黑体" w:eastAsia="黑体" w:hint="eastAsia" w:cstheme="minorBidi" w:hAnsiTheme="minorHAnsi"/>
        </w:rPr>
        <w:t>柴</w:t>
      </w:r>
      <w:r w:rsidR="001852F3">
        <w:rPr>
          <w:rFonts w:ascii="黑体" w:eastAsia="黑体" w:hint="eastAsia" w:cstheme="minorBidi" w:hAnsiTheme="minorHAnsi"/>
        </w:rPr>
        <w:t xml:space="preserve">胡</w:t>
      </w:r>
      <w:r w:rsidR="001852F3">
        <w:rPr>
          <w:rFonts w:ascii="黑体" w:eastAsia="黑体" w:hint="eastAsia" w:cstheme="minorBidi" w:hAnsiTheme="minorHAnsi"/>
        </w:rPr>
        <w:t xml:space="preserve">水</w:t>
      </w:r>
      <w:r w:rsidR="001852F3">
        <w:rPr>
          <w:rFonts w:ascii="黑体" w:eastAsia="黑体" w:hint="eastAsia" w:cstheme="minorBidi" w:hAnsiTheme="minorHAnsi"/>
        </w:rPr>
        <w:t xml:space="preserve">蒸</w:t>
      </w:r>
      <w:r w:rsidR="001852F3">
        <w:rPr>
          <w:rFonts w:ascii="黑体" w:eastAsia="黑体" w:hint="eastAsia" w:cstheme="minorBidi" w:hAnsiTheme="minorHAnsi"/>
        </w:rPr>
        <w:t xml:space="preserve">馏</w:t>
      </w:r>
      <w:r w:rsidR="001852F3">
        <w:rPr>
          <w:rFonts w:ascii="黑体" w:eastAsia="黑体" w:hint="eastAsia" w:cstheme="minorBidi" w:hAnsiTheme="minorHAnsi"/>
        </w:rPr>
        <w:t xml:space="preserve">液</w:t>
      </w:r>
      <w:r w:rsidR="001852F3">
        <w:rPr>
          <w:rFonts w:ascii="黑体" w:eastAsia="黑体" w:hint="eastAsia" w:cstheme="minorBidi" w:hAnsiTheme="minorHAnsi"/>
        </w:rPr>
        <w:t xml:space="preserve">相</w:t>
      </w:r>
      <w:r w:rsidR="001852F3">
        <w:rPr>
          <w:rFonts w:ascii="黑体" w:eastAsia="黑体" w:hint="eastAsia" w:cstheme="minorBidi" w:hAnsiTheme="minorHAnsi"/>
        </w:rPr>
        <w:t xml:space="preserve">似</w:t>
      </w:r>
      <w:r w:rsidR="001852F3">
        <w:rPr>
          <w:rFonts w:ascii="黑体" w:eastAsia="黑体" w:hint="eastAsia" w:cstheme="minorBidi" w:hAnsiTheme="minorHAnsi"/>
        </w:rPr>
        <w:t xml:space="preserve">度</w:t>
      </w:r>
      <w:r w:rsidR="001852F3">
        <w:rPr>
          <w:rFonts w:ascii="黑体" w:eastAsia="黑体" w:hint="eastAsia" w:cstheme="minorBidi" w:hAnsiTheme="minorHAnsi"/>
        </w:rPr>
        <w:t xml:space="preserve">数 据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 </w:t>
      </w:r>
      <w:r>
        <w:rPr>
          <w:rFonts w:ascii="Times New Roman" w:cstheme="minorBidi" w:hAnsiTheme="minorHAnsi" w:eastAsiaTheme="minorHAnsi"/>
        </w:rPr>
        <w:t>l e</w:t>
      </w:r>
      <w:r w:rsidR="001852F3"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>4-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4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Si </w:t>
      </w:r>
      <w:r>
        <w:rPr>
          <w:rFonts w:ascii="Times New Roman" w:cstheme="minorBidi" w:hAnsiTheme="minorHAnsi" w:eastAsiaTheme="minorHAnsi"/>
        </w:rPr>
        <w:t>mi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 </w:t>
      </w:r>
      <w:r>
        <w:rPr>
          <w:rFonts w:ascii="Times New Roman" w:cstheme="minorBidi" w:hAnsiTheme="minorHAnsi" w:eastAsiaTheme="minorHAnsi"/>
        </w:rPr>
        <w:t>it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y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Bu </w:t>
      </w:r>
      <w:r>
        <w:rPr>
          <w:rFonts w:ascii="Times New Roman" w:cstheme="minorBidi" w:hAnsiTheme="minorHAnsi" w:eastAsiaTheme="minorHAnsi"/>
        </w:rPr>
        <w:t>p l e u r u m</w:t>
      </w:r>
      <w:r w:rsidR="001852F3"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>di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wa </w:t>
      </w:r>
      <w:r>
        <w:rPr>
          <w:rFonts w:ascii="Times New Roman" w:cstheme="minorBidi" w:hAnsiTheme="minorHAnsi" w:eastAsiaTheme="minorHAnsi"/>
        </w:rPr>
        <w:t>t </w:t>
      </w:r>
      <w:r>
        <w:rPr>
          <w:rFonts w:ascii="Times New Roman" w:cstheme="minorBidi" w:hAnsiTheme="minorHAnsi" w:eastAsiaTheme="minorHAnsi"/>
        </w:rPr>
        <w:t>er</w:t>
      </w:r>
    </w:p>
    <w:tbl>
      <w:tblPr>
        <w:tblW w:w="5000" w:type="pct"/>
        <w:tblInd w:w="791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672"/>
        <w:gridCol w:w="739"/>
        <w:gridCol w:w="713"/>
        <w:gridCol w:w="711"/>
        <w:gridCol w:w="713"/>
        <w:gridCol w:w="713"/>
        <w:gridCol w:w="711"/>
        <w:gridCol w:w="713"/>
        <w:gridCol w:w="713"/>
        <w:gridCol w:w="711"/>
        <w:gridCol w:w="704"/>
        <w:gridCol w:w="713"/>
      </w:tblGrid>
      <w:tr>
        <w:trPr>
          <w:tblHeader/>
        </w:trPr>
        <w:tc>
          <w:tcPr>
            <w:tcW w:w="394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3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S1</w:t>
            </w:r>
          </w:p>
        </w:tc>
        <w:tc>
          <w:tcPr>
            <w:tcW w:w="41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S2</w:t>
            </w:r>
          </w:p>
        </w:tc>
        <w:tc>
          <w:tcPr>
            <w:tcW w:w="417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S3</w:t>
            </w:r>
          </w:p>
        </w:tc>
        <w:tc>
          <w:tcPr>
            <w:tcW w:w="41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S4</w:t>
            </w:r>
          </w:p>
        </w:tc>
        <w:tc>
          <w:tcPr>
            <w:tcW w:w="41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S5</w:t>
            </w:r>
          </w:p>
        </w:tc>
        <w:tc>
          <w:tcPr>
            <w:tcW w:w="417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S6</w:t>
            </w:r>
          </w:p>
        </w:tc>
        <w:tc>
          <w:tcPr>
            <w:tcW w:w="41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S7</w:t>
            </w:r>
          </w:p>
        </w:tc>
        <w:tc>
          <w:tcPr>
            <w:tcW w:w="41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S8</w:t>
            </w:r>
          </w:p>
        </w:tc>
        <w:tc>
          <w:tcPr>
            <w:tcW w:w="417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S9</w:t>
            </w:r>
          </w:p>
        </w:tc>
        <w:tc>
          <w:tcPr>
            <w:tcW w:w="41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S1 0</w:t>
            </w:r>
          </w:p>
        </w:tc>
        <w:tc>
          <w:tcPr>
            <w:tcW w:w="41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对 照</w:t>
            </w:r>
          </w:p>
        </w:tc>
      </w:tr>
      <w:tr>
        <w:tc>
          <w:tcPr>
            <w:tcW w:w="394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S1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0. 6 9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0. 6 9 5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0. 6 5 2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0. 6 1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0. 6 4 1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0. 8 2 1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0. 7 3 3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0. 6 1 8</w:t>
            </w:r>
          </w:p>
        </w:tc>
        <w:tc>
          <w:tcPr>
            <w:tcW w:w="41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0. 8 0 6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0. 8 4 5</w:t>
            </w:r>
          </w:p>
        </w:tc>
      </w:tr>
      <w:tr>
        <w:tc>
          <w:tcPr>
            <w:tcW w:w="394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S2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0. 6 9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0. 9 1 5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0. 9 1 4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0. 8 6 3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0. 9 3 4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0. 7 9 1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0. 8 8 8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0. 8 4 9</w:t>
            </w:r>
          </w:p>
        </w:tc>
        <w:tc>
          <w:tcPr>
            <w:tcW w:w="41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0. 8 1 9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0. 9 0 8</w:t>
            </w:r>
          </w:p>
        </w:tc>
      </w:tr>
      <w:tr>
        <w:tc>
          <w:tcPr>
            <w:tcW w:w="394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S3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0. 6 9 5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0. 9 1 5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0. 9 4 5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0. 9 5 3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0. 9 4 8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0. 8 7 2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0. 9 5 8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0. 9 4 2</w:t>
            </w:r>
          </w:p>
        </w:tc>
        <w:tc>
          <w:tcPr>
            <w:tcW w:w="41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0. 8 8 5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0. 9 5 7</w:t>
            </w:r>
          </w:p>
        </w:tc>
      </w:tr>
      <w:tr>
        <w:tc>
          <w:tcPr>
            <w:tcW w:w="394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S4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0. 6 5 2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0. 9 1 4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0. 9 4 5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0. 9 5 1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0. 7 9 2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0. 9 0 4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0. 9 5 9</w:t>
            </w:r>
          </w:p>
        </w:tc>
        <w:tc>
          <w:tcPr>
            <w:tcW w:w="41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0. 8 5 7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0. 9 2 7</w:t>
            </w:r>
          </w:p>
        </w:tc>
      </w:tr>
      <w:tr>
        <w:tc>
          <w:tcPr>
            <w:tcW w:w="394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S5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0. 8 6 3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0. 9 5 3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0. 7 9 2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0. 9 1 6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0. 9 7 5</w:t>
            </w:r>
          </w:p>
        </w:tc>
        <w:tc>
          <w:tcPr>
            <w:tcW w:w="41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0. 8 6 3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0. 9 1 9</w:t>
            </w:r>
          </w:p>
        </w:tc>
      </w:tr>
      <w:tr>
        <w:tc>
          <w:tcPr>
            <w:tcW w:w="394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S6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0. 6 4 1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0. 9 3 4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0. 9 4 8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0. 8 0 5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0. 9 3 4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0. 9 2 4</w:t>
            </w:r>
          </w:p>
        </w:tc>
        <w:tc>
          <w:tcPr>
            <w:tcW w:w="41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0. 8 5 3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0. 9 2 3</w:t>
            </w:r>
          </w:p>
        </w:tc>
      </w:tr>
      <w:tr>
        <w:tc>
          <w:tcPr>
            <w:tcW w:w="394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S7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0. 8 2 1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0. 7 9 1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0. 8 7 2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0. 7 9 2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0. 7 9 2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0. 8 0 5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0. 8 9 4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0. 7 9 4</w:t>
            </w:r>
          </w:p>
        </w:tc>
        <w:tc>
          <w:tcPr>
            <w:tcW w:w="41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0. 9 3 5</w:t>
            </w:r>
          </w:p>
        </w:tc>
      </w:tr>
      <w:tr>
        <w:tc>
          <w:tcPr>
            <w:tcW w:w="394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S8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0. 7 3 3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0. 8 8 8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0. 9 5 8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0. 9 0 4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0. 9 1 6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0. 9 3 4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0. 8 9 4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0. 9 2 9</w:t>
            </w:r>
          </w:p>
        </w:tc>
        <w:tc>
          <w:tcPr>
            <w:tcW w:w="41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0. 9 0 2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0. 9 6 1</w:t>
            </w:r>
          </w:p>
        </w:tc>
      </w:tr>
      <w:tr>
        <w:tc>
          <w:tcPr>
            <w:tcW w:w="394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S9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0. 6 1 8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0. 8 4 9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0. 9 4 2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0. 9 5 9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0. 9 7 5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0. 9 2 4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0. 7 9 4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0. 9 2 9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1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0. 8 7 2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0. 9 2 1</w:t>
            </w:r>
          </w:p>
        </w:tc>
      </w:tr>
      <w:tr>
        <w:tc>
          <w:tcPr>
            <w:tcW w:w="394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S1 0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0. 8 0 6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0. 8 1 9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0. 8 8 5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0. 8 5 7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0. 8 6 3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0. 8 5 3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0. 9 0 2</w:t>
            </w:r>
          </w:p>
        </w:tc>
        <w:tc>
          <w:tcPr>
            <w:tcW w:w="41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0. 8 7 2</w:t>
            </w:r>
          </w:p>
        </w:tc>
        <w:tc>
          <w:tcPr>
            <w:tcW w:w="41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0. 9 5 8</w:t>
            </w:r>
          </w:p>
        </w:tc>
      </w:tr>
      <w:tr>
        <w:tc>
          <w:tcPr>
            <w:tcW w:w="394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对 照</w:t>
            </w:r>
          </w:p>
        </w:tc>
        <w:tc>
          <w:tcPr>
            <w:tcW w:w="43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0. 8 4 5</w:t>
            </w:r>
          </w:p>
        </w:tc>
        <w:tc>
          <w:tcPr>
            <w:tcW w:w="41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0. 9 0 8</w:t>
            </w:r>
          </w:p>
        </w:tc>
        <w:tc>
          <w:tcPr>
            <w:tcW w:w="41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0. 9 5 7</w:t>
            </w:r>
          </w:p>
        </w:tc>
        <w:tc>
          <w:tcPr>
            <w:tcW w:w="41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0. 9 2 7</w:t>
            </w:r>
          </w:p>
        </w:tc>
        <w:tc>
          <w:tcPr>
            <w:tcW w:w="41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0. 9 1 9</w:t>
            </w:r>
          </w:p>
        </w:tc>
        <w:tc>
          <w:tcPr>
            <w:tcW w:w="41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0. 9 2 3</w:t>
            </w:r>
          </w:p>
        </w:tc>
        <w:tc>
          <w:tcPr>
            <w:tcW w:w="41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0. 9 3 5</w:t>
            </w:r>
          </w:p>
        </w:tc>
        <w:tc>
          <w:tcPr>
            <w:tcW w:w="41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0. 9 6 1</w:t>
            </w:r>
          </w:p>
        </w:tc>
        <w:tc>
          <w:tcPr>
            <w:tcW w:w="41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0. 9 2 1</w:t>
            </w:r>
          </w:p>
        </w:tc>
        <w:tc>
          <w:tcPr>
            <w:tcW w:w="41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0. 9 5 8</w:t>
            </w:r>
          </w:p>
        </w:tc>
        <w:tc>
          <w:tcPr>
            <w:tcW w:w="41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</w:tr>
    </w:tbl>
    <w:p w:rsidR="0018722C">
      <w:pPr>
        <w:topLinePunct/>
        <w:pStyle w:val="affa"/>
      </w:pP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Times New Roman" w:eastAsia="Times New Roman" w:cstheme="minorBidi" w:hAnsiTheme="minorHAnsi"/>
        </w:rPr>
        <w:t>4</w:t>
      </w:r>
      <w:r>
        <w:rPr>
          <w:rFonts w:ascii="Times New Roman" w:eastAsia="Times New Roman" w:cstheme="minorBidi" w:hAnsiTheme="minorHAnsi"/>
        </w:rPr>
        <w:t>- </w:t>
      </w:r>
      <w:r>
        <w:rPr>
          <w:rFonts w:ascii="Times New Roman" w:eastAsia="Times New Roman" w:cstheme="minorBidi" w:hAnsiTheme="minorHAnsi"/>
        </w:rPr>
        <w:t>5</w:t>
      </w:r>
      <w:r>
        <w:rPr>
          <w:rFonts w:ascii="Times New Roman" w:eastAsia="Times New Roman" w:cstheme="minorBidi" w:hAnsiTheme="minorHAnsi"/>
        </w:rPr>
        <w:t>  </w:t>
      </w:r>
      <w:r>
        <w:rPr>
          <w:rFonts w:ascii="黑体" w:eastAsia="黑体" w:hint="eastAsia" w:cstheme="minorBidi" w:hAnsiTheme="minorHAnsi"/>
        </w:rPr>
        <w:t>柴</w:t>
      </w:r>
      <w:r w:rsidR="001852F3">
        <w:rPr>
          <w:rFonts w:ascii="黑体" w:eastAsia="黑体" w:hint="eastAsia" w:cstheme="minorBidi" w:hAnsiTheme="minorHAnsi"/>
        </w:rPr>
        <w:t xml:space="preserve">胡</w:t>
      </w:r>
      <w:r w:rsidR="001852F3">
        <w:rPr>
          <w:rFonts w:ascii="黑体" w:eastAsia="黑体" w:hint="eastAsia" w:cstheme="minorBidi" w:hAnsiTheme="minorHAnsi"/>
        </w:rPr>
        <w:t xml:space="preserve">水</w:t>
      </w:r>
      <w:r w:rsidR="001852F3">
        <w:rPr>
          <w:rFonts w:ascii="黑体" w:eastAsia="黑体" w:hint="eastAsia" w:cstheme="minorBidi" w:hAnsiTheme="minorHAnsi"/>
        </w:rPr>
        <w:t xml:space="preserve">蒸</w:t>
      </w:r>
      <w:r w:rsidR="001852F3">
        <w:rPr>
          <w:rFonts w:ascii="黑体" w:eastAsia="黑体" w:hint="eastAsia" w:cstheme="minorBidi" w:hAnsiTheme="minorHAnsi"/>
        </w:rPr>
        <w:t xml:space="preserve">馏</w:t>
      </w:r>
      <w:r w:rsidR="001852F3">
        <w:rPr>
          <w:rFonts w:ascii="黑体" w:eastAsia="黑体" w:hint="eastAsia" w:cstheme="minorBidi" w:hAnsiTheme="minorHAnsi"/>
        </w:rPr>
        <w:t xml:space="preserve">液</w:t>
      </w:r>
      <w:r w:rsidR="001852F3">
        <w:rPr>
          <w:rFonts w:ascii="黑体" w:eastAsia="黑体" w:hint="eastAsia" w:cstheme="minorBidi" w:hAnsiTheme="minorHAnsi"/>
        </w:rPr>
        <w:t xml:space="preserve">各</w:t>
      </w:r>
      <w:r w:rsidR="001852F3">
        <w:rPr>
          <w:rFonts w:ascii="黑体" w:eastAsia="黑体" w:hint="eastAsia" w:cstheme="minorBidi" w:hAnsiTheme="minorHAnsi"/>
        </w:rPr>
        <w:t xml:space="preserve">特</w:t>
      </w:r>
      <w:r w:rsidR="001852F3">
        <w:rPr>
          <w:rFonts w:ascii="黑体" w:eastAsia="黑体" w:hint="eastAsia" w:cstheme="minorBidi" w:hAnsiTheme="minorHAnsi"/>
        </w:rPr>
        <w:t xml:space="preserve">征</w:t>
      </w:r>
      <w:r w:rsidR="001852F3">
        <w:rPr>
          <w:rFonts w:ascii="黑体" w:eastAsia="黑体" w:hint="eastAsia" w:cstheme="minorBidi" w:hAnsiTheme="minorHAnsi"/>
        </w:rPr>
        <w:t xml:space="preserve">峰</w:t>
      </w:r>
      <w:r w:rsidR="001852F3">
        <w:rPr>
          <w:rFonts w:ascii="黑体" w:eastAsia="黑体" w:hint="eastAsia" w:cstheme="minorBidi" w:hAnsiTheme="minorHAnsi"/>
        </w:rPr>
        <w:t xml:space="preserve">相</w:t>
      </w:r>
      <w:r w:rsidR="001852F3">
        <w:rPr>
          <w:rFonts w:ascii="黑体" w:eastAsia="黑体" w:hint="eastAsia" w:cstheme="minorBidi" w:hAnsiTheme="minorHAnsi"/>
        </w:rPr>
        <w:t xml:space="preserve">对</w:t>
      </w:r>
      <w:r w:rsidR="001852F3">
        <w:rPr>
          <w:rFonts w:ascii="黑体" w:eastAsia="黑体" w:hint="eastAsia" w:cstheme="minorBidi" w:hAnsiTheme="minorHAnsi"/>
        </w:rPr>
        <w:t xml:space="preserve">保</w:t>
      </w:r>
      <w:r w:rsidR="001852F3">
        <w:rPr>
          <w:rFonts w:ascii="黑体" w:eastAsia="黑体" w:hint="eastAsia" w:cstheme="minorBidi" w:hAnsiTheme="minorHAnsi"/>
        </w:rPr>
        <w:t xml:space="preserve">留</w:t>
      </w:r>
      <w:r w:rsidR="001852F3">
        <w:rPr>
          <w:rFonts w:ascii="黑体" w:eastAsia="黑体" w:hint="eastAsia" w:cstheme="minorBidi" w:hAnsiTheme="minorHAnsi"/>
        </w:rPr>
        <w:t xml:space="preserve">时</w:t>
      </w:r>
      <w:r w:rsidR="001852F3">
        <w:rPr>
          <w:rFonts w:ascii="黑体" w:eastAsia="黑体" w:hint="eastAsia" w:cstheme="minorBidi" w:hAnsiTheme="minorHAnsi"/>
        </w:rPr>
        <w:t xml:space="preserve">间</w:t>
      </w:r>
      <w:r w:rsidR="001852F3">
        <w:rPr>
          <w:rFonts w:ascii="黑体" w:eastAsia="黑体" w:hint="eastAsia" w:cstheme="minorBidi" w:hAnsiTheme="minorHAnsi"/>
        </w:rPr>
        <w:t xml:space="preserve">核 算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 </w:t>
      </w:r>
      <w:r>
        <w:rPr>
          <w:rFonts w:ascii="Times New Roman" w:cstheme="minorBidi" w:hAnsiTheme="minorHAnsi" w:eastAsiaTheme="minorHAnsi"/>
        </w:rPr>
        <w:t>l e </w:t>
      </w:r>
      <w:r>
        <w:rPr>
          <w:rFonts w:ascii="Times New Roman" w:cstheme="minorBidi" w:hAnsiTheme="minorHAnsi" w:eastAsiaTheme="minorHAnsi"/>
        </w:rPr>
        <w:t>4-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5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Re </w:t>
      </w:r>
      <w:r>
        <w:rPr>
          <w:rFonts w:ascii="Times New Roman" w:cstheme="minorBidi" w:hAnsiTheme="minorHAnsi" w:eastAsiaTheme="minorHAnsi"/>
        </w:rPr>
        <w:t>la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v e</w:t>
      </w:r>
      <w:r w:rsidR="001852F3"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>re </w:t>
      </w:r>
      <w:r>
        <w:rPr>
          <w:rFonts w:ascii="Times New Roman" w:cstheme="minorBidi" w:hAnsiTheme="minorHAnsi" w:eastAsiaTheme="minorHAnsi"/>
        </w:rPr>
        <w:t>te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 t </w:t>
      </w:r>
      <w:r>
        <w:rPr>
          <w:rFonts w:ascii="Times New Roman" w:cstheme="minorBidi" w:hAnsiTheme="minorHAnsi" w:eastAsiaTheme="minorHAnsi"/>
        </w:rPr>
        <w:t>io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 </w:t>
      </w:r>
      <w:r>
        <w:rPr>
          <w:rFonts w:ascii="Times New Roman" w:cstheme="minorBidi" w:hAnsiTheme="minorHAnsi" w:eastAsiaTheme="minorHAnsi"/>
        </w:rPr>
        <w:t>tim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 w:rsidR="001852F3"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Bu </w:t>
      </w:r>
      <w:r>
        <w:rPr>
          <w:rFonts w:ascii="Times New Roman" w:cstheme="minorBidi" w:hAnsiTheme="minorHAnsi" w:eastAsiaTheme="minorHAnsi"/>
        </w:rPr>
        <w:t>p l e u r u m</w:t>
      </w:r>
      <w:r w:rsidR="001852F3"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>di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wa </w:t>
      </w:r>
      <w:r>
        <w:rPr>
          <w:rFonts w:ascii="Times New Roman" w:cstheme="minorBidi" w:hAnsiTheme="minorHAnsi" w:eastAsiaTheme="minorHAnsi"/>
        </w:rPr>
        <w:t>t </w:t>
      </w:r>
      <w:r>
        <w:rPr>
          <w:rFonts w:ascii="Times New Roman" w:cstheme="minorBidi" w:hAnsiTheme="minorHAnsi" w:eastAsiaTheme="minorHAnsi"/>
        </w:rPr>
        <w:t>er</w:t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shape style="margin-left:86.400002pt;margin-top:-27.196669pt;width:411.58pt;height:130.0500pt;mso-position-horizontal-relative:page;mso-position-vertical-relative:paragraph;z-index:1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3"/>
                    <w:gridCol w:w="704"/>
                    <w:gridCol w:w="655"/>
                    <w:gridCol w:w="653"/>
                    <w:gridCol w:w="655"/>
                    <w:gridCol w:w="655"/>
                    <w:gridCol w:w="655"/>
                    <w:gridCol w:w="655"/>
                    <w:gridCol w:w="655"/>
                    <w:gridCol w:w="655"/>
                    <w:gridCol w:w="655"/>
                    <w:gridCol w:w="1325"/>
                  </w:tblGrid>
                  <w:tr>
                    <w:trPr>
                      <w:trHeight w:val="840" w:hRule="atLeast"/>
                    </w:trPr>
                    <w:tc>
                      <w:tcPr>
                        <w:tcW w:w="593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4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4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rightChars="0" w:right="0" w:leftChars="0" w:left="57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宋体" w:hAnsi="Times New Roman" w:eastAsia="宋体" w:cs="Times New Roman" w:hint="eastAsia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sz w:val="17"/>
                          </w:rPr>
                          <w:t>峰 号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4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4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64" w:rightChars="0" w:right="13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4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4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0" w:rightChars="0" w:right="137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4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4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16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4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4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16" w:rightChars="0" w:right="9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4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4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0" w:rightChars="0" w:right="137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4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4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16" w:rightChars="0" w:right="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4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4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0" w:rightChars="0" w:right="137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4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4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rightChars="0" w:right="0" w:leftChars="0" w:left="151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4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4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16" w:rightChars="0" w:right="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4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4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6"/>
                          <w:ind w:firstLineChars="0" w:firstLine="0" w:rightChars="0" w:right="0" w:leftChars="0" w:left="280"/>
                          <w:jc w:val="left"/>
                          <w:autoSpaceDE w:val="0"/>
                          <w:autoSpaceDN w:val="0"/>
                          <w:tabs>
                            <w:tab w:pos="753" w:val="left" w:leader="none"/>
                          </w:tabs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4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  <w:u w:val="single"/>
                          </w:rPr>
                          <w:t> 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18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ab/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6"/>
                            <w:w w:val="105"/>
                            <w:sz w:val="17"/>
                          </w:rPr>
                          <w:t>RS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D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(</w:t>
                        </w: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rightChars="0" w:right="0" w:leftChars="0" w:left="287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3"/>
                            <w:szCs w:val="22"/>
                            <w:rFonts w:cstheme="minorBidi" w:ascii="Times New Roman" w:hAnsi="Times New Roman" w:eastAsia="Times New Roman" w:cs="Times New Roman"/>
                            <w:i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i/>
                            <w:w w:val="99"/>
                            <w:sz w:val="23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593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6"/>
                          <w:ind w:firstLineChars="0" w:firstLine="0" w:rightChars="0" w:right="0" w:leftChars="0" w:left="43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98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6"/>
                          <w:ind w:firstLineChars="0" w:firstLine="0" w:leftChars="0" w:left="62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0 . 2 8 1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6"/>
                          <w:ind w:firstLineChars="0" w:firstLine="0" w:leftChars="0" w:left="0" w:rightChars="0" w:right="85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0. 2 7 5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6"/>
                          <w:ind w:firstLineChars="0" w:firstLine="0" w:leftChars="0" w:left="15" w:rightChars="0" w:right="15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0 . 2 7 9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6"/>
                          <w:ind w:firstLineChars="0" w:firstLine="0" w:leftChars="0" w:left="16" w:rightChars="0" w:right="1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0 . 2 8 0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6"/>
                          <w:ind w:firstLineChars="0" w:firstLine="0" w:leftChars="0" w:left="0" w:rightChars="0" w:right="84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0 . 2 8 1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6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0 . 2 7 5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6"/>
                          <w:ind w:firstLineChars="0" w:firstLine="0" w:leftChars="0" w:left="0" w:rightChars="0" w:right="84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0. 2 8 0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6"/>
                          <w:ind w:firstLineChars="0" w:firstLine="0" w:rightChars="0" w:right="0" w:leftChars="0" w:left="88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0 . 2 7 4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6"/>
                          <w:ind w:firstLineChars="0" w:firstLine="0" w:leftChars="0" w:left="16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0. 2 7 9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6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0 . 2 8 2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6"/>
                          <w:ind w:firstLineChars="0" w:firstLine="0" w:rightChars="0" w:right="0" w:leftChars="0" w:left="91"/>
                          <w:jc w:val="left"/>
                          <w:autoSpaceDE w:val="0"/>
                          <w:autoSpaceDN w:val="0"/>
                          <w:tabs>
                            <w:tab w:pos="854" w:val="left" w:leader="none"/>
                          </w:tabs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5"/>
                            <w:sz w:val="17"/>
                          </w:rPr>
                          <w:t>0.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1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2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3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7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3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9</w:t>
                          <w:tab/>
                          <w:t>1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593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43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98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704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62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0 . 2 9 9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0" w:rightChars="0" w:right="85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0. 2 9 2</w:t>
                        </w:r>
                      </w:p>
                    </w:tc>
                    <w:tc>
                      <w:tcPr>
                        <w:tcW w:w="653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5" w:rightChars="0" w:right="15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0 . 2 8 9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6" w:rightChars="0" w:right="1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0 . 2 9 8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0" w:rightChars="0" w:right="84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0 . 2 9 8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0 . 2 9 2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0" w:rightChars="0" w:right="84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0. 2 9 7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88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0 . 2 9 1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6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0. 2 9 5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0 . 3 0 0</w:t>
                        </w:r>
                      </w:p>
                    </w:tc>
                    <w:tc>
                      <w:tcPr>
                        <w:tcW w:w="132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91"/>
                          <w:jc w:val="left"/>
                          <w:autoSpaceDE w:val="0"/>
                          <w:autoSpaceDN w:val="0"/>
                          <w:tabs>
                            <w:tab w:pos="854" w:val="left" w:leader="none"/>
                          </w:tabs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5"/>
                            <w:sz w:val="17"/>
                          </w:rPr>
                          <w:t>0.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1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2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3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9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3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5</w:t>
                          <w:tab/>
                          <w:t>1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593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rightChars="0" w:right="0" w:leftChars="0" w:left="43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4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704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62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0 . 3 1 5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0" w:rightChars="0" w:right="85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0. 3 1 5</w:t>
                        </w:r>
                      </w:p>
                    </w:tc>
                    <w:tc>
                      <w:tcPr>
                        <w:tcW w:w="653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5" w:rightChars="0" w:right="15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0 . 3 1 3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6" w:rightChars="0" w:right="1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0 . 3 1 5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0" w:rightChars="0" w:right="84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0 . 3 1 4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0" w:rightChars="0" w:right="84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0. 3 1 3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rightChars="0" w:right="0" w:leftChars="0" w:left="88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6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0. 3 1 2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0 . 3 1 6</w:t>
                        </w:r>
                      </w:p>
                    </w:tc>
                    <w:tc>
                      <w:tcPr>
                        <w:tcW w:w="132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rightChars="0" w:right="0" w:leftChars="0" w:left="91"/>
                          <w:jc w:val="left"/>
                          <w:autoSpaceDE w:val="0"/>
                          <w:autoSpaceDN w:val="0"/>
                          <w:tabs>
                            <w:tab w:pos="854" w:val="left" w:leader="none"/>
                          </w:tabs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5"/>
                            <w:w w:val="105"/>
                            <w:sz w:val="17"/>
                          </w:rPr>
                          <w:t>0.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4</w:t>
                          <w:tab/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593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rightChars="0" w:right="0" w:leftChars="0" w:left="43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4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704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62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0 . 5 7 8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0" w:rightChars="0" w:right="85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0. 5 7 7</w:t>
                        </w:r>
                      </w:p>
                    </w:tc>
                    <w:tc>
                      <w:tcPr>
                        <w:tcW w:w="653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5" w:rightChars="0" w:right="15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0 . 5 7 7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6" w:rightChars="0" w:right="1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0 . 5 7 9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0" w:rightChars="0" w:right="84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7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0 . 5 7 7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0" w:rightChars="0" w:right="84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0. 5 7 7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rightChars="0" w:right="0" w:leftChars="0" w:left="88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7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6" w:rightChars="0" w:right="11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0. 5 7 8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0 . 5 7 7</w:t>
                        </w:r>
                      </w:p>
                    </w:tc>
                    <w:tc>
                      <w:tcPr>
                        <w:tcW w:w="132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rightChars="0" w:right="0" w:leftChars="0" w:left="91"/>
                          <w:jc w:val="left"/>
                          <w:autoSpaceDE w:val="0"/>
                          <w:autoSpaceDN w:val="0"/>
                          <w:tabs>
                            <w:tab w:pos="854" w:val="left" w:leader="none"/>
                          </w:tabs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5"/>
                            <w:w w:val="105"/>
                            <w:sz w:val="17"/>
                          </w:rPr>
                          <w:t>0.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7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7</w:t>
                          <w:tab/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2</w:t>
                        </w:r>
                      </w:p>
                    </w:tc>
                  </w:tr>
                </w:tbl>
                <w:p w:rsidR="0018722C">
                  <w:pPr>
                    <w:widowControl w:val="0"/>
                    <w:snapToGrid w:val="1"/>
                    <w:spacing w:beforeLines="0" w:afterLines="0" w:lineRule="auto" w:line="240" w:before="0" w:after="0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4"/>
                      <w:szCs w:val="24"/>
                      <w:rFonts w:cstheme="minorBidi" w:ascii="宋体" w:hAnsi="宋体" w:eastAsia="宋体" w:cs="宋体"/>
                    </w:rPr>
                  </w:pPr>
                </w:p>
              </w:txbxContent>
            </v:textbox>
            <w10:wrap type="none"/>
          </v:shape>
        </w:pict>
      </w:r>
    </w:p>
    <w:p w:rsidR="0018722C">
      <w:pPr>
        <w:pStyle w:val="ae"/>
        <w:topLinePunct/>
      </w:pPr>
      <w:r>
        <w:rPr>
          <w:kern w:val="2"/>
          <w:szCs w:val="22"/>
          <w:rFonts w:ascii="Times New Roman" w:cstheme="minorBidi" w:hAnsiTheme="minorHAnsi" w:eastAsiaTheme="minorHAnsi"/>
          <w:w w:val="95"/>
          <w:sz w:val="17"/>
        </w:rPr>
        <w:t>%)</w:t>
      </w:r>
    </w:p>
    <w:p w:rsidR="0018722C">
      <w:pPr>
        <w:pStyle w:val="a8"/>
        <w:topLinePunct/>
      </w:pPr>
      <w:bookmarkStart w:name="_bookmark20" w:id="60"/>
      <w:bookmarkEnd w:id="60"/>
      <w:r>
        <w:rPr>
          <w:rFonts w:ascii="黑体" w:eastAsia="黑体" w:hint="eastAsia" w:cstheme="minorBidi" w:hAnsiTheme="minorHAnsi"/>
        </w:rPr>
        <w:t>表</w:t>
      </w:r>
      <w:r>
        <w:rPr>
          <w:rFonts w:ascii="Times New Roman" w:eastAsia="Times New Roman" w:cstheme="minorBidi" w:hAnsiTheme="minorHAnsi"/>
        </w:rPr>
        <w:t>4</w:t>
      </w:r>
      <w:r>
        <w:rPr>
          <w:rFonts w:ascii="Times New Roman" w:eastAsia="Times New Roman" w:cstheme="minorBidi" w:hAnsiTheme="minorHAnsi"/>
        </w:rPr>
        <w:t>- </w:t>
      </w:r>
      <w:r>
        <w:rPr>
          <w:rFonts w:ascii="Times New Roman" w:eastAsia="Times New Roman" w:cstheme="minorBidi" w:hAnsiTheme="minorHAnsi"/>
        </w:rPr>
        <w:t>6</w:t>
      </w:r>
      <w:r>
        <w:rPr>
          <w:rFonts w:ascii="Times New Roman" w:eastAsia="Times New Roman" w:cstheme="minorBidi" w:hAnsiTheme="minorHAnsi"/>
        </w:rPr>
        <w:t>  </w:t>
      </w:r>
      <w:r>
        <w:rPr>
          <w:rFonts w:ascii="黑体" w:eastAsia="黑体" w:hint="eastAsia" w:cstheme="minorBidi" w:hAnsiTheme="minorHAnsi"/>
        </w:rPr>
        <w:t>柴</w:t>
      </w:r>
      <w:r w:rsidR="001852F3">
        <w:rPr>
          <w:rFonts w:ascii="黑体" w:eastAsia="黑体" w:hint="eastAsia" w:cstheme="minorBidi" w:hAnsiTheme="minorHAnsi"/>
        </w:rPr>
        <w:t xml:space="preserve">胡</w:t>
      </w:r>
      <w:r w:rsidR="001852F3">
        <w:rPr>
          <w:rFonts w:ascii="黑体" w:eastAsia="黑体" w:hint="eastAsia" w:cstheme="minorBidi" w:hAnsiTheme="minorHAnsi"/>
        </w:rPr>
        <w:t xml:space="preserve">滴</w:t>
      </w:r>
      <w:r w:rsidR="001852F3">
        <w:rPr>
          <w:rFonts w:ascii="黑体" w:eastAsia="黑体" w:hint="eastAsia" w:cstheme="minorBidi" w:hAnsiTheme="minorHAnsi"/>
        </w:rPr>
        <w:t xml:space="preserve">鼻</w:t>
      </w:r>
      <w:r w:rsidR="001852F3">
        <w:rPr>
          <w:rFonts w:ascii="黑体" w:eastAsia="黑体" w:hint="eastAsia" w:cstheme="minorBidi" w:hAnsiTheme="minorHAnsi"/>
        </w:rPr>
        <w:t xml:space="preserve">液</w:t>
      </w:r>
      <w:r w:rsidR="001852F3">
        <w:rPr>
          <w:rFonts w:ascii="黑体" w:eastAsia="黑体" w:hint="eastAsia" w:cstheme="minorBidi" w:hAnsiTheme="minorHAnsi"/>
        </w:rPr>
        <w:t xml:space="preserve">相</w:t>
      </w:r>
      <w:r w:rsidR="001852F3">
        <w:rPr>
          <w:rFonts w:ascii="黑体" w:eastAsia="黑体" w:hint="eastAsia" w:cstheme="minorBidi" w:hAnsiTheme="minorHAnsi"/>
        </w:rPr>
        <w:t xml:space="preserve">似</w:t>
      </w:r>
      <w:r w:rsidR="001852F3">
        <w:rPr>
          <w:rFonts w:ascii="黑体" w:eastAsia="黑体" w:hint="eastAsia" w:cstheme="minorBidi" w:hAnsiTheme="minorHAnsi"/>
        </w:rPr>
        <w:t xml:space="preserve">度</w:t>
      </w:r>
      <w:r w:rsidR="001852F3">
        <w:rPr>
          <w:rFonts w:ascii="黑体" w:eastAsia="黑体" w:hint="eastAsia" w:cstheme="minorBidi" w:hAnsiTheme="minorHAnsi"/>
        </w:rPr>
        <w:t xml:space="preserve">数 据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 </w:t>
      </w:r>
      <w:r>
        <w:rPr>
          <w:rFonts w:ascii="Times New Roman" w:cstheme="minorBidi" w:hAnsiTheme="minorHAnsi" w:eastAsiaTheme="minorHAnsi"/>
        </w:rPr>
        <w:t>l e</w:t>
      </w:r>
      <w:r w:rsidR="001852F3"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>4-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6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Si </w:t>
      </w:r>
      <w:r>
        <w:rPr>
          <w:rFonts w:ascii="Times New Roman" w:cstheme="minorBidi" w:hAnsiTheme="minorHAnsi" w:eastAsiaTheme="minorHAnsi"/>
        </w:rPr>
        <w:t>mi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 </w:t>
      </w:r>
      <w:r>
        <w:rPr>
          <w:rFonts w:ascii="Times New Roman" w:cstheme="minorBidi" w:hAnsiTheme="minorHAnsi" w:eastAsiaTheme="minorHAnsi"/>
        </w:rPr>
        <w:t>it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y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Bu </w:t>
      </w:r>
      <w:r>
        <w:rPr>
          <w:rFonts w:ascii="Times New Roman" w:cstheme="minorBidi" w:hAnsiTheme="minorHAnsi" w:eastAsiaTheme="minorHAnsi"/>
        </w:rPr>
        <w:t>p l </w:t>
      </w:r>
      <w:r>
        <w:rPr>
          <w:rFonts w:ascii="Times New Roman" w:cstheme="minorBidi" w:hAnsiTheme="minorHAnsi" w:eastAsiaTheme="minorHAnsi"/>
        </w:rPr>
        <w:t>eu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 u m </w:t>
      </w:r>
      <w:r>
        <w:rPr>
          <w:rFonts w:ascii="Times New Roman" w:cstheme="minorBidi" w:hAnsiTheme="minorHAnsi" w:eastAsiaTheme="minorHAnsi"/>
        </w:rPr>
        <w:t>nas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 p s</w:t>
      </w:r>
    </w:p>
    <w:tbl>
      <w:tblPr>
        <w:tblW w:w="5000" w:type="pct"/>
        <w:tblInd w:w="380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647"/>
        <w:gridCol w:w="782"/>
        <w:gridCol w:w="794"/>
        <w:gridCol w:w="784"/>
        <w:gridCol w:w="789"/>
        <w:gridCol w:w="787"/>
        <w:gridCol w:w="789"/>
        <w:gridCol w:w="789"/>
        <w:gridCol w:w="787"/>
        <w:gridCol w:w="789"/>
        <w:gridCol w:w="794"/>
        <w:gridCol w:w="809"/>
      </w:tblGrid>
      <w:tr>
        <w:trPr>
          <w:tblHeader/>
        </w:trPr>
        <w:tc>
          <w:tcPr>
            <w:tcW w:w="346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19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S1</w:t>
            </w:r>
          </w:p>
        </w:tc>
        <w:tc>
          <w:tcPr>
            <w:tcW w:w="42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S2</w:t>
            </w:r>
          </w:p>
        </w:tc>
        <w:tc>
          <w:tcPr>
            <w:tcW w:w="42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S3</w:t>
            </w:r>
          </w:p>
        </w:tc>
        <w:tc>
          <w:tcPr>
            <w:tcW w:w="42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S4</w:t>
            </w:r>
          </w:p>
        </w:tc>
        <w:tc>
          <w:tcPr>
            <w:tcW w:w="42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S5</w:t>
            </w:r>
          </w:p>
        </w:tc>
        <w:tc>
          <w:tcPr>
            <w:tcW w:w="42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S6</w:t>
            </w:r>
          </w:p>
        </w:tc>
        <w:tc>
          <w:tcPr>
            <w:tcW w:w="42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S7</w:t>
            </w:r>
          </w:p>
        </w:tc>
        <w:tc>
          <w:tcPr>
            <w:tcW w:w="42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S8</w:t>
            </w:r>
          </w:p>
        </w:tc>
        <w:tc>
          <w:tcPr>
            <w:tcW w:w="42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S9</w:t>
            </w:r>
          </w:p>
        </w:tc>
        <w:tc>
          <w:tcPr>
            <w:tcW w:w="42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S1 0</w:t>
            </w:r>
          </w:p>
        </w:tc>
        <w:tc>
          <w:tcPr>
            <w:tcW w:w="43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对 照</w:t>
            </w:r>
          </w:p>
        </w:tc>
      </w:tr>
      <w:tr>
        <w:tc>
          <w:tcPr>
            <w:tcW w:w="34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S1</w:t>
            </w:r>
          </w:p>
        </w:tc>
        <w:tc>
          <w:tcPr>
            <w:tcW w:w="41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0. 9 1 6</w:t>
            </w:r>
          </w:p>
        </w:tc>
        <w:tc>
          <w:tcPr>
            <w:tcW w:w="42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0. 9 4 9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0. 9 1 3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0. 9 4 6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0. 9 11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0. 9 2 3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0. 9 2 2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0. 7 7 4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0. 7 5 6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0. 9 5 9</w:t>
            </w:r>
          </w:p>
        </w:tc>
      </w:tr>
      <w:tr>
        <w:tc>
          <w:tcPr>
            <w:tcW w:w="34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S2</w:t>
            </w:r>
          </w:p>
        </w:tc>
        <w:tc>
          <w:tcPr>
            <w:tcW w:w="41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0. 9 1 6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0. 9 3 7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0. 8 5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0. 8 8 2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0. 8 5 5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0. 8 5 6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0. 8 4 6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0. 6 4 4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0. 7 7 3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0. 9 1 4</w:t>
            </w:r>
          </w:p>
        </w:tc>
      </w:tr>
      <w:tr>
        <w:tc>
          <w:tcPr>
            <w:tcW w:w="34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S3</w:t>
            </w:r>
          </w:p>
        </w:tc>
        <w:tc>
          <w:tcPr>
            <w:tcW w:w="41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0. 9 4 9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0. 9 3 7</w:t>
            </w:r>
          </w:p>
        </w:tc>
        <w:tc>
          <w:tcPr>
            <w:tcW w:w="42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0. 9 3 4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0. 9 3 3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0. 9 3 5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0. 9 4 1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0. 8 0 6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0. 7 5 4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0. 9 6 9</w:t>
            </w:r>
          </w:p>
        </w:tc>
      </w:tr>
      <w:tr>
        <w:tc>
          <w:tcPr>
            <w:tcW w:w="34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S4</w:t>
            </w:r>
          </w:p>
        </w:tc>
        <w:tc>
          <w:tcPr>
            <w:tcW w:w="41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0. 9 1 3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0. 8 5 0</w:t>
            </w:r>
          </w:p>
        </w:tc>
        <w:tc>
          <w:tcPr>
            <w:tcW w:w="42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0. 9 3 4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0. 9 5 4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0. 9 6 2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0. 9 7 9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0. 9 8 7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0. 9 0 9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0. 6 7 8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0. 9 6 5</w:t>
            </w:r>
          </w:p>
        </w:tc>
      </w:tr>
      <w:tr>
        <w:tc>
          <w:tcPr>
            <w:tcW w:w="34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S5</w:t>
            </w:r>
          </w:p>
        </w:tc>
        <w:tc>
          <w:tcPr>
            <w:tcW w:w="41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0. 9 4 6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0. 8 8 2</w:t>
            </w:r>
          </w:p>
        </w:tc>
        <w:tc>
          <w:tcPr>
            <w:tcW w:w="42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0. 9 5 4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0. 9 3 8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0. 9 6 1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0. 8 5 5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0. 7 3 2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0. 9 7 2</w:t>
            </w:r>
          </w:p>
        </w:tc>
      </w:tr>
      <w:tr>
        <w:tc>
          <w:tcPr>
            <w:tcW w:w="34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S6</w:t>
            </w:r>
          </w:p>
        </w:tc>
        <w:tc>
          <w:tcPr>
            <w:tcW w:w="41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0. 8 5 5</w:t>
            </w:r>
          </w:p>
        </w:tc>
        <w:tc>
          <w:tcPr>
            <w:tcW w:w="42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0. 9 3 3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0. 9 6 2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0. 9 3 8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0. 9 5 9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0. 9 7 6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0. 8 7 1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0. 7 1 3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0. 9 6 2</w:t>
            </w:r>
          </w:p>
        </w:tc>
      </w:tr>
      <w:tr>
        <w:tc>
          <w:tcPr>
            <w:tcW w:w="34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S7</w:t>
            </w:r>
          </w:p>
        </w:tc>
        <w:tc>
          <w:tcPr>
            <w:tcW w:w="41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0. 9 2 3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0. 8 5 6</w:t>
            </w:r>
          </w:p>
        </w:tc>
        <w:tc>
          <w:tcPr>
            <w:tcW w:w="42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0. 9 3 5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0. 9 7 9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0. 9 6 1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0. 9 5 9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0. 9 7 7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0. 9 0 2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0. 7 0 9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0. 9 7 2</w:t>
            </w:r>
          </w:p>
        </w:tc>
      </w:tr>
      <w:tr>
        <w:tc>
          <w:tcPr>
            <w:tcW w:w="34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S8</w:t>
            </w:r>
          </w:p>
        </w:tc>
        <w:tc>
          <w:tcPr>
            <w:tcW w:w="41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0. 9 2 2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0. 8 4 6</w:t>
            </w:r>
          </w:p>
        </w:tc>
        <w:tc>
          <w:tcPr>
            <w:tcW w:w="42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0. 9 4 1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0. 9 8 7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0. 9 7 6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0. 9 7 7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0. 9 1 8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0. 6 9 1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0. 9 7 1</w:t>
            </w:r>
          </w:p>
        </w:tc>
      </w:tr>
      <w:tr>
        <w:tc>
          <w:tcPr>
            <w:tcW w:w="34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S9</w:t>
            </w:r>
          </w:p>
        </w:tc>
        <w:tc>
          <w:tcPr>
            <w:tcW w:w="41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0. 7 7 4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0. 6 4 4</w:t>
            </w:r>
          </w:p>
        </w:tc>
        <w:tc>
          <w:tcPr>
            <w:tcW w:w="42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0. 8 0 6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0. 9 0 9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0. 8 5 5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0. 8 7 1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0. 9 0 2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0. 9 1 8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0. 5 3 9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0. 8 6</w:t>
            </w:r>
          </w:p>
        </w:tc>
      </w:tr>
      <w:tr>
        <w:tc>
          <w:tcPr>
            <w:tcW w:w="34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S1 0</w:t>
            </w:r>
          </w:p>
        </w:tc>
        <w:tc>
          <w:tcPr>
            <w:tcW w:w="41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0. 7 5 6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0. 7 7 3</w:t>
            </w:r>
          </w:p>
        </w:tc>
        <w:tc>
          <w:tcPr>
            <w:tcW w:w="42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0. 7 5 4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0. 6 7 8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0. 7 3 2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0. 7 1 3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0. 7 0 9</w:t>
            </w:r>
          </w:p>
        </w:tc>
        <w:tc>
          <w:tcPr>
            <w:tcW w:w="42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0. 6 9 1</w:t>
            </w:r>
          </w:p>
        </w:tc>
        <w:tc>
          <w:tcPr>
            <w:tcW w:w="4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0. 5 3 9</w:t>
            </w:r>
          </w:p>
        </w:tc>
        <w:tc>
          <w:tcPr>
            <w:tcW w:w="42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4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0. 8 2 3</w:t>
            </w:r>
          </w:p>
        </w:tc>
      </w:tr>
      <w:tr>
        <w:tc>
          <w:tcPr>
            <w:tcW w:w="34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对 照</w:t>
            </w:r>
          </w:p>
        </w:tc>
        <w:tc>
          <w:tcPr>
            <w:tcW w:w="419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0. 9 5 9</w:t>
            </w:r>
          </w:p>
        </w:tc>
        <w:tc>
          <w:tcPr>
            <w:tcW w:w="42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0. 9 1 4</w:t>
            </w:r>
          </w:p>
        </w:tc>
        <w:tc>
          <w:tcPr>
            <w:tcW w:w="42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0. 9 6 9</w:t>
            </w:r>
          </w:p>
        </w:tc>
        <w:tc>
          <w:tcPr>
            <w:tcW w:w="42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0. 9 6 5</w:t>
            </w:r>
          </w:p>
        </w:tc>
        <w:tc>
          <w:tcPr>
            <w:tcW w:w="42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0. 9 7 2</w:t>
            </w:r>
          </w:p>
        </w:tc>
        <w:tc>
          <w:tcPr>
            <w:tcW w:w="42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0. 9 6 2</w:t>
            </w:r>
          </w:p>
        </w:tc>
        <w:tc>
          <w:tcPr>
            <w:tcW w:w="42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0. 9 7 2</w:t>
            </w:r>
          </w:p>
        </w:tc>
        <w:tc>
          <w:tcPr>
            <w:tcW w:w="42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0. 9 7 1</w:t>
            </w:r>
          </w:p>
        </w:tc>
        <w:tc>
          <w:tcPr>
            <w:tcW w:w="42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0. 8 6</w:t>
            </w:r>
          </w:p>
        </w:tc>
        <w:tc>
          <w:tcPr>
            <w:tcW w:w="42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0. 8 2 3</w:t>
            </w:r>
          </w:p>
        </w:tc>
        <w:tc>
          <w:tcPr>
            <w:tcW w:w="43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</w:tr>
    </w:tbl>
    <w:p w:rsidR="0018722C">
      <w:pPr>
        <w:topLinePunct/>
        <w:pStyle w:val="affa"/>
      </w:pP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Times New Roman" w:eastAsia="Times New Roman" w:cstheme="minorBidi" w:hAnsiTheme="minorHAnsi"/>
        </w:rPr>
        <w:t>4</w:t>
      </w:r>
      <w:r>
        <w:rPr>
          <w:rFonts w:ascii="Times New Roman" w:eastAsia="Times New Roman" w:cstheme="minorBidi" w:hAnsiTheme="minorHAnsi"/>
        </w:rPr>
        <w:t>- </w:t>
      </w:r>
      <w:r>
        <w:rPr>
          <w:rFonts w:ascii="Times New Roman" w:eastAsia="Times New Roman" w:cstheme="minorBidi" w:hAnsiTheme="minorHAnsi"/>
        </w:rPr>
        <w:t>7</w:t>
      </w:r>
      <w:r>
        <w:rPr>
          <w:rFonts w:ascii="Times New Roman" w:eastAsia="Times New Roman" w:cstheme="minorBidi" w:hAnsiTheme="minorHAnsi"/>
        </w:rPr>
        <w:t>  </w:t>
      </w:r>
      <w:r>
        <w:rPr>
          <w:rFonts w:ascii="黑体" w:eastAsia="黑体" w:hint="eastAsia" w:cstheme="minorBidi" w:hAnsiTheme="minorHAnsi"/>
        </w:rPr>
        <w:t>柴</w:t>
      </w:r>
      <w:r w:rsidR="001852F3">
        <w:rPr>
          <w:rFonts w:ascii="黑体" w:eastAsia="黑体" w:hint="eastAsia" w:cstheme="minorBidi" w:hAnsiTheme="minorHAnsi"/>
        </w:rPr>
        <w:t xml:space="preserve">胡</w:t>
      </w:r>
      <w:r w:rsidR="001852F3">
        <w:rPr>
          <w:rFonts w:ascii="黑体" w:eastAsia="黑体" w:hint="eastAsia" w:cstheme="minorBidi" w:hAnsiTheme="minorHAnsi"/>
        </w:rPr>
        <w:t xml:space="preserve">滴</w:t>
      </w:r>
      <w:r w:rsidR="001852F3">
        <w:rPr>
          <w:rFonts w:ascii="黑体" w:eastAsia="黑体" w:hint="eastAsia" w:cstheme="minorBidi" w:hAnsiTheme="minorHAnsi"/>
        </w:rPr>
        <w:t xml:space="preserve">鼻</w:t>
      </w:r>
      <w:r w:rsidR="001852F3">
        <w:rPr>
          <w:rFonts w:ascii="黑体" w:eastAsia="黑体" w:hint="eastAsia" w:cstheme="minorBidi" w:hAnsiTheme="minorHAnsi"/>
        </w:rPr>
        <w:t xml:space="preserve">液</w:t>
      </w:r>
      <w:r w:rsidR="001852F3">
        <w:rPr>
          <w:rFonts w:ascii="黑体" w:eastAsia="黑体" w:hint="eastAsia" w:cstheme="minorBidi" w:hAnsiTheme="minorHAnsi"/>
        </w:rPr>
        <w:t xml:space="preserve">各</w:t>
      </w:r>
      <w:r w:rsidR="001852F3">
        <w:rPr>
          <w:rFonts w:ascii="黑体" w:eastAsia="黑体" w:hint="eastAsia" w:cstheme="minorBidi" w:hAnsiTheme="minorHAnsi"/>
        </w:rPr>
        <w:t xml:space="preserve">特</w:t>
      </w:r>
      <w:r w:rsidR="001852F3">
        <w:rPr>
          <w:rFonts w:ascii="黑体" w:eastAsia="黑体" w:hint="eastAsia" w:cstheme="minorBidi" w:hAnsiTheme="minorHAnsi"/>
        </w:rPr>
        <w:t xml:space="preserve">征</w:t>
      </w:r>
      <w:r w:rsidR="001852F3">
        <w:rPr>
          <w:rFonts w:ascii="黑体" w:eastAsia="黑体" w:hint="eastAsia" w:cstheme="minorBidi" w:hAnsiTheme="minorHAnsi"/>
        </w:rPr>
        <w:t xml:space="preserve">峰</w:t>
      </w:r>
      <w:r w:rsidR="001852F3">
        <w:rPr>
          <w:rFonts w:ascii="黑体" w:eastAsia="黑体" w:hint="eastAsia" w:cstheme="minorBidi" w:hAnsiTheme="minorHAnsi"/>
        </w:rPr>
        <w:t xml:space="preserve">相</w:t>
      </w:r>
      <w:r w:rsidR="001852F3">
        <w:rPr>
          <w:rFonts w:ascii="黑体" w:eastAsia="黑体" w:hint="eastAsia" w:cstheme="minorBidi" w:hAnsiTheme="minorHAnsi"/>
        </w:rPr>
        <w:t xml:space="preserve">对</w:t>
      </w:r>
      <w:r w:rsidR="001852F3">
        <w:rPr>
          <w:rFonts w:ascii="黑体" w:eastAsia="黑体" w:hint="eastAsia" w:cstheme="minorBidi" w:hAnsiTheme="minorHAnsi"/>
        </w:rPr>
        <w:t xml:space="preserve">保</w:t>
      </w:r>
      <w:r w:rsidR="001852F3">
        <w:rPr>
          <w:rFonts w:ascii="黑体" w:eastAsia="黑体" w:hint="eastAsia" w:cstheme="minorBidi" w:hAnsiTheme="minorHAnsi"/>
        </w:rPr>
        <w:t xml:space="preserve">留</w:t>
      </w:r>
      <w:r w:rsidR="001852F3">
        <w:rPr>
          <w:rFonts w:ascii="黑体" w:eastAsia="黑体" w:hint="eastAsia" w:cstheme="minorBidi" w:hAnsiTheme="minorHAnsi"/>
        </w:rPr>
        <w:t xml:space="preserve">时</w:t>
      </w:r>
      <w:r w:rsidR="001852F3">
        <w:rPr>
          <w:rFonts w:ascii="黑体" w:eastAsia="黑体" w:hint="eastAsia" w:cstheme="minorBidi" w:hAnsiTheme="minorHAnsi"/>
        </w:rPr>
        <w:t xml:space="preserve">间</w:t>
      </w:r>
      <w:r w:rsidR="001852F3">
        <w:rPr>
          <w:rFonts w:ascii="黑体" w:eastAsia="黑体" w:hint="eastAsia" w:cstheme="minorBidi" w:hAnsiTheme="minorHAnsi"/>
        </w:rPr>
        <w:t xml:space="preserve">核 算</w:t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shape style="margin-left:101.099998pt;margin-top:26.363731pt;width:393.1pt;height:130.0500pt;mso-position-horizontal-relative:page;mso-position-vertical-relative:paragraph;z-index:2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6"/>
                    <w:gridCol w:w="680"/>
                    <w:gridCol w:w="655"/>
                    <w:gridCol w:w="655"/>
                    <w:gridCol w:w="655"/>
                    <w:gridCol w:w="655"/>
                    <w:gridCol w:w="655"/>
                    <w:gridCol w:w="655"/>
                    <w:gridCol w:w="655"/>
                    <w:gridCol w:w="653"/>
                    <w:gridCol w:w="1327"/>
                  </w:tblGrid>
                  <w:tr>
                    <w:trPr>
                      <w:trHeight w:val="840" w:hRule="atLeast"/>
                    </w:trPr>
                    <w:tc>
                      <w:tcPr>
                        <w:tcW w:w="616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2"/>
                            <w:szCs w:val="22"/>
                            <w:rFonts w:cstheme="minorBidi" w:ascii="宋体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61" w:rightChars="0" w:right="6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宋体" w:hAnsi="Times New Roman" w:eastAsia="宋体" w:cs="Times New Roman" w:hint="eastAsia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w w:val="105"/>
                            <w:sz w:val="17"/>
                          </w:rPr>
                          <w:t>峰 号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2"/>
                            <w:szCs w:val="22"/>
                            <w:rFonts w:cstheme="minorBidi" w:ascii="宋体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40" w:rightChars="0" w:right="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w w:val="105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2"/>
                            <w:szCs w:val="22"/>
                            <w:rFonts w:cstheme="minorBidi" w:ascii="宋体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rightChars="0" w:right="0" w:leftChars="0" w:left="147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w w:val="105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2"/>
                            <w:szCs w:val="22"/>
                            <w:rFonts w:cstheme="minorBidi" w:ascii="宋体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0" w:rightChars="0" w:right="140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w w:val="105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2"/>
                            <w:szCs w:val="22"/>
                            <w:rFonts w:cstheme="minorBidi" w:ascii="宋体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0" w:rightChars="0" w:right="137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w w:val="105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2"/>
                            <w:szCs w:val="22"/>
                            <w:rFonts w:cstheme="minorBidi" w:ascii="宋体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16" w:rightChars="0" w:right="13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w w:val="105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2"/>
                            <w:szCs w:val="22"/>
                            <w:rFonts w:cstheme="minorBidi" w:ascii="宋体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16" w:rightChars="0" w:right="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w w:val="105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2"/>
                            <w:szCs w:val="22"/>
                            <w:rFonts w:cstheme="minorBidi" w:ascii="宋体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16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w w:val="105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2"/>
                            <w:szCs w:val="22"/>
                            <w:rFonts w:cstheme="minorBidi" w:ascii="宋体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rightChars="0" w:right="0" w:leftChars="0" w:left="148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w w:val="105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"/>
                          <w:ind w:firstLineChars="0" w:firstLine="0" w:leftChars="0" w:left="0" w:rightChars="0" w:right="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2"/>
                            <w:szCs w:val="22"/>
                            <w:rFonts w:cstheme="minorBidi" w:ascii="宋体" w:hAnsi="Times New Roman" w:eastAsia="Times New Roman" w:cs="Times New Roman"/>
                          </w:rPr>
                        </w:pP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0"/>
                          <w:ind w:firstLineChars="0" w:firstLine="0" w:leftChars="0" w:left="16" w:rightChars="0" w:right="14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ascii="宋体" w:eastAsia="宋体" w:hint="eastAsia" w:cstheme="minorBidi" w:hAnsi="Times New Roman" w:cs="Times New Roman"/>
                            <w:w w:val="105"/>
                            <w:sz w:val="17"/>
                          </w:rPr>
                          <w:t>批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327" w:type="dxa"/>
                        <w:tcBorders>
                          <w:top w:val="single" w:sz="12" w:space="0" w:color="000000"/>
                          <w:bottom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after="0" w:line="193" w:lineRule="exact" w:before="117"/>
                          <w:ind w:firstLineChars="0" w:firstLine="0" w:rightChars="0" w:right="0" w:leftChars="0" w:left="282"/>
                          <w:jc w:val="left"/>
                          <w:autoSpaceDE w:val="0"/>
                          <w:autoSpaceDN w:val="0"/>
                          <w:tabs>
                            <w:tab w:pos="755" w:val="left" w:leader="none"/>
                          </w:tabs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4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  <w:u w:val="single"/>
                          </w:rPr>
                          <w:t> 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18"/>
                            <w:sz w:val="17"/>
                            <w:u w:val="single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ab/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5"/>
                            <w:w w:val="105"/>
                            <w:sz w:val="17"/>
                          </w:rPr>
                          <w:t>RS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D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(</w:t>
                        </w:r>
                      </w:p>
                      <w:p w:rsidR="0018722C">
                        <w:pPr>
                          <w:widowControl w:val="0"/>
                          <w:snapToGrid w:val="1"/>
                          <w:spacing w:beforeLines="0" w:afterLines="0" w:after="0" w:line="274" w:lineRule="exact" w:before="0"/>
                          <w:ind w:firstLineChars="0" w:firstLine="0" w:rightChars="0" w:right="0" w:leftChars="0" w:left="289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23"/>
                            <w:szCs w:val="22"/>
                            <w:rFonts w:cstheme="minorBidi" w:ascii="Times New Roman" w:hAnsi="Times New Roman" w:eastAsia="Times New Roman" w:cs="Times New Roman"/>
                            <w:i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i/>
                            <w:w w:val="99"/>
                            <w:sz w:val="23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616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7"/>
                          <w:ind w:firstLineChars="0" w:firstLine="0" w:rightChars="0" w:right="0" w:leftChars="0" w:left="1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7"/>
                          <w:ind w:firstLineChars="0" w:firstLine="0" w:leftChars="0" w:left="40" w:rightChars="0" w:right="1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0 . 2 7 7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7"/>
                          <w:ind w:firstLineChars="0" w:firstLine="0" w:rightChars="0" w:right="0" w:leftChars="0" w:left="9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0. 2 7 4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7"/>
                          <w:ind w:firstLineChars="0" w:firstLine="0" w:leftChars="0" w:left="0" w:rightChars="0" w:right="87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7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7"/>
                          <w:ind w:firstLineChars="0" w:firstLine="0" w:leftChars="0" w:left="0" w:rightChars="0" w:right="84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0. 2 7 7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7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0 . 2 7 4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7"/>
                          <w:ind w:firstLineChars="0" w:firstLine="0" w:leftChars="0" w:left="16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0. 2 7 6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7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0 . 2 7 4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7"/>
                          <w:ind w:firstLineChars="0" w:firstLine="0" w:rightChars="0" w:right="0" w:leftChars="0" w:left="91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0. 2 7 6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7"/>
                          <w:ind w:firstLineChars="0" w:firstLine="0" w:leftChars="0" w:left="16" w:rightChars="0" w:right="14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0 . 2 7 9</w:t>
                        </w:r>
                      </w:p>
                    </w:tc>
                    <w:tc>
                      <w:tcPr>
                        <w:tcW w:w="1327" w:type="dxa"/>
                        <w:tcBorders>
                          <w:top w:val="single" w:sz="4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7"/>
                          <w:ind w:firstLineChars="0" w:firstLine="0" w:rightChars="0" w:right="0" w:leftChars="0" w:left="88"/>
                          <w:jc w:val="left"/>
                          <w:autoSpaceDE w:val="0"/>
                          <w:autoSpaceDN w:val="0"/>
                          <w:tabs>
                            <w:tab w:pos="856" w:val="left" w:leader="none"/>
                          </w:tabs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7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6</w:t>
                          <w:tab/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616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rightChars="0" w:right="0" w:leftChars="0" w:left="1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4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40" w:rightChars="0" w:right="1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0 . 2 9 4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rightChars="0" w:right="0" w:leftChars="0" w:left="9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0. 2 9 1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0" w:rightChars="0" w:right="87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9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0" w:rightChars="0" w:right="84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0. 2 9 4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0 . 2 9 1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6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0. 2 9 3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0 . 2 9 0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rightChars="0" w:right="0" w:leftChars="0" w:left="91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0. 2 9 2</w:t>
                        </w:r>
                      </w:p>
                    </w:tc>
                    <w:tc>
                      <w:tcPr>
                        <w:tcW w:w="653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leftChars="0" w:left="16" w:rightChars="0" w:right="14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0 . 2 9 6</w:t>
                        </w:r>
                      </w:p>
                    </w:tc>
                    <w:tc>
                      <w:tcPr>
                        <w:tcW w:w="1327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12"/>
                          <w:ind w:firstLineChars="0" w:firstLine="0" w:rightChars="0" w:right="0" w:leftChars="0" w:left="88"/>
                          <w:jc w:val="left"/>
                          <w:autoSpaceDE w:val="0"/>
                          <w:autoSpaceDN w:val="0"/>
                          <w:tabs>
                            <w:tab w:pos="856" w:val="left" w:leader="none"/>
                          </w:tabs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9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3</w:t>
                          <w:tab/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105"/>
                            <w:sz w:val="17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616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1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98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40" w:rightChars="0" w:right="1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0 . 3 3 0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9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0. 3 2 6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0" w:rightChars="0" w:right="87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0 . 3 2 9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0" w:rightChars="0" w:right="84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0. 3 3 1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0 . 3 2 7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6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0. 3 2 9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0 . 3 2 6</w:t>
                        </w:r>
                      </w:p>
                    </w:tc>
                    <w:tc>
                      <w:tcPr>
                        <w:tcW w:w="655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91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0. 3 2 8</w:t>
                        </w:r>
                      </w:p>
                    </w:tc>
                    <w:tc>
                      <w:tcPr>
                        <w:tcW w:w="653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6" w:rightChars="0" w:right="14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0 . 3 3 1</w:t>
                        </w:r>
                      </w:p>
                    </w:tc>
                    <w:tc>
                      <w:tcPr>
                        <w:tcW w:w="1327" w:type="dxa"/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88"/>
                          <w:jc w:val="left"/>
                          <w:autoSpaceDE w:val="0"/>
                          <w:autoSpaceDN w:val="0"/>
                          <w:tabs>
                            <w:tab w:pos="856" w:val="left" w:leader="none"/>
                          </w:tabs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3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3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2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3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9</w:t>
                          <w:tab/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616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17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w w:val="98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680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40" w:rightChars="0" w:right="18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0 . 5 7 7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90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0. 5 7 6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0" w:rightChars="0" w:right="87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0 . 5 7 6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0" w:rightChars="0" w:right="84"/>
                          <w:jc w:val="righ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0. 5 7 7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0 . 5 7 6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6" w:rightChars="0" w:right="12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0. 5 7 7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6" w:rightChars="0" w:right="16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0 . 5 7 5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91"/>
                          <w:jc w:val="left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0. 5 7 6</w:t>
                        </w:r>
                      </w:p>
                    </w:tc>
                    <w:tc>
                      <w:tcPr>
                        <w:tcW w:w="653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leftChars="0" w:left="16" w:rightChars="0" w:right="14"/>
                          <w:jc w:val="center"/>
                          <w:autoSpaceDE w:val="0"/>
                          <w:autoSpaceDN w:val="0"/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0 . 5 7 6</w:t>
                        </w:r>
                      </w:p>
                    </w:tc>
                    <w:tc>
                      <w:tcPr>
                        <w:tcW w:w="1327" w:type="dxa"/>
                        <w:tcBorders>
                          <w:bottom w:val="single" w:sz="12" w:space="0" w:color="000000"/>
                        </w:tcBorders>
                      </w:tcPr>
                      <w:p w:rsidR="0018722C">
                        <w:pPr>
                          <w:widowControl w:val="0"/>
                          <w:snapToGrid w:val="1"/>
                          <w:spacing w:beforeLines="0" w:afterLines="0" w:lineRule="auto" w:line="240" w:after="0" w:before="103"/>
                          <w:ind w:firstLineChars="0" w:firstLine="0" w:rightChars="0" w:right="0" w:leftChars="0" w:left="88"/>
                          <w:jc w:val="left"/>
                          <w:autoSpaceDE w:val="0"/>
                          <w:autoSpaceDN w:val="0"/>
                          <w:tabs>
                            <w:tab w:pos="856" w:val="left" w:leader="none"/>
                          </w:tabs>
                          <w:pBdr>
                            <w:bottom w:val="none" w:sz="0" w:space="0" w:color="auto"/>
                          </w:pBdr>
                          <w:rPr>
                            <w:kern w:val="2"/>
                            <w:sz w:val="17"/>
                            <w:szCs w:val="22"/>
                            <w:rFonts w:cstheme="minorBidi" w:ascii="Times New Roman" w:hAnsi="Times New Roman" w:eastAsia="Times New Roman" w:cs="Times New Roman"/>
                          </w:rPr>
                        </w:pP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5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3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7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3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6</w:t>
                          <w:tab/>
                          <w:t>0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8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.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kern w:val="2"/>
                            <w:szCs w:val="22"/>
                            <w:rFonts w:cstheme="minorBidi" w:ascii="Times New Roman" w:hAnsi="Times New Roman" w:eastAsia="Times New Roman" w:cs="Times New Roman"/>
                            <w:sz w:val="17"/>
                          </w:rPr>
                          <w:t>2</w:t>
                        </w:r>
                      </w:p>
                    </w:tc>
                  </w:tr>
                </w:tbl>
                <w:p w:rsidR="0018722C">
                  <w:pPr>
                    <w:widowControl w:val="0"/>
                    <w:snapToGrid w:val="1"/>
                    <w:spacing w:beforeLines="0" w:afterLines="0" w:lineRule="auto" w:line="240" w:before="0" w:after="0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4"/>
                      <w:szCs w:val="24"/>
                      <w:rFonts w:cstheme="minorBidi" w:ascii="宋体" w:hAnsi="宋体" w:eastAsia="宋体" w:cs="宋体"/>
                    </w:rPr>
                  </w:pPr>
                </w:p>
              </w:txbxContent>
            </v:textbox>
            <w10:wrap type="none"/>
          </v:shape>
        </w:pict>
      </w:r>
    </w:p>
    <w:p w:rsidR="0018722C">
      <w:pPr>
        <w:pStyle w:val="ae"/>
        <w:topLinePunct/>
      </w:pP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Tab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l e</w:t>
      </w:r>
      <w:r w:rsidR="001852F3">
        <w:rPr>
          <w:kern w:val="2"/>
          <w:szCs w:val="22"/>
          <w:rFonts w:ascii="Times New Roman" w:cstheme="minorBidi" w:hAnsiTheme="minorHAnsi" w:eastAsiaTheme="minorHAnsi"/>
          <w:sz w:val="21"/>
        </w:rPr>
        <w:t xml:space="preserve"> 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4-</w:t>
      </w:r>
      <w:r>
        <w:rPr>
          <w:kern w:val="2"/>
          <w:szCs w:val="22"/>
          <w:rFonts w:ascii="Times New Roman" w:cstheme="minorBidi" w:hAnsiTheme="minorHAnsi" w:eastAsiaTheme="minorHAnsi"/>
          <w:spacing w:val="1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5</w:t>
      </w:r>
      <w:r>
        <w:rPr>
          <w:kern w:val="2"/>
          <w:szCs w:val="22"/>
          <w:rFonts w:ascii="Times New Roman" w:cstheme="minorBidi" w:hAnsiTheme="minorHAnsi" w:eastAsiaTheme="minorHAnsi"/>
          <w:spacing w:val="25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Re 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la</w:t>
      </w:r>
      <w:r>
        <w:rPr>
          <w:kern w:val="2"/>
          <w:szCs w:val="22"/>
          <w:rFonts w:ascii="Times New Roman" w:cstheme="minorBidi" w:hAnsiTheme="minorHAnsi" w:eastAsiaTheme="minorHAnsi"/>
          <w:spacing w:val="3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t 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iv</w:t>
      </w:r>
      <w:r>
        <w:rPr>
          <w:kern w:val="2"/>
          <w:szCs w:val="22"/>
          <w:rFonts w:ascii="Times New Roman" w:cstheme="minorBidi" w:hAnsiTheme="minorHAnsi" w:eastAsiaTheme="minorHAnsi"/>
          <w:spacing w:val="3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e</w:t>
      </w:r>
      <w:r w:rsidR="001852F3">
        <w:rPr>
          <w:kern w:val="2"/>
          <w:szCs w:val="22"/>
          <w:rFonts w:ascii="Times New Roman" w:cstheme="minorBidi" w:hAnsiTheme="minorHAnsi" w:eastAsiaTheme="minorHAnsi"/>
          <w:sz w:val="21"/>
        </w:rPr>
        <w:t xml:space="preserve"> 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re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t </w:t>
      </w:r>
      <w:r>
        <w:rPr>
          <w:kern w:val="2"/>
          <w:szCs w:val="22"/>
          <w:rFonts w:ascii="Times New Roman" w:cstheme="minorBidi" w:hAnsiTheme="minorHAnsi" w:eastAsiaTheme="minorHAnsi"/>
          <w:spacing w:val="3"/>
          <w:sz w:val="21"/>
        </w:rPr>
        <w:t>en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ti</w:t>
      </w:r>
      <w:r>
        <w:rPr>
          <w:kern w:val="2"/>
          <w:szCs w:val="22"/>
          <w:rFonts w:ascii="Times New Roman" w:cstheme="minorBidi" w:hAnsiTheme="minorHAnsi" w:eastAsiaTheme="minorHAnsi"/>
          <w:spacing w:val="3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o n</w:t>
      </w:r>
      <w:r>
        <w:rPr>
          <w:kern w:val="2"/>
          <w:szCs w:val="22"/>
          <w:rFonts w:ascii="Times New Roman" w:cstheme="minorBidi" w:hAnsiTheme="minorHAnsi" w:eastAsiaTheme="minorHAnsi"/>
          <w:spacing w:val="25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tim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e 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of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 Bu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p l </w:t>
      </w:r>
      <w:r>
        <w:rPr>
          <w:kern w:val="2"/>
          <w:szCs w:val="22"/>
          <w:rFonts w:ascii="Times New Roman" w:cstheme="minorBidi" w:hAnsiTheme="minorHAnsi" w:eastAsiaTheme="minorHAnsi"/>
          <w:spacing w:val="3"/>
          <w:sz w:val="21"/>
        </w:rPr>
        <w:t>eu</w:t>
      </w:r>
      <w:r>
        <w:rPr>
          <w:kern w:val="2"/>
          <w:szCs w:val="22"/>
          <w:rFonts w:ascii="Times New Roman" w:cstheme="minorBidi" w:hAnsiTheme="minorHAnsi" w:eastAsiaTheme="minorHAnsi"/>
          <w:spacing w:val="2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r u m 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nas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a l 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dro</w:t>
      </w:r>
      <w:r>
        <w:rPr>
          <w:kern w:val="2"/>
          <w:szCs w:val="22"/>
          <w:rFonts w:ascii="Times New Roman" w:cstheme="minorBidi" w:hAnsiTheme="minorHAnsi" w:eastAsiaTheme="minorHAnsi"/>
          <w:spacing w:val="4"/>
          <w:sz w:val="21"/>
        </w:rPr>
        <w:t> </w:t>
      </w:r>
      <w:r>
        <w:rPr>
          <w:kern w:val="2"/>
          <w:szCs w:val="22"/>
          <w:rFonts w:ascii="Times New Roman" w:cstheme="minorBidi" w:hAnsiTheme="minorHAnsi" w:eastAsiaTheme="minorHAnsi"/>
          <w:sz w:val="21"/>
        </w:rPr>
        <w:t>p s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%</w:t>
      </w:r>
      <w:r>
        <w:rPr>
          <w:rFonts w:cstheme="minorBidi" w:hAnsiTheme="minorHAnsi" w:eastAsiaTheme="minorHAnsi" w:asciiTheme="minorHAnsi" w:ascii="Times New Roman"/>
        </w:rPr>
        <w:t>)</w:t>
      </w:r>
    </w:p>
    <w:p w:rsidR="0018722C">
      <w:pPr>
        <w:pStyle w:val="Heading3"/>
        <w:topLinePunct/>
        <w:ind w:left="200" w:hangingChars="200" w:hanging="200"/>
      </w:pPr>
      <w:bookmarkStart w:id="334543" w:name="_Toc686334543"/>
      <w:r>
        <w:t>4.2.4</w:t>
      </w:r>
      <w:r>
        <w:t xml:space="preserve"> </w:t>
      </w:r>
      <w:r>
        <w:t>4</w:t>
      </w:r>
      <w:r>
        <w:t>  </w:t>
      </w:r>
      <w:r>
        <w:t>方法学实验</w:t>
      </w:r>
      <w:bookmarkEnd w:id="334543"/>
    </w:p>
    <w:p w:rsidR="0018722C">
      <w:pPr>
        <w:pStyle w:val="5"/>
        <w:topLinePunct/>
      </w:pPr>
      <w:r>
        <w:t>（</w:t>
      </w:r>
      <w:r/>
      <w:r>
        <w:t>1</w:t>
      </w:r>
      <w:r>
        <w:t>）</w:t>
      </w:r>
      <w:r/>
      <w:r>
        <w:t>精密 度 试验</w:t>
      </w:r>
    </w:p>
    <w:p w:rsidR="0018722C">
      <w:pPr>
        <w:topLinePunct/>
      </w:pPr>
      <w:r>
        <w:t>取 同 一份 柴 胡 滴 鼻 液连 续 进 样 </w:t>
      </w:r>
      <w:r>
        <w:rPr>
          <w:rFonts w:ascii="Times New Roman" w:eastAsia="Times New Roman"/>
        </w:rPr>
        <w:t>5 </w:t>
      </w:r>
      <w:r>
        <w:t>次 ，测 定 各色 谱 图 与 对 照图 谱 的</w:t>
      </w:r>
      <w:r>
        <w:t>相 似 度 ， 计 算 各 特 征 峰 的 相 对 保 留 时 间 ， 并 计 算 其 相 对 标 准 偏 </w:t>
      </w:r>
      <w:r>
        <w:t>差</w:t>
      </w:r>
    </w:p>
    <w:p w:rsidR="0018722C">
      <w:pPr>
        <w:topLinePunct/>
      </w:pPr>
      <w:r>
        <w:t>（</w:t>
      </w:r>
      <w:r/>
      <w:r>
        <w:rPr>
          <w:rFonts w:ascii="Times New Roman" w:eastAsia="宋体"/>
        </w:rPr>
        <w:t>RSD</w:t>
      </w:r>
      <w:r>
        <w:t>）</w:t>
      </w:r>
      <w:r/>
      <w:r w:rsidR="001852F3">
        <w:t xml:space="preserve">值，</w:t>
      </w:r>
      <w:r w:rsidR="001852F3">
        <w:t xml:space="preserve">结</w:t>
      </w:r>
      <w:r w:rsidR="001852F3">
        <w:t xml:space="preserve">果如</w:t>
      </w:r>
      <w:r w:rsidR="001852F3">
        <w:t xml:space="preserve">下</w:t>
      </w:r>
      <w:r w:rsidR="001852F3">
        <w:t xml:space="preserve">表</w:t>
      </w:r>
      <w:r>
        <w:rPr>
          <w:rFonts w:ascii="Times New Roman" w:eastAsia="宋体"/>
        </w:rPr>
        <w:t>4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8</w:t>
      </w:r>
      <w:r>
        <w:t>，</w:t>
      </w:r>
      <w:r w:rsidR="001852F3">
        <w:t xml:space="preserve">表明</w:t>
      </w:r>
      <w:r w:rsidR="001852F3">
        <w:t xml:space="preserve">该</w:t>
      </w:r>
      <w:r w:rsidR="001852F3">
        <w:t xml:space="preserve">方法</w:t>
      </w:r>
      <w:r w:rsidR="001852F3">
        <w:t xml:space="preserve">所</w:t>
      </w:r>
      <w:r w:rsidR="001852F3">
        <w:t xml:space="preserve">用仪</w:t>
      </w:r>
      <w:r w:rsidR="001852F3">
        <w:t xml:space="preserve">器</w:t>
      </w:r>
      <w:r w:rsidR="001852F3">
        <w:t xml:space="preserve">精</w:t>
      </w:r>
      <w:r w:rsidR="001852F3">
        <w:t xml:space="preserve">密度</w:t>
      </w:r>
      <w:r w:rsidR="001852F3">
        <w:t xml:space="preserve">良</w:t>
      </w:r>
      <w:r w:rsidR="001852F3">
        <w:t xml:space="preserve">好。</w:t>
      </w:r>
    </w:p>
    <w:p w:rsidR="0018722C">
      <w:pPr>
        <w:pStyle w:val="a8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 w:ascii="黑体" w:eastAsia="黑体" w:hint="eastAsia"/>
          <w:spacing w:val="0"/>
        </w:rPr>
        <w:t>表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>4</w:t>
      </w:r>
      <w:r>
        <w:rPr>
          <w:kern w:val="2"/>
          <w:szCs w:val="22"/>
          <w:rFonts w:ascii="Times New Roman" w:eastAsia="Times New Roman" w:cstheme="minorBidi" w:hAnsiTheme="minorHAnsi"/>
          <w:spacing w:val="-6"/>
          <w:sz w:val="21"/>
        </w:rPr>
        <w:t>-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8</w:t>
      </w:r>
      <w:r>
        <w:rPr>
          <w:kern w:val="2"/>
          <w:szCs w:val="22"/>
          <w:rFonts w:ascii="Times New Roman" w:eastAsia="Times New Roman" w:cstheme="minorBidi" w:hAnsiTheme="minorHAnsi"/>
          <w:spacing w:val="11"/>
          <w:sz w:val="21"/>
        </w:rPr>
        <w:t>  </w:t>
      </w:r>
      <w:r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>精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密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度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试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验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结 果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 </w:t>
      </w:r>
      <w:r>
        <w:rPr>
          <w:rFonts w:ascii="Times New Roman" w:cstheme="minorBidi" w:hAnsiTheme="minorHAnsi" w:eastAsiaTheme="minorHAnsi"/>
        </w:rPr>
        <w:t>l e</w:t>
      </w:r>
      <w:r w:rsidR="001852F3"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>4-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8 </w:t>
      </w:r>
      <w:r>
        <w:rPr>
          <w:rFonts w:ascii="Times New Roman" w:cstheme="minorBidi" w:hAnsiTheme="minorHAnsi" w:eastAsiaTheme="minorHAnsi"/>
        </w:rPr>
        <w:t>Th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 w:rsidR="001852F3"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>re </w:t>
      </w:r>
      <w:r>
        <w:rPr>
          <w:rFonts w:ascii="Times New Roman" w:cstheme="minorBidi" w:hAnsiTheme="minorHAnsi" w:eastAsiaTheme="minorHAnsi"/>
        </w:rPr>
        <w:t>su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pr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ec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 </w:t>
      </w:r>
      <w:r>
        <w:rPr>
          <w:rFonts w:ascii="Times New Roman" w:cstheme="minorBidi" w:hAnsiTheme="minorHAnsi" w:eastAsiaTheme="minorHAnsi"/>
        </w:rPr>
        <w:t>si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 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st</w:t>
      </w:r>
    </w:p>
    <w:tbl>
      <w:tblPr>
        <w:tblW w:w="5000" w:type="pct"/>
        <w:tblInd w:w="791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1181"/>
        <w:gridCol w:w="1037"/>
        <w:gridCol w:w="946"/>
        <w:gridCol w:w="920"/>
        <w:gridCol w:w="932"/>
        <w:gridCol w:w="980"/>
        <w:gridCol w:w="968"/>
        <w:gridCol w:w="1210"/>
      </w:tblGrid>
      <w:tr>
        <w:trPr>
          <w:tblHeader/>
        </w:trPr>
        <w:tc>
          <w:tcPr>
            <w:tcW w:w="72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34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9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6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99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9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7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序 号</w:t>
            </w:r>
          </w:p>
        </w:tc>
        <w:tc>
          <w:tcPr>
            <w:tcW w:w="63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样 品 </w:t>
            </w:r>
            <w:r>
              <w:t>1</w:t>
            </w:r>
          </w:p>
        </w:tc>
        <w:tc>
          <w:tcPr>
            <w:tcW w:w="579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样 品 </w:t>
            </w:r>
            <w:r>
              <w:t>2</w:t>
            </w:r>
          </w:p>
        </w:tc>
        <w:tc>
          <w:tcPr>
            <w:tcW w:w="56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样 品 </w:t>
            </w:r>
            <w:r>
              <w:t>3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样 品 </w:t>
            </w:r>
            <w:r>
              <w:t>4</w:t>
            </w:r>
          </w:p>
        </w:tc>
        <w:tc>
          <w:tcPr>
            <w:tcW w:w="599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样 品 </w:t>
            </w:r>
            <w:r>
              <w:t>5</w:t>
            </w:r>
          </w:p>
        </w:tc>
        <w:tc>
          <w:tcPr>
            <w:tcW w:w="59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X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 xml:space="preserve">RS D </w:t>
            </w:r>
            <w:r>
              <w:t xml:space="preserve">(</w:t>
            </w:r>
            <w:r>
              <w:t xml:space="preserve"> %</w:t>
            </w:r>
            <w:r>
              <w:t xml:space="preserve">)</w:t>
            </w:r>
          </w:p>
        </w:tc>
      </w:tr>
      <w:tr>
        <w:tc>
          <w:tcPr>
            <w:tcW w:w="7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相 似 度</w:t>
            </w:r>
          </w:p>
        </w:tc>
        <w:tc>
          <w:tcPr>
            <w:tcW w:w="63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0. 9 9 2</w:t>
            </w:r>
          </w:p>
        </w:tc>
        <w:tc>
          <w:tcPr>
            <w:tcW w:w="57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0. 9 8 1</w:t>
            </w:r>
          </w:p>
        </w:tc>
        <w:tc>
          <w:tcPr>
            <w:tcW w:w="56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0. 9 8 5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0. 9 7 9</w:t>
            </w:r>
          </w:p>
        </w:tc>
        <w:tc>
          <w:tcPr>
            <w:tcW w:w="59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0. 9 8 5</w:t>
            </w:r>
          </w:p>
        </w:tc>
        <w:tc>
          <w:tcPr>
            <w:tcW w:w="59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0. 9 8 4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</w:t>
            </w:r>
          </w:p>
        </w:tc>
      </w:tr>
      <w:tr>
        <w:tc>
          <w:tcPr>
            <w:tcW w:w="7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RRT </w:t>
            </w:r>
            <w:r>
              <w:t>1</w:t>
            </w:r>
          </w:p>
        </w:tc>
        <w:tc>
          <w:tcPr>
            <w:tcW w:w="63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0. 2 7 7</w:t>
            </w:r>
          </w:p>
        </w:tc>
        <w:tc>
          <w:tcPr>
            <w:tcW w:w="57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0. 2 7 6</w:t>
            </w:r>
          </w:p>
        </w:tc>
        <w:tc>
          <w:tcPr>
            <w:tcW w:w="56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0. 2 7 6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0. 2 7 4</w:t>
            </w:r>
          </w:p>
        </w:tc>
        <w:tc>
          <w:tcPr>
            <w:tcW w:w="59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0. 2 7 5</w:t>
            </w:r>
          </w:p>
        </w:tc>
        <w:tc>
          <w:tcPr>
            <w:tcW w:w="59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0. 276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0.4</w:t>
            </w:r>
          </w:p>
        </w:tc>
      </w:tr>
      <w:tr>
        <w:tc>
          <w:tcPr>
            <w:tcW w:w="7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RRT </w:t>
            </w:r>
            <w:r>
              <w:t>2</w:t>
            </w:r>
          </w:p>
        </w:tc>
        <w:tc>
          <w:tcPr>
            <w:tcW w:w="63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0. 2 9 3</w:t>
            </w:r>
          </w:p>
        </w:tc>
        <w:tc>
          <w:tcPr>
            <w:tcW w:w="57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0. 2 9 2</w:t>
            </w:r>
          </w:p>
        </w:tc>
        <w:tc>
          <w:tcPr>
            <w:tcW w:w="56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0. 2 9 2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0. 2 9 1</w:t>
            </w:r>
          </w:p>
        </w:tc>
        <w:tc>
          <w:tcPr>
            <w:tcW w:w="59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0. 2 9 1</w:t>
            </w:r>
          </w:p>
        </w:tc>
        <w:tc>
          <w:tcPr>
            <w:tcW w:w="59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0. 292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0.4</w:t>
            </w:r>
          </w:p>
        </w:tc>
      </w:tr>
      <w:tr>
        <w:tc>
          <w:tcPr>
            <w:tcW w:w="7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RRT </w:t>
            </w:r>
            <w:r>
              <w:t>3</w:t>
            </w:r>
          </w:p>
        </w:tc>
        <w:tc>
          <w:tcPr>
            <w:tcW w:w="63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0. 3 3 0</w:t>
            </w:r>
          </w:p>
        </w:tc>
        <w:tc>
          <w:tcPr>
            <w:tcW w:w="57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0. 3 2 9</w:t>
            </w:r>
          </w:p>
        </w:tc>
        <w:tc>
          <w:tcPr>
            <w:tcW w:w="56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0. 3 2 9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0. 3 2 8</w:t>
            </w:r>
          </w:p>
        </w:tc>
        <w:tc>
          <w:tcPr>
            <w:tcW w:w="59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0. 3 2 7</w:t>
            </w:r>
          </w:p>
        </w:tc>
        <w:tc>
          <w:tcPr>
            <w:tcW w:w="59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0. 329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0.4</w:t>
            </w:r>
          </w:p>
        </w:tc>
      </w:tr>
      <w:tr>
        <w:tc>
          <w:tcPr>
            <w:tcW w:w="72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RRT </w:t>
            </w:r>
            <w:r>
              <w:t>4</w:t>
            </w:r>
          </w:p>
        </w:tc>
        <w:tc>
          <w:tcPr>
            <w:tcW w:w="634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0. 5 7 6</w:t>
            </w:r>
          </w:p>
        </w:tc>
        <w:tc>
          <w:tcPr>
            <w:tcW w:w="579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0. 5 7 5</w:t>
            </w:r>
          </w:p>
        </w:tc>
        <w:tc>
          <w:tcPr>
            <w:tcW w:w="56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0. 5 7 5</w:t>
            </w:r>
          </w:p>
        </w:tc>
        <w:tc>
          <w:tcPr>
            <w:tcW w:w="57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0. 5 7 5</w:t>
            </w:r>
          </w:p>
        </w:tc>
        <w:tc>
          <w:tcPr>
            <w:tcW w:w="599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0. 5 7 4</w:t>
            </w:r>
          </w:p>
        </w:tc>
        <w:tc>
          <w:tcPr>
            <w:tcW w:w="59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0. 575</w:t>
            </w:r>
          </w:p>
        </w:tc>
        <w:tc>
          <w:tcPr>
            <w:tcW w:w="74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0.1</w:t>
            </w:r>
          </w:p>
        </w:tc>
      </w:tr>
    </w:tbl>
    <w:p w:rsidR="0018722C">
      <w:pPr>
        <w:pStyle w:val="affa"/>
      </w:pP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备 注 ： </w:t>
      </w:r>
      <w:r>
        <w:rPr>
          <w:rFonts w:ascii="Times New Roman" w:eastAsia="Times New Roman" w:cstheme="minorBidi" w:hAnsiTheme="minorHAnsi"/>
        </w:rPr>
        <w:t>RRT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1 </w:t>
      </w:r>
      <w:r>
        <w:rPr>
          <w:rFonts w:cstheme="minorBidi" w:hAnsiTheme="minorHAnsi" w:eastAsiaTheme="minorHAnsi" w:asciiTheme="minorHAnsi"/>
        </w:rPr>
        <w:t>为 </w:t>
      </w:r>
      <w:r>
        <w:rPr>
          <w:rFonts w:ascii="Times New Roman" w:eastAsia="Times New Roman" w:cstheme="minorBidi" w:hAnsiTheme="minorHAnsi"/>
        </w:rPr>
        <w:t>1 </w:t>
      </w:r>
      <w:r>
        <w:rPr>
          <w:rFonts w:cstheme="minorBidi" w:hAnsiTheme="minorHAnsi" w:eastAsiaTheme="minorHAnsi" w:asciiTheme="minorHAnsi"/>
        </w:rPr>
        <w:t>号 峰 的 相 对 保 留 时 间 ， 以 此 类 推 。</w:t>
      </w:r>
    </w:p>
    <w:p w:rsidR="0018722C">
      <w:pPr>
        <w:pStyle w:val="5"/>
        <w:topLinePunct/>
      </w:pPr>
      <w:r>
        <w:t>（</w:t>
      </w:r>
      <w:r/>
      <w:r>
        <w:t>2</w:t>
      </w:r>
      <w:r>
        <w:t>）</w:t>
      </w:r>
      <w:r/>
      <w:r>
        <w:t>稳定</w:t>
      </w:r>
      <w:r w:rsidR="001852F3">
        <w:t xml:space="preserve">性</w:t>
      </w:r>
      <w:r w:rsidR="001852F3">
        <w:t xml:space="preserve">试验</w:t>
      </w:r>
    </w:p>
    <w:p w:rsidR="0018722C">
      <w:pPr>
        <w:topLinePunct/>
      </w:pPr>
      <w:r>
        <w:t>取</w:t>
      </w:r>
      <w:r w:rsidR="001852F3">
        <w:t xml:space="preserve">同</w:t>
      </w:r>
      <w:r w:rsidR="001852F3">
        <w:t xml:space="preserve">一</w:t>
      </w:r>
      <w:r w:rsidR="001852F3">
        <w:t xml:space="preserve">份</w:t>
      </w:r>
      <w:r w:rsidR="001852F3">
        <w:t xml:space="preserve">柴胡</w:t>
      </w:r>
      <w:r w:rsidR="001852F3">
        <w:t xml:space="preserve">滴</w:t>
      </w:r>
      <w:r w:rsidR="001852F3">
        <w:t xml:space="preserve">鼻</w:t>
      </w:r>
      <w:r w:rsidR="001852F3">
        <w:t xml:space="preserve">液</w:t>
      </w:r>
      <w:r w:rsidR="001852F3">
        <w:t xml:space="preserve">样</w:t>
      </w:r>
      <w:r w:rsidR="001852F3">
        <w:t xml:space="preserve">品</w:t>
      </w:r>
      <w:r w:rsidR="001852F3">
        <w:t xml:space="preserve">，</w:t>
      </w:r>
      <w:r w:rsidR="001852F3">
        <w:t xml:space="preserve">分别</w:t>
      </w:r>
      <w:r w:rsidR="001852F3">
        <w:t xml:space="preserve">在</w:t>
      </w:r>
      <w:r>
        <w:rPr>
          <w:rFonts w:ascii="Times New Roman" w:eastAsia="宋体"/>
        </w:rPr>
        <w:t>0h</w:t>
      </w:r>
      <w:r>
        <w:t>、</w:t>
      </w:r>
      <w:r>
        <w:rPr>
          <w:rFonts w:ascii="Times New Roman" w:eastAsia="宋体"/>
        </w:rPr>
        <w:t>2h</w:t>
      </w:r>
      <w:r>
        <w:t>、</w:t>
      </w:r>
      <w:r>
        <w:rPr>
          <w:rFonts w:ascii="Times New Roman" w:eastAsia="宋体"/>
        </w:rPr>
        <w:t>4h</w:t>
      </w:r>
      <w:r>
        <w:t>、</w:t>
      </w:r>
      <w:r>
        <w:rPr>
          <w:rFonts w:ascii="Times New Roman" w:eastAsia="宋体"/>
        </w:rPr>
        <w:t>6h</w:t>
      </w:r>
      <w:r>
        <w:t>、</w:t>
      </w:r>
      <w:r>
        <w:rPr>
          <w:rFonts w:ascii="Times New Roman" w:eastAsia="宋体"/>
        </w:rPr>
        <w:t>8h</w:t>
      </w:r>
      <w:r>
        <w:t>进</w:t>
      </w:r>
      <w:r w:rsidR="001852F3">
        <w:t xml:space="preserve">行</w:t>
      </w:r>
      <w:r w:rsidR="001852F3">
        <w:t xml:space="preserve">样</w:t>
      </w:r>
      <w:r>
        <w:t>品</w:t>
      </w:r>
      <w:r w:rsidR="001852F3">
        <w:t xml:space="preserve">测</w:t>
      </w:r>
      <w:r w:rsidR="001852F3">
        <w:t xml:space="preserve">定</w:t>
      </w:r>
      <w:r w:rsidR="001852F3">
        <w:t xml:space="preserve">，</w:t>
      </w:r>
      <w:r w:rsidR="001852F3">
        <w:t xml:space="preserve">测</w:t>
      </w:r>
      <w:r w:rsidR="001852F3">
        <w:t xml:space="preserve">定</w:t>
      </w:r>
      <w:r w:rsidR="001852F3">
        <w:t xml:space="preserve">各</w:t>
      </w:r>
      <w:r w:rsidR="001852F3">
        <w:t xml:space="preserve">色</w:t>
      </w:r>
      <w:r w:rsidR="001852F3">
        <w:t xml:space="preserve">谱</w:t>
      </w:r>
      <w:r w:rsidR="001852F3">
        <w:t xml:space="preserve">图</w:t>
      </w:r>
      <w:r w:rsidR="001852F3">
        <w:t xml:space="preserve">与</w:t>
      </w:r>
      <w:r w:rsidR="001852F3">
        <w:t xml:space="preserve">对</w:t>
      </w:r>
      <w:r w:rsidR="001852F3">
        <w:t xml:space="preserve">照</w:t>
      </w:r>
      <w:r w:rsidR="001852F3">
        <w:t xml:space="preserve">图</w:t>
      </w:r>
      <w:r w:rsidR="001852F3">
        <w:t xml:space="preserve">谱</w:t>
      </w:r>
      <w:r w:rsidR="001852F3">
        <w:t xml:space="preserve">的</w:t>
      </w:r>
      <w:r w:rsidR="001852F3">
        <w:t xml:space="preserve">相</w:t>
      </w:r>
      <w:r w:rsidR="001852F3">
        <w:t xml:space="preserve">似</w:t>
      </w:r>
      <w:r w:rsidR="001852F3">
        <w:t xml:space="preserve">度</w:t>
      </w:r>
      <w:r w:rsidR="001852F3">
        <w:t xml:space="preserve">，</w:t>
      </w:r>
      <w:r w:rsidR="001852F3">
        <w:t xml:space="preserve">计</w:t>
      </w:r>
      <w:r w:rsidR="001852F3">
        <w:t xml:space="preserve">算</w:t>
      </w:r>
      <w:r w:rsidR="001852F3">
        <w:t xml:space="preserve">各</w:t>
      </w:r>
      <w:r w:rsidR="001852F3">
        <w:t xml:space="preserve">特</w:t>
      </w:r>
      <w:r w:rsidR="001852F3">
        <w:t xml:space="preserve">征</w:t>
      </w:r>
      <w:r w:rsidR="001852F3">
        <w:t xml:space="preserve">峰</w:t>
      </w:r>
      <w:r w:rsidR="001852F3">
        <w:t xml:space="preserve">的</w:t>
      </w:r>
      <w:r w:rsidR="001852F3">
        <w:t xml:space="preserve">相</w:t>
      </w:r>
      <w:r w:rsidR="001852F3">
        <w:t xml:space="preserve">对</w:t>
      </w:r>
      <w:r>
        <w:t>保</w:t>
      </w:r>
      <w:r w:rsidR="001852F3">
        <w:t xml:space="preserve">留</w:t>
      </w:r>
      <w:r w:rsidR="001852F3">
        <w:t xml:space="preserve">时</w:t>
      </w:r>
      <w:r w:rsidR="001852F3">
        <w:t xml:space="preserve">间，</w:t>
      </w:r>
      <w:r w:rsidR="001852F3">
        <w:t xml:space="preserve">并</w:t>
      </w:r>
      <w:r w:rsidR="001852F3">
        <w:t xml:space="preserve">计</w:t>
      </w:r>
      <w:r w:rsidR="001852F3">
        <w:t xml:space="preserve">算</w:t>
      </w:r>
      <w:r w:rsidR="001852F3">
        <w:t xml:space="preserve">其</w:t>
      </w:r>
      <w:r w:rsidR="001852F3">
        <w:t xml:space="preserve">相</w:t>
      </w:r>
      <w:r w:rsidR="001852F3">
        <w:t xml:space="preserve">对标</w:t>
      </w:r>
      <w:r w:rsidR="001852F3">
        <w:t xml:space="preserve">准</w:t>
      </w:r>
      <w:r w:rsidR="001852F3">
        <w:t xml:space="preserve">偏</w:t>
      </w:r>
      <w:r w:rsidR="001852F3">
        <w:t xml:space="preserve">差</w:t>
      </w:r>
      <w:r>
        <w:t>（</w:t>
      </w:r>
      <w:r/>
      <w:r>
        <w:rPr>
          <w:rFonts w:ascii="Times New Roman" w:eastAsia="宋体"/>
        </w:rPr>
        <w:t>RSD</w:t>
      </w:r>
      <w:r>
        <w:t>）</w:t>
      </w:r>
      <w:r/>
      <w:r w:rsidR="001852F3">
        <w:t xml:space="preserve">值</w:t>
      </w:r>
      <w:r w:rsidR="001852F3">
        <w:t xml:space="preserve">，</w:t>
      </w:r>
      <w:r w:rsidR="001852F3">
        <w:t xml:space="preserve">结果</w:t>
      </w:r>
      <w:r w:rsidR="001852F3">
        <w:t xml:space="preserve">如</w:t>
      </w:r>
      <w:r w:rsidR="001852F3">
        <w:t xml:space="preserve">下</w:t>
      </w:r>
      <w:r w:rsidR="001852F3">
        <w:t xml:space="preserve">表</w:t>
      </w:r>
      <w:r>
        <w:rPr>
          <w:rFonts w:ascii="Times New Roman" w:eastAsia="宋体"/>
        </w:rPr>
        <w:t>4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9</w:t>
      </w:r>
      <w:r>
        <w:t>，</w:t>
      </w:r>
      <w:r w:rsidR="001852F3">
        <w:t xml:space="preserve">表</w:t>
      </w:r>
      <w:r>
        <w:t>明</w:t>
      </w:r>
      <w:r w:rsidR="001852F3">
        <w:t xml:space="preserve">样品</w:t>
      </w:r>
      <w:r w:rsidR="001852F3">
        <w:t xml:space="preserve">在</w:t>
      </w:r>
      <w:r>
        <w:rPr>
          <w:rFonts w:ascii="Times New Roman" w:eastAsia="宋体"/>
        </w:rPr>
        <w:t>8h</w:t>
      </w:r>
      <w:r>
        <w:t>内</w:t>
      </w:r>
      <w:r w:rsidR="001852F3">
        <w:t xml:space="preserve">稳定</w:t>
      </w:r>
      <w:r w:rsidR="001852F3">
        <w:t xml:space="preserve">性</w:t>
      </w:r>
      <w:r w:rsidR="001852F3">
        <w:t xml:space="preserve">较好 。</w:t>
      </w:r>
    </w:p>
    <w:p w:rsidR="0018722C">
      <w:pPr>
        <w:pStyle w:val="a8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 w:ascii="黑体" w:eastAsia="黑体" w:hint="eastAsia"/>
          <w:spacing w:val="0"/>
        </w:rPr>
        <w:t>表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>4</w:t>
      </w:r>
      <w:r>
        <w:rPr>
          <w:kern w:val="2"/>
          <w:szCs w:val="22"/>
          <w:rFonts w:ascii="Times New Roman" w:eastAsia="Times New Roman" w:cstheme="minorBidi" w:hAnsiTheme="minorHAnsi"/>
          <w:spacing w:val="-6"/>
          <w:sz w:val="21"/>
        </w:rPr>
        <w:t>-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9</w:t>
      </w:r>
      <w:r>
        <w:rPr>
          <w:kern w:val="2"/>
          <w:szCs w:val="22"/>
          <w:rFonts w:ascii="Times New Roman" w:eastAsia="Times New Roman" w:cstheme="minorBidi" w:hAnsiTheme="minorHAnsi"/>
          <w:spacing w:val="11"/>
          <w:sz w:val="21"/>
        </w:rPr>
        <w:t>  </w:t>
      </w:r>
      <w:r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>稳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定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性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试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验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结 果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 l e 4- 9 Th e re s u lt s of st a b il it y te st</w:t>
      </w:r>
    </w:p>
    <w:tbl>
      <w:tblPr>
        <w:tblW w:w="5000" w:type="pct"/>
        <w:tblInd w:w="791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1207"/>
        <w:gridCol w:w="1001"/>
        <w:gridCol w:w="948"/>
        <w:gridCol w:w="926"/>
        <w:gridCol w:w="936"/>
        <w:gridCol w:w="967"/>
        <w:gridCol w:w="969"/>
        <w:gridCol w:w="1213"/>
      </w:tblGrid>
      <w:tr>
        <w:trPr>
          <w:tblHeader/>
        </w:trPr>
        <w:tc>
          <w:tcPr>
            <w:tcW w:w="739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1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8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67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9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9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73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序 号</w:t>
            </w:r>
          </w:p>
        </w:tc>
        <w:tc>
          <w:tcPr>
            <w:tcW w:w="61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0h</w:t>
            </w:r>
          </w:p>
        </w:tc>
        <w:tc>
          <w:tcPr>
            <w:tcW w:w="58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2h</w:t>
            </w:r>
          </w:p>
        </w:tc>
        <w:tc>
          <w:tcPr>
            <w:tcW w:w="567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4h</w:t>
            </w:r>
          </w:p>
        </w:tc>
        <w:tc>
          <w:tcPr>
            <w:tcW w:w="5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6h</w:t>
            </w:r>
          </w:p>
        </w:tc>
        <w:tc>
          <w:tcPr>
            <w:tcW w:w="59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8h</w:t>
            </w:r>
          </w:p>
        </w:tc>
        <w:tc>
          <w:tcPr>
            <w:tcW w:w="59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X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 xml:space="preserve">RS D </w:t>
            </w:r>
            <w:r>
              <w:t xml:space="preserve">(</w:t>
            </w:r>
            <w:r>
              <w:t xml:space="preserve"> %</w:t>
            </w:r>
            <w:r>
              <w:t xml:space="preserve">)</w:t>
            </w:r>
          </w:p>
        </w:tc>
      </w:tr>
      <w:tr>
        <w:tc>
          <w:tcPr>
            <w:tcW w:w="73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相 似 度</w:t>
            </w:r>
          </w:p>
        </w:tc>
        <w:tc>
          <w:tcPr>
            <w:tcW w:w="61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0. 9 2 2</w:t>
            </w:r>
          </w:p>
        </w:tc>
        <w:tc>
          <w:tcPr>
            <w:tcW w:w="5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0. 8 9 3</w:t>
            </w:r>
          </w:p>
        </w:tc>
        <w:tc>
          <w:tcPr>
            <w:tcW w:w="56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0. 8 7 5</w:t>
            </w:r>
          </w:p>
        </w:tc>
        <w:tc>
          <w:tcPr>
            <w:tcW w:w="57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0. 8 9 9</w:t>
            </w:r>
          </w:p>
        </w:tc>
        <w:tc>
          <w:tcPr>
            <w:tcW w:w="59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0. 9 1 3</w:t>
            </w:r>
          </w:p>
        </w:tc>
        <w:tc>
          <w:tcPr>
            <w:tcW w:w="59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0. 9 0 0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1. 8</w:t>
            </w:r>
          </w:p>
        </w:tc>
      </w:tr>
      <w:tr>
        <w:tc>
          <w:tcPr>
            <w:tcW w:w="73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RRT </w:t>
            </w:r>
            <w:r>
              <w:t>1</w:t>
            </w:r>
          </w:p>
        </w:tc>
        <w:tc>
          <w:tcPr>
            <w:tcW w:w="61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0. 2 7 8</w:t>
            </w:r>
          </w:p>
        </w:tc>
        <w:tc>
          <w:tcPr>
            <w:tcW w:w="5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0. 2 7 7</w:t>
            </w:r>
          </w:p>
        </w:tc>
        <w:tc>
          <w:tcPr>
            <w:tcW w:w="56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0. 2 7 7</w:t>
            </w:r>
          </w:p>
        </w:tc>
        <w:tc>
          <w:tcPr>
            <w:tcW w:w="57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0. 2 7 7</w:t>
            </w:r>
          </w:p>
        </w:tc>
        <w:tc>
          <w:tcPr>
            <w:tcW w:w="59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0. 2 7 6</w:t>
            </w:r>
          </w:p>
        </w:tc>
        <w:tc>
          <w:tcPr>
            <w:tcW w:w="59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0. 2 7 7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</w:t>
            </w:r>
          </w:p>
        </w:tc>
      </w:tr>
      <w:tr>
        <w:tc>
          <w:tcPr>
            <w:tcW w:w="73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RRT </w:t>
            </w:r>
            <w:r>
              <w:t>2</w:t>
            </w:r>
          </w:p>
        </w:tc>
        <w:tc>
          <w:tcPr>
            <w:tcW w:w="61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0. 2 9 4</w:t>
            </w:r>
          </w:p>
        </w:tc>
        <w:tc>
          <w:tcPr>
            <w:tcW w:w="5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0. 2 9 3</w:t>
            </w:r>
          </w:p>
        </w:tc>
        <w:tc>
          <w:tcPr>
            <w:tcW w:w="56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0. 2 9 3</w:t>
            </w:r>
          </w:p>
        </w:tc>
        <w:tc>
          <w:tcPr>
            <w:tcW w:w="57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0. 2 9 3</w:t>
            </w:r>
          </w:p>
        </w:tc>
        <w:tc>
          <w:tcPr>
            <w:tcW w:w="59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0. 2 9 2</w:t>
            </w:r>
          </w:p>
        </w:tc>
        <w:tc>
          <w:tcPr>
            <w:tcW w:w="59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0. 2 9 3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</w:t>
            </w:r>
          </w:p>
        </w:tc>
      </w:tr>
      <w:tr>
        <w:tc>
          <w:tcPr>
            <w:tcW w:w="73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RRT </w:t>
            </w:r>
            <w:r>
              <w:t>3</w:t>
            </w:r>
          </w:p>
        </w:tc>
        <w:tc>
          <w:tcPr>
            <w:tcW w:w="61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0. 3 3 1</w:t>
            </w:r>
          </w:p>
        </w:tc>
        <w:tc>
          <w:tcPr>
            <w:tcW w:w="5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0. 3 3 0</w:t>
            </w:r>
          </w:p>
        </w:tc>
        <w:tc>
          <w:tcPr>
            <w:tcW w:w="56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0. 3 3 0</w:t>
            </w:r>
          </w:p>
        </w:tc>
        <w:tc>
          <w:tcPr>
            <w:tcW w:w="57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0. 3 3 0</w:t>
            </w:r>
          </w:p>
        </w:tc>
        <w:tc>
          <w:tcPr>
            <w:tcW w:w="59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0. 3 2 9</w:t>
            </w:r>
          </w:p>
        </w:tc>
        <w:tc>
          <w:tcPr>
            <w:tcW w:w="59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0. 3 3 0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0. 4</w:t>
            </w:r>
          </w:p>
        </w:tc>
      </w:tr>
      <w:tr>
        <w:tc>
          <w:tcPr>
            <w:tcW w:w="739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RRT </w:t>
            </w:r>
            <w:r>
              <w:t>4</w:t>
            </w:r>
          </w:p>
        </w:tc>
        <w:tc>
          <w:tcPr>
            <w:tcW w:w="61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0. 5 7 5</w:t>
            </w:r>
          </w:p>
        </w:tc>
        <w:tc>
          <w:tcPr>
            <w:tcW w:w="58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0. 5 7 5</w:t>
            </w:r>
          </w:p>
        </w:tc>
        <w:tc>
          <w:tcPr>
            <w:tcW w:w="56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0. 5 7 5</w:t>
            </w:r>
          </w:p>
        </w:tc>
        <w:tc>
          <w:tcPr>
            <w:tcW w:w="57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0. 5 7 5</w:t>
            </w:r>
          </w:p>
        </w:tc>
        <w:tc>
          <w:tcPr>
            <w:tcW w:w="59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0. 5 7 5</w:t>
            </w:r>
          </w:p>
        </w:tc>
        <w:tc>
          <w:tcPr>
            <w:tcW w:w="59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0. 5 7 5</w:t>
            </w:r>
          </w:p>
        </w:tc>
        <w:tc>
          <w:tcPr>
            <w:tcW w:w="74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</w:t>
            </w:r>
          </w:p>
        </w:tc>
      </w:tr>
    </w:tbl>
    <w:p w:rsidR="0018722C">
      <w:pPr>
        <w:topLinePunct/>
        <w:pStyle w:val="affa"/>
      </w:pPr>
    </w:p>
    <w:p w:rsidR="0018722C">
      <w:pPr>
        <w:pStyle w:val="5"/>
        <w:topLinePunct/>
      </w:pPr>
      <w:r>
        <w:t>（</w:t>
      </w:r>
      <w:r/>
      <w:r>
        <w:t>3</w:t>
      </w:r>
      <w:r>
        <w:t>）</w:t>
      </w:r>
      <w:r/>
      <w:r>
        <w:t>重</w:t>
      </w:r>
      <w:r w:rsidR="001852F3">
        <w:t xml:space="preserve">现性</w:t>
      </w:r>
      <w:r w:rsidR="001852F3">
        <w:t xml:space="preserve">实 验</w:t>
      </w:r>
    </w:p>
    <w:p w:rsidR="0018722C">
      <w:pPr>
        <w:topLinePunct/>
      </w:pPr>
      <w:r>
        <w:t>取</w:t>
      </w:r>
      <w:r w:rsidR="001852F3">
        <w:t xml:space="preserve">柴胡</w:t>
      </w:r>
      <w:r w:rsidR="001852F3">
        <w:t xml:space="preserve">滴</w:t>
      </w:r>
      <w:r w:rsidR="001852F3">
        <w:t xml:space="preserve">鼻液</w:t>
      </w:r>
      <w:r w:rsidR="001852F3">
        <w:t xml:space="preserve">同</w:t>
      </w:r>
      <w:r w:rsidR="001852F3">
        <w:t xml:space="preserve">批样</w:t>
      </w:r>
      <w:r w:rsidR="001852F3">
        <w:t xml:space="preserve">品</w:t>
      </w:r>
      <w:r>
        <w:rPr>
          <w:rFonts w:ascii="Times New Roman" w:eastAsia="宋体"/>
        </w:rPr>
        <w:t>5</w:t>
      </w:r>
      <w:r>
        <w:t>份</w:t>
      </w:r>
      <w:r w:rsidR="001852F3">
        <w:t xml:space="preserve">，按</w:t>
      </w:r>
      <w:r w:rsidR="001852F3">
        <w:t xml:space="preserve">照供</w:t>
      </w:r>
      <w:r w:rsidR="001852F3">
        <w:t xml:space="preserve">试</w:t>
      </w:r>
      <w:r w:rsidR="001852F3">
        <w:t xml:space="preserve">品的</w:t>
      </w:r>
      <w:r w:rsidR="001852F3">
        <w:t xml:space="preserve">制</w:t>
      </w:r>
      <w:r w:rsidR="001852F3">
        <w:t xml:space="preserve">备和</w:t>
      </w:r>
      <w:r w:rsidR="001852F3">
        <w:t xml:space="preserve">检</w:t>
      </w:r>
      <w:r w:rsidR="001852F3">
        <w:t xml:space="preserve">测</w:t>
      </w:r>
      <w:r w:rsidR="001852F3">
        <w:t xml:space="preserve">方法</w:t>
      </w:r>
      <w:r w:rsidR="001852F3">
        <w:t xml:space="preserve">制</w:t>
      </w:r>
      <w:r w:rsidR="001852F3">
        <w:t xml:space="preserve">备</w:t>
      </w:r>
      <w:r>
        <w:t>供</w:t>
      </w:r>
      <w:r w:rsidR="001852F3">
        <w:t xml:space="preserve">试品</w:t>
      </w:r>
      <w:r w:rsidR="001852F3">
        <w:t xml:space="preserve">并</w:t>
      </w:r>
      <w:r w:rsidR="001852F3">
        <w:t xml:space="preserve">进行</w:t>
      </w:r>
      <w:r w:rsidR="001852F3">
        <w:t xml:space="preserve">气</w:t>
      </w:r>
      <w:r w:rsidR="001852F3">
        <w:t xml:space="preserve">相检</w:t>
      </w:r>
      <w:r w:rsidR="001852F3">
        <w:t xml:space="preserve">测</w:t>
      </w:r>
      <w:r>
        <w:rPr>
          <w:rFonts w:ascii="Times New Roman" w:eastAsia="宋体"/>
          <w:spacing w:val="10"/>
          <w:rFonts w:hint="eastAsia"/>
        </w:rPr>
        <w:t>，</w:t>
      </w:r>
      <w:r>
        <w:t>计</w:t>
      </w:r>
      <w:r w:rsidR="001852F3">
        <w:t xml:space="preserve">算各</w:t>
      </w:r>
      <w:r w:rsidR="001852F3">
        <w:t xml:space="preserve">特</w:t>
      </w:r>
      <w:r w:rsidR="001852F3">
        <w:t xml:space="preserve">征峰</w:t>
      </w:r>
      <w:r w:rsidR="001852F3">
        <w:t xml:space="preserve">的</w:t>
      </w:r>
      <w:r w:rsidR="001852F3">
        <w:t xml:space="preserve">相对</w:t>
      </w:r>
      <w:r w:rsidR="001852F3">
        <w:t xml:space="preserve">保</w:t>
      </w:r>
      <w:r w:rsidR="001852F3">
        <w:t xml:space="preserve">留</w:t>
      </w:r>
      <w:r w:rsidR="001852F3">
        <w:t xml:space="preserve">时间</w:t>
      </w:r>
      <w:r w:rsidR="001852F3">
        <w:t xml:space="preserve">，</w:t>
      </w:r>
      <w:r w:rsidR="001852F3">
        <w:t xml:space="preserve">测定</w:t>
      </w:r>
      <w:r w:rsidR="001852F3">
        <w:t xml:space="preserve">各</w:t>
      </w:r>
      <w:r w:rsidR="001852F3">
        <w:t xml:space="preserve">色</w:t>
      </w:r>
      <w:r>
        <w:t>谱</w:t>
      </w:r>
      <w:r w:rsidR="001852F3">
        <w:t xml:space="preserve">图与</w:t>
      </w:r>
      <w:r w:rsidR="001852F3">
        <w:t xml:space="preserve">对</w:t>
      </w:r>
      <w:r w:rsidR="001852F3">
        <w:t xml:space="preserve">照图</w:t>
      </w:r>
      <w:r w:rsidR="001852F3">
        <w:t xml:space="preserve">谱</w:t>
      </w:r>
      <w:r w:rsidR="001852F3">
        <w:t xml:space="preserve">的相</w:t>
      </w:r>
      <w:r w:rsidR="001852F3">
        <w:t xml:space="preserve">似</w:t>
      </w:r>
      <w:r w:rsidR="001852F3">
        <w:t xml:space="preserve">度，并</w:t>
      </w:r>
      <w:r w:rsidR="001852F3">
        <w:t xml:space="preserve">计算</w:t>
      </w:r>
      <w:r w:rsidR="001852F3">
        <w:t xml:space="preserve">其</w:t>
      </w:r>
      <w:r w:rsidR="001852F3">
        <w:t xml:space="preserve">相对</w:t>
      </w:r>
      <w:r w:rsidR="001852F3">
        <w:t xml:space="preserve">标</w:t>
      </w:r>
      <w:r w:rsidR="001852F3">
        <w:t xml:space="preserve">准偏</w:t>
      </w:r>
      <w:r>
        <w:t>（</w:t>
      </w:r>
      <w:r/>
      <w:r>
        <w:rPr>
          <w:rFonts w:ascii="Times New Roman" w:eastAsia="宋体"/>
        </w:rPr>
        <w:t>RSD</w:t>
      </w:r>
      <w:r>
        <w:t>）</w:t>
      </w:r>
      <w:r>
        <w:t>值，结</w:t>
      </w:r>
      <w:r w:rsidR="001852F3">
        <w:t xml:space="preserve">果如</w:t>
      </w:r>
      <w:r>
        <w:t>下</w:t>
      </w:r>
      <w:r w:rsidR="001852F3">
        <w:t xml:space="preserve">表</w:t>
      </w:r>
      <w:r>
        <w:rPr>
          <w:rFonts w:ascii="Times New Roman" w:eastAsia="宋体"/>
        </w:rPr>
        <w:t>4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10</w:t>
      </w:r>
      <w:r>
        <w:t>，</w:t>
      </w:r>
      <w:r w:rsidR="001852F3">
        <w:t xml:space="preserve">表明</w:t>
      </w:r>
      <w:r w:rsidR="001852F3">
        <w:t xml:space="preserve">制</w:t>
      </w:r>
      <w:r w:rsidR="001852F3">
        <w:t xml:space="preserve">备工</w:t>
      </w:r>
      <w:r w:rsidR="001852F3">
        <w:t xml:space="preserve">艺</w:t>
      </w:r>
      <w:r w:rsidR="001852F3">
        <w:t xml:space="preserve">和检</w:t>
      </w:r>
      <w:r w:rsidR="001852F3">
        <w:t xml:space="preserve">测</w:t>
      </w:r>
      <w:r w:rsidR="001852F3">
        <w:t xml:space="preserve">方</w:t>
      </w:r>
      <w:r w:rsidR="001852F3">
        <w:t xml:space="preserve">法重</w:t>
      </w:r>
      <w:r w:rsidR="001852F3">
        <w:t xml:space="preserve">现</w:t>
      </w:r>
      <w:r w:rsidR="001852F3">
        <w:t xml:space="preserve">性好 。</w:t>
      </w:r>
    </w:p>
    <w:p w:rsidR="0018722C">
      <w:pPr>
        <w:pStyle w:val="a8"/>
        <w:topLinePunct/>
      </w:pPr>
      <w:bookmarkStart w:name="_bookmark21" w:id="61"/>
      <w:bookmarkEnd w:id="61"/>
      <w:r>
        <w:rPr>
          <w:kern w:val="2"/>
          <w:szCs w:val="22"/>
          <w:rFonts w:ascii="黑体" w:eastAsia="黑体" w:hint="eastAsia" w:cstheme="minorBidi" w:hAnsiTheme="minorHAnsi"/>
          <w:spacing w:val="0"/>
          <w:sz w:val="21"/>
        </w:rPr>
        <w:t>表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>4</w:t>
      </w:r>
      <w:r>
        <w:rPr>
          <w:kern w:val="2"/>
          <w:szCs w:val="22"/>
          <w:rFonts w:ascii="Times New Roman" w:eastAsia="Times New Roman" w:cstheme="minorBidi" w:hAnsiTheme="minorHAnsi"/>
          <w:spacing w:val="-6"/>
          <w:sz w:val="21"/>
        </w:rPr>
        <w:t>-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1</w:t>
      </w:r>
      <w:r>
        <w:t xml:space="preserve">  </w:t>
      </w:r>
      <w:r w:rsidRPr="00DB64CE">
        <w:rPr>
          <w:kern w:val="2"/>
          <w:szCs w:val="22"/>
          <w:rFonts w:ascii="Times New Roman" w:eastAsia="Times New Roman" w:cstheme="minorBidi" w:hAnsiTheme="minorHAnsi"/>
          <w:sz w:val="21"/>
        </w:rPr>
        <w:t>0</w:t>
      </w:r>
      <w:r w:rsidR="001852F3">
        <w:rPr>
          <w:kern w:val="2"/>
          <w:szCs w:val="22"/>
          <w:rFonts w:ascii="Times New Roman" w:eastAsia="Times New Roman" w:cstheme="minorBidi" w:hAnsiTheme="minorHAnsi"/>
          <w:spacing w:val="12"/>
          <w:sz w:val="21"/>
        </w:rPr>
        <w:t xml:space="preserve"> </w:t>
      </w:r>
      <w:r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>重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现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性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试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验</w:t>
      </w:r>
      <w:r w:rsidR="001852F3">
        <w:rPr>
          <w:kern w:val="2"/>
          <w:szCs w:val="22"/>
          <w:rFonts w:ascii="黑体" w:eastAsia="黑体" w:hint="eastAsia" w:cstheme="minorBidi" w:hAnsiTheme="minorHAnsi"/>
          <w:spacing w:val="-16"/>
          <w:sz w:val="21"/>
        </w:rPr>
        <w:t xml:space="preserve">结 果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Tab </w:t>
      </w:r>
      <w:r>
        <w:rPr>
          <w:rFonts w:ascii="Times New Roman" w:cstheme="minorBidi" w:hAnsiTheme="minorHAnsi" w:eastAsiaTheme="minorHAnsi"/>
        </w:rPr>
        <w:t>l e </w:t>
      </w:r>
      <w:r>
        <w:rPr>
          <w:rFonts w:ascii="Times New Roman" w:cstheme="minorBidi" w:hAnsiTheme="minorHAnsi" w:eastAsiaTheme="minorHAnsi"/>
        </w:rPr>
        <w:t>4-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1 0 </w:t>
      </w:r>
      <w:r>
        <w:rPr>
          <w:rFonts w:ascii="Times New Roman" w:cstheme="minorBidi" w:hAnsiTheme="minorHAnsi" w:eastAsiaTheme="minorHAnsi"/>
        </w:rPr>
        <w:t>Th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 </w:t>
      </w:r>
      <w:r>
        <w:rPr>
          <w:rFonts w:ascii="Times New Roman" w:cstheme="minorBidi" w:hAnsiTheme="minorHAnsi" w:eastAsiaTheme="minorHAnsi"/>
        </w:rPr>
        <w:t>re </w:t>
      </w:r>
      <w:r>
        <w:rPr>
          <w:rFonts w:ascii="Times New Roman" w:cstheme="minorBidi" w:hAnsiTheme="minorHAnsi" w:eastAsiaTheme="minorHAnsi"/>
        </w:rPr>
        <w:t>s u </w:t>
      </w:r>
      <w:r>
        <w:rPr>
          <w:rFonts w:ascii="Times New Roman" w:cstheme="minorBidi" w:hAnsiTheme="minorHAnsi" w:eastAsiaTheme="minorHAnsi"/>
        </w:rPr>
        <w:t>lt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re </w:t>
      </w:r>
      <w:r>
        <w:rPr>
          <w:rFonts w:ascii="Times New Roman" w:cstheme="minorBidi" w:hAnsiTheme="minorHAnsi" w:eastAsiaTheme="minorHAnsi"/>
        </w:rPr>
        <w:t>p r o d u </w:t>
      </w:r>
      <w:r>
        <w:rPr>
          <w:rFonts w:ascii="Times New Roman" w:cstheme="minorBidi" w:hAnsiTheme="minorHAnsi" w:eastAsiaTheme="minorHAnsi"/>
        </w:rPr>
        <w:t>ci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b i </w:t>
      </w:r>
      <w:r>
        <w:rPr>
          <w:rFonts w:ascii="Times New Roman" w:cstheme="minorBidi" w:hAnsiTheme="minorHAnsi" w:eastAsiaTheme="minorHAnsi"/>
        </w:rPr>
        <w:t>li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ty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st</w:t>
      </w:r>
    </w:p>
    <w:tbl>
      <w:tblPr>
        <w:tblW w:w="5000" w:type="pct"/>
        <w:tblInd w:w="791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1178"/>
        <w:gridCol w:w="1039"/>
        <w:gridCol w:w="957"/>
        <w:gridCol w:w="928"/>
        <w:gridCol w:w="930"/>
        <w:gridCol w:w="990"/>
        <w:gridCol w:w="930"/>
        <w:gridCol w:w="1210"/>
      </w:tblGrid>
      <w:tr>
        <w:trPr>
          <w:tblHeader/>
        </w:trPr>
        <w:tc>
          <w:tcPr>
            <w:tcW w:w="72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36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86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6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06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7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序 号</w:t>
            </w:r>
          </w:p>
        </w:tc>
        <w:tc>
          <w:tcPr>
            <w:tcW w:w="63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样 品 </w:t>
            </w:r>
            <w:r>
              <w:t>1</w:t>
            </w:r>
          </w:p>
        </w:tc>
        <w:tc>
          <w:tcPr>
            <w:tcW w:w="58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样 品 </w:t>
            </w:r>
            <w:r>
              <w:t>2</w:t>
            </w:r>
          </w:p>
        </w:tc>
        <w:tc>
          <w:tcPr>
            <w:tcW w:w="568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样 品 </w:t>
            </w:r>
            <w:r>
              <w:t>3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样 品 </w:t>
            </w:r>
            <w:r>
              <w:t>4</w:t>
            </w:r>
          </w:p>
        </w:tc>
        <w:tc>
          <w:tcPr>
            <w:tcW w:w="60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样 品 </w:t>
            </w:r>
            <w:r>
              <w:t>5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X</w:t>
            </w:r>
          </w:p>
        </w:tc>
        <w:tc>
          <w:tcPr>
            <w:tcW w:w="74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 xml:space="preserve">RS D </w:t>
            </w:r>
            <w:r>
              <w:t xml:space="preserve">(</w:t>
            </w:r>
            <w:r>
              <w:t xml:space="preserve"> %</w:t>
            </w:r>
            <w:r>
              <w:t xml:space="preserve">)</w:t>
            </w:r>
          </w:p>
        </w:tc>
      </w:tr>
      <w:tr>
        <w:tc>
          <w:tcPr>
            <w:tcW w:w="7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相 似 度</w:t>
            </w:r>
          </w:p>
        </w:tc>
        <w:tc>
          <w:tcPr>
            <w:tcW w:w="63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0. 9 8 7</w:t>
            </w:r>
          </w:p>
        </w:tc>
        <w:tc>
          <w:tcPr>
            <w:tcW w:w="58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0. 9 8 2</w:t>
            </w:r>
          </w:p>
        </w:tc>
        <w:tc>
          <w:tcPr>
            <w:tcW w:w="56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0. 9 9 4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0. 9 9 0</w:t>
            </w:r>
          </w:p>
        </w:tc>
        <w:tc>
          <w:tcPr>
            <w:tcW w:w="60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0. 9 8 6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0. 9 8 8</w:t>
            </w:r>
          </w:p>
        </w:tc>
        <w:tc>
          <w:tcPr>
            <w:tcW w:w="74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0. 4</w:t>
            </w:r>
          </w:p>
        </w:tc>
      </w:tr>
      <w:tr>
        <w:tc>
          <w:tcPr>
            <w:tcW w:w="7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RRT </w:t>
            </w:r>
            <w:r>
              <w:t>1</w:t>
            </w:r>
          </w:p>
        </w:tc>
        <w:tc>
          <w:tcPr>
            <w:tcW w:w="63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0. 2 7 6</w:t>
            </w:r>
          </w:p>
        </w:tc>
        <w:tc>
          <w:tcPr>
            <w:tcW w:w="58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0. 2 7 6</w:t>
            </w:r>
          </w:p>
        </w:tc>
        <w:tc>
          <w:tcPr>
            <w:tcW w:w="56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0. 2 7 5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0. 2 7 5</w:t>
            </w:r>
          </w:p>
        </w:tc>
        <w:tc>
          <w:tcPr>
            <w:tcW w:w="60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0. 2 7 5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0. 2 7 5</w:t>
            </w:r>
          </w:p>
        </w:tc>
        <w:tc>
          <w:tcPr>
            <w:tcW w:w="74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</w:t>
            </w:r>
          </w:p>
        </w:tc>
      </w:tr>
      <w:tr>
        <w:tc>
          <w:tcPr>
            <w:tcW w:w="7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RRT </w:t>
            </w:r>
            <w:r>
              <w:t>2</w:t>
            </w:r>
          </w:p>
        </w:tc>
        <w:tc>
          <w:tcPr>
            <w:tcW w:w="63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0. 2 9 1</w:t>
            </w:r>
          </w:p>
        </w:tc>
        <w:tc>
          <w:tcPr>
            <w:tcW w:w="58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0. 2 9 2</w:t>
            </w:r>
          </w:p>
        </w:tc>
        <w:tc>
          <w:tcPr>
            <w:tcW w:w="56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0. 2 9 1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0. 2 9 2</w:t>
            </w:r>
          </w:p>
        </w:tc>
        <w:tc>
          <w:tcPr>
            <w:tcW w:w="60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0. 2 9 1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0. 2 9 1</w:t>
            </w:r>
          </w:p>
        </w:tc>
        <w:tc>
          <w:tcPr>
            <w:tcW w:w="74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</w:t>
            </w:r>
          </w:p>
        </w:tc>
      </w:tr>
      <w:tr>
        <w:tc>
          <w:tcPr>
            <w:tcW w:w="7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RRT </w:t>
            </w:r>
            <w:r>
              <w:t>3</w:t>
            </w:r>
          </w:p>
        </w:tc>
        <w:tc>
          <w:tcPr>
            <w:tcW w:w="63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0. 3 2 9</w:t>
            </w:r>
          </w:p>
        </w:tc>
        <w:tc>
          <w:tcPr>
            <w:tcW w:w="58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0. 3 2 9</w:t>
            </w:r>
          </w:p>
        </w:tc>
        <w:tc>
          <w:tcPr>
            <w:tcW w:w="56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0. 3 2 9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0. 3 2 9</w:t>
            </w:r>
          </w:p>
        </w:tc>
        <w:tc>
          <w:tcPr>
            <w:tcW w:w="60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0. 3 2 9</w:t>
            </w:r>
          </w:p>
        </w:tc>
        <w:tc>
          <w:tcPr>
            <w:tcW w:w="5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0. 3 2 9</w:t>
            </w:r>
          </w:p>
        </w:tc>
        <w:tc>
          <w:tcPr>
            <w:tcW w:w="74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</w:t>
            </w:r>
          </w:p>
        </w:tc>
      </w:tr>
      <w:tr>
        <w:tc>
          <w:tcPr>
            <w:tcW w:w="72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RRT </w:t>
            </w:r>
            <w:r>
              <w:t>4</w:t>
            </w:r>
          </w:p>
        </w:tc>
        <w:tc>
          <w:tcPr>
            <w:tcW w:w="63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0. 5 7 5</w:t>
            </w:r>
          </w:p>
        </w:tc>
        <w:tc>
          <w:tcPr>
            <w:tcW w:w="58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0. 5 7 5</w:t>
            </w:r>
          </w:p>
        </w:tc>
        <w:tc>
          <w:tcPr>
            <w:tcW w:w="56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0. 5 7 6</w:t>
            </w:r>
          </w:p>
        </w:tc>
        <w:tc>
          <w:tcPr>
            <w:tcW w:w="57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0. 5 7 5</w:t>
            </w:r>
          </w:p>
        </w:tc>
        <w:tc>
          <w:tcPr>
            <w:tcW w:w="60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0. 5 7 5</w:t>
            </w:r>
          </w:p>
        </w:tc>
        <w:tc>
          <w:tcPr>
            <w:tcW w:w="57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0. 5 7 5</w:t>
            </w:r>
          </w:p>
        </w:tc>
        <w:tc>
          <w:tcPr>
            <w:tcW w:w="74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0. 1</w:t>
            </w:r>
          </w:p>
        </w:tc>
      </w:tr>
    </w:tbl>
    <w:p w:rsidR="0018722C">
      <w:pPr>
        <w:topLinePunct/>
        <w:pStyle w:val="affa"/>
      </w:pPr>
    </w:p>
    <w:p w:rsidR="0018722C">
      <w:pPr>
        <w:pStyle w:val="Heading3"/>
        <w:topLinePunct/>
        <w:ind w:left="200" w:hangingChars="200" w:hanging="200"/>
      </w:pPr>
      <w:bookmarkStart w:id="334544" w:name="_Toc686334544"/>
      <w:r>
        <w:t>4.2.5</w:t>
      </w:r>
      <w:r>
        <w:t xml:space="preserve"> </w:t>
      </w:r>
      <w:r>
        <w:t>柴胡挥发油成分探索</w:t>
      </w:r>
      <w:bookmarkEnd w:id="334544"/>
    </w:p>
    <w:p w:rsidR="0018722C">
      <w:pPr>
        <w:pStyle w:val="4"/>
        <w:topLinePunct/>
        <w:ind w:left="200" w:hangingChars="200" w:hanging="200"/>
      </w:pPr>
      <w:r>
        <w:t>4.2.5.1</w:t>
      </w:r>
      <w:r>
        <w:t>.</w:t>
      </w:r>
      <w:r>
        <w:t xml:space="preserve"> </w:t>
      </w:r>
      <w:r>
        <w:t>1</w:t>
      </w:r>
      <w:r/>
      <w:r>
        <w:t>样</w:t>
      </w:r>
      <w:r w:rsidR="001852F3">
        <w:t xml:space="preserve">品制 备</w:t>
      </w:r>
    </w:p>
    <w:p w:rsidR="0018722C">
      <w:pPr>
        <w:topLinePunct/>
      </w:pPr>
      <w:r>
        <w:t xml:space="preserve">称</w:t>
      </w:r>
      <w:r w:rsidR="001852F3">
        <w:t xml:space="preserve">取</w:t>
      </w:r>
      <w:r>
        <w:rPr>
          <w:rFonts w:ascii="Times New Roman" w:hAnsi="Times New Roman" w:eastAsia="Times New Roman"/>
        </w:rPr>
        <w:t xml:space="preserve">3</w:t>
      </w:r>
      <w:r>
        <w:t xml:space="preserve">份</w:t>
      </w:r>
      <w:r w:rsidR="001852F3">
        <w:t xml:space="preserve">北</w:t>
      </w:r>
      <w:r w:rsidR="001852F3">
        <w:t xml:space="preserve">柴</w:t>
      </w:r>
      <w:r w:rsidR="001852F3">
        <w:t xml:space="preserve">胡</w:t>
      </w:r>
      <w:r w:rsidR="001852F3">
        <w:t xml:space="preserve">最粗</w:t>
      </w:r>
      <w:r w:rsidR="001852F3">
        <w:t xml:space="preserve">粉</w:t>
      </w:r>
      <w:r w:rsidR="001852F3">
        <w:t xml:space="preserve">，每</w:t>
      </w:r>
      <w:r w:rsidR="001852F3">
        <w:t xml:space="preserve">份</w:t>
      </w:r>
      <w:r>
        <w:rPr>
          <w:rFonts w:ascii="Times New Roman" w:hAnsi="Times New Roman" w:eastAsia="Times New Roman"/>
        </w:rPr>
        <w:t xml:space="preserve">100g</w:t>
      </w:r>
      <w:r>
        <w:t xml:space="preserve">，分</w:t>
      </w:r>
      <w:r w:rsidR="001852F3">
        <w:t xml:space="preserve">别</w:t>
      </w:r>
      <w:r w:rsidR="001852F3">
        <w:t xml:space="preserve">加</w:t>
      </w:r>
      <w:r w:rsidR="001852F3">
        <w:t xml:space="preserve">入</w:t>
      </w:r>
      <w:r>
        <w:rPr>
          <w:rFonts w:ascii="Times New Roman" w:hAnsi="Times New Roman" w:eastAsia="Times New Roman"/>
        </w:rPr>
        <w:t xml:space="preserve">110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0mL</w:t>
      </w:r>
      <w:r>
        <w:t xml:space="preserve">水</w:t>
      </w:r>
      <w:r w:rsidR="001852F3">
        <w:t xml:space="preserve">，</w:t>
      </w:r>
      <w:r>
        <w:rPr>
          <w:rFonts w:ascii="Times New Roman" w:hAnsi="Times New Roman" w:eastAsia="Times New Roman"/>
        </w:rPr>
        <w:t xml:space="preserve">70</w:t>
      </w:r>
      <w:r>
        <w:t xml:space="preserve">℃</w:t>
      </w:r>
      <w:r>
        <w:t xml:space="preserve">浸</w:t>
      </w:r>
      <w:r w:rsidR="001852F3">
        <w:t xml:space="preserve">泡</w:t>
      </w:r>
      <w:r>
        <w:rPr>
          <w:rFonts w:ascii="Times New Roman" w:hAnsi="Times New Roman" w:eastAsia="Times New Roman"/>
        </w:rPr>
        <w:t xml:space="preserve">8</w:t>
      </w:r>
      <w:r>
        <w:t xml:space="preserve">小</w:t>
      </w:r>
      <w:r w:rsidR="001852F3">
        <w:t xml:space="preserve">时</w:t>
      </w:r>
      <w:r w:rsidR="001852F3">
        <w:t xml:space="preserve">，使</w:t>
      </w:r>
      <w:r w:rsidR="001852F3">
        <w:t xml:space="preserve">用</w:t>
      </w:r>
      <w:r w:rsidR="001852F3">
        <w:t xml:space="preserve">挥发</w:t>
      </w:r>
      <w:r w:rsidR="001852F3">
        <w:t xml:space="preserve">油</w:t>
      </w:r>
      <w:r w:rsidR="001852F3">
        <w:t xml:space="preserve">提</w:t>
      </w:r>
      <w:r w:rsidR="001852F3">
        <w:t xml:space="preserve">取</w:t>
      </w:r>
      <w:r w:rsidR="001852F3">
        <w:t xml:space="preserve">器</w:t>
      </w:r>
      <w:r w:rsidR="001852F3">
        <w:t xml:space="preserve">提取</w:t>
      </w:r>
      <w:r w:rsidR="001852F3">
        <w:t xml:space="preserve">时</w:t>
      </w:r>
      <w:r w:rsidR="001852F3">
        <w:t xml:space="preserve">间</w:t>
      </w:r>
      <w:r w:rsidR="001852F3">
        <w:t xml:space="preserve">约</w:t>
      </w:r>
      <w:r>
        <w:rPr>
          <w:rFonts w:ascii="Times New Roman" w:hAnsi="Times New Roman" w:eastAsia="Times New Roman"/>
        </w:rPr>
        <w:t xml:space="preserve">6</w:t>
      </w:r>
      <w:r>
        <w:t xml:space="preserve">小</w:t>
      </w:r>
      <w:r w:rsidR="001852F3">
        <w:t xml:space="preserve">时</w:t>
      </w:r>
      <w:r w:rsidR="001852F3">
        <w:t xml:space="preserve">后</w:t>
      </w:r>
      <w:r w:rsidR="001852F3">
        <w:t xml:space="preserve">，加</w:t>
      </w:r>
      <w:r w:rsidR="001852F3">
        <w:t xml:space="preserve">入</w:t>
      </w:r>
      <w:r w:rsidR="001852F3">
        <w:t xml:space="preserve">适量</w:t>
      </w:r>
      <w:r w:rsidR="001852F3">
        <w:t xml:space="preserve">乙</w:t>
      </w:r>
      <w:r w:rsidR="001852F3">
        <w:t xml:space="preserve">醚</w:t>
      </w:r>
      <w:r>
        <w:t xml:space="preserve">萃</w:t>
      </w:r>
      <w:r w:rsidR="001852F3">
        <w:t xml:space="preserve">取</w:t>
      </w:r>
      <w:r w:rsidR="001852F3">
        <w:t xml:space="preserve">收</w:t>
      </w:r>
      <w:r w:rsidR="001852F3">
        <w:t xml:space="preserve">集所</w:t>
      </w:r>
      <w:r w:rsidR="001852F3">
        <w:t xml:space="preserve">得</w:t>
      </w:r>
      <w:r w:rsidR="001852F3">
        <w:t xml:space="preserve">挥</w:t>
      </w:r>
      <w:r w:rsidR="001852F3">
        <w:t xml:space="preserve">发</w:t>
      </w:r>
      <w:r w:rsidR="001852F3">
        <w:t xml:space="preserve">油</w:t>
      </w:r>
      <w:r w:rsidR="001852F3">
        <w:t xml:space="preserve">，</w:t>
      </w:r>
      <w:r w:rsidR="001852F3">
        <w:t xml:space="preserve">收集</w:t>
      </w:r>
      <w:r w:rsidR="001852F3">
        <w:t xml:space="preserve">乙</w:t>
      </w:r>
      <w:r w:rsidR="001852F3">
        <w:t xml:space="preserve">醚</w:t>
      </w:r>
      <w:r w:rsidR="001852F3">
        <w:t xml:space="preserve">层</w:t>
      </w:r>
      <w:r w:rsidR="001852F3">
        <w:t xml:space="preserve">，</w:t>
      </w:r>
      <w:r w:rsidR="001852F3">
        <w:t xml:space="preserve">加入</w:t>
      </w:r>
      <w:r w:rsidR="001852F3">
        <w:t xml:space="preserve">约</w:t>
      </w:r>
      <w:r>
        <w:rPr>
          <w:rFonts w:ascii="Times New Roman" w:hAnsi="Times New Roman" w:eastAsia="Times New Roman"/>
        </w:rPr>
        <w:t xml:space="preserve">1g</w:t>
      </w:r>
      <w:r>
        <w:t xml:space="preserve">无</w:t>
      </w:r>
      <w:r w:rsidR="001852F3">
        <w:t xml:space="preserve">水</w:t>
      </w:r>
      <w:r w:rsidR="001852F3">
        <w:t xml:space="preserve">硫</w:t>
      </w:r>
      <w:r w:rsidR="001852F3">
        <w:t xml:space="preserve">酸钠</w:t>
      </w:r>
      <w:r w:rsidR="001852F3">
        <w:t xml:space="preserve">干</w:t>
      </w:r>
      <w:r w:rsidR="001852F3">
        <w:t xml:space="preserve">燥</w:t>
      </w:r>
      <w:r w:rsidR="001852F3">
        <w:t xml:space="preserve">，</w:t>
      </w:r>
      <w:r w:rsidR="001852F3">
        <w:t xml:space="preserve">置</w:t>
      </w:r>
      <w:r>
        <w:t xml:space="preserve">于</w:t>
      </w:r>
      <w:r w:rsidR="001852F3">
        <w:t xml:space="preserve">室</w:t>
      </w:r>
      <w:r w:rsidR="001852F3">
        <w:t xml:space="preserve">温下</w:t>
      </w:r>
      <w:r w:rsidR="001852F3">
        <w:t xml:space="preserve">挥</w:t>
      </w:r>
      <w:r w:rsidR="001852F3">
        <w:t xml:space="preserve">去</w:t>
      </w:r>
      <w:r w:rsidR="001852F3">
        <w:t xml:space="preserve">乙</w:t>
      </w:r>
      <w:r w:rsidR="001852F3">
        <w:t xml:space="preserve">醚</w:t>
      </w:r>
      <w:r w:rsidR="001852F3">
        <w:t xml:space="preserve">，</w:t>
      </w:r>
      <w:r w:rsidR="001852F3">
        <w:t xml:space="preserve">得</w:t>
      </w:r>
      <w:r w:rsidR="001852F3">
        <w:t xml:space="preserve">到</w:t>
      </w:r>
      <w:r w:rsidR="001852F3">
        <w:t xml:space="preserve">有特</w:t>
      </w:r>
      <w:r w:rsidR="001852F3">
        <w:t xml:space="preserve">殊</w:t>
      </w:r>
      <w:r w:rsidR="001852F3">
        <w:t xml:space="preserve">香</w:t>
      </w:r>
      <w:r w:rsidR="001852F3">
        <w:t xml:space="preserve">味</w:t>
      </w:r>
      <w:r w:rsidR="001852F3">
        <w:t xml:space="preserve">的</w:t>
      </w:r>
      <w:r w:rsidR="001852F3">
        <w:t xml:space="preserve">黄色</w:t>
      </w:r>
      <w:r w:rsidR="001852F3">
        <w:t xml:space="preserve">油</w:t>
      </w:r>
      <w:r w:rsidR="001852F3">
        <w:t xml:space="preserve">状</w:t>
      </w:r>
      <w:r w:rsidR="001852F3">
        <w:t xml:space="preserve">物</w:t>
      </w:r>
      <w:r w:rsidR="001852F3">
        <w:t xml:space="preserve">，</w:t>
      </w:r>
      <w:r w:rsidR="001852F3">
        <w:t xml:space="preserve">为</w:t>
      </w:r>
      <w:r w:rsidR="001852F3">
        <w:t xml:space="preserve">柴</w:t>
      </w:r>
      <w:r w:rsidR="001852F3">
        <w:t xml:space="preserve">胡挥</w:t>
      </w:r>
      <w:r w:rsidR="001852F3">
        <w:t xml:space="preserve">发</w:t>
      </w:r>
      <w:r w:rsidR="001852F3">
        <w:t xml:space="preserve">油</w:t>
      </w:r>
      <w:r w:rsidR="001852F3">
        <w:t xml:space="preserve">，</w:t>
      </w:r>
      <w:r>
        <w:t xml:space="preserve">约</w:t>
      </w:r>
      <w:r w:rsidR="001852F3">
        <w:t xml:space="preserve">为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1mL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[</w:t>
      </w:r>
      <w:r>
        <w:rPr>
          <w:rFonts w:ascii="Times New Roman" w:hAnsi="Times New Roman" w:eastAsia="Times New Roman"/>
          <w:vertAlign w:val="superscript"/>
        </w:rPr>
        <w:t xml:space="preserve">5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]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[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7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9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  <w:vertAlign w:val="superscript"/>
        </w:rPr>
        <w:t xml:space="preserve">]</w:t>
      </w:r>
      <w:r>
        <w:rPr>
          <w:rFonts w:ascii="Times New Roman" w:hAnsi="Times New Roman" w:eastAsia="Times New Roman"/>
          <w:vertAlign w:val="superscript"/>
        </w:rPr>
        <w:t xml:space="preserve"> </w:t>
      </w:r>
      <w:r>
        <w:rPr>
          <w:rFonts w:ascii="Times New Roman" w:hAnsi="Times New Roman" w:eastAsia="Times New Roman"/>
        </w:rPr>
        <w:t xml:space="preserve">[</w:t>
      </w:r>
      <w:r>
        <w:rPr>
          <w:rFonts w:ascii="Times New Roman" w:hAnsi="Times New Roman" w:eastAsia="Times New Roman"/>
          <w:spacing w:val="-5"/>
          <w:sz w:val="15"/>
        </w:rPr>
        <w:t xml:space="preserve"> </w:t>
      </w:r>
      <w:r>
        <w:rPr>
          <w:rFonts w:ascii="Times New Roman" w:hAnsi="Times New Roman" w:eastAsia="Times New Roman"/>
          <w:sz w:val="15"/>
        </w:rPr>
        <w:t xml:space="preserve">8</w:t>
      </w:r>
      <w:r>
        <w:rPr>
          <w:rFonts w:ascii="Times New Roman" w:hAnsi="Times New Roman" w:eastAsia="Times New Roman"/>
          <w:spacing w:val="-6"/>
          <w:sz w:val="15"/>
        </w:rPr>
        <w:t xml:space="preserve"> </w:t>
      </w:r>
      <w:r>
        <w:rPr>
          <w:rFonts w:ascii="Times New Roman" w:hAnsi="Times New Roman" w:eastAsia="Times New Roman"/>
          <w:sz w:val="15"/>
        </w:rPr>
        <w:t xml:space="preserve">0</w:t>
      </w:r>
      <w:r>
        <w:rPr>
          <w:rFonts w:ascii="Times New Roman" w:hAnsi="Times New Roman" w:eastAsia="Times New Roman"/>
          <w:spacing w:val="-4"/>
          <w:sz w:val="15"/>
        </w:rPr>
        <w:t xml:space="preserve"> </w:t>
      </w:r>
      <w:r>
        <w:rPr>
          <w:rFonts w:ascii="Times New Roman" w:hAnsi="Times New Roman" w:eastAsia="Times New Roman"/>
        </w:rPr>
        <w:t xml:space="preserve">]</w:t>
      </w:r>
      <w:r>
        <w:rPr>
          <w:rFonts w:ascii="Times New Roman" w:hAnsi="Times New Roman" w:eastAsia="Times New Roman"/>
        </w:rPr>
        <w:t xml:space="preserve"> </w:t>
      </w:r>
      <w:r>
        <w:t xml:space="preserve">。</w:t>
      </w:r>
    </w:p>
    <w:p w:rsidR="0018722C">
      <w:pPr>
        <w:pStyle w:val="4"/>
        <w:topLinePunct/>
        <w:ind w:left="200" w:hangingChars="200" w:hanging="200"/>
      </w:pPr>
      <w:r>
        <w:t>4.2.5.2</w:t>
      </w:r>
      <w:r>
        <w:t>.</w:t>
      </w:r>
      <w:r>
        <w:t xml:space="preserve"> </w:t>
      </w:r>
      <w:r>
        <w:t>2</w:t>
      </w:r>
      <w:r>
        <w:t>  </w:t>
      </w:r>
      <w:r>
        <w:t>检 测方 法</w:t>
      </w:r>
    </w:p>
    <w:p w:rsidR="0018722C">
      <w:pPr>
        <w:topLinePunct/>
      </w:pPr>
      <w:r>
        <w:t>样 品 处 理 在 挥 发 油中 加 入 </w:t>
      </w:r>
      <w:r>
        <w:rPr>
          <w:rFonts w:ascii="Times New Roman" w:eastAsia="Times New Roman"/>
        </w:rPr>
        <w:t>2mL </w:t>
      </w:r>
      <w:r>
        <w:t>正 己 烷 溶解 精 油 ，过 滤 ，得 到 待</w:t>
      </w:r>
      <w:r>
        <w:t>测 液。</w:t>
      </w:r>
    </w:p>
    <w:p w:rsidR="0018722C">
      <w:pPr>
        <w:topLinePunct/>
      </w:pPr>
      <w:r>
        <w:rPr>
          <w:rFonts w:ascii="Times New Roman" w:hAnsi="Times New Roman" w:eastAsia="Times New Roman"/>
        </w:rPr>
        <w:t>GC</w:t>
      </w:r>
      <w:r>
        <w:rPr>
          <w:rFonts w:ascii="Times New Roman" w:hAnsi="Times New Roman" w:eastAsia="Times New Roman"/>
        </w:rPr>
        <w:t> - </w:t>
      </w:r>
      <w:r>
        <w:rPr>
          <w:rFonts w:ascii="Times New Roman" w:hAnsi="Times New Roman" w:eastAsia="Times New Roman"/>
        </w:rPr>
        <w:t>MS</w:t>
      </w:r>
      <w:r>
        <w:rPr>
          <w:rFonts w:ascii="Times New Roman" w:hAnsi="Times New Roman" w:eastAsia="Times New Roman"/>
        </w:rPr>
        <w:t> </w:t>
      </w:r>
      <w:r>
        <w:t>条 件 进 样 口 温 度 </w:t>
      </w:r>
      <w:r>
        <w:rPr>
          <w:rFonts w:ascii="Times New Roman" w:hAnsi="Times New Roman" w:eastAsia="Times New Roman"/>
        </w:rPr>
        <w:t>280 </w:t>
      </w:r>
      <w:r>
        <w:t>℃，离 子 阱 ，扫 描 质 量 范围 </w:t>
      </w:r>
      <w:r>
        <w:rPr>
          <w:rFonts w:ascii="Times New Roman" w:hAnsi="Times New Roman" w:eastAsia="Times New Roman"/>
        </w:rPr>
        <w:t>M</w:t>
      </w:r>
      <w:r>
        <w:rPr>
          <w:rFonts w:ascii="Times New Roman" w:hAnsi="Times New Roman" w:eastAsia="Times New Roman"/>
        </w:rPr>
        <w:t>/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>Z </w:t>
      </w:r>
      <w:r>
        <w:t>为</w:t>
      </w:r>
    </w:p>
    <w:p w:rsidR="0018722C">
      <w:pPr>
        <w:topLinePunct/>
      </w:pPr>
      <w:r>
        <w:rPr>
          <w:rFonts w:ascii="Times New Roman" w:hAnsi="Times New Roman" w:eastAsia="Times New Roman"/>
        </w:rPr>
        <w:t>40 ~65 0 </w:t>
      </w:r>
      <w:r>
        <w:t>， 进样 量 </w:t>
      </w:r>
      <w:r>
        <w:rPr>
          <w:rFonts w:ascii="Times New Roman" w:hAnsi="Times New Roman" w:eastAsia="Times New Roman"/>
        </w:rPr>
        <w:t>1μ L </w:t>
      </w:r>
      <w:r>
        <w:t>。</w:t>
      </w:r>
    </w:p>
    <w:p w:rsidR="0018722C">
      <w:pPr>
        <w:pStyle w:val="4"/>
        <w:topLinePunct/>
        <w:ind w:left="200" w:hangingChars="200" w:hanging="200"/>
      </w:pPr>
      <w:r>
        <w:t>4.2.5.3</w:t>
      </w:r>
      <w:r>
        <w:t>.</w:t>
      </w:r>
      <w:r>
        <w:t xml:space="preserve"> </w:t>
      </w:r>
      <w:r>
        <w:t>3</w:t>
      </w:r>
      <w:r>
        <w:t>  </w:t>
      </w:r>
      <w:r>
        <w:t>检 测结 果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经 过 检 测 ， 得 到 柴 胡挥 发 油 的 总 离子 流 图 ， 见 图 </w:t>
      </w:r>
      <w:r>
        <w:rPr>
          <w:rFonts w:ascii="Times New Roman" w:eastAsia="Times New Roman" w:cstheme="minorBidi" w:hAnsiTheme="minorHAnsi"/>
        </w:rPr>
        <w:t>4</w:t>
      </w:r>
      <w:r>
        <w:rPr>
          <w:rFonts w:ascii="Times New Roman" w:eastAsia="Times New Roman" w:cstheme="minorBidi" w:hAnsiTheme="minorHAnsi"/>
        </w:rPr>
        <w:t>- </w:t>
      </w:r>
      <w:r>
        <w:rPr>
          <w:rFonts w:ascii="Times New Roman" w:eastAsia="Times New Roman" w:cstheme="minorBidi" w:hAnsiTheme="minorHAnsi"/>
        </w:rPr>
        <w:t>1</w:t>
      </w:r>
      <w:r>
        <w:rPr>
          <w:rFonts w:ascii="Times New Roman" w:eastAsia="Times New Roman" w:cstheme="minorBidi" w:hAnsiTheme="minorHAnsi"/>
        </w:rPr>
        <w:t> </w:t>
      </w:r>
      <w:r>
        <w:rPr>
          <w:rFonts w:cstheme="minorBidi" w:hAnsiTheme="minorHAnsi" w:eastAsiaTheme="minorHAnsi" w:asciiTheme="minorHAnsi"/>
        </w:rPr>
        <w:t>， 对 图 中 含</w:t>
      </w:r>
      <w:r>
        <w:rPr>
          <w:rFonts w:cstheme="minorBidi" w:hAnsiTheme="minorHAnsi" w:eastAsiaTheme="minorHAnsi" w:asciiTheme="minorHAnsi"/>
        </w:rPr>
        <w:t>量 较 高 的峰 与 </w:t>
      </w:r>
      <w:r>
        <w:rPr>
          <w:rFonts w:ascii="Times New Roman" w:eastAsia="Times New Roman" w:cstheme="minorBidi" w:hAnsiTheme="minorHAnsi"/>
        </w:rPr>
        <w:t>NIS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T</w:t>
      </w:r>
      <w:r>
        <w:rPr>
          <w:rFonts w:ascii="Times New Roman" w:eastAsia="Times New Roman" w:cstheme="minorBidi" w:hAnsiTheme="minorHAnsi"/>
        </w:rPr>
        <w:t> </w:t>
      </w:r>
      <w:r>
        <w:rPr>
          <w:rFonts w:cstheme="minorBidi" w:hAnsiTheme="minorHAnsi" w:eastAsiaTheme="minorHAnsi" w:asciiTheme="minorHAnsi"/>
        </w:rPr>
        <w:t>谱 库 检 索对 比 ，可 发 现挥 发 油 内成 分 主 要 为 醛类 、</w:t>
      </w:r>
      <w:r>
        <w:rPr>
          <w:rFonts w:cstheme="minorBidi" w:hAnsiTheme="minorHAnsi" w:eastAsiaTheme="minorHAnsi" w:asciiTheme="minorHAnsi"/>
        </w:rPr>
        <w:t>酮 类 、 醚 类 以 及 酯 类 物 质 ， 可 能 含 有 正 己 醛 、 正 庚 醛 、 正 辛 醛 、 </w:t>
      </w:r>
      <w:r>
        <w:rPr>
          <w:rFonts w:ascii="Times New Roman" w:eastAsia="Times New Roman" w:cstheme="minorBidi" w:hAnsiTheme="minorHAnsi"/>
        </w:rPr>
        <w:t>2- </w:t>
      </w:r>
      <w:r>
        <w:rPr>
          <w:rFonts w:cstheme="minorBidi" w:hAnsiTheme="minorHAnsi" w:eastAsiaTheme="minorHAnsi" w:asciiTheme="minorHAnsi"/>
        </w:rPr>
        <w:t>异 丙 基 </w:t>
      </w:r>
      <w:r>
        <w:rPr>
          <w:rFonts w:ascii="Times New Roman" w:eastAsia="Times New Roman" w:cstheme="minorBidi" w:hAnsiTheme="minorHAnsi"/>
        </w:rPr>
        <w:t>-5</w:t>
      </w:r>
      <w:r>
        <w:rPr>
          <w:rFonts w:ascii="Times New Roman" w:eastAsia="Times New Roman" w:cstheme="minorBidi" w:hAnsiTheme="minorHAnsi"/>
        </w:rPr>
        <w:t> - </w:t>
      </w:r>
      <w:r>
        <w:rPr>
          <w:rFonts w:cstheme="minorBidi" w:hAnsiTheme="minorHAnsi" w:eastAsiaTheme="minorHAnsi" w:asciiTheme="minorHAnsi"/>
        </w:rPr>
        <w:t>甲 基 茴 香 醚 、 </w:t>
      </w:r>
      <w:r>
        <w:rPr>
          <w:rFonts w:ascii="Times New Roman" w:eastAsia="Times New Roman" w:cstheme="minorBidi" w:hAnsiTheme="minorHAnsi"/>
        </w:rPr>
        <w:t>4</w:t>
      </w:r>
      <w:r>
        <w:rPr>
          <w:rFonts w:ascii="Times New Roman" w:eastAsia="Times New Roman" w:cstheme="minorBidi" w:hAnsiTheme="minorHAnsi"/>
        </w:rPr>
        <w:t>- </w:t>
      </w:r>
      <w:r>
        <w:rPr>
          <w:rFonts w:cstheme="minorBidi" w:hAnsiTheme="minorHAnsi" w:eastAsiaTheme="minorHAnsi" w:asciiTheme="minorHAnsi"/>
        </w:rPr>
        <w:t>乙 酰 基 </w:t>
      </w:r>
      <w:r>
        <w:rPr>
          <w:rFonts w:ascii="Times New Roman" w:eastAsia="Times New Roman" w:cstheme="minorBidi" w:hAnsiTheme="minorHAnsi"/>
        </w:rPr>
        <w:t>-1</w:t>
      </w:r>
      <w:r>
        <w:rPr>
          <w:rFonts w:ascii="Times New Roman" w:eastAsia="Times New Roman" w:cstheme="minorBidi" w:hAnsiTheme="minorHAnsi"/>
        </w:rPr>
        <w:t> - </w:t>
      </w:r>
      <w:r>
        <w:rPr>
          <w:rFonts w:cstheme="minorBidi" w:hAnsiTheme="minorHAnsi" w:eastAsiaTheme="minorHAnsi" w:asciiTheme="minorHAnsi"/>
        </w:rPr>
        <w:t>甲 基 </w:t>
      </w:r>
      <w:r>
        <w:rPr>
          <w:rFonts w:ascii="Times New Roman" w:eastAsia="Times New Roman" w:cstheme="minorBidi" w:hAnsiTheme="minorHAnsi"/>
        </w:rPr>
        <w:t>- </w:t>
      </w:r>
      <w:r>
        <w:rPr>
          <w:rFonts w:cstheme="minorBidi" w:hAnsiTheme="minorHAnsi" w:eastAsiaTheme="minorHAnsi" w:asciiTheme="minorHAnsi"/>
        </w:rPr>
        <w:t>环 己 烯 等 成 分 。 由 于 检 测 中 心 的 </w:t>
      </w:r>
      <w:r>
        <w:rPr>
          <w:rFonts w:cstheme="minorBidi" w:hAnsiTheme="minorHAnsi" w:eastAsiaTheme="minorHAnsi" w:asciiTheme="minorHAnsi"/>
        </w:rPr>
        <w:t>仪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器 灵 敏 度 不 够 ， 谱 库 的 建 立 设 备 与 现 有 设 备 差 异 较 大 等 因 素 ， 故 无 法 定 量 分</w:t>
      </w:r>
      <w:r>
        <w:rPr>
          <w:rFonts w:cstheme="minorBidi" w:hAnsiTheme="minorHAnsi" w:eastAsiaTheme="minorHAnsi" w:asciiTheme="minorHAnsi"/>
        </w:rPr>
        <w:t>析 。</w:t>
      </w:r>
    </w:p>
    <w:p w:rsidR="0018722C">
      <w:pPr>
        <w:pStyle w:val="affff5"/>
        <w:keepNext/>
        <w:topLinePunct/>
      </w:pPr>
      <w:r>
        <w:rPr>
          <w:sz w:val="20"/>
        </w:rPr>
        <w:drawing>
          <wp:inline distT="0" distB="0" distL="0" distR="0">
            <wp:extent cx="5144700" cy="3618250"/>
            <wp:effectExtent l="0" t="0" r="0" b="0"/>
            <wp:docPr id="23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478" cy="36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w:rsidR="0018722C">
      <w:pPr>
        <w:pStyle w:val="a9"/>
        <w:topLinePunct/>
      </w:pPr>
      <w:bookmarkStart w:name="_bookmark22" w:id="62"/>
      <w:bookmarkEnd w:id="62"/>
      <w:r>
        <w:rPr>
          <w:rFonts w:ascii="黑体" w:eastAsia="黑体" w:hint="eastAsia" w:cstheme="minorBidi" w:hAnsiTheme="minorHAnsi"/>
        </w:rPr>
        <w:t>图</w:t>
      </w:r>
      <w:r>
        <w:rPr>
          <w:rFonts w:ascii="Times New Roman" w:eastAsia="Times New Roman" w:cstheme="minorBidi" w:hAnsiTheme="minorHAnsi"/>
        </w:rPr>
        <w:t>4</w:t>
      </w:r>
      <w:r>
        <w:rPr>
          <w:rFonts w:ascii="Times New Roman" w:eastAsia="Times New Roman" w:cstheme="minorBidi" w:hAnsiTheme="minorHAnsi"/>
        </w:rPr>
        <w:t>- </w:t>
      </w:r>
      <w:r>
        <w:rPr>
          <w:rFonts w:ascii="Times New Roman" w:eastAsia="Times New Roman" w:cstheme="minorBidi" w:hAnsiTheme="minorHAnsi"/>
        </w:rPr>
        <w:t>1</w:t>
      </w:r>
      <w:r>
        <w:rPr>
          <w:rFonts w:ascii="Times New Roman" w:eastAsia="Times New Roman" w:cstheme="minorBidi" w:hAnsiTheme="minorHAnsi"/>
        </w:rPr>
        <w:t>  </w:t>
      </w:r>
      <w:r>
        <w:rPr>
          <w:rFonts w:ascii="黑体" w:eastAsia="黑体" w:hint="eastAsia" w:cstheme="minorBidi" w:hAnsiTheme="minorHAnsi"/>
        </w:rPr>
        <w:t>柴</w:t>
      </w:r>
      <w:r w:rsidR="001852F3">
        <w:rPr>
          <w:rFonts w:ascii="黑体" w:eastAsia="黑体" w:hint="eastAsia" w:cstheme="minorBidi" w:hAnsiTheme="minorHAnsi"/>
        </w:rPr>
        <w:t xml:space="preserve">胡</w:t>
      </w:r>
      <w:r w:rsidR="001852F3">
        <w:rPr>
          <w:rFonts w:ascii="黑体" w:eastAsia="黑体" w:hint="eastAsia" w:cstheme="minorBidi" w:hAnsiTheme="minorHAnsi"/>
        </w:rPr>
        <w:t xml:space="preserve">挥</w:t>
      </w:r>
      <w:r w:rsidR="001852F3">
        <w:rPr>
          <w:rFonts w:ascii="黑体" w:eastAsia="黑体" w:hint="eastAsia" w:cstheme="minorBidi" w:hAnsiTheme="minorHAnsi"/>
        </w:rPr>
        <w:t xml:space="preserve">发</w:t>
      </w:r>
      <w:r w:rsidR="001852F3">
        <w:rPr>
          <w:rFonts w:ascii="黑体" w:eastAsia="黑体" w:hint="eastAsia" w:cstheme="minorBidi" w:hAnsiTheme="minorHAnsi"/>
        </w:rPr>
        <w:t xml:space="preserve">油</w:t>
      </w:r>
      <w:r>
        <w:rPr>
          <w:rFonts w:ascii="Times New Roman" w:eastAsia="Times New Roman" w:cstheme="minorBidi" w:hAnsiTheme="minorHAnsi"/>
        </w:rPr>
        <w:t>GC</w:t>
      </w:r>
      <w:r>
        <w:rPr>
          <w:rFonts w:ascii="Times New Roman" w:eastAsia="Times New Roman" w:cstheme="minorBidi" w:hAnsiTheme="minorHAnsi"/>
        </w:rPr>
        <w:t> -</w:t>
      </w:r>
      <w:r>
        <w:rPr>
          <w:rFonts w:ascii="Times New Roman" w:eastAsia="Times New Roman" w:cstheme="minorBidi" w:hAnsiTheme="minorHAnsi"/>
        </w:rPr>
        <w:t>M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S</w:t>
      </w:r>
      <w:r>
        <w:rPr>
          <w:rFonts w:ascii="黑体" w:eastAsia="黑体" w:hint="eastAsia" w:cstheme="minorBidi" w:hAnsiTheme="minorHAnsi"/>
        </w:rPr>
        <w:t>总</w:t>
      </w:r>
      <w:r w:rsidR="001852F3">
        <w:rPr>
          <w:rFonts w:ascii="黑体" w:eastAsia="黑体" w:hint="eastAsia" w:cstheme="minorBidi" w:hAnsiTheme="minorHAnsi"/>
        </w:rPr>
        <w:t xml:space="preserve">离</w:t>
      </w:r>
      <w:r w:rsidR="001852F3">
        <w:rPr>
          <w:rFonts w:ascii="黑体" w:eastAsia="黑体" w:hint="eastAsia" w:cstheme="minorBidi" w:hAnsiTheme="minorHAnsi"/>
        </w:rPr>
        <w:t xml:space="preserve">子</w:t>
      </w:r>
      <w:r w:rsidR="001852F3">
        <w:rPr>
          <w:rFonts w:ascii="黑体" w:eastAsia="黑体" w:hint="eastAsia" w:cstheme="minorBidi" w:hAnsiTheme="minorHAnsi"/>
        </w:rPr>
        <w:t xml:space="preserve">流 图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Fi g</w:t>
      </w:r>
      <w:r w:rsidR="004B696B">
        <w:rPr>
          <w:rFonts w:cstheme="minorBidi" w:hAnsiTheme="minorHAnsi" w:eastAsiaTheme="minorHAnsi" w:asciiTheme="minorHAnsi" w:ascii="Times New Roman"/>
        </w:rPr>
        <w:t>. 4- 1 Th e to t al io n ch r o ma to g r am of Bu p l e u r u m vo la t il e</w:t>
      </w:r>
      <w:r w:rsidR="001852F3">
        <w:rPr>
          <w:rFonts w:cstheme="minorBidi" w:hAnsiTheme="minorHAnsi" w:eastAsiaTheme="minorHAnsi" w:asciiTheme="minorHAnsi" w:ascii="Times New Roman"/>
        </w:rPr>
        <w:t xml:space="preserve"> oi l</w:t>
      </w:r>
    </w:p>
    <w:p w:rsidR="0018722C">
      <w:pPr>
        <w:pStyle w:val="Heading2"/>
        <w:topLinePunct/>
        <w:ind w:left="171" w:hangingChars="171" w:hanging="171"/>
      </w:pPr>
      <w:bookmarkStart w:id="334545" w:name="_Toc686334545"/>
      <w:bookmarkStart w:name="4.3 结论与讨论 " w:id="63"/>
      <w:bookmarkEnd w:id="63"/>
      <w:r/>
      <w:r>
        <w:t>4.3</w:t>
      </w:r>
      <w:r>
        <w:t xml:space="preserve"> </w:t>
      </w:r>
      <w:r>
        <w:t>结论与讨论</w:t>
      </w:r>
      <w:bookmarkEnd w:id="334545"/>
    </w:p>
    <w:p w:rsidR="0018722C">
      <w:pPr>
        <w:pStyle w:val="Heading3"/>
        <w:topLinePunct/>
        <w:ind w:left="200" w:hangingChars="200" w:hanging="200"/>
      </w:pPr>
      <w:bookmarkStart w:id="334546" w:name="_Toc686334546"/>
      <w:r>
        <w:t>4</w:t>
      </w:r>
      <w:r>
        <w:t>.</w:t>
      </w:r>
      <w:r>
        <w:t>3.1</w:t>
      </w:r>
      <w:r>
        <w:t> </w:t>
      </w:r>
      <w:r>
        <w:t>质量标准</w:t>
      </w:r>
      <w:r>
        <w:t>（</w:t>
      </w:r>
      <w:r/>
      <w:r w:rsidR="001852F3">
        <w:t xml:space="preserve">草案</w:t>
      </w:r>
      <w:r>
        <w:t>）</w:t>
      </w:r>
      <w:bookmarkEnd w:id="334546"/>
    </w:p>
    <w:p w:rsidR="0018722C">
      <w:pPr>
        <w:pStyle w:val="4"/>
        <w:topLinePunct/>
        <w:ind w:left="200" w:hangingChars="200" w:hanging="200"/>
      </w:pPr>
      <w:r>
        <w:t>4. 3. 1. 1</w:t>
      </w:r>
      <w:r>
        <w:t xml:space="preserve"> </w:t>
      </w:r>
      <w:r>
        <w:t>挥 发油 质 量标 准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北 柴胡 ， 伞形 科 植物 柴 胡 </w:t>
      </w:r>
      <w:r>
        <w:rPr>
          <w:rFonts w:ascii="Times New Roman" w:eastAsia="宋体" w:cstheme="minorBidi" w:hAnsiTheme="minorHAnsi"/>
          <w:i/>
        </w:rPr>
        <w:t>Bup</w:t>
      </w:r>
      <w:r>
        <w:rPr>
          <w:rFonts w:ascii="Times New Roman" w:eastAsia="宋体" w:cstheme="minorBidi" w:hAnsiTheme="minorHAnsi"/>
          <w:i/>
        </w:rPr>
        <w:t> </w:t>
      </w:r>
      <w:r>
        <w:rPr>
          <w:rFonts w:ascii="Times New Roman" w:eastAsia="宋体" w:cstheme="minorBidi" w:hAnsiTheme="minorHAnsi"/>
          <w:i/>
        </w:rPr>
        <w:t>le</w:t>
      </w:r>
      <w:r>
        <w:rPr>
          <w:rFonts w:ascii="Times New Roman" w:eastAsia="宋体" w:cstheme="minorBidi" w:hAnsiTheme="minorHAnsi"/>
          <w:i/>
        </w:rPr>
        <w:t> </w:t>
      </w:r>
      <w:r>
        <w:rPr>
          <w:rFonts w:ascii="Times New Roman" w:eastAsia="宋体" w:cstheme="minorBidi" w:hAnsiTheme="minorHAnsi"/>
          <w:i/>
        </w:rPr>
        <w:t>ur</w:t>
      </w:r>
      <w:r>
        <w:rPr>
          <w:rFonts w:ascii="Times New Roman" w:eastAsia="宋体" w:cstheme="minorBidi" w:hAnsiTheme="minorHAnsi"/>
          <w:i/>
        </w:rPr>
        <w:t> </w:t>
      </w:r>
      <w:r>
        <w:rPr>
          <w:rFonts w:ascii="Times New Roman" w:eastAsia="宋体" w:cstheme="minorBidi" w:hAnsiTheme="minorHAnsi"/>
          <w:i/>
        </w:rPr>
        <w:t>um</w:t>
      </w:r>
      <w:r>
        <w:rPr>
          <w:rFonts w:ascii="Times New Roman" w:eastAsia="宋体" w:cstheme="minorBidi" w:hAnsiTheme="minorHAnsi"/>
          <w:i/>
        </w:rPr>
        <w:t> </w:t>
      </w:r>
      <w:r>
        <w:rPr>
          <w:rFonts w:ascii="Times New Roman" w:eastAsia="宋体" w:cstheme="minorBidi" w:hAnsiTheme="minorHAnsi"/>
          <w:i/>
        </w:rPr>
        <w:t>Chi</w:t>
      </w:r>
      <w:r>
        <w:rPr>
          <w:rFonts w:ascii="Times New Roman" w:eastAsia="宋体" w:cstheme="minorBidi" w:hAnsiTheme="minorHAnsi"/>
          <w:i/>
        </w:rPr>
        <w:t> </w:t>
      </w:r>
      <w:r>
        <w:rPr>
          <w:rFonts w:ascii="Times New Roman" w:eastAsia="宋体" w:cstheme="minorBidi" w:hAnsiTheme="minorHAnsi"/>
          <w:i/>
        </w:rPr>
        <w:t>nen</w:t>
      </w:r>
      <w:r>
        <w:rPr>
          <w:rFonts w:ascii="Times New Roman" w:eastAsia="宋体" w:cstheme="minorBidi" w:hAnsiTheme="minorHAnsi"/>
          <w:i/>
        </w:rPr>
        <w:t> </w:t>
      </w:r>
      <w:r>
        <w:rPr>
          <w:rFonts w:ascii="Times New Roman" w:eastAsia="宋体" w:cstheme="minorBidi" w:hAnsiTheme="minorHAnsi"/>
          <w:i/>
        </w:rPr>
        <w:t>s e </w:t>
      </w:r>
      <w:r>
        <w:rPr>
          <w:rFonts w:ascii="Times New Roman" w:eastAsia="宋体" w:cstheme="minorBidi" w:hAnsiTheme="minorHAnsi"/>
        </w:rPr>
        <w:t>DC</w:t>
      </w:r>
      <w:r w:rsidR="004B696B">
        <w:rPr>
          <w:rFonts w:ascii="Times New Roman" w:eastAsia="宋体" w:cstheme="minorBidi" w:hAnsiTheme="minorHAnsi"/>
        </w:rPr>
        <w:t>. </w:t>
      </w:r>
      <w:r>
        <w:rPr>
          <w:rFonts w:cstheme="minorBidi" w:hAnsiTheme="minorHAnsi" w:eastAsiaTheme="minorHAnsi" w:asciiTheme="minorHAnsi"/>
        </w:rPr>
        <w:t>的 干燥 根 ， 应 符合 中 国药 典 </w:t>
      </w:r>
      <w:r>
        <w:rPr>
          <w:rFonts w:ascii="Times New Roman" w:eastAsia="宋体" w:cstheme="minorBidi" w:hAnsiTheme="minorHAnsi"/>
        </w:rPr>
        <w:t>201 </w:t>
      </w:r>
      <w:r>
        <w:rPr>
          <w:rFonts w:ascii="Times New Roman" w:eastAsia="宋体" w:cstheme="minorBidi" w:hAnsiTheme="minorHAnsi"/>
        </w:rPr>
        <w:t>0 </w:t>
      </w:r>
      <w:r>
        <w:rPr>
          <w:rFonts w:cstheme="minorBidi" w:hAnsiTheme="minorHAnsi" w:eastAsiaTheme="minorHAnsi" w:asciiTheme="minorHAnsi"/>
        </w:rPr>
        <w:t>版 一部 第 </w:t>
      </w:r>
      <w:r>
        <w:rPr>
          <w:rFonts w:ascii="Times New Roman" w:eastAsia="宋体" w:cstheme="minorBidi" w:hAnsiTheme="minorHAnsi"/>
        </w:rPr>
        <w:t>263 </w:t>
      </w:r>
      <w:r>
        <w:rPr>
          <w:rFonts w:cstheme="minorBidi" w:hAnsiTheme="minorHAnsi" w:eastAsiaTheme="minorHAnsi" w:asciiTheme="minorHAnsi"/>
        </w:rPr>
        <w:t>页 柴胡 项 下有 关 规定 。</w:t>
      </w:r>
    </w:p>
    <w:p w:rsidR="0018722C">
      <w:pPr>
        <w:topLinePunct/>
      </w:pPr>
      <w:r>
        <w:t>柴 胡挥 发 油 照 挥发 油 测定 法 </w:t>
      </w:r>
      <w:r>
        <w:t>（</w:t>
      </w:r>
      <w:r>
        <w:t> 中 国 药 典 </w:t>
      </w:r>
      <w:r>
        <w:rPr>
          <w:rFonts w:ascii="Times New Roman" w:eastAsia="Times New Roman"/>
        </w:rPr>
        <w:t>201 </w:t>
      </w:r>
      <w:r>
        <w:rPr>
          <w:rFonts w:ascii="Times New Roman" w:eastAsia="Times New Roman"/>
        </w:rPr>
        <w:t>0 </w:t>
      </w:r>
      <w:r>
        <w:t>版 一部 附 录 </w:t>
      </w:r>
      <w:r>
        <w:rPr>
          <w:rFonts w:ascii="Times New Roman" w:eastAsia="Times New Roman"/>
        </w:rPr>
        <w:t>X </w:t>
      </w:r>
      <w:r>
        <w:rPr>
          <w:rFonts w:ascii="Times New Roman" w:eastAsia="Times New Roman"/>
        </w:rPr>
        <w:t>D</w:t>
      </w:r>
      <w:r>
        <w:t>）</w:t>
      </w:r>
      <w:r>
        <w:t xml:space="preserve"> </w:t>
      </w:r>
      <w:r>
        <w:t>提 取柴 胡 挥发 油 ，参 照中 国 药典 </w:t>
      </w:r>
      <w:r>
        <w:rPr>
          <w:rFonts w:ascii="Times New Roman" w:eastAsia="Times New Roman"/>
        </w:rPr>
        <w:t>2010</w:t>
      </w:r>
      <w:r>
        <w:rPr>
          <w:rFonts w:ascii="Times New Roman" w:eastAsia="Times New Roman"/>
        </w:rPr>
        <w:t> </w:t>
      </w:r>
      <w:r>
        <w:t>年 版一 部 附录 </w:t>
      </w:r>
      <w:r>
        <w:rPr>
          <w:rFonts w:ascii="Times New Roman" w:eastAsia="Times New Roman"/>
        </w:rPr>
        <w:t>VI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E </w:t>
      </w:r>
      <w:r>
        <w:t>气 相色 谱 法</w:t>
      </w:r>
      <w:r>
        <w:t>测 定。</w:t>
      </w:r>
    </w:p>
    <w:p w:rsidR="0018722C">
      <w:pPr>
        <w:topLinePunct/>
      </w:pPr>
      <w:r>
        <w:t>色 谱条 件 同 </w:t>
      </w:r>
      <w:r>
        <w:rPr>
          <w:rFonts w:ascii="Times New Roman" w:eastAsia="Times New Roman"/>
        </w:rPr>
        <w:t>2.2</w:t>
      </w:r>
      <w:r w:rsidR="004B696B">
        <w:rPr>
          <w:rFonts w:ascii="Times New Roman" w:eastAsia="Times New Roman"/>
        </w:rPr>
        <w:t>. 1. 1 </w:t>
      </w:r>
      <w:r>
        <w:t>项 下。</w:t>
      </w:r>
    </w:p>
    <w:p w:rsidR="0018722C">
      <w:pPr>
        <w:topLinePunct/>
      </w:pPr>
      <w:r>
        <w:t>供 试 品的 制 备 量 取本 品 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1mL</w:t>
      </w:r>
      <w:r>
        <w:rPr>
          <w:rFonts w:ascii="Times New Roman" w:eastAsia="Times New Roman"/>
        </w:rPr>
        <w:t> </w:t>
      </w:r>
      <w:r>
        <w:t>， 置于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mL</w:t>
      </w:r>
      <w:r>
        <w:rPr>
          <w:rFonts w:ascii="Times New Roman" w:eastAsia="Times New Roman"/>
        </w:rPr>
        <w:t> </w:t>
      </w:r>
      <w:r>
        <w:t>顶 空瓶 中 ， 密封 瓶</w:t>
      </w:r>
    </w:p>
    <w:p w:rsidR="0018722C">
      <w:pPr>
        <w:topLinePunct/>
      </w:pPr>
      <w:r>
        <w:t>口 。</w:t>
      </w:r>
    </w:p>
    <w:p w:rsidR="0018722C">
      <w:pPr>
        <w:topLinePunct/>
      </w:pPr>
      <w:r>
        <w:t>测 得色 谱 图应 与 对照 色 谱 图相 似 度不 低 于 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8 </w:t>
      </w:r>
      <w:r>
        <w:t>， 供 试品 特 征图 谱</w:t>
      </w:r>
    </w:p>
    <w:p w:rsidR="0018722C">
      <w:pPr>
        <w:topLinePunct/>
      </w:pPr>
      <w:r>
        <w:t>中 应包 含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</w:rPr>
        <w:t>  </w:t>
      </w:r>
      <w:r>
        <w:t>个 特征 峰， 其 中有 正 己醛 参 照物 对 应的 色 谱峰 ， 此 峰为</w:t>
      </w:r>
    </w:p>
    <w:p w:rsidR="0018722C">
      <w:pPr>
        <w:topLinePunct/>
      </w:pPr>
      <w:r>
        <w:rPr>
          <w:rFonts w:ascii="Times New Roman" w:eastAsia="Times New Roman"/>
        </w:rPr>
        <w:t>S</w:t>
      </w:r>
      <w:r>
        <w:rPr>
          <w:rFonts w:ascii="Times New Roman" w:eastAsia="Times New Roman"/>
        </w:rPr>
        <w:t> </w:t>
      </w:r>
      <w:r>
        <w:t>峰 ， 计 算其 他 特征 峰 与 </w:t>
      </w:r>
      <w:r>
        <w:rPr>
          <w:rFonts w:ascii="Times New Roman" w:eastAsia="Times New Roman"/>
        </w:rPr>
        <w:t>S</w:t>
      </w:r>
      <w:r>
        <w:rPr>
          <w:rFonts w:ascii="Times New Roman" w:eastAsia="Times New Roman"/>
        </w:rPr>
        <w:t>  </w:t>
      </w:r>
      <w:r>
        <w:t>峰 的相 对 保留 时 间， 其 相对 保 留时 间 应</w:t>
      </w:r>
      <w:r>
        <w:t>在 规定 值 的上 下 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</w:rPr>
        <w:t>% </w:t>
      </w:r>
      <w:r>
        <w:t>之 内。规 定值 为：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81</w:t>
      </w:r>
      <w:r>
        <w:t>（</w:t>
      </w:r>
      <w:r>
        <w:rPr>
          <w:spacing w:val="-3"/>
        </w:rPr>
        <w:t> 峰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18"/>
        </w:rPr>
        <w:t> </w:t>
      </w:r>
      <w:r>
        <w:t>）</w:t>
      </w:r>
      <w:r>
        <w:t>、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298</w:t>
      </w:r>
      <w:r>
        <w:rPr>
          <w:rFonts w:ascii="Times New Roman" w:eastAsia="Times New Roman"/>
        </w:rPr>
        <w:t> </w:t>
      </w:r>
      <w:r>
        <w:t>、</w:t>
      </w:r>
      <w:r>
        <w:t>（</w:t>
      </w:r>
      <w:r>
        <w:rPr>
          <w:spacing w:val="-3"/>
        </w:rPr>
        <w:t> 峰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18"/>
        </w:rPr>
        <w:t> </w:t>
      </w:r>
      <w:r>
        <w:t>）</w:t>
      </w:r>
      <w:r>
        <w:t>、</w:t>
      </w:r>
    </w:p>
    <w:p w:rsidR="0018722C">
      <w:pPr>
        <w:topLinePunct/>
      </w:pP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314</w:t>
      </w:r>
      <w:r>
        <w:t>（</w:t>
      </w:r>
      <w:r>
        <w:rPr>
          <w:spacing w:val="-17"/>
        </w:rPr>
        <w:t> 峰  </w:t>
      </w:r>
      <w:r>
        <w:rPr>
          <w:rFonts w:ascii="Times New Roman" w:eastAsia="Times New Roman"/>
          <w:spacing w:val="9"/>
        </w:rPr>
        <w:t>3</w:t>
      </w:r>
      <w:r>
        <w:t>）</w:t>
      </w:r>
      <w:r>
        <w:t>、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71</w:t>
      </w:r>
      <w:r>
        <w:t>（</w:t>
      </w:r>
      <w:r>
        <w:rPr>
          <w:spacing w:val="-17"/>
        </w:rPr>
        <w:t> 峰  </w:t>
      </w:r>
      <w:r>
        <w:rPr>
          <w:rFonts w:ascii="Times New Roman" w:eastAsia="Times New Roman"/>
          <w:spacing w:val="9"/>
        </w:rPr>
        <w:t>4</w:t>
      </w:r>
      <w:r>
        <w:t>）</w:t>
      </w:r>
      <w:r>
        <w:t>、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84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</w:rPr>
        <w:t> </w:t>
      </w:r>
      <w:r>
        <w:t>（</w:t>
      </w:r>
      <w:r>
        <w:rPr>
          <w:spacing w:val="-14"/>
        </w:rPr>
        <w:t> 峰 </w:t>
      </w:r>
      <w:r>
        <w:rPr>
          <w:rFonts w:ascii="Times New Roman" w:eastAsia="Times New Roman"/>
          <w:spacing w:val="9"/>
        </w:rPr>
        <w:t>5</w:t>
      </w:r>
      <w:r>
        <w:t>）</w:t>
      </w:r>
      <w:r>
        <w:t>、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00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0</w:t>
      </w:r>
      <w:r>
        <w:t>（</w:t>
      </w:r>
      <w:r>
        <w:rPr>
          <w:spacing w:val="-17"/>
        </w:rPr>
        <w:t> 峰  </w:t>
      </w:r>
      <w:r>
        <w:rPr>
          <w:rFonts w:ascii="Times New Roman" w:eastAsia="Times New Roman"/>
          <w:spacing w:val="10"/>
        </w:rPr>
        <w:t>S</w:t>
      </w:r>
      <w:r>
        <w:t>）</w:t>
      </w:r>
      <w:r>
        <w:t>、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</w:rPr>
        <w:t>. </w:t>
      </w:r>
      <w:r>
        <w:rPr>
          <w:rFonts w:ascii="Times New Roman" w:eastAsia="Times New Roman"/>
        </w:rPr>
        <w:t>57</w:t>
      </w:r>
      <w:r>
        <w:rPr>
          <w:rFonts w:ascii="Times New Roman" w:eastAsia="Times New Roman"/>
        </w:rPr>
        <w:t>7</w:t>
      </w:r>
    </w:p>
    <w:p w:rsidR="0018722C">
      <w:pPr>
        <w:topLinePunct/>
      </w:pPr>
      <w:r>
        <w:t>（</w:t>
      </w:r>
      <w:r>
        <w:t> 峰 </w:t>
      </w:r>
      <w:r>
        <w:rPr>
          <w:rFonts w:ascii="Times New Roman" w:eastAsia="宋体"/>
        </w:rPr>
        <w:t>6</w:t>
      </w:r>
      <w:r>
        <w:t>）</w:t>
      </w:r>
      <w:r>
        <w:t>， 其中 </w:t>
      </w:r>
      <w:r>
        <w:rPr>
          <w:rFonts w:ascii="Times New Roman" w:eastAsia="宋体"/>
        </w:rPr>
        <w:t>6</w:t>
      </w:r>
      <w:r>
        <w:rPr>
          <w:rFonts w:ascii="Times New Roman" w:eastAsia="宋体"/>
        </w:rPr>
        <w:t> </w:t>
      </w:r>
      <w:r>
        <w:t>号 峰与 </w:t>
      </w:r>
      <w:r>
        <w:rPr>
          <w:rFonts w:ascii="Times New Roman" w:eastAsia="宋体"/>
        </w:rPr>
        <w:t>S</w:t>
      </w:r>
      <w:r>
        <w:rPr>
          <w:rFonts w:ascii="Times New Roman" w:eastAsia="宋体"/>
        </w:rPr>
        <w:t> </w:t>
      </w:r>
      <w:r>
        <w:t>峰 的相 对 峰面 积 比为 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4</w:t>
      </w:r>
      <w:r>
        <w:rPr>
          <w:rFonts w:ascii="Times New Roman" w:eastAsia="宋体"/>
        </w:rPr>
        <w:t>~</w:t>
      </w:r>
      <w:r>
        <w:rPr>
          <w:rFonts w:ascii="Times New Roman" w:eastAsia="宋体"/>
        </w:rPr>
        <w:t>1</w:t>
      </w:r>
      <w:r w:rsidR="004B696B">
        <w:rPr>
          <w:rFonts w:ascii="Times New Roman" w:eastAsia="宋体"/>
        </w:rPr>
        <w:t>.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   </w:t>
      </w:r>
      <w:r>
        <w:t>对 照图 谱</w:t>
      </w:r>
    </w:p>
    <w:p w:rsidR="0018722C">
      <w:pPr>
        <w:topLinePunct/>
      </w:pPr>
      <w:r>
        <w:t>见</w:t>
      </w:r>
      <w:r w:rsidR="001852F3">
        <w:t xml:space="preserve">图</w:t>
      </w:r>
      <w:r>
        <w:rPr>
          <w:rFonts w:ascii="Times New Roman" w:eastAsia="Times New Roman"/>
        </w:rPr>
        <w:t>4- 2 </w:t>
      </w:r>
      <w:r>
        <w:t>.</w:t>
      </w:r>
    </w:p>
    <w:p w:rsidR="0018722C">
      <w:pPr>
        <w:pStyle w:val="aff7"/>
        <w:topLinePunct/>
      </w:pPr>
      <w:r>
        <w:drawing>
          <wp:inline>
            <wp:extent cx="5216452" cy="2493645"/>
            <wp:effectExtent l="0" t="0" r="0" b="0"/>
            <wp:docPr id="25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452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pStyle w:val="a9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图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4-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2</w:t>
      </w:r>
      <w:r>
        <w:t xml:space="preserve">  </w:t>
      </w:r>
      <w:r>
        <w:rPr>
          <w:rFonts w:ascii="黑体" w:eastAsia="黑体" w:hint="eastAsia" w:cstheme="minorBidi" w:hAnsiTheme="minorHAnsi"/>
        </w:rPr>
        <w:t>柴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胡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挥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发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油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对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照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图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谱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Fi g</w:t>
      </w:r>
      <w:r w:rsidR="004B696B">
        <w:rPr>
          <w:rFonts w:cstheme="minorBidi" w:hAnsiTheme="minorHAnsi" w:eastAsiaTheme="minorHAnsi" w:asciiTheme="minorHAnsi" w:ascii="Times New Roman"/>
        </w:rPr>
        <w:t>. 4 - 2 Th e  Ch r o ma t o g r a p h i c Co n t r o l  Fin g er p r in t of Bu p l e u r u m vo la t il e oil</w:t>
      </w:r>
    </w:p>
    <w:p w:rsidR="0018722C">
      <w:pPr>
        <w:pStyle w:val="4"/>
        <w:topLinePunct/>
        <w:ind w:left="200" w:hangingChars="200" w:hanging="200"/>
      </w:pPr>
      <w:r>
        <w:t>4. 3. 1. 2</w:t>
      </w:r>
      <w:r>
        <w:t xml:space="preserve"> </w:t>
      </w:r>
      <w:r>
        <w:t>中 间体 质 量标 准</w:t>
      </w:r>
    </w:p>
    <w:p w:rsidR="0018722C">
      <w:pPr>
        <w:topLinePunct/>
      </w:pPr>
      <w:r>
        <w:t>中 间体 取 柴胡 水 蒸气 蒸 馏所 得 重 馏液 作 为制 剂 中间 体， 参 照中</w:t>
      </w:r>
      <w:r>
        <w:t>国 药典 </w:t>
      </w:r>
      <w:r>
        <w:rPr>
          <w:rFonts w:ascii="Times New Roman" w:eastAsia="Times New Roman"/>
        </w:rPr>
        <w:t>20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</w:rPr>
        <w:t> </w:t>
      </w:r>
      <w:r>
        <w:t>年 版一 部 附录 </w:t>
      </w:r>
      <w:r>
        <w:rPr>
          <w:rFonts w:ascii="Times New Roman" w:eastAsia="Times New Roman"/>
        </w:rPr>
        <w:t>VI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E </w:t>
      </w:r>
      <w:r>
        <w:t>气 相色 谱 法测 定 。</w:t>
      </w:r>
    </w:p>
    <w:p w:rsidR="0018722C">
      <w:pPr>
        <w:topLinePunct/>
      </w:pPr>
      <w:r>
        <w:t>色 谱条 件 同 </w:t>
      </w:r>
      <w:r>
        <w:rPr>
          <w:rFonts w:ascii="Times New Roman" w:eastAsia="Times New Roman"/>
        </w:rPr>
        <w:t>2.2</w:t>
      </w:r>
      <w:r w:rsidR="004B696B">
        <w:rPr>
          <w:rFonts w:ascii="Times New Roman" w:eastAsia="Times New Roman"/>
        </w:rPr>
        <w:t>. 1. 1 </w:t>
      </w:r>
      <w:r>
        <w:t>项 下。</w:t>
      </w:r>
    </w:p>
    <w:p w:rsidR="0018722C">
      <w:pPr>
        <w:topLinePunct/>
      </w:pPr>
      <w:r>
        <w:t>供 试 品的 制 备 精 密量 取 本品 </w:t>
      </w:r>
      <w:r>
        <w:rPr>
          <w:rFonts w:ascii="Times New Roman" w:eastAsia="Times New Roman"/>
        </w:rPr>
        <w:t>1m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L </w:t>
      </w:r>
      <w:r>
        <w:t>，置 于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</w:rPr>
        <w:t> mL </w:t>
      </w:r>
      <w:r>
        <w:t>顶 空瓶 中 ，密 封</w:t>
      </w:r>
      <w:r>
        <w:t>瓶 口。</w:t>
      </w:r>
    </w:p>
    <w:p w:rsidR="0018722C">
      <w:pPr>
        <w:topLinePunct/>
      </w:pPr>
      <w:r>
        <w:t>测</w:t>
      </w:r>
      <w:r w:rsidR="001852F3">
        <w:t xml:space="preserve">得色</w:t>
      </w:r>
      <w:r w:rsidR="001852F3">
        <w:t xml:space="preserve">谱</w:t>
      </w:r>
      <w:r w:rsidR="001852F3">
        <w:t xml:space="preserve">图应</w:t>
      </w:r>
      <w:r w:rsidR="001852F3">
        <w:t xml:space="preserve">与</w:t>
      </w:r>
      <w:r w:rsidR="001852F3">
        <w:t xml:space="preserve">标准</w:t>
      </w:r>
      <w:r w:rsidR="001852F3">
        <w:t xml:space="preserve">色</w:t>
      </w:r>
      <w:r w:rsidR="001852F3">
        <w:t xml:space="preserve">谱</w:t>
      </w:r>
      <w:r w:rsidR="001852F3">
        <w:t xml:space="preserve">图相</w:t>
      </w:r>
      <w:r w:rsidR="001852F3">
        <w:t xml:space="preserve">似</w:t>
      </w:r>
      <w:r w:rsidR="001852F3">
        <w:t xml:space="preserve">度不</w:t>
      </w:r>
      <w:r w:rsidR="001852F3">
        <w:t xml:space="preserve">低</w:t>
      </w:r>
      <w:r w:rsidR="001852F3">
        <w:t xml:space="preserve">于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8</w:t>
      </w:r>
      <w:r>
        <w:t>，</w:t>
      </w:r>
      <w:r w:rsidR="001852F3">
        <w:t xml:space="preserve">供</w:t>
      </w:r>
      <w:r w:rsidR="001852F3">
        <w:t xml:space="preserve">试品</w:t>
      </w:r>
      <w:r w:rsidR="001852F3">
        <w:t xml:space="preserve">特</w:t>
      </w:r>
      <w:r w:rsidR="001852F3">
        <w:t xml:space="preserve">征图</w:t>
      </w:r>
      <w:r w:rsidR="001852F3">
        <w:t xml:space="preserve">谱</w:t>
      </w:r>
      <w:r>
        <w:t>中</w:t>
      </w:r>
      <w:r w:rsidR="001852F3">
        <w:t xml:space="preserve">应包</w:t>
      </w:r>
      <w:r w:rsidR="001852F3">
        <w:t xml:space="preserve">含</w:t>
      </w:r>
      <w:r>
        <w:rPr>
          <w:rFonts w:ascii="Times New Roman" w:eastAsia="宋体"/>
        </w:rPr>
        <w:t>5</w:t>
      </w:r>
      <w:r>
        <w:t>个</w:t>
      </w:r>
      <w:r w:rsidR="001852F3">
        <w:t xml:space="preserve">特征</w:t>
      </w:r>
      <w:r w:rsidR="001852F3">
        <w:t xml:space="preserve">峰</w:t>
      </w:r>
      <w:r w:rsidR="001852F3">
        <w:t xml:space="preserve">，并</w:t>
      </w:r>
      <w:r w:rsidR="001852F3">
        <w:t xml:space="preserve">含有</w:t>
      </w:r>
      <w:r w:rsidR="001852F3">
        <w:t xml:space="preserve">正</w:t>
      </w:r>
      <w:r w:rsidR="001852F3">
        <w:t xml:space="preserve">己醛</w:t>
      </w:r>
      <w:r w:rsidR="001852F3">
        <w:t xml:space="preserve">参</w:t>
      </w:r>
      <w:r w:rsidR="001852F3">
        <w:t xml:space="preserve">照物</w:t>
      </w:r>
      <w:r w:rsidR="001852F3">
        <w:t xml:space="preserve">对</w:t>
      </w:r>
      <w:r w:rsidR="001852F3">
        <w:t xml:space="preserve">应</w:t>
      </w:r>
      <w:r w:rsidR="001852F3">
        <w:t xml:space="preserve">的色</w:t>
      </w:r>
      <w:r w:rsidR="001852F3">
        <w:t xml:space="preserve">谱</w:t>
      </w:r>
      <w:r w:rsidR="001852F3">
        <w:t xml:space="preserve">峰，该</w:t>
      </w:r>
      <w:r w:rsidR="001852F3">
        <w:t xml:space="preserve">峰为</w:t>
      </w:r>
      <w:r>
        <w:rPr>
          <w:rFonts w:ascii="Times New Roman" w:eastAsia="宋体"/>
        </w:rPr>
        <w:t>S</w:t>
      </w:r>
      <w:r>
        <w:t>峰</w:t>
      </w:r>
      <w:r w:rsidR="001852F3">
        <w:t xml:space="preserve">，</w:t>
      </w:r>
      <w:r w:rsidR="001852F3">
        <w:t xml:space="preserve">计</w:t>
      </w:r>
      <w:r w:rsidR="001852F3">
        <w:t xml:space="preserve">算其</w:t>
      </w:r>
      <w:r w:rsidR="001852F3">
        <w:t xml:space="preserve">他</w:t>
      </w:r>
      <w:r w:rsidR="001852F3">
        <w:t xml:space="preserve">特征</w:t>
      </w:r>
      <w:r w:rsidR="001852F3">
        <w:t xml:space="preserve">峰</w:t>
      </w:r>
      <w:r w:rsidR="001852F3">
        <w:t xml:space="preserve">与</w:t>
      </w:r>
      <w:r>
        <w:rPr>
          <w:rFonts w:ascii="Times New Roman" w:eastAsia="宋体"/>
        </w:rPr>
        <w:t>S</w:t>
      </w:r>
      <w:r>
        <w:t>峰</w:t>
      </w:r>
      <w:r w:rsidR="001852F3">
        <w:t xml:space="preserve">的相</w:t>
      </w:r>
      <w:r w:rsidR="001852F3">
        <w:t xml:space="preserve">对</w:t>
      </w:r>
      <w:r w:rsidR="001852F3">
        <w:t xml:space="preserve">保留</w:t>
      </w:r>
      <w:r w:rsidR="001852F3">
        <w:t xml:space="preserve">时</w:t>
      </w:r>
      <w:r w:rsidR="001852F3">
        <w:t xml:space="preserve">间，</w:t>
      </w:r>
      <w:r w:rsidR="001852F3">
        <w:t xml:space="preserve">其</w:t>
      </w:r>
      <w:r w:rsidR="001852F3">
        <w:t xml:space="preserve">相对</w:t>
      </w:r>
      <w:r w:rsidR="001852F3">
        <w:t xml:space="preserve">保</w:t>
      </w:r>
      <w:r w:rsidR="001852F3">
        <w:t xml:space="preserve">留时</w:t>
      </w:r>
      <w:r w:rsidR="001852F3">
        <w:t xml:space="preserve">间</w:t>
      </w:r>
      <w:r w:rsidR="001852F3">
        <w:t xml:space="preserve">应在</w:t>
      </w:r>
      <w:r>
        <w:t>规</w:t>
      </w:r>
      <w:r w:rsidR="001852F3">
        <w:t xml:space="preserve">定值</w:t>
      </w:r>
      <w:r w:rsidR="001852F3">
        <w:t xml:space="preserve">的</w:t>
      </w:r>
      <w:r w:rsidR="001852F3">
        <w:t xml:space="preserve">上下</w:t>
      </w:r>
      <w:r>
        <w:rPr>
          <w:rFonts w:ascii="Times New Roman" w:eastAsia="宋体"/>
        </w:rPr>
        <w:t>6</w:t>
      </w:r>
      <w:r>
        <w:rPr>
          <w:rFonts w:ascii="Times New Roman" w:eastAsia="宋体"/>
        </w:rPr>
        <w:t>%</w:t>
      </w:r>
      <w:r>
        <w:t>之</w:t>
      </w:r>
      <w:r w:rsidR="001852F3">
        <w:t xml:space="preserve">内。规</w:t>
      </w:r>
      <w:r w:rsidR="001852F3">
        <w:t xml:space="preserve">定值</w:t>
      </w:r>
      <w:r w:rsidR="001852F3">
        <w:t xml:space="preserve">为：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279</w:t>
      </w:r>
      <w:r>
        <w:t>（</w:t>
      </w:r>
      <w:r>
        <w:rPr>
          <w:rFonts w:ascii="Times New Roman" w:eastAsia="宋体"/>
        </w:rPr>
        <w:t>1</w:t>
      </w:r>
      <w:r>
        <w:rPr>
          <w:spacing w:val="-7"/>
        </w:rPr>
        <w:t>号</w:t>
      </w:r>
      <w:r w:rsidR="001852F3">
        <w:rPr>
          <w:spacing w:val="-7"/>
        </w:rPr>
        <w:t xml:space="preserve">峰</w:t>
      </w:r>
      <w:r>
        <w:t>）</w:t>
      </w:r>
      <w:r>
        <w:t>、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2 </w:t>
      </w:r>
      <w:r>
        <w:rPr>
          <w:rFonts w:ascii="Times New Roman" w:eastAsia="宋体"/>
        </w:rPr>
        <w:t>95</w:t>
      </w:r>
      <w:r>
        <w:t>、</w:t>
      </w:r>
      <w:r>
        <w:t>（</w:t>
      </w:r>
      <w:r>
        <w:rPr>
          <w:rFonts w:ascii="Times New Roman" w:eastAsia="宋体"/>
        </w:rPr>
        <w:t>2</w:t>
      </w:r>
      <w:r>
        <w:rPr>
          <w:spacing w:val="-2"/>
        </w:rPr>
        <w:t>号</w:t>
      </w:r>
      <w:r w:rsidR="001852F3">
        <w:rPr>
          <w:spacing w:val="-2"/>
        </w:rPr>
        <w:t xml:space="preserve">峰</w:t>
      </w:r>
      <w:r>
        <w:t>）</w:t>
      </w:r>
      <w:r>
        <w:t>、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313</w:t>
      </w:r>
      <w:r>
        <w:t>（</w:t>
      </w:r>
      <w:r>
        <w:rPr>
          <w:rFonts w:ascii="Times New Roman" w:eastAsia="宋体"/>
        </w:rPr>
        <w:t>3</w:t>
      </w:r>
      <w:r>
        <w:rPr>
          <w:spacing w:val="-2"/>
        </w:rPr>
        <w:t>号</w:t>
      </w:r>
      <w:r w:rsidR="001852F3">
        <w:rPr>
          <w:spacing w:val="-2"/>
        </w:rPr>
        <w:t xml:space="preserve">峰</w:t>
      </w:r>
      <w:r>
        <w:t>）</w:t>
      </w:r>
      <w:r>
        <w:t>、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577</w:t>
      </w:r>
      <w:r>
        <w:t>（</w:t>
      </w:r>
      <w:r>
        <w:rPr>
          <w:rFonts w:ascii="Times New Roman" w:eastAsia="宋体"/>
        </w:rPr>
        <w:t>4</w:t>
      </w:r>
      <w:r>
        <w:rPr>
          <w:spacing w:val="-20"/>
        </w:rPr>
        <w:t>号</w:t>
      </w:r>
      <w:r w:rsidR="001852F3">
        <w:rPr>
          <w:spacing w:val="-20"/>
        </w:rPr>
        <w:t xml:space="preserve">峰</w:t>
      </w:r>
      <w:r>
        <w:t>）</w:t>
      </w:r>
      <w:r>
        <w:t>、</w:t>
      </w:r>
      <w:r>
        <w:rPr>
          <w:rFonts w:ascii="Times New Roman" w:eastAsia="宋体"/>
        </w:rPr>
        <w:t>1</w:t>
      </w:r>
      <w:r>
        <w:rPr>
          <w:rFonts w:ascii="Times New Roman" w:eastAsia="宋体"/>
        </w:rPr>
        <w:t>.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00</w:t>
      </w:r>
      <w:r>
        <w:t>（</w:t>
      </w:r>
      <w:r>
        <w:rPr>
          <w:rFonts w:ascii="Times New Roman" w:eastAsia="宋体"/>
        </w:rPr>
        <w:t>S</w:t>
      </w:r>
      <w:r>
        <w:rPr>
          <w:spacing w:val="15"/>
        </w:rPr>
        <w:t>峰</w:t>
      </w:r>
      <w:r>
        <w:t>）</w:t>
      </w:r>
      <w:r>
        <w:t>，</w:t>
      </w:r>
      <w:r w:rsidR="001852F3">
        <w:t xml:space="preserve">其中</w:t>
      </w:r>
      <w:r>
        <w:rPr>
          <w:rFonts w:ascii="Times New Roman" w:eastAsia="宋体"/>
        </w:rPr>
        <w:t>4</w:t>
      </w:r>
      <w:r>
        <w:t>号</w:t>
      </w:r>
      <w:r w:rsidR="001852F3">
        <w:t xml:space="preserve">峰与</w:t>
      </w:r>
      <w:r>
        <w:rPr>
          <w:rFonts w:ascii="Times New Roman" w:eastAsia="宋体"/>
        </w:rPr>
        <w:t>S</w:t>
      </w:r>
      <w:r>
        <w:t>峰</w:t>
      </w:r>
      <w:r w:rsidR="001852F3">
        <w:t xml:space="preserve">峰峰</w:t>
      </w:r>
      <w:r w:rsidR="001852F3">
        <w:t xml:space="preserve">面</w:t>
      </w:r>
      <w:r w:rsidR="001852F3">
        <w:t xml:space="preserve">积比</w:t>
      </w:r>
      <w:r w:rsidR="001852F3">
        <w:t xml:space="preserve">为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08~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8</w:t>
      </w:r>
      <w:r>
        <w:t>。</w:t>
      </w:r>
      <w:r w:rsidR="001852F3">
        <w:t xml:space="preserve">对照</w:t>
      </w:r>
      <w:r w:rsidR="001852F3">
        <w:t xml:space="preserve">图</w:t>
      </w:r>
      <w:r w:rsidR="001852F3">
        <w:t xml:space="preserve">谱</w:t>
      </w:r>
      <w:r w:rsidR="001852F3">
        <w:t xml:space="preserve">见</w:t>
      </w:r>
      <w:r w:rsidR="001852F3">
        <w:t xml:space="preserve">图</w:t>
      </w:r>
      <w:r>
        <w:rPr>
          <w:rFonts w:ascii="Times New Roman" w:eastAsia="宋体"/>
        </w:rPr>
        <w:t>4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3</w:t>
      </w:r>
      <w:r>
        <w:t>。</w:t>
      </w:r>
    </w:p>
    <w:p w:rsidR="0018722C">
      <w:pPr>
        <w:pStyle w:val="affff5"/>
        <w:keepNext/>
        <w:topLinePunct/>
      </w:pPr>
      <w:r>
        <w:rPr>
          <w:sz w:val="20"/>
        </w:rPr>
        <w:drawing>
          <wp:inline distT="0" distB="0" distL="0" distR="0">
            <wp:extent cx="5144700" cy="2459346"/>
            <wp:effectExtent l="0" t="0" r="0" b="0"/>
            <wp:docPr id="27" name="image1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452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w:rsidR="0018722C">
      <w:pPr>
        <w:pStyle w:val="a9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图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4-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3</w:t>
      </w:r>
      <w:r>
        <w:t xml:space="preserve">  </w:t>
      </w:r>
      <w:r>
        <w:rPr>
          <w:rFonts w:ascii="黑体" w:eastAsia="黑体" w:hint="eastAsia" w:cstheme="minorBidi" w:hAnsiTheme="minorHAnsi"/>
        </w:rPr>
        <w:t>柴</w:t>
      </w:r>
      <w:r>
        <w:rPr>
          <w:rFonts w:ascii="黑体" w:eastAsia="黑体" w:hint="eastAsia" w:cstheme="minorBidi" w:hAnsiTheme="minorHAnsi"/>
        </w:rPr>
        <w:t>胡</w:t>
      </w:r>
      <w:r>
        <w:rPr>
          <w:rFonts w:ascii="黑体" w:eastAsia="黑体" w:hint="eastAsia" w:cstheme="minorBidi" w:hAnsiTheme="minorHAnsi"/>
        </w:rPr>
        <w:t>滴</w:t>
      </w:r>
      <w:r>
        <w:rPr>
          <w:rFonts w:ascii="黑体" w:eastAsia="黑体" w:hint="eastAsia" w:cstheme="minorBidi" w:hAnsiTheme="minorHAnsi"/>
        </w:rPr>
        <w:t>鼻</w:t>
      </w:r>
      <w:r>
        <w:rPr>
          <w:rFonts w:ascii="黑体" w:eastAsia="黑体" w:hint="eastAsia" w:cstheme="minorBidi" w:hAnsiTheme="minorHAnsi"/>
        </w:rPr>
        <w:t>液</w:t>
      </w:r>
      <w:r>
        <w:rPr>
          <w:rFonts w:ascii="黑体" w:eastAsia="黑体" w:hint="eastAsia" w:cstheme="minorBidi" w:hAnsiTheme="minorHAnsi"/>
        </w:rPr>
        <w:t>中</w:t>
      </w:r>
      <w:r>
        <w:rPr>
          <w:rFonts w:ascii="黑体" w:eastAsia="黑体" w:hint="eastAsia" w:cstheme="minorBidi" w:hAnsiTheme="minorHAnsi"/>
        </w:rPr>
        <w:t>间</w:t>
      </w:r>
      <w:r>
        <w:rPr>
          <w:rFonts w:ascii="黑体" w:eastAsia="黑体" w:hint="eastAsia" w:cstheme="minorBidi" w:hAnsiTheme="minorHAnsi"/>
        </w:rPr>
        <w:t>体</w:t>
      </w:r>
      <w:r>
        <w:rPr>
          <w:rFonts w:ascii="黑体" w:eastAsia="黑体" w:hint="eastAsia" w:cstheme="minorBidi" w:hAnsiTheme="minorHAnsi"/>
        </w:rPr>
        <w:t>对</w:t>
      </w:r>
      <w:r>
        <w:rPr>
          <w:rFonts w:ascii="黑体" w:eastAsia="黑体" w:hint="eastAsia" w:cstheme="minorBidi" w:hAnsiTheme="minorHAnsi"/>
        </w:rPr>
        <w:t>照</w:t>
      </w:r>
      <w:r>
        <w:rPr>
          <w:rFonts w:ascii="黑体" w:eastAsia="黑体" w:hint="eastAsia" w:cstheme="minorBidi" w:hAnsiTheme="minorHAnsi"/>
        </w:rPr>
        <w:t>图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谱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Fig</w:t>
      </w:r>
      <w:r>
        <w:rPr>
          <w:rFonts w:ascii="Times New Roman" w:cstheme="minorBidi" w:hAnsiTheme="minorHAnsi" w:eastAsiaTheme="minorHAnsi"/>
        </w:rPr>
        <w:t>.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4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3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g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p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ic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Fi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g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p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of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of </w:t>
      </w:r>
      <w:r>
        <w:rPr>
          <w:rFonts w:ascii="Times New Roman" w:cstheme="minorBidi" w:hAnsiTheme="minorHAnsi" w:eastAsiaTheme="minorHAnsi"/>
        </w:rPr>
        <w:t>Bu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p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nas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dro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p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</w:t>
      </w:r>
    </w:p>
    <w:p w:rsidR="0018722C">
      <w:pPr>
        <w:pStyle w:val="4"/>
        <w:topLinePunct/>
        <w:ind w:left="200" w:hangingChars="200" w:hanging="200"/>
      </w:pPr>
      <w:r>
        <w:t>4. 3. 1. 3</w:t>
      </w:r>
      <w:r>
        <w:t xml:space="preserve"> </w:t>
      </w:r>
      <w:r>
        <w:t>成 品质 量 标准</w:t>
      </w:r>
    </w:p>
    <w:p w:rsidR="0018722C">
      <w:pPr>
        <w:topLinePunct/>
      </w:pPr>
      <w:r>
        <w:t>本 品为 北 柴胡 经 水蒸 气 蒸 馏获 得 的蒸 馏 液加 入 适当 辅 料制 成 的</w:t>
      </w:r>
      <w:r>
        <w:t>灭 菌液 体 制剂 。</w:t>
      </w:r>
    </w:p>
    <w:p w:rsidR="0018722C">
      <w:pPr>
        <w:topLinePunct/>
      </w:pPr>
      <w:r>
        <w:t xml:space="preserve">【</w:t>
      </w:r>
      <w:r>
        <w:t xml:space="preserve"> 制法 </w:t>
      </w:r>
      <w:r>
        <w:t xml:space="preserve">】</w:t>
      </w:r>
      <w:r>
        <w:t xml:space="preserve"> 取 北柴 胡 最 粗粉 </w:t>
      </w:r>
      <w:r>
        <w:rPr>
          <w:rFonts w:ascii="Times New Roman" w:hAnsi="Times New Roman" w:eastAsia="Times New Roman"/>
        </w:rPr>
        <w:t xml:space="preserve">100 </w:t>
      </w:r>
      <w:r>
        <w:rPr>
          <w:rFonts w:ascii="Times New Roman" w:hAnsi="Times New Roman" w:eastAsia="Times New Roman"/>
        </w:rPr>
        <w:t xml:space="preserve">g </w:t>
      </w:r>
      <w:r>
        <w:t xml:space="preserve">，加 水 </w:t>
      </w:r>
      <w:r>
        <w:rPr>
          <w:rFonts w:ascii="Times New Roman" w:hAnsi="Times New Roman" w:eastAsia="Times New Roman"/>
        </w:rPr>
        <w:t xml:space="preserve">1100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mL</w:t>
      </w:r>
      <w:r>
        <w:rPr>
          <w:rFonts w:ascii="Times New Roman" w:hAnsi="Times New Roman" w:eastAsia="Times New Roman"/>
        </w:rPr>
        <w:t xml:space="preserve"> </w:t>
      </w:r>
      <w:r>
        <w:t xml:space="preserve">，</w:t>
      </w:r>
      <w:r>
        <w:rPr>
          <w:rFonts w:ascii="Times New Roman" w:hAnsi="Times New Roman" w:eastAsia="Times New Roman"/>
        </w:rPr>
        <w:t xml:space="preserve">70</w:t>
      </w:r>
      <w:r>
        <w:rPr>
          <w:rFonts w:ascii="Times New Roman" w:hAnsi="Times New Roman" w:eastAsia="Times New Roman"/>
        </w:rPr>
        <w:t xml:space="preserve"> </w:t>
      </w:r>
      <w:r>
        <w:t xml:space="preserve">℃温 浸 </w:t>
      </w:r>
      <w:r>
        <w:rPr>
          <w:rFonts w:ascii="Times New Roman" w:hAnsi="Times New Roman" w:eastAsia="Times New Roman"/>
        </w:rPr>
        <w:t xml:space="preserve">8 </w:t>
      </w:r>
      <w:r>
        <w:t xml:space="preserve">小</w:t>
      </w:r>
      <w:r>
        <w:t xml:space="preserve">时 ，经 水蒸 气 蒸馏 约 </w:t>
      </w:r>
      <w:r>
        <w:rPr>
          <w:rFonts w:ascii="Times New Roman" w:hAnsi="Times New Roman" w:eastAsia="Times New Roman"/>
        </w:rPr>
        <w:t xml:space="preserve">6 </w:t>
      </w:r>
      <w:r>
        <w:t xml:space="preserve">小 时</w:t>
      </w:r>
      <w:r>
        <w:t xml:space="preserve">（</w:t>
      </w:r>
      <w:r>
        <w:t xml:space="preserve"> 控 制加 热 程度 ，保 持提 取 温度 为 </w:t>
      </w:r>
      <w:r>
        <w:rPr>
          <w:rFonts w:ascii="Times New Roman" w:hAnsi="Times New Roman" w:eastAsia="Times New Roman"/>
        </w:rPr>
        <w:t xml:space="preserve">100 </w:t>
      </w:r>
      <w:r>
        <w:t xml:space="preserve">℃， </w:t>
      </w:r>
      <w:r>
        <w:t xml:space="preserve">避 免暴 沸 </w:t>
      </w:r>
      <w:r>
        <w:t xml:space="preserve">）</w:t>
      </w:r>
      <w:r>
        <w:t xml:space="preserve">， 收集 初 馏液  </w:t>
      </w:r>
      <w:r>
        <w:rPr>
          <w:rFonts w:ascii="Times New Roman" w:hAnsi="Times New Roman" w:eastAsia="Times New Roman"/>
        </w:rPr>
        <w:t xml:space="preserve">6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 xml:space="preserve">0 </w:t>
      </w:r>
      <w:r>
        <w:rPr>
          <w:rFonts w:ascii="Times New Roman" w:hAnsi="Times New Roman" w:eastAsia="Times New Roman"/>
        </w:rPr>
        <w:t xml:space="preserve">m</w:t>
      </w:r>
      <w:r>
        <w:rPr>
          <w:rFonts w:ascii="Times New Roman" w:hAnsi="Times New Roman" w:eastAsia="Times New Roman"/>
        </w:rPr>
        <w:t xml:space="preserve">L </w:t>
      </w:r>
      <w:r>
        <w:t xml:space="preserve">， 经过 二 次蒸 馏 ， 收 集 重 馏液 </w:t>
      </w:r>
      <w:r>
        <w:t>约</w:t>
      </w:r>
    </w:p>
    <w:p w:rsidR="0018722C">
      <w:pPr>
        <w:topLinePunct/>
      </w:pPr>
      <w:bookmarkStart w:id="764299" w:name="_cwCmt3"/>
      <w:r>
        <w:rPr>
          <w:rFonts w:ascii="Times New Roman" w:hAnsi="Times New Roman" w:eastAsia="Times New Roman"/>
        </w:rPr>
        <w:t>100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mL</w:t>
      </w:r>
      <w:r>
        <w:rPr>
          <w:rFonts w:ascii="Times New Roman" w:hAnsi="Times New Roman" w:eastAsia="Times New Roman"/>
        </w:rPr>
        <w:t> </w:t>
      </w:r>
      <w:r>
        <w:t>。加 入羟 丙基 倍 他环 糊 精 </w:t>
      </w:r>
      <w:r>
        <w:rPr>
          <w:rFonts w:ascii="Times New Roman" w:hAnsi="Times New Roman" w:eastAsia="Times New Roman"/>
        </w:rPr>
        <w:t>0</w:t>
      </w:r>
      <w:r>
        <w:rPr>
          <w:rFonts w:ascii="Times New Roman" w:hAnsi="Times New Roman" w:eastAsia="Times New Roman"/>
        </w:rPr>
        <w:t>. </w:t>
      </w:r>
      <w:r>
        <w:rPr>
          <w:rFonts w:ascii="Times New Roman" w:hAnsi="Times New Roman" w:eastAsia="Times New Roman"/>
        </w:rPr>
        <w:t>8g</w:t>
      </w:r>
      <w:r>
        <w:rPr>
          <w:rFonts w:ascii="Times New Roman" w:hAnsi="Times New Roman" w:eastAsia="Times New Roman"/>
        </w:rPr>
        <w:t> </w:t>
      </w:r>
      <w:r>
        <w:t>，超 声波 处 理 </w:t>
      </w:r>
      <w:r>
        <w:rPr>
          <w:rFonts w:ascii="Times New Roman" w:hAnsi="Times New Roman" w:eastAsia="Times New Roman"/>
        </w:rPr>
        <w:t>2</w:t>
      </w:r>
      <w:r>
        <w:rPr>
          <w:rFonts w:ascii="Times New Roman" w:hAnsi="Times New Roman" w:eastAsia="Times New Roman"/>
        </w:rPr>
        <w:t> </w:t>
      </w:r>
      <w:r>
        <w:t>小 时，再 加入 黄</w:t>
      </w:r>
      <w:r>
        <w:t>原 胶 </w:t>
      </w:r>
      <w:r>
        <w:rPr>
          <w:rFonts w:ascii="Times New Roman" w:hAnsi="Times New Roman" w:eastAsia="Times New Roman"/>
        </w:rPr>
        <w:t>0</w:t>
      </w:r>
      <w:r>
        <w:rPr>
          <w:rFonts w:ascii="Times New Roman" w:hAnsi="Times New Roman" w:eastAsia="Times New Roman"/>
        </w:rPr>
        <w:t>. </w:t>
      </w:r>
      <w:r>
        <w:rPr>
          <w:rFonts w:ascii="Times New Roman" w:hAnsi="Times New Roman" w:eastAsia="Times New Roman"/>
        </w:rPr>
        <w:t>5g</w:t>
      </w:r>
      <w:r>
        <w:rPr>
          <w:rFonts w:ascii="Times New Roman" w:hAnsi="Times New Roman" w:eastAsia="Times New Roman"/>
        </w:rPr>
        <w:t> </w:t>
      </w:r>
      <w:r>
        <w:t>， 搅 拌使 其 溶胀 ， 加 入氯 化 钠 </w:t>
      </w:r>
      <w:r>
        <w:rPr>
          <w:rFonts w:ascii="Times New Roman" w:hAnsi="Times New Roman" w:eastAsia="Times New Roman"/>
        </w:rPr>
        <w:t>0.9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g</w:t>
      </w:r>
      <w:r>
        <w:rPr>
          <w:rFonts w:ascii="Times New Roman" w:hAnsi="Times New Roman" w:eastAsia="Times New Roman"/>
        </w:rPr>
        <w:t> </w:t>
      </w:r>
      <w:r>
        <w:t>， 溶 解后 ， 滤 过 ， 用 </w:t>
      </w:r>
      <w:r>
        <w:rPr>
          <w:rFonts w:ascii="Times New Roman" w:hAnsi="Times New Roman" w:eastAsia="Times New Roman"/>
        </w:rPr>
        <w:t>1% </w:t>
      </w:r>
      <w:r>
        <w:t>氢 氧化 钠 溶液 调 节 </w:t>
      </w:r>
      <w:r>
        <w:rPr>
          <w:rFonts w:ascii="Times New Roman" w:hAnsi="Times New Roman" w:eastAsia="Times New Roman"/>
        </w:rPr>
        <w:t>pH</w:t>
      </w:r>
      <w:r>
        <w:rPr>
          <w:rFonts w:ascii="Times New Roman" w:hAnsi="Times New Roman" w:eastAsia="Times New Roman"/>
        </w:rPr>
        <w:t> </w:t>
      </w:r>
      <w:r>
        <w:t>值 至 </w:t>
      </w:r>
      <w:r>
        <w:rPr>
          <w:rFonts w:ascii="Times New Roman" w:hAnsi="Times New Roman" w:eastAsia="Times New Roman"/>
        </w:rPr>
        <w:t>7</w:t>
      </w:r>
      <w:r>
        <w:rPr>
          <w:rFonts w:ascii="Times New Roman" w:hAnsi="Times New Roman" w:eastAsia="Times New Roman"/>
        </w:rPr>
        <w:t>. </w:t>
      </w:r>
      <w:r>
        <w:rPr>
          <w:rFonts w:ascii="Times New Roman" w:hAnsi="Times New Roman" w:eastAsia="Times New Roman"/>
        </w:rPr>
        <w:t>0</w:t>
      </w:r>
      <w:r>
        <w:rPr>
          <w:rFonts w:ascii="Times New Roman" w:hAnsi="Times New Roman" w:eastAsia="Times New Roman"/>
        </w:rPr>
        <w:t> </w:t>
      </w:r>
      <w:r>
        <w:t>，用 微孔 滤 膜</w:t>
      </w:r>
      <w:r>
        <w:t>（</w:t>
      </w:r>
      <w:r>
        <w:t> </w:t>
      </w:r>
      <w:r>
        <w:rPr>
          <w:rFonts w:ascii="Times New Roman" w:hAnsi="Times New Roman" w:eastAsia="Times New Roman"/>
        </w:rPr>
        <w:t>0</w:t>
      </w:r>
      <w:r>
        <w:rPr>
          <w:rFonts w:ascii="Times New Roman" w:hAnsi="Times New Roman" w:eastAsia="Times New Roman"/>
        </w:rPr>
        <w:t>. </w:t>
      </w:r>
      <w:r>
        <w:rPr>
          <w:rFonts w:ascii="Times New Roman" w:hAnsi="Times New Roman" w:eastAsia="Times New Roman"/>
        </w:rPr>
        <w:t>45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μm</w:t>
      </w:r>
      <w:r>
        <w:t>）</w:t>
      </w:r>
      <w:r>
        <w:t>滤 过 ，灌 封， </w:t>
      </w:r>
      <w:r>
        <w:t>即 得。</w:t>
      </w:r>
      <w:bookmarkEnd w:id="764299"/>
    </w:p>
    <w:p w:rsidR="0018722C">
      <w:pPr>
        <w:topLinePunct/>
      </w:pPr>
      <w:r>
        <w:t xml:space="preserve">【</w:t>
      </w:r>
      <w:r>
        <w:t xml:space="preserve"> 性状 </w:t>
      </w:r>
      <w:r>
        <w:t xml:space="preserve">】</w:t>
      </w:r>
      <w:r>
        <w:t xml:space="preserve"> 本 品为 微 乳白 色 的澄 明 液 体； 气 芳香 。</w:t>
      </w:r>
    </w:p>
    <w:p w:rsidR="0018722C">
      <w:pPr>
        <w:topLinePunct/>
      </w:pPr>
      <w:r>
        <w:t xml:space="preserve">【</w:t>
      </w:r>
      <w:r>
        <w:t xml:space="preserve"> 鉴别 </w:t>
      </w:r>
      <w:r>
        <w:t xml:space="preserve">】</w:t>
      </w:r>
      <w:r>
        <w:t xml:space="preserve"> 取 本品 </w:t>
      </w:r>
      <w:r>
        <w:rPr>
          <w:rFonts w:ascii="Times New Roman" w:hAnsi="Times New Roman" w:eastAsia="Times New Roman"/>
        </w:rPr>
        <w:t xml:space="preserve">2mL</w:t>
      </w:r>
      <w:r>
        <w:rPr>
          <w:rFonts w:ascii="Times New Roman" w:hAnsi="Times New Roman" w:eastAsia="Times New Roman"/>
        </w:rPr>
        <w:t xml:space="preserve"> </w:t>
      </w:r>
      <w:r>
        <w:t xml:space="preserve">，分 别置 于 甲、乙 两支 试 管中 ，乙 管置 水浴 中蒸 干 ，往 残渣 加 水 </w:t>
      </w:r>
      <w:r>
        <w:rPr>
          <w:rFonts w:ascii="Times New Roman" w:hAnsi="Times New Roman" w:eastAsia="Times New Roman"/>
        </w:rPr>
        <w:t xml:space="preserve">2mL</w:t>
      </w:r>
      <w:r>
        <w:rPr>
          <w:rFonts w:ascii="Times New Roman" w:hAnsi="Times New Roman" w:eastAsia="Times New Roman"/>
        </w:rPr>
        <w:t xml:space="preserve"> </w:t>
      </w:r>
      <w:r>
        <w:t xml:space="preserve">，用 手轻 摇 使之 溶 解 。两 管各 加 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05</w:t>
      </w:r>
      <w:r>
        <w:rPr>
          <w:rFonts w:ascii="Times New Roman" w:hAnsi="Times New Roman" w:eastAsia="Times New Roman"/>
        </w:rPr>
        <w:t xml:space="preserve"> </w:t>
      </w:r>
      <w:r>
        <w:t xml:space="preserve">％ </w:t>
      </w:r>
      <w:r>
        <w:t xml:space="preserve">二 硝基 苯 肼的 </w:t>
      </w:r>
      <w:r>
        <w:rPr>
          <w:rFonts w:ascii="Times New Roman" w:hAnsi="Times New Roman" w:eastAsia="Times New Roman"/>
        </w:rPr>
        <w:t xml:space="preserve">2mol</w:t>
      </w:r>
      <w:r>
        <w:rPr>
          <w:rFonts w:ascii="Times New Roman" w:hAnsi="Times New Roman" w:eastAsia="Times New Roman"/>
        </w:rPr>
        <w:t xml:space="preserve"> </w:t>
      </w:r>
      <w:r>
        <w:t xml:space="preserve">·</w:t>
      </w:r>
      <w:r>
        <w:t xml:space="preserve"> </w:t>
      </w:r>
      <w:r>
        <w:rPr>
          <w:rFonts w:ascii="Times New Roman" w:hAnsi="Times New Roman" w:eastAsia="Times New Roman"/>
        </w:rPr>
        <w:t xml:space="preserve">L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- </w:t>
      </w:r>
      <w:r>
        <w:rPr>
          <w:rFonts w:ascii="Times New Roman" w:hAnsi="Times New Roman" w:eastAsia="Times New Roman"/>
        </w:rPr>
        <w:t xml:space="preserve">1</w:t>
      </w:r>
      <w:r>
        <w:rPr>
          <w:rFonts w:ascii="Times New Roman" w:hAnsi="Times New Roman" w:eastAsia="Times New Roman"/>
        </w:rPr>
        <w:t xml:space="preserve"> </w:t>
      </w:r>
      <w:r>
        <w:t xml:space="preserve">盐 酸溶 液 </w:t>
      </w:r>
      <w:r>
        <w:rPr>
          <w:rFonts w:ascii="Times New Roman" w:hAnsi="Times New Roman" w:eastAsia="Times New Roman"/>
        </w:rPr>
        <w:t xml:space="preserve">2</w:t>
      </w:r>
      <w:r>
        <w:rPr>
          <w:rFonts w:ascii="Times New Roman" w:hAnsi="Times New Roman" w:eastAsia="Times New Roman"/>
        </w:rPr>
        <w:t xml:space="preserve">  </w:t>
      </w:r>
      <w:r>
        <w:t xml:space="preserve">滴 ， 轻 摇 混匀 ， 再 分别 加 </w:t>
      </w:r>
      <w:r>
        <w:t>入</w:t>
      </w:r>
    </w:p>
    <w:p w:rsidR="0018722C">
      <w:pPr>
        <w:topLinePunct/>
      </w:pPr>
      <w:bookmarkStart w:id="764300" w:name="_cwCmt4"/>
      <w:r>
        <w:rPr>
          <w:rFonts w:ascii="Times New Roman" w:eastAsia="Times New Roman"/>
        </w:rPr>
        <w:t>10</w:t>
      </w:r>
      <w:r>
        <w:rPr>
          <w:rFonts w:ascii="Times New Roman" w:eastAsia="Times New Roman"/>
        </w:rPr>
        <w:t> </w:t>
      </w:r>
      <w:r>
        <w:t>％ 的氢 氧 化钾 溶 液 </w:t>
      </w:r>
      <w:r>
        <w:rPr>
          <w:rFonts w:ascii="Times New Roman" w:eastAsia="Times New Roman"/>
        </w:rPr>
        <w:t>4 ~5</w:t>
      </w:r>
      <w:r>
        <w:rPr>
          <w:rFonts w:ascii="Times New Roman" w:eastAsia="Times New Roman"/>
        </w:rPr>
        <w:t>  </w:t>
      </w:r>
      <w:r>
        <w:t>滴 ， 甲 管 所显 葡 萄酒 红 色 应比 乙 管深 。</w:t>
      </w:r>
      <w:bookmarkEnd w:id="764300"/>
    </w:p>
    <w:p w:rsidR="0018722C">
      <w:pPr>
        <w:topLinePunct/>
      </w:pPr>
      <w:r>
        <w:t xml:space="preserve">【</w:t>
      </w:r>
      <w:r>
        <w:t xml:space="preserve"> 检查 </w:t>
      </w:r>
      <w:r>
        <w:t xml:space="preserve">】</w:t>
      </w:r>
      <w:r>
        <w:t xml:space="preserve"> </w:t>
      </w:r>
      <w:r>
        <w:rPr>
          <w:rFonts w:ascii="Times New Roman" w:hAnsi="Times New Roman" w:eastAsia="Times New Roman"/>
          <w:b/>
        </w:rPr>
        <w:t xml:space="preserve">pH</w:t>
      </w:r>
      <w:r>
        <w:rPr>
          <w:rFonts w:ascii="Times New Roman" w:hAnsi="Times New Roman" w:eastAsia="Times New Roman"/>
          <w:b/>
        </w:rPr>
        <w:t xml:space="preserve"> </w:t>
      </w:r>
      <w:r>
        <w:t xml:space="preserve">值 应 为 </w:t>
      </w:r>
      <w:r>
        <w:rPr>
          <w:rFonts w:ascii="Times New Roman" w:hAnsi="Times New Roman" w:eastAsia="Times New Roman"/>
        </w:rPr>
        <w:t xml:space="preserve">4.0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~7</w:t>
      </w:r>
      <w:r>
        <w:rPr>
          <w:rFonts w:ascii="Times New Roman" w:hAnsi="Times New Roman" w:eastAsia="Times New Roman"/>
        </w:rPr>
        <w:t xml:space="preserve">. </w:t>
      </w:r>
      <w:r>
        <w:rPr>
          <w:rFonts w:ascii="Times New Roman" w:hAnsi="Times New Roman" w:eastAsia="Times New Roman"/>
        </w:rPr>
        <w:t xml:space="preserve">0</w:t>
      </w:r>
      <w:r>
        <w:rPr>
          <w:rFonts w:ascii="Times New Roman" w:hAnsi="Times New Roman" w:eastAsia="Times New Roman"/>
        </w:rPr>
        <w:t xml:space="preserve">(</w:t>
      </w:r>
      <w:r>
        <w:rPr>
          <w:rFonts w:ascii="Times New Roman" w:hAnsi="Times New Roman" w:eastAsia="Times New Roman"/>
        </w:rPr>
        <w:t xml:space="preserve"> </w:t>
      </w:r>
      <w:r>
        <w:t xml:space="preserve">中 国药 典 </w:t>
      </w:r>
      <w:r>
        <w:rPr>
          <w:rFonts w:ascii="Times New Roman" w:hAnsi="Times New Roman" w:eastAsia="Times New Roman"/>
        </w:rPr>
        <w:t xml:space="preserve">2010</w:t>
      </w:r>
      <w:r>
        <w:rPr>
          <w:rFonts w:ascii="Times New Roman" w:hAnsi="Times New Roman" w:eastAsia="Times New Roman"/>
        </w:rPr>
        <w:t xml:space="preserve"> </w:t>
      </w:r>
      <w:r>
        <w:t xml:space="preserve">年 版一 部 附录 附</w:t>
      </w:r>
      <w:r>
        <w:t xml:space="preserve">录 Ⅶ </w:t>
      </w:r>
      <w:r>
        <w:rPr>
          <w:rFonts w:ascii="Times New Roman" w:hAnsi="Times New Roman" w:eastAsia="Times New Roman"/>
        </w:rPr>
        <w:t xml:space="preserve">G</w:t>
      </w:r>
      <w:r>
        <w:rPr>
          <w:rFonts w:ascii="Times New Roman" w:hAnsi="Times New Roman" w:eastAsia="Times New Roman"/>
        </w:rPr>
        <w:t xml:space="preserve">)</w:t>
      </w:r>
      <w:r>
        <w:rPr>
          <w:rFonts w:ascii="Times New Roman" w:hAnsi="Times New Roman" w:eastAsia="Times New Roman"/>
        </w:rPr>
        <w:t xml:space="preserve"> </w:t>
      </w:r>
      <w:r>
        <w:t xml:space="preserve">。</w:t>
      </w:r>
    </w:p>
    <w:p w:rsidR="0018722C">
      <w:pPr>
        <w:topLinePunct/>
      </w:pPr>
      <w:r>
        <w:rPr>
          <w:b/>
        </w:rPr>
        <w:t>黏 度 </w:t>
      </w:r>
      <w:r>
        <w:t>照 黏度 测 定法 </w:t>
      </w:r>
      <w:r>
        <w:t>（</w:t>
      </w:r>
      <w:r>
        <w:t> 中国 药 典 </w:t>
      </w:r>
      <w:r>
        <w:rPr>
          <w:rFonts w:ascii="Times New Roman" w:hAnsi="Times New Roman" w:eastAsia="Times New Roman"/>
        </w:rPr>
        <w:t>2010</w:t>
      </w:r>
      <w:r>
        <w:rPr>
          <w:rFonts w:ascii="Times New Roman" w:hAnsi="Times New Roman" w:eastAsia="Times New Roman"/>
        </w:rPr>
        <w:t> </w:t>
      </w:r>
      <w:r>
        <w:t>年 版二 部 附录 </w:t>
      </w:r>
      <w:r>
        <w:rPr>
          <w:rFonts w:ascii="Times New Roman" w:hAnsi="Times New Roman" w:eastAsia="Times New Roman"/>
        </w:rPr>
        <w:t>VI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G</w:t>
      </w:r>
      <w:r>
        <w:t>）</w:t>
      </w:r>
      <w:r>
        <w:t> 第三</w:t>
      </w:r>
      <w:r>
        <w:t>法 测定 ， 特性 黏 数 </w:t>
      </w:r>
      <w:r>
        <w:rPr>
          <w:rFonts w:ascii="Symbol" w:hAnsi="Symbol" w:eastAsia="Symbol"/>
        </w:rPr>
        <w:t></w:t>
      </w:r>
      <w:r>
        <w:rPr>
          <w:rFonts w:ascii="Symbol" w:hAnsi="Symbol" w:eastAsia="Symbol"/>
          <w:i/>
        </w:rPr>
        <w:t></w:t>
      </w:r>
      <w:r>
        <w:rPr>
          <w:rFonts w:ascii="Symbol" w:hAnsi="Symbol" w:eastAsia="Symbol"/>
        </w:rPr>
        <w:t></w:t>
      </w:r>
      <w:r>
        <w:t>应 为 </w:t>
      </w:r>
      <w:r>
        <w:rPr>
          <w:rFonts w:ascii="Times New Roman" w:hAnsi="Times New Roman" w:eastAsia="Times New Roman"/>
        </w:rPr>
        <w:t>7.0~10.5</w:t>
      </w:r>
      <w:r>
        <w:t>。</w:t>
      </w:r>
    </w:p>
    <w:p w:rsidR="0018722C">
      <w:pPr>
        <w:topLinePunct/>
      </w:pPr>
      <w:r>
        <w:rPr>
          <w:b/>
        </w:rPr>
        <w:t>糠 醛 </w:t>
      </w:r>
      <w:r>
        <w:t>照 气相 色 谱法</w:t>
      </w:r>
      <w:r>
        <w:t>（</w:t>
      </w:r>
      <w:r>
        <w:t> 中 国药 典 </w:t>
      </w:r>
      <w:r>
        <w:rPr>
          <w:rFonts w:ascii="Times New Roman" w:hAnsi="Times New Roman" w:eastAsia="Times New Roman"/>
        </w:rPr>
        <w:t>20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10</w:t>
      </w:r>
      <w:r>
        <w:rPr>
          <w:rFonts w:ascii="Times New Roman" w:hAnsi="Times New Roman" w:eastAsia="Times New Roman"/>
        </w:rPr>
        <w:t> </w:t>
      </w:r>
      <w:r>
        <w:t>年 版一 部 附录 </w:t>
      </w:r>
      <w:r>
        <w:rPr>
          <w:rFonts w:ascii="Times New Roman" w:hAnsi="Times New Roman" w:eastAsia="Times New Roman"/>
        </w:rPr>
        <w:t>VI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E </w:t>
      </w:r>
      <w:r>
        <w:t>）</w:t>
      </w:r>
      <w:r>
        <w:t> 测 定。</w:t>
      </w:r>
      <w:r>
        <w:t>本 品每 </w:t>
      </w:r>
      <w:r>
        <w:rPr>
          <w:rFonts w:ascii="Times New Roman" w:hAnsi="Times New Roman" w:eastAsia="Times New Roman"/>
        </w:rPr>
        <w:t>1m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L </w:t>
      </w:r>
      <w:r>
        <w:t>含 糠醛 不 得过 </w:t>
      </w:r>
      <w:r>
        <w:rPr>
          <w:rFonts w:ascii="Times New Roman" w:hAnsi="Times New Roman" w:eastAsia="Times New Roman"/>
        </w:rPr>
        <w:t>50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μg </w:t>
      </w:r>
      <w:r>
        <w:t>。</w:t>
      </w:r>
    </w:p>
    <w:p w:rsidR="0018722C">
      <w:pPr>
        <w:topLinePunct/>
      </w:pPr>
      <w:r>
        <w:t>色 谱条 件 同 </w:t>
      </w:r>
      <w:r>
        <w:rPr>
          <w:rFonts w:ascii="Times New Roman" w:eastAsia="Times New Roman"/>
        </w:rPr>
        <w:t>2.2</w:t>
      </w:r>
      <w:r w:rsidR="004B696B">
        <w:rPr>
          <w:rFonts w:ascii="Times New Roman" w:eastAsia="Times New Roman"/>
        </w:rPr>
        <w:t>. 1. 1 </w:t>
      </w:r>
      <w:r>
        <w:t>项 下。</w:t>
      </w:r>
    </w:p>
    <w:p w:rsidR="0018722C">
      <w:pPr>
        <w:topLinePunct/>
      </w:pPr>
      <w:r>
        <w:t>对 照品 溶 液的 制 备 称 取适 量 糠醛 对 照品 ， 加 入到 含 有</w:t>
      </w:r>
    </w:p>
    <w:p w:rsidR="0018722C">
      <w:pPr>
        <w:topLinePunct/>
      </w:pPr>
      <w:r>
        <w:rPr>
          <w:rFonts w:ascii="Times New Roman" w:hAnsi="Times New Roman" w:eastAsia="Times New Roman"/>
        </w:rPr>
        <w:t>0</w:t>
      </w:r>
      <w:r>
        <w:rPr>
          <w:rFonts w:ascii="Times New Roman" w:hAnsi="Times New Roman" w:eastAsia="Times New Roman"/>
        </w:rPr>
        <w:t>. </w:t>
      </w:r>
      <w:r>
        <w:rPr>
          <w:rFonts w:ascii="Times New Roman" w:hAnsi="Times New Roman" w:eastAsia="Times New Roman"/>
        </w:rPr>
        <w:t>8</w:t>
      </w:r>
      <w:r>
        <w:rPr>
          <w:rFonts w:ascii="Times New Roman" w:hAnsi="Times New Roman" w:eastAsia="Times New Roman"/>
        </w:rPr>
        <w:t>% </w:t>
      </w:r>
      <w:r>
        <w:rPr>
          <w:rFonts w:ascii="Times New Roman" w:hAnsi="Times New Roman" w:eastAsia="Times New Roman"/>
        </w:rPr>
        <w:t>HP</w:t>
      </w:r>
      <w:r>
        <w:rPr>
          <w:rFonts w:ascii="Times New Roman" w:hAnsi="Times New Roman" w:eastAsia="Times New Roman"/>
        </w:rPr>
        <w:t> - </w:t>
      </w:r>
      <w:r>
        <w:rPr>
          <w:rFonts w:ascii="Times New Roman" w:hAnsi="Times New Roman" w:eastAsia="Times New Roman"/>
        </w:rPr>
        <w:t>β</w:t>
      </w:r>
      <w:r>
        <w:rPr>
          <w:rFonts w:ascii="Times New Roman" w:hAnsi="Times New Roman" w:eastAsia="Times New Roman"/>
        </w:rPr>
        <w:t> -</w:t>
      </w:r>
      <w:r>
        <w:rPr>
          <w:rFonts w:ascii="Times New Roman" w:hAnsi="Times New Roman" w:eastAsia="Times New Roman"/>
        </w:rPr>
        <w:t>C </w:t>
      </w:r>
      <w:r>
        <w:rPr>
          <w:rFonts w:ascii="Times New Roman" w:hAnsi="Times New Roman" w:eastAsia="Times New Roman"/>
        </w:rPr>
        <w:t>D </w:t>
      </w:r>
      <w:r>
        <w:t>、 </w:t>
      </w:r>
      <w:r>
        <w:rPr>
          <w:rFonts w:ascii="Times New Roman" w:hAnsi="Times New Roman" w:eastAsia="Times New Roman"/>
        </w:rPr>
        <w:t>0.5</w:t>
      </w:r>
      <w:r>
        <w:rPr>
          <w:rFonts w:ascii="Times New Roman" w:hAnsi="Times New Roman" w:eastAsia="Times New Roman"/>
        </w:rPr>
        <w:t> % </w:t>
      </w:r>
      <w:r>
        <w:t>黄 原胶 、 </w:t>
      </w:r>
      <w:r>
        <w:rPr>
          <w:rFonts w:ascii="Times New Roman" w:hAnsi="Times New Roman" w:eastAsia="Times New Roman"/>
        </w:rPr>
        <w:t>0</w:t>
      </w:r>
      <w:r>
        <w:rPr>
          <w:rFonts w:ascii="Times New Roman" w:hAnsi="Times New Roman" w:eastAsia="Times New Roman"/>
        </w:rPr>
        <w:t>. </w:t>
      </w:r>
      <w:r>
        <w:rPr>
          <w:rFonts w:ascii="Times New Roman" w:hAnsi="Times New Roman" w:eastAsia="Times New Roman"/>
        </w:rPr>
        <w:t>9</w:t>
      </w:r>
      <w:r>
        <w:rPr>
          <w:rFonts w:ascii="Times New Roman" w:hAnsi="Times New Roman" w:eastAsia="Times New Roman"/>
        </w:rPr>
        <w:t>% </w:t>
      </w:r>
      <w:r>
        <w:t>氯 化钠 的 混合 溶 液溶 解 中 稀释 ， </w:t>
      </w:r>
      <w:r>
        <w:t>配 制成 每 </w:t>
      </w:r>
      <w:r>
        <w:rPr>
          <w:rFonts w:ascii="Times New Roman" w:hAnsi="Times New Roman" w:eastAsia="Times New Roman"/>
        </w:rPr>
        <w:t>50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μg</w:t>
      </w:r>
      <w:r>
        <w:t>·</w:t>
      </w:r>
      <w:r>
        <w:rPr>
          <w:rFonts w:ascii="Times New Roman" w:hAnsi="Times New Roman" w:eastAsia="Times New Roman"/>
        </w:rPr>
        <w:t>mL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-1 </w:t>
      </w:r>
      <w:r>
        <w:t>糠 醛的 溶 液，精 密量 取 </w:t>
      </w:r>
      <w:r>
        <w:rPr>
          <w:rFonts w:ascii="Times New Roman" w:hAnsi="Times New Roman" w:eastAsia="Times New Roman"/>
        </w:rPr>
        <w:t>1mL </w:t>
      </w:r>
      <w:r>
        <w:t>， 置 于 </w:t>
      </w:r>
      <w:r>
        <w:rPr>
          <w:rFonts w:ascii="Times New Roman" w:hAnsi="Times New Roman" w:eastAsia="Times New Roman"/>
        </w:rPr>
        <w:t>10</w:t>
      </w:r>
      <w:r>
        <w:rPr>
          <w:rFonts w:ascii="Times New Roman" w:hAnsi="Times New Roman" w:eastAsia="Times New Roman"/>
        </w:rPr>
        <w:t> </w:t>
      </w:r>
      <w:r>
        <w:rPr>
          <w:rFonts w:ascii="Times New Roman" w:hAnsi="Times New Roman" w:eastAsia="Times New Roman"/>
        </w:rPr>
        <w:t>mL</w:t>
      </w:r>
      <w:r>
        <w:rPr>
          <w:rFonts w:ascii="Times New Roman" w:hAnsi="Times New Roman" w:eastAsia="Times New Roman"/>
        </w:rPr>
        <w:t> </w:t>
      </w:r>
      <w:r>
        <w:t>顶</w:t>
      </w:r>
      <w:r>
        <w:t>空 瓶中 ， 密封 瓶 口。</w:t>
      </w:r>
    </w:p>
    <w:p w:rsidR="0018722C">
      <w:pPr>
        <w:topLinePunct/>
      </w:pPr>
      <w:r>
        <w:t xml:space="preserve">【</w:t>
      </w:r>
      <w:r>
        <w:t xml:space="preserve"> 特征 图 谱 </w:t>
      </w:r>
      <w:r>
        <w:t xml:space="preserve">】</w:t>
      </w:r>
      <w:r>
        <w:t xml:space="preserve">照 气相 色 谱法</w:t>
      </w:r>
      <w:r>
        <w:t xml:space="preserve">（</w:t>
      </w:r>
      <w:r>
        <w:t xml:space="preserve"> 中 国药 典 </w:t>
      </w:r>
      <w:r>
        <w:rPr>
          <w:rFonts w:ascii="Times New Roman" w:eastAsia="Times New Roman"/>
        </w:rPr>
        <w:t xml:space="preserve">201 </w:t>
      </w:r>
      <w:r>
        <w:rPr>
          <w:rFonts w:ascii="Times New Roman" w:eastAsia="Times New Roman"/>
        </w:rPr>
        <w:t xml:space="preserve">0 </w:t>
      </w:r>
      <w:r>
        <w:t xml:space="preserve">年 版一 部 附录 </w:t>
      </w:r>
      <w:r>
        <w:rPr>
          <w:rFonts w:ascii="Times New Roman" w:eastAsia="Times New Roman"/>
        </w:rPr>
        <w:t xml:space="preserve">VI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 xml:space="preserve">E </w:t>
      </w:r>
      <w:r>
        <w:t xml:space="preserve">）</w:t>
      </w:r>
      <w:r>
        <w:t xml:space="preserve"> </w:t>
      </w:r>
      <w:r>
        <w:t xml:space="preserve">测 定。</w:t>
      </w:r>
    </w:p>
    <w:p w:rsidR="0018722C">
      <w:pPr>
        <w:topLinePunct/>
      </w:pPr>
      <w:r>
        <w:t>色</w:t>
      </w:r>
      <w:r w:rsidR="001852F3">
        <w:t xml:space="preserve">谱条</w:t>
      </w:r>
      <w:r w:rsidR="001852F3">
        <w:t xml:space="preserve">件</w:t>
      </w:r>
      <w:r w:rsidR="001852F3">
        <w:t xml:space="preserve">采</w:t>
      </w:r>
      <w:r w:rsidR="001852F3">
        <w:t xml:space="preserve">用</w:t>
      </w:r>
      <w:r>
        <w:rPr>
          <w:rFonts w:ascii="Times New Roman" w:hAnsi="Times New Roman" w:eastAsia="宋体"/>
        </w:rPr>
        <w:t>HP</w:t>
      </w:r>
      <w:r>
        <w:rPr>
          <w:rFonts w:ascii="Times New Roman" w:hAnsi="Times New Roman" w:eastAsia="宋体"/>
        </w:rPr>
        <w:t> - </w:t>
      </w:r>
      <w:r>
        <w:rPr>
          <w:rFonts w:ascii="Times New Roman" w:hAnsi="Times New Roman" w:eastAsia="宋体"/>
        </w:rPr>
        <w:t>5</w:t>
      </w:r>
      <w:r>
        <w:t>毛</w:t>
      </w:r>
      <w:r w:rsidR="001852F3">
        <w:t xml:space="preserve">细管</w:t>
      </w:r>
      <w:r w:rsidR="001852F3">
        <w:t xml:space="preserve">柱</w:t>
      </w:r>
      <w:r w:rsidR="001852F3">
        <w:t xml:space="preserve">，</w:t>
      </w:r>
      <w:r w:rsidR="001852F3">
        <w:t xml:space="preserve">程</w:t>
      </w:r>
      <w:r w:rsidR="001852F3">
        <w:t xml:space="preserve">序</w:t>
      </w:r>
      <w:r w:rsidR="001852F3">
        <w:t xml:space="preserve">升温</w:t>
      </w:r>
      <w:r w:rsidR="001852F3">
        <w:t xml:space="preserve">，</w:t>
      </w:r>
      <w:r w:rsidR="001852F3">
        <w:t xml:space="preserve">初</w:t>
      </w:r>
      <w:r w:rsidR="001852F3">
        <w:t xml:space="preserve">始温</w:t>
      </w:r>
      <w:r w:rsidR="001852F3">
        <w:t xml:space="preserve">度</w:t>
      </w:r>
      <w:r w:rsidR="001852F3">
        <w:t xml:space="preserve">是</w:t>
      </w:r>
      <w:r>
        <w:rPr>
          <w:rFonts w:ascii="Times New Roman" w:hAnsi="Times New Roman" w:eastAsia="宋体"/>
        </w:rPr>
        <w:t>35</w:t>
      </w:r>
      <w:r>
        <w:t>℃，</w:t>
      </w:r>
      <w:r>
        <w:t>保</w:t>
      </w:r>
      <w:r w:rsidR="001852F3">
        <w:t xml:space="preserve">持</w:t>
      </w:r>
      <w:r>
        <w:rPr>
          <w:rFonts w:ascii="Times New Roman" w:hAnsi="Times New Roman" w:eastAsia="宋体"/>
        </w:rPr>
        <w:t>2</w:t>
      </w:r>
      <w:r w:rsidR="001852F3"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>m</w:t>
      </w:r>
      <w:r>
        <w:rPr>
          <w:rFonts w:ascii="Times New Roman" w:hAnsi="Times New Roman" w:eastAsia="宋体"/>
        </w:rPr>
        <w:t>i</w:t>
      </w:r>
      <w:r>
        <w:rPr>
          <w:rFonts w:ascii="Times New Roman" w:hAnsi="Times New Roman" w:eastAsia="宋体"/>
        </w:rPr>
        <w:t>n</w:t>
      </w:r>
      <w:r>
        <w:t>，以</w:t>
      </w:r>
      <w:r>
        <w:rPr>
          <w:rFonts w:ascii="Times New Roman" w:hAnsi="Times New Roman" w:eastAsia="宋体"/>
        </w:rPr>
        <w:t>1</w:t>
      </w:r>
      <w:r w:rsidR="001852F3">
        <w:rPr>
          <w:rFonts w:ascii="Times New Roman" w:hAnsi="Times New Roman" w:eastAsia="宋体"/>
        </w:rPr>
        <w:t xml:space="preserve"> </w:t>
      </w:r>
      <w:r>
        <w:t>℃</w:t>
      </w:r>
      <w:r>
        <w:t>·</w:t>
      </w:r>
      <w:r>
        <w:rPr>
          <w:rFonts w:ascii="Times New Roman" w:hAnsi="Times New Roman" w:eastAsia="宋体"/>
        </w:rPr>
        <w:t>m</w:t>
      </w:r>
      <w:r>
        <w:rPr>
          <w:rFonts w:ascii="Times New Roman" w:hAnsi="Times New Roman" w:eastAsia="宋体"/>
        </w:rPr>
        <w:t>i</w:t>
      </w:r>
      <w:r>
        <w:rPr>
          <w:rFonts w:ascii="Times New Roman" w:hAnsi="Times New Roman" w:eastAsia="宋体"/>
        </w:rPr>
        <w:t>n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-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1</w:t>
      </w:r>
      <w:r>
        <w:t>的</w:t>
      </w:r>
      <w:r w:rsidR="001852F3">
        <w:t xml:space="preserve">速率</w:t>
      </w:r>
      <w:r w:rsidR="001852F3">
        <w:t xml:space="preserve">升</w:t>
      </w:r>
      <w:r w:rsidR="001852F3">
        <w:t xml:space="preserve">温</w:t>
      </w:r>
      <w:r w:rsidR="001852F3">
        <w:t xml:space="preserve">至</w:t>
      </w:r>
      <w:r>
        <w:rPr>
          <w:rFonts w:ascii="Times New Roman" w:hAnsi="Times New Roman" w:eastAsia="宋体"/>
        </w:rPr>
        <w:t>4</w:t>
      </w:r>
      <w:r>
        <w:rPr>
          <w:rFonts w:ascii="Times New Roman" w:hAnsi="Times New Roman" w:eastAsia="宋体"/>
        </w:rPr>
        <w:t>0</w:t>
      </w:r>
      <w:r w:rsidR="001852F3">
        <w:rPr>
          <w:rFonts w:ascii="Times New Roman" w:hAnsi="Times New Roman" w:eastAsia="宋体"/>
        </w:rPr>
        <w:t xml:space="preserve"> </w:t>
      </w:r>
      <w:r>
        <w:t>℃</w:t>
      </w:r>
      <w:r w:rsidR="001852F3">
        <w:t xml:space="preserve">，保</w:t>
      </w:r>
      <w:r w:rsidR="001852F3">
        <w:t xml:space="preserve">持</w:t>
      </w:r>
      <w:r>
        <w:rPr>
          <w:rFonts w:ascii="Times New Roman" w:hAnsi="Times New Roman" w:eastAsia="宋体"/>
        </w:rPr>
        <w:t>2</w:t>
      </w:r>
      <w:r w:rsidR="001852F3"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>m</w:t>
      </w:r>
      <w:r>
        <w:rPr>
          <w:rFonts w:ascii="Times New Roman" w:hAnsi="Times New Roman" w:eastAsia="宋体"/>
        </w:rPr>
        <w:t>i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n</w:t>
      </w:r>
      <w:r>
        <w:t>，以</w:t>
      </w:r>
      <w:r>
        <w:rPr>
          <w:rFonts w:ascii="Times New Roman" w:hAnsi="Times New Roman" w:eastAsia="宋体"/>
        </w:rPr>
        <w:t>3</w:t>
      </w:r>
      <w:r>
        <w:t>℃</w:t>
      </w:r>
      <w:r>
        <w:t>·</w:t>
      </w:r>
      <w:r>
        <w:rPr>
          <w:rFonts w:ascii="Times New Roman" w:hAnsi="Times New Roman" w:eastAsia="宋体"/>
        </w:rPr>
        <w:t>m</w:t>
      </w:r>
      <w:r>
        <w:rPr>
          <w:rFonts w:ascii="Times New Roman" w:hAnsi="Times New Roman" w:eastAsia="宋体"/>
        </w:rPr>
        <w:t>i</w:t>
      </w:r>
      <w:r>
        <w:rPr>
          <w:rFonts w:ascii="Times New Roman" w:hAnsi="Times New Roman" w:eastAsia="宋体"/>
        </w:rPr>
        <w:t>n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-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1</w:t>
      </w:r>
      <w:r>
        <w:t>的</w:t>
      </w:r>
      <w:r w:rsidR="001852F3">
        <w:t xml:space="preserve">速率</w:t>
      </w:r>
      <w:r w:rsidR="001852F3">
        <w:t xml:space="preserve">升</w:t>
      </w:r>
      <w:r w:rsidR="001852F3">
        <w:t xml:space="preserve">温至</w:t>
      </w:r>
      <w:r>
        <w:rPr>
          <w:rFonts w:ascii="Times New Roman" w:hAnsi="Times New Roman" w:eastAsia="宋体"/>
        </w:rPr>
        <w:t>60</w:t>
      </w:r>
      <w:r>
        <w:t>℃，保</w:t>
      </w:r>
      <w:r w:rsidR="001852F3">
        <w:t xml:space="preserve">持</w:t>
      </w:r>
      <w:r>
        <w:rPr>
          <w:rFonts w:ascii="Times New Roman" w:hAnsi="Times New Roman" w:eastAsia="宋体"/>
        </w:rPr>
        <w:t>3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min</w:t>
      </w:r>
      <w:r>
        <w:t>，以</w:t>
      </w:r>
      <w:r>
        <w:rPr>
          <w:rFonts w:ascii="Times New Roman" w:hAnsi="Times New Roman" w:eastAsia="宋体"/>
        </w:rPr>
        <w:t>7</w:t>
      </w:r>
      <w:r>
        <w:t>℃</w:t>
      </w:r>
      <w:r>
        <w:t>·</w:t>
      </w:r>
      <w:r>
        <w:rPr>
          <w:rFonts w:ascii="Times New Roman" w:hAnsi="Times New Roman" w:eastAsia="宋体"/>
        </w:rPr>
        <w:t>min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- </w:t>
      </w:r>
      <w:r>
        <w:rPr>
          <w:rFonts w:ascii="Times New Roman" w:hAnsi="Times New Roman" w:eastAsia="宋体"/>
        </w:rPr>
        <w:t>1</w:t>
      </w:r>
      <w:r>
        <w:t>的</w:t>
      </w:r>
      <w:r w:rsidR="001852F3">
        <w:t xml:space="preserve">速率</w:t>
      </w:r>
      <w:r w:rsidR="001852F3">
        <w:t xml:space="preserve">升</w:t>
      </w:r>
      <w:r w:rsidR="001852F3">
        <w:t xml:space="preserve">温至</w:t>
      </w:r>
      <w:r>
        <w:rPr>
          <w:rFonts w:ascii="Times New Roman" w:hAnsi="Times New Roman" w:eastAsia="宋体"/>
        </w:rPr>
        <w:t>200</w:t>
      </w:r>
      <w:r>
        <w:t>℃，</w:t>
      </w:r>
      <w:r>
        <w:t>保</w:t>
      </w:r>
      <w:r w:rsidR="001852F3">
        <w:t xml:space="preserve">持</w:t>
      </w:r>
      <w:r>
        <w:rPr>
          <w:rFonts w:ascii="Times New Roman" w:hAnsi="Times New Roman" w:eastAsia="宋体"/>
        </w:rPr>
        <w:t>3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min</w:t>
      </w:r>
      <w:r>
        <w:t>，整</w:t>
      </w:r>
      <w:r w:rsidR="001852F3">
        <w:t xml:space="preserve">个检</w:t>
      </w:r>
      <w:r w:rsidR="001852F3">
        <w:t xml:space="preserve">测</w:t>
      </w:r>
      <w:r w:rsidR="001852F3">
        <w:t xml:space="preserve">时长</w:t>
      </w:r>
      <w:r w:rsidR="001852F3">
        <w:t xml:space="preserve">为</w:t>
      </w:r>
      <w:r>
        <w:rPr>
          <w:rFonts w:ascii="Times New Roman" w:hAnsi="Times New Roman" w:eastAsia="宋体"/>
        </w:rPr>
        <w:t>41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67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mi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n</w:t>
      </w:r>
      <w:r>
        <w:t>；检</w:t>
      </w:r>
      <w:r w:rsidR="001852F3">
        <w:t xml:space="preserve">测器</w:t>
      </w:r>
      <w:r w:rsidR="001852F3">
        <w:t xml:space="preserve">温</w:t>
      </w:r>
      <w:r w:rsidR="001852F3">
        <w:t xml:space="preserve">度为</w:t>
      </w:r>
      <w:r>
        <w:rPr>
          <w:rFonts w:ascii="Times New Roman" w:hAnsi="Times New Roman" w:eastAsia="宋体"/>
        </w:rPr>
        <w:t>260</w:t>
      </w:r>
      <w:r>
        <w:t>℃</w:t>
      </w:r>
      <w:r w:rsidR="001852F3">
        <w:t xml:space="preserve">；进</w:t>
      </w:r>
      <w:r w:rsidR="001852F3">
        <w:t xml:space="preserve">样</w:t>
      </w:r>
      <w:r>
        <w:t>口</w:t>
      </w:r>
      <w:r w:rsidR="001852F3">
        <w:t xml:space="preserve">温度</w:t>
      </w:r>
      <w:r w:rsidR="001852F3">
        <w:t xml:space="preserve">为</w:t>
      </w:r>
      <w:r>
        <w:rPr>
          <w:rFonts w:ascii="Times New Roman" w:hAnsi="Times New Roman" w:eastAsia="宋体"/>
        </w:rPr>
        <w:t>230</w:t>
      </w:r>
      <w:r>
        <w:t>℃，</w:t>
      </w:r>
      <w:r w:rsidR="001852F3">
        <w:t xml:space="preserve">分</w:t>
      </w:r>
      <w:r w:rsidR="001852F3">
        <w:t xml:space="preserve">流进</w:t>
      </w:r>
      <w:r w:rsidR="001852F3">
        <w:t xml:space="preserve">样，</w:t>
      </w:r>
      <w:r w:rsidR="001852F3">
        <w:t xml:space="preserve">分</w:t>
      </w:r>
      <w:r w:rsidR="001852F3">
        <w:t xml:space="preserve">流比</w:t>
      </w:r>
      <w:r>
        <w:rPr>
          <w:rFonts w:ascii="Times New Roman" w:hAnsi="Times New Roman" w:eastAsia="宋体"/>
        </w:rPr>
        <w:t>20</w:t>
      </w:r>
      <w:r>
        <w:rPr>
          <w:rFonts w:ascii="Times New Roman" w:hAnsi="Times New Roman" w:eastAsia="宋体"/>
        </w:rPr>
        <w:t xml:space="preserve">: </w:t>
      </w:r>
      <w:r>
        <w:rPr>
          <w:rFonts w:ascii="Times New Roman" w:hAnsi="Times New Roman" w:eastAsia="宋体"/>
        </w:rPr>
        <w:t>1</w:t>
      </w:r>
      <w:r>
        <w:t>。</w:t>
      </w:r>
      <w:r w:rsidR="001852F3">
        <w:t xml:space="preserve">载</w:t>
      </w:r>
      <w:r w:rsidR="001852F3">
        <w:t xml:space="preserve">气为</w:t>
      </w:r>
      <w:r w:rsidR="001852F3">
        <w:t xml:space="preserve">氮</w:t>
      </w:r>
      <w:r w:rsidR="001852F3">
        <w:t xml:space="preserve">气，</w:t>
      </w:r>
      <w:r w:rsidR="001852F3">
        <w:t xml:space="preserve">流</w:t>
      </w:r>
      <w:r w:rsidR="001852F3">
        <w:t xml:space="preserve">速为</w:t>
      </w:r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0 </w:t>
      </w:r>
      <w:r>
        <w:rPr>
          <w:rFonts w:ascii="Times New Roman" w:hAnsi="Times New Roman" w:eastAsia="宋体"/>
        </w:rPr>
        <w:t>mL</w:t>
      </w:r>
      <w:r>
        <w:t>·</w:t>
      </w:r>
      <w:r>
        <w:rPr>
          <w:rFonts w:ascii="Times New Roman" w:hAnsi="Times New Roman" w:eastAsia="宋体"/>
        </w:rPr>
        <w:t>min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- </w:t>
      </w:r>
      <w:r>
        <w:rPr>
          <w:rFonts w:ascii="Times New Roman" w:hAnsi="Times New Roman" w:eastAsia="宋体"/>
        </w:rPr>
        <w:t>1</w:t>
      </w:r>
      <w:r>
        <w:rPr>
          <w:spacing w:val="-14"/>
        </w:rPr>
        <w:t xml:space="preserve">. </w:t>
      </w:r>
      <w:r>
        <w:t>顶</w:t>
      </w:r>
      <w:r w:rsidR="001852F3">
        <w:t xml:space="preserve">空进</w:t>
      </w:r>
      <w:r w:rsidR="001852F3">
        <w:t xml:space="preserve">样</w:t>
      </w:r>
      <w:r w:rsidR="001852F3">
        <w:t xml:space="preserve">器自</w:t>
      </w:r>
      <w:r w:rsidR="001852F3">
        <w:t xml:space="preserve">动</w:t>
      </w:r>
      <w:r w:rsidR="001852F3">
        <w:t xml:space="preserve">进样</w:t>
      </w:r>
      <w:r w:rsidR="001852F3">
        <w:t xml:space="preserve">，顶</w:t>
      </w:r>
      <w:r w:rsidR="001852F3">
        <w:t xml:space="preserve">空瓶</w:t>
      </w:r>
      <w:r w:rsidR="001852F3">
        <w:t xml:space="preserve">平</w:t>
      </w:r>
      <w:r w:rsidR="001852F3">
        <w:t xml:space="preserve">衡温</w:t>
      </w:r>
      <w:r w:rsidR="001852F3">
        <w:t xml:space="preserve">度</w:t>
      </w:r>
      <w:r w:rsidR="001852F3">
        <w:t xml:space="preserve">为</w:t>
      </w:r>
      <w:r>
        <w:rPr>
          <w:rFonts w:ascii="Times New Roman" w:hAnsi="Times New Roman" w:eastAsia="宋体"/>
        </w:rPr>
        <w:t>85</w:t>
      </w:r>
      <w:r>
        <w:t>℃，时</w:t>
      </w:r>
      <w:r w:rsidR="001852F3">
        <w:t xml:space="preserve">间</w:t>
      </w:r>
      <w:r w:rsidR="001852F3">
        <w:t xml:space="preserve">为</w:t>
      </w:r>
      <w:r>
        <w:rPr>
          <w:rFonts w:ascii="Times New Roman" w:hAnsi="Times New Roman" w:eastAsia="宋体"/>
        </w:rPr>
        <w:t>15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min</w:t>
      </w:r>
      <w:r>
        <w:t>，</w:t>
      </w:r>
      <w:r w:rsidR="001852F3">
        <w:t xml:space="preserve">进</w:t>
      </w:r>
      <w:r w:rsidR="001852F3">
        <w:t xml:space="preserve">样阀</w:t>
      </w:r>
      <w:r w:rsidR="001852F3">
        <w:t xml:space="preserve">温</w:t>
      </w:r>
      <w:r w:rsidR="001852F3">
        <w:t xml:space="preserve">度为</w:t>
      </w:r>
      <w:r>
        <w:rPr>
          <w:rFonts w:ascii="Times New Roman" w:hAnsi="Times New Roman" w:eastAsia="宋体"/>
        </w:rPr>
        <w:t>100</w:t>
      </w:r>
      <w:r>
        <w:t>℃，</w:t>
      </w:r>
      <w:r w:rsidR="001852F3">
        <w:t xml:space="preserve">传</w:t>
      </w:r>
      <w:r w:rsidR="001852F3">
        <w:t xml:space="preserve">输线</w:t>
      </w:r>
      <w:r w:rsidR="001852F3">
        <w:t xml:space="preserve">温</w:t>
      </w:r>
      <w:r w:rsidR="001852F3">
        <w:t xml:space="preserve">度为</w:t>
      </w:r>
      <w:r>
        <w:rPr>
          <w:rFonts w:ascii="Times New Roman" w:hAnsi="Times New Roman" w:eastAsia="宋体"/>
        </w:rPr>
        <w:t>115</w:t>
      </w:r>
      <w:r>
        <w:t>℃；</w:t>
      </w:r>
      <w:r w:rsidR="001852F3">
        <w:t xml:space="preserve">顶</w:t>
      </w:r>
      <w:r w:rsidR="001852F3">
        <w:t xml:space="preserve">空瓶</w:t>
      </w:r>
      <w:r w:rsidR="001852F3">
        <w:t xml:space="preserve">充</w:t>
      </w:r>
      <w:r w:rsidR="001852F3">
        <w:t xml:space="preserve">压时</w:t>
      </w:r>
      <w:r>
        <w:t>间</w:t>
      </w:r>
      <w:r w:rsidR="001852F3">
        <w:t xml:space="preserve">为</w:t>
      </w:r>
      <w:r>
        <w:rPr>
          <w:rFonts w:ascii="Times New Roman" w:hAnsi="Times New Roman" w:eastAsia="宋体"/>
        </w:rPr>
        <w:t>0.2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min</w:t>
      </w:r>
      <w:r>
        <w:t>，定</w:t>
      </w:r>
      <w:r w:rsidR="001852F3">
        <w:t xml:space="preserve">量环</w:t>
      </w:r>
      <w:r w:rsidR="001852F3">
        <w:t xml:space="preserve">填</w:t>
      </w:r>
      <w:r w:rsidR="001852F3">
        <w:t xml:space="preserve">充时</w:t>
      </w:r>
      <w:r w:rsidR="001852F3">
        <w:t xml:space="preserve">间</w:t>
      </w:r>
      <w:r w:rsidR="001852F3">
        <w:t xml:space="preserve">为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min</w:t>
      </w:r>
      <w:r>
        <w:t>，定</w:t>
      </w:r>
      <w:r w:rsidR="001852F3">
        <w:t xml:space="preserve">量环</w:t>
      </w:r>
      <w:r w:rsidR="001852F3">
        <w:t xml:space="preserve">平</w:t>
      </w:r>
      <w:r w:rsidR="001852F3">
        <w:t xml:space="preserve">衡时</w:t>
      </w:r>
      <w:r w:rsidR="001852F3">
        <w:t xml:space="preserve">间</w:t>
      </w:r>
      <w:r w:rsidR="001852F3">
        <w:t xml:space="preserve">为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5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min</w:t>
      </w:r>
      <w:r>
        <w:t>，</w:t>
      </w:r>
      <w:r>
        <w:t>进</w:t>
      </w:r>
      <w:r w:rsidR="001852F3">
        <w:t xml:space="preserve">样时</w:t>
      </w:r>
      <w:r w:rsidR="001852F3">
        <w:t xml:space="preserve">间</w:t>
      </w:r>
      <w:r w:rsidR="001852F3">
        <w:t xml:space="preserve">为</w:t>
      </w:r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min</w:t>
      </w:r>
      <w:r>
        <w:rPr>
          <w:rFonts w:ascii="Times New Roman" w:hAnsi="Times New Roman" w:eastAsia="宋体"/>
        </w:rPr>
        <w:t> </w:t>
      </w:r>
      <w:r>
        <w:t>。</w:t>
      </w:r>
    </w:p>
    <w:p w:rsidR="0018722C">
      <w:pPr>
        <w:topLinePunct/>
      </w:pPr>
      <w:r>
        <w:t>参</w:t>
      </w:r>
      <w:r w:rsidR="001852F3">
        <w:t xml:space="preserve">照物</w:t>
      </w:r>
      <w:r w:rsidR="001852F3">
        <w:t xml:space="preserve">溶</w:t>
      </w:r>
      <w:r w:rsidR="001852F3">
        <w:t xml:space="preserve">液的</w:t>
      </w:r>
      <w:r w:rsidR="001852F3">
        <w:t xml:space="preserve">制</w:t>
      </w:r>
      <w:r w:rsidR="001852F3">
        <w:t xml:space="preserve">备</w:t>
      </w:r>
      <w:r w:rsidR="001852F3">
        <w:t xml:space="preserve">精</w:t>
      </w:r>
      <w:r w:rsidR="001852F3">
        <w:t xml:space="preserve">密称</w:t>
      </w:r>
      <w:r w:rsidR="001852F3">
        <w:t xml:space="preserve">取</w:t>
      </w:r>
      <w:r w:rsidR="001852F3">
        <w:t xml:space="preserve">正己</w:t>
      </w:r>
      <w:r w:rsidR="001852F3">
        <w:t xml:space="preserve">醛</w:t>
      </w:r>
      <w:r>
        <w:rPr>
          <w:rFonts w:ascii="Times New Roman" w:hAnsi="Times New Roman" w:eastAsia="宋体"/>
        </w:rPr>
        <w:t>0.0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5g</w:t>
      </w:r>
      <w:r>
        <w:t>，</w:t>
      </w:r>
      <w:r w:rsidR="001852F3">
        <w:t xml:space="preserve">加入</w:t>
      </w:r>
      <w:r w:rsidR="001852F3">
        <w:t xml:space="preserve">到</w:t>
      </w:r>
      <w:r>
        <w:rPr>
          <w:rFonts w:ascii="Times New Roman" w:hAnsi="Times New Roman" w:eastAsia="宋体"/>
        </w:rPr>
        <w:t>2mL</w:t>
      </w:r>
      <w:r>
        <w:t>二</w:t>
      </w:r>
      <w:r w:rsidR="001852F3">
        <w:t xml:space="preserve">甲基</w:t>
      </w:r>
      <w:r>
        <w:t>甲</w:t>
      </w:r>
      <w:r w:rsidR="001852F3">
        <w:t xml:space="preserve">酰胺</w:t>
      </w:r>
      <w:r w:rsidR="001852F3">
        <w:t xml:space="preserve">中</w:t>
      </w:r>
      <w:r w:rsidR="001852F3">
        <w:t xml:space="preserve">，</w:t>
      </w:r>
      <w:r w:rsidR="001852F3">
        <w:t xml:space="preserve">混</w:t>
      </w:r>
      <w:r w:rsidR="001852F3">
        <w:t xml:space="preserve">合均</w:t>
      </w:r>
      <w:r w:rsidR="001852F3">
        <w:t xml:space="preserve">匀</w:t>
      </w:r>
      <w:r w:rsidR="001852F3">
        <w:t xml:space="preserve">，</w:t>
      </w:r>
      <w:r w:rsidR="001852F3">
        <w:t xml:space="preserve">再</w:t>
      </w:r>
      <w:r w:rsidR="001852F3">
        <w:t xml:space="preserve">用含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8</w:t>
      </w:r>
      <w:r>
        <w:rPr>
          <w:rFonts w:ascii="Times New Roman" w:hAnsi="Times New Roman" w:eastAsia="宋体"/>
        </w:rPr>
        <w:t>% </w:t>
      </w:r>
      <w:r>
        <w:rPr>
          <w:rFonts w:ascii="Times New Roman" w:hAnsi="Times New Roman" w:eastAsia="宋体"/>
        </w:rPr>
        <w:t>HP</w:t>
      </w:r>
      <w:r>
        <w:rPr>
          <w:rFonts w:ascii="Times New Roman" w:hAnsi="Times New Roman" w:eastAsia="宋体"/>
        </w:rPr>
        <w:t> -</w:t>
      </w:r>
      <w:r>
        <w:rPr>
          <w:rFonts w:ascii="Times New Roman" w:hAnsi="Times New Roman" w:eastAsia="宋体"/>
        </w:rPr>
        <w:t>β-C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D</w:t>
      </w:r>
      <w:r>
        <w:t>超</w:t>
      </w:r>
      <w:r w:rsidR="001852F3">
        <w:t xml:space="preserve">声处</w:t>
      </w:r>
      <w:r w:rsidR="001852F3">
        <w:t xml:space="preserve">理</w:t>
      </w:r>
      <w:r>
        <w:rPr>
          <w:rFonts w:ascii="Times New Roman" w:hAnsi="Times New Roman" w:eastAsia="宋体"/>
        </w:rPr>
        <w:t>2h</w:t>
      </w:r>
      <w:r>
        <w:t>，</w:t>
      </w:r>
      <w:r w:rsidR="001852F3">
        <w:t xml:space="preserve">用</w:t>
      </w:r>
      <w:r w:rsidR="001852F3">
        <w:t xml:space="preserve">移液</w:t>
      </w:r>
      <w:r w:rsidR="001852F3">
        <w:t xml:space="preserve">枪</w:t>
      </w:r>
      <w:r>
        <w:t>取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mL</w:t>
      </w:r>
      <w:r>
        <w:t>该</w:t>
      </w:r>
      <w:r w:rsidR="001852F3">
        <w:t xml:space="preserve">溶液</w:t>
      </w:r>
      <w:r w:rsidR="001852F3">
        <w:t xml:space="preserve">加</w:t>
      </w:r>
      <w:r w:rsidR="001852F3">
        <w:t xml:space="preserve">入到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5</w:t>
      </w:r>
      <w:r>
        <w:rPr>
          <w:rFonts w:ascii="Times New Roman" w:hAnsi="Times New Roman" w:eastAsia="宋体"/>
        </w:rPr>
        <w:t>%</w:t>
      </w:r>
      <w:r>
        <w:t>黄</w:t>
      </w:r>
      <w:r w:rsidR="001852F3">
        <w:t xml:space="preserve">原胶</w:t>
      </w:r>
      <w:r w:rsidR="001852F3">
        <w:t xml:space="preserve">与</w:t>
      </w:r>
      <w:r>
        <w:rPr>
          <w:rFonts w:ascii="Times New Roman" w:hAnsi="Times New Roman" w:eastAsia="宋体"/>
        </w:rPr>
        <w:t>0</w:t>
      </w:r>
      <w:r>
        <w:rPr>
          <w:rFonts w:ascii="Times New Roman" w:hAnsi="Times New Roman" w:eastAsia="宋体"/>
        </w:rPr>
        <w:t>. </w:t>
      </w:r>
      <w:r>
        <w:rPr>
          <w:rFonts w:ascii="Times New Roman" w:hAnsi="Times New Roman" w:eastAsia="宋体"/>
        </w:rPr>
        <w:t>9</w:t>
      </w:r>
      <w:r>
        <w:rPr>
          <w:rFonts w:ascii="Times New Roman" w:hAnsi="Times New Roman" w:eastAsia="宋体"/>
        </w:rPr>
        <w:t>%</w:t>
      </w:r>
      <w:r>
        <w:t>氯</w:t>
      </w:r>
      <w:r w:rsidR="001852F3">
        <w:t xml:space="preserve">化钠</w:t>
      </w:r>
      <w:r w:rsidR="001852F3">
        <w:t xml:space="preserve">的</w:t>
      </w:r>
      <w:r w:rsidR="001852F3">
        <w:t xml:space="preserve">混合</w:t>
      </w:r>
      <w:r w:rsidR="001852F3">
        <w:t xml:space="preserve">溶 </w:t>
      </w:r>
      <w:r w:rsidR="001852F3">
        <w:t>液</w:t>
      </w:r>
    </w:p>
    <w:p w:rsidR="0018722C">
      <w:pPr>
        <w:topLinePunct/>
      </w:pPr>
      <w:r>
        <w:rPr>
          <w:rFonts w:ascii="Times New Roman" w:hAnsi="Times New Roman" w:eastAsia="宋体"/>
        </w:rPr>
        <w:t>100 </w:t>
      </w:r>
      <w:r>
        <w:rPr>
          <w:rFonts w:ascii="Times New Roman" w:hAnsi="Times New Roman" w:eastAsia="宋体"/>
        </w:rPr>
        <w:t>0mL</w:t>
      </w:r>
      <w:r>
        <w:t>中</w:t>
      </w:r>
      <w:r w:rsidR="001852F3">
        <w:t xml:space="preserve">，配</w:t>
      </w:r>
      <w:r w:rsidR="001852F3">
        <w:t xml:space="preserve">制成</w:t>
      </w:r>
      <w:r>
        <w:rPr>
          <w:rFonts w:ascii="Times New Roman" w:hAnsi="Times New Roman" w:eastAsia="宋体"/>
        </w:rPr>
        <w:t>5</w:t>
      </w:r>
      <w:r>
        <w:rPr>
          <w:rFonts w:ascii="Times New Roman" w:hAnsi="Times New Roman" w:eastAsia="宋体"/>
        </w:rPr>
        <w:t>μg</w:t>
      </w:r>
      <w:r>
        <w:rPr>
          <w:spacing w:val="5"/>
          <w:rFonts w:hint="eastAsia"/>
        </w:rPr>
        <w:t>・</w:t>
      </w:r>
      <w:r>
        <w:rPr>
          <w:rFonts w:ascii="Times New Roman" w:hAnsi="Times New Roman" w:eastAsia="宋体"/>
        </w:rPr>
        <w:t>mL </w:t>
      </w:r>
      <w:r>
        <w:rPr>
          <w:rFonts w:ascii="Times New Roman" w:hAnsi="Times New Roman" w:eastAsia="宋体"/>
        </w:rPr>
        <w:t>-1</w:t>
      </w:r>
      <w:r>
        <w:t>的</w:t>
      </w:r>
      <w:r w:rsidR="001852F3">
        <w:t xml:space="preserve">正己</w:t>
      </w:r>
      <w:r w:rsidR="001852F3">
        <w:t xml:space="preserve">醛</w:t>
      </w:r>
      <w:r w:rsidR="001852F3">
        <w:t xml:space="preserve">溶液</w:t>
      </w:r>
      <w:r w:rsidR="001852F3">
        <w:t xml:space="preserve">。移</w:t>
      </w:r>
      <w:r w:rsidR="001852F3">
        <w:t xml:space="preserve">液枪</w:t>
      </w:r>
      <w:r w:rsidR="001852F3">
        <w:t xml:space="preserve">精</w:t>
      </w:r>
      <w:r w:rsidR="001852F3">
        <w:t xml:space="preserve">密量</w:t>
      </w:r>
      <w:r w:rsidR="001852F3">
        <w:t xml:space="preserve">取</w:t>
      </w:r>
      <w:r w:rsidR="001852F3">
        <w:t xml:space="preserve">参照</w:t>
      </w:r>
      <w:r>
        <w:t>物</w:t>
      </w:r>
      <w:r w:rsidR="001852F3">
        <w:t xml:space="preserve">溶液</w:t>
      </w:r>
      <w:r>
        <w:rPr>
          <w:rFonts w:ascii="Times New Roman" w:hAnsi="Times New Roman" w:eastAsia="宋体"/>
        </w:rPr>
        <w:t>1 </w:t>
      </w:r>
      <w:r>
        <w:rPr>
          <w:rFonts w:ascii="Times New Roman" w:hAnsi="Times New Roman" w:eastAsia="宋体"/>
        </w:rPr>
        <w:t>mL</w:t>
      </w:r>
      <w:r>
        <w:t>，</w:t>
      </w:r>
      <w:r w:rsidR="001852F3">
        <w:t xml:space="preserve">置于</w:t>
      </w:r>
      <w:r>
        <w:rPr>
          <w:rFonts w:ascii="Times New Roman" w:hAnsi="Times New Roman" w:eastAsia="宋体"/>
        </w:rPr>
        <w:t>10</w:t>
      </w:r>
      <w:r>
        <w:rPr>
          <w:rFonts w:ascii="Times New Roman" w:hAnsi="Times New Roman" w:eastAsia="宋体"/>
        </w:rPr>
        <w:t> </w:t>
      </w:r>
      <w:r>
        <w:rPr>
          <w:rFonts w:ascii="Times New Roman" w:hAnsi="Times New Roman" w:eastAsia="宋体"/>
        </w:rPr>
        <w:t>mL</w:t>
      </w:r>
      <w:r>
        <w:t>顶</w:t>
      </w:r>
      <w:r w:rsidR="001852F3">
        <w:t xml:space="preserve">空瓶</w:t>
      </w:r>
      <w:r w:rsidR="001852F3">
        <w:t xml:space="preserve">中</w:t>
      </w:r>
      <w:r w:rsidR="001852F3">
        <w:t xml:space="preserve">，</w:t>
      </w:r>
      <w:r w:rsidR="001852F3">
        <w:t xml:space="preserve">密</w:t>
      </w:r>
      <w:r w:rsidR="001852F3">
        <w:t xml:space="preserve">封</w:t>
      </w:r>
      <w:r w:rsidR="001852F3">
        <w:t xml:space="preserve">瓶口 。</w:t>
      </w:r>
    </w:p>
    <w:p w:rsidR="0018722C">
      <w:pPr>
        <w:topLinePunct/>
      </w:pPr>
      <w:r>
        <w:t>供</w:t>
      </w:r>
      <w:r w:rsidR="001852F3">
        <w:t xml:space="preserve">试品</w:t>
      </w:r>
      <w:r w:rsidR="001852F3">
        <w:t xml:space="preserve">溶</w:t>
      </w:r>
      <w:r w:rsidR="001852F3">
        <w:t xml:space="preserve">液的</w:t>
      </w:r>
      <w:r w:rsidR="001852F3">
        <w:t xml:space="preserve">制</w:t>
      </w:r>
      <w:r w:rsidR="001852F3">
        <w:t xml:space="preserve">备</w:t>
      </w:r>
      <w:r w:rsidR="001852F3">
        <w:t xml:space="preserve">精</w:t>
      </w:r>
      <w:r w:rsidR="001852F3">
        <w:t xml:space="preserve">密量</w:t>
      </w:r>
      <w:r w:rsidR="001852F3">
        <w:t xml:space="preserve">取</w:t>
      </w:r>
      <w:r w:rsidR="001852F3">
        <w:t xml:space="preserve">本品</w:t>
      </w:r>
      <w:r>
        <w:rPr>
          <w:rFonts w:ascii="Times New Roman" w:eastAsia="宋体"/>
        </w:rPr>
        <w:t>1mL</w:t>
      </w:r>
      <w:r>
        <w:t>，</w:t>
      </w:r>
      <w:r w:rsidR="001852F3">
        <w:t xml:space="preserve">置</w:t>
      </w:r>
      <w:r>
        <w:rPr>
          <w:rFonts w:ascii="Times New Roman" w:eastAsia="宋体"/>
        </w:rPr>
        <w:t>10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mL</w:t>
      </w:r>
      <w:r>
        <w:t>顶</w:t>
      </w:r>
      <w:r w:rsidR="001852F3">
        <w:t xml:space="preserve">空瓶</w:t>
      </w:r>
      <w:r w:rsidR="001852F3">
        <w:t xml:space="preserve">中</w:t>
      </w:r>
      <w:r w:rsidR="001852F3">
        <w:t xml:space="preserve">，密</w:t>
      </w:r>
      <w:r>
        <w:t>封</w:t>
      </w:r>
      <w:r w:rsidR="001852F3">
        <w:t xml:space="preserve">瓶口 。</w:t>
      </w:r>
    </w:p>
    <w:p w:rsidR="0018722C">
      <w:pPr>
        <w:topLinePunct/>
      </w:pPr>
      <w:r>
        <w:t>供</w:t>
      </w:r>
      <w:r w:rsidR="001852F3">
        <w:t xml:space="preserve">试品</w:t>
      </w:r>
      <w:r w:rsidR="001852F3">
        <w:t xml:space="preserve">溶</w:t>
      </w:r>
      <w:r w:rsidR="001852F3">
        <w:t xml:space="preserve">液图</w:t>
      </w:r>
      <w:r w:rsidR="001852F3">
        <w:t xml:space="preserve">谱</w:t>
      </w:r>
      <w:r w:rsidR="001852F3">
        <w:t xml:space="preserve">应与</w:t>
      </w:r>
      <w:r w:rsidR="001852F3">
        <w:t xml:space="preserve">对</w:t>
      </w:r>
      <w:r w:rsidR="001852F3">
        <w:t xml:space="preserve">照</w:t>
      </w:r>
      <w:r w:rsidR="001852F3">
        <w:t xml:space="preserve">图谱</w:t>
      </w:r>
      <w:r w:rsidR="001852F3">
        <w:t xml:space="preserve">相</w:t>
      </w:r>
      <w:r w:rsidR="001852F3">
        <w:t xml:space="preserve">似度</w:t>
      </w:r>
      <w:r w:rsidR="001852F3">
        <w:t xml:space="preserve">不</w:t>
      </w:r>
      <w:r w:rsidR="001852F3">
        <w:t xml:space="preserve">低于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8</w:t>
      </w:r>
      <w:r>
        <w:t>，</w:t>
      </w:r>
      <w:r w:rsidR="001852F3">
        <w:t xml:space="preserve">供</w:t>
      </w:r>
      <w:r w:rsidR="001852F3">
        <w:t xml:space="preserve">试品</w:t>
      </w:r>
      <w:r w:rsidR="001852F3">
        <w:t xml:space="preserve">图</w:t>
      </w:r>
      <w:r w:rsidR="001852F3">
        <w:t xml:space="preserve">谱中</w:t>
      </w:r>
      <w:r>
        <w:t>应</w:t>
      </w:r>
      <w:r w:rsidR="001852F3">
        <w:t xml:space="preserve">包含</w:t>
      </w:r>
      <w:r>
        <w:rPr>
          <w:rFonts w:ascii="Times New Roman" w:eastAsia="宋体"/>
        </w:rPr>
        <w:t>5</w:t>
      </w:r>
      <w:r w:rsidR="001852F3">
        <w:rPr>
          <w:rFonts w:ascii="Times New Roman" w:eastAsia="宋体"/>
        </w:rPr>
        <w:t xml:space="preserve"> </w:t>
      </w:r>
      <w:r>
        <w:t>个</w:t>
      </w:r>
      <w:r w:rsidR="001852F3">
        <w:t xml:space="preserve">特征</w:t>
      </w:r>
      <w:r w:rsidR="001852F3">
        <w:t xml:space="preserve">峰</w:t>
      </w:r>
      <w:r w:rsidR="001852F3">
        <w:t xml:space="preserve">，</w:t>
      </w:r>
      <w:r w:rsidR="001852F3">
        <w:t xml:space="preserve">并</w:t>
      </w:r>
      <w:r w:rsidR="001852F3">
        <w:t xml:space="preserve">含</w:t>
      </w:r>
      <w:r w:rsidR="001852F3">
        <w:t xml:space="preserve">有正</w:t>
      </w:r>
      <w:r w:rsidR="001852F3">
        <w:t xml:space="preserve">己</w:t>
      </w:r>
      <w:r w:rsidR="001852F3">
        <w:t xml:space="preserve">醛</w:t>
      </w:r>
      <w:r w:rsidR="001852F3">
        <w:t xml:space="preserve">参照</w:t>
      </w:r>
      <w:r w:rsidR="001852F3">
        <w:t xml:space="preserve">物</w:t>
      </w:r>
      <w:r w:rsidR="001852F3">
        <w:t xml:space="preserve">对应</w:t>
      </w:r>
      <w:r w:rsidR="001852F3">
        <w:t xml:space="preserve">的</w:t>
      </w:r>
      <w:r w:rsidR="001852F3">
        <w:t xml:space="preserve">色谱</w:t>
      </w:r>
      <w:r w:rsidR="001852F3">
        <w:t xml:space="preserve">峰</w:t>
      </w:r>
      <w:r w:rsidR="001852F3">
        <w:t xml:space="preserve">，</w:t>
      </w:r>
      <w:r w:rsidR="001852F3">
        <w:t xml:space="preserve">此</w:t>
      </w:r>
      <w:r w:rsidR="001852F3">
        <w:t xml:space="preserve">峰</w:t>
      </w:r>
      <w:r w:rsidR="001852F3">
        <w:t xml:space="preserve">为</w:t>
      </w:r>
      <w:r>
        <w:rPr>
          <w:rFonts w:ascii="Times New Roman" w:eastAsia="宋体"/>
        </w:rPr>
        <w:t>S</w:t>
      </w:r>
      <w:r>
        <w:t>峰</w:t>
      </w:r>
      <w:r w:rsidR="001852F3">
        <w:t xml:space="preserve">，</w:t>
      </w:r>
      <w:r w:rsidR="001852F3">
        <w:t xml:space="preserve">计</w:t>
      </w:r>
      <w:r w:rsidR="001852F3">
        <w:t xml:space="preserve">算其</w:t>
      </w:r>
      <w:r w:rsidR="001852F3">
        <w:t xml:space="preserve">他</w:t>
      </w:r>
      <w:r w:rsidR="001852F3">
        <w:t xml:space="preserve">特征</w:t>
      </w:r>
      <w:r w:rsidR="001852F3">
        <w:t xml:space="preserve">峰</w:t>
      </w:r>
      <w:r w:rsidR="001852F3">
        <w:t xml:space="preserve">与</w:t>
      </w:r>
      <w:r>
        <w:rPr>
          <w:rFonts w:ascii="Times New Roman" w:eastAsia="宋体"/>
        </w:rPr>
        <w:t>S</w:t>
      </w:r>
      <w:r>
        <w:t>峰</w:t>
      </w:r>
      <w:r w:rsidR="001852F3">
        <w:t xml:space="preserve">的相</w:t>
      </w:r>
      <w:r w:rsidR="001852F3">
        <w:t xml:space="preserve">对</w:t>
      </w:r>
      <w:r w:rsidR="001852F3">
        <w:t xml:space="preserve">保留</w:t>
      </w:r>
      <w:r w:rsidR="001852F3">
        <w:t xml:space="preserve">时</w:t>
      </w:r>
      <w:r w:rsidR="001852F3">
        <w:t xml:space="preserve">间，</w:t>
      </w:r>
      <w:r w:rsidR="001852F3">
        <w:t xml:space="preserve">其</w:t>
      </w:r>
      <w:r w:rsidR="001852F3">
        <w:t xml:space="preserve">相对</w:t>
      </w:r>
      <w:r w:rsidR="001852F3">
        <w:t xml:space="preserve">保</w:t>
      </w:r>
      <w:r w:rsidR="001852F3">
        <w:t xml:space="preserve">留时</w:t>
      </w:r>
      <w:r w:rsidR="001852F3">
        <w:t xml:space="preserve">间</w:t>
      </w:r>
      <w:r w:rsidR="001852F3">
        <w:t xml:space="preserve">应在</w:t>
      </w:r>
      <w:r>
        <w:t>规</w:t>
      </w:r>
      <w:r w:rsidR="001852F3">
        <w:t xml:space="preserve">定值</w:t>
      </w:r>
      <w:r w:rsidR="001852F3">
        <w:t xml:space="preserve">的</w:t>
      </w:r>
      <w:r w:rsidR="001852F3">
        <w:t xml:space="preserve">上下</w:t>
      </w:r>
      <w:r>
        <w:rPr>
          <w:rFonts w:ascii="Times New Roman" w:eastAsia="宋体"/>
        </w:rPr>
        <w:t>6</w:t>
      </w:r>
      <w:r>
        <w:rPr>
          <w:rFonts w:ascii="Times New Roman" w:eastAsia="宋体"/>
        </w:rPr>
        <w:t>%</w:t>
      </w:r>
      <w:r>
        <w:t>之</w:t>
      </w:r>
      <w:r w:rsidR="001852F3">
        <w:t xml:space="preserve">内。规</w:t>
      </w:r>
      <w:r w:rsidR="001852F3">
        <w:t xml:space="preserve">定值</w:t>
      </w:r>
      <w:r w:rsidR="001852F3">
        <w:t xml:space="preserve">为</w:t>
      </w:r>
      <w:r w:rsidR="001852F3">
        <w:t xml:space="preserve">：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276</w:t>
      </w:r>
      <w:r>
        <w:t>（</w:t>
      </w:r>
      <w:r>
        <w:rPr>
          <w:rFonts w:ascii="Times New Roman" w:eastAsia="宋体"/>
        </w:rPr>
        <w:t>1</w:t>
      </w:r>
      <w:r>
        <w:rPr>
          <w:spacing w:val="-2"/>
        </w:rPr>
        <w:t>号</w:t>
      </w:r>
      <w:r w:rsidR="001852F3">
        <w:rPr>
          <w:spacing w:val="-2"/>
        </w:rPr>
        <w:t xml:space="preserve">峰</w:t>
      </w:r>
      <w:r>
        <w:t>）</w:t>
      </w:r>
      <w:r>
        <w:t>、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293</w:t>
      </w:r>
      <w:r>
        <w:t>（</w:t>
      </w:r>
      <w:r>
        <w:rPr>
          <w:rFonts w:ascii="Times New Roman" w:eastAsia="宋体"/>
        </w:rPr>
        <w:t>2</w:t>
      </w:r>
      <w:r>
        <w:rPr>
          <w:spacing w:val="-20"/>
        </w:rPr>
        <w:t>号</w:t>
      </w:r>
      <w:r w:rsidR="001852F3">
        <w:rPr>
          <w:spacing w:val="-20"/>
        </w:rPr>
        <w:t xml:space="preserve">峰</w:t>
      </w:r>
      <w:r>
        <w:t>）</w:t>
      </w:r>
      <w:r>
        <w:t>、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329</w:t>
      </w:r>
      <w:r>
        <w:t>（</w:t>
      </w:r>
      <w:r>
        <w:rPr>
          <w:rFonts w:ascii="Times New Roman" w:eastAsia="宋体"/>
        </w:rPr>
        <w:t>3</w:t>
      </w:r>
      <w:r>
        <w:rPr>
          <w:spacing w:val="-7"/>
        </w:rPr>
        <w:t>号</w:t>
      </w:r>
      <w:r w:rsidR="001852F3">
        <w:rPr>
          <w:spacing w:val="-7"/>
        </w:rPr>
        <w:t xml:space="preserve">峰</w:t>
      </w:r>
      <w:r>
        <w:t>）</w:t>
      </w:r>
      <w:r>
        <w:t>、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576</w:t>
      </w:r>
      <w:r>
        <w:t>（</w:t>
      </w:r>
      <w:r>
        <w:rPr>
          <w:rFonts w:ascii="Times New Roman" w:eastAsia="宋体"/>
        </w:rPr>
        <w:t>4</w:t>
      </w:r>
      <w:r>
        <w:rPr>
          <w:spacing w:val="-2"/>
        </w:rPr>
        <w:t>号</w:t>
      </w:r>
      <w:r w:rsidR="001852F3">
        <w:rPr>
          <w:spacing w:val="-2"/>
        </w:rPr>
        <w:t xml:space="preserve">峰</w:t>
      </w:r>
      <w:r>
        <w:t>）</w:t>
      </w:r>
      <w:r>
        <w:t>、</w:t>
      </w:r>
      <w:r>
        <w:rPr>
          <w:rFonts w:ascii="Times New Roman" w:eastAsia="宋体"/>
        </w:rPr>
        <w:t>1</w:t>
      </w:r>
      <w:r>
        <w:rPr>
          <w:rFonts w:ascii="Times New Roman" w:eastAsia="宋体"/>
        </w:rPr>
        <w:t>.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00</w:t>
      </w:r>
      <w:r>
        <w:t>（</w:t>
      </w:r>
      <w:r>
        <w:rPr>
          <w:rFonts w:ascii="Times New Roman" w:eastAsia="宋体"/>
        </w:rPr>
        <w:t>S</w:t>
      </w:r>
      <w:r>
        <w:rPr>
          <w:spacing w:val="15"/>
        </w:rPr>
        <w:t>峰</w:t>
      </w:r>
      <w:r>
        <w:t>）</w:t>
      </w:r>
      <w:r>
        <w:t>，</w:t>
      </w:r>
      <w:r w:rsidR="001852F3">
        <w:t xml:space="preserve">其中</w:t>
      </w:r>
      <w:r>
        <w:rPr>
          <w:rFonts w:ascii="Times New Roman" w:eastAsia="宋体"/>
        </w:rPr>
        <w:t>4</w:t>
      </w:r>
      <w:r>
        <w:t>号</w:t>
      </w:r>
      <w:r w:rsidR="001852F3">
        <w:t xml:space="preserve">峰与</w:t>
      </w:r>
      <w:r>
        <w:rPr>
          <w:rFonts w:ascii="Times New Roman" w:eastAsia="宋体"/>
        </w:rPr>
        <w:t>S</w:t>
      </w:r>
      <w:r>
        <w:t>峰</w:t>
      </w:r>
      <w:r w:rsidR="001852F3">
        <w:t xml:space="preserve">峰峰</w:t>
      </w:r>
      <w:r w:rsidR="001852F3">
        <w:t xml:space="preserve">面</w:t>
      </w:r>
      <w:r w:rsidR="001852F3">
        <w:t xml:space="preserve">积比</w:t>
      </w:r>
      <w:r w:rsidR="001852F3">
        <w:t xml:space="preserve">为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08~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8</w:t>
      </w:r>
      <w:r>
        <w:t>。</w:t>
      </w:r>
      <w:r w:rsidR="001852F3">
        <w:t xml:space="preserve">对照</w:t>
      </w:r>
      <w:r w:rsidR="001852F3">
        <w:t xml:space="preserve">图</w:t>
      </w:r>
      <w:r w:rsidR="001852F3">
        <w:t xml:space="preserve">谱见</w:t>
      </w:r>
      <w:r w:rsidR="001852F3">
        <w:t xml:space="preserve">图</w:t>
      </w:r>
      <w:r>
        <w:rPr>
          <w:rFonts w:ascii="Times New Roman" w:eastAsia="宋体"/>
        </w:rPr>
        <w:t>4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4</w:t>
      </w:r>
      <w:r>
        <w:t>。</w:t>
      </w:r>
    </w:p>
    <w:p w:rsidR="0018722C">
      <w:pPr>
        <w:pStyle w:val="affff5"/>
        <w:keepNext/>
        <w:topLinePunct/>
      </w:pPr>
      <w:r>
        <w:rPr>
          <w:sz w:val="20"/>
        </w:rPr>
        <w:drawing>
          <wp:inline distT="0" distB="0" distL="0" distR="0">
            <wp:extent cx="5144700" cy="2459346"/>
            <wp:effectExtent l="0" t="0" r="0" b="0"/>
            <wp:docPr id="29" name="image1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452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w:rsidR="0018722C">
      <w:pPr>
        <w:pStyle w:val="a9"/>
        <w:topLinePunct/>
      </w:pPr>
      <w:bookmarkStart w:name="_bookmark23" w:id="64"/>
      <w:bookmarkEnd w:id="64"/>
      <w:r>
        <w:rPr>
          <w:rFonts w:ascii="黑体" w:eastAsia="黑体" w:hint="eastAsia" w:cstheme="minorBidi" w:hAnsiTheme="minorHAnsi"/>
        </w:rPr>
        <w:t>图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4-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4</w:t>
      </w:r>
      <w:r>
        <w:t xml:space="preserve">  </w:t>
      </w:r>
      <w:r>
        <w:rPr>
          <w:rFonts w:ascii="黑体" w:eastAsia="黑体" w:hint="eastAsia" w:cstheme="minorBidi" w:hAnsiTheme="minorHAnsi"/>
        </w:rPr>
        <w:t>柴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胡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滴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鼻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液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对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照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图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黑体" w:eastAsia="黑体" w:hint="eastAsia" w:cstheme="minorBidi" w:hAnsiTheme="minorHAnsi"/>
        </w:rPr>
        <w:t>谱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Fi g</w:t>
      </w:r>
      <w:r w:rsidR="004B696B">
        <w:rPr>
          <w:rFonts w:cstheme="minorBidi" w:hAnsiTheme="minorHAnsi" w:eastAsiaTheme="minorHAnsi" w:asciiTheme="minorHAnsi" w:ascii="Times New Roman"/>
        </w:rPr>
        <w:t>. 4 - 4 Th e Ch r o m a to g r a p h ic Co n t r o l Fi n g e r p r in t of Bu p l e u r u m</w:t>
      </w:r>
      <w:r w:rsidR="001852F3">
        <w:rPr>
          <w:rFonts w:cstheme="minorBidi" w:hAnsiTheme="minorHAnsi" w:eastAsiaTheme="minorHAnsi" w:asciiTheme="minorHAnsi" w:ascii="Times New Roman"/>
        </w:rPr>
        <w:t xml:space="preserve"> na sa l dr o p s</w:t>
      </w:r>
    </w:p>
    <w:p w:rsidR="0018722C">
      <w:pPr>
        <w:topLinePunct/>
      </w:pPr>
      <w:r>
        <w:t xml:space="preserve">【</w:t>
      </w:r>
      <w:r>
        <w:t xml:space="preserve"> 功能 与 主治 </w:t>
      </w:r>
      <w:r>
        <w:t xml:space="preserve">】</w:t>
      </w:r>
      <w:r>
        <w:t xml:space="preserve"> 清热 解 表 。用 于 治疗 感 冒、 流 行性 感 冒及 疟 疾</w:t>
      </w:r>
      <w:r>
        <w:t xml:space="preserve">等 的发 热 。</w:t>
      </w:r>
    </w:p>
    <w:p w:rsidR="0018722C">
      <w:pPr>
        <w:topLinePunct/>
      </w:pPr>
      <w:r>
        <w:t xml:space="preserve">【</w:t>
      </w:r>
      <w:r>
        <w:t xml:space="preserve"> 用法 与 用量 </w:t>
      </w:r>
      <w:r>
        <w:t xml:space="preserve">】</w:t>
      </w:r>
      <w:r>
        <w:t xml:space="preserve"> 滴鼻 用 。 一次 </w:t>
      </w:r>
      <w:r>
        <w:rPr>
          <w:rFonts w:ascii="Times New Roman" w:eastAsia="Times New Roman"/>
        </w:rPr>
        <w:t xml:space="preserve">2</w:t>
      </w:r>
      <w:r>
        <w:rPr>
          <w:rFonts w:ascii="Times New Roman" w:eastAsia="Times New Roman"/>
        </w:rPr>
        <w:t xml:space="preserve">- </w:t>
      </w:r>
      <w:r>
        <w:rPr>
          <w:rFonts w:ascii="Times New Roman" w:eastAsia="Times New Roman"/>
        </w:rPr>
        <w:t xml:space="preserve">4 </w:t>
      </w:r>
      <w:r>
        <w:t xml:space="preserve">滴 ， 一 日 </w:t>
      </w:r>
      <w:r>
        <w:rPr>
          <w:rFonts w:ascii="Times New Roman" w:eastAsia="Times New Roman"/>
        </w:rPr>
        <w:t xml:space="preserve">3</w:t>
      </w:r>
      <w:r>
        <w:rPr>
          <w:rFonts w:ascii="Times New Roman" w:eastAsia="Times New Roman"/>
        </w:rPr>
        <w:t xml:space="preserve">- </w:t>
      </w:r>
      <w:r>
        <w:rPr>
          <w:rFonts w:ascii="Times New Roman" w:eastAsia="Times New Roman"/>
        </w:rPr>
        <w:t xml:space="preserve">4 </w:t>
      </w:r>
      <w:r>
        <w:t xml:space="preserve">次 。</w:t>
      </w:r>
    </w:p>
    <w:p w:rsidR="0018722C">
      <w:pPr>
        <w:pStyle w:val="BodyText"/>
        <w:spacing w:before="90"/>
        <w:ind w:leftChars="0" w:left="1461"/>
        <w:rPr>
          <w:rFonts w:ascii="Times New Roman" w:eastAsia="Times New Roman"/>
        </w:rPr>
        <w:topLinePunct/>
      </w:pPr>
      <w:r>
        <w:t>【 规格 】 每支 装 </w:t>
      </w:r>
      <w:r>
        <w:rPr>
          <w:rFonts w:ascii="Times New Roman" w:eastAsia="Times New Roman"/>
        </w:rPr>
        <w:t>10mL</w:t>
      </w:r>
    </w:p>
    <w:p w:rsidR="0018722C">
      <w:pPr>
        <w:topLinePunct/>
      </w:pPr>
      <w:r>
        <w:t xml:space="preserve">【</w:t>
      </w:r>
      <w:r>
        <w:t xml:space="preserve"> 贮藏 </w:t>
      </w:r>
      <w:r>
        <w:t xml:space="preserve">】</w:t>
      </w:r>
      <w:r>
        <w:t xml:space="preserve"> 密封 ， 避光 ， 置 阴凉 处 。</w:t>
      </w:r>
    </w:p>
    <w:p w:rsidR="0018722C">
      <w:pPr>
        <w:pStyle w:val="Heading3"/>
        <w:topLinePunct/>
        <w:ind w:left="200" w:hangingChars="200" w:hanging="200"/>
      </w:pPr>
      <w:bookmarkStart w:id="334547" w:name="_Toc686334547"/>
      <w:r>
        <w:t>4.3.2</w:t>
      </w:r>
      <w:r>
        <w:t xml:space="preserve"> </w:t>
      </w:r>
      <w:r>
        <w:t>讨论</w:t>
      </w:r>
      <w:bookmarkEnd w:id="334547"/>
    </w:p>
    <w:p w:rsidR="0018722C">
      <w:pPr>
        <w:topLinePunct/>
      </w:pPr>
      <w:r>
        <w:t>质</w:t>
      </w:r>
      <w:r w:rsidR="001852F3">
        <w:t xml:space="preserve">量</w:t>
      </w:r>
      <w:r w:rsidR="001852F3">
        <w:t xml:space="preserve">标</w:t>
      </w:r>
      <w:r w:rsidR="001852F3">
        <w:t xml:space="preserve">准</w:t>
      </w:r>
      <w:r w:rsidR="001852F3">
        <w:t xml:space="preserve">要</w:t>
      </w:r>
      <w:r w:rsidR="001852F3">
        <w:t xml:space="preserve">起</w:t>
      </w:r>
      <w:r w:rsidR="001852F3">
        <w:t xml:space="preserve">到</w:t>
      </w:r>
      <w:r w:rsidR="001852F3">
        <w:t xml:space="preserve">很</w:t>
      </w:r>
      <w:r w:rsidR="001852F3">
        <w:t xml:space="preserve">好</w:t>
      </w:r>
      <w:r w:rsidR="001852F3">
        <w:t xml:space="preserve">控</w:t>
      </w:r>
      <w:r w:rsidR="001852F3">
        <w:t xml:space="preserve">制</w:t>
      </w:r>
      <w:r w:rsidR="001852F3">
        <w:t xml:space="preserve">药</w:t>
      </w:r>
      <w:r w:rsidR="001852F3">
        <w:t xml:space="preserve">物</w:t>
      </w:r>
      <w:r w:rsidR="001852F3">
        <w:t xml:space="preserve">制</w:t>
      </w:r>
      <w:r w:rsidR="001852F3">
        <w:t xml:space="preserve">剂</w:t>
      </w:r>
      <w:r w:rsidR="001852F3">
        <w:t xml:space="preserve">的</w:t>
      </w:r>
      <w:r w:rsidR="001852F3">
        <w:t xml:space="preserve">作</w:t>
      </w:r>
      <w:r w:rsidR="001852F3">
        <w:t xml:space="preserve">用</w:t>
      </w:r>
      <w:r w:rsidR="001852F3">
        <w:t xml:space="preserve">，</w:t>
      </w:r>
      <w:r w:rsidR="001852F3">
        <w:t xml:space="preserve">因</w:t>
      </w:r>
      <w:r w:rsidR="001852F3">
        <w:t xml:space="preserve">此</w:t>
      </w:r>
      <w:r w:rsidR="001852F3">
        <w:t xml:space="preserve">科</w:t>
      </w:r>
      <w:r w:rsidR="001852F3">
        <w:t xml:space="preserve">学</w:t>
      </w:r>
      <w:r w:rsidR="001852F3">
        <w:t xml:space="preserve">性</w:t>
      </w:r>
      <w:r w:rsidR="001852F3">
        <w:t xml:space="preserve">、</w:t>
      </w:r>
      <w:r w:rsidR="001852F3">
        <w:t xml:space="preserve">可</w:t>
      </w:r>
      <w:r w:rsidR="001852F3">
        <w:t xml:space="preserve">控</w:t>
      </w:r>
      <w:r>
        <w:t>性</w:t>
      </w:r>
      <w:r w:rsidR="001852F3">
        <w:t xml:space="preserve">、</w:t>
      </w:r>
      <w:r w:rsidR="001852F3">
        <w:t xml:space="preserve">实</w:t>
      </w:r>
      <w:r w:rsidR="001852F3">
        <w:t xml:space="preserve">用</w:t>
      </w:r>
      <w:r w:rsidR="001852F3">
        <w:t xml:space="preserve">性</w:t>
      </w:r>
      <w:r w:rsidR="001852F3">
        <w:t xml:space="preserve">很</w:t>
      </w:r>
      <w:r w:rsidR="001852F3">
        <w:t xml:space="preserve">有</w:t>
      </w:r>
      <w:r w:rsidR="001852F3">
        <w:t xml:space="preserve">必</w:t>
      </w:r>
      <w:r w:rsidR="001852F3">
        <w:t xml:space="preserve">要</w:t>
      </w:r>
      <w:r w:rsidR="001852F3">
        <w:t xml:space="preserve">，</w:t>
      </w:r>
      <w:r w:rsidR="001852F3">
        <w:t xml:space="preserve">本</w:t>
      </w:r>
      <w:r w:rsidR="001852F3">
        <w:t xml:space="preserve">课</w:t>
      </w:r>
      <w:r w:rsidR="001852F3">
        <w:t xml:space="preserve">题</w:t>
      </w:r>
      <w:r w:rsidR="001852F3">
        <w:t xml:space="preserve">在</w:t>
      </w:r>
      <w:r w:rsidR="001852F3">
        <w:t xml:space="preserve">原</w:t>
      </w:r>
      <w:r w:rsidR="001852F3">
        <w:t xml:space="preserve">有</w:t>
      </w:r>
      <w:r w:rsidR="001852F3">
        <w:t xml:space="preserve">柴</w:t>
      </w:r>
      <w:r w:rsidR="001852F3">
        <w:t xml:space="preserve">胡</w:t>
      </w:r>
      <w:r w:rsidR="001852F3">
        <w:t xml:space="preserve">注</w:t>
      </w:r>
      <w:r w:rsidR="001852F3">
        <w:t xml:space="preserve">射</w:t>
      </w:r>
      <w:r w:rsidR="001852F3">
        <w:t xml:space="preserve">液</w:t>
      </w:r>
      <w:r w:rsidR="001852F3">
        <w:t xml:space="preserve">的</w:t>
      </w:r>
      <w:r w:rsidR="001852F3">
        <w:t xml:space="preserve">质</w:t>
      </w:r>
      <w:r w:rsidR="001852F3">
        <w:t xml:space="preserve">量</w:t>
      </w:r>
      <w:r w:rsidR="001852F3">
        <w:t xml:space="preserve">标</w:t>
      </w:r>
      <w:r w:rsidR="001852F3">
        <w:t xml:space="preserve">准</w:t>
      </w:r>
      <w:r w:rsidR="001852F3">
        <w:t xml:space="preserve">的</w:t>
      </w:r>
      <w:r w:rsidR="001852F3">
        <w:t xml:space="preserve">基</w:t>
      </w:r>
      <w:r w:rsidR="001852F3">
        <w:t xml:space="preserve">础上</w:t>
      </w:r>
      <w:r w:rsidR="001852F3">
        <w:t xml:space="preserve">，</w:t>
      </w:r>
      <w:r w:rsidR="001852F3">
        <w:t xml:space="preserve">建</w:t>
      </w:r>
      <w:r w:rsidR="001852F3">
        <w:t xml:space="preserve">立</w:t>
      </w:r>
      <w:r w:rsidR="001852F3">
        <w:t xml:space="preserve">三</w:t>
      </w:r>
      <w:r w:rsidR="001852F3">
        <w:t xml:space="preserve">位</w:t>
      </w:r>
      <w:r w:rsidR="001852F3">
        <w:t xml:space="preserve">一</w:t>
      </w:r>
      <w:r w:rsidR="001852F3">
        <w:t xml:space="preserve">体</w:t>
      </w:r>
      <w:r w:rsidR="001852F3">
        <w:t xml:space="preserve">的</w:t>
      </w:r>
      <w:r w:rsidR="001852F3">
        <w:t xml:space="preserve">指</w:t>
      </w:r>
      <w:r w:rsidR="001852F3">
        <w:t xml:space="preserve">纹</w:t>
      </w:r>
      <w:r w:rsidR="001852F3">
        <w:t xml:space="preserve">图</w:t>
      </w:r>
      <w:r w:rsidR="001852F3">
        <w:t xml:space="preserve">谱</w:t>
      </w:r>
      <w:r w:rsidR="001852F3">
        <w:t xml:space="preserve">，</w:t>
      </w:r>
      <w:r w:rsidR="001852F3">
        <w:t xml:space="preserve">并</w:t>
      </w:r>
      <w:r w:rsidR="001852F3">
        <w:t xml:space="preserve">经</w:t>
      </w:r>
      <w:r w:rsidR="001852F3">
        <w:t xml:space="preserve">过</w:t>
      </w:r>
      <w:r w:rsidR="001852F3">
        <w:t xml:space="preserve">方</w:t>
      </w:r>
      <w:r w:rsidR="001852F3">
        <w:t xml:space="preserve">法</w:t>
      </w:r>
      <w:r w:rsidR="001852F3">
        <w:t xml:space="preserve">学</w:t>
      </w:r>
      <w:r w:rsidR="001852F3">
        <w:t xml:space="preserve">实</w:t>
      </w:r>
      <w:r w:rsidR="001852F3">
        <w:t xml:space="preserve">验</w:t>
      </w:r>
      <w:r w:rsidR="001852F3">
        <w:t xml:space="preserve">，</w:t>
      </w:r>
      <w:r w:rsidR="001852F3">
        <w:t xml:space="preserve">确</w:t>
      </w:r>
      <w:r w:rsidR="001852F3">
        <w:t xml:space="preserve">保</w:t>
      </w:r>
      <w:r w:rsidR="001852F3">
        <w:t xml:space="preserve">建</w:t>
      </w:r>
      <w:r w:rsidR="001852F3">
        <w:t xml:space="preserve">立</w:t>
      </w:r>
      <w:r w:rsidR="001852F3">
        <w:t xml:space="preserve">的</w:t>
      </w:r>
      <w:r w:rsidR="001852F3">
        <w:t xml:space="preserve">质</w:t>
      </w:r>
      <w:r>
        <w:t>量</w:t>
      </w:r>
      <w:r w:rsidR="001852F3">
        <w:t xml:space="preserve">标</w:t>
      </w:r>
      <w:r w:rsidR="001852F3">
        <w:t xml:space="preserve">准稳</w:t>
      </w:r>
      <w:r w:rsidR="001852F3">
        <w:t xml:space="preserve">定</w:t>
      </w:r>
      <w:r w:rsidR="001852F3">
        <w:t xml:space="preserve">、可</w:t>
      </w:r>
      <w:r w:rsidR="001852F3">
        <w:t xml:space="preserve">控</w:t>
      </w:r>
      <w:r w:rsidR="001852F3">
        <w:t xml:space="preserve">。</w:t>
      </w:r>
      <w:r w:rsidR="001852F3">
        <w:t xml:space="preserve">但</w:t>
      </w:r>
      <w:r w:rsidR="001852F3">
        <w:t xml:space="preserve">方</w:t>
      </w:r>
      <w:r w:rsidR="001852F3">
        <w:t xml:space="preserve">法学</w:t>
      </w:r>
      <w:r w:rsidR="001852F3">
        <w:t xml:space="preserve">实</w:t>
      </w:r>
      <w:r w:rsidR="001852F3">
        <w:t xml:space="preserve">验</w:t>
      </w:r>
      <w:r w:rsidR="001852F3">
        <w:t xml:space="preserve">中</w:t>
      </w:r>
      <w:r w:rsidR="001852F3">
        <w:t xml:space="preserve">仅</w:t>
      </w:r>
      <w:r w:rsidR="001852F3">
        <w:t xml:space="preserve">对图</w:t>
      </w:r>
      <w:r w:rsidR="001852F3">
        <w:t xml:space="preserve">谱</w:t>
      </w:r>
      <w:r w:rsidR="001852F3">
        <w:t xml:space="preserve">的</w:t>
      </w:r>
      <w:r w:rsidR="001852F3">
        <w:t xml:space="preserve">相</w:t>
      </w:r>
      <w:r w:rsidR="001852F3">
        <w:t xml:space="preserve">似</w:t>
      </w:r>
      <w:r w:rsidR="001852F3">
        <w:t xml:space="preserve">度进</w:t>
      </w:r>
      <w:r w:rsidR="001852F3">
        <w:t xml:space="preserve">行</w:t>
      </w:r>
      <w:r w:rsidR="001852F3">
        <w:t xml:space="preserve">了</w:t>
      </w:r>
      <w:r w:rsidR="001852F3">
        <w:t xml:space="preserve">考</w:t>
      </w:r>
      <w:r w:rsidR="001852F3">
        <w:t xml:space="preserve">察，</w:t>
      </w:r>
      <w:r>
        <w:t>这</w:t>
      </w:r>
      <w:r w:rsidR="001852F3">
        <w:t xml:space="preserve">还</w:t>
      </w:r>
      <w:r w:rsidR="001852F3">
        <w:t xml:space="preserve">不</w:t>
      </w:r>
      <w:r w:rsidR="001852F3">
        <w:t xml:space="preserve">够</w:t>
      </w:r>
      <w:r w:rsidR="001852F3">
        <w:t xml:space="preserve">，</w:t>
      </w:r>
      <w:r w:rsidR="001852F3">
        <w:t xml:space="preserve">考</w:t>
      </w:r>
      <w:r w:rsidR="001852F3">
        <w:t xml:space="preserve">虑</w:t>
      </w:r>
      <w:r w:rsidR="001852F3">
        <w:t xml:space="preserve">增</w:t>
      </w:r>
      <w:r w:rsidR="001852F3">
        <w:t xml:space="preserve">加</w:t>
      </w:r>
      <w:r w:rsidR="001852F3">
        <w:t xml:space="preserve">峰</w:t>
      </w:r>
      <w:r w:rsidR="001852F3">
        <w:t xml:space="preserve">面</w:t>
      </w:r>
      <w:r w:rsidR="001852F3">
        <w:t xml:space="preserve">积</w:t>
      </w:r>
      <w:r w:rsidR="001852F3">
        <w:t xml:space="preserve">及</w:t>
      </w:r>
      <w:r w:rsidR="001852F3">
        <w:t xml:space="preserve">相</w:t>
      </w:r>
      <w:r w:rsidR="001852F3">
        <w:t xml:space="preserve">对</w:t>
      </w:r>
      <w:r w:rsidR="001852F3">
        <w:t xml:space="preserve">保</w:t>
      </w:r>
      <w:r w:rsidR="001852F3">
        <w:t xml:space="preserve">留</w:t>
      </w:r>
      <w:r w:rsidR="001852F3">
        <w:t xml:space="preserve">时</w:t>
      </w:r>
      <w:r w:rsidR="001852F3">
        <w:t xml:space="preserve">间</w:t>
      </w:r>
      <w:r w:rsidR="001852F3">
        <w:t xml:space="preserve">的</w:t>
      </w:r>
      <w:r w:rsidR="001852F3">
        <w:t xml:space="preserve">指</w:t>
      </w:r>
      <w:r w:rsidR="001852F3">
        <w:t xml:space="preserve">标</w:t>
      </w:r>
      <w:r w:rsidR="001852F3">
        <w:t xml:space="preserve">，</w:t>
      </w:r>
      <w:r w:rsidR="001852F3">
        <w:t xml:space="preserve">进</w:t>
      </w:r>
      <w:r w:rsidR="001852F3">
        <w:t xml:space="preserve">一</w:t>
      </w:r>
      <w:r w:rsidR="001852F3">
        <w:t xml:space="preserve">步</w:t>
      </w:r>
      <w:r w:rsidR="001852F3">
        <w:t xml:space="preserve">考</w:t>
      </w:r>
      <w:r w:rsidR="001852F3">
        <w:t xml:space="preserve">察</w:t>
      </w:r>
      <w:r w:rsidR="001852F3">
        <w:t xml:space="preserve">方</w:t>
      </w:r>
      <w:r>
        <w:t>法</w:t>
      </w:r>
      <w:r w:rsidR="001852F3">
        <w:t xml:space="preserve">的稳</w:t>
      </w:r>
      <w:r w:rsidR="001852F3">
        <w:t xml:space="preserve">定</w:t>
      </w:r>
      <w:r w:rsidR="001852F3">
        <w:t xml:space="preserve">性。</w:t>
      </w:r>
    </w:p>
    <w:p w:rsidR="0018722C">
      <w:pPr>
        <w:pStyle w:val="Heading1"/>
        <w:topLinePunct/>
      </w:pPr>
      <w:bookmarkStart w:id="334548" w:name="_Toc686334548"/>
      <w:bookmarkStart w:name="5 柴胡滴鼻液的稳定性研究 " w:id="65"/>
      <w:bookmarkEnd w:id="65"/>
      <w:r>
        <w:t>5</w:t>
      </w:r>
      <w:r>
        <w:t xml:space="preserve">  </w:t>
      </w:r>
      <w:r/>
      <w:bookmarkStart w:name="_bookmark24" w:id="66"/>
      <w:bookmarkEnd w:id="66"/>
      <w:r/>
      <w:bookmarkStart w:name="_bookmark24" w:id="67"/>
      <w:bookmarkEnd w:id="67"/>
      <w:r>
        <w:t>柴胡滴鼻液的稳定性研究</w:t>
      </w:r>
      <w:bookmarkEnd w:id="334548"/>
    </w:p>
    <w:p w:rsidR="0018722C">
      <w:pPr>
        <w:pStyle w:val="Heading2"/>
        <w:topLinePunct/>
        <w:ind w:left="171" w:hangingChars="171" w:hanging="171"/>
      </w:pPr>
      <w:bookmarkStart w:id="334549" w:name="_Toc686334549"/>
      <w:bookmarkStart w:name="5.1 仪器和试药 " w:id="68"/>
      <w:bookmarkEnd w:id="68"/>
      <w:r>
        <w:t>5.1</w:t>
      </w:r>
      <w:r>
        <w:t xml:space="preserve"> </w:t>
      </w:r>
      <w:r/>
      <w:bookmarkStart w:name="5.1 仪器和试药 " w:id="69"/>
      <w:bookmarkEnd w:id="69"/>
      <w:r>
        <w:t>仪器和试药</w:t>
      </w:r>
      <w:bookmarkEnd w:id="334549"/>
    </w:p>
    <w:p w:rsidR="0018722C">
      <w:pPr>
        <w:pStyle w:val="Heading3"/>
        <w:topLinePunct/>
        <w:ind w:left="200" w:hangingChars="200" w:hanging="200"/>
      </w:pPr>
      <w:bookmarkStart w:id="334550" w:name="_Toc686334550"/>
      <w:r>
        <w:t>5.1.1</w:t>
      </w:r>
      <w:r>
        <w:t xml:space="preserve"> </w:t>
      </w:r>
      <w:r>
        <w:t>实验仪器</w:t>
      </w:r>
      <w:bookmarkEnd w:id="334550"/>
    </w:p>
    <w:p w:rsidR="0018722C">
      <w:pPr>
        <w:topLinePunct/>
      </w:pPr>
      <w:r>
        <w:t>安</w:t>
      </w:r>
      <w:r w:rsidR="001852F3">
        <w:t xml:space="preserve">捷伦</w:t>
      </w:r>
      <w:r>
        <w:rPr>
          <w:rFonts w:ascii="Times New Roman" w:eastAsia="宋体"/>
        </w:rPr>
        <w:t>782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0A</w:t>
      </w:r>
      <w:r>
        <w:t>气</w:t>
      </w:r>
      <w:r w:rsidR="001852F3">
        <w:t xml:space="preserve">相色</w:t>
      </w:r>
      <w:r w:rsidR="001852F3">
        <w:t xml:space="preserve">谱</w:t>
      </w:r>
      <w:r w:rsidR="001852F3">
        <w:t xml:space="preserve">仪，安</w:t>
      </w:r>
      <w:r w:rsidR="001852F3">
        <w:t xml:space="preserve">捷伦</w:t>
      </w:r>
      <w:r>
        <w:rPr>
          <w:rFonts w:ascii="Times New Roman" w:eastAsia="宋体"/>
        </w:rPr>
        <w:t>76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94E</w:t>
      </w:r>
      <w:r>
        <w:t>顶</w:t>
      </w:r>
      <w:r w:rsidR="001852F3">
        <w:t xml:space="preserve">空进</w:t>
      </w:r>
      <w:r w:rsidR="001852F3">
        <w:t xml:space="preserve">样</w:t>
      </w:r>
      <w:r w:rsidR="001852F3">
        <w:t xml:space="preserve">器</w:t>
      </w:r>
      <w:r w:rsidR="001852F3">
        <w:t xml:space="preserve">；</w:t>
      </w:r>
      <w:r>
        <w:rPr>
          <w:rFonts w:ascii="Times New Roman" w:eastAsia="宋体"/>
        </w:rPr>
        <w:t>pH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S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3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C</w:t>
      </w:r>
      <w:r>
        <w:t>型</w:t>
      </w:r>
      <w:r>
        <w:rPr>
          <w:rFonts w:ascii="Times New Roman" w:eastAsia="宋体"/>
        </w:rPr>
        <w:t>p</w:t>
      </w:r>
      <w:r>
        <w:rPr>
          <w:rFonts w:ascii="Times New Roman" w:eastAsia="宋体"/>
        </w:rPr>
        <w:t>H</w:t>
      </w:r>
      <w:r w:rsidR="001852F3">
        <w:rPr>
          <w:rFonts w:ascii="Times New Roman" w:eastAsia="宋体"/>
        </w:rPr>
        <w:t xml:space="preserve"> </w:t>
      </w:r>
      <w:r>
        <w:t>计</w:t>
      </w:r>
      <w:r>
        <w:t>（</w:t>
      </w:r>
      <w:r w:rsidR="001852F3">
        <w:rPr>
          <w:spacing w:val="-16"/>
        </w:rPr>
        <w:t xml:space="preserve">上</w:t>
      </w:r>
      <w:r w:rsidR="001852F3">
        <w:rPr>
          <w:spacing w:val="-16"/>
        </w:rPr>
        <w:t xml:space="preserve">海</w:t>
      </w:r>
      <w:r w:rsidR="001852F3">
        <w:rPr>
          <w:spacing w:val="-16"/>
        </w:rPr>
        <w:t xml:space="preserve">市精</w:t>
      </w:r>
      <w:r w:rsidR="001852F3">
        <w:rPr>
          <w:spacing w:val="-16"/>
        </w:rPr>
        <w:t xml:space="preserve">密</w:t>
      </w:r>
      <w:r w:rsidR="001852F3">
        <w:rPr>
          <w:spacing w:val="-16"/>
        </w:rPr>
        <w:t xml:space="preserve">科学</w:t>
      </w:r>
      <w:r w:rsidR="001852F3">
        <w:rPr>
          <w:spacing w:val="-16"/>
        </w:rPr>
        <w:t xml:space="preserve">仪</w:t>
      </w:r>
      <w:r w:rsidR="001852F3">
        <w:rPr>
          <w:spacing w:val="-16"/>
        </w:rPr>
        <w:t xml:space="preserve">器</w:t>
      </w:r>
      <w:r w:rsidR="001852F3">
        <w:rPr>
          <w:spacing w:val="-16"/>
        </w:rPr>
        <w:t xml:space="preserve">有限</w:t>
      </w:r>
      <w:r w:rsidR="001852F3">
        <w:rPr>
          <w:spacing w:val="-16"/>
        </w:rPr>
        <w:t xml:space="preserve">公</w:t>
      </w:r>
      <w:r w:rsidR="001852F3">
        <w:rPr>
          <w:spacing w:val="-16"/>
        </w:rPr>
        <w:t xml:space="preserve">司</w:t>
      </w:r>
      <w:r>
        <w:t>）</w:t>
      </w:r>
      <w:r>
        <w:t>，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5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0</w:t>
      </w:r>
      <w:r>
        <w:rPr>
          <w:rFonts w:ascii="Times New Roman" w:eastAsia="宋体"/>
        </w:rPr>
        <w:t>. </w:t>
      </w:r>
      <w:r>
        <w:rPr>
          <w:rFonts w:ascii="Times New Roman" w:eastAsia="宋体"/>
        </w:rPr>
        <w:t>6</w:t>
      </w:r>
      <w:r w:rsidR="001852F3">
        <w:rPr>
          <w:rFonts w:ascii="Times New Roman" w:eastAsia="宋体"/>
        </w:rPr>
        <w:t xml:space="preserve"> </w:t>
      </w:r>
      <w:r>
        <w:t>常</w:t>
      </w:r>
      <w:r w:rsidR="001852F3">
        <w:t xml:space="preserve">数毛</w:t>
      </w:r>
      <w:r w:rsidR="001852F3">
        <w:t xml:space="preserve">细</w:t>
      </w:r>
      <w:r w:rsidR="001852F3">
        <w:t xml:space="preserve">管黏</w:t>
      </w:r>
      <w:r w:rsidR="001852F3">
        <w:t xml:space="preserve">度</w:t>
      </w:r>
      <w:r>
        <w:t>计</w:t>
      </w:r>
      <w:r>
        <w:t>（</w:t>
      </w:r>
      <w:r w:rsidR="001852F3">
        <w:rPr>
          <w:spacing w:val="-16"/>
        </w:rPr>
        <w:t xml:space="preserve">上</w:t>
      </w:r>
      <w:r w:rsidR="001852F3">
        <w:rPr>
          <w:spacing w:val="-16"/>
        </w:rPr>
        <w:t xml:space="preserve">海</w:t>
      </w:r>
      <w:r w:rsidR="001852F3">
        <w:rPr>
          <w:spacing w:val="-16"/>
        </w:rPr>
        <w:t xml:space="preserve">申谊</w:t>
      </w:r>
      <w:r w:rsidR="001852F3">
        <w:rPr>
          <w:spacing w:val="-16"/>
        </w:rPr>
        <w:t xml:space="preserve">玻</w:t>
      </w:r>
      <w:r w:rsidR="001852F3">
        <w:rPr>
          <w:spacing w:val="-16"/>
        </w:rPr>
        <w:t xml:space="preserve">璃制</w:t>
      </w:r>
      <w:r w:rsidR="001852F3">
        <w:rPr>
          <w:spacing w:val="-16"/>
        </w:rPr>
        <w:t xml:space="preserve">品</w:t>
      </w:r>
      <w:r w:rsidR="001852F3">
        <w:rPr>
          <w:spacing w:val="-16"/>
        </w:rPr>
        <w:t xml:space="preserve">有</w:t>
      </w:r>
      <w:r w:rsidR="001852F3">
        <w:rPr>
          <w:spacing w:val="-16"/>
        </w:rPr>
        <w:t xml:space="preserve">限公</w:t>
      </w:r>
      <w:r w:rsidR="001852F3">
        <w:rPr>
          <w:spacing w:val="-16"/>
        </w:rPr>
        <w:t xml:space="preserve">司</w:t>
      </w:r>
      <w:r>
        <w:t>）</w:t>
      </w:r>
      <w:r>
        <w:t>，</w:t>
      </w:r>
      <w:r>
        <w:rPr>
          <w:rFonts w:ascii="Times New Roman" w:eastAsia="宋体"/>
        </w:rPr>
        <w:t>DZK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W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4</w:t>
      </w:r>
      <w:r>
        <w:t>型</w:t>
      </w:r>
      <w:r w:rsidR="001852F3">
        <w:t xml:space="preserve">电子</w:t>
      </w:r>
      <w:r w:rsidR="001852F3">
        <w:t xml:space="preserve">恒</w:t>
      </w:r>
      <w:r w:rsidR="001852F3">
        <w:t xml:space="preserve">温水</w:t>
      </w:r>
      <w:r w:rsidR="001852F3">
        <w:t xml:space="preserve">浴</w:t>
      </w:r>
      <w:r w:rsidR="001852F3">
        <w:t xml:space="preserve">锅</w:t>
      </w:r>
      <w:r>
        <w:t>（</w:t>
      </w:r>
      <w:r w:rsidR="001852F3">
        <w:rPr>
          <w:spacing w:val="-20"/>
        </w:rPr>
        <w:t xml:space="preserve">北</w:t>
      </w:r>
      <w:r>
        <w:rPr>
          <w:spacing w:val="-14"/>
        </w:rPr>
        <w:t>京</w:t>
      </w:r>
      <w:r w:rsidR="001852F3">
        <w:rPr>
          <w:spacing w:val="-14"/>
        </w:rPr>
        <w:t xml:space="preserve">中兴</w:t>
      </w:r>
      <w:r w:rsidR="001852F3">
        <w:rPr>
          <w:spacing w:val="-14"/>
        </w:rPr>
        <w:t xml:space="preserve">伟</w:t>
      </w:r>
      <w:r w:rsidR="001852F3">
        <w:rPr>
          <w:spacing w:val="-14"/>
        </w:rPr>
        <w:t xml:space="preserve">业仪</w:t>
      </w:r>
      <w:r w:rsidR="001852F3">
        <w:rPr>
          <w:spacing w:val="-14"/>
        </w:rPr>
        <w:t xml:space="preserve">器</w:t>
      </w:r>
      <w:r w:rsidR="001852F3">
        <w:rPr>
          <w:spacing w:val="-14"/>
        </w:rPr>
        <w:t xml:space="preserve">有限</w:t>
      </w:r>
      <w:r w:rsidR="001852F3">
        <w:rPr>
          <w:spacing w:val="-14"/>
        </w:rPr>
        <w:t xml:space="preserve">公</w:t>
      </w:r>
      <w:r w:rsidR="001852F3">
        <w:rPr>
          <w:spacing w:val="-14"/>
        </w:rPr>
        <w:t xml:space="preserve">司</w:t>
      </w:r>
      <w:r>
        <w:t>）</w:t>
      </w:r>
      <w:r>
        <w:t>，</w:t>
      </w:r>
      <w:r>
        <w:rPr>
          <w:rFonts w:ascii="Times New Roman" w:eastAsia="宋体"/>
        </w:rPr>
        <w:t>B</w:t>
      </w:r>
      <w:r>
        <w:rPr>
          <w:rFonts w:ascii="Times New Roman" w:eastAsia="宋体"/>
        </w:rPr>
        <w:t>S</w:t>
      </w:r>
      <w:r>
        <w:rPr>
          <w:rFonts w:ascii="Times New Roman" w:eastAsia="宋体"/>
        </w:rPr>
        <w:t>A</w:t>
      </w:r>
      <w:r>
        <w:rPr>
          <w:rFonts w:ascii="Times New Roman" w:eastAsia="宋体"/>
        </w:rPr>
        <w:t>1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24</w:t>
      </w:r>
      <w:r>
        <w:rPr>
          <w:rFonts w:ascii="Times New Roman" w:eastAsia="宋体"/>
        </w:rPr>
        <w:t>S</w:t>
      </w:r>
      <w:r w:rsidR="001852F3">
        <w:rPr>
          <w:rFonts w:ascii="Times New Roman" w:eastAsia="宋体"/>
        </w:rPr>
        <w:t xml:space="preserve"> </w:t>
      </w:r>
      <w:r>
        <w:t>电</w:t>
      </w:r>
      <w:r w:rsidR="001852F3">
        <w:t xml:space="preserve">子分</w:t>
      </w:r>
      <w:r w:rsidR="001852F3">
        <w:t xml:space="preserve">析</w:t>
      </w:r>
      <w:r w:rsidR="001852F3">
        <w:t xml:space="preserve">天平</w:t>
      </w:r>
      <w:r>
        <w:t>（</w:t>
      </w:r>
      <w:r w:rsidR="001852F3">
        <w:rPr>
          <w:spacing w:val="-13"/>
        </w:rPr>
        <w:t xml:space="preserve">赛</w:t>
      </w:r>
      <w:r w:rsidR="001852F3">
        <w:rPr>
          <w:spacing w:val="-13"/>
        </w:rPr>
        <w:t xml:space="preserve">多利</w:t>
      </w:r>
      <w:r w:rsidR="001852F3">
        <w:rPr>
          <w:spacing w:val="-13"/>
        </w:rPr>
        <w:t xml:space="preserve">斯</w:t>
      </w:r>
      <w:r w:rsidR="001852F3">
        <w:rPr>
          <w:spacing w:val="-13"/>
        </w:rPr>
        <w:t xml:space="preserve">科学</w:t>
      </w:r>
      <w:r>
        <w:rPr>
          <w:spacing w:val="-14"/>
        </w:rPr>
        <w:t>仪</w:t>
      </w:r>
      <w:r w:rsidR="001852F3">
        <w:rPr>
          <w:spacing w:val="-14"/>
        </w:rPr>
        <w:t xml:space="preserve">器有</w:t>
      </w:r>
      <w:r w:rsidR="001852F3">
        <w:rPr>
          <w:spacing w:val="-14"/>
        </w:rPr>
        <w:t xml:space="preserve">限</w:t>
      </w:r>
      <w:r w:rsidR="001852F3">
        <w:rPr>
          <w:spacing w:val="-14"/>
        </w:rPr>
        <w:t xml:space="preserve">公司</w:t>
      </w:r>
      <w:r>
        <w:t>）</w:t>
      </w:r>
      <w:r>
        <w:t>，</w:t>
      </w:r>
      <w:r>
        <w:rPr>
          <w:rFonts w:ascii="Times New Roman" w:eastAsia="宋体"/>
        </w:rPr>
        <w:t>G</w:t>
      </w:r>
      <w:r>
        <w:rPr>
          <w:rFonts w:ascii="Times New Roman" w:eastAsia="宋体"/>
        </w:rPr>
        <w:t>Z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X</w:t>
      </w:r>
      <w:r>
        <w:rPr>
          <w:rFonts w:ascii="Times New Roman" w:eastAsia="宋体"/>
        </w:rPr>
        <w:t>- </w:t>
      </w:r>
      <w:r>
        <w:rPr>
          <w:rFonts w:ascii="Times New Roman" w:eastAsia="宋体"/>
        </w:rPr>
        <w:t>G</w:t>
      </w:r>
      <w:r>
        <w:rPr>
          <w:rFonts w:ascii="Times New Roman" w:eastAsia="宋体"/>
        </w:rPr>
        <w:t>F</w:t>
      </w:r>
      <w:r>
        <w:rPr>
          <w:rFonts w:ascii="Times New Roman" w:eastAsia="宋体"/>
        </w:rPr>
        <w:t> </w:t>
      </w:r>
      <w:r>
        <w:rPr>
          <w:rFonts w:ascii="Times New Roman" w:eastAsia="宋体"/>
        </w:rPr>
        <w:t>10</w:t>
      </w:r>
      <w:r>
        <w:rPr>
          <w:rFonts w:ascii="Times New Roman" w:eastAsia="宋体"/>
        </w:rPr>
        <w:t>1</w:t>
      </w:r>
      <w:r>
        <w:rPr>
          <w:rFonts w:ascii="Times New Roman" w:eastAsia="宋体"/>
        </w:rPr>
        <w:t> - </w:t>
      </w:r>
      <w:r>
        <w:rPr>
          <w:rFonts w:ascii="Times New Roman" w:eastAsia="宋体"/>
        </w:rPr>
        <w:t>I</w:t>
      </w:r>
      <w:r>
        <w:rPr>
          <w:rFonts w:ascii="Times New Roman" w:eastAsia="宋体"/>
        </w:rPr>
        <w:t>I</w:t>
      </w:r>
      <w:r w:rsidR="001852F3">
        <w:rPr>
          <w:rFonts w:ascii="Times New Roman" w:eastAsia="宋体"/>
        </w:rPr>
        <w:t xml:space="preserve"> </w:t>
      </w:r>
      <w:r>
        <w:t>型</w:t>
      </w:r>
      <w:r w:rsidR="001852F3">
        <w:t xml:space="preserve">电热</w:t>
      </w:r>
      <w:r w:rsidR="001852F3">
        <w:t xml:space="preserve">恒</w:t>
      </w:r>
      <w:r w:rsidR="001852F3">
        <w:t xml:space="preserve">温鼓</w:t>
      </w:r>
      <w:r w:rsidR="001852F3">
        <w:t xml:space="preserve">风</w:t>
      </w:r>
      <w:r w:rsidR="001852F3">
        <w:t xml:space="preserve">干燥</w:t>
      </w:r>
      <w:r w:rsidR="001852F3">
        <w:t xml:space="preserve">箱</w:t>
      </w:r>
      <w:r>
        <w:t>（</w:t>
      </w:r>
      <w:r w:rsidR="001852F3">
        <w:rPr>
          <w:spacing w:val="-16"/>
        </w:rPr>
        <w:t xml:space="preserve">上</w:t>
      </w:r>
      <w:r w:rsidR="001852F3">
        <w:rPr>
          <w:spacing w:val="-16"/>
        </w:rPr>
        <w:t xml:space="preserve">海市</w:t>
      </w:r>
      <w:r w:rsidR="001852F3">
        <w:rPr>
          <w:spacing w:val="-16"/>
        </w:rPr>
        <w:t xml:space="preserve">跃</w:t>
      </w:r>
      <w:r w:rsidR="001852F3">
        <w:rPr>
          <w:spacing w:val="-16"/>
        </w:rPr>
        <w:t xml:space="preserve">进</w:t>
      </w:r>
      <w:r>
        <w:rPr>
          <w:spacing w:val="-14"/>
        </w:rPr>
        <w:t>医</w:t>
      </w:r>
      <w:r w:rsidR="001852F3">
        <w:rPr>
          <w:spacing w:val="-14"/>
        </w:rPr>
        <w:t xml:space="preserve">疗器</w:t>
      </w:r>
      <w:r w:rsidR="001852F3">
        <w:rPr>
          <w:spacing w:val="-14"/>
        </w:rPr>
        <w:t xml:space="preserve">械</w:t>
      </w:r>
      <w:r w:rsidR="001852F3">
        <w:rPr>
          <w:spacing w:val="-14"/>
        </w:rPr>
        <w:t xml:space="preserve">有限</w:t>
      </w:r>
      <w:r w:rsidR="001852F3">
        <w:rPr>
          <w:spacing w:val="-14"/>
        </w:rPr>
        <w:t xml:space="preserve">公</w:t>
      </w:r>
      <w:r w:rsidR="001852F3">
        <w:rPr>
          <w:spacing w:val="-14"/>
        </w:rPr>
        <w:t xml:space="preserve">司</w:t>
      </w:r>
      <w:r>
        <w:t>）</w:t>
      </w:r>
      <w:r>
        <w:t>，</w:t>
      </w:r>
      <w:r>
        <w:rPr>
          <w:rFonts w:ascii="Times New Roman" w:eastAsia="宋体"/>
        </w:rPr>
        <w:t>KFR</w:t>
      </w:r>
      <w:r>
        <w:rPr>
          <w:rFonts w:ascii="Times New Roman" w:eastAsia="宋体"/>
        </w:rPr>
        <w:t> - </w:t>
      </w:r>
      <w:r>
        <w:rPr>
          <w:rFonts w:ascii="Times New Roman" w:eastAsia="宋体"/>
        </w:rPr>
        <w:t>72LW</w:t>
      </w:r>
      <w:r>
        <w:t>型</w:t>
      </w:r>
      <w:r w:rsidR="001852F3">
        <w:t xml:space="preserve">格力</w:t>
      </w:r>
      <w:r w:rsidR="001852F3">
        <w:t xml:space="preserve">空</w:t>
      </w:r>
      <w:r w:rsidR="001852F3">
        <w:t xml:space="preserve">调</w:t>
      </w:r>
      <w:r>
        <w:t>（</w:t>
      </w:r>
      <w:r w:rsidR="001852F3">
        <w:rPr>
          <w:spacing w:val="-16"/>
        </w:rPr>
        <w:t xml:space="preserve">珠</w:t>
      </w:r>
      <w:r w:rsidR="001852F3">
        <w:rPr>
          <w:spacing w:val="-16"/>
        </w:rPr>
        <w:t xml:space="preserve">海格</w:t>
      </w:r>
      <w:r w:rsidR="001852F3">
        <w:rPr>
          <w:spacing w:val="-16"/>
        </w:rPr>
        <w:t xml:space="preserve">力</w:t>
      </w:r>
      <w:r w:rsidR="001852F3">
        <w:rPr>
          <w:spacing w:val="-16"/>
        </w:rPr>
        <w:t xml:space="preserve">电</w:t>
      </w:r>
      <w:r w:rsidR="001852F3">
        <w:rPr>
          <w:spacing w:val="-16"/>
        </w:rPr>
        <w:t xml:space="preserve">器股</w:t>
      </w:r>
      <w:r w:rsidR="001852F3">
        <w:rPr>
          <w:spacing w:val="-16"/>
        </w:rPr>
        <w:t xml:space="preserve">份</w:t>
      </w:r>
      <w:r w:rsidR="001852F3">
        <w:rPr>
          <w:spacing w:val="-16"/>
        </w:rPr>
        <w:t xml:space="preserve">有</w:t>
      </w:r>
      <w:r>
        <w:rPr>
          <w:spacing w:val="-16"/>
        </w:rPr>
        <w:t>限</w:t>
      </w:r>
      <w:r w:rsidR="001852F3">
        <w:rPr>
          <w:spacing w:val="-16"/>
        </w:rPr>
        <w:t xml:space="preserve">公司</w:t>
      </w:r>
      <w:r>
        <w:t>）</w:t>
      </w:r>
      <w:r>
        <w:t>。</w:t>
      </w:r>
    </w:p>
    <w:p w:rsidR="0018722C">
      <w:pPr>
        <w:pStyle w:val="Heading3"/>
        <w:topLinePunct/>
        <w:ind w:left="200" w:hangingChars="200" w:hanging="200"/>
      </w:pPr>
      <w:bookmarkStart w:id="334551" w:name="_Toc686334551"/>
      <w:r>
        <w:t>5.1.2</w:t>
      </w:r>
      <w:r>
        <w:t xml:space="preserve"> </w:t>
      </w:r>
      <w:r>
        <w:t>试剂与药品</w:t>
      </w:r>
      <w:bookmarkEnd w:id="334551"/>
    </w:p>
    <w:p w:rsidR="0018722C">
      <w:pPr>
        <w:topLinePunct/>
      </w:pPr>
      <w:r>
        <w:t>柴 胡滴 鼻 液</w:t>
      </w:r>
      <w:r>
        <w:t>（</w:t>
      </w:r>
      <w:r>
        <w:rPr>
          <w:spacing w:val="-24"/>
        </w:rPr>
        <w:t> 自 制 </w:t>
      </w:r>
      <w:r>
        <w:t>）</w:t>
      </w:r>
      <w:r>
        <w:t>； 糠醛 </w:t>
      </w:r>
      <w:r>
        <w:t>（</w:t>
      </w:r>
      <w:r>
        <w:rPr>
          <w:spacing w:val="-16"/>
        </w:rPr>
        <w:t> 天津 市 大茂 化 学 试剂 厂 </w:t>
      </w:r>
      <w:r>
        <w:t>）</w:t>
      </w:r>
      <w:r>
        <w:t>； 正己 醛</w:t>
      </w:r>
    </w:p>
    <w:p w:rsidR="0018722C">
      <w:pPr>
        <w:topLinePunct/>
      </w:pPr>
      <w:r>
        <w:t>（</w:t>
      </w:r>
      <w:r>
        <w:t> </w:t>
      </w:r>
      <w:r>
        <w:rPr>
          <w:rFonts w:ascii="Times New Roman" w:eastAsia="Times New Roman"/>
        </w:rPr>
        <w:t>G</w:t>
      </w:r>
      <w:r>
        <w:rPr>
          <w:rFonts w:ascii="Times New Roman" w:eastAsia="Times New Roman"/>
        </w:rPr>
        <w:t>R </w:t>
      </w:r>
      <w:r>
        <w:t>，东 京化 成 工艺 株 式会 社 </w:t>
      </w:r>
      <w:r>
        <w:t>）</w:t>
      </w:r>
      <w:r>
        <w:t>；黄 原胶</w:t>
      </w:r>
      <w:r>
        <w:t>（</w:t>
      </w:r>
      <w:r>
        <w:rPr>
          <w:spacing w:val="-16"/>
        </w:rPr>
        <w:t> 江 苏神 华 药业 有 限公 司 </w:t>
      </w:r>
      <w:r>
        <w:t>）</w:t>
      </w:r>
      <w:r>
        <w:t>；</w:t>
      </w:r>
      <w:r>
        <w:t>羟 丙基 倍 他环 糊 精</w:t>
      </w:r>
      <w:r>
        <w:t>（</w:t>
      </w:r>
      <w:r>
        <w:rPr>
          <w:spacing w:val="-16"/>
        </w:rPr>
        <w:t> 西 安德 立 生物 工 程有 限 公 司</w:t>
      </w:r>
      <w:r>
        <w:t>）</w:t>
      </w:r>
      <w:r>
        <w:t>； 二 硝基 苯 肼， 氯</w:t>
      </w:r>
      <w:r>
        <w:t>化 钠， 二 甲基 甲 酰胺 ， 盐 酸， 氢 氧化 钾 ， 以 上 试剂 均 购自 成 都 市科 </w:t>
      </w:r>
      <w:r>
        <w:t>龙 化工 试 剂厂 ， 为分 析 纯 。</w:t>
      </w:r>
    </w:p>
    <w:p w:rsidR="0018722C">
      <w:pPr>
        <w:pStyle w:val="Heading2"/>
        <w:topLinePunct/>
        <w:ind w:left="171" w:hangingChars="171" w:hanging="171"/>
      </w:pPr>
      <w:bookmarkStart w:id="334552" w:name="_Toc686334552"/>
      <w:bookmarkStart w:name="5.2 方法与结果 " w:id="70"/>
      <w:bookmarkEnd w:id="70"/>
      <w:r>
        <w:t>5.2</w:t>
      </w:r>
      <w:r>
        <w:t xml:space="preserve"> </w:t>
      </w:r>
      <w:r/>
      <w:bookmarkStart w:name="5.2 方法与结果 " w:id="71"/>
      <w:bookmarkEnd w:id="71"/>
      <w:r>
        <w:t>方法与结果</w:t>
      </w:r>
      <w:bookmarkEnd w:id="334552"/>
    </w:p>
    <w:p w:rsidR="0018722C">
      <w:pPr>
        <w:pStyle w:val="Heading3"/>
        <w:topLinePunct/>
        <w:ind w:left="200" w:hangingChars="200" w:hanging="200"/>
      </w:pPr>
      <w:bookmarkStart w:id="334553" w:name="_Toc686334553"/>
      <w:r>
        <w:t>5.2.1</w:t>
      </w:r>
      <w:r>
        <w:t xml:space="preserve"> </w:t>
      </w:r>
      <w:r>
        <w:t>考察项目</w:t>
      </w:r>
      <w:bookmarkEnd w:id="334553"/>
    </w:p>
    <w:p w:rsidR="0018722C">
      <w:pPr>
        <w:topLinePunct/>
      </w:pPr>
      <w:r>
        <w:t>试 验中 分 别以 性 状、 鉴 别 、 </w:t>
      </w:r>
      <w:r>
        <w:rPr>
          <w:rFonts w:ascii="Times New Roman" w:eastAsia="Times New Roman"/>
        </w:rPr>
        <w:t>pH</w:t>
      </w:r>
      <w:r>
        <w:rPr>
          <w:rFonts w:ascii="Times New Roman" w:eastAsia="Times New Roman"/>
        </w:rPr>
        <w:t> </w:t>
      </w:r>
      <w:r>
        <w:t>值 、黏 度 、糠 醛 、指 纹 图 谱等 项</w:t>
      </w:r>
      <w:r>
        <w:t>目 作为 评 价指 标 。具 体操 作 方法 及 取值 范 围 见第 四 章的 质 量标 准</w:t>
      </w:r>
      <w:r>
        <w:t>（</w:t>
      </w:r>
      <w:r>
        <w:t> 草</w:t>
      </w:r>
      <w:r>
        <w:t>案 </w:t>
      </w:r>
      <w:r>
        <w:t>）</w:t>
      </w:r>
      <w:r>
        <w:t> 。</w:t>
      </w:r>
    </w:p>
    <w:p w:rsidR="0018722C">
      <w:pPr>
        <w:pStyle w:val="Heading3"/>
        <w:topLinePunct/>
        <w:ind w:left="200" w:hangingChars="200" w:hanging="200"/>
      </w:pPr>
      <w:bookmarkStart w:id="334554" w:name="_Toc686334554"/>
      <w:r>
        <w:t>5.2.2</w:t>
      </w:r>
      <w:r>
        <w:t xml:space="preserve"> </w:t>
      </w:r>
      <w:r>
        <w:t>长期留样试验</w:t>
      </w:r>
      <w:bookmarkEnd w:id="334554"/>
    </w:p>
    <w:p w:rsidR="0018722C">
      <w:pPr>
        <w:topLinePunct/>
      </w:pPr>
      <w:r>
        <w:t xml:space="preserve">参</w:t>
      </w:r>
      <w:r w:rsidR="001852F3">
        <w:t xml:space="preserve">考中</w:t>
      </w:r>
      <w:r w:rsidR="001852F3">
        <w:t xml:space="preserve">国</w:t>
      </w:r>
      <w:r w:rsidR="001852F3">
        <w:t xml:space="preserve">药典</w:t>
      </w:r>
      <w:r>
        <w:rPr>
          <w:rFonts w:ascii="Times New Roman" w:hAnsi="Times New Roman" w:eastAsia="Times New Roman"/>
        </w:rPr>
        <w:t xml:space="preserve">201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0</w:t>
      </w:r>
      <w:r>
        <w:t xml:space="preserve">年</w:t>
      </w:r>
      <w:r w:rsidR="001852F3">
        <w:t xml:space="preserve">版</w:t>
      </w:r>
      <w:r>
        <w:rPr>
          <w:rFonts w:ascii="Times New Roman" w:hAnsi="Times New Roman" w:eastAsia="Times New Roman"/>
        </w:rPr>
        <w:t xml:space="preserve">2</w:t>
      </w:r>
      <w:r>
        <w:t xml:space="preserve">部</w:t>
      </w:r>
      <w:r w:rsidR="001852F3">
        <w:t xml:space="preserve">附录</w:t>
      </w:r>
      <w:r>
        <w:rPr>
          <w:rFonts w:ascii="Times New Roman" w:hAnsi="Times New Roman" w:eastAsia="Times New Roman"/>
        </w:rPr>
        <w:t xml:space="preserve">XI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X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 xml:space="preserve">C</w:t>
      </w:r>
      <w:r>
        <w:t xml:space="preserve">原</w:t>
      </w:r>
      <w:r w:rsidR="001852F3">
        <w:t xml:space="preserve">料药</w:t>
      </w:r>
      <w:r w:rsidR="001852F3">
        <w:t xml:space="preserve">与</w:t>
      </w:r>
      <w:r w:rsidR="001852F3">
        <w:t xml:space="preserve">药物</w:t>
      </w:r>
      <w:r w:rsidR="001852F3">
        <w:t xml:space="preserve">制</w:t>
      </w:r>
      <w:r w:rsidR="001852F3">
        <w:t xml:space="preserve">剂稳</w:t>
      </w:r>
      <w:r w:rsidR="001852F3">
        <w:t xml:space="preserve">定</w:t>
      </w:r>
      <w:r>
        <w:t xml:space="preserve">性</w:t>
      </w:r>
      <w:r w:rsidR="001852F3">
        <w:t xml:space="preserve">试验</w:t>
      </w:r>
      <w:r w:rsidR="001852F3">
        <w:t xml:space="preserve">指</w:t>
      </w:r>
      <w:r w:rsidR="001852F3">
        <w:t xml:space="preserve">导原</w:t>
      </w:r>
      <w:r w:rsidR="001852F3">
        <w:t xml:space="preserve">则</w:t>
      </w:r>
      <w:r w:rsidR="001852F3">
        <w:t xml:space="preserve">，</w:t>
      </w:r>
      <w:r w:rsidR="001852F3">
        <w:t xml:space="preserve">长</w:t>
      </w:r>
      <w:r w:rsidR="001852F3">
        <w:t xml:space="preserve">期</w:t>
      </w:r>
      <w:r w:rsidR="001852F3">
        <w:t xml:space="preserve">留</w:t>
      </w:r>
      <w:r w:rsidR="001852F3">
        <w:t xml:space="preserve">样试</w:t>
      </w:r>
      <w:r w:rsidR="001852F3">
        <w:t xml:space="preserve">验</w:t>
      </w:r>
      <w:r w:rsidR="001852F3">
        <w:t xml:space="preserve">是在</w:t>
      </w:r>
      <w:r w:rsidR="001852F3">
        <w:t xml:space="preserve">接</w:t>
      </w:r>
      <w:r w:rsidR="001852F3">
        <w:t xml:space="preserve">近药</w:t>
      </w:r>
      <w:r w:rsidR="001852F3">
        <w:t xml:space="preserve">物</w:t>
      </w:r>
      <w:r w:rsidR="001852F3">
        <w:t xml:space="preserve">的实</w:t>
      </w:r>
      <w:r w:rsidR="001852F3">
        <w:t xml:space="preserve">际</w:t>
      </w:r>
      <w:r w:rsidR="001852F3">
        <w:t xml:space="preserve">贮存</w:t>
      </w:r>
      <w:r w:rsidR="001852F3">
        <w:t xml:space="preserve">条</w:t>
      </w:r>
      <w:r w:rsidR="001852F3">
        <w:t xml:space="preserve">件</w:t>
      </w:r>
      <w:r w:rsidR="001852F3">
        <w:t xml:space="preserve">下进</w:t>
      </w:r>
      <w:r>
        <w:t xml:space="preserve">行</w:t>
      </w:r>
      <w:r w:rsidR="001852F3">
        <w:t xml:space="preserve">，</w:t>
      </w:r>
      <w:r w:rsidR="001852F3">
        <w:t xml:space="preserve">其</w:t>
      </w:r>
      <w:r w:rsidR="001852F3">
        <w:t xml:space="preserve">目</w:t>
      </w:r>
      <w:r w:rsidR="001852F3">
        <w:t xml:space="preserve">的是</w:t>
      </w:r>
      <w:r w:rsidR="001852F3">
        <w:t xml:space="preserve">为</w:t>
      </w:r>
      <w:r w:rsidR="001852F3">
        <w:t xml:space="preserve">制定</w:t>
      </w:r>
      <w:r w:rsidR="001852F3">
        <w:t xml:space="preserve">药</w:t>
      </w:r>
      <w:r w:rsidR="001852F3">
        <w:t xml:space="preserve">物</w:t>
      </w:r>
      <w:r w:rsidR="001852F3">
        <w:t xml:space="preserve">的有</w:t>
      </w:r>
      <w:r w:rsidR="001852F3">
        <w:t xml:space="preserve">效</w:t>
      </w:r>
      <w:r w:rsidR="001852F3">
        <w:t xml:space="preserve">期提</w:t>
      </w:r>
      <w:r w:rsidR="001852F3">
        <w:t xml:space="preserve">供</w:t>
      </w:r>
      <w:r w:rsidR="001852F3">
        <w:t xml:space="preserve">依据</w:t>
      </w:r>
      <w:r>
        <w:rPr>
          <w:vertAlign w:val="superscript"/>
          /&gt;
        </w:rPr>
        <w:t xml:space="preserve">[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8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1</w:t>
      </w:r>
      <w:r>
        <w:rPr>
          <w:vertAlign w:val="superscript"/>
          /&gt;
        </w:rPr>
        <w:t xml:space="preserve"> - </w:t>
      </w:r>
      <w:r>
        <w:rPr>
          <w:vertAlign w:val="superscript"/>
          /&gt;
        </w:rPr>
        <w:t xml:space="preserve">8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2</w:t>
      </w:r>
      <w:r>
        <w:rPr>
          <w:vertAlign w:val="superscript"/>
          /&gt;
        </w:rPr>
        <w:t xml:space="preserve"> </w:t>
      </w:r>
      <w:r>
        <w:rPr>
          <w:vertAlign w:val="superscript"/>
          /&gt;
        </w:rPr>
        <w:t xml:space="preserve">]</w:t>
      </w:r>
      <w:r>
        <w:t xml:space="preserve">。</w:t>
      </w:r>
      <w:r w:rsidR="001852F3">
        <w:t xml:space="preserve">供试</w:t>
      </w:r>
      <w:r w:rsidR="001852F3">
        <w:t xml:space="preserve">品</w:t>
      </w:r>
      <w:r>
        <w:rPr>
          <w:rFonts w:ascii="Times New Roman" w:hAnsi="Times New Roman" w:eastAsia="Times New Roman"/>
        </w:rPr>
        <w:t xml:space="preserve">3</w:t>
      </w:r>
      <w:r>
        <w:t xml:space="preserve">批</w:t>
      </w:r>
      <w:r w:rsidR="001852F3">
        <w:t xml:space="preserve">，</w:t>
      </w:r>
      <w:r w:rsidR="001852F3">
        <w:t xml:space="preserve">市售</w:t>
      </w:r>
      <w:r/>
      <w:r>
        <w:t xml:space="preserve">包装</w:t>
      </w:r>
      <w:r w:rsidR="001852F3">
        <w:t xml:space="preserve">，</w:t>
      </w:r>
      <w:r w:rsidR="001852F3">
        <w:t xml:space="preserve">在</w:t>
      </w:r>
      <w:r w:rsidR="001852F3">
        <w:t xml:space="preserve">常室</w:t>
      </w:r>
      <w:r w:rsidR="001852F3">
        <w:t xml:space="preserve">温</w:t>
      </w:r>
      <w:r>
        <w:t xml:space="preserve">（</w:t>
      </w:r>
      <w:r/>
      <w:r>
        <w:rPr>
          <w:rFonts w:ascii="Times New Roman" w:hAnsi="Times New Roman" w:eastAsia="Times New Roman"/>
        </w:rPr>
        <w:t xml:space="preserve">0~30</w:t>
      </w:r>
      <w:r>
        <w:t xml:space="preserve">）</w:t>
      </w:r>
      <w:r/>
      <w:r w:rsidR="001852F3">
        <w:t xml:space="preserve">℃，</w:t>
      </w:r>
      <w:r w:rsidR="001852F3">
        <w:t xml:space="preserve">常</w:t>
      </w:r>
      <w:r w:rsidR="001852F3">
        <w:t xml:space="preserve">湿</w:t>
      </w:r>
      <w:r>
        <w:rPr>
          <w:rFonts w:ascii="Times New Roman" w:hAnsi="Times New Roman" w:eastAsia="Times New Roman"/>
        </w:rPr>
        <w:t xml:space="preserve">30</w:t>
      </w:r>
      <w:r>
        <w:rPr>
          <w:rFonts w:ascii="Times New Roman" w:hAnsi="Times New Roman" w:eastAsia="Times New Roman"/>
        </w:rPr>
        <w:t xml:space="preserve">% </w:t>
      </w:r>
      <w:r>
        <w:rPr>
          <w:rFonts w:ascii="Times New Roman" w:hAnsi="Times New Roman" w:eastAsia="Times New Roman"/>
        </w:rPr>
        <w:t xml:space="preserve">~90</w:t>
      </w:r>
      <w:r>
        <w:rPr>
          <w:rFonts w:ascii="Times New Roman" w:hAnsi="Times New Roman" w:eastAsia="Times New Roman"/>
        </w:rPr>
        <w:t xml:space="preserve">%</w:t>
      </w:r>
      <w:r>
        <w:t xml:space="preserve">的</w:t>
      </w:r>
      <w:r w:rsidR="001852F3">
        <w:t xml:space="preserve">条件</w:t>
      </w:r>
      <w:r w:rsidR="001852F3">
        <w:t xml:space="preserve">下</w:t>
      </w:r>
      <w:r w:rsidR="001852F3">
        <w:t xml:space="preserve">放置</w:t>
      </w:r>
      <w:r>
        <w:rPr>
          <w:rFonts w:ascii="Times New Roman" w:hAnsi="Times New Roman" w:eastAsia="Times New Roman"/>
        </w:rPr>
        <w:t xml:space="preserve">6</w:t>
      </w:r>
      <w:r>
        <w:t xml:space="preserve">个</w:t>
      </w:r>
      <w:r w:rsidR="001852F3">
        <w:t xml:space="preserve">月，</w:t>
      </w:r>
      <w:r>
        <w:t xml:space="preserve">分</w:t>
      </w:r>
      <w:r w:rsidR="001852F3">
        <w:t xml:space="preserve">别于</w:t>
      </w:r>
      <w:r w:rsidR="001852F3">
        <w:t xml:space="preserve">初</w:t>
      </w:r>
      <w:r w:rsidR="001852F3">
        <w:t xml:space="preserve">始、</w:t>
      </w:r>
      <w:r>
        <w:rPr>
          <w:rFonts w:ascii="Times New Roman" w:hAnsi="Times New Roman" w:eastAsia="Times New Roman"/>
        </w:rPr>
        <w:t xml:space="preserve">1</w:t>
      </w:r>
      <w:r>
        <w:t xml:space="preserve">个</w:t>
      </w:r>
      <w:r w:rsidR="001852F3">
        <w:t xml:space="preserve">月、</w:t>
      </w:r>
      <w:r>
        <w:rPr>
          <w:rFonts w:ascii="Times New Roman" w:hAnsi="Times New Roman" w:eastAsia="Times New Roman"/>
        </w:rPr>
        <w:t xml:space="preserve">2</w:t>
      </w:r>
      <w:r>
        <w:t xml:space="preserve">个</w:t>
      </w:r>
      <w:r w:rsidR="001852F3">
        <w:t xml:space="preserve">月</w:t>
      </w:r>
      <w:r w:rsidR="001852F3">
        <w:t xml:space="preserve">、</w:t>
      </w:r>
      <w:r>
        <w:rPr>
          <w:rFonts w:ascii="Times New Roman" w:hAnsi="Times New Roman" w:eastAsia="Times New Roman"/>
        </w:rPr>
        <w:t xml:space="preserve">3</w:t>
      </w:r>
      <w:r>
        <w:t xml:space="preserve">个</w:t>
      </w:r>
      <w:r w:rsidR="001852F3">
        <w:t xml:space="preserve">月、</w:t>
      </w:r>
      <w:r>
        <w:rPr>
          <w:rFonts w:ascii="Times New Roman" w:hAnsi="Times New Roman" w:eastAsia="Times New Roman"/>
        </w:rPr>
        <w:t xml:space="preserve">6</w:t>
      </w:r>
      <w:r>
        <w:t xml:space="preserve">个</w:t>
      </w:r>
      <w:r w:rsidR="001852F3">
        <w:t xml:space="preserve">月取</w:t>
      </w:r>
      <w:r w:rsidR="001852F3">
        <w:t xml:space="preserve">样</w:t>
      </w:r>
      <w:r w:rsidR="001852F3">
        <w:t xml:space="preserve">按提</w:t>
      </w:r>
      <w:r w:rsidR="001852F3">
        <w:t xml:space="preserve">前</w:t>
      </w:r>
      <w:r w:rsidR="001852F3">
        <w:t xml:space="preserve">设计</w:t>
      </w:r>
      <w:r w:rsidR="001852F3">
        <w:t xml:space="preserve">好</w:t>
      </w:r>
      <w:r w:rsidR="001852F3">
        <w:t xml:space="preserve">的</w:t>
      </w:r>
      <w:r w:rsidR="001852F3">
        <w:t xml:space="preserve">考</w:t>
      </w:r>
      <w:r>
        <w:t xml:space="preserve">察</w:t>
      </w:r>
      <w:r w:rsidR="001852F3">
        <w:t xml:space="preserve">项目</w:t>
      </w:r>
      <w:r w:rsidR="001852F3">
        <w:t xml:space="preserve">进</w:t>
      </w:r>
      <w:r w:rsidR="001852F3">
        <w:t xml:space="preserve">行检</w:t>
      </w:r>
      <w:r w:rsidR="001852F3">
        <w:t xml:space="preserve">测</w:t>
      </w:r>
      <w:r w:rsidR="001852F3">
        <w:t xml:space="preserve">，</w:t>
      </w:r>
      <w:r w:rsidR="001852F3">
        <w:t xml:space="preserve">其</w:t>
      </w:r>
      <w:r w:rsidR="001852F3">
        <w:t xml:space="preserve">结</w:t>
      </w:r>
      <w:r w:rsidR="001852F3">
        <w:t xml:space="preserve">果</w:t>
      </w:r>
      <w:r w:rsidR="001852F3">
        <w:t xml:space="preserve">见表</w:t>
      </w:r>
      <w:r>
        <w:rPr>
          <w:rFonts w:ascii="Times New Roman" w:hAnsi="Times New Roman" w:eastAsia="Times New Roman"/>
        </w:rPr>
        <w:t xml:space="preserve">5</w:t>
      </w:r>
      <w:r>
        <w:rPr>
          <w:rFonts w:ascii="Times New Roman" w:hAnsi="Times New Roman" w:eastAsia="Times New Roman"/>
        </w:rPr>
        <w:t xml:space="preserve">- </w:t>
      </w:r>
      <w:r>
        <w:rPr>
          <w:rFonts w:ascii="Times New Roman" w:hAnsi="Times New Roman" w:eastAsia="Times New Roman"/>
        </w:rPr>
        <w:t xml:space="preserve">1</w:t>
      </w:r>
      <w:r>
        <w:t xml:space="preserve">，</w:t>
      </w:r>
      <w:r>
        <w:rPr>
          <w:rFonts w:ascii="Times New Roman" w:hAnsi="Times New Roman" w:eastAsia="Times New Roman"/>
        </w:rPr>
        <w:t xml:space="preserve">5</w:t>
      </w:r>
      <w:r>
        <w:rPr>
          <w:rFonts w:ascii="Times New Roman" w:hAnsi="Times New Roman" w:eastAsia="Times New Roman"/>
        </w:rPr>
        <w:t xml:space="preserve">- </w:t>
      </w:r>
      <w:r>
        <w:rPr>
          <w:rFonts w:ascii="Times New Roman" w:hAnsi="Times New Roman" w:eastAsia="Times New Roman"/>
        </w:rPr>
        <w:t xml:space="preserve">2</w:t>
      </w:r>
      <w:r>
        <w:t xml:space="preserve">，</w:t>
      </w:r>
      <w:r>
        <w:rPr>
          <w:rFonts w:ascii="Times New Roman" w:hAnsi="Times New Roman" w:eastAsia="Times New Roman"/>
        </w:rPr>
        <w:t xml:space="preserve">5</w:t>
      </w:r>
      <w:r>
        <w:rPr>
          <w:rFonts w:ascii="Times New Roman" w:hAnsi="Times New Roman" w:eastAsia="Times New Roman"/>
        </w:rPr>
        <w:t xml:space="preserve">- </w:t>
      </w:r>
      <w:r>
        <w:rPr>
          <w:rFonts w:ascii="Times New Roman" w:hAnsi="Times New Roman" w:eastAsia="Times New Roman"/>
        </w:rPr>
        <w:t xml:space="preserve">3</w:t>
      </w:r>
      <w:r>
        <w:rPr>
          <w:rFonts w:ascii="Times New Roman" w:hAnsi="Times New Roman" w:eastAsia="Times New Roman"/>
        </w:rPr>
        <w:t xml:space="preserve"> </w:t>
      </w:r>
      <w:r>
        <w:t xml:space="preserve">。</w:t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06" w:h="16838" w:code="9"/>
          <w:pgMar w:top="1418" w:right="1134" w:bottom="1134" w:left="1418" w:header="851" w:footer="907" w:gutter="0"/>
        </w:sectPr>
        <w:topLinePunct/>
      </w:pP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Times New Roman" w:eastAsia="Times New Roman" w:cstheme="minorBidi" w:hAnsiTheme="minorHAnsi"/>
        </w:rPr>
        <w:t>5-1  </w:t>
      </w:r>
      <w:r>
        <w:rPr>
          <w:rFonts w:ascii="黑体" w:eastAsia="黑体" w:hint="eastAsia" w:cstheme="minorBidi" w:hAnsiTheme="minorHAnsi"/>
        </w:rPr>
        <w:t>长期留样稳定性考察</w:t>
      </w:r>
      <w:r>
        <w:rPr>
          <w:rFonts w:ascii="黑体" w:eastAsia="黑体" w:hint="eastAsia" w:cstheme="minorBidi" w:hAnsiTheme="minorHAnsi"/>
        </w:rPr>
        <w:t>（</w:t>
      </w:r>
      <w:r>
        <w:rPr>
          <w:rFonts w:ascii="黑体" w:eastAsia="黑体" w:hint="eastAsia" w:cstheme="minorBidi" w:hAnsiTheme="minorHAnsi"/>
        </w:rPr>
        <w:t>第一批</w:t>
      </w:r>
      <w:r>
        <w:rPr>
          <w:rFonts w:ascii="黑体" w:eastAsia="黑体" w:hint="eastAsia" w:cstheme="minorBidi" w:hAnsiTheme="minorHAnsi"/>
        </w:rPr>
        <w:t>）</w:t>
      </w: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Times New Roman"/>
        </w:rPr>
        <w:t xml:space="preserve">Table</w:t>
      </w:r>
      <w:r>
        <w:t xml:space="preserve"> </w:t>
      </w:r>
      <w:r>
        <w:rPr>
          <w:rFonts w:ascii="Times New Roman" w:cstheme="minorBidi" w:hAnsiTheme="minorHAnsi" w:eastAsiaTheme="minorHAnsi"/>
        </w:rPr>
        <w:t xml:space="preserve">5-1</w:t>
      </w:r>
      <w:r>
        <w:t xml:space="preserve">  </w:t>
      </w:r>
      <w:r>
        <w:t xml:space="preserve">Long-term stability </w:t>
      </w:r>
      <w:r>
        <w:rPr>
          <w:rFonts w:ascii="Times New Roman" w:cstheme="minorBidi" w:hAnsiTheme="minorHAnsi" w:eastAsiaTheme="minorHAnsi"/>
        </w:rPr>
        <w:t xml:space="preserve">of </w:t>
      </w:r>
      <w:r>
        <w:rPr>
          <w:rFonts w:ascii="Times New Roman" w:cstheme="minorBidi" w:hAnsiTheme="minorHAnsi" w:eastAsiaTheme="minorHAnsi"/>
        </w:rPr>
        <w:t xml:space="preserve">samples </w:t>
      </w:r>
      <w:r>
        <w:rPr>
          <w:rFonts w:ascii="Times New Roman" w:cstheme="minorBidi" w:hAnsiTheme="minorHAnsi" w:eastAsiaTheme="minorHAnsi"/>
        </w:rPr>
        <w:t xml:space="preserve">(</w:t>
      </w:r>
      <w:r>
        <w:rPr>
          <w:rFonts w:ascii="Times New Roman" w:cstheme="minorBidi" w:hAnsiTheme="minorHAnsi" w:eastAsiaTheme="minorHAnsi"/>
        </w:rPr>
        <w:t xml:space="preserve">the first</w:t>
      </w:r>
      <w:r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 xml:space="preserve">batch</w:t>
      </w:r>
      <w:r>
        <w:rPr>
          <w:rFonts w:ascii="Times New Roman" w:cstheme="minorBidi" w:hAnsiTheme="minorHAnsi" w:eastAsiaTheme="minorHAnsi"/>
        </w:rPr>
        <w:t xml:space="preserve">)</w:t>
      </w:r>
    </w:p>
    <w:tbl>
      <w:tblPr>
        <w:tblW w:w="5000" w:type="pct"/>
        <w:tblInd w:w="974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915"/>
        <w:gridCol w:w="2129"/>
        <w:gridCol w:w="8002"/>
        <w:gridCol w:w="2045"/>
      </w:tblGrid>
      <w:tr>
        <w:trPr>
          <w:tblHeader/>
        </w:trPr>
        <w:tc>
          <w:tcPr>
            <w:tcW w:w="1163" w:type="pct"/>
            <w:gridSpan w:val="2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056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样</w:t>
            </w:r>
            <w:r>
              <w:t>品</w:t>
            </w:r>
            <w:r>
              <w:t>名称：</w:t>
            </w:r>
            <w:r>
              <w:t>柴</w:t>
            </w:r>
            <w:r>
              <w:t>胡滴鼻液</w:t>
            </w:r>
            <w:r w:rsidRPr="00000000">
              <w:tab/>
              <w:t>批</w:t>
            </w:r>
            <w:r>
              <w:t>号</w:t>
            </w:r>
            <w:r>
              <w:t>：</w:t>
            </w:r>
            <w:r>
              <w:t>20150710</w:t>
            </w:r>
            <w:r w:rsidRPr="00000000">
              <w:tab/>
            </w:r>
            <w:r>
              <w:t>Th</w:t>
            </w:r>
            <w:r>
              <w:t>产</w:t>
            </w:r>
            <w:r>
              <w:t>日期：</w:t>
            </w:r>
            <w:r>
              <w:t>2015.07.10</w:t>
            </w:r>
          </w:p>
        </w:tc>
        <w:tc>
          <w:tcPr>
            <w:tcW w:w="78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34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检验</w:t>
            </w:r>
          </w:p>
        </w:tc>
        <w:tc>
          <w:tcPr>
            <w:tcW w:w="81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0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34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项目</w:t>
            </w:r>
          </w:p>
        </w:tc>
        <w:tc>
          <w:tcPr>
            <w:tcW w:w="81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标准规定</w:t>
            </w:r>
          </w:p>
        </w:tc>
        <w:tc>
          <w:tcPr>
            <w:tcW w:w="30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0</w:t>
            </w:r>
            <w:r>
              <w:t> </w:t>
            </w:r>
            <w:r>
              <w:t>月</w:t>
            </w:r>
            <w:r>
              <w:t>（</w:t>
            </w:r>
            <w:r>
              <w:t>20150713</w:t>
            </w:r>
            <w:r>
              <w:t>）</w:t>
            </w:r>
            <w:r w:rsidRPr="00000000">
              <w:tab/>
            </w:r>
            <w:r>
              <w:t>1</w:t>
            </w:r>
            <w:r>
              <w:t> </w:t>
            </w:r>
            <w:r>
              <w:t>月</w:t>
            </w:r>
            <w:r>
              <w:t>（</w:t>
            </w:r>
            <w:r>
              <w:t>20150813</w:t>
            </w:r>
            <w:r>
              <w:t>）</w:t>
            </w:r>
            <w:r w:rsidRPr="00000000">
              <w:tab/>
            </w:r>
            <w:r>
              <w:t>2</w:t>
            </w:r>
            <w:r>
              <w:t> </w:t>
            </w:r>
            <w:r>
              <w:t>月</w:t>
            </w:r>
            <w:r>
              <w:t>（</w:t>
            </w:r>
            <w:r>
              <w:t>20150913</w:t>
            </w:r>
            <w:r>
              <w:t>）</w:t>
            </w:r>
            <w:r w:rsidRPr="00000000">
              <w:tab/>
            </w:r>
            <w:r>
              <w:t>3</w:t>
            </w:r>
            <w:r>
              <w:t> </w:t>
            </w:r>
            <w:r>
              <w:t>月</w:t>
            </w:r>
            <w:r>
              <w:t>（</w:t>
            </w:r>
            <w:r>
              <w:t>20151013</w:t>
            </w:r>
            <w:r>
              <w:t>）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6 </w:t>
            </w:r>
            <w:r>
              <w:t>月</w:t>
            </w:r>
            <w:r>
              <w:t>（</w:t>
            </w:r>
            <w:r>
              <w:t>20160113</w:t>
            </w:r>
            <w:r>
              <w:t>）</w:t>
            </w:r>
          </w:p>
        </w:tc>
      </w:tr>
      <w:tr>
        <w:tc>
          <w:tcPr>
            <w:tcW w:w="34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1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本品为微乳白色的</w:t>
            </w:r>
          </w:p>
        </w:tc>
        <w:tc>
          <w:tcPr>
            <w:tcW w:w="30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</w:t>
            </w:r>
            <w:r>
              <w:t>乳</w:t>
            </w:r>
            <w:r>
              <w:t>白色的</w:t>
            </w:r>
            <w:r>
              <w:t>澄</w:t>
            </w:r>
            <w:r>
              <w:t>明液</w:t>
            </w:r>
            <w:r w:rsidRPr="00000000">
              <w:tab/>
              <w:t>微</w:t>
            </w:r>
            <w:r>
              <w:t>乳</w:t>
            </w:r>
            <w:r>
              <w:t>白色的</w:t>
            </w:r>
            <w:r>
              <w:t>澄</w:t>
            </w:r>
            <w:r>
              <w:t>明液</w:t>
            </w:r>
            <w:r w:rsidRPr="00000000">
              <w:tab/>
              <w:t>微</w:t>
            </w:r>
            <w:r>
              <w:t>乳</w:t>
            </w:r>
            <w:r>
              <w:t>白色的</w:t>
            </w:r>
            <w:r>
              <w:t>澄</w:t>
            </w:r>
            <w:r>
              <w:t>明液</w:t>
            </w:r>
            <w:r w:rsidRPr="00000000">
              <w:tab/>
              <w:t>微</w:t>
            </w:r>
            <w:r>
              <w:t>乳</w:t>
            </w:r>
            <w:r>
              <w:t>白色的</w:t>
            </w:r>
            <w:r>
              <w:t>澄</w:t>
            </w:r>
            <w:r>
              <w:t>明液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微乳白色的澄明液</w:t>
            </w:r>
          </w:p>
        </w:tc>
      </w:tr>
      <w:tr>
        <w:tc>
          <w:tcPr>
            <w:tcW w:w="34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性状</w:t>
            </w:r>
          </w:p>
        </w:tc>
        <w:tc>
          <w:tcPr>
            <w:tcW w:w="81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澄明液体；气芳香</w:t>
            </w:r>
          </w:p>
        </w:tc>
        <w:tc>
          <w:tcPr>
            <w:tcW w:w="30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</w:t>
            </w:r>
            <w:r>
              <w:t>；</w:t>
            </w:r>
            <w:r>
              <w:t>气芳香</w:t>
            </w:r>
            <w:r w:rsidRPr="00000000">
              <w:tab/>
              <w:t>体</w:t>
            </w:r>
            <w:r>
              <w:t>；</w:t>
            </w:r>
            <w:r>
              <w:t>气芳香</w:t>
            </w:r>
            <w:r w:rsidRPr="00000000">
              <w:tab/>
              <w:t>体</w:t>
            </w:r>
            <w:r>
              <w:t>；</w:t>
            </w:r>
            <w:r>
              <w:t>气芳香</w:t>
            </w:r>
            <w:r w:rsidRPr="00000000">
              <w:tab/>
              <w:t>体</w:t>
            </w:r>
            <w:r>
              <w:t>；</w:t>
            </w:r>
            <w:r>
              <w:t>气芳香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</w:tr>
      <w:tr>
        <w:tc>
          <w:tcPr>
            <w:tcW w:w="34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1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30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</w:t>
            </w:r>
            <w:r>
              <w:t>管</w:t>
            </w:r>
            <w:r>
              <w:t>所显葡</w:t>
            </w:r>
            <w:r>
              <w:t>萄</w:t>
            </w:r>
            <w:r>
              <w:t>酒红</w:t>
            </w:r>
            <w:r w:rsidRPr="00000000">
              <w:tab/>
              <w:t>甲</w:t>
            </w:r>
            <w:r>
              <w:t>管</w:t>
            </w:r>
            <w:r>
              <w:t>所显葡</w:t>
            </w:r>
            <w:r>
              <w:t>萄</w:t>
            </w:r>
            <w:r>
              <w:t>酒红</w:t>
            </w:r>
            <w:r w:rsidRPr="00000000">
              <w:tab/>
              <w:t>甲</w:t>
            </w:r>
            <w:r>
              <w:t>管</w:t>
            </w:r>
            <w:r>
              <w:t>所显葡</w:t>
            </w:r>
            <w:r>
              <w:t>萄</w:t>
            </w:r>
            <w:r>
              <w:t>酒红</w:t>
            </w:r>
            <w:r w:rsidRPr="00000000">
              <w:tab/>
              <w:t>甲</w:t>
            </w:r>
            <w:r>
              <w:t>管</w:t>
            </w:r>
            <w:r>
              <w:t>所显葡</w:t>
            </w:r>
            <w:r>
              <w:t>萄</w:t>
            </w:r>
            <w:r>
              <w:t>酒红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</w:tr>
      <w:tr>
        <w:tc>
          <w:tcPr>
            <w:tcW w:w="34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鉴别</w:t>
            </w:r>
          </w:p>
        </w:tc>
        <w:tc>
          <w:tcPr>
            <w:tcW w:w="81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0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34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1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色应比乙管深</w:t>
            </w:r>
          </w:p>
        </w:tc>
        <w:tc>
          <w:tcPr>
            <w:tcW w:w="30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</w:t>
            </w:r>
            <w:r>
              <w:t>比</w:t>
            </w:r>
            <w:r>
              <w:t>乙管深</w:t>
            </w:r>
            <w:r w:rsidRPr="00000000">
              <w:tab/>
              <w:t>色</w:t>
            </w:r>
            <w:r>
              <w:t>比</w:t>
            </w:r>
            <w:r>
              <w:t>乙管深</w:t>
            </w:r>
            <w:r w:rsidRPr="00000000">
              <w:tab/>
              <w:t>色</w:t>
            </w:r>
            <w:r>
              <w:t>比</w:t>
            </w:r>
            <w:r>
              <w:t>乙管深</w:t>
            </w:r>
            <w:r w:rsidRPr="00000000">
              <w:tab/>
              <w:t>色</w:t>
            </w:r>
            <w:r>
              <w:t>与</w:t>
            </w:r>
            <w:r>
              <w:t>乙管一</w:t>
            </w:r>
            <w:r>
              <w:t>样</w:t>
            </w:r>
            <w:r>
              <w:t>深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色与乙管一样深</w:t>
            </w:r>
          </w:p>
        </w:tc>
      </w:tr>
      <w:tr>
        <w:tc>
          <w:tcPr>
            <w:tcW w:w="34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黏度</w:t>
            </w:r>
          </w:p>
        </w:tc>
        <w:tc>
          <w:tcPr>
            <w:tcW w:w="81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[</w:t>
            </w:r>
            <w:r>
              <w:t xml:space="preserve">η</w:t>
            </w:r>
            <w:r>
              <w:t>]</w:t>
            </w:r>
            <w:r>
              <w:t>应为 </w:t>
            </w:r>
            <w:r>
              <w:t>7.0~10.5</w:t>
            </w:r>
          </w:p>
        </w:tc>
        <w:tc>
          <w:tcPr>
            <w:tcW w:w="30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9.53</w:t>
            </w:r>
            <w:r w:rsidRPr="00000000">
              <w:tab/>
              <w:t>8.79</w:t>
            </w:r>
            <w:r w:rsidRPr="00000000">
              <w:tab/>
              <w:t>8.52</w:t>
            </w:r>
            <w:r w:rsidRPr="00000000">
              <w:tab/>
              <w:t>8.85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8.55</w:t>
            </w:r>
          </w:p>
        </w:tc>
      </w:tr>
      <w:tr>
        <w:tc>
          <w:tcPr>
            <w:tcW w:w="34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pH </w:t>
            </w:r>
            <w:r>
              <w:t>值</w:t>
            </w:r>
          </w:p>
        </w:tc>
        <w:tc>
          <w:tcPr>
            <w:tcW w:w="81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pH </w:t>
            </w:r>
            <w:r>
              <w:t>范围为 </w:t>
            </w:r>
            <w:r>
              <w:t>4-8</w:t>
            </w:r>
          </w:p>
        </w:tc>
        <w:tc>
          <w:tcPr>
            <w:tcW w:w="30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6.96</w:t>
            </w:r>
            <w:r w:rsidRPr="00000000">
              <w:tab/>
              <w:t>6.72</w:t>
            </w:r>
            <w:r w:rsidRPr="00000000">
              <w:tab/>
              <w:t>6.98</w:t>
            </w:r>
            <w:r w:rsidRPr="00000000">
              <w:tab/>
              <w:t>7.26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7.08</w:t>
            </w:r>
          </w:p>
        </w:tc>
      </w:tr>
      <w:tr>
        <w:tc>
          <w:tcPr>
            <w:tcW w:w="34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糠醛</w:t>
            </w:r>
          </w:p>
        </w:tc>
        <w:tc>
          <w:tcPr>
            <w:tcW w:w="81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含量应小于 </w:t>
            </w:r>
            <w:r>
              <w:t>60μg</w:t>
            </w:r>
            <w:r>
              <w:t>/</w:t>
            </w:r>
            <w:r>
              <w:t>mL</w:t>
            </w:r>
          </w:p>
        </w:tc>
        <w:tc>
          <w:tcPr>
            <w:tcW w:w="30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未</w:t>
            </w:r>
            <w:r>
              <w:t>检</w:t>
            </w:r>
            <w:r>
              <w:t>出</w:t>
            </w:r>
            <w:r w:rsidRPr="00000000">
              <w:tab/>
              <w:t>未</w:t>
            </w:r>
            <w:r>
              <w:t>检</w:t>
            </w:r>
            <w:r>
              <w:t>出</w:t>
            </w:r>
            <w:r w:rsidRPr="00000000">
              <w:tab/>
            </w:r>
            <w:r>
              <w:t>1</w:t>
            </w:r>
            <w:r>
              <w:t>.</w:t>
            </w:r>
            <w:r>
              <w:t>2</w:t>
            </w:r>
            <w:r w:rsidRPr="00000000">
              <w:tab/>
            </w:r>
            <w:r>
              <w:t>未</w:t>
            </w:r>
            <w:r>
              <w:t>检</w:t>
            </w:r>
            <w:r>
              <w:t>出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未检出</w:t>
            </w:r>
          </w:p>
        </w:tc>
      </w:tr>
      <w:tr>
        <w:tc>
          <w:tcPr>
            <w:tcW w:w="349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指纹图</w:t>
            </w:r>
          </w:p>
        </w:tc>
        <w:tc>
          <w:tcPr>
            <w:tcW w:w="81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相似度不低于 </w:t>
            </w:r>
            <w:r>
              <w:t>80%</w:t>
            </w:r>
            <w:r>
              <w:t>，</w:t>
            </w:r>
          </w:p>
        </w:tc>
        <w:tc>
          <w:tcPr>
            <w:tcW w:w="30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</w:t>
            </w:r>
            <w:r>
              <w:t>似</w:t>
            </w:r>
            <w:r>
              <w:t>度</w:t>
            </w:r>
            <w:r>
              <w:t> </w:t>
            </w:r>
            <w:r>
              <w:t>0</w:t>
            </w:r>
            <w:r>
              <w:t>.</w:t>
            </w:r>
            <w:r>
              <w:t>898</w:t>
            </w:r>
            <w:r>
              <w:t>，</w:t>
            </w:r>
            <w:r>
              <w:t>具</w:t>
            </w:r>
            <w:r>
              <w:t>有</w:t>
            </w:r>
            <w:r w:rsidRPr="00000000">
              <w:tab/>
              <w:t>相</w:t>
            </w:r>
            <w:r>
              <w:t>似</w:t>
            </w:r>
            <w:r>
              <w:t>度</w:t>
            </w:r>
            <w:r>
              <w:t> </w:t>
            </w:r>
            <w:r>
              <w:t>0</w:t>
            </w:r>
            <w:r>
              <w:t>.</w:t>
            </w:r>
            <w:r>
              <w:t>886</w:t>
            </w:r>
            <w:r>
              <w:t>，</w:t>
            </w:r>
            <w:r>
              <w:t>具</w:t>
            </w:r>
            <w:r>
              <w:t>有</w:t>
            </w:r>
            <w:r w:rsidRPr="00000000">
              <w:tab/>
              <w:t>相</w:t>
            </w:r>
            <w:r>
              <w:t>似</w:t>
            </w:r>
            <w:r>
              <w:t>度</w:t>
            </w:r>
            <w:r>
              <w:t> </w:t>
            </w:r>
            <w:r>
              <w:t>0</w:t>
            </w:r>
            <w:r>
              <w:t>.</w:t>
            </w:r>
            <w:r>
              <w:t>886</w:t>
            </w:r>
            <w:r>
              <w:t>，</w:t>
            </w:r>
            <w:r>
              <w:t>具有</w:t>
            </w:r>
            <w:r w:rsidRPr="00000000">
              <w:tab/>
              <w:t>相</w:t>
            </w:r>
            <w:r>
              <w:t>似</w:t>
            </w:r>
            <w:r>
              <w:t>度</w:t>
            </w:r>
            <w:r>
              <w:t> </w:t>
            </w:r>
            <w:r>
              <w:t>0</w:t>
            </w:r>
            <w:r>
              <w:t>.</w:t>
            </w:r>
            <w:r>
              <w:t>875</w:t>
            </w:r>
            <w:r>
              <w:t>，</w:t>
            </w:r>
            <w:r>
              <w:t>具</w:t>
            </w:r>
            <w:r>
              <w:t>有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855</w:t>
            </w:r>
            <w:r>
              <w:t>，具有</w:t>
            </w:r>
          </w:p>
        </w:tc>
      </w:tr>
      <w:tr>
        <w:tc>
          <w:tcPr>
            <w:tcW w:w="349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谱</w:t>
            </w:r>
          </w:p>
        </w:tc>
        <w:tc>
          <w:tcPr>
            <w:tcW w:w="81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且具有 </w:t>
            </w:r>
            <w:r>
              <w:t>5 </w:t>
            </w:r>
            <w:r>
              <w:t>个特征峰</w:t>
            </w:r>
          </w:p>
        </w:tc>
        <w:tc>
          <w:tcPr>
            <w:tcW w:w="305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5</w:t>
            </w:r>
            <w:r>
              <w:t> </w:t>
            </w:r>
            <w:r>
              <w:t>个</w:t>
            </w:r>
            <w:r>
              <w:t>特</w:t>
            </w:r>
            <w:r>
              <w:t>征峰</w:t>
            </w:r>
            <w:r w:rsidRPr="00000000">
              <w:tab/>
            </w:r>
            <w:r>
              <w:t>5</w:t>
            </w:r>
            <w:r>
              <w:t> </w:t>
            </w:r>
            <w:r>
              <w:t>个</w:t>
            </w:r>
            <w:r>
              <w:t>特</w:t>
            </w:r>
            <w:r>
              <w:t>征峰</w:t>
            </w:r>
            <w:r w:rsidRPr="00000000">
              <w:tab/>
            </w:r>
            <w:r>
              <w:t>5</w:t>
            </w:r>
            <w:r>
              <w:t> </w:t>
            </w:r>
            <w:r>
              <w:t>个</w:t>
            </w:r>
            <w:r>
              <w:t>特</w:t>
            </w:r>
            <w:r>
              <w:t>征峰</w:t>
            </w:r>
            <w:r w:rsidRPr="00000000">
              <w:tab/>
            </w:r>
            <w:r>
              <w:t>5</w:t>
            </w:r>
            <w:r>
              <w:t> </w:t>
            </w:r>
            <w:r>
              <w:t>个</w:t>
            </w:r>
            <w:r>
              <w:t>特</w:t>
            </w:r>
            <w:r>
              <w:t>征峰</w:t>
            </w:r>
          </w:p>
        </w:tc>
        <w:tc>
          <w:tcPr>
            <w:tcW w:w="78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5 </w:t>
            </w:r>
            <w:r>
              <w:t>个特征峰</w:t>
            </w:r>
          </w:p>
        </w:tc>
      </w:tr>
    </w:tbl>
    <w:p w:rsidR="0018722C">
      <w:pPr>
        <w:rPr/>
        <w:topLinePunct/>
        <w:pStyle w:val="affa"/>
      </w:pP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5-2</w:t>
      </w:r>
      <w:r>
        <w:t xml:space="preserve">  </w:t>
      </w:r>
      <w:r>
        <w:rPr>
          <w:rFonts w:ascii="黑体" w:eastAsia="黑体" w:hint="eastAsia" w:cstheme="minorBidi" w:hAnsiTheme="minorHAnsi"/>
        </w:rPr>
        <w:t>长期留</w:t>
      </w:r>
      <w:r>
        <w:rPr>
          <w:rFonts w:ascii="黑体" w:eastAsia="黑体" w:hint="eastAsia" w:cstheme="minorBidi" w:hAnsiTheme="minorHAnsi"/>
        </w:rPr>
        <w:t>样</w:t>
      </w:r>
      <w:r>
        <w:rPr>
          <w:rFonts w:ascii="黑体" w:eastAsia="黑体" w:hint="eastAsia" w:cstheme="minorBidi" w:hAnsiTheme="minorHAnsi"/>
        </w:rPr>
        <w:t>稳定性</w:t>
      </w:r>
      <w:r>
        <w:rPr>
          <w:rFonts w:ascii="黑体" w:eastAsia="黑体" w:hint="eastAsia" w:cstheme="minorBidi" w:hAnsiTheme="minorHAnsi"/>
        </w:rPr>
        <w:t>考</w:t>
      </w:r>
      <w:r>
        <w:rPr>
          <w:rFonts w:ascii="黑体" w:eastAsia="黑体" w:hint="eastAsia" w:cstheme="minorBidi" w:hAnsiTheme="minorHAnsi"/>
        </w:rPr>
        <w:t>察</w:t>
      </w:r>
      <w:r>
        <w:rPr>
          <w:rFonts w:ascii="黑体" w:eastAsia="黑体" w:hint="eastAsia" w:cstheme="minorBidi" w:hAnsiTheme="minorHAnsi"/>
        </w:rPr>
        <w:t>（</w:t>
      </w:r>
      <w:r>
        <w:rPr>
          <w:rFonts w:ascii="黑体" w:eastAsia="黑体" w:hint="eastAsia" w:cstheme="minorBidi" w:hAnsiTheme="minorHAnsi"/>
        </w:rPr>
        <w:t>第</w:t>
      </w:r>
      <w:r>
        <w:rPr>
          <w:rFonts w:ascii="黑体" w:eastAsia="黑体" w:hint="eastAsia" w:cstheme="minorBidi" w:hAnsiTheme="minorHAnsi"/>
        </w:rPr>
        <w:t>二</w:t>
      </w:r>
      <w:r>
        <w:rPr>
          <w:rFonts w:ascii="黑体" w:eastAsia="黑体" w:hint="eastAsia" w:cstheme="minorBidi" w:hAnsiTheme="minorHAnsi"/>
        </w:rPr>
        <w:t>批</w:t>
      </w:r>
      <w:r>
        <w:rPr>
          <w:rFonts w:ascii="黑体" w:eastAsia="黑体" w:hint="eastAsia" w:cstheme="minorBidi" w:hAnsiTheme="minorHAnsi"/>
        </w:rPr>
        <w:t>）</w:t>
      </w: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Times New Roman"/>
        </w:rPr>
        <w:t xml:space="preserve">Table</w:t>
      </w:r>
      <w:r>
        <w:t xml:space="preserve"> </w:t>
      </w:r>
      <w:r>
        <w:rPr>
          <w:rFonts w:ascii="Times New Roman" w:cstheme="minorBidi" w:hAnsiTheme="minorHAnsi" w:eastAsiaTheme="minorHAnsi"/>
        </w:rPr>
        <w:t xml:space="preserve">5-2</w:t>
      </w:r>
      <w:r>
        <w:t xml:space="preserve">  </w:t>
      </w:r>
      <w:r>
        <w:t xml:space="preserve">Long-term stability </w:t>
      </w:r>
      <w:r>
        <w:rPr>
          <w:rFonts w:ascii="Times New Roman" w:cstheme="minorBidi" w:hAnsiTheme="minorHAnsi" w:eastAsiaTheme="minorHAnsi"/>
        </w:rPr>
        <w:t xml:space="preserve">of </w:t>
      </w:r>
      <w:r>
        <w:rPr>
          <w:rFonts w:ascii="Times New Roman" w:cstheme="minorBidi" w:hAnsiTheme="minorHAnsi" w:eastAsiaTheme="minorHAnsi"/>
        </w:rPr>
        <w:t xml:space="preserve">samples </w:t>
      </w:r>
      <w:r>
        <w:rPr>
          <w:rFonts w:ascii="Times New Roman" w:cstheme="minorBidi" w:hAnsiTheme="minorHAnsi" w:eastAsiaTheme="minorHAnsi"/>
        </w:rPr>
        <w:t xml:space="preserve">(</w:t>
      </w:r>
      <w:r>
        <w:rPr>
          <w:rFonts w:ascii="Times New Roman" w:cstheme="minorBidi" w:hAnsiTheme="minorHAnsi" w:eastAsiaTheme="minorHAnsi"/>
        </w:rPr>
        <w:t xml:space="preserve">the second</w:t>
      </w:r>
      <w:r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 xml:space="preserve">batch</w:t>
      </w:r>
      <w:r>
        <w:rPr>
          <w:rFonts w:ascii="Times New Roman" w:cstheme="minorBidi" w:hAnsiTheme="minorHAnsi" w:eastAsiaTheme="minorHAnsi"/>
        </w:rPr>
        <w:t xml:space="preserve">)</w:t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line style="position:absolute;mso-position-horizontal-relative:page;mso-position-vertical-relative:paragraph;z-index:2056;mso-wrap-distance-left:0;mso-wrap-distance-right:0" from="109.400002pt,29.674675pt" to="732.500002pt,29.674675pt" stroked="true" strokeweight="1.44pt" strokecolor="#000000">
            <v:stroke dashstyle="solid"/>
            <w10:wrap type="topAndBottom"/>
          </v:line>
        </w:pic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样</w:t>
      </w:r>
      <w:r>
        <w:rPr>
          <w:kern w:val="2"/>
          <w:szCs w:val="22"/>
          <w:rFonts w:ascii="黑体" w:eastAsia="黑体" w:hint="eastAsia" w:cstheme="minorBidi" w:hAnsiTheme="minorHAnsi"/>
          <w:spacing w:val="-2"/>
          <w:sz w:val="21"/>
        </w:rPr>
        <w:t>品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名称：</w:t>
      </w:r>
      <w:r>
        <w:rPr>
          <w:kern w:val="2"/>
          <w:szCs w:val="22"/>
          <w:rFonts w:ascii="黑体" w:eastAsia="黑体" w:hint="eastAsia" w:cstheme="minorBidi" w:hAnsiTheme="minorHAnsi"/>
          <w:spacing w:val="-2"/>
          <w:sz w:val="21"/>
        </w:rPr>
        <w:t>柴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胡滴鼻液</w:t>
      </w:r>
      <w:r w:rsidR="001852F3">
        <w:rPr>
          <w:kern w:val="2"/>
          <w:sz w:val="22"/>
          <w:szCs w:val="22"/>
          <w:rFonts w:cstheme="minorBidi" w:hAnsiTheme="minorHAnsi" w:eastAsiaTheme="minorHAnsi" w:asciiTheme="minorHAnsi"/>
        </w:rPr>
        <w:t>批</w:t>
      </w:r>
      <w:r>
        <w:rPr>
          <w:kern w:val="2"/>
          <w:szCs w:val="22"/>
          <w:rFonts w:ascii="黑体" w:eastAsia="黑体" w:hint="eastAsia" w:cstheme="minorBidi" w:hAnsiTheme="minorHAnsi"/>
          <w:spacing w:val="-2"/>
          <w:sz w:val="21"/>
        </w:rPr>
        <w:t>号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：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20150715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ascii="黑体" w:eastAsia="黑体" w:hint="eastAsia" w:cstheme="minorBidi" w:hAnsiTheme="minorHAnsi"/>
          <w:spacing w:val="0"/>
          <w:sz w:val="21"/>
        </w:rPr>
        <w:t>Th</w:t>
      </w:r>
      <w:r>
        <w:rPr>
          <w:kern w:val="2"/>
          <w:szCs w:val="22"/>
          <w:rFonts w:ascii="黑体" w:eastAsia="黑体" w:hint="eastAsia" w:cstheme="minorBidi" w:hAnsiTheme="minorHAnsi"/>
          <w:spacing w:val="-2"/>
          <w:sz w:val="21"/>
        </w:rPr>
        <w:t>产</w:t>
      </w:r>
      <w:r>
        <w:rPr>
          <w:kern w:val="2"/>
          <w:szCs w:val="22"/>
          <w:rFonts w:ascii="黑体" w:eastAsia="黑体" w:hint="eastAsia" w:cstheme="minorBidi" w:hAnsiTheme="minorHAnsi"/>
          <w:spacing w:val="0"/>
          <w:sz w:val="21"/>
        </w:rPr>
        <w:t>日期：</w:t>
      </w:r>
      <w:r>
        <w:rPr>
          <w:kern w:val="2"/>
          <w:szCs w:val="22"/>
          <w:rFonts w:ascii="Times New Roman" w:eastAsia="Times New Roman" w:cstheme="minorBidi" w:hAnsiTheme="minorHAnsi"/>
          <w:spacing w:val="0"/>
          <w:sz w:val="21"/>
        </w:rPr>
        <w:t>2015.07.15</w:t>
      </w:r>
    </w:p>
    <w:tbl>
      <w:tblPr>
        <w:tblW w:w="5000" w:type="pct"/>
        <w:tblInd w:w="1288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1076"/>
        <w:gridCol w:w="1927"/>
        <w:gridCol w:w="1920"/>
        <w:gridCol w:w="1836"/>
        <w:gridCol w:w="1843"/>
        <w:gridCol w:w="1946"/>
        <w:gridCol w:w="1913"/>
      </w:tblGrid>
      <w:tr>
        <w:trPr>
          <w:tblHeader/>
        </w:trPr>
        <w:tc>
          <w:tcPr>
            <w:tcW w:w="43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检验项目</w:t>
            </w:r>
          </w:p>
        </w:tc>
        <w:tc>
          <w:tcPr>
            <w:tcW w:w="77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标准规定</w:t>
            </w:r>
          </w:p>
        </w:tc>
        <w:tc>
          <w:tcPr>
            <w:tcW w:w="77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0 </w:t>
            </w:r>
            <w:r>
              <w:t>月</w:t>
            </w:r>
            <w:r>
              <w:t>（</w:t>
            </w:r>
            <w:r>
              <w:t>20150720</w:t>
            </w:r>
            <w:r>
              <w:t>）</w:t>
            </w:r>
          </w:p>
        </w:tc>
        <w:tc>
          <w:tcPr>
            <w:tcW w:w="737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1 </w:t>
            </w:r>
            <w:r>
              <w:t>月</w:t>
            </w:r>
            <w:r>
              <w:t>（</w:t>
            </w:r>
            <w:r>
              <w:t>20150820</w:t>
            </w:r>
            <w:r>
              <w:t>）</w:t>
            </w:r>
          </w:p>
        </w:tc>
        <w:tc>
          <w:tcPr>
            <w:tcW w:w="74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2 </w:t>
            </w:r>
            <w:r>
              <w:t>月</w:t>
            </w:r>
            <w:r>
              <w:t>（</w:t>
            </w:r>
            <w:r>
              <w:t>20150920</w:t>
            </w:r>
            <w:r>
              <w:t>）</w:t>
            </w:r>
          </w:p>
        </w:tc>
        <w:tc>
          <w:tcPr>
            <w:tcW w:w="78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3 </w:t>
            </w:r>
            <w:r>
              <w:t>月</w:t>
            </w:r>
            <w:r>
              <w:t>（</w:t>
            </w:r>
            <w:r>
              <w:t>20151020</w:t>
            </w:r>
            <w:r>
              <w:t>）</w:t>
            </w:r>
          </w:p>
        </w:tc>
        <w:tc>
          <w:tcPr>
            <w:tcW w:w="76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6 </w:t>
            </w:r>
            <w:r>
              <w:t>月</w:t>
            </w:r>
            <w:r>
              <w:t>（</w:t>
            </w:r>
            <w:r>
              <w:t>20160120</w:t>
            </w:r>
            <w:r>
              <w:t>）</w:t>
            </w:r>
          </w:p>
        </w:tc>
      </w:tr>
      <w:tr>
        <w:tc>
          <w:tcPr>
            <w:tcW w:w="43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本品为微乳白色的</w:t>
            </w:r>
          </w:p>
        </w:tc>
        <w:tc>
          <w:tcPr>
            <w:tcW w:w="77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  <w:tc>
          <w:tcPr>
            <w:tcW w:w="737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  <w:tc>
          <w:tcPr>
            <w:tcW w:w="76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</w:tr>
      <w:tr>
        <w:tc>
          <w:tcPr>
            <w:tcW w:w="43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性状</w:t>
            </w:r>
          </w:p>
        </w:tc>
        <w:tc>
          <w:tcPr>
            <w:tcW w:w="7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澄明液体；气芳香</w:t>
            </w:r>
          </w:p>
        </w:tc>
        <w:tc>
          <w:tcPr>
            <w:tcW w:w="77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  <w:tc>
          <w:tcPr>
            <w:tcW w:w="737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  <w:tc>
          <w:tcPr>
            <w:tcW w:w="76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</w:tr>
      <w:tr>
        <w:tc>
          <w:tcPr>
            <w:tcW w:w="43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77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737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76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</w:tr>
      <w:tr>
        <w:tc>
          <w:tcPr>
            <w:tcW w:w="43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鉴别</w:t>
            </w:r>
          </w:p>
        </w:tc>
        <w:tc>
          <w:tcPr>
            <w:tcW w:w="7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7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6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3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色应比乙管深</w:t>
            </w:r>
          </w:p>
        </w:tc>
        <w:tc>
          <w:tcPr>
            <w:tcW w:w="77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色比乙管深</w:t>
            </w:r>
          </w:p>
        </w:tc>
        <w:tc>
          <w:tcPr>
            <w:tcW w:w="737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红色比乙管深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红色比乙管深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色与乙管一样深</w:t>
            </w:r>
          </w:p>
        </w:tc>
        <w:tc>
          <w:tcPr>
            <w:tcW w:w="76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色与乙管一样深</w:t>
            </w:r>
          </w:p>
        </w:tc>
      </w:tr>
      <w:tr>
        <w:tc>
          <w:tcPr>
            <w:tcW w:w="43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黏度</w:t>
            </w:r>
          </w:p>
        </w:tc>
        <w:tc>
          <w:tcPr>
            <w:tcW w:w="7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[</w:t>
            </w:r>
            <w:r>
              <w:t xml:space="preserve">η</w:t>
            </w:r>
            <w:r>
              <w:t>]</w:t>
            </w:r>
            <w:r>
              <w:t>应为 </w:t>
            </w:r>
            <w:r>
              <w:t>7.0~10.5</w:t>
            </w:r>
          </w:p>
        </w:tc>
        <w:tc>
          <w:tcPr>
            <w:tcW w:w="7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8.68</w:t>
            </w:r>
          </w:p>
        </w:tc>
        <w:tc>
          <w:tcPr>
            <w:tcW w:w="73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7.53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7.64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8.76</w:t>
            </w:r>
          </w:p>
        </w:tc>
        <w:tc>
          <w:tcPr>
            <w:tcW w:w="76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[</w:t>
            </w:r>
            <w:r>
              <w:t xml:space="preserve">η</w:t>
            </w:r>
            <w:r>
              <w:t>]</w:t>
            </w:r>
            <w:r>
              <w:t>=8.56</w:t>
            </w:r>
          </w:p>
        </w:tc>
      </w:tr>
      <w:tr>
        <w:tc>
          <w:tcPr>
            <w:tcW w:w="43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pH </w:t>
            </w:r>
            <w:r>
              <w:t>值</w:t>
            </w:r>
          </w:p>
        </w:tc>
        <w:tc>
          <w:tcPr>
            <w:tcW w:w="7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pH </w:t>
            </w:r>
            <w:r>
              <w:t>范围为 </w:t>
            </w:r>
            <w:r>
              <w:t>4-8</w:t>
            </w:r>
          </w:p>
        </w:tc>
        <w:tc>
          <w:tcPr>
            <w:tcW w:w="7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6.61</w:t>
            </w:r>
          </w:p>
        </w:tc>
        <w:tc>
          <w:tcPr>
            <w:tcW w:w="73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6.58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6.40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6.36</w:t>
            </w:r>
          </w:p>
        </w:tc>
        <w:tc>
          <w:tcPr>
            <w:tcW w:w="76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6.43</w:t>
            </w:r>
          </w:p>
        </w:tc>
      </w:tr>
      <w:tr>
        <w:tc>
          <w:tcPr>
            <w:tcW w:w="43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含量应小于</w:t>
            </w:r>
          </w:p>
        </w:tc>
        <w:tc>
          <w:tcPr>
            <w:tcW w:w="77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7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6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3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糠醛</w:t>
            </w:r>
          </w:p>
        </w:tc>
        <w:tc>
          <w:tcPr>
            <w:tcW w:w="7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60μg</w:t>
            </w:r>
            <w:r>
              <w:t>/</w:t>
            </w:r>
            <w:r>
              <w:t>mL</w:t>
            </w:r>
          </w:p>
        </w:tc>
        <w:tc>
          <w:tcPr>
            <w:tcW w:w="7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6.1</w:t>
            </w:r>
          </w:p>
        </w:tc>
        <w:tc>
          <w:tcPr>
            <w:tcW w:w="73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5.1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6.1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4.5</w:t>
            </w:r>
          </w:p>
        </w:tc>
        <w:tc>
          <w:tcPr>
            <w:tcW w:w="76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4.5</w:t>
            </w:r>
          </w:p>
        </w:tc>
      </w:tr>
      <w:tr>
        <w:tc>
          <w:tcPr>
            <w:tcW w:w="43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相似度不低于</w:t>
            </w:r>
          </w:p>
        </w:tc>
        <w:tc>
          <w:tcPr>
            <w:tcW w:w="77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7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6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3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指纹图谱</w:t>
            </w:r>
          </w:p>
        </w:tc>
        <w:tc>
          <w:tcPr>
            <w:tcW w:w="7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80%</w:t>
            </w:r>
            <w:r>
              <w:t>，且具有 </w:t>
            </w:r>
            <w:r>
              <w:t>5 </w:t>
            </w:r>
            <w:r>
              <w:t>个</w:t>
            </w:r>
          </w:p>
        </w:tc>
        <w:tc>
          <w:tcPr>
            <w:tcW w:w="77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</w:t>
            </w:r>
            <w:r>
              <w:t> </w:t>
            </w:r>
            <w:r>
              <w:t>0</w:t>
            </w:r>
            <w:r>
              <w:t>.</w:t>
            </w:r>
            <w:r>
              <w:t>96</w:t>
            </w:r>
            <w:r>
              <w:t>3</w:t>
            </w:r>
            <w:r>
              <w:t>，具有</w:t>
            </w: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5 </w:t>
            </w:r>
            <w:r>
              <w:t>个特征峰</w:t>
            </w:r>
          </w:p>
        </w:tc>
        <w:tc>
          <w:tcPr>
            <w:tcW w:w="737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958</w:t>
            </w:r>
            <w:r>
              <w:t>，具</w:t>
            </w: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有 </w:t>
            </w:r>
            <w:r>
              <w:t>5 </w:t>
            </w:r>
            <w:r>
              <w:t>个特征峰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968</w:t>
            </w:r>
            <w:r>
              <w:t>，具</w:t>
            </w: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有 </w:t>
            </w:r>
            <w:r>
              <w:t>5 </w:t>
            </w:r>
            <w:r>
              <w:t>个特征峰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952</w:t>
            </w:r>
            <w:r>
              <w:t>，具有</w:t>
            </w: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5 </w:t>
            </w:r>
            <w:r>
              <w:t>个特征峰</w:t>
            </w:r>
          </w:p>
        </w:tc>
        <w:tc>
          <w:tcPr>
            <w:tcW w:w="768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</w:t>
            </w:r>
            <w:r>
              <w:t> </w:t>
            </w:r>
            <w:r>
              <w:t>0</w:t>
            </w:r>
            <w:r>
              <w:t>.</w:t>
            </w:r>
            <w:r>
              <w:t>94</w:t>
            </w:r>
            <w:r>
              <w:t>6</w:t>
            </w:r>
            <w:r>
              <w:t>，具有</w:t>
            </w:r>
          </w:p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5 </w:t>
            </w:r>
            <w:r>
              <w:t>个特征峰</w:t>
            </w:r>
          </w:p>
        </w:tc>
      </w:tr>
      <w:tr>
        <w:tc>
          <w:tcPr>
            <w:tcW w:w="43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特征峰</w:t>
            </w:r>
          </w:p>
        </w:tc>
        <w:tc>
          <w:tcPr>
            <w:tcW w:w="77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6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</w:tbl>
    <w:p w:rsidR="0018722C">
      <w:pPr>
        <w:rPr/>
        <w:topLinePunct/>
        <w:pStyle w:val="affa"/>
      </w:pP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5-3</w:t>
      </w:r>
      <w:r>
        <w:t xml:space="preserve">  </w:t>
      </w:r>
      <w:r>
        <w:rPr>
          <w:rFonts w:ascii="黑体" w:eastAsia="黑体" w:hint="eastAsia" w:cstheme="minorBidi" w:hAnsiTheme="minorHAnsi"/>
        </w:rPr>
        <w:t>长期留</w:t>
      </w:r>
      <w:r>
        <w:rPr>
          <w:rFonts w:ascii="黑体" w:eastAsia="黑体" w:hint="eastAsia" w:cstheme="minorBidi" w:hAnsiTheme="minorHAnsi"/>
        </w:rPr>
        <w:t>样</w:t>
      </w:r>
      <w:r>
        <w:rPr>
          <w:rFonts w:ascii="黑体" w:eastAsia="黑体" w:hint="eastAsia" w:cstheme="minorBidi" w:hAnsiTheme="minorHAnsi"/>
        </w:rPr>
        <w:t>稳定性</w:t>
      </w:r>
      <w:r>
        <w:rPr>
          <w:rFonts w:ascii="黑体" w:eastAsia="黑体" w:hint="eastAsia" w:cstheme="minorBidi" w:hAnsiTheme="minorHAnsi"/>
        </w:rPr>
        <w:t>考</w:t>
      </w:r>
      <w:r>
        <w:rPr>
          <w:rFonts w:ascii="黑体" w:eastAsia="黑体" w:hint="eastAsia" w:cstheme="minorBidi" w:hAnsiTheme="minorHAnsi"/>
        </w:rPr>
        <w:t>察</w:t>
      </w:r>
      <w:r>
        <w:rPr>
          <w:rFonts w:ascii="黑体" w:eastAsia="黑体" w:hint="eastAsia" w:cstheme="minorBidi" w:hAnsiTheme="minorHAnsi"/>
        </w:rPr>
        <w:t>（</w:t>
      </w:r>
      <w:r>
        <w:rPr>
          <w:rFonts w:ascii="黑体" w:eastAsia="黑体" w:hint="eastAsia" w:cstheme="minorBidi" w:hAnsiTheme="minorHAnsi"/>
        </w:rPr>
        <w:t>第</w:t>
      </w:r>
      <w:r>
        <w:rPr>
          <w:rFonts w:ascii="黑体" w:eastAsia="黑体" w:hint="eastAsia" w:cstheme="minorBidi" w:hAnsiTheme="minorHAnsi"/>
        </w:rPr>
        <w:t>三</w:t>
      </w:r>
      <w:r>
        <w:rPr>
          <w:rFonts w:ascii="黑体" w:eastAsia="黑体" w:hint="eastAsia" w:cstheme="minorBidi" w:hAnsiTheme="minorHAnsi"/>
        </w:rPr>
        <w:t>批</w:t>
      </w:r>
      <w:r>
        <w:rPr>
          <w:rFonts w:ascii="黑体" w:eastAsia="黑体" w:hint="eastAsia" w:cstheme="minorBidi" w:hAnsiTheme="minorHAnsi"/>
        </w:rPr>
        <w:t>）</w:t>
      </w: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Times New Roman"/>
        </w:rPr>
        <w:t xml:space="preserve">Table</w:t>
      </w:r>
      <w:r>
        <w:t xml:space="preserve"> </w:t>
      </w:r>
      <w:r>
        <w:rPr>
          <w:rFonts w:ascii="Times New Roman" w:cstheme="minorBidi" w:hAnsiTheme="minorHAnsi" w:eastAsiaTheme="minorHAnsi"/>
        </w:rPr>
        <w:t xml:space="preserve">5-2</w:t>
      </w:r>
      <w:r>
        <w:t xml:space="preserve">  </w:t>
      </w:r>
      <w:r>
        <w:t xml:space="preserve">Long-term stability </w:t>
      </w:r>
      <w:r>
        <w:rPr>
          <w:rFonts w:ascii="Times New Roman" w:cstheme="minorBidi" w:hAnsiTheme="minorHAnsi" w:eastAsiaTheme="minorHAnsi"/>
        </w:rPr>
        <w:t xml:space="preserve">of </w:t>
      </w:r>
      <w:r>
        <w:rPr>
          <w:rFonts w:ascii="Times New Roman" w:cstheme="minorBidi" w:hAnsiTheme="minorHAnsi" w:eastAsiaTheme="minorHAnsi"/>
        </w:rPr>
        <w:t xml:space="preserve">samples </w:t>
      </w:r>
      <w:r>
        <w:rPr>
          <w:rFonts w:ascii="Times New Roman" w:cstheme="minorBidi" w:hAnsiTheme="minorHAnsi" w:eastAsiaTheme="minorHAnsi"/>
        </w:rPr>
        <w:t xml:space="preserve">(</w:t>
      </w:r>
      <w:r>
        <w:rPr>
          <w:rFonts w:ascii="Times New Roman" w:cstheme="minorBidi" w:hAnsiTheme="minorHAnsi" w:eastAsiaTheme="minorHAnsi"/>
        </w:rPr>
        <w:t xml:space="preserve">the third</w:t>
      </w:r>
      <w:r>
        <w:rPr>
          <w:rFonts w:ascii="Times New Roman" w:cstheme="minorBidi" w:hAnsiTheme="minorHAnsi" w:eastAsiaTheme="minorHAnsi"/>
        </w:rPr>
        <w:t xml:space="preserve"> </w:t>
      </w:r>
      <w:r>
        <w:rPr>
          <w:rFonts w:ascii="Times New Roman" w:cstheme="minorBidi" w:hAnsiTheme="minorHAnsi" w:eastAsiaTheme="minorHAnsi"/>
        </w:rPr>
        <w:t xml:space="preserve">batch</w:t>
      </w:r>
      <w:r>
        <w:rPr>
          <w:rFonts w:ascii="Times New Roman" w:cstheme="minorBidi" w:hAnsiTheme="minorHAnsi" w:eastAsiaTheme="minorHAnsi"/>
        </w:rPr>
        <w:t xml:space="preserve">)</w:t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line style="position:absolute;mso-position-horizontal-relative:page;mso-position-vertical-relative:paragraph;z-index:2080;mso-wrap-distance-left:0;mso-wrap-distance-right:0" from="103.550003pt,29.803679pt" to="738.300003pt,29.803679pt" stroked="true" strokeweight="1.44pt" strokecolor="#000000">
            <v:stroke dashstyle="solid"/>
            <w10:wrap type="topAndBottom"/>
          </v:line>
        </w:pic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样</w:t>
      </w:r>
      <w:r>
        <w:rPr>
          <w:kern w:val="2"/>
          <w:szCs w:val="22"/>
          <w:rFonts w:ascii="黑体" w:eastAsia="黑体" w:hint="eastAsia" w:cstheme="minorBidi" w:hAnsiTheme="minorHAnsi"/>
          <w:spacing w:val="-2"/>
          <w:sz w:val="21"/>
        </w:rPr>
        <w:t>品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名称：</w:t>
      </w:r>
      <w:r>
        <w:rPr>
          <w:kern w:val="2"/>
          <w:szCs w:val="22"/>
          <w:rFonts w:ascii="黑体" w:eastAsia="黑体" w:hint="eastAsia" w:cstheme="minorBidi" w:hAnsiTheme="minorHAnsi"/>
          <w:spacing w:val="-2"/>
          <w:sz w:val="21"/>
        </w:rPr>
        <w:t>柴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胡滴鼻液</w:t>
      </w:r>
      <w:r w:rsidR="001852F3">
        <w:rPr>
          <w:kern w:val="2"/>
          <w:sz w:val="22"/>
          <w:szCs w:val="22"/>
          <w:rFonts w:cstheme="minorBidi" w:hAnsiTheme="minorHAnsi" w:eastAsiaTheme="minorHAnsi" w:asciiTheme="minorHAnsi"/>
        </w:rPr>
        <w:t>批</w:t>
      </w:r>
      <w:r>
        <w:rPr>
          <w:kern w:val="2"/>
          <w:szCs w:val="22"/>
          <w:rFonts w:ascii="黑体" w:eastAsia="黑体" w:hint="eastAsia" w:cstheme="minorBidi" w:hAnsiTheme="minorHAnsi"/>
          <w:spacing w:val="-2"/>
          <w:sz w:val="21"/>
        </w:rPr>
        <w:t>号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：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20150717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ascii="黑体" w:eastAsia="黑体" w:hint="eastAsia" w:cstheme="minorBidi" w:hAnsiTheme="minorHAnsi"/>
          <w:spacing w:val="0"/>
          <w:sz w:val="21"/>
        </w:rPr>
        <w:t>Th</w:t>
      </w:r>
      <w:r>
        <w:rPr>
          <w:kern w:val="2"/>
          <w:szCs w:val="22"/>
          <w:rFonts w:ascii="黑体" w:eastAsia="黑体" w:hint="eastAsia" w:cstheme="minorBidi" w:hAnsiTheme="minorHAnsi"/>
          <w:spacing w:val="-2"/>
          <w:sz w:val="21"/>
        </w:rPr>
        <w:t>产</w:t>
      </w:r>
      <w:r>
        <w:rPr>
          <w:kern w:val="2"/>
          <w:szCs w:val="22"/>
          <w:rFonts w:ascii="黑体" w:eastAsia="黑体" w:hint="eastAsia" w:cstheme="minorBidi" w:hAnsiTheme="minorHAnsi"/>
          <w:spacing w:val="0"/>
          <w:sz w:val="21"/>
        </w:rPr>
        <w:t>日期：</w:t>
      </w:r>
      <w:r>
        <w:rPr>
          <w:kern w:val="2"/>
          <w:szCs w:val="22"/>
          <w:rFonts w:ascii="Times New Roman" w:eastAsia="Times New Roman" w:cstheme="minorBidi" w:hAnsiTheme="minorHAnsi"/>
          <w:spacing w:val="0"/>
          <w:sz w:val="21"/>
        </w:rPr>
        <w:t>2015.07.17</w:t>
      </w:r>
    </w:p>
    <w:tbl>
      <w:tblPr>
        <w:tblW w:w="5000" w:type="pct"/>
        <w:tblInd w:w="1170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1073"/>
        <w:gridCol w:w="2098"/>
        <w:gridCol w:w="1870"/>
        <w:gridCol w:w="2060"/>
        <w:gridCol w:w="1880"/>
        <w:gridCol w:w="1861"/>
        <w:gridCol w:w="1858"/>
      </w:tblGrid>
      <w:tr>
        <w:trPr>
          <w:tblHeader/>
        </w:trPr>
        <w:tc>
          <w:tcPr>
            <w:tcW w:w="42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检验项目</w:t>
            </w:r>
          </w:p>
        </w:tc>
        <w:tc>
          <w:tcPr>
            <w:tcW w:w="826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标准规定</w:t>
            </w:r>
          </w:p>
        </w:tc>
        <w:tc>
          <w:tcPr>
            <w:tcW w:w="736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0 </w:t>
            </w:r>
            <w:r>
              <w:t>月</w:t>
            </w:r>
            <w:r>
              <w:t>（</w:t>
            </w:r>
            <w:r>
              <w:t>20150721</w:t>
            </w:r>
            <w:r>
              <w:t>）</w:t>
            </w:r>
          </w:p>
        </w:tc>
        <w:tc>
          <w:tcPr>
            <w:tcW w:w="81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1 </w:t>
            </w:r>
            <w:r>
              <w:t>月</w:t>
            </w:r>
            <w:r>
              <w:t>（</w:t>
            </w:r>
            <w:r>
              <w:t>20150821</w:t>
            </w:r>
            <w:r>
              <w:t>）</w:t>
            </w:r>
          </w:p>
        </w:tc>
        <w:tc>
          <w:tcPr>
            <w:tcW w:w="74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2 </w:t>
            </w:r>
            <w:r>
              <w:t>月</w:t>
            </w:r>
            <w:r>
              <w:t>（</w:t>
            </w:r>
            <w:r>
              <w:t>20150921</w:t>
            </w:r>
            <w:r>
              <w:t>）</w:t>
            </w:r>
          </w:p>
        </w:tc>
        <w:tc>
          <w:tcPr>
            <w:tcW w:w="73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3 </w:t>
            </w:r>
            <w:r>
              <w:t>月</w:t>
            </w:r>
            <w:r>
              <w:t>（</w:t>
            </w:r>
            <w:r>
              <w:t>20151021</w:t>
            </w:r>
            <w:r>
              <w:t>）</w:t>
            </w:r>
          </w:p>
        </w:tc>
        <w:tc>
          <w:tcPr>
            <w:tcW w:w="73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6 </w:t>
            </w:r>
            <w:r>
              <w:t>月</w:t>
            </w:r>
            <w:r>
              <w:t>（</w:t>
            </w:r>
            <w:r>
              <w:t>20160121</w:t>
            </w:r>
            <w:r>
              <w:t>）</w:t>
            </w:r>
          </w:p>
        </w:tc>
      </w:tr>
      <w:tr>
        <w:tc>
          <w:tcPr>
            <w:tcW w:w="4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2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本品为微乳白色的</w:t>
            </w:r>
          </w:p>
        </w:tc>
        <w:tc>
          <w:tcPr>
            <w:tcW w:w="73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  <w:tc>
          <w:tcPr>
            <w:tcW w:w="81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微乳白的澄明液体；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  <w:tc>
          <w:tcPr>
            <w:tcW w:w="7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  <w:tc>
          <w:tcPr>
            <w:tcW w:w="73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</w:tr>
      <w:tr>
        <w:tc>
          <w:tcPr>
            <w:tcW w:w="4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性状</w:t>
            </w:r>
          </w:p>
        </w:tc>
        <w:tc>
          <w:tcPr>
            <w:tcW w:w="82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澄明液体；气芳香</w:t>
            </w:r>
          </w:p>
        </w:tc>
        <w:tc>
          <w:tcPr>
            <w:tcW w:w="73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  <w:tc>
          <w:tcPr>
            <w:tcW w:w="81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气芳香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  <w:tc>
          <w:tcPr>
            <w:tcW w:w="7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  <w:tc>
          <w:tcPr>
            <w:tcW w:w="73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</w:tr>
      <w:tr>
        <w:tc>
          <w:tcPr>
            <w:tcW w:w="4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2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73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81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7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</w:t>
            </w:r>
          </w:p>
        </w:tc>
        <w:tc>
          <w:tcPr>
            <w:tcW w:w="73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</w:t>
            </w:r>
          </w:p>
        </w:tc>
      </w:tr>
      <w:tr>
        <w:tc>
          <w:tcPr>
            <w:tcW w:w="4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鉴别</w:t>
            </w:r>
          </w:p>
        </w:tc>
        <w:tc>
          <w:tcPr>
            <w:tcW w:w="82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1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2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色应比乙管深</w:t>
            </w:r>
          </w:p>
        </w:tc>
        <w:tc>
          <w:tcPr>
            <w:tcW w:w="73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色比乙管深</w:t>
            </w:r>
          </w:p>
        </w:tc>
        <w:tc>
          <w:tcPr>
            <w:tcW w:w="81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色比乙管深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色比乙管深</w:t>
            </w:r>
          </w:p>
        </w:tc>
        <w:tc>
          <w:tcPr>
            <w:tcW w:w="7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红色比乙管深</w:t>
            </w:r>
          </w:p>
        </w:tc>
        <w:tc>
          <w:tcPr>
            <w:tcW w:w="73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红色比乙管深</w:t>
            </w:r>
          </w:p>
        </w:tc>
      </w:tr>
      <w:tr>
        <w:tc>
          <w:tcPr>
            <w:tcW w:w="4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黏度</w:t>
            </w:r>
          </w:p>
        </w:tc>
        <w:tc>
          <w:tcPr>
            <w:tcW w:w="82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[</w:t>
            </w:r>
            <w:r>
              <w:t xml:space="preserve">η</w:t>
            </w:r>
            <w:r>
              <w:t>]</w:t>
            </w:r>
            <w:r>
              <w:t>应为 </w:t>
            </w:r>
            <w:r>
              <w:t>7.14~10.72</w:t>
            </w:r>
          </w:p>
        </w:tc>
        <w:tc>
          <w:tcPr>
            <w:tcW w:w="73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8.37</w:t>
            </w:r>
          </w:p>
        </w:tc>
        <w:tc>
          <w:tcPr>
            <w:tcW w:w="81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7.91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8.19</w:t>
            </w:r>
          </w:p>
        </w:tc>
        <w:tc>
          <w:tcPr>
            <w:tcW w:w="7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8.34</w:t>
            </w:r>
          </w:p>
        </w:tc>
        <w:tc>
          <w:tcPr>
            <w:tcW w:w="7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8.23</w:t>
            </w:r>
          </w:p>
        </w:tc>
      </w:tr>
      <w:tr>
        <w:tc>
          <w:tcPr>
            <w:tcW w:w="4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pH </w:t>
            </w:r>
            <w:r>
              <w:t>值</w:t>
            </w:r>
          </w:p>
        </w:tc>
        <w:tc>
          <w:tcPr>
            <w:tcW w:w="82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pH </w:t>
            </w:r>
            <w:r>
              <w:t>范围为 </w:t>
            </w:r>
            <w:r>
              <w:t>4-8</w:t>
            </w:r>
          </w:p>
        </w:tc>
        <w:tc>
          <w:tcPr>
            <w:tcW w:w="73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6.73</w:t>
            </w:r>
          </w:p>
        </w:tc>
        <w:tc>
          <w:tcPr>
            <w:tcW w:w="81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6.61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6.32</w:t>
            </w:r>
          </w:p>
        </w:tc>
        <w:tc>
          <w:tcPr>
            <w:tcW w:w="7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6.46</w:t>
            </w:r>
          </w:p>
        </w:tc>
        <w:tc>
          <w:tcPr>
            <w:tcW w:w="7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6.53</w:t>
            </w:r>
          </w:p>
        </w:tc>
      </w:tr>
      <w:tr>
        <w:tc>
          <w:tcPr>
            <w:tcW w:w="4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2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含量应小于</w:t>
            </w:r>
          </w:p>
        </w:tc>
        <w:tc>
          <w:tcPr>
            <w:tcW w:w="73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1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糠醛</w:t>
            </w:r>
          </w:p>
        </w:tc>
        <w:tc>
          <w:tcPr>
            <w:tcW w:w="82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60μg</w:t>
            </w:r>
            <w:r>
              <w:t>/</w:t>
            </w:r>
            <w:r>
              <w:t>mL</w:t>
            </w:r>
          </w:p>
        </w:tc>
        <w:tc>
          <w:tcPr>
            <w:tcW w:w="73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6.3</w:t>
            </w:r>
          </w:p>
        </w:tc>
        <w:tc>
          <w:tcPr>
            <w:tcW w:w="81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5.2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4.3</w:t>
            </w:r>
          </w:p>
        </w:tc>
        <w:tc>
          <w:tcPr>
            <w:tcW w:w="7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4.3</w:t>
            </w:r>
          </w:p>
        </w:tc>
        <w:tc>
          <w:tcPr>
            <w:tcW w:w="7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4.1</w:t>
            </w:r>
          </w:p>
        </w:tc>
      </w:tr>
      <w:tr>
        <w:tc>
          <w:tcPr>
            <w:tcW w:w="4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2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相似度不低于 </w:t>
            </w:r>
            <w:r>
              <w:t>80%</w:t>
            </w:r>
            <w:r>
              <w:t>，</w:t>
            </w:r>
          </w:p>
        </w:tc>
        <w:tc>
          <w:tcPr>
            <w:tcW w:w="73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</w:t>
            </w:r>
            <w:r>
              <w:t> </w:t>
            </w:r>
            <w:r>
              <w:t>0</w:t>
            </w:r>
            <w:r>
              <w:t>.</w:t>
            </w:r>
            <w:r>
              <w:t>977</w:t>
            </w:r>
            <w:r>
              <w:t>，具有</w:t>
            </w:r>
          </w:p>
        </w:tc>
        <w:tc>
          <w:tcPr>
            <w:tcW w:w="81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972</w:t>
            </w:r>
            <w:r>
              <w:t>，具有</w:t>
            </w: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</w:t>
            </w:r>
            <w:r>
              <w:t> </w:t>
            </w:r>
            <w:r>
              <w:t>0</w:t>
            </w:r>
            <w:r>
              <w:t>.</w:t>
            </w:r>
            <w:r>
              <w:t>970</w:t>
            </w:r>
            <w:r>
              <w:t>，具有</w:t>
            </w:r>
          </w:p>
        </w:tc>
        <w:tc>
          <w:tcPr>
            <w:tcW w:w="7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965</w:t>
            </w:r>
            <w:r>
              <w:t>，具</w:t>
            </w:r>
          </w:p>
        </w:tc>
        <w:tc>
          <w:tcPr>
            <w:tcW w:w="73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955</w:t>
            </w:r>
            <w:r>
              <w:t>，具</w:t>
            </w:r>
          </w:p>
        </w:tc>
      </w:tr>
      <w:tr>
        <w:tc>
          <w:tcPr>
            <w:tcW w:w="42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指纹图谱</w:t>
            </w:r>
          </w:p>
        </w:tc>
        <w:tc>
          <w:tcPr>
            <w:tcW w:w="82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1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2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2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且具有 </w:t>
            </w:r>
            <w:r>
              <w:t>5 </w:t>
            </w:r>
            <w:r>
              <w:t>个特征峰</w:t>
            </w:r>
          </w:p>
        </w:tc>
        <w:tc>
          <w:tcPr>
            <w:tcW w:w="73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5 </w:t>
            </w:r>
            <w:r>
              <w:t>个特征峰</w:t>
            </w:r>
          </w:p>
        </w:tc>
        <w:tc>
          <w:tcPr>
            <w:tcW w:w="81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5 </w:t>
            </w:r>
            <w:r>
              <w:t>个特征峰</w:t>
            </w:r>
          </w:p>
        </w:tc>
        <w:tc>
          <w:tcPr>
            <w:tcW w:w="74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5 </w:t>
            </w:r>
            <w:r>
              <w:t>个特征峰</w:t>
            </w:r>
          </w:p>
        </w:tc>
        <w:tc>
          <w:tcPr>
            <w:tcW w:w="73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有 </w:t>
            </w:r>
            <w:r>
              <w:t>5 </w:t>
            </w:r>
            <w:r>
              <w:t>个特征峰</w:t>
            </w:r>
          </w:p>
        </w:tc>
        <w:tc>
          <w:tcPr>
            <w:tcW w:w="73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有 </w:t>
            </w:r>
            <w:r>
              <w:t>5 </w:t>
            </w:r>
            <w:r>
              <w:t>个特征峰</w:t>
            </w:r>
          </w:p>
        </w:tc>
      </w:tr>
    </w:tbl>
    <w:p w:rsidR="0018722C">
      <w:spacing w:beforeLines="0" w:before="0" w:afterLines="0" w:after="0" w:line="440" w:lineRule="auto"/>
      <w:pPr>
        <w:sectPr w:rsidR="00556256">
          <w:footerReference w:type="first" r:id="rId79"/>
          <w:footerReference w:type="default" r:id="rId80"/>
          <w:footerReference w:type="even" r:id="rId81"/>
          <w:headerReference w:type="first" r:id="rId82"/>
          <w:headerReference w:type="default" r:id="rId83"/>
          <w:headerReference w:type="even" r:id="rId84"/>
          <w:pgSz w:w="16840" w:h="11910" w:orient="landscape"/>
          <w:pgMar w:top="1418" w:right="1134" w:bottom="1134" w:left="1418" w:header="851" w:footer="907" w:gutter="0"/>
          <w:cols w:space="720"/>
          <w:titlePg/>
          <w:docGrid w:type="lines" w:linePitch="326"/>
        </w:sectPr>
        <w:topLinePunct/>
        <w:pStyle w:val="affa"/>
      </w:pPr>
    </w:p>
    <w:p w:rsidR="0018722C">
      <w:pPr>
        <w:topLinePunct/>
      </w:pPr>
      <w:r>
        <w:rPr>
          <w:rFonts w:ascii="黑体" w:eastAsia="黑体" w:hint="eastAsia"/>
        </w:rPr>
        <w:t>西南科技大学硕士研究Th学位论文</w:t>
      </w:r>
      <w:r w:rsidR="001852F3">
        <w:t>第</w:t>
      </w:r>
      <w:r>
        <w:rPr>
          <w:rFonts w:ascii="Times New Roman" w:eastAsia="Times New Roman"/>
        </w:rPr>
        <w:t>43  </w:t>
      </w:r>
      <w:r>
        <w:rPr>
          <w:rFonts w:ascii="黑体" w:eastAsia="黑体" w:hint="eastAsia"/>
        </w:rPr>
        <w:t>页</w:t>
      </w:r>
    </w:p>
    <w:p w:rsidR="0018722C">
      <w:pPr>
        <w:pStyle w:val="aff7"/>
        <w:topLinePunct/>
      </w:pPr>
      <w:r>
        <w:pict>
          <v:line style="position:absolute;mso-position-horizontal-relative:page;mso-position-vertical-relative:paragraph;z-index:2104;mso-wrap-distance-left:0;mso-wrap-distance-right:0" from="90pt,8.891929pt" to="505.3pt,8.891929pt" stroked="true" strokeweight=".48pt" strokecolor="#000000">
            <v:stroke dashstyle="solid"/>
            <w10:wrap type="topAndBottom"/>
          </v:line>
        </w:pict>
      </w:r>
    </w:p>
    <w:p w:rsidR="0018722C">
      <w:pPr>
        <w:pStyle w:val="Heading3"/>
        <w:topLinePunct/>
        <w:ind w:left="200" w:hangingChars="200" w:hanging="200"/>
      </w:pPr>
      <w:bookmarkStart w:id="334555" w:name="_Toc686334555"/>
      <w:bookmarkStart w:name="_bookmark25" w:id="72"/>
      <w:bookmarkEnd w:id="72"/>
      <w:r>
        <w:t>5.2.3</w:t>
      </w:r>
      <w:r>
        <w:t xml:space="preserve"> </w:t>
      </w:r>
      <w:r/>
      <w:bookmarkStart w:name="_bookmark25" w:id="73"/>
      <w:bookmarkEnd w:id="73"/>
      <w:r>
        <w:t>加速稳定性实验</w:t>
      </w:r>
      <w:bookmarkEnd w:id="334555"/>
    </w:p>
    <w:p w:rsidR="0018722C">
      <w:pPr>
        <w:topLinePunct/>
      </w:pPr>
      <w:r>
        <w:t>参</w:t>
      </w:r>
      <w:r w:rsidR="001852F3">
        <w:t xml:space="preserve">考中</w:t>
      </w:r>
      <w:r w:rsidR="001852F3">
        <w:t xml:space="preserve">国</w:t>
      </w:r>
      <w:r w:rsidR="001852F3">
        <w:t xml:space="preserve">药典</w:t>
      </w:r>
      <w:r>
        <w:rPr>
          <w:rFonts w:ascii="Times New Roman" w:eastAsia="Times New Roman"/>
        </w:rPr>
        <w:t>201 </w:t>
      </w:r>
      <w:r>
        <w:rPr>
          <w:rFonts w:ascii="Times New Roman" w:eastAsia="Times New Roman"/>
        </w:rPr>
        <w:t>0</w:t>
      </w:r>
      <w:r>
        <w:t>年</w:t>
      </w:r>
      <w:r w:rsidR="001852F3">
        <w:t xml:space="preserve">版</w:t>
      </w:r>
      <w:r>
        <w:rPr>
          <w:rFonts w:ascii="Times New Roman" w:eastAsia="Times New Roman"/>
        </w:rPr>
        <w:t>2</w:t>
      </w:r>
      <w:r>
        <w:t>部</w:t>
      </w:r>
      <w:r w:rsidR="001852F3">
        <w:t xml:space="preserve">附录</w:t>
      </w:r>
      <w:r>
        <w:rPr>
          <w:rFonts w:ascii="Times New Roman" w:eastAsia="Times New Roman"/>
        </w:rPr>
        <w:t>XIX </w:t>
      </w:r>
      <w:r>
        <w:rPr>
          <w:rFonts w:ascii="Times New Roman" w:eastAsia="Times New Roman"/>
        </w:rPr>
        <w:t>C</w:t>
      </w:r>
      <w:r>
        <w:t>原</w:t>
      </w:r>
      <w:r w:rsidR="001852F3">
        <w:t xml:space="preserve">料药</w:t>
      </w:r>
      <w:r w:rsidR="001852F3">
        <w:t xml:space="preserve">与</w:t>
      </w:r>
      <w:r w:rsidR="001852F3">
        <w:t xml:space="preserve">药物</w:t>
      </w:r>
      <w:r w:rsidR="001852F3">
        <w:t xml:space="preserve">制</w:t>
      </w:r>
      <w:r w:rsidR="001852F3">
        <w:t xml:space="preserve">剂稳</w:t>
      </w:r>
      <w:r w:rsidR="001852F3">
        <w:t xml:space="preserve">定</w:t>
      </w:r>
      <w:r>
        <w:t>性</w:t>
      </w:r>
      <w:r w:rsidR="001852F3">
        <w:t xml:space="preserve">试验</w:t>
      </w:r>
      <w:r w:rsidR="001852F3">
        <w:t xml:space="preserve">指</w:t>
      </w:r>
      <w:r w:rsidR="001852F3">
        <w:t xml:space="preserve">导原</w:t>
      </w:r>
      <w:r w:rsidR="001852F3">
        <w:t xml:space="preserve">则</w:t>
      </w:r>
      <w:r w:rsidR="001852F3">
        <w:t xml:space="preserve">，</w:t>
      </w:r>
      <w:r w:rsidR="001852F3">
        <w:t xml:space="preserve">本</w:t>
      </w:r>
      <w:r w:rsidR="001852F3">
        <w:t xml:space="preserve">试</w:t>
      </w:r>
      <w:r w:rsidR="001852F3">
        <w:t xml:space="preserve">验</w:t>
      </w:r>
      <w:r w:rsidR="001852F3">
        <w:t xml:space="preserve">在加</w:t>
      </w:r>
      <w:r w:rsidR="001852F3">
        <w:t xml:space="preserve">速</w:t>
      </w:r>
      <w:r w:rsidR="001852F3">
        <w:t xml:space="preserve">条件</w:t>
      </w:r>
      <w:r w:rsidR="001852F3">
        <w:t xml:space="preserve">下</w:t>
      </w:r>
      <w:r w:rsidR="001852F3">
        <w:t xml:space="preserve">进行</w:t>
      </w:r>
      <w:r w:rsidR="001852F3">
        <w:t xml:space="preserve">，</w:t>
      </w:r>
      <w:r w:rsidR="001852F3">
        <w:t xml:space="preserve">通过</w:t>
      </w:r>
      <w:r w:rsidR="001852F3">
        <w:t xml:space="preserve">特</w:t>
      </w:r>
      <w:r w:rsidR="001852F3">
        <w:t xml:space="preserve">定的</w:t>
      </w:r>
      <w:r w:rsidR="001852F3">
        <w:t xml:space="preserve">高</w:t>
      </w:r>
      <w:r w:rsidR="001852F3">
        <w:t xml:space="preserve">温</w:t>
      </w:r>
      <w:r w:rsidR="001852F3">
        <w:t xml:space="preserve">高湿</w:t>
      </w:r>
      <w:r>
        <w:t>环</w:t>
      </w:r>
      <w:r w:rsidR="001852F3">
        <w:t xml:space="preserve">境加</w:t>
      </w:r>
      <w:r w:rsidR="001852F3">
        <w:t xml:space="preserve">速</w:t>
      </w:r>
      <w:r w:rsidR="001852F3">
        <w:t xml:space="preserve">待测</w:t>
      </w:r>
      <w:r w:rsidR="001852F3">
        <w:t xml:space="preserve">新</w:t>
      </w:r>
      <w:r w:rsidR="001852F3">
        <w:t xml:space="preserve">药的</w:t>
      </w:r>
      <w:r w:rsidR="001852F3">
        <w:t xml:space="preserve">的</w:t>
      </w:r>
      <w:r w:rsidR="001852F3">
        <w:t xml:space="preserve">化</w:t>
      </w:r>
      <w:r w:rsidR="001852F3">
        <w:t xml:space="preserve">学降</w:t>
      </w:r>
      <w:r w:rsidR="001852F3">
        <w:t xml:space="preserve">解</w:t>
      </w:r>
      <w:r w:rsidR="001852F3">
        <w:t xml:space="preserve">或物</w:t>
      </w:r>
      <w:r w:rsidR="001852F3">
        <w:t xml:space="preserve">理</w:t>
      </w:r>
      <w:r w:rsidR="001852F3">
        <w:t xml:space="preserve">性质</w:t>
      </w:r>
      <w:r w:rsidR="001852F3">
        <w:t xml:space="preserve">变</w:t>
      </w:r>
      <w:r w:rsidR="001852F3">
        <w:t xml:space="preserve">化，</w:t>
      </w:r>
      <w:r w:rsidR="001852F3">
        <w:t xml:space="preserve">为</w:t>
      </w:r>
      <w:r w:rsidR="001852F3">
        <w:t xml:space="preserve">处方</w:t>
      </w:r>
      <w:r w:rsidR="001852F3">
        <w:t xml:space="preserve">优</w:t>
      </w:r>
      <w:r w:rsidR="001852F3">
        <w:t xml:space="preserve">化</w:t>
      </w:r>
      <w:r w:rsidR="001852F3">
        <w:t xml:space="preserve">、工</w:t>
      </w:r>
      <w:r>
        <w:t>艺</w:t>
      </w:r>
      <w:r w:rsidR="001852F3">
        <w:t xml:space="preserve">改进</w:t>
      </w:r>
      <w:r w:rsidR="001852F3">
        <w:t xml:space="preserve">、</w:t>
      </w:r>
      <w:r w:rsidR="001852F3">
        <w:t xml:space="preserve">包装</w:t>
      </w:r>
      <w:r w:rsidR="001852F3">
        <w:t xml:space="preserve">包</w:t>
      </w:r>
      <w:r w:rsidR="001852F3">
        <w:t xml:space="preserve">材的</w:t>
      </w:r>
      <w:r w:rsidR="001852F3">
        <w:t xml:space="preserve">选</w:t>
      </w:r>
      <w:r w:rsidR="001852F3">
        <w:t xml:space="preserve">择</w:t>
      </w:r>
      <w:r w:rsidR="001852F3">
        <w:t xml:space="preserve">、贮</w:t>
      </w:r>
      <w:r w:rsidR="001852F3">
        <w:t xml:space="preserve">存</w:t>
      </w:r>
      <w:r w:rsidR="001852F3">
        <w:t xml:space="preserve">和运</w:t>
      </w:r>
      <w:r w:rsidR="001852F3">
        <w:t xml:space="preserve">输</w:t>
      </w:r>
      <w:r w:rsidR="001852F3">
        <w:t xml:space="preserve">等各</w:t>
      </w:r>
      <w:r w:rsidR="001852F3">
        <w:t xml:space="preserve">方</w:t>
      </w:r>
      <w:r w:rsidR="001852F3">
        <w:t xml:space="preserve">面提</w:t>
      </w:r>
      <w:r w:rsidR="001852F3">
        <w:t xml:space="preserve">供</w:t>
      </w:r>
      <w:r w:rsidR="001852F3">
        <w:t xml:space="preserve">必要</w:t>
      </w:r>
      <w:r w:rsidR="001852F3">
        <w:t xml:space="preserve">的</w:t>
      </w:r>
      <w:r w:rsidR="001852F3">
        <w:t xml:space="preserve">资 </w:t>
      </w:r>
      <w:r w:rsidR="001852F3">
        <w:t>料</w:t>
      </w:r>
    </w:p>
    <w:p w:rsidR="0018722C">
      <w:pPr>
        <w:topLinePunct/>
      </w:pPr>
      <w:r>
        <w:rPr>
          <w:rFonts w:ascii="Times New Roman" w:hAnsi="Times New Roman" w:eastAsia="宋体"/>
        </w:rPr>
        <w:t xml:space="preserve">[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8 3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]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[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8 4</w:t>
      </w:r>
      <w:r>
        <w:rPr>
          <w:rFonts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]</w:t>
      </w:r>
      <w:r>
        <w:rPr>
          <w:spacing w:val="-10"/>
        </w:rPr>
        <w:t xml:space="preserve">. </w:t>
      </w:r>
      <w:r>
        <w:t xml:space="preserve">供</w:t>
      </w:r>
      <w:r w:rsidR="001852F3">
        <w:t xml:space="preserve">试品</w:t>
      </w:r>
      <w:r w:rsidR="001852F3">
        <w:t xml:space="preserve">要</w:t>
      </w:r>
      <w:r w:rsidR="001852F3">
        <w:t xml:space="preserve">求</w:t>
      </w:r>
      <w:r>
        <w:rPr>
          <w:rFonts w:ascii="Times New Roman" w:hAnsi="Times New Roman" w:eastAsia="宋体"/>
        </w:rPr>
        <w:t xml:space="preserve">3</w:t>
      </w:r>
      <w:r>
        <w:t xml:space="preserve">批，</w:t>
      </w:r>
      <w:r w:rsidR="001852F3">
        <w:t xml:space="preserve">在</w:t>
      </w:r>
      <w:r w:rsidR="001852F3">
        <w:t xml:space="preserve">高温</w:t>
      </w:r>
      <w:r>
        <w:t xml:space="preserve">（</w:t>
      </w:r>
      <w:r>
        <w:rPr>
          <w:rFonts w:ascii="Times New Roman" w:hAnsi="Times New Roman" w:eastAsia="宋体"/>
          <w:spacing w:val="2"/>
        </w:rPr>
        <w:t xml:space="preserve">40</w:t>
      </w:r>
      <w:r>
        <w:rPr>
          <w:spacing w:val="4"/>
        </w:rPr>
        <w:t xml:space="preserve">℃</w:t>
      </w:r>
      <w:r>
        <w:rPr>
          <w:rFonts w:ascii="Times New Roman" w:hAnsi="Times New Roman" w:eastAsia="宋体"/>
          <w:spacing w:val="-8"/>
        </w:rPr>
        <w:t xml:space="preserve">±</w:t>
      </w:r>
      <w:r>
        <w:rPr>
          <w:rFonts w:ascii="Times New Roman" w:hAnsi="Times New Roman" w:eastAsia="宋体"/>
          <w:spacing w:val="4"/>
        </w:rPr>
        <w:t xml:space="preserve">2</w:t>
      </w:r>
      <w:r>
        <w:rPr>
          <w:spacing w:val="-22"/>
        </w:rPr>
        <w:t xml:space="preserve">℃</w:t>
      </w:r>
      <w:r>
        <w:t xml:space="preserve">）</w:t>
      </w:r>
      <w:r/>
      <w:r w:rsidR="001852F3">
        <w:t xml:space="preserve">、高</w:t>
      </w:r>
      <w:r w:rsidR="001852F3">
        <w:t xml:space="preserve">湿</w:t>
      </w:r>
      <w:r>
        <w:t xml:space="preserve">（</w:t>
      </w:r>
      <w:r w:rsidR="001852F3">
        <w:rPr>
          <w:spacing w:val="-16"/>
        </w:rPr>
        <w:t xml:space="preserve">相</w:t>
      </w:r>
      <w:r w:rsidR="001852F3">
        <w:rPr>
          <w:spacing w:val="-16"/>
        </w:rPr>
        <w:t xml:space="preserve">对湿</w:t>
      </w:r>
      <w:r w:rsidR="001852F3">
        <w:rPr>
          <w:spacing w:val="-16"/>
        </w:rPr>
        <w:t xml:space="preserve">度</w:t>
      </w:r>
      <w:r w:rsidR="001852F3">
        <w:rPr>
          <w:spacing w:val="-16"/>
        </w:rPr>
        <w:t xml:space="preserve">为</w:t>
      </w:r>
      <w:r>
        <w:rPr>
          <w:rFonts w:ascii="Times New Roman" w:hAnsi="Times New Roman" w:eastAsia="宋体"/>
          <w:spacing w:val="5"/>
        </w:rPr>
        <w:t xml:space="preserve">75</w:t>
      </w:r>
      <w:r>
        <w:rPr>
          <w:rFonts w:ascii="Times New Roman" w:hAnsi="Times New Roman" w:eastAsia="宋体"/>
          <w:spacing w:val="-2"/>
        </w:rPr>
        <w:t xml:space="preserve">%</w:t>
      </w:r>
      <w:r w:rsidR="001852F3">
        <w:rPr>
          <w:rFonts w:ascii="Times New Roman" w:hAnsi="Times New Roman" w:eastAsia="宋体"/>
          <w:spacing w:val="-2"/>
        </w:rPr>
        <w:t xml:space="preserve">±</w:t>
      </w:r>
      <w:r>
        <w:rPr>
          <w:rFonts w:ascii="Times New Roman" w:hAnsi="Times New Roman" w:eastAsia="宋体"/>
          <w:spacing w:val="4"/>
        </w:rPr>
        <w:t xml:space="preserve">5</w:t>
      </w:r>
      <w:r>
        <w:rPr>
          <w:rFonts w:ascii="Times New Roman" w:hAnsi="Times New Roman" w:eastAsia="宋体"/>
          <w:spacing w:val="-6"/>
        </w:rPr>
        <w:t xml:space="preserve">%</w:t>
      </w:r>
      <w:r>
        <w:t xml:space="preserve">）</w:t>
      </w:r>
      <w:r/>
      <w:r w:rsidR="001852F3">
        <w:t xml:space="preserve">的</w:t>
      </w:r>
      <w:r w:rsidR="001852F3">
        <w:t xml:space="preserve">条件</w:t>
      </w:r>
      <w:r w:rsidR="001852F3">
        <w:t xml:space="preserve">下</w:t>
      </w:r>
      <w:r w:rsidR="001852F3">
        <w:t xml:space="preserve">放置</w:t>
      </w:r>
      <w:r>
        <w:rPr>
          <w:rFonts w:ascii="Times New Roman" w:hAnsi="Times New Roman" w:eastAsia="宋体"/>
        </w:rPr>
        <w:t xml:space="preserve">6</w:t>
      </w:r>
      <w:r>
        <w:t xml:space="preserve">个</w:t>
      </w:r>
      <w:r w:rsidR="001852F3">
        <w:t xml:space="preserve">月。实</w:t>
      </w:r>
      <w:r w:rsidR="001852F3">
        <w:t xml:space="preserve">验室</w:t>
      </w:r>
      <w:r w:rsidR="001852F3">
        <w:t xml:space="preserve">采</w:t>
      </w:r>
      <w:r w:rsidR="001852F3">
        <w:t xml:space="preserve">用烘</w:t>
      </w:r>
      <w:r w:rsidR="001852F3">
        <w:t xml:space="preserve">箱</w:t>
      </w:r>
      <w:r w:rsidR="001852F3">
        <w:t xml:space="preserve">控制</w:t>
      </w:r>
      <w:r w:rsidR="001852F3">
        <w:t xml:space="preserve">实</w:t>
      </w:r>
      <w:r w:rsidR="001852F3">
        <w:t xml:space="preserve">验</w:t>
      </w:r>
      <w:r w:rsidR="001852F3">
        <w:t xml:space="preserve">温度</w:t>
      </w:r>
      <w:r w:rsidR="001852F3">
        <w:t xml:space="preserve">，</w:t>
      </w:r>
      <w:r w:rsidR="001852F3">
        <w:t xml:space="preserve">制</w:t>
      </w:r>
      <w:r>
        <w:t xml:space="preserve">剂</w:t>
      </w:r>
      <w:r w:rsidR="001852F3">
        <w:t xml:space="preserve">放置</w:t>
      </w:r>
      <w:r w:rsidR="001852F3">
        <w:t xml:space="preserve">于</w:t>
      </w:r>
      <w:r w:rsidR="001852F3">
        <w:t xml:space="preserve">放有</w:t>
      </w:r>
      <w:r w:rsidR="001852F3">
        <w:t xml:space="preserve">饱</w:t>
      </w:r>
      <w:r w:rsidR="001852F3">
        <w:t xml:space="preserve">和氯</w:t>
      </w:r>
      <w:r w:rsidR="001852F3">
        <w:t xml:space="preserve">化</w:t>
      </w:r>
      <w:r w:rsidR="001852F3">
        <w:t xml:space="preserve">钠</w:t>
      </w:r>
      <w:r w:rsidR="001852F3">
        <w:t xml:space="preserve">溶液</w:t>
      </w:r>
      <w:r w:rsidR="001852F3">
        <w:t xml:space="preserve">的</w:t>
      </w:r>
      <w:r w:rsidR="001852F3">
        <w:t xml:space="preserve">干燥</w:t>
      </w:r>
      <w:r w:rsidR="001852F3">
        <w:t xml:space="preserve">器</w:t>
      </w:r>
      <w:r w:rsidR="001852F3">
        <w:t xml:space="preserve">内，</w:t>
      </w:r>
      <w:r w:rsidR="001852F3">
        <w:t xml:space="preserve">以</w:t>
      </w:r>
      <w:r w:rsidR="001852F3">
        <w:t xml:space="preserve">此确</w:t>
      </w:r>
      <w:r w:rsidR="001852F3">
        <w:t xml:space="preserve">保</w:t>
      </w:r>
      <w:r w:rsidR="001852F3">
        <w:t xml:space="preserve">实验</w:t>
      </w:r>
      <w:r w:rsidR="001852F3">
        <w:t xml:space="preserve">条</w:t>
      </w:r>
      <w:r w:rsidR="001852F3">
        <w:t xml:space="preserve">件</w:t>
      </w:r>
      <w:r w:rsidR="001852F3">
        <w:t xml:space="preserve">符合</w:t>
      </w:r>
      <w:r>
        <w:t xml:space="preserve">要</w:t>
      </w:r>
      <w:r w:rsidR="001852F3">
        <w:t xml:space="preserve">求。</w:t>
      </w:r>
      <w:r w:rsidR="001852F3">
        <w:t xml:space="preserve">试</w:t>
      </w:r>
      <w:r w:rsidR="001852F3">
        <w:t xml:space="preserve">验期</w:t>
      </w:r>
      <w:r w:rsidR="001852F3">
        <w:t xml:space="preserve">间</w:t>
      </w:r>
      <w:r w:rsidR="001852F3">
        <w:t xml:space="preserve">第</w:t>
      </w:r>
      <w:r>
        <w:rPr>
          <w:rFonts w:ascii="Times New Roman" w:hAnsi="Times New Roman" w:eastAsia="宋体"/>
        </w:rPr>
        <w:t xml:space="preserve">1</w:t>
      </w:r>
      <w:r>
        <w:t xml:space="preserve">个</w:t>
      </w:r>
      <w:r w:rsidR="001852F3">
        <w:t xml:space="preserve">月、</w:t>
      </w:r>
      <w:r>
        <w:rPr>
          <w:rFonts w:ascii="Times New Roman" w:hAnsi="Times New Roman" w:eastAsia="宋体"/>
        </w:rPr>
        <w:t xml:space="preserve">2</w:t>
      </w:r>
      <w:r>
        <w:t xml:space="preserve">个</w:t>
      </w:r>
      <w:r w:rsidR="001852F3">
        <w:t xml:space="preserve">月、</w:t>
      </w:r>
      <w:r>
        <w:rPr>
          <w:rFonts w:ascii="Times New Roman" w:hAnsi="Times New Roman" w:eastAsia="宋体"/>
        </w:rPr>
        <w:t xml:space="preserve">3</w:t>
      </w:r>
      <w:r>
        <w:t xml:space="preserve">个</w:t>
      </w:r>
      <w:r w:rsidR="001852F3">
        <w:t xml:space="preserve">月、</w:t>
      </w:r>
      <w:r>
        <w:rPr>
          <w:rFonts w:ascii="Times New Roman" w:hAnsi="Times New Roman" w:eastAsia="宋体"/>
        </w:rPr>
        <w:t xml:space="preserve">6</w:t>
      </w:r>
      <w:r>
        <w:t xml:space="preserve">个</w:t>
      </w:r>
      <w:r w:rsidR="001852F3">
        <w:t xml:space="preserve">月末</w:t>
      </w:r>
      <w:r w:rsidR="001852F3">
        <w:t xml:space="preserve">分</w:t>
      </w:r>
      <w:r w:rsidR="001852F3">
        <w:t xml:space="preserve">别取</w:t>
      </w:r>
      <w:r w:rsidR="001852F3">
        <w:t xml:space="preserve">样</w:t>
      </w:r>
      <w:r w:rsidR="001852F3">
        <w:t xml:space="preserve">，</w:t>
      </w:r>
      <w:r>
        <w:t xml:space="preserve">按</w:t>
      </w:r>
      <w:r w:rsidR="001852F3">
        <w:t xml:space="preserve">照计</w:t>
      </w:r>
      <w:r w:rsidR="001852F3">
        <w:t xml:space="preserve">划</w:t>
      </w:r>
      <w:r w:rsidR="001852F3">
        <w:t xml:space="preserve">设计</w:t>
      </w:r>
      <w:r w:rsidR="001852F3">
        <w:t xml:space="preserve">的</w:t>
      </w:r>
      <w:r w:rsidR="001852F3">
        <w:t xml:space="preserve">考察</w:t>
      </w:r>
      <w:r w:rsidR="001852F3">
        <w:t xml:space="preserve">项</w:t>
      </w:r>
      <w:r w:rsidR="001852F3">
        <w:t xml:space="preserve">目</w:t>
      </w:r>
      <w:r w:rsidR="001852F3">
        <w:t xml:space="preserve">来检</w:t>
      </w:r>
      <w:r w:rsidR="001852F3">
        <w:t xml:space="preserve">测</w:t>
      </w:r>
      <w:r w:rsidR="001852F3">
        <w:t xml:space="preserve">，</w:t>
      </w:r>
      <w:r w:rsidR="001852F3">
        <w:t xml:space="preserve">结</w:t>
      </w:r>
      <w:r w:rsidR="001852F3">
        <w:t xml:space="preserve">果</w:t>
      </w:r>
      <w:r w:rsidR="001852F3">
        <w:t xml:space="preserve">见表</w:t>
      </w:r>
      <w:r>
        <w:rPr>
          <w:rFonts w:ascii="Times New Roman" w:hAnsi="Times New Roman" w:eastAsia="宋体"/>
        </w:rPr>
        <w:t xml:space="preserve">5</w:t>
      </w:r>
      <w:r>
        <w:rPr>
          <w:rFonts w:ascii="Times New Roman" w:hAnsi="Times New Roman" w:eastAsia="宋体"/>
        </w:rPr>
        <w:t xml:space="preserve">- </w:t>
      </w:r>
      <w:r>
        <w:rPr>
          <w:rFonts w:ascii="Times New Roman" w:hAnsi="Times New Roman" w:eastAsia="宋体"/>
        </w:rPr>
        <w:t xml:space="preserve">4</w:t>
      </w:r>
      <w:r>
        <w:t xml:space="preserve">、</w:t>
      </w:r>
      <w:r>
        <w:rPr>
          <w:rFonts w:ascii="Times New Roman" w:hAnsi="Times New Roman" w:eastAsia="宋体"/>
        </w:rPr>
        <w:t xml:space="preserve">5</w:t>
      </w:r>
      <w:r>
        <w:rPr>
          <w:rFonts w:ascii="Times New Roman" w:hAnsi="Times New Roman" w:eastAsia="宋体"/>
        </w:rPr>
        <w:t xml:space="preserve">- </w:t>
      </w:r>
      <w:r>
        <w:rPr>
          <w:rFonts w:ascii="Times New Roman" w:hAnsi="Times New Roman" w:eastAsia="宋体"/>
        </w:rPr>
        <w:t xml:space="preserve">5</w:t>
      </w:r>
      <w:r>
        <w:t xml:space="preserve">、</w:t>
      </w:r>
      <w:r>
        <w:rPr>
          <w:rFonts w:ascii="Times New Roman" w:hAnsi="Times New Roman" w:eastAsia="宋体"/>
        </w:rPr>
        <w:t xml:space="preserve">5</w:t>
      </w:r>
      <w:r>
        <w:rPr>
          <w:rFonts w:ascii="Times New Roman" w:hAnsi="Times New Roman" w:eastAsia="宋体"/>
        </w:rPr>
        <w:t xml:space="preserve">- </w:t>
      </w:r>
      <w:r>
        <w:rPr>
          <w:rFonts w:ascii="Times New Roman" w:hAnsi="Times New Roman" w:eastAsia="宋体"/>
        </w:rPr>
        <w:t xml:space="preserve">6 </w:t>
      </w:r>
      <w:r>
        <w:t xml:space="preserve">。</w:t>
      </w:r>
    </w:p>
    <w:p w:rsidR="0018722C">
      <w:pPr>
        <w:topLinePunct/>
      </w:pPr>
    </w:p>
    <w:p w:rsidR="0018722C">
      <w:pPr>
        <w:pStyle w:val="aff7"/>
        <w:topLinePunct/>
      </w:pPr>
      <w:r>
        <w:pict>
          <v:line style="position:absolute;mso-position-horizontal-relative:page;mso-position-vertical-relative:paragraph;z-index:2128;mso-wrap-distance-left:0;mso-wrap-distance-right:0" from="90pt,18.102371pt" to="505.3pt,18.102371pt" stroked="true" strokeweight=".48pt" strokecolor="#000000">
            <v:stroke dashstyle="solid"/>
            <w10:wrap type="topAndBottom"/>
          </v:line>
        </w:pict>
      </w:r>
    </w:p>
    <w:p w:rsidR="0018722C">
      <w:spacing w:beforeLines="0" w:before="0" w:afterLines="0" w:after="0" w:line="440" w:lineRule="auto"/>
      <w:pPr>
        <w:sectPr w:rsidR="00556256">
          <w:pgSz w:w="11906" w:h="16838" w:code="9"/>
          <w:pgMar w:top="1418" w:right="1134" w:bottom="1134" w:left="1418" w:header="851" w:footer="907" w:gutter="0"/>
        </w:sectPr>
        <w:topLinePunct/>
      </w:pP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5-4</w:t>
      </w:r>
      <w:r>
        <w:t xml:space="preserve">  </w:t>
      </w:r>
      <w:r>
        <w:rPr>
          <w:rFonts w:ascii="黑体" w:eastAsia="黑体" w:hint="eastAsia" w:cstheme="minorBidi" w:hAnsiTheme="minorHAnsi"/>
        </w:rPr>
        <w:t>加</w:t>
      </w:r>
      <w:r>
        <w:rPr>
          <w:rFonts w:ascii="黑体" w:eastAsia="黑体" w:hint="eastAsia" w:cstheme="minorBidi" w:hAnsiTheme="minorHAnsi"/>
        </w:rPr>
        <w:t>速</w:t>
      </w:r>
      <w:r>
        <w:rPr>
          <w:rFonts w:ascii="黑体" w:eastAsia="黑体" w:hint="eastAsia" w:cstheme="minorBidi" w:hAnsiTheme="minorHAnsi"/>
        </w:rPr>
        <w:t>稳定性</w:t>
      </w:r>
      <w:r>
        <w:rPr>
          <w:rFonts w:ascii="黑体" w:eastAsia="黑体" w:hint="eastAsia" w:cstheme="minorBidi" w:hAnsiTheme="minorHAnsi"/>
        </w:rPr>
        <w:t>考</w:t>
      </w:r>
      <w:r>
        <w:rPr>
          <w:rFonts w:ascii="黑体" w:eastAsia="黑体" w:hint="eastAsia" w:cstheme="minorBidi" w:hAnsiTheme="minorHAnsi"/>
        </w:rPr>
        <w:t>察</w:t>
      </w:r>
      <w:r>
        <w:rPr>
          <w:rFonts w:ascii="黑体" w:eastAsia="黑体" w:hint="eastAsia" w:cstheme="minorBidi" w:hAnsiTheme="minorHAnsi"/>
        </w:rPr>
        <w:t>（</w:t>
      </w:r>
      <w:r>
        <w:rPr>
          <w:rFonts w:ascii="黑体" w:eastAsia="黑体" w:hint="eastAsia" w:cstheme="minorBidi" w:hAnsiTheme="minorHAnsi"/>
        </w:rPr>
        <w:t>第</w:t>
      </w:r>
      <w:r>
        <w:rPr>
          <w:rFonts w:ascii="黑体" w:eastAsia="黑体" w:hint="eastAsia" w:cstheme="minorBidi" w:hAnsiTheme="minorHAnsi"/>
        </w:rPr>
        <w:t>一</w:t>
      </w:r>
      <w:r>
        <w:rPr>
          <w:rFonts w:ascii="黑体" w:eastAsia="黑体" w:hint="eastAsia" w:cstheme="minorBidi" w:hAnsiTheme="minorHAnsi"/>
        </w:rPr>
        <w:t>批</w:t>
      </w:r>
      <w:r>
        <w:rPr>
          <w:rFonts w:ascii="黑体" w:eastAsia="黑体" w:hint="eastAsia" w:cstheme="minorBidi" w:hAnsiTheme="minorHAnsi"/>
        </w:rPr>
        <w:t>）</w:t>
      </w: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Times New Roman"/>
        </w:rPr>
        <w:t xml:space="preserve">Table</w:t>
      </w:r>
      <w:r>
        <w:t xml:space="preserve"> </w:t>
      </w:r>
      <w:r w:rsidRPr="00DB64CE">
        <w:rPr>
          <w:rFonts w:cstheme="minorBidi" w:hAnsiTheme="minorHAnsi" w:eastAsiaTheme="minorHAnsi" w:asciiTheme="minorHAnsi" w:ascii="Times New Roman"/>
        </w:rPr>
        <w:t>5-4</w:t>
      </w:r>
      <w:r>
        <w:t xml:space="preserve">  </w:t>
      </w:r>
      <w:r w:rsidRPr="00DB64CE">
        <w:rPr>
          <w:rFonts w:cstheme="minorBidi" w:hAnsiTheme="minorHAnsi" w:eastAsiaTheme="minorHAnsi" w:asciiTheme="minorHAnsi" w:ascii="Times New Roman"/>
        </w:rPr>
        <w:t>Accelerated stability study</w:t>
      </w:r>
      <w:r>
        <w:rPr>
          <w:rFonts w:cstheme="minorBidi" w:hAnsiTheme="minorHAnsi" w:eastAsiaTheme="minorHAnsi" w:asciiTheme="minorHAnsi" w:ascii="Times New Roman"/>
        </w:rPr>
        <w:t xml:space="preserve">(</w:t>
      </w:r>
      <w:r>
        <w:rPr>
          <w:rFonts w:cstheme="minorBidi" w:hAnsiTheme="minorHAnsi" w:eastAsiaTheme="minorHAnsi" w:asciiTheme="minorHAnsi" w:ascii="Times New Roman"/>
        </w:rPr>
        <w:t xml:space="preserve">the first batch</w:t>
      </w:r>
      <w:r>
        <w:rPr>
          <w:rFonts w:cstheme="minorBidi" w:hAnsiTheme="minorHAnsi" w:eastAsiaTheme="minorHAnsi" w:asciiTheme="minorHAnsi" w:ascii="Times New Roman"/>
        </w:rPr>
        <w:t xml:space="preserve">)</w:t>
      </w:r>
    </w:p>
    <w:tbl>
      <w:tblPr>
        <w:tblW w:w="5000" w:type="pct"/>
        <w:tblInd w:w="1099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1073"/>
        <w:gridCol w:w="1908"/>
        <w:gridCol w:w="2105"/>
        <w:gridCol w:w="5758"/>
        <w:gridCol w:w="1997"/>
      </w:tblGrid>
      <w:tr>
        <w:trPr>
          <w:tblHeader/>
        </w:trPr>
        <w:tc>
          <w:tcPr>
            <w:tcW w:w="1161" w:type="pct"/>
            <w:gridSpan w:val="2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2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样品名称：柴胡滴鼻液</w:t>
            </w:r>
          </w:p>
        </w:tc>
        <w:tc>
          <w:tcPr>
            <w:tcW w:w="224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批</w:t>
            </w:r>
            <w:r>
              <w:t>号</w:t>
            </w:r>
            <w:r>
              <w:t>：</w:t>
            </w:r>
            <w:r>
              <w:t>20150710</w:t>
            </w:r>
            <w:r w:rsidRPr="00000000">
              <w:tab/>
            </w:r>
            <w:r>
              <w:t>Th</w:t>
            </w:r>
            <w:r>
              <w:t>产</w:t>
            </w:r>
            <w:r>
              <w:t>日期：</w:t>
            </w:r>
            <w:r>
              <w:t>2015.07.10</w:t>
            </w:r>
          </w:p>
        </w:tc>
        <w:tc>
          <w:tcPr>
            <w:tcW w:w="77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1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检验项目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标准规定</w:t>
            </w:r>
          </w:p>
        </w:tc>
        <w:tc>
          <w:tcPr>
            <w:tcW w:w="8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0 </w:t>
            </w:r>
            <w:r>
              <w:t>月</w:t>
            </w:r>
            <w:r>
              <w:t>（</w:t>
            </w:r>
            <w:r>
              <w:t>20150713</w:t>
            </w:r>
            <w:r>
              <w:t>）</w:t>
            </w:r>
          </w:p>
        </w:tc>
        <w:tc>
          <w:tcPr>
            <w:tcW w:w="22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  <w:r>
              <w:t> </w:t>
            </w:r>
            <w:r>
              <w:t>月</w:t>
            </w:r>
            <w:r>
              <w:t>（</w:t>
            </w:r>
            <w:r>
              <w:t>20150813</w:t>
            </w:r>
            <w:r>
              <w:t>）</w:t>
            </w:r>
            <w:r w:rsidRPr="00000000">
              <w:tab/>
            </w:r>
            <w:r>
              <w:t>2 </w:t>
            </w:r>
            <w:r>
              <w:t>月</w:t>
            </w:r>
            <w:r>
              <w:t>（</w:t>
            </w:r>
            <w:r>
              <w:t>20150913</w:t>
            </w:r>
            <w:r>
              <w:t>）</w:t>
            </w:r>
            <w:r w:rsidRPr="00000000">
              <w:tab/>
            </w:r>
            <w:r>
              <w:t>3</w:t>
            </w:r>
            <w:r>
              <w:t> </w:t>
            </w:r>
            <w:r>
              <w:t>月</w:t>
            </w:r>
            <w:r>
              <w:t>（</w:t>
            </w:r>
            <w:r>
              <w:t>20151013</w:t>
            </w:r>
            <w:r>
              <w:t>）</w:t>
            </w:r>
          </w:p>
        </w:tc>
        <w:tc>
          <w:tcPr>
            <w:tcW w:w="778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6 </w:t>
            </w:r>
            <w:r>
              <w:t>月</w:t>
            </w:r>
            <w:r>
              <w:t>（</w:t>
            </w:r>
            <w:r>
              <w:t>20160113</w:t>
            </w:r>
            <w:r>
              <w:t>）</w:t>
            </w:r>
          </w:p>
        </w:tc>
      </w:tr>
      <w:tr>
        <w:tc>
          <w:tcPr>
            <w:tcW w:w="41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本品为微乳白色的</w:t>
            </w:r>
          </w:p>
        </w:tc>
        <w:tc>
          <w:tcPr>
            <w:tcW w:w="8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  <w:tc>
          <w:tcPr>
            <w:tcW w:w="22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</w:t>
            </w:r>
            <w:r>
              <w:t>乳</w:t>
            </w:r>
            <w:r>
              <w:t>白的澄</w:t>
            </w:r>
            <w:r>
              <w:t>明</w:t>
            </w:r>
            <w:r>
              <w:t>液</w:t>
            </w:r>
            <w:r w:rsidRPr="00000000">
              <w:tab/>
              <w:t>微</w:t>
            </w:r>
            <w:r>
              <w:t>乳</w:t>
            </w:r>
            <w:r>
              <w:t>白的澄</w:t>
            </w:r>
            <w:r>
              <w:t>明</w:t>
            </w:r>
            <w:r>
              <w:t>液</w:t>
            </w:r>
            <w:r w:rsidRPr="00000000">
              <w:tab/>
              <w:t>微</w:t>
            </w:r>
            <w:r>
              <w:t>乳</w:t>
            </w:r>
            <w:r>
              <w:t>白的澄</w:t>
            </w:r>
            <w:r>
              <w:t>明</w:t>
            </w:r>
            <w:r>
              <w:t>液</w:t>
            </w:r>
          </w:p>
        </w:tc>
        <w:tc>
          <w:tcPr>
            <w:tcW w:w="778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</w:tr>
      <w:tr>
        <w:tc>
          <w:tcPr>
            <w:tcW w:w="41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性状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澄明液体；气芳香</w:t>
            </w:r>
          </w:p>
        </w:tc>
        <w:tc>
          <w:tcPr>
            <w:tcW w:w="8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  <w:tc>
          <w:tcPr>
            <w:tcW w:w="22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</w:t>
            </w:r>
            <w:r>
              <w:t>；</w:t>
            </w:r>
            <w:r>
              <w:t>气芳香</w:t>
            </w:r>
            <w:r w:rsidRPr="00000000">
              <w:tab/>
              <w:t>体</w:t>
            </w:r>
            <w:r>
              <w:t>；</w:t>
            </w:r>
            <w:r>
              <w:t>气芳香</w:t>
            </w:r>
            <w:r w:rsidRPr="00000000">
              <w:tab/>
              <w:t>体</w:t>
            </w:r>
            <w:r>
              <w:t>；</w:t>
            </w:r>
            <w:r>
              <w:t>气芳香</w:t>
            </w:r>
          </w:p>
        </w:tc>
        <w:tc>
          <w:tcPr>
            <w:tcW w:w="77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</w:tr>
      <w:tr>
        <w:tc>
          <w:tcPr>
            <w:tcW w:w="41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8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22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</w:t>
            </w:r>
            <w:r>
              <w:t>管</w:t>
            </w:r>
            <w:r>
              <w:t>所显葡</w:t>
            </w:r>
            <w:r>
              <w:t>萄</w:t>
            </w:r>
            <w:r>
              <w:t>酒红</w:t>
            </w:r>
            <w:r w:rsidRPr="00000000">
              <w:tab/>
              <w:t>甲</w:t>
            </w:r>
            <w:r>
              <w:t>管</w:t>
            </w:r>
            <w:r>
              <w:t>所显葡</w:t>
            </w:r>
            <w:r>
              <w:t>萄</w:t>
            </w:r>
            <w:r>
              <w:t>酒红</w:t>
            </w:r>
            <w:r w:rsidRPr="00000000">
              <w:tab/>
              <w:t>甲</w:t>
            </w:r>
            <w:r>
              <w:t>管</w:t>
            </w:r>
            <w:r>
              <w:t>所显葡</w:t>
            </w:r>
            <w:r>
              <w:t>萄</w:t>
            </w:r>
            <w:r>
              <w:t>酒红</w:t>
            </w:r>
          </w:p>
        </w:tc>
        <w:tc>
          <w:tcPr>
            <w:tcW w:w="77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</w:tr>
      <w:tr>
        <w:tc>
          <w:tcPr>
            <w:tcW w:w="41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鉴别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2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1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色应比乙管深</w:t>
            </w:r>
          </w:p>
        </w:tc>
        <w:tc>
          <w:tcPr>
            <w:tcW w:w="8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色比乙管深</w:t>
            </w:r>
          </w:p>
        </w:tc>
        <w:tc>
          <w:tcPr>
            <w:tcW w:w="22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</w:t>
            </w:r>
            <w:r>
              <w:t>与</w:t>
            </w:r>
            <w:r>
              <w:t>乙管一</w:t>
            </w:r>
            <w:r>
              <w:t>样</w:t>
            </w:r>
            <w:r>
              <w:t>深</w:t>
            </w:r>
            <w:r w:rsidRPr="00000000">
              <w:tab/>
              <w:t>色</w:t>
            </w:r>
            <w:r>
              <w:t>与</w:t>
            </w:r>
            <w:r>
              <w:t>乙管一</w:t>
            </w:r>
            <w:r>
              <w:t>样</w:t>
            </w:r>
            <w:r>
              <w:t>深</w:t>
            </w:r>
            <w:r w:rsidRPr="00000000">
              <w:tab/>
              <w:t>色</w:t>
            </w:r>
            <w:r>
              <w:t>与</w:t>
            </w:r>
            <w:r>
              <w:t>乙管一</w:t>
            </w:r>
            <w:r>
              <w:t>样</w:t>
            </w:r>
            <w:r>
              <w:t>深</w:t>
            </w:r>
          </w:p>
        </w:tc>
        <w:tc>
          <w:tcPr>
            <w:tcW w:w="77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色与乙管一样深</w:t>
            </w:r>
          </w:p>
        </w:tc>
      </w:tr>
      <w:tr>
        <w:tc>
          <w:tcPr>
            <w:tcW w:w="41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黏度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[</w:t>
            </w:r>
            <w:r>
              <w:t xml:space="preserve">η</w:t>
            </w:r>
            <w:r>
              <w:t>]</w:t>
            </w:r>
            <w:r>
              <w:t>应为 </w:t>
            </w:r>
            <w:r>
              <w:t>7.14~10.72</w:t>
            </w:r>
          </w:p>
        </w:tc>
        <w:tc>
          <w:tcPr>
            <w:tcW w:w="82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9.53</w:t>
            </w:r>
          </w:p>
        </w:tc>
        <w:tc>
          <w:tcPr>
            <w:tcW w:w="22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8.37</w:t>
            </w:r>
            <w:r w:rsidRPr="00000000">
              <w:tab/>
              <w:t>8.58</w:t>
            </w:r>
            <w:r w:rsidRPr="00000000">
              <w:tab/>
              <w:t>7.69</w:t>
            </w:r>
          </w:p>
        </w:tc>
        <w:tc>
          <w:tcPr>
            <w:tcW w:w="77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7.79</w:t>
            </w:r>
          </w:p>
        </w:tc>
      </w:tr>
      <w:tr>
        <w:tc>
          <w:tcPr>
            <w:tcW w:w="41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pH </w:t>
            </w:r>
            <w:r>
              <w:t>值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pH </w:t>
            </w:r>
            <w:r>
              <w:t>范围为 </w:t>
            </w:r>
            <w:r>
              <w:t>4~8</w:t>
            </w:r>
          </w:p>
        </w:tc>
        <w:tc>
          <w:tcPr>
            <w:tcW w:w="82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6.96</w:t>
            </w:r>
          </w:p>
        </w:tc>
        <w:tc>
          <w:tcPr>
            <w:tcW w:w="22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6.64</w:t>
            </w:r>
            <w:r w:rsidRPr="00000000">
              <w:tab/>
              <w:t>6.61</w:t>
            </w:r>
            <w:r w:rsidRPr="00000000">
              <w:tab/>
              <w:t>7.09</w:t>
            </w:r>
          </w:p>
        </w:tc>
        <w:tc>
          <w:tcPr>
            <w:tcW w:w="77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7.03</w:t>
            </w:r>
          </w:p>
        </w:tc>
      </w:tr>
      <w:tr>
        <w:tc>
          <w:tcPr>
            <w:tcW w:w="41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含量应小于</w:t>
            </w:r>
          </w:p>
        </w:tc>
        <w:tc>
          <w:tcPr>
            <w:tcW w:w="8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2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1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糠醛</w:t>
            </w:r>
          </w:p>
        </w:tc>
        <w:tc>
          <w:tcPr>
            <w:tcW w:w="74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未检出</w:t>
            </w:r>
          </w:p>
        </w:tc>
        <w:tc>
          <w:tcPr>
            <w:tcW w:w="22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未</w:t>
            </w:r>
            <w:r>
              <w:t>检</w:t>
            </w:r>
            <w:r>
              <w:t>出</w:t>
            </w:r>
            <w:r w:rsidRPr="00000000">
              <w:tab/>
              <w:t>未</w:t>
            </w:r>
            <w:r>
              <w:t>检</w:t>
            </w:r>
            <w:r>
              <w:t>出</w:t>
            </w:r>
            <w:r w:rsidRPr="00000000">
              <w:tab/>
              <w:t>未</w:t>
            </w:r>
            <w:r>
              <w:t>检</w:t>
            </w:r>
            <w:r>
              <w:t>出</w:t>
            </w:r>
          </w:p>
        </w:tc>
        <w:tc>
          <w:tcPr>
            <w:tcW w:w="77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未检出</w:t>
            </w:r>
          </w:p>
        </w:tc>
      </w:tr>
      <w:tr>
        <w:tc>
          <w:tcPr>
            <w:tcW w:w="41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60μg</w:t>
            </w:r>
            <w:r>
              <w:t>/</w:t>
            </w:r>
            <w:r>
              <w:t>mL</w:t>
            </w:r>
          </w:p>
        </w:tc>
        <w:tc>
          <w:tcPr>
            <w:tcW w:w="8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2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1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4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相似度不低于</w:t>
            </w:r>
          </w:p>
        </w:tc>
        <w:tc>
          <w:tcPr>
            <w:tcW w:w="8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2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1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指纹图谱</w:t>
            </w:r>
          </w:p>
        </w:tc>
        <w:tc>
          <w:tcPr>
            <w:tcW w:w="74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80</w:t>
            </w:r>
            <w:r>
              <w:t>%</w:t>
            </w:r>
            <w:r>
              <w:t>，且具有</w:t>
            </w:r>
            <w:r>
              <w:t> </w:t>
            </w:r>
            <w:r>
              <w:t>5</w:t>
            </w:r>
            <w:r>
              <w:t> </w:t>
            </w:r>
            <w:r>
              <w:t>个特</w:t>
            </w:r>
            <w:r>
              <w:t>征峰</w:t>
            </w:r>
          </w:p>
        </w:tc>
        <w:tc>
          <w:tcPr>
            <w:tcW w:w="82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882</w:t>
            </w:r>
            <w:r>
              <w:t>，具有</w:t>
            </w:r>
          </w:p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5 </w:t>
            </w:r>
            <w:r>
              <w:t>个特征峰</w:t>
            </w:r>
          </w:p>
        </w:tc>
        <w:tc>
          <w:tcPr>
            <w:tcW w:w="224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相</w:t>
            </w:r>
            <w:r>
              <w:t>似</w:t>
            </w:r>
            <w:r>
              <w:t>度</w:t>
            </w:r>
            <w:r>
              <w:t> </w:t>
            </w:r>
            <w:r>
              <w:t>0</w:t>
            </w:r>
            <w:r>
              <w:t>.</w:t>
            </w:r>
            <w:r>
              <w:t>866</w:t>
            </w:r>
            <w:r>
              <w:t>，</w:t>
            </w:r>
            <w:r>
              <w:t>具有</w:t>
            </w:r>
            <w:r w:rsidRPr="00000000">
              <w:tab/>
              <w:t>相</w:t>
            </w:r>
            <w:r>
              <w:t>似</w:t>
            </w:r>
            <w:r>
              <w:t>度</w:t>
            </w:r>
            <w:r>
              <w:t> </w:t>
            </w:r>
            <w:r>
              <w:t>0</w:t>
            </w:r>
            <w:r>
              <w:t>.</w:t>
            </w:r>
            <w:r>
              <w:t>872</w:t>
            </w:r>
            <w:r>
              <w:t>，</w:t>
            </w:r>
            <w:r>
              <w:t>具有</w:t>
            </w:r>
            <w:r w:rsidRPr="00000000">
              <w:tab/>
              <w:t>相</w:t>
            </w:r>
            <w:r>
              <w:t>似</w:t>
            </w:r>
            <w:r>
              <w:t>度</w:t>
            </w:r>
            <w:r>
              <w:t> </w:t>
            </w:r>
            <w:r>
              <w:t>0</w:t>
            </w:r>
            <w:r>
              <w:t>.</w:t>
            </w:r>
            <w:r>
              <w:t>864</w:t>
            </w:r>
            <w:r>
              <w:t>，</w:t>
            </w:r>
            <w:r>
              <w:t>具有</w:t>
            </w:r>
          </w:p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5</w:t>
            </w:r>
            <w:r>
              <w:t> </w:t>
            </w:r>
            <w:r>
              <w:t>个</w:t>
            </w:r>
            <w:r>
              <w:t>特</w:t>
            </w:r>
            <w:r>
              <w:t>征峰</w:t>
            </w:r>
            <w:r w:rsidRPr="00000000">
              <w:tab/>
            </w:r>
            <w:r>
              <w:t>5</w:t>
            </w:r>
            <w:r>
              <w:t> </w:t>
            </w:r>
            <w:r>
              <w:t>个</w:t>
            </w:r>
            <w:r>
              <w:t>特</w:t>
            </w:r>
            <w:r>
              <w:t>征峰</w:t>
            </w:r>
            <w:r w:rsidRPr="00000000">
              <w:tab/>
            </w:r>
            <w:r>
              <w:t>5</w:t>
            </w:r>
            <w:r>
              <w:t> </w:t>
            </w:r>
            <w:r>
              <w:t>个</w:t>
            </w:r>
            <w:r>
              <w:t>特</w:t>
            </w:r>
            <w:r>
              <w:t>征峰</w:t>
            </w:r>
          </w:p>
        </w:tc>
        <w:tc>
          <w:tcPr>
            <w:tcW w:w="77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854</w:t>
            </w:r>
            <w:r>
              <w:t>，具有</w:t>
            </w:r>
          </w:p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5 </w:t>
            </w:r>
            <w:r>
              <w:t>个特征峰</w:t>
            </w:r>
          </w:p>
        </w:tc>
      </w:tr>
    </w:tbl>
    <w:p w:rsidR="0018722C">
      <w:pPr>
        <w:rPr/>
        <w:topLinePunct/>
        <w:pStyle w:val="affa"/>
      </w:pP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5-5</w:t>
      </w:r>
      <w:r>
        <w:t xml:space="preserve">  </w:t>
      </w:r>
      <w:r>
        <w:rPr>
          <w:rFonts w:ascii="黑体" w:eastAsia="黑体" w:hint="eastAsia" w:cstheme="minorBidi" w:hAnsiTheme="minorHAnsi"/>
        </w:rPr>
        <w:t>加</w:t>
      </w:r>
      <w:r>
        <w:rPr>
          <w:rFonts w:ascii="黑体" w:eastAsia="黑体" w:hint="eastAsia" w:cstheme="minorBidi" w:hAnsiTheme="minorHAnsi"/>
        </w:rPr>
        <w:t>速</w:t>
      </w:r>
      <w:r>
        <w:rPr>
          <w:rFonts w:ascii="黑体" w:eastAsia="黑体" w:hint="eastAsia" w:cstheme="minorBidi" w:hAnsiTheme="minorHAnsi"/>
        </w:rPr>
        <w:t>稳定性</w:t>
      </w:r>
      <w:r>
        <w:rPr>
          <w:rFonts w:ascii="黑体" w:eastAsia="黑体" w:hint="eastAsia" w:cstheme="minorBidi" w:hAnsiTheme="minorHAnsi"/>
        </w:rPr>
        <w:t>考</w:t>
      </w:r>
      <w:r>
        <w:rPr>
          <w:rFonts w:ascii="黑体" w:eastAsia="黑体" w:hint="eastAsia" w:cstheme="minorBidi" w:hAnsiTheme="minorHAnsi"/>
        </w:rPr>
        <w:t>察</w:t>
      </w:r>
      <w:r>
        <w:rPr>
          <w:rFonts w:ascii="黑体" w:eastAsia="黑体" w:hint="eastAsia" w:cstheme="minorBidi" w:hAnsiTheme="minorHAnsi"/>
        </w:rPr>
        <w:t>（</w:t>
      </w:r>
      <w:r>
        <w:rPr>
          <w:rFonts w:ascii="黑体" w:eastAsia="黑体" w:hint="eastAsia" w:cstheme="minorBidi" w:hAnsiTheme="minorHAnsi"/>
        </w:rPr>
        <w:t>第</w:t>
      </w:r>
      <w:r>
        <w:rPr>
          <w:rFonts w:ascii="黑体" w:eastAsia="黑体" w:hint="eastAsia" w:cstheme="minorBidi" w:hAnsiTheme="minorHAnsi"/>
        </w:rPr>
        <w:t>二</w:t>
      </w:r>
      <w:r>
        <w:rPr>
          <w:rFonts w:ascii="黑体" w:eastAsia="黑体" w:hint="eastAsia" w:cstheme="minorBidi" w:hAnsiTheme="minorHAnsi"/>
        </w:rPr>
        <w:t>批</w:t>
      </w:r>
      <w:r>
        <w:rPr>
          <w:rFonts w:ascii="黑体" w:eastAsia="黑体" w:hint="eastAsia" w:cstheme="minorBidi" w:hAnsiTheme="minorHAnsi"/>
        </w:rPr>
        <w:t>）</w:t>
      </w: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Times New Roman"/>
        </w:rPr>
        <w:t xml:space="preserve">Table</w:t>
      </w:r>
      <w:r>
        <w:t xml:space="preserve"> </w:t>
      </w:r>
      <w:r w:rsidRPr="00DB64CE">
        <w:rPr>
          <w:rFonts w:cstheme="minorBidi" w:hAnsiTheme="minorHAnsi" w:eastAsiaTheme="minorHAnsi" w:asciiTheme="minorHAnsi" w:ascii="Times New Roman"/>
        </w:rPr>
        <w:t>5-5</w:t>
      </w:r>
      <w:r>
        <w:t xml:space="preserve">  </w:t>
      </w:r>
      <w:r w:rsidRPr="00DB64CE">
        <w:rPr>
          <w:rFonts w:cstheme="minorBidi" w:hAnsiTheme="minorHAnsi" w:eastAsiaTheme="minorHAnsi" w:asciiTheme="minorHAnsi" w:ascii="Times New Roman"/>
        </w:rPr>
        <w:t>Accelerated stability study</w:t>
      </w:r>
      <w:r>
        <w:rPr>
          <w:rFonts w:cstheme="minorBidi" w:hAnsiTheme="minorHAnsi" w:eastAsiaTheme="minorHAnsi" w:asciiTheme="minorHAnsi" w:ascii="Times New Roman"/>
        </w:rPr>
        <w:t xml:space="preserve">(</w:t>
      </w:r>
      <w:r>
        <w:rPr>
          <w:rFonts w:cstheme="minorBidi" w:hAnsiTheme="minorHAnsi" w:eastAsiaTheme="minorHAnsi" w:asciiTheme="minorHAnsi" w:ascii="Times New Roman"/>
        </w:rPr>
        <w:t xml:space="preserve">the second batch</w:t>
      </w:r>
      <w:r>
        <w:rPr>
          <w:rFonts w:cstheme="minorBidi" w:hAnsiTheme="minorHAnsi" w:eastAsiaTheme="minorHAnsi" w:asciiTheme="minorHAnsi" w:ascii="Times New Roman"/>
        </w:rPr>
        <w:t xml:space="preserve">)</w:t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line style="position:absolute;mso-position-horizontal-relative:page;mso-position-vertical-relative:paragraph;z-index:2152;mso-wrap-distance-left:0;mso-wrap-distance-right:0" from="99.650002pt,29.803679pt" to="742.250002pt,29.803679pt" stroked="true" strokeweight="1.44pt" strokecolor="#000000">
            <v:stroke dashstyle="solid"/>
            <w10:wrap type="topAndBottom"/>
          </v:line>
        </w:pic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样</w:t>
      </w:r>
      <w:r>
        <w:rPr>
          <w:kern w:val="2"/>
          <w:szCs w:val="22"/>
          <w:rFonts w:ascii="黑体" w:eastAsia="黑体" w:hint="eastAsia" w:cstheme="minorBidi" w:hAnsiTheme="minorHAnsi"/>
          <w:spacing w:val="-2"/>
          <w:sz w:val="21"/>
        </w:rPr>
        <w:t>品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名称：</w:t>
      </w:r>
      <w:r>
        <w:rPr>
          <w:kern w:val="2"/>
          <w:szCs w:val="22"/>
          <w:rFonts w:ascii="黑体" w:eastAsia="黑体" w:hint="eastAsia" w:cstheme="minorBidi" w:hAnsiTheme="minorHAnsi"/>
          <w:spacing w:val="-2"/>
          <w:sz w:val="21"/>
        </w:rPr>
        <w:t>柴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胡滴鼻液</w:t>
      </w:r>
      <w:r w:rsidR="001852F3">
        <w:rPr>
          <w:kern w:val="2"/>
          <w:sz w:val="22"/>
          <w:szCs w:val="22"/>
          <w:rFonts w:cstheme="minorBidi" w:hAnsiTheme="minorHAnsi" w:eastAsiaTheme="minorHAnsi" w:asciiTheme="minorHAnsi"/>
        </w:rPr>
        <w:t>批</w:t>
      </w:r>
      <w:r>
        <w:rPr>
          <w:kern w:val="2"/>
          <w:szCs w:val="22"/>
          <w:rFonts w:ascii="黑体" w:eastAsia="黑体" w:hint="eastAsia" w:cstheme="minorBidi" w:hAnsiTheme="minorHAnsi"/>
          <w:spacing w:val="-2"/>
          <w:sz w:val="21"/>
        </w:rPr>
        <w:t>号</w:t>
      </w:r>
      <w:r>
        <w:rPr>
          <w:kern w:val="2"/>
          <w:szCs w:val="22"/>
          <w:rFonts w:ascii="黑体" w:eastAsia="黑体" w:hint="eastAsia" w:cstheme="minorBidi" w:hAnsiTheme="minorHAnsi"/>
          <w:sz w:val="21"/>
        </w:rPr>
        <w:t>：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>20150715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ascii="黑体" w:eastAsia="黑体" w:hint="eastAsia" w:cstheme="minorBidi" w:hAnsiTheme="minorHAnsi"/>
          <w:spacing w:val="0"/>
          <w:sz w:val="21"/>
        </w:rPr>
        <w:t>Th</w:t>
      </w:r>
      <w:r>
        <w:rPr>
          <w:kern w:val="2"/>
          <w:szCs w:val="22"/>
          <w:rFonts w:ascii="黑体" w:eastAsia="黑体" w:hint="eastAsia" w:cstheme="minorBidi" w:hAnsiTheme="minorHAnsi"/>
          <w:spacing w:val="-2"/>
          <w:sz w:val="21"/>
        </w:rPr>
        <w:t>产</w:t>
      </w:r>
      <w:r>
        <w:rPr>
          <w:kern w:val="2"/>
          <w:szCs w:val="22"/>
          <w:rFonts w:ascii="黑体" w:eastAsia="黑体" w:hint="eastAsia" w:cstheme="minorBidi" w:hAnsiTheme="minorHAnsi"/>
          <w:spacing w:val="0"/>
          <w:sz w:val="21"/>
        </w:rPr>
        <w:t>日期：</w:t>
      </w:r>
      <w:r>
        <w:rPr>
          <w:kern w:val="2"/>
          <w:szCs w:val="22"/>
          <w:rFonts w:ascii="Times New Roman" w:eastAsia="Times New Roman" w:cstheme="minorBidi" w:hAnsiTheme="minorHAnsi"/>
          <w:spacing w:val="0"/>
          <w:sz w:val="21"/>
        </w:rPr>
        <w:t>2015.07.15</w:t>
      </w:r>
    </w:p>
    <w:tbl>
      <w:tblPr>
        <w:tblW w:w="5000" w:type="pct"/>
        <w:tblInd w:w="1093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1132"/>
        <w:gridCol w:w="1937"/>
        <w:gridCol w:w="1961"/>
        <w:gridCol w:w="1995"/>
        <w:gridCol w:w="2141"/>
        <w:gridCol w:w="1860"/>
        <w:gridCol w:w="1828"/>
      </w:tblGrid>
      <w:tr>
        <w:trPr>
          <w:tblHeader/>
        </w:trPr>
        <w:tc>
          <w:tcPr>
            <w:tcW w:w="44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检验项目</w:t>
            </w:r>
          </w:p>
        </w:tc>
        <w:tc>
          <w:tcPr>
            <w:tcW w:w="75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标准规定</w:t>
            </w:r>
          </w:p>
        </w:tc>
        <w:tc>
          <w:tcPr>
            <w:tcW w:w="76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0 </w:t>
            </w:r>
            <w:r>
              <w:t>月</w:t>
            </w:r>
            <w:r>
              <w:t>（</w:t>
            </w:r>
            <w:r>
              <w:t>20150720</w:t>
            </w:r>
            <w:r>
              <w:t>）</w:t>
            </w:r>
          </w:p>
        </w:tc>
        <w:tc>
          <w:tcPr>
            <w:tcW w:w="776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1 </w:t>
            </w:r>
            <w:r>
              <w:t>月</w:t>
            </w:r>
            <w:r>
              <w:t>（</w:t>
            </w:r>
            <w:r>
              <w:t>20150820</w:t>
            </w:r>
            <w:r>
              <w:t>）</w:t>
            </w:r>
          </w:p>
        </w:tc>
        <w:tc>
          <w:tcPr>
            <w:tcW w:w="83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2 </w:t>
            </w:r>
            <w:r>
              <w:t>月</w:t>
            </w:r>
            <w:r>
              <w:t>（</w:t>
            </w:r>
            <w:r>
              <w:t>20150920</w:t>
            </w:r>
            <w:r>
              <w:t>）</w:t>
            </w:r>
          </w:p>
        </w:tc>
        <w:tc>
          <w:tcPr>
            <w:tcW w:w="724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3 </w:t>
            </w:r>
            <w:r>
              <w:t>月</w:t>
            </w:r>
            <w:r>
              <w:t>（</w:t>
            </w:r>
            <w:r>
              <w:t>20151020</w:t>
            </w:r>
            <w:r>
              <w:t>）</w:t>
            </w:r>
          </w:p>
        </w:tc>
        <w:tc>
          <w:tcPr>
            <w:tcW w:w="71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6 </w:t>
            </w:r>
            <w:r>
              <w:t>月</w:t>
            </w:r>
            <w:r>
              <w:t>（</w:t>
            </w:r>
            <w:r>
              <w:t>20160120</w:t>
            </w:r>
            <w:r>
              <w:t>）</w:t>
            </w:r>
          </w:p>
        </w:tc>
      </w:tr>
      <w:tr>
        <w:tc>
          <w:tcPr>
            <w:tcW w:w="44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本品为微乳白色的</w:t>
            </w:r>
          </w:p>
        </w:tc>
        <w:tc>
          <w:tcPr>
            <w:tcW w:w="76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  <w:tc>
          <w:tcPr>
            <w:tcW w:w="77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  <w:tc>
          <w:tcPr>
            <w:tcW w:w="8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微乳白的澄明液体；</w:t>
            </w:r>
          </w:p>
        </w:tc>
        <w:tc>
          <w:tcPr>
            <w:tcW w:w="72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本微乳白的澄明</w:t>
            </w:r>
          </w:p>
        </w:tc>
        <w:tc>
          <w:tcPr>
            <w:tcW w:w="71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</w:tr>
      <w:tr>
        <w:tc>
          <w:tcPr>
            <w:tcW w:w="44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性状</w:t>
            </w:r>
          </w:p>
        </w:tc>
        <w:tc>
          <w:tcPr>
            <w:tcW w:w="7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澄明液体；气芳香</w:t>
            </w:r>
          </w:p>
        </w:tc>
        <w:tc>
          <w:tcPr>
            <w:tcW w:w="76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  <w:tc>
          <w:tcPr>
            <w:tcW w:w="77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  <w:tc>
          <w:tcPr>
            <w:tcW w:w="8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气芳香</w:t>
            </w:r>
          </w:p>
        </w:tc>
        <w:tc>
          <w:tcPr>
            <w:tcW w:w="72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液体；气芳香</w:t>
            </w:r>
          </w:p>
        </w:tc>
        <w:tc>
          <w:tcPr>
            <w:tcW w:w="71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</w:tr>
      <w:tr>
        <w:tc>
          <w:tcPr>
            <w:tcW w:w="44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76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77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8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甲管所显葡萄酒红色</w:t>
            </w:r>
          </w:p>
        </w:tc>
        <w:tc>
          <w:tcPr>
            <w:tcW w:w="72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</w:t>
            </w:r>
          </w:p>
        </w:tc>
        <w:tc>
          <w:tcPr>
            <w:tcW w:w="71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</w:t>
            </w:r>
          </w:p>
        </w:tc>
      </w:tr>
      <w:tr>
        <w:tc>
          <w:tcPr>
            <w:tcW w:w="44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鉴别</w:t>
            </w:r>
          </w:p>
        </w:tc>
        <w:tc>
          <w:tcPr>
            <w:tcW w:w="7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6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2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1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4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色应比乙管深</w:t>
            </w:r>
          </w:p>
        </w:tc>
        <w:tc>
          <w:tcPr>
            <w:tcW w:w="76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色比乙管深</w:t>
            </w:r>
          </w:p>
        </w:tc>
        <w:tc>
          <w:tcPr>
            <w:tcW w:w="77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色比乙管深</w:t>
            </w:r>
          </w:p>
        </w:tc>
        <w:tc>
          <w:tcPr>
            <w:tcW w:w="8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比乙管深</w:t>
            </w:r>
          </w:p>
        </w:tc>
        <w:tc>
          <w:tcPr>
            <w:tcW w:w="72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红色比乙管深</w:t>
            </w:r>
          </w:p>
        </w:tc>
        <w:tc>
          <w:tcPr>
            <w:tcW w:w="71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红色比乙管深</w:t>
            </w:r>
          </w:p>
        </w:tc>
      </w:tr>
      <w:tr>
        <w:tc>
          <w:tcPr>
            <w:tcW w:w="44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黏度</w:t>
            </w:r>
          </w:p>
        </w:tc>
        <w:tc>
          <w:tcPr>
            <w:tcW w:w="7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[</w:t>
            </w:r>
            <w:r>
              <w:t xml:space="preserve">η</w:t>
            </w:r>
            <w:r>
              <w:t>]</w:t>
            </w:r>
            <w:r>
              <w:t>应为 </w:t>
            </w:r>
            <w:r>
              <w:t>7.14~10.72</w:t>
            </w:r>
          </w:p>
        </w:tc>
        <w:tc>
          <w:tcPr>
            <w:tcW w:w="76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8.68</w:t>
            </w:r>
          </w:p>
        </w:tc>
        <w:tc>
          <w:tcPr>
            <w:tcW w:w="77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7.29</w:t>
            </w:r>
          </w:p>
        </w:tc>
        <w:tc>
          <w:tcPr>
            <w:tcW w:w="8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7.83</w:t>
            </w:r>
          </w:p>
        </w:tc>
        <w:tc>
          <w:tcPr>
            <w:tcW w:w="7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7.85</w:t>
            </w:r>
          </w:p>
        </w:tc>
        <w:tc>
          <w:tcPr>
            <w:tcW w:w="71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7..88</w:t>
            </w:r>
          </w:p>
        </w:tc>
      </w:tr>
      <w:tr>
        <w:tc>
          <w:tcPr>
            <w:tcW w:w="44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pH </w:t>
            </w:r>
            <w:r>
              <w:t>值</w:t>
            </w:r>
          </w:p>
        </w:tc>
        <w:tc>
          <w:tcPr>
            <w:tcW w:w="7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pH </w:t>
            </w:r>
            <w:r>
              <w:t>范围为 </w:t>
            </w:r>
            <w:r>
              <w:t>4~8</w:t>
            </w:r>
          </w:p>
        </w:tc>
        <w:tc>
          <w:tcPr>
            <w:tcW w:w="76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6.61</w:t>
            </w:r>
          </w:p>
        </w:tc>
        <w:tc>
          <w:tcPr>
            <w:tcW w:w="77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6.26</w:t>
            </w:r>
          </w:p>
        </w:tc>
        <w:tc>
          <w:tcPr>
            <w:tcW w:w="8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5.94</w:t>
            </w:r>
          </w:p>
        </w:tc>
        <w:tc>
          <w:tcPr>
            <w:tcW w:w="7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5.83</w:t>
            </w:r>
          </w:p>
        </w:tc>
        <w:tc>
          <w:tcPr>
            <w:tcW w:w="71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5.65</w:t>
            </w:r>
          </w:p>
        </w:tc>
      </w:tr>
      <w:tr>
        <w:tc>
          <w:tcPr>
            <w:tcW w:w="44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含量应小于</w:t>
            </w:r>
          </w:p>
        </w:tc>
        <w:tc>
          <w:tcPr>
            <w:tcW w:w="76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2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1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4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糠醛</w:t>
            </w:r>
          </w:p>
        </w:tc>
        <w:tc>
          <w:tcPr>
            <w:tcW w:w="7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60μg</w:t>
            </w:r>
            <w:r>
              <w:t>/</w:t>
            </w:r>
            <w:r>
              <w:t>mL</w:t>
            </w:r>
          </w:p>
        </w:tc>
        <w:tc>
          <w:tcPr>
            <w:tcW w:w="76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6.1</w:t>
            </w:r>
          </w:p>
        </w:tc>
        <w:tc>
          <w:tcPr>
            <w:tcW w:w="77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5.1</w:t>
            </w:r>
          </w:p>
        </w:tc>
        <w:tc>
          <w:tcPr>
            <w:tcW w:w="83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4.7</w:t>
            </w:r>
          </w:p>
        </w:tc>
        <w:tc>
          <w:tcPr>
            <w:tcW w:w="72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5.6</w:t>
            </w:r>
          </w:p>
        </w:tc>
        <w:tc>
          <w:tcPr>
            <w:tcW w:w="71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5.5</w:t>
            </w:r>
          </w:p>
        </w:tc>
      </w:tr>
      <w:tr>
        <w:tc>
          <w:tcPr>
            <w:tcW w:w="44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相似度不低于</w:t>
            </w:r>
          </w:p>
        </w:tc>
        <w:tc>
          <w:tcPr>
            <w:tcW w:w="76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2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1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4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指纹图谱</w:t>
            </w:r>
          </w:p>
        </w:tc>
        <w:tc>
          <w:tcPr>
            <w:tcW w:w="7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80%</w:t>
            </w:r>
            <w:r>
              <w:t>，且具有 </w:t>
            </w:r>
            <w:r>
              <w:t>5 </w:t>
            </w:r>
            <w:r>
              <w:t>个</w:t>
            </w:r>
          </w:p>
        </w:tc>
        <w:tc>
          <w:tcPr>
            <w:tcW w:w="76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945</w:t>
            </w:r>
            <w:r>
              <w:t>，具有</w:t>
            </w: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5 </w:t>
            </w:r>
            <w:r>
              <w:t>个特征峰</w:t>
            </w:r>
          </w:p>
        </w:tc>
        <w:tc>
          <w:tcPr>
            <w:tcW w:w="77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943</w:t>
            </w:r>
            <w:r>
              <w:t>，具有</w:t>
            </w: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5 </w:t>
            </w:r>
            <w:r>
              <w:t>个特征峰</w:t>
            </w:r>
          </w:p>
        </w:tc>
        <w:tc>
          <w:tcPr>
            <w:tcW w:w="83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954</w:t>
            </w:r>
            <w:r>
              <w:t>，具有 </w:t>
            </w:r>
            <w:r>
              <w:t>5</w:t>
            </w: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个特征峰</w:t>
            </w:r>
          </w:p>
        </w:tc>
        <w:tc>
          <w:tcPr>
            <w:tcW w:w="72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928</w:t>
            </w:r>
            <w:r>
              <w:t>，具</w:t>
            </w: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有 </w:t>
            </w:r>
            <w:r>
              <w:t>5 </w:t>
            </w:r>
            <w:r>
              <w:t>个特征峰</w:t>
            </w:r>
          </w:p>
        </w:tc>
        <w:tc>
          <w:tcPr>
            <w:tcW w:w="71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943</w:t>
            </w:r>
            <w:r>
              <w:t>，具</w:t>
            </w:r>
          </w:p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有 </w:t>
            </w:r>
            <w:r>
              <w:t>5 </w:t>
            </w:r>
            <w:r>
              <w:t>个特征峰</w:t>
            </w:r>
          </w:p>
        </w:tc>
      </w:tr>
      <w:tr>
        <w:tc>
          <w:tcPr>
            <w:tcW w:w="44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5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特征峰</w:t>
            </w:r>
          </w:p>
        </w:tc>
        <w:tc>
          <w:tcPr>
            <w:tcW w:w="76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3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24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1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</w:tbl>
    <w:p w:rsidR="0018722C">
      <w:pPr>
        <w:rPr/>
        <w:topLinePunct/>
        <w:pStyle w:val="affa"/>
      </w:pP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表</w:t>
      </w:r>
      <w:r>
        <w:rPr>
          <w:rFonts w:ascii="黑体" w:eastAsia="黑体" w:hint="eastAsia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5-6</w:t>
      </w:r>
      <w:r>
        <w:t xml:space="preserve">  </w:t>
      </w:r>
      <w:r>
        <w:rPr>
          <w:rFonts w:ascii="黑体" w:eastAsia="黑体" w:hint="eastAsia" w:cstheme="minorBidi" w:hAnsiTheme="minorHAnsi"/>
        </w:rPr>
        <w:t>加</w:t>
      </w:r>
      <w:r>
        <w:rPr>
          <w:rFonts w:ascii="黑体" w:eastAsia="黑体" w:hint="eastAsia" w:cstheme="minorBidi" w:hAnsiTheme="minorHAnsi"/>
        </w:rPr>
        <w:t>速</w:t>
      </w:r>
      <w:r>
        <w:rPr>
          <w:rFonts w:ascii="黑体" w:eastAsia="黑体" w:hint="eastAsia" w:cstheme="minorBidi" w:hAnsiTheme="minorHAnsi"/>
        </w:rPr>
        <w:t>稳定性</w:t>
      </w:r>
      <w:r>
        <w:rPr>
          <w:rFonts w:ascii="黑体" w:eastAsia="黑体" w:hint="eastAsia" w:cstheme="minorBidi" w:hAnsiTheme="minorHAnsi"/>
        </w:rPr>
        <w:t>考</w:t>
      </w:r>
      <w:r>
        <w:rPr>
          <w:rFonts w:ascii="黑体" w:eastAsia="黑体" w:hint="eastAsia" w:cstheme="minorBidi" w:hAnsiTheme="minorHAnsi"/>
        </w:rPr>
        <w:t>察</w:t>
      </w:r>
      <w:r>
        <w:rPr>
          <w:rFonts w:ascii="黑体" w:eastAsia="黑体" w:hint="eastAsia" w:cstheme="minorBidi" w:hAnsiTheme="minorHAnsi"/>
        </w:rPr>
        <w:t>（</w:t>
      </w:r>
      <w:r>
        <w:rPr>
          <w:rFonts w:ascii="黑体" w:eastAsia="黑体" w:hint="eastAsia" w:cstheme="minorBidi" w:hAnsiTheme="minorHAnsi"/>
        </w:rPr>
        <w:t>第</w:t>
      </w:r>
      <w:r>
        <w:rPr>
          <w:rFonts w:ascii="黑体" w:eastAsia="黑体" w:hint="eastAsia" w:cstheme="minorBidi" w:hAnsiTheme="minorHAnsi"/>
        </w:rPr>
        <w:t>三</w:t>
      </w:r>
      <w:r>
        <w:rPr>
          <w:rFonts w:ascii="黑体" w:eastAsia="黑体" w:hint="eastAsia" w:cstheme="minorBidi" w:hAnsiTheme="minorHAnsi"/>
        </w:rPr>
        <w:t>批</w:t>
      </w:r>
      <w:r>
        <w:rPr>
          <w:rFonts w:ascii="黑体" w:eastAsia="黑体" w:hint="eastAsia" w:cstheme="minorBidi" w:hAnsiTheme="minorHAnsi"/>
        </w:rPr>
        <w:t>）</w:t>
      </w: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Times New Roman"/>
        </w:rPr>
        <w:t xml:space="preserve">Table</w:t>
      </w:r>
      <w:r>
        <w:t xml:space="preserve"> </w:t>
      </w:r>
      <w:r w:rsidRPr="00DB64CE">
        <w:rPr>
          <w:rFonts w:cstheme="minorBidi" w:hAnsiTheme="minorHAnsi" w:eastAsiaTheme="minorHAnsi" w:asciiTheme="minorHAnsi" w:ascii="Times New Roman"/>
        </w:rPr>
        <w:t>5-6</w:t>
      </w:r>
      <w:r>
        <w:t xml:space="preserve">  </w:t>
      </w:r>
      <w:r w:rsidRPr="00DB64CE">
        <w:rPr>
          <w:rFonts w:cstheme="minorBidi" w:hAnsiTheme="minorHAnsi" w:eastAsiaTheme="minorHAnsi" w:asciiTheme="minorHAnsi" w:ascii="Times New Roman"/>
        </w:rPr>
        <w:t>Accelerated stability study</w:t>
      </w:r>
      <w:r>
        <w:rPr>
          <w:rFonts w:cstheme="minorBidi" w:hAnsiTheme="minorHAnsi" w:eastAsiaTheme="minorHAnsi" w:asciiTheme="minorHAnsi" w:ascii="Times New Roman"/>
        </w:rPr>
        <w:t xml:space="preserve">(</w:t>
      </w:r>
      <w:r>
        <w:rPr>
          <w:rFonts w:cstheme="minorBidi" w:hAnsiTheme="minorHAnsi" w:eastAsiaTheme="minorHAnsi" w:asciiTheme="minorHAnsi" w:ascii="Times New Roman"/>
        </w:rPr>
        <w:t xml:space="preserve">the third batch</w:t>
      </w:r>
      <w:r>
        <w:rPr>
          <w:rFonts w:cstheme="minorBidi" w:hAnsiTheme="minorHAnsi" w:eastAsiaTheme="minorHAnsi" w:asciiTheme="minorHAnsi" w:ascii="Times New Roman"/>
        </w:rPr>
        <w:t xml:space="preserve">)</w:t>
      </w:r>
    </w:p>
    <w:p w:rsidR="0018722C">
      <w:pPr>
        <w:topLinePunct/>
      </w:pPr>
      <w:r>
        <w:rPr>
          <w:rFonts w:cstheme="minorBidi" w:hAnsiTheme="minorHAnsi" w:eastAsiaTheme="minorHAnsi" w:asciiTheme="minorHAnsi" w:ascii="黑体" w:eastAsia="黑体" w:hint="eastAsia"/>
        </w:rPr>
        <w:t>样</w:t>
      </w:r>
      <w:r>
        <w:rPr>
          <w:rFonts w:ascii="黑体" w:eastAsia="黑体" w:hint="eastAsia" w:cstheme="minorBidi" w:hAnsiTheme="minorHAnsi"/>
        </w:rPr>
        <w:t>品</w:t>
      </w:r>
      <w:r>
        <w:rPr>
          <w:rFonts w:ascii="黑体" w:eastAsia="黑体" w:hint="eastAsia" w:cstheme="minorBidi" w:hAnsiTheme="minorHAnsi"/>
        </w:rPr>
        <w:t>名称：</w:t>
      </w:r>
      <w:r>
        <w:rPr>
          <w:rFonts w:ascii="黑体" w:eastAsia="黑体" w:hint="eastAsia" w:cstheme="minorBidi" w:hAnsiTheme="minorHAnsi"/>
        </w:rPr>
        <w:t>柴</w:t>
      </w:r>
      <w:r>
        <w:rPr>
          <w:rFonts w:ascii="黑体" w:eastAsia="黑体" w:hint="eastAsia" w:cstheme="minorBidi" w:hAnsiTheme="minorHAnsi"/>
        </w:rPr>
        <w:t>胡滴鼻液</w:t>
      </w:r>
      <w:r w:rsidR="001852F3">
        <w:rPr>
          <w:rFonts w:cstheme="minorBidi" w:hAnsiTheme="minorHAnsi" w:eastAsiaTheme="minorHAnsi" w:asciiTheme="minorHAnsi"/>
        </w:rPr>
        <w:t>批</w:t>
      </w:r>
      <w:r>
        <w:rPr>
          <w:rFonts w:ascii="黑体" w:eastAsia="黑体" w:hint="eastAsia" w:cstheme="minorBidi" w:hAnsiTheme="minorHAnsi"/>
        </w:rPr>
        <w:t>号</w:t>
      </w:r>
      <w:r>
        <w:rPr>
          <w:rFonts w:ascii="黑体" w:eastAsia="黑体" w:hint="eastAsia" w:cstheme="minorBidi" w:hAnsiTheme="minorHAnsi"/>
        </w:rPr>
        <w:t>：</w:t>
      </w:r>
      <w:r>
        <w:rPr>
          <w:rFonts w:ascii="Times New Roman" w:eastAsia="Times New Roman" w:cstheme="minorBidi" w:hAnsiTheme="minorHAnsi"/>
        </w:rPr>
        <w:t>20150717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黑体" w:eastAsia="黑体" w:hint="eastAsia" w:cstheme="minorBidi" w:hAnsiTheme="minorHAnsi"/>
        </w:rPr>
        <w:t>Th</w:t>
      </w:r>
      <w:r>
        <w:rPr>
          <w:rFonts w:ascii="黑体" w:eastAsia="黑体" w:hint="eastAsia" w:cstheme="minorBidi" w:hAnsiTheme="minorHAnsi"/>
        </w:rPr>
        <w:t>产</w:t>
      </w:r>
      <w:r>
        <w:rPr>
          <w:rFonts w:ascii="黑体" w:eastAsia="黑体" w:hint="eastAsia" w:cstheme="minorBidi" w:hAnsiTheme="minorHAnsi"/>
        </w:rPr>
        <w:t>日期：</w:t>
      </w:r>
      <w:r>
        <w:rPr>
          <w:rFonts w:ascii="Times New Roman" w:eastAsia="Times New Roman" w:cstheme="minorBidi" w:hAnsiTheme="minorHAnsi"/>
        </w:rPr>
        <w:t>2015.07.17</w:t>
      </w:r>
    </w:p>
    <w:tbl>
      <w:tblPr>
        <w:tblW w:w="5000" w:type="pct"/>
        <w:tblInd w:w="1265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975"/>
        <w:gridCol w:w="2140"/>
        <w:gridCol w:w="1938"/>
        <w:gridCol w:w="1960"/>
        <w:gridCol w:w="2056"/>
        <w:gridCol w:w="1739"/>
        <w:gridCol w:w="1692"/>
      </w:tblGrid>
      <w:tr>
        <w:trPr>
          <w:tblHeader/>
        </w:trPr>
        <w:tc>
          <w:tcPr>
            <w:tcW w:w="39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检验</w:t>
            </w:r>
          </w:p>
        </w:tc>
        <w:tc>
          <w:tcPr>
            <w:tcW w:w="856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4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2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96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77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39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项目</w:t>
            </w:r>
          </w:p>
        </w:tc>
        <w:tc>
          <w:tcPr>
            <w:tcW w:w="8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标准规定</w:t>
            </w:r>
          </w:p>
        </w:tc>
        <w:tc>
          <w:tcPr>
            <w:tcW w:w="77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0 </w:t>
            </w:r>
            <w:r>
              <w:t>月</w:t>
            </w:r>
            <w:r>
              <w:t>（</w:t>
            </w:r>
            <w:r>
              <w:t>20150721</w:t>
            </w:r>
            <w:r>
              <w:t>）</w:t>
            </w:r>
          </w:p>
        </w:tc>
        <w:tc>
          <w:tcPr>
            <w:tcW w:w="78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1 </w:t>
            </w:r>
            <w:r>
              <w:t>月</w:t>
            </w:r>
            <w:r>
              <w:t>（</w:t>
            </w:r>
            <w:r>
              <w:t>20150821</w:t>
            </w:r>
            <w:r>
              <w:t>）</w:t>
            </w:r>
          </w:p>
        </w:tc>
        <w:tc>
          <w:tcPr>
            <w:tcW w:w="82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2 </w:t>
            </w:r>
            <w:r>
              <w:t>月</w:t>
            </w:r>
            <w:r>
              <w:t>（</w:t>
            </w:r>
            <w:r>
              <w:t>20150921</w:t>
            </w:r>
            <w:r>
              <w:t>）</w:t>
            </w:r>
          </w:p>
        </w:tc>
        <w:tc>
          <w:tcPr>
            <w:tcW w:w="69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3 </w:t>
            </w:r>
            <w:r>
              <w:t>月</w:t>
            </w:r>
            <w:r>
              <w:t>（</w:t>
            </w:r>
            <w:r>
              <w:t>20151021</w:t>
            </w:r>
            <w:r>
              <w:t>）</w:t>
            </w:r>
          </w:p>
        </w:tc>
        <w:tc>
          <w:tcPr>
            <w:tcW w:w="677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6 </w:t>
            </w:r>
            <w:r>
              <w:t>月</w:t>
            </w:r>
            <w:r>
              <w:t>（</w:t>
            </w:r>
            <w:r>
              <w:t>20160121</w:t>
            </w:r>
            <w:r>
              <w:t>）</w:t>
            </w:r>
          </w:p>
        </w:tc>
      </w:tr>
      <w:tr>
        <w:tc>
          <w:tcPr>
            <w:tcW w:w="39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本品为微乳白色的</w:t>
            </w:r>
          </w:p>
        </w:tc>
        <w:tc>
          <w:tcPr>
            <w:tcW w:w="77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  <w:tc>
          <w:tcPr>
            <w:tcW w:w="78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  <w:tc>
          <w:tcPr>
            <w:tcW w:w="82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微乳白的澄明液体；</w:t>
            </w:r>
          </w:p>
        </w:tc>
        <w:tc>
          <w:tcPr>
            <w:tcW w:w="69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  <w:tc>
          <w:tcPr>
            <w:tcW w:w="677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微乳白的澄明液</w:t>
            </w:r>
          </w:p>
        </w:tc>
      </w:tr>
      <w:tr>
        <w:tc>
          <w:tcPr>
            <w:tcW w:w="39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性状</w:t>
            </w:r>
          </w:p>
        </w:tc>
        <w:tc>
          <w:tcPr>
            <w:tcW w:w="8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澄明液体；气芳香。</w:t>
            </w:r>
          </w:p>
        </w:tc>
        <w:tc>
          <w:tcPr>
            <w:tcW w:w="77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体；气芳香。</w:t>
            </w:r>
          </w:p>
        </w:tc>
        <w:tc>
          <w:tcPr>
            <w:tcW w:w="78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  <w:tc>
          <w:tcPr>
            <w:tcW w:w="82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气芳香</w:t>
            </w:r>
          </w:p>
        </w:tc>
        <w:tc>
          <w:tcPr>
            <w:tcW w:w="69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  <w:tc>
          <w:tcPr>
            <w:tcW w:w="677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体；气芳香</w:t>
            </w:r>
          </w:p>
        </w:tc>
      </w:tr>
      <w:tr>
        <w:tc>
          <w:tcPr>
            <w:tcW w:w="39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77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78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82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甲管所显葡萄酒红</w:t>
            </w:r>
          </w:p>
        </w:tc>
        <w:tc>
          <w:tcPr>
            <w:tcW w:w="69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</w:t>
            </w:r>
          </w:p>
        </w:tc>
        <w:tc>
          <w:tcPr>
            <w:tcW w:w="677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甲管所显葡萄酒</w:t>
            </w:r>
          </w:p>
        </w:tc>
      </w:tr>
      <w:tr>
        <w:tc>
          <w:tcPr>
            <w:tcW w:w="39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鉴别</w:t>
            </w:r>
          </w:p>
        </w:tc>
        <w:tc>
          <w:tcPr>
            <w:tcW w:w="8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7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2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9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77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39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8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色应比乙管深</w:t>
            </w:r>
          </w:p>
        </w:tc>
        <w:tc>
          <w:tcPr>
            <w:tcW w:w="77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色比乙管深</w:t>
            </w:r>
          </w:p>
        </w:tc>
        <w:tc>
          <w:tcPr>
            <w:tcW w:w="78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色比乙管深</w:t>
            </w:r>
          </w:p>
        </w:tc>
        <w:tc>
          <w:tcPr>
            <w:tcW w:w="82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色比乙管深</w:t>
            </w:r>
          </w:p>
        </w:tc>
        <w:tc>
          <w:tcPr>
            <w:tcW w:w="69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红色比乙管深</w:t>
            </w:r>
          </w:p>
        </w:tc>
        <w:tc>
          <w:tcPr>
            <w:tcW w:w="677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红色比乙管深</w:t>
            </w:r>
          </w:p>
        </w:tc>
      </w:tr>
      <w:tr>
        <w:tc>
          <w:tcPr>
            <w:tcW w:w="39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黏度</w:t>
            </w:r>
          </w:p>
        </w:tc>
        <w:tc>
          <w:tcPr>
            <w:tcW w:w="8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[</w:t>
            </w:r>
            <w:r>
              <w:t xml:space="preserve">η</w:t>
            </w:r>
            <w:r>
              <w:t>]</w:t>
            </w:r>
            <w:r>
              <w:t>应为 </w:t>
            </w:r>
            <w:r>
              <w:t>7.14~10.72</w:t>
            </w:r>
          </w:p>
        </w:tc>
        <w:tc>
          <w:tcPr>
            <w:tcW w:w="77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8.37</w:t>
            </w:r>
          </w:p>
        </w:tc>
        <w:tc>
          <w:tcPr>
            <w:tcW w:w="78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7.51</w:t>
            </w:r>
          </w:p>
        </w:tc>
        <w:tc>
          <w:tcPr>
            <w:tcW w:w="8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7.87</w:t>
            </w:r>
          </w:p>
        </w:tc>
        <w:tc>
          <w:tcPr>
            <w:tcW w:w="69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7.68</w:t>
            </w:r>
          </w:p>
        </w:tc>
        <w:tc>
          <w:tcPr>
            <w:tcW w:w="6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7.76</w:t>
            </w:r>
          </w:p>
        </w:tc>
      </w:tr>
      <w:tr>
        <w:tc>
          <w:tcPr>
            <w:tcW w:w="39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pH </w:t>
            </w:r>
            <w:r>
              <w:t>值</w:t>
            </w:r>
          </w:p>
        </w:tc>
        <w:tc>
          <w:tcPr>
            <w:tcW w:w="8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pH </w:t>
            </w:r>
            <w:r>
              <w:t>范围为 </w:t>
            </w:r>
            <w:r>
              <w:t>4~8</w:t>
            </w:r>
          </w:p>
        </w:tc>
        <w:tc>
          <w:tcPr>
            <w:tcW w:w="77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6.73</w:t>
            </w:r>
          </w:p>
        </w:tc>
        <w:tc>
          <w:tcPr>
            <w:tcW w:w="78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6.31</w:t>
            </w:r>
          </w:p>
        </w:tc>
        <w:tc>
          <w:tcPr>
            <w:tcW w:w="8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5.98</w:t>
            </w:r>
          </w:p>
        </w:tc>
        <w:tc>
          <w:tcPr>
            <w:tcW w:w="69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5.87</w:t>
            </w:r>
          </w:p>
        </w:tc>
        <w:tc>
          <w:tcPr>
            <w:tcW w:w="6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5.78</w:t>
            </w:r>
          </w:p>
        </w:tc>
      </w:tr>
      <w:tr>
        <w:tc>
          <w:tcPr>
            <w:tcW w:w="39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糠醛</w:t>
            </w:r>
          </w:p>
        </w:tc>
        <w:tc>
          <w:tcPr>
            <w:tcW w:w="8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含量应小于</w:t>
            </w:r>
            <w:r>
              <w:t>60μg</w:t>
            </w:r>
            <w:r>
              <w:t>/</w:t>
            </w:r>
            <w:r>
              <w:t>mL</w:t>
            </w:r>
          </w:p>
        </w:tc>
        <w:tc>
          <w:tcPr>
            <w:tcW w:w="77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5.2</w:t>
            </w:r>
          </w:p>
        </w:tc>
        <w:tc>
          <w:tcPr>
            <w:tcW w:w="78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5.2</w:t>
            </w:r>
          </w:p>
        </w:tc>
        <w:tc>
          <w:tcPr>
            <w:tcW w:w="82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3.0</w:t>
            </w:r>
          </w:p>
        </w:tc>
        <w:tc>
          <w:tcPr>
            <w:tcW w:w="696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5.4</w:t>
            </w:r>
          </w:p>
        </w:tc>
        <w:tc>
          <w:tcPr>
            <w:tcW w:w="677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5.2</w:t>
            </w:r>
          </w:p>
        </w:tc>
      </w:tr>
      <w:tr>
        <w:tc>
          <w:tcPr>
            <w:tcW w:w="390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指纹图</w:t>
            </w:r>
          </w:p>
        </w:tc>
        <w:tc>
          <w:tcPr>
            <w:tcW w:w="85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相似度不低于 </w:t>
            </w:r>
            <w:r>
              <w:t>80%</w:t>
            </w:r>
            <w:r>
              <w:t>，</w:t>
            </w:r>
          </w:p>
        </w:tc>
        <w:tc>
          <w:tcPr>
            <w:tcW w:w="77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948</w:t>
            </w:r>
            <w:r>
              <w:t>，具有</w:t>
            </w:r>
          </w:p>
        </w:tc>
        <w:tc>
          <w:tcPr>
            <w:tcW w:w="78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937</w:t>
            </w:r>
            <w:r>
              <w:t>，具有</w:t>
            </w:r>
          </w:p>
        </w:tc>
        <w:tc>
          <w:tcPr>
            <w:tcW w:w="82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942</w:t>
            </w:r>
            <w:r>
              <w:t>，具有</w:t>
            </w:r>
          </w:p>
        </w:tc>
        <w:tc>
          <w:tcPr>
            <w:tcW w:w="69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922</w:t>
            </w:r>
            <w:r>
              <w:t>，具</w:t>
            </w:r>
          </w:p>
        </w:tc>
        <w:tc>
          <w:tcPr>
            <w:tcW w:w="677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相似度 </w:t>
            </w:r>
            <w:r>
              <w:t>0</w:t>
            </w:r>
            <w:r>
              <w:t>.</w:t>
            </w:r>
            <w:r>
              <w:t>910</w:t>
            </w:r>
            <w:r>
              <w:t>，具</w:t>
            </w:r>
          </w:p>
        </w:tc>
      </w:tr>
      <w:tr>
        <w:tc>
          <w:tcPr>
            <w:tcW w:w="39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谱</w:t>
            </w:r>
          </w:p>
        </w:tc>
        <w:tc>
          <w:tcPr>
            <w:tcW w:w="85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且具有 </w:t>
            </w:r>
            <w:r>
              <w:t>5 </w:t>
            </w:r>
            <w:r>
              <w:t>个特征峰</w:t>
            </w:r>
          </w:p>
        </w:tc>
        <w:tc>
          <w:tcPr>
            <w:tcW w:w="77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5 </w:t>
            </w:r>
            <w:r>
              <w:t>个特征峰</w:t>
            </w:r>
          </w:p>
        </w:tc>
        <w:tc>
          <w:tcPr>
            <w:tcW w:w="784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5 </w:t>
            </w:r>
            <w:r>
              <w:t>个特征峰</w:t>
            </w:r>
          </w:p>
        </w:tc>
        <w:tc>
          <w:tcPr>
            <w:tcW w:w="82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5 </w:t>
            </w:r>
            <w:r>
              <w:t>个特征峰</w:t>
            </w:r>
          </w:p>
        </w:tc>
        <w:tc>
          <w:tcPr>
            <w:tcW w:w="69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有 </w:t>
            </w:r>
            <w:r>
              <w:t>5 </w:t>
            </w:r>
            <w:r>
              <w:t>个特征峰</w:t>
            </w:r>
          </w:p>
        </w:tc>
        <w:tc>
          <w:tcPr>
            <w:tcW w:w="67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有 </w:t>
            </w:r>
            <w:r>
              <w:t>5 </w:t>
            </w:r>
            <w:r>
              <w:t>个特征峰</w:t>
            </w:r>
          </w:p>
        </w:tc>
      </w:tr>
    </w:tbl>
    <w:p w:rsidR="0018722C">
      <w:spacing w:beforeLines="0" w:before="0" w:afterLines="0" w:after="0" w:line="440" w:lineRule="auto"/>
      <w:pPr>
        <w:sectPr w:rsidR="00556256">
          <w:footerReference w:type="first" r:id="rId85"/>
          <w:footerReference w:type="default" r:id="rId86"/>
          <w:footerReference w:type="even" r:id="rId87"/>
          <w:headerReference w:type="first" r:id="rId88"/>
          <w:headerReference w:type="default" r:id="rId89"/>
          <w:headerReference w:type="even" r:id="rId90"/>
          <w:pgSz w:w="16840" w:h="11910" w:orient="landscape"/>
          <w:pgMar w:top="1418" w:right="1134" w:bottom="1134" w:left="1418" w:header="851" w:footer="907" w:gutter="0"/>
          <w:cols w:space="720"/>
          <w:titlePg/>
          <w:docGrid w:type="lines" w:linePitch="326"/>
        </w:sectPr>
        <w:topLinePunct/>
        <w:pStyle w:val="affa"/>
      </w:pPr>
    </w:p>
    <w:p w:rsidR="0018722C">
      <w:pPr>
        <w:pStyle w:val="Heading2"/>
        <w:topLinePunct/>
        <w:ind w:left="171" w:hangingChars="171" w:hanging="171"/>
      </w:pPr>
      <w:bookmarkStart w:id="334556" w:name="_Toc686334556"/>
      <w:bookmarkStart w:name="5.3 小结 " w:id="74"/>
      <w:bookmarkEnd w:id="74"/>
      <w:r>
        <w:t>5.3</w:t>
      </w:r>
      <w:r>
        <w:t xml:space="preserve"> </w:t>
      </w:r>
      <w:r/>
      <w:bookmarkStart w:name="_bookmark26" w:id="75"/>
      <w:bookmarkEnd w:id="75"/>
      <w:r/>
      <w:bookmarkStart w:name="_bookmark26" w:id="76"/>
      <w:bookmarkEnd w:id="76"/>
      <w:r>
        <w:t>小结</w:t>
      </w:r>
      <w:bookmarkEnd w:id="334556"/>
    </w:p>
    <w:p w:rsidR="0018722C">
      <w:pPr>
        <w:topLinePunct/>
      </w:pPr>
      <w:r>
        <w:t>稳</w:t>
      </w:r>
      <w:r w:rsidR="001852F3">
        <w:t xml:space="preserve">定性</w:t>
      </w:r>
      <w:r w:rsidR="001852F3">
        <w:t xml:space="preserve">研</w:t>
      </w:r>
      <w:r w:rsidR="001852F3">
        <w:t xml:space="preserve">究是</w:t>
      </w:r>
      <w:r w:rsidR="001852F3">
        <w:t xml:space="preserve">新</w:t>
      </w:r>
      <w:r w:rsidR="001852F3">
        <w:t xml:space="preserve">药的</w:t>
      </w:r>
      <w:r w:rsidR="001852F3">
        <w:t xml:space="preserve">药</w:t>
      </w:r>
      <w:r w:rsidR="001852F3">
        <w:t xml:space="preserve">学</w:t>
      </w:r>
      <w:r w:rsidR="001852F3">
        <w:t xml:space="preserve">研究</w:t>
      </w:r>
      <w:r w:rsidR="001852F3">
        <w:t xml:space="preserve">中</w:t>
      </w:r>
      <w:r w:rsidR="001852F3">
        <w:t xml:space="preserve">必不</w:t>
      </w:r>
      <w:r w:rsidR="001852F3">
        <w:t xml:space="preserve">可</w:t>
      </w:r>
      <w:r w:rsidR="001852F3">
        <w:t xml:space="preserve">少的</w:t>
      </w:r>
      <w:r w:rsidR="001852F3">
        <w:t xml:space="preserve">一</w:t>
      </w:r>
      <w:r w:rsidR="001852F3">
        <w:t xml:space="preserve">部分</w:t>
      </w:r>
      <w:r w:rsidR="001852F3">
        <w:t xml:space="preserve">，</w:t>
      </w:r>
      <w:r w:rsidR="001852F3">
        <w:t xml:space="preserve">稳定</w:t>
      </w:r>
      <w:r w:rsidR="001852F3">
        <w:t xml:space="preserve">性</w:t>
      </w:r>
      <w:r w:rsidR="001852F3">
        <w:t xml:space="preserve">试验</w:t>
      </w:r>
      <w:r w:rsidR="001852F3">
        <w:t xml:space="preserve">的目</w:t>
      </w:r>
      <w:r w:rsidR="001852F3">
        <w:t xml:space="preserve">的</w:t>
      </w:r>
      <w:r w:rsidR="001852F3">
        <w:t xml:space="preserve">是探</w:t>
      </w:r>
      <w:r w:rsidR="001852F3">
        <w:t xml:space="preserve">讨</w:t>
      </w:r>
      <w:r w:rsidR="001852F3">
        <w:t xml:space="preserve">原料</w:t>
      </w:r>
      <w:r w:rsidR="001852F3">
        <w:t xml:space="preserve">药</w:t>
      </w:r>
      <w:r w:rsidR="001852F3">
        <w:t xml:space="preserve">或</w:t>
      </w:r>
      <w:r w:rsidR="001852F3">
        <w:t xml:space="preserve">药物</w:t>
      </w:r>
      <w:r w:rsidR="001852F3">
        <w:t xml:space="preserve">制</w:t>
      </w:r>
      <w:r w:rsidR="001852F3">
        <w:t xml:space="preserve">剂在</w:t>
      </w:r>
      <w:r w:rsidR="001852F3">
        <w:t xml:space="preserve">温</w:t>
      </w:r>
      <w:r w:rsidR="001852F3">
        <w:t xml:space="preserve">度、</w:t>
      </w:r>
      <w:r w:rsidR="001852F3">
        <w:t xml:space="preserve">湿</w:t>
      </w:r>
      <w:r w:rsidR="001852F3">
        <w:t xml:space="preserve">度、</w:t>
      </w:r>
      <w:r w:rsidR="001852F3">
        <w:t xml:space="preserve">光</w:t>
      </w:r>
      <w:r w:rsidR="001852F3">
        <w:t xml:space="preserve">线等</w:t>
      </w:r>
      <w:r w:rsidR="001852F3">
        <w:t xml:space="preserve">因</w:t>
      </w:r>
      <w:r w:rsidR="001852F3">
        <w:t xml:space="preserve">素</w:t>
      </w:r>
      <w:r w:rsidR="001852F3">
        <w:t xml:space="preserve">的影响</w:t>
      </w:r>
      <w:r w:rsidR="001852F3">
        <w:t xml:space="preserve">下随</w:t>
      </w:r>
      <w:r w:rsidR="001852F3">
        <w:t xml:space="preserve">时</w:t>
      </w:r>
      <w:r w:rsidR="001852F3">
        <w:t xml:space="preserve">间变</w:t>
      </w:r>
      <w:r w:rsidR="001852F3">
        <w:t xml:space="preserve">化</w:t>
      </w:r>
      <w:r w:rsidR="001852F3">
        <w:t xml:space="preserve">的规</w:t>
      </w:r>
      <w:r w:rsidR="001852F3">
        <w:t xml:space="preserve">律</w:t>
      </w:r>
      <w:r w:rsidR="001852F3">
        <w:t xml:space="preserve">，</w:t>
      </w:r>
      <w:r w:rsidR="001852F3">
        <w:t xml:space="preserve">为药</w:t>
      </w:r>
      <w:r w:rsidR="001852F3">
        <w:t xml:space="preserve">品</w:t>
      </w:r>
      <w:r w:rsidR="001852F3">
        <w:t xml:space="preserve">的生</w:t>
      </w:r>
      <w:r w:rsidR="001852F3">
        <w:t xml:space="preserve">产</w:t>
      </w:r>
      <w:r w:rsidR="001852F3">
        <w:t xml:space="preserve">、包</w:t>
      </w:r>
      <w:r w:rsidR="001852F3">
        <w:t xml:space="preserve">装</w:t>
      </w:r>
      <w:r w:rsidR="001852F3">
        <w:t xml:space="preserve">、贮</w:t>
      </w:r>
      <w:r w:rsidR="001852F3">
        <w:t xml:space="preserve">存</w:t>
      </w:r>
      <w:r w:rsidR="001852F3">
        <w:t xml:space="preserve">、运</w:t>
      </w:r>
      <w:r w:rsidR="001852F3">
        <w:t xml:space="preserve">输</w:t>
      </w:r>
      <w:r w:rsidR="001852F3">
        <w:t xml:space="preserve">条</w:t>
      </w:r>
      <w:r w:rsidR="001852F3">
        <w:t xml:space="preserve">件提供</w:t>
      </w:r>
      <w:r w:rsidR="001852F3">
        <w:t xml:space="preserve">科学</w:t>
      </w:r>
      <w:r w:rsidR="001852F3">
        <w:t xml:space="preserve">的</w:t>
      </w:r>
      <w:r w:rsidR="001852F3">
        <w:t xml:space="preserve">依据</w:t>
      </w:r>
      <w:r w:rsidR="001852F3">
        <w:t xml:space="preserve">，</w:t>
      </w:r>
      <w:r w:rsidR="001852F3">
        <w:t xml:space="preserve">同时</w:t>
      </w:r>
      <w:r w:rsidR="001852F3">
        <w:t xml:space="preserve">通</w:t>
      </w:r>
      <w:r w:rsidR="001852F3">
        <w:t xml:space="preserve">过</w:t>
      </w:r>
      <w:r w:rsidR="001852F3">
        <w:t xml:space="preserve">该试</w:t>
      </w:r>
      <w:r w:rsidR="001852F3">
        <w:t xml:space="preserve">验</w:t>
      </w:r>
      <w:r w:rsidR="001852F3">
        <w:t xml:space="preserve">建立</w:t>
      </w:r>
      <w:r w:rsidR="001852F3">
        <w:t xml:space="preserve">药</w:t>
      </w:r>
      <w:r w:rsidR="001852F3">
        <w:t xml:space="preserve">品的</w:t>
      </w:r>
      <w:r w:rsidR="001852F3">
        <w:t xml:space="preserve">有</w:t>
      </w:r>
      <w:r w:rsidR="001852F3">
        <w:t xml:space="preserve">效期</w:t>
      </w:r>
      <w:r w:rsidR="001852F3">
        <w:t xml:space="preserve">。</w:t>
      </w:r>
      <w:r w:rsidR="001852F3">
        <w:t xml:space="preserve">柴胡</w:t>
      </w:r>
      <w:r w:rsidR="001852F3">
        <w:t xml:space="preserve">滴</w:t>
      </w:r>
      <w:r w:rsidR="001852F3">
        <w:t xml:space="preserve">鼻</w:t>
      </w:r>
      <w:r w:rsidR="001852F3">
        <w:t xml:space="preserve">液的主</w:t>
      </w:r>
      <w:r w:rsidR="001852F3">
        <w:t xml:space="preserve">要活</w:t>
      </w:r>
      <w:r w:rsidR="001852F3">
        <w:t xml:space="preserve">性</w:t>
      </w:r>
      <w:r w:rsidR="001852F3">
        <w:t xml:space="preserve">成分</w:t>
      </w:r>
      <w:r w:rsidR="001852F3">
        <w:t xml:space="preserve">为</w:t>
      </w:r>
      <w:r w:rsidR="001852F3">
        <w:t xml:space="preserve">柴胡</w:t>
      </w:r>
      <w:r w:rsidR="001852F3">
        <w:t xml:space="preserve">挥</w:t>
      </w:r>
      <w:r w:rsidR="001852F3">
        <w:t xml:space="preserve">发</w:t>
      </w:r>
      <w:r w:rsidR="001852F3">
        <w:t xml:space="preserve">油，</w:t>
      </w:r>
      <w:r w:rsidR="001852F3">
        <w:t xml:space="preserve">尤</w:t>
      </w:r>
      <w:r w:rsidR="001852F3">
        <w:t xml:space="preserve">其不</w:t>
      </w:r>
      <w:r w:rsidR="001852F3">
        <w:t xml:space="preserve">稳</w:t>
      </w:r>
      <w:r w:rsidR="001852F3">
        <w:t xml:space="preserve">定，</w:t>
      </w:r>
      <w:r w:rsidR="001852F3">
        <w:t xml:space="preserve">高</w:t>
      </w:r>
      <w:r w:rsidR="001852F3">
        <w:t xml:space="preserve">温等</w:t>
      </w:r>
      <w:r w:rsidR="001852F3">
        <w:t xml:space="preserve">条</w:t>
      </w:r>
      <w:r w:rsidR="001852F3">
        <w:t xml:space="preserve">件有</w:t>
      </w:r>
      <w:r w:rsidR="001852F3">
        <w:t xml:space="preserve">可</w:t>
      </w:r>
      <w:r w:rsidR="001852F3">
        <w:t xml:space="preserve">能</w:t>
      </w:r>
      <w:r w:rsidR="001852F3">
        <w:t xml:space="preserve">会影</w:t>
      </w:r>
      <w:r>
        <w:t>响</w:t>
      </w:r>
      <w:r w:rsidR="001852F3">
        <w:t xml:space="preserve">其成</w:t>
      </w:r>
      <w:r w:rsidR="001852F3">
        <w:t xml:space="preserve">分</w:t>
      </w:r>
      <w:r w:rsidR="001852F3">
        <w:t xml:space="preserve">含量</w:t>
      </w:r>
      <w:r w:rsidR="001852F3">
        <w:t xml:space="preserve">的</w:t>
      </w:r>
      <w:r w:rsidR="001852F3">
        <w:t xml:space="preserve">改变</w:t>
      </w:r>
      <w:r w:rsidR="001852F3">
        <w:t xml:space="preserve">，本</w:t>
      </w:r>
      <w:r w:rsidR="001852F3">
        <w:t xml:space="preserve">文对</w:t>
      </w:r>
      <w:r w:rsidR="001852F3">
        <w:t xml:space="preserve">其</w:t>
      </w:r>
      <w:r w:rsidR="001852F3">
        <w:t xml:space="preserve">进行</w:t>
      </w:r>
      <w:r w:rsidR="001852F3">
        <w:t xml:space="preserve">了</w:t>
      </w:r>
      <w:r>
        <w:rPr>
          <w:rFonts w:ascii="Times New Roman" w:eastAsia="宋体"/>
        </w:rPr>
        <w:t>6</w:t>
      </w:r>
      <w:r>
        <w:t>个</w:t>
      </w:r>
      <w:r w:rsidR="001852F3">
        <w:t xml:space="preserve">月的</w:t>
      </w:r>
      <w:r w:rsidR="001852F3">
        <w:t xml:space="preserve">常</w:t>
      </w:r>
      <w:r w:rsidR="001852F3">
        <w:t xml:space="preserve">温留</w:t>
      </w:r>
      <w:r w:rsidR="001852F3">
        <w:t xml:space="preserve">样</w:t>
      </w:r>
      <w:r w:rsidR="001852F3">
        <w:t xml:space="preserve">实验</w:t>
      </w:r>
      <w:r w:rsidR="001852F3">
        <w:t xml:space="preserve">和</w:t>
      </w:r>
      <w:r w:rsidR="001852F3">
        <w:t xml:space="preserve">加</w:t>
      </w:r>
      <w:r w:rsidR="001852F3">
        <w:t xml:space="preserve">速</w:t>
      </w:r>
      <w:r>
        <w:t>稳</w:t>
      </w:r>
      <w:r w:rsidR="001852F3">
        <w:t xml:space="preserve">定性</w:t>
      </w:r>
      <w:r w:rsidR="001852F3">
        <w:t xml:space="preserve">实</w:t>
      </w:r>
      <w:r w:rsidR="001852F3">
        <w:t xml:space="preserve">验，</w:t>
      </w:r>
      <w:r w:rsidR="001852F3">
        <w:t xml:space="preserve">证</w:t>
      </w:r>
      <w:r w:rsidR="001852F3">
        <w:t xml:space="preserve">明柴</w:t>
      </w:r>
      <w:r w:rsidR="001852F3">
        <w:t xml:space="preserve">胡</w:t>
      </w:r>
      <w:r w:rsidR="001852F3">
        <w:t xml:space="preserve">滴</w:t>
      </w:r>
      <w:r w:rsidR="001852F3">
        <w:t xml:space="preserve">鼻液</w:t>
      </w:r>
      <w:r w:rsidR="001852F3">
        <w:t xml:space="preserve">质</w:t>
      </w:r>
      <w:r w:rsidR="001852F3">
        <w:t xml:space="preserve">量稳</w:t>
      </w:r>
      <w:r w:rsidR="001852F3">
        <w:t xml:space="preserve">定</w:t>
      </w:r>
      <w:r w:rsidR="001852F3">
        <w:t xml:space="preserve">，</w:t>
      </w:r>
      <w:r w:rsidR="001852F3">
        <w:t xml:space="preserve">可</w:t>
      </w:r>
      <w:r w:rsidR="001852F3">
        <w:t xml:space="preserve">控</w:t>
      </w:r>
      <w:r w:rsidR="001852F3">
        <w:t xml:space="preserve">，</w:t>
      </w:r>
      <w:r w:rsidR="001852F3">
        <w:t xml:space="preserve">但</w:t>
      </w:r>
      <w:r w:rsidR="001852F3">
        <w:t xml:space="preserve">若</w:t>
      </w:r>
      <w:r w:rsidR="001852F3">
        <w:t xml:space="preserve">需要</w:t>
      </w:r>
      <w:r w:rsidR="001852F3">
        <w:t xml:space="preserve">进</w:t>
      </w:r>
      <w:r w:rsidR="001852F3">
        <w:t xml:space="preserve">行</w:t>
      </w:r>
      <w:r w:rsidR="001852F3">
        <w:t xml:space="preserve">新药</w:t>
      </w:r>
      <w:r>
        <w:t>申</w:t>
      </w:r>
      <w:r w:rsidR="001852F3">
        <w:t xml:space="preserve">报，</w:t>
      </w:r>
      <w:r w:rsidR="001852F3">
        <w:t xml:space="preserve">还</w:t>
      </w:r>
      <w:r w:rsidR="001852F3">
        <w:t xml:space="preserve">需要</w:t>
      </w:r>
      <w:r w:rsidR="001852F3">
        <w:t xml:space="preserve">进</w:t>
      </w:r>
      <w:r w:rsidR="001852F3">
        <w:t xml:space="preserve">一步</w:t>
      </w:r>
      <w:r w:rsidR="001852F3">
        <w:t xml:space="preserve">加</w:t>
      </w:r>
      <w:r w:rsidR="001852F3">
        <w:t xml:space="preserve">长</w:t>
      </w:r>
      <w:r w:rsidR="001852F3">
        <w:t xml:space="preserve">时间</w:t>
      </w:r>
      <w:r w:rsidR="001852F3">
        <w:t xml:space="preserve">的</w:t>
      </w:r>
      <w:r w:rsidR="001852F3">
        <w:t xml:space="preserve">研究</w:t>
      </w:r>
      <w:r w:rsidR="001852F3">
        <w:t xml:space="preserve">。</w:t>
      </w:r>
      <w:r w:rsidR="001852F3">
        <w:t xml:space="preserve">考虑</w:t>
      </w:r>
      <w:r w:rsidR="001852F3">
        <w:t xml:space="preserve">到</w:t>
      </w:r>
      <w:r w:rsidR="001852F3">
        <w:t xml:space="preserve">其有</w:t>
      </w:r>
      <w:r w:rsidR="001852F3">
        <w:t xml:space="preserve">效</w:t>
      </w:r>
      <w:r w:rsidR="001852F3">
        <w:t xml:space="preserve">成分</w:t>
      </w:r>
      <w:r w:rsidR="001852F3">
        <w:t xml:space="preserve">柴</w:t>
      </w:r>
      <w:r w:rsidR="001852F3">
        <w:t xml:space="preserve">胡</w:t>
      </w:r>
      <w:r w:rsidR="001852F3">
        <w:t xml:space="preserve">挥发</w:t>
      </w:r>
      <w:r>
        <w:t>油</w:t>
      </w:r>
      <w:r w:rsidR="001852F3">
        <w:t xml:space="preserve">不稳</w:t>
      </w:r>
      <w:r w:rsidR="001852F3">
        <w:t xml:space="preserve">定</w:t>
      </w:r>
      <w:r w:rsidR="001852F3">
        <w:t xml:space="preserve">，</w:t>
      </w:r>
      <w:r w:rsidR="001852F3">
        <w:t xml:space="preserve">建</w:t>
      </w:r>
      <w:r w:rsidR="001852F3">
        <w:t xml:space="preserve">议</w:t>
      </w:r>
      <w:r w:rsidR="001852F3">
        <w:t xml:space="preserve">在阴</w:t>
      </w:r>
      <w:r w:rsidR="001852F3">
        <w:t xml:space="preserve">凉</w:t>
      </w:r>
      <w:r w:rsidR="001852F3">
        <w:t xml:space="preserve">处</w:t>
      </w:r>
      <w:r w:rsidR="001852F3">
        <w:t xml:space="preserve">储藏 。</w:t>
      </w:r>
    </w:p>
    <w:p w:rsidR="0018722C">
      <w:pPr>
        <w:pStyle w:val="affd"/>
        <w:topLinePunct/>
      </w:pPr>
      <w:bookmarkStart w:id="334557" w:name="_Toc686334557"/>
      <w:bookmarkStart w:name="结论 " w:id="77"/>
      <w:bookmarkEnd w:id="77"/>
      <w:r/>
      <w:bookmarkStart w:name="_bookmark27" w:id="78"/>
      <w:bookmarkEnd w:id="78"/>
      <w:r/>
      <w:r>
        <w:t>结</w:t>
      </w:r>
      <w:r w:rsidR="004F241D">
        <w:t xml:space="preserve">  </w:t>
      </w:r>
      <w:r w:rsidR="004F241D">
        <w:t xml:space="preserve">论</w:t>
      </w:r>
      <w:bookmarkEnd w:id="334557"/>
    </w:p>
    <w:p w:rsidR="0018722C">
      <w:pPr>
        <w:topLinePunct/>
      </w:pPr>
      <w:r>
        <w:t>本</w:t>
      </w:r>
      <w:r w:rsidR="001852F3">
        <w:t xml:space="preserve">文在</w:t>
      </w:r>
      <w:r w:rsidR="001852F3">
        <w:t xml:space="preserve">柴</w:t>
      </w:r>
      <w:r w:rsidR="001852F3">
        <w:t xml:space="preserve">胡注</w:t>
      </w:r>
      <w:r w:rsidR="001852F3">
        <w:t xml:space="preserve">射</w:t>
      </w:r>
      <w:r w:rsidR="001852F3">
        <w:t xml:space="preserve">液的</w:t>
      </w:r>
      <w:r w:rsidR="001852F3">
        <w:t xml:space="preserve">基</w:t>
      </w:r>
      <w:r w:rsidR="001852F3">
        <w:t xml:space="preserve">础</w:t>
      </w:r>
      <w:r w:rsidR="001852F3">
        <w:t xml:space="preserve">上开</w:t>
      </w:r>
      <w:r w:rsidR="001852F3">
        <w:t xml:space="preserve">发</w:t>
      </w:r>
      <w:r w:rsidR="001852F3">
        <w:t xml:space="preserve">新药</w:t>
      </w:r>
      <w:r w:rsidR="001852F3">
        <w:t xml:space="preserve">柴</w:t>
      </w:r>
      <w:r w:rsidR="001852F3">
        <w:t xml:space="preserve">胡滴</w:t>
      </w:r>
      <w:r w:rsidR="001852F3">
        <w:t xml:space="preserve">鼻</w:t>
      </w:r>
      <w:r w:rsidR="001852F3">
        <w:t xml:space="preserve">液</w:t>
      </w:r>
      <w:r w:rsidR="001852F3">
        <w:t xml:space="preserve">，</w:t>
      </w:r>
      <w:r w:rsidR="001852F3">
        <w:t xml:space="preserve">并</w:t>
      </w:r>
      <w:r w:rsidR="001852F3">
        <w:t xml:space="preserve">在《</w:t>
      </w:r>
      <w:r w:rsidR="001852F3">
        <w:t xml:space="preserve">中</w:t>
      </w:r>
      <w:r w:rsidR="001852F3">
        <w:t xml:space="preserve">药、</w:t>
      </w:r>
      <w:r>
        <w:t>天</w:t>
      </w:r>
      <w:r w:rsidR="001852F3">
        <w:t xml:space="preserve">然药</w:t>
      </w:r>
      <w:r w:rsidR="001852F3">
        <w:t xml:space="preserve">物</w:t>
      </w:r>
      <w:r w:rsidR="001852F3">
        <w:t xml:space="preserve">注册</w:t>
      </w:r>
      <w:r w:rsidR="001852F3">
        <w:t xml:space="preserve">分</w:t>
      </w:r>
      <w:r w:rsidR="001852F3">
        <w:t xml:space="preserve">类及</w:t>
      </w:r>
      <w:r w:rsidR="001852F3">
        <w:t xml:space="preserve">申</w:t>
      </w:r>
      <w:r w:rsidR="001852F3">
        <w:t xml:space="preserve">报</w:t>
      </w:r>
      <w:r w:rsidR="001852F3">
        <w:t xml:space="preserve">资料</w:t>
      </w:r>
      <w:r w:rsidR="001852F3">
        <w:t xml:space="preserve">要</w:t>
      </w:r>
      <w:r w:rsidR="001852F3">
        <w:t xml:space="preserve">求》</w:t>
      </w:r>
      <w:r w:rsidR="001852F3">
        <w:t xml:space="preserve">指</w:t>
      </w:r>
      <w:r w:rsidR="001852F3">
        <w:t xml:space="preserve">导下</w:t>
      </w:r>
      <w:r w:rsidR="001852F3">
        <w:t xml:space="preserve">，</w:t>
      </w:r>
      <w:r w:rsidR="001852F3">
        <w:t xml:space="preserve">对其</w:t>
      </w:r>
      <w:r w:rsidR="001852F3">
        <w:t xml:space="preserve">进</w:t>
      </w:r>
      <w:r w:rsidR="001852F3">
        <w:t xml:space="preserve">行药</w:t>
      </w:r>
      <w:r w:rsidR="001852F3">
        <w:t xml:space="preserve">学</w:t>
      </w:r>
      <w:r w:rsidR="001852F3">
        <w:t xml:space="preserve">研</w:t>
      </w:r>
      <w:r w:rsidR="001852F3">
        <w:t xml:space="preserve">究。</w:t>
      </w:r>
      <w:r w:rsidR="001852F3">
        <w:t xml:space="preserve">对</w:t>
      </w:r>
      <w:r w:rsidR="001852F3">
        <w:t xml:space="preserve">柴胡</w:t>
      </w:r>
      <w:r w:rsidR="001852F3">
        <w:t xml:space="preserve">滴</w:t>
      </w:r>
      <w:r w:rsidR="001852F3">
        <w:t xml:space="preserve">鼻液</w:t>
      </w:r>
      <w:r w:rsidR="001852F3">
        <w:t xml:space="preserve">的</w:t>
      </w:r>
      <w:r w:rsidR="001852F3">
        <w:t xml:space="preserve">处方</w:t>
      </w:r>
      <w:r w:rsidR="001852F3">
        <w:t xml:space="preserve">设</w:t>
      </w:r>
      <w:r w:rsidR="001852F3">
        <w:t xml:space="preserve">计</w:t>
      </w:r>
      <w:r w:rsidR="001852F3">
        <w:t xml:space="preserve">、制</w:t>
      </w:r>
      <w:r w:rsidR="001852F3">
        <w:t xml:space="preserve">备</w:t>
      </w:r>
      <w:r w:rsidR="001852F3">
        <w:t xml:space="preserve">工艺</w:t>
      </w:r>
      <w:r w:rsidR="001852F3">
        <w:t xml:space="preserve">、</w:t>
      </w:r>
      <w:r w:rsidR="001852F3">
        <w:t xml:space="preserve">药理</w:t>
      </w:r>
      <w:r w:rsidR="001852F3">
        <w:t xml:space="preserve">药</w:t>
      </w:r>
      <w:r w:rsidR="001852F3">
        <w:t xml:space="preserve">效、</w:t>
      </w:r>
      <w:r w:rsidR="001852F3">
        <w:t xml:space="preserve">质</w:t>
      </w:r>
      <w:r w:rsidR="001852F3">
        <w:t xml:space="preserve">量标</w:t>
      </w:r>
      <w:r w:rsidR="001852F3">
        <w:t xml:space="preserve">准</w:t>
      </w:r>
      <w:r w:rsidR="001852F3">
        <w:t xml:space="preserve">及</w:t>
      </w:r>
      <w:r w:rsidR="001852F3">
        <w:t xml:space="preserve">稳定</w:t>
      </w:r>
      <w:r>
        <w:t>性</w:t>
      </w:r>
      <w:r w:rsidR="001852F3">
        <w:t xml:space="preserve">进行</w:t>
      </w:r>
      <w:r w:rsidR="001852F3">
        <w:t xml:space="preserve">了</w:t>
      </w:r>
      <w:r w:rsidR="001852F3">
        <w:t xml:space="preserve">研究 。</w:t>
      </w:r>
    </w:p>
    <w:p w:rsidR="0018722C">
      <w:pPr>
        <w:pStyle w:val="cw20"/>
        <w:topLinePunct/>
      </w:pPr>
      <w:r>
        <w:rPr>
          <w:rFonts w:ascii="宋体" w:eastAsia="宋体" w:hint="eastAsia"/>
        </w:rPr>
        <w:t>1. </w:t>
      </w:r>
      <w:r>
        <w:rPr>
          <w:rFonts w:ascii="宋体" w:eastAsia="宋体" w:hint="eastAsia"/>
        </w:rPr>
        <w:t>对</w:t>
      </w:r>
      <w:r w:rsidR="001852F3">
        <w:rPr>
          <w:rFonts w:ascii="宋体" w:eastAsia="宋体" w:hint="eastAsia"/>
        </w:rPr>
        <w:t xml:space="preserve">柴胡</w:t>
      </w:r>
      <w:r w:rsidR="001852F3">
        <w:rPr>
          <w:rFonts w:ascii="宋体" w:eastAsia="宋体" w:hint="eastAsia"/>
        </w:rPr>
        <w:t xml:space="preserve">滴</w:t>
      </w:r>
      <w:r w:rsidR="001852F3">
        <w:rPr>
          <w:rFonts w:ascii="宋体" w:eastAsia="宋体" w:hint="eastAsia"/>
        </w:rPr>
        <w:t xml:space="preserve">鼻液</w:t>
      </w:r>
      <w:r w:rsidR="001852F3">
        <w:rPr>
          <w:rFonts w:ascii="宋体" w:eastAsia="宋体" w:hint="eastAsia"/>
        </w:rPr>
        <w:t xml:space="preserve">的</w:t>
      </w:r>
      <w:r w:rsidR="001852F3">
        <w:rPr>
          <w:rFonts w:ascii="宋体" w:eastAsia="宋体" w:hint="eastAsia"/>
        </w:rPr>
        <w:t xml:space="preserve">制备</w:t>
      </w:r>
      <w:r w:rsidR="001852F3">
        <w:rPr>
          <w:rFonts w:ascii="宋体" w:eastAsia="宋体" w:hint="eastAsia"/>
        </w:rPr>
        <w:t xml:space="preserve">工</w:t>
      </w:r>
      <w:r w:rsidR="001852F3">
        <w:rPr>
          <w:rFonts w:ascii="宋体" w:eastAsia="宋体" w:hint="eastAsia"/>
        </w:rPr>
        <w:t xml:space="preserve">艺</w:t>
      </w:r>
      <w:r w:rsidR="001852F3">
        <w:rPr>
          <w:rFonts w:ascii="宋体" w:eastAsia="宋体" w:hint="eastAsia"/>
        </w:rPr>
        <w:t xml:space="preserve">进行</w:t>
      </w:r>
      <w:r w:rsidR="001852F3">
        <w:rPr>
          <w:rFonts w:ascii="宋体" w:eastAsia="宋体" w:hint="eastAsia"/>
        </w:rPr>
        <w:t xml:space="preserve">研</w:t>
      </w:r>
      <w:r w:rsidR="001852F3">
        <w:rPr>
          <w:rFonts w:ascii="宋体" w:eastAsia="宋体" w:hint="eastAsia"/>
        </w:rPr>
        <w:t xml:space="preserve">究，</w:t>
      </w:r>
      <w:r w:rsidR="001852F3">
        <w:rPr>
          <w:rFonts w:ascii="宋体" w:eastAsia="宋体" w:hint="eastAsia"/>
        </w:rPr>
        <w:t xml:space="preserve">采</w:t>
      </w:r>
      <w:r w:rsidR="001852F3">
        <w:rPr>
          <w:rFonts w:ascii="宋体" w:eastAsia="宋体" w:hint="eastAsia"/>
        </w:rPr>
        <w:t xml:space="preserve">用单</w:t>
      </w:r>
      <w:r w:rsidR="001852F3">
        <w:rPr>
          <w:rFonts w:ascii="宋体" w:eastAsia="宋体" w:hint="eastAsia"/>
        </w:rPr>
        <w:t xml:space="preserve">因</w:t>
      </w:r>
      <w:r w:rsidR="001852F3">
        <w:rPr>
          <w:rFonts w:ascii="宋体" w:eastAsia="宋体" w:hint="eastAsia"/>
        </w:rPr>
        <w:t xml:space="preserve">素试</w:t>
      </w:r>
      <w:r w:rsidR="001852F3">
        <w:rPr>
          <w:rFonts w:ascii="宋体" w:eastAsia="宋体" w:hint="eastAsia"/>
        </w:rPr>
        <w:t xml:space="preserve">验</w:t>
      </w:r>
      <w:r w:rsidR="001852F3">
        <w:rPr>
          <w:rFonts w:ascii="宋体" w:eastAsia="宋体" w:hint="eastAsia"/>
        </w:rPr>
        <w:t xml:space="preserve">考察</w:t>
      </w:r>
      <w:r w:rsidR="001852F3">
        <w:rPr>
          <w:rFonts w:ascii="宋体" w:eastAsia="宋体" w:hint="eastAsia"/>
        </w:rPr>
        <w:t xml:space="preserve">了</w:t>
      </w:r>
      <w:r>
        <w:rPr>
          <w:rFonts w:ascii="宋体" w:eastAsia="宋体" w:hint="eastAsia"/>
        </w:rPr>
        <w:t>干</w:t>
      </w:r>
      <w:r w:rsidR="001852F3">
        <w:rPr>
          <w:rFonts w:ascii="宋体" w:eastAsia="宋体" w:hint="eastAsia"/>
        </w:rPr>
        <w:t xml:space="preserve">燥方</w:t>
      </w:r>
      <w:r w:rsidR="001852F3">
        <w:rPr>
          <w:rFonts w:ascii="宋体" w:eastAsia="宋体" w:hint="eastAsia"/>
        </w:rPr>
        <w:t xml:space="preserve">式</w:t>
      </w:r>
      <w:r w:rsidR="001852F3">
        <w:rPr>
          <w:rFonts w:ascii="宋体" w:eastAsia="宋体" w:hint="eastAsia"/>
        </w:rPr>
        <w:t xml:space="preserve">、干</w:t>
      </w:r>
      <w:r w:rsidR="001852F3">
        <w:rPr>
          <w:rFonts w:ascii="宋体" w:eastAsia="宋体" w:hint="eastAsia"/>
        </w:rPr>
        <w:t xml:space="preserve">燥</w:t>
      </w:r>
      <w:r w:rsidR="001852F3">
        <w:rPr>
          <w:rFonts w:ascii="宋体" w:eastAsia="宋体" w:hint="eastAsia"/>
        </w:rPr>
        <w:t xml:space="preserve">温度</w:t>
      </w:r>
      <w:r w:rsidR="001852F3">
        <w:rPr>
          <w:rFonts w:ascii="宋体" w:eastAsia="宋体" w:hint="eastAsia"/>
        </w:rPr>
        <w:t xml:space="preserve">、</w:t>
      </w:r>
      <w:r w:rsidR="001852F3">
        <w:rPr>
          <w:rFonts w:ascii="宋体" w:eastAsia="宋体" w:hint="eastAsia"/>
        </w:rPr>
        <w:t xml:space="preserve">药</w:t>
      </w:r>
      <w:r w:rsidR="001852F3">
        <w:rPr>
          <w:rFonts w:ascii="宋体" w:eastAsia="宋体" w:hint="eastAsia"/>
        </w:rPr>
        <w:t xml:space="preserve">材粒</w:t>
      </w:r>
      <w:r w:rsidR="001852F3">
        <w:rPr>
          <w:rFonts w:ascii="宋体" w:eastAsia="宋体" w:hint="eastAsia"/>
        </w:rPr>
        <w:t xml:space="preserve">度</w:t>
      </w:r>
      <w:r w:rsidR="001852F3">
        <w:rPr>
          <w:rFonts w:ascii="宋体" w:eastAsia="宋体" w:hint="eastAsia"/>
        </w:rPr>
        <w:t xml:space="preserve">、提</w:t>
      </w:r>
      <w:r w:rsidR="001852F3">
        <w:rPr>
          <w:rFonts w:ascii="宋体" w:eastAsia="宋体" w:hint="eastAsia"/>
        </w:rPr>
        <w:t xml:space="preserve">取</w:t>
      </w:r>
      <w:r w:rsidR="001852F3">
        <w:rPr>
          <w:rFonts w:ascii="宋体" w:eastAsia="宋体" w:hint="eastAsia"/>
        </w:rPr>
        <w:t xml:space="preserve">时间</w:t>
      </w:r>
      <w:r w:rsidR="001852F3">
        <w:rPr>
          <w:rFonts w:ascii="宋体" w:eastAsia="宋体" w:hint="eastAsia"/>
        </w:rPr>
        <w:t xml:space="preserve">、</w:t>
      </w:r>
      <w:r w:rsidR="001852F3">
        <w:rPr>
          <w:rFonts w:ascii="宋体" w:eastAsia="宋体" w:hint="eastAsia"/>
        </w:rPr>
        <w:t xml:space="preserve">提取</w:t>
      </w:r>
      <w:r w:rsidR="001852F3">
        <w:rPr>
          <w:rFonts w:ascii="宋体" w:eastAsia="宋体" w:hint="eastAsia"/>
        </w:rPr>
        <w:t xml:space="preserve">方</w:t>
      </w:r>
      <w:r w:rsidR="001852F3">
        <w:rPr>
          <w:rFonts w:ascii="宋体" w:eastAsia="宋体" w:hint="eastAsia"/>
        </w:rPr>
        <w:t xml:space="preserve">式等</w:t>
      </w:r>
      <w:r w:rsidR="001852F3">
        <w:rPr>
          <w:rFonts w:ascii="宋体" w:eastAsia="宋体" w:hint="eastAsia"/>
        </w:rPr>
        <w:t xml:space="preserve">因</w:t>
      </w:r>
      <w:r w:rsidR="001852F3">
        <w:rPr>
          <w:rFonts w:ascii="宋体" w:eastAsia="宋体" w:hint="eastAsia"/>
        </w:rPr>
        <w:t xml:space="preserve">素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获</w:t>
      </w:r>
      <w:r>
        <w:rPr>
          <w:rFonts w:ascii="宋体" w:eastAsia="宋体" w:hint="eastAsia"/>
        </w:rPr>
        <w:t>得</w:t>
      </w:r>
      <w:r w:rsidR="001852F3">
        <w:rPr>
          <w:rFonts w:ascii="宋体" w:eastAsia="宋体" w:hint="eastAsia"/>
        </w:rPr>
        <w:t xml:space="preserve">最佳</w:t>
      </w:r>
      <w:r w:rsidR="001852F3">
        <w:rPr>
          <w:rFonts w:ascii="宋体" w:eastAsia="宋体" w:hint="eastAsia"/>
        </w:rPr>
        <w:t xml:space="preserve">提</w:t>
      </w:r>
      <w:r w:rsidR="001852F3">
        <w:rPr>
          <w:rFonts w:ascii="宋体" w:eastAsia="宋体" w:hint="eastAsia"/>
        </w:rPr>
        <w:t xml:space="preserve">取工</w:t>
      </w:r>
      <w:r w:rsidR="001852F3">
        <w:rPr>
          <w:rFonts w:ascii="宋体" w:eastAsia="宋体" w:hint="eastAsia"/>
        </w:rPr>
        <w:t xml:space="preserve">艺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再</w:t>
      </w:r>
      <w:r w:rsidR="001852F3">
        <w:rPr>
          <w:rFonts w:ascii="宋体" w:eastAsia="宋体" w:hint="eastAsia"/>
        </w:rPr>
        <w:t xml:space="preserve">对</w:t>
      </w:r>
      <w:r w:rsidR="001852F3">
        <w:rPr>
          <w:rFonts w:ascii="宋体" w:eastAsia="宋体" w:hint="eastAsia"/>
        </w:rPr>
        <w:t xml:space="preserve">黏</w:t>
      </w:r>
      <w:r w:rsidR="001852F3">
        <w:rPr>
          <w:rFonts w:ascii="宋体" w:eastAsia="宋体" w:hint="eastAsia"/>
        </w:rPr>
        <w:t xml:space="preserve">附剂</w:t>
      </w:r>
      <w:r w:rsidR="001852F3">
        <w:rPr>
          <w:rFonts w:ascii="宋体" w:eastAsia="宋体" w:hint="eastAsia"/>
        </w:rPr>
        <w:t xml:space="preserve">和</w:t>
      </w:r>
      <w:r w:rsidR="001852F3">
        <w:rPr>
          <w:rFonts w:ascii="宋体" w:eastAsia="宋体" w:hint="eastAsia"/>
        </w:rPr>
        <w:t xml:space="preserve">渗透</w:t>
      </w:r>
      <w:r w:rsidR="001852F3">
        <w:rPr>
          <w:rFonts w:ascii="宋体" w:eastAsia="宋体" w:hint="eastAsia"/>
        </w:rPr>
        <w:t xml:space="preserve">促</w:t>
      </w:r>
      <w:r w:rsidR="001852F3">
        <w:rPr>
          <w:rFonts w:ascii="宋体" w:eastAsia="宋体" w:hint="eastAsia"/>
        </w:rPr>
        <w:t xml:space="preserve">进剂</w:t>
      </w:r>
      <w:r w:rsidR="001852F3">
        <w:rPr>
          <w:rFonts w:ascii="宋体" w:eastAsia="宋体" w:hint="eastAsia"/>
        </w:rPr>
        <w:t xml:space="preserve">两</w:t>
      </w:r>
      <w:r w:rsidR="001852F3">
        <w:rPr>
          <w:rFonts w:ascii="宋体" w:eastAsia="宋体" w:hint="eastAsia"/>
        </w:rPr>
        <w:t xml:space="preserve">类辅</w:t>
      </w:r>
      <w:r w:rsidR="001852F3">
        <w:rPr>
          <w:rFonts w:ascii="宋体" w:eastAsia="宋体" w:hint="eastAsia"/>
        </w:rPr>
        <w:t xml:space="preserve">料</w:t>
      </w:r>
      <w:r w:rsidR="001852F3">
        <w:rPr>
          <w:rFonts w:ascii="宋体" w:eastAsia="宋体" w:hint="eastAsia"/>
        </w:rPr>
        <w:t xml:space="preserve">进行</w:t>
      </w:r>
      <w:r w:rsidR="001852F3">
        <w:rPr>
          <w:rFonts w:ascii="宋体" w:eastAsia="宋体" w:hint="eastAsia"/>
        </w:rPr>
        <w:t xml:space="preserve">筛</w:t>
      </w:r>
      <w:r w:rsidR="001852F3">
        <w:rPr>
          <w:rFonts w:ascii="宋体" w:eastAsia="宋体" w:hint="eastAsia"/>
        </w:rPr>
        <w:t xml:space="preserve">选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选</w:t>
      </w:r>
      <w:r>
        <w:rPr>
          <w:rFonts w:ascii="宋体" w:eastAsia="宋体" w:hint="eastAsia"/>
        </w:rPr>
        <w:t>择</w:t>
      </w:r>
      <w:r w:rsidR="001852F3">
        <w:rPr>
          <w:rFonts w:ascii="宋体" w:eastAsia="宋体" w:hint="eastAsia"/>
        </w:rPr>
        <w:t xml:space="preserve">了</w:t>
      </w:r>
      <w:r>
        <w:t>0</w:t>
      </w:r>
      <w:r>
        <w:t>. </w:t>
      </w:r>
      <w:r>
        <w:t>5</w:t>
      </w:r>
      <w:r>
        <w:t>%</w:t>
      </w:r>
      <w:r>
        <w:rPr>
          <w:rFonts w:ascii="宋体" w:eastAsia="宋体" w:hint="eastAsia"/>
        </w:rPr>
        <w:t>黄</w:t>
      </w:r>
      <w:r w:rsidR="001852F3">
        <w:rPr>
          <w:rFonts w:ascii="宋体" w:eastAsia="宋体" w:hint="eastAsia"/>
        </w:rPr>
        <w:t xml:space="preserve">原胶</w:t>
      </w:r>
      <w:r w:rsidR="001852F3">
        <w:rPr>
          <w:rFonts w:ascii="宋体" w:eastAsia="宋体" w:hint="eastAsia"/>
        </w:rPr>
        <w:t xml:space="preserve">和</w:t>
      </w:r>
      <w:r>
        <w:t>0</w:t>
      </w:r>
      <w:r>
        <w:t>. </w:t>
      </w:r>
      <w:r>
        <w:t>8</w:t>
      </w:r>
      <w:r>
        <w:t>%</w:t>
      </w:r>
      <w:r>
        <w:rPr>
          <w:rFonts w:ascii="宋体" w:eastAsia="宋体" w:hint="eastAsia"/>
        </w:rPr>
        <w:t>羟</w:t>
      </w:r>
      <w:r w:rsidR="001852F3">
        <w:rPr>
          <w:rFonts w:ascii="宋体" w:eastAsia="宋体" w:hint="eastAsia"/>
        </w:rPr>
        <w:t xml:space="preserve">丙基</w:t>
      </w:r>
      <w:r w:rsidR="001852F3">
        <w:rPr>
          <w:rFonts w:ascii="宋体" w:eastAsia="宋体" w:hint="eastAsia"/>
        </w:rPr>
        <w:t xml:space="preserve">倍</w:t>
      </w:r>
      <w:r w:rsidR="001852F3">
        <w:rPr>
          <w:rFonts w:ascii="宋体" w:eastAsia="宋体" w:hint="eastAsia"/>
        </w:rPr>
        <w:t xml:space="preserve">他环</w:t>
      </w:r>
      <w:r w:rsidR="001852F3">
        <w:rPr>
          <w:rFonts w:ascii="宋体" w:eastAsia="宋体" w:hint="eastAsia"/>
        </w:rPr>
        <w:t xml:space="preserve">糊</w:t>
      </w:r>
      <w:r w:rsidR="001852F3">
        <w:rPr>
          <w:rFonts w:ascii="宋体" w:eastAsia="宋体" w:hint="eastAsia"/>
        </w:rPr>
        <w:t xml:space="preserve">精</w:t>
      </w:r>
      <w:r w:rsidR="001852F3">
        <w:rPr>
          <w:rFonts w:ascii="宋体" w:eastAsia="宋体" w:hint="eastAsia"/>
        </w:rPr>
        <w:t xml:space="preserve">，采</w:t>
      </w:r>
      <w:r w:rsidR="001852F3">
        <w:rPr>
          <w:rFonts w:ascii="宋体" w:eastAsia="宋体" w:hint="eastAsia"/>
        </w:rPr>
        <w:t xml:space="preserve">用包</w:t>
      </w:r>
      <w:r w:rsidR="001852F3">
        <w:rPr>
          <w:rFonts w:ascii="宋体" w:eastAsia="宋体" w:hint="eastAsia"/>
        </w:rPr>
        <w:t xml:space="preserve">合</w:t>
      </w:r>
      <w:r w:rsidR="001852F3">
        <w:rPr>
          <w:rFonts w:ascii="宋体" w:eastAsia="宋体" w:hint="eastAsia"/>
        </w:rPr>
        <w:t xml:space="preserve">的方</w:t>
      </w:r>
      <w:r w:rsidR="001852F3">
        <w:rPr>
          <w:rFonts w:ascii="宋体" w:eastAsia="宋体" w:hint="eastAsia"/>
        </w:rPr>
        <w:t xml:space="preserve">式</w:t>
      </w:r>
      <w:r w:rsidR="001852F3">
        <w:rPr>
          <w:rFonts w:ascii="宋体" w:eastAsia="宋体" w:hint="eastAsia"/>
        </w:rPr>
        <w:t xml:space="preserve">制备</w:t>
      </w:r>
      <w:r w:rsidR="001852F3">
        <w:rPr>
          <w:rFonts w:ascii="宋体" w:eastAsia="宋体" w:hint="eastAsia"/>
        </w:rPr>
        <w:t xml:space="preserve">柴</w:t>
      </w:r>
      <w:r>
        <w:rPr>
          <w:rFonts w:ascii="宋体" w:eastAsia="宋体" w:hint="eastAsia"/>
        </w:rPr>
        <w:t>胡</w:t>
      </w:r>
      <w:r w:rsidR="001852F3">
        <w:rPr>
          <w:rFonts w:ascii="宋体" w:eastAsia="宋体" w:hint="eastAsia"/>
        </w:rPr>
        <w:t xml:space="preserve">滴鼻</w:t>
      </w:r>
      <w:r w:rsidR="001852F3">
        <w:rPr>
          <w:rFonts w:ascii="宋体" w:eastAsia="宋体" w:hint="eastAsia"/>
        </w:rPr>
        <w:t xml:space="preserve">液</w:t>
      </w:r>
      <w:r w:rsidR="001852F3">
        <w:rPr>
          <w:rFonts w:ascii="宋体" w:eastAsia="宋体" w:hint="eastAsia"/>
        </w:rPr>
        <w:t xml:space="preserve">。在</w:t>
      </w:r>
      <w:r w:rsidR="001852F3">
        <w:rPr>
          <w:rFonts w:ascii="宋体" w:eastAsia="宋体" w:hint="eastAsia"/>
        </w:rPr>
        <w:t xml:space="preserve">整</w:t>
      </w:r>
      <w:r w:rsidR="001852F3">
        <w:rPr>
          <w:rFonts w:ascii="宋体" w:eastAsia="宋体" w:hint="eastAsia"/>
        </w:rPr>
        <w:t xml:space="preserve">个研</w:t>
      </w:r>
      <w:r w:rsidR="001852F3">
        <w:rPr>
          <w:rFonts w:ascii="宋体" w:eastAsia="宋体" w:hint="eastAsia"/>
        </w:rPr>
        <w:t xml:space="preserve">究</w:t>
      </w:r>
      <w:r w:rsidR="001852F3">
        <w:rPr>
          <w:rFonts w:ascii="宋体" w:eastAsia="宋体" w:hint="eastAsia"/>
        </w:rPr>
        <w:t xml:space="preserve">过程</w:t>
      </w:r>
      <w:r w:rsidR="001852F3">
        <w:rPr>
          <w:rFonts w:ascii="宋体" w:eastAsia="宋体" w:hint="eastAsia"/>
        </w:rPr>
        <w:t xml:space="preserve">中，</w:t>
      </w:r>
      <w:r w:rsidR="001852F3">
        <w:rPr>
          <w:rFonts w:ascii="宋体" w:eastAsia="宋体" w:hint="eastAsia"/>
        </w:rPr>
        <w:t xml:space="preserve">还</w:t>
      </w:r>
      <w:r w:rsidR="001852F3">
        <w:rPr>
          <w:rFonts w:ascii="宋体" w:eastAsia="宋体" w:hint="eastAsia"/>
        </w:rPr>
        <w:t xml:space="preserve">对各</w:t>
      </w:r>
      <w:r w:rsidR="001852F3">
        <w:rPr>
          <w:rFonts w:ascii="宋体" w:eastAsia="宋体" w:hint="eastAsia"/>
        </w:rPr>
        <w:t xml:space="preserve">个</w:t>
      </w:r>
      <w:r w:rsidR="001852F3">
        <w:rPr>
          <w:rFonts w:ascii="宋体" w:eastAsia="宋体" w:hint="eastAsia"/>
        </w:rPr>
        <w:t xml:space="preserve">时间</w:t>
      </w:r>
      <w:r w:rsidR="001852F3">
        <w:rPr>
          <w:rFonts w:ascii="宋体" w:eastAsia="宋体" w:hint="eastAsia"/>
        </w:rPr>
        <w:t xml:space="preserve">段</w:t>
      </w:r>
      <w:r w:rsidR="001852F3">
        <w:rPr>
          <w:rFonts w:ascii="宋体" w:eastAsia="宋体" w:hint="eastAsia"/>
        </w:rPr>
        <w:t xml:space="preserve">的</w:t>
      </w:r>
      <w:r w:rsidR="001852F3">
        <w:rPr>
          <w:rFonts w:ascii="宋体" w:eastAsia="宋体" w:hint="eastAsia"/>
        </w:rPr>
        <w:t xml:space="preserve">馏出</w:t>
      </w:r>
      <w:r w:rsidR="001852F3">
        <w:rPr>
          <w:rFonts w:ascii="宋体" w:eastAsia="宋体" w:hint="eastAsia"/>
        </w:rPr>
        <w:t xml:space="preserve">液</w:t>
      </w:r>
      <w:r w:rsidR="001852F3">
        <w:rPr>
          <w:rFonts w:ascii="宋体" w:eastAsia="宋体" w:hint="eastAsia"/>
        </w:rPr>
        <w:t xml:space="preserve">的挥</w:t>
      </w:r>
      <w:r w:rsidR="001852F3">
        <w:rPr>
          <w:rFonts w:ascii="宋体" w:eastAsia="宋体" w:hint="eastAsia"/>
        </w:rPr>
        <w:t xml:space="preserve">发</w:t>
      </w:r>
      <w:r w:rsidR="001852F3">
        <w:rPr>
          <w:rFonts w:ascii="宋体" w:eastAsia="宋体" w:hint="eastAsia"/>
        </w:rPr>
        <w:t xml:space="preserve">油</w:t>
      </w:r>
      <w:r>
        <w:rPr>
          <w:rFonts w:ascii="宋体" w:eastAsia="宋体" w:hint="eastAsia"/>
        </w:rPr>
        <w:t>活</w:t>
      </w:r>
      <w:r w:rsidR="001852F3">
        <w:rPr>
          <w:rFonts w:ascii="宋体" w:eastAsia="宋体" w:hint="eastAsia"/>
        </w:rPr>
        <w:t xml:space="preserve">性成</w:t>
      </w:r>
      <w:r w:rsidR="001852F3">
        <w:rPr>
          <w:rFonts w:ascii="宋体" w:eastAsia="宋体" w:hint="eastAsia"/>
        </w:rPr>
        <w:t xml:space="preserve">分</w:t>
      </w:r>
      <w:r w:rsidR="001852F3">
        <w:rPr>
          <w:rFonts w:ascii="宋体" w:eastAsia="宋体" w:hint="eastAsia"/>
        </w:rPr>
        <w:t xml:space="preserve">含量</w:t>
      </w:r>
      <w:r w:rsidR="001852F3">
        <w:rPr>
          <w:rFonts w:ascii="宋体" w:eastAsia="宋体" w:hint="eastAsia"/>
        </w:rPr>
        <w:t xml:space="preserve">进</w:t>
      </w:r>
      <w:r w:rsidR="001852F3">
        <w:rPr>
          <w:rFonts w:ascii="宋体" w:eastAsia="宋体" w:hint="eastAsia"/>
        </w:rPr>
        <w:t xml:space="preserve">行了</w:t>
      </w:r>
      <w:r w:rsidR="001852F3">
        <w:rPr>
          <w:rFonts w:ascii="宋体" w:eastAsia="宋体" w:hint="eastAsia"/>
        </w:rPr>
        <w:t xml:space="preserve">监</w:t>
      </w:r>
      <w:r w:rsidR="001852F3">
        <w:rPr>
          <w:rFonts w:ascii="宋体" w:eastAsia="宋体" w:hint="eastAsia"/>
        </w:rPr>
        <w:t xml:space="preserve">控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其</w:t>
      </w:r>
      <w:r w:rsidR="001852F3">
        <w:rPr>
          <w:rFonts w:ascii="宋体" w:eastAsia="宋体" w:hint="eastAsia"/>
        </w:rPr>
        <w:t xml:space="preserve">主</w:t>
      </w:r>
      <w:r w:rsidR="001852F3">
        <w:rPr>
          <w:rFonts w:ascii="宋体" w:eastAsia="宋体" w:hint="eastAsia"/>
        </w:rPr>
        <w:t xml:space="preserve">要规</w:t>
      </w:r>
      <w:r w:rsidR="001852F3">
        <w:rPr>
          <w:rFonts w:ascii="宋体" w:eastAsia="宋体" w:hint="eastAsia"/>
        </w:rPr>
        <w:t xml:space="preserve">律</w:t>
      </w:r>
      <w:r w:rsidR="001852F3">
        <w:rPr>
          <w:rFonts w:ascii="宋体" w:eastAsia="宋体" w:hint="eastAsia"/>
        </w:rPr>
        <w:t xml:space="preserve">为前</w:t>
      </w:r>
      <w:r w:rsidR="001852F3">
        <w:rPr>
          <w:rFonts w:ascii="宋体" w:eastAsia="宋体" w:hint="eastAsia"/>
        </w:rPr>
        <w:t xml:space="preserve">期</w:t>
      </w:r>
      <w:r w:rsidR="001852F3">
        <w:rPr>
          <w:rFonts w:ascii="宋体" w:eastAsia="宋体" w:hint="eastAsia"/>
        </w:rPr>
        <w:t xml:space="preserve">馏出</w:t>
      </w:r>
      <w:r w:rsidR="001852F3">
        <w:rPr>
          <w:rFonts w:ascii="宋体" w:eastAsia="宋体" w:hint="eastAsia"/>
        </w:rPr>
        <w:t xml:space="preserve">的</w:t>
      </w:r>
      <w:r w:rsidR="001852F3">
        <w:rPr>
          <w:rFonts w:ascii="宋体" w:eastAsia="宋体" w:hint="eastAsia"/>
        </w:rPr>
        <w:t xml:space="preserve">液体</w:t>
      </w:r>
      <w:r w:rsidR="001852F3">
        <w:rPr>
          <w:rFonts w:ascii="宋体" w:eastAsia="宋体" w:hint="eastAsia"/>
        </w:rPr>
        <w:t xml:space="preserve">中</w:t>
      </w:r>
      <w:r w:rsidR="001852F3">
        <w:rPr>
          <w:rFonts w:ascii="宋体" w:eastAsia="宋体" w:hint="eastAsia"/>
        </w:rPr>
        <w:t xml:space="preserve">挥</w:t>
      </w:r>
      <w:r w:rsidR="001852F3">
        <w:rPr>
          <w:rFonts w:ascii="宋体" w:eastAsia="宋体" w:hint="eastAsia"/>
        </w:rPr>
        <w:t xml:space="preserve">发油</w:t>
      </w:r>
      <w:r>
        <w:rPr>
          <w:rFonts w:ascii="宋体" w:eastAsia="宋体" w:hint="eastAsia"/>
        </w:rPr>
        <w:t>活</w:t>
      </w:r>
      <w:r w:rsidR="001852F3">
        <w:rPr>
          <w:rFonts w:ascii="宋体" w:eastAsia="宋体" w:hint="eastAsia"/>
        </w:rPr>
        <w:t xml:space="preserve">性成</w:t>
      </w:r>
      <w:r w:rsidR="001852F3">
        <w:rPr>
          <w:rFonts w:ascii="宋体" w:eastAsia="宋体" w:hint="eastAsia"/>
        </w:rPr>
        <w:t xml:space="preserve">分</w:t>
      </w:r>
      <w:r w:rsidR="001852F3">
        <w:rPr>
          <w:rFonts w:ascii="宋体" w:eastAsia="宋体" w:hint="eastAsia"/>
        </w:rPr>
        <w:t xml:space="preserve">含量</w:t>
      </w:r>
      <w:r w:rsidR="001852F3">
        <w:rPr>
          <w:rFonts w:ascii="宋体" w:eastAsia="宋体" w:hint="eastAsia"/>
        </w:rPr>
        <w:t xml:space="preserve">较</w:t>
      </w:r>
      <w:r w:rsidR="001852F3">
        <w:rPr>
          <w:rFonts w:ascii="宋体" w:eastAsia="宋体" w:hint="eastAsia"/>
        </w:rPr>
        <w:t xml:space="preserve">高一</w:t>
      </w:r>
      <w:r w:rsidR="001852F3">
        <w:rPr>
          <w:rFonts w:ascii="宋体" w:eastAsia="宋体" w:hint="eastAsia"/>
        </w:rPr>
        <w:t xml:space="preserve">点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但实</w:t>
      </w:r>
      <w:r w:rsidR="001852F3">
        <w:rPr>
          <w:rFonts w:ascii="宋体" w:eastAsia="宋体" w:hint="eastAsia"/>
        </w:rPr>
        <w:t xml:space="preserve">验</w:t>
      </w:r>
      <w:r w:rsidR="001852F3">
        <w:rPr>
          <w:rFonts w:ascii="宋体" w:eastAsia="宋体" w:hint="eastAsia"/>
        </w:rPr>
        <w:t xml:space="preserve">数据</w:t>
      </w:r>
      <w:r w:rsidR="001852F3">
        <w:rPr>
          <w:rFonts w:ascii="宋体" w:eastAsia="宋体" w:hint="eastAsia"/>
        </w:rPr>
        <w:t xml:space="preserve">规</w:t>
      </w:r>
      <w:r w:rsidR="001852F3">
        <w:rPr>
          <w:rFonts w:ascii="宋体" w:eastAsia="宋体" w:hint="eastAsia"/>
        </w:rPr>
        <w:t xml:space="preserve">律性</w:t>
      </w:r>
      <w:r w:rsidR="001852F3">
        <w:rPr>
          <w:rFonts w:ascii="宋体" w:eastAsia="宋体" w:hint="eastAsia"/>
        </w:rPr>
        <w:t xml:space="preserve">不</w:t>
      </w:r>
      <w:r w:rsidR="001852F3">
        <w:rPr>
          <w:rFonts w:ascii="宋体" w:eastAsia="宋体" w:hint="eastAsia"/>
        </w:rPr>
        <w:t xml:space="preserve">强，</w:t>
      </w:r>
      <w:r w:rsidR="001852F3">
        <w:rPr>
          <w:rFonts w:ascii="宋体" w:eastAsia="宋体" w:hint="eastAsia"/>
        </w:rPr>
        <w:t xml:space="preserve">故</w:t>
      </w:r>
      <w:r w:rsidR="001852F3">
        <w:rPr>
          <w:rFonts w:ascii="宋体" w:eastAsia="宋体" w:hint="eastAsia"/>
        </w:rPr>
        <w:t xml:space="preserve">在本</w:t>
      </w:r>
      <w:r w:rsidR="001852F3">
        <w:rPr>
          <w:rFonts w:ascii="宋体" w:eastAsia="宋体" w:hint="eastAsia"/>
        </w:rPr>
        <w:t xml:space="preserve">文</w:t>
      </w:r>
      <w:r w:rsidR="001852F3">
        <w:rPr>
          <w:rFonts w:ascii="宋体" w:eastAsia="宋体" w:hint="eastAsia"/>
        </w:rPr>
        <w:t xml:space="preserve">未</w:t>
      </w:r>
      <w:r w:rsidR="001852F3">
        <w:rPr>
          <w:rFonts w:ascii="宋体" w:eastAsia="宋体" w:hint="eastAsia"/>
        </w:rPr>
        <w:t xml:space="preserve">列出相</w:t>
      </w:r>
      <w:r w:rsidR="001852F3">
        <w:rPr>
          <w:rFonts w:ascii="宋体" w:eastAsia="宋体" w:hint="eastAsia"/>
        </w:rPr>
        <w:t xml:space="preserve">关数</w:t>
      </w:r>
      <w:r w:rsidR="001852F3">
        <w:rPr>
          <w:rFonts w:ascii="宋体" w:eastAsia="宋体" w:hint="eastAsia"/>
        </w:rPr>
        <w:t xml:space="preserve">据</w:t>
      </w:r>
      <w:r w:rsidR="001852F3">
        <w:rPr>
          <w:rFonts w:ascii="宋体" w:eastAsia="宋体" w:hint="eastAsia"/>
        </w:rPr>
        <w:t xml:space="preserve">。本</w:t>
      </w:r>
      <w:r w:rsidR="001852F3">
        <w:rPr>
          <w:rFonts w:ascii="宋体" w:eastAsia="宋体" w:hint="eastAsia"/>
        </w:rPr>
        <w:t xml:space="preserve">研究</w:t>
      </w:r>
      <w:r w:rsidR="001852F3">
        <w:rPr>
          <w:rFonts w:ascii="宋体" w:eastAsia="宋体" w:hint="eastAsia"/>
        </w:rPr>
        <w:t xml:space="preserve">在</w:t>
      </w:r>
      <w:r w:rsidR="001852F3">
        <w:rPr>
          <w:rFonts w:ascii="宋体" w:eastAsia="宋体" w:hint="eastAsia"/>
        </w:rPr>
        <w:t xml:space="preserve">方法</w:t>
      </w:r>
      <w:r w:rsidR="001852F3">
        <w:rPr>
          <w:rFonts w:ascii="宋体" w:eastAsia="宋体" w:hint="eastAsia"/>
        </w:rPr>
        <w:t xml:space="preserve">选</w:t>
      </w:r>
      <w:r w:rsidR="001852F3">
        <w:rPr>
          <w:rFonts w:ascii="宋体" w:eastAsia="宋体" w:hint="eastAsia"/>
        </w:rPr>
        <w:t xml:space="preserve">择上</w:t>
      </w:r>
      <w:r w:rsidR="001852F3">
        <w:rPr>
          <w:rFonts w:ascii="宋体" w:eastAsia="宋体" w:hint="eastAsia"/>
        </w:rPr>
        <w:t xml:space="preserve">以</w:t>
      </w:r>
      <w:r w:rsidR="001852F3">
        <w:rPr>
          <w:rFonts w:ascii="宋体" w:eastAsia="宋体" w:hint="eastAsia"/>
        </w:rPr>
        <w:t xml:space="preserve">不</w:t>
      </w:r>
      <w:r w:rsidR="001852F3">
        <w:rPr>
          <w:rFonts w:ascii="宋体" w:eastAsia="宋体" w:hint="eastAsia"/>
        </w:rPr>
        <w:t xml:space="preserve">引入</w:t>
      </w:r>
      <w:r w:rsidR="001852F3">
        <w:rPr>
          <w:rFonts w:ascii="宋体" w:eastAsia="宋体" w:hint="eastAsia"/>
        </w:rPr>
        <w:t xml:space="preserve">杂</w:t>
      </w:r>
      <w:r w:rsidR="001852F3">
        <w:rPr>
          <w:rFonts w:ascii="宋体" w:eastAsia="宋体" w:hint="eastAsia"/>
        </w:rPr>
        <w:t xml:space="preserve">质和</w:t>
      </w:r>
      <w:r w:rsidR="001852F3">
        <w:rPr>
          <w:rFonts w:ascii="宋体" w:eastAsia="宋体" w:hint="eastAsia"/>
        </w:rPr>
        <w:t xml:space="preserve">可</w:t>
      </w:r>
      <w:r w:rsidR="001852F3">
        <w:rPr>
          <w:rFonts w:ascii="宋体" w:eastAsia="宋体" w:hint="eastAsia"/>
        </w:rPr>
        <w:t xml:space="preserve">操作</w:t>
      </w:r>
      <w:r w:rsidR="001852F3">
        <w:rPr>
          <w:rFonts w:ascii="宋体" w:eastAsia="宋体" w:hint="eastAsia"/>
        </w:rPr>
        <w:t xml:space="preserve">性</w:t>
      </w:r>
      <w:r w:rsidR="001852F3">
        <w:rPr>
          <w:rFonts w:ascii="宋体" w:eastAsia="宋体" w:hint="eastAsia"/>
        </w:rPr>
        <w:t xml:space="preserve">为原</w:t>
      </w:r>
      <w:r w:rsidR="001852F3">
        <w:rPr>
          <w:rFonts w:ascii="宋体" w:eastAsia="宋体" w:hint="eastAsia"/>
        </w:rPr>
        <w:t xml:space="preserve">则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后</w:t>
      </w:r>
      <w:r w:rsidR="001852F3">
        <w:rPr>
          <w:rFonts w:ascii="宋体" w:eastAsia="宋体" w:hint="eastAsia"/>
        </w:rPr>
        <w:t xml:space="preserve">续的</w:t>
      </w:r>
      <w:r w:rsidR="001852F3">
        <w:rPr>
          <w:rFonts w:ascii="宋体" w:eastAsia="宋体" w:hint="eastAsia"/>
        </w:rPr>
        <w:t xml:space="preserve">研</w:t>
      </w:r>
      <w:r w:rsidR="001852F3">
        <w:rPr>
          <w:rFonts w:ascii="宋体" w:eastAsia="宋体" w:hint="eastAsia"/>
        </w:rPr>
        <w:t xml:space="preserve">究人</w:t>
      </w:r>
      <w:r w:rsidR="001852F3">
        <w:rPr>
          <w:rFonts w:ascii="宋体" w:eastAsia="宋体" w:hint="eastAsia"/>
        </w:rPr>
        <w:t xml:space="preserve">员</w:t>
      </w:r>
      <w:r w:rsidR="001852F3">
        <w:rPr>
          <w:rFonts w:ascii="宋体" w:eastAsia="宋体" w:hint="eastAsia"/>
        </w:rPr>
        <w:t xml:space="preserve">若目</w:t>
      </w:r>
      <w:r w:rsidR="001852F3">
        <w:rPr>
          <w:rFonts w:ascii="宋体" w:eastAsia="宋体" w:hint="eastAsia"/>
        </w:rPr>
        <w:t xml:space="preserve">标</w:t>
      </w:r>
      <w:r w:rsidR="001852F3">
        <w:rPr>
          <w:rFonts w:ascii="宋体" w:eastAsia="宋体" w:hint="eastAsia"/>
        </w:rPr>
        <w:t xml:space="preserve">只</w:t>
      </w:r>
      <w:r w:rsidR="001852F3">
        <w:rPr>
          <w:rFonts w:ascii="宋体" w:eastAsia="宋体" w:hint="eastAsia"/>
        </w:rPr>
        <w:t xml:space="preserve">为研</w:t>
      </w:r>
      <w:r w:rsidR="001852F3">
        <w:rPr>
          <w:rFonts w:ascii="宋体" w:eastAsia="宋体" w:hint="eastAsia"/>
        </w:rPr>
        <w:t xml:space="preserve">究</w:t>
      </w:r>
      <w:r w:rsidR="001852F3">
        <w:rPr>
          <w:rFonts w:ascii="宋体" w:eastAsia="宋体" w:hint="eastAsia"/>
        </w:rPr>
        <w:t xml:space="preserve">其提</w:t>
      </w:r>
      <w:r w:rsidR="001852F3">
        <w:rPr>
          <w:rFonts w:ascii="宋体" w:eastAsia="宋体" w:hint="eastAsia"/>
        </w:rPr>
        <w:t xml:space="preserve">取</w:t>
      </w:r>
      <w:r w:rsidR="001852F3">
        <w:rPr>
          <w:rFonts w:ascii="宋体" w:eastAsia="宋体" w:hint="eastAsia"/>
        </w:rPr>
        <w:t xml:space="preserve">工艺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则可</w:t>
      </w:r>
      <w:r w:rsidR="001852F3">
        <w:rPr>
          <w:rFonts w:ascii="宋体" w:eastAsia="宋体" w:hint="eastAsia"/>
        </w:rPr>
        <w:t xml:space="preserve">引</w:t>
      </w:r>
      <w:r w:rsidR="001852F3">
        <w:rPr>
          <w:rFonts w:ascii="宋体" w:eastAsia="宋体" w:hint="eastAsia"/>
        </w:rPr>
        <w:t xml:space="preserve">入绪</w:t>
      </w:r>
      <w:r w:rsidR="001852F3">
        <w:rPr>
          <w:rFonts w:ascii="宋体" w:eastAsia="宋体" w:hint="eastAsia"/>
        </w:rPr>
        <w:t xml:space="preserve">论</w:t>
      </w:r>
      <w:r w:rsidR="001852F3">
        <w:rPr>
          <w:rFonts w:ascii="宋体" w:eastAsia="宋体" w:hint="eastAsia"/>
        </w:rPr>
        <w:t xml:space="preserve">中</w:t>
      </w:r>
      <w:r w:rsidR="001852F3">
        <w:rPr>
          <w:rFonts w:ascii="宋体" w:eastAsia="宋体" w:hint="eastAsia"/>
        </w:rPr>
        <w:t xml:space="preserve">的超</w:t>
      </w:r>
      <w:r>
        <w:rPr>
          <w:rFonts w:ascii="宋体" w:eastAsia="宋体" w:hint="eastAsia"/>
        </w:rPr>
        <w:t>临</w:t>
      </w:r>
      <w:r w:rsidR="001852F3">
        <w:rPr>
          <w:rFonts w:ascii="宋体" w:eastAsia="宋体" w:hint="eastAsia"/>
        </w:rPr>
        <w:t xml:space="preserve">界流</w:t>
      </w:r>
      <w:r w:rsidR="001852F3">
        <w:rPr>
          <w:rFonts w:ascii="宋体" w:eastAsia="宋体" w:hint="eastAsia"/>
        </w:rPr>
        <w:t xml:space="preserve">体</w:t>
      </w:r>
      <w:r w:rsidR="001852F3">
        <w:rPr>
          <w:rFonts w:ascii="宋体" w:eastAsia="宋体" w:hint="eastAsia"/>
        </w:rPr>
        <w:t xml:space="preserve">萃取</w:t>
      </w:r>
      <w:r w:rsidR="001852F3">
        <w:rPr>
          <w:rFonts w:ascii="宋体" w:eastAsia="宋体" w:hint="eastAsia"/>
        </w:rPr>
        <w:t xml:space="preserve">和</w:t>
      </w:r>
      <w:r w:rsidR="001852F3">
        <w:rPr>
          <w:rFonts w:ascii="宋体" w:eastAsia="宋体" w:hint="eastAsia"/>
        </w:rPr>
        <w:t xml:space="preserve">微波</w:t>
      </w:r>
      <w:r w:rsidR="001852F3">
        <w:rPr>
          <w:rFonts w:ascii="宋体" w:eastAsia="宋体" w:hint="eastAsia"/>
        </w:rPr>
        <w:t xml:space="preserve">法</w:t>
      </w:r>
      <w:r w:rsidR="001852F3">
        <w:rPr>
          <w:rFonts w:ascii="宋体" w:eastAsia="宋体" w:hint="eastAsia"/>
        </w:rPr>
        <w:t xml:space="preserve">等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同</w:t>
      </w:r>
      <w:r w:rsidR="001852F3">
        <w:rPr>
          <w:rFonts w:ascii="宋体" w:eastAsia="宋体" w:hint="eastAsia"/>
        </w:rPr>
        <w:t xml:space="preserve">时</w:t>
      </w:r>
      <w:r w:rsidR="001852F3">
        <w:rPr>
          <w:rFonts w:ascii="宋体" w:eastAsia="宋体" w:hint="eastAsia"/>
        </w:rPr>
        <w:t xml:space="preserve">可以</w:t>
      </w:r>
      <w:r w:rsidR="001852F3">
        <w:rPr>
          <w:rFonts w:ascii="宋体" w:eastAsia="宋体" w:hint="eastAsia"/>
        </w:rPr>
        <w:t xml:space="preserve">对</w:t>
      </w:r>
      <w:r w:rsidR="001852F3">
        <w:rPr>
          <w:rFonts w:ascii="宋体" w:eastAsia="宋体" w:hint="eastAsia"/>
        </w:rPr>
        <w:t xml:space="preserve">挥发</w:t>
      </w:r>
      <w:r w:rsidR="001852F3">
        <w:rPr>
          <w:rFonts w:ascii="宋体" w:eastAsia="宋体" w:hint="eastAsia"/>
        </w:rPr>
        <w:t xml:space="preserve">油</w:t>
      </w:r>
      <w:r w:rsidR="001852F3">
        <w:rPr>
          <w:rFonts w:ascii="宋体" w:eastAsia="宋体" w:hint="eastAsia"/>
        </w:rPr>
        <w:t xml:space="preserve">的成</w:t>
      </w:r>
      <w:r w:rsidR="001852F3">
        <w:rPr>
          <w:rFonts w:ascii="宋体" w:eastAsia="宋体" w:hint="eastAsia"/>
        </w:rPr>
        <w:t xml:space="preserve">分</w:t>
      </w:r>
      <w:r w:rsidR="001852F3">
        <w:rPr>
          <w:rFonts w:ascii="宋体" w:eastAsia="宋体" w:hint="eastAsia"/>
        </w:rPr>
        <w:t xml:space="preserve">进行</w:t>
      </w:r>
      <w:r w:rsidR="001852F3">
        <w:rPr>
          <w:rFonts w:ascii="宋体" w:eastAsia="宋体" w:hint="eastAsia"/>
        </w:rPr>
        <w:t xml:space="preserve">系</w:t>
      </w:r>
      <w:r w:rsidR="001852F3">
        <w:rPr>
          <w:rFonts w:ascii="宋体" w:eastAsia="宋体" w:hint="eastAsia"/>
        </w:rPr>
        <w:t xml:space="preserve">统</w:t>
      </w:r>
      <w:r w:rsidR="001852F3">
        <w:rPr>
          <w:rFonts w:ascii="宋体" w:eastAsia="宋体" w:hint="eastAsia"/>
        </w:rPr>
        <w:t xml:space="preserve">的研</w:t>
      </w:r>
      <w:r>
        <w:rPr>
          <w:rFonts w:ascii="宋体" w:eastAsia="宋体" w:hint="eastAsia"/>
        </w:rPr>
        <w:t>究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这</w:t>
      </w:r>
      <w:r w:rsidR="001852F3">
        <w:rPr>
          <w:rFonts w:ascii="宋体" w:eastAsia="宋体" w:hint="eastAsia"/>
        </w:rPr>
        <w:t xml:space="preserve">一</w:t>
      </w:r>
      <w:r w:rsidR="001852F3">
        <w:rPr>
          <w:rFonts w:ascii="宋体" w:eastAsia="宋体" w:hint="eastAsia"/>
        </w:rPr>
        <w:t xml:space="preserve">部分</w:t>
      </w:r>
      <w:r w:rsidR="001852F3">
        <w:rPr>
          <w:rFonts w:ascii="宋体" w:eastAsia="宋体" w:hint="eastAsia"/>
        </w:rPr>
        <w:t xml:space="preserve">难</w:t>
      </w:r>
      <w:r w:rsidR="001852F3">
        <w:rPr>
          <w:rFonts w:ascii="宋体" w:eastAsia="宋体" w:hint="eastAsia"/>
        </w:rPr>
        <w:t xml:space="preserve">度非</w:t>
      </w:r>
      <w:r w:rsidR="001852F3">
        <w:rPr>
          <w:rFonts w:ascii="宋体" w:eastAsia="宋体" w:hint="eastAsia"/>
        </w:rPr>
        <w:t xml:space="preserve">常</w:t>
      </w:r>
      <w:r w:rsidR="001852F3">
        <w:rPr>
          <w:rFonts w:ascii="宋体" w:eastAsia="宋体" w:hint="eastAsia"/>
        </w:rPr>
        <w:t xml:space="preserve">大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但</w:t>
      </w:r>
      <w:r w:rsidR="001852F3">
        <w:rPr>
          <w:rFonts w:ascii="宋体" w:eastAsia="宋体" w:hint="eastAsia"/>
        </w:rPr>
        <w:t xml:space="preserve">也</w:t>
      </w:r>
      <w:r w:rsidR="001852F3">
        <w:rPr>
          <w:rFonts w:ascii="宋体" w:eastAsia="宋体" w:hint="eastAsia"/>
        </w:rPr>
        <w:t xml:space="preserve">非常</w:t>
      </w:r>
      <w:r w:rsidR="001852F3">
        <w:rPr>
          <w:rFonts w:ascii="宋体" w:eastAsia="宋体" w:hint="eastAsia"/>
        </w:rPr>
        <w:t xml:space="preserve">具</w:t>
      </w:r>
      <w:r w:rsidR="001852F3">
        <w:rPr>
          <w:rFonts w:ascii="宋体" w:eastAsia="宋体" w:hint="eastAsia"/>
        </w:rPr>
        <w:t xml:space="preserve">有研</w:t>
      </w:r>
      <w:r w:rsidR="001852F3">
        <w:rPr>
          <w:rFonts w:ascii="宋体" w:eastAsia="宋体" w:hint="eastAsia"/>
        </w:rPr>
        <w:t xml:space="preserve">究</w:t>
      </w:r>
      <w:r w:rsidR="001852F3">
        <w:rPr>
          <w:rFonts w:ascii="宋体" w:eastAsia="宋体" w:hint="eastAsia"/>
        </w:rPr>
        <w:t xml:space="preserve">价值 。</w:t>
      </w:r>
    </w:p>
    <w:p w:rsidR="0018722C">
      <w:pPr>
        <w:pStyle w:val="cw20"/>
        <w:topLinePunct/>
      </w:pPr>
      <w:r>
        <w:rPr>
          <w:rFonts w:ascii="宋体" w:eastAsia="宋体" w:hint="eastAsia"/>
        </w:rPr>
        <w:t>2. </w:t>
      </w:r>
      <w:r>
        <w:rPr>
          <w:rFonts w:ascii="宋体" w:eastAsia="宋体" w:hint="eastAsia"/>
        </w:rPr>
        <w:t>柴</w:t>
      </w:r>
      <w:r w:rsidR="001852F3">
        <w:rPr>
          <w:rFonts w:ascii="宋体" w:eastAsia="宋体" w:hint="eastAsia"/>
        </w:rPr>
        <w:t xml:space="preserve">胡滴</w:t>
      </w:r>
      <w:r w:rsidR="001852F3">
        <w:rPr>
          <w:rFonts w:ascii="宋体" w:eastAsia="宋体" w:hint="eastAsia"/>
        </w:rPr>
        <w:t xml:space="preserve">鼻</w:t>
      </w:r>
      <w:r w:rsidR="001852F3">
        <w:rPr>
          <w:rFonts w:ascii="宋体" w:eastAsia="宋体" w:hint="eastAsia"/>
        </w:rPr>
        <w:t xml:space="preserve">液为</w:t>
      </w:r>
      <w:r w:rsidR="001852F3">
        <w:rPr>
          <w:rFonts w:ascii="宋体" w:eastAsia="宋体" w:hint="eastAsia"/>
        </w:rPr>
        <w:t xml:space="preserve">鼻</w:t>
      </w:r>
      <w:r w:rsidR="001852F3">
        <w:rPr>
          <w:rFonts w:ascii="宋体" w:eastAsia="宋体" w:hint="eastAsia"/>
        </w:rPr>
        <w:t xml:space="preserve">部给</w:t>
      </w:r>
      <w:r w:rsidR="001852F3">
        <w:rPr>
          <w:rFonts w:ascii="宋体" w:eastAsia="宋体" w:hint="eastAsia"/>
        </w:rPr>
        <w:t xml:space="preserve">药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牛蛙</w:t>
      </w:r>
      <w:r w:rsidR="001852F3">
        <w:rPr>
          <w:rFonts w:ascii="宋体" w:eastAsia="宋体" w:hint="eastAsia"/>
        </w:rPr>
        <w:t xml:space="preserve">纤</w:t>
      </w:r>
      <w:r w:rsidR="001852F3">
        <w:rPr>
          <w:rFonts w:ascii="宋体" w:eastAsia="宋体" w:hint="eastAsia"/>
        </w:rPr>
        <w:t xml:space="preserve">毛毒</w:t>
      </w:r>
      <w:r w:rsidR="001852F3">
        <w:rPr>
          <w:rFonts w:ascii="宋体" w:eastAsia="宋体" w:hint="eastAsia"/>
        </w:rPr>
        <w:t xml:space="preserve">性</w:t>
      </w:r>
      <w:r w:rsidR="001852F3">
        <w:rPr>
          <w:rFonts w:ascii="宋体" w:eastAsia="宋体" w:hint="eastAsia"/>
        </w:rPr>
        <w:t xml:space="preserve">实验</w:t>
      </w:r>
      <w:r w:rsidR="001852F3">
        <w:rPr>
          <w:rFonts w:ascii="宋体" w:eastAsia="宋体" w:hint="eastAsia"/>
        </w:rPr>
        <w:t xml:space="preserve">和</w:t>
      </w:r>
      <w:r w:rsidR="001852F3">
        <w:rPr>
          <w:rFonts w:ascii="宋体" w:eastAsia="宋体" w:hint="eastAsia"/>
        </w:rPr>
        <w:t xml:space="preserve">大鼠</w:t>
      </w:r>
      <w:r w:rsidR="001852F3">
        <w:rPr>
          <w:rFonts w:ascii="宋体" w:eastAsia="宋体" w:hint="eastAsia"/>
        </w:rPr>
        <w:t xml:space="preserve">鼻</w:t>
      </w:r>
      <w:r w:rsidR="001852F3">
        <w:rPr>
          <w:rFonts w:ascii="宋体" w:eastAsia="宋体" w:hint="eastAsia"/>
        </w:rPr>
        <w:t xml:space="preserve">黏膜</w:t>
      </w:r>
      <w:r w:rsidR="001852F3">
        <w:rPr>
          <w:rFonts w:ascii="宋体" w:eastAsia="宋体" w:hint="eastAsia"/>
        </w:rPr>
        <w:t xml:space="preserve">刺</w:t>
      </w:r>
      <w:r>
        <w:rPr>
          <w:rFonts w:ascii="宋体" w:eastAsia="宋体" w:hint="eastAsia"/>
        </w:rPr>
        <w:t>激</w:t>
      </w:r>
      <w:r w:rsidR="001852F3">
        <w:rPr>
          <w:rFonts w:ascii="宋体" w:eastAsia="宋体" w:hint="eastAsia"/>
        </w:rPr>
        <w:t xml:space="preserve">性实</w:t>
      </w:r>
      <w:r w:rsidR="001852F3">
        <w:rPr>
          <w:rFonts w:ascii="宋体" w:eastAsia="宋体" w:hint="eastAsia"/>
        </w:rPr>
        <w:t xml:space="preserve">验</w:t>
      </w:r>
      <w:r w:rsidR="001852F3">
        <w:rPr>
          <w:rFonts w:ascii="宋体" w:eastAsia="宋体" w:hint="eastAsia"/>
        </w:rPr>
        <w:t xml:space="preserve">表明</w:t>
      </w:r>
      <w:r w:rsidR="001852F3">
        <w:rPr>
          <w:rFonts w:ascii="宋体" w:eastAsia="宋体" w:hint="eastAsia"/>
        </w:rPr>
        <w:t xml:space="preserve">本</w:t>
      </w:r>
      <w:r w:rsidR="001852F3">
        <w:rPr>
          <w:rFonts w:ascii="宋体" w:eastAsia="宋体" w:hint="eastAsia"/>
        </w:rPr>
        <w:t xml:space="preserve">制剂</w:t>
      </w:r>
      <w:r w:rsidR="001852F3">
        <w:rPr>
          <w:rFonts w:ascii="宋体" w:eastAsia="宋体" w:hint="eastAsia"/>
        </w:rPr>
        <w:t xml:space="preserve">对</w:t>
      </w:r>
      <w:r w:rsidR="001852F3">
        <w:rPr>
          <w:rFonts w:ascii="宋体" w:eastAsia="宋体" w:hint="eastAsia"/>
        </w:rPr>
        <w:t xml:space="preserve">鼻</w:t>
      </w:r>
      <w:r w:rsidR="001852F3">
        <w:rPr>
          <w:rFonts w:ascii="宋体" w:eastAsia="宋体" w:hint="eastAsia"/>
        </w:rPr>
        <w:t xml:space="preserve">黏膜</w:t>
      </w:r>
      <w:r w:rsidR="001852F3">
        <w:rPr>
          <w:rFonts w:ascii="宋体" w:eastAsia="宋体" w:hint="eastAsia"/>
        </w:rPr>
        <w:t xml:space="preserve">及</w:t>
      </w:r>
      <w:r w:rsidR="001852F3">
        <w:rPr>
          <w:rFonts w:ascii="宋体" w:eastAsia="宋体" w:hint="eastAsia"/>
        </w:rPr>
        <w:t xml:space="preserve">纤毛</w:t>
      </w:r>
      <w:r w:rsidR="001852F3">
        <w:rPr>
          <w:rFonts w:ascii="宋体" w:eastAsia="宋体" w:hint="eastAsia"/>
        </w:rPr>
        <w:t xml:space="preserve">无</w:t>
      </w:r>
      <w:r w:rsidR="001852F3">
        <w:rPr>
          <w:rFonts w:ascii="宋体" w:eastAsia="宋体" w:hint="eastAsia"/>
        </w:rPr>
        <w:t xml:space="preserve">毒性</w:t>
      </w:r>
      <w:r w:rsidR="001852F3">
        <w:rPr>
          <w:rFonts w:ascii="宋体" w:eastAsia="宋体" w:hint="eastAsia"/>
        </w:rPr>
        <w:t xml:space="preserve">及</w:t>
      </w:r>
      <w:r w:rsidR="001852F3">
        <w:rPr>
          <w:rFonts w:ascii="宋体" w:eastAsia="宋体" w:hint="eastAsia"/>
        </w:rPr>
        <w:t xml:space="preserve">刺激</w:t>
      </w:r>
      <w:r w:rsidR="001852F3">
        <w:rPr>
          <w:rFonts w:ascii="宋体" w:eastAsia="宋体" w:hint="eastAsia"/>
        </w:rPr>
        <w:t xml:space="preserve">性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安</w:t>
      </w:r>
      <w:r w:rsidR="001852F3">
        <w:rPr>
          <w:rFonts w:ascii="宋体" w:eastAsia="宋体" w:hint="eastAsia"/>
        </w:rPr>
        <w:t xml:space="preserve">全</w:t>
      </w:r>
      <w:r w:rsidR="001852F3">
        <w:rPr>
          <w:rFonts w:ascii="宋体" w:eastAsia="宋体" w:hint="eastAsia"/>
        </w:rPr>
        <w:t xml:space="preserve">性</w:t>
      </w:r>
      <w:r w:rsidR="001852F3">
        <w:rPr>
          <w:rFonts w:ascii="宋体" w:eastAsia="宋体" w:hint="eastAsia"/>
        </w:rPr>
        <w:t xml:space="preserve">高；</w:t>
      </w:r>
      <w:r>
        <w:rPr>
          <w:rFonts w:ascii="宋体" w:eastAsia="宋体" w:hint="eastAsia"/>
        </w:rPr>
        <w:t>药</w:t>
      </w:r>
      <w:r w:rsidR="001852F3">
        <w:rPr>
          <w:rFonts w:ascii="宋体" w:eastAsia="宋体" w:hint="eastAsia"/>
        </w:rPr>
        <w:t xml:space="preserve">效实</w:t>
      </w:r>
      <w:r w:rsidR="001852F3">
        <w:rPr>
          <w:rFonts w:ascii="宋体" w:eastAsia="宋体" w:hint="eastAsia"/>
        </w:rPr>
        <w:t xml:space="preserve">验</w:t>
      </w:r>
      <w:r w:rsidR="001852F3">
        <w:rPr>
          <w:rFonts w:ascii="宋体" w:eastAsia="宋体" w:hint="eastAsia"/>
        </w:rPr>
        <w:t xml:space="preserve">表明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本</w:t>
      </w:r>
      <w:r w:rsidR="001852F3">
        <w:rPr>
          <w:rFonts w:ascii="宋体" w:eastAsia="宋体" w:hint="eastAsia"/>
        </w:rPr>
        <w:t xml:space="preserve">制剂</w:t>
      </w:r>
      <w:r w:rsidR="001852F3">
        <w:rPr>
          <w:rFonts w:ascii="宋体" w:eastAsia="宋体" w:hint="eastAsia"/>
        </w:rPr>
        <w:t xml:space="preserve">对</w:t>
      </w:r>
      <w:r>
        <w:t>2</w:t>
      </w:r>
      <w:r>
        <w:rPr>
          <w:rFonts w:ascii="宋体" w:eastAsia="宋体" w:hint="eastAsia"/>
        </w:rPr>
        <w:t>，</w:t>
      </w:r>
      <w:r>
        <w:t>4</w:t>
      </w:r>
      <w:r>
        <w:t>-</w:t>
      </w:r>
      <w:r>
        <w:rPr>
          <w:rFonts w:ascii="宋体" w:eastAsia="宋体" w:hint="eastAsia"/>
        </w:rPr>
        <w:t>二</w:t>
      </w:r>
      <w:r w:rsidR="001852F3">
        <w:rPr>
          <w:rFonts w:ascii="宋体" w:eastAsia="宋体" w:hint="eastAsia"/>
        </w:rPr>
        <w:t xml:space="preserve">硝基</w:t>
      </w:r>
      <w:r w:rsidR="001852F3">
        <w:rPr>
          <w:rFonts w:ascii="宋体" w:eastAsia="宋体" w:hint="eastAsia"/>
        </w:rPr>
        <w:t xml:space="preserve">酚</w:t>
      </w:r>
      <w:r w:rsidR="001852F3">
        <w:rPr>
          <w:rFonts w:ascii="宋体" w:eastAsia="宋体" w:hint="eastAsia"/>
        </w:rPr>
        <w:t xml:space="preserve">致大</w:t>
      </w:r>
      <w:r w:rsidR="001852F3">
        <w:rPr>
          <w:rFonts w:ascii="宋体" w:eastAsia="宋体" w:hint="eastAsia"/>
        </w:rPr>
        <w:t xml:space="preserve">鼠</w:t>
      </w:r>
      <w:r w:rsidR="001852F3">
        <w:rPr>
          <w:rFonts w:ascii="宋体" w:eastAsia="宋体" w:hint="eastAsia"/>
        </w:rPr>
        <w:t xml:space="preserve">发热</w:t>
      </w:r>
      <w:r w:rsidR="001852F3">
        <w:rPr>
          <w:rFonts w:ascii="宋体" w:eastAsia="宋体" w:hint="eastAsia"/>
        </w:rPr>
        <w:t xml:space="preserve">有</w:t>
      </w:r>
      <w:r w:rsidR="001852F3">
        <w:rPr>
          <w:rFonts w:ascii="宋体" w:eastAsia="宋体" w:hint="eastAsia"/>
        </w:rPr>
        <w:t xml:space="preserve">明</w:t>
      </w:r>
      <w:r w:rsidR="001852F3">
        <w:rPr>
          <w:rFonts w:ascii="宋体" w:eastAsia="宋体" w:hint="eastAsia"/>
        </w:rPr>
        <w:t xml:space="preserve">显的</w:t>
      </w:r>
      <w:r w:rsidR="001852F3">
        <w:rPr>
          <w:rFonts w:ascii="宋体" w:eastAsia="宋体" w:hint="eastAsia"/>
        </w:rPr>
        <w:t xml:space="preserve">解</w:t>
      </w:r>
      <w:r w:rsidR="001852F3">
        <w:rPr>
          <w:rFonts w:ascii="宋体" w:eastAsia="宋体" w:hint="eastAsia"/>
        </w:rPr>
        <w:t xml:space="preserve">热作</w:t>
      </w:r>
      <w:r>
        <w:rPr>
          <w:rFonts w:ascii="宋体" w:eastAsia="宋体" w:hint="eastAsia"/>
        </w:rPr>
        <w:t>用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起</w:t>
      </w:r>
      <w:r w:rsidR="001852F3">
        <w:rPr>
          <w:rFonts w:ascii="宋体" w:eastAsia="宋体" w:hint="eastAsia"/>
        </w:rPr>
        <w:t xml:space="preserve">效</w:t>
      </w:r>
      <w:r w:rsidR="001852F3">
        <w:rPr>
          <w:rFonts w:ascii="宋体" w:eastAsia="宋体" w:hint="eastAsia"/>
        </w:rPr>
        <w:t xml:space="preserve">迅速</w:t>
      </w:r>
      <w:r w:rsidR="001852F3">
        <w:rPr>
          <w:rFonts w:ascii="宋体" w:eastAsia="宋体" w:hint="eastAsia"/>
        </w:rPr>
        <w:t xml:space="preserve">。</w:t>
      </w:r>
      <w:r w:rsidR="001852F3">
        <w:rPr>
          <w:rFonts w:ascii="宋体" w:eastAsia="宋体" w:hint="eastAsia"/>
        </w:rPr>
        <w:t xml:space="preserve">由于</w:t>
      </w:r>
      <w:r w:rsidR="001852F3">
        <w:rPr>
          <w:rFonts w:ascii="宋体" w:eastAsia="宋体" w:hint="eastAsia"/>
        </w:rPr>
        <w:t xml:space="preserve">实</w:t>
      </w:r>
      <w:r w:rsidR="001852F3">
        <w:rPr>
          <w:rFonts w:ascii="宋体" w:eastAsia="宋体" w:hint="eastAsia"/>
        </w:rPr>
        <w:t xml:space="preserve">验</w:t>
      </w:r>
      <w:r w:rsidR="001852F3">
        <w:rPr>
          <w:rFonts w:ascii="宋体" w:eastAsia="宋体" w:hint="eastAsia"/>
        </w:rPr>
        <w:t xml:space="preserve">条件</w:t>
      </w:r>
      <w:r w:rsidR="001852F3">
        <w:rPr>
          <w:rFonts w:ascii="宋体" w:eastAsia="宋体" w:hint="eastAsia"/>
        </w:rPr>
        <w:t xml:space="preserve">有</w:t>
      </w:r>
      <w:r w:rsidR="001852F3">
        <w:rPr>
          <w:rFonts w:ascii="宋体" w:eastAsia="宋体" w:hint="eastAsia"/>
        </w:rPr>
        <w:t xml:space="preserve">限，</w:t>
      </w:r>
      <w:r w:rsidR="001852F3">
        <w:rPr>
          <w:rFonts w:ascii="宋体" w:eastAsia="宋体" w:hint="eastAsia"/>
        </w:rPr>
        <w:t xml:space="preserve">本</w:t>
      </w:r>
      <w:r w:rsidR="001852F3">
        <w:rPr>
          <w:rFonts w:ascii="宋体" w:eastAsia="宋体" w:hint="eastAsia"/>
        </w:rPr>
        <w:t xml:space="preserve">实验</w:t>
      </w:r>
      <w:r w:rsidR="001852F3">
        <w:rPr>
          <w:rFonts w:ascii="宋体" w:eastAsia="宋体" w:hint="eastAsia"/>
        </w:rPr>
        <w:t xml:space="preserve">均</w:t>
      </w:r>
      <w:r w:rsidR="001852F3">
        <w:rPr>
          <w:rFonts w:ascii="宋体" w:eastAsia="宋体" w:hint="eastAsia"/>
        </w:rPr>
        <w:t xml:space="preserve">为初</w:t>
      </w:r>
      <w:r w:rsidR="001852F3">
        <w:rPr>
          <w:rFonts w:ascii="宋体" w:eastAsia="宋体" w:hint="eastAsia"/>
        </w:rPr>
        <w:t xml:space="preserve">步</w:t>
      </w:r>
      <w:r w:rsidR="001852F3">
        <w:rPr>
          <w:rFonts w:ascii="宋体" w:eastAsia="宋体" w:hint="eastAsia"/>
        </w:rPr>
        <w:t xml:space="preserve">试验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若</w:t>
      </w:r>
      <w:r w:rsidR="001852F3">
        <w:rPr>
          <w:rFonts w:ascii="宋体" w:eastAsia="宋体" w:hint="eastAsia"/>
        </w:rPr>
        <w:t xml:space="preserve">为新药</w:t>
      </w:r>
      <w:r w:rsidR="001852F3">
        <w:rPr>
          <w:rFonts w:ascii="宋体" w:eastAsia="宋体" w:hint="eastAsia"/>
        </w:rPr>
        <w:t xml:space="preserve">申报</w:t>
      </w:r>
      <w:r w:rsidR="001852F3">
        <w:rPr>
          <w:rFonts w:ascii="宋体" w:eastAsia="宋体" w:hint="eastAsia"/>
        </w:rPr>
        <w:t xml:space="preserve">资</w:t>
      </w:r>
      <w:r w:rsidR="001852F3">
        <w:rPr>
          <w:rFonts w:ascii="宋体" w:eastAsia="宋体" w:hint="eastAsia"/>
        </w:rPr>
        <w:t xml:space="preserve">料的</w:t>
      </w:r>
      <w:r w:rsidR="001852F3">
        <w:rPr>
          <w:rFonts w:ascii="宋体" w:eastAsia="宋体" w:hint="eastAsia"/>
        </w:rPr>
        <w:t xml:space="preserve">药</w:t>
      </w:r>
      <w:r w:rsidR="001852F3">
        <w:rPr>
          <w:rFonts w:ascii="宋体" w:eastAsia="宋体" w:hint="eastAsia"/>
        </w:rPr>
        <w:t xml:space="preserve">理毒</w:t>
      </w:r>
      <w:r w:rsidR="001852F3">
        <w:rPr>
          <w:rFonts w:ascii="宋体" w:eastAsia="宋体" w:hint="eastAsia"/>
        </w:rPr>
        <w:t xml:space="preserve">理</w:t>
      </w:r>
      <w:r w:rsidR="001852F3">
        <w:rPr>
          <w:rFonts w:ascii="宋体" w:eastAsia="宋体" w:hint="eastAsia"/>
        </w:rPr>
        <w:t xml:space="preserve">实</w:t>
      </w:r>
      <w:r w:rsidR="001852F3">
        <w:rPr>
          <w:rFonts w:ascii="宋体" w:eastAsia="宋体" w:hint="eastAsia"/>
        </w:rPr>
        <w:t xml:space="preserve">验，</w:t>
      </w:r>
      <w:r w:rsidR="001852F3">
        <w:rPr>
          <w:rFonts w:ascii="宋体" w:eastAsia="宋体" w:hint="eastAsia"/>
        </w:rPr>
        <w:t xml:space="preserve">则</w:t>
      </w:r>
      <w:r w:rsidR="001852F3">
        <w:rPr>
          <w:rFonts w:ascii="宋体" w:eastAsia="宋体" w:hint="eastAsia"/>
        </w:rPr>
        <w:t xml:space="preserve">需要</w:t>
      </w:r>
      <w:r w:rsidR="001852F3">
        <w:rPr>
          <w:rFonts w:ascii="宋体" w:eastAsia="宋体" w:hint="eastAsia"/>
        </w:rPr>
        <w:t xml:space="preserve">更</w:t>
      </w:r>
      <w:r w:rsidR="001852F3">
        <w:rPr>
          <w:rFonts w:ascii="宋体" w:eastAsia="宋体" w:hint="eastAsia"/>
        </w:rPr>
        <w:t xml:space="preserve">为严</w:t>
      </w:r>
      <w:r w:rsidR="001852F3">
        <w:rPr>
          <w:rFonts w:ascii="宋体" w:eastAsia="宋体" w:hint="eastAsia"/>
        </w:rPr>
        <w:t xml:space="preserve">谨</w:t>
      </w:r>
      <w:r w:rsidR="001852F3">
        <w:rPr>
          <w:rFonts w:ascii="宋体" w:eastAsia="宋体" w:hint="eastAsia"/>
        </w:rPr>
        <w:t xml:space="preserve">的选</w:t>
      </w:r>
      <w:r w:rsidR="001852F3">
        <w:rPr>
          <w:rFonts w:ascii="宋体" w:eastAsia="宋体" w:hint="eastAsia"/>
        </w:rPr>
        <w:t xml:space="preserve">择</w:t>
      </w:r>
      <w:r w:rsidR="001852F3">
        <w:rPr>
          <w:rFonts w:ascii="宋体" w:eastAsia="宋体" w:hint="eastAsia"/>
        </w:rPr>
        <w:t xml:space="preserve">实验</w:t>
      </w:r>
      <w:r w:rsidR="001852F3">
        <w:rPr>
          <w:rFonts w:ascii="宋体" w:eastAsia="宋体" w:hint="eastAsia"/>
        </w:rPr>
        <w:t xml:space="preserve">动</w:t>
      </w:r>
      <w:r w:rsidR="001852F3">
        <w:rPr>
          <w:rFonts w:ascii="宋体" w:eastAsia="宋体" w:hint="eastAsia"/>
        </w:rPr>
        <w:t xml:space="preserve">物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可</w:t>
      </w:r>
      <w:r>
        <w:rPr>
          <w:rFonts w:ascii="宋体" w:eastAsia="宋体" w:hint="eastAsia"/>
        </w:rPr>
        <w:t>控</w:t>
      </w:r>
      <w:r w:rsidR="001852F3">
        <w:rPr>
          <w:rFonts w:ascii="宋体" w:eastAsia="宋体" w:hint="eastAsia"/>
        </w:rPr>
        <w:t xml:space="preserve">的饲</w:t>
      </w:r>
      <w:r w:rsidR="001852F3">
        <w:rPr>
          <w:rFonts w:ascii="宋体" w:eastAsia="宋体" w:hint="eastAsia"/>
        </w:rPr>
        <w:t xml:space="preserve">养</w:t>
      </w:r>
      <w:r w:rsidR="001852F3">
        <w:rPr>
          <w:rFonts w:ascii="宋体" w:eastAsia="宋体" w:hint="eastAsia"/>
        </w:rPr>
        <w:t xml:space="preserve">环境</w:t>
      </w:r>
      <w:r w:rsidR="001852F3">
        <w:rPr>
          <w:rFonts w:ascii="宋体" w:eastAsia="宋体" w:hint="eastAsia"/>
        </w:rPr>
        <w:t xml:space="preserve">以</w:t>
      </w:r>
      <w:r w:rsidR="001852F3">
        <w:rPr>
          <w:rFonts w:ascii="宋体" w:eastAsia="宋体" w:hint="eastAsia"/>
        </w:rPr>
        <w:t xml:space="preserve">及更</w:t>
      </w:r>
      <w:r w:rsidR="001852F3">
        <w:rPr>
          <w:rFonts w:ascii="宋体" w:eastAsia="宋体" w:hint="eastAsia"/>
        </w:rPr>
        <w:t xml:space="preserve">为</w:t>
      </w:r>
      <w:r w:rsidR="001852F3">
        <w:rPr>
          <w:rFonts w:ascii="宋体" w:eastAsia="宋体" w:hint="eastAsia"/>
        </w:rPr>
        <w:t xml:space="preserve">系</w:t>
      </w:r>
      <w:r w:rsidR="001852F3">
        <w:rPr>
          <w:rFonts w:ascii="宋体" w:eastAsia="宋体" w:hint="eastAsia"/>
        </w:rPr>
        <w:t xml:space="preserve">统科</w:t>
      </w:r>
      <w:r w:rsidR="001852F3">
        <w:rPr>
          <w:rFonts w:ascii="宋体" w:eastAsia="宋体" w:hint="eastAsia"/>
        </w:rPr>
        <w:t xml:space="preserve">学</w:t>
      </w:r>
      <w:r w:rsidR="001852F3">
        <w:rPr>
          <w:rFonts w:ascii="宋体" w:eastAsia="宋体" w:hint="eastAsia"/>
        </w:rPr>
        <w:t xml:space="preserve">的统</w:t>
      </w:r>
      <w:r w:rsidR="001852F3">
        <w:rPr>
          <w:rFonts w:ascii="宋体" w:eastAsia="宋体" w:hint="eastAsia"/>
        </w:rPr>
        <w:t xml:space="preserve">计</w:t>
      </w:r>
      <w:r w:rsidR="001852F3">
        <w:rPr>
          <w:rFonts w:ascii="宋体" w:eastAsia="宋体" w:hint="eastAsia"/>
        </w:rPr>
        <w:t xml:space="preserve">分析</w:t>
      </w:r>
      <w:r w:rsidR="001852F3">
        <w:rPr>
          <w:rFonts w:ascii="宋体" w:eastAsia="宋体" w:hint="eastAsia"/>
        </w:rPr>
        <w:t xml:space="preserve">方</w:t>
      </w:r>
      <w:r w:rsidR="001852F3">
        <w:rPr>
          <w:rFonts w:ascii="宋体" w:eastAsia="宋体" w:hint="eastAsia"/>
        </w:rPr>
        <w:t xml:space="preserve">法。</w:t>
      </w:r>
    </w:p>
    <w:p w:rsidR="0018722C">
      <w:pPr>
        <w:pStyle w:val="cw20"/>
        <w:topLinePunct/>
      </w:pPr>
      <w:r>
        <w:rPr>
          <w:rFonts w:ascii="宋体" w:eastAsia="宋体" w:hint="eastAsia"/>
        </w:rPr>
        <w:t>3. </w:t>
      </w:r>
      <w:r>
        <w:rPr>
          <w:rFonts w:ascii="宋体" w:eastAsia="宋体" w:hint="eastAsia"/>
        </w:rPr>
        <w:t>建</w:t>
      </w:r>
      <w:r w:rsidR="001852F3">
        <w:rPr>
          <w:rFonts w:ascii="宋体" w:eastAsia="宋体" w:hint="eastAsia"/>
        </w:rPr>
        <w:t xml:space="preserve">立黏</w:t>
      </w:r>
      <w:r w:rsidR="001852F3">
        <w:rPr>
          <w:rFonts w:ascii="宋体" w:eastAsia="宋体" w:hint="eastAsia"/>
        </w:rPr>
        <w:t xml:space="preserve">度</w:t>
      </w:r>
      <w:r w:rsidR="001852F3">
        <w:rPr>
          <w:rFonts w:ascii="宋体" w:eastAsia="宋体" w:hint="eastAsia"/>
        </w:rPr>
        <w:t xml:space="preserve">指标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建立</w:t>
      </w:r>
      <w:r w:rsidR="001852F3">
        <w:rPr>
          <w:rFonts w:ascii="宋体" w:eastAsia="宋体" w:hint="eastAsia"/>
        </w:rPr>
        <w:t xml:space="preserve">三</w:t>
      </w:r>
      <w:r w:rsidR="001852F3">
        <w:rPr>
          <w:rFonts w:ascii="宋体" w:eastAsia="宋体" w:hint="eastAsia"/>
        </w:rPr>
        <w:t xml:space="preserve">位</w:t>
      </w:r>
      <w:r w:rsidR="001852F3">
        <w:rPr>
          <w:rFonts w:ascii="宋体" w:eastAsia="宋体" w:hint="eastAsia"/>
        </w:rPr>
        <w:t xml:space="preserve">一体</w:t>
      </w:r>
      <w:r w:rsidR="001852F3">
        <w:rPr>
          <w:rFonts w:ascii="宋体" w:eastAsia="宋体" w:hint="eastAsia"/>
        </w:rPr>
        <w:t xml:space="preserve">的</w:t>
      </w:r>
      <w:r w:rsidR="001852F3">
        <w:rPr>
          <w:rFonts w:ascii="宋体" w:eastAsia="宋体" w:hint="eastAsia"/>
        </w:rPr>
        <w:t xml:space="preserve">指纹</w:t>
      </w:r>
      <w:r w:rsidR="001852F3">
        <w:rPr>
          <w:rFonts w:ascii="宋体" w:eastAsia="宋体" w:hint="eastAsia"/>
        </w:rPr>
        <w:t xml:space="preserve">图</w:t>
      </w:r>
      <w:r w:rsidR="001852F3">
        <w:rPr>
          <w:rFonts w:ascii="宋体" w:eastAsia="宋体" w:hint="eastAsia"/>
        </w:rPr>
        <w:t xml:space="preserve">谱，</w:t>
      </w:r>
      <w:r w:rsidR="001852F3">
        <w:rPr>
          <w:rFonts w:ascii="宋体" w:eastAsia="宋体" w:hint="eastAsia"/>
        </w:rPr>
        <w:t xml:space="preserve">从</w:t>
      </w:r>
      <w:r w:rsidR="001852F3">
        <w:rPr>
          <w:rFonts w:ascii="宋体" w:eastAsia="宋体" w:hint="eastAsia"/>
        </w:rPr>
        <w:t xml:space="preserve">药材</w:t>
      </w:r>
      <w:r w:rsidR="001852F3">
        <w:rPr>
          <w:rFonts w:ascii="宋体" w:eastAsia="宋体" w:hint="eastAsia"/>
        </w:rPr>
        <w:t xml:space="preserve">、</w:t>
      </w:r>
      <w:r w:rsidR="001852F3">
        <w:rPr>
          <w:rFonts w:ascii="宋体" w:eastAsia="宋体" w:hint="eastAsia"/>
        </w:rPr>
        <w:t xml:space="preserve">中间</w:t>
      </w:r>
      <w:r w:rsidR="001852F3">
        <w:rPr>
          <w:rFonts w:ascii="宋体" w:eastAsia="宋体" w:hint="eastAsia"/>
        </w:rPr>
        <w:t xml:space="preserve">体</w:t>
      </w:r>
      <w:r>
        <w:rPr>
          <w:rFonts w:ascii="宋体" w:eastAsia="宋体" w:hint="eastAsia"/>
        </w:rPr>
        <w:t>和</w:t>
      </w:r>
      <w:r w:rsidR="001852F3">
        <w:rPr>
          <w:rFonts w:ascii="宋体" w:eastAsia="宋体" w:hint="eastAsia"/>
        </w:rPr>
        <w:t xml:space="preserve">制剂</w:t>
      </w:r>
      <w:r w:rsidR="001852F3">
        <w:rPr>
          <w:rFonts w:ascii="宋体" w:eastAsia="宋体" w:hint="eastAsia"/>
        </w:rPr>
        <w:t xml:space="preserve">三</w:t>
      </w:r>
      <w:r w:rsidR="001852F3">
        <w:rPr>
          <w:rFonts w:ascii="宋体" w:eastAsia="宋体" w:hint="eastAsia"/>
        </w:rPr>
        <w:t xml:space="preserve">方面</w:t>
      </w:r>
      <w:r w:rsidR="001852F3">
        <w:rPr>
          <w:rFonts w:ascii="宋体" w:eastAsia="宋体" w:hint="eastAsia"/>
        </w:rPr>
        <w:t xml:space="preserve">对</w:t>
      </w:r>
      <w:r w:rsidR="001852F3">
        <w:rPr>
          <w:rFonts w:ascii="宋体" w:eastAsia="宋体" w:hint="eastAsia"/>
        </w:rPr>
        <w:t xml:space="preserve">制剂</w:t>
      </w:r>
      <w:r w:rsidR="001852F3">
        <w:rPr>
          <w:rFonts w:ascii="宋体" w:eastAsia="宋体" w:hint="eastAsia"/>
        </w:rPr>
        <w:t xml:space="preserve">质</w:t>
      </w:r>
      <w:r w:rsidR="001852F3">
        <w:rPr>
          <w:rFonts w:ascii="宋体" w:eastAsia="宋体" w:hint="eastAsia"/>
        </w:rPr>
        <w:t xml:space="preserve">量</w:t>
      </w:r>
      <w:r w:rsidR="001852F3">
        <w:rPr>
          <w:rFonts w:ascii="宋体" w:eastAsia="宋体" w:hint="eastAsia"/>
        </w:rPr>
        <w:t xml:space="preserve">进行</w:t>
      </w:r>
      <w:r w:rsidR="001852F3">
        <w:rPr>
          <w:rFonts w:ascii="宋体" w:eastAsia="宋体" w:hint="eastAsia"/>
        </w:rPr>
        <w:t xml:space="preserve">控</w:t>
      </w:r>
      <w:r w:rsidR="001852F3">
        <w:rPr>
          <w:rFonts w:ascii="宋体" w:eastAsia="宋体" w:hint="eastAsia"/>
        </w:rPr>
        <w:t xml:space="preserve">制，</w:t>
      </w:r>
      <w:r w:rsidR="001852F3">
        <w:rPr>
          <w:rFonts w:ascii="宋体" w:eastAsia="宋体" w:hint="eastAsia"/>
        </w:rPr>
        <w:t xml:space="preserve">方</w:t>
      </w:r>
      <w:r w:rsidR="001852F3">
        <w:rPr>
          <w:rFonts w:ascii="宋体" w:eastAsia="宋体" w:hint="eastAsia"/>
        </w:rPr>
        <w:t xml:space="preserve">法学</w:t>
      </w:r>
      <w:r w:rsidR="001852F3">
        <w:rPr>
          <w:rFonts w:ascii="宋体" w:eastAsia="宋体" w:hint="eastAsia"/>
        </w:rPr>
        <w:t xml:space="preserve">实</w:t>
      </w:r>
      <w:r w:rsidR="001852F3">
        <w:rPr>
          <w:rFonts w:ascii="宋体" w:eastAsia="宋体" w:hint="eastAsia"/>
        </w:rPr>
        <w:t xml:space="preserve">验表</w:t>
      </w:r>
      <w:r w:rsidR="001852F3">
        <w:rPr>
          <w:rFonts w:ascii="宋体" w:eastAsia="宋体" w:hint="eastAsia"/>
        </w:rPr>
        <w:t xml:space="preserve">明</w:t>
      </w:r>
      <w:r w:rsidR="001852F3">
        <w:rPr>
          <w:rFonts w:ascii="宋体" w:eastAsia="宋体" w:hint="eastAsia"/>
        </w:rPr>
        <w:t xml:space="preserve">该质</w:t>
      </w:r>
      <w:r w:rsidR="001852F3">
        <w:rPr>
          <w:rFonts w:ascii="宋体" w:eastAsia="宋体" w:hint="eastAsia"/>
        </w:rPr>
        <w:t xml:space="preserve">量</w:t>
      </w:r>
      <w:r w:rsidR="001852F3">
        <w:rPr>
          <w:rFonts w:ascii="宋体" w:eastAsia="宋体" w:hint="eastAsia"/>
        </w:rPr>
        <w:t xml:space="preserve">标</w:t>
      </w:r>
      <w:r w:rsidR="001852F3">
        <w:rPr>
          <w:rFonts w:ascii="宋体" w:eastAsia="宋体" w:hint="eastAsia"/>
        </w:rPr>
        <w:t xml:space="preserve">准具有</w:t>
      </w:r>
      <w:r w:rsidR="001852F3">
        <w:rPr>
          <w:rFonts w:ascii="宋体" w:eastAsia="宋体" w:hint="eastAsia"/>
        </w:rPr>
        <w:t xml:space="preserve">稳定</w:t>
      </w:r>
      <w:r w:rsidR="001852F3">
        <w:rPr>
          <w:rFonts w:ascii="宋体" w:eastAsia="宋体" w:hint="eastAsia"/>
        </w:rPr>
        <w:t xml:space="preserve">性</w:t>
      </w:r>
      <w:r w:rsidR="001852F3">
        <w:rPr>
          <w:rFonts w:ascii="宋体" w:eastAsia="宋体" w:hint="eastAsia"/>
        </w:rPr>
        <w:t xml:space="preserve">与可</w:t>
      </w:r>
      <w:r w:rsidR="001852F3">
        <w:rPr>
          <w:rFonts w:ascii="宋体" w:eastAsia="宋体" w:hint="eastAsia"/>
        </w:rPr>
        <w:t xml:space="preserve">操</w:t>
      </w:r>
      <w:r w:rsidR="001852F3">
        <w:rPr>
          <w:rFonts w:ascii="宋体" w:eastAsia="宋体" w:hint="eastAsia"/>
        </w:rPr>
        <w:t xml:space="preserve">作性</w:t>
      </w:r>
      <w:r w:rsidR="001852F3">
        <w:rPr>
          <w:rFonts w:ascii="宋体" w:eastAsia="宋体" w:hint="eastAsia"/>
        </w:rPr>
        <w:t xml:space="preserve">。</w:t>
      </w:r>
      <w:r w:rsidR="001852F3">
        <w:rPr>
          <w:rFonts w:ascii="宋体" w:eastAsia="宋体" w:hint="eastAsia"/>
        </w:rPr>
        <w:t xml:space="preserve">本</w:t>
      </w:r>
      <w:r w:rsidR="001852F3">
        <w:rPr>
          <w:rFonts w:ascii="宋体" w:eastAsia="宋体" w:hint="eastAsia"/>
        </w:rPr>
        <w:t xml:space="preserve">项研</w:t>
      </w:r>
      <w:r w:rsidR="001852F3">
        <w:rPr>
          <w:rFonts w:ascii="宋体" w:eastAsia="宋体" w:hint="eastAsia"/>
        </w:rPr>
        <w:t xml:space="preserve">究</w:t>
      </w:r>
      <w:r w:rsidR="001852F3">
        <w:rPr>
          <w:rFonts w:ascii="宋体" w:eastAsia="宋体" w:hint="eastAsia"/>
        </w:rPr>
        <w:t xml:space="preserve">的思</w:t>
      </w:r>
      <w:r w:rsidR="001852F3">
        <w:rPr>
          <w:rFonts w:ascii="宋体" w:eastAsia="宋体" w:hint="eastAsia"/>
        </w:rPr>
        <w:t xml:space="preserve">路</w:t>
      </w:r>
      <w:r w:rsidR="001852F3">
        <w:rPr>
          <w:rFonts w:ascii="宋体" w:eastAsia="宋体" w:hint="eastAsia"/>
        </w:rPr>
        <w:t xml:space="preserve">是一</w:t>
      </w:r>
      <w:r w:rsidR="001852F3">
        <w:rPr>
          <w:rFonts w:ascii="宋体" w:eastAsia="宋体" w:hint="eastAsia"/>
        </w:rPr>
        <w:t xml:space="preserve">种</w:t>
      </w:r>
      <w:r w:rsidR="001852F3">
        <w:rPr>
          <w:rFonts w:ascii="宋体" w:eastAsia="宋体" w:hint="eastAsia"/>
        </w:rPr>
        <w:t xml:space="preserve">创新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目前</w:t>
      </w:r>
      <w:r w:rsidR="001852F3">
        <w:rPr>
          <w:rFonts w:ascii="宋体" w:eastAsia="宋体" w:hint="eastAsia"/>
        </w:rPr>
        <w:t xml:space="preserve">中</w:t>
      </w:r>
      <w:r w:rsidR="001852F3">
        <w:rPr>
          <w:rFonts w:ascii="宋体" w:eastAsia="宋体" w:hint="eastAsia"/>
        </w:rPr>
        <w:t xml:space="preserve">药</w:t>
      </w:r>
      <w:r w:rsidR="001852F3">
        <w:rPr>
          <w:rFonts w:ascii="宋体" w:eastAsia="宋体" w:hint="eastAsia"/>
        </w:rPr>
        <w:t xml:space="preserve">的成</w:t>
      </w:r>
      <w:r>
        <w:rPr>
          <w:rFonts w:ascii="宋体" w:eastAsia="宋体" w:hint="eastAsia"/>
        </w:rPr>
        <w:t>分</w:t>
      </w:r>
      <w:r w:rsidR="001852F3">
        <w:rPr>
          <w:rFonts w:ascii="宋体" w:eastAsia="宋体" w:hint="eastAsia"/>
        </w:rPr>
        <w:t xml:space="preserve">复杂</w:t>
      </w:r>
      <w:r w:rsidR="001852F3">
        <w:rPr>
          <w:rFonts w:ascii="宋体" w:eastAsia="宋体" w:hint="eastAsia"/>
        </w:rPr>
        <w:t xml:space="preserve">、监</w:t>
      </w:r>
      <w:r w:rsidR="001852F3">
        <w:rPr>
          <w:rFonts w:ascii="宋体" w:eastAsia="宋体" w:hint="eastAsia"/>
        </w:rPr>
        <w:t xml:space="preserve">控难</w:t>
      </w:r>
      <w:r w:rsidR="001852F3">
        <w:rPr>
          <w:rFonts w:ascii="宋体" w:eastAsia="宋体" w:hint="eastAsia"/>
        </w:rPr>
        <w:t xml:space="preserve">度</w:t>
      </w:r>
      <w:r w:rsidR="001852F3">
        <w:rPr>
          <w:rFonts w:ascii="宋体" w:eastAsia="宋体" w:hint="eastAsia"/>
        </w:rPr>
        <w:t xml:space="preserve">较大</w:t>
      </w:r>
      <w:r w:rsidR="001852F3">
        <w:rPr>
          <w:rFonts w:ascii="宋体" w:eastAsia="宋体" w:hint="eastAsia"/>
        </w:rPr>
        <w:t xml:space="preserve">，从</w:t>
      </w:r>
      <w:r w:rsidR="001852F3">
        <w:rPr>
          <w:rFonts w:ascii="宋体" w:eastAsia="宋体" w:hint="eastAsia"/>
        </w:rPr>
        <w:t xml:space="preserve">药材</w:t>
      </w:r>
      <w:r w:rsidR="001852F3">
        <w:rPr>
          <w:rFonts w:ascii="宋体" w:eastAsia="宋体" w:hint="eastAsia"/>
        </w:rPr>
        <w:t xml:space="preserve">、中</w:t>
      </w:r>
      <w:r w:rsidR="001852F3">
        <w:rPr>
          <w:rFonts w:ascii="宋体" w:eastAsia="宋体" w:hint="eastAsia"/>
        </w:rPr>
        <w:t xml:space="preserve">间体</w:t>
      </w:r>
      <w:r w:rsidR="001852F3">
        <w:rPr>
          <w:rFonts w:ascii="宋体" w:eastAsia="宋体" w:hint="eastAsia"/>
        </w:rPr>
        <w:t xml:space="preserve">和</w:t>
      </w:r>
      <w:r w:rsidR="001852F3">
        <w:rPr>
          <w:rFonts w:ascii="宋体" w:eastAsia="宋体" w:hint="eastAsia"/>
        </w:rPr>
        <w:t xml:space="preserve">制剂</w:t>
      </w:r>
      <w:r>
        <w:t>3</w:t>
      </w:r>
      <w:r/>
      <w:r>
        <w:rPr>
          <w:rFonts w:ascii="宋体" w:eastAsia="宋体" w:hint="eastAsia"/>
        </w:rPr>
        <w:t>方</w:t>
      </w:r>
      <w:r w:rsidR="001852F3">
        <w:rPr>
          <w:rFonts w:ascii="宋体" w:eastAsia="宋体" w:hint="eastAsia"/>
        </w:rPr>
        <w:t xml:space="preserve">面共</w:t>
      </w:r>
      <w:r w:rsidR="001852F3">
        <w:rPr>
          <w:rFonts w:ascii="宋体" w:eastAsia="宋体" w:hint="eastAsia"/>
        </w:rPr>
        <w:t xml:space="preserve">同</w:t>
      </w:r>
      <w:r w:rsidR="001852F3">
        <w:rPr>
          <w:rFonts w:ascii="宋体" w:eastAsia="宋体" w:hint="eastAsia"/>
        </w:rPr>
        <w:t xml:space="preserve">控制</w:t>
      </w:r>
      <w:r w:rsidR="001852F3">
        <w:rPr>
          <w:rFonts w:ascii="宋体" w:eastAsia="宋体" w:hint="eastAsia"/>
        </w:rPr>
        <w:t xml:space="preserve">可</w:t>
      </w:r>
      <w:r w:rsidR="001852F3">
        <w:rPr>
          <w:rFonts w:ascii="宋体" w:eastAsia="宋体" w:hint="eastAsia"/>
        </w:rPr>
        <w:t xml:space="preserve">以</w:t>
      </w:r>
      <w:r>
        <w:rPr>
          <w:rFonts w:ascii="宋体" w:eastAsia="宋体" w:hint="eastAsia"/>
        </w:rPr>
        <w:t>作</w:t>
      </w:r>
      <w:r w:rsidR="001852F3">
        <w:rPr>
          <w:rFonts w:ascii="宋体" w:eastAsia="宋体" w:hint="eastAsia"/>
        </w:rPr>
        <w:t xml:space="preserve">为一</w:t>
      </w:r>
      <w:r w:rsidR="001852F3">
        <w:rPr>
          <w:rFonts w:ascii="宋体" w:eastAsia="宋体" w:hint="eastAsia"/>
        </w:rPr>
        <w:t xml:space="preserve">种</w:t>
      </w:r>
      <w:r w:rsidR="001852F3">
        <w:rPr>
          <w:rFonts w:ascii="宋体" w:eastAsia="宋体" w:hint="eastAsia"/>
        </w:rPr>
        <w:t xml:space="preserve">从简</w:t>
      </w:r>
      <w:r w:rsidR="001852F3">
        <w:rPr>
          <w:rFonts w:ascii="宋体" w:eastAsia="宋体" w:hint="eastAsia"/>
        </w:rPr>
        <w:t xml:space="preserve">单</w:t>
      </w:r>
      <w:r w:rsidR="001852F3">
        <w:rPr>
          <w:rFonts w:ascii="宋体" w:eastAsia="宋体" w:hint="eastAsia"/>
        </w:rPr>
        <w:t xml:space="preserve">控制</w:t>
      </w:r>
      <w:r w:rsidR="001852F3">
        <w:rPr>
          <w:rFonts w:ascii="宋体" w:eastAsia="宋体" w:hint="eastAsia"/>
        </w:rPr>
        <w:t xml:space="preserve">到</w:t>
      </w:r>
      <w:r w:rsidR="001852F3">
        <w:rPr>
          <w:rFonts w:ascii="宋体" w:eastAsia="宋体" w:hint="eastAsia"/>
        </w:rPr>
        <w:t xml:space="preserve">精</w:t>
      </w:r>
      <w:r w:rsidR="001852F3">
        <w:rPr>
          <w:rFonts w:ascii="宋体" w:eastAsia="宋体" w:hint="eastAsia"/>
        </w:rPr>
        <w:t xml:space="preserve">确控</w:t>
      </w:r>
      <w:r w:rsidR="001852F3">
        <w:rPr>
          <w:rFonts w:ascii="宋体" w:eastAsia="宋体" w:hint="eastAsia"/>
        </w:rPr>
        <w:t xml:space="preserve">制</w:t>
      </w:r>
      <w:r w:rsidR="001852F3">
        <w:rPr>
          <w:rFonts w:ascii="宋体" w:eastAsia="宋体" w:hint="eastAsia"/>
        </w:rPr>
        <w:t xml:space="preserve">中间</w:t>
      </w:r>
      <w:r w:rsidR="001852F3">
        <w:rPr>
          <w:rFonts w:ascii="宋体" w:eastAsia="宋体" w:hint="eastAsia"/>
        </w:rPr>
        <w:t xml:space="preserve">的</w:t>
      </w:r>
      <w:r w:rsidR="001852F3">
        <w:rPr>
          <w:rFonts w:ascii="宋体" w:eastAsia="宋体" w:hint="eastAsia"/>
        </w:rPr>
        <w:t xml:space="preserve">一个</w:t>
      </w:r>
      <w:r w:rsidR="001852F3">
        <w:rPr>
          <w:rFonts w:ascii="宋体" w:eastAsia="宋体" w:hint="eastAsia"/>
        </w:rPr>
        <w:t xml:space="preserve">过</w:t>
      </w:r>
      <w:r w:rsidR="001852F3">
        <w:rPr>
          <w:rFonts w:ascii="宋体" w:eastAsia="宋体" w:hint="eastAsia"/>
        </w:rPr>
        <w:t xml:space="preserve">度，</w:t>
      </w:r>
      <w:r w:rsidR="001852F3">
        <w:rPr>
          <w:rFonts w:ascii="宋体" w:eastAsia="宋体" w:hint="eastAsia"/>
        </w:rPr>
        <w:t xml:space="preserve">待</w:t>
      </w:r>
      <w:r w:rsidR="001852F3">
        <w:rPr>
          <w:rFonts w:ascii="宋体" w:eastAsia="宋体" w:hint="eastAsia"/>
        </w:rPr>
        <w:t xml:space="preserve">科技</w:t>
      </w:r>
      <w:r w:rsidR="001852F3">
        <w:rPr>
          <w:rFonts w:ascii="宋体" w:eastAsia="宋体" w:hint="eastAsia"/>
        </w:rPr>
        <w:t xml:space="preserve">水</w:t>
      </w:r>
      <w:r w:rsidR="001852F3">
        <w:rPr>
          <w:rFonts w:ascii="宋体" w:eastAsia="宋体" w:hint="eastAsia"/>
        </w:rPr>
        <w:t xml:space="preserve">平</w:t>
      </w:r>
      <w:r w:rsidR="001852F3">
        <w:rPr>
          <w:rFonts w:ascii="宋体" w:eastAsia="宋体" w:hint="eastAsia"/>
        </w:rPr>
        <w:t xml:space="preserve">进一步</w:t>
      </w:r>
      <w:r w:rsidR="001852F3">
        <w:rPr>
          <w:rFonts w:ascii="宋体" w:eastAsia="宋体" w:hint="eastAsia"/>
        </w:rPr>
        <w:t xml:space="preserve">提升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相信</w:t>
      </w:r>
      <w:r w:rsidR="001852F3">
        <w:rPr>
          <w:rFonts w:ascii="宋体" w:eastAsia="宋体" w:hint="eastAsia"/>
        </w:rPr>
        <w:t xml:space="preserve">我</w:t>
      </w:r>
      <w:r w:rsidR="001852F3">
        <w:rPr>
          <w:rFonts w:ascii="宋体" w:eastAsia="宋体" w:hint="eastAsia"/>
        </w:rPr>
        <w:t xml:space="preserve">们也</w:t>
      </w:r>
      <w:r w:rsidR="001852F3">
        <w:rPr>
          <w:rFonts w:ascii="宋体" w:eastAsia="宋体" w:hint="eastAsia"/>
        </w:rPr>
        <w:t xml:space="preserve">可</w:t>
      </w:r>
      <w:r w:rsidR="001852F3">
        <w:rPr>
          <w:rFonts w:ascii="宋体" w:eastAsia="宋体" w:hint="eastAsia"/>
        </w:rPr>
        <w:t xml:space="preserve">以</w:t>
      </w:r>
      <w:r w:rsidR="001852F3">
        <w:rPr>
          <w:rFonts w:ascii="宋体" w:eastAsia="宋体" w:hint="eastAsia"/>
        </w:rPr>
        <w:t xml:space="preserve">有更</w:t>
      </w:r>
      <w:r w:rsidR="001852F3">
        <w:rPr>
          <w:rFonts w:ascii="宋体" w:eastAsia="宋体" w:hint="eastAsia"/>
        </w:rPr>
        <w:t xml:space="preserve">为</w:t>
      </w:r>
      <w:r w:rsidR="001852F3">
        <w:rPr>
          <w:rFonts w:ascii="宋体" w:eastAsia="宋体" w:hint="eastAsia"/>
        </w:rPr>
        <w:t xml:space="preserve">精确</w:t>
      </w:r>
      <w:r w:rsidR="001852F3">
        <w:rPr>
          <w:rFonts w:ascii="宋体" w:eastAsia="宋体" w:hint="eastAsia"/>
        </w:rPr>
        <w:t xml:space="preserve">的</w:t>
      </w:r>
      <w:r w:rsidR="001852F3">
        <w:rPr>
          <w:rFonts w:ascii="宋体" w:eastAsia="宋体" w:hint="eastAsia"/>
        </w:rPr>
        <w:t xml:space="preserve">方法</w:t>
      </w:r>
      <w:r w:rsidR="001852F3">
        <w:rPr>
          <w:rFonts w:ascii="宋体" w:eastAsia="宋体" w:hint="eastAsia"/>
        </w:rPr>
        <w:t xml:space="preserve">来</w:t>
      </w:r>
      <w:r w:rsidR="001852F3">
        <w:rPr>
          <w:rFonts w:ascii="宋体" w:eastAsia="宋体" w:hint="eastAsia"/>
        </w:rPr>
        <w:t xml:space="preserve">处理</w:t>
      </w:r>
      <w:r w:rsidR="001852F3">
        <w:rPr>
          <w:rFonts w:ascii="宋体" w:eastAsia="宋体" w:hint="eastAsia"/>
        </w:rPr>
        <w:t xml:space="preserve">中</w:t>
      </w:r>
      <w:r w:rsidR="001852F3">
        <w:rPr>
          <w:rFonts w:ascii="宋体" w:eastAsia="宋体" w:hint="eastAsia"/>
        </w:rPr>
        <w:t xml:space="preserve">药制</w:t>
      </w:r>
      <w:r w:rsidR="001852F3">
        <w:rPr>
          <w:rFonts w:ascii="宋体" w:eastAsia="宋体" w:hint="eastAsia"/>
        </w:rPr>
        <w:t xml:space="preserve">剂</w:t>
      </w:r>
      <w:r w:rsidR="001852F3">
        <w:rPr>
          <w:rFonts w:ascii="宋体" w:eastAsia="宋体" w:hint="eastAsia"/>
        </w:rPr>
        <w:t xml:space="preserve">的</w:t>
      </w:r>
      <w:r w:rsidR="001852F3">
        <w:rPr>
          <w:rFonts w:ascii="宋体" w:eastAsia="宋体" w:hint="eastAsia"/>
        </w:rPr>
        <w:t xml:space="preserve">质量</w:t>
      </w:r>
      <w:r>
        <w:rPr>
          <w:rFonts w:ascii="宋体" w:eastAsia="宋体" w:hint="eastAsia"/>
        </w:rPr>
        <w:t>控</w:t>
      </w:r>
      <w:r w:rsidR="001852F3">
        <w:rPr>
          <w:rFonts w:ascii="宋体" w:eastAsia="宋体" w:hint="eastAsia"/>
        </w:rPr>
        <w:t xml:space="preserve">制。</w:t>
      </w:r>
    </w:p>
    <w:p w:rsidR="0018722C">
      <w:pPr>
        <w:pStyle w:val="cw20"/>
        <w:topLinePunct/>
      </w:pPr>
      <w:r>
        <w:rPr>
          <w:rFonts w:ascii="宋体" w:eastAsia="宋体" w:hint="eastAsia"/>
        </w:rPr>
        <w:t>4. </w:t>
      </w:r>
      <w:r>
        <w:rPr>
          <w:rFonts w:ascii="宋体" w:eastAsia="宋体" w:hint="eastAsia"/>
        </w:rPr>
        <w:t>柴</w:t>
      </w:r>
      <w:r w:rsidR="001852F3">
        <w:rPr>
          <w:rFonts w:ascii="宋体" w:eastAsia="宋体" w:hint="eastAsia"/>
        </w:rPr>
        <w:t xml:space="preserve">胡滴</w:t>
      </w:r>
      <w:r w:rsidR="001852F3">
        <w:rPr>
          <w:rFonts w:ascii="宋体" w:eastAsia="宋体" w:hint="eastAsia"/>
        </w:rPr>
        <w:t xml:space="preserve">鼻</w:t>
      </w:r>
      <w:r w:rsidR="001852F3">
        <w:rPr>
          <w:rFonts w:ascii="宋体" w:eastAsia="宋体" w:hint="eastAsia"/>
        </w:rPr>
        <w:t xml:space="preserve">液的</w:t>
      </w:r>
      <w:r w:rsidR="001852F3">
        <w:rPr>
          <w:rFonts w:ascii="宋体" w:eastAsia="宋体" w:hint="eastAsia"/>
        </w:rPr>
        <w:t xml:space="preserve">主</w:t>
      </w:r>
      <w:r w:rsidR="001852F3">
        <w:rPr>
          <w:rFonts w:ascii="宋体" w:eastAsia="宋体" w:hint="eastAsia"/>
        </w:rPr>
        <w:t xml:space="preserve">要活</w:t>
      </w:r>
      <w:r w:rsidR="001852F3">
        <w:rPr>
          <w:rFonts w:ascii="宋体" w:eastAsia="宋体" w:hint="eastAsia"/>
        </w:rPr>
        <w:t xml:space="preserve">性</w:t>
      </w:r>
      <w:r w:rsidR="001852F3">
        <w:rPr>
          <w:rFonts w:ascii="宋体" w:eastAsia="宋体" w:hint="eastAsia"/>
        </w:rPr>
        <w:t xml:space="preserve">成</w:t>
      </w:r>
      <w:r w:rsidR="001852F3">
        <w:rPr>
          <w:rFonts w:ascii="宋体" w:eastAsia="宋体" w:hint="eastAsia"/>
        </w:rPr>
        <w:t xml:space="preserve">分为</w:t>
      </w:r>
      <w:r w:rsidR="001852F3">
        <w:rPr>
          <w:rFonts w:ascii="宋体" w:eastAsia="宋体" w:hint="eastAsia"/>
        </w:rPr>
        <w:t xml:space="preserve">柴</w:t>
      </w:r>
      <w:r w:rsidR="001852F3">
        <w:rPr>
          <w:rFonts w:ascii="宋体" w:eastAsia="宋体" w:hint="eastAsia"/>
        </w:rPr>
        <w:t xml:space="preserve">胡挥</w:t>
      </w:r>
      <w:r w:rsidR="001852F3">
        <w:rPr>
          <w:rFonts w:ascii="宋体" w:eastAsia="宋体" w:hint="eastAsia"/>
        </w:rPr>
        <w:t xml:space="preserve">发</w:t>
      </w:r>
      <w:r w:rsidR="001852F3">
        <w:rPr>
          <w:rFonts w:ascii="宋体" w:eastAsia="宋体" w:hint="eastAsia"/>
        </w:rPr>
        <w:t xml:space="preserve">油，</w:t>
      </w:r>
      <w:r w:rsidR="001852F3">
        <w:rPr>
          <w:rFonts w:ascii="宋体" w:eastAsia="宋体" w:hint="eastAsia"/>
        </w:rPr>
        <w:t xml:space="preserve">尤</w:t>
      </w:r>
      <w:r w:rsidR="001852F3">
        <w:rPr>
          <w:rFonts w:ascii="宋体" w:eastAsia="宋体" w:hint="eastAsia"/>
        </w:rPr>
        <w:t xml:space="preserve">其不</w:t>
      </w:r>
      <w:r w:rsidR="001852F3">
        <w:rPr>
          <w:rFonts w:ascii="宋体" w:eastAsia="宋体" w:hint="eastAsia"/>
        </w:rPr>
        <w:t xml:space="preserve">稳</w:t>
      </w:r>
      <w:r w:rsidR="001852F3">
        <w:rPr>
          <w:rFonts w:ascii="宋体" w:eastAsia="宋体" w:hint="eastAsia"/>
        </w:rPr>
        <w:t xml:space="preserve">定，</w:t>
      </w:r>
      <w:r w:rsidR="001852F3">
        <w:rPr>
          <w:rFonts w:ascii="宋体" w:eastAsia="宋体" w:hint="eastAsia"/>
        </w:rPr>
        <w:t xml:space="preserve">高</w:t>
      </w:r>
      <w:r>
        <w:rPr>
          <w:rFonts w:ascii="宋体" w:eastAsia="宋体" w:hint="eastAsia"/>
        </w:rPr>
        <w:t>温</w:t>
      </w:r>
      <w:r w:rsidR="001852F3">
        <w:rPr>
          <w:rFonts w:ascii="宋体" w:eastAsia="宋体" w:hint="eastAsia"/>
        </w:rPr>
        <w:t xml:space="preserve">等条</w:t>
      </w:r>
      <w:r w:rsidR="001852F3">
        <w:rPr>
          <w:rFonts w:ascii="宋体" w:eastAsia="宋体" w:hint="eastAsia"/>
        </w:rPr>
        <w:t xml:space="preserve">件</w:t>
      </w:r>
      <w:r w:rsidR="001852F3">
        <w:rPr>
          <w:rFonts w:ascii="宋体" w:eastAsia="宋体" w:hint="eastAsia"/>
        </w:rPr>
        <w:t xml:space="preserve">有可</w:t>
      </w:r>
      <w:r w:rsidR="001852F3">
        <w:rPr>
          <w:rFonts w:ascii="宋体" w:eastAsia="宋体" w:hint="eastAsia"/>
        </w:rPr>
        <w:t xml:space="preserve">能</w:t>
      </w:r>
      <w:r w:rsidR="001852F3">
        <w:rPr>
          <w:rFonts w:ascii="宋体" w:eastAsia="宋体" w:hint="eastAsia"/>
        </w:rPr>
        <w:t xml:space="preserve">会影</w:t>
      </w:r>
      <w:r w:rsidR="001852F3">
        <w:rPr>
          <w:rFonts w:ascii="宋体" w:eastAsia="宋体" w:hint="eastAsia"/>
        </w:rPr>
        <w:t xml:space="preserve">响</w:t>
      </w:r>
      <w:r w:rsidR="001852F3">
        <w:rPr>
          <w:rFonts w:ascii="宋体" w:eastAsia="宋体" w:hint="eastAsia"/>
        </w:rPr>
        <w:t xml:space="preserve">其</w:t>
      </w:r>
      <w:r w:rsidR="001852F3">
        <w:rPr>
          <w:rFonts w:ascii="宋体" w:eastAsia="宋体" w:hint="eastAsia"/>
        </w:rPr>
        <w:t xml:space="preserve">成分</w:t>
      </w:r>
      <w:r w:rsidR="001852F3">
        <w:rPr>
          <w:rFonts w:ascii="宋体" w:eastAsia="宋体" w:hint="eastAsia"/>
        </w:rPr>
        <w:t xml:space="preserve">含</w:t>
      </w:r>
      <w:r w:rsidR="001852F3">
        <w:rPr>
          <w:rFonts w:ascii="宋体" w:eastAsia="宋体" w:hint="eastAsia"/>
        </w:rPr>
        <w:t xml:space="preserve">量的</w:t>
      </w:r>
      <w:r w:rsidR="001852F3">
        <w:rPr>
          <w:rFonts w:ascii="宋体" w:eastAsia="宋体" w:hint="eastAsia"/>
        </w:rPr>
        <w:t xml:space="preserve">改</w:t>
      </w:r>
      <w:r w:rsidR="001852F3">
        <w:rPr>
          <w:rFonts w:ascii="宋体" w:eastAsia="宋体" w:hint="eastAsia"/>
        </w:rPr>
        <w:t xml:space="preserve">变，本</w:t>
      </w:r>
      <w:r w:rsidR="001852F3">
        <w:rPr>
          <w:rFonts w:ascii="宋体" w:eastAsia="宋体" w:hint="eastAsia"/>
        </w:rPr>
        <w:t xml:space="preserve">文对</w:t>
      </w:r>
      <w:r w:rsidR="001852F3">
        <w:rPr>
          <w:rFonts w:ascii="宋体" w:eastAsia="宋体" w:hint="eastAsia"/>
        </w:rPr>
        <w:t xml:space="preserve">其</w:t>
      </w:r>
      <w:r w:rsidR="001852F3">
        <w:rPr>
          <w:rFonts w:ascii="宋体" w:eastAsia="宋体" w:hint="eastAsia"/>
        </w:rPr>
        <w:t xml:space="preserve">进行</w:t>
      </w:r>
      <w:r w:rsidR="001852F3">
        <w:rPr>
          <w:rFonts w:ascii="宋体" w:eastAsia="宋体" w:hint="eastAsia"/>
        </w:rPr>
        <w:t xml:space="preserve">了</w:t>
      </w:r>
      <w:r>
        <w:t>6</w:t>
      </w:r>
      <w:r/>
      <w:r>
        <w:rPr>
          <w:rFonts w:ascii="宋体" w:eastAsia="宋体" w:hint="eastAsia"/>
        </w:rPr>
        <w:t>个</w:t>
      </w:r>
      <w:r w:rsidR="001852F3">
        <w:rPr>
          <w:rFonts w:ascii="宋体" w:eastAsia="宋体" w:hint="eastAsia"/>
        </w:rPr>
        <w:t xml:space="preserve">月常</w:t>
      </w:r>
      <w:r>
        <w:rPr>
          <w:rFonts w:ascii="宋体" w:eastAsia="宋体" w:hint="eastAsia"/>
        </w:rPr>
        <w:t>温</w:t>
      </w:r>
      <w:r w:rsidR="001852F3">
        <w:rPr>
          <w:rFonts w:ascii="宋体" w:eastAsia="宋体" w:hint="eastAsia"/>
        </w:rPr>
        <w:t xml:space="preserve">留样</w:t>
      </w:r>
      <w:r w:rsidR="001852F3">
        <w:rPr>
          <w:rFonts w:ascii="宋体" w:eastAsia="宋体" w:hint="eastAsia"/>
        </w:rPr>
        <w:t xml:space="preserve">实</w:t>
      </w:r>
      <w:r w:rsidR="001852F3">
        <w:rPr>
          <w:rFonts w:ascii="宋体" w:eastAsia="宋体" w:hint="eastAsia"/>
        </w:rPr>
        <w:t xml:space="preserve">验和</w:t>
      </w:r>
      <w:r w:rsidR="001852F3">
        <w:rPr>
          <w:rFonts w:ascii="宋体" w:eastAsia="宋体" w:hint="eastAsia"/>
        </w:rPr>
        <w:t xml:space="preserve">加</w:t>
      </w:r>
      <w:r w:rsidR="001852F3">
        <w:rPr>
          <w:rFonts w:ascii="宋体" w:eastAsia="宋体" w:hint="eastAsia"/>
        </w:rPr>
        <w:t xml:space="preserve">速稳</w:t>
      </w:r>
      <w:r w:rsidR="001852F3">
        <w:rPr>
          <w:rFonts w:ascii="宋体" w:eastAsia="宋体" w:hint="eastAsia"/>
        </w:rPr>
        <w:t xml:space="preserve">定</w:t>
      </w:r>
      <w:r w:rsidR="001852F3">
        <w:rPr>
          <w:rFonts w:ascii="宋体" w:eastAsia="宋体" w:hint="eastAsia"/>
        </w:rPr>
        <w:t xml:space="preserve">性</w:t>
      </w:r>
      <w:r w:rsidR="001852F3">
        <w:rPr>
          <w:rFonts w:ascii="宋体" w:eastAsia="宋体" w:hint="eastAsia"/>
        </w:rPr>
        <w:t xml:space="preserve">实验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证明</w:t>
      </w:r>
      <w:r w:rsidR="001852F3">
        <w:rPr>
          <w:rFonts w:ascii="宋体" w:eastAsia="宋体" w:hint="eastAsia"/>
        </w:rPr>
        <w:t xml:space="preserve">柴</w:t>
      </w:r>
      <w:r w:rsidR="001852F3">
        <w:rPr>
          <w:rFonts w:ascii="宋体" w:eastAsia="宋体" w:hint="eastAsia"/>
        </w:rPr>
        <w:t xml:space="preserve">胡滴</w:t>
      </w:r>
      <w:r w:rsidR="001852F3">
        <w:rPr>
          <w:rFonts w:ascii="宋体" w:eastAsia="宋体" w:hint="eastAsia"/>
        </w:rPr>
        <w:t xml:space="preserve">鼻</w:t>
      </w:r>
      <w:r w:rsidR="001852F3">
        <w:rPr>
          <w:rFonts w:ascii="宋体" w:eastAsia="宋体" w:hint="eastAsia"/>
        </w:rPr>
        <w:t xml:space="preserve">液质</w:t>
      </w:r>
      <w:r w:rsidR="001852F3">
        <w:rPr>
          <w:rFonts w:ascii="宋体" w:eastAsia="宋体" w:hint="eastAsia"/>
        </w:rPr>
        <w:t xml:space="preserve">量</w:t>
      </w:r>
      <w:r w:rsidR="001852F3">
        <w:rPr>
          <w:rFonts w:ascii="宋体" w:eastAsia="宋体" w:hint="eastAsia"/>
        </w:rPr>
        <w:t xml:space="preserve">稳定</w:t>
      </w:r>
      <w:r w:rsidR="001852F3">
        <w:rPr>
          <w:rFonts w:ascii="宋体" w:eastAsia="宋体" w:hint="eastAsia"/>
        </w:rPr>
        <w:t xml:space="preserve">，</w:t>
      </w:r>
      <w:r w:rsidR="001852F3">
        <w:rPr>
          <w:rFonts w:ascii="宋体" w:eastAsia="宋体" w:hint="eastAsia"/>
        </w:rPr>
        <w:t xml:space="preserve">可</w:t>
      </w:r>
      <w:r w:rsidR="001852F3">
        <w:rPr>
          <w:rFonts w:ascii="宋体" w:eastAsia="宋体" w:hint="eastAsia"/>
        </w:rPr>
        <w:t xml:space="preserve">控，</w:t>
      </w:r>
    </w:p>
    <w:p w:rsidR="0018722C">
      <w:pPr>
        <w:topLinePunct/>
      </w:pPr>
      <w:r>
        <w:t>但</w:t>
      </w:r>
      <w:r w:rsidR="001852F3">
        <w:t xml:space="preserve">由于</w:t>
      </w:r>
      <w:r w:rsidR="001852F3">
        <w:t xml:space="preserve">时</w:t>
      </w:r>
      <w:r w:rsidR="001852F3">
        <w:t xml:space="preserve">间较</w:t>
      </w:r>
      <w:r w:rsidR="001852F3">
        <w:t xml:space="preserve">短</w:t>
      </w:r>
      <w:r w:rsidR="001852F3">
        <w:t xml:space="preserve">，</w:t>
      </w:r>
      <w:r w:rsidR="001852F3">
        <w:t xml:space="preserve">数</w:t>
      </w:r>
      <w:r w:rsidR="001852F3">
        <w:t xml:space="preserve">据</w:t>
      </w:r>
      <w:r w:rsidR="001852F3">
        <w:t xml:space="preserve">不</w:t>
      </w:r>
      <w:r w:rsidR="001852F3">
        <w:t xml:space="preserve">够支</w:t>
      </w:r>
      <w:r w:rsidR="001852F3">
        <w:t xml:space="preserve">持</w:t>
      </w:r>
      <w:r w:rsidR="001852F3">
        <w:t xml:space="preserve">建立</w:t>
      </w:r>
      <w:r w:rsidR="001852F3">
        <w:t xml:space="preserve">有</w:t>
      </w:r>
      <w:r w:rsidR="001852F3">
        <w:t xml:space="preserve">效期</w:t>
      </w:r>
      <w:r w:rsidR="001852F3">
        <w:t xml:space="preserve">，</w:t>
      </w:r>
      <w:r w:rsidR="001852F3">
        <w:t xml:space="preserve">考虑</w:t>
      </w:r>
      <w:r w:rsidR="001852F3">
        <w:t xml:space="preserve">到</w:t>
      </w:r>
      <w:r w:rsidR="001852F3">
        <w:t xml:space="preserve">其有</w:t>
      </w:r>
      <w:r w:rsidR="001852F3">
        <w:t xml:space="preserve">效</w:t>
      </w:r>
      <w:r w:rsidR="001852F3">
        <w:t xml:space="preserve">成</w:t>
      </w:r>
      <w:r w:rsidR="001852F3">
        <w:t xml:space="preserve">分柴</w:t>
      </w:r>
      <w:r w:rsidR="001852F3">
        <w:t xml:space="preserve">胡</w:t>
      </w:r>
      <w:r w:rsidR="001852F3">
        <w:t xml:space="preserve">挥发</w:t>
      </w:r>
      <w:r w:rsidR="001852F3">
        <w:t xml:space="preserve">油</w:t>
      </w:r>
      <w:r w:rsidR="001852F3">
        <w:t xml:space="preserve">不稳</w:t>
      </w:r>
      <w:r w:rsidR="001852F3">
        <w:t xml:space="preserve">定</w:t>
      </w:r>
      <w:r w:rsidR="001852F3">
        <w:t xml:space="preserve">，</w:t>
      </w:r>
      <w:r w:rsidR="001852F3">
        <w:t xml:space="preserve">建</w:t>
      </w:r>
      <w:r w:rsidR="001852F3">
        <w:t xml:space="preserve">议</w:t>
      </w:r>
      <w:r w:rsidR="001852F3">
        <w:t xml:space="preserve">在</w:t>
      </w:r>
      <w:r w:rsidR="001852F3">
        <w:t xml:space="preserve">阴凉</w:t>
      </w:r>
      <w:r w:rsidR="001852F3">
        <w:t xml:space="preserve">处</w:t>
      </w:r>
      <w:r w:rsidR="001852F3">
        <w:t xml:space="preserve">储藏</w:t>
      </w:r>
      <w:r w:rsidR="001852F3">
        <w:t xml:space="preserve">。</w:t>
      </w:r>
      <w:r w:rsidR="001852F3">
        <w:t xml:space="preserve">若为</w:t>
      </w:r>
      <w:r w:rsidR="001852F3">
        <w:t xml:space="preserve">新</w:t>
      </w:r>
      <w:r w:rsidR="001852F3">
        <w:t xml:space="preserve">药申</w:t>
      </w:r>
      <w:r w:rsidR="001852F3">
        <w:t xml:space="preserve">报</w:t>
      </w:r>
      <w:r w:rsidR="001852F3">
        <w:t xml:space="preserve">资料</w:t>
      </w:r>
      <w:r w:rsidR="001852F3">
        <w:t xml:space="preserve">中</w:t>
      </w:r>
      <w:r w:rsidR="001852F3">
        <w:t xml:space="preserve">的</w:t>
      </w:r>
      <w:r w:rsidR="001852F3">
        <w:t xml:space="preserve">稳定</w:t>
      </w:r>
      <w:r>
        <w:t>性</w:t>
      </w:r>
      <w:r w:rsidR="001852F3">
        <w:t xml:space="preserve">研究</w:t>
      </w:r>
      <w:r w:rsidR="001852F3">
        <w:t xml:space="preserve">，</w:t>
      </w:r>
      <w:r w:rsidR="001852F3">
        <w:t xml:space="preserve">则</w:t>
      </w:r>
      <w:r w:rsidR="001852F3">
        <w:t xml:space="preserve">应该</w:t>
      </w:r>
      <w:r w:rsidR="001852F3">
        <w:t xml:space="preserve">观</w:t>
      </w:r>
      <w:r w:rsidR="001852F3">
        <w:t xml:space="preserve">察时</w:t>
      </w:r>
      <w:r w:rsidR="001852F3">
        <w:t xml:space="preserve">间</w:t>
      </w:r>
      <w:r w:rsidR="001852F3">
        <w:t xml:space="preserve">更久</w:t>
      </w:r>
      <w:r w:rsidR="001852F3">
        <w:t xml:space="preserve">，</w:t>
      </w:r>
      <w:r w:rsidR="001852F3">
        <w:t xml:space="preserve">同</w:t>
      </w:r>
      <w:r w:rsidR="001852F3">
        <w:t xml:space="preserve">时最</w:t>
      </w:r>
      <w:r w:rsidR="001852F3">
        <w:t xml:space="preserve">好</w:t>
      </w:r>
      <w:r w:rsidR="001852F3">
        <w:t xml:space="preserve">设立</w:t>
      </w:r>
      <w:r w:rsidR="001852F3">
        <w:t xml:space="preserve">中</w:t>
      </w:r>
      <w:r w:rsidR="001852F3">
        <w:t xml:space="preserve">间条</w:t>
      </w:r>
      <w:r w:rsidR="001852F3">
        <w:t xml:space="preserve">件</w:t>
      </w:r>
      <w:r w:rsidR="001852F3">
        <w:t xml:space="preserve">稳</w:t>
      </w:r>
      <w:r w:rsidR="001852F3">
        <w:t xml:space="preserve">定性</w:t>
      </w:r>
      <w:r w:rsidR="001852F3">
        <w:t xml:space="preserve">研</w:t>
      </w:r>
      <w:r w:rsidR="001852F3">
        <w:t xml:space="preserve">究。</w:t>
      </w:r>
      <w:r>
        <w:t>本</w:t>
      </w:r>
      <w:r w:rsidR="001852F3">
        <w:t xml:space="preserve">品对</w:t>
      </w:r>
      <w:r w:rsidR="001852F3">
        <w:t xml:space="preserve">光</w:t>
      </w:r>
      <w:r w:rsidR="001852F3">
        <w:t xml:space="preserve">照较</w:t>
      </w:r>
      <w:r w:rsidR="001852F3">
        <w:t xml:space="preserve">为</w:t>
      </w:r>
      <w:r w:rsidR="001852F3">
        <w:t xml:space="preserve">敏感</w:t>
      </w:r>
      <w:r w:rsidR="001852F3">
        <w:t xml:space="preserve">，</w:t>
      </w:r>
      <w:r w:rsidR="001852F3">
        <w:t xml:space="preserve">若</w:t>
      </w:r>
      <w:r w:rsidR="001852F3">
        <w:t xml:space="preserve">具备</w:t>
      </w:r>
      <w:r w:rsidR="001852F3">
        <w:t xml:space="preserve">实</w:t>
      </w:r>
      <w:r w:rsidR="001852F3">
        <w:t xml:space="preserve">验条</w:t>
      </w:r>
      <w:r w:rsidR="001852F3">
        <w:t xml:space="preserve">件</w:t>
      </w:r>
      <w:r w:rsidR="001852F3">
        <w:t xml:space="preserve">，</w:t>
      </w:r>
      <w:r w:rsidR="001852F3">
        <w:t xml:space="preserve">光</w:t>
      </w:r>
      <w:r w:rsidR="001852F3">
        <w:t xml:space="preserve">照</w:t>
      </w:r>
      <w:r w:rsidR="001852F3">
        <w:t xml:space="preserve">稳定</w:t>
      </w:r>
      <w:r w:rsidR="001852F3">
        <w:t xml:space="preserve">性</w:t>
      </w:r>
      <w:r w:rsidR="001852F3">
        <w:t xml:space="preserve">研究</w:t>
      </w:r>
      <w:r w:rsidR="001852F3">
        <w:t xml:space="preserve">也</w:t>
      </w:r>
      <w:r w:rsidR="001852F3">
        <w:t xml:space="preserve">要</w:t>
      </w:r>
      <w:r w:rsidR="001852F3">
        <w:t xml:space="preserve">有数</w:t>
      </w:r>
      <w:r>
        <w:t>据</w:t>
      </w:r>
      <w:r w:rsidR="001852F3">
        <w:t xml:space="preserve">支撑 。</w:t>
      </w:r>
    </w:p>
    <w:p w:rsidR="0018722C">
      <w:pPr>
        <w:pStyle w:val="aff2"/>
        <w:topLinePunct/>
      </w:pPr>
      <w:bookmarkStart w:name="致谢 " w:id="79"/>
      <w:bookmarkEnd w:id="79"/>
      <w:r/>
      <w:bookmarkStart w:name="_bookmark28" w:id="80"/>
      <w:bookmarkEnd w:id="80"/>
      <w:r/>
      <w:r>
        <w:t>致</w:t>
      </w:r>
      <w:r w:rsidR="004F241D">
        <w:t xml:space="preserve">  </w:t>
      </w:r>
      <w:r w:rsidR="004F241D">
        <w:t xml:space="preserve">谢</w:t>
      </w:r>
    </w:p>
    <w:p w:rsidR="0018722C">
      <w:pPr>
        <w:topLinePunct/>
      </w:pPr>
      <w:r>
        <w:t>首</w:t>
      </w:r>
      <w:r w:rsidR="001852F3">
        <w:t xml:space="preserve">先</w:t>
      </w:r>
      <w:r w:rsidR="001852F3">
        <w:t xml:space="preserve">，</w:t>
      </w:r>
      <w:r w:rsidR="001852F3">
        <w:t xml:space="preserve">衷</w:t>
      </w:r>
      <w:r w:rsidR="001852F3">
        <w:t xml:space="preserve">心</w:t>
      </w:r>
      <w:r w:rsidR="001852F3">
        <w:t xml:space="preserve">的</w:t>
      </w:r>
      <w:r w:rsidR="001852F3">
        <w:t xml:space="preserve">感</w:t>
      </w:r>
      <w:r w:rsidR="001852F3">
        <w:t xml:space="preserve">谢</w:t>
      </w:r>
      <w:r w:rsidR="001852F3">
        <w:t xml:space="preserve">马</w:t>
      </w:r>
      <w:r w:rsidR="001852F3">
        <w:t xml:space="preserve">家</w:t>
      </w:r>
      <w:r w:rsidR="001852F3">
        <w:t xml:space="preserve">骅</w:t>
      </w:r>
      <w:r w:rsidR="001852F3">
        <w:t xml:space="preserve">老</w:t>
      </w:r>
      <w:r w:rsidR="001852F3">
        <w:t xml:space="preserve">师</w:t>
      </w:r>
      <w:r w:rsidR="001852F3">
        <w:t xml:space="preserve">三</w:t>
      </w:r>
      <w:r w:rsidR="001852F3">
        <w:t xml:space="preserve">年</w:t>
      </w:r>
      <w:r w:rsidR="001852F3">
        <w:t xml:space="preserve">来</w:t>
      </w:r>
      <w:r w:rsidR="001852F3">
        <w:t xml:space="preserve">在</w:t>
      </w:r>
      <w:r w:rsidR="001852F3">
        <w:t xml:space="preserve">学</w:t>
      </w:r>
      <w:r w:rsidR="001852F3">
        <w:t xml:space="preserve">习</w:t>
      </w:r>
      <w:r w:rsidR="001852F3">
        <w:t xml:space="preserve">、</w:t>
      </w:r>
      <w:r w:rsidR="001852F3">
        <w:t xml:space="preserve">科</w:t>
      </w:r>
      <w:r w:rsidR="001852F3">
        <w:t xml:space="preserve">研</w:t>
      </w:r>
      <w:r w:rsidR="001852F3">
        <w:t xml:space="preserve">、</w:t>
      </w:r>
      <w:r w:rsidR="001852F3">
        <w:t xml:space="preserve">实</w:t>
      </w:r>
      <w:r w:rsidR="001852F3">
        <w:t xml:space="preserve">践</w:t>
      </w:r>
      <w:r w:rsidR="001852F3">
        <w:t xml:space="preserve">和</w:t>
      </w:r>
      <w:r w:rsidR="001852F3">
        <w:t xml:space="preserve">生</w:t>
      </w:r>
      <w:r>
        <w:t>活</w:t>
      </w:r>
      <w:r w:rsidR="001852F3">
        <w:t xml:space="preserve">等</w:t>
      </w:r>
      <w:r w:rsidR="001852F3">
        <w:t xml:space="preserve">各方</w:t>
      </w:r>
      <w:r w:rsidR="001852F3">
        <w:t xml:space="preserve">面</w:t>
      </w:r>
      <w:r w:rsidR="001852F3">
        <w:t xml:space="preserve">给</w:t>
      </w:r>
      <w:r w:rsidR="001852F3">
        <w:t xml:space="preserve">予</w:t>
      </w:r>
      <w:r w:rsidR="001852F3">
        <w:t xml:space="preserve">我</w:t>
      </w:r>
      <w:r w:rsidR="001852F3">
        <w:t xml:space="preserve">的帮</w:t>
      </w:r>
      <w:r w:rsidR="001852F3">
        <w:t xml:space="preserve">助</w:t>
      </w:r>
      <w:r w:rsidR="001852F3">
        <w:t xml:space="preserve">和</w:t>
      </w:r>
      <w:r w:rsidR="001852F3">
        <w:t xml:space="preserve">关</w:t>
      </w:r>
      <w:r w:rsidR="001852F3">
        <w:t xml:space="preserve">怀</w:t>
      </w:r>
      <w:r w:rsidR="001852F3">
        <w:t xml:space="preserve">，</w:t>
      </w:r>
      <w:r w:rsidR="001852F3">
        <w:t xml:space="preserve">感</w:t>
      </w:r>
      <w:r w:rsidR="001852F3">
        <w:t xml:space="preserve">谢</w:t>
      </w:r>
      <w:r w:rsidR="001852F3">
        <w:t xml:space="preserve">您多</w:t>
      </w:r>
      <w:r w:rsidR="001852F3">
        <w:t xml:space="preserve">年</w:t>
      </w:r>
      <w:r w:rsidR="001852F3">
        <w:t xml:space="preserve">的</w:t>
      </w:r>
      <w:r w:rsidR="001852F3">
        <w:t xml:space="preserve">栽</w:t>
      </w:r>
      <w:r w:rsidR="001852F3">
        <w:t xml:space="preserve">培</w:t>
      </w:r>
      <w:r w:rsidR="001852F3">
        <w:t xml:space="preserve">，</w:t>
      </w:r>
      <w:r w:rsidR="001852F3">
        <w:t xml:space="preserve">耐</w:t>
      </w:r>
      <w:r w:rsidR="001852F3">
        <w:t xml:space="preserve">心</w:t>
      </w:r>
      <w:r w:rsidR="001852F3">
        <w:t xml:space="preserve">的教</w:t>
      </w:r>
      <w:r w:rsidR="001852F3">
        <w:t xml:space="preserve">导</w:t>
      </w:r>
      <w:r w:rsidR="001852F3">
        <w:t xml:space="preserve">！</w:t>
      </w:r>
      <w:r>
        <w:t>在</w:t>
      </w:r>
      <w:r w:rsidR="001852F3">
        <w:t xml:space="preserve">您</w:t>
      </w:r>
      <w:r w:rsidR="001852F3">
        <w:t xml:space="preserve">指</w:t>
      </w:r>
      <w:r w:rsidR="001852F3">
        <w:t xml:space="preserve">导</w:t>
      </w:r>
      <w:r w:rsidR="001852F3">
        <w:t xml:space="preserve">下</w:t>
      </w:r>
      <w:r w:rsidR="001852F3">
        <w:t xml:space="preserve">，</w:t>
      </w:r>
      <w:r w:rsidR="001852F3">
        <w:t xml:space="preserve">我</w:t>
      </w:r>
      <w:r w:rsidR="001852F3">
        <w:t xml:space="preserve">明</w:t>
      </w:r>
      <w:r w:rsidR="001852F3">
        <w:t xml:space="preserve">晰</w:t>
      </w:r>
      <w:r w:rsidR="001852F3">
        <w:t xml:space="preserve">了</w:t>
      </w:r>
      <w:r w:rsidR="001852F3">
        <w:t xml:space="preserve">前</w:t>
      </w:r>
      <w:r w:rsidR="001852F3">
        <w:t xml:space="preserve">进</w:t>
      </w:r>
      <w:r w:rsidR="001852F3">
        <w:t xml:space="preserve">的</w:t>
      </w:r>
      <w:r w:rsidR="001852F3">
        <w:t xml:space="preserve">方</w:t>
      </w:r>
      <w:r w:rsidR="001852F3">
        <w:t xml:space="preserve">向</w:t>
      </w:r>
      <w:r w:rsidR="001852F3">
        <w:t xml:space="preserve">，</w:t>
      </w:r>
      <w:r w:rsidR="001852F3">
        <w:t xml:space="preserve">学</w:t>
      </w:r>
      <w:r w:rsidR="001852F3">
        <w:t xml:space="preserve">到</w:t>
      </w:r>
      <w:r w:rsidR="001852F3">
        <w:t xml:space="preserve">了</w:t>
      </w:r>
      <w:r w:rsidR="001852F3">
        <w:t xml:space="preserve">宝</w:t>
      </w:r>
      <w:r w:rsidR="001852F3">
        <w:t xml:space="preserve">贵</w:t>
      </w:r>
      <w:r w:rsidR="001852F3">
        <w:t xml:space="preserve">的</w:t>
      </w:r>
      <w:r w:rsidR="001852F3">
        <w:t xml:space="preserve">技</w:t>
      </w:r>
      <w:r w:rsidR="001852F3">
        <w:t xml:space="preserve">能</w:t>
      </w:r>
      <w:r w:rsidR="001852F3">
        <w:t xml:space="preserve">，</w:t>
      </w:r>
      <w:r w:rsidR="001852F3">
        <w:t xml:space="preserve">为</w:t>
      </w:r>
      <w:r w:rsidR="001852F3">
        <w:t xml:space="preserve">以</w:t>
      </w:r>
      <w:r w:rsidR="001852F3">
        <w:t xml:space="preserve">后</w:t>
      </w:r>
      <w:r w:rsidR="001852F3">
        <w:t xml:space="preserve">的</w:t>
      </w:r>
      <w:r>
        <w:t>工</w:t>
      </w:r>
      <w:r w:rsidR="001852F3">
        <w:t xml:space="preserve">作打</w:t>
      </w:r>
      <w:r w:rsidR="001852F3">
        <w:t xml:space="preserve">下</w:t>
      </w:r>
      <w:r w:rsidR="001852F3">
        <w:t xml:space="preserve">了基</w:t>
      </w:r>
      <w:r w:rsidR="001852F3">
        <w:t xml:space="preserve">础</w:t>
      </w:r>
      <w:r w:rsidR="001852F3">
        <w:t xml:space="preserve">，</w:t>
      </w:r>
      <w:r w:rsidR="001852F3">
        <w:t xml:space="preserve">为</w:t>
      </w:r>
      <w:r w:rsidR="001852F3">
        <w:t xml:space="preserve">此</w:t>
      </w:r>
      <w:r w:rsidR="001852F3">
        <w:t xml:space="preserve">，</w:t>
      </w:r>
      <w:r w:rsidR="001852F3">
        <w:t xml:space="preserve">再一</w:t>
      </w:r>
      <w:r w:rsidR="001852F3">
        <w:t xml:space="preserve">次</w:t>
      </w:r>
      <w:r w:rsidR="001852F3">
        <w:t xml:space="preserve">对您</w:t>
      </w:r>
      <w:r w:rsidR="001852F3">
        <w:t xml:space="preserve">表</w:t>
      </w:r>
      <w:r w:rsidR="001852F3">
        <w:t xml:space="preserve">示衷</w:t>
      </w:r>
      <w:r w:rsidR="001852F3">
        <w:t xml:space="preserve">心</w:t>
      </w:r>
      <w:r w:rsidR="001852F3">
        <w:t xml:space="preserve">的感</w:t>
      </w:r>
      <w:r w:rsidR="001852F3">
        <w:t xml:space="preserve">谢 ！</w:t>
      </w:r>
    </w:p>
    <w:p w:rsidR="0018722C">
      <w:pPr>
        <w:topLinePunct/>
      </w:pPr>
      <w:r>
        <w:t>其</w:t>
      </w:r>
      <w:r w:rsidR="001852F3">
        <w:t xml:space="preserve">次</w:t>
      </w:r>
      <w:r w:rsidR="001852F3">
        <w:t xml:space="preserve">，</w:t>
      </w:r>
      <w:r w:rsidR="001852F3">
        <w:t xml:space="preserve">感</w:t>
      </w:r>
      <w:r w:rsidR="001852F3">
        <w:t xml:space="preserve">谢</w:t>
      </w:r>
      <w:r w:rsidR="001852F3">
        <w:t xml:space="preserve">母</w:t>
      </w:r>
      <w:r w:rsidR="001852F3">
        <w:t xml:space="preserve">校西</w:t>
      </w:r>
      <w:r w:rsidR="001852F3">
        <w:t xml:space="preserve">南</w:t>
      </w:r>
      <w:r w:rsidR="001852F3">
        <w:t xml:space="preserve">科</w:t>
      </w:r>
      <w:r w:rsidR="001852F3">
        <w:t xml:space="preserve">技</w:t>
      </w:r>
      <w:r w:rsidR="001852F3">
        <w:t xml:space="preserve">大</w:t>
      </w:r>
      <w:r w:rsidR="001852F3">
        <w:t xml:space="preserve">学，</w:t>
      </w:r>
      <w:r w:rsidR="001852F3">
        <w:t xml:space="preserve">母</w:t>
      </w:r>
      <w:r w:rsidR="001852F3">
        <w:t xml:space="preserve">校</w:t>
      </w:r>
      <w:r w:rsidR="001852F3">
        <w:t xml:space="preserve">的</w:t>
      </w:r>
      <w:r w:rsidR="001852F3">
        <w:t xml:space="preserve">培养</w:t>
      </w:r>
      <w:r w:rsidR="001852F3">
        <w:t xml:space="preserve">使</w:t>
      </w:r>
      <w:r w:rsidR="001852F3">
        <w:t xml:space="preserve">我</w:t>
      </w:r>
      <w:r w:rsidR="001852F3">
        <w:t xml:space="preserve">渐</w:t>
      </w:r>
      <w:r w:rsidR="001852F3">
        <w:t xml:space="preserve">渐</w:t>
      </w:r>
      <w:r w:rsidR="001852F3">
        <w:t xml:space="preserve">走向</w:t>
      </w:r>
      <w:r w:rsidR="001852F3">
        <w:t xml:space="preserve">成</w:t>
      </w:r>
      <w:r w:rsidR="001852F3">
        <w:t xml:space="preserve">熟</w:t>
      </w:r>
      <w:r w:rsidR="001852F3">
        <w:t xml:space="preserve">，</w:t>
      </w:r>
      <w:r>
        <w:t>在</w:t>
      </w:r>
      <w:r w:rsidR="001852F3">
        <w:t xml:space="preserve">这</w:t>
      </w:r>
      <w:r w:rsidR="001852F3">
        <w:t xml:space="preserve">我</w:t>
      </w:r>
      <w:r w:rsidR="001852F3">
        <w:t xml:space="preserve">不</w:t>
      </w:r>
      <w:r w:rsidR="001852F3">
        <w:t xml:space="preserve">仅</w:t>
      </w:r>
      <w:r w:rsidR="001852F3">
        <w:t xml:space="preserve">学</w:t>
      </w:r>
      <w:r w:rsidR="001852F3">
        <w:t xml:space="preserve">到</w:t>
      </w:r>
      <w:r w:rsidR="001852F3">
        <w:t xml:space="preserve">了</w:t>
      </w:r>
      <w:r w:rsidR="001852F3">
        <w:t xml:space="preserve">宝</w:t>
      </w:r>
      <w:r w:rsidR="001852F3">
        <w:t xml:space="preserve">贵</w:t>
      </w:r>
      <w:r w:rsidR="001852F3">
        <w:t xml:space="preserve">的</w:t>
      </w:r>
      <w:r w:rsidR="001852F3">
        <w:t xml:space="preserve">知</w:t>
      </w:r>
      <w:r w:rsidR="001852F3">
        <w:t xml:space="preserve">识</w:t>
      </w:r>
      <w:r w:rsidR="001852F3">
        <w:t xml:space="preserve">，</w:t>
      </w:r>
      <w:r w:rsidR="001852F3">
        <w:t xml:space="preserve">而</w:t>
      </w:r>
      <w:r w:rsidR="001852F3">
        <w:t xml:space="preserve">且</w:t>
      </w:r>
      <w:r w:rsidR="001852F3">
        <w:t xml:space="preserve">明</w:t>
      </w:r>
      <w:r w:rsidR="001852F3">
        <w:t xml:space="preserve">白</w:t>
      </w:r>
      <w:r w:rsidR="001852F3">
        <w:t xml:space="preserve">了</w:t>
      </w:r>
      <w:r w:rsidR="001852F3">
        <w:t xml:space="preserve">做</w:t>
      </w:r>
      <w:r w:rsidR="001852F3">
        <w:t xml:space="preserve">人</w:t>
      </w:r>
      <w:r w:rsidR="001852F3">
        <w:t xml:space="preserve">的</w:t>
      </w:r>
      <w:r w:rsidR="001852F3">
        <w:t xml:space="preserve">道</w:t>
      </w:r>
      <w:r w:rsidR="001852F3">
        <w:t xml:space="preserve">理</w:t>
      </w:r>
      <w:r w:rsidR="001852F3">
        <w:t xml:space="preserve">！</w:t>
      </w:r>
      <w:r w:rsidR="001852F3">
        <w:t xml:space="preserve">祝</w:t>
      </w:r>
      <w:r w:rsidR="001852F3">
        <w:t xml:space="preserve">愿</w:t>
      </w:r>
      <w:r w:rsidR="001852F3">
        <w:t xml:space="preserve">西</w:t>
      </w:r>
      <w:r w:rsidR="001852F3">
        <w:t xml:space="preserve">南</w:t>
      </w:r>
      <w:r>
        <w:t>科</w:t>
      </w:r>
      <w:r w:rsidR="001852F3">
        <w:t xml:space="preserve">技大</w:t>
      </w:r>
      <w:r w:rsidR="001852F3">
        <w:t xml:space="preserve">学</w:t>
      </w:r>
      <w:r w:rsidR="001852F3">
        <w:t xml:space="preserve">越来</w:t>
      </w:r>
      <w:r w:rsidR="001852F3">
        <w:t xml:space="preserve">越</w:t>
      </w:r>
      <w:r w:rsidR="001852F3">
        <w:t xml:space="preserve">好！</w:t>
      </w:r>
    </w:p>
    <w:p w:rsidR="0018722C">
      <w:pPr>
        <w:topLinePunct/>
      </w:pPr>
      <w:r>
        <w:t>最</w:t>
      </w:r>
      <w:r w:rsidR="001852F3">
        <w:t xml:space="preserve">后</w:t>
      </w:r>
      <w:r w:rsidR="001852F3">
        <w:t xml:space="preserve">，</w:t>
      </w:r>
      <w:r w:rsidR="001852F3">
        <w:t xml:space="preserve">在</w:t>
      </w:r>
      <w:r w:rsidR="001852F3">
        <w:t xml:space="preserve">此</w:t>
      </w:r>
      <w:r w:rsidR="001852F3">
        <w:t xml:space="preserve">为</w:t>
      </w:r>
      <w:r w:rsidR="001852F3">
        <w:t xml:space="preserve">对</w:t>
      </w:r>
      <w:r w:rsidR="001852F3">
        <w:t xml:space="preserve">课</w:t>
      </w:r>
      <w:r w:rsidR="001852F3">
        <w:t xml:space="preserve">题</w:t>
      </w:r>
      <w:r w:rsidR="001852F3">
        <w:t xml:space="preserve">提</w:t>
      </w:r>
      <w:r w:rsidR="001852F3">
        <w:t xml:space="preserve">供</w:t>
      </w:r>
      <w:r w:rsidR="001852F3">
        <w:t xml:space="preserve">资</w:t>
      </w:r>
      <w:r w:rsidR="001852F3">
        <w:t xml:space="preserve">助</w:t>
      </w:r>
      <w:r w:rsidR="001852F3">
        <w:t xml:space="preserve">的</w:t>
      </w:r>
      <w:r w:rsidR="001852F3">
        <w:t xml:space="preserve">四</w:t>
      </w:r>
      <w:r w:rsidR="001852F3">
        <w:t xml:space="preserve">川</w:t>
      </w:r>
      <w:r w:rsidR="001852F3">
        <w:t xml:space="preserve">省</w:t>
      </w:r>
      <w:r w:rsidR="001852F3">
        <w:t xml:space="preserve">科</w:t>
      </w:r>
      <w:r w:rsidR="001852F3">
        <w:t xml:space="preserve">技</w:t>
      </w:r>
      <w:r w:rsidR="001852F3">
        <w:t xml:space="preserve">创</w:t>
      </w:r>
      <w:r w:rsidR="001852F3">
        <w:t xml:space="preserve">新</w:t>
      </w:r>
      <w:r w:rsidR="001852F3">
        <w:t xml:space="preserve">苗</w:t>
      </w:r>
      <w:r w:rsidR="001852F3">
        <w:t xml:space="preserve">子</w:t>
      </w:r>
      <w:r w:rsidR="001852F3">
        <w:t xml:space="preserve">工</w:t>
      </w:r>
      <w:r w:rsidR="001852F3">
        <w:t xml:space="preserve">程</w:t>
      </w:r>
      <w:r w:rsidR="001852F3">
        <w:t xml:space="preserve">以</w:t>
      </w:r>
      <w:r w:rsidR="001852F3">
        <w:t xml:space="preserve">及</w:t>
      </w:r>
      <w:r>
        <w:t>西</w:t>
      </w:r>
      <w:r w:rsidR="001852F3">
        <w:t xml:space="preserve">南</w:t>
      </w:r>
      <w:r w:rsidR="001852F3">
        <w:t xml:space="preserve">科</w:t>
      </w:r>
      <w:r w:rsidR="001852F3">
        <w:t xml:space="preserve">技</w:t>
      </w:r>
      <w:r w:rsidR="001852F3">
        <w:t xml:space="preserve">大</w:t>
      </w:r>
      <w:r w:rsidR="001852F3">
        <w:t xml:space="preserve">学</w:t>
      </w:r>
      <w:r w:rsidR="001852F3">
        <w:t xml:space="preserve">研</w:t>
      </w:r>
      <w:r w:rsidR="001852F3">
        <w:t xml:space="preserve">究</w:t>
      </w:r>
      <w:r w:rsidR="001852F3">
        <w:t xml:space="preserve">生</w:t>
      </w:r>
      <w:r w:rsidR="001852F3">
        <w:t xml:space="preserve">创</w:t>
      </w:r>
      <w:r w:rsidR="001852F3">
        <w:t xml:space="preserve">新</w:t>
      </w:r>
      <w:r w:rsidR="001852F3">
        <w:t xml:space="preserve">基</w:t>
      </w:r>
      <w:r w:rsidR="001852F3">
        <w:t xml:space="preserve">金</w:t>
      </w:r>
      <w:r w:rsidR="001852F3">
        <w:t xml:space="preserve">表</w:t>
      </w:r>
      <w:r w:rsidR="001852F3">
        <w:t xml:space="preserve">示</w:t>
      </w:r>
      <w:r w:rsidR="001852F3">
        <w:t xml:space="preserve">感</w:t>
      </w:r>
      <w:r w:rsidR="001852F3">
        <w:t xml:space="preserve">谢</w:t>
      </w:r>
      <w:r w:rsidR="001852F3">
        <w:t xml:space="preserve">！</w:t>
      </w:r>
      <w:r w:rsidR="001852F3">
        <w:t xml:space="preserve">同</w:t>
      </w:r>
      <w:r w:rsidR="001852F3">
        <w:t xml:space="preserve">时</w:t>
      </w:r>
      <w:r w:rsidR="001852F3">
        <w:t xml:space="preserve">，</w:t>
      </w:r>
      <w:r w:rsidR="001852F3">
        <w:t xml:space="preserve">课</w:t>
      </w:r>
      <w:r w:rsidR="001852F3">
        <w:t xml:space="preserve">题</w:t>
      </w:r>
      <w:r w:rsidR="001852F3">
        <w:t xml:space="preserve">的</w:t>
      </w:r>
      <w:r w:rsidR="001852F3">
        <w:t xml:space="preserve">完</w:t>
      </w:r>
      <w:r w:rsidR="001852F3">
        <w:t xml:space="preserve">成</w:t>
      </w:r>
      <w:r w:rsidR="001852F3">
        <w:t xml:space="preserve">离</w:t>
      </w:r>
      <w:r w:rsidR="001852F3">
        <w:t xml:space="preserve">不</w:t>
      </w:r>
      <w:r w:rsidR="001852F3">
        <w:t xml:space="preserve">开朝</w:t>
      </w:r>
      <w:r w:rsidR="001852F3">
        <w:t xml:space="preserve">夕</w:t>
      </w:r>
      <w:r w:rsidR="001852F3">
        <w:t xml:space="preserve">相</w:t>
      </w:r>
      <w:r w:rsidR="001852F3">
        <w:t xml:space="preserve">处</w:t>
      </w:r>
      <w:r w:rsidR="001852F3">
        <w:t xml:space="preserve">的</w:t>
      </w:r>
      <w:r w:rsidR="001852F3">
        <w:t xml:space="preserve">同</w:t>
      </w:r>
      <w:r w:rsidR="001852F3">
        <w:t xml:space="preserve">学</w:t>
      </w:r>
      <w:r w:rsidR="001852F3">
        <w:t xml:space="preserve">们</w:t>
      </w:r>
      <w:r w:rsidR="001852F3">
        <w:t xml:space="preserve">的</w:t>
      </w:r>
      <w:r w:rsidR="001852F3">
        <w:t xml:space="preserve">帮</w:t>
      </w:r>
      <w:r w:rsidR="001852F3">
        <w:t xml:space="preserve">助</w:t>
      </w:r>
      <w:r w:rsidR="001852F3">
        <w:t xml:space="preserve">，</w:t>
      </w:r>
      <w:r w:rsidR="001852F3">
        <w:t xml:space="preserve">感</w:t>
      </w:r>
      <w:r w:rsidR="001852F3">
        <w:t xml:space="preserve">谢</w:t>
      </w:r>
      <w:r w:rsidR="001852F3">
        <w:t xml:space="preserve">张</w:t>
      </w:r>
      <w:r w:rsidR="001852F3">
        <w:t xml:space="preserve">慧</w:t>
      </w:r>
      <w:r w:rsidR="001852F3">
        <w:t xml:space="preserve">、</w:t>
      </w:r>
      <w:r w:rsidR="001852F3">
        <w:t xml:space="preserve">龙</w:t>
      </w:r>
      <w:r w:rsidR="001852F3">
        <w:t xml:space="preserve">柯</w:t>
      </w:r>
      <w:r w:rsidR="001852F3">
        <w:t xml:space="preserve">利</w:t>
      </w:r>
      <w:r w:rsidR="001852F3">
        <w:t xml:space="preserve">、</w:t>
      </w:r>
      <w:r w:rsidR="001852F3">
        <w:t xml:space="preserve">辛</w:t>
      </w:r>
      <w:r w:rsidR="001852F3">
        <w:t xml:space="preserve">超</w:t>
      </w:r>
      <w:r w:rsidR="001852F3">
        <w:t xml:space="preserve">、</w:t>
      </w:r>
      <w:r w:rsidR="001852F3">
        <w:t xml:space="preserve">周</w:t>
      </w:r>
      <w:r w:rsidR="001852F3">
        <w:t xml:space="preserve">毅</w:t>
      </w:r>
      <w:r w:rsidR="001852F3">
        <w:t xml:space="preserve">、</w:t>
      </w:r>
      <w:r w:rsidR="001852F3">
        <w:t xml:space="preserve">马</w:t>
      </w:r>
      <w:r w:rsidR="001852F3">
        <w:t xml:space="preserve">小红</w:t>
      </w:r>
      <w:r w:rsidR="001852F3">
        <w:t xml:space="preserve">、</w:t>
      </w:r>
      <w:r w:rsidR="001852F3">
        <w:t xml:space="preserve">卿</w:t>
      </w:r>
      <w:r w:rsidR="001852F3">
        <w:t xml:space="preserve">磊</w:t>
      </w:r>
      <w:r w:rsidR="001852F3">
        <w:t xml:space="preserve">等</w:t>
      </w:r>
      <w:r w:rsidR="001852F3">
        <w:t xml:space="preserve">对</w:t>
      </w:r>
      <w:r w:rsidR="001852F3">
        <w:t xml:space="preserve">本</w:t>
      </w:r>
      <w:r w:rsidR="001852F3">
        <w:t xml:space="preserve">文</w:t>
      </w:r>
      <w:r w:rsidR="001852F3">
        <w:t xml:space="preserve">完</w:t>
      </w:r>
      <w:r w:rsidR="001852F3">
        <w:t xml:space="preserve">成</w:t>
      </w:r>
      <w:r w:rsidR="001852F3">
        <w:t xml:space="preserve">给</w:t>
      </w:r>
      <w:r w:rsidR="001852F3">
        <w:t xml:space="preserve">予</w:t>
      </w:r>
      <w:r w:rsidR="001852F3">
        <w:t xml:space="preserve">的</w:t>
      </w:r>
      <w:r w:rsidR="001852F3">
        <w:t xml:space="preserve">支</w:t>
      </w:r>
      <w:r w:rsidR="001852F3">
        <w:t xml:space="preserve">持</w:t>
      </w:r>
      <w:r w:rsidR="001852F3">
        <w:t xml:space="preserve">！</w:t>
      </w:r>
      <w:r w:rsidR="001852F3">
        <w:t xml:space="preserve">感</w:t>
      </w:r>
      <w:r w:rsidR="001852F3">
        <w:t xml:space="preserve">谢</w:t>
      </w:r>
      <w:r w:rsidR="001852F3">
        <w:t xml:space="preserve">你</w:t>
      </w:r>
      <w:r w:rsidR="001852F3">
        <w:t xml:space="preserve">们</w:t>
      </w:r>
      <w:r w:rsidR="001852F3">
        <w:t xml:space="preserve">的</w:t>
      </w:r>
      <w:r w:rsidR="001852F3">
        <w:t xml:space="preserve">陪</w:t>
      </w:r>
      <w:r w:rsidR="001852F3">
        <w:t xml:space="preserve">伴</w:t>
      </w:r>
      <w:r w:rsidR="001852F3">
        <w:t xml:space="preserve">，</w:t>
      </w:r>
      <w:r w:rsidR="001852F3">
        <w:t xml:space="preserve">真</w:t>
      </w:r>
      <w:r w:rsidR="001852F3">
        <w:t xml:space="preserve">心</w:t>
      </w:r>
      <w:r w:rsidR="001852F3">
        <w:t xml:space="preserve">地</w:t>
      </w:r>
      <w:r w:rsidR="001852F3">
        <w:t xml:space="preserve">祝</w:t>
      </w:r>
      <w:r w:rsidR="001852F3">
        <w:t xml:space="preserve">愿</w:t>
      </w:r>
      <w:r>
        <w:t>各</w:t>
      </w:r>
      <w:r w:rsidR="001852F3">
        <w:t xml:space="preserve">位学</w:t>
      </w:r>
      <w:r w:rsidR="001852F3">
        <w:t xml:space="preserve">业</w:t>
      </w:r>
      <w:r w:rsidR="001852F3">
        <w:t xml:space="preserve">有成</w:t>
      </w:r>
      <w:r w:rsidR="001852F3">
        <w:t xml:space="preserve">！</w:t>
      </w:r>
      <w:r w:rsidR="001852F3">
        <w:t xml:space="preserve">工作</w:t>
      </w:r>
      <w:r w:rsidR="001852F3">
        <w:t xml:space="preserve">顺</w:t>
      </w:r>
      <w:r w:rsidR="001852F3">
        <w:t xml:space="preserve">利 ！</w:t>
      </w:r>
    </w:p>
    <w:p w:rsidR="0018722C">
      <w:pPr>
        <w:pStyle w:val="afff1"/>
        <w:topLinePunct/>
      </w:pPr>
      <w:bookmarkStart w:id="334558" w:name="_Toc686334558"/>
      <w:bookmarkStart w:name="参考文献 " w:id="81"/>
      <w:bookmarkEnd w:id="81"/>
      <w:r/>
      <w:bookmarkStart w:name="_bookmark29" w:id="82"/>
      <w:bookmarkEnd w:id="82"/>
      <w:r/>
      <w:r>
        <w:t>参考文献</w:t>
      </w:r>
      <w:bookmarkEnd w:id="334558"/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史 群 云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高 丽 丽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柴 胡 的 研 究 现 状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 w:rsidR="004B696B"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中 国 医 药 导 报 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0 0 9</w:t>
      </w:r>
      <w:r>
        <w:rPr>
          <w:rFonts w:ascii="Times New Roman" w:eastAsia="宋体" w:cstheme="minorBidi" w:hAnsiTheme="minorHAnsi"/>
        </w:rPr>
        <w:t xml:space="preserve"> , </w:t>
      </w:r>
      <w:r>
        <w:rPr>
          <w:rFonts w:ascii="Times New Roman" w:eastAsia="宋体" w:cstheme="minorBidi" w:hAnsiTheme="minorHAnsi"/>
        </w:rPr>
        <w:t xml:space="preserve">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 : </w:t>
      </w:r>
      <w:r>
        <w:rPr>
          <w:rFonts w:ascii="Times New Roman" w:eastAsia="宋体" w:cstheme="minorBidi" w:hAnsiTheme="minorHAnsi"/>
        </w:rPr>
        <w:t xml:space="preserve">1 5 8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1 5 9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2 </w:t>
      </w:r>
      <w:r>
        <w:rPr>
          <w:rFonts w:cstheme="minorBidi" w:hAnsiTheme="minorHAnsi" w:eastAsiaTheme="minorHAnsi" w:asciiTheme="minorHAnsi" w:ascii="Times New Roman" w:eastAsia="宋体"/>
        </w:rPr>
        <w:t xml:space="preserve">]</w:t>
      </w:r>
      <w:r>
        <w:rPr>
          <w:rFonts w:cstheme="minorBidi" w:hAnsiTheme="minorHAnsi" w:eastAsiaTheme="minorHAnsi" w:asciiTheme="minorHAnsi" w:ascii="Times New Roman" w:eastAsia="宋体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廖 建 秀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柴 胡 小 议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 </w:t>
      </w:r>
      <w:r>
        <w:rPr>
          <w:rFonts w:ascii="Times New Roman" w:eastAsia="宋体" w:cstheme="minorBidi" w:hAnsiTheme="minorHAnsi"/>
        </w:rPr>
        <w:t xml:space="preserve">]</w:t>
      </w:r>
      <w:r w:rsidR="004B696B"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新 疆 中 医 药 </w:t>
      </w:r>
      <w:r>
        <w:rPr>
          <w:rFonts w:ascii="Times New Roman" w:eastAsia="宋体" w:cstheme="minorBidi" w:hAnsiTheme="minorHAnsi"/>
        </w:rPr>
        <w:t xml:space="preserve">,2 0 11 , 9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2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 : 3 9 -4 0 .</w:t>
      </w:r>
    </w:p>
    <w:p w:rsidR="0018722C">
      <w:pPr>
        <w:pStyle w:val="cw20"/>
        <w:topLinePunct/>
      </w:pPr>
      <w:r>
        <w:t xml:space="preserve">[</w:t>
      </w:r>
      <w:r>
        <w:t xml:space="preserve">3</w:t>
      </w:r>
      <w:r>
        <w:t xml:space="preserve">]</w:t>
      </w:r>
      <w:r>
        <w:t xml:space="preserve"> </w:t>
      </w:r>
      <w:r>
        <w:t xml:space="preserve">]</w:t>
      </w:r>
      <w:r>
        <w:t xml:space="preserve"> </w:t>
      </w:r>
      <w:r>
        <w:rPr>
          <w:rFonts w:ascii="宋体" w:eastAsia="宋体" w:hint="eastAsia"/>
        </w:rPr>
        <w:t xml:space="preserve">张 小 玉 </w:t>
      </w:r>
      <w:r>
        <w:rPr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杨 海 俊 </w:t>
      </w:r>
      <w:r>
        <w:rPr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李 涛 </w:t>
      </w:r>
      <w:r>
        <w:rPr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杨 晓 梅</w:t>
      </w:r>
      <w:r>
        <w:t xml:space="preserve">. </w:t>
      </w:r>
      <w:r>
        <w:rPr>
          <w:rFonts w:ascii="宋体" w:eastAsia="宋体" w:hint="eastAsia"/>
        </w:rPr>
        <w:t xml:space="preserve">浅 析 柴 胡 广 泛 应 用 之 理 </w:t>
      </w:r>
      <w:r>
        <w:t xml:space="preserve">[</w:t>
      </w:r>
      <w:r>
        <w:t xml:space="preserve">J</w:t>
      </w:r>
      <w:r>
        <w:t xml:space="preserve"> </w:t>
      </w:r>
      <w:r>
        <w:t xml:space="preserve">]</w:t>
      </w:r>
      <w:r>
        <w:t xml:space="preserve">. </w:t>
      </w:r>
      <w:r>
        <w:rPr>
          <w:rFonts w:ascii="宋体" w:eastAsia="宋体" w:hint="eastAsia"/>
        </w:rPr>
        <w:t xml:space="preserve">内 蒙 古</w:t>
      </w:r>
      <w:r>
        <w:rPr>
          <w:rFonts w:ascii="宋体" w:eastAsia="宋体" w:hint="eastAsia"/>
        </w:rPr>
        <w:t xml:space="preserve">中医 </w:t>
      </w:r>
      <w:r>
        <w:t xml:space="preserve">,2</w:t>
      </w:r>
      <w:r>
        <w:t xml:space="preserve"> </w:t>
      </w:r>
      <w:r>
        <w:t xml:space="preserve">0</w:t>
      </w:r>
      <w:r>
        <w:t xml:space="preserve"> </w:t>
      </w:r>
      <w:r>
        <w:t xml:space="preserve">11</w:t>
      </w:r>
      <w:r>
        <w:t xml:space="preserve"> , </w:t>
      </w:r>
      <w:r>
        <w:t xml:space="preserve">7</w:t>
      </w:r>
      <w:r>
        <w:t xml:space="preserve"> : </w:t>
      </w:r>
      <w:r>
        <w:t xml:space="preserve">5</w:t>
      </w:r>
      <w:r>
        <w:t xml:space="preserve"> </w:t>
      </w:r>
      <w:r>
        <w:t xml:space="preserve">3</w:t>
      </w:r>
      <w:r>
        <w:t xml:space="preserve"> - </w:t>
      </w:r>
      <w:r>
        <w:t xml:space="preserve">5</w:t>
      </w:r>
      <w:r>
        <w:t xml:space="preserve"> </w:t>
      </w:r>
      <w:r>
        <w:t xml:space="preserve">4</w:t>
      </w:r>
      <w:r>
        <w:t xml:space="preserve"> .</w:t>
      </w:r>
    </w:p>
    <w:p w:rsidR="0018722C">
      <w:pPr>
        <w:pStyle w:val="cw20"/>
        <w:topLinePunct/>
      </w:pPr>
      <w:r>
        <w:t>[</w:t>
      </w:r>
      <w:r>
        <w:t xml:space="preserve">4</w:t>
      </w:r>
      <w:r>
        <w:t>]</w:t>
      </w:r>
      <w:r>
        <w:t xml:space="preserve"> </w:t>
      </w:r>
      <w:r>
        <w:t>]</w:t>
      </w:r>
      <w:r w:rsidRPr="00000000">
        <w:tab/>
      </w:r>
      <w:r>
        <w:t>Li</w:t>
      </w:r>
      <w:r>
        <w:t> </w:t>
      </w:r>
      <w:r>
        <w:t>an</w:t>
      </w:r>
      <w:r>
        <w:t> </w:t>
      </w:r>
      <w:r>
        <w:t>g</w:t>
      </w:r>
      <w:r w:rsidRPr="00000000">
        <w:tab/>
      </w:r>
      <w:r>
        <w:t>H,</w:t>
      </w:r>
      <w:r>
        <w:t> </w:t>
      </w:r>
      <w:r>
        <w:t>Z</w:t>
      </w:r>
      <w:r>
        <w:t> </w:t>
      </w:r>
      <w:r>
        <w:t>h</w:t>
      </w:r>
      <w:r>
        <w:t> </w:t>
      </w:r>
      <w:r>
        <w:t>a</w:t>
      </w:r>
      <w:r>
        <w:t> </w:t>
      </w:r>
      <w:r>
        <w:t>o</w:t>
      </w:r>
      <w:r w:rsidRPr="00000000">
        <w:tab/>
      </w:r>
      <w:r>
        <w:t>YY,</w:t>
      </w:r>
      <w:r w:rsidR="004B696B">
        <w:t xml:space="preserve"> </w:t>
      </w:r>
      <w:r w:rsidR="004B696B">
        <w:t>Z</w:t>
      </w:r>
      <w:r>
        <w:t> </w:t>
      </w:r>
      <w:r>
        <w:t>h</w:t>
      </w:r>
      <w:r>
        <w:t> </w:t>
      </w:r>
      <w:r>
        <w:t>a</w:t>
      </w:r>
      <w:r>
        <w:t> </w:t>
      </w:r>
      <w:r>
        <w:t>n</w:t>
      </w:r>
      <w:r>
        <w:t> </w:t>
      </w:r>
      <w:r>
        <w:t>g</w:t>
      </w:r>
      <w:r w:rsidRPr="00000000">
        <w:tab/>
      </w:r>
      <w:r>
        <w:t>RY,</w:t>
      </w:r>
      <w:r w:rsidR="004B696B">
        <w:t xml:space="preserve"> </w:t>
      </w:r>
      <w:r w:rsidR="004B696B">
        <w:t>e</w:t>
      </w:r>
      <w:r>
        <w:t> </w:t>
      </w:r>
      <w:r>
        <w:t>t</w:t>
      </w:r>
      <w:r w:rsidRPr="00000000">
        <w:tab/>
      </w:r>
      <w:r>
        <w:t>al</w:t>
      </w:r>
      <w:r/>
      <w:r>
        <w:t>.</w:t>
      </w:r>
      <w:r>
        <w:t> </w:t>
      </w:r>
      <w:r>
        <w:t>A</w:t>
      </w:r>
      <w:r w:rsidRPr="00000000">
        <w:tab/>
      </w:r>
      <w:r>
        <w:t>new</w:t>
      </w:r>
      <w:r w:rsidRPr="00000000">
        <w:tab/>
      </w:r>
      <w:r>
        <w:t>ch</w:t>
      </w:r>
      <w:r>
        <w:t> </w:t>
      </w:r>
      <w:r>
        <w:t>r</w:t>
      </w:r>
      <w:r>
        <w:t> </w:t>
      </w:r>
      <w:r>
        <w:t>o</w:t>
      </w:r>
      <w:r>
        <w:t> </w:t>
      </w:r>
      <w:r>
        <w:t>mo</w:t>
      </w:r>
      <w:r>
        <w:t> </w:t>
      </w:r>
      <w:r>
        <w:t>n</w:t>
      </w:r>
      <w:r>
        <w:t> </w:t>
      </w:r>
      <w:r>
        <w:t>e</w:t>
      </w:r>
      <w:r w:rsidRPr="00000000">
        <w:tab/>
      </w:r>
      <w:r>
        <w:t>gly</w:t>
      </w:r>
      <w:r>
        <w:t> </w:t>
      </w:r>
      <w:r>
        <w:t>c</w:t>
      </w:r>
      <w:r>
        <w:t> </w:t>
      </w:r>
      <w:r>
        <w:t>o</w:t>
      </w:r>
      <w:r>
        <w:t> </w:t>
      </w:r>
      <w:r>
        <w:t>s</w:t>
      </w:r>
      <w:r>
        <w:t> </w:t>
      </w:r>
      <w:r>
        <w:t>id</w:t>
      </w:r>
      <w:r>
        <w:t> </w:t>
      </w:r>
      <w:r>
        <w:t>e</w:t>
      </w:r>
      <w:r w:rsidRPr="00000000">
        <w:tab/>
      </w:r>
      <w:r>
        <w:t>fr</w:t>
      </w:r>
      <w:r>
        <w:t> </w:t>
      </w:r>
      <w:r>
        <w:t>o</w:t>
      </w:r>
      <w:r>
        <w:t> </w:t>
      </w:r>
      <w:r>
        <w:t>m</w:t>
      </w:r>
      <w:r>
        <w:t> </w:t>
      </w:r>
      <w:r>
        <w:t>Bu</w:t>
      </w:r>
      <w:r>
        <w:t> </w:t>
      </w:r>
      <w:r>
        <w:t>p</w:t>
      </w:r>
      <w:r>
        <w:t> </w:t>
      </w:r>
      <w:r>
        <w:t>l</w:t>
      </w:r>
      <w:r>
        <w:t> </w:t>
      </w:r>
      <w:r>
        <w:t>e</w:t>
      </w:r>
      <w:r>
        <w:t> </w:t>
      </w:r>
      <w:r>
        <w:t>u</w:t>
      </w:r>
      <w:r>
        <w:t> </w:t>
      </w:r>
      <w:r>
        <w:t>r</w:t>
      </w:r>
      <w:r>
        <w:t> </w:t>
      </w:r>
      <w:r>
        <w:t>u</w:t>
      </w:r>
      <w:r>
        <w:t> </w:t>
      </w:r>
      <w:r>
        <w:t>m</w:t>
      </w:r>
      <w:r>
        <w:t> </w:t>
      </w:r>
      <w:r>
        <w:t>ch</w:t>
      </w:r>
      <w:r>
        <w:t> </w:t>
      </w:r>
      <w:r>
        <w:t>i</w:t>
      </w:r>
      <w:r>
        <w:t> </w:t>
      </w:r>
      <w:r>
        <w:t>n</w:t>
      </w:r>
      <w:r>
        <w:t> </w:t>
      </w:r>
      <w:r>
        <w:t>e</w:t>
      </w:r>
      <w:r>
        <w:t> </w:t>
      </w:r>
      <w:r>
        <w:t>se</w:t>
      </w:r>
      <w:r>
        <w:t> </w:t>
      </w:r>
      <w:r>
        <w:t>[</w:t>
      </w:r>
      <w:r>
        <w:t> </w:t>
      </w:r>
      <w:r>
        <w:t>J</w:t>
      </w:r>
      <w:r>
        <w:t>]</w:t>
      </w:r>
      <w:r/>
      <w:r>
        <w:t>.</w:t>
      </w:r>
      <w:r>
        <w:t> </w:t>
      </w:r>
      <w:r>
        <w:t>J</w:t>
      </w:r>
      <w:r>
        <w:t> </w:t>
      </w:r>
      <w:r>
        <w:t>Ch</w:t>
      </w:r>
      <w:r>
        <w:t> </w:t>
      </w:r>
      <w:r>
        <w:t>in</w:t>
      </w:r>
      <w:r>
        <w:t> </w:t>
      </w:r>
      <w:r>
        <w:t>es</w:t>
      </w:r>
      <w:r>
        <w:t> </w:t>
      </w:r>
      <w:r>
        <w:t>e</w:t>
      </w:r>
      <w:r>
        <w:t> </w:t>
      </w:r>
      <w:r>
        <w:t>Ch</w:t>
      </w:r>
      <w:r>
        <w:t> </w:t>
      </w:r>
      <w:r>
        <w:t>e</w:t>
      </w:r>
      <w:r>
        <w:t> </w:t>
      </w:r>
      <w:r>
        <w:t>mi</w:t>
      </w:r>
      <w:r>
        <w:t> </w:t>
      </w:r>
      <w:r>
        <w:t>c</w:t>
      </w:r>
      <w:r>
        <w:t> </w:t>
      </w:r>
      <w:r>
        <w:t>al</w:t>
      </w:r>
      <w:r>
        <w:t> </w:t>
      </w:r>
      <w:r>
        <w:t> </w:t>
      </w:r>
      <w:r>
        <w:t>Let</w:t>
      </w:r>
      <w:r>
        <w:t> </w:t>
      </w:r>
      <w:r>
        <w:t>te</w:t>
      </w:r>
      <w:r>
        <w:t> </w:t>
      </w:r>
      <w:r>
        <w:t>r</w:t>
      </w:r>
      <w:r>
        <w:t> </w:t>
      </w:r>
      <w:r>
        <w:t>s,</w:t>
      </w:r>
      <w:r>
        <w:t> </w:t>
      </w:r>
      <w:r>
        <w:t>1</w:t>
      </w:r>
      <w:r>
        <w:t> </w:t>
      </w:r>
      <w:r>
        <w:t>9</w:t>
      </w:r>
      <w:r>
        <w:t> </w:t>
      </w:r>
      <w:r>
        <w:t>9</w:t>
      </w:r>
      <w:r>
        <w:t> </w:t>
      </w:r>
      <w:r>
        <w:t>8</w:t>
      </w:r>
      <w:r/>
      <w:r>
        <w:t>,</w:t>
      </w:r>
      <w:r>
        <w:t> </w:t>
      </w:r>
      <w:r>
        <w:t>9</w:t>
      </w:r>
      <w:r>
        <w:t> </w:t>
      </w:r>
      <w:r>
        <w:t>(</w:t>
      </w:r>
      <w:r>
        <w:t> </w:t>
      </w:r>
      <w:r>
        <w:t>1</w:t>
      </w:r>
      <w:r/>
      <w:r>
        <w:t>)</w:t>
      </w:r>
      <w:r>
        <w:t> </w:t>
      </w:r>
      <w:r>
        <w:t>:</w:t>
      </w:r>
      <w:r>
        <w:t> </w:t>
      </w:r>
      <w:r>
        <w:t>6</w:t>
      </w:r>
      <w:r>
        <w:t> </w:t>
      </w:r>
      <w:r>
        <w:t>9</w:t>
      </w:r>
      <w:r>
        <w:t> </w:t>
      </w:r>
      <w:r>
        <w:t>-</w:t>
      </w:r>
      <w:r>
        <w:t> </w:t>
      </w:r>
      <w:r>
        <w:t>7</w:t>
      </w:r>
      <w:r>
        <w:t> </w:t>
      </w:r>
      <w:r>
        <w:t>0</w:t>
      </w:r>
      <w:r>
        <w:t> </w:t>
      </w:r>
      <w:r>
        <w:t>.</w:t>
      </w:r>
    </w:p>
    <w:p w:rsidR="0018722C">
      <w:pPr>
        <w:pStyle w:val="cw20"/>
        <w:topLinePunct/>
      </w:pPr>
      <w:r>
        <w:rPr>
          <w:rFonts w:ascii="宋体" w:eastAsia="宋体" w:hint="eastAsia"/>
        </w:rPr>
        <w:t xml:space="preserve">[</w:t>
      </w:r>
      <w:r>
        <w:rPr>
          <w:rFonts w:ascii="宋体" w:eastAsia="宋体" w:hint="eastAsia"/>
        </w:rPr>
        <w:t xml:space="preserve">5</w:t>
      </w:r>
      <w:r>
        <w:rPr>
          <w:rFonts w:ascii="宋体" w:eastAsia="宋体" w:hint="eastAsia"/>
        </w:rPr>
        <w:t xml:space="preserve">]</w:t>
      </w:r>
      <w:r>
        <w:rPr>
          <w:rFonts w:ascii="宋体" w:eastAsia="宋体" w:hint="eastAsia"/>
        </w:rPr>
        <w:t xml:space="preserve"> </w:t>
      </w:r>
      <w:r>
        <w:t xml:space="preserve">]</w:t>
      </w:r>
      <w:r>
        <w:t xml:space="preserve">  </w:t>
      </w:r>
      <w:r>
        <w:rPr>
          <w:rFonts w:ascii="宋体" w:eastAsia="宋体" w:hint="eastAsia"/>
        </w:rPr>
        <w:t xml:space="preserve">孙 宗 喜 </w:t>
      </w:r>
      <w:r>
        <w:rPr>
          <w:spacing w:val="-7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吕 晓 慧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徐 桂 花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等</w:t>
      </w:r>
      <w:r>
        <w:t xml:space="preserve">. </w:t>
      </w:r>
      <w:r>
        <w:rPr>
          <w:rFonts w:ascii="宋体" w:eastAsia="宋体" w:hint="eastAsia"/>
        </w:rPr>
        <w:t xml:space="preserve">甘 肃 产 柴 胡 挥 发 油 化 学 成 分 </w:t>
      </w:r>
      <w:r>
        <w:t xml:space="preserve">GC</w:t>
      </w:r>
      <w:r>
        <w:t xml:space="preserve"> - </w:t>
      </w:r>
      <w:r>
        <w:t xml:space="preserve">MS</w:t>
      </w:r>
      <w:r>
        <w:t xml:space="preserve">  </w:t>
      </w:r>
      <w:r>
        <w:rPr>
          <w:rFonts w:ascii="宋体" w:eastAsia="宋体" w:hint="eastAsia"/>
        </w:rPr>
        <w:t xml:space="preserve">分 析 </w:t>
      </w:r>
      <w:r>
        <w:t xml:space="preserve">[</w:t>
      </w:r>
      <w:r>
        <w:t xml:space="preserve">J</w:t>
      </w:r>
      <w:r>
        <w:t xml:space="preserve"> </w:t>
      </w:r>
      <w:r>
        <w:t xml:space="preserve">]</w:t>
      </w:r>
      <w:r/>
      <w:r w:rsidR="004B696B">
        <w:t xml:space="preserve">. </w:t>
      </w:r>
      <w:r>
        <w:rPr>
          <w:rFonts w:ascii="宋体" w:eastAsia="宋体" w:hint="eastAsia"/>
        </w:rPr>
        <w:t xml:space="preserve">中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 xml:space="preserve">国  实  验  方  剂  学  杂  志</w:t>
      </w:r>
      <w:r>
        <w:rPr>
          <w:rFonts w:ascii="Times New Roman" w:eastAsia="宋体" w:cstheme="minorBidi" w:hAnsiTheme="minorHAnsi"/>
        </w:rPr>
        <w:t xml:space="preserve">,2    </w:t>
      </w:r>
      <w:r>
        <w:rPr>
          <w:rFonts w:ascii="Times New Roman" w:eastAsia="宋体" w:cstheme="minorBidi" w:hAnsiTheme="minorHAnsi"/>
        </w:rPr>
        <w:t xml:space="preserve">0    1    2    ,    1    8    </w:t>
      </w:r>
      <w:r>
        <w:rPr>
          <w:rFonts w:ascii="Times New Roman" w:eastAsia="宋体" w:cstheme="minorBidi" w:hAnsiTheme="minorHAnsi"/>
        </w:rPr>
        <w:t xml:space="preserve">(</w:t>
      </w:r>
      <w:r>
        <w:rPr>
          <w:kern w:val="2"/>
          <w:szCs w:val="22"/>
          <w:rFonts w:ascii="Times New Roman" w:eastAsia="宋体" w:cstheme="minorBidi" w:hAnsiTheme="minorHAnsi"/>
          <w:sz w:val="21"/>
        </w:rPr>
        <w:t xml:space="preserve">    9   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:    </w:t>
      </w:r>
      <w:r>
        <w:rPr>
          <w:rFonts w:ascii="Times New Roman" w:eastAsia="宋体" w:cstheme="minorBidi" w:hAnsiTheme="minorHAnsi"/>
        </w:rPr>
        <w:t xml:space="preserve">7    5    -    7    8    . </w:t>
      </w:r>
      <w:r>
        <w:rPr>
          <w:rFonts w:ascii="Times New Roman" w:eastAsia="宋体" w:cstheme="minorBidi" w:hAnsiTheme="minorHAnsi"/>
          <w:vertAlign w:val="superscript"/>
        </w:rPr>
        <w:t xml:space="preserve">[</w:t>
      </w:r>
      <w:r>
        <w:rPr>
          <w:rFonts w:ascii="Times New Roman" w:eastAsia="宋体" w:cstheme="minorBidi" w:hAnsiTheme="minorHAnsi"/>
          <w:vertAlign w:val="superscript"/>
        </w:rPr>
        <w:t xml:space="preserve">6</w:t>
      </w:r>
      <w:r>
        <w:rPr>
          <w:rFonts w:ascii="Times New Roman" w:eastAsia="宋体" w:cstheme="minorBidi" w:hAnsiTheme="minorHAnsi"/>
          <w:vertAlign w:val="superscript"/>
        </w:rPr>
        <w:t xml:space="preserve"> </w:t>
      </w:r>
      <w:r>
        <w:rPr>
          <w:rFonts w:ascii="Times New Roman" w:eastAsia="宋体" w:cstheme="minorBidi" w:hAnsiTheme="minorHAnsi"/>
          <w:vertAlign w:val="superscript"/>
        </w:rPr>
        <w:t xml:space="preserve">]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cstheme="minorBidi" w:hAnsiTheme="minorHAnsi" w:eastAsiaTheme="minorHAnsi" w:asciiTheme="minorHAnsi"/>
        </w:rPr>
        <w:t xml:space="preserve">王 胜 春 </w:t>
      </w:r>
      <w:r>
        <w:rPr>
          <w:kern w:val="2"/>
          <w:rFonts w:ascii="Times New Roman" w:eastAsia="宋体" w:cstheme="minorBidi" w:hAnsiTheme="minorHAnsi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赵 慧 平 </w:t>
      </w:r>
      <w:r>
        <w:rPr>
          <w:rFonts w:ascii="Times New Roman" w:eastAsia="宋体" w:cstheme="minorBidi" w:hAnsiTheme="minorHAnsi"/>
        </w:rPr>
        <w:t xml:space="preserve">.  </w:t>
      </w:r>
      <w:r>
        <w:rPr>
          <w:rFonts w:cstheme="minorBidi" w:hAnsiTheme="minorHAnsi" w:eastAsiaTheme="minorHAnsi" w:asciiTheme="minorHAnsi"/>
        </w:rPr>
        <w:t xml:space="preserve">柴 胡 的 清 热 与 抗 病 毒 作 用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 </w:t>
      </w:r>
      <w:r>
        <w:rPr>
          <w:rFonts w:cstheme="minorBidi" w:hAnsiTheme="minorHAnsi" w:eastAsiaTheme="minorHAnsi" w:asciiTheme="minorHAnsi"/>
        </w:rPr>
        <w:t xml:space="preserve">时 珍 国 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医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国药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,1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9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9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8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,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9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kern w:val="2"/>
          <w:szCs w:val="22"/>
          <w:rFonts w:ascii="Times New Roman" w:eastAsia="宋体" w:cstheme="minorBidi" w:hAnsiTheme="minorHAnsi"/>
          <w:spacing w:val="-16"/>
          <w:sz w:val="21"/>
        </w:rPr>
        <w:t xml:space="preserve"> </w:t>
      </w:r>
      <w:r>
        <w:rPr>
          <w:kern w:val="2"/>
          <w:szCs w:val="22"/>
          <w:rFonts w:ascii="Times New Roman" w:eastAsia="宋体" w:cstheme="minorBidi" w:hAnsiTheme="minorHAnsi"/>
          <w:sz w:val="21"/>
        </w:rPr>
        <w:t xml:space="preserve">5</w:t>
      </w:r>
      <w:r>
        <w:rPr>
          <w:kern w:val="2"/>
          <w:szCs w:val="22"/>
          <w:rFonts w:ascii="Times New Roman" w:eastAsia="宋体" w:cstheme="minorBidi" w:hAnsiTheme="minorHAnsi"/>
          <w:spacing w:val="-17"/>
          <w:sz w:val="21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: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4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8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-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4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9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.</w:t>
      </w:r>
    </w:p>
    <w:p w:rsidR="0018722C">
      <w:pPr>
        <w:pStyle w:val="cw20"/>
        <w:topLinePunct/>
      </w:pPr>
      <w:r>
        <w:rPr>
          <w:rFonts w:ascii="宋体" w:eastAsia="宋体" w:hint="eastAsia"/>
        </w:rPr>
        <w:t>[</w:t>
      </w:r>
      <w:r>
        <w:rPr>
          <w:rFonts w:ascii="宋体" w:eastAsia="宋体" w:hint="eastAsia"/>
        </w:rPr>
        <w:t xml:space="preserve">7</w:t>
      </w:r>
      <w:r>
        <w:rPr>
          <w:rFonts w:ascii="宋体" w:eastAsia="宋体" w:hint="eastAsia"/>
        </w:rPr>
        <w:t>]</w:t>
      </w:r>
      <w:r>
        <w:rPr>
          <w:rFonts w:ascii="宋体" w:eastAsia="宋体" w:hint="eastAsia"/>
        </w:rPr>
        <w:t xml:space="preserve"> </w:t>
      </w:r>
      <w:r>
        <w:t>]</w:t>
      </w:r>
      <w:r>
        <w:t xml:space="preserve">   </w:t>
      </w:r>
      <w:r>
        <w:rPr>
          <w:rFonts w:ascii="宋体" w:eastAsia="宋体" w:hint="eastAsia"/>
        </w:rPr>
        <w:t>李 平 </w:t>
      </w:r>
      <w:r>
        <w:rPr>
          <w:spacing w:val="-7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李 培 恒 </w:t>
      </w:r>
      <w:r>
        <w:rPr>
          <w:spacing w:val="-7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张 子 义 </w:t>
      </w:r>
      <w:r>
        <w:rPr>
          <w:spacing w:val="-7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等 </w:t>
      </w:r>
      <w:r>
        <w:t>.  </w:t>
      </w:r>
      <w:r>
        <w:rPr>
          <w:rFonts w:ascii="宋体" w:eastAsia="宋体" w:hint="eastAsia"/>
        </w:rPr>
        <w:t>柴 苓 汤 及 其 有 效 成 分 对 大 鼠 实 验 性 肾 炎 的 影 响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J </w:t>
      </w:r>
      <w:r>
        <w:rPr>
          <w:rFonts w:cstheme="minorBidi" w:hAnsiTheme="minorHAnsi" w:eastAsiaTheme="minorHAnsi" w:asciiTheme="minorHAnsi" w:ascii="Times New Roman" w:eastAsia="Times New Roman"/>
        </w:rPr>
        <w:t xml:space="preserve">]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.  </w:t>
      </w:r>
      <w:r>
        <w:rPr>
          <w:rFonts w:cstheme="minorBidi" w:hAnsiTheme="minorHAnsi" w:eastAsiaTheme="minorHAnsi" w:asciiTheme="minorHAnsi"/>
        </w:rPr>
        <w:t xml:space="preserve">中 国 中 西 医 结 合 杂 志</w:t>
      </w:r>
      <w:r>
        <w:rPr>
          <w:rFonts w:ascii="Times New Roman" w:eastAsia="Times New Roman" w:cstheme="minorBidi" w:hAnsiTheme="minorHAnsi"/>
        </w:rPr>
        <w:t xml:space="preserve">,2 0 0 3</w:t>
      </w:r>
      <w:r w:rsidR="004B696B">
        <w:rPr>
          <w:rFonts w:ascii="Times New Roman" w:eastAsia="Times New Roman" w:cstheme="minorBidi" w:hAnsiTheme="minorHAnsi"/>
        </w:rPr>
        <w:t xml:space="preserve">, 2 3 </w:t>
      </w:r>
      <w:r>
        <w:rPr>
          <w:rFonts w:ascii="Times New Roman" w:eastAsia="Times New Roman" w:cstheme="minorBidi" w:hAnsiTheme="minorHAnsi"/>
        </w:rPr>
        <w:t xml:space="preserve">(</w:t>
      </w:r>
      <w:r>
        <w:rPr>
          <w:rFonts w:ascii="Times New Roman" w:eastAsia="Times New Roman" w:cstheme="minorBidi" w:hAnsiTheme="minorHAnsi"/>
        </w:rPr>
        <w:t xml:space="preserve"> 1 0 </w:t>
      </w:r>
      <w:r>
        <w:rPr>
          <w:rFonts w:ascii="Times New Roman" w:eastAsia="Times New Roman" w:cstheme="minorBidi" w:hAnsiTheme="minorHAnsi"/>
        </w:rPr>
        <w:t xml:space="preserve">)</w:t>
      </w:r>
      <w:r>
        <w:rPr>
          <w:rFonts w:ascii="Times New Roman" w:eastAsia="Times New Roman" w:cstheme="minorBidi" w:hAnsiTheme="minorHAnsi"/>
        </w:rPr>
        <w:t xml:space="preserve"> : 7 5 7 - 7 5 9 .</w:t>
      </w:r>
    </w:p>
    <w:p w:rsidR="0018722C">
      <w:pPr>
        <w:pStyle w:val="cw20"/>
        <w:topLinePunct/>
      </w:pPr>
      <w:r>
        <w:t xml:space="preserve">[</w:t>
      </w:r>
      <w:r>
        <w:t xml:space="preserve">8</w:t>
      </w:r>
      <w:r>
        <w:t xml:space="preserve">]</w:t>
      </w:r>
      <w:r>
        <w:t xml:space="preserve"> </w:t>
      </w:r>
      <w:r>
        <w:t xml:space="preserve">]</w:t>
      </w:r>
      <w:r>
        <w:t xml:space="preserve"> </w:t>
      </w:r>
      <w:r>
        <w:rPr>
          <w:rFonts w:ascii="宋体" w:eastAsia="宋体" w:hint="eastAsia"/>
        </w:rPr>
        <w:t xml:space="preserve">梁 云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崔 若 兰 </w:t>
      </w:r>
      <w:r>
        <w:t xml:space="preserve">. </w:t>
      </w:r>
      <w:r>
        <w:rPr>
          <w:rFonts w:ascii="宋体" w:eastAsia="宋体" w:hint="eastAsia"/>
        </w:rPr>
        <w:t xml:space="preserve">柴 胡 皂 苷 </w:t>
      </w:r>
      <w:r>
        <w:t xml:space="preserve">-d</w:t>
      </w:r>
      <w:r>
        <w:t xml:space="preserve"> </w:t>
      </w:r>
      <w:r>
        <w:rPr>
          <w:rFonts w:ascii="宋体" w:eastAsia="宋体" w:hint="eastAsia"/>
        </w:rPr>
        <w:t xml:space="preserve">治 疗 抗 肾 小 球 基 膜 型 肾 炎 的 实 验 研 究 </w:t>
      </w:r>
      <w:r>
        <w:t xml:space="preserve">[</w:t>
      </w:r>
      <w:r>
        <w:t xml:space="preserve">J</w:t>
      </w:r>
      <w:r>
        <w:t xml:space="preserve"> </w:t>
      </w:r>
      <w:r>
        <w:t xml:space="preserve">]</w:t>
      </w:r>
      <w:r>
        <w:t xml:space="preserve">.  </w:t>
      </w:r>
      <w:r>
        <w:rPr>
          <w:rFonts w:ascii="宋体" w:eastAsia="宋体" w:hint="eastAsia"/>
        </w:rPr>
        <w:t xml:space="preserve">第</w:t>
      </w:r>
      <w:r>
        <w:rPr>
          <w:rFonts w:ascii="宋体" w:eastAsia="宋体" w:hint="eastAsia"/>
        </w:rPr>
        <w:t xml:space="preserve">二军 医 大 学 学 报</w:t>
      </w:r>
      <w:r>
        <w:t xml:space="preserve">,1</w:t>
      </w:r>
      <w:r>
        <w:t xml:space="preserve"> </w:t>
      </w:r>
      <w:r>
        <w:t xml:space="preserve">9</w:t>
      </w:r>
      <w:r>
        <w:t xml:space="preserve"> </w:t>
      </w:r>
      <w:r>
        <w:t xml:space="preserve">9</w:t>
      </w:r>
      <w:r>
        <w:t xml:space="preserve"> </w:t>
      </w:r>
      <w:r>
        <w:t xml:space="preserve">9</w:t>
      </w:r>
      <w:r/>
      <w:r w:rsidR="004B696B">
        <w:t xml:space="preserve">, </w:t>
      </w:r>
      <w:r>
        <w:t xml:space="preserve">2</w:t>
      </w:r>
      <w:r>
        <w:t xml:space="preserve"> </w:t>
      </w:r>
      <w:r>
        <w:t xml:space="preserve">0</w:t>
      </w:r>
      <w:r>
        <w:t xml:space="preserve"> </w:t>
      </w:r>
      <w:r>
        <w:t xml:space="preserve">(</w:t>
      </w:r>
      <w:r>
        <w:t xml:space="preserve"> </w:t>
      </w:r>
      <w:r>
        <w:t xml:space="preserve">7</w:t>
      </w:r>
      <w:r>
        <w:t xml:space="preserve"> </w:t>
      </w:r>
      <w:r>
        <w:t xml:space="preserve">)</w:t>
      </w:r>
      <w:r>
        <w:t xml:space="preserve"> : </w:t>
      </w:r>
      <w:r>
        <w:t xml:space="preserve">4</w:t>
      </w:r>
      <w:r>
        <w:t xml:space="preserve"> </w:t>
      </w:r>
      <w:r>
        <w:t xml:space="preserve">1</w:t>
      </w:r>
      <w:r>
        <w:t xml:space="preserve"> </w:t>
      </w:r>
      <w:r>
        <w:t xml:space="preserve">6</w:t>
      </w:r>
      <w:r>
        <w:t xml:space="preserve"> - </w:t>
      </w:r>
      <w:r>
        <w:t xml:space="preserve">4</w:t>
      </w:r>
      <w:r>
        <w:t xml:space="preserve"> </w:t>
      </w:r>
      <w:r>
        <w:t xml:space="preserve">1</w:t>
      </w:r>
      <w:r>
        <w:t xml:space="preserve"> </w:t>
      </w:r>
      <w:r>
        <w:t xml:space="preserve">9</w:t>
      </w:r>
      <w:r>
        <w:t xml:space="preserve"> .</w:t>
      </w:r>
    </w:p>
    <w:p w:rsidR="0018722C">
      <w:pPr>
        <w:pStyle w:val="cw20"/>
        <w:topLinePunct/>
      </w:pPr>
      <w:r>
        <w:t>[</w:t>
      </w:r>
      <w:r>
        <w:t xml:space="preserve">9</w:t>
      </w:r>
      <w:r>
        <w:t>]</w:t>
      </w:r>
      <w:r>
        <w:t xml:space="preserve"> </w:t>
      </w:r>
      <w:r>
        <w:t>]</w:t>
      </w:r>
      <w:r/>
      <w:r>
        <w:t> Ju</w:t>
      </w:r>
      <w:r>
        <w:t> </w:t>
      </w:r>
      <w:r>
        <w:t>st</w:t>
      </w:r>
      <w:r>
        <w:t> </w:t>
      </w:r>
      <w:r>
        <w:t>MJ, </w:t>
      </w:r>
      <w:r/>
      <w:r>
        <w:t>Re</w:t>
      </w:r>
      <w:r>
        <w:t> </w:t>
      </w:r>
      <w:r>
        <w:t>c</w:t>
      </w:r>
      <w:r>
        <w:t> </w:t>
      </w:r>
      <w:r>
        <w:t>io</w:t>
      </w:r>
      <w:r>
        <w:t> </w:t>
      </w:r>
      <w:r>
        <w:t>MC, </w:t>
      </w:r>
      <w:r/>
      <w:r>
        <w:t>Gi</w:t>
      </w:r>
      <w:r>
        <w:t> </w:t>
      </w:r>
      <w:r>
        <w:t>n</w:t>
      </w:r>
      <w:r>
        <w:t> </w:t>
      </w:r>
      <w:r>
        <w:t>e</w:t>
      </w:r>
      <w:r>
        <w:t> </w:t>
      </w:r>
      <w:r>
        <w:t>r</w:t>
      </w:r>
      <w:r w:rsidR="001852F3">
        <w:t xml:space="preserve"> </w:t>
      </w:r>
      <w:r>
        <w:t> </w:t>
      </w:r>
      <w:r>
        <w:t>RM, </w:t>
      </w:r>
      <w:r/>
      <w:r>
        <w:t>An</w:t>
      </w:r>
      <w:r>
        <w:t> </w:t>
      </w:r>
      <w:r>
        <w:t>ti</w:t>
      </w:r>
      <w:r>
        <w:t> </w:t>
      </w:r>
      <w:r>
        <w:t>-</w:t>
      </w:r>
      <w:r>
        <w:t> </w:t>
      </w:r>
      <w:r>
        <w:t>in</w:t>
      </w:r>
      <w:r>
        <w:t> </w:t>
      </w:r>
      <w:r>
        <w:t>f</w:t>
      </w:r>
      <w:r>
        <w:t> </w:t>
      </w:r>
      <w:r>
        <w:t>l</w:t>
      </w:r>
      <w:r>
        <w:t> </w:t>
      </w:r>
      <w:r>
        <w:t>am</w:t>
      </w:r>
      <w:r>
        <w:t> </w:t>
      </w:r>
      <w:r>
        <w:t>ma</w:t>
      </w:r>
      <w:r>
        <w:t> </w:t>
      </w:r>
      <w:r>
        <w:t>to</w:t>
      </w:r>
      <w:r>
        <w:t> </w:t>
      </w:r>
      <w:r>
        <w:t>r</w:t>
      </w:r>
      <w:r>
        <w:t> </w:t>
      </w:r>
      <w:r>
        <w:t>y</w:t>
      </w:r>
      <w:r>
        <w:t> </w:t>
      </w:r>
      <w:r>
        <w:t>Ac</w:t>
      </w:r>
      <w:r>
        <w:t> </w:t>
      </w:r>
      <w:r>
        <w:t>t</w:t>
      </w:r>
      <w:r>
        <w:t> </w:t>
      </w:r>
      <w:r>
        <w:t>iv</w:t>
      </w:r>
      <w:r>
        <w:t> </w:t>
      </w:r>
      <w:r>
        <w:t>i</w:t>
      </w:r>
      <w:r>
        <w:t> </w:t>
      </w:r>
      <w:r>
        <w:t>ty</w:t>
      </w:r>
      <w:r>
        <w:t> </w:t>
      </w:r>
      <w:r>
        <w:t>of</w:t>
      </w:r>
      <w:r>
        <w:t> </w:t>
      </w:r>
      <w:r>
        <w:t>Un</w:t>
      </w:r>
      <w:r>
        <w:t> </w:t>
      </w:r>
      <w:r>
        <w:t>u</w:t>
      </w:r>
      <w:r>
        <w:t> </w:t>
      </w:r>
      <w:r>
        <w:t>su</w:t>
      </w:r>
      <w:r>
        <w:t> </w:t>
      </w:r>
      <w:r>
        <w:t>a</w:t>
      </w:r>
      <w:r>
        <w:t> </w:t>
      </w:r>
      <w:r>
        <w:t>l</w:t>
      </w:r>
      <w:r>
        <w:t> </w:t>
      </w:r>
      <w:r>
        <w:t>Lu</w:t>
      </w:r>
      <w:r>
        <w:t> </w:t>
      </w:r>
      <w:r>
        <w:t>p</w:t>
      </w:r>
      <w:r>
        <w:t> </w:t>
      </w:r>
      <w:r>
        <w:t>a</w:t>
      </w:r>
      <w:r>
        <w:t> </w:t>
      </w:r>
      <w:r>
        <w:t>n</w:t>
      </w:r>
      <w:r>
        <w:t> </w:t>
      </w:r>
      <w:r>
        <w:t>e        </w:t>
      </w:r>
      <w:r>
        <w:t> </w:t>
      </w:r>
      <w:r>
        <w:t>Sa</w:t>
      </w:r>
      <w:r>
        <w:t> </w:t>
      </w:r>
      <w:r>
        <w:t>p</w:t>
      </w:r>
      <w:r>
        <w:t> </w:t>
      </w:r>
      <w:r>
        <w:t>o</w:t>
      </w:r>
      <w:r>
        <w:t> </w:t>
      </w:r>
      <w:r>
        <w:t>n</w:t>
      </w:r>
      <w:r>
        <w:t> </w:t>
      </w:r>
      <w:r>
        <w:t>in</w:t>
      </w:r>
      <w:r>
        <w:t> </w:t>
      </w:r>
      <w:r>
        <w:t>s        </w:t>
      </w:r>
      <w:r>
        <w:t> </w:t>
      </w:r>
      <w:r>
        <w:t>fr</w:t>
      </w:r>
      <w:r>
        <w:t> </w:t>
      </w:r>
      <w:r>
        <w:t>o</w:t>
      </w:r>
      <w:r>
        <w:t> </w:t>
      </w:r>
      <w:r>
        <w:t>m        </w:t>
      </w:r>
      <w:r>
        <w:t> </w:t>
      </w:r>
      <w:r>
        <w:t>Bu</w:t>
      </w:r>
      <w:r>
        <w:t> </w:t>
      </w:r>
      <w:r>
        <w:t>p</w:t>
      </w:r>
      <w:r>
        <w:t> </w:t>
      </w:r>
      <w:r>
        <w:t>l</w:t>
      </w:r>
      <w:r>
        <w:t> </w:t>
      </w:r>
      <w:r>
        <w:t>e</w:t>
      </w:r>
      <w:r>
        <w:t> </w:t>
      </w:r>
      <w:r>
        <w:t>u</w:t>
      </w:r>
      <w:r>
        <w:t> </w:t>
      </w:r>
      <w:r>
        <w:t>r</w:t>
      </w:r>
      <w:r>
        <w:t> </w:t>
      </w:r>
      <w:r>
        <w:t>u</w:t>
      </w:r>
      <w:r>
        <w:t> </w:t>
      </w:r>
      <w:r>
        <w:t>m        </w:t>
      </w:r>
      <w:r>
        <w:t> </w:t>
      </w:r>
      <w:r>
        <w:t>fr</w:t>
      </w:r>
      <w:r>
        <w:t> </w:t>
      </w:r>
      <w:r>
        <w:t>u</w:t>
      </w:r>
      <w:r>
        <w:t> </w:t>
      </w:r>
      <w:r>
        <w:t>t</w:t>
      </w:r>
      <w:r>
        <w:t> </w:t>
      </w:r>
      <w:r>
        <w:t>ic</w:t>
      </w:r>
      <w:r>
        <w:t> </w:t>
      </w:r>
      <w:r>
        <w:t>e</w:t>
      </w:r>
      <w:r>
        <w:t> </w:t>
      </w:r>
      <w:r>
        <w:t>sc</w:t>
      </w:r>
      <w:r>
        <w:t> </w:t>
      </w:r>
      <w:r>
        <w:t>e</w:t>
      </w:r>
      <w:r>
        <w:t> </w:t>
      </w:r>
      <w:r>
        <w:t>n</w:t>
      </w:r>
      <w:r>
        <w:t> </w:t>
      </w:r>
      <w:r>
        <w:t>s        </w:t>
      </w:r>
      <w:r>
        <w:t> </w:t>
      </w:r>
      <w:r>
        <w:t>[</w:t>
      </w:r>
      <w:r>
        <w:t xml:space="preserve">J</w:t>
      </w:r>
      <w:r>
        <w:t>]</w:t>
      </w:r>
      <w:r>
        <w:t> </w:t>
      </w:r>
      <w:r>
        <w:t>.        </w:t>
      </w:r>
      <w:r>
        <w:t> </w:t>
      </w:r>
      <w:r>
        <w:t>Pl </w:t>
      </w:r>
      <w:r>
        <w:t>an</w:t>
      </w:r>
      <w:r>
        <w:t> </w:t>
      </w:r>
      <w:r>
        <w:t>t</w:t>
      </w:r>
      <w:r>
        <w:t> </w:t>
      </w:r>
      <w:r>
        <w:t>a</w:t>
      </w:r>
      <w:r>
        <w:t> </w:t>
      </w:r>
      <w:r>
        <w:t>Me</w:t>
      </w:r>
      <w:r>
        <w:t> </w:t>
      </w:r>
      <w:r>
        <w:t>d</w:t>
      </w:r>
      <w:r/>
      <w:r>
        <w:t>,</w:t>
      </w:r>
      <w:r>
        <w:t> </w:t>
      </w:r>
      <w:r>
        <w:t>1</w:t>
      </w:r>
      <w:r>
        <w:t> </w:t>
      </w:r>
      <w:r>
        <w:t>9</w:t>
      </w:r>
      <w:r>
        <w:t> </w:t>
      </w:r>
      <w:r>
        <w:t>9</w:t>
      </w:r>
      <w:r>
        <w:t> </w:t>
      </w:r>
      <w:r>
        <w:t>8</w:t>
      </w:r>
      <w:r/>
      <w:r>
        <w:t>,</w:t>
      </w:r>
      <w:r>
        <w:t> </w:t>
      </w:r>
      <w:r>
        <w:t>6</w:t>
      </w:r>
      <w:r>
        <w:t> </w:t>
      </w:r>
      <w:r>
        <w:t>4</w:t>
      </w:r>
      <w:r>
        <w:t> </w:t>
      </w:r>
      <w:r>
        <w:t>(</w:t>
      </w:r>
      <w:r>
        <w:t> </w:t>
      </w:r>
      <w:r>
        <w:t>5</w:t>
      </w:r>
      <w:r>
        <w:t> </w:t>
      </w:r>
      <w:r>
        <w:t>)</w:t>
      </w:r>
      <w:r>
        <w:t> </w:t>
      </w:r>
      <w:r>
        <w:t>:</w:t>
      </w:r>
      <w:r>
        <w:t> </w:t>
      </w:r>
      <w:r>
        <w:t>4</w:t>
      </w:r>
      <w:r>
        <w:t> </w:t>
      </w:r>
      <w:r>
        <w:t>0</w:t>
      </w:r>
      <w:r>
        <w:t> </w:t>
      </w:r>
      <w:r>
        <w:t>4</w:t>
      </w:r>
      <w:r>
        <w:t> </w:t>
      </w:r>
      <w:r>
        <w:t>-</w:t>
      </w:r>
      <w:r>
        <w:t> </w:t>
      </w:r>
      <w:r>
        <w:t>4</w:t>
      </w:r>
      <w:r>
        <w:t> </w:t>
      </w:r>
      <w:r>
        <w:t>0</w:t>
      </w:r>
      <w:r>
        <w:t> </w:t>
      </w:r>
      <w:r>
        <w:t>7</w:t>
      </w:r>
      <w:r>
        <w:t> </w:t>
      </w:r>
      <w:r>
        <w:t>.</w:t>
      </w:r>
    </w:p>
    <w:p w:rsidR="0018722C">
      <w:pPr>
        <w:pStyle w:val="cw20"/>
        <w:topLinePunct/>
      </w:pPr>
      <w:r>
        <w:t>[</w:t>
      </w:r>
      <w:r>
        <w:t xml:space="preserve">10</w:t>
      </w:r>
      <w:r>
        <w:t>]</w:t>
      </w:r>
      <w:r>
        <w:t xml:space="preserve"> </w:t>
      </w:r>
      <w:r>
        <w:t>]</w:t>
      </w:r>
      <w:r/>
      <w:r w:rsidR="001852F3">
        <w:t xml:space="preserve"> </w:t>
      </w:r>
      <w:r>
        <w:t> </w:t>
      </w:r>
      <w:r>
        <w:t>Tsu</w:t>
      </w:r>
      <w:r>
        <w:t> </w:t>
      </w:r>
      <w:r>
        <w:t>k</w:t>
      </w:r>
      <w:r>
        <w:t> </w:t>
      </w:r>
      <w:r>
        <w:t>a</w:t>
      </w:r>
      <w:r>
        <w:t> </w:t>
      </w:r>
      <w:r>
        <w:t>sa</w:t>
      </w:r>
      <w:r w:rsidR="001852F3">
        <w:t xml:space="preserve"> </w:t>
      </w:r>
      <w:r>
        <w:t> </w:t>
      </w:r>
      <w:r>
        <w:t>M, </w:t>
      </w:r>
      <w:r/>
      <w:r>
        <w:t>Ma</w:t>
      </w:r>
      <w:r>
        <w:t> </w:t>
      </w:r>
      <w:r>
        <w:t>s</w:t>
      </w:r>
      <w:r>
        <w:t> </w:t>
      </w:r>
      <w:r>
        <w:t>u</w:t>
      </w:r>
      <w:r>
        <w:t> </w:t>
      </w:r>
      <w:r>
        <w:t>mi</w:t>
      </w:r>
      <w:r w:rsidR="001852F3">
        <w:t xml:space="preserve"> </w:t>
      </w:r>
      <w:r>
        <w:t> </w:t>
      </w:r>
      <w:r>
        <w:t>H, </w:t>
      </w:r>
      <w:r/>
      <w:r>
        <w:t>Hi</w:t>
      </w:r>
      <w:r>
        <w:t> </w:t>
      </w:r>
      <w:r>
        <w:t>ro</w:t>
      </w:r>
      <w:r>
        <w:t> </w:t>
      </w:r>
      <w:r>
        <w:t>ak</w:t>
      </w:r>
      <w:r>
        <w:t> </w:t>
      </w:r>
      <w:r>
        <w:t>i   </w:t>
      </w:r>
      <w:r>
        <w:t> </w:t>
      </w:r>
      <w:r>
        <w:t>K, </w:t>
      </w:r>
      <w:r/>
      <w:r>
        <w:t>et</w:t>
      </w:r>
      <w:r w:rsidR="001852F3">
        <w:t xml:space="preserve"> </w:t>
      </w:r>
      <w:r>
        <w:t> </w:t>
      </w:r>
      <w:r>
        <w:t>al</w:t>
      </w:r>
      <w:r>
        <w:t> </w:t>
      </w:r>
      <w:r>
        <w:t>. </w:t>
      </w:r>
      <w:r w:rsidR="001852F3">
        <w:t xml:space="preserve"> </w:t>
      </w:r>
      <w:r/>
      <w:r>
        <w:t>Ch</w:t>
      </w:r>
      <w:r>
        <w:t> </w:t>
      </w:r>
      <w:r>
        <w:t>a</w:t>
      </w:r>
      <w:r>
        <w:t> </w:t>
      </w:r>
      <w:r>
        <w:t>r</w:t>
      </w:r>
      <w:r>
        <w:t> </w:t>
      </w:r>
      <w:r>
        <w:t>ac</w:t>
      </w:r>
      <w:r>
        <w:t> </w:t>
      </w:r>
      <w:r>
        <w:t>t</w:t>
      </w:r>
      <w:r>
        <w:t> </w:t>
      </w:r>
      <w:r>
        <w:t>er</w:t>
      </w:r>
      <w:r>
        <w:t> </w:t>
      </w:r>
      <w:r>
        <w:t>i</w:t>
      </w:r>
      <w:r>
        <w:t> </w:t>
      </w:r>
      <w:r>
        <w:t>sa</w:t>
      </w:r>
      <w:r>
        <w:t> </w:t>
      </w:r>
      <w:r>
        <w:t>ti</w:t>
      </w:r>
      <w:r>
        <w:t> </w:t>
      </w:r>
      <w:r>
        <w:t>o</w:t>
      </w:r>
      <w:r>
        <w:t> </w:t>
      </w:r>
      <w:r>
        <w:t>n   </w:t>
      </w:r>
      <w:r>
        <w:t> </w:t>
      </w:r>
      <w:r>
        <w:t>of th</w:t>
      </w:r>
      <w:r>
        <w:t> </w:t>
      </w:r>
      <w:r>
        <w:t>e</w:t>
      </w:r>
      <w:r>
        <w:t> </w:t>
      </w:r>
      <w:r>
        <w:t>en</w:t>
      </w:r>
      <w:r>
        <w:t> </w:t>
      </w:r>
      <w:r>
        <w:t>d</w:t>
      </w:r>
      <w:r>
        <w:t> </w:t>
      </w:r>
      <w:r>
        <w:t>o</w:t>
      </w:r>
      <w:r>
        <w:t> </w:t>
      </w:r>
      <w:r>
        <w:t>-</w:t>
      </w:r>
      <w:r>
        <w:t> </w:t>
      </w:r>
      <w:r>
        <w:t>p</w:t>
      </w:r>
      <w:r>
        <w:t> </w:t>
      </w:r>
      <w:r>
        <w:t>o</w:t>
      </w:r>
      <w:r>
        <w:t> </w:t>
      </w:r>
      <w:r>
        <w:t>l</w:t>
      </w:r>
      <w:r>
        <w:t> </w:t>
      </w:r>
      <w:r>
        <w:t>y</w:t>
      </w:r>
      <w:r>
        <w:t> </w:t>
      </w:r>
      <w:r>
        <w:t>g</w:t>
      </w:r>
      <w:r>
        <w:t> </w:t>
      </w:r>
      <w:r>
        <w:t>a</w:t>
      </w:r>
      <w:r>
        <w:t> </w:t>
      </w:r>
      <w:r>
        <w:t>la</w:t>
      </w:r>
      <w:r>
        <w:t> </w:t>
      </w:r>
      <w:r>
        <w:t>c</w:t>
      </w:r>
      <w:r>
        <w:t> </w:t>
      </w:r>
      <w:r>
        <w:t>tu</w:t>
      </w:r>
      <w:r>
        <w:t> </w:t>
      </w:r>
      <w:r>
        <w:t>r</w:t>
      </w:r>
      <w:r>
        <w:t> </w:t>
      </w:r>
      <w:r>
        <w:t>o</w:t>
      </w:r>
      <w:r>
        <w:t> </w:t>
      </w:r>
      <w:r>
        <w:t>n</w:t>
      </w:r>
      <w:r>
        <w:t> </w:t>
      </w:r>
      <w:r>
        <w:t>a</w:t>
      </w:r>
      <w:r>
        <w:t> </w:t>
      </w:r>
      <w:r>
        <w:t>se</w:t>
      </w:r>
      <w:r>
        <w:t> </w:t>
      </w:r>
      <w:r>
        <w:t>-</w:t>
      </w:r>
      <w:r>
        <w:t> </w:t>
      </w:r>
      <w:r>
        <w:t>r</w:t>
      </w:r>
      <w:r>
        <w:t> </w:t>
      </w:r>
      <w:r>
        <w:t>e</w:t>
      </w:r>
      <w:r>
        <w:t> </w:t>
      </w:r>
      <w:r>
        <w:t>sis</w:t>
      </w:r>
      <w:r>
        <w:t> </w:t>
      </w:r>
      <w:r>
        <w:t>ta</w:t>
      </w:r>
      <w:r>
        <w:t> </w:t>
      </w:r>
      <w:r>
        <w:t>n</w:t>
      </w:r>
      <w:r>
        <w:t> </w:t>
      </w:r>
      <w:r>
        <w:t>t</w:t>
      </w:r>
      <w:r>
        <w:t> </w:t>
      </w:r>
      <w:r>
        <w:t>re</w:t>
      </w:r>
      <w:r>
        <w:t> </w:t>
      </w:r>
      <w:r>
        <w:t>g</w:t>
      </w:r>
      <w:r>
        <w:t> </w:t>
      </w:r>
      <w:r>
        <w:t>i</w:t>
      </w:r>
      <w:r>
        <w:t> </w:t>
      </w:r>
      <w:r>
        <w:t>o</w:t>
      </w:r>
      <w:r>
        <w:t> </w:t>
      </w:r>
      <w:r>
        <w:t>n</w:t>
      </w:r>
      <w:r>
        <w:t> </w:t>
      </w:r>
      <w:r>
        <w:t>of</w:t>
      </w:r>
      <w:r>
        <w:t> </w:t>
      </w:r>
      <w:r>
        <w:t>th</w:t>
      </w:r>
      <w:r>
        <w:t> </w:t>
      </w:r>
      <w:r>
        <w:t>e</w:t>
      </w:r>
      <w:r>
        <w:t> </w:t>
      </w:r>
      <w:r>
        <w:t>pec</w:t>
      </w:r>
      <w:r>
        <w:t> </w:t>
      </w:r>
      <w:r>
        <w:t>t</w:t>
      </w:r>
      <w:r>
        <w:t> </w:t>
      </w:r>
      <w:r>
        <w:t>in</w:t>
      </w:r>
      <w:r>
        <w:t> </w:t>
      </w:r>
      <w:r>
        <w:t>fr</w:t>
      </w:r>
      <w:r>
        <w:t> </w:t>
      </w:r>
      <w:r>
        <w:t>o</w:t>
      </w:r>
      <w:r>
        <w:t> </w:t>
      </w:r>
      <w:r>
        <w:t>m</w:t>
      </w:r>
      <w:r>
        <w:t> </w:t>
      </w:r>
      <w:r>
        <w:t>Bu</w:t>
      </w:r>
      <w:r>
        <w:t> </w:t>
      </w:r>
      <w:r>
        <w:t>p</w:t>
      </w:r>
      <w:r>
        <w:t> </w:t>
      </w:r>
      <w:r>
        <w:t>l</w:t>
      </w:r>
      <w:r>
        <w:t> </w:t>
      </w:r>
      <w:r>
        <w:t>e</w:t>
      </w:r>
      <w:r>
        <w:t> </w:t>
      </w:r>
      <w:r>
        <w:t>u</w:t>
      </w:r>
      <w:r>
        <w:t> </w:t>
      </w:r>
      <w:r>
        <w:t>r</w:t>
      </w:r>
      <w:r>
        <w:t> </w:t>
      </w:r>
      <w:r>
        <w:t>u</w:t>
      </w:r>
      <w:r>
        <w:t> </w:t>
      </w:r>
      <w:r>
        <w:t>m</w:t>
      </w:r>
      <w:r>
        <w:t> </w:t>
      </w:r>
      <w:r>
        <w:t>fa</w:t>
      </w:r>
      <w:r>
        <w:t> </w:t>
      </w:r>
      <w:r>
        <w:t>l</w:t>
      </w:r>
      <w:r>
        <w:t> </w:t>
      </w:r>
      <w:r>
        <w:t>ca</w:t>
      </w:r>
      <w:r>
        <w:t> </w:t>
      </w:r>
      <w:r>
        <w:t>t u</w:t>
      </w:r>
      <w:r>
        <w:t> </w:t>
      </w:r>
      <w:r>
        <w:t>m</w:t>
      </w:r>
      <w:r>
        <w:t> L.</w:t>
      </w:r>
      <w:r>
        <w:t> </w:t>
      </w:r>
      <w:r>
        <w:t>—</w:t>
      </w:r>
      <w:r/>
      <w:r>
        <w:t>a   </w:t>
      </w:r>
      <w:r>
        <w:t> </w:t>
      </w:r>
      <w:r>
        <w:t>po</w:t>
      </w:r>
      <w:r>
        <w:t> </w:t>
      </w:r>
      <w:r>
        <w:t>ly</w:t>
      </w:r>
      <w:r>
        <w:t> </w:t>
      </w:r>
      <w:r>
        <w:t>sa</w:t>
      </w:r>
      <w:r>
        <w:t> </w:t>
      </w:r>
      <w:r>
        <w:t>c</w:t>
      </w:r>
      <w:r>
        <w:t> </w:t>
      </w:r>
      <w:r>
        <w:t>ch</w:t>
      </w:r>
      <w:r>
        <w:t> </w:t>
      </w:r>
      <w:r>
        <w:t>ar</w:t>
      </w:r>
      <w:r>
        <w:t> </w:t>
      </w:r>
      <w:r>
        <w:t>i</w:t>
      </w:r>
      <w:r>
        <w:t> </w:t>
      </w:r>
      <w:r>
        <w:t>d</w:t>
      </w:r>
      <w:r>
        <w:t> </w:t>
      </w:r>
      <w:r>
        <w:t>e   </w:t>
      </w:r>
      <w:r>
        <w:t> </w:t>
      </w:r>
      <w:r>
        <w:t>wi</w:t>
      </w:r>
      <w:r>
        <w:t> </w:t>
      </w:r>
      <w:r>
        <w:t>th</w:t>
      </w:r>
      <w:r w:rsidR="001852F3">
        <w:t xml:space="preserve"> </w:t>
      </w:r>
      <w:r>
        <w:t> </w:t>
      </w:r>
      <w:r>
        <w:t>an   </w:t>
      </w:r>
      <w:r>
        <w:t> </w:t>
      </w:r>
      <w:r>
        <w:t>ac</w:t>
      </w:r>
      <w:r>
        <w:t> </w:t>
      </w:r>
      <w:r>
        <w:t>ti</w:t>
      </w:r>
      <w:r>
        <w:t> </w:t>
      </w:r>
      <w:r>
        <w:t>v</w:t>
      </w:r>
      <w:r>
        <w:t> </w:t>
      </w:r>
      <w:r>
        <w:t>e   </w:t>
      </w:r>
      <w:r>
        <w:t> </w:t>
      </w:r>
      <w:r>
        <w:t>fu</w:t>
      </w:r>
      <w:r>
        <w:t> </w:t>
      </w:r>
      <w:r>
        <w:t>n</w:t>
      </w:r>
      <w:r>
        <w:t> </w:t>
      </w:r>
      <w:r>
        <w:t>c</w:t>
      </w:r>
      <w:r>
        <w:t> </w:t>
      </w:r>
      <w:r>
        <w:t>ti</w:t>
      </w:r>
      <w:r>
        <w:t> </w:t>
      </w:r>
      <w:r>
        <w:t>o</w:t>
      </w:r>
      <w:r>
        <w:t> </w:t>
      </w:r>
      <w:r>
        <w:t>n   </w:t>
      </w:r>
      <w:r>
        <w:t> </w:t>
      </w:r>
      <w:r>
        <w:t>in   </w:t>
      </w:r>
      <w:r>
        <w:t> </w:t>
      </w:r>
      <w:r>
        <w:t>cle</w:t>
      </w:r>
      <w:r>
        <w:t> </w:t>
      </w:r>
      <w:r>
        <w:t>a</w:t>
      </w:r>
      <w:r>
        <w:t> </w:t>
      </w:r>
      <w:r>
        <w:t>r</w:t>
      </w:r>
      <w:r>
        <w:t> </w:t>
      </w:r>
      <w:r>
        <w:t>an</w:t>
      </w:r>
      <w:r>
        <w:t> </w:t>
      </w:r>
      <w:r>
        <w:t>ce   </w:t>
      </w:r>
      <w:r>
        <w:t> </w:t>
      </w:r>
      <w:r>
        <w:t>of </w:t>
      </w:r>
      <w:r>
        <w:t>immu</w:t>
      </w:r>
      <w:r>
        <w:t> </w:t>
      </w:r>
      <w:r>
        <w:t>n</w:t>
      </w:r>
      <w:r>
        <w:t> </w:t>
      </w:r>
      <w:r>
        <w:t>e</w:t>
      </w:r>
      <w:r>
        <w:t> </w:t>
      </w:r>
      <w:r>
        <w:t>co</w:t>
      </w:r>
      <w:r>
        <w:t> </w:t>
      </w:r>
      <w:r>
        <w:t>m</w:t>
      </w:r>
      <w:r>
        <w:t> </w:t>
      </w:r>
      <w:r>
        <w:t>p</w:t>
      </w:r>
      <w:r>
        <w:t> </w:t>
      </w:r>
      <w:r>
        <w:t>l</w:t>
      </w:r>
      <w:r>
        <w:t> </w:t>
      </w:r>
      <w:r>
        <w:t>ex</w:t>
      </w:r>
      <w:r>
        <w:t> </w:t>
      </w:r>
      <w:r>
        <w:t>es</w:t>
      </w:r>
      <w:r>
        <w:t> </w:t>
      </w:r>
      <w:r>
        <w:t>[</w:t>
      </w:r>
      <w:r>
        <w:t> </w:t>
      </w:r>
      <w:r>
        <w:t>J</w:t>
      </w:r>
      <w:r>
        <w:t>]</w:t>
      </w:r>
      <w:r>
        <w:t> </w:t>
      </w:r>
      <w:r>
        <w:t>.</w:t>
      </w:r>
      <w:r>
        <w:t> </w:t>
      </w:r>
      <w:r>
        <w:t>Ca</w:t>
      </w:r>
      <w:r>
        <w:t> </w:t>
      </w:r>
      <w:r>
        <w:t>r</w:t>
      </w:r>
      <w:r>
        <w:t> </w:t>
      </w:r>
      <w:r>
        <w:t>b</w:t>
      </w:r>
      <w:r>
        <w:t> </w:t>
      </w:r>
      <w:r>
        <w:t>o</w:t>
      </w:r>
      <w:r>
        <w:t> </w:t>
      </w:r>
      <w:r>
        <w:t>h</w:t>
      </w:r>
      <w:r>
        <w:t> </w:t>
      </w:r>
      <w:r>
        <w:t>y</w:t>
      </w:r>
      <w:r>
        <w:t> </w:t>
      </w:r>
      <w:r>
        <w:t>d</w:t>
      </w:r>
      <w:r>
        <w:t> </w:t>
      </w:r>
      <w:r>
        <w:t>r</w:t>
      </w:r>
      <w:r>
        <w:t> </w:t>
      </w:r>
      <w:r>
        <w:t>at</w:t>
      </w:r>
      <w:r>
        <w:t> </w:t>
      </w:r>
      <w:r>
        <w:t>e</w:t>
      </w:r>
      <w:r>
        <w:t> </w:t>
      </w:r>
      <w:r>
        <w:t>Re</w:t>
      </w:r>
      <w:r>
        <w:t> </w:t>
      </w:r>
      <w:r>
        <w:t>se</w:t>
      </w:r>
      <w:r>
        <w:t> </w:t>
      </w:r>
      <w:r>
        <w:t>a</w:t>
      </w:r>
      <w:r>
        <w:t> </w:t>
      </w:r>
      <w:r>
        <w:t>r</w:t>
      </w:r>
      <w:r>
        <w:t> </w:t>
      </w:r>
      <w:r>
        <w:t>ch</w:t>
      </w:r>
      <w:r/>
      <w:r>
        <w:t>,</w:t>
      </w:r>
      <w:r>
        <w:t> </w:t>
      </w:r>
      <w:r>
        <w:t>19</w:t>
      </w:r>
      <w:r>
        <w:t> </w:t>
      </w:r>
      <w:r>
        <w:t>9</w:t>
      </w:r>
      <w:r>
        <w:t> </w:t>
      </w:r>
      <w:r>
        <w:t>5</w:t>
      </w:r>
      <w:r/>
      <w:r>
        <w:t>,</w:t>
      </w:r>
      <w:r>
        <w:t> </w:t>
      </w:r>
      <w:r>
        <w:t>2</w:t>
      </w:r>
      <w:r>
        <w:t> </w:t>
      </w:r>
      <w:r>
        <w:t>7</w:t>
      </w:r>
      <w:r>
        <w:t> </w:t>
      </w:r>
      <w:r>
        <w:t>0</w:t>
      </w:r>
      <w:r>
        <w:t> </w:t>
      </w:r>
      <w:r>
        <w:t>(</w:t>
      </w:r>
      <w:r>
        <w:t> </w:t>
      </w:r>
      <w:r>
        <w:t>2</w:t>
      </w:r>
      <w:r>
        <w:t> </w:t>
      </w:r>
      <w:r>
        <w:t>)</w:t>
      </w:r>
      <w:r/>
      <w:r>
        <w:t> </w:t>
      </w:r>
      <w:r>
        <w:t>:2</w:t>
      </w:r>
      <w:r>
        <w:t> </w:t>
      </w:r>
      <w:r>
        <w:t>2</w:t>
      </w:r>
      <w:r>
        <w:t> </w:t>
      </w:r>
      <w:r>
        <w:t>1</w:t>
      </w:r>
      <w:r>
        <w:t> </w:t>
      </w:r>
      <w:r>
        <w:t>-</w:t>
      </w:r>
      <w:r>
        <w:t> </w:t>
      </w:r>
      <w:r>
        <w:t>2</w:t>
      </w:r>
      <w:r>
        <w:t> </w:t>
      </w:r>
      <w:r>
        <w:t>2</w:t>
      </w:r>
      <w:r>
        <w:t> </w:t>
      </w:r>
      <w:r>
        <w:t>9</w:t>
      </w:r>
      <w:r>
        <w:t> </w:t>
      </w:r>
      <w:r>
        <w:t>.</w:t>
      </w:r>
    </w:p>
    <w:p w:rsidR="0018722C">
      <w:pPr>
        <w:pStyle w:val="cw20"/>
        <w:topLinePunct/>
      </w:pPr>
      <w:r>
        <w:t>[</w:t>
      </w:r>
      <w:r>
        <w:t xml:space="preserve">11</w:t>
      </w:r>
      <w:r>
        <w:t>]</w:t>
      </w:r>
      <w:r>
        <w:t xml:space="preserve"> </w:t>
      </w:r>
      <w:r>
        <w:t>]</w:t>
      </w:r>
      <w:r/>
      <w:r>
        <w:t> </w:t>
      </w:r>
      <w:r>
        <w:t>Na</w:t>
      </w:r>
      <w:r>
        <w:t> </w:t>
      </w:r>
      <w:r>
        <w:t>v</w:t>
      </w:r>
      <w:r>
        <w:t> </w:t>
      </w:r>
      <w:r>
        <w:t>a</w:t>
      </w:r>
      <w:r>
        <w:t> </w:t>
      </w:r>
      <w:r>
        <w:t>r</w:t>
      </w:r>
      <w:r>
        <w:t> </w:t>
      </w:r>
      <w:r>
        <w:t>r</w:t>
      </w:r>
      <w:r>
        <w:t> </w:t>
      </w:r>
      <w:r>
        <w:t>o</w:t>
      </w:r>
      <w:r>
        <w:t> </w:t>
      </w:r>
      <w:r>
        <w:t>P, </w:t>
      </w:r>
      <w:r/>
      <w:r>
        <w:t>Gi</w:t>
      </w:r>
      <w:r>
        <w:t> </w:t>
      </w:r>
      <w:r>
        <w:t>n</w:t>
      </w:r>
      <w:r>
        <w:t> </w:t>
      </w:r>
      <w:r>
        <w:t>e</w:t>
      </w:r>
      <w:r>
        <w:t> </w:t>
      </w:r>
      <w:r>
        <w:t>r</w:t>
      </w:r>
      <w:r>
        <w:t> </w:t>
      </w:r>
      <w:r>
        <w:t>RM, </w:t>
      </w:r>
      <w:r/>
      <w:r>
        <w:t>Ret</w:t>
      </w:r>
      <w:r>
        <w:t> </w:t>
      </w:r>
      <w:r>
        <w:t>ie</w:t>
      </w:r>
      <w:r>
        <w:t> </w:t>
      </w:r>
      <w:r>
        <w:t>MC, </w:t>
      </w:r>
      <w:r/>
      <w:r>
        <w:t>et</w:t>
      </w:r>
      <w:r>
        <w:t> </w:t>
      </w:r>
      <w:r>
        <w:t>al</w:t>
      </w:r>
      <w:r>
        <w:t> </w:t>
      </w:r>
      <w:r>
        <w:t>. </w:t>
      </w:r>
      <w:r/>
      <w:r>
        <w:t>In</w:t>
      </w:r>
      <w:r>
        <w:t> </w:t>
      </w:r>
      <w:r>
        <w:t>vi2</w:t>
      </w:r>
      <w:r>
        <w:t> </w:t>
      </w:r>
      <w:r>
        <w:t>v</w:t>
      </w:r>
      <w:r>
        <w:t> </w:t>
      </w:r>
      <w:r>
        <w:t>o</w:t>
      </w:r>
      <w:r>
        <w:t> </w:t>
      </w:r>
      <w:r>
        <w:t>An</w:t>
      </w:r>
      <w:r>
        <w:t> </w:t>
      </w:r>
      <w:r>
        <w:t>t</w:t>
      </w:r>
      <w:r>
        <w:t> </w:t>
      </w:r>
      <w:r>
        <w:t>i</w:t>
      </w:r>
      <w:r/>
      <w:r>
        <w:t>–</w:t>
      </w:r>
      <w:r/>
      <w:r>
        <w:t>in</w:t>
      </w:r>
      <w:r>
        <w:t> </w:t>
      </w:r>
      <w:r>
        <w:t>f</w:t>
      </w:r>
      <w:r>
        <w:t> </w:t>
      </w:r>
      <w:r>
        <w:t>l</w:t>
      </w:r>
      <w:r>
        <w:t> </w:t>
      </w:r>
      <w:r>
        <w:t>am</w:t>
      </w:r>
      <w:r>
        <w:t> </w:t>
      </w:r>
      <w:r>
        <w:t>mn</w:t>
      </w:r>
      <w:r>
        <w:t> </w:t>
      </w:r>
      <w:r>
        <w:t>t</w:t>
      </w:r>
      <w:r>
        <w:t> </w:t>
      </w:r>
      <w:r>
        <w:t>o r</w:t>
      </w:r>
      <w:r>
        <w:t> </w:t>
      </w:r>
      <w:r>
        <w:t>y</w:t>
      </w:r>
      <w:r>
        <w:t> </w:t>
      </w:r>
      <w:r>
        <w:t>Ac</w:t>
      </w:r>
      <w:r>
        <w:t> </w:t>
      </w:r>
      <w:r>
        <w:t>t</w:t>
      </w:r>
      <w:r>
        <w:t> </w:t>
      </w:r>
      <w:r>
        <w:t>iv</w:t>
      </w:r>
      <w:r>
        <w:t> </w:t>
      </w:r>
      <w:r>
        <w:t>i</w:t>
      </w:r>
      <w:r>
        <w:t> </w:t>
      </w:r>
      <w:r>
        <w:t>ty</w:t>
      </w:r>
      <w:r>
        <w:t> </w:t>
      </w:r>
      <w:r>
        <w:t>of</w:t>
      </w:r>
      <w:r>
        <w:t> </w:t>
      </w:r>
      <w:r>
        <w:t>Sa</w:t>
      </w:r>
      <w:r>
        <w:t> </w:t>
      </w:r>
      <w:r>
        <w:t>p</w:t>
      </w:r>
      <w:r>
        <w:t> </w:t>
      </w:r>
      <w:r>
        <w:t>o</w:t>
      </w:r>
      <w:r>
        <w:t> </w:t>
      </w:r>
      <w:r>
        <w:t>n</w:t>
      </w:r>
      <w:r>
        <w:t> </w:t>
      </w:r>
      <w:r>
        <w:t>i</w:t>
      </w:r>
      <w:r>
        <w:t> </w:t>
      </w:r>
      <w:r>
        <w:t>n</w:t>
      </w:r>
      <w:r>
        <w:t> </w:t>
      </w:r>
      <w:r>
        <w:t>s</w:t>
      </w:r>
      <w:r>
        <w:t> </w:t>
      </w:r>
      <w:r>
        <w:t>fr</w:t>
      </w:r>
      <w:r>
        <w:t> </w:t>
      </w:r>
      <w:r>
        <w:t>o</w:t>
      </w:r>
      <w:r>
        <w:t> </w:t>
      </w:r>
      <w:r>
        <w:t>m</w:t>
      </w:r>
      <w:r>
        <w:t> </w:t>
      </w:r>
      <w:r>
        <w:t>Bu</w:t>
      </w:r>
      <w:r>
        <w:t> </w:t>
      </w:r>
      <w:r>
        <w:t>p</w:t>
      </w:r>
      <w:r>
        <w:t> </w:t>
      </w:r>
      <w:r>
        <w:t>l</w:t>
      </w:r>
      <w:r>
        <w:t> </w:t>
      </w:r>
      <w:r>
        <w:t>e</w:t>
      </w:r>
      <w:r>
        <w:t> </w:t>
      </w:r>
      <w:r>
        <w:t>u</w:t>
      </w:r>
      <w:r>
        <w:t> </w:t>
      </w:r>
      <w:r>
        <w:t>r</w:t>
      </w:r>
      <w:r>
        <w:t> </w:t>
      </w:r>
      <w:r>
        <w:t>u</w:t>
      </w:r>
      <w:r>
        <w:t> </w:t>
      </w:r>
      <w:r>
        <w:t>m</w:t>
      </w:r>
      <w:r>
        <w:t> </w:t>
      </w:r>
      <w:r>
        <w:t>ro</w:t>
      </w:r>
      <w:r>
        <w:t> </w:t>
      </w:r>
      <w:r>
        <w:t>t</w:t>
      </w:r>
      <w:r>
        <w:t> </w:t>
      </w:r>
      <w:r>
        <w:t>u</w:t>
      </w:r>
      <w:r>
        <w:t> </w:t>
      </w:r>
      <w:r>
        <w:t>n</w:t>
      </w:r>
      <w:r>
        <w:t> </w:t>
      </w:r>
      <w:r>
        <w:t>d</w:t>
      </w:r>
      <w:r>
        <w:t> </w:t>
      </w:r>
      <w:r>
        <w:t>i</w:t>
      </w:r>
      <w:r>
        <w:t> </w:t>
      </w:r>
      <w:r>
        <w:t>f</w:t>
      </w:r>
      <w:r>
        <w:t> </w:t>
      </w:r>
      <w:r>
        <w:t>o</w:t>
      </w:r>
      <w:r>
        <w:t> </w:t>
      </w:r>
      <w:r>
        <w:t>l</w:t>
      </w:r>
      <w:r>
        <w:t> </w:t>
      </w:r>
      <w:r>
        <w:t>iu</w:t>
      </w:r>
      <w:r>
        <w:t> </w:t>
      </w:r>
      <w:r>
        <w:t>m</w:t>
      </w:r>
      <w:r>
        <w:t> </w:t>
      </w:r>
      <w:r>
        <w:t>[</w:t>
      </w:r>
      <w:r>
        <w:t> </w:t>
      </w:r>
      <w:r>
        <w:t>J</w:t>
      </w:r>
      <w:r>
        <w:t>]</w:t>
      </w:r>
      <w:r>
        <w:t> </w:t>
      </w:r>
      <w:r>
        <w:t>. </w:t>
      </w:r>
      <w:r/>
      <w:r>
        <w:t>Lif</w:t>
      </w:r>
      <w:r>
        <w:t> </w:t>
      </w:r>
      <w:r>
        <w:t>e</w:t>
      </w:r>
      <w:r>
        <w:t> </w:t>
      </w:r>
      <w:r>
        <w:t>Sc</w:t>
      </w:r>
      <w:r>
        <w:t> </w:t>
      </w:r>
      <w:r>
        <w:t>ie</w:t>
      </w:r>
      <w:r>
        <w:t> </w:t>
      </w:r>
      <w:r>
        <w:t>n</w:t>
      </w:r>
      <w:r>
        <w:t> </w:t>
      </w:r>
      <w:r>
        <w:t>c</w:t>
      </w:r>
      <w:r>
        <w:t> </w:t>
      </w:r>
      <w:r>
        <w:t>e</w:t>
      </w:r>
      <w:r>
        <w:t> </w:t>
      </w:r>
      <w:r>
        <w:t>s,</w:t>
      </w:r>
      <w:r>
        <w:t> </w:t>
      </w:r>
      <w:r>
        <w:t>20</w:t>
      </w:r>
      <w:r>
        <w:t> </w:t>
      </w:r>
      <w:r>
        <w:t>0</w:t>
      </w:r>
      <w:r>
        <w:t> </w:t>
      </w:r>
      <w:r>
        <w:t>1</w:t>
      </w:r>
      <w:r/>
      <w:r>
        <w:t>, 6</w:t>
      </w:r>
      <w:r>
        <w:t> </w:t>
      </w:r>
      <w:r>
        <w:t>8</w:t>
      </w:r>
      <w:r>
        <w:t> </w:t>
      </w:r>
      <w:r>
        <w:t>(</w:t>
      </w:r>
      <w:r>
        <w:t>1</w:t>
      </w:r>
      <w:r>
        <w:t> </w:t>
      </w:r>
      <w:r>
        <w:t>0</w:t>
      </w:r>
      <w:r>
        <w:t> </w:t>
      </w:r>
      <w:r>
        <w:t>)</w:t>
      </w:r>
      <w:r>
        <w:t> </w:t>
      </w:r>
      <w:r>
        <w:t>:</w:t>
      </w:r>
      <w:r>
        <w:t> </w:t>
      </w:r>
      <w:r>
        <w:t>11</w:t>
      </w:r>
      <w:r>
        <w:t> </w:t>
      </w:r>
      <w:r>
        <w:t>9</w:t>
      </w:r>
      <w:r>
        <w:t> </w:t>
      </w:r>
      <w:r>
        <w:t>9</w:t>
      </w:r>
      <w:r/>
      <w:r>
        <w:t>–</w:t>
      </w:r>
      <w:r/>
      <w:r>
        <w:t>12</w:t>
      </w:r>
      <w:r>
        <w:t> </w:t>
      </w:r>
      <w:r>
        <w:t>0</w:t>
      </w:r>
      <w:r>
        <w:t> </w:t>
      </w:r>
      <w:r>
        <w:t>6</w:t>
      </w:r>
      <w:r>
        <w:t> </w:t>
      </w:r>
      <w:r>
        <w:t>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1 </w:t>
      </w:r>
      <w:r>
        <w:rPr>
          <w:rFonts w:ascii="Times New Roman" w:eastAsia="宋体" w:cstheme="minorBidi" w:hAnsiTheme="minorHAnsi"/>
        </w:rPr>
        <w:t xml:space="preserve">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温 悦 </w:t>
      </w:r>
      <w:r>
        <w:rPr>
          <w:rFonts w:ascii="Times New Roman" w:eastAsia="宋体" w:cstheme="minorBidi" w:hAnsiTheme="minorHAnsi"/>
        </w:rPr>
        <w:t xml:space="preserve">.  </w:t>
      </w:r>
      <w:r>
        <w:rPr>
          <w:rFonts w:cstheme="minorBidi" w:hAnsiTheme="minorHAnsi" w:eastAsiaTheme="minorHAnsi" w:asciiTheme="minorHAnsi"/>
        </w:rPr>
        <w:t xml:space="preserve">挥 发 油 提 取 方 法 研 究 概 况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 </w:t>
      </w:r>
      <w:r>
        <w:rPr>
          <w:rFonts w:cstheme="minorBidi" w:hAnsiTheme="minorHAnsi" w:eastAsiaTheme="minorHAnsi" w:asciiTheme="minorHAnsi"/>
        </w:rPr>
        <w:t xml:space="preserve">中 国 药 业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0 1 0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1 2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 : </w:t>
      </w:r>
      <w:r>
        <w:rPr>
          <w:rFonts w:ascii="Times New Roman" w:eastAsia="宋体" w:cstheme="minorBidi" w:hAnsiTheme="minorHAnsi"/>
        </w:rPr>
        <w:t xml:space="preserve">8 4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8 5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pStyle w:val="cw20"/>
        <w:topLinePunct/>
      </w:pPr>
      <w:r>
        <w:t xml:space="preserve">[</w:t>
      </w:r>
      <w:r>
        <w:t xml:space="preserve">13</w:t>
      </w:r>
      <w:r>
        <w:t xml:space="preserve">]</w:t>
      </w:r>
      <w:r>
        <w:t xml:space="preserve"> </w:t>
      </w:r>
      <w:r>
        <w:t xml:space="preserve">]</w:t>
      </w:r>
      <w:r>
        <w:t xml:space="preserve"> </w:t>
      </w:r>
      <w:r>
        <w:rPr>
          <w:rFonts w:ascii="宋体" w:eastAsia="宋体" w:hint="eastAsia"/>
        </w:rPr>
        <w:t xml:space="preserve">李 秀 琴 </w:t>
      </w:r>
      <w:r>
        <w:rPr>
          <w:spacing w:val="-6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孙 秀 艳 </w:t>
      </w:r>
      <w:r>
        <w:rPr>
          <w:spacing w:val="-6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何 仲 贵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等 </w:t>
      </w:r>
      <w:r>
        <w:t xml:space="preserve">. </w:t>
      </w:r>
      <w:r>
        <w:rPr>
          <w:rFonts w:ascii="宋体" w:eastAsia="宋体" w:hint="eastAsia"/>
        </w:rPr>
        <w:t xml:space="preserve">柴 胡 挥 发 油 提 取 方 法 的 研 究 </w:t>
      </w:r>
      <w:r>
        <w:t xml:space="preserve">[</w:t>
      </w:r>
      <w:r>
        <w:t xml:space="preserve">J</w:t>
      </w:r>
      <w:r>
        <w:t xml:space="preserve"> </w:t>
      </w:r>
      <w:r>
        <w:t xml:space="preserve">]</w:t>
      </w:r>
      <w:r>
        <w:t xml:space="preserve"> . </w:t>
      </w:r>
      <w:r>
        <w:rPr>
          <w:rFonts w:ascii="宋体" w:eastAsia="宋体" w:hint="eastAsia"/>
        </w:rPr>
        <w:t xml:space="preserve">中 国 药 学杂</w:t>
      </w:r>
      <w:r>
        <w:rPr>
          <w:rFonts w:ascii="宋体" w:eastAsia="宋体" w:hint="eastAsia"/>
        </w:rPr>
        <w:t xml:space="preserve">志</w:t>
      </w:r>
      <w:r>
        <w:t xml:space="preserve">,2</w:t>
      </w:r>
      <w:r>
        <w:t xml:space="preserve"> </w:t>
      </w:r>
      <w:r>
        <w:t xml:space="preserve">0</w:t>
      </w:r>
      <w:r>
        <w:t xml:space="preserve"> </w:t>
      </w:r>
      <w:r>
        <w:t xml:space="preserve">0</w:t>
      </w:r>
      <w:r>
        <w:t xml:space="preserve"> </w:t>
      </w:r>
      <w:r>
        <w:t xml:space="preserve">4</w:t>
      </w:r>
      <w:r/>
      <w:r w:rsidR="004B696B">
        <w:t xml:space="preserve">, </w:t>
      </w:r>
      <w:r>
        <w:t xml:space="preserve">3</w:t>
      </w:r>
      <w:r>
        <w:t xml:space="preserve"> </w:t>
      </w:r>
      <w:r>
        <w:t xml:space="preserve">9</w:t>
      </w:r>
      <w:r>
        <w:t xml:space="preserve"> </w:t>
      </w:r>
      <w:r>
        <w:t xml:space="preserve">(</w:t>
      </w:r>
      <w:r>
        <w:t xml:space="preserve"> </w:t>
      </w:r>
      <w:r>
        <w:t xml:space="preserve">2</w:t>
      </w:r>
      <w:r>
        <w:t xml:space="preserve"> </w:t>
      </w:r>
      <w:r>
        <w:t xml:space="preserve">)</w:t>
      </w:r>
      <w:r>
        <w:t xml:space="preserve">: </w:t>
      </w:r>
      <w:r>
        <w:t xml:space="preserve">1</w:t>
      </w:r>
      <w:r>
        <w:t xml:space="preserve"> </w:t>
      </w:r>
      <w:r>
        <w:t xml:space="preserve">0</w:t>
      </w:r>
      <w:r>
        <w:t xml:space="preserve"> </w:t>
      </w:r>
      <w:r>
        <w:t xml:space="preserve">3</w:t>
      </w:r>
      <w:r>
        <w:t xml:space="preserve"> -</w:t>
      </w:r>
      <w:r>
        <w:t xml:space="preserve">1</w:t>
      </w:r>
      <w:r>
        <w:t xml:space="preserve"> </w:t>
      </w:r>
      <w:r>
        <w:t xml:space="preserve">0</w:t>
      </w:r>
      <w:r>
        <w:t xml:space="preserve"> </w:t>
      </w:r>
      <w:r>
        <w:t xml:space="preserve">5</w:t>
      </w:r>
      <w:r>
        <w:t xml:space="preserve"> .</w:t>
      </w:r>
    </w:p>
    <w:p w:rsidR="0018722C">
      <w:pPr>
        <w:pStyle w:val="cw20"/>
        <w:topLinePunct/>
      </w:pPr>
      <w:r>
        <w:t xml:space="preserve">[</w:t>
      </w:r>
      <w:r>
        <w:t xml:space="preserve">14</w:t>
      </w:r>
      <w:r>
        <w:t xml:space="preserve">]</w:t>
      </w:r>
      <w:r>
        <w:t xml:space="preserve"> </w:t>
      </w:r>
      <w:r>
        <w:t xml:space="preserve">]</w:t>
      </w:r>
      <w:r>
        <w:t xml:space="preserve">  </w:t>
      </w:r>
      <w:r>
        <w:rPr>
          <w:rFonts w:ascii="宋体" w:eastAsia="宋体" w:hint="eastAsia"/>
        </w:rPr>
        <w:t xml:space="preserve">张 祥 俊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张 永 敬 </w:t>
      </w:r>
      <w:r>
        <w:t xml:space="preserve">.  </w:t>
      </w:r>
      <w:r>
        <w:rPr>
          <w:rFonts w:ascii="宋体" w:eastAsia="宋体" w:hint="eastAsia"/>
        </w:rPr>
        <w:t xml:space="preserve">柴 胡 挥 发 油 提 取 工 艺 改 进 </w:t>
      </w:r>
      <w:r>
        <w:t xml:space="preserve">[</w:t>
      </w:r>
      <w:r>
        <w:t xml:space="preserve">J</w:t>
      </w:r>
      <w:r>
        <w:t xml:space="preserve">]</w:t>
      </w:r>
      <w:r>
        <w:t xml:space="preserve"> . </w:t>
      </w:r>
      <w:r>
        <w:rPr>
          <w:rFonts w:ascii="宋体" w:eastAsia="宋体" w:hint="eastAsia"/>
        </w:rPr>
        <w:t xml:space="preserve">中 国 药 业</w:t>
      </w:r>
      <w:r>
        <w:t xml:space="preserve">,2</w:t>
      </w:r>
      <w:r>
        <w:t xml:space="preserve"> </w:t>
      </w:r>
      <w:r>
        <w:t xml:space="preserve">0</w:t>
      </w:r>
      <w:r>
        <w:t xml:space="preserve"> </w:t>
      </w:r>
      <w:r>
        <w:t xml:space="preserve">0</w:t>
      </w:r>
      <w:r>
        <w:t xml:space="preserve"> </w:t>
      </w:r>
      <w:r>
        <w:t xml:space="preserve">9</w:t>
      </w:r>
      <w:r/>
      <w:r w:rsidR="004B696B">
        <w:t xml:space="preserve">, </w:t>
      </w:r>
      <w:r>
        <w:t xml:space="preserve">1</w:t>
      </w:r>
      <w:r>
        <w:t xml:space="preserve"> </w:t>
      </w:r>
      <w:r>
        <w:t xml:space="preserve">8</w:t>
      </w:r>
      <w:r>
        <w:t xml:space="preserve"> </w:t>
      </w:r>
      <w:r>
        <w:t xml:space="preserve">(</w:t>
      </w:r>
      <w:r>
        <w:t xml:space="preserve"> </w:t>
      </w:r>
      <w:r>
        <w:t xml:space="preserve">1</w:t>
      </w:r>
      <w:r>
        <w:t xml:space="preserve"> </w:t>
      </w:r>
      <w:r>
        <w:t xml:space="preserve">5</w:t>
      </w:r>
      <w:r>
        <w:t xml:space="preserve"> </w:t>
      </w:r>
      <w:r>
        <w:t xml:space="preserve">)</w:t>
      </w:r>
      <w:r>
        <w:t xml:space="preserve"> : </w:t>
      </w:r>
      <w:r>
        <w:t xml:space="preserve">3</w:t>
      </w:r>
      <w:r>
        <w:t xml:space="preserve"> </w:t>
      </w:r>
      <w:r>
        <w:t xml:space="preserve">3</w:t>
      </w:r>
      <w:r>
        <w:t xml:space="preserve"> .</w:t>
      </w:r>
    </w:p>
    <w:p w:rsidR="0018722C">
      <w:pPr>
        <w:pStyle w:val="cw20"/>
        <w:topLinePunct/>
      </w:pPr>
      <w:r>
        <w:t xml:space="preserve">[</w:t>
      </w:r>
      <w:r>
        <w:t xml:space="preserve">15</w:t>
      </w:r>
      <w:r>
        <w:t xml:space="preserve">]</w:t>
      </w:r>
      <w:r>
        <w:t xml:space="preserve"> </w:t>
      </w:r>
      <w:r>
        <w:t xml:space="preserve">]</w:t>
      </w:r>
      <w:r>
        <w:t xml:space="preserve"> </w:t>
      </w:r>
      <w:r>
        <w:rPr>
          <w:rFonts w:ascii="宋体" w:eastAsia="宋体" w:hint="eastAsia"/>
        </w:rPr>
        <w:t xml:space="preserve">葛 发 欢 </w:t>
      </w:r>
      <w:r>
        <w:rPr>
          <w:spacing w:val="-8"/>
          <w:position w:val="1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李 莹 </w:t>
      </w:r>
      <w:r>
        <w:rPr>
          <w:spacing w:val="-8"/>
          <w:position w:val="1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谢 健 鸣 </w:t>
      </w:r>
      <w:r>
        <w:rPr>
          <w:spacing w:val="-8"/>
          <w:position w:val="1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等 </w:t>
      </w:r>
      <w:r>
        <w:t xml:space="preserve">. </w:t>
      </w:r>
      <w:r>
        <w:rPr>
          <w:rFonts w:ascii="宋体" w:eastAsia="宋体" w:hint="eastAsia"/>
        </w:rPr>
        <w:t xml:space="preserve">超 临 界 </w:t>
      </w:r>
      <w:r>
        <w:t xml:space="preserve">CO</w:t>
      </w:r>
      <w:r>
        <w:t xml:space="preserve"> </w:t>
      </w:r>
      <w:r>
        <w:t xml:space="preserve">2</w:t>
      </w:r>
      <w:r>
        <w:t xml:space="preserve"> </w:t>
      </w:r>
      <w:r>
        <w:rPr>
          <w:rFonts w:ascii="宋体" w:eastAsia="宋体" w:hint="eastAsia"/>
        </w:rPr>
        <w:t xml:space="preserve">从 柴 胡 中 萃 取 挥 发 油 及 其 皂 苷 的研</w:t>
      </w:r>
      <w:r>
        <w:rPr>
          <w:rFonts w:ascii="宋体" w:eastAsia="宋体" w:hint="eastAsia"/>
        </w:rPr>
        <w:t xml:space="preserve">究 </w:t>
      </w:r>
      <w:r>
        <w:t xml:space="preserve">[</w:t>
      </w:r>
      <w:r>
        <w:t xml:space="preserve">J</w:t>
      </w:r>
      <w:r>
        <w:t xml:space="preserve"> </w:t>
      </w:r>
      <w:r>
        <w:t xml:space="preserve">]</w:t>
      </w:r>
      <w:r>
        <w:t xml:space="preserve"> .  </w:t>
      </w:r>
      <w:r>
        <w:rPr>
          <w:rFonts w:ascii="宋体" w:eastAsia="宋体" w:hint="eastAsia"/>
        </w:rPr>
        <w:t xml:space="preserve">中 国 中 药 杂 志</w:t>
      </w:r>
      <w:r>
        <w:t xml:space="preserve">,2</w:t>
      </w:r>
      <w:r>
        <w:t xml:space="preserve"> </w:t>
      </w:r>
      <w:r>
        <w:t xml:space="preserve">0</w:t>
      </w:r>
      <w:r>
        <w:t xml:space="preserve"> </w:t>
      </w:r>
      <w:r>
        <w:t xml:space="preserve">0</w:t>
      </w:r>
      <w:r>
        <w:t xml:space="preserve"> </w:t>
      </w:r>
      <w:r>
        <w:t xml:space="preserve">0</w:t>
      </w:r>
      <w:r/>
      <w:r w:rsidR="004B696B">
        <w:t xml:space="preserve">, </w:t>
      </w:r>
      <w:r>
        <w:t xml:space="preserve">2</w:t>
      </w:r>
      <w:r>
        <w:t xml:space="preserve"> </w:t>
      </w:r>
      <w:r>
        <w:t xml:space="preserve">5</w:t>
      </w:r>
      <w:r>
        <w:t xml:space="preserve"> </w:t>
      </w:r>
      <w:r>
        <w:t xml:space="preserve">(</w:t>
      </w:r>
      <w:r>
        <w:t xml:space="preserve"> </w:t>
      </w:r>
      <w:r>
        <w:t xml:space="preserve">3</w:t>
      </w:r>
      <w:r>
        <w:t xml:space="preserve"> </w:t>
      </w:r>
      <w:r>
        <w:t xml:space="preserve">)</w:t>
      </w:r>
      <w:r>
        <w:t xml:space="preserve"> : </w:t>
      </w:r>
      <w:r>
        <w:t xml:space="preserve">1</w:t>
      </w:r>
      <w:r>
        <w:t xml:space="preserve"> </w:t>
      </w:r>
      <w:r>
        <w:t xml:space="preserve">4</w:t>
      </w:r>
      <w:r>
        <w:t xml:space="preserve"> </w:t>
      </w:r>
      <w:r>
        <w:t xml:space="preserve">9</w:t>
      </w:r>
      <w:r>
        <w:t xml:space="preserve"> - </w:t>
      </w:r>
      <w:r>
        <w:t xml:space="preserve">1</w:t>
      </w:r>
      <w:r>
        <w:t xml:space="preserve"> </w:t>
      </w:r>
      <w:r>
        <w:t xml:space="preserve">5</w:t>
      </w:r>
      <w:r>
        <w:t xml:space="preserve"> </w:t>
      </w:r>
      <w:r>
        <w:t xml:space="preserve">3</w:t>
      </w:r>
      <w:r>
        <w:t xml:space="preserve"> .</w:t>
      </w:r>
    </w:p>
    <w:p w:rsidR="0018722C">
      <w:pPr>
        <w:pStyle w:val="cw20"/>
        <w:topLinePunct/>
      </w:pPr>
      <w:r>
        <w:t>[</w:t>
      </w:r>
      <w:r>
        <w:t xml:space="preserve">16</w:t>
      </w:r>
      <w:r>
        <w:t>]</w:t>
      </w:r>
      <w:r>
        <w:t xml:space="preserve"> </w:t>
      </w:r>
      <w:r>
        <w:t>]</w:t>
      </w:r>
      <w:r>
        <w:t xml:space="preserve">   </w:t>
      </w:r>
      <w:r>
        <w:rPr>
          <w:rFonts w:ascii="宋体" w:eastAsia="宋体" w:hint="eastAsia"/>
        </w:rPr>
        <w:t>侯 彩 霞 </w:t>
      </w:r>
      <w:r>
        <w:rPr>
          <w:spacing w:val="-8"/>
          <w:position w:val="1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李 淑 芬 </w:t>
      </w:r>
      <w:r>
        <w:rPr>
          <w:spacing w:val="-8"/>
          <w:position w:val="1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刘 乃 汇 </w:t>
      </w:r>
      <w:r>
        <w:rPr>
          <w:spacing w:val="-8"/>
          <w:position w:val="1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等 </w:t>
      </w:r>
      <w:r>
        <w:t>.  </w:t>
      </w:r>
      <w:r>
        <w:rPr>
          <w:rFonts w:ascii="宋体" w:eastAsia="宋体" w:hint="eastAsia"/>
        </w:rPr>
        <w:t>超 临 界 </w:t>
      </w:r>
      <w:r>
        <w:t>CO</w:t>
      </w:r>
      <w:r>
        <w:t> </w:t>
      </w:r>
      <w:r>
        <w:t>2</w:t>
      </w:r>
      <w:r>
        <w:t> </w:t>
      </w:r>
      <w:r>
        <w:rPr>
          <w:rFonts w:ascii="宋体" w:eastAsia="宋体" w:hint="eastAsia"/>
        </w:rPr>
        <w:t>萃 取 柴 胡 挥 发 油 的 工 艺 及 模 型 </w:t>
      </w:r>
      <w:r>
        <w:t>[</w:t>
      </w:r>
      <w:r>
        <w:t xml:space="preserve">J </w:t>
      </w:r>
      <w:r>
        <w:t>]</w:t>
      </w:r>
      <w: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 xml:space="preserve">天 津 大 学 学 报</w:t>
      </w:r>
      <w:r>
        <w:rPr>
          <w:rFonts w:ascii="Times New Roman" w:eastAsia="Times New Roman" w:cstheme="minorBidi" w:hAnsiTheme="minorHAnsi"/>
        </w:rPr>
        <w:t xml:space="preserve">,2 0 0 9</w:t>
      </w:r>
      <w:r w:rsidR="004B696B">
        <w:rPr>
          <w:rFonts w:ascii="Times New Roman" w:eastAsia="Times New Roman" w:cstheme="minorBidi" w:hAnsiTheme="minorHAnsi"/>
        </w:rPr>
        <w:t xml:space="preserve">, 4 2 </w:t>
      </w:r>
      <w:r>
        <w:rPr>
          <w:rFonts w:ascii="Times New Roman" w:eastAsia="Times New Roman" w:cstheme="minorBidi" w:hAnsiTheme="minorHAnsi"/>
        </w:rPr>
        <w:t xml:space="preserve">(</w:t>
      </w:r>
      <w:r>
        <w:rPr>
          <w:rFonts w:ascii="Times New Roman" w:eastAsia="Times New Roman" w:cstheme="minorBidi" w:hAnsiTheme="minorHAnsi"/>
        </w:rPr>
        <w:t xml:space="preserve"> 2 </w:t>
      </w:r>
      <w:r>
        <w:rPr>
          <w:rFonts w:ascii="Times New Roman" w:eastAsia="Times New Roman" w:cstheme="minorBidi" w:hAnsiTheme="minorHAnsi"/>
        </w:rPr>
        <w:t xml:space="preserve">)</w:t>
      </w:r>
      <w:r>
        <w:rPr>
          <w:rFonts w:ascii="Times New Roman" w:eastAsia="Times New Roman" w:cstheme="minorBidi" w:hAnsiTheme="minorHAnsi"/>
        </w:rPr>
        <w:t xml:space="preserve"> : 1 7 7 - 1 8 2 .</w:t>
      </w:r>
    </w:p>
    <w:p w:rsidR="0018722C">
      <w:pPr>
        <w:pStyle w:val="cw20"/>
        <w:topLinePunct/>
      </w:pPr>
      <w:r>
        <w:t xml:space="preserve">[</w:t>
      </w:r>
      <w:r>
        <w:t xml:space="preserve">17</w:t>
      </w:r>
      <w:r>
        <w:t xml:space="preserve">]</w:t>
      </w:r>
      <w:r>
        <w:t xml:space="preserve"> </w:t>
      </w:r>
      <w:r>
        <w:t xml:space="preserve">]</w:t>
      </w:r>
      <w:r>
        <w:t xml:space="preserve">  </w:t>
      </w:r>
      <w:r>
        <w:rPr>
          <w:rFonts w:ascii="宋体" w:eastAsia="宋体" w:hint="eastAsia"/>
        </w:rPr>
        <w:t xml:space="preserve">谭 承 佳 </w:t>
      </w:r>
      <w:r>
        <w:rPr>
          <w:spacing w:val="-5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温 荣 伟 </w:t>
      </w:r>
      <w:r>
        <w:rPr>
          <w:spacing w:val="-6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马 家 骅 </w:t>
      </w:r>
      <w:r>
        <w:rPr>
          <w:spacing w:val="-5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等 </w:t>
      </w:r>
      <w:r>
        <w:t xml:space="preserve">.  </w:t>
      </w:r>
      <w:r>
        <w:rPr>
          <w:rFonts w:ascii="宋体" w:eastAsia="宋体" w:hint="eastAsia"/>
        </w:rPr>
        <w:t xml:space="preserve">微 波 提 取 柴 胡 挥 发 油 的 工 艺 研 究 </w:t>
      </w:r>
      <w:r>
        <w:t xml:space="preserve">[</w:t>
      </w:r>
      <w:r>
        <w:t xml:space="preserve">J</w:t>
      </w:r>
      <w:r>
        <w:t xml:space="preserve"> </w:t>
      </w:r>
      <w:r>
        <w:t xml:space="preserve">]</w:t>
      </w:r>
      <w:r>
        <w:t xml:space="preserve"> .  </w:t>
      </w:r>
      <w:r>
        <w:rPr>
          <w:rFonts w:ascii="宋体" w:eastAsia="宋体" w:hint="eastAsia"/>
        </w:rPr>
        <w:t xml:space="preserve">中成</w:t>
      </w:r>
      <w:r>
        <w:rPr>
          <w:rFonts w:ascii="宋体" w:eastAsia="宋体" w:hint="eastAsia"/>
        </w:rPr>
        <w:t xml:space="preserve">药</w:t>
      </w:r>
      <w:r>
        <w:t xml:space="preserve">,2</w:t>
      </w:r>
      <w:r>
        <w:t xml:space="preserve"> </w:t>
      </w:r>
      <w:r>
        <w:t xml:space="preserve">0</w:t>
      </w:r>
      <w:r>
        <w:t xml:space="preserve"> </w:t>
      </w:r>
      <w:r>
        <w:t xml:space="preserve">1</w:t>
      </w:r>
      <w:r>
        <w:t xml:space="preserve"> </w:t>
      </w:r>
      <w:r>
        <w:t xml:space="preserve">4</w:t>
      </w:r>
      <w:r/>
      <w:r w:rsidR="004B696B">
        <w:t xml:space="preserve">, </w:t>
      </w:r>
      <w:r>
        <w:t xml:space="preserve">3</w:t>
      </w:r>
      <w:r>
        <w:t xml:space="preserve"> </w:t>
      </w:r>
      <w:r>
        <w:t xml:space="preserve">6</w:t>
      </w:r>
      <w:r>
        <w:t xml:space="preserve"> </w:t>
      </w:r>
      <w:r>
        <w:t xml:space="preserve">(</w:t>
      </w:r>
      <w:r>
        <w:t xml:space="preserve"> </w:t>
      </w:r>
      <w:r>
        <w:t xml:space="preserve">6</w:t>
      </w:r>
      <w:r>
        <w:t xml:space="preserve"> </w:t>
      </w:r>
      <w:r>
        <w:t xml:space="preserve">)</w:t>
      </w:r>
      <w:r>
        <w:t xml:space="preserve">:  </w:t>
      </w:r>
      <w:r>
        <w:t xml:space="preserve">13</w:t>
      </w:r>
      <w:r>
        <w:t xml:space="preserve"> </w:t>
      </w:r>
      <w:r>
        <w:t xml:space="preserve">1</w:t>
      </w:r>
      <w:r>
        <w:t xml:space="preserve"> </w:t>
      </w:r>
      <w:r>
        <w:t xml:space="preserve">5</w:t>
      </w:r>
      <w:r>
        <w:t xml:space="preserve"> - </w:t>
      </w:r>
      <w:r>
        <w:t xml:space="preserve">1</w:t>
      </w:r>
      <w:r>
        <w:t xml:space="preserve"> </w:t>
      </w:r>
      <w:r>
        <w:t xml:space="preserve">3</w:t>
      </w:r>
      <w:r>
        <w:t xml:space="preserve"> </w:t>
      </w:r>
      <w:r>
        <w:t xml:space="preserve">1</w:t>
      </w:r>
      <w:r>
        <w:t xml:space="preserve"> </w:t>
      </w:r>
      <w:r>
        <w:t xml:space="preserve">7</w:t>
      </w:r>
      <w:r>
        <w:t xml:space="preserve"> .</w:t>
      </w:r>
    </w:p>
    <w:p w:rsidR="0018722C">
      <w:pPr>
        <w:pStyle w:val="cw20"/>
        <w:topLinePunct/>
      </w:pPr>
      <w:r>
        <w:rPr>
          <w:rFonts w:ascii="宋体" w:eastAsia="宋体" w:hint="eastAsia"/>
        </w:rPr>
        <w:t>[</w:t>
      </w:r>
      <w:r>
        <w:rPr>
          <w:rFonts w:ascii="宋体" w:eastAsia="宋体" w:hint="eastAsia"/>
        </w:rPr>
        <w:t xml:space="preserve">18</w:t>
      </w:r>
      <w:r>
        <w:rPr>
          <w:rFonts w:ascii="宋体" w:eastAsia="宋体" w:hint="eastAsia"/>
        </w:rPr>
        <w:t>]</w:t>
      </w:r>
      <w:r>
        <w:rPr>
          <w:rFonts w:ascii="宋体" w:eastAsia="宋体" w:hint="eastAsia"/>
        </w:rPr>
        <w:t xml:space="preserve"> </w:t>
      </w:r>
      <w:r>
        <w:t>]</w:t>
      </w:r>
      <w:r>
        <w:t xml:space="preserve">  </w:t>
      </w:r>
      <w:r>
        <w:rPr>
          <w:rFonts w:ascii="宋体" w:eastAsia="宋体" w:hint="eastAsia"/>
        </w:rPr>
        <w:t>于 泓 鹏 </w:t>
      </w:r>
      <w:r>
        <w:rPr>
          <w:spacing w:val="-8"/>
          <w:position w:val="2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吴 克 刚 </w:t>
      </w:r>
      <w:r>
        <w:rPr>
          <w:spacing w:val="-8"/>
          <w:position w:val="2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吴 彤 锐 </w:t>
      </w:r>
      <w:r>
        <w:rPr>
          <w:spacing w:val="-8"/>
          <w:position w:val="2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等 </w:t>
      </w:r>
      <w:r>
        <w:t>.  </w:t>
      </w:r>
      <w:r>
        <w:rPr>
          <w:rFonts w:ascii="宋体" w:eastAsia="宋体" w:hint="eastAsia"/>
        </w:rPr>
        <w:t>丁 香 精 油 的 超 临 界 </w:t>
      </w:r>
      <w:r>
        <w:t>CO</w:t>
      </w:r>
      <w:r>
        <w:t> </w:t>
      </w:r>
      <w:r>
        <w:t>2</w:t>
      </w:r>
      <w:r>
        <w:t> </w:t>
      </w:r>
      <w:r>
        <w:rPr>
          <w:rFonts w:ascii="宋体" w:eastAsia="宋体" w:hint="eastAsia"/>
        </w:rPr>
        <w:t>和 溶 剂 回 流 萃 取 及其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GC</w:t>
      </w:r>
      <w:r>
        <w:rPr>
          <w:rFonts w:ascii="Times New Roman" w:eastAsia="Times New Roman" w:cstheme="minorBidi" w:hAnsiTheme="minorHAnsi"/>
        </w:rPr>
        <w:t xml:space="preserve"> - </w:t>
      </w:r>
      <w:r>
        <w:rPr>
          <w:rFonts w:ascii="Times New Roman" w:eastAsia="Times New Roman" w:cstheme="minorBidi" w:hAnsiTheme="minorHAnsi"/>
        </w:rPr>
        <w:t xml:space="preserve">MS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分 析 </w:t>
      </w:r>
      <w:r>
        <w:rPr>
          <w:rFonts w:ascii="Times New Roman" w:eastAsia="Times New Roman" w:cstheme="minorBidi" w:hAnsiTheme="minorHAnsi"/>
        </w:rPr>
        <w:t xml:space="preserve">[</w:t>
      </w:r>
      <w:r>
        <w:rPr>
          <w:rFonts w:ascii="Times New Roman" w:eastAsia="Times New Roman" w:cstheme="minorBidi" w:hAnsiTheme="minorHAnsi"/>
        </w:rPr>
        <w:t xml:space="preserve">J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 xml:space="preserve">食 品 与 发 酵 工 业 </w:t>
      </w:r>
      <w:r>
        <w:rPr>
          <w:rFonts w:ascii="Times New Roman" w:eastAsia="Times New Roman" w:cstheme="minorBidi" w:hAnsiTheme="minorHAnsi"/>
        </w:rPr>
        <w:t xml:space="preserve">20 0 9</w:t>
      </w:r>
      <w:r w:rsidR="004B696B">
        <w:rPr>
          <w:rFonts w:ascii="Times New Roman" w:eastAsia="Times New Roman" w:cstheme="minorBidi" w:hAnsiTheme="minorHAnsi"/>
        </w:rPr>
        <w:t xml:space="preserve">, 3 5 </w:t>
      </w:r>
      <w:r>
        <w:rPr>
          <w:rFonts w:ascii="Times New Roman" w:eastAsia="Times New Roman" w:cstheme="minorBidi" w:hAnsiTheme="minorHAnsi"/>
        </w:rPr>
        <w:t xml:space="preserve">(</w:t>
      </w:r>
      <w:r>
        <w:rPr>
          <w:rFonts w:ascii="Times New Roman" w:eastAsia="Times New Roman" w:cstheme="minorBidi" w:hAnsiTheme="minorHAnsi"/>
        </w:rPr>
        <w:t xml:space="preserve"> 1 </w:t>
      </w:r>
      <w:r>
        <w:rPr>
          <w:rFonts w:ascii="Times New Roman" w:eastAsia="Times New Roman" w:cstheme="minorBidi" w:hAnsiTheme="minorHAnsi"/>
        </w:rPr>
        <w:t xml:space="preserve">)</w:t>
      </w:r>
      <w:r>
        <w:rPr>
          <w:rFonts w:ascii="Times New Roman" w:eastAsia="Times New Roman" w:cstheme="minorBidi" w:hAnsiTheme="minorHAnsi"/>
        </w:rPr>
        <w:t xml:space="preserve"> : 1 4 5 - 1 4 9 .</w:t>
      </w:r>
    </w:p>
    <w:p w:rsidR="0018722C">
      <w:pPr>
        <w:pStyle w:val="cw20"/>
        <w:topLinePunct/>
      </w:pPr>
      <w:r>
        <w:t xml:space="preserve">[</w:t>
      </w:r>
      <w:r>
        <w:t xml:space="preserve">19</w:t>
      </w:r>
      <w:r>
        <w:t xml:space="preserve">]</w:t>
      </w:r>
      <w:r>
        <w:t xml:space="preserve"> </w:t>
      </w:r>
      <w:r>
        <w:t xml:space="preserve">]</w:t>
      </w:r>
      <w:r>
        <w:t xml:space="preserve"> </w:t>
      </w:r>
      <w:hyperlink r:id="rId44">
        <w:r>
          <w:rPr>
            <w:rFonts w:ascii="宋体" w:eastAsia="宋体" w:hint="eastAsia"/>
          </w:rPr>
          <w:t xml:space="preserve">朱 式 欧 </w:t>
        </w:r>
      </w:hyperlink>
      <w:r>
        <w:rPr>
          <w:spacing w:val="-6"/>
          <w:sz w:val="21"/>
          <w:rFonts w:hint="eastAsia"/>
        </w:rPr>
        <w:t xml:space="preserve">，</w:t>
      </w:r>
      <w:r>
        <w:t xml:space="preserve"> </w:t>
      </w:r>
      <w:hyperlink r:id="rId45">
        <w:r>
          <w:rPr>
            <w:rFonts w:ascii="宋体" w:eastAsia="宋体" w:hint="eastAsia"/>
          </w:rPr>
          <w:t xml:space="preserve">潘 经 媛 </w:t>
        </w:r>
      </w:hyperlink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hyperlink r:id="rId46">
        <w:r>
          <w:rPr>
            <w:rFonts w:ascii="宋体" w:eastAsia="宋体" w:hint="eastAsia"/>
          </w:rPr>
          <w:t xml:space="preserve">胡 绍 鳷 </w:t>
        </w:r>
      </w:hyperlink>
      <w:r>
        <w:t xml:space="preserve">. </w:t>
      </w:r>
      <w:r>
        <w:rPr>
          <w:rFonts w:ascii="宋体" w:eastAsia="宋体" w:hint="eastAsia"/>
        </w:rPr>
        <w:t xml:space="preserve">北 柴 胡 挥 发 油 解 热 和 抗 炎 作 用 </w:t>
      </w:r>
      <w:r>
        <w:t xml:space="preserve">[</w:t>
      </w:r>
      <w:r>
        <w:t xml:space="preserve">J</w:t>
      </w:r>
      <w:r>
        <w:t xml:space="preserve"> </w:t>
      </w:r>
      <w:r>
        <w:t xml:space="preserve">]</w:t>
      </w:r>
      <w:r>
        <w:t xml:space="preserve"> . </w:t>
      </w:r>
      <w:r>
        <w:rPr>
          <w:rFonts w:ascii="宋体" w:eastAsia="宋体" w:hint="eastAsia"/>
        </w:rPr>
        <w:t xml:space="preserve">中 药 药 理 与</w:t>
      </w:r>
      <w:r>
        <w:rPr>
          <w:rFonts w:ascii="宋体" w:eastAsia="宋体" w:hint="eastAsia"/>
        </w:rPr>
        <w:t xml:space="preserve">临床</w:t>
      </w:r>
      <w:r>
        <w:t xml:space="preserve">,1</w:t>
      </w:r>
      <w:r>
        <w:t xml:space="preserve"> </w:t>
      </w:r>
      <w:r>
        <w:t xml:space="preserve">9</w:t>
      </w:r>
      <w:r>
        <w:t xml:space="preserve"> </w:t>
      </w:r>
      <w:r>
        <w:t xml:space="preserve">8</w:t>
      </w:r>
      <w:r>
        <w:t xml:space="preserve"> </w:t>
      </w:r>
      <w:r>
        <w:t xml:space="preserve">5</w:t>
      </w:r>
      <w:r>
        <w:t xml:space="preserve"> : </w:t>
      </w:r>
      <w:r>
        <w:t xml:space="preserve">1</w:t>
      </w:r>
      <w:r>
        <w:t xml:space="preserve"> </w:t>
      </w:r>
      <w:r>
        <w:t xml:space="preserve">5</w:t>
      </w:r>
      <w:r>
        <w:t xml:space="preserve"> </w:t>
      </w:r>
      <w:r>
        <w:t xml:space="preserve">0</w:t>
      </w:r>
      <w:r>
        <w:t xml:space="preserve"> .</w:t>
      </w:r>
    </w:p>
    <w:p w:rsidR="0018722C">
      <w:pPr>
        <w:pStyle w:val="cw20"/>
        <w:topLinePunct/>
      </w:pPr>
      <w:r>
        <w:t xml:space="preserve">[</w:t>
      </w:r>
      <w:r>
        <w:t xml:space="preserve">20</w:t>
      </w:r>
      <w:r>
        <w:t xml:space="preserve">]</w:t>
      </w:r>
      <w:r>
        <w:t xml:space="preserve"> </w:t>
      </w:r>
      <w:r>
        <w:t xml:space="preserve">]</w:t>
      </w:r>
      <w:r>
        <w:t xml:space="preserve"> </w:t>
      </w:r>
      <w:r>
        <w:rPr>
          <w:rFonts w:ascii="宋体" w:eastAsia="宋体" w:hint="eastAsia"/>
        </w:rPr>
        <w:t xml:space="preserve">刘 泽 坤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陈 海 霞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李 兵 兵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孙 佳 欣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张 伶 俐 </w:t>
      </w:r>
      <w:r>
        <w:t xml:space="preserve">. </w:t>
      </w:r>
      <w:r>
        <w:rPr>
          <w:rFonts w:ascii="宋体" w:eastAsia="宋体" w:hint="eastAsia"/>
        </w:rPr>
        <w:t xml:space="preserve">烟 台 柴 胡 挥 发 油 的 </w:t>
      </w:r>
      <w:r>
        <w:t xml:space="preserve">GC</w:t>
      </w:r>
      <w:r>
        <w:t xml:space="preserve"> - </w:t>
      </w:r>
      <w:r>
        <w:t xml:space="preserve">M</w:t>
      </w:r>
      <w:r>
        <w:t xml:space="preserve"> </w:t>
      </w:r>
      <w:r>
        <w:t xml:space="preserve">S</w:t>
      </w:r>
      <w:r>
        <w:t xml:space="preserve"> </w:t>
      </w:r>
      <w:r>
        <w:rPr>
          <w:rFonts w:ascii="宋体" w:eastAsia="宋体" w:hint="eastAsia"/>
        </w:rPr>
        <w:t xml:space="preserve">分 析</w:t>
      </w:r>
      <w:r>
        <w:rPr>
          <w:rFonts w:ascii="宋体" w:eastAsia="宋体" w:hint="eastAsia"/>
        </w:rPr>
        <w:t xml:space="preserve">及抑 菌 活 性 研 究 </w:t>
      </w:r>
      <w:r>
        <w:t xml:space="preserve">[</w:t>
      </w:r>
      <w:r>
        <w:t xml:space="preserve">J</w:t>
      </w:r>
      <w:r>
        <w:t xml:space="preserve">]</w:t>
      </w:r>
      <w:r>
        <w:t xml:space="preserve"> . </w:t>
      </w:r>
      <w:r>
        <w:rPr>
          <w:rFonts w:ascii="宋体" w:eastAsia="宋体" w:hint="eastAsia"/>
        </w:rPr>
        <w:t xml:space="preserve">中 国 实 验 方 剂 学 杂 志</w:t>
      </w:r>
      <w:r>
        <w:t xml:space="preserve">,2</w:t>
      </w:r>
      <w:r>
        <w:t xml:space="preserve"> </w:t>
      </w:r>
      <w:r>
        <w:t xml:space="preserve">0</w:t>
      </w:r>
      <w:r>
        <w:t xml:space="preserve"> </w:t>
      </w:r>
      <w:r>
        <w:t xml:space="preserve">11</w:t>
      </w:r>
      <w:r/>
      <w:r w:rsidR="004B696B">
        <w:t xml:space="preserve">, </w:t>
      </w:r>
      <w:r>
        <w:t xml:space="preserve">1</w:t>
      </w:r>
      <w:r>
        <w:t xml:space="preserve"> </w:t>
      </w:r>
      <w:r>
        <w:t xml:space="preserve">7</w:t>
      </w:r>
      <w:r>
        <w:t xml:space="preserve"> </w:t>
      </w:r>
      <w:r>
        <w:t xml:space="preserve">(</w:t>
      </w:r>
      <w:r>
        <w:t xml:space="preserve">2</w:t>
      </w:r>
      <w:r>
        <w:t xml:space="preserve"> </w:t>
      </w:r>
      <w:r>
        <w:t xml:space="preserve">1</w:t>
      </w:r>
      <w:r>
        <w:t xml:space="preserve"> </w:t>
      </w:r>
      <w:r>
        <w:t xml:space="preserve">)</w:t>
      </w:r>
      <w:r>
        <w:t xml:space="preserve"> : </w:t>
      </w:r>
      <w:r>
        <w:t xml:space="preserve">1</w:t>
      </w:r>
      <w:r>
        <w:t xml:space="preserve"> </w:t>
      </w:r>
      <w:r>
        <w:t xml:space="preserve">2</w:t>
      </w:r>
      <w:r>
        <w:t xml:space="preserve"> </w:t>
      </w:r>
      <w:r>
        <w:t xml:space="preserve">3</w:t>
      </w:r>
      <w:r>
        <w:t xml:space="preserve"> - </w:t>
      </w:r>
      <w:r>
        <w:t xml:space="preserve">1</w:t>
      </w:r>
      <w:r>
        <w:t xml:space="preserve"> </w:t>
      </w:r>
      <w:r>
        <w:t xml:space="preserve">2</w:t>
      </w:r>
      <w:r>
        <w:t xml:space="preserve"> </w:t>
      </w:r>
      <w:r>
        <w:t xml:space="preserve">6</w:t>
      </w:r>
      <w: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2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庄 林 根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药 物 气 雾 剂 的 研 究 概 况 </w:t>
      </w:r>
      <w:r>
        <w:rPr>
          <w:rFonts w:ascii="Times New Roman" w:eastAsia="宋体" w:cstheme="minorBidi" w:hAnsiTheme="minorHAnsi"/>
        </w:rPr>
        <w:t xml:space="preserve">[</w:t>
      </w:r>
      <w:r>
        <w:rPr>
          <w:kern w:val="2"/>
          <w:szCs w:val="22"/>
          <w:rFonts w:ascii="Times New Roman" w:eastAsia="宋体" w:cstheme="minorBidi" w:hAnsiTheme="minorHAnsi"/>
          <w:spacing w:val="2"/>
          <w:sz w:val="21"/>
        </w:rPr>
        <w:t xml:space="preserve">J</w:t>
      </w:r>
      <w:r>
        <w:rPr>
          <w:kern w:val="2"/>
          <w:szCs w:val="22"/>
          <w:rFonts w:ascii="Times New Roman" w:eastAsia="宋体" w:cstheme="minorBidi" w:hAnsiTheme="minorHAnsi"/>
          <w:spacing w:val="-2"/>
          <w:sz w:val="21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 </w:t>
      </w:r>
      <w:r>
        <w:rPr>
          <w:rFonts w:cstheme="minorBidi" w:hAnsiTheme="minorHAnsi" w:eastAsiaTheme="minorHAnsi" w:asciiTheme="minorHAnsi"/>
        </w:rPr>
        <w:t xml:space="preserve">中 国 药 学 杂 志</w:t>
      </w:r>
      <w:r>
        <w:rPr>
          <w:rFonts w:ascii="Times New Roman" w:eastAsia="宋体" w:cstheme="minorBidi" w:hAnsiTheme="minorHAnsi"/>
        </w:rPr>
        <w:t xml:space="preserve">,1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9 9 2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2 7</w:t>
      </w:r>
      <w:r>
        <w:rPr>
          <w:rFonts w:ascii="Times New Roman" w:eastAsia="宋体" w:cstheme="minorBidi" w:hAnsiTheme="minorHAnsi"/>
        </w:rPr>
        <w:t xml:space="preserve"> : </w:t>
      </w:r>
      <w:r>
        <w:rPr>
          <w:rFonts w:ascii="Times New Roman" w:eastAsia="宋体" w:cstheme="minorBidi" w:hAnsiTheme="minorHAnsi"/>
        </w:rPr>
        <w:t xml:space="preserve">6 2 0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6 2 2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pStyle w:val="cw20"/>
        <w:topLinePunct/>
      </w:pPr>
      <w:r>
        <w:t>[</w:t>
      </w:r>
      <w:r>
        <w:t xml:space="preserve">22</w:t>
      </w:r>
      <w:r>
        <w:t>]</w:t>
      </w:r>
      <w:r>
        <w:t xml:space="preserve"> </w:t>
      </w:r>
      <w:r>
        <w:t>]</w:t>
      </w:r>
      <w:r>
        <w:t xml:space="preserve"> </w:t>
      </w:r>
      <w:r>
        <w:t> </w:t>
      </w:r>
      <w:r>
        <w:t>My</w:t>
      </w:r>
      <w:r>
        <w:t> </w:t>
      </w:r>
      <w:r>
        <w:t>g</w:t>
      </w:r>
      <w:r>
        <w:t> </w:t>
      </w:r>
      <w:r>
        <w:t>in</w:t>
      </w:r>
      <w:r>
        <w:t> </w:t>
      </w:r>
      <w:r>
        <w:t>d </w:t>
      </w:r>
      <w:r>
        <w:t> </w:t>
      </w:r>
      <w:r>
        <w:t>N,</w:t>
      </w:r>
      <w:r>
        <w:t> </w:t>
      </w:r>
      <w:r>
        <w:t>D</w:t>
      </w:r>
      <w:r>
        <w:t> </w:t>
      </w:r>
      <w:r>
        <w:t>a</w:t>
      </w:r>
      <w:r>
        <w:t> </w:t>
      </w:r>
      <w:r>
        <w:t>h</w:t>
      </w:r>
      <w:r>
        <w:t> </w:t>
      </w:r>
      <w:r>
        <w:t>l </w:t>
      </w:r>
      <w:r>
        <w:t> </w:t>
      </w:r>
      <w:r>
        <w:t>R.</w:t>
      </w:r>
      <w:r>
        <w:t> </w:t>
      </w:r>
      <w:r>
        <w:t>An</w:t>
      </w:r>
      <w:r>
        <w:t> </w:t>
      </w:r>
      <w:r>
        <w:t>at</w:t>
      </w:r>
      <w:r>
        <w:t> </w:t>
      </w:r>
      <w:r>
        <w:t>o</w:t>
      </w:r>
      <w:r>
        <w:t> </w:t>
      </w:r>
      <w:r>
        <w:t>m</w:t>
      </w:r>
      <w:r>
        <w:t> </w:t>
      </w:r>
      <w:r>
        <w:t>y,</w:t>
      </w:r>
      <w:r>
        <w:t> </w:t>
      </w:r>
      <w:r>
        <w:t>p</w:t>
      </w:r>
      <w:r>
        <w:t> </w:t>
      </w:r>
      <w:r>
        <w:t>h</w:t>
      </w:r>
      <w:r>
        <w:t> </w:t>
      </w:r>
      <w:r>
        <w:t>y</w:t>
      </w:r>
      <w:r>
        <w:t> </w:t>
      </w:r>
      <w:r>
        <w:t>si</w:t>
      </w:r>
      <w:r>
        <w:t> </w:t>
      </w:r>
      <w:r>
        <w:t>o</w:t>
      </w:r>
      <w:r>
        <w:t> </w:t>
      </w:r>
      <w:r>
        <w:t>lo</w:t>
      </w:r>
      <w:r>
        <w:t> </w:t>
      </w:r>
      <w:r>
        <w:t>g</w:t>
      </w:r>
      <w:r>
        <w:t> </w:t>
      </w:r>
      <w:r>
        <w:t>y </w:t>
      </w:r>
      <w:r>
        <w:t> </w:t>
      </w:r>
      <w:r>
        <w:t>an</w:t>
      </w:r>
      <w:r>
        <w:t> </w:t>
      </w:r>
      <w:r>
        <w:t>d </w:t>
      </w:r>
      <w:r>
        <w:t> </w:t>
      </w:r>
      <w:r>
        <w:t>fu</w:t>
      </w:r>
      <w:r>
        <w:t> </w:t>
      </w:r>
      <w:r>
        <w:t>n</w:t>
      </w:r>
      <w:r>
        <w:t> </w:t>
      </w:r>
      <w:r>
        <w:t>c</w:t>
      </w:r>
      <w:r>
        <w:t> </w:t>
      </w:r>
      <w:r>
        <w:t>ti</w:t>
      </w:r>
      <w:r>
        <w:t> </w:t>
      </w:r>
      <w:r>
        <w:t>o</w:t>
      </w:r>
      <w:r>
        <w:t> </w:t>
      </w:r>
      <w:r>
        <w:t>n </w:t>
      </w:r>
      <w:r>
        <w:t> </w:t>
      </w:r>
      <w:r>
        <w:t>of </w:t>
      </w:r>
      <w:r>
        <w:t> </w:t>
      </w:r>
      <w:r>
        <w:t>th</w:t>
      </w:r>
      <w:r>
        <w:t> </w:t>
      </w:r>
      <w:r>
        <w:t>e </w:t>
      </w:r>
      <w:r>
        <w:t> </w:t>
      </w:r>
      <w:r>
        <w:t>nas</w:t>
      </w:r>
      <w:r>
        <w:t> </w:t>
      </w:r>
      <w:r>
        <w:t>a</w:t>
      </w:r>
      <w:r>
        <w:t> </w:t>
      </w:r>
      <w:r>
        <w:t>l </w:t>
      </w:r>
      <w:r>
        <w:t> </w:t>
      </w:r>
      <w:r>
        <w:t>ca</w:t>
      </w:r>
      <w:r>
        <w:t> </w:t>
      </w:r>
      <w:r>
        <w:t>c</w:t>
      </w:r>
      <w:r>
        <w:t> </w:t>
      </w:r>
      <w:r>
        <w:t>it ie</w:t>
      </w:r>
      <w:r>
        <w:t> </w:t>
      </w:r>
      <w:r>
        <w:t>s</w:t>
      </w:r>
      <w:r>
        <w:t> </w:t>
      </w:r>
      <w:r>
        <w:t>in</w:t>
      </w:r>
      <w:r>
        <w:t> </w:t>
      </w:r>
      <w:r>
        <w:t>hea</w:t>
      </w:r>
      <w:r>
        <w:t> </w:t>
      </w:r>
      <w:r>
        <w:t>l</w:t>
      </w:r>
      <w:r>
        <w:t> </w:t>
      </w:r>
      <w:r>
        <w:t>th</w:t>
      </w:r>
      <w:r>
        <w:t> </w:t>
      </w:r>
      <w:r>
        <w:t>an</w:t>
      </w:r>
      <w:r>
        <w:t> </w:t>
      </w:r>
      <w:r>
        <w:t>d </w:t>
      </w:r>
      <w:r>
        <w:t> </w:t>
      </w:r>
      <w:r>
        <w:t>di</w:t>
      </w:r>
      <w:r>
        <w:t> </w:t>
      </w:r>
      <w:r>
        <w:t>se</w:t>
      </w:r>
      <w:r>
        <w:t> </w:t>
      </w:r>
      <w:r>
        <w:t>a</w:t>
      </w:r>
      <w:r>
        <w:t> </w:t>
      </w:r>
      <w:r>
        <w:t>se</w:t>
      </w:r>
      <w:r>
        <w:t> </w:t>
      </w:r>
      <w:r>
        <w:t>[</w:t>
      </w:r>
      <w:r>
        <w:t> </w:t>
      </w:r>
      <w:r>
        <w:t>J</w:t>
      </w:r>
      <w:r>
        <w:t>]</w:t>
      </w:r>
      <w:r>
        <w:t> </w:t>
      </w:r>
      <w:r>
        <w:t>.</w:t>
      </w:r>
      <w:r>
        <w:t> </w:t>
      </w:r>
      <w:r>
        <w:t>Ad</w:t>
      </w:r>
      <w:r>
        <w:t> </w:t>
      </w:r>
      <w:r>
        <w:t>v</w:t>
      </w:r>
      <w:r>
        <w:t> </w:t>
      </w:r>
      <w:r>
        <w:t>Dr</w:t>
      </w:r>
      <w:r>
        <w:t> </w:t>
      </w:r>
      <w:r>
        <w:t>u</w:t>
      </w:r>
      <w:r>
        <w:t> </w:t>
      </w:r>
      <w:r>
        <w:t>g</w:t>
      </w:r>
      <w:r>
        <w:t> </w:t>
      </w:r>
      <w:r>
        <w:t>De</w:t>
      </w:r>
      <w:r>
        <w:t> </w:t>
      </w:r>
      <w:r>
        <w:t>l</w:t>
      </w:r>
      <w:r>
        <w:t> </w:t>
      </w:r>
      <w:r>
        <w:t>iv</w:t>
      </w:r>
      <w:r>
        <w:t> </w:t>
      </w:r>
      <w:r>
        <w:t>Re</w:t>
      </w:r>
      <w:r>
        <w:t> </w:t>
      </w:r>
      <w:r>
        <w:t>v,</w:t>
      </w:r>
      <w:r>
        <w:t> </w:t>
      </w:r>
      <w:r>
        <w:t>1</w:t>
      </w:r>
      <w:r>
        <w:t> </w:t>
      </w:r>
      <w:r>
        <w:t>9</w:t>
      </w:r>
      <w:r>
        <w:t> </w:t>
      </w:r>
      <w:r>
        <w:t>9</w:t>
      </w:r>
      <w:r>
        <w:t> </w:t>
      </w:r>
      <w:r>
        <w:t>8</w:t>
      </w:r>
      <w:r/>
      <w:r>
        <w:t>,</w:t>
      </w:r>
      <w:r>
        <w:t> </w:t>
      </w:r>
      <w:r>
        <w:t>2</w:t>
      </w:r>
      <w:r>
        <w:t> </w:t>
      </w:r>
      <w:r>
        <w:t>9</w:t>
      </w:r>
      <w:r>
        <w:t> </w:t>
      </w:r>
      <w:r>
        <w:t>(</w:t>
      </w:r>
      <w:r>
        <w:t> </w:t>
      </w:r>
      <w:r>
        <w:t>1</w:t>
      </w:r>
      <w:r>
        <w:t> </w:t>
      </w:r>
      <w:r>
        <w:t>-</w:t>
      </w:r>
      <w:r>
        <w:t> </w:t>
      </w:r>
      <w:r>
        <w:t>2</w:t>
      </w:r>
      <w:r>
        <w:t> </w:t>
      </w:r>
      <w:r>
        <w:t>)</w:t>
      </w:r>
      <w:r>
        <w:t> </w:t>
      </w:r>
      <w:r>
        <w:t>:</w:t>
      </w:r>
      <w:r>
        <w:t> </w:t>
      </w:r>
      <w:r>
        <w:t>3</w:t>
      </w:r>
      <w:r>
        <w:t> </w:t>
      </w:r>
      <w:r>
        <w:t>-</w:t>
      </w:r>
      <w:r>
        <w:t> </w:t>
      </w:r>
      <w:r>
        <w:t>1</w:t>
      </w:r>
      <w:r>
        <w:t> </w:t>
      </w:r>
      <w:r>
        <w:t>2</w:t>
      </w:r>
      <w:r>
        <w:t> </w:t>
      </w:r>
      <w:r>
        <w:t>.</w:t>
      </w:r>
    </w:p>
    <w:p w:rsidR="0018722C">
      <w:pPr>
        <w:pStyle w:val="cw20"/>
        <w:topLinePunct/>
      </w:pPr>
      <w:r>
        <w:t>[</w:t>
      </w:r>
      <w:r>
        <w:t xml:space="preserve">23</w:t>
      </w:r>
      <w:r>
        <w:t>]</w:t>
      </w:r>
      <w:r>
        <w:t xml:space="preserve"> </w:t>
      </w:r>
      <w:r>
        <w:t>]</w:t>
      </w:r>
      <w:r>
        <w:t xml:space="preserve">   </w:t>
      </w:r>
      <w:r>
        <w:t> </w:t>
      </w:r>
      <w:r>
        <w:t>So</w:t>
      </w:r>
      <w:r>
        <w:t> </w:t>
      </w:r>
      <w:r>
        <w:t>a</w:t>
      </w:r>
      <w:r>
        <w:t> </w:t>
      </w:r>
      <w:r>
        <w:t>n</w:t>
      </w:r>
      <w:r>
        <w:t> </w:t>
      </w:r>
      <w:r>
        <w:t>e   </w:t>
      </w:r>
      <w:r>
        <w:t> </w:t>
      </w:r>
      <w:r>
        <w:t>RJ,</w:t>
      </w:r>
      <w:r>
        <w:t> </w:t>
      </w:r>
      <w:r>
        <w:t>Fr</w:t>
      </w:r>
      <w:r>
        <w:t> </w:t>
      </w:r>
      <w:r>
        <w:t>i</w:t>
      </w:r>
      <w:r>
        <w:t> </w:t>
      </w:r>
      <w:r>
        <w:t>e</w:t>
      </w:r>
      <w:r>
        <w:t> </w:t>
      </w:r>
      <w:r>
        <w:t>r   </w:t>
      </w:r>
      <w:r>
        <w:t> </w:t>
      </w:r>
      <w:r>
        <w:t>M,</w:t>
      </w:r>
      <w:r>
        <w:t> </w:t>
      </w:r>
      <w:r>
        <w:t>P</w:t>
      </w:r>
      <w:r>
        <w:t> </w:t>
      </w:r>
      <w:r>
        <w:t>er</w:t>
      </w:r>
      <w:r>
        <w:t> </w:t>
      </w:r>
      <w:r>
        <w:t>k</w:t>
      </w:r>
      <w:r>
        <w:t> </w:t>
      </w:r>
      <w:r>
        <w:t>in</w:t>
      </w:r>
      <w:r>
        <w:t> </w:t>
      </w:r>
      <w:r>
        <w:t>s   </w:t>
      </w:r>
      <w:r>
        <w:t> </w:t>
      </w:r>
      <w:r>
        <w:t>AC</w:t>
      </w:r>
      <w:r/>
      <w:r>
        <w:t>,</w:t>
      </w:r>
      <w:r>
        <w:t> </w:t>
      </w:r>
      <w:r>
        <w:t>e</w:t>
      </w:r>
      <w:r>
        <w:t> </w:t>
      </w:r>
      <w:r>
        <w:t>t   </w:t>
      </w:r>
      <w:r>
        <w:t> </w:t>
      </w:r>
      <w:r>
        <w:t>al</w:t>
      </w:r>
      <w:r>
        <w:t> </w:t>
      </w:r>
      <w:r>
        <w:t>. </w:t>
      </w:r>
      <w:r w:rsidR="001852F3">
        <w:t xml:space="preserve"> </w:t>
      </w:r>
      <w:r/>
      <w:r>
        <w:t>Ev</w:t>
      </w:r>
      <w:r>
        <w:t> </w:t>
      </w:r>
      <w:r>
        <w:t>a</w:t>
      </w:r>
      <w:r>
        <w:t> </w:t>
      </w:r>
      <w:r>
        <w:t>l</w:t>
      </w:r>
      <w:r>
        <w:t> </w:t>
      </w:r>
      <w:r>
        <w:t>u</w:t>
      </w:r>
      <w:r>
        <w:t> </w:t>
      </w:r>
      <w:r>
        <w:t>a</w:t>
      </w:r>
      <w:r>
        <w:t> </w:t>
      </w:r>
      <w:r>
        <w:t>ti</w:t>
      </w:r>
      <w:r>
        <w:t> </w:t>
      </w:r>
      <w:r>
        <w:t>o</w:t>
      </w:r>
      <w:r>
        <w:t> </w:t>
      </w:r>
      <w:r>
        <w:t>n   </w:t>
      </w:r>
      <w:r>
        <w:t> </w:t>
      </w:r>
      <w:r>
        <w:t>of   </w:t>
      </w:r>
      <w:r>
        <w:t> </w:t>
      </w:r>
      <w:r>
        <w:t>th</w:t>
      </w:r>
      <w:r>
        <w:t> </w:t>
      </w:r>
      <w:r>
        <w:t>e   </w:t>
      </w:r>
      <w:r>
        <w:t> </w:t>
      </w:r>
      <w:r>
        <w:t>cl</w:t>
      </w:r>
      <w:r>
        <w:t> </w:t>
      </w:r>
      <w:r>
        <w:t>e</w:t>
      </w:r>
      <w:r>
        <w:t> </w:t>
      </w:r>
      <w:r>
        <w:t>ar</w:t>
      </w:r>
      <w:r>
        <w:t> </w:t>
      </w:r>
      <w:r>
        <w:t>a n</w:t>
      </w:r>
      <w:r>
        <w:t> </w:t>
      </w:r>
      <w:r>
        <w:t>c</w:t>
      </w:r>
      <w:r>
        <w:t> </w:t>
      </w:r>
      <w:r>
        <w:t>e</w:t>
      </w:r>
      <w:r>
        <w:t> </w:t>
      </w:r>
      <w:r>
        <w:t>ch</w:t>
      </w:r>
      <w:r>
        <w:t> </w:t>
      </w:r>
      <w:r>
        <w:t>a</w:t>
      </w:r>
      <w:r>
        <w:t> </w:t>
      </w:r>
      <w:r>
        <w:t>r</w:t>
      </w:r>
      <w:r>
        <w:t> </w:t>
      </w:r>
      <w:r>
        <w:t>a</w:t>
      </w:r>
      <w:r>
        <w:t> </w:t>
      </w:r>
      <w:r>
        <w:t>c</w:t>
      </w:r>
      <w:r>
        <w:t> </w:t>
      </w:r>
      <w:r>
        <w:t>te</w:t>
      </w:r>
      <w:r>
        <w:t> </w:t>
      </w:r>
      <w:r>
        <w:t>r</w:t>
      </w:r>
      <w:r>
        <w:t> </w:t>
      </w:r>
      <w:r>
        <w:t>is</w:t>
      </w:r>
      <w:r>
        <w:t> </w:t>
      </w:r>
      <w:r>
        <w:t>ti</w:t>
      </w:r>
      <w:r>
        <w:t> </w:t>
      </w:r>
      <w:r>
        <w:t>cs      </w:t>
      </w:r>
      <w:r>
        <w:t> </w:t>
      </w:r>
      <w:r>
        <w:t>of      </w:t>
      </w:r>
      <w:r>
        <w:t> </w:t>
      </w:r>
      <w:r>
        <w:t>bio</w:t>
      </w:r>
      <w:r>
        <w:t> </w:t>
      </w:r>
      <w:r>
        <w:t>a</w:t>
      </w:r>
      <w:r>
        <w:t> </w:t>
      </w:r>
      <w:r>
        <w:t>d</w:t>
      </w:r>
      <w:r>
        <w:t> </w:t>
      </w:r>
      <w:r>
        <w:t>h</w:t>
      </w:r>
      <w:r>
        <w:t> </w:t>
      </w:r>
      <w:r>
        <w:t>es</w:t>
      </w:r>
      <w:r>
        <w:t> </w:t>
      </w:r>
      <w:r>
        <w:t>iv</w:t>
      </w:r>
      <w:r>
        <w:t> </w:t>
      </w:r>
      <w:r>
        <w:t>e       </w:t>
      </w:r>
      <w:r>
        <w:t> </w:t>
      </w:r>
      <w:r>
        <w:t>sy</w:t>
      </w:r>
      <w:r>
        <w:t> </w:t>
      </w:r>
      <w:r>
        <w:t>st</w:t>
      </w:r>
      <w:r>
        <w:t> </w:t>
      </w:r>
      <w:r>
        <w:t>e</w:t>
      </w:r>
      <w:r>
        <w:t> </w:t>
      </w:r>
      <w:r>
        <w:t>m       </w:t>
      </w:r>
      <w:r>
        <w:t> </w:t>
      </w:r>
      <w:r>
        <w:t>in      </w:t>
      </w:r>
      <w:r>
        <w:t> </w:t>
      </w:r>
      <w:r>
        <w:t>hu</w:t>
      </w:r>
      <w:r>
        <w:t> </w:t>
      </w:r>
      <w:r>
        <w:t>ma</w:t>
      </w:r>
      <w:r>
        <w:t> </w:t>
      </w:r>
      <w:r>
        <w:t>n</w:t>
      </w:r>
      <w:r>
        <w:t> </w:t>
      </w:r>
      <w:r>
        <w:t>s</w:t>
      </w:r>
      <w:r>
        <w:t> </w:t>
      </w:r>
      <w:r>
        <w:t>[</w:t>
      </w:r>
      <w:r>
        <w:t> </w:t>
      </w:r>
      <w:r>
        <w:t>J</w:t>
      </w:r>
      <w:r>
        <w:t>]</w:t>
      </w:r>
      <w:r>
        <w:t> </w:t>
      </w:r>
      <w:r>
        <w:t>.       </w:t>
      </w:r>
      <w:r>
        <w:t> </w:t>
      </w:r>
      <w:r>
        <w:t>In</w:t>
      </w:r>
      <w:r>
        <w:t> </w:t>
      </w:r>
      <w:r>
        <w:t>t J</w:t>
      </w:r>
      <w:r>
        <w:t> </w:t>
      </w:r>
      <w:r>
        <w:t>Ph</w:t>
      </w:r>
      <w:r>
        <w:t> </w:t>
      </w:r>
      <w:r>
        <w:t>a</w:t>
      </w:r>
      <w:r>
        <w:t> </w:t>
      </w:r>
      <w:r>
        <w:t>r</w:t>
      </w:r>
      <w:r>
        <w:t> </w:t>
      </w:r>
      <w:r>
        <w:t>m,</w:t>
      </w:r>
      <w:r>
        <w:t> </w:t>
      </w:r>
      <w:r>
        <w:t>1</w:t>
      </w:r>
      <w:r>
        <w:t> </w:t>
      </w:r>
      <w:r>
        <w:t>9</w:t>
      </w:r>
      <w:r>
        <w:t> </w:t>
      </w:r>
      <w:r>
        <w:t>9</w:t>
      </w:r>
      <w:r>
        <w:t> </w:t>
      </w:r>
      <w:r>
        <w:t>9</w:t>
      </w:r>
      <w:r/>
      <w:r>
        <w:t>,</w:t>
      </w:r>
      <w:r>
        <w:t> </w:t>
      </w:r>
      <w:r>
        <w:t>1</w:t>
      </w:r>
      <w:r>
        <w:t> </w:t>
      </w:r>
      <w:r>
        <w:t>7</w:t>
      </w:r>
      <w:r>
        <w:t> </w:t>
      </w:r>
      <w:r>
        <w:t>8</w:t>
      </w:r>
      <w:r>
        <w:t> </w:t>
      </w:r>
      <w:r>
        <w:t>(</w:t>
      </w:r>
      <w:r>
        <w:t>1</w:t>
      </w:r>
      <w:r>
        <w:t> </w:t>
      </w:r>
      <w:r>
        <w:t>)</w:t>
      </w:r>
      <w:r>
        <w:t> </w:t>
      </w:r>
      <w:r>
        <w:t>:</w:t>
      </w:r>
      <w:r>
        <w:t> </w:t>
      </w:r>
      <w:r>
        <w:t>5</w:t>
      </w:r>
      <w:r>
        <w:t> </w:t>
      </w:r>
      <w:r>
        <w:t>5</w:t>
      </w:r>
      <w:r>
        <w:t> </w:t>
      </w:r>
      <w:r>
        <w:t>-6</w:t>
      </w:r>
      <w:r>
        <w:t> </w:t>
      </w:r>
      <w:r>
        <w:t>5</w:t>
      </w:r>
      <w:r>
        <w:t> </w:t>
      </w:r>
      <w:r>
        <w:t>.</w:t>
      </w:r>
    </w:p>
    <w:p w:rsidR="0018722C">
      <w:pPr>
        <w:pStyle w:val="cw20"/>
        <w:topLinePunct/>
      </w:pPr>
      <w:r>
        <w:rPr>
          <w:rFonts w:ascii="宋体" w:eastAsia="宋体" w:hint="eastAsia"/>
        </w:rPr>
        <w:t xml:space="preserve">[</w:t>
      </w:r>
      <w:r>
        <w:rPr>
          <w:rFonts w:ascii="宋体" w:eastAsia="宋体" w:hint="eastAsia"/>
        </w:rPr>
        <w:t xml:space="preserve">24</w:t>
      </w:r>
      <w:r>
        <w:rPr>
          <w:rFonts w:ascii="宋体" w:eastAsia="宋体" w:hint="eastAsia"/>
        </w:rPr>
        <w:t xml:space="preserve">]</w:t>
      </w:r>
      <w:r>
        <w:rPr>
          <w:rFonts w:ascii="宋体" w:eastAsia="宋体" w:hint="eastAsia"/>
        </w:rPr>
        <w:t xml:space="preserve"> </w:t>
      </w:r>
      <w:r>
        <w:t xml:space="preserve">]</w:t>
      </w:r>
      <w:r/>
      <w:r w:rsidR="001852F3">
        <w:t xml:space="preserve">  </w:t>
      </w:r>
      <w:r>
        <w:rPr>
          <w:rFonts w:ascii="宋体" w:eastAsia="宋体" w:hint="eastAsia"/>
        </w:rPr>
        <w:t xml:space="preserve">钱</w:t>
      </w:r>
      <w:r w:rsidR="001852F3">
        <w:rPr>
          <w:rFonts w:ascii="宋体" w:eastAsia="宋体" w:hint="eastAsia"/>
        </w:rPr>
        <w:t xml:space="preserve">春</w:t>
      </w:r>
      <w:r w:rsidR="001852F3">
        <w:rPr>
          <w:rFonts w:ascii="宋体" w:eastAsia="宋体" w:hint="eastAsia"/>
        </w:rPr>
        <w:t xml:space="preserve">梅</w:t>
      </w:r>
      <w:r>
        <w:t xml:space="preserve">. </w:t>
      </w:r>
      <w:r w:rsidR="001852F3">
        <w:t xml:space="preserve"> </w:t>
      </w:r>
      <w:r>
        <w:rPr>
          <w:rFonts w:ascii="宋体" w:eastAsia="宋体" w:hint="eastAsia"/>
        </w:rPr>
        <w:t xml:space="preserve">药</w:t>
      </w:r>
      <w:r w:rsidR="001852F3">
        <w:rPr>
          <w:rFonts w:ascii="宋体" w:eastAsia="宋体" w:hint="eastAsia"/>
        </w:rPr>
        <w:t xml:space="preserve">物</w:t>
      </w:r>
      <w:r w:rsidR="001852F3">
        <w:rPr>
          <w:rFonts w:ascii="宋体" w:eastAsia="宋体" w:hint="eastAsia"/>
        </w:rPr>
        <w:t xml:space="preserve">传</w:t>
      </w:r>
      <w:r w:rsidR="001852F3">
        <w:rPr>
          <w:rFonts w:ascii="宋体" w:eastAsia="宋体" w:hint="eastAsia"/>
        </w:rPr>
        <w:t xml:space="preserve">递</w:t>
      </w:r>
      <w:r w:rsidR="001852F3">
        <w:rPr>
          <w:rFonts w:ascii="宋体" w:eastAsia="宋体" w:hint="eastAsia"/>
        </w:rPr>
        <w:t xml:space="preserve">系</w:t>
      </w:r>
      <w:r w:rsidR="001852F3">
        <w:rPr>
          <w:rFonts w:ascii="宋体" w:eastAsia="宋体" w:hint="eastAsia"/>
        </w:rPr>
        <w:t xml:space="preserve">统</w:t>
      </w:r>
      <w:r>
        <w:t xml:space="preserve">(</w:t>
      </w:r>
      <w:r>
        <w:rPr>
          <w:spacing w:val="2"/>
          <w:sz w:val="21"/>
        </w:rPr>
        <w:t xml:space="preserve">D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D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S</w:t>
      </w:r>
      <w:r>
        <w:rPr>
          <w:spacing w:val="-6"/>
          <w:sz w:val="21"/>
        </w:rPr>
        <w:t xml:space="preserve"> </w:t>
      </w:r>
      <w:r>
        <w:t xml:space="preserve">)</w:t>
      </w:r>
      <w:r w:rsidR="001852F3">
        <w:t xml:space="preserve"> </w:t>
      </w:r>
      <w:r>
        <w:t xml:space="preserve">I</w:t>
      </w:r>
      <w:r>
        <w:t xml:space="preserve"> </w:t>
      </w:r>
      <w:r>
        <w:t xml:space="preserve">V</w:t>
      </w:r>
      <w:r/>
      <w:r w:rsidR="001852F3">
        <w:t xml:space="preserve"> </w:t>
      </w:r>
      <w:r>
        <w:rPr>
          <w:rFonts w:ascii="宋体" w:eastAsia="宋体" w:hint="eastAsia"/>
        </w:rPr>
        <w:t xml:space="preserve">腔</w:t>
      </w:r>
      <w:r w:rsidR="001852F3">
        <w:rPr>
          <w:rFonts w:ascii="宋体" w:eastAsia="宋体" w:hint="eastAsia"/>
        </w:rPr>
        <w:t xml:space="preserve">道</w:t>
      </w:r>
      <w:r w:rsidR="001852F3">
        <w:rPr>
          <w:rFonts w:ascii="宋体" w:eastAsia="宋体" w:hint="eastAsia"/>
        </w:rPr>
        <w:t xml:space="preserve">给</w:t>
      </w:r>
      <w:r w:rsidR="001852F3">
        <w:rPr>
          <w:rFonts w:ascii="宋体" w:eastAsia="宋体" w:hint="eastAsia"/>
        </w:rPr>
        <w:t xml:space="preserve">药</w:t>
      </w:r>
      <w:r w:rsidR="001852F3">
        <w:rPr>
          <w:rFonts w:ascii="宋体" w:eastAsia="宋体" w:hint="eastAsia"/>
        </w:rPr>
        <w:t xml:space="preserve">传</w:t>
      </w:r>
      <w:r w:rsidR="001852F3">
        <w:rPr>
          <w:rFonts w:ascii="宋体" w:eastAsia="宋体" w:hint="eastAsia"/>
        </w:rPr>
        <w:t xml:space="preserve">递</w:t>
      </w:r>
      <w:r w:rsidR="001852F3">
        <w:rPr>
          <w:rFonts w:ascii="宋体" w:eastAsia="宋体" w:hint="eastAsia"/>
        </w:rPr>
        <w:t xml:space="preserve">系</w:t>
      </w:r>
      <w:r w:rsidR="001852F3">
        <w:rPr>
          <w:rFonts w:ascii="宋体" w:eastAsia="宋体" w:hint="eastAsia"/>
        </w:rPr>
        <w:t xml:space="preserve">统</w:t>
      </w:r>
      <w:r>
        <w:t xml:space="preserve">[</w:t>
      </w:r>
      <w:r>
        <w:rPr>
          <w:spacing w:val="4"/>
          <w:sz w:val="21"/>
        </w:rPr>
        <w:t xml:space="preserve">J</w:t>
      </w:r>
      <w:r>
        <w:t xml:space="preserve">]</w:t>
      </w:r>
      <w:r>
        <w:t xml:space="preserve"> . </w:t>
      </w:r>
      <w:r>
        <w:rPr>
          <w:rFonts w:ascii="宋体" w:eastAsia="宋体" w:hint="eastAsia"/>
        </w:rPr>
        <w:t xml:space="preserve">西</w:t>
      </w:r>
      <w:r w:rsidR="001852F3">
        <w:rPr>
          <w:rFonts w:ascii="宋体" w:eastAsia="宋体" w:hint="eastAsia"/>
        </w:rPr>
        <w:t xml:space="preserve">北</w:t>
      </w:r>
      <w:r w:rsidR="001852F3">
        <w:rPr>
          <w:rFonts w:ascii="宋体" w:eastAsia="宋体" w:hint="eastAsia"/>
        </w:rPr>
        <w:t xml:space="preserve">药</w:t>
      </w:r>
      <w:r w:rsidR="001852F3">
        <w:rPr>
          <w:rFonts w:ascii="宋体" w:eastAsia="宋体" w:hint="eastAsia"/>
        </w:rPr>
        <w:t xml:space="preserve">学杂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 xml:space="preserve">志</w:t>
      </w:r>
      <w:r>
        <w:rPr>
          <w:rFonts w:ascii="Times New Roman" w:eastAsia="Times New Roman" w:cstheme="minorBidi" w:hAnsiTheme="minorHAnsi"/>
        </w:rPr>
        <w:t xml:space="preserve">,1 9 9 5</w:t>
      </w:r>
      <w:r w:rsidR="004B696B">
        <w:rPr>
          <w:rFonts w:ascii="Times New Roman" w:eastAsia="Times New Roman" w:cstheme="minorBidi" w:hAnsiTheme="minorHAnsi"/>
        </w:rPr>
        <w:t xml:space="preserve">, 1 0 </w:t>
      </w:r>
      <w:r>
        <w:rPr>
          <w:rFonts w:ascii="Times New Roman" w:eastAsia="Times New Roman" w:cstheme="minorBidi" w:hAnsiTheme="minorHAnsi"/>
        </w:rPr>
        <w:t xml:space="preserve">(</w:t>
      </w:r>
      <w:r>
        <w:rPr>
          <w:rFonts w:ascii="Times New Roman" w:eastAsia="Times New Roman" w:cstheme="minorBidi" w:hAnsiTheme="minorHAnsi"/>
        </w:rPr>
        <w:t xml:space="preserve"> 6 </w:t>
      </w:r>
      <w:r>
        <w:rPr>
          <w:rFonts w:ascii="Times New Roman" w:eastAsia="Times New Roman" w:cstheme="minorBidi" w:hAnsiTheme="minorHAnsi"/>
        </w:rPr>
        <w:t xml:space="preserve">)</w:t>
      </w:r>
      <w:r>
        <w:rPr>
          <w:rFonts w:ascii="Times New Roman" w:eastAsia="Times New Roman" w:cstheme="minorBidi" w:hAnsiTheme="minorHAnsi"/>
        </w:rPr>
        <w:t xml:space="preserve">: 2 8 1 -2 8 3 .</w:t>
      </w:r>
    </w:p>
    <w:p w:rsidR="0018722C">
      <w:pPr>
        <w:pStyle w:val="cw20"/>
        <w:topLinePunct/>
      </w:pPr>
      <w:r>
        <w:t>[</w:t>
      </w:r>
      <w:r>
        <w:t xml:space="preserve">25</w:t>
      </w:r>
      <w:r>
        <w:t>]</w:t>
      </w:r>
      <w:r>
        <w:t xml:space="preserve"> </w:t>
      </w:r>
      <w:r>
        <w:t>]</w:t>
      </w:r>
      <w:r>
        <w:t> </w:t>
      </w:r>
      <w:r>
        <w:t>Bec</w:t>
      </w:r>
      <w:r>
        <w:t> </w:t>
      </w:r>
      <w:r>
        <w:t>h</w:t>
      </w:r>
      <w:r>
        <w:t> </w:t>
      </w:r>
      <w:r>
        <w:t>g</w:t>
      </w:r>
      <w:r>
        <w:t> </w:t>
      </w:r>
      <w:r>
        <w:t>aa</w:t>
      </w:r>
      <w:r>
        <w:t> </w:t>
      </w:r>
      <w:r>
        <w:t>r</w:t>
      </w:r>
      <w:r>
        <w:t> </w:t>
      </w:r>
      <w:r>
        <w:t>d</w:t>
      </w:r>
      <w:r>
        <w:t> </w:t>
      </w:r>
      <w:r>
        <w:t>E,</w:t>
      </w:r>
      <w:r>
        <w:t> </w:t>
      </w:r>
      <w:r>
        <w:t>L</w:t>
      </w:r>
      <w:r>
        <w:t> </w:t>
      </w:r>
      <w:r>
        <w:t>in</w:t>
      </w:r>
      <w:r>
        <w:t> </w:t>
      </w:r>
      <w:r>
        <w:t>d</w:t>
      </w:r>
      <w:r>
        <w:t> </w:t>
      </w:r>
      <w:r>
        <w:t>h</w:t>
      </w:r>
      <w:r>
        <w:t> </w:t>
      </w:r>
      <w:r>
        <w:t>a</w:t>
      </w:r>
      <w:r>
        <w:t> </w:t>
      </w:r>
      <w:r>
        <w:t>r</w:t>
      </w:r>
      <w:r>
        <w:t> </w:t>
      </w:r>
      <w:r>
        <w:t>d</w:t>
      </w:r>
      <w:r>
        <w:t> </w:t>
      </w:r>
      <w:r>
        <w:t>t</w:t>
      </w:r>
      <w:r>
        <w:t> </w:t>
      </w:r>
      <w:r>
        <w:t>K,</w:t>
      </w:r>
      <w:r>
        <w:t> </w:t>
      </w:r>
      <w:r>
        <w:t>Ma</w:t>
      </w:r>
      <w:r>
        <w:t> </w:t>
      </w:r>
      <w:r>
        <w:t>r</w:t>
      </w:r>
      <w:r>
        <w:t> </w:t>
      </w:r>
      <w:r>
        <w:t>ti</w:t>
      </w:r>
      <w:r>
        <w:t> </w:t>
      </w:r>
      <w:r>
        <w:t>n</w:t>
      </w:r>
      <w:r>
        <w:t> </w:t>
      </w:r>
      <w:r>
        <w:t>se</w:t>
      </w:r>
      <w:r>
        <w:t> </w:t>
      </w:r>
      <w:r>
        <w:t>n</w:t>
      </w:r>
      <w:r>
        <w:t> </w:t>
      </w:r>
      <w:r>
        <w:t>L.</w:t>
      </w:r>
      <w:r>
        <w:t> </w:t>
      </w:r>
      <w:r>
        <w:t>In</w:t>
      </w:r>
      <w:r>
        <w:t> </w:t>
      </w:r>
      <w:r>
        <w:t>tr</w:t>
      </w:r>
      <w:r>
        <w:t> </w:t>
      </w:r>
      <w:r>
        <w:t>a</w:t>
      </w:r>
      <w:r>
        <w:t> </w:t>
      </w:r>
      <w:r>
        <w:t>n</w:t>
      </w:r>
      <w:r>
        <w:t> </w:t>
      </w:r>
      <w:r>
        <w:t>a</w:t>
      </w:r>
      <w:r>
        <w:t> </w:t>
      </w:r>
      <w:r>
        <w:t>sa</w:t>
      </w:r>
      <w:r>
        <w:t> </w:t>
      </w:r>
      <w:r>
        <w:t>l</w:t>
      </w:r>
      <w:r>
        <w:t> </w:t>
      </w:r>
      <w:r>
        <w:t>ab</w:t>
      </w:r>
      <w:r>
        <w:t> </w:t>
      </w:r>
      <w:r>
        <w:t>s</w:t>
      </w:r>
      <w:r>
        <w:t> </w:t>
      </w:r>
      <w:r>
        <w:t>o</w:t>
      </w:r>
      <w:r>
        <w:t> </w:t>
      </w:r>
      <w:r>
        <w:t>r</w:t>
      </w:r>
      <w:r>
        <w:t> </w:t>
      </w:r>
      <w:r>
        <w:t>p</w:t>
      </w:r>
      <w:r>
        <w:t> </w:t>
      </w:r>
      <w:r>
        <w:t>t</w:t>
      </w:r>
      <w:r>
        <w:t> </w:t>
      </w:r>
      <w:r>
        <w:t>io</w:t>
      </w:r>
      <w:r>
        <w:t> </w:t>
      </w:r>
      <w:r>
        <w:t>n</w:t>
      </w:r>
      <w:r>
        <w:t> </w:t>
      </w:r>
      <w:r>
        <w:t>of</w:t>
      </w:r>
      <w:r>
        <w:t> </w:t>
      </w:r>
      <w:r>
        <w:t>me</w:t>
      </w:r>
      <w:r>
        <w:t> </w:t>
      </w:r>
      <w:r>
        <w:t>la</w:t>
      </w:r>
      <w:r>
        <w:t> </w:t>
      </w:r>
      <w:r>
        <w:t>to</w:t>
      </w:r>
      <w:r>
        <w:t> </w:t>
      </w:r>
      <w:r>
        <w:t>n </w:t>
      </w:r>
      <w:r>
        <w:t>in</w:t>
      </w:r>
      <w:r>
        <w:t> </w:t>
      </w:r>
      <w:r>
        <w:t>in</w:t>
      </w:r>
      <w:r>
        <w:t> </w:t>
      </w:r>
      <w:r>
        <w:t>in</w:t>
      </w:r>
      <w:r>
        <w:t> </w:t>
      </w:r>
      <w:r>
        <w:t>v</w:t>
      </w:r>
      <w:r>
        <w:t> </w:t>
      </w:r>
      <w:r>
        <w:t>i</w:t>
      </w:r>
      <w:r>
        <w:t> </w:t>
      </w:r>
      <w:r>
        <w:t>v</w:t>
      </w:r>
      <w:r>
        <w:t> </w:t>
      </w:r>
      <w:r>
        <w:t>o</w:t>
      </w:r>
      <w:r>
        <w:t> </w:t>
      </w:r>
      <w:r>
        <w:t>bio</w:t>
      </w:r>
      <w:r>
        <w:t> </w:t>
      </w:r>
      <w:r>
        <w:t>a</w:t>
      </w:r>
      <w:r>
        <w:t> </w:t>
      </w:r>
      <w:r>
        <w:t>v</w:t>
      </w:r>
      <w:r>
        <w:t> </w:t>
      </w:r>
      <w:r>
        <w:t>a</w:t>
      </w:r>
      <w:r>
        <w:t> </w:t>
      </w:r>
      <w:r>
        <w:t>i</w:t>
      </w:r>
      <w:r>
        <w:t> </w:t>
      </w:r>
      <w:r>
        <w:t>la</w:t>
      </w:r>
      <w:r>
        <w:t> </w:t>
      </w:r>
      <w:r>
        <w:t>b</w:t>
      </w:r>
      <w:r>
        <w:t> </w:t>
      </w:r>
      <w:r>
        <w:t>i</w:t>
      </w:r>
      <w:r>
        <w:t> </w:t>
      </w:r>
      <w:r>
        <w:t>li</w:t>
      </w:r>
      <w:r>
        <w:t> </w:t>
      </w:r>
      <w:r>
        <w:t>ty</w:t>
      </w:r>
      <w:r>
        <w:t> </w:t>
      </w:r>
      <w:r>
        <w:t>stu</w:t>
      </w:r>
      <w:r>
        <w:t> </w:t>
      </w:r>
      <w:r>
        <w:t>d</w:t>
      </w:r>
      <w:r>
        <w:t> </w:t>
      </w:r>
      <w:r>
        <w:t>y</w:t>
      </w:r>
      <w:r>
        <w:t> </w:t>
      </w:r>
      <w:r>
        <w:t>[</w:t>
      </w:r>
      <w:r>
        <w:t> </w:t>
      </w:r>
      <w:r>
        <w:t>J</w:t>
      </w:r>
      <w:r>
        <w:t>]</w:t>
      </w:r>
      <w:r>
        <w:t> </w:t>
      </w:r>
      <w:r>
        <w:t>.</w:t>
      </w:r>
      <w:r>
        <w:t> </w:t>
      </w:r>
      <w:r>
        <w:t>In</w:t>
      </w:r>
      <w:r>
        <w:t> </w:t>
      </w:r>
      <w:r>
        <w:t>t</w:t>
      </w:r>
      <w:r>
        <w:t> </w:t>
      </w:r>
      <w:r>
        <w:t>J</w:t>
      </w:r>
      <w:r>
        <w:t> </w:t>
      </w:r>
      <w:r>
        <w:t>Ph</w:t>
      </w:r>
      <w:r>
        <w:t> </w:t>
      </w:r>
      <w:r>
        <w:t>a</w:t>
      </w:r>
      <w:r>
        <w:t> </w:t>
      </w:r>
      <w:r>
        <w:t>r</w:t>
      </w:r>
      <w:r>
        <w:t> </w:t>
      </w:r>
      <w:r>
        <w:t>m,</w:t>
      </w:r>
      <w:r>
        <w:t> </w:t>
      </w:r>
      <w:r>
        <w:t>1</w:t>
      </w:r>
      <w:r>
        <w:t> </w:t>
      </w:r>
      <w:r>
        <w:t>9</w:t>
      </w:r>
      <w:r>
        <w:t> </w:t>
      </w:r>
      <w:r>
        <w:t>9</w:t>
      </w:r>
      <w:r>
        <w:t> </w:t>
      </w:r>
      <w:r>
        <w:t>9</w:t>
      </w:r>
      <w:r/>
      <w:r>
        <w:t>,</w:t>
      </w:r>
      <w:r>
        <w:t> </w:t>
      </w:r>
      <w:r>
        <w:t>1</w:t>
      </w:r>
      <w:r>
        <w:t> </w:t>
      </w:r>
      <w:r>
        <w:t>8</w:t>
      </w:r>
      <w:r>
        <w:t> </w:t>
      </w:r>
      <w:r>
        <w:t>2</w:t>
      </w:r>
      <w:r>
        <w:t> </w:t>
      </w:r>
      <w:r>
        <w:t>(</w:t>
      </w:r>
      <w:r>
        <w:t> </w:t>
      </w:r>
      <w:r>
        <w:t>1</w:t>
      </w:r>
      <w:r>
        <w:t> </w:t>
      </w:r>
      <w:r>
        <w:t>)</w:t>
      </w:r>
      <w:r>
        <w:t> </w:t>
      </w:r>
      <w:r>
        <w:t>:</w:t>
      </w:r>
      <w:r>
        <w:t> </w:t>
      </w:r>
      <w:r>
        <w:t>1</w:t>
      </w:r>
      <w:r>
        <w:t> </w:t>
      </w:r>
      <w:r>
        <w:t>-</w:t>
      </w:r>
      <w:r>
        <w:t> </w:t>
      </w:r>
      <w:r>
        <w:t>5</w:t>
      </w:r>
      <w:r>
        <w:t> </w:t>
      </w:r>
      <w:r>
        <w:t>.</w:t>
      </w:r>
    </w:p>
    <w:p w:rsidR="0018722C">
      <w:pPr>
        <w:pStyle w:val="cw20"/>
        <w:topLinePunct/>
      </w:pPr>
      <w:r>
        <w:t>[</w:t>
      </w:r>
      <w:r>
        <w:t xml:space="preserve">26</w:t>
      </w:r>
      <w:r>
        <w:t>]</w:t>
      </w:r>
      <w:r>
        <w:t xml:space="preserve"> </w:t>
      </w:r>
      <w:r>
        <w:t>]</w:t>
      </w:r>
      <w:r/>
      <w:r>
        <w:t> </w:t>
      </w:r>
      <w:r>
        <w:t>Ka</w:t>
      </w:r>
      <w:r>
        <w:t> </w:t>
      </w:r>
      <w:r>
        <w:t>g</w:t>
      </w:r>
      <w:r>
        <w:t> </w:t>
      </w:r>
      <w:r>
        <w:t>a</w:t>
      </w:r>
      <w:r>
        <w:t> </w:t>
      </w:r>
      <w:r>
        <w:t>t</w:t>
      </w:r>
      <w:r>
        <w:t> </w:t>
      </w:r>
      <w:r>
        <w:t>an</w:t>
      </w:r>
      <w:r>
        <w:t> </w:t>
      </w:r>
      <w:r>
        <w:t>i</w:t>
      </w:r>
      <w:r>
        <w:t> </w:t>
      </w:r>
      <w:r>
        <w:t>S,</w:t>
      </w:r>
      <w:r>
        <w:t> </w:t>
      </w:r>
      <w:r>
        <w:t>I</w:t>
      </w:r>
      <w:r>
        <w:t> </w:t>
      </w:r>
      <w:r>
        <w:t>n</w:t>
      </w:r>
      <w:r>
        <w:t> </w:t>
      </w:r>
      <w:r>
        <w:t>ab</w:t>
      </w:r>
      <w:r>
        <w:t> </w:t>
      </w:r>
      <w:r>
        <w:t>a</w:t>
      </w:r>
      <w:r>
        <w:t> </w:t>
      </w:r>
      <w:r>
        <w:t>N,</w:t>
      </w:r>
      <w:r>
        <w:t> </w:t>
      </w:r>
      <w:r>
        <w:t>Fu</w:t>
      </w:r>
      <w:r>
        <w:t> </w:t>
      </w:r>
      <w:r>
        <w:t>k</w:t>
      </w:r>
      <w:r>
        <w:t> </w:t>
      </w:r>
      <w:r>
        <w:t>u</w:t>
      </w:r>
      <w:r>
        <w:t> </w:t>
      </w:r>
      <w:r>
        <w:t>i</w:t>
      </w:r>
      <w:r>
        <w:t> </w:t>
      </w:r>
      <w:r>
        <w:t>M,</w:t>
      </w:r>
      <w:r>
        <w:t> </w:t>
      </w:r>
      <w:r>
        <w:t>e</w:t>
      </w:r>
      <w:r>
        <w:t> </w:t>
      </w:r>
      <w:r>
        <w:t>t</w:t>
      </w:r>
      <w:r>
        <w:t> </w:t>
      </w:r>
      <w:r>
        <w:t>al</w:t>
      </w:r>
      <w:r>
        <w:t> </w:t>
      </w:r>
      <w:r>
        <w:t>. </w:t>
      </w:r>
      <w:r/>
      <w:r>
        <w:t>Na</w:t>
      </w:r>
      <w:r>
        <w:t> </w:t>
      </w:r>
      <w:r>
        <w:t>sa</w:t>
      </w:r>
      <w:r>
        <w:t> </w:t>
      </w:r>
      <w:r>
        <w:t>l</w:t>
      </w:r>
      <w:r>
        <w:t> </w:t>
      </w:r>
      <w:r>
        <w:t>ab</w:t>
      </w:r>
      <w:r>
        <w:t> </w:t>
      </w:r>
      <w:r>
        <w:t>s</w:t>
      </w:r>
      <w:r>
        <w:t> </w:t>
      </w:r>
      <w:r>
        <w:t>o</w:t>
      </w:r>
      <w:r>
        <w:t> </w:t>
      </w:r>
      <w:r>
        <w:t>r</w:t>
      </w:r>
      <w:r>
        <w:t> </w:t>
      </w:r>
      <w:r>
        <w:t>p</w:t>
      </w:r>
      <w:r>
        <w:t> </w:t>
      </w:r>
      <w:r>
        <w:t>t</w:t>
      </w:r>
      <w:r>
        <w:t> </w:t>
      </w:r>
      <w:r>
        <w:t>io</w:t>
      </w:r>
      <w:r>
        <w:t> </w:t>
      </w:r>
      <w:r>
        <w:t>n</w:t>
      </w:r>
      <w:r>
        <w:t> </w:t>
      </w:r>
      <w:r>
        <w:t>kin</w:t>
      </w:r>
      <w:r>
        <w:t> </w:t>
      </w:r>
      <w:r>
        <w:t>e</w:t>
      </w:r>
      <w:r>
        <w:t> </w:t>
      </w:r>
      <w:r>
        <w:t>t</w:t>
      </w:r>
      <w:r>
        <w:t> </w:t>
      </w:r>
      <w:r>
        <w:t>ic</w:t>
      </w:r>
      <w:r>
        <w:t> </w:t>
      </w:r>
      <w:r>
        <w:t>be</w:t>
      </w:r>
      <w:r>
        <w:t> </w:t>
      </w:r>
      <w:r>
        <w:t>h</w:t>
      </w:r>
      <w:r>
        <w:t> </w:t>
      </w:r>
      <w:r>
        <w:t>a</w:t>
      </w:r>
      <w:r>
        <w:t> </w:t>
      </w:r>
      <w:r>
        <w:t>v</w:t>
      </w:r>
      <w:r>
        <w:t> </w:t>
      </w:r>
      <w:r>
        <w:t>i</w:t>
      </w:r>
      <w:r>
        <w:t> </w:t>
      </w:r>
      <w:r>
        <w:t>o</w:t>
      </w:r>
      <w:r>
        <w:t> </w:t>
      </w:r>
      <w:r>
        <w:t>r </w:t>
      </w:r>
      <w:r>
        <w:t>of</w:t>
      </w:r>
      <w:r>
        <w:t> </w:t>
      </w:r>
      <w:r>
        <w:t>az</w:t>
      </w:r>
      <w:r>
        <w:t> </w:t>
      </w:r>
      <w:r>
        <w:t>e</w:t>
      </w:r>
      <w:r>
        <w:t> </w:t>
      </w:r>
      <w:r>
        <w:t>ti</w:t>
      </w:r>
      <w:r>
        <w:t> </w:t>
      </w:r>
      <w:r>
        <w:t>r</w:t>
      </w:r>
      <w:r>
        <w:t> </w:t>
      </w:r>
      <w:r>
        <w:t>el</w:t>
      </w:r>
      <w:r>
        <w:t> </w:t>
      </w:r>
      <w:r>
        <w:t>in   </w:t>
      </w:r>
      <w:r>
        <w:t> </w:t>
      </w:r>
      <w:r>
        <w:t>an</w:t>
      </w:r>
      <w:r>
        <w:t> </w:t>
      </w:r>
      <w:r>
        <w:t>d    </w:t>
      </w:r>
      <w:r>
        <w:t> </w:t>
      </w:r>
      <w:r>
        <w:t>its   </w:t>
      </w:r>
      <w:r>
        <w:t> </w:t>
      </w:r>
      <w:r>
        <w:t>en</w:t>
      </w:r>
      <w:r>
        <w:t> </w:t>
      </w:r>
      <w:r>
        <w:t>h</w:t>
      </w:r>
      <w:r>
        <w:t> </w:t>
      </w:r>
      <w:r>
        <w:t>an</w:t>
      </w:r>
      <w:r>
        <w:t> </w:t>
      </w:r>
      <w:r>
        <w:t>ce</w:t>
      </w:r>
      <w:r>
        <w:t> </w:t>
      </w:r>
      <w:r>
        <w:t>m</w:t>
      </w:r>
      <w:r>
        <w:t> </w:t>
      </w:r>
      <w:r>
        <w:t>en</w:t>
      </w:r>
      <w:r>
        <w:t> </w:t>
      </w:r>
      <w:r>
        <w:t>t    </w:t>
      </w:r>
      <w:r>
        <w:t> </w:t>
      </w:r>
      <w:r>
        <w:t>by    </w:t>
      </w:r>
      <w:r>
        <w:t> </w:t>
      </w:r>
      <w:r>
        <w:t>ac</w:t>
      </w:r>
      <w:r>
        <w:t> </w:t>
      </w:r>
      <w:r>
        <w:t>y</w:t>
      </w:r>
      <w:r>
        <w:t> </w:t>
      </w:r>
      <w:r>
        <w:t>l</w:t>
      </w:r>
      <w:r>
        <w:t> </w:t>
      </w:r>
      <w:r>
        <w:t>c</w:t>
      </w:r>
      <w:r>
        <w:t> </w:t>
      </w:r>
      <w:r>
        <w:t>ar</w:t>
      </w:r>
      <w:r>
        <w:t> </w:t>
      </w:r>
      <w:r>
        <w:t>n</w:t>
      </w:r>
      <w:r>
        <w:t> </w:t>
      </w:r>
      <w:r>
        <w:t>i</w:t>
      </w:r>
      <w:r>
        <w:t> </w:t>
      </w:r>
      <w:r>
        <w:t>ti</w:t>
      </w:r>
      <w:r>
        <w:t> </w:t>
      </w:r>
      <w:r>
        <w:t>n</w:t>
      </w:r>
      <w:r>
        <w:t> </w:t>
      </w:r>
      <w:r>
        <w:t>e</w:t>
      </w:r>
      <w:r>
        <w:t> </w:t>
      </w:r>
      <w:r>
        <w:t>s    </w:t>
      </w:r>
      <w:r>
        <w:t> </w:t>
      </w:r>
      <w:r>
        <w:t>in   </w:t>
      </w:r>
      <w:r>
        <w:t> </w:t>
      </w:r>
      <w:r>
        <w:t>ra</w:t>
      </w:r>
      <w:r>
        <w:t> </w:t>
      </w:r>
      <w:r>
        <w:t>t</w:t>
      </w:r>
      <w:r>
        <w:t> </w:t>
      </w:r>
      <w:r>
        <w:t>s</w:t>
      </w:r>
      <w:r>
        <w:t>[</w:t>
      </w:r>
      <w:r>
        <w:t> </w:t>
      </w:r>
      <w:r>
        <w:t>J</w:t>
      </w:r>
      <w:r>
        <w:t>]</w:t>
      </w:r>
      <w:r>
        <w:t> </w:t>
      </w:r>
      <w:r>
        <w:t>.    </w:t>
      </w:r>
      <w:r>
        <w:t> </w:t>
      </w:r>
      <w:r>
        <w:t>Ph</w:t>
      </w:r>
      <w:r>
        <w:t> </w:t>
      </w:r>
      <w:r>
        <w:t>a r</w:t>
      </w:r>
      <w:r>
        <w:t> </w:t>
      </w:r>
      <w:r>
        <w:t>m</w:t>
      </w:r>
      <w:r>
        <w:t> </w:t>
      </w:r>
      <w:r>
        <w:t>Re</w:t>
      </w:r>
      <w:r>
        <w:t> </w:t>
      </w:r>
      <w:r>
        <w:t>s,</w:t>
      </w:r>
      <w:r>
        <w:t> </w:t>
      </w:r>
      <w:r>
        <w:t>1</w:t>
      </w:r>
      <w:r>
        <w:t> </w:t>
      </w:r>
      <w:r>
        <w:t>9</w:t>
      </w:r>
      <w:r>
        <w:t> </w:t>
      </w:r>
      <w:r>
        <w:t>9</w:t>
      </w:r>
      <w:r>
        <w:t> </w:t>
      </w:r>
      <w:r>
        <w:t>8</w:t>
      </w:r>
      <w:r/>
      <w:r>
        <w:t>,</w:t>
      </w:r>
      <w:r>
        <w:t> </w:t>
      </w:r>
      <w:r>
        <w:t>1</w:t>
      </w:r>
      <w:r>
        <w:t> </w:t>
      </w:r>
      <w:r>
        <w:t>5</w:t>
      </w:r>
      <w:r>
        <w:t> </w:t>
      </w:r>
      <w:r>
        <w:t>(</w:t>
      </w:r>
      <w:r>
        <w:t> </w:t>
      </w:r>
      <w:r>
        <w:t>1</w:t>
      </w:r>
      <w:r>
        <w:t> </w:t>
      </w:r>
      <w:r>
        <w:t>)</w:t>
      </w:r>
      <w:r>
        <w:t> </w:t>
      </w:r>
      <w:r>
        <w:t>:</w:t>
      </w:r>
      <w:r>
        <w:t> </w:t>
      </w:r>
      <w:r>
        <w:t>7</w:t>
      </w:r>
      <w:r>
        <w:t> </w:t>
      </w:r>
      <w:r>
        <w:t>7</w:t>
      </w:r>
      <w:r>
        <w:t> </w:t>
      </w:r>
      <w:r>
        <w:t>-</w:t>
      </w:r>
      <w:r>
        <w:t> </w:t>
      </w:r>
      <w:r>
        <w:t>8</w:t>
      </w:r>
      <w:r>
        <w:t> </w:t>
      </w:r>
      <w:r>
        <w:t>1</w:t>
      </w:r>
      <w:r>
        <w:t> </w:t>
      </w:r>
      <w:r>
        <w:t>.</w:t>
      </w:r>
    </w:p>
    <w:p w:rsidR="0018722C">
      <w:pPr>
        <w:pStyle w:val="cw20"/>
        <w:topLinePunct/>
      </w:pPr>
      <w:r>
        <w:t>[</w:t>
      </w:r>
      <w:r>
        <w:t xml:space="preserve">27</w:t>
      </w:r>
      <w:r>
        <w:t>]</w:t>
      </w:r>
      <w:r>
        <w:t xml:space="preserve"> </w:t>
      </w:r>
      <w:r>
        <w:t>]</w:t>
      </w:r>
      <w:r>
        <w:t xml:space="preserve">    </w:t>
      </w:r>
      <w:r>
        <w:t> </w:t>
      </w:r>
      <w:r>
        <w:t>Co</w:t>
      </w:r>
      <w:r>
        <w:t> </w:t>
      </w:r>
      <w:r>
        <w:t>n</w:t>
      </w:r>
      <w:r>
        <w:t> </w:t>
      </w:r>
      <w:r>
        <w:t>e    </w:t>
      </w:r>
      <w:r>
        <w:t> </w:t>
      </w:r>
      <w:r>
        <w:t>EJ. </w:t>
      </w:r>
      <w:r w:rsidR="001852F3">
        <w:t xml:space="preserve"> </w:t>
      </w:r>
      <w:r/>
      <w:r>
        <w:t>Rec</w:t>
      </w:r>
      <w:r>
        <w:t> </w:t>
      </w:r>
      <w:r>
        <w:t>e</w:t>
      </w:r>
      <w:r>
        <w:t> </w:t>
      </w:r>
      <w:r>
        <w:t>n</w:t>
      </w:r>
      <w:r>
        <w:t> </w:t>
      </w:r>
      <w:r>
        <w:t>t    </w:t>
      </w:r>
      <w:r>
        <w:t> </w:t>
      </w:r>
      <w:r>
        <w:t>dis</w:t>
      </w:r>
      <w:r>
        <w:t> </w:t>
      </w:r>
      <w:r>
        <w:t>co</w:t>
      </w:r>
      <w:r>
        <w:t> </w:t>
      </w:r>
      <w:r>
        <w:t>v</w:t>
      </w:r>
      <w:r>
        <w:t> </w:t>
      </w:r>
      <w:r>
        <w:t>e</w:t>
      </w:r>
      <w:r>
        <w:t> </w:t>
      </w:r>
      <w:r>
        <w:t>ri</w:t>
      </w:r>
      <w:r>
        <w:t> </w:t>
      </w:r>
      <w:r>
        <w:t>e</w:t>
      </w:r>
      <w:r>
        <w:t> </w:t>
      </w:r>
      <w:r>
        <w:t>s    </w:t>
      </w:r>
      <w:r>
        <w:t> </w:t>
      </w:r>
      <w:r>
        <w:t>in   </w:t>
      </w:r>
      <w:r>
        <w:t> </w:t>
      </w:r>
      <w:r>
        <w:t>ph</w:t>
      </w:r>
      <w:r>
        <w:t> </w:t>
      </w:r>
      <w:r>
        <w:t>a</w:t>
      </w:r>
      <w:r>
        <w:t> </w:t>
      </w:r>
      <w:r>
        <w:t>rm</w:t>
      </w:r>
      <w:r>
        <w:t> </w:t>
      </w:r>
      <w:r>
        <w:t>a</w:t>
      </w:r>
      <w:r>
        <w:t> </w:t>
      </w:r>
      <w:r>
        <w:t>co</w:t>
      </w:r>
      <w:r>
        <w:t> </w:t>
      </w:r>
      <w:r>
        <w:t>k</w:t>
      </w:r>
      <w:r>
        <w:t> </w:t>
      </w:r>
      <w:r>
        <w:t>in</w:t>
      </w:r>
      <w:r>
        <w:t> </w:t>
      </w:r>
      <w:r>
        <w:t>e</w:t>
      </w:r>
      <w:r>
        <w:t> </w:t>
      </w:r>
      <w:r>
        <w:t>t</w:t>
      </w:r>
      <w:r>
        <w:t> </w:t>
      </w:r>
      <w:r>
        <w:t>ic</w:t>
      </w:r>
      <w:r>
        <w:t> </w:t>
      </w:r>
      <w:r>
        <w:t>s    </w:t>
      </w:r>
      <w:r>
        <w:t> </w:t>
      </w:r>
      <w:r>
        <w:t>of   </w:t>
      </w:r>
      <w:r>
        <w:t> </w:t>
      </w:r>
      <w:r>
        <w:t>dr</w:t>
      </w:r>
      <w:r>
        <w:t> </w:t>
      </w:r>
      <w:r>
        <w:t>u</w:t>
      </w:r>
      <w:r>
        <w:t> </w:t>
      </w:r>
      <w:r>
        <w:t>g</w:t>
      </w:r>
      <w:r>
        <w:t> </w:t>
      </w:r>
      <w:r>
        <w:t>s </w:t>
      </w:r>
      <w:r>
        <w:t>of</w:t>
      </w:r>
      <w:r>
        <w:t> </w:t>
      </w:r>
      <w:r>
        <w:t>ab</w:t>
      </w:r>
      <w:r>
        <w:t> </w:t>
      </w:r>
      <w:r>
        <w:t>u</w:t>
      </w:r>
      <w:r>
        <w:t> </w:t>
      </w:r>
      <w:r>
        <w:t>se</w:t>
      </w:r>
      <w:r>
        <w:t> </w:t>
      </w:r>
      <w:r>
        <w:t>[</w:t>
      </w:r>
      <w:r>
        <w:t> </w:t>
      </w:r>
      <w:r>
        <w:t>J</w:t>
      </w:r>
      <w:r>
        <w:t>]</w:t>
      </w:r>
      <w:r>
        <w:t> </w:t>
      </w:r>
      <w:r>
        <w:t>.</w:t>
      </w:r>
      <w:r>
        <w:t> </w:t>
      </w:r>
      <w:r>
        <w:t>To</w:t>
      </w:r>
      <w:r>
        <w:t> </w:t>
      </w:r>
      <w:r>
        <w:t>x</w:t>
      </w:r>
      <w:r>
        <w:t> </w:t>
      </w:r>
      <w:r>
        <w:t>ic</w:t>
      </w:r>
      <w:r>
        <w:t> </w:t>
      </w:r>
      <w:r>
        <w:t>o</w:t>
      </w:r>
      <w:r>
        <w:t> </w:t>
      </w:r>
      <w:r>
        <w:t>l</w:t>
      </w:r>
      <w:r>
        <w:t> </w:t>
      </w:r>
      <w:r>
        <w:t>Let</w:t>
      </w:r>
      <w:r>
        <w:t> </w:t>
      </w:r>
      <w:r>
        <w:t>t,</w:t>
      </w:r>
      <w:r>
        <w:t> </w:t>
      </w:r>
      <w:r>
        <w:t>1</w:t>
      </w:r>
      <w:r>
        <w:t> </w:t>
      </w:r>
      <w:r>
        <w:t>9</w:t>
      </w:r>
      <w:r>
        <w:t> </w:t>
      </w:r>
      <w:r>
        <w:t>9</w:t>
      </w:r>
      <w:r>
        <w:t> </w:t>
      </w:r>
      <w:r>
        <w:t>8</w:t>
      </w:r>
      <w:r/>
      <w:r>
        <w:t>,</w:t>
      </w:r>
      <w:r>
        <w:t> </w:t>
      </w:r>
      <w:r>
        <w:t>1</w:t>
      </w:r>
      <w:r>
        <w:t> </w:t>
      </w:r>
      <w:r>
        <w:t>0</w:t>
      </w:r>
      <w:r>
        <w:t> </w:t>
      </w:r>
      <w:r>
        <w:t>2</w:t>
      </w:r>
      <w:r>
        <w:t> </w:t>
      </w:r>
      <w:r>
        <w:t>-</w:t>
      </w:r>
      <w:r>
        <w:t> </w:t>
      </w:r>
      <w:r>
        <w:t>1</w:t>
      </w:r>
      <w:r>
        <w:t> </w:t>
      </w:r>
      <w:r>
        <w:t>0</w:t>
      </w:r>
      <w:r>
        <w:t> </w:t>
      </w:r>
      <w:r>
        <w:t>3</w:t>
      </w:r>
      <w:r>
        <w:t> </w:t>
      </w:r>
      <w:r>
        <w:t>(</w:t>
      </w:r>
      <w:r>
        <w:t> </w:t>
      </w:r>
      <w:r>
        <w:t>1</w:t>
      </w:r>
      <w:r>
        <w:t> </w:t>
      </w:r>
      <w:r>
        <w:t>-</w:t>
      </w:r>
      <w:r>
        <w:t> </w:t>
      </w:r>
      <w:r>
        <w:t>3</w:t>
      </w:r>
      <w:r>
        <w:t> </w:t>
      </w:r>
      <w:r>
        <w:t>)</w:t>
      </w:r>
      <w:r>
        <w:t> </w:t>
      </w:r>
      <w:r>
        <w:t>:</w:t>
      </w:r>
      <w:r>
        <w:t> </w:t>
      </w:r>
      <w:r>
        <w:t>9</w:t>
      </w:r>
      <w:r>
        <w:t> </w:t>
      </w:r>
      <w:r>
        <w:t>7</w:t>
      </w:r>
      <w:r>
        <w:t> </w:t>
      </w:r>
      <w:r>
        <w:t>-</w:t>
      </w:r>
      <w:r>
        <w:t> </w:t>
      </w:r>
      <w:r>
        <w:t>1</w:t>
      </w:r>
      <w:r>
        <w:t> </w:t>
      </w:r>
      <w:r>
        <w:t>0</w:t>
      </w:r>
      <w:r>
        <w:t> </w:t>
      </w:r>
      <w:r>
        <w:t>1</w:t>
      </w:r>
      <w:r>
        <w:t> </w:t>
      </w:r>
      <w:r>
        <w:t>.</w:t>
      </w:r>
    </w:p>
    <w:p w:rsidR="0018722C">
      <w:pPr>
        <w:pStyle w:val="cw20"/>
        <w:topLinePunct/>
      </w:pPr>
      <w:r>
        <w:t>[</w:t>
      </w:r>
      <w:r>
        <w:t xml:space="preserve">28</w:t>
      </w:r>
      <w:r>
        <w:t>]</w:t>
      </w:r>
      <w:r>
        <w:t xml:space="preserve"> </w:t>
      </w:r>
      <w:r>
        <w:t>]</w:t>
      </w:r>
      <w:r/>
      <w:r>
        <w:t> </w:t>
      </w:r>
      <w:r>
        <w:t>Ey</w:t>
      </w:r>
      <w:r>
        <w:t> </w:t>
      </w:r>
      <w:r>
        <w:t>le</w:t>
      </w:r>
      <w:r>
        <w:t> </w:t>
      </w:r>
      <w:r>
        <w:t>s</w:t>
      </w:r>
      <w:r>
        <w:t> </w:t>
      </w:r>
      <w:r>
        <w:t>JE</w:t>
      </w:r>
      <w:r/>
      <w:r>
        <w:t>,</w:t>
      </w:r>
      <w:r>
        <w:t> </w:t>
      </w:r>
      <w:r>
        <w:t>D</w:t>
      </w:r>
      <w:r>
        <w:t> </w:t>
      </w:r>
      <w:r>
        <w:t>i</w:t>
      </w:r>
      <w:r>
        <w:t> </w:t>
      </w:r>
      <w:r>
        <w:t>am</w:t>
      </w:r>
      <w:r>
        <w:t> </w:t>
      </w:r>
      <w:r>
        <w:t>e</w:t>
      </w:r>
      <w:r>
        <w:t> WE</w:t>
      </w:r>
      <w:r/>
      <w:r>
        <w:t>,</w:t>
      </w:r>
      <w:r>
        <w:t> </w:t>
      </w:r>
      <w:r>
        <w:t>O</w:t>
      </w:r>
      <w:r>
        <w:t> </w:t>
      </w:r>
      <w:r>
        <w:t>y</w:t>
      </w:r>
      <w:r>
        <w:t> </w:t>
      </w:r>
      <w:r>
        <w:t>a</w:t>
      </w:r>
      <w:r>
        <w:t> </w:t>
      </w:r>
      <w:r>
        <w:t>AH</w:t>
      </w:r>
      <w:r>
        <w:t> </w:t>
      </w:r>
      <w:r>
        <w:t>. </w:t>
      </w:r>
      <w:r/>
      <w:r>
        <w:t>Imm</w:t>
      </w:r>
      <w:r>
        <w:t> </w:t>
      </w:r>
      <w:r>
        <w:t>u</w:t>
      </w:r>
      <w:r>
        <w:t> </w:t>
      </w:r>
      <w:r>
        <w:t>n</w:t>
      </w:r>
      <w:r>
        <w:t> </w:t>
      </w:r>
      <w:r>
        <w:t>o</w:t>
      </w:r>
      <w:r>
        <w:t> </w:t>
      </w:r>
      <w:r>
        <w:t>lo</w:t>
      </w:r>
      <w:r>
        <w:t> </w:t>
      </w:r>
      <w:r>
        <w:t>g</w:t>
      </w:r>
      <w:r>
        <w:t> </w:t>
      </w:r>
      <w:r>
        <w:t>i</w:t>
      </w:r>
      <w:r>
        <w:t> </w:t>
      </w:r>
      <w:r>
        <w:t>c</w:t>
      </w:r>
      <w:r>
        <w:t> </w:t>
      </w:r>
      <w:r>
        <w:t>al</w:t>
      </w:r>
      <w:r>
        <w:t> </w:t>
      </w:r>
      <w:r>
        <w:t>re</w:t>
      </w:r>
      <w:r>
        <w:t> </w:t>
      </w:r>
      <w:r>
        <w:t>sp</w:t>
      </w:r>
      <w:r>
        <w:t> </w:t>
      </w:r>
      <w:r>
        <w:t>o</w:t>
      </w:r>
      <w:r>
        <w:t> </w:t>
      </w:r>
      <w:r>
        <w:t>n</w:t>
      </w:r>
      <w:r>
        <w:t> </w:t>
      </w:r>
      <w:r>
        <w:t>se</w:t>
      </w:r>
      <w:r>
        <w:t> </w:t>
      </w:r>
      <w:r>
        <w:t>to</w:t>
      </w:r>
      <w:r>
        <w:t> </w:t>
      </w:r>
      <w:r>
        <w:t>nas</w:t>
      </w:r>
      <w:r>
        <w:t> </w:t>
      </w:r>
      <w:r>
        <w:t>a</w:t>
      </w:r>
      <w:r>
        <w:t> </w:t>
      </w:r>
      <w:r>
        <w:t>l</w:t>
      </w:r>
      <w:r>
        <w:t> </w:t>
      </w:r>
      <w:r>
        <w:t>del</w:t>
      </w:r>
      <w:r>
        <w:t> </w:t>
      </w:r>
      <w:r>
        <w:t>iv</w:t>
      </w:r>
      <w:r>
        <w:t> </w:t>
      </w:r>
      <w:r>
        <w:t>er</w:t>
      </w:r>
      <w:r>
        <w:t> </w:t>
      </w:r>
      <w:r>
        <w:t>y </w:t>
      </w:r>
      <w:r>
        <w:t>of</w:t>
      </w:r>
      <w:r>
        <w:t> </w:t>
      </w:r>
      <w:r>
        <w:t>fr</w:t>
      </w:r>
      <w:r>
        <w:t> </w:t>
      </w:r>
      <w:r>
        <w:t>e</w:t>
      </w:r>
      <w:r>
        <w:t> </w:t>
      </w:r>
      <w:r>
        <w:t>e   </w:t>
      </w:r>
      <w:r>
        <w:t> </w:t>
      </w:r>
      <w:r>
        <w:t>an</w:t>
      </w:r>
      <w:r>
        <w:t> </w:t>
      </w:r>
      <w:r>
        <w:t>d   </w:t>
      </w:r>
      <w:r>
        <w:t> </w:t>
      </w:r>
      <w:r>
        <w:t>en</w:t>
      </w:r>
      <w:r>
        <w:t> </w:t>
      </w:r>
      <w:r>
        <w:t>c</w:t>
      </w:r>
      <w:r>
        <w:t> </w:t>
      </w:r>
      <w:r>
        <w:t>a</w:t>
      </w:r>
      <w:r>
        <w:t> </w:t>
      </w:r>
      <w:r>
        <w:t>p</w:t>
      </w:r>
      <w:r>
        <w:t> </w:t>
      </w:r>
      <w:r>
        <w:t>su</w:t>
      </w:r>
      <w:r>
        <w:t> </w:t>
      </w:r>
      <w:r>
        <w:t>l</w:t>
      </w:r>
      <w:r>
        <w:t> </w:t>
      </w:r>
      <w:r>
        <w:t>a</w:t>
      </w:r>
      <w:r>
        <w:t> </w:t>
      </w:r>
      <w:r>
        <w:t>te</w:t>
      </w:r>
      <w:r>
        <w:t> </w:t>
      </w:r>
      <w:r>
        <w:t>d   </w:t>
      </w:r>
      <w:r>
        <w:t> </w:t>
      </w:r>
      <w:r>
        <w:t>te</w:t>
      </w:r>
      <w:r>
        <w:t> </w:t>
      </w:r>
      <w:r>
        <w:t>ta</w:t>
      </w:r>
      <w:r>
        <w:t> </w:t>
      </w:r>
      <w:r>
        <w:t>n</w:t>
      </w:r>
      <w:r>
        <w:t> </w:t>
      </w:r>
      <w:r>
        <w:t>u</w:t>
      </w:r>
      <w:r>
        <w:t> </w:t>
      </w:r>
      <w:r>
        <w:t>s   </w:t>
      </w:r>
      <w:r>
        <w:t> </w:t>
      </w:r>
      <w:r>
        <w:t>eo</w:t>
      </w:r>
      <w:r>
        <w:t> </w:t>
      </w:r>
      <w:r>
        <w:t>x</w:t>
      </w:r>
      <w:r>
        <w:t> </w:t>
      </w:r>
      <w:r>
        <w:t>o</w:t>
      </w:r>
      <w:r>
        <w:t> </w:t>
      </w:r>
      <w:r>
        <w:t>id</w:t>
      </w:r>
      <w:r>
        <w:t> </w:t>
      </w:r>
      <w:r>
        <w:t>:</w:t>
      </w:r>
      <w:r>
        <w:t> </w:t>
      </w:r>
      <w:r>
        <w:t>st</w:t>
      </w:r>
      <w:r>
        <w:t> </w:t>
      </w:r>
      <w:r>
        <w:t>u</w:t>
      </w:r>
      <w:r>
        <w:t> </w:t>
      </w:r>
      <w:r>
        <w:t>d</w:t>
      </w:r>
      <w:r>
        <w:t> </w:t>
      </w:r>
      <w:r>
        <w:t>i</w:t>
      </w:r>
      <w:r>
        <w:t> </w:t>
      </w:r>
      <w:r>
        <w:t>e</w:t>
      </w:r>
      <w:r>
        <w:t> </w:t>
      </w:r>
      <w:r>
        <w:t>s   </w:t>
      </w:r>
      <w:r>
        <w:t> </w:t>
      </w:r>
      <w:r>
        <w:t>on   </w:t>
      </w:r>
      <w:r>
        <w:t> </w:t>
      </w:r>
      <w:r>
        <w:t>th</w:t>
      </w:r>
      <w:r>
        <w:t> </w:t>
      </w:r>
      <w:r>
        <w:t>e   </w:t>
      </w:r>
      <w:r>
        <w:t> </w:t>
      </w:r>
      <w:r>
        <w:t>eff</w:t>
      </w:r>
      <w:r>
        <w:t> </w:t>
      </w:r>
      <w:r>
        <w:t>e</w:t>
      </w:r>
      <w:r>
        <w:t> </w:t>
      </w:r>
      <w:r>
        <w:t>c</w:t>
      </w:r>
      <w:r>
        <w:t> </w:t>
      </w:r>
      <w:r>
        <w:t>t   </w:t>
      </w:r>
      <w:r>
        <w:t> </w:t>
      </w:r>
      <w:r>
        <w:t>of   </w:t>
      </w:r>
      <w:r>
        <w:t> </w:t>
      </w:r>
      <w:r>
        <w:t>veh </w:t>
      </w:r>
      <w:r>
        <w:t>ic</w:t>
      </w:r>
      <w:r>
        <w:t> </w:t>
      </w:r>
      <w:r>
        <w:t>le</w:t>
      </w:r>
      <w:r>
        <w:t> </w:t>
      </w:r>
      <w:r>
        <w:t>vo</w:t>
      </w:r>
      <w:r>
        <w:t> </w:t>
      </w:r>
      <w:r>
        <w:t>lu</w:t>
      </w:r>
      <w:r>
        <w:t> </w:t>
      </w:r>
      <w:r>
        <w:t>me</w:t>
      </w:r>
      <w:r>
        <w:t> </w:t>
      </w:r>
      <w:r>
        <w:t>[</w:t>
      </w:r>
      <w:r>
        <w:t> </w:t>
      </w:r>
      <w:r>
        <w:t>J</w:t>
      </w:r>
      <w:r>
        <w:t>]</w:t>
      </w:r>
      <w:r>
        <w:t> </w:t>
      </w:r>
      <w:r>
        <w:t>.</w:t>
      </w:r>
      <w:r>
        <w:t> </w:t>
      </w:r>
      <w:r>
        <w:t>I</w:t>
      </w:r>
      <w:r>
        <w:t> </w:t>
      </w:r>
      <w:r>
        <w:t>n</w:t>
      </w:r>
      <w:r>
        <w:t> </w:t>
      </w:r>
      <w:r>
        <w:t>t</w:t>
      </w:r>
      <w:r>
        <w:t> </w:t>
      </w:r>
      <w:r>
        <w:t>J</w:t>
      </w:r>
      <w:r>
        <w:t> </w:t>
      </w:r>
      <w:r>
        <w:t>Ph</w:t>
      </w:r>
      <w:r>
        <w:t> </w:t>
      </w:r>
      <w:r>
        <w:t>a</w:t>
      </w:r>
      <w:r>
        <w:t> </w:t>
      </w:r>
      <w:r>
        <w:t>r</w:t>
      </w:r>
      <w:r>
        <w:t> </w:t>
      </w:r>
      <w:r>
        <w:t>m,</w:t>
      </w:r>
      <w:r>
        <w:t> </w:t>
      </w:r>
      <w:r>
        <w:t>1</w:t>
      </w:r>
      <w:r>
        <w:t> </w:t>
      </w:r>
      <w:r>
        <w:t>9</w:t>
      </w:r>
      <w:r>
        <w:t> </w:t>
      </w:r>
      <w:r>
        <w:t>9</w:t>
      </w:r>
      <w:r>
        <w:t> </w:t>
      </w:r>
      <w:r>
        <w:t>9</w:t>
      </w:r>
      <w:r/>
      <w:r>
        <w:t>,</w:t>
      </w:r>
      <w:r>
        <w:t> </w:t>
      </w:r>
      <w:r>
        <w:t>1</w:t>
      </w:r>
      <w:r>
        <w:t> </w:t>
      </w:r>
      <w:r>
        <w:t>8</w:t>
      </w:r>
      <w:r>
        <w:t> </w:t>
      </w:r>
      <w:r>
        <w:t>9</w:t>
      </w:r>
      <w:r>
        <w:t> </w:t>
      </w:r>
      <w:r>
        <w:t>(</w:t>
      </w:r>
      <w:r>
        <w:t>1</w:t>
      </w:r>
      <w:r>
        <w:t> </w:t>
      </w:r>
      <w:r>
        <w:t>)</w:t>
      </w:r>
      <w:r>
        <w:t> </w:t>
      </w:r>
      <w:r>
        <w:t>:</w:t>
      </w:r>
      <w:r>
        <w:t> </w:t>
      </w:r>
      <w:r>
        <w:t>7</w:t>
      </w:r>
      <w:r>
        <w:t> </w:t>
      </w:r>
      <w:r>
        <w:t>5</w:t>
      </w:r>
      <w:r>
        <w:t> </w:t>
      </w:r>
      <w:r>
        <w:t>-7</w:t>
      </w:r>
      <w:r>
        <w:t> </w:t>
      </w:r>
      <w:r>
        <w:t>9</w:t>
      </w:r>
      <w:r>
        <w:t> </w:t>
      </w:r>
      <w:r>
        <w:t>.</w:t>
      </w:r>
    </w:p>
    <w:p w:rsidR="0018722C">
      <w:pPr>
        <w:pStyle w:val="cw20"/>
        <w:topLinePunct/>
      </w:pPr>
      <w:r>
        <w:t>[</w:t>
      </w:r>
      <w:r>
        <w:t xml:space="preserve">29</w:t>
      </w:r>
      <w:r>
        <w:t>]</w:t>
      </w:r>
      <w:r>
        <w:t xml:space="preserve"> </w:t>
      </w:r>
      <w:r>
        <w:t>]</w:t>
      </w:r>
      <w:r>
        <w:t xml:space="preserve">   </w:t>
      </w:r>
      <w:r>
        <w:t> </w:t>
      </w:r>
      <w:r>
        <w:t>Li</w:t>
      </w:r>
      <w:r w:rsidR="001852F3">
        <w:t xml:space="preserve"> </w:t>
      </w:r>
      <w:r>
        <w:t> </w:t>
      </w:r>
      <w:r>
        <w:t>L,</w:t>
      </w:r>
      <w:r>
        <w:t> </w:t>
      </w:r>
      <w:r>
        <w:t>Su</w:t>
      </w:r>
      <w:r>
        <w:t> </w:t>
      </w:r>
      <w:r>
        <w:t>d</w:t>
      </w:r>
      <w:r>
        <w:t> </w:t>
      </w:r>
      <w:r>
        <w:t>h</w:t>
      </w:r>
      <w:r>
        <w:t> </w:t>
      </w:r>
      <w:r>
        <w:t>i</w:t>
      </w:r>
      <w:r>
        <w:t> </w:t>
      </w:r>
      <w:r>
        <w:t>r   </w:t>
      </w:r>
      <w:r>
        <w:t> </w:t>
      </w:r>
      <w:r>
        <w:t>G,</w:t>
      </w:r>
      <w:r>
        <w:t> </w:t>
      </w:r>
      <w:r>
        <w:t>Yon</w:t>
      </w:r>
      <w:r>
        <w:t> </w:t>
      </w:r>
      <w:r>
        <w:t>g   </w:t>
      </w:r>
      <w:r>
        <w:t> </w:t>
      </w:r>
      <w:r>
        <w:t>MC</w:t>
      </w:r>
      <w:r/>
      <w:r>
        <w:t>,</w:t>
      </w:r>
      <w:r>
        <w:t> </w:t>
      </w:r>
      <w:r>
        <w:t>e</w:t>
      </w:r>
      <w:r>
        <w:t> </w:t>
      </w:r>
      <w:r>
        <w:t>t   </w:t>
      </w:r>
      <w:r>
        <w:t> </w:t>
      </w:r>
      <w:r>
        <w:t>al. </w:t>
      </w:r>
      <w:r/>
      <w:r>
        <w:t>Ra</w:t>
      </w:r>
      <w:r>
        <w:t> </w:t>
      </w:r>
      <w:r>
        <w:t>p</w:t>
      </w:r>
      <w:r>
        <w:t> </w:t>
      </w:r>
      <w:r>
        <w:t>id</w:t>
      </w:r>
      <w:r>
        <w:t> </w:t>
      </w:r>
      <w:r>
        <w:t>-o</w:t>
      </w:r>
      <w:r>
        <w:t> </w:t>
      </w:r>
      <w:r>
        <w:t>n</w:t>
      </w:r>
      <w:r>
        <w:t> </w:t>
      </w:r>
      <w:r>
        <w:t>se</w:t>
      </w:r>
      <w:r>
        <w:t> </w:t>
      </w:r>
      <w:r>
        <w:t>t   </w:t>
      </w:r>
      <w:r>
        <w:t> </w:t>
      </w:r>
      <w:r>
        <w:t>in</w:t>
      </w:r>
      <w:r>
        <w:t> </w:t>
      </w:r>
      <w:r>
        <w:t>tr</w:t>
      </w:r>
      <w:r>
        <w:t> </w:t>
      </w:r>
      <w:r>
        <w:t>a</w:t>
      </w:r>
      <w:r>
        <w:t> </w:t>
      </w:r>
      <w:r>
        <w:t>n</w:t>
      </w:r>
      <w:r>
        <w:t> </w:t>
      </w:r>
      <w:r>
        <w:t>a</w:t>
      </w:r>
      <w:r>
        <w:t> </w:t>
      </w:r>
      <w:r>
        <w:t>sa</w:t>
      </w:r>
      <w:r>
        <w:t> </w:t>
      </w:r>
      <w:r>
        <w:t>l   </w:t>
      </w:r>
      <w:r>
        <w:t> </w:t>
      </w:r>
      <w:r>
        <w:t>de</w:t>
      </w:r>
      <w:r>
        <w:t> </w:t>
      </w:r>
      <w:r>
        <w:t>l</w:t>
      </w:r>
      <w:r>
        <w:t> </w:t>
      </w:r>
      <w:r>
        <w:t>iv</w:t>
      </w:r>
      <w:r>
        <w:t> </w:t>
      </w:r>
      <w:r>
        <w:t>e</w:t>
      </w:r>
      <w:r>
        <w:t> </w:t>
      </w:r>
      <w:r>
        <w:t>r</w:t>
      </w:r>
      <w:r>
        <w:t> </w:t>
      </w:r>
      <w:r>
        <w:t>y </w:t>
      </w:r>
      <w:r>
        <w:t>of</w:t>
      </w:r>
      <w:r>
        <w:t> </w:t>
      </w:r>
      <w:r>
        <w:t>an</w:t>
      </w:r>
      <w:r>
        <w:t> </w:t>
      </w:r>
      <w:r>
        <w:t>t</w:t>
      </w:r>
      <w:r>
        <w:t> </w:t>
      </w:r>
      <w:r>
        <w:t>ic</w:t>
      </w:r>
      <w:r>
        <w:t> </w:t>
      </w:r>
      <w:r>
        <w:t>o</w:t>
      </w:r>
      <w:r>
        <w:t> </w:t>
      </w:r>
      <w:r>
        <w:t>n</w:t>
      </w:r>
      <w:r>
        <w:t> </w:t>
      </w:r>
      <w:r>
        <w:t>v</w:t>
      </w:r>
      <w:r>
        <w:t> </w:t>
      </w:r>
      <w:r>
        <w:t>u</w:t>
      </w:r>
      <w:r>
        <w:t> </w:t>
      </w:r>
      <w:r>
        <w:t>l</w:t>
      </w:r>
      <w:r>
        <w:t> </w:t>
      </w:r>
      <w:r>
        <w:t>sa</w:t>
      </w:r>
      <w:r>
        <w:t> </w:t>
      </w:r>
      <w:r>
        <w:t>n</w:t>
      </w:r>
      <w:r>
        <w:t> </w:t>
      </w:r>
      <w:r>
        <w:t>ts</w:t>
      </w:r>
      <w:r>
        <w:t> </w:t>
      </w:r>
      <w:r>
        <w:t>: </w:t>
      </w:r>
      <w:r>
        <w:t>ph</w:t>
      </w:r>
      <w:r>
        <w:t> </w:t>
      </w:r>
      <w:r>
        <w:t>ar</w:t>
      </w:r>
      <w:r>
        <w:t> </w:t>
      </w:r>
      <w:r>
        <w:t>m</w:t>
      </w:r>
      <w:r>
        <w:t> </w:t>
      </w:r>
      <w:r>
        <w:t>ac</w:t>
      </w:r>
      <w:r>
        <w:t> </w:t>
      </w:r>
      <w:r>
        <w:t>o</w:t>
      </w:r>
      <w:r>
        <w:t> </w:t>
      </w:r>
      <w:r>
        <w:t>k</w:t>
      </w:r>
      <w:r>
        <w:t> </w:t>
      </w:r>
      <w:r>
        <w:t>in</w:t>
      </w:r>
      <w:r>
        <w:t> </w:t>
      </w:r>
      <w:r>
        <w:t>e</w:t>
      </w:r>
      <w:r>
        <w:t> </w:t>
      </w:r>
      <w:r>
        <w:t>t</w:t>
      </w:r>
      <w:r>
        <w:t> </w:t>
      </w:r>
      <w:r>
        <w:t>ic</w:t>
      </w:r>
      <w:r>
        <w:t> </w:t>
      </w:r>
      <w:r>
        <w:t>an</w:t>
      </w:r>
      <w:r>
        <w:t> </w:t>
      </w:r>
      <w:r>
        <w:t>d</w:t>
      </w:r>
      <w:r w:rsidR="001852F3">
        <w:t xml:space="preserve"> </w:t>
      </w:r>
      <w:r>
        <w:t> </w:t>
      </w:r>
      <w:r>
        <w:t>ph</w:t>
      </w:r>
      <w:r>
        <w:t> </w:t>
      </w:r>
      <w:r>
        <w:t>a</w:t>
      </w:r>
      <w:r>
        <w:t> </w:t>
      </w:r>
      <w:r>
        <w:t>r</w:t>
      </w:r>
      <w:r>
        <w:t> </w:t>
      </w:r>
      <w:r>
        <w:t>ma</w:t>
      </w:r>
      <w:r>
        <w:t> </w:t>
      </w:r>
      <w:r>
        <w:t>c</w:t>
      </w:r>
      <w:r>
        <w:t> </w:t>
      </w:r>
      <w:r>
        <w:t>o</w:t>
      </w:r>
      <w:r>
        <w:t> </w:t>
      </w:r>
      <w:r>
        <w:t>k</w:t>
      </w:r>
      <w:r>
        <w:t> </w:t>
      </w:r>
      <w:r>
        <w:t>in</w:t>
      </w:r>
      <w:r>
        <w:t> </w:t>
      </w:r>
      <w:r>
        <w:t>et</w:t>
      </w:r>
      <w:r>
        <w:t> </w:t>
      </w:r>
      <w:r>
        <w:t>ic</w:t>
      </w:r>
      <w:r>
        <w:t> </w:t>
      </w:r>
      <w:r>
        <w:t>an</w:t>
      </w:r>
      <w:r>
        <w:t> </w:t>
      </w:r>
      <w:r>
        <w:t>d</w:t>
      </w:r>
      <w:r w:rsidR="001852F3">
        <w:t xml:space="preserve"> </w:t>
      </w:r>
      <w:r>
        <w:t> </w:t>
      </w:r>
      <w:r>
        <w:t>ph</w:t>
      </w:r>
      <w:r>
        <w:t> </w:t>
      </w:r>
      <w:r>
        <w:t>ar</w:t>
      </w:r>
      <w:r>
        <w:t> </w:t>
      </w:r>
      <w:r>
        <w:t>m</w:t>
      </w:r>
      <w:r>
        <w:t> </w:t>
      </w:r>
      <w:r>
        <w:t>ac</w:t>
      </w:r>
      <w:r>
        <w:t> </w:t>
      </w:r>
      <w:r>
        <w:t>o</w:t>
      </w:r>
      <w:r>
        <w:t> </w:t>
      </w:r>
      <w:r>
        <w:t>d</w:t>
      </w:r>
      <w:r>
        <w:t> </w:t>
      </w:r>
      <w:r>
        <w:t>y</w:t>
      </w:r>
      <w:r>
        <w:t> </w:t>
      </w:r>
      <w:r>
        <w:t>n</w:t>
      </w:r>
      <w:r>
        <w:t> </w:t>
      </w:r>
      <w:r>
        <w:t>a </w:t>
      </w:r>
      <w:r>
        <w:t>mi</w:t>
      </w:r>
      <w:r>
        <w:t> </w:t>
      </w:r>
      <w:r>
        <w:t>c</w:t>
      </w:r>
      <w:r>
        <w:t> </w:t>
      </w:r>
      <w:r>
        <w:t>ev</w:t>
      </w:r>
      <w:r>
        <w:t> </w:t>
      </w:r>
      <w:r>
        <w:t>a</w:t>
      </w:r>
      <w:r>
        <w:t> </w:t>
      </w:r>
      <w:r>
        <w:t>l</w:t>
      </w:r>
      <w:r>
        <w:t> </w:t>
      </w:r>
      <w:r>
        <w:t>u</w:t>
      </w:r>
      <w:r>
        <w:t> </w:t>
      </w:r>
      <w:r>
        <w:t>a</w:t>
      </w:r>
      <w:r>
        <w:t> </w:t>
      </w:r>
      <w:r>
        <w:t>ti</w:t>
      </w:r>
      <w:r>
        <w:t> </w:t>
      </w:r>
      <w:r>
        <w:t>o</w:t>
      </w:r>
      <w:r>
        <w:t> </w:t>
      </w:r>
      <w:r>
        <w:t>n</w:t>
      </w:r>
      <w:r>
        <w:t> </w:t>
      </w:r>
      <w:r>
        <w:t>in</w:t>
      </w:r>
      <w:r>
        <w:t> </w:t>
      </w:r>
      <w:r>
        <w:t>ra</w:t>
      </w:r>
      <w:r>
        <w:t> </w:t>
      </w:r>
      <w:r>
        <w:t>b</w:t>
      </w:r>
      <w:r>
        <w:t> </w:t>
      </w:r>
      <w:r>
        <w:t>b</w:t>
      </w:r>
      <w:r>
        <w:t> </w:t>
      </w:r>
      <w:r>
        <w:t>i</w:t>
      </w:r>
      <w:r>
        <w:t> </w:t>
      </w:r>
      <w:r>
        <w:t>ts</w:t>
      </w:r>
      <w:r>
        <w:t> </w:t>
      </w:r>
      <w:r>
        <w:t>[</w:t>
      </w:r>
      <w:r>
        <w:t> </w:t>
      </w:r>
      <w:r>
        <w:t>J</w:t>
      </w:r>
      <w:r>
        <w:t>]</w:t>
      </w:r>
      <w:r>
        <w:t> </w:t>
      </w:r>
      <w:r>
        <w:t>.</w:t>
      </w:r>
      <w:r>
        <w:t> </w:t>
      </w:r>
      <w:r>
        <w:t>In</w:t>
      </w:r>
      <w:r>
        <w:t> </w:t>
      </w:r>
      <w:r>
        <w:t>t</w:t>
      </w:r>
      <w:r>
        <w:t> </w:t>
      </w:r>
      <w:r>
        <w:t>J</w:t>
      </w:r>
      <w:r>
        <w:t> </w:t>
      </w:r>
      <w:r>
        <w:t>Ph</w:t>
      </w:r>
      <w:r>
        <w:t> </w:t>
      </w:r>
      <w:r>
        <w:t>a</w:t>
      </w:r>
      <w:r>
        <w:t> </w:t>
      </w:r>
      <w:r>
        <w:t>r</w:t>
      </w:r>
      <w:r>
        <w:t> </w:t>
      </w:r>
      <w:r>
        <w:t>m,</w:t>
      </w:r>
      <w:r>
        <w:t> </w:t>
      </w:r>
      <w:r>
        <w:t>2</w:t>
      </w:r>
      <w:r>
        <w:t> </w:t>
      </w:r>
      <w:r>
        <w:t>0</w:t>
      </w:r>
      <w:r>
        <w:t> </w:t>
      </w:r>
      <w:r>
        <w:t>0</w:t>
      </w:r>
      <w:r>
        <w:t> </w:t>
      </w:r>
      <w:r>
        <w:t>0</w:t>
      </w:r>
      <w:r/>
      <w:r>
        <w:t>,</w:t>
      </w:r>
      <w:r>
        <w:t> </w:t>
      </w:r>
      <w:r>
        <w:t>1</w:t>
      </w:r>
      <w:r>
        <w:t> </w:t>
      </w:r>
      <w:r>
        <w:t>9</w:t>
      </w:r>
      <w:r>
        <w:t> </w:t>
      </w:r>
      <w:r>
        <w:t>9</w:t>
      </w:r>
      <w:r>
        <w:t> </w:t>
      </w:r>
      <w:r>
        <w:t>(</w:t>
      </w:r>
      <w:r>
        <w:t> </w:t>
      </w:r>
      <w:r>
        <w:t>1</w:t>
      </w:r>
      <w:r>
        <w:t> </w:t>
      </w:r>
      <w:r>
        <w:t>)</w:t>
      </w:r>
      <w:r>
        <w:t> </w:t>
      </w:r>
      <w:r>
        <w:t>:</w:t>
      </w:r>
      <w:r>
        <w:t> </w:t>
      </w:r>
      <w:r>
        <w:t>6</w:t>
      </w:r>
      <w:r>
        <w:t> </w:t>
      </w:r>
      <w:r>
        <w:t>5</w:t>
      </w:r>
      <w:r>
        <w:t> </w:t>
      </w:r>
      <w:r>
        <w:t>-</w:t>
      </w:r>
      <w:r>
        <w:t> </w:t>
      </w:r>
      <w:r>
        <w:t>7</w:t>
      </w:r>
      <w:r>
        <w:t> </w:t>
      </w:r>
      <w:r>
        <w:t>6</w:t>
      </w:r>
      <w:r>
        <w:t> </w:t>
      </w:r>
      <w:r>
        <w:t>.</w:t>
      </w:r>
    </w:p>
    <w:p w:rsidR="0018722C">
      <w:pPr>
        <w:pStyle w:val="cw20"/>
        <w:topLinePunct/>
      </w:pPr>
      <w:r>
        <w:t>[</w:t>
      </w:r>
      <w:r>
        <w:t xml:space="preserve">30</w:t>
      </w:r>
      <w:r>
        <w:t>]</w:t>
      </w:r>
      <w:r>
        <w:t xml:space="preserve"> </w:t>
      </w:r>
      <w:r>
        <w:t>]</w:t>
      </w:r>
      <w:r/>
      <w:r w:rsidR="001852F3">
        <w:t xml:space="preserve"> </w:t>
      </w:r>
      <w:r>
        <w:t> </w:t>
      </w:r>
      <w:r>
        <w:t>Ni</w:t>
      </w:r>
      <w:r>
        <w:t> </w:t>
      </w:r>
      <w:r>
        <w:t>el</w:t>
      </w:r>
      <w:r>
        <w:t> </w:t>
      </w:r>
      <w:r>
        <w:t>se</w:t>
      </w:r>
      <w:r>
        <w:t> </w:t>
      </w:r>
      <w:r>
        <w:t>n</w:t>
      </w:r>
      <w:r w:rsidR="001852F3">
        <w:t xml:space="preserve"> </w:t>
      </w:r>
      <w:r>
        <w:t> </w:t>
      </w:r>
      <w:r>
        <w:t xml:space="preserve">HW,</w:t>
      </w:r>
      <w:r w:rsidR="001852F3">
        <w:t xml:space="preserve"> </w:t>
      </w:r>
      <w:r w:rsidR="001852F3">
        <w:t xml:space="preserve">Be</w:t>
      </w:r>
      <w:r>
        <w:t> </w:t>
      </w:r>
      <w:r>
        <w:t>c</w:t>
      </w:r>
      <w:r>
        <w:t> </w:t>
      </w:r>
      <w:r>
        <w:t>h</w:t>
      </w:r>
      <w:r>
        <w:t> </w:t>
      </w:r>
      <w:r>
        <w:t>g</w:t>
      </w:r>
      <w:r>
        <w:t> </w:t>
      </w:r>
      <w:r>
        <w:t>a</w:t>
      </w:r>
      <w:r>
        <w:t> </w:t>
      </w:r>
      <w:r>
        <w:t>a</w:t>
      </w:r>
      <w:r>
        <w:t> </w:t>
      </w:r>
      <w:r>
        <w:t>r</w:t>
      </w:r>
      <w:r>
        <w:t> </w:t>
      </w:r>
      <w:r>
        <w:t>d</w:t>
      </w:r>
      <w:r w:rsidR="001852F3">
        <w:t xml:space="preserve"> </w:t>
      </w:r>
      <w:r>
        <w:t> </w:t>
      </w:r>
      <w:r>
        <w:t>E,</w:t>
      </w:r>
      <w:r>
        <w:t> </w:t>
      </w:r>
      <w:r>
        <w:t>Tw</w:t>
      </w:r>
      <w:r>
        <w:t> </w:t>
      </w:r>
      <w:r>
        <w:t>il</w:t>
      </w:r>
      <w:r>
        <w:t> </w:t>
      </w:r>
      <w:r>
        <w:t>e</w:t>
      </w:r>
      <w:r w:rsidR="001852F3">
        <w:t xml:space="preserve"> </w:t>
      </w:r>
      <w:r>
        <w:t> </w:t>
      </w:r>
      <w:r>
        <w:t>B,</w:t>
      </w:r>
      <w:r>
        <w:t> </w:t>
      </w:r>
      <w:r>
        <w:t>e</w:t>
      </w:r>
      <w:r>
        <w:t> </w:t>
      </w:r>
      <w:r>
        <w:t>t</w:t>
      </w:r>
      <w:r w:rsidR="001852F3">
        <w:t xml:space="preserve"> </w:t>
      </w:r>
      <w:r>
        <w:t> </w:t>
      </w:r>
      <w:r>
        <w:t>al. </w:t>
      </w:r>
      <w:r/>
      <w:r>
        <w:t>In</w:t>
      </w:r>
      <w:r>
        <w:t> </w:t>
      </w:r>
      <w:r>
        <w:t>tr</w:t>
      </w:r>
      <w:r>
        <w:t> </w:t>
      </w:r>
      <w:r>
        <w:t>a</w:t>
      </w:r>
      <w:r>
        <w:t> </w:t>
      </w:r>
      <w:r>
        <w:t>n</w:t>
      </w:r>
      <w:r>
        <w:t> </w:t>
      </w:r>
      <w:r>
        <w:t>a</w:t>
      </w:r>
      <w:r>
        <w:t> </w:t>
      </w:r>
      <w:r>
        <w:t>sa</w:t>
      </w:r>
      <w:r>
        <w:t> </w:t>
      </w:r>
      <w:r>
        <w:t>l</w:t>
      </w:r>
      <w:r w:rsidR="001852F3">
        <w:t xml:space="preserve"> </w:t>
      </w:r>
      <w:r>
        <w:t> </w:t>
      </w:r>
      <w:r>
        <w:t>ad</w:t>
      </w:r>
      <w:r>
        <w:t> </w:t>
      </w:r>
      <w:r>
        <w:t>mi</w:t>
      </w:r>
      <w:r>
        <w:t> </w:t>
      </w:r>
      <w:r>
        <w:t>n</w:t>
      </w:r>
      <w:r>
        <w:t> </w:t>
      </w:r>
      <w:r>
        <w:t>i</w:t>
      </w:r>
      <w:r>
        <w:t> </w:t>
      </w:r>
      <w:r>
        <w:t>str</w:t>
      </w:r>
      <w:r>
        <w:t> </w:t>
      </w:r>
      <w:r>
        <w:t>a</w:t>
      </w:r>
      <w:r>
        <w:t> </w:t>
      </w:r>
      <w:r>
        <w:t>t</w:t>
      </w:r>
      <w:r>
        <w:t> </w:t>
      </w:r>
      <w:r>
        <w:t>io</w:t>
      </w:r>
      <w:r>
        <w:t> </w:t>
      </w:r>
      <w:r>
        <w:t>n </w:t>
      </w:r>
      <w:r>
        <w:t>of</w:t>
      </w:r>
      <w:r>
        <w:t> </w:t>
      </w:r>
      <w:r>
        <w:t>diff</w:t>
      </w:r>
      <w:r>
        <w:t> </w:t>
      </w:r>
      <w:r>
        <w:t>e</w:t>
      </w:r>
      <w:r>
        <w:t> </w:t>
      </w:r>
      <w:r>
        <w:t>r</w:t>
      </w:r>
      <w:r>
        <w:t> </w:t>
      </w:r>
      <w:r>
        <w:t>e</w:t>
      </w:r>
      <w:r>
        <w:t> </w:t>
      </w:r>
      <w:r>
        <w:t>n</w:t>
      </w:r>
      <w:r>
        <w:t> </w:t>
      </w:r>
      <w:r>
        <w:t>t      </w:t>
      </w:r>
      <w:r>
        <w:t> </w:t>
      </w:r>
      <w:r>
        <w:t>liq</w:t>
      </w:r>
      <w:r>
        <w:t> </w:t>
      </w:r>
      <w:r>
        <w:t>u</w:t>
      </w:r>
      <w:r>
        <w:t> </w:t>
      </w:r>
      <w:r>
        <w:t>id     </w:t>
      </w:r>
      <w:r>
        <w:t> </w:t>
      </w:r>
      <w:r>
        <w:t>fo</w:t>
      </w:r>
      <w:r>
        <w:t> </w:t>
      </w:r>
      <w:r>
        <w:t>r</w:t>
      </w:r>
      <w:r>
        <w:t> </w:t>
      </w:r>
      <w:r>
        <w:t>mu</w:t>
      </w:r>
      <w:r>
        <w:t> </w:t>
      </w:r>
      <w:r>
        <w:t>l</w:t>
      </w:r>
      <w:r>
        <w:t> </w:t>
      </w:r>
      <w:r>
        <w:t>at</w:t>
      </w:r>
      <w:r>
        <w:t> </w:t>
      </w:r>
      <w:r>
        <w:t>io</w:t>
      </w:r>
      <w:r>
        <w:t> </w:t>
      </w:r>
      <w:r>
        <w:t>n      </w:t>
      </w:r>
      <w:r>
        <w:t> </w:t>
      </w:r>
      <w:r>
        <w:t>of     </w:t>
      </w:r>
      <w:r>
        <w:t> </w:t>
      </w:r>
      <w:r>
        <w:t>bu</w:t>
      </w:r>
      <w:r>
        <w:t> </w:t>
      </w:r>
      <w:r>
        <w:t>me</w:t>
      </w:r>
      <w:r>
        <w:t> </w:t>
      </w:r>
      <w:r>
        <w:t>t</w:t>
      </w:r>
      <w:r>
        <w:t> </w:t>
      </w:r>
      <w:r>
        <w:t>an</w:t>
      </w:r>
      <w:r>
        <w:t> </w:t>
      </w:r>
      <w:r>
        <w:t>id</w:t>
      </w:r>
      <w:r>
        <w:t> </w:t>
      </w:r>
      <w:r>
        <w:t>e      </w:t>
      </w:r>
      <w:r>
        <w:t> </w:t>
      </w:r>
      <w:r>
        <w:t>eo     </w:t>
      </w:r>
      <w:r>
        <w:t> </w:t>
      </w:r>
      <w:r>
        <w:t>ra</w:t>
      </w:r>
      <w:r>
        <w:t> </w:t>
      </w:r>
      <w:r>
        <w:t>b</w:t>
      </w:r>
      <w:r>
        <w:t> </w:t>
      </w:r>
      <w:r>
        <w:t>b</w:t>
      </w:r>
      <w:r>
        <w:t> </w:t>
      </w:r>
      <w:r>
        <w:t>it</w:t>
      </w:r>
      <w:r>
        <w:t> </w:t>
      </w:r>
      <w:r>
        <w:t>s</w:t>
      </w:r>
      <w:r>
        <w:t>[</w:t>
      </w:r>
      <w:r>
        <w:t> </w:t>
      </w:r>
      <w:r>
        <w:t>J</w:t>
      </w:r>
      <w:r>
        <w:t>]</w:t>
      </w:r>
      <w:r>
        <w:t> </w:t>
      </w:r>
      <w:r>
        <w:t>.</w:t>
      </w:r>
      <w:r>
        <w:t> </w:t>
      </w:r>
      <w:r>
        <w:t>I</w:t>
      </w:r>
      <w:r>
        <w:t> </w:t>
      </w:r>
      <w:r>
        <w:t>n</w:t>
      </w:r>
      <w:r>
        <w:t> </w:t>
      </w:r>
      <w:r>
        <w:t>t J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 xml:space="preserve">Ph a r m, 2 0 0 0</w:t>
      </w:r>
      <w:r w:rsidR="004B696B">
        <w:rPr>
          <w:rFonts w:cstheme="minorBidi" w:hAnsiTheme="minorHAnsi" w:eastAsiaTheme="minorHAnsi" w:asciiTheme="minorHAnsi" w:ascii="Times New Roman"/>
        </w:rPr>
        <w:t xml:space="preserve">, 2 0 4 </w:t>
      </w:r>
      <w:r>
        <w:rPr>
          <w:rFonts w:cstheme="minorBidi" w:hAnsiTheme="minorHAnsi" w:eastAsiaTheme="minorHAnsi" w:asciiTheme="minorHAnsi" w:ascii="Times New Roman"/>
        </w:rPr>
        <w:t xml:space="preserve">(</w:t>
      </w:r>
      <w:r>
        <w:rPr>
          <w:rFonts w:cstheme="minorBidi" w:hAnsiTheme="minorHAnsi" w:eastAsiaTheme="minorHAnsi" w:asciiTheme="minorHAnsi" w:ascii="Times New Roman"/>
        </w:rPr>
        <w:t xml:space="preserve">1 </w:t>
      </w:r>
      <w:r>
        <w:rPr>
          <w:rFonts w:cstheme="minorBidi" w:hAnsiTheme="minorHAnsi" w:eastAsiaTheme="minorHAnsi" w:asciiTheme="minorHAnsi" w:ascii="Times New Roman"/>
        </w:rPr>
        <w:t xml:space="preserve">)</w:t>
      </w:r>
      <w:r>
        <w:rPr>
          <w:rFonts w:cstheme="minorBidi" w:hAnsiTheme="minorHAnsi" w:eastAsiaTheme="minorHAnsi" w:asciiTheme="minorHAnsi" w:ascii="Times New Roman"/>
        </w:rPr>
        <w:t xml:space="preserve"> : 3 5 -4 1 .</w:t>
      </w:r>
    </w:p>
    <w:p w:rsidR="0018722C">
      <w:pPr>
        <w:pStyle w:val="cw20"/>
        <w:topLinePunct/>
      </w:pPr>
      <w:r>
        <w:t>[</w:t>
      </w:r>
      <w:r>
        <w:t xml:space="preserve">31</w:t>
      </w:r>
      <w:r>
        <w:t>]</w:t>
      </w:r>
      <w:r>
        <w:t xml:space="preserve"> </w:t>
      </w:r>
      <w:r>
        <w:t>]</w:t>
      </w:r>
      <w:r w:rsidRPr="00000000">
        <w:tab/>
      </w:r>
      <w:r>
        <w:rPr>
          <w:rFonts w:ascii="宋体" w:eastAsia="宋体" w:hint="eastAsia"/>
        </w:rPr>
        <w:t>王 东 兴 </w:t>
      </w:r>
      <w:r>
        <w:rPr>
          <w:sz w:val="21"/>
          <w:rFonts w:hint="eastAsia"/>
        </w:rPr>
        <w:t>，</w:t>
      </w:r>
      <w:r>
        <w:t>  </w:t>
      </w:r>
      <w:r>
        <w:rPr>
          <w:rFonts w:ascii="宋体" w:eastAsia="宋体" w:hint="eastAsia"/>
        </w:rPr>
        <w:t>高 永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良</w:t>
      </w:r>
      <w:r>
        <w:rPr>
          <w:rFonts w:ascii="宋体" w:eastAsia="宋体" w:hint="eastAsia"/>
        </w:rPr>
        <w:t> </w:t>
      </w:r>
      <w:r>
        <w:t>.</w:t>
      </w:r>
      <w:r w:rsidRPr="00000000">
        <w:tab/>
      </w:r>
      <w:r>
        <w:rPr>
          <w:rFonts w:ascii="宋体" w:eastAsia="宋体" w:hint="eastAsia"/>
        </w:rPr>
        <w:t>鼻 腔 给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药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新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剂 型 研 究 进 展</w:t>
      </w:r>
      <w:r>
        <w:rPr>
          <w:rFonts w:ascii="宋体" w:eastAsia="宋体" w:hint="eastAsia"/>
        </w:rPr>
        <w:t> </w:t>
      </w:r>
      <w:r>
        <w:t>[</w:t>
      </w:r>
      <w:r>
        <w:t xml:space="preserve">J </w:t>
      </w:r>
      <w:r>
        <w:t>]</w:t>
      </w:r>
      <w:r>
        <w:t> </w:t>
      </w:r>
      <w:r>
        <w:t>.</w:t>
      </w:r>
      <w:r w:rsidRPr="00000000">
        <w:tab/>
      </w:r>
      <w:r>
        <w:rPr>
          <w:rFonts w:ascii="宋体" w:eastAsia="宋体" w:hint="eastAsia"/>
        </w:rPr>
        <w:t>中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国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新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药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杂志</w:t>
      </w:r>
      <w:r>
        <w:t>,2</w:t>
      </w:r>
      <w:r>
        <w:t> </w:t>
      </w:r>
      <w:r>
        <w:t>0</w:t>
      </w:r>
      <w:r>
        <w:t> </w:t>
      </w:r>
      <w:r>
        <w:t>0</w:t>
      </w:r>
      <w:r>
        <w:t> </w:t>
      </w:r>
      <w:r>
        <w:t>2</w:t>
      </w:r>
      <w:r/>
      <w:r>
        <w:t>,</w:t>
      </w:r>
      <w:r>
        <w:t> </w:t>
      </w:r>
      <w:r>
        <w:t>11</w:t>
      </w:r>
      <w:r>
        <w:t> </w:t>
      </w:r>
      <w:r>
        <w:t>(</w:t>
      </w:r>
      <w:r>
        <w:t> </w:t>
      </w:r>
      <w:r>
        <w:t>8</w:t>
      </w:r>
      <w:r>
        <w:t> </w:t>
      </w:r>
      <w:r>
        <w:t>)</w:t>
      </w:r>
      <w:r>
        <w:t> </w:t>
      </w:r>
      <w:r>
        <w:t>:</w:t>
      </w:r>
      <w:r>
        <w:t> </w:t>
      </w:r>
      <w:r>
        <w:t>5</w:t>
      </w:r>
      <w:r>
        <w:t> </w:t>
      </w:r>
      <w:r>
        <w:t>8</w:t>
      </w:r>
      <w:r>
        <w:t> </w:t>
      </w:r>
      <w:r>
        <w:t>9</w:t>
      </w:r>
      <w:r>
        <w:t> </w:t>
      </w:r>
      <w:r>
        <w:t>-</w:t>
      </w:r>
      <w:r>
        <w:t> </w:t>
      </w:r>
      <w:r>
        <w:t>5</w:t>
      </w:r>
      <w:r>
        <w:t> </w:t>
      </w:r>
      <w:r>
        <w:t>9</w:t>
      </w:r>
      <w:r>
        <w:t> </w:t>
      </w:r>
      <w:r>
        <w:t>2</w:t>
      </w:r>
      <w:r>
        <w:t> </w:t>
      </w:r>
      <w:r>
        <w:t>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3 </w:t>
      </w:r>
      <w:r>
        <w:rPr>
          <w:rFonts w:ascii="Times New Roman" w:eastAsia="宋体" w:cstheme="minorBidi" w:hAnsiTheme="minorHAnsi"/>
        </w:rPr>
        <w:t xml:space="preserve">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徐 晖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魏 培 莲 </w:t>
      </w:r>
      <w:r>
        <w:rPr>
          <w:rFonts w:ascii="Times New Roman" w:eastAsia="宋体" w:cstheme="minorBidi" w:hAnsiTheme="minorHAnsi"/>
        </w:rPr>
        <w:t xml:space="preserve">.  </w:t>
      </w:r>
      <w:r>
        <w:rPr>
          <w:rFonts w:cstheme="minorBidi" w:hAnsiTheme="minorHAnsi" w:eastAsiaTheme="minorHAnsi" w:asciiTheme="minorHAnsi"/>
        </w:rPr>
        <w:t xml:space="preserve">鼻 腔 给 药 系 统 研 究 进 展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.  </w:t>
      </w:r>
      <w:r>
        <w:rPr>
          <w:rFonts w:cstheme="minorBidi" w:hAnsiTheme="minorHAnsi" w:eastAsiaTheme="minorHAnsi" w:asciiTheme="minorHAnsi"/>
        </w:rPr>
        <w:t xml:space="preserve">中 国 药 业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0 0 4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1 3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7 2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7 3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pStyle w:val="cw20"/>
        <w:topLinePunct/>
      </w:pPr>
      <w:r>
        <w:t>[</w:t>
      </w:r>
      <w:r>
        <w:t xml:space="preserve">33</w:t>
      </w:r>
      <w:r>
        <w:t>]</w:t>
      </w:r>
      <w:r>
        <w:t xml:space="preserve"> </w:t>
      </w:r>
      <w:r>
        <w:t>]</w:t>
      </w:r>
      <w:r w:rsidRPr="00000000">
        <w:tab/>
      </w:r>
      <w:r>
        <w:rPr>
          <w:rFonts w:ascii="宋体" w:eastAsia="宋体" w:hint="eastAsia"/>
        </w:rPr>
        <w:t>何 梅 </w:t>
      </w:r>
      <w:r>
        <w:rPr>
          <w:sz w:val="21"/>
          <w:rFonts w:hint="eastAsia"/>
        </w:rPr>
        <w:t>，</w:t>
      </w:r>
      <w:r>
        <w:t>  </w:t>
      </w:r>
      <w:r>
        <w:rPr>
          <w:rFonts w:ascii="宋体" w:eastAsia="宋体" w:hint="eastAsia"/>
        </w:rPr>
        <w:t>李 铮 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铮</w:t>
      </w:r>
      <w:r>
        <w:rPr>
          <w:rFonts w:ascii="宋体" w:eastAsia="宋体" w:hint="eastAsia"/>
        </w:rPr>
        <w:t> </w:t>
      </w:r>
      <w:r>
        <w:t>.</w:t>
      </w:r>
      <w:r w:rsidRPr="00000000">
        <w:tab/>
      </w:r>
      <w:r>
        <w:rPr>
          <w:rFonts w:ascii="宋体" w:eastAsia="宋体" w:hint="eastAsia"/>
        </w:rPr>
        <w:t>鼻  用 制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剂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的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研 究  进  展</w:t>
      </w:r>
      <w:r>
        <w:rPr>
          <w:rFonts w:ascii="宋体" w:eastAsia="宋体" w:hint="eastAsia"/>
        </w:rPr>
        <w:t> </w:t>
      </w:r>
      <w:r>
        <w:t>[</w:t>
      </w:r>
      <w:r>
        <w:t xml:space="preserve">J</w:t>
      </w:r>
      <w:r>
        <w:t>]</w:t>
      </w:r>
      <w:r>
        <w:t> </w:t>
      </w:r>
      <w:r>
        <w:t>.</w:t>
      </w:r>
      <w:r w:rsidRPr="00000000">
        <w:tab/>
      </w:r>
      <w:r>
        <w:rPr>
          <w:rFonts w:ascii="宋体" w:eastAsia="宋体" w:hint="eastAsia"/>
        </w:rPr>
        <w:t>ft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西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医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药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杂志</w:t>
      </w:r>
      <w:r>
        <w:t>,2</w:t>
      </w:r>
      <w:r>
        <w:t> </w:t>
      </w:r>
      <w:r>
        <w:t>0</w:t>
      </w:r>
      <w:r>
        <w:t> </w:t>
      </w:r>
      <w:r>
        <w:t>1</w:t>
      </w:r>
      <w:r>
        <w:t> </w:t>
      </w:r>
      <w:r>
        <w:t>0</w:t>
      </w:r>
      <w:r/>
      <w:r>
        <w:t>,</w:t>
      </w:r>
      <w:r>
        <w:t> </w:t>
      </w:r>
      <w:r>
        <w:t>3</w:t>
      </w:r>
      <w:r>
        <w:t> </w:t>
      </w:r>
      <w:r>
        <w:t>9</w:t>
      </w:r>
      <w:r>
        <w:t> </w:t>
      </w:r>
      <w:r>
        <w:t>(</w:t>
      </w:r>
      <w:r>
        <w:t> </w:t>
      </w:r>
      <w:r>
        <w:t>1</w:t>
      </w:r>
      <w:r>
        <w:t> </w:t>
      </w:r>
      <w:r>
        <w:t>0</w:t>
      </w:r>
      <w:r>
        <w:t> </w:t>
      </w:r>
      <w:r>
        <w:t>)</w:t>
      </w:r>
      <w:r>
        <w:t> </w:t>
      </w:r>
      <w:r>
        <w:t>:</w:t>
      </w:r>
      <w:r>
        <w:t> </w:t>
      </w:r>
      <w:r>
        <w:t>9</w:t>
      </w:r>
      <w:r>
        <w:t> </w:t>
      </w:r>
      <w:r>
        <w:t>5</w:t>
      </w:r>
      <w:r>
        <w:t> </w:t>
      </w:r>
      <w:r>
        <w:t>3</w:t>
      </w:r>
      <w:r>
        <w:t> </w:t>
      </w:r>
      <w:r>
        <w:t>-</w:t>
      </w:r>
      <w:r>
        <w:t> </w:t>
      </w:r>
      <w:r>
        <w:t>9</w:t>
      </w:r>
      <w:r>
        <w:t> </w:t>
      </w:r>
      <w:r>
        <w:t>5</w:t>
      </w:r>
      <w:r>
        <w:t> </w:t>
      </w:r>
      <w:r>
        <w:t>4</w:t>
      </w:r>
      <w:r>
        <w:t> </w:t>
      </w:r>
      <w:r>
        <w:t>.</w:t>
      </w:r>
    </w:p>
    <w:p w:rsidR="0018722C">
      <w:pPr>
        <w:pStyle w:val="cw20"/>
        <w:topLinePunct/>
      </w:pPr>
      <w:r>
        <w:t xml:space="preserve">[</w:t>
      </w:r>
      <w:r>
        <w:t xml:space="preserve">34</w:t>
      </w:r>
      <w:r>
        <w:t xml:space="preserve">]</w:t>
      </w:r>
      <w:r>
        <w:t xml:space="preserve"> </w:t>
      </w:r>
      <w:r>
        <w:t xml:space="preserve">]</w:t>
      </w:r>
      <w:r>
        <w:t xml:space="preserve"> </w:t>
      </w:r>
      <w:r>
        <w:rPr>
          <w:rFonts w:ascii="宋体" w:eastAsia="宋体" w:hint="eastAsia"/>
        </w:rPr>
        <w:t xml:space="preserve">陈 圭 宏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冯 存 伟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吴 伟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等 </w:t>
      </w:r>
      <w:r>
        <w:t xml:space="preserve">. </w:t>
      </w:r>
      <w:r>
        <w:rPr>
          <w:rFonts w:ascii="宋体" w:eastAsia="宋体" w:hint="eastAsia"/>
        </w:rPr>
        <w:t xml:space="preserve">脑 醒 鼻 腔 给 药 对 脑 血 管 机 能 不 全 </w:t>
      </w:r>
      <w:r>
        <w:t xml:space="preserve">33</w:t>
      </w:r>
      <w:r>
        <w:t xml:space="preserve"> </w:t>
      </w:r>
      <w:r>
        <w:rPr>
          <w:rFonts w:ascii="宋体" w:eastAsia="宋体" w:hint="eastAsia"/>
        </w:rPr>
        <w:t xml:space="preserve">例 脑 电</w:t>
      </w:r>
      <w:r>
        <w:rPr>
          <w:rFonts w:ascii="宋体" w:eastAsia="宋体" w:hint="eastAsia"/>
        </w:rPr>
        <w:t xml:space="preserve">阻图 变 化 疗 效 观 察 </w:t>
      </w:r>
      <w:r>
        <w:t xml:space="preserve">[</w:t>
      </w:r>
      <w:r>
        <w:t xml:space="preserve">J</w:t>
      </w:r>
      <w:r>
        <w:t xml:space="preserve"> </w:t>
      </w:r>
      <w:r>
        <w:t xml:space="preserve">]</w:t>
      </w:r>
      <w:r>
        <w:t xml:space="preserve"> </w:t>
      </w:r>
      <w:r>
        <w:rPr>
          <w:rFonts w:ascii="宋体" w:eastAsia="宋体" w:hint="eastAsia"/>
        </w:rPr>
        <w:t xml:space="preserve">新 中 医</w:t>
      </w:r>
      <w:r>
        <w:t xml:space="preserve">,1</w:t>
      </w:r>
      <w:r>
        <w:t xml:space="preserve"> </w:t>
      </w:r>
      <w:r>
        <w:t xml:space="preserve">9</w:t>
      </w:r>
      <w:r>
        <w:t xml:space="preserve"> </w:t>
      </w:r>
      <w:r>
        <w:t xml:space="preserve">9</w:t>
      </w:r>
      <w:r>
        <w:t xml:space="preserve"> </w:t>
      </w:r>
      <w:r>
        <w:t xml:space="preserve">7</w:t>
      </w:r>
      <w:r/>
      <w:r w:rsidR="004B696B">
        <w:t xml:space="preserve">, </w:t>
      </w:r>
      <w:r>
        <w:t xml:space="preserve">2</w:t>
      </w:r>
      <w:r>
        <w:t xml:space="preserve"> </w:t>
      </w:r>
      <w:r>
        <w:t xml:space="preserve">9</w:t>
      </w:r>
      <w:r>
        <w:t xml:space="preserve"> </w:t>
      </w:r>
      <w:r>
        <w:t xml:space="preserve">(</w:t>
      </w:r>
      <w:r>
        <w:t xml:space="preserve"> </w:t>
      </w:r>
      <w:r>
        <w:t xml:space="preserve">1</w:t>
      </w:r>
      <w:r>
        <w:t xml:space="preserve"> </w:t>
      </w:r>
      <w:r>
        <w:t xml:space="preserve">0</w:t>
      </w:r>
      <w:r>
        <w:t xml:space="preserve"> </w:t>
      </w:r>
      <w:r>
        <w:t xml:space="preserve">)</w:t>
      </w:r>
      <w:r>
        <w:t xml:space="preserve"> : </w:t>
      </w:r>
      <w:r>
        <w:t xml:space="preserve">1</w:t>
      </w:r>
      <w:r>
        <w:t xml:space="preserve"> </w:t>
      </w:r>
      <w:r>
        <w:t xml:space="preserve">2</w:t>
      </w:r>
      <w:r>
        <w:t xml:space="preserve"> - </w:t>
      </w:r>
      <w:r>
        <w:t xml:space="preserve">1</w:t>
      </w:r>
      <w:r>
        <w:t xml:space="preserve"> </w:t>
      </w:r>
      <w:r>
        <w:t xml:space="preserve">3</w:t>
      </w:r>
      <w:r>
        <w:t xml:space="preserve"> .</w:t>
      </w:r>
    </w:p>
    <w:p w:rsidR="0018722C">
      <w:pPr>
        <w:pStyle w:val="cw20"/>
        <w:topLinePunct/>
      </w:pPr>
      <w:r>
        <w:rPr>
          <w:rFonts w:ascii="宋体" w:eastAsia="宋体" w:hint="eastAsia"/>
        </w:rPr>
        <w:t>[</w:t>
      </w:r>
      <w:r>
        <w:rPr>
          <w:rFonts w:ascii="宋体" w:eastAsia="宋体" w:hint="eastAsia"/>
        </w:rPr>
        <w:t xml:space="preserve">35</w:t>
      </w:r>
      <w:r>
        <w:rPr>
          <w:rFonts w:ascii="宋体" w:eastAsia="宋体" w:hint="eastAsia"/>
        </w:rPr>
        <w:t>]</w:t>
      </w:r>
      <w:r>
        <w:rPr>
          <w:rFonts w:ascii="宋体" w:eastAsia="宋体" w:hint="eastAsia"/>
        </w:rPr>
        <w:t xml:space="preserve"> </w:t>
      </w:r>
      <w:r>
        <w:t>]</w:t>
      </w:r>
      <w:r>
        <w:t xml:space="preserve">   </w:t>
      </w:r>
      <w:r>
        <w:rPr>
          <w:rFonts w:ascii="宋体" w:eastAsia="宋体" w:hint="eastAsia"/>
        </w:rPr>
        <w:t>邵 念 方 </w:t>
      </w:r>
      <w:r>
        <w:rPr>
          <w:spacing w:val="-6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祝 维 峰 </w:t>
      </w:r>
      <w:r>
        <w:rPr>
          <w:spacing w:val="-5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冯 学 功 </w:t>
      </w:r>
      <w:r>
        <w:rPr>
          <w:spacing w:val="-6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等 </w:t>
      </w:r>
      <w:r>
        <w:t>.  </w:t>
      </w:r>
      <w:r>
        <w:rPr>
          <w:rFonts w:ascii="宋体" w:eastAsia="宋体" w:hint="eastAsia"/>
        </w:rPr>
        <w:t>脑 通 滴 鼻 液 治 疗 缺 血 性 脑 卒 中 的 临 床 研 究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J </w:t>
      </w:r>
      <w:r>
        <w:rPr>
          <w:rFonts w:cstheme="minorBidi" w:hAnsiTheme="minorHAnsi" w:eastAsiaTheme="minorHAnsi" w:asciiTheme="minorHAnsi" w:ascii="Times New Roman" w:eastAsia="Times New Roman"/>
        </w:rPr>
        <w:t xml:space="preserve">]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.   </w:t>
      </w:r>
      <w:r>
        <w:rPr>
          <w:rFonts w:cstheme="minorBidi" w:hAnsiTheme="minorHAnsi" w:eastAsiaTheme="minorHAnsi" w:asciiTheme="minorHAnsi"/>
        </w:rPr>
        <w:t xml:space="preserve">ft 东 中 医 杂 志</w:t>
      </w:r>
      <w:r>
        <w:rPr>
          <w:rFonts w:ascii="Times New Roman" w:eastAsia="Times New Roman" w:cstheme="minorBidi" w:hAnsiTheme="minorHAnsi"/>
        </w:rPr>
        <w:t xml:space="preserve">,1 9 9 9</w:t>
      </w:r>
      <w:r w:rsidR="004B696B">
        <w:rPr>
          <w:rFonts w:ascii="Times New Roman" w:eastAsia="Times New Roman" w:cstheme="minorBidi" w:hAnsiTheme="minorHAnsi"/>
        </w:rPr>
        <w:t xml:space="preserve">, 1 8 </w:t>
      </w:r>
      <w:r>
        <w:rPr>
          <w:rFonts w:ascii="Times New Roman" w:eastAsia="Times New Roman" w:cstheme="minorBidi" w:hAnsiTheme="minorHAnsi"/>
        </w:rPr>
        <w:t xml:space="preserve">(</w:t>
      </w:r>
      <w:r>
        <w:rPr>
          <w:rFonts w:ascii="Times New Roman" w:eastAsia="Times New Roman" w:cstheme="minorBidi" w:hAnsiTheme="minorHAnsi"/>
        </w:rPr>
        <w:t xml:space="preserve"> 2 </w:t>
      </w:r>
      <w:r>
        <w:rPr>
          <w:rFonts w:ascii="Times New Roman" w:eastAsia="Times New Roman" w:cstheme="minorBidi" w:hAnsiTheme="minorHAnsi"/>
        </w:rPr>
        <w:t xml:space="preserve">)</w:t>
      </w:r>
      <w:r>
        <w:rPr>
          <w:rFonts w:ascii="Times New Roman" w:eastAsia="Times New Roman" w:cstheme="minorBidi" w:hAnsiTheme="minorHAnsi"/>
        </w:rPr>
        <w:t xml:space="preserve">: 5 8 - 6 1 .</w:t>
      </w:r>
    </w:p>
    <w:p w:rsidR="0018722C">
      <w:pPr>
        <w:pStyle w:val="cw20"/>
        <w:topLinePunct/>
      </w:pPr>
      <w:r>
        <w:t xml:space="preserve">[</w:t>
      </w:r>
      <w:r>
        <w:t xml:space="preserve">36</w:t>
      </w:r>
      <w:r>
        <w:t xml:space="preserve">]</w:t>
      </w:r>
      <w:r>
        <w:t xml:space="preserve"> </w:t>
      </w:r>
      <w:r>
        <w:t xml:space="preserve">]</w:t>
      </w:r>
      <w:r>
        <w:t xml:space="preserve">  </w:t>
      </w:r>
      <w:r>
        <w:rPr>
          <w:rFonts w:ascii="宋体" w:eastAsia="宋体" w:hint="eastAsia"/>
        </w:rPr>
        <w:t xml:space="preserve">张 英 </w:t>
      </w:r>
      <w:r>
        <w:rPr>
          <w:spacing w:val="-6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李 秋 风 </w:t>
      </w:r>
      <w:r>
        <w:rPr>
          <w:spacing w:val="-5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刘 杰 </w:t>
      </w:r>
      <w:r>
        <w:rPr>
          <w:spacing w:val="-5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等 </w:t>
      </w:r>
      <w:r>
        <w:t xml:space="preserve">.  </w:t>
      </w:r>
      <w:r>
        <w:rPr>
          <w:rFonts w:ascii="宋体" w:eastAsia="宋体" w:hint="eastAsia"/>
        </w:rPr>
        <w:t xml:space="preserve">速 效 冠 心 滴 鼻 剂 临 床 研 究 初 探 </w:t>
      </w:r>
      <w:r>
        <w:t xml:space="preserve">[</w:t>
      </w:r>
      <w:r>
        <w:t xml:space="preserve">J</w:t>
      </w:r>
      <w:r>
        <w:t xml:space="preserve"> </w:t>
      </w:r>
      <w:r>
        <w:t xml:space="preserve">]</w:t>
      </w:r>
      <w:r>
        <w:t xml:space="preserve"> .  </w:t>
      </w:r>
      <w:r>
        <w:rPr>
          <w:rFonts w:ascii="宋体" w:eastAsia="宋体" w:hint="eastAsia"/>
        </w:rPr>
        <w:t xml:space="preserve">辽 宁 中 医杂</w:t>
      </w:r>
      <w:r>
        <w:rPr>
          <w:rFonts w:ascii="宋体" w:eastAsia="宋体" w:hint="eastAsia"/>
        </w:rPr>
        <w:t xml:space="preserve">志</w:t>
      </w:r>
      <w:r>
        <w:t xml:space="preserve">,1</w:t>
      </w:r>
      <w:r>
        <w:t xml:space="preserve"> </w:t>
      </w:r>
      <w:r>
        <w:t xml:space="preserve">9</w:t>
      </w:r>
      <w:r>
        <w:t xml:space="preserve"> </w:t>
      </w:r>
      <w:r>
        <w:t xml:space="preserve">9</w:t>
      </w:r>
      <w:r>
        <w:t xml:space="preserve"> </w:t>
      </w:r>
      <w:r>
        <w:t xml:space="preserve">9</w:t>
      </w:r>
      <w:r/>
      <w:r w:rsidR="004B696B">
        <w:t xml:space="preserve">, </w:t>
      </w:r>
      <w:r>
        <w:t xml:space="preserve">2</w:t>
      </w:r>
      <w:r>
        <w:t xml:space="preserve"> </w:t>
      </w:r>
      <w:r>
        <w:t xml:space="preserve">6</w:t>
      </w:r>
      <w:r>
        <w:t xml:space="preserve"> </w:t>
      </w:r>
      <w:r>
        <w:t xml:space="preserve">(</w:t>
      </w:r>
      <w:r>
        <w:t xml:space="preserve"> </w:t>
      </w:r>
      <w:r>
        <w:t xml:space="preserve">3</w:t>
      </w:r>
      <w:r>
        <w:t xml:space="preserve"> </w:t>
      </w:r>
      <w:r>
        <w:t xml:space="preserve">)</w:t>
      </w:r>
      <w:r>
        <w:t xml:space="preserve">: </w:t>
      </w:r>
      <w:r>
        <w:t xml:space="preserve">111</w:t>
      </w:r>
      <w:r>
        <w:t xml:space="preserve"> - </w:t>
      </w:r>
      <w:r>
        <w:t xml:space="preserve">11</w:t>
      </w:r>
      <w:r>
        <w:t xml:space="preserve"> </w:t>
      </w:r>
      <w:r>
        <w:t xml:space="preserve">2</w:t>
      </w:r>
      <w:r>
        <w:t xml:space="preserve"> .</w:t>
      </w:r>
    </w:p>
    <w:p w:rsidR="0018722C">
      <w:pPr>
        <w:pStyle w:val="cw20"/>
        <w:topLinePunct/>
      </w:pPr>
      <w:r>
        <w:t xml:space="preserve">[</w:t>
      </w:r>
      <w:r>
        <w:t xml:space="preserve">37</w:t>
      </w:r>
      <w:r>
        <w:t xml:space="preserve">]</w:t>
      </w:r>
      <w:r>
        <w:t xml:space="preserve"> </w:t>
      </w:r>
      <w:r>
        <w:t xml:space="preserve">]</w:t>
      </w:r>
      <w:r w:rsidRPr="00000000">
        <w:tab/>
      </w:r>
      <w:r>
        <w:rPr>
          <w:rFonts w:ascii="宋体" w:eastAsia="宋体" w:hint="eastAsia"/>
        </w:rPr>
        <w:t xml:space="preserve">刘 玉 玲 </w:t>
      </w:r>
      <w:r>
        <w:rPr>
          <w:spacing w:val="1"/>
          <w:sz w:val="21"/>
          <w:rFonts w:hint="eastAsia"/>
        </w:rPr>
        <w:t xml:space="preserve">，</w:t>
      </w:r>
      <w:r>
        <w:t xml:space="preserve">  </w:t>
      </w:r>
      <w:r>
        <w:rPr>
          <w:rFonts w:ascii="宋体" w:eastAsia="宋体" w:hint="eastAsia"/>
        </w:rPr>
        <w:t xml:space="preserve">何 晓 玲 </w:t>
      </w:r>
      <w:r>
        <w:t xml:space="preserve">.  </w:t>
      </w:r>
      <w:r>
        <w:rPr>
          <w:rFonts w:ascii="宋体" w:eastAsia="宋体" w:hint="eastAsia"/>
        </w:rPr>
        <w:t xml:space="preserve">地 西 泮 滴 鼻 治 疗 小 儿 惊 厥 </w:t>
      </w:r>
      <w:r>
        <w:t xml:space="preserve">[</w:t>
      </w:r>
      <w:r>
        <w:t xml:space="preserve">J</w:t>
      </w:r>
      <w:r>
        <w:t xml:space="preserve"> </w:t>
      </w:r>
      <w:r>
        <w:t xml:space="preserve">]</w:t>
      </w:r>
      <w:r>
        <w:t xml:space="preserve"> .  </w:t>
      </w:r>
      <w:r>
        <w:rPr>
          <w:rFonts w:ascii="宋体" w:eastAsia="宋体" w:hint="eastAsia"/>
        </w:rPr>
        <w:t xml:space="preserve">广 东</w:t>
      </w:r>
      <w:r>
        <w:rPr>
          <w:rFonts w:ascii="宋体" w:eastAsia="宋体" w:hint="eastAsia"/>
        </w:rPr>
        <w:t xml:space="preserve"> </w:t>
      </w:r>
      <w:r>
        <w:rPr>
          <w:rFonts w:ascii="宋体" w:eastAsia="宋体" w:hint="eastAsia"/>
        </w:rPr>
        <w:t xml:space="preserve">医学</w:t>
      </w:r>
      <w:r>
        <w:t xml:space="preserve">,2</w:t>
      </w:r>
      <w:r>
        <w:t xml:space="preserve"> </w:t>
      </w:r>
      <w:r>
        <w:t xml:space="preserve">0</w:t>
      </w:r>
      <w:r>
        <w:t xml:space="preserve"> </w:t>
      </w:r>
      <w:r>
        <w:t xml:space="preserve">0</w:t>
      </w:r>
      <w:r>
        <w:t xml:space="preserve"> </w:t>
      </w:r>
      <w:r>
        <w:t xml:space="preserve">0</w:t>
      </w:r>
      <w:r/>
      <w:r w:rsidR="004B696B">
        <w:t xml:space="preserve">, </w:t>
      </w:r>
      <w:r>
        <w:t xml:space="preserve">2</w:t>
      </w:r>
      <w:r>
        <w:t xml:space="preserve"> </w:t>
      </w:r>
      <w:r>
        <w:t xml:space="preserve">1</w:t>
      </w:r>
      <w:r>
        <w:t xml:space="preserve"> </w:t>
      </w:r>
      <w:r>
        <w:t xml:space="preserve">(</w:t>
      </w:r>
      <w:r>
        <w:t xml:space="preserve"> </w:t>
      </w:r>
      <w:r>
        <w:t xml:space="preserve">2</w:t>
      </w:r>
      <w:r>
        <w:t xml:space="preserve"> </w:t>
      </w:r>
      <w:r>
        <w:t xml:space="preserve">)</w:t>
      </w:r>
      <w:r>
        <w:t xml:space="preserve">: </w:t>
      </w:r>
      <w:r>
        <w:t xml:space="preserve">1</w:t>
      </w:r>
      <w:r>
        <w:t xml:space="preserve"> </w:t>
      </w:r>
      <w:r>
        <w:t xml:space="preserve">4</w:t>
      </w:r>
      <w:r>
        <w:t xml:space="preserve"> </w:t>
      </w:r>
      <w:r>
        <w:t xml:space="preserve">9</w:t>
      </w:r>
      <w:r>
        <w:t xml:space="preserve"> -</w:t>
      </w:r>
      <w:r>
        <w:t xml:space="preserve">1</w:t>
      </w:r>
      <w:r>
        <w:t xml:space="preserve"> </w:t>
      </w:r>
      <w:r>
        <w:t xml:space="preserve">5</w:t>
      </w:r>
      <w:r>
        <w:t xml:space="preserve"> </w:t>
      </w:r>
      <w:r>
        <w:t xml:space="preserve">0</w:t>
      </w:r>
      <w:r>
        <w:t xml:space="preserve"> .</w:t>
      </w:r>
    </w:p>
    <w:p w:rsidR="0018722C">
      <w:pPr>
        <w:pStyle w:val="cw20"/>
        <w:topLinePunct/>
      </w:pPr>
      <w:r>
        <w:t>[</w:t>
      </w:r>
      <w:r>
        <w:t xml:space="preserve">38</w:t>
      </w:r>
      <w:r>
        <w:t>]</w:t>
      </w:r>
      <w:r>
        <w:t xml:space="preserve"> </w:t>
      </w:r>
      <w:r>
        <w:t>]</w:t>
      </w:r>
      <w:r/>
      <w:r>
        <w:t> </w:t>
      </w:r>
      <w:r>
        <w:t>Mo</w:t>
      </w:r>
      <w:r>
        <w:t> </w:t>
      </w:r>
      <w:r>
        <w:t>r</w:t>
      </w:r>
      <w:r>
        <w:t> </w:t>
      </w:r>
      <w:r>
        <w:t>im</w:t>
      </w:r>
      <w:r>
        <w:t> </w:t>
      </w:r>
      <w:r>
        <w:t>o</w:t>
      </w:r>
      <w:r>
        <w:t> </w:t>
      </w:r>
      <w:r>
        <w:t>to</w:t>
      </w:r>
      <w:r>
        <w:t> </w:t>
      </w:r>
      <w:r>
        <w:t>K,</w:t>
      </w:r>
      <w:r>
        <w:t> </w:t>
      </w:r>
      <w:r>
        <w:t>A</w:t>
      </w:r>
      <w:r>
        <w:t> </w:t>
      </w:r>
      <w:r>
        <w:t>k</w:t>
      </w:r>
      <w:r>
        <w:t> </w:t>
      </w:r>
      <w:r>
        <w:t>a</w:t>
      </w:r>
      <w:r>
        <w:t> </w:t>
      </w:r>
      <w:r>
        <w:t>ts</w:t>
      </w:r>
      <w:r>
        <w:t> </w:t>
      </w:r>
      <w:r>
        <w:t>u</w:t>
      </w:r>
      <w:r>
        <w:t> </w:t>
      </w:r>
      <w:r>
        <w:t>ch</w:t>
      </w:r>
      <w:r>
        <w:t> </w:t>
      </w:r>
      <w:r>
        <w:t>i</w:t>
      </w:r>
      <w:r>
        <w:t> </w:t>
      </w:r>
      <w:r>
        <w:t>H,</w:t>
      </w:r>
      <w:r>
        <w:t> </w:t>
      </w:r>
      <w:r>
        <w:t>A</w:t>
      </w:r>
      <w:r>
        <w:t> </w:t>
      </w:r>
      <w:r>
        <w:t>i</w:t>
      </w:r>
      <w:r>
        <w:t> </w:t>
      </w:r>
      <w:r>
        <w:t>k</w:t>
      </w:r>
      <w:r>
        <w:t> </w:t>
      </w:r>
      <w:r>
        <w:t>a</w:t>
      </w:r>
      <w:r>
        <w:t> </w:t>
      </w:r>
      <w:r>
        <w:t>w</w:t>
      </w:r>
      <w:r>
        <w:t> </w:t>
      </w:r>
      <w:r>
        <w:t>a</w:t>
      </w:r>
      <w:r>
        <w:t> </w:t>
      </w:r>
      <w:r>
        <w:t>R,</w:t>
      </w:r>
      <w:r>
        <w:t> </w:t>
      </w:r>
      <w:r>
        <w:t>e</w:t>
      </w:r>
      <w:r>
        <w:t> </w:t>
      </w:r>
      <w:r>
        <w:t>t</w:t>
      </w:r>
      <w:r>
        <w:t> </w:t>
      </w:r>
      <w:r>
        <w:t>al</w:t>
      </w:r>
      <w:r>
        <w:t> </w:t>
      </w:r>
      <w:r>
        <w:t>. </w:t>
      </w:r>
      <w:r/>
      <w:r>
        <w:t>En</w:t>
      </w:r>
      <w:r>
        <w:t> </w:t>
      </w:r>
      <w:r>
        <w:t>h</w:t>
      </w:r>
      <w:r>
        <w:t> </w:t>
      </w:r>
      <w:r>
        <w:t>a</w:t>
      </w:r>
      <w:r>
        <w:t> </w:t>
      </w:r>
      <w:r>
        <w:t>n</w:t>
      </w:r>
      <w:r>
        <w:t> </w:t>
      </w:r>
      <w:r>
        <w:t>c</w:t>
      </w:r>
      <w:r>
        <w:t> </w:t>
      </w:r>
      <w:r>
        <w:t>e</w:t>
      </w:r>
      <w:r>
        <w:t> </w:t>
      </w:r>
      <w:r>
        <w:t>d</w:t>
      </w:r>
      <w:r>
        <w:t> </w:t>
      </w:r>
      <w:r>
        <w:t>re</w:t>
      </w:r>
      <w:r>
        <w:t> </w:t>
      </w:r>
      <w:r>
        <w:t>c</w:t>
      </w:r>
      <w:r>
        <w:t> </w:t>
      </w:r>
      <w:r>
        <w:t>ta</w:t>
      </w:r>
      <w:r>
        <w:t> </w:t>
      </w:r>
      <w:r>
        <w:t>l</w:t>
      </w:r>
      <w:r>
        <w:t> </w:t>
      </w:r>
      <w:r>
        <w:t>ab</w:t>
      </w:r>
      <w:r>
        <w:t> </w:t>
      </w:r>
      <w:r>
        <w:t>s</w:t>
      </w:r>
      <w:r>
        <w:t> </w:t>
      </w:r>
      <w:r>
        <w:t>o</w:t>
      </w:r>
      <w:r>
        <w:t> </w:t>
      </w:r>
      <w:r>
        <w:t>r</w:t>
      </w:r>
      <w:r>
        <w:t> </w:t>
      </w:r>
      <w:r>
        <w:t>p</w:t>
      </w:r>
      <w:r>
        <w:t> </w:t>
      </w:r>
      <w:r>
        <w:t>t</w:t>
      </w:r>
      <w:r>
        <w:t> </w:t>
      </w:r>
      <w:r>
        <w:t>io</w:t>
      </w:r>
      <w:r>
        <w:t> </w:t>
      </w:r>
      <w:r>
        <w:t>n </w:t>
      </w:r>
      <w:r>
        <w:t>of</w:t>
      </w:r>
      <w:r>
        <w:t> </w:t>
      </w:r>
      <w:r>
        <w:t>[</w:t>
      </w:r>
      <w:r>
        <w:t>A</w:t>
      </w:r>
      <w:r>
        <w:t> </w:t>
      </w:r>
      <w:r>
        <w:t>s</w:t>
      </w:r>
      <w:r>
        <w:t> </w:t>
      </w:r>
      <w:r>
        <w:t>u</w:t>
      </w:r>
      <w:r>
        <w:t> </w:t>
      </w:r>
      <w:r>
        <w:t>1</w:t>
      </w:r>
      <w:r/>
      <w:r>
        <w:t>,</w:t>
      </w:r>
      <w:r>
        <w:t> </w:t>
      </w:r>
      <w:r>
        <w:t>7</w:t>
      </w:r>
      <w:r>
        <w:t> </w:t>
      </w:r>
      <w:r>
        <w:t>]</w:t>
      </w:r>
      <w:r>
        <w:t> </w:t>
      </w:r>
      <w:r>
        <w:t>-e</w:t>
      </w:r>
      <w:r>
        <w:t> </w:t>
      </w:r>
      <w:r>
        <w:t>e</w:t>
      </w:r>
      <w:r>
        <w:t> </w:t>
      </w:r>
      <w:r>
        <w:t>l</w:t>
      </w:r>
      <w:r>
        <w:t> </w:t>
      </w:r>
      <w:r>
        <w:t>ca</w:t>
      </w:r>
      <w:r>
        <w:t> </w:t>
      </w:r>
      <w:r>
        <w:t>l</w:t>
      </w:r>
      <w:r>
        <w:t> </w:t>
      </w:r>
      <w:r>
        <w:t>ci</w:t>
      </w:r>
      <w:r>
        <w:t> </w:t>
      </w:r>
      <w:r>
        <w:t>to</w:t>
      </w:r>
      <w:r>
        <w:t> </w:t>
      </w:r>
      <w:r>
        <w:t>n</w:t>
      </w:r>
      <w:r>
        <w:t> </w:t>
      </w:r>
      <w:r>
        <w:t>in</w:t>
      </w:r>
      <w:r>
        <w:t> </w:t>
      </w:r>
      <w:r>
        <w:t>in</w:t>
      </w:r>
      <w:r>
        <w:t> </w:t>
      </w:r>
      <w:r>
        <w:t>ra</w:t>
      </w:r>
      <w:r>
        <w:t> </w:t>
      </w:r>
      <w:r>
        <w:t>ts</w:t>
      </w:r>
      <w:r>
        <w:t> </w:t>
      </w:r>
      <w:r>
        <w:t>us</w:t>
      </w:r>
      <w:r>
        <w:t> </w:t>
      </w:r>
      <w:r>
        <w:t>in</w:t>
      </w:r>
      <w:r>
        <w:t> </w:t>
      </w:r>
      <w:r>
        <w:t>g</w:t>
      </w:r>
      <w:r>
        <w:t> </w:t>
      </w:r>
      <w:r>
        <w:t>po</w:t>
      </w:r>
      <w:r>
        <w:t> </w:t>
      </w:r>
      <w:r>
        <w:t>ly</w:t>
      </w:r>
      <w:r>
        <w:t> </w:t>
      </w:r>
      <w:r>
        <w:t>a</w:t>
      </w:r>
      <w:r>
        <w:t> </w:t>
      </w:r>
      <w:r>
        <w:t>c</w:t>
      </w:r>
      <w:r>
        <w:t> </w:t>
      </w:r>
      <w:r>
        <w:t>r</w:t>
      </w:r>
      <w:r>
        <w:t> </w:t>
      </w:r>
      <w:r>
        <w:t>y</w:t>
      </w:r>
      <w:r>
        <w:t> </w:t>
      </w:r>
      <w:r>
        <w:t>l</w:t>
      </w:r>
      <w:r>
        <w:t> </w:t>
      </w:r>
      <w:r>
        <w:t>ic</w:t>
      </w:r>
      <w:r>
        <w:t> </w:t>
      </w:r>
      <w:r>
        <w:t>ac</w:t>
      </w:r>
      <w:r>
        <w:t> </w:t>
      </w:r>
      <w:r>
        <w:t>id</w:t>
      </w:r>
      <w:r>
        <w:t> </w:t>
      </w:r>
      <w:r>
        <w:t>aq</w:t>
      </w:r>
      <w:r>
        <w:t> </w:t>
      </w:r>
      <w:r>
        <w:t>u</w:t>
      </w:r>
      <w:r>
        <w:t> </w:t>
      </w:r>
      <w:r>
        <w:t>eo</w:t>
      </w:r>
      <w:r>
        <w:t> </w:t>
      </w:r>
      <w:r>
        <w:t>u</w:t>
      </w:r>
      <w:r>
        <w:t> </w:t>
      </w:r>
      <w:r>
        <w:t>s</w:t>
      </w:r>
      <w:r>
        <w:t> </w:t>
      </w:r>
      <w:r>
        <w:t>ge</w:t>
      </w:r>
      <w:r>
        <w:t> </w:t>
      </w:r>
      <w:r>
        <w:t>l</w:t>
      </w:r>
      <w:r>
        <w:t> </w:t>
      </w:r>
      <w:r>
        <w:t>bas</w:t>
      </w:r>
      <w:r>
        <w:t> </w:t>
      </w:r>
      <w:r>
        <w:t>e</w:t>
      </w:r>
      <w:r>
        <w:t> </w:t>
      </w:r>
      <w:r>
        <w:t>[</w:t>
      </w:r>
      <w:r>
        <w:t> </w:t>
      </w:r>
      <w:r>
        <w:t>J</w:t>
      </w:r>
      <w:r>
        <w:t>]</w:t>
      </w:r>
      <w:r>
        <w:t> </w:t>
      </w:r>
      <w:r>
        <w:t>. J</w:t>
      </w:r>
      <w:r>
        <w:t> </w:t>
      </w:r>
      <w:r>
        <w:t>Ph</w:t>
      </w:r>
      <w:r>
        <w:t> </w:t>
      </w:r>
      <w:r>
        <w:t>a</w:t>
      </w:r>
      <w:r>
        <w:t> </w:t>
      </w:r>
      <w:r>
        <w:t>r</w:t>
      </w:r>
      <w:r>
        <w:t> </w:t>
      </w:r>
      <w:r>
        <w:t>m</w:t>
      </w:r>
      <w:r>
        <w:t> </w:t>
      </w:r>
      <w:r>
        <w:t>Sc</w:t>
      </w:r>
      <w:r>
        <w:t> </w:t>
      </w:r>
      <w:r>
        <w:t>i,</w:t>
      </w:r>
      <w:r>
        <w:t> </w:t>
      </w:r>
      <w:r>
        <w:t>1</w:t>
      </w:r>
      <w:r>
        <w:t> </w:t>
      </w:r>
      <w:r>
        <w:t>9</w:t>
      </w:r>
      <w:r>
        <w:t> </w:t>
      </w:r>
      <w:r>
        <w:t>8</w:t>
      </w:r>
      <w:r>
        <w:t> </w:t>
      </w:r>
      <w:r>
        <w:t>4</w:t>
      </w:r>
      <w:r/>
      <w:r>
        <w:t>,</w:t>
      </w:r>
      <w:r>
        <w:t> </w:t>
      </w:r>
      <w:r>
        <w:t>7</w:t>
      </w:r>
      <w:r>
        <w:t> </w:t>
      </w:r>
      <w:r>
        <w:t>3</w:t>
      </w:r>
      <w:r>
        <w:t> </w:t>
      </w:r>
      <w:r>
        <w:t>:</w:t>
      </w:r>
      <w:r>
        <w:t> </w:t>
      </w:r>
      <w:r>
        <w:t>1</w:t>
      </w:r>
      <w:r>
        <w:t> </w:t>
      </w:r>
      <w:r>
        <w:t>3</w:t>
      </w:r>
      <w:r>
        <w:t> </w:t>
      </w:r>
      <w:r>
        <w:t>6</w:t>
      </w:r>
      <w:r>
        <w:t> </w:t>
      </w:r>
      <w:r>
        <w:t>6</w:t>
      </w:r>
      <w:r>
        <w:t> </w:t>
      </w:r>
      <w:r>
        <w:t>-</w:t>
      </w:r>
      <w:r>
        <w:t> </w:t>
      </w:r>
      <w:r>
        <w:t>1</w:t>
      </w:r>
      <w:r>
        <w:t> </w:t>
      </w:r>
      <w:r>
        <w:t>3</w:t>
      </w:r>
      <w:r>
        <w:t> </w:t>
      </w:r>
      <w:r>
        <w:t>6</w:t>
      </w:r>
      <w:r>
        <w:t> </w:t>
      </w:r>
      <w:r>
        <w:t>8</w:t>
      </w:r>
      <w:r>
        <w:t> </w:t>
      </w:r>
      <w:r>
        <w:t>.</w:t>
      </w:r>
    </w:p>
    <w:p w:rsidR="0018722C">
      <w:pPr>
        <w:pStyle w:val="cw20"/>
        <w:topLinePunct/>
      </w:pPr>
      <w:r>
        <w:t>[</w:t>
      </w:r>
      <w:r>
        <w:t xml:space="preserve">39</w:t>
      </w:r>
      <w:r>
        <w:t>]</w:t>
      </w:r>
      <w:r>
        <w:t xml:space="preserve"> </w:t>
      </w:r>
      <w:r>
        <w:t>]</w:t>
      </w:r>
      <w:r>
        <w:t xml:space="preserve"> </w:t>
      </w:r>
      <w:r>
        <w:t> </w:t>
      </w:r>
      <w:r>
        <w:t>Il</w:t>
      </w:r>
      <w:r>
        <w:t> </w:t>
      </w:r>
      <w:r>
        <w:t>lu</w:t>
      </w:r>
      <w:r>
        <w:t> </w:t>
      </w:r>
      <w:r>
        <w:t>m </w:t>
      </w:r>
      <w:r>
        <w:t> </w:t>
      </w:r>
      <w:r>
        <w:t>L,</w:t>
      </w:r>
      <w:r>
        <w:t> </w:t>
      </w:r>
      <w:r>
        <w:t>F</w:t>
      </w:r>
      <w:r>
        <w:t> </w:t>
      </w:r>
      <w:r>
        <w:t>ar</w:t>
      </w:r>
      <w:r>
        <w:t> </w:t>
      </w:r>
      <w:r>
        <w:t>r</w:t>
      </w:r>
      <w:r>
        <w:t> </w:t>
      </w:r>
      <w:r>
        <w:t>a</w:t>
      </w:r>
      <w:r>
        <w:t> </w:t>
      </w:r>
      <w:r>
        <w:t>j </w:t>
      </w:r>
      <w:r>
        <w:t> </w:t>
      </w:r>
      <w:r>
        <w:t>NF,</w:t>
      </w:r>
      <w:r>
        <w:t> </w:t>
      </w:r>
      <w:r>
        <w:t>D</w:t>
      </w:r>
      <w:r>
        <w:t> </w:t>
      </w:r>
      <w:r>
        <w:t>a</w:t>
      </w:r>
      <w:r>
        <w:t> </w:t>
      </w:r>
      <w:r>
        <w:t>v</w:t>
      </w:r>
      <w:r>
        <w:t> </w:t>
      </w:r>
      <w:r>
        <w:t>i</w:t>
      </w:r>
      <w:r>
        <w:t> </w:t>
      </w:r>
      <w:r>
        <w:t>s </w:t>
      </w:r>
      <w:r>
        <w:t> </w:t>
      </w:r>
      <w:r>
        <w:t>SS</w:t>
      </w:r>
      <w:r>
        <w:t> </w:t>
      </w:r>
      <w:r>
        <w:t>. </w:t>
      </w:r>
      <w:r>
        <w:t> </w:t>
      </w:r>
      <w:r>
        <w:t>Ch</w:t>
      </w:r>
      <w:r>
        <w:t> </w:t>
      </w:r>
      <w:r>
        <w:t>it</w:t>
      </w:r>
      <w:r>
        <w:t> </w:t>
      </w:r>
      <w:r>
        <w:t>o</w:t>
      </w:r>
      <w:r>
        <w:t> </w:t>
      </w:r>
      <w:r>
        <w:t>sa</w:t>
      </w:r>
      <w:r>
        <w:t> </w:t>
      </w:r>
      <w:r>
        <w:t>n </w:t>
      </w:r>
      <w:r>
        <w:t> </w:t>
      </w:r>
      <w:r>
        <w:t>as</w:t>
      </w:r>
      <w:r>
        <w:t> </w:t>
      </w:r>
      <w:r>
        <w:t>a </w:t>
      </w:r>
      <w:r>
        <w:t> </w:t>
      </w:r>
      <w:r>
        <w:t>no</w:t>
      </w:r>
      <w:r>
        <w:t> </w:t>
      </w:r>
      <w:r>
        <w:t>v</w:t>
      </w:r>
      <w:r>
        <w:t> </w:t>
      </w:r>
      <w:r>
        <w:t>e</w:t>
      </w:r>
      <w:r>
        <w:t> </w:t>
      </w:r>
      <w:r>
        <w:t>l </w:t>
      </w:r>
      <w:r>
        <w:t> </w:t>
      </w:r>
      <w:r>
        <w:t>nas</w:t>
      </w:r>
      <w:r>
        <w:t> </w:t>
      </w:r>
      <w:r>
        <w:t>a</w:t>
      </w:r>
      <w:r>
        <w:t> </w:t>
      </w:r>
      <w:r>
        <w:t>l </w:t>
      </w:r>
      <w:r>
        <w:t> </w:t>
      </w:r>
      <w:r>
        <w:t>del</w:t>
      </w:r>
      <w:r>
        <w:t> </w:t>
      </w:r>
      <w:r>
        <w:t>iv</w:t>
      </w:r>
      <w:r>
        <w:t> </w:t>
      </w:r>
      <w:r>
        <w:t>er</w:t>
      </w:r>
      <w:r>
        <w:t> </w:t>
      </w:r>
      <w:r>
        <w:t>y </w:t>
      </w:r>
      <w:r>
        <w:t> </w:t>
      </w:r>
      <w:r>
        <w:t>sy</w:t>
      </w:r>
      <w:r>
        <w:t> </w:t>
      </w:r>
      <w:r>
        <w:t>e</w:t>
      </w:r>
      <w:r>
        <w:t> </w:t>
      </w:r>
      <w:r>
        <w:t>te</w:t>
      </w:r>
      <w:r>
        <w:t> </w:t>
      </w:r>
      <w:r>
        <w:t>m </w:t>
      </w:r>
      <w:r>
        <w:t>fo</w:t>
      </w:r>
      <w:r>
        <w:t> </w:t>
      </w:r>
      <w:r>
        <w:t>r</w:t>
      </w:r>
      <w:r>
        <w:t> </w:t>
      </w:r>
      <w:r>
        <w:t>pep</w:t>
      </w:r>
      <w:r>
        <w:t> </w:t>
      </w:r>
      <w:r>
        <w:t>ti</w:t>
      </w:r>
      <w:r>
        <w:t> </w:t>
      </w:r>
      <w:r>
        <w:t>d</w:t>
      </w:r>
      <w:r>
        <w:t> </w:t>
      </w:r>
      <w:r>
        <w:t>e</w:t>
      </w:r>
      <w:r>
        <w:t> </w:t>
      </w:r>
      <w:r>
        <w:t>dr</w:t>
      </w:r>
      <w:r>
        <w:t> </w:t>
      </w:r>
      <w:r>
        <w:t>u</w:t>
      </w:r>
      <w:r>
        <w:t> </w:t>
      </w:r>
      <w:r>
        <w:t>g</w:t>
      </w:r>
      <w:r>
        <w:t> </w:t>
      </w:r>
      <w:r>
        <w:t>[</w:t>
      </w:r>
      <w:r>
        <w:t> </w:t>
      </w:r>
      <w:r>
        <w:t>J</w:t>
      </w:r>
      <w:r>
        <w:t>]</w:t>
      </w:r>
      <w:r>
        <w:t> </w:t>
      </w:r>
      <w:r>
        <w:t>. </w:t>
      </w:r>
      <w:r>
        <w:t> </w:t>
      </w:r>
      <w:r>
        <w:t>Ph</w:t>
      </w:r>
      <w:r>
        <w:t> </w:t>
      </w:r>
      <w:r>
        <w:t>a</w:t>
      </w:r>
      <w:r>
        <w:t> </w:t>
      </w:r>
      <w:r>
        <w:t>r</w:t>
      </w:r>
      <w:r>
        <w:t> </w:t>
      </w:r>
      <w:r>
        <w:t>m</w:t>
      </w:r>
      <w:r>
        <w:t> </w:t>
      </w:r>
      <w:r>
        <w:t>Re</w:t>
      </w:r>
      <w:r>
        <w:t> </w:t>
      </w:r>
      <w:r>
        <w:t>s,</w:t>
      </w:r>
      <w:r>
        <w:t> </w:t>
      </w:r>
      <w:r>
        <w:t>1</w:t>
      </w:r>
      <w:r>
        <w:t> </w:t>
      </w:r>
      <w:r>
        <w:t>9</w:t>
      </w:r>
      <w:r>
        <w:t> </w:t>
      </w:r>
      <w:r>
        <w:t>9</w:t>
      </w:r>
      <w:r>
        <w:t> </w:t>
      </w:r>
      <w:r>
        <w:t>4</w:t>
      </w:r>
      <w:r/>
      <w:r>
        <w:t>,</w:t>
      </w:r>
      <w:r>
        <w:t> </w:t>
      </w:r>
      <w:r>
        <w:t>11</w:t>
      </w:r>
      <w:r>
        <w:t> </w:t>
      </w:r>
      <w:r>
        <w:t>(</w:t>
      </w:r>
      <w:r>
        <w:t> </w:t>
      </w:r>
      <w:r>
        <w:t>8</w:t>
      </w:r>
      <w:r>
        <w:t> </w:t>
      </w:r>
      <w:r>
        <w:t>)</w:t>
      </w:r>
      <w:r>
        <w:t> </w:t>
      </w:r>
      <w:r>
        <w:t>:</w:t>
      </w:r>
      <w:r>
        <w:t> </w:t>
      </w:r>
      <w:r>
        <w:t>11</w:t>
      </w:r>
      <w:r>
        <w:t> </w:t>
      </w:r>
      <w:r>
        <w:t>8</w:t>
      </w:r>
      <w:r>
        <w:t> </w:t>
      </w:r>
      <w:r>
        <w:t>6</w:t>
      </w:r>
      <w:r>
        <w:t> </w:t>
      </w:r>
      <w:r>
        <w:t>-</w:t>
      </w:r>
      <w:r>
        <w:t> </w:t>
      </w:r>
      <w:r>
        <w:t>11</w:t>
      </w:r>
      <w:r>
        <w:t> </w:t>
      </w:r>
      <w:r>
        <w:t>8</w:t>
      </w:r>
      <w:r>
        <w:t> </w:t>
      </w:r>
      <w:r>
        <w:t>9</w:t>
      </w:r>
      <w:r>
        <w:t> </w:t>
      </w:r>
      <w:r>
        <w:t>.</w:t>
      </w:r>
    </w:p>
    <w:p w:rsidR="0018722C">
      <w:pPr>
        <w:pStyle w:val="cw20"/>
        <w:topLinePunct/>
      </w:pPr>
      <w:r>
        <w:t xml:space="preserve">[</w:t>
      </w:r>
      <w:r>
        <w:t xml:space="preserve">40</w:t>
      </w:r>
      <w:r>
        <w:t xml:space="preserve">]</w:t>
      </w:r>
      <w:r>
        <w:t xml:space="preserve"> </w:t>
      </w:r>
      <w:r>
        <w:t xml:space="preserve">]</w:t>
      </w:r>
      <w:r>
        <w:t xml:space="preserve">   </w:t>
      </w:r>
      <w:r>
        <w:rPr>
          <w:rFonts w:ascii="宋体" w:eastAsia="宋体" w:hint="eastAsia"/>
        </w:rPr>
        <w:t xml:space="preserve">张 志 芬 </w:t>
      </w:r>
      <w:r>
        <w:t xml:space="preserve">.  </w:t>
      </w:r>
      <w:r>
        <w:rPr>
          <w:rFonts w:ascii="宋体" w:eastAsia="宋体" w:hint="eastAsia"/>
        </w:rPr>
        <w:t xml:space="preserve">从 《 中 国 药 典 》 </w:t>
      </w:r>
      <w:r>
        <w:t xml:space="preserve">20</w:t>
      </w:r>
      <w:r>
        <w:t xml:space="preserve"> </w:t>
      </w:r>
      <w:r>
        <w:t xml:space="preserve">0</w:t>
      </w:r>
      <w:r>
        <w:t xml:space="preserve"> </w:t>
      </w:r>
      <w:r>
        <w:t xml:space="preserve">5</w:t>
      </w:r>
      <w:r>
        <w:t xml:space="preserve"> </w:t>
      </w:r>
      <w:r>
        <w:rPr>
          <w:rFonts w:ascii="宋体" w:eastAsia="宋体" w:hint="eastAsia"/>
        </w:rPr>
        <w:t xml:space="preserve">年 版 附 录 看 中 药 鼻 用 制 剂 的 研 究 进 展 </w:t>
      </w:r>
      <w:r>
        <w:t xml:space="preserve">[</w:t>
      </w:r>
      <w:r>
        <w:t xml:space="preserve">J</w:t>
      </w:r>
      <w:r>
        <w:t xml:space="preserve"> </w:t>
      </w:r>
      <w:r>
        <w:t xml:space="preserve">]</w:t>
      </w:r>
      <w: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 xml:space="preserve">中 草 药</w:t>
      </w:r>
      <w:r>
        <w:rPr>
          <w:rFonts w:ascii="Times New Roman" w:eastAsia="Times New Roman" w:cstheme="minorBidi" w:hAnsiTheme="minorHAnsi"/>
        </w:rPr>
        <w:t xml:space="preserve">, 20 0 5</w:t>
      </w:r>
      <w:r w:rsidR="004B696B">
        <w:rPr>
          <w:rFonts w:ascii="Times New Roman" w:eastAsia="Times New Roman" w:cstheme="minorBidi" w:hAnsiTheme="minorHAnsi"/>
        </w:rPr>
        <w:t xml:space="preserve">, 36 </w:t>
      </w:r>
      <w:r>
        <w:rPr>
          <w:rFonts w:ascii="Times New Roman" w:eastAsia="Times New Roman" w:cstheme="minorBidi" w:hAnsiTheme="minorHAnsi"/>
        </w:rPr>
        <w:t xml:space="preserve">(</w:t>
      </w:r>
      <w:r>
        <w:rPr>
          <w:rFonts w:ascii="Times New Roman" w:eastAsia="Times New Roman" w:cstheme="minorBidi" w:hAnsiTheme="minorHAnsi"/>
        </w:rPr>
        <w:t xml:space="preserve"> 12 </w:t>
      </w:r>
      <w:r>
        <w:rPr>
          <w:rFonts w:ascii="Times New Roman" w:eastAsia="Times New Roman" w:cstheme="minorBidi" w:hAnsiTheme="minorHAnsi"/>
        </w:rPr>
        <w:t xml:space="preserve">)</w:t>
      </w:r>
      <w:r>
        <w:rPr>
          <w:rFonts w:ascii="Times New Roman" w:eastAsia="Times New Roman" w:cstheme="minorBidi" w:hAnsiTheme="minorHAnsi"/>
        </w:rPr>
        <w:t xml:space="preserve"> 19 1 3 .</w:t>
      </w:r>
    </w:p>
    <w:p w:rsidR="0018722C">
      <w:pPr>
        <w:pStyle w:val="cw20"/>
        <w:topLinePunct/>
      </w:pPr>
      <w:r>
        <w:t xml:space="preserve">[</w:t>
      </w:r>
      <w:r>
        <w:t xml:space="preserve">41</w:t>
      </w:r>
      <w:r>
        <w:t xml:space="preserve">]</w:t>
      </w:r>
      <w:r>
        <w:t xml:space="preserve"> </w:t>
      </w:r>
      <w:r>
        <w:t xml:space="preserve">]</w:t>
      </w:r>
      <w:r>
        <w:t xml:space="preserve">  </w:t>
      </w:r>
      <w:r>
        <w:rPr>
          <w:rFonts w:ascii="宋体" w:eastAsia="宋体" w:hint="eastAsia"/>
        </w:rPr>
        <w:t xml:space="preserve">邬 伟 魁 </w:t>
      </w:r>
      <w:r>
        <w:rPr>
          <w:spacing w:val="-5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张 海 燕 </w:t>
      </w:r>
      <w:r>
        <w:rPr>
          <w:spacing w:val="-6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宋 伟 </w:t>
      </w:r>
      <w:r>
        <w:rPr>
          <w:spacing w:val="-6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eastAsia="宋体" w:hint="eastAsia"/>
        </w:rPr>
        <w:t xml:space="preserve">等 </w:t>
      </w:r>
      <w:r>
        <w:t xml:space="preserve">.  </w:t>
      </w:r>
      <w:r>
        <w:rPr>
          <w:rFonts w:ascii="宋体" w:eastAsia="宋体" w:hint="eastAsia"/>
        </w:rPr>
        <w:t xml:space="preserve">中 药 经 鼻 腔 给 药 研 究 </w:t>
      </w:r>
      <w:r>
        <w:t xml:space="preserve">[</w:t>
      </w:r>
      <w:r>
        <w:t xml:space="preserve">J</w:t>
      </w:r>
      <w:r>
        <w:t xml:space="preserve"> </w:t>
      </w:r>
      <w:r>
        <w:t xml:space="preserve">]</w:t>
      </w:r>
      <w:r>
        <w:t xml:space="preserve"> .  </w:t>
      </w:r>
      <w:r>
        <w:rPr>
          <w:rFonts w:ascii="宋体" w:eastAsia="宋体" w:hint="eastAsia"/>
        </w:rPr>
        <w:t xml:space="preserve">中 国 实 验 方 剂 学杂</w:t>
      </w:r>
      <w:r>
        <w:rPr>
          <w:rFonts w:ascii="宋体" w:eastAsia="宋体" w:hint="eastAsia"/>
        </w:rPr>
        <w:t xml:space="preserve">志</w:t>
      </w:r>
      <w:r>
        <w:t xml:space="preserve">,2</w:t>
      </w:r>
      <w:r>
        <w:t xml:space="preserve"> </w:t>
      </w:r>
      <w:r>
        <w:t xml:space="preserve">0</w:t>
      </w:r>
      <w:r>
        <w:t xml:space="preserve"> </w:t>
      </w:r>
      <w:r>
        <w:t xml:space="preserve">11</w:t>
      </w:r>
      <w:r/>
      <w:r w:rsidR="004B696B">
        <w:t xml:space="preserve">, </w:t>
      </w:r>
      <w:r>
        <w:t xml:space="preserve">1</w:t>
      </w:r>
      <w:r>
        <w:t xml:space="preserve"> </w:t>
      </w:r>
      <w:r>
        <w:t xml:space="preserve">7</w:t>
      </w:r>
      <w:r>
        <w:t xml:space="preserve"> </w:t>
      </w:r>
      <w:r>
        <w:t xml:space="preserve">(</w:t>
      </w:r>
      <w:r>
        <w:t xml:space="preserve"> </w:t>
      </w:r>
      <w:r>
        <w:t xml:space="preserve">2</w:t>
      </w:r>
      <w:r>
        <w:t xml:space="preserve"> </w:t>
      </w:r>
      <w:r>
        <w:t xml:space="preserve">0</w:t>
      </w:r>
      <w:r>
        <w:t xml:space="preserve"> </w:t>
      </w:r>
      <w:r>
        <w:t xml:space="preserve">)</w:t>
      </w:r>
      <w:r>
        <w:t xml:space="preserve"> : </w:t>
      </w:r>
      <w:r>
        <w:t xml:space="preserve">2</w:t>
      </w:r>
      <w:r>
        <w:t xml:space="preserve"> </w:t>
      </w:r>
      <w:r>
        <w:t xml:space="preserve">8</w:t>
      </w:r>
      <w:r>
        <w:t xml:space="preserve"> </w:t>
      </w:r>
      <w:r>
        <w:t xml:space="preserve">8</w:t>
      </w:r>
      <w:r>
        <w:t xml:space="preserve"> - </w:t>
      </w:r>
      <w:r>
        <w:t xml:space="preserve">2</w:t>
      </w:r>
      <w:r>
        <w:t xml:space="preserve"> </w:t>
      </w:r>
      <w:r>
        <w:t xml:space="preserve">9</w:t>
      </w:r>
      <w:r>
        <w:t xml:space="preserve"> </w:t>
      </w:r>
      <w:r>
        <w:t xml:space="preserve">2</w:t>
      </w:r>
      <w:r>
        <w:t xml:space="preserve"> .</w:t>
      </w:r>
    </w:p>
    <w:p w:rsidR="0018722C">
      <w:pPr>
        <w:pStyle w:val="cw20"/>
        <w:topLinePunct/>
      </w:pPr>
      <w:r>
        <w:t>[</w:t>
      </w:r>
      <w:r>
        <w:t xml:space="preserve">42</w:t>
      </w:r>
      <w:r>
        <w:t>]</w:t>
      </w:r>
      <w:r>
        <w:t xml:space="preserve"> </w:t>
      </w:r>
      <w:r>
        <w:t>]</w:t>
      </w:r>
      <w:r w:rsidRPr="00000000">
        <w:tab/>
      </w:r>
      <w:r>
        <w:rPr>
          <w:rFonts w:ascii="宋体" w:eastAsia="宋体" w:hint="eastAsia"/>
        </w:rPr>
        <w:t>边 虹 铮 </w:t>
      </w:r>
      <w:r>
        <w:rPr>
          <w:sz w:val="21"/>
          <w:rFonts w:hint="eastAsia"/>
        </w:rPr>
        <w:t>，</w:t>
      </w:r>
      <w:r>
        <w:t>  </w:t>
      </w:r>
      <w:r>
        <w:rPr>
          <w:rFonts w:ascii="宋体" w:eastAsia="宋体" w:hint="eastAsia"/>
        </w:rPr>
        <w:t>杜 春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霞</w:t>
      </w:r>
      <w:r>
        <w:rPr>
          <w:rFonts w:ascii="宋体" w:eastAsia="宋体" w:hint="eastAsia"/>
        </w:rPr>
        <w:t> </w:t>
      </w:r>
      <w:r>
        <w:t>.</w:t>
      </w:r>
      <w:r w:rsidRPr="00000000">
        <w:tab/>
      </w:r>
      <w:r>
        <w:rPr>
          <w:rFonts w:ascii="宋体" w:eastAsia="宋体" w:hint="eastAsia"/>
        </w:rPr>
        <w:t>我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国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鼻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用 制 剂 研 究 应 用 现 状</w:t>
      </w:r>
      <w:r>
        <w:rPr>
          <w:rFonts w:ascii="宋体" w:eastAsia="宋体" w:hint="eastAsia"/>
        </w:rPr>
        <w:t> </w:t>
      </w:r>
      <w:r>
        <w:t>[</w:t>
      </w:r>
      <w:r>
        <w:t xml:space="preserve">J </w:t>
      </w:r>
      <w:r>
        <w:t>]</w:t>
      </w:r>
      <w:r>
        <w:t> </w:t>
      </w:r>
      <w:r>
        <w:t>.</w:t>
      </w:r>
      <w:r w:rsidRPr="00000000">
        <w:tab/>
      </w:r>
      <w:r>
        <w:rPr>
          <w:rFonts w:ascii="宋体" w:eastAsia="宋体" w:hint="eastAsia"/>
        </w:rPr>
        <w:t>今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日</w:t>
      </w:r>
      <w:r>
        <w:rPr>
          <w:rFonts w:ascii="宋体" w:eastAsia="宋体" w:hint="eastAsia"/>
        </w:rPr>
        <w:t> </w:t>
      </w:r>
      <w:r>
        <w:rPr>
          <w:rFonts w:ascii="宋体" w:eastAsia="宋体" w:hint="eastAsia"/>
        </w:rPr>
        <w:t>科苑</w:t>
      </w:r>
      <w:r>
        <w:t>,2</w:t>
      </w:r>
      <w:r>
        <w:t> </w:t>
      </w:r>
      <w:r>
        <w:t>0</w:t>
      </w:r>
      <w:r>
        <w:t> </w:t>
      </w:r>
      <w:r>
        <w:t>0</w:t>
      </w:r>
      <w:r>
        <w:t> </w:t>
      </w:r>
      <w:r>
        <w:t>7</w:t>
      </w:r>
      <w:r/>
      <w:r>
        <w:t>,</w:t>
      </w:r>
      <w:r>
        <w:t> </w:t>
      </w:r>
      <w:r>
        <w:t>(</w:t>
      </w:r>
      <w:r>
        <w:t> </w:t>
      </w:r>
      <w:r>
        <w:t>0</w:t>
      </w:r>
      <w:r>
        <w:t> </w:t>
      </w:r>
      <w:r>
        <w:t>6</w:t>
      </w:r>
      <w:r>
        <w:t> </w:t>
      </w:r>
      <w:r>
        <w:t>)</w:t>
      </w:r>
      <w:r>
        <w:t> </w:t>
      </w:r>
      <w:r>
        <w:t>:</w:t>
      </w:r>
      <w:r>
        <w:t> </w:t>
      </w:r>
      <w:r>
        <w:t>7</w:t>
      </w:r>
      <w:r>
        <w:t> </w:t>
      </w:r>
      <w:r>
        <w:t>4</w:t>
      </w:r>
      <w:r>
        <w:t> </w:t>
      </w:r>
      <w:r>
        <w:t>-</w:t>
      </w:r>
      <w:r>
        <w:t> </w:t>
      </w:r>
      <w:r>
        <w:t>7</w:t>
      </w:r>
      <w:r>
        <w:t> </w:t>
      </w:r>
      <w:r>
        <w:t>5</w:t>
      </w:r>
      <w:r>
        <w:t> </w:t>
      </w:r>
      <w:r>
        <w:t>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43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倪 梅 媛 </w:t>
      </w:r>
      <w:r>
        <w:rPr>
          <w:kern w:val="2"/>
          <w:rFonts w:ascii="Times New Roman" w:eastAsia="宋体" w:cstheme="minorBidi" w:hAnsiTheme="minorHAnsi"/>
          <w:spacing w:val="-2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高 美 霞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柴 胡 滴 鼻 剂 的 研 制 及 临 床 疗 效 观 察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ft</w:t>
      </w:r>
      <w:r>
        <w:rPr>
          <w:rFonts w:cstheme="minorBidi" w:hAnsiTheme="minorHAnsi" w:eastAsiaTheme="minorHAnsi" w:asciiTheme="minorHAnsi"/>
        </w:rPr>
        <w:t xml:space="preserve"> 东 医 药 工</w:t>
      </w:r>
      <w:r>
        <w:rPr>
          <w:rFonts w:cstheme="minorBidi" w:hAnsiTheme="minorHAnsi" w:eastAsiaTheme="minorHAnsi" w:asciiTheme="minorHAnsi"/>
        </w:rPr>
        <w:t xml:space="preserve">业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0 0 2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2 1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4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3 7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3 8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44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ab/>
      </w:r>
      <w:r>
        <w:rPr>
          <w:rFonts w:cstheme="minorBidi" w:hAnsiTheme="minorHAnsi" w:eastAsiaTheme="minorHAnsi" w:asciiTheme="minorHAnsi"/>
        </w:rPr>
        <w:t xml:space="preserve">刘 学 理 </w:t>
      </w:r>
      <w:r>
        <w:rPr>
          <w:kern w:val="2"/>
          <w:rFonts w:ascii="Times New Roman" w:eastAsia="宋体" w:cstheme="minorBidi" w:hAnsiTheme="minorHAnsi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李 东 </w:t>
      </w:r>
      <w:r>
        <w:rPr>
          <w:rFonts w:ascii="Times New Roman" w:eastAsia="宋体" w:cstheme="minorBidi" w:hAnsiTheme="minorHAnsi"/>
        </w:rPr>
        <w:t xml:space="preserve">.  </w:t>
      </w:r>
      <w:r>
        <w:rPr>
          <w:rFonts w:cstheme="minorBidi" w:hAnsiTheme="minorHAnsi" w:eastAsiaTheme="minorHAnsi" w:asciiTheme="minorHAnsi"/>
        </w:rPr>
        <w:t xml:space="preserve">柴 胡 滴 鼻 剂 的 制 备 及 临 床 应 用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 </w:t>
      </w:r>
      <w:r>
        <w:rPr>
          <w:rFonts w:cstheme="minorBidi" w:hAnsiTheme="minorHAnsi" w:eastAsiaTheme="minorHAnsi" w:asciiTheme="minorHAnsi"/>
        </w:rPr>
        <w:t xml:space="preserve">医 药 导</w:t>
      </w:r>
      <w:r>
        <w:rPr>
          <w:rFonts w:cstheme="minorBidi" w:hAnsiTheme="minorHAnsi" w:eastAsiaTheme="minorHAnsi" w:asciiTheme="minorHAnsi"/>
        </w:rPr>
        <w:t xml:space="preserve">报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3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8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-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8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4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45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中 华 人 民 共 和 国 药 典 一 部</w:t>
      </w:r>
      <w:r>
        <w:rPr>
          <w:rFonts w:cstheme="minorBidi" w:hAnsiTheme="minorHAnsi" w:eastAsiaTheme="minorHAnsi" w:asciiTheme="minorHAnsi"/>
        </w:rPr>
        <w:t xml:space="preserve">（</w:t>
      </w:r>
      <w:r>
        <w:rPr>
          <w:kern w:val="2"/>
          <w:szCs w:val="22"/>
          <w:rFonts w:cstheme="minorBidi" w:hAnsiTheme="minorHAnsi" w:eastAsiaTheme="minorHAnsi" w:asciiTheme="minorHAnsi"/>
          <w:spacing w:val="-33"/>
          <w:sz w:val="21"/>
        </w:rPr>
        <w:t xml:space="preserve"> 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 xml:space="preserve">20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 xml:space="preserve">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 xml:space="preserve">1 0 </w:t>
      </w:r>
      <w:r>
        <w:rPr>
          <w:kern w:val="2"/>
          <w:szCs w:val="22"/>
          <w:rFonts w:cstheme="minorBidi" w:hAnsiTheme="minorHAnsi" w:eastAsiaTheme="minorHAnsi" w:asciiTheme="minorHAnsi"/>
          <w:spacing w:val="-16"/>
          <w:sz w:val="21"/>
        </w:rPr>
        <w:t xml:space="preserve">年 版 </w:t>
      </w:r>
      <w:r>
        <w:rPr>
          <w:rFonts w:cstheme="minorBidi" w:hAnsiTheme="minorHAnsi" w:eastAsiaTheme="minorHAnsi" w:asciiTheme="minorHAnsi"/>
        </w:rPr>
        <w:t xml:space="preserve">）</w:t>
      </w:r>
      <w:r>
        <w:rPr>
          <w:rFonts w:ascii="Times New Roman" w:eastAsia="Times New Roman" w:cstheme="minorBidi" w:hAnsiTheme="minorHAnsi"/>
        </w:rPr>
        <w:t xml:space="preserve">[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 xml:space="preserve">S</w:t>
      </w:r>
      <w:r>
        <w:rPr>
          <w:kern w:val="2"/>
          <w:szCs w:val="22"/>
          <w:rFonts w:ascii="Times New Roman" w:eastAsia="Times New Roman" w:cstheme="minorBidi" w:hAnsiTheme="minorHAnsi"/>
          <w:spacing w:val="-10"/>
          <w:sz w:val="21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北 京 ：中 国 医 药 科 技 出 版 社 </w:t>
      </w:r>
      <w:r>
        <w:rPr>
          <w:rFonts w:cstheme="minorBidi" w:hAnsiTheme="minorHAnsi" w:eastAsiaTheme="minorHAnsi" w:asciiTheme="minorHAnsi"/>
        </w:rPr>
        <w:t>，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20 1 0 .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46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钮 跃 贞 </w:t>
      </w:r>
      <w:r>
        <w:rPr>
          <w:kern w:val="2"/>
          <w:rFonts w:ascii="Times New Roman" w:eastAsia="宋体" w:cstheme="minorBidi" w:hAnsiTheme="minorHAnsi"/>
          <w:spacing w:val="-5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赵 德 运 </w:t>
      </w:r>
      <w:r>
        <w:rPr>
          <w:kern w:val="2"/>
          <w:rFonts w:ascii="Times New Roman" w:eastAsia="宋体" w:cstheme="minorBidi" w:hAnsiTheme="minorHAnsi"/>
          <w:spacing w:val="-5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郑 清 芬 </w:t>
      </w:r>
      <w:r>
        <w:rPr>
          <w:kern w:val="2"/>
          <w:rFonts w:ascii="Times New Roman" w:eastAsia="宋体" w:cstheme="minorBidi" w:hAnsiTheme="minorHAnsi"/>
          <w:spacing w:val="-6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鼻 腔 给 药 的 研 究 概 况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中 国 新 药 与 临 床 杂</w:t>
      </w:r>
      <w:r>
        <w:rPr>
          <w:rFonts w:cstheme="minorBidi" w:hAnsiTheme="minorHAnsi" w:eastAsiaTheme="minorHAnsi" w:asciiTheme="minorHAnsi"/>
        </w:rPr>
        <w:t xml:space="preserve">志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0 0 1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2 0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5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3 8 1</w:t>
      </w:r>
      <w:r>
        <w:rPr>
          <w:rFonts w:ascii="Times New Roman" w:eastAsia="宋体" w:cstheme="minorBidi" w:hAnsiTheme="minorHAnsi"/>
        </w:rPr>
        <w:t xml:space="preserve"> -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8 3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47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李 计 萍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中 药 新 药 稳 定 性 的 现 状 及 思 考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世 界 科 学 技 术 </w:t>
      </w:r>
      <w:r>
        <w:rPr>
          <w:rFonts w:ascii="Times New Roman" w:eastAsia="宋体" w:cstheme="minorBidi" w:hAnsiTheme="minorHAnsi"/>
        </w:rPr>
        <w:t xml:space="preserve">- </w:t>
      </w:r>
      <w:r>
        <w:rPr>
          <w:rFonts w:cstheme="minorBidi" w:hAnsiTheme="minorHAnsi" w:eastAsiaTheme="minorHAnsi" w:asciiTheme="minorHAnsi"/>
        </w:rPr>
        <w:t xml:space="preserve">中 医 现 代</w:t>
      </w:r>
      <w:r>
        <w:rPr>
          <w:rFonts w:cstheme="minorBidi" w:hAnsiTheme="minorHAnsi" w:eastAsiaTheme="minorHAnsi" w:asciiTheme="minorHAnsi"/>
        </w:rPr>
        <w:t xml:space="preserve">化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0 0 4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5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 : </w:t>
      </w:r>
      <w:r>
        <w:rPr>
          <w:rFonts w:ascii="Times New Roman" w:eastAsia="宋体" w:cstheme="minorBidi" w:hAnsiTheme="minorHAnsi"/>
        </w:rPr>
        <w:t xml:space="preserve">2 5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2 8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[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48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]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cstheme="minorBidi" w:hAnsiTheme="minorHAnsi" w:eastAsiaTheme="minorHAnsi"/>
        </w:rPr>
        <w:t>Li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g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cstheme="minorBidi" w:hAnsiTheme="minorHAnsi" w:eastAsiaTheme="minorHAnsi"/>
        </w:rPr>
        <w:t>H,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Z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ao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cstheme="minorBidi" w:hAnsiTheme="minorHAnsi" w:eastAsiaTheme="minorHAnsi"/>
        </w:rPr>
        <w:t>YY,</w:t>
      </w:r>
      <w:r w:rsidR="004B696B">
        <w:rPr>
          <w:rFonts w:ascii="Times New Roman" w:cstheme="minorBidi" w:hAnsiTheme="minorHAnsi" w:eastAsiaTheme="minorHAnsi"/>
        </w:rPr>
        <w:t xml:space="preserve"> </w:t>
      </w:r>
      <w:r w:rsidR="004B696B">
        <w:rPr>
          <w:rFonts w:ascii="Times New Roman" w:cstheme="minorBidi" w:hAnsiTheme="minorHAnsi" w:eastAsiaTheme="minorHAnsi"/>
        </w:rPr>
        <w:t>Z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g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cstheme="minorBidi" w:hAnsiTheme="minorHAnsi" w:eastAsiaTheme="minorHAnsi"/>
        </w:rPr>
        <w:t>RY,</w:t>
      </w:r>
      <w:r w:rsidR="004B696B">
        <w:rPr>
          <w:rFonts w:ascii="Times New Roman" w:cstheme="minorBidi" w:hAnsiTheme="minorHAnsi" w:eastAsiaTheme="minorHAnsi"/>
        </w:rPr>
        <w:t xml:space="preserve"> </w:t>
      </w:r>
      <w:r w:rsidR="004B696B"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cstheme="minorBidi" w:hAnsiTheme="minorHAnsi" w:eastAsiaTheme="minorHAnsi"/>
        </w:rPr>
        <w:t>al </w:t>
      </w:r>
      <w:r>
        <w:rPr>
          <w:rFonts w:ascii="Times New Roman" w:cstheme="minorBidi" w:hAnsiTheme="minorHAnsi" w:eastAsiaTheme="minorHAnsi"/>
        </w:rPr>
        <w:t>. A 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w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cstheme="minorBidi" w:hAnsiTheme="minorHAnsi" w:eastAsiaTheme="minorHAnsi"/>
        </w:rPr>
        <w:t>ch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cstheme="minorBidi" w:hAnsiTheme="minorHAnsi" w:eastAsiaTheme="minorHAnsi"/>
        </w:rPr>
        <w:t>gly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id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 w:rsidRPr="00000000">
        <w:rPr>
          <w:rFonts w:cstheme="minorBidi" w:hAnsiTheme="minorHAnsi" w:eastAsiaTheme="minorHAnsi" w:asciiTheme="minorHAnsi"/>
        </w:rPr>
        <w:tab/>
      </w:r>
      <w:r>
        <w:rPr>
          <w:rFonts w:ascii="Times New Roman" w:cstheme="minorBidi" w:hAnsiTheme="minorHAnsi" w:eastAsiaTheme="minorHAnsi"/>
        </w:rPr>
        <w:t>fr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o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Bu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p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u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[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J</w:t>
      </w:r>
      <w:r>
        <w:rPr>
          <w:rFonts w:ascii="Times New Roman" w:cstheme="minorBidi" w:hAnsiTheme="minorHAnsi" w:eastAsiaTheme="minorHAnsi"/>
        </w:rPr>
        <w:t>]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.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J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in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es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Ch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mi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c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al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Let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te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r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s,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1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9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9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8</w:t>
      </w:r>
      <w:r>
        <w:rPr>
          <w:rFonts w:ascii="Times New Roman" w:cstheme="minorBidi" w:hAnsiTheme="minorHAnsi" w:eastAsiaTheme="minorHAnsi"/>
        </w:rPr>
        <w:t>,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9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(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1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)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: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6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9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-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7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0</w:t>
      </w:r>
      <w:r>
        <w:rPr>
          <w:rFonts w:ascii="Times New Roman" w:cstheme="minorBidi" w:hAnsiTheme="minorHAnsi" w:eastAsiaTheme="minorHAnsi"/>
        </w:rPr>
        <w:t> </w:t>
      </w:r>
      <w:r>
        <w:rPr>
          <w:rFonts w:ascii="Times New Roman" w:cstheme="minorBidi" w:hAnsiTheme="minorHAnsi" w:eastAsiaTheme="minorHAnsi"/>
        </w:rPr>
        <w:t>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49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国 家 药 典 委 员 会 </w:t>
      </w:r>
      <w:r>
        <w:rPr>
          <w:rFonts w:ascii="Times New Roman" w:eastAsia="Times New Roman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中 药 注 射 剂 标 准 草 案 的 公 布 </w:t>
      </w:r>
      <w:r>
        <w:rPr>
          <w:rFonts w:ascii="Times New Roman" w:eastAsia="Times New Roman" w:cstheme="minorBidi" w:hAnsiTheme="minorHAnsi"/>
        </w:rPr>
        <w:t xml:space="preserve">[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 xml:space="preserve">E </w:t>
      </w:r>
      <w:r>
        <w:rPr>
          <w:kern w:val="2"/>
          <w:szCs w:val="22"/>
          <w:rFonts w:ascii="Times New Roman" w:eastAsia="Times New Roman" w:cstheme="minorBidi" w:hAnsiTheme="minorHAnsi"/>
          <w:sz w:val="21"/>
        </w:rPr>
        <w:t xml:space="preserve">B</w:t>
      </w:r>
      <w:r>
        <w:rPr>
          <w:kern w:val="2"/>
          <w:szCs w:val="22"/>
          <w:rFonts w:ascii="Times New Roman" w:eastAsia="Times New Roman" w:cstheme="minorBidi" w:hAnsiTheme="minorHAnsi"/>
          <w:spacing w:val="-10"/>
          <w:sz w:val="21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. </w:t>
      </w:r>
      <w:r>
        <w:rPr>
          <w:rFonts w:ascii="Times New Roman" w:eastAsia="Times New Roman" w:cstheme="minorBidi" w:hAnsiTheme="minorHAnsi"/>
        </w:rPr>
        <w:t xml:space="preserve">h t </w:t>
      </w:r>
      <w:r>
        <w:rPr>
          <w:rFonts w:ascii="Times New Roman" w:eastAsia="Times New Roman" w:cstheme="minorBidi" w:hAnsiTheme="minorHAnsi"/>
        </w:rPr>
        <w:t xml:space="preserve">tp</w:t>
      </w:r>
      <w:r>
        <w:rPr>
          <w:rFonts w:ascii="Times New Roman" w:eastAsia="Times New Roman" w:cstheme="minorBidi" w:hAnsiTheme="minorHAnsi"/>
        </w:rPr>
        <w:t xml:space="preserve"> :</w:t>
      </w:r>
      <w:r w:rsidR="004B696B"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/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/</w:t>
      </w:r>
      <w:r>
        <w:rPr>
          <w:rFonts w:ascii="Times New Roman" w:eastAsia="Times New Roman" w:cstheme="minorBidi" w:hAnsiTheme="minorHAnsi"/>
        </w:rPr>
        <w:t xml:space="preserve"> w w </w:t>
      </w:r>
      <w:r>
        <w:rPr>
          <w:rFonts w:ascii="Times New Roman" w:eastAsia="Times New Roman" w:cstheme="minorBidi" w:hAnsiTheme="minorHAnsi"/>
        </w:rPr>
        <w:t xml:space="preserve">w</w:t>
      </w:r>
      <w:r>
        <w:rPr>
          <w:rFonts w:ascii="Times New Roman" w:eastAsia="Times New Roman" w:cstheme="minorBidi" w:hAnsiTheme="minorHAnsi"/>
        </w:rPr>
        <w:t xml:space="preserve">. </w:t>
      </w:r>
      <w:r>
        <w:rPr>
          <w:rFonts w:ascii="Times New Roman" w:eastAsia="Times New Roman" w:cstheme="minorBidi" w:hAnsiTheme="minorHAnsi"/>
        </w:rPr>
        <w:t xml:space="preserve">c h p</w:t>
      </w:r>
      <w:r>
        <w:rPr>
          <w:rFonts w:ascii="Times New Roman" w:eastAsia="Times New Roman" w:cstheme="minorBidi" w:hAnsiTheme="minorHAnsi"/>
        </w:rPr>
        <w:t xml:space="preserve"> . </w:t>
      </w:r>
      <w:r>
        <w:rPr>
          <w:rFonts w:ascii="Times New Roman" w:eastAsia="Times New Roman" w:cstheme="minorBidi" w:hAnsiTheme="minorHAnsi"/>
        </w:rPr>
        <w:t xml:space="preserve">o </w:t>
      </w:r>
      <w:r>
        <w:rPr>
          <w:rFonts w:ascii="Times New Roman" w:eastAsia="Times New Roman" w:cstheme="minorBidi" w:hAnsiTheme="minorHAnsi"/>
        </w:rPr>
        <w:t xml:space="preserve">rg</w:t>
      </w:r>
      <w:r>
        <w:rPr>
          <w:rFonts w:ascii="Times New Roman" w:eastAsia="Times New Roman" w:cstheme="minorBidi" w:hAnsiTheme="minorHAnsi"/>
        </w:rPr>
        <w:t xml:space="preserve"> . </w:t>
      </w:r>
      <w:r>
        <w:rPr>
          <w:rFonts w:ascii="Times New Roman" w:eastAsia="Times New Roman" w:cstheme="minorBidi" w:hAnsiTheme="minorHAnsi"/>
        </w:rPr>
        <w:t xml:space="preserve">c</w:t>
      </w:r>
      <w:r>
        <w:rPr>
          <w:rFonts w:ascii="Times New Roman" w:eastAsia="Times New Roman" w:cstheme="minorBidi" w:hAnsiTheme="minorHAnsi"/>
        </w:rPr>
        <w:t>n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 xml:space="preserve">/</w:t>
      </w:r>
      <w:r>
        <w:rPr>
          <w:rFonts w:cstheme="minorBidi" w:hAnsiTheme="minorHAnsi" w:eastAsiaTheme="minorHAnsi" w:asciiTheme="minorHAnsi" w:ascii="Times New Roman"/>
        </w:rPr>
        <w:t xml:space="preserve">e x p o r t </w:t>
      </w:r>
      <w:r>
        <w:rPr>
          <w:rFonts w:cstheme="minorBidi" w:hAnsiTheme="minorHAnsi" w:eastAsiaTheme="minorHAnsi" w:asciiTheme="minorHAnsi" w:ascii="Times New Roman"/>
        </w:rPr>
        <w:t xml:space="preserve">/</w:t>
      </w:r>
      <w:r>
        <w:rPr>
          <w:rFonts w:cstheme="minorBidi" w:hAnsiTheme="minorHAnsi" w:eastAsiaTheme="minorHAnsi" w:asciiTheme="minorHAnsi" w:ascii="Times New Roman"/>
        </w:rPr>
        <w:t xml:space="preserve"> s it es </w:t>
      </w:r>
      <w:r>
        <w:rPr>
          <w:rFonts w:cstheme="minorBidi" w:hAnsiTheme="minorHAnsi" w:eastAsiaTheme="minorHAnsi" w:asciiTheme="minorHAnsi" w:ascii="Times New Roman"/>
        </w:rPr>
        <w:t xml:space="preserve">/</w:t>
      </w:r>
      <w:r>
        <w:rPr>
          <w:rFonts w:cstheme="minorBidi" w:hAnsiTheme="minorHAnsi" w:eastAsiaTheme="minorHAnsi" w:asciiTheme="minorHAnsi" w:ascii="Times New Roman"/>
        </w:rPr>
        <w:t xml:space="preserve"> c h p </w:t>
      </w:r>
      <w:r>
        <w:rPr>
          <w:rFonts w:cstheme="minorBidi" w:hAnsiTheme="minorHAnsi" w:eastAsiaTheme="minorHAnsi" w:asciiTheme="minorHAnsi" w:ascii="Times New Roman"/>
        </w:rPr>
        <w:t xml:space="preserve">/</w:t>
      </w:r>
      <w:r>
        <w:rPr>
          <w:rFonts w:cstheme="minorBidi" w:hAnsiTheme="minorHAnsi" w:eastAsiaTheme="minorHAnsi" w:asciiTheme="minorHAnsi" w:ascii="Times New Roman"/>
        </w:rPr>
        <w:t xml:space="preserve"> r e so u r c e </w:t>
      </w:r>
      <w:r>
        <w:rPr>
          <w:rFonts w:cstheme="minorBidi" w:hAnsiTheme="minorHAnsi" w:eastAsiaTheme="minorHAnsi" w:asciiTheme="minorHAnsi" w:ascii="Times New Roman"/>
        </w:rPr>
        <w:t xml:space="preserve">/</w:t>
      </w:r>
      <w:r>
        <w:rPr>
          <w:rFonts w:cstheme="minorBidi" w:hAnsiTheme="minorHAnsi" w:eastAsiaTheme="minorHAnsi" w:asciiTheme="minorHAnsi" w:ascii="Times New Roman"/>
        </w:rPr>
        <w:t xml:space="preserve"> h is to r y 0 1 </w:t>
      </w:r>
      <w:r>
        <w:rPr>
          <w:rFonts w:cstheme="minorBidi" w:hAnsiTheme="minorHAnsi" w:eastAsiaTheme="minorHAnsi" w:asciiTheme="minorHAnsi" w:ascii="Times New Roman"/>
        </w:rPr>
        <w:t xml:space="preserve">/</w:t>
      </w:r>
      <w:r>
        <w:rPr>
          <w:rFonts w:cstheme="minorBidi" w:hAnsiTheme="minorHAnsi" w:eastAsiaTheme="minorHAnsi" w:asciiTheme="minorHAnsi" w:ascii="Times New Roman"/>
        </w:rPr>
        <w:t xml:space="preserve"> 2 0 11 0 3 1 2 2 . p d f</w:t>
      </w:r>
      <w:r w:rsidR="004B696B">
        <w:rPr>
          <w:rFonts w:cstheme="minorBidi" w:hAnsiTheme="minorHAnsi" w:eastAsiaTheme="minorHAnsi" w:asciiTheme="minorHAnsi" w:ascii="Times New Roman"/>
        </w:rPr>
        <w:t xml:space="preserve">,   20 11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50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田 文 辉 </w:t>
      </w:r>
      <w:r>
        <w:rPr>
          <w:kern w:val="2"/>
          <w:rFonts w:ascii="Times New Roman" w:eastAsia="宋体" w:cstheme="minorBidi" w:hAnsiTheme="minorHAnsi"/>
          <w:spacing w:val="-4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高 永 良 </w:t>
      </w:r>
      <w:r>
        <w:rPr>
          <w:rFonts w:ascii="Times New Roman" w:eastAsia="宋体" w:cstheme="minorBidi" w:hAnsiTheme="minorHAnsi"/>
        </w:rPr>
        <w:t xml:space="preserve">.  </w:t>
      </w:r>
      <w:r>
        <w:rPr>
          <w:rFonts w:cstheme="minorBidi" w:hAnsiTheme="minorHAnsi" w:eastAsiaTheme="minorHAnsi" w:asciiTheme="minorHAnsi"/>
        </w:rPr>
        <w:t xml:space="preserve">鼻 腔 给 药 吸 收 促 进 剂 的 研 究 进 展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解 放 军 药 学 学报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0 0 6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2 2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5 5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5 7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51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邬 伟 魁 </w:t>
      </w:r>
      <w:r>
        <w:rPr>
          <w:kern w:val="2"/>
          <w:rFonts w:ascii="Times New Roman" w:eastAsia="宋体" w:cstheme="minorBidi" w:hAnsiTheme="minorHAnsi"/>
          <w:spacing w:val="-5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张 海 燕 </w:t>
      </w:r>
      <w:r>
        <w:rPr>
          <w:kern w:val="2"/>
          <w:rFonts w:ascii="Times New Roman" w:eastAsia="宋体" w:cstheme="minorBidi" w:hAnsiTheme="minorHAnsi"/>
          <w:spacing w:val="-5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宋 伟 </w:t>
      </w:r>
      <w:r>
        <w:rPr>
          <w:kern w:val="2"/>
          <w:rFonts w:ascii="Times New Roman" w:eastAsia="宋体" w:cstheme="minorBidi" w:hAnsiTheme="minorHAnsi"/>
          <w:spacing w:val="-6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鼻 用 制 剂 药 用 辅 料 研 究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中 国 实 验 方 剂 学 杂</w:t>
      </w:r>
      <w:r>
        <w:rPr>
          <w:rFonts w:cstheme="minorBidi" w:hAnsiTheme="minorHAnsi" w:eastAsiaTheme="minorHAnsi" w:asciiTheme="minorHAnsi"/>
        </w:rPr>
        <w:t xml:space="preserve">志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</w:t>
      </w:r>
      <w:r>
        <w:rPr>
          <w:rFonts w:ascii="Times New Roman" w:eastAsia="宋体" w:cstheme="minorBidi" w:hAnsiTheme="minorHAnsi"/>
        </w:rPr>
        <w:t xml:space="preserve">11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ascii="Times New Roman" w:eastAsia="宋体" w:cstheme="minorBidi" w:hAnsiTheme="minorHAnsi"/>
        </w:rPr>
        <w:t xml:space="preserve">1 7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2 3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 w:rsidR="004B696B"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2 5 4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2 5 8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52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cstheme="minorBidi" w:hAnsiTheme="minorHAnsi" w:eastAsiaTheme="minorHAnsi" w:asciiTheme="minorHAnsi"/>
        </w:rPr>
        <w:t xml:space="preserve">刘</w:t>
      </w:r>
      <w:r>
        <w:rPr>
          <w:rFonts w:cstheme="minorBidi" w:hAnsiTheme="minorHAnsi" w:eastAsiaTheme="minorHAnsi" w:asciiTheme="minorHAnsi"/>
        </w:rPr>
        <w:t xml:space="preserve">志</w:t>
      </w:r>
      <w:r>
        <w:rPr>
          <w:rFonts w:cstheme="minorBidi" w:hAnsiTheme="minorHAnsi" w:eastAsiaTheme="minorHAnsi" w:asciiTheme="minorHAnsi"/>
        </w:rPr>
        <w:t xml:space="preserve">贤</w:t>
      </w:r>
      <w:r>
        <w:rPr>
          <w:kern w:val="2"/>
          <w:rFonts w:ascii="Times New Roman" w:eastAsia="宋体" w:cstheme="minorBidi" w:hAnsiTheme="minorHAnsi"/>
          <w:sz w:val="21"/>
          <w:rFonts w:hint="eastAsia"/>
        </w:rPr>
        <w:t xml:space="preserve">，</w:t>
      </w:r>
      <w:r>
        <w:rPr>
          <w:rFonts w:cstheme="minorBidi" w:hAnsiTheme="minorHAnsi" w:eastAsiaTheme="minorHAnsi" w:asciiTheme="minorHAnsi"/>
        </w:rPr>
        <w:t xml:space="preserve">李</w:t>
      </w:r>
      <w:r>
        <w:rPr>
          <w:rFonts w:cstheme="minorBidi" w:hAnsiTheme="minorHAnsi" w:eastAsiaTheme="minorHAnsi" w:asciiTheme="minorHAnsi"/>
        </w:rPr>
        <w:t xml:space="preserve">范</w:t>
      </w:r>
      <w:r>
        <w:rPr>
          <w:rFonts w:cstheme="minorBidi" w:hAnsiTheme="minorHAnsi" w:eastAsiaTheme="minorHAnsi" w:asciiTheme="minorHAnsi"/>
        </w:rPr>
        <w:t xml:space="preserve">珠</w:t>
      </w:r>
      <w:r>
        <w:rPr>
          <w:kern w:val="2"/>
          <w:rFonts w:ascii="Times New Roman" w:eastAsia="宋体" w:cstheme="minorBidi" w:hAnsiTheme="minorHAnsi"/>
          <w:sz w:val="21"/>
          <w:rFonts w:hint="eastAsia"/>
        </w:rPr>
        <w:t xml:space="preserve">，</w:t>
      </w:r>
      <w:r>
        <w:rPr>
          <w:rFonts w:cstheme="minorBidi" w:hAnsiTheme="minorHAnsi" w:eastAsiaTheme="minorHAnsi" w:asciiTheme="minorHAnsi"/>
        </w:rPr>
        <w:t xml:space="preserve">陈</w:t>
      </w:r>
      <w:r>
        <w:rPr>
          <w:rFonts w:cstheme="minorBidi" w:hAnsiTheme="minorHAnsi" w:eastAsiaTheme="minorHAnsi" w:asciiTheme="minorHAnsi"/>
        </w:rPr>
        <w:t xml:space="preserve">建</w:t>
      </w:r>
      <w:r>
        <w:rPr>
          <w:rFonts w:cstheme="minorBidi" w:hAnsiTheme="minorHAnsi" w:eastAsiaTheme="minorHAnsi" w:asciiTheme="minorHAnsi"/>
        </w:rPr>
        <w:t xml:space="preserve">明</w:t>
      </w:r>
      <w:r>
        <w:rPr>
          <w:kern w:val="2"/>
          <w:rFonts w:ascii="Times New Roman" w:eastAsia="宋体" w:cstheme="minorBidi" w:hAnsiTheme="minorHAnsi"/>
          <w:sz w:val="21"/>
          <w:rFonts w:hint="eastAsia"/>
        </w:rPr>
        <w:t xml:space="preserve">，</w:t>
      </w:r>
      <w:r>
        <w:rPr>
          <w:rFonts w:cstheme="minorBidi" w:hAnsiTheme="minorHAnsi" w:eastAsiaTheme="minorHAnsi" w:asciiTheme="minorHAnsi"/>
        </w:rPr>
        <w:t xml:space="preserve">等</w:t>
      </w:r>
      <w:r>
        <w:rPr>
          <w:rFonts w:ascii="Times New Roman" w:eastAsia="宋体" w:cstheme="minorBidi" w:hAnsiTheme="minorHAnsi"/>
        </w:rPr>
        <w:t xml:space="preserve">.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5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I-</w:t>
      </w:r>
      <w:r>
        <w:rPr>
          <w:rFonts w:cstheme="minorBidi" w:hAnsiTheme="minorHAnsi" w:eastAsiaTheme="minorHAnsi" w:asciiTheme="minorHAnsi"/>
        </w:rPr>
        <w:t xml:space="preserve">眼</w:t>
      </w:r>
      <w:r>
        <w:rPr>
          <w:rFonts w:cstheme="minorBidi" w:hAnsiTheme="minorHAnsi" w:eastAsiaTheme="minorHAnsi" w:asciiTheme="minorHAnsi"/>
        </w:rPr>
        <w:t xml:space="preserve">镜</w:t>
      </w:r>
      <w:r>
        <w:rPr>
          <w:rFonts w:cstheme="minorBidi" w:hAnsiTheme="minorHAnsi" w:eastAsiaTheme="minorHAnsi" w:asciiTheme="minorHAnsi"/>
        </w:rPr>
        <w:t xml:space="preserve">蛇</w:t>
      </w:r>
      <w:r>
        <w:rPr>
          <w:rFonts w:cstheme="minorBidi" w:hAnsiTheme="minorHAnsi" w:eastAsiaTheme="minorHAnsi" w:asciiTheme="minorHAnsi"/>
        </w:rPr>
        <w:t xml:space="preserve">神</w:t>
      </w:r>
      <w:r>
        <w:rPr>
          <w:rFonts w:cstheme="minorBidi" w:hAnsiTheme="minorHAnsi" w:eastAsiaTheme="minorHAnsi" w:asciiTheme="minorHAnsi"/>
        </w:rPr>
        <w:t xml:space="preserve">经</w:t>
      </w:r>
      <w:r>
        <w:rPr>
          <w:rFonts w:cstheme="minorBidi" w:hAnsiTheme="minorHAnsi" w:eastAsiaTheme="minorHAnsi" w:asciiTheme="minorHAnsi"/>
        </w:rPr>
        <w:t xml:space="preserve">毒</w:t>
      </w:r>
      <w:r>
        <w:rPr>
          <w:rFonts w:cstheme="minorBidi" w:hAnsiTheme="minorHAnsi" w:eastAsiaTheme="minorHAnsi" w:asciiTheme="minorHAnsi"/>
        </w:rPr>
        <w:t xml:space="preserve">素</w:t>
      </w:r>
      <w:r>
        <w:rPr>
          <w:rFonts w:cstheme="minorBidi" w:hAnsiTheme="minorHAnsi" w:eastAsiaTheme="minorHAnsi" w:asciiTheme="minorHAnsi"/>
        </w:rPr>
        <w:t xml:space="preserve">透</w:t>
      </w:r>
      <w:r>
        <w:rPr>
          <w:rFonts w:cstheme="minorBidi" w:hAnsiTheme="minorHAnsi" w:eastAsiaTheme="minorHAnsi" w:asciiTheme="minorHAnsi"/>
        </w:rPr>
        <w:t xml:space="preserve">鼻</w:t>
      </w:r>
      <w:r>
        <w:rPr>
          <w:rFonts w:cstheme="minorBidi" w:hAnsiTheme="minorHAnsi" w:eastAsiaTheme="minorHAnsi" w:asciiTheme="minorHAnsi"/>
        </w:rPr>
        <w:t xml:space="preserve">猫</w:t>
      </w:r>
      <w:r>
        <w:rPr>
          <w:rFonts w:cstheme="minorBidi" w:hAnsiTheme="minorHAnsi" w:eastAsiaTheme="minorHAnsi" w:asciiTheme="minorHAnsi"/>
        </w:rPr>
        <w:t xml:space="preserve">膜</w:t>
      </w:r>
      <w:r>
        <w:rPr>
          <w:rFonts w:cstheme="minorBidi" w:hAnsiTheme="minorHAnsi" w:eastAsiaTheme="minorHAnsi" w:asciiTheme="minorHAnsi"/>
        </w:rPr>
        <w:t xml:space="preserve">吸</w:t>
      </w:r>
      <w:r>
        <w:rPr>
          <w:rFonts w:cstheme="minorBidi" w:hAnsiTheme="minorHAnsi" w:eastAsiaTheme="minorHAnsi" w:asciiTheme="minorHAnsi"/>
        </w:rPr>
        <w:t xml:space="preserve">收</w:t>
      </w:r>
      <w:r>
        <w:rPr>
          <w:rFonts w:cstheme="minorBidi" w:hAnsiTheme="minorHAnsi" w:eastAsiaTheme="minorHAnsi" w:asciiTheme="minorHAnsi"/>
        </w:rPr>
        <w:t xml:space="preserve">及</w:t>
      </w:r>
      <w:r>
        <w:rPr>
          <w:rFonts w:cstheme="minorBidi" w:hAnsiTheme="minorHAnsi" w:eastAsiaTheme="minorHAnsi" w:asciiTheme="minorHAnsi"/>
        </w:rPr>
        <w:t xml:space="preserve">冰</w:t>
      </w:r>
      <w:r>
        <w:rPr>
          <w:rFonts w:cstheme="minorBidi" w:hAnsiTheme="minorHAnsi" w:eastAsiaTheme="minorHAnsi" w:asciiTheme="minorHAnsi"/>
        </w:rPr>
        <w:t xml:space="preserve">片</w:t>
      </w:r>
      <w:r>
        <w:rPr>
          <w:rFonts w:cstheme="minorBidi" w:hAnsiTheme="minorHAnsi" w:eastAsiaTheme="minorHAnsi" w:asciiTheme="minorHAnsi"/>
        </w:rPr>
        <w:t xml:space="preserve">的促</w:t>
      </w:r>
      <w:r w:rsidR="001852F3">
        <w:rPr>
          <w:rFonts w:cstheme="minorBidi" w:hAnsiTheme="minorHAnsi" w:eastAsiaTheme="minorHAnsi" w:asciiTheme="minorHAnsi"/>
        </w:rPr>
        <w:t xml:space="preserve">进</w:t>
      </w:r>
      <w:r w:rsidR="001852F3">
        <w:rPr>
          <w:rFonts w:cstheme="minorBidi" w:hAnsiTheme="minorHAnsi" w:eastAsiaTheme="minorHAnsi" w:asciiTheme="minorHAnsi"/>
        </w:rPr>
        <w:t xml:space="preserve">作</w:t>
      </w:r>
      <w:r w:rsidR="001852F3">
        <w:rPr>
          <w:rFonts w:cstheme="minorBidi" w:hAnsiTheme="minorHAnsi" w:eastAsiaTheme="minorHAnsi" w:asciiTheme="minorHAnsi"/>
        </w:rPr>
        <w:t xml:space="preserve">用</w:t>
      </w:r>
      <w:r w:rsidR="001852F3">
        <w:rPr>
          <w:rFonts w:cstheme="minorBidi" w:hAnsiTheme="minorHAnsi" w:eastAsiaTheme="minorHAnsi" w:asciiTheme="minorHAnsi"/>
        </w:rPr>
        <w:t xml:space="preserve">研</w:t>
      </w:r>
      <w:r w:rsidR="001852F3">
        <w:rPr>
          <w:rFonts w:cstheme="minorBidi" w:hAnsiTheme="minorHAnsi" w:eastAsiaTheme="minorHAnsi" w:asciiTheme="minorHAnsi"/>
        </w:rPr>
        <w:t xml:space="preserve">究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药</w:t>
      </w:r>
      <w:r w:rsidR="001852F3">
        <w:rPr>
          <w:rFonts w:cstheme="minorBidi" w:hAnsiTheme="minorHAnsi" w:eastAsiaTheme="minorHAnsi" w:asciiTheme="minorHAnsi"/>
        </w:rPr>
        <w:t xml:space="preserve">学</w:t>
      </w:r>
      <w:r w:rsidR="001852F3">
        <w:rPr>
          <w:rFonts w:cstheme="minorBidi" w:hAnsiTheme="minorHAnsi" w:eastAsiaTheme="minorHAnsi" w:asciiTheme="minorHAnsi"/>
        </w:rPr>
        <w:t xml:space="preserve">实</w:t>
      </w:r>
      <w:r w:rsidR="001852F3">
        <w:rPr>
          <w:rFonts w:cstheme="minorBidi" w:hAnsiTheme="minorHAnsi" w:eastAsiaTheme="minorHAnsi" w:asciiTheme="minorHAnsi"/>
        </w:rPr>
        <w:t xml:space="preserve">践</w:t>
      </w:r>
      <w:r w:rsidR="001852F3">
        <w:rPr>
          <w:rFonts w:cstheme="minorBidi" w:hAnsiTheme="minorHAnsi" w:eastAsiaTheme="minorHAnsi" w:asciiTheme="minorHAnsi"/>
        </w:rPr>
        <w:t xml:space="preserve">杂</w:t>
      </w:r>
      <w:r w:rsidR="001852F3">
        <w:rPr>
          <w:rFonts w:cstheme="minorBidi" w:hAnsiTheme="minorHAnsi" w:eastAsiaTheme="minorHAnsi" w:asciiTheme="minorHAnsi"/>
        </w:rPr>
        <w:t xml:space="preserve">志</w:t>
      </w:r>
      <w:r>
        <w:rPr>
          <w:rFonts w:ascii="Times New Roman" w:eastAsia="宋体" w:cstheme="minorBidi" w:hAnsiTheme="minorHAnsi"/>
        </w:rPr>
        <w:t xml:space="preserve">,2 </w:t>
      </w:r>
      <w:r>
        <w:rPr>
          <w:rFonts w:ascii="Times New Roman" w:eastAsia="宋体" w:cstheme="minorBidi" w:hAnsiTheme="minorHAnsi"/>
        </w:rPr>
        <w:t xml:space="preserve">0 0 4</w:t>
      </w:r>
      <w:r w:rsidR="004B696B">
        <w:rPr>
          <w:rFonts w:ascii="Times New Roman" w:eastAsia="宋体" w:cstheme="minorBidi" w:hAnsiTheme="minorHAnsi"/>
        </w:rPr>
        <w:t xml:space="preserve">, 2 2 </w:t>
      </w:r>
      <w:r>
        <w:rPr>
          <w:rFonts w:ascii="Times New Roman" w:eastAsia="宋体" w:cstheme="minorBidi" w:hAnsiTheme="minorHAnsi"/>
        </w:rPr>
        <w:t xml:space="preserve">(</w:t>
      </w:r>
      <w:r>
        <w:rPr>
          <w:kern w:val="2"/>
          <w:szCs w:val="22"/>
          <w:rFonts w:ascii="Times New Roman" w:eastAsia="宋体" w:cstheme="minorBidi" w:hAnsiTheme="minorHAnsi"/>
          <w:sz w:val="21"/>
        </w:rPr>
        <w:t xml:space="preserve"> 4 </w:t>
      </w:r>
      <w:r>
        <w:rPr>
          <w:rFonts w:ascii="Times New Roman" w:eastAsia="宋体" w:cstheme="minorBidi" w:hAnsiTheme="minorHAnsi"/>
        </w:rPr>
        <w:t xml:space="preserve">)</w:t>
      </w:r>
      <w:r w:rsidR="004B696B">
        <w:rPr>
          <w:rFonts w:ascii="Times New Roman" w:eastAsia="宋体" w:cstheme="minorBidi" w:hAnsiTheme="minorHAnsi"/>
        </w:rPr>
        <w:t xml:space="preserve">: 2 0 0 - 2 0 2 .                   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53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cstheme="minorBidi" w:hAnsiTheme="minorHAnsi" w:eastAsiaTheme="minorHAnsi" w:asciiTheme="minorHAnsi"/>
        </w:rPr>
        <w:t xml:space="preserve">李</w:t>
      </w:r>
      <w:r w:rsidR="001852F3">
        <w:rPr>
          <w:rFonts w:cstheme="minorBidi" w:hAnsiTheme="minorHAnsi" w:eastAsiaTheme="minorHAnsi" w:asciiTheme="minorHAnsi"/>
        </w:rPr>
        <w:t xml:space="preserve">淼</w:t>
      </w:r>
      <w:r>
        <w:rPr>
          <w:kern w:val="2"/>
          <w:rFonts w:ascii="Times New Roman" w:eastAsia="宋体" w:cstheme="minorBidi" w:hAnsiTheme="minorHAnsi"/>
          <w:sz w:val="21"/>
          <w:rFonts w:hint="eastAsia"/>
        </w:rPr>
        <w:t xml:space="preserve">，</w:t>
      </w:r>
      <w:r w:rsidR="001852F3"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高</w:t>
      </w:r>
      <w:r w:rsidR="001852F3">
        <w:rPr>
          <w:rFonts w:cstheme="minorBidi" w:hAnsiTheme="minorHAnsi" w:eastAsiaTheme="minorHAnsi" w:asciiTheme="minorHAnsi"/>
        </w:rPr>
        <w:t xml:space="preserve">永</w:t>
      </w:r>
      <w:r w:rsidR="001852F3">
        <w:rPr>
          <w:rFonts w:cstheme="minorBidi" w:hAnsiTheme="minorHAnsi" w:eastAsiaTheme="minorHAnsi" w:asciiTheme="minorHAnsi"/>
        </w:rPr>
        <w:t xml:space="preserve">良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药</w:t>
      </w:r>
      <w:r w:rsidR="001852F3">
        <w:rPr>
          <w:rFonts w:cstheme="minorBidi" w:hAnsiTheme="minorHAnsi" w:eastAsiaTheme="minorHAnsi" w:asciiTheme="minorHAnsi"/>
        </w:rPr>
        <w:t xml:space="preserve">物</w:t>
      </w:r>
      <w:r w:rsidR="001852F3">
        <w:rPr>
          <w:rFonts w:cstheme="minorBidi" w:hAnsiTheme="minorHAnsi" w:eastAsiaTheme="minorHAnsi" w:asciiTheme="minorHAnsi"/>
        </w:rPr>
        <w:t xml:space="preserve">鼻</w:t>
      </w:r>
      <w:r w:rsidR="001852F3">
        <w:rPr>
          <w:rFonts w:cstheme="minorBidi" w:hAnsiTheme="minorHAnsi" w:eastAsiaTheme="minorHAnsi" w:asciiTheme="minorHAnsi"/>
        </w:rPr>
        <w:t xml:space="preserve">黏</w:t>
      </w:r>
      <w:r w:rsidR="001852F3">
        <w:rPr>
          <w:rFonts w:cstheme="minorBidi" w:hAnsiTheme="minorHAnsi" w:eastAsiaTheme="minorHAnsi" w:asciiTheme="minorHAnsi"/>
        </w:rPr>
        <w:t xml:space="preserve">膜</w:t>
      </w:r>
      <w:r w:rsidR="001852F3">
        <w:rPr>
          <w:rFonts w:cstheme="minorBidi" w:hAnsiTheme="minorHAnsi" w:eastAsiaTheme="minorHAnsi" w:asciiTheme="minorHAnsi"/>
        </w:rPr>
        <w:t xml:space="preserve">递</w:t>
      </w:r>
      <w:r w:rsidR="001852F3">
        <w:rPr>
          <w:rFonts w:cstheme="minorBidi" w:hAnsiTheme="minorHAnsi" w:eastAsiaTheme="minorHAnsi" w:asciiTheme="minorHAnsi"/>
        </w:rPr>
        <w:t xml:space="preserve">送</w:t>
      </w:r>
      <w:r w:rsidR="001852F3">
        <w:rPr>
          <w:rFonts w:cstheme="minorBidi" w:hAnsiTheme="minorHAnsi" w:eastAsiaTheme="minorHAnsi" w:asciiTheme="minorHAnsi"/>
        </w:rPr>
        <w:t xml:space="preserve">的</w:t>
      </w:r>
      <w:r w:rsidR="001852F3">
        <w:rPr>
          <w:rFonts w:cstheme="minorBidi" w:hAnsiTheme="minorHAnsi" w:eastAsiaTheme="minorHAnsi" w:asciiTheme="minorHAnsi"/>
        </w:rPr>
        <w:t xml:space="preserve">影</w:t>
      </w:r>
      <w:r w:rsidR="001852F3">
        <w:rPr>
          <w:rFonts w:cstheme="minorBidi" w:hAnsiTheme="minorHAnsi" w:eastAsiaTheme="minorHAnsi" w:asciiTheme="minorHAnsi"/>
        </w:rPr>
        <w:t xml:space="preserve">响</w:t>
      </w:r>
      <w:r w:rsidR="001852F3">
        <w:rPr>
          <w:rFonts w:cstheme="minorBidi" w:hAnsiTheme="minorHAnsi" w:eastAsiaTheme="minorHAnsi" w:asciiTheme="minorHAnsi"/>
        </w:rPr>
        <w:t xml:space="preserve">因</w:t>
      </w:r>
      <w:r w:rsidR="001852F3">
        <w:rPr>
          <w:rFonts w:cstheme="minorBidi" w:hAnsiTheme="minorHAnsi" w:eastAsiaTheme="minorHAnsi" w:asciiTheme="minorHAnsi"/>
        </w:rPr>
        <w:t xml:space="preserve">素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中</w:t>
      </w:r>
      <w:r w:rsidR="001852F3">
        <w:rPr>
          <w:rFonts w:cstheme="minorBidi" w:hAnsiTheme="minorHAnsi" w:eastAsiaTheme="minorHAnsi" w:asciiTheme="minorHAnsi"/>
        </w:rPr>
        <w:t xml:space="preserve">国</w:t>
      </w:r>
      <w:r w:rsidR="001852F3">
        <w:rPr>
          <w:rFonts w:cstheme="minorBidi" w:hAnsiTheme="minorHAnsi" w:eastAsiaTheme="minorHAnsi" w:asciiTheme="minorHAnsi"/>
        </w:rPr>
        <w:t xml:space="preserve">新</w:t>
      </w:r>
      <w:r>
        <w:rPr>
          <w:rFonts w:cstheme="minorBidi" w:hAnsiTheme="minorHAnsi" w:eastAsiaTheme="minorHAnsi" w:asciiTheme="minorHAnsi"/>
        </w:rPr>
        <w:t xml:space="preserve">药</w:t>
      </w:r>
      <w:r>
        <w:rPr>
          <w:rFonts w:cstheme="minorBidi" w:hAnsiTheme="minorHAnsi" w:eastAsiaTheme="minorHAnsi" w:asciiTheme="minorHAnsi"/>
        </w:rPr>
        <w:t xml:space="preserve">杂志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7</w:t>
      </w:r>
      <w:r>
        <w:rPr>
          <w:rFonts w:ascii="Times New Roman" w:eastAsia="宋体" w:cstheme="minorBidi" w:hAnsiTheme="minorHAnsi"/>
        </w:rPr>
        <w:t xml:space="preserve">,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kern w:val="2"/>
          <w:szCs w:val="22"/>
          <w:rFonts w:ascii="Times New Roman" w:eastAsia="宋体" w:cstheme="minorBidi" w:hAnsiTheme="minorHAnsi"/>
          <w:spacing w:val="-16"/>
          <w:sz w:val="21"/>
        </w:rPr>
        <w:t xml:space="preserve"> </w:t>
      </w:r>
      <w:r>
        <w:rPr>
          <w:kern w:val="2"/>
          <w:szCs w:val="22"/>
          <w:rFonts w:ascii="Times New Roman" w:eastAsia="宋体" w:cstheme="minorBidi" w:hAnsiTheme="minorHAnsi"/>
          <w:sz w:val="21"/>
        </w:rPr>
        <w:t xml:space="preserve">5</w:t>
      </w:r>
      <w:r>
        <w:rPr>
          <w:kern w:val="2"/>
          <w:szCs w:val="22"/>
          <w:rFonts w:ascii="Times New Roman" w:eastAsia="宋体" w:cstheme="minorBidi" w:hAnsiTheme="minorHAnsi"/>
          <w:spacing w:val="-14"/>
          <w:sz w:val="21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: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5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-3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54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王 劲 </w:t>
      </w:r>
      <w:r>
        <w:rPr>
          <w:rFonts w:ascii="Times New Roman" w:eastAsia="Times New Roman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复 方 鼻 康 灵 滴 鼻 剂 的 研 制 </w:t>
      </w:r>
      <w:r>
        <w:rPr>
          <w:rFonts w:ascii="Times New Roman" w:eastAsia="Times New Roman" w:cstheme="minorBidi" w:hAnsiTheme="minorHAnsi"/>
        </w:rPr>
        <w:t xml:space="preserve">[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 xml:space="preserve">D</w:t>
      </w:r>
      <w:r>
        <w:rPr>
          <w:kern w:val="2"/>
          <w:szCs w:val="22"/>
          <w:rFonts w:ascii="Times New Roman" w:eastAsia="Times New Roman" w:cstheme="minorBidi" w:hAnsiTheme="minorHAnsi"/>
          <w:spacing w:val="-10"/>
          <w:sz w:val="21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ft</w:t>
      </w:r>
      <w:r>
        <w:rPr>
          <w:rFonts w:cstheme="minorBidi" w:hAnsiTheme="minorHAnsi" w:eastAsiaTheme="minorHAnsi" w:asciiTheme="minorHAnsi"/>
        </w:rPr>
        <w:t xml:space="preserve"> 东</w:t>
      </w:r>
      <w:r>
        <w:rPr>
          <w:rFonts w:ascii="Times New Roman" w:eastAsia="Times New Roman" w:cstheme="minorBidi" w:hAnsiTheme="minorHAnsi"/>
        </w:rPr>
        <w:t xml:space="preserve">: </w:t>
      </w:r>
      <w:r>
        <w:rPr>
          <w:rFonts w:cstheme="minorBidi" w:hAnsiTheme="minorHAnsi" w:eastAsiaTheme="minorHAnsi" w:asciiTheme="minorHAnsi"/>
        </w:rPr>
        <w:t xml:space="preserve">ft</w:t>
      </w:r>
      <w:r>
        <w:rPr>
          <w:rFonts w:cstheme="minorBidi" w:hAnsiTheme="minorHAnsi" w:eastAsiaTheme="minorHAnsi" w:asciiTheme="minorHAnsi"/>
        </w:rPr>
        <w:t xml:space="preserve"> 东 中 医 药 大 学</w:t>
      </w:r>
      <w:r>
        <w:rPr>
          <w:rFonts w:ascii="Times New Roman" w:eastAsia="Times New Roman" w:cstheme="minorBidi" w:hAnsiTheme="minorHAnsi"/>
        </w:rPr>
        <w:t xml:space="preserve">,2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0 </w:t>
      </w:r>
      <w:r>
        <w:rPr>
          <w:rFonts w:ascii="Times New Roman" w:eastAsia="Times New Roman" w:cstheme="minorBidi" w:hAnsiTheme="minorHAnsi"/>
        </w:rPr>
        <w:t xml:space="preserve">11</w:t>
      </w:r>
      <w:r>
        <w:rPr>
          <w:rFonts w:ascii="Times New Roman" w:eastAsia="Times New Roman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55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段 晓 颖 </w:t>
      </w:r>
      <w:r>
        <w:rPr>
          <w:kern w:val="2"/>
          <w:rFonts w:ascii="Times New Roman" w:eastAsia="宋体" w:cstheme="minorBidi" w:hAnsiTheme="minorHAnsi"/>
          <w:spacing w:val="-6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高 卫 芳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闫 艳 仓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中 药 生 物 黏 附 制 剂 研 究 进 展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中 国 实 验 方 剂 学</w:t>
      </w:r>
      <w:r>
        <w:rPr>
          <w:rFonts w:cstheme="minorBidi" w:hAnsiTheme="minorHAnsi" w:eastAsiaTheme="minorHAnsi" w:asciiTheme="minorHAnsi"/>
        </w:rPr>
        <w:t xml:space="preserve">志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0 1 0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1 6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1 2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 w:rsidR="004B696B"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2 0 9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2 1 4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56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李 捷 玮 </w:t>
      </w:r>
      <w:r>
        <w:rPr>
          <w:kern w:val="2"/>
          <w:rFonts w:ascii="Times New Roman" w:eastAsia="宋体" w:cstheme="minorBidi" w:hAnsiTheme="minorHAnsi"/>
          <w:spacing w:val="0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刘 吉 祥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常 用 药 物 辅 料 手 册 </w:t>
      </w:r>
      <w:r>
        <w:rPr>
          <w:rFonts w:ascii="Times New Roman" w:eastAsia="宋体" w:cstheme="minorBidi" w:hAnsiTheme="minorHAnsi"/>
        </w:rPr>
        <w:t xml:space="preserve">[</w:t>
      </w:r>
      <w:r>
        <w:rPr>
          <w:kern w:val="2"/>
          <w:szCs w:val="22"/>
          <w:rFonts w:ascii="Times New Roman" w:eastAsia="宋体" w:cstheme="minorBidi" w:hAnsiTheme="minorHAnsi"/>
          <w:spacing w:val="2"/>
          <w:sz w:val="21"/>
        </w:rPr>
        <w:t xml:space="preserve">M</w:t>
      </w:r>
      <w:r>
        <w:rPr>
          <w:kern w:val="2"/>
          <w:szCs w:val="22"/>
          <w:rFonts w:ascii="Times New Roman" w:eastAsia="宋体" w:cstheme="minorBidi" w:hAnsiTheme="minorHAnsi"/>
          <w:spacing w:val="0"/>
          <w:sz w:val="21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上 海</w:t>
      </w:r>
      <w:r>
        <w:rPr>
          <w:rFonts w:ascii="Times New Roman" w:eastAsia="宋体" w:cstheme="minorBidi" w:hAnsiTheme="minorHAnsi"/>
        </w:rPr>
        <w:t xml:space="preserve">: </w:t>
      </w:r>
      <w:r>
        <w:rPr>
          <w:rFonts w:cstheme="minorBidi" w:hAnsiTheme="minorHAnsi" w:eastAsiaTheme="minorHAnsi" w:asciiTheme="minorHAnsi"/>
        </w:rPr>
        <w:t xml:space="preserve">第 二 军 医 大 学 出 版</w:t>
      </w:r>
      <w:r>
        <w:rPr>
          <w:rFonts w:cstheme="minorBidi" w:hAnsiTheme="minorHAnsi" w:eastAsiaTheme="minorHAnsi" w:asciiTheme="minorHAnsi"/>
        </w:rPr>
        <w:t xml:space="preserve">社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0 0 0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3 1 9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3 2 3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57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马 家 骅 </w:t>
      </w:r>
      <w:r>
        <w:rPr>
          <w:rFonts w:ascii="Times New Roman" w:eastAsia="Times New Roman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蜣 螂 抗 良 性 前 列 腺 增 生 症 有 效 部 位 及 其 新 型 给 药 系 统 的 研 究 </w:t>
      </w:r>
      <w:r>
        <w:rPr>
          <w:rFonts w:ascii="Times New Roman" w:eastAsia="Times New Roman" w:cstheme="minorBidi" w:hAnsiTheme="minorHAnsi"/>
        </w:rPr>
        <w:t xml:space="preserve">[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 xml:space="preserve">D</w:t>
      </w:r>
      <w:r>
        <w:rPr>
          <w:kern w:val="2"/>
          <w:szCs w:val="22"/>
          <w:rFonts w:ascii="Times New Roman" w:eastAsia="Times New Roman" w:cstheme="minorBidi" w:hAnsiTheme="minorHAnsi"/>
          <w:spacing w:val="-8"/>
          <w:sz w:val="21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四 川</w:t>
      </w:r>
      <w:r>
        <w:rPr>
          <w:rFonts w:ascii="Times New Roman" w:eastAsia="Times New Roman" w:cstheme="minorBidi" w:hAnsiTheme="minorHAnsi"/>
        </w:rPr>
        <w:t>: </w:t>
      </w:r>
      <w:r>
        <w:rPr>
          <w:rFonts w:cstheme="minorBidi" w:hAnsiTheme="minorHAnsi" w:eastAsiaTheme="minorHAnsi" w:asciiTheme="minorHAnsi"/>
        </w:rPr>
        <w:t>成 都 中 医 药 大 学</w:t>
      </w:r>
      <w:r>
        <w:rPr>
          <w:rFonts w:ascii="Times New Roman" w:eastAsia="Times New Roman" w:cstheme="minorBidi" w:hAnsiTheme="minorHAnsi"/>
        </w:rPr>
        <w:t>,2 0 0 9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58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高 朝 霞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蒋 学 华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张 川 川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体 外 黏 附 力 的 测 定 及 在 生 物 黏 附 制 剂 处 方 筛</w:t>
      </w:r>
      <w:r>
        <w:rPr>
          <w:rFonts w:cstheme="minorBidi" w:hAnsiTheme="minorHAnsi" w:eastAsiaTheme="minorHAnsi" w:asciiTheme="minorHAnsi"/>
        </w:rPr>
        <w:t xml:space="preserve">选 的 试 用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中 国 医 药 工 业 杂 志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0 0 6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3 7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9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 w:rsidR="004B696B"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6 0 6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6 0 8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59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蒋 新 国 </w:t>
      </w:r>
      <w:r>
        <w:rPr>
          <w:kern w:val="2"/>
          <w:rFonts w:ascii="Times New Roman" w:eastAsia="宋体" w:cstheme="minorBidi" w:hAnsiTheme="minorHAnsi"/>
          <w:spacing w:val="-6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崔 景 斌 </w:t>
      </w:r>
      <w:r>
        <w:rPr>
          <w:kern w:val="2"/>
          <w:rFonts w:ascii="Times New Roman" w:eastAsia="宋体" w:cstheme="minorBidi" w:hAnsiTheme="minorHAnsi"/>
          <w:spacing w:val="-6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方 晓 玲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药 物 的 鼻 粘 膜 纤 毛 毒 性 及 评 价 方 法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药 学</w:t>
      </w:r>
      <w:r>
        <w:rPr>
          <w:rFonts w:cstheme="minorBidi" w:hAnsiTheme="minorHAnsi" w:eastAsiaTheme="minorHAnsi" w:asciiTheme="minorHAnsi"/>
        </w:rPr>
        <w:t xml:space="preserve">学 报</w:t>
      </w:r>
      <w:r>
        <w:rPr>
          <w:rFonts w:ascii="Times New Roman" w:eastAsia="宋体" w:cstheme="minorBidi" w:hAnsiTheme="minorHAnsi"/>
        </w:rPr>
        <w:t xml:space="preserve">,1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9 9 5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3 0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 w:rsidR="004B696B"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8 4 8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8 5 3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pStyle w:val="cw20"/>
        <w:topLinePunct/>
      </w:pPr>
      <w:r>
        <w:t>[</w:t>
      </w:r>
      <w:r>
        <w:t xml:space="preserve">60</w:t>
      </w:r>
      <w:r>
        <w:t>]</w:t>
      </w:r>
      <w:r>
        <w:t xml:space="preserve"> </w:t>
      </w:r>
      <w:r>
        <w:t>]</w:t>
      </w:r>
      <w:r>
        <w:t xml:space="preserve">   </w:t>
      </w:r>
      <w:r>
        <w:rPr>
          <w:rFonts w:ascii="宋体" w:eastAsia="宋体" w:hint="eastAsia"/>
        </w:rPr>
        <w:t>杨 世 珍 </w:t>
      </w:r>
      <w:r>
        <w:rPr>
          <w:spacing w:val="-6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贺 修 培 </w:t>
      </w:r>
      <w:r>
        <w:rPr>
          <w:spacing w:val="-6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刘 颖 </w:t>
      </w:r>
      <w:r>
        <w:rPr>
          <w:spacing w:val="-7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等 </w:t>
      </w:r>
      <w:r>
        <w:t>.  </w:t>
      </w:r>
      <w:r>
        <w:rPr>
          <w:rFonts w:ascii="宋体" w:eastAsia="宋体" w:hint="eastAsia"/>
        </w:rPr>
        <w:t>润 燥 护 鼻 乳 膏 对 牛 蛙 黏 膜 纤 毛 功 能 的 影 响 </w:t>
      </w:r>
      <w:r>
        <w:t>[</w:t>
      </w:r>
      <w:r>
        <w:t xml:space="preserve">J </w:t>
      </w:r>
      <w:r>
        <w:t>]</w:t>
      </w:r>
      <w: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 xml:space="preserve">云 南 中 医 学 院 学 报</w:t>
      </w:r>
      <w:r>
        <w:rPr>
          <w:rFonts w:ascii="Times New Roman" w:eastAsia="Times New Roman" w:cstheme="minorBidi" w:hAnsiTheme="minorHAnsi"/>
        </w:rPr>
        <w:t xml:space="preserve">,2 0 0 8</w:t>
      </w:r>
      <w:r w:rsidR="004B696B">
        <w:rPr>
          <w:rFonts w:ascii="Times New Roman" w:eastAsia="Times New Roman" w:cstheme="minorBidi" w:hAnsiTheme="minorHAnsi"/>
        </w:rPr>
        <w:t xml:space="preserve">, 3 1 </w:t>
      </w:r>
      <w:r>
        <w:rPr>
          <w:rFonts w:ascii="Times New Roman" w:eastAsia="Times New Roman" w:cstheme="minorBidi" w:hAnsiTheme="minorHAnsi"/>
        </w:rPr>
        <w:t xml:space="preserve">(</w:t>
      </w:r>
      <w:r>
        <w:rPr>
          <w:rFonts w:ascii="Times New Roman" w:eastAsia="Times New Roman" w:cstheme="minorBidi" w:hAnsiTheme="minorHAnsi"/>
        </w:rPr>
        <w:t xml:space="preserve"> 2 </w:t>
      </w:r>
      <w:r>
        <w:rPr>
          <w:rFonts w:ascii="Times New Roman" w:eastAsia="Times New Roman" w:cstheme="minorBidi" w:hAnsiTheme="minorHAnsi"/>
        </w:rPr>
        <w:t xml:space="preserve">)</w:t>
      </w:r>
      <w:r>
        <w:rPr>
          <w:rFonts w:ascii="Times New Roman" w:eastAsia="Times New Roman" w:cstheme="minorBidi" w:hAnsiTheme="minorHAnsi"/>
        </w:rPr>
        <w:t xml:space="preserve">: 2 3 - 2 4 .</w:t>
      </w:r>
    </w:p>
    <w:p w:rsidR="0018722C">
      <w:pPr>
        <w:pStyle w:val="cw20"/>
        <w:topLinePunct/>
      </w:pPr>
      <w:r>
        <w:t>[</w:t>
      </w:r>
      <w:r>
        <w:t xml:space="preserve">61</w:t>
      </w:r>
      <w:r>
        <w:t>]</w:t>
      </w:r>
      <w:r>
        <w:t xml:space="preserve"> </w:t>
      </w:r>
      <w:r>
        <w:t>]</w:t>
      </w:r>
      <w:r>
        <w:t xml:space="preserve">   </w:t>
      </w:r>
      <w:r>
        <w:rPr>
          <w:rFonts w:ascii="宋体" w:eastAsia="宋体" w:hint="eastAsia"/>
        </w:rPr>
        <w:t>彭 红 英 </w:t>
      </w:r>
      <w:r>
        <w:rPr>
          <w:spacing w:val="-4"/>
          <w:sz w:val="21"/>
          <w:rFonts w:hint="eastAsia"/>
        </w:rPr>
        <w:t>，</w:t>
      </w:r>
      <w:r>
        <w:t> </w:t>
      </w:r>
      <w:r>
        <w:rPr>
          <w:rFonts w:ascii="宋体" w:eastAsia="宋体" w:hint="eastAsia"/>
        </w:rPr>
        <w:t>周 晓 源 </w:t>
      </w:r>
      <w:r>
        <w:t>.   </w:t>
      </w:r>
      <w:r>
        <w:rPr>
          <w:rFonts w:ascii="宋体" w:eastAsia="宋体" w:hint="eastAsia"/>
        </w:rPr>
        <w:t>双 甘 鼻 用 喷 雾 剂 的 研 制 及 其 鼻 纤 毛 毒 性 初 步 评 价 </w:t>
      </w:r>
      <w:r>
        <w:t>[</w:t>
      </w:r>
      <w:r>
        <w:t>J</w:t>
      </w:r>
      <w:r>
        <w:t>]</w:t>
      </w:r>
      <w: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 xml:space="preserve">农 垦 医 学</w:t>
      </w:r>
      <w:r>
        <w:rPr>
          <w:rFonts w:ascii="Times New Roman" w:eastAsia="宋体" w:cstheme="minorBidi" w:hAnsiTheme="minorHAnsi"/>
        </w:rPr>
        <w:t xml:space="preserve">,2 0 0 6</w:t>
      </w:r>
      <w:r w:rsidR="004B696B">
        <w:rPr>
          <w:rFonts w:ascii="Times New Roman" w:eastAsia="宋体" w:cstheme="minorBidi" w:hAnsiTheme="minorHAnsi"/>
        </w:rPr>
        <w:t xml:space="preserve">, 2 8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2 </w:t>
      </w:r>
      <w:r>
        <w:rPr>
          <w:rFonts w:ascii="Times New Roman" w:eastAsia="宋体" w:cstheme="minorBidi" w:hAnsiTheme="minorHAnsi"/>
        </w:rPr>
        <w:t xml:space="preserve">)</w:t>
      </w:r>
      <w:r w:rsidR="004B696B">
        <w:rPr>
          <w:rFonts w:ascii="Times New Roman" w:eastAsia="宋体" w:cstheme="minorBidi" w:hAnsiTheme="minorHAnsi"/>
        </w:rPr>
        <w:t xml:space="preserve">: 9 7 - 9 9 .</w:t>
      </w:r>
    </w:p>
    <w:p w:rsidR="0018722C">
      <w:pPr>
        <w:pStyle w:val="cw20"/>
        <w:topLinePunct/>
      </w:pPr>
      <w:r>
        <w:t xml:space="preserve">[</w:t>
      </w:r>
      <w:r>
        <w:t xml:space="preserve">62</w:t>
      </w:r>
      <w:r>
        <w:t xml:space="preserve">]</w:t>
      </w:r>
      <w:r>
        <w:t xml:space="preserve"> </w:t>
      </w:r>
      <w:r>
        <w:t xml:space="preserve">]</w:t>
      </w:r>
      <w:r>
        <w:t xml:space="preserve"> </w:t>
      </w:r>
      <w:r>
        <w:rPr>
          <w:rFonts w:ascii="宋体" w:hAnsi="宋体" w:eastAsia="宋体" w:hint="eastAsia"/>
        </w:rPr>
        <w:t xml:space="preserve">吴 品 江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hAnsi="宋体" w:eastAsia="宋体" w:hint="eastAsia"/>
        </w:rPr>
        <w:t xml:space="preserve">许 润 春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hAnsi="宋体" w:eastAsia="宋体" w:hint="eastAsia"/>
        </w:rPr>
        <w:t xml:space="preserve">苏 拓 僮 </w:t>
      </w:r>
      <w:r>
        <w:rPr>
          <w:spacing w:val="-8"/>
          <w:sz w:val="21"/>
          <w:rFonts w:hint="eastAsia"/>
        </w:rPr>
        <w:t xml:space="preserve">，</w:t>
      </w:r>
      <w:r>
        <w:t xml:space="preserve"> </w:t>
      </w:r>
      <w:r>
        <w:rPr>
          <w:rFonts w:ascii="宋体" w:hAnsi="宋体" w:eastAsia="宋体" w:hint="eastAsia"/>
        </w:rPr>
        <w:t xml:space="preserve">等 </w:t>
      </w:r>
      <w:r>
        <w:t xml:space="preserve">. </w:t>
      </w:r>
      <w:r>
        <w:rPr>
          <w:rFonts w:ascii="宋体" w:hAnsi="宋体" w:eastAsia="宋体" w:hint="eastAsia"/>
        </w:rPr>
        <w:t xml:space="preserve">黄 芩 苷 脂 质 体 、 </w:t>
      </w:r>
      <w:r>
        <w:t xml:space="preserve">β</w:t>
      </w:r>
      <w:r>
        <w:t xml:space="preserve">- </w:t>
      </w:r>
      <w:r>
        <w:rPr>
          <w:rFonts w:ascii="宋体" w:hAnsi="宋体" w:eastAsia="宋体" w:hint="eastAsia"/>
        </w:rPr>
        <w:t xml:space="preserve">环 糊 精 包 合 物 及 磷 脂 复</w:t>
      </w:r>
      <w:r>
        <w:rPr>
          <w:rFonts w:ascii="宋体" w:hAnsi="宋体" w:eastAsia="宋体" w:hint="eastAsia"/>
        </w:rPr>
        <w:t xml:space="preserve">合物 鼻 黏 膜 渗 透 性 及 毒 性 研 究 </w:t>
      </w:r>
      <w:r>
        <w:t xml:space="preserve">[</w:t>
      </w:r>
      <w:r>
        <w:t xml:space="preserve">J</w:t>
      </w:r>
      <w:r>
        <w:t xml:space="preserve"> </w:t>
      </w:r>
      <w:r>
        <w:t xml:space="preserve">]</w:t>
      </w:r>
      <w:r>
        <w:t xml:space="preserve"> . </w:t>
      </w:r>
      <w:r>
        <w:rPr>
          <w:rFonts w:ascii="宋体" w:hAnsi="宋体" w:eastAsia="宋体" w:hint="eastAsia"/>
        </w:rPr>
        <w:t xml:space="preserve">药 学 学 报</w:t>
      </w:r>
      <w:r>
        <w:t xml:space="preserve">,2</w:t>
      </w:r>
      <w:r>
        <w:t xml:space="preserve"> </w:t>
      </w:r>
      <w:r>
        <w:t xml:space="preserve">0</w:t>
      </w:r>
      <w:r>
        <w:t xml:space="preserve"> </w:t>
      </w:r>
      <w:r>
        <w:t xml:space="preserve">0</w:t>
      </w:r>
      <w:r>
        <w:t xml:space="preserve"> </w:t>
      </w:r>
      <w:r>
        <w:t xml:space="preserve">9</w:t>
      </w:r>
      <w:r/>
      <w:r w:rsidR="004B696B">
        <w:t xml:space="preserve">, </w:t>
      </w:r>
      <w:r>
        <w:t xml:space="preserve">4</w:t>
      </w:r>
      <w:r>
        <w:t xml:space="preserve"> </w:t>
      </w:r>
      <w:r>
        <w:t xml:space="preserve">4</w:t>
      </w:r>
      <w:r>
        <w:t xml:space="preserve"> </w:t>
      </w:r>
      <w:r>
        <w:t xml:space="preserve">(</w:t>
      </w:r>
      <w:r>
        <w:t xml:space="preserve"> </w:t>
      </w:r>
      <w:r>
        <w:t xml:space="preserve">4</w:t>
      </w:r>
      <w:r>
        <w:t xml:space="preserve"> </w:t>
      </w:r>
      <w:r>
        <w:t xml:space="preserve">)</w:t>
      </w:r>
      <w:r>
        <w:t xml:space="preserve">: </w:t>
      </w:r>
      <w:r>
        <w:t xml:space="preserve">4</w:t>
      </w:r>
      <w:r>
        <w:t xml:space="preserve"> </w:t>
      </w:r>
      <w:r>
        <w:t xml:space="preserve">1</w:t>
      </w:r>
      <w:r>
        <w:t xml:space="preserve"> </w:t>
      </w:r>
      <w:r>
        <w:t xml:space="preserve">7</w:t>
      </w:r>
      <w:r>
        <w:t xml:space="preserve"> -</w:t>
      </w:r>
      <w:r>
        <w:t xml:space="preserve">4</w:t>
      </w:r>
      <w:r>
        <w:t xml:space="preserve"> </w:t>
      </w:r>
      <w:r>
        <w:t xml:space="preserve">2</w:t>
      </w:r>
      <w:r>
        <w:t xml:space="preserve"> </w:t>
      </w:r>
      <w:r>
        <w:t xml:space="preserve">4</w:t>
      </w:r>
      <w: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63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刘 剑 云 </w:t>
      </w:r>
      <w:r>
        <w:rPr>
          <w:kern w:val="2"/>
          <w:rFonts w:ascii="Times New Roman" w:eastAsia="宋体" w:cstheme="minorBidi" w:hAnsiTheme="minorHAnsi"/>
          <w:spacing w:val="-6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史 亚 军 </w:t>
      </w:r>
      <w:r>
        <w:rPr>
          <w:kern w:val="2"/>
          <w:rFonts w:ascii="Times New Roman" w:eastAsia="宋体" w:cstheme="minorBidi" w:hAnsiTheme="minorHAnsi"/>
          <w:spacing w:val="-6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施 俊 辉 </w:t>
      </w:r>
      <w:r>
        <w:rPr>
          <w:kern w:val="2"/>
          <w:rFonts w:ascii="Times New Roman" w:eastAsia="宋体" w:cstheme="minorBidi" w:hAnsiTheme="minorHAnsi"/>
          <w:spacing w:val="-6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贝 加 灵 喷 雾 剂 的 纤 毛 毒 性 作 用 及 黏 膜 刺 激 性</w:t>
      </w:r>
      <w:r>
        <w:rPr>
          <w:rFonts w:cstheme="minorBidi" w:hAnsiTheme="minorHAnsi" w:eastAsiaTheme="minorHAnsi" w:asciiTheme="minorHAnsi"/>
        </w:rPr>
        <w:t xml:space="preserve">实 验 研 究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时 珍 国 医 国 药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2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4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 w:rsidR="004B696B"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8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8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8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8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2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64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王 北 婴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李 仪 奎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中 药 新 药 研 制 开 发 技 术 与 方 法 </w:t>
      </w:r>
      <w:r>
        <w:rPr>
          <w:rFonts w:ascii="Times New Roman" w:eastAsia="宋体" w:cstheme="minorBidi" w:hAnsiTheme="minorHAnsi"/>
        </w:rPr>
        <w:t xml:space="preserve">[</w:t>
      </w:r>
      <w:r>
        <w:rPr>
          <w:kern w:val="2"/>
          <w:szCs w:val="22"/>
          <w:rFonts w:ascii="Times New Roman" w:eastAsia="宋体" w:cstheme="minorBidi" w:hAnsiTheme="minorHAnsi"/>
          <w:spacing w:val="4"/>
          <w:sz w:val="21"/>
        </w:rPr>
        <w:t xml:space="preserve">M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上 海</w:t>
      </w:r>
      <w:r>
        <w:rPr>
          <w:rFonts w:ascii="Times New Roman" w:eastAsia="宋体" w:cstheme="minorBidi" w:hAnsiTheme="minorHAnsi"/>
        </w:rPr>
        <w:t xml:space="preserve">: </w:t>
      </w:r>
      <w:r>
        <w:rPr>
          <w:rFonts w:cstheme="minorBidi" w:hAnsiTheme="minorHAnsi" w:eastAsiaTheme="minorHAnsi" w:asciiTheme="minorHAnsi"/>
        </w:rPr>
        <w:t xml:space="preserve">上 海 科 学 技 术 出</w:t>
      </w:r>
      <w:r>
        <w:rPr>
          <w:rFonts w:cstheme="minorBidi" w:hAnsiTheme="minorHAnsi" w:eastAsiaTheme="minorHAnsi" w:asciiTheme="minorHAnsi"/>
        </w:rPr>
        <w:t xml:space="preserve">版 社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0 0 1</w:t>
      </w:r>
      <w:r w:rsidR="004B696B"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8 1 5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65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左 泽 平 </w:t>
      </w:r>
      <w:r>
        <w:rPr>
          <w:kern w:val="2"/>
          <w:rFonts w:ascii="Times New Roman" w:eastAsia="宋体" w:cstheme="minorBidi" w:hAnsiTheme="minorHAnsi"/>
          <w:spacing w:val="-5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王 志 斌 </w:t>
      </w:r>
      <w:r>
        <w:rPr>
          <w:kern w:val="2"/>
          <w:rFonts w:ascii="Times New Roman" w:eastAsia="宋体" w:cstheme="minorBidi" w:hAnsiTheme="minorHAnsi"/>
          <w:spacing w:val="-5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郭 玉 东 </w:t>
      </w:r>
      <w:r>
        <w:rPr>
          <w:kern w:val="2"/>
          <w:rFonts w:ascii="Times New Roman" w:eastAsia="宋体" w:cstheme="minorBidi" w:hAnsiTheme="minorHAnsi"/>
          <w:spacing w:val="-6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常 用 大 鼠 发 热 模 型 研 究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中 国 比 较 医 学 杂</w:t>
      </w:r>
      <w:r>
        <w:rPr>
          <w:rFonts w:cstheme="minorBidi" w:hAnsiTheme="minorHAnsi" w:eastAsiaTheme="minorHAnsi" w:asciiTheme="minorHAnsi"/>
        </w:rPr>
        <w:t xml:space="preserve">志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0 1 2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2 2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5 2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5 7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66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何 喻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蔡 玲 斐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赖 登 明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不 同 基 础 体 温 小 鼠 对 </w:t>
      </w:r>
      <w:r>
        <w:rPr>
          <w:rFonts w:ascii="Times New Roman" w:eastAsia="宋体" w:cstheme="minorBidi" w:hAnsiTheme="minorHAnsi"/>
        </w:rPr>
        <w:t xml:space="preserve">2 </w:t>
      </w:r>
      <w:r>
        <w:rPr>
          <w:rFonts w:cstheme="minorBidi" w:hAnsiTheme="minorHAnsi" w:eastAsiaTheme="minorHAnsi" w:asciiTheme="minorHAnsi"/>
        </w:rPr>
        <w:t xml:space="preserve">， </w:t>
      </w:r>
      <w:r>
        <w:rPr>
          <w:rFonts w:ascii="Times New Roman" w:eastAsia="宋体" w:cstheme="minorBidi" w:hAnsiTheme="minorHAnsi"/>
        </w:rPr>
        <w:t xml:space="preserve">4</w:t>
      </w:r>
      <w:r>
        <w:rPr>
          <w:rFonts w:ascii="Times New Roman" w:eastAsia="宋体" w:cstheme="minorBidi" w:hAnsiTheme="minorHAnsi"/>
        </w:rPr>
        <w:t xml:space="preserve">- </w:t>
      </w:r>
      <w:r>
        <w:rPr>
          <w:rFonts w:cstheme="minorBidi" w:hAnsiTheme="minorHAnsi" w:eastAsiaTheme="minorHAnsi" w:asciiTheme="minorHAnsi"/>
        </w:rPr>
        <w:t xml:space="preserve">二 硝 基 酚 致 热 作 用 的</w:t>
      </w:r>
      <w:r>
        <w:rPr>
          <w:rFonts w:cstheme="minorBidi" w:hAnsiTheme="minorHAnsi" w:eastAsiaTheme="minorHAnsi" w:asciiTheme="minorHAnsi"/>
        </w:rPr>
        <w:t xml:space="preserve">反 应 及 巨 噬 细 胞 吞 噬 功 能 差 异 检 测 的 研 究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健 康 研 究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0 1 2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3 2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5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 w:rsidR="004B696B"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3 2 5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3 2 7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67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唐 晓 峰 </w:t>
      </w:r>
      <w:r>
        <w:rPr>
          <w:kern w:val="2"/>
          <w:rFonts w:ascii="Times New Roman" w:eastAsia="宋体" w:cstheme="minorBidi" w:hAnsiTheme="minorHAnsi"/>
          <w:spacing w:val="-6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薛 漫 清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王 晖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大 鼠 发 热 模 型 及 发 热 机 制 的 研 究 进 展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广 东 药 学</w:t>
      </w:r>
      <w:r>
        <w:rPr>
          <w:rFonts w:cstheme="minorBidi" w:hAnsiTheme="minorHAnsi" w:eastAsiaTheme="minorHAnsi" w:asciiTheme="minorHAnsi"/>
        </w:rPr>
        <w:t xml:space="preserve">院 学 报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9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5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7</w:t>
      </w:r>
      <w:r>
        <w:rPr>
          <w:rFonts w:ascii="Times New Roman" w:eastAsia="宋体" w:cstheme="minorBidi" w:hAnsiTheme="minorHAnsi"/>
        </w:rPr>
        <w:t xml:space="preserve"> -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68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高 阳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王 志 斌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左 泽 平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柴 胡 注 射 液 对 </w:t>
      </w:r>
      <w:r>
        <w:rPr>
          <w:rFonts w:ascii="Times New Roman" w:eastAsia="宋体" w:cstheme="minorBidi" w:hAnsiTheme="minorHAnsi"/>
        </w:rPr>
        <w:t xml:space="preserve">LPS </w:t>
      </w:r>
      <w:r>
        <w:rPr>
          <w:rFonts w:cstheme="minorBidi" w:hAnsiTheme="minorHAnsi" w:eastAsiaTheme="minorHAnsi" w:asciiTheme="minorHAnsi"/>
        </w:rPr>
        <w:t xml:space="preserve">发 热 模 型 大 鼠 解 热 药 效 的 研</w:t>
      </w:r>
      <w:r>
        <w:rPr>
          <w:rFonts w:cstheme="minorBidi" w:hAnsiTheme="minorHAnsi" w:eastAsiaTheme="minorHAnsi" w:asciiTheme="minorHAnsi"/>
        </w:rPr>
        <w:t xml:space="preserve">究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北 京 中 医 药 大 学 学 报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0 1 2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3 5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1 0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 w:rsidR="004B696B"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6 9 6</w:t>
      </w:r>
      <w:r>
        <w:rPr>
          <w:rFonts w:ascii="Times New Roman" w:eastAsia="宋体" w:cstheme="minorBidi" w:hAnsiTheme="minorHAnsi"/>
        </w:rPr>
        <w:t xml:space="preserve"> -</w:t>
      </w:r>
      <w:r>
        <w:rPr>
          <w:rFonts w:ascii="Times New Roman" w:eastAsia="宋体" w:cstheme="minorBidi" w:hAnsiTheme="minorHAnsi"/>
        </w:rPr>
        <w:t xml:space="preserve">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9 8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69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叶 得 河 </w:t>
      </w:r>
      <w:r>
        <w:rPr>
          <w:kern w:val="2"/>
          <w:rFonts w:ascii="Times New Roman" w:eastAsia="宋体" w:cstheme="minorBidi" w:hAnsiTheme="minorHAnsi"/>
          <w:spacing w:val="-6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于 远 光 </w:t>
      </w:r>
      <w:r>
        <w:rPr>
          <w:kern w:val="2"/>
          <w:rFonts w:ascii="Times New Roman" w:eastAsia="宋体" w:cstheme="minorBidi" w:hAnsiTheme="minorHAnsi"/>
          <w:spacing w:val="-6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李 剑 勇 </w:t>
      </w:r>
      <w:r>
        <w:rPr>
          <w:kern w:val="2"/>
          <w:rFonts w:ascii="Times New Roman" w:eastAsia="宋体" w:cstheme="minorBidi" w:hAnsiTheme="minorHAnsi"/>
          <w:spacing w:val="-6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阿 司 匹 林 丁 香 酚 酯 的 高 效 解 热 作 用 及 作 用 机</w:t>
      </w:r>
      <w:r>
        <w:rPr>
          <w:rFonts w:cstheme="minorBidi" w:hAnsiTheme="minorHAnsi" w:eastAsiaTheme="minorHAnsi" w:asciiTheme="minorHAnsi"/>
        </w:rPr>
        <w:t xml:space="preserve">制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中 国 药 理 学 与 毒 理 学 杂 志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</w:t>
      </w:r>
      <w:r>
        <w:rPr>
          <w:rFonts w:ascii="Times New Roman" w:eastAsia="宋体" w:cstheme="minorBidi" w:hAnsiTheme="minorHAnsi"/>
        </w:rPr>
        <w:t xml:space="preserve">11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2 5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 w:rsidR="004B696B"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1 5 1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1 5 5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70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董 彦 富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鼻 爽 清 洗 液 的 急 性 毒 性 、 过 敏 性 及 刺 激 性 实 验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临 床 医 学 工</w:t>
      </w:r>
      <w:r>
        <w:rPr>
          <w:rFonts w:cstheme="minorBidi" w:hAnsiTheme="minorHAnsi" w:eastAsiaTheme="minorHAnsi" w:asciiTheme="minorHAnsi"/>
        </w:rPr>
        <w:t xml:space="preserve">程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0 9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1 6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11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1 2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71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ab/>
      </w:r>
      <w:r>
        <w:rPr>
          <w:rFonts w:cstheme="minorBidi" w:hAnsiTheme="minorHAnsi" w:eastAsiaTheme="minorHAnsi" w:asciiTheme="minorHAnsi"/>
        </w:rPr>
        <w:t xml:space="preserve">莫 志 红 </w:t>
      </w:r>
      <w:r>
        <w:rPr>
          <w:kern w:val="2"/>
          <w:rFonts w:ascii="Times New Roman" w:eastAsia="宋体" w:cstheme="minorBidi" w:hAnsiTheme="minorHAnsi"/>
          <w:spacing w:val="1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刘 元 </w:t>
      </w:r>
      <w:r>
        <w:rPr>
          <w:rFonts w:ascii="Times New Roman" w:eastAsia="宋体" w:cstheme="minorBidi" w:hAnsiTheme="minorHAnsi"/>
        </w:rPr>
        <w:t xml:space="preserve">.  </w:t>
      </w:r>
      <w:r>
        <w:rPr>
          <w:rFonts w:cstheme="minorBidi" w:hAnsiTheme="minorHAnsi" w:eastAsiaTheme="minorHAnsi" w:asciiTheme="minorHAnsi"/>
        </w:rPr>
        <w:t xml:space="preserve">滴 通 鼻 炎 水 毒 性 试 验 报 告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.  </w:t>
      </w:r>
      <w:r>
        <w:rPr>
          <w:rFonts w:cstheme="minorBidi" w:hAnsiTheme="minorHAnsi" w:eastAsiaTheme="minorHAnsi" w:asciiTheme="minorHAnsi"/>
        </w:rPr>
        <w:t xml:space="preserve">药 物 与 临</w:t>
      </w:r>
      <w:r>
        <w:rPr>
          <w:rFonts w:cstheme="minorBidi" w:hAnsiTheme="minorHAnsi" w:eastAsiaTheme="minorHAnsi" w:asciiTheme="minorHAnsi"/>
        </w:rPr>
        <w:t xml:space="preserve">床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7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9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5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7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6</w:t>
      </w:r>
      <w:r>
        <w:rPr>
          <w:rFonts w:ascii="Times New Roman" w:eastAsia="宋体" w:cstheme="minorBidi" w:hAnsiTheme="minorHAnsi"/>
        </w:rPr>
        <w:t xml:space="preserve"> -</w:t>
      </w:r>
      <w:r>
        <w:rPr>
          <w:rFonts w:ascii="Times New Roman" w:eastAsia="宋体" w:cstheme="minorBidi" w:hAnsiTheme="minorHAnsi"/>
        </w:rPr>
        <w:t xml:space="preserve">7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8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72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唐 晓 峰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何 伟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王 晖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复 方 菊 冰 喷 雾 剂 的 毒 性 试 验 研 究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广 东 药 学 院</w:t>
      </w:r>
      <w:r>
        <w:rPr>
          <w:rFonts w:cstheme="minorBidi" w:hAnsiTheme="minorHAnsi" w:eastAsiaTheme="minorHAnsi" w:asciiTheme="minorHAnsi"/>
        </w:rPr>
        <w:t xml:space="preserve">学 报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0 1 0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2 6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4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 w:rsidR="004B696B"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3 8 0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3 8 3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73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李 秀 琴 </w:t>
      </w:r>
      <w:r>
        <w:rPr>
          <w:kern w:val="2"/>
          <w:rFonts w:ascii="Times New Roman" w:eastAsia="Times New Roman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孙 秀 燕 </w:t>
      </w:r>
      <w:r>
        <w:rPr>
          <w:kern w:val="2"/>
          <w:rFonts w:ascii="Times New Roman" w:eastAsia="Times New Roman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陈 晓 辉 </w:t>
      </w:r>
      <w:r>
        <w:rPr>
          <w:kern w:val="2"/>
          <w:rFonts w:ascii="Times New Roman" w:eastAsia="Times New Roman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Times New Roman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柴 胡 挥 发 油 质 量 的 </w:t>
      </w:r>
      <w:r>
        <w:rPr>
          <w:rFonts w:ascii="Times New Roman" w:eastAsia="Times New Roman" w:cstheme="minorBidi" w:hAnsiTheme="minorHAnsi"/>
        </w:rPr>
        <w:t xml:space="preserve">GC</w:t>
      </w:r>
      <w:r>
        <w:rPr>
          <w:rFonts w:ascii="Times New Roman" w:eastAsia="Times New Roman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指 纹 图 谱 分 析 方 法 </w:t>
      </w:r>
      <w:r>
        <w:rPr>
          <w:rFonts w:ascii="Times New Roman" w:eastAsia="Times New Roman" w:cstheme="minorBidi" w:hAnsiTheme="minorHAnsi"/>
        </w:rPr>
        <w:t xml:space="preserve">[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 xml:space="preserve">J</w:t>
      </w:r>
      <w:r>
        <w:rPr>
          <w:kern w:val="2"/>
          <w:szCs w:val="22"/>
          <w:rFonts w:ascii="Times New Roman" w:eastAsia="Times New Roman" w:cstheme="minorBidi" w:hAnsiTheme="minorHAnsi"/>
          <w:spacing w:val="-8"/>
          <w:sz w:val="21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 xml:space="preserve">中 草 药</w:t>
      </w:r>
      <w:r>
        <w:rPr>
          <w:rFonts w:ascii="Times New Roman" w:eastAsia="Times New Roman" w:cstheme="minorBidi" w:hAnsiTheme="minorHAnsi"/>
        </w:rPr>
        <w:t xml:space="preserve">,2 0 0 6</w:t>
      </w:r>
      <w:r w:rsidR="004B696B">
        <w:rPr>
          <w:rFonts w:ascii="Times New Roman" w:eastAsia="Times New Roman" w:cstheme="minorBidi" w:hAnsiTheme="minorHAnsi"/>
        </w:rPr>
        <w:t xml:space="preserve">, 3 7 </w:t>
      </w:r>
      <w:r>
        <w:rPr>
          <w:rFonts w:ascii="Times New Roman" w:eastAsia="Times New Roman" w:cstheme="minorBidi" w:hAnsiTheme="minorHAnsi"/>
        </w:rPr>
        <w:t xml:space="preserve">(</w:t>
      </w:r>
      <w:r>
        <w:rPr>
          <w:rFonts w:ascii="Times New Roman" w:eastAsia="Times New Roman" w:cstheme="minorBidi" w:hAnsiTheme="minorHAnsi"/>
        </w:rPr>
        <w:t xml:space="preserve"> 8 </w:t>
      </w:r>
      <w:r>
        <w:rPr>
          <w:rFonts w:ascii="Times New Roman" w:eastAsia="Times New Roman" w:cstheme="minorBidi" w:hAnsiTheme="minorHAnsi"/>
        </w:rPr>
        <w:t xml:space="preserve">)</w:t>
      </w:r>
      <w:r>
        <w:rPr>
          <w:rFonts w:ascii="Times New Roman" w:eastAsia="Times New Roman" w:cstheme="minorBidi" w:hAnsiTheme="minorHAnsi"/>
        </w:rPr>
        <w:t xml:space="preserve">: 11 6 5 - 11 6 7 .</w:t>
      </w:r>
    </w:p>
    <w:p w:rsidR="0018722C">
      <w:pPr>
        <w:pStyle w:val="ab"/>
        <w:topLinePunct/>
        <w:ind w:left="200" w:hangingChars="200" w:hanging="200"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ascii="Times New Roman" w:eastAsia="宋体" w:cstheme="minorBidi" w:hAnsiTheme="minorHAnsi"/>
        </w:rPr>
        <w:t xml:space="preserve">74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孙 玲</w:t>
      </w:r>
      <w:r>
        <w:rPr>
          <w:rFonts w:ascii="Times New Roman" w:eastAsia="宋体" w:cstheme="minorBidi" w:hAnsiTheme="minorHAnsi"/>
        </w:rPr>
        <w:t xml:space="preserve">, </w:t>
      </w:r>
      <w:r>
        <w:rPr>
          <w:rFonts w:cstheme="minorBidi" w:hAnsiTheme="minorHAnsi" w:eastAsiaTheme="minorHAnsi" w:asciiTheme="minorHAnsi"/>
        </w:rPr>
        <w:t xml:space="preserve">杨 倩</w:t>
      </w:r>
      <w:r>
        <w:rPr>
          <w:rFonts w:ascii="Times New Roman" w:eastAsia="宋体" w:cstheme="minorBidi" w:hAnsiTheme="minorHAnsi"/>
        </w:rPr>
        <w:t xml:space="preserve">, </w:t>
      </w:r>
      <w:r>
        <w:rPr>
          <w:rFonts w:cstheme="minorBidi" w:hAnsiTheme="minorHAnsi" w:eastAsiaTheme="minorHAnsi" w:asciiTheme="minorHAnsi"/>
        </w:rPr>
        <w:t xml:space="preserve">王 金 虎</w:t>
      </w:r>
      <w:r>
        <w:rPr>
          <w:rFonts w:ascii="Times New Roman" w:eastAsia="宋体" w:cstheme="minorBidi" w:hAnsiTheme="minorHAnsi"/>
        </w:rPr>
        <w:t xml:space="preserve">,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柴 胡 挥 发 油 毛 细 管 </w:t>
      </w:r>
      <w:r>
        <w:rPr>
          <w:rFonts w:ascii="Times New Roman" w:eastAsia="宋体" w:cstheme="minorBidi" w:hAnsiTheme="minorHAnsi"/>
        </w:rPr>
        <w:t xml:space="preserve">GC </w:t>
      </w:r>
      <w:r>
        <w:rPr>
          <w:rFonts w:cstheme="minorBidi" w:hAnsiTheme="minorHAnsi" w:eastAsiaTheme="minorHAnsi" w:asciiTheme="minorHAnsi"/>
        </w:rPr>
        <w:t xml:space="preserve">指 纹 图 谱 研 究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中 国 药</w:t>
      </w:r>
      <w:r>
        <w:rPr>
          <w:rFonts w:cstheme="minorBidi" w:hAnsiTheme="minorHAnsi" w:eastAsiaTheme="minorHAnsi" w:asciiTheme="minorHAnsi"/>
        </w:rPr>
        <w:t xml:space="preserve">物 警 戒</w:t>
      </w:r>
      <w:r>
        <w:rPr>
          <w:rFonts w:ascii="Times New Roman" w:eastAsia="宋体" w:cstheme="minorBidi" w:hAnsiTheme="minorHAnsi"/>
        </w:rPr>
        <w:t xml:space="preserve">,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>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</w:t>
      </w:r>
      <w:r>
        <w:rPr>
          <w:rFonts w:ascii="Times New Roman" w:eastAsia="宋体" w:cstheme="minorBidi" w:hAnsiTheme="minorHAnsi"/>
        </w:rPr>
        <w:t xml:space="preserve">11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8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8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 w:rsidR="004B696B"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4 6 2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4 6 4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75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王 斌 </w:t>
      </w:r>
      <w:r>
        <w:rPr>
          <w:kern w:val="2"/>
          <w:rFonts w:ascii="Times New Roman" w:eastAsia="Times New Roman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张 腾 霄 </w:t>
      </w:r>
      <w:r>
        <w:rPr>
          <w:kern w:val="2"/>
          <w:rFonts w:ascii="Times New Roman" w:eastAsia="Times New Roman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宋 相 周 </w:t>
      </w:r>
      <w:r>
        <w:rPr>
          <w:kern w:val="2"/>
          <w:rFonts w:ascii="Times New Roman" w:eastAsia="Times New Roman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唐 志 国 </w:t>
      </w:r>
      <w:r>
        <w:rPr>
          <w:kern w:val="2"/>
          <w:rFonts w:ascii="Times New Roman" w:eastAsia="Times New Roman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Times New Roman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指 纹 图 谱 在 中 药 柴 胡 质 量 评 价 中 的 应 </w:t>
      </w:r>
      <w:r>
        <w:rPr>
          <w:rFonts w:cstheme="minorBidi" w:hAnsiTheme="minorHAnsi" w:eastAsiaTheme="minorHAnsi" w:asciiTheme="minorHAnsi"/>
        </w:rPr>
        <w:t>用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ascii="Times New Roman" w:eastAsia="Times New Roman" w:cstheme="minorBidi" w:hAnsiTheme="minorHAnsi"/>
        </w:rPr>
        <w:t>J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.</w:t>
      </w:r>
      <w:r>
        <w:rPr>
          <w:rFonts w:ascii="Times New Roman" w:eastAsia="Times New Roman" w:cstheme="minorBidi" w:hAnsiTheme="minorHAnsi"/>
        </w:rPr>
        <w:t> </w:t>
      </w:r>
      <w:r>
        <w:rPr>
          <w:rFonts w:cstheme="minorBidi" w:hAnsiTheme="minorHAnsi" w:eastAsiaTheme="minorHAnsi" w:asciiTheme="minorHAnsi"/>
        </w:rPr>
        <w:t>绥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化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学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院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学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报</w:t>
      </w:r>
      <w:r>
        <w:rPr>
          <w:rFonts w:cstheme="minorBidi" w:hAnsiTheme="minorHAnsi" w:eastAsiaTheme="minorHAnsi" w:asciiTheme="minorHAnsi"/>
        </w:rPr>
        <w:t> </w:t>
      </w:r>
      <w:r>
        <w:rPr>
          <w:rFonts w:cstheme="minorBidi" w:hAnsiTheme="minorHAnsi" w:eastAsiaTheme="minorHAnsi" w:asciiTheme="minorHAnsi"/>
        </w:rPr>
        <w:t>，</w:t>
      </w:r>
      <w:r>
        <w:rPr>
          <w:rFonts w:cstheme="minorBidi" w:hAnsiTheme="minorHAnsi" w:eastAsiaTheme="minorHAnsi" w:asciiTheme="minorHAnsi"/>
        </w:rPr>
        <w:t> 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0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1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5</w:t>
      </w:r>
      <w:r>
        <w:rPr>
          <w:rFonts w:ascii="Times New Roman" w:eastAsia="Times New Roman" w:cstheme="minorBidi" w:hAnsiTheme="minorHAnsi"/>
        </w:rPr>
        <w:t> </w:t>
      </w:r>
      <w:r>
        <w:rPr>
          <w:kern w:val="2"/>
          <w:rFonts w:ascii="Times New Roman" w:eastAsia="Times New Roman" w:cstheme="minorBidi" w:hAnsiTheme="minorHAnsi"/>
          <w:w w:val="100"/>
          <w:sz w:val="21"/>
          <w:rFonts w:hint="eastAsia"/>
        </w:rPr>
        <w:t>，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3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5</w:t>
      </w:r>
      <w:r>
        <w:rPr>
          <w:rFonts w:ascii="Times New Roman" w:eastAsia="Times New Roman" w:cstheme="minorBidi" w:hAnsiTheme="minorHAnsi"/>
        </w:rPr>
        <w:t> </w:t>
      </w:r>
      <w:r>
        <w:rPr>
          <w:rFonts w:cstheme="minorBidi" w:hAnsiTheme="minorHAnsi" w:eastAsiaTheme="minorHAnsi" w:asciiTheme="minorHAnsi"/>
          <w:kern w:val="2"/>
          <w:w w:val="100"/>
          <w:sz w:val="21"/>
        </w:rPr>
        <w:t>(</w:t>
      </w:r>
      <w:r>
        <w:rPr>
          <w:rFonts w:cstheme="minorBidi" w:hAnsiTheme="minorHAnsi" w:eastAsiaTheme="minorHAnsi" w:asciiTheme="minorHAnsi"/>
        </w:rPr>
        <w:t> 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 </w:t>
      </w:r>
      <w:r>
        <w:rPr>
          <w:rFonts w:cstheme="minorBidi" w:hAnsiTheme="minorHAnsi" w:eastAsiaTheme="minorHAnsi" w:asciiTheme="minorHAnsi"/>
          <w:kern w:val="2"/>
          <w:spacing w:val="-44"/>
          <w:w w:val="100"/>
          <w:sz w:val="21"/>
        </w:rPr>
        <w:t>)</w:t>
      </w:r>
      <w:r>
        <w:rPr>
          <w:rFonts w:cstheme="minorBidi" w:hAnsiTheme="minorHAnsi" w:eastAsiaTheme="minorHAnsi" w:asciiTheme="minorHAnsi"/>
        </w:rPr>
        <w:t>：</w:t>
      </w:r>
      <w:r>
        <w:rPr>
          <w:rFonts w:cstheme="minorBidi" w:hAnsiTheme="minorHAnsi" w:eastAsiaTheme="minorHAnsi" w:asciiTheme="minorHAnsi"/>
        </w:rPr>
        <w:t> </w:t>
      </w:r>
      <w:r>
        <w:rPr>
          <w:rFonts w:ascii="Times New Roman" w:eastAsia="Times New Roman" w:cstheme="minorBidi" w:hAnsiTheme="minorHAnsi"/>
        </w:rPr>
        <w:t>1</w:t>
      </w:r>
      <w:r>
        <w:rPr>
          <w:rFonts w:ascii="Times New Roman" w:eastAsia="Times New Roman" w:cstheme="minorBidi" w:hAnsiTheme="minorHAnsi"/>
        </w:rPr>
        <w:t>4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9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-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1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5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 </w:t>
      </w:r>
      <w:r>
        <w:rPr>
          <w:rFonts w:ascii="Times New Roman" w:eastAsia="Times New Roman" w:cstheme="minorBidi" w:hAnsiTheme="minorHAnsi"/>
        </w:rPr>
        <w:t>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76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吕 邵 娃 </w:t>
      </w:r>
      <w:r>
        <w:rPr>
          <w:kern w:val="2"/>
          <w:rFonts w:ascii="Times New Roman" w:eastAsia="Times New Roman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董 书 羽 </w:t>
      </w:r>
      <w:r>
        <w:rPr>
          <w:kern w:val="2"/>
          <w:rFonts w:ascii="Times New Roman" w:eastAsia="Times New Roman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郭 玉 岩 </w:t>
      </w:r>
      <w:r>
        <w:rPr>
          <w:kern w:val="2"/>
          <w:rFonts w:ascii="Times New Roman" w:eastAsia="Times New Roman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孙 爽 </w:t>
      </w:r>
      <w:r>
        <w:rPr>
          <w:kern w:val="2"/>
          <w:rFonts w:ascii="Times New Roman" w:eastAsia="Times New Roman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Times New Roman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数 据 分 析 技 术 在 中 药 谱 效 关 系 中 的 应 用</w:t>
      </w:r>
      <w:r>
        <w:rPr>
          <w:rFonts w:cstheme="minorBidi" w:hAnsiTheme="minorHAnsi" w:eastAsiaTheme="minorHAnsi" w:asciiTheme="minorHAnsi"/>
        </w:rPr>
        <w:t xml:space="preserve">发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展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[</w:t>
      </w:r>
      <w:r>
        <w:rPr>
          <w:rFonts w:ascii="Times New Roman" w:eastAsia="Times New Roman" w:cstheme="minorBidi" w:hAnsiTheme="minorHAnsi"/>
        </w:rPr>
        <w:t xml:space="preserve">J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.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中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国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实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验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方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剂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学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杂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志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kern w:val="2"/>
          <w:rFonts w:ascii="Times New Roman" w:eastAsia="Times New Roman" w:cstheme="minorBidi" w:hAnsiTheme="minorHAnsi"/>
          <w:spacing w:val="6"/>
          <w:w w:val="100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2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0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1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5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kern w:val="2"/>
          <w:rFonts w:ascii="Times New Roman" w:eastAsia="Times New Roman" w:cstheme="minorBidi" w:hAnsiTheme="minorHAnsi"/>
          <w:w w:val="100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2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1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  <w:kern w:val="2"/>
          <w:w w:val="100"/>
          <w:sz w:val="21"/>
        </w:rPr>
        <w:t xml:space="preserve">(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1</w:t>
      </w:r>
      <w:r>
        <w:rPr>
          <w:rFonts w:ascii="Times New Roman" w:eastAsia="Times New Roman" w:cstheme="minorBidi" w:hAnsiTheme="minorHAnsi"/>
        </w:rPr>
        <w:t xml:space="preserve">5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  <w:kern w:val="2"/>
          <w:spacing w:val="-44"/>
          <w:w w:val="100"/>
          <w:sz w:val="21"/>
        </w:rPr>
        <w:t xml:space="preserve">)</w:t>
      </w:r>
      <w:r>
        <w:rPr>
          <w:rFonts w:cstheme="minorBidi" w:hAnsiTheme="minorHAnsi" w:eastAsiaTheme="minorHAnsi" w:asciiTheme="minorHAnsi"/>
        </w:rPr>
        <w:t xml:space="preserve">：</w:t>
      </w:r>
      <w:r>
        <w:rPr>
          <w:rFonts w:cstheme="minorBidi" w:hAnsiTheme="minorHAnsi" w:eastAsiaTheme="minorHAnsi" w:asci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2</w:t>
      </w:r>
      <w:r>
        <w:rPr>
          <w:rFonts w:ascii="Times New Roman" w:eastAsia="Times New Roman" w:cstheme="minorBidi" w:hAnsiTheme="minorHAnsi"/>
        </w:rPr>
        <w:t xml:space="preserve">2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6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-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2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3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0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 </w:t>
      </w:r>
      <w:r>
        <w:rPr>
          <w:rFonts w:ascii="Times New Roman" w:eastAsia="宋体" w:cstheme="minorBidi" w:hAnsiTheme="minorHAnsi"/>
        </w:rPr>
        <w:t xml:space="preserve">77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ab/>
      </w:r>
      <w:r>
        <w:rPr>
          <w:rFonts w:cstheme="minorBidi" w:hAnsiTheme="minorHAnsi" w:eastAsiaTheme="minorHAnsi" w:asciiTheme="minorHAnsi"/>
        </w:rPr>
        <w:t xml:space="preserve">王 贞 丽 </w:t>
      </w:r>
      <w:r>
        <w:rPr>
          <w:rFonts w:ascii="Times New Roman" w:eastAsia="宋体" w:cstheme="minorBidi" w:hAnsiTheme="minorHAnsi"/>
        </w:rPr>
        <w:t xml:space="preserve">.  </w:t>
      </w:r>
      <w:r>
        <w:rPr>
          <w:rFonts w:cstheme="minorBidi" w:hAnsiTheme="minorHAnsi" w:eastAsiaTheme="minorHAnsi" w:asciiTheme="minorHAnsi"/>
        </w:rPr>
        <w:t xml:space="preserve">中 药 指 纹 图 谱 构 建 的 研 究 发 展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 </w:t>
      </w:r>
      <w:r>
        <w:rPr>
          <w:rFonts w:cstheme="minorBidi" w:hAnsiTheme="minorHAnsi" w:eastAsiaTheme="minorHAnsi" w:asciiTheme="minorHAnsi"/>
        </w:rPr>
        <w:t xml:space="preserve">实 用 医 药 杂</w:t>
      </w:r>
      <w:r>
        <w:rPr>
          <w:rFonts w:cstheme="minorBidi" w:hAnsiTheme="minorHAnsi" w:eastAsiaTheme="minorHAnsi" w:asciiTheme="minorHAnsi"/>
        </w:rPr>
        <w:t xml:space="preserve">志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4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4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4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78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罗 莎 </w:t>
      </w:r>
      <w:r>
        <w:rPr>
          <w:rFonts w:ascii="Times New Roman" w:eastAsia="Times New Roman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四 种 红 木 抽 提 物 的 </w:t>
      </w:r>
      <w:r>
        <w:rPr>
          <w:rFonts w:ascii="Times New Roman" w:eastAsia="Times New Roman" w:cstheme="minorBidi" w:hAnsiTheme="minorHAnsi"/>
        </w:rPr>
        <w:t xml:space="preserve">FT </w:t>
      </w:r>
      <w:r>
        <w:rPr>
          <w:rFonts w:ascii="Times New Roman" w:eastAsia="Times New Roman" w:cstheme="minorBidi" w:hAnsiTheme="minorHAnsi"/>
        </w:rPr>
        <w:t xml:space="preserve">I R </w:t>
      </w:r>
      <w:r>
        <w:rPr>
          <w:rFonts w:cstheme="minorBidi" w:hAnsiTheme="minorHAnsi" w:eastAsiaTheme="minorHAnsi" w:asciiTheme="minorHAnsi"/>
        </w:rPr>
        <w:t xml:space="preserve">与 </w:t>
      </w:r>
      <w:r>
        <w:rPr>
          <w:rFonts w:ascii="Times New Roman" w:eastAsia="Times New Roman" w:cstheme="minorBidi" w:hAnsiTheme="minorHAnsi"/>
        </w:rPr>
        <w:t xml:space="preserve">GC</w:t>
      </w:r>
      <w:r>
        <w:rPr>
          <w:rFonts w:ascii="Times New Roman" w:eastAsia="Times New Roman" w:cstheme="minorBidi" w:hAnsiTheme="minorHAnsi"/>
        </w:rPr>
        <w:t xml:space="preserve"> -</w:t>
      </w:r>
      <w:r>
        <w:rPr>
          <w:rFonts w:ascii="Times New Roman" w:eastAsia="Times New Roman" w:cstheme="minorBidi" w:hAnsiTheme="minorHAnsi"/>
        </w:rPr>
        <w:t xml:space="preserve">M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S </w:t>
      </w:r>
      <w:r>
        <w:rPr>
          <w:rFonts w:cstheme="minorBidi" w:hAnsiTheme="minorHAnsi" w:eastAsiaTheme="minorHAnsi" w:asciiTheme="minorHAnsi"/>
        </w:rPr>
        <w:t xml:space="preserve">指 纹 图 谱 鉴 别 研 究 </w:t>
      </w:r>
      <w:r>
        <w:rPr>
          <w:rFonts w:ascii="Times New Roman" w:eastAsia="Times New Roman" w:cstheme="minorBidi" w:hAnsiTheme="minorHAnsi"/>
        </w:rPr>
        <w:t xml:space="preserve">[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 xml:space="preserve">D</w:t>
      </w:r>
      <w:r>
        <w:rPr>
          <w:kern w:val="2"/>
          <w:szCs w:val="22"/>
          <w:rFonts w:ascii="Times New Roman" w:eastAsia="Times New Roman" w:cstheme="minorBidi" w:hAnsiTheme="minorHAnsi"/>
          <w:spacing w:val="-9"/>
          <w:sz w:val="21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湖 南</w:t>
      </w:r>
      <w:r>
        <w:rPr>
          <w:rFonts w:ascii="Times New Roman" w:eastAsia="Times New Roman" w:cstheme="minorBidi" w:hAnsiTheme="minorHAnsi"/>
        </w:rPr>
        <w:t xml:space="preserve">: </w:t>
      </w:r>
      <w:r>
        <w:rPr>
          <w:rFonts w:cstheme="minorBidi" w:hAnsiTheme="minorHAnsi" w:eastAsiaTheme="minorHAnsi" w:asciiTheme="minorHAnsi"/>
        </w:rPr>
        <w:t xml:space="preserve">中</w:t>
      </w:r>
      <w:r>
        <w:rPr>
          <w:rFonts w:cstheme="minorBidi" w:hAnsiTheme="minorHAnsi" w:eastAsiaTheme="minorHAnsi" w:asciiTheme="minorHAnsi"/>
        </w:rPr>
        <w:t xml:space="preserve">南 林 业 科 技 大 学</w:t>
      </w:r>
      <w:r>
        <w:rPr>
          <w:rFonts w:ascii="Times New Roman" w:eastAsia="Times New Roman" w:cstheme="minorBidi" w:hAnsiTheme="minorHAnsi"/>
        </w:rPr>
        <w:t xml:space="preserve">,2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0 1 3</w:t>
      </w:r>
      <w:r>
        <w:rPr>
          <w:rFonts w:ascii="Times New Roman" w:eastAsia="Times New Roman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7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9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孙 艳 </w:t>
      </w:r>
      <w:r>
        <w:rPr>
          <w:kern w:val="2"/>
          <w:rFonts w:ascii="Times New Roman" w:eastAsia="宋体" w:cstheme="minorBidi" w:hAnsiTheme="minorHAnsi"/>
          <w:spacing w:val="-6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路 军 章 </w:t>
      </w:r>
      <w:r>
        <w:rPr>
          <w:rFonts w:ascii="Times New Roman" w:eastAsia="宋体" w:cstheme="minorBidi" w:hAnsiTheme="minorHAnsi"/>
        </w:rPr>
        <w:t xml:space="preserve">. </w:t>
      </w:r>
      <w:r>
        <w:rPr>
          <w:rFonts w:ascii="Times New Roman" w:eastAsia="宋体" w:cstheme="minorBidi" w:hAnsiTheme="minorHAnsi"/>
        </w:rPr>
        <w:t xml:space="preserve">GC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MS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法 鉴 定 银 柴 胡 挥 发 油 的 化 学 成 分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 </w:t>
      </w:r>
      <w:r>
        <w:rPr>
          <w:rFonts w:cstheme="minorBidi" w:hAnsiTheme="minorHAnsi" w:eastAsiaTheme="minorHAnsi" w:asciiTheme="minorHAnsi"/>
        </w:rPr>
        <w:t xml:space="preserve">解 放 军 药 学</w:t>
      </w:r>
      <w:r>
        <w:rPr>
          <w:rFonts w:cstheme="minorBidi" w:hAnsiTheme="minorHAnsi" w:eastAsiaTheme="minorHAnsi" w:asciiTheme="minorHAnsi"/>
        </w:rPr>
        <w:t xml:space="preserve">学 报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3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1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9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 w:rsidR="004B696B"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4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7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3</w:t>
      </w:r>
      <w:r>
        <w:rPr>
          <w:rFonts w:ascii="Times New Roman" w:eastAsia="宋体" w:cstheme="minorBidi" w:hAnsiTheme="minorHAnsi"/>
        </w:rPr>
        <w:t xml:space="preserve"> - </w:t>
      </w:r>
      <w:r>
        <w:rPr>
          <w:rFonts w:ascii="Times New Roman" w:eastAsia="宋体" w:cstheme="minorBidi" w:hAnsiTheme="minorHAnsi"/>
        </w:rPr>
        <w:t xml:space="preserve">4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7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5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8 </w:t>
      </w:r>
      <w:r>
        <w:rPr>
          <w:rFonts w:ascii="Times New Roman" w:eastAsia="宋体" w:cstheme="minorBidi" w:hAnsiTheme="minorHAnsi"/>
        </w:rPr>
        <w:t xml:space="preserve">0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刘 群 </w:t>
      </w:r>
      <w:r>
        <w:rPr>
          <w:kern w:val="2"/>
          <w:rFonts w:ascii="Times New Roman" w:eastAsia="宋体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葛 发 欢 </w:t>
      </w:r>
      <w:r>
        <w:rPr>
          <w:rFonts w:ascii="Times New Roman" w:eastAsia="宋体" w:cstheme="minorBidi" w:hAnsiTheme="minorHAnsi"/>
        </w:rPr>
        <w:t xml:space="preserve">.  </w:t>
      </w:r>
      <w:r>
        <w:rPr>
          <w:rFonts w:cstheme="minorBidi" w:hAnsiTheme="minorHAnsi" w:eastAsiaTheme="minorHAnsi" w:asciiTheme="minorHAnsi"/>
        </w:rPr>
        <w:t xml:space="preserve">柴 胡 挥 发 油 化 学 成 分 分 析 </w:t>
      </w:r>
      <w:r>
        <w:rPr>
          <w:rFonts w:ascii="Times New Roman" w:eastAsia="宋体" w:cstheme="minorBidi" w:hAnsiTheme="minorHAnsi"/>
        </w:rPr>
        <w:t xml:space="preserve"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]</w:t>
      </w:r>
      <w:r>
        <w:rPr>
          <w:rFonts w:ascii="Times New Roman" w:eastAsia="宋体" w:cstheme="minorBidi" w:hAnsiTheme="minorHAnsi"/>
        </w:rPr>
        <w:t xml:space="preserve"> .  </w:t>
      </w:r>
      <w:r>
        <w:rPr>
          <w:rFonts w:cstheme="minorBidi" w:hAnsiTheme="minorHAnsi" w:eastAsiaTheme="minorHAnsi" w:asciiTheme="minorHAnsi"/>
        </w:rPr>
        <w:t xml:space="preserve">中 药 材</w:t>
      </w:r>
      <w:r>
        <w:rPr>
          <w:rFonts w:ascii="Times New Roman" w:eastAsia="宋体" w:cstheme="minorBidi" w:hAnsiTheme="minorHAnsi"/>
        </w:rPr>
        <w:t xml:space="preserve">,2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0 0 3</w:t>
      </w:r>
      <w:r w:rsidR="004B696B">
        <w:rPr>
          <w:rFonts w:ascii="Times New Roman" w:eastAsia="宋体" w:cstheme="minorBidi" w:hAnsiTheme="minorHAnsi"/>
        </w:rPr>
        <w:t xml:space="preserve">, </w:t>
      </w:r>
      <w:r>
        <w:rPr>
          <w:rFonts w:ascii="Times New Roman" w:eastAsia="宋体" w:cstheme="minorBidi" w:hAnsiTheme="minorHAnsi"/>
        </w:rPr>
        <w:t xml:space="preserve">2 6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9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)</w:t>
      </w:r>
      <w:r>
        <w:rPr>
          <w:rFonts w:ascii="Times New Roman" w:eastAsia="宋体" w:cstheme="minorBidi" w:hAnsiTheme="minorHAnsi"/>
        </w:rPr>
        <w:t xml:space="preserve">: </w:t>
      </w:r>
      <w:r>
        <w:rPr>
          <w:rFonts w:ascii="Times New Roman" w:eastAsia="宋体" w:cstheme="minorBidi" w:hAnsiTheme="minorHAnsi"/>
        </w:rPr>
        <w:t xml:space="preserve">6 4 1</w:t>
      </w:r>
      <w:r>
        <w:rPr>
          <w:rFonts w:ascii="Times New Roman" w:eastAsia="宋体" w:cstheme="minorBidi" w:hAnsiTheme="minorHAnsi"/>
        </w:rPr>
        <w:t xml:space="preserve"> -</w:t>
      </w:r>
      <w:r>
        <w:rPr>
          <w:rFonts w:ascii="Times New Roman" w:eastAsia="宋体" w:cstheme="minorBidi" w:hAnsiTheme="minorHAnsi"/>
        </w:rPr>
        <w:t xml:space="preserve">6</w:t>
      </w:r>
      <w:r>
        <w:rPr>
          <w:rFonts w:ascii="Times New Roman" w:eastAsia="宋体" w:cstheme="minorBidi" w:hAnsiTheme="minorHAnsi"/>
        </w:rPr>
        <w:t xml:space="preserve"> </w:t>
      </w:r>
      <w:r>
        <w:rPr>
          <w:rFonts w:ascii="Times New Roman" w:eastAsia="宋体" w:cstheme="minorBidi" w:hAnsiTheme="minorHAnsi"/>
        </w:rPr>
        <w:t xml:space="preserve">4 2</w:t>
      </w:r>
      <w:r>
        <w:rPr>
          <w:rFonts w:ascii="Times New Roman" w:eastAsia="宋体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81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高 文 全 </w:t>
      </w:r>
      <w:r>
        <w:rPr>
          <w:rFonts w:ascii="Times New Roman" w:eastAsia="Times New Roman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香 芩 解 热 颗 粒 制 剂 稳 定 性 研 究 </w:t>
      </w:r>
      <w:r>
        <w:rPr>
          <w:rFonts w:ascii="Times New Roman" w:eastAsia="Times New Roman" w:cstheme="minorBidi" w:hAnsiTheme="minorHAnsi"/>
        </w:rPr>
        <w:t xml:space="preserve">[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 xml:space="preserve">D</w:t>
      </w:r>
      <w:r>
        <w:rPr>
          <w:kern w:val="2"/>
          <w:szCs w:val="22"/>
          <w:rFonts w:ascii="Times New Roman" w:eastAsia="Times New Roman" w:cstheme="minorBidi" w:hAnsiTheme="minorHAnsi"/>
          <w:spacing w:val="-10"/>
          <w:sz w:val="21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云 南</w:t>
      </w:r>
      <w:r>
        <w:rPr>
          <w:rFonts w:ascii="Times New Roman" w:eastAsia="Times New Roman" w:cstheme="minorBidi" w:hAnsiTheme="minorHAnsi"/>
        </w:rPr>
        <w:t xml:space="preserve">: </w:t>
      </w:r>
      <w:r>
        <w:rPr>
          <w:rFonts w:cstheme="minorBidi" w:hAnsiTheme="minorHAnsi" w:eastAsiaTheme="minorHAnsi" w:asciiTheme="minorHAnsi"/>
        </w:rPr>
        <w:t xml:space="preserve">云 南 中 医 学 院</w:t>
      </w:r>
      <w:r>
        <w:rPr>
          <w:rFonts w:ascii="Times New Roman" w:eastAsia="Times New Roman" w:cstheme="minorBidi" w:hAnsiTheme="minorHAnsi"/>
        </w:rPr>
        <w:t xml:space="preserve">,2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0 1 3</w:t>
      </w:r>
      <w:r>
        <w:rPr>
          <w:rFonts w:ascii="Times New Roman" w:eastAsia="Times New Roman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82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张 建 勇 </w:t>
      </w:r>
      <w:r>
        <w:rPr>
          <w:kern w:val="2"/>
          <w:rFonts w:ascii="Times New Roman" w:eastAsia="Times New Roman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江 用 文 </w:t>
      </w:r>
      <w:r>
        <w:rPr>
          <w:kern w:val="2"/>
          <w:rFonts w:ascii="Times New Roman" w:eastAsia="Times New Roman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江 和 源 </w:t>
      </w:r>
      <w:r>
        <w:rPr>
          <w:kern w:val="2"/>
          <w:rFonts w:ascii="Times New Roman" w:eastAsia="Times New Roman" w:cstheme="minorBidi" w:hAnsiTheme="minorHAnsi"/>
          <w:spacing w:val="-8"/>
          <w:sz w:val="21"/>
          <w:rFonts w:hint="eastAsia"/>
        </w:rPr>
        <w:t xml:space="preserve">，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等 </w:t>
      </w:r>
      <w:r>
        <w:rPr>
          <w:rFonts w:ascii="Times New Roman" w:eastAsia="Times New Roman" w:cstheme="minorBidi" w:hAnsiTheme="minorHAnsi"/>
        </w:rPr>
        <w:t xml:space="preserve">.  </w:t>
      </w:r>
      <w:r>
        <w:rPr>
          <w:rFonts w:cstheme="minorBidi" w:hAnsiTheme="minorHAnsi" w:eastAsiaTheme="minorHAnsi" w:asciiTheme="minorHAnsi"/>
        </w:rPr>
        <w:t xml:space="preserve">茶 多 酚 片 主 要 功 效 成 分 加 速 稳 定 性 试 验 研 </w:t>
      </w:r>
      <w:r>
        <w:rPr>
          <w:rFonts w:cstheme="minorBidi" w:hAnsiTheme="minorHAnsi" w:eastAsiaTheme="minorHAnsi" w:asciiTheme="minorHAnsi"/>
        </w:rPr>
        <w:t>究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 xml:space="preserve">[</w:t>
      </w:r>
      <w:r>
        <w:rPr>
          <w:rFonts w:cstheme="minorBidi" w:hAnsiTheme="minorHAnsi" w:eastAsiaTheme="minorHAnsi" w:asciiTheme="minorHAnsi" w:ascii="Times New Roman" w:eastAsia="宋体"/>
        </w:rPr>
        <w:t xml:space="preserve">J </w:t>
      </w:r>
      <w:r>
        <w:rPr>
          <w:rFonts w:cstheme="minorBidi" w:hAnsiTheme="minorHAnsi" w:eastAsiaTheme="minorHAnsi" w:asciiTheme="minorHAnsi" w:ascii="Times New Roman" w:eastAsia="宋体"/>
        </w:rPr>
        <w:t xml:space="preserve">]</w:t>
      </w:r>
      <w:r>
        <w:rPr>
          <w:rFonts w:cstheme="minorBidi" w:hAnsiTheme="minorHAnsi" w:eastAsiaTheme="minorHAnsi" w:asciiTheme="minorHAnsi" w:ascii="Times New Roman" w:eastAsia="宋体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中 国 农 学 通 报</w:t>
      </w:r>
      <w:r>
        <w:rPr>
          <w:rFonts w:ascii="Times New Roman" w:eastAsia="宋体" w:cstheme="minorBidi" w:hAnsiTheme="minorHAnsi"/>
        </w:rPr>
        <w:t xml:space="preserve">,2 0 1 3</w:t>
      </w:r>
      <w:r w:rsidR="004B696B">
        <w:rPr>
          <w:rFonts w:ascii="Times New Roman" w:eastAsia="宋体" w:cstheme="minorBidi" w:hAnsiTheme="minorHAnsi"/>
        </w:rPr>
        <w:t xml:space="preserve">, 2 9 </w:t>
      </w:r>
      <w:r>
        <w:rPr>
          <w:rFonts w:ascii="Times New Roman" w:eastAsia="宋体" w:cstheme="minorBidi" w:hAnsiTheme="minorHAnsi"/>
        </w:rPr>
        <w:t xml:space="preserve">(</w:t>
      </w:r>
      <w:r>
        <w:rPr>
          <w:rFonts w:ascii="Times New Roman" w:eastAsia="宋体" w:cstheme="minorBidi" w:hAnsiTheme="minorHAnsi"/>
        </w:rPr>
        <w:t xml:space="preserve"> 3 0 </w:t>
      </w:r>
      <w:r>
        <w:rPr>
          <w:rFonts w:ascii="Times New Roman" w:eastAsia="宋体" w:cstheme="minorBidi" w:hAnsiTheme="minorHAnsi"/>
        </w:rPr>
        <w:t xml:space="preserve">)</w:t>
      </w:r>
      <w:r w:rsidR="004B696B">
        <w:rPr>
          <w:rFonts w:ascii="Times New Roman" w:eastAsia="宋体" w:cstheme="minorBidi" w:hAnsiTheme="minorHAnsi"/>
        </w:rPr>
        <w:t xml:space="preserve">: 2 0 6 - 2 0 9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83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 xml:space="preserve">刘 东 艳 </w:t>
      </w:r>
      <w:r>
        <w:rPr>
          <w:rFonts w:ascii="Times New Roman" w:eastAsia="Times New Roman" w:cstheme="minorBidi" w:hAnsiTheme="minorHAnsi"/>
        </w:rPr>
        <w:t xml:space="preserve">.  </w:t>
      </w:r>
      <w:r>
        <w:rPr>
          <w:rFonts w:cstheme="minorBidi" w:hAnsiTheme="minorHAnsi" w:eastAsiaTheme="minorHAnsi" w:asciiTheme="minorHAnsi"/>
        </w:rPr>
        <w:t xml:space="preserve">芪 苓 制 剂 超 微 粉 的 稳 定 性 研 究 </w:t>
      </w:r>
      <w:r>
        <w:rPr>
          <w:rFonts w:ascii="Times New Roman" w:eastAsia="Times New Roman" w:cstheme="minorBidi" w:hAnsiTheme="minorHAnsi"/>
        </w:rPr>
        <w:t xml:space="preserve">[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 xml:space="preserve">D</w:t>
      </w:r>
      <w:r>
        <w:rPr>
          <w:kern w:val="2"/>
          <w:szCs w:val="22"/>
          <w:rFonts w:ascii="Times New Roman" w:eastAsia="Times New Roman" w:cstheme="minorBidi" w:hAnsiTheme="minorHAnsi"/>
          <w:spacing w:val="-10"/>
          <w:sz w:val="21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. </w:t>
      </w:r>
      <w:r>
        <w:rPr>
          <w:rFonts w:cstheme="minorBidi" w:hAnsiTheme="minorHAnsi" w:eastAsiaTheme="minorHAnsi" w:asciiTheme="minorHAnsi"/>
        </w:rPr>
        <w:t xml:space="preserve">福 建</w:t>
      </w:r>
      <w:r>
        <w:rPr>
          <w:rFonts w:ascii="Times New Roman" w:eastAsia="Times New Roman" w:cstheme="minorBidi" w:hAnsiTheme="minorHAnsi"/>
        </w:rPr>
        <w:t xml:space="preserve">: </w:t>
      </w:r>
      <w:r>
        <w:rPr>
          <w:rFonts w:cstheme="minorBidi" w:hAnsiTheme="minorHAnsi" w:eastAsiaTheme="minorHAnsi" w:asciiTheme="minorHAnsi"/>
        </w:rPr>
        <w:t xml:space="preserve">福 建 农 林 大 学</w:t>
      </w:r>
      <w:r>
        <w:rPr>
          <w:rFonts w:ascii="Times New Roman" w:eastAsia="Times New Roman" w:cstheme="minorBidi" w:hAnsiTheme="minorHAnsi"/>
        </w:rPr>
        <w:t xml:space="preserve">,2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0 1 0</w:t>
      </w:r>
      <w:r>
        <w:rPr>
          <w:rFonts w:ascii="Times New Roman" w:eastAsia="Times New Roman" w:cstheme="minorBidi" w:hAnsiTheme="minorHAnsi"/>
        </w:rPr>
        <w:t xml:space="preserve"> 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 xml:space="preserve"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84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 xml:space="preserve">马 宏 达 </w:t>
      </w:r>
      <w:r>
        <w:rPr>
          <w:rFonts w:ascii="Times New Roman" w:eastAsia="Times New Roman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 xml:space="preserve">柴 胡 挥 发 油 亚 微 乳 注 射 液 和 柴 黄 微 丸 研 究 </w:t>
      </w:r>
      <w:r>
        <w:rPr>
          <w:rFonts w:ascii="Times New Roman" w:eastAsia="Times New Roman" w:cstheme="minorBidi" w:hAnsiTheme="minorHAnsi"/>
        </w:rPr>
        <w:t xml:space="preserve">[</w:t>
      </w:r>
      <w:r>
        <w:rPr>
          <w:kern w:val="2"/>
          <w:szCs w:val="22"/>
          <w:rFonts w:ascii="Times New Roman" w:eastAsia="Times New Roman" w:cstheme="minorBidi" w:hAnsiTheme="minorHAnsi"/>
          <w:spacing w:val="2"/>
          <w:sz w:val="21"/>
        </w:rPr>
        <w:t xml:space="preserve">J</w:t>
      </w:r>
      <w:r>
        <w:rPr>
          <w:kern w:val="2"/>
          <w:szCs w:val="22"/>
          <w:rFonts w:ascii="Times New Roman" w:eastAsia="Times New Roman" w:cstheme="minorBidi" w:hAnsiTheme="minorHAnsi"/>
          <w:spacing w:val="-6"/>
          <w:sz w:val="21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]</w:t>
      </w:r>
      <w:r>
        <w:rPr>
          <w:rFonts w:ascii="Times New Roman" w:eastAsia="Times New Roman" w:cstheme="minorBidi" w:hAnsiTheme="minorHAnsi"/>
        </w:rPr>
        <w:t xml:space="preserve"> .  </w:t>
      </w:r>
      <w:r>
        <w:rPr>
          <w:rFonts w:cstheme="minorBidi" w:hAnsiTheme="minorHAnsi" w:eastAsiaTheme="minorHAnsi" w:asciiTheme="minorHAnsi"/>
        </w:rPr>
        <w:t xml:space="preserve">沈 阳</w:t>
      </w:r>
      <w:r>
        <w:rPr>
          <w:rFonts w:ascii="Times New Roman" w:eastAsia="Times New Roman" w:cstheme="minorBidi" w:hAnsiTheme="minorHAnsi"/>
        </w:rPr>
        <w:t xml:space="preserve">: </w:t>
      </w:r>
      <w:r>
        <w:rPr>
          <w:rFonts w:cstheme="minorBidi" w:hAnsiTheme="minorHAnsi" w:eastAsiaTheme="minorHAnsi" w:asciiTheme="minorHAnsi"/>
        </w:rPr>
        <w:t xml:space="preserve">沈 阳 药 科</w:t>
      </w:r>
      <w:r>
        <w:rPr>
          <w:rFonts w:cstheme="minorBidi" w:hAnsiTheme="minorHAnsi" w:eastAsiaTheme="minorHAnsi" w:asciiTheme="minorHAnsi"/>
        </w:rPr>
        <w:t xml:space="preserve">大 学</w:t>
      </w:r>
      <w:r>
        <w:rPr>
          <w:rFonts w:ascii="Times New Roman" w:eastAsia="Times New Roman" w:cstheme="minorBidi" w:hAnsiTheme="minorHAnsi"/>
        </w:rPr>
        <w:t xml:space="preserve">,2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 xml:space="preserve">0 0 5</w:t>
      </w:r>
      <w:r>
        <w:rPr>
          <w:rFonts w:ascii="Times New Roman" w:eastAsia="Times New Roman" w:cstheme="minorBidi" w:hAnsiTheme="minorHAnsi"/>
        </w:rPr>
        <w:t xml:space="preserve"> .</w:t>
      </w:r>
    </w:p>
    <w:p w:rsidR="0018722C">
      <w:pPr>
        <w:topLinePunct/>
      </w:pPr>
      <w:bookmarkStart w:name="攻读硕士学位期间发表的相关学术论文及研究成果 " w:id="83"/>
      <w:bookmarkEnd w:id="83"/>
      <w:r>
        <w:rPr>
          <w:rFonts w:cstheme="minorBidi" w:hAnsiTheme="minorHAnsi" w:eastAsiaTheme="minorHAnsi" w:asciiTheme="minorHAnsi" w:ascii="黑体" w:hAnsi="黑体" w:eastAsia="黑体" w:cs="黑体"/>
        </w:rPr>
        <w:t>攻读硕士学位期间发表的相关学术论文及研究成果</w:t>
      </w:r>
    </w:p>
    <w:p w:rsidR="0018722C">
      <w:pPr>
        <w:pStyle w:val="cw20"/>
        <w:topLinePunct/>
      </w:pPr>
      <w:r>
        <w:rPr>
          <w:rFonts w:ascii="宋体" w:eastAsia="宋体" w:hint="eastAsia"/>
        </w:rPr>
        <w:t>1. </w:t>
      </w:r>
      <w:r>
        <w:rPr>
          <w:rFonts w:ascii="宋体" w:eastAsia="宋体" w:hint="eastAsia"/>
        </w:rPr>
        <w:t>核 心期 刊 论文 </w:t>
      </w:r>
      <w:r>
        <w:t>1</w:t>
      </w:r>
      <w:r>
        <w:t> </w:t>
      </w:r>
      <w:r>
        <w:rPr>
          <w:rFonts w:ascii="宋体" w:eastAsia="宋体" w:hint="eastAsia"/>
        </w:rPr>
        <w:t>篇</w:t>
      </w:r>
    </w:p>
    <w:p w:rsidR="0018722C">
      <w:pPr>
        <w:topLinePunct/>
      </w:pPr>
      <w:r>
        <w:t xml:space="preserve">钟 宣 艳 </w:t>
      </w:r>
      <w:r>
        <w:rPr>
          <w:rFonts w:ascii="Times New Roman" w:eastAsia="宋体"/>
          <w:spacing w:val="-8"/>
          <w:rFonts w:hint="eastAsia"/>
        </w:rPr>
        <w:t xml:space="preserve">，</w:t>
      </w:r>
      <w:r>
        <w:rPr>
          <w:rFonts w:ascii="Times New Roman" w:eastAsia="宋体"/>
        </w:rPr>
        <w:t xml:space="preserve"> </w:t>
      </w:r>
      <w:r>
        <w:t xml:space="preserve">马 家 骅 </w:t>
      </w:r>
      <w:r>
        <w:rPr>
          <w:rFonts w:ascii="Times New Roman" w:eastAsia="宋体"/>
          <w:spacing w:val="-8"/>
          <w:rFonts w:hint="eastAsia"/>
        </w:rPr>
        <w:t xml:space="preserve">，</w:t>
      </w:r>
      <w:r>
        <w:rPr>
          <w:rFonts w:ascii="Times New Roman" w:eastAsia="宋体"/>
        </w:rPr>
        <w:t xml:space="preserve"> </w:t>
      </w:r>
      <w:r>
        <w:t xml:space="preserve">张 慧 </w:t>
      </w:r>
      <w:r>
        <w:rPr>
          <w:rFonts w:ascii="Times New Roman" w:eastAsia="宋体"/>
          <w:spacing w:val="-8"/>
          <w:rFonts w:hint="eastAsia"/>
        </w:rPr>
        <w:t xml:space="preserve">，</w:t>
      </w:r>
      <w:r>
        <w:rPr>
          <w:rFonts w:ascii="Times New Roman" w:eastAsia="宋体"/>
        </w:rPr>
        <w:t xml:space="preserve"> </w:t>
      </w:r>
      <w:r>
        <w:t xml:space="preserve">等 </w:t>
      </w:r>
      <w:r>
        <w:rPr>
          <w:rFonts w:ascii="Times New Roman" w:eastAsia="宋体"/>
        </w:rPr>
        <w:t xml:space="preserve">. </w:t>
      </w:r>
      <w:r>
        <w:t xml:space="preserve">柴 胡 解 热 滴 鼻 液 的 制 备 工 艺 研 究 </w:t>
      </w:r>
      <w:r>
        <w:rPr>
          <w:rFonts w:ascii="Times New Roman" w:eastAsia="宋体"/>
        </w:rPr>
        <w:t xml:space="preserve">[</w:t>
      </w:r>
      <w:r>
        <w:rPr>
          <w:rFonts w:ascii="Times New Roman" w:eastAsia="宋体"/>
        </w:rPr>
        <w:t xml:space="preserve">J</w:t>
      </w:r>
      <w:r>
        <w:rPr>
          <w:rFonts w:ascii="Times New Roman" w:eastAsia="宋体"/>
        </w:rPr>
        <w:t xml:space="preserve"> </w:t>
      </w:r>
      <w:r>
        <w:rPr>
          <w:rFonts w:ascii="Times New Roman" w:eastAsia="宋体"/>
        </w:rPr>
        <w:t xml:space="preserve">]</w:t>
      </w:r>
      <w:r>
        <w:rPr>
          <w:rFonts w:ascii="Times New Roman" w:eastAsia="宋体"/>
        </w:rPr>
        <w:t xml:space="preserve">. </w:t>
      </w:r>
      <w:r>
        <w:t xml:space="preserve">中</w:t>
      </w:r>
      <w:r>
        <w:t xml:space="preserve">药 材</w:t>
      </w:r>
      <w:r>
        <w:rPr>
          <w:rFonts w:ascii="Times New Roman" w:eastAsia="宋体"/>
        </w:rPr>
        <w:t xml:space="preserve">,2 </w:t>
      </w:r>
      <w:r>
        <w:rPr>
          <w:rFonts w:ascii="Times New Roman" w:eastAsia="宋体"/>
        </w:rPr>
        <w:t xml:space="preserve">014</w:t>
      </w:r>
      <w:r w:rsidR="004B696B">
        <w:rPr>
          <w:rFonts w:ascii="Times New Roman" w:eastAsia="宋体"/>
        </w:rPr>
        <w:t xml:space="preserve">, </w:t>
      </w:r>
      <w:r>
        <w:rPr>
          <w:rFonts w:ascii="Times New Roman" w:eastAsia="宋体"/>
        </w:rPr>
        <w:t xml:space="preserve">37</w:t>
      </w:r>
      <w:r>
        <w:rPr>
          <w:rFonts w:ascii="Times New Roman" w:eastAsia="宋体"/>
        </w:rPr>
        <w:t xml:space="preserve">(</w:t>
      </w:r>
      <w:r>
        <w:rPr>
          <w:rFonts w:ascii="Times New Roman" w:eastAsia="宋体"/>
        </w:rPr>
        <w:t xml:space="preserve"> </w:t>
      </w:r>
      <w:r>
        <w:rPr>
          <w:rFonts w:ascii="Times New Roman" w:eastAsia="宋体"/>
        </w:rPr>
        <w:t xml:space="preserve">9</w:t>
      </w:r>
      <w:r>
        <w:rPr>
          <w:rFonts w:ascii="Times New Roman" w:eastAsia="宋体"/>
        </w:rPr>
        <w:t xml:space="preserve"> </w:t>
      </w:r>
      <w:r>
        <w:rPr>
          <w:rFonts w:ascii="Times New Roman" w:eastAsia="宋体"/>
        </w:rPr>
        <w:t xml:space="preserve">)</w:t>
      </w:r>
      <w:r>
        <w:rPr>
          <w:rFonts w:ascii="Times New Roman" w:eastAsia="宋体"/>
        </w:rPr>
        <w:t xml:space="preserve">:168</w:t>
      </w:r>
      <w:r>
        <w:rPr>
          <w:rFonts w:ascii="Times New Roman" w:eastAsia="宋体"/>
        </w:rPr>
        <w:t xml:space="preserve"> </w:t>
      </w:r>
      <w:r>
        <w:rPr>
          <w:rFonts w:ascii="Times New Roman" w:eastAsia="宋体"/>
        </w:rPr>
        <w:t xml:space="preserve">5</w:t>
      </w:r>
      <w:r>
        <w:rPr>
          <w:rFonts w:ascii="Times New Roman" w:eastAsia="宋体"/>
        </w:rPr>
        <w:t xml:space="preserve">- </w:t>
      </w:r>
      <w:r>
        <w:rPr>
          <w:rFonts w:ascii="Times New Roman" w:eastAsia="宋体"/>
        </w:rPr>
        <w:t xml:space="preserve">1 </w:t>
      </w:r>
      <w:r>
        <w:rPr>
          <w:rFonts w:ascii="Times New Roman" w:eastAsia="宋体"/>
        </w:rPr>
        <w:t xml:space="preserve">687</w:t>
      </w:r>
      <w:r>
        <w:rPr>
          <w:rFonts w:ascii="Times New Roman" w:eastAsia="宋体"/>
        </w:rPr>
        <w:t xml:space="preserve"> .</w:t>
      </w:r>
    </w:p>
    <w:p w:rsidR="0018722C">
      <w:pPr>
        <w:pStyle w:val="cw20"/>
        <w:topLinePunct/>
      </w:pPr>
      <w:r>
        <w:rPr>
          <w:rFonts w:ascii="宋体" w:eastAsia="宋体" w:hint="eastAsia"/>
        </w:rPr>
        <w:t>2. </w:t>
      </w:r>
      <w:r>
        <w:rPr>
          <w:rFonts w:ascii="宋体" w:eastAsia="宋体" w:hint="eastAsia"/>
        </w:rPr>
        <w:t>主 持项 目 </w:t>
      </w:r>
      <w:r>
        <w:t>2</w:t>
      </w:r>
      <w:r>
        <w:t> </w:t>
      </w:r>
      <w:r>
        <w:rPr>
          <w:rFonts w:ascii="宋体" w:eastAsia="宋体" w:hint="eastAsia"/>
        </w:rPr>
        <w:t>项</w:t>
      </w:r>
    </w:p>
    <w:p w:rsidR="0018722C">
      <w:pPr>
        <w:topLinePunct/>
      </w:pPr>
      <w:r>
        <w:t>（</w:t>
      </w:r>
      <w:r>
        <w:t>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</w:rPr>
        <w:t> </w:t>
      </w:r>
      <w:r>
        <w:t>）</w:t>
      </w:r>
      <w:r>
        <w:t>柴 胡 解 热 滴 鼻 液 的药 学 研 究 ，</w:t>
      </w:r>
      <w:r>
        <w:rPr>
          <w:rFonts w:ascii="Times New Roman" w:eastAsia="Times New Roman"/>
        </w:rPr>
        <w:t>201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4R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Z0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051</w:t>
      </w:r>
      <w:r>
        <w:rPr>
          <w:rFonts w:ascii="Times New Roman" w:eastAsia="Times New Roman"/>
        </w:rPr>
        <w:t> </w:t>
      </w:r>
      <w:r>
        <w:t>，四 川 省 科 技 创</w:t>
      </w:r>
      <w:r>
        <w:t>新 苗子 工 程重 点 项目 ；</w:t>
      </w:r>
    </w:p>
    <w:p w:rsidR="0018722C">
      <w:pPr>
        <w:topLinePunct/>
      </w:pPr>
      <w:r>
        <w:t>（</w:t>
      </w:r>
      <w:r>
        <w:t>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</w:rPr>
        <w:t> </w:t>
      </w:r>
      <w:r>
        <w:t>）</w:t>
      </w:r>
      <w:r>
        <w:t> 柴 胡 解 热 滴 鼻 液 的 研 究 ， </w:t>
      </w:r>
      <w:r>
        <w:rPr>
          <w:rFonts w:ascii="Times New Roman" w:eastAsia="Times New Roman"/>
        </w:rPr>
        <w:t>14y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cj0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</w:rPr>
        <w:t>70</w:t>
      </w:r>
      <w:r>
        <w:rPr>
          <w:rFonts w:ascii="Times New Roman" w:eastAsia="Times New Roman"/>
        </w:rPr>
        <w:t> </w:t>
      </w:r>
      <w:r>
        <w:t>， 西 南 科 技 大 学 研 究 生</w:t>
      </w:r>
      <w:r>
        <w:t>创 新基 金 ， 已 结 题。</w:t>
      </w:r>
    </w:p>
    <w:sectPr w:rsidR="00556256">
      <w:pgSz w:w="11906" w:h="16838" w:code="9"/>
      <w:pgMar w:top="1418" w:right="1134" w:bottom="1134" w:left="1418" w:header="851" w:footer="907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endnote w:type="separator" w:id="-1">
    <w:p w:rsidR="00F67A56" w:rsidRDefault="00F67A56" w:rsidP="00BC2794">
      <w:pPr>
        <w:spacing w:line="240" w:lineRule="auto"/>
      </w:pPr>
      <w:r>
        <w:separator/>
      </w:r>
    </w:p>
  </w:endnote>
  <w:endnote w:type="continuationSeparator" w:id="0">
    <w:p w:rsidR="00F67A56" w:rsidRDefault="00F67A56" w:rsidP="00BC2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楷体">
    <w:altName w:val="楷体"/>
    <w:charset w:val="86"/>
    <w:family w:val="modern"/>
    <w:pitch w:val="fixed"/>
  </w:font>
  <w:font w:name="黑体">
    <w:altName w:val="黑体"/>
    <w:charset w:val="86"/>
    <w:family w:val="modern"/>
    <w:pitch w:val="fixed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pt;margin-top:817.306274pt;width:42pt;height:12pt;mso-position-horizontal-relative:page;mso-position-vertical-relative:page;z-index:-16304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848" from="72pt,546.940002pt" to="769.9pt,546.940002pt" stroked="true" strokeweight=".48pt" strokecolor="#000000">
          <v:stroke dashstyle="solid"/>
          <w10:wrap type="none"/>
        </v:line>
      </w:pict>
    </w:r>
    <w:r>
      <w:rPr/>
      <w:pict>
        <v:shape style="position:absolute;margin-left:49pt;margin-top:570.706238pt;width:42pt;height:12pt;mso-position-horizontal-relative:page;mso-position-vertical-relative:page;z-index:-161824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728" from="90pt,793.540039pt" to="505.3pt,793.540039pt" stroked="true" strokeweight=".48pt" strokecolor="#000000">
          <v:stroke dashstyle="solid"/>
          <w10:wrap type="none"/>
        </v:line>
      </w:pict>
    </w:r>
    <w:r>
      <w:rPr/>
      <w:pict>
        <v:shape style="position:absolute;margin-left:49pt;margin-top:817.306274pt;width:42pt;height:12pt;mso-position-horizontal-relative:page;mso-position-vertical-relative:page;z-index:-161704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</w:rPr>
      <w:rPr/>
    </w:pPr>
    <w:rPr/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0"/>
      <w:spacing w:beforeLines="0" w:before="0" w:afterLines="0" w:after="0" w:line="240" w:lineRule="atLeast"/>
      <w:ind w:leftChars="0" w:left="0" w:firstLineChars="0" w:firstLine="480"/>
      <w:jc w:val="left"/>
      <w:topLinePunct/>
      <w:adjustRightInd w:val="0"/>
      <w:textAlignment w:val="baseline"/>
      <w:pBdr>
        <w:bottom w:val="none" w:sz="0" w:space="0" w:color="auto"/>
      </w:pBdr>
      <w:tabs>
        <w:tab w:val="center" w:pos="4153"/>
        <w:tab w:val="right" w:pos="8306"/>
      </w:tabs>
      <w:rPr>
        <w:kern w:val="2"/>
        <w:sz w:val="18"/>
        <w:szCs w:val="18"/>
      </w:rPr>
      <w:rPr/>
    </w:pPr>
    <w:rPr/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952" from="90pt,793.540039pt" to="505.3pt,793.540039pt" stroked="true" strokeweight=".48pt" strokecolor="#000000">
          <v:stroke dashstyle="solid"/>
          <w10:wrap type="none"/>
        </v:line>
      </w:pict>
    </w:r>
    <w:r>
      <w:rPr/>
      <w:pict>
        <v:shape style="position:absolute;margin-left:49pt;margin-top:817.306274pt;width:42pt;height:12pt;mso-position-horizontal-relative:page;mso-position-vertical-relative:page;z-index:-16292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0"/>
      <w:spacing w:beforeLines="0" w:before="0" w:afterLines="0" w:after="0" w:line="240" w:lineRule="atLeast"/>
      <w:ind w:leftChars="0" w:left="0" w:firstLineChars="0" w:firstLine="480"/>
      <w:jc w:val="left"/>
      <w:topLinePunct/>
      <w:adjustRightInd w:val="0"/>
      <w:textAlignment w:val="baseline"/>
      <w:pBdr>
        <w:bottom w:val="none" w:sz="0" w:space="0" w:color="auto"/>
      </w:pBdr>
      <w:tabs>
        <w:tab w:val="center" w:pos="4153"/>
        <w:tab w:val="right" w:pos="8306"/>
      </w:tabs>
      <w:rPr>
        <w:kern w:val="2"/>
        <w:sz w:val="18"/>
        <w:szCs w:val="18"/>
      </w:rPr>
      <w:rPr/>
    </w:pPr>
    <w:rPr/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0"/>
      <w:spacing w:beforeLines="0" w:before="0" w:afterLines="0" w:after="0" w:line="240" w:lineRule="atLeast"/>
      <w:ind w:leftChars="0" w:left="0" w:firstLineChars="0" w:firstLine="480"/>
      <w:jc w:val="left"/>
      <w:topLinePunct/>
      <w:adjustRightInd w:val="0"/>
      <w:textAlignment w:val="baseline"/>
      <w:pBdr>
        <w:bottom w:val="none" w:sz="0" w:space="0" w:color="auto"/>
      </w:pBdr>
      <w:tabs>
        <w:tab w:val="center" w:pos="4153"/>
        <w:tab w:val="right" w:pos="8306"/>
      </w:tabs>
      <w:rPr>
        <w:kern w:val="2"/>
        <w:sz w:val="18"/>
        <w:szCs w:val="18"/>
      </w:rPr>
      <w:rPr/>
    </w:pPr>
    <w:r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016" from="72pt,546.940002pt" to="769.9pt,546.940002pt" stroked="true" strokeweight=".48pt" strokecolor="#000000">
          <v:stroke dashstyle="solid"/>
          <w10:wrap type="none"/>
        </v:line>
      </w:pict>
    </w:r>
    <w:r>
      <w:rPr/>
      <w:pict>
        <v:shape style="position:absolute;margin-left:49pt;margin-top:570.706238pt;width:42pt;height:12pt;mso-position-horizontal-relative:page;mso-position-vertical-relative:page;z-index:-16199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06274pt;width:42pt;height:12pt;mso-position-horizontal-relative:page;mso-position-vertical-relative:page;z-index:-16196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848" from="72pt,546.940002pt" to="769.9pt,546.940002pt" stroked="true" strokeweight=".48pt" strokecolor="#000000">
          <v:stroke dashstyle="solid"/>
          <w10:wrap type="none"/>
        </v:line>
      </w:pict>
    </w:r>
    <w:r>
      <w:rPr/>
      <w:pict>
        <v:shape style="position:absolute;margin-left:49pt;margin-top:570.706238pt;width:42pt;height:12pt;mso-position-horizontal-relative:page;mso-position-vertical-relative:page;z-index:-161824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728" from="90pt,793.540039pt" to="505.3pt,793.540039pt" stroked="true" strokeweight=".48pt" strokecolor="#000000">
          <v:stroke dashstyle="solid"/>
          <w10:wrap type="none"/>
        </v:line>
      </w:pict>
    </w:r>
    <w:r>
      <w:rPr/>
      <w:pict>
        <v:shape style="position:absolute;margin-left:49pt;margin-top:817.306274pt;width:42pt;height:12pt;mso-position-horizontal-relative:page;mso-position-vertical-relative:page;z-index:-161704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/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/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016" from="72pt,546.940002pt" to="769.9pt,546.940002pt" stroked="true" strokeweight=".48pt" strokecolor="#000000">
          <v:stroke dashstyle="solid"/>
          <w10:wrap type="none"/>
        </v:line>
      </w:pict>
    </w:r>
    <w:r>
      <w:rPr/>
      <w:pict>
        <v:shape style="position:absolute;margin-left:49pt;margin-top:570.706238pt;width:42pt;height:12pt;mso-position-horizontal-relative:page;mso-position-vertical-relative:page;z-index:-16199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024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458.839996pt;margin-top:24.115665pt;width:41.85pt;height:15.3pt;mso-position-horizontal-relative:page;mso-position-vertical-relative:page;z-index:-163000" type="#_x0000_t202" filled="false" stroked="false">
          <v:textbox inset="0,0,0,0">
            <w:txbxContent>
              <w:p>
                <w:pPr>
                  <w:pStyle w:val="BodyText"/>
                  <w:spacing w:line="291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 </w:t>
                </w:r>
                <w:r>
                  <w:rPr>
                    <w:rFonts w:ascii="Times New Roman" w:eastAsia="Times New Roman"/>
                  </w:rPr>
                  <w:t>I</w:t>
                </w:r>
                <w:r>
                  <w:rPr>
                    <w:rFonts w:ascii="Times New Roman" w:eastAsia="Times New Roman"/>
                    <w:spacing w:val="55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212.839996pt;margin-top:24.737524pt;width:182pt;height:14pt;mso-position-horizontal-relative:page;mso-position-vertical-relative:page;z-index:-162976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208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22.919998pt;margin-top:25.217524pt;width:182pt;height:14pt;mso-position-horizontal-relative:page;mso-position-vertical-relative:page;z-index:-16218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919006pt;margin-top:24.836664pt;width:50pt;height:15.55pt;mso-position-horizontal-relative:page;mso-position-vertical-relative:page;z-index:-162160" type="#_x0000_t202" filled="false" stroked="false">
          <v:textbox inset="0,0,0,0">
            <w:txbxContent>
              <w:p>
                <w:pPr>
                  <w:pStyle w:val="BodyText"/>
                  <w:spacing w:line="291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spacing w:val="57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136" from="72pt,41.289989pt" to="769.9pt,41.289989pt" stroked="true" strokeweight=".48pt" strokecolor="#000000">
          <v:stroke dashstyle="solid"/>
          <w10:wrap type="none"/>
        </v:line>
      </w:pict>
    </w:r>
    <w:r>
      <w:rPr/>
      <w:pict>
        <v:shape style="position:absolute;margin-left:329.480011pt;margin-top:22.337488pt;width:182pt;height:14pt;mso-position-horizontal-relative:page;mso-position-vertical-relative:page;z-index:-16211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719.47998pt;margin-top:22.337488pt;width:14pt;height:14pt;mso-position-horizontal-relative:page;mso-position-vertical-relative:page;z-index:-162088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</w:t>
                </w:r>
              </w:p>
            </w:txbxContent>
          </v:textbox>
          <w10:wrap type="none"/>
        </v:shape>
      </w:pict>
    </w:r>
    <w:r>
      <w:rPr/>
      <w:pict>
        <v:shape style="position:absolute;margin-left:737.440002pt;margin-top:21.715628pt;width:16pt;height:15.8pt;mso-position-horizontal-relative:page;mso-position-vertical-relative:page;z-index:-16206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4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55.47998pt;margin-top:22.337488pt;width:14pt;height:14pt;mso-position-horizontal-relative:page;mso-position-vertical-relative:page;z-index:-16204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944" from="72pt,41.289989pt" to="769.9pt,41.289989pt" stroked="true" strokeweight=".48pt" strokecolor="#000000">
          <v:stroke dashstyle="solid"/>
          <w10:wrap type="none"/>
        </v:line>
      </w:pict>
    </w:r>
    <w:r>
      <w:rPr/>
      <w:pict>
        <v:shape style="position:absolute;margin-left:342.679993pt;margin-top:24.017488pt;width:182pt;height:14pt;mso-position-horizontal-relative:page;mso-position-vertical-relative:page;z-index:-16192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720.679993pt;margin-top:23.636629pt;width:50pt;height:16.05pt;mso-position-horizontal-relative:page;mso-position-vertical-relative:page;z-index:-161896" type="#_x0000_t202" filled="false" stroked="false">
          <v:textbox inset="0,0,0,0">
            <w:txbxContent>
              <w:p>
                <w:pPr>
                  <w:pStyle w:val="BodyText"/>
                  <w:tabs>
                    <w:tab w:pos="739" w:val="left" w:leader="none"/>
                  </w:tabs>
                  <w:spacing w:line="268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</w:t>
                  <w:tab/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737.919006pt;margin-top:23.636629pt;width:16.25pt;height:16.05pt;mso-position-horizontal-relative:page;mso-position-vertical-relative:page;z-index:-161872" type="#_x0000_t202" filled="false" stroked="false">
          <v:textbox inset="0,0,0,0">
            <w:txbxContent>
              <w:p>
                <w:pPr>
                  <w:pStyle w:val="BodyText"/>
                  <w:spacing w:before="24"/>
                  <w:ind w:left="4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800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450.679993pt;margin-top:23.636665pt;width:44pt;height:15.35pt;mso-position-horizontal-relative:page;mso-position-vertical-relative:page;z-index:-161776" type="#_x0000_t202" filled="false" stroked="false">
          <v:textbox inset="0,0,0,0">
            <w:txbxContent>
              <w:p>
                <w:pPr>
                  <w:pStyle w:val="BodyText"/>
                  <w:spacing w:line="287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  <w:spacing w:val="-31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  <w:position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position w:val="2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216.679993pt;margin-top:24.977524pt;width:182pt;height:14pt;mso-position-horizontal-relative:page;mso-position-vertical-relative:page;z-index:-16175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680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450.679993pt;margin-top:23.636665pt;width:44pt;height:15.35pt;mso-position-horizontal-relative:page;mso-position-vertical-relative:page;z-index:-161656" type="#_x0000_t202" filled="false" stroked="false">
          <v:textbox inset="0,0,0,0">
            <w:txbxContent>
              <w:p>
                <w:pPr>
                  <w:pStyle w:val="BodyText"/>
                  <w:spacing w:line="287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  <w:spacing w:val="-31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  <w:position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position w:val="2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216.679993pt;margin-top:24.977524pt;width:182pt;height:14pt;mso-position-horizontal-relative:page;mso-position-vertical-relative:page;z-index:-16163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/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/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568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22.919998pt;margin-top:25.217524pt;width:182pt;height:14pt;mso-position-horizontal-relative:page;mso-position-vertical-relative:page;z-index:-16254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919006pt;margin-top:25.076664pt;width:50pt;height:15.3pt;mso-position-horizontal-relative:page;mso-position-vertical-relative:page;z-index:-162520" type="#_x0000_t202" filled="false" stroked="false">
          <v:textbox inset="0,0,0,0">
            <w:txbxContent>
              <w:p>
                <w:pPr>
                  <w:pStyle w:val="BodyText"/>
                  <w:tabs>
                    <w:tab w:pos="739" w:val="left" w:leader="none"/>
                  </w:tabs>
                  <w:spacing w:line="286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</w:t>
                </w:r>
                <w:r>
                  <w:rPr>
                    <w:rFonts w:ascii="黑体" w:eastAsia="黑体" w:hint="eastAsia"/>
                    <w:spacing w:val="3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</w:rPr>
                  <w:tab/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496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22.919998pt;margin-top:25.217524pt;width:182pt;height:14pt;mso-position-horizontal-relative:page;mso-position-vertical-relative:page;z-index:-16247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919006pt;margin-top:25.076664pt;width:50pt;height:15.3pt;mso-position-horizontal-relative:page;mso-position-vertical-relative:page;z-index:-162448" type="#_x0000_t202" filled="false" stroked="false">
          <v:textbox inset="0,0,0,0">
            <w:txbxContent>
              <w:p>
                <w:pPr>
                  <w:pStyle w:val="BodyText"/>
                  <w:spacing w:line="286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spacing w:val="57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904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17.639999pt;margin-top:25.217524pt;width:182pt;height:14pt;mso-position-horizontal-relative:page;mso-position-vertical-relative:page;z-index:-16288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1.640015pt;margin-top:25.076664pt;width:50pt;height:15.3pt;mso-position-horizontal-relative:page;mso-position-vertical-relative:page;z-index:-162856" type="#_x0000_t202" filled="false" stroked="false">
          <v:textbox inset="0,0,0,0">
            <w:txbxContent>
              <w:p>
                <w:pPr>
                  <w:pStyle w:val="BodyText"/>
                  <w:spacing w:line="286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 </w:t>
                </w:r>
                <w:r>
                  <w:rPr>
                    <w:rFonts w:ascii="Times New Roman" w:eastAsia="Times New Roman"/>
                  </w:rPr>
                  <w:t>II  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424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22.919998pt;margin-top:25.217524pt;width:182pt;height:14pt;mso-position-horizontal-relative:page;mso-position-vertical-relative:page;z-index:-16240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919006pt;margin-top:25.076664pt;width:50pt;height:15.3pt;mso-position-horizontal-relative:page;mso-position-vertical-relative:page;z-index:-162376" type="#_x0000_t202" filled="false" stroked="false">
          <v:textbox inset="0,0,0,0">
            <w:txbxContent>
              <w:p>
                <w:pPr>
                  <w:pStyle w:val="BodyText"/>
                  <w:spacing w:line="286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spacing w:val="57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352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22.919998pt;margin-top:25.217524pt;width:182pt;height:14pt;mso-position-horizontal-relative:page;mso-position-vertical-relative:page;z-index:-162328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919006pt;margin-top:25.076664pt;width:50pt;height:15.3pt;mso-position-horizontal-relative:page;mso-position-vertical-relative:page;z-index:-162304" type="#_x0000_t202" filled="false" stroked="false">
          <v:textbox inset="0,0,0,0">
            <w:txbxContent>
              <w:p>
                <w:pPr>
                  <w:pStyle w:val="BodyText"/>
                  <w:spacing w:line="286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spacing w:val="57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280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22.919998pt;margin-top:25.217524pt;width:182pt;height:14pt;mso-position-horizontal-relative:page;mso-position-vertical-relative:page;z-index:-162256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919006pt;margin-top:25.076664pt;width:50pt;height:15.3pt;mso-position-horizontal-relative:page;mso-position-vertical-relative:page;z-index:-162232" type="#_x0000_t202" filled="false" stroked="false">
          <v:textbox inset="0,0,0,0">
            <w:txbxContent>
              <w:p>
                <w:pPr>
                  <w:pStyle w:val="BodyText"/>
                  <w:spacing w:line="286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spacing w:val="57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208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22.919998pt;margin-top:25.217524pt;width:182pt;height:14pt;mso-position-horizontal-relative:page;mso-position-vertical-relative:page;z-index:-16218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919006pt;margin-top:24.836664pt;width:50pt;height:15.55pt;mso-position-horizontal-relative:page;mso-position-vertical-relative:page;z-index:-162160" type="#_x0000_t202" filled="false" stroked="false">
          <v:textbox inset="0,0,0,0">
            <w:txbxContent>
              <w:p>
                <w:pPr>
                  <w:pStyle w:val="BodyText"/>
                  <w:spacing w:line="291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spacing w:val="57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136" from="72pt,41.289989pt" to="769.9pt,41.289989pt" stroked="true" strokeweight=".48pt" strokecolor="#000000">
          <v:stroke dashstyle="solid"/>
          <w10:wrap type="none"/>
        </v:line>
      </w:pict>
    </w:r>
    <w:r>
      <w:rPr/>
      <w:pict>
        <v:shape style="position:absolute;margin-left:329.480011pt;margin-top:22.337488pt;width:182pt;height:14pt;mso-position-horizontal-relative:page;mso-position-vertical-relative:page;z-index:-16211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719.47998pt;margin-top:22.337488pt;width:14pt;height:14pt;mso-position-horizontal-relative:page;mso-position-vertical-relative:page;z-index:-162088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</w:t>
                </w:r>
              </w:p>
            </w:txbxContent>
          </v:textbox>
          <w10:wrap type="none"/>
        </v:shape>
      </w:pict>
    </w:r>
    <w:r>
      <w:rPr/>
      <w:pict>
        <v:shape style="position:absolute;margin-left:737.440002pt;margin-top:21.715628pt;width:16pt;height:15.8pt;mso-position-horizontal-relative:page;mso-position-vertical-relative:page;z-index:-16206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4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55.47998pt;margin-top:22.337488pt;width:14pt;height:14pt;mso-position-horizontal-relative:page;mso-position-vertical-relative:page;z-index:-16204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944" from="72pt,41.289989pt" to="769.9pt,41.289989pt" stroked="true" strokeweight=".48pt" strokecolor="#000000">
          <v:stroke dashstyle="solid"/>
          <w10:wrap type="none"/>
        </v:line>
      </w:pict>
    </w:r>
    <w:r>
      <w:rPr/>
      <w:pict>
        <v:shape style="position:absolute;margin-left:342.679993pt;margin-top:24.017488pt;width:182pt;height:14pt;mso-position-horizontal-relative:page;mso-position-vertical-relative:page;z-index:-16192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720.679993pt;margin-top:23.636629pt;width:50pt;height:16.05pt;mso-position-horizontal-relative:page;mso-position-vertical-relative:page;z-index:-161896" type="#_x0000_t202" filled="false" stroked="false">
          <v:textbox inset="0,0,0,0">
            <w:txbxContent>
              <w:p>
                <w:pPr>
                  <w:pStyle w:val="BodyText"/>
                  <w:tabs>
                    <w:tab w:pos="739" w:val="left" w:leader="none"/>
                  </w:tabs>
                  <w:spacing w:line="268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</w:t>
                  <w:tab/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737.919006pt;margin-top:23.636629pt;width:16.25pt;height:16.05pt;mso-position-horizontal-relative:page;mso-position-vertical-relative:page;z-index:-161872" type="#_x0000_t202" filled="false" stroked="false">
          <v:textbox inset="0,0,0,0">
            <w:txbxContent>
              <w:p>
                <w:pPr>
                  <w:pStyle w:val="BodyText"/>
                  <w:spacing w:before="24"/>
                  <w:ind w:left="4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800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450.679993pt;margin-top:23.636665pt;width:44pt;height:15.35pt;mso-position-horizontal-relative:page;mso-position-vertical-relative:page;z-index:-161776" type="#_x0000_t202" filled="false" stroked="false">
          <v:textbox inset="0,0,0,0">
            <w:txbxContent>
              <w:p>
                <w:pPr>
                  <w:pStyle w:val="BodyText"/>
                  <w:spacing w:line="287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  <w:spacing w:val="-31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  <w:position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position w:val="2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216.679993pt;margin-top:24.977524pt;width:182pt;height:14pt;mso-position-horizontal-relative:page;mso-position-vertical-relative:page;z-index:-16175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680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450.679993pt;margin-top:23.636665pt;width:44pt;height:15.35pt;mso-position-horizontal-relative:page;mso-position-vertical-relative:page;z-index:-161656" type="#_x0000_t202" filled="false" stroked="false">
          <v:textbox inset="0,0,0,0">
            <w:txbxContent>
              <w:p>
                <w:pPr>
                  <w:pStyle w:val="BodyText"/>
                  <w:spacing w:line="287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  <w:spacing w:val="-31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  <w:position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position w:val="2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216.679993pt;margin-top:24.977524pt;width:182pt;height:14pt;mso-position-horizontal-relative:page;mso-position-vertical-relative:page;z-index:-16163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0"/>
      <w:spacing w:beforeLines="0" w:before="0" w:afterLines="0" w:after="0" w:line="464" w:lineRule="atLeast"/>
      <w:ind w:leftChars="0" w:left="0" w:firstLineChars="0" w:firstLine="480"/>
      <w:jc w:val="both"/>
      <w:topLinePunct/>
      <w:adjustRightInd w:val="0"/>
      <w:textAlignment w:val="baseline"/>
      <w:pBdr>
        <w:bottom w:val="none" w:sz="0" w:space="0" w:color="auto"/>
      </w:pBdr>
      <w:rPr>
        <w:kern w:val="2"/>
        <w:sz w:val="21"/>
        <w:szCs w:val="24"/>
        <w:rFonts w:eastAsia="华文中宋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</w:rPr>
    </w:pPr>
    <w:rPr/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832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17.639999pt;margin-top:25.217524pt;width:182pt;height:14pt;mso-position-horizontal-relative:page;mso-position-vertical-relative:page;z-index:-162808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1.640015pt;margin-top:25.076664pt;width:50pt;height:15.3pt;mso-position-horizontal-relative:page;mso-position-vertical-relative:page;z-index:-162784" type="#_x0000_t202" filled="false" stroked="false">
          <v:textbox inset="0,0,0,0">
            <w:txbxContent>
              <w:p>
                <w:pPr>
                  <w:pStyle w:val="BodyText"/>
                  <w:spacing w:line="286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 </w:t>
                </w:r>
                <w:r>
                  <w:rPr>
                    <w:rFonts w:ascii="Times New Roman" w:eastAsia="Times New Roman"/>
                  </w:rPr>
                  <w:t>III</w:t>
                </w:r>
                <w:r>
                  <w:rPr>
                    <w:rFonts w:ascii="Times New Roman" w:eastAsia="Times New Roman"/>
                    <w:spacing w:val="56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/>
      </w:rPr>
      <w:fldChar w:fldCharType="begin"/>
    </w:r>
    <w:r>
      <w:rPr>
        <w:kern w:val="2"/>
        <w:sz w:val="21"/>
        <w:szCs w:val="21"/>
        <w:rFonts w:eastAsia="华文中宋"/>
      </w:rPr>
      <w:instrText xml:space="preserve">REF _Ref665764296 \h</w:instrText>
    </w:r>
    <w:r>
      <w:rPr>
        <w:kern w:val="2"/>
        <w:sz w:val="21"/>
        <w:szCs w:val="21"/>
        <w:rFonts w:eastAsia="华文中宋"/>
      </w:rPr>
      <w:instrText xml:space="preserve"> \* MERGEFORMAT </w:instrText>
    </w:r>
    <w:r>
      <w:rPr>
        <w:kern w:val="2"/>
        <w:sz w:val="21"/>
        <w:szCs w:val="21"/>
        <w:rFonts w:eastAsia="华文中宋"/>
      </w:rPr>
      <w:fldChar w:fldCharType="separate"/>
    </w:r>
    <w:r>
      <w:rPr>
        <w:kern w:val="2"/>
        <w:sz w:val="21"/>
        <w:szCs w:val="21"/>
        <w:rFonts w:eastAsia="华文中宋"/>
      </w:rPr>
      <w:t>摘</w:t>
    </w:r>
    <w:r>
      <w:tab/>
    </w:r>
    <w:r>
      <w:rPr>
        <w:kern w:val="2"/>
        <w:sz w:val="21"/>
        <w:szCs w:val="21"/>
        <w:rFonts w:eastAsia="华文中宋"/>
      </w:rPr>
      <w:t>要</w:t>
    </w:r>
    <w:r>
      <w:rPr>
        <w:kern w:val="2"/>
        <w:sz w:val="21"/>
        <w:szCs w:val="21"/>
        <w:rFonts w:eastAsia="华文中宋"/>
      </w:rPr>
      <w:fldChar w:fldCharType="end"/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40" w:lineRule="auto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4"/>
        <w:rFonts w:eastAsia="华文中宋"/>
      </w:rPr>
    </w:pPr>
    <w:rPr/>
    <w:r>
      <w:rPr>
        <w:kern w:val="2"/>
        <w:sz w:val="21"/>
        <w:szCs w:val="24"/>
        <w:rFonts w:eastAsia="华文中宋"/>
      </w:rPr>
      <w:fldChar w:fldCharType="begin"/>
    </w:r>
    <w:r>
      <w:rPr>
        <w:kern w:val="2"/>
        <w:sz w:val="21"/>
        <w:szCs w:val="24"/>
        <w:rFonts w:eastAsia="华文中宋"/>
      </w:rPr>
      <w:instrText xml:space="preserve"> STYLEREF  "</w:instrText>
    </w:r>
    <w:r>
      <w:rPr>
        <w:kern w:val="2"/>
        <w:sz w:val="21"/>
        <w:szCs w:val="24"/>
        <w:rFonts w:eastAsia="华文中宋"/>
      </w:rPr>
      <w:instrText>标题</w:instrText>
    </w:r>
    <w:r>
      <w:rPr>
        <w:kern w:val="2"/>
        <w:sz w:val="21"/>
        <w:szCs w:val="24"/>
        <w:rFonts w:eastAsia="华文中宋"/>
      </w:rPr>
      <w:instrText xml:space="preserve"> 1" </w:instrText>
    </w:r>
    <w:r>
      <w:rPr>
        <w:kern w:val="2"/>
        <w:sz w:val="21"/>
        <w:szCs w:val="24"/>
        <w:rFonts w:eastAsia="华文中宋"/>
      </w:rPr>
      <w:fldChar w:fldCharType="separate"/>
    </w:r>
    <w:r>
      <w:rPr>
        <w:kern w:val="2"/>
        <w:sz w:val="21"/>
        <w:szCs w:val="24"/>
        <w:rFonts w:hint="eastAsia" w:eastAsia="华文中宋"/>
        <w:noProof/>
      </w:rPr>
      <w:t xml:space="preserve">1  </w:t>
    </w:r>
    <w:r>
      <w:rPr>
        <w:kern w:val="2"/>
        <w:sz w:val="21"/>
        <w:szCs w:val="24"/>
        <w:rFonts w:hint="eastAsia" w:eastAsia="华文中宋"/>
        <w:noProof/>
      </w:rPr>
      <w:t>标题</w:t>
    </w:r>
    <w:r>
      <w:rPr>
        <w:kern w:val="2"/>
        <w:sz w:val="21"/>
        <w:szCs w:val="24"/>
        <w:rFonts w:hint="eastAsia" w:eastAsia="华文中宋"/>
        <w:noProof/>
      </w:rPr>
      <w:t>1</w:t>
    </w:r>
    <w:r>
      <w:rPr>
        <w:kern w:val="2"/>
        <w:sz w:val="21"/>
        <w:szCs w:val="24"/>
        <w:rFonts w:eastAsia="华文中宋"/>
      </w:rPr>
      <w:fldChar w:fldCharType="end"/>
    </w:r>
  </w:p>
</w:hdr>
</file>

<file path=word/header3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>
  <w:p w:rsidR="0048043C"/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0"/>
      <w:spacing w:beforeLines="0" w:before="0" w:afterLines="0" w:after="0" w:line="464" w:lineRule="atLeast"/>
      <w:ind w:leftChars="0" w:left="0" w:firstLineChars="0" w:firstLine="480"/>
      <w:jc w:val="both"/>
      <w:topLinePunct/>
      <w:adjustRightInd w:val="0"/>
      <w:textAlignment w:val="baseline"/>
      <w:pBdr>
        <w:bottom w:val="none" w:sz="0" w:space="0" w:color="auto"/>
      </w:pBdr>
      <w:rPr>
        <w:kern w:val="2"/>
        <w:sz w:val="21"/>
        <w:szCs w:val="24"/>
        <w:rFonts w:eastAsia="华文中宋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</w:rPr>
    </w:pPr>
    <w:rPr/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40" w:lineRule="auto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4"/>
        <w:rFonts w:eastAsia="华文中宋"/>
      </w:rPr>
    </w:pPr>
    <w:rPr/>
    <w:r>
      <w:rPr>
        <w:kern w:val="2"/>
        <w:sz w:val="21"/>
        <w:szCs w:val="24"/>
        <w:rFonts w:eastAsia="华文中宋"/>
      </w:rPr>
      <w:fldChar w:fldCharType="begin"/>
    </w:r>
    <w:r>
      <w:rPr>
        <w:kern w:val="2"/>
        <w:sz w:val="21"/>
        <w:szCs w:val="24"/>
        <w:rFonts w:eastAsia="华文中宋"/>
      </w:rPr>
      <w:instrText xml:space="preserve"> STYLEREF  "</w:instrText>
    </w:r>
    <w:r>
      <w:rPr>
        <w:kern w:val="2"/>
        <w:sz w:val="21"/>
        <w:szCs w:val="24"/>
        <w:rFonts w:eastAsia="华文中宋"/>
      </w:rPr>
      <w:instrText>标题</w:instrText>
    </w:r>
    <w:r>
      <w:rPr>
        <w:kern w:val="2"/>
        <w:sz w:val="21"/>
        <w:szCs w:val="24"/>
        <w:rFonts w:eastAsia="华文中宋"/>
      </w:rPr>
      <w:instrText xml:space="preserve"> 1" </w:instrText>
    </w:r>
    <w:r>
      <w:rPr>
        <w:kern w:val="2"/>
        <w:sz w:val="21"/>
        <w:szCs w:val="24"/>
        <w:rFonts w:eastAsia="华文中宋"/>
      </w:rPr>
      <w:fldChar w:fldCharType="separate"/>
    </w:r>
    <w:r>
      <w:rPr>
        <w:kern w:val="2"/>
        <w:sz w:val="21"/>
        <w:szCs w:val="24"/>
        <w:rFonts w:hint="eastAsia" w:eastAsia="华文中宋"/>
        <w:noProof/>
      </w:rPr>
      <w:t xml:space="preserve">1  </w:t>
    </w:r>
    <w:r>
      <w:rPr>
        <w:kern w:val="2"/>
        <w:sz w:val="21"/>
        <w:szCs w:val="24"/>
        <w:rFonts w:hint="eastAsia" w:eastAsia="华文中宋"/>
        <w:noProof/>
      </w:rPr>
      <w:t>标题</w:t>
    </w:r>
    <w:r>
      <w:rPr>
        <w:kern w:val="2"/>
        <w:sz w:val="21"/>
        <w:szCs w:val="24"/>
        <w:rFonts w:hint="eastAsia" w:eastAsia="华文中宋"/>
        <w:noProof/>
      </w:rPr>
      <w:t>1</w:t>
    </w:r>
    <w:r>
      <w:rPr>
        <w:kern w:val="2"/>
        <w:sz w:val="21"/>
        <w:szCs w:val="24"/>
        <w:rFonts w:eastAsia="华文中宋"/>
      </w:rPr>
      <w:fldChar w:fldCharType="end"/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0"/>
      <w:spacing w:beforeLines="0" w:before="0" w:afterLines="0" w:after="0" w:line="464" w:lineRule="atLeast"/>
      <w:ind w:leftChars="0" w:left="0" w:firstLineChars="0" w:firstLine="480"/>
      <w:jc w:val="both"/>
      <w:topLinePunct/>
      <w:adjustRightInd w:val="0"/>
      <w:textAlignment w:val="baseline"/>
      <w:pBdr>
        <w:bottom w:val="none" w:sz="0" w:space="0" w:color="auto"/>
      </w:pBdr>
      <w:rPr>
        <w:kern w:val="2"/>
        <w:sz w:val="21"/>
        <w:szCs w:val="24"/>
        <w:rFonts w:eastAsia="华文中宋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</w:rPr>
    </w:pPr>
    <w:rPr/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40" w:lineRule="auto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4"/>
        <w:rFonts w:eastAsia="华文中宋"/>
      </w:rPr>
    </w:pPr>
    <w:rPr/>
    <w:r>
      <w:rPr>
        <w:kern w:val="2"/>
        <w:sz w:val="21"/>
        <w:szCs w:val="24"/>
        <w:rFonts w:eastAsia="华文中宋"/>
      </w:rPr>
      <w:fldChar w:fldCharType="begin"/>
    </w:r>
    <w:r>
      <w:rPr>
        <w:kern w:val="2"/>
        <w:sz w:val="21"/>
        <w:szCs w:val="24"/>
        <w:rFonts w:eastAsia="华文中宋"/>
      </w:rPr>
      <w:instrText xml:space="preserve"> STYLEREF  "</w:instrText>
    </w:r>
    <w:r>
      <w:rPr>
        <w:kern w:val="2"/>
        <w:sz w:val="21"/>
        <w:szCs w:val="24"/>
        <w:rFonts w:eastAsia="华文中宋"/>
      </w:rPr>
      <w:instrText>标题</w:instrText>
    </w:r>
    <w:r>
      <w:rPr>
        <w:kern w:val="2"/>
        <w:sz w:val="21"/>
        <w:szCs w:val="24"/>
        <w:rFonts w:eastAsia="华文中宋"/>
      </w:rPr>
      <w:instrText xml:space="preserve"> 1" </w:instrText>
    </w:r>
    <w:r>
      <w:rPr>
        <w:kern w:val="2"/>
        <w:sz w:val="21"/>
        <w:szCs w:val="24"/>
        <w:rFonts w:eastAsia="华文中宋"/>
      </w:rPr>
      <w:fldChar w:fldCharType="separate"/>
    </w:r>
    <w:r>
      <w:rPr>
        <w:kern w:val="2"/>
        <w:sz w:val="21"/>
        <w:szCs w:val="24"/>
        <w:rFonts w:hint="eastAsia" w:eastAsia="华文中宋"/>
        <w:noProof/>
      </w:rPr>
      <w:t xml:space="preserve">1  </w:t>
    </w:r>
    <w:r>
      <w:rPr>
        <w:kern w:val="2"/>
        <w:sz w:val="21"/>
        <w:szCs w:val="24"/>
        <w:rFonts w:hint="eastAsia" w:eastAsia="华文中宋"/>
        <w:noProof/>
      </w:rPr>
      <w:t>标题</w:t>
    </w:r>
    <w:r>
      <w:rPr>
        <w:kern w:val="2"/>
        <w:sz w:val="21"/>
        <w:szCs w:val="24"/>
        <w:rFonts w:hint="eastAsia" w:eastAsia="华文中宋"/>
        <w:noProof/>
      </w:rPr>
      <w:t>1</w:t>
    </w:r>
    <w:r>
      <w:rPr>
        <w:kern w:val="2"/>
        <w:sz w:val="21"/>
        <w:szCs w:val="24"/>
        <w:rFonts w:eastAsia="华文中宋"/>
      </w:rPr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760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17.639999pt;margin-top:25.217524pt;width:182pt;height:14pt;mso-position-horizontal-relative:page;mso-position-vertical-relative:page;z-index:-162736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1.640015pt;margin-top:25.217524pt;width:50pt;height:14pt;mso-position-horizontal-relative:page;mso-position-vertical-relative:page;z-index:-162712" type="#_x0000_t202" filled="false" stroked="false">
          <v:textbox inset="0,0,0,0">
            <w:txbxContent>
              <w:p>
                <w:pPr>
                  <w:pStyle w:val="BodyText"/>
                  <w:tabs>
                    <w:tab w:pos="739" w:val="left" w:leader="none"/>
                  </w:tabs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</w:t>
                  <w:tab/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470.839996pt;margin-top:25.796665pt;width:10.7pt;height:15.3pt;mso-position-horizontal-relative:page;mso-position-vertical-relative:page;z-index:-1626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V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568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22.919998pt;margin-top:25.217524pt;width:182pt;height:14pt;mso-position-horizontal-relative:page;mso-position-vertical-relative:page;z-index:-16254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919006pt;margin-top:25.076664pt;width:50pt;height:15.3pt;mso-position-horizontal-relative:page;mso-position-vertical-relative:page;z-index:-162520" type="#_x0000_t202" filled="false" stroked="false">
          <v:textbox inset="0,0,0,0">
            <w:txbxContent>
              <w:p>
                <w:pPr>
                  <w:pStyle w:val="BodyText"/>
                  <w:tabs>
                    <w:tab w:pos="739" w:val="left" w:leader="none"/>
                  </w:tabs>
                  <w:spacing w:line="286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</w:t>
                </w:r>
                <w:r>
                  <w:rPr>
                    <w:rFonts w:ascii="黑体" w:eastAsia="黑体" w:hint="eastAsia"/>
                    <w:spacing w:val="3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</w:rPr>
                  <w:tab/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496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22.919998pt;margin-top:25.217524pt;width:182pt;height:14pt;mso-position-horizontal-relative:page;mso-position-vertical-relative:page;z-index:-16247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919006pt;margin-top:25.076664pt;width:50pt;height:15.3pt;mso-position-horizontal-relative:page;mso-position-vertical-relative:page;z-index:-162448" type="#_x0000_t202" filled="false" stroked="false">
          <v:textbox inset="0,0,0,0">
            <w:txbxContent>
              <w:p>
                <w:pPr>
                  <w:pStyle w:val="BodyText"/>
                  <w:spacing w:line="286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spacing w:val="57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424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22.919998pt;margin-top:25.217524pt;width:182pt;height:14pt;mso-position-horizontal-relative:page;mso-position-vertical-relative:page;z-index:-16240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919006pt;margin-top:25.076664pt;width:50pt;height:15.3pt;mso-position-horizontal-relative:page;mso-position-vertical-relative:page;z-index:-162376" type="#_x0000_t202" filled="false" stroked="false">
          <v:textbox inset="0,0,0,0">
            <w:txbxContent>
              <w:p>
                <w:pPr>
                  <w:pStyle w:val="BodyText"/>
                  <w:spacing w:line="286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spacing w:val="57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352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22.919998pt;margin-top:25.217524pt;width:182pt;height:14pt;mso-position-horizontal-relative:page;mso-position-vertical-relative:page;z-index:-162328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919006pt;margin-top:25.076664pt;width:50pt;height:15.3pt;mso-position-horizontal-relative:page;mso-position-vertical-relative:page;z-index:-162304" type="#_x0000_t202" filled="false" stroked="false">
          <v:textbox inset="0,0,0,0">
            <w:txbxContent>
              <w:p>
                <w:pPr>
                  <w:pStyle w:val="BodyText"/>
                  <w:spacing w:line="286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spacing w:val="57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280" from="90pt,41.290024pt" to="505.3pt,41.290024pt" stroked="true" strokeweight=".48pt" strokecolor="#000000">
          <v:stroke dashstyle="solid"/>
          <w10:wrap type="none"/>
        </v:line>
      </w:pict>
    </w:r>
    <w:r>
      <w:rPr/>
      <w:pict>
        <v:shape style="position:absolute;margin-left:222.919998pt;margin-top:25.217524pt;width:182pt;height:14pt;mso-position-horizontal-relative:page;mso-position-vertical-relative:page;z-index:-162256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西南科技大学硕士研究Th学位论文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919006pt;margin-top:25.076664pt;width:50pt;height:15.3pt;mso-position-horizontal-relative:page;mso-position-vertical-relative:page;z-index:-162232" type="#_x0000_t202" filled="false" stroked="false">
          <v:textbox inset="0,0,0,0">
            <w:txbxContent>
              <w:p>
                <w:pPr>
                  <w:pStyle w:val="BodyText"/>
                  <w:spacing w:line="286" w:lineRule="exact"/>
                  <w:ind w:left="20"/>
                  <w:rPr>
                    <w:rFonts w:ascii="黑体" w:eastAsia="黑体" w:hint="eastAsia"/>
                  </w:rPr>
                </w:pPr>
                <w:r>
                  <w:rPr>
                    <w:rFonts w:ascii="黑体" w:eastAsia="黑体" w:hint="eastAsia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spacing w:val="57"/>
                  </w:rPr>
                  <w:t> </w:t>
                </w:r>
                <w:r>
                  <w:rPr>
                    <w:rFonts w:ascii="黑体" w:eastAsia="黑体" w:hint="eastAsia"/>
                  </w:rPr>
                  <w:t>页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1"/>
      <w:numFmt w:val="decimal"/>
      <w:lvlText w:val="%1."/>
      <w:lvlJc w:val="left"/>
      <w:pPr>
        <w:ind w:left="1260" w:hanging="360"/>
        <w:jc w:val="left"/>
      </w:pPr>
      <w:rPr>
        <w:rFonts w:hint="default" w:ascii="Times New Roman" w:hAnsi="Times New Roman" w:eastAsia="Times New Roman" w:cs="Times New Roman"/>
        <w:spacing w:val="-77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06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7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2" w:hanging="360"/>
      </w:pPr>
      <w:rPr>
        <w:rFonts w:hint="default"/>
      </w:rPr>
    </w:lvl>
  </w:abstractNum>
  <w:abstractNum w:abstractNumId="22">
    <w:multiLevelType w:val="hybridMultilevel"/>
    <w:lvl w:ilvl="0">
      <w:start w:val="60"/>
      <w:numFmt w:val="decimal"/>
      <w:lvlText w:val="[%1]"/>
      <w:lvlJc w:val="left"/>
      <w:pPr>
        <w:ind w:left="900" w:hanging="567"/>
        <w:jc w:val="left"/>
      </w:pPr>
      <w:rPr>
        <w:rFonts w:hint="default" w:ascii="Times New Roman" w:hAnsi="Times New Roman" w:eastAsia="Times New Roman" w:cs="Times New Roman"/>
        <w:spacing w:val="-62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744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9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3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8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3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7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6" w:hanging="567"/>
      </w:pPr>
      <w:rPr>
        <w:rFonts w:hint="default"/>
      </w:rPr>
    </w:lvl>
  </w:abstractNum>
  <w:abstractNum w:abstractNumId="21">
    <w:multiLevelType w:val="hybridMultilevel"/>
    <w:lvl w:ilvl="0">
      <w:start w:val="33"/>
      <w:numFmt w:val="decimal"/>
      <w:lvlText w:val="[%1]"/>
      <w:lvlJc w:val="left"/>
      <w:pPr>
        <w:ind w:left="900" w:hanging="658"/>
        <w:jc w:val="left"/>
      </w:pPr>
      <w:rPr>
        <w:rFonts w:hint="default" w:ascii="Times New Roman" w:hAnsi="Times New Roman" w:eastAsia="Times New Roman" w:cs="Times New Roman"/>
        <w:spacing w:val="-34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752" w:hanging="6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5" w:hanging="6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7" w:hanging="6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0" w:hanging="6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3" w:hanging="6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5" w:hanging="6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8" w:hanging="6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658"/>
      </w:pPr>
      <w:rPr>
        <w:rFonts w:hint="default"/>
      </w:rPr>
    </w:lvl>
  </w:abstractNum>
  <w:abstractNum w:abstractNumId="20">
    <w:multiLevelType w:val="hybridMultilevel"/>
    <w:lvl w:ilvl="0">
      <w:start w:val="22"/>
      <w:numFmt w:val="decimal"/>
      <w:lvlText w:val="[%1]"/>
      <w:lvlJc w:val="left"/>
      <w:pPr>
        <w:ind w:left="900" w:hanging="528"/>
        <w:jc w:val="left"/>
      </w:pPr>
      <w:rPr>
        <w:rFonts w:hint="default" w:ascii="Times New Roman" w:hAnsi="Times New Roman" w:eastAsia="Times New Roman" w:cs="Times New Roman"/>
        <w:spacing w:val="-34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742" w:hanging="5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5" w:hanging="5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7" w:hanging="5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0" w:hanging="5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3" w:hanging="5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5" w:hanging="5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8" w:hanging="5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0" w:hanging="528"/>
      </w:pPr>
      <w:rPr>
        <w:rFonts w:hint="default"/>
      </w:rPr>
    </w:lvl>
  </w:abstractNum>
  <w:abstractNum w:abstractNumId="19">
    <w:multiLevelType w:val="hybridMultilevel"/>
    <w:lvl w:ilvl="0">
      <w:start w:val="13"/>
      <w:numFmt w:val="decimal"/>
      <w:lvlText w:val="[%1]"/>
      <w:lvlJc w:val="left"/>
      <w:pPr>
        <w:ind w:left="900" w:hanging="567"/>
        <w:jc w:val="left"/>
      </w:pPr>
      <w:rPr>
        <w:rFonts w:hint="default" w:ascii="Times New Roman" w:hAnsi="Times New Roman" w:eastAsia="Times New Roman" w:cs="Times New Roman"/>
        <w:spacing w:val="-67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748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7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5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4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3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1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0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8" w:hanging="567"/>
      </w:pPr>
      <w:rPr>
        <w:rFonts w:hint="default"/>
      </w:rPr>
    </w:lvl>
  </w:abstractNum>
  <w:abstractNum w:abstractNumId="18">
    <w:multiLevelType w:val="hybridMultilevel"/>
    <w:lvl w:ilvl="0">
      <w:start w:val="7"/>
      <w:numFmt w:val="decimal"/>
      <w:lvlText w:val="[%1]"/>
      <w:lvlJc w:val="left"/>
      <w:pPr>
        <w:ind w:left="900" w:hanging="437"/>
        <w:jc w:val="left"/>
      </w:pPr>
      <w:rPr>
        <w:rFonts w:hint="default" w:ascii="Times New Roman" w:hAnsi="Times New Roman" w:eastAsia="Times New Roman" w:cs="Times New Roman"/>
        <w:spacing w:val="-62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748" w:hanging="4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7" w:hanging="4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5" w:hanging="4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4" w:hanging="4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3" w:hanging="4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1" w:hanging="4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0" w:hanging="4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8" w:hanging="437"/>
      </w:pPr>
      <w:rPr>
        <w:rFonts w:hint="default"/>
      </w:rPr>
    </w:lvl>
  </w:abstractNum>
  <w:abstractNum w:abstractNumId="17">
    <w:multiLevelType w:val="hybridMultilevel"/>
    <w:lvl w:ilvl="0">
      <w:start w:val="3"/>
      <w:numFmt w:val="decimal"/>
      <w:lvlText w:val="[%1]"/>
      <w:lvlJc w:val="left"/>
      <w:pPr>
        <w:ind w:left="900" w:hanging="466"/>
        <w:jc w:val="left"/>
      </w:pPr>
      <w:rPr>
        <w:rFonts w:hint="default" w:ascii="Times New Roman" w:hAnsi="Times New Roman" w:eastAsia="Times New Roman" w:cs="Times New Roman"/>
        <w:spacing w:val="-67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748" w:hanging="4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7" w:hanging="4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5" w:hanging="4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4" w:hanging="4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43" w:hanging="4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1" w:hanging="4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0" w:hanging="4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8" w:hanging="466"/>
      </w:pPr>
      <w:rPr>
        <w:rFonts w:hint="default"/>
      </w:rPr>
    </w:lvl>
  </w:abstractNum>
  <w:abstractNum w:abstractNumId="16">
    <w:multiLevelType w:val="hybridMultilevel"/>
    <w:lvl w:ilvl="0">
      <w:start w:val="5"/>
      <w:numFmt w:val="decimal"/>
      <w:lvlText w:val="%1"/>
      <w:lvlJc w:val="left"/>
      <w:pPr>
        <w:ind w:left="1509" w:hanging="61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9" w:hanging="610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9"/>
        <w:szCs w:val="29"/>
      </w:rPr>
    </w:lvl>
    <w:lvl w:ilvl="2">
      <w:start w:val="1"/>
      <w:numFmt w:val="decimal"/>
      <w:lvlText w:val="%3."/>
      <w:lvlJc w:val="left"/>
      <w:pPr>
        <w:ind w:left="900" w:hanging="365"/>
        <w:jc w:val="left"/>
      </w:pPr>
      <w:rPr>
        <w:rFonts w:hint="default" w:ascii="Times New Roman" w:hAnsi="Times New Roman" w:eastAsia="Times New Roman" w:cs="Times New Roman"/>
        <w:spacing w:val="-82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239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8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8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7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7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6" w:hanging="365"/>
      </w:pPr>
      <w:rPr>
        <w:rFonts w:hint="default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left="1509" w:hanging="61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9" w:hanging="61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9"/>
        <w:szCs w:val="29"/>
      </w:rPr>
    </w:lvl>
    <w:lvl w:ilvl="2">
      <w:start w:val="1"/>
      <w:numFmt w:val="decimal"/>
      <w:lvlText w:val="%1.%2.%3"/>
      <w:lvlJc w:val="left"/>
      <w:pPr>
        <w:ind w:left="1725" w:hanging="826"/>
        <w:jc w:val="left"/>
      </w:pPr>
      <w:rPr>
        <w:rFonts w:hint="default"/>
        <w:spacing w:val="0"/>
        <w:w w:val="102"/>
      </w:rPr>
    </w:lvl>
    <w:lvl w:ilvl="3">
      <w:start w:val="0"/>
      <w:numFmt w:val="bullet"/>
      <w:lvlText w:val="•"/>
      <w:lvlJc w:val="left"/>
      <w:pPr>
        <w:ind w:left="3428" w:hanging="8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2" w:hanging="8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6" w:hanging="8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0" w:hanging="8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4" w:hanging="8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8" w:hanging="826"/>
      </w:pPr>
      <w:rPr>
        <w:rFonts w:hint="default"/>
      </w:rPr>
    </w:lvl>
  </w:abstractNum>
  <w:abstractNum w:abstractNumId="14">
    <w:multiLevelType w:val="hybridMultilevel"/>
    <w:lvl w:ilvl="0">
      <w:start w:val="5"/>
      <w:numFmt w:val="decimal"/>
      <w:lvlText w:val="%1"/>
      <w:lvlJc w:val="left"/>
      <w:pPr>
        <w:ind w:left="1509" w:hanging="61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610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9"/>
        <w:szCs w:val="29"/>
      </w:rPr>
    </w:lvl>
    <w:lvl w:ilvl="2">
      <w:start w:val="1"/>
      <w:numFmt w:val="decimal"/>
      <w:lvlText w:val="%1.%2.%3"/>
      <w:lvlJc w:val="left"/>
      <w:pPr>
        <w:ind w:left="1639" w:hanging="740"/>
        <w:jc w:val="left"/>
      </w:pPr>
      <w:rPr>
        <w:rFonts w:hint="default"/>
        <w:spacing w:val="0"/>
        <w:w w:val="102"/>
      </w:rPr>
    </w:lvl>
    <w:lvl w:ilvl="3">
      <w:start w:val="0"/>
      <w:numFmt w:val="bullet"/>
      <w:lvlText w:val="•"/>
      <w:lvlJc w:val="left"/>
      <w:pPr>
        <w:ind w:left="3365" w:hanging="7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8" w:hanging="7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1" w:hanging="7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7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7" w:hanging="7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0" w:hanging="740"/>
      </w:pPr>
      <w:rPr>
        <w:rFonts w:hint="default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1509" w:hanging="61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9" w:hanging="610"/>
        <w:jc w:val="left"/>
      </w:pPr>
      <w:rPr>
        <w:rFonts w:hint="default"/>
        <w:spacing w:val="0"/>
        <w:w w:val="99"/>
      </w:rPr>
    </w:lvl>
    <w:lvl w:ilvl="2">
      <w:start w:val="1"/>
      <w:numFmt w:val="decimal"/>
      <w:lvlText w:val="%1.%2.%3"/>
      <w:lvlJc w:val="left"/>
      <w:pPr>
        <w:ind w:left="1725" w:hanging="826"/>
        <w:jc w:val="left"/>
      </w:pPr>
      <w:rPr>
        <w:rFonts w:hint="default"/>
        <w:spacing w:val="-41"/>
        <w:w w:val="100"/>
      </w:rPr>
    </w:lvl>
    <w:lvl w:ilvl="3">
      <w:start w:val="1"/>
      <w:numFmt w:val="decimal"/>
      <w:lvlText w:val="%1.%2.%3.%4"/>
      <w:lvlJc w:val="left"/>
      <w:pPr>
        <w:ind w:left="1768" w:hanging="869"/>
        <w:jc w:val="left"/>
      </w:pPr>
      <w:rPr>
        <w:rFonts w:hint="default" w:ascii="Times New Roman" w:hAnsi="Times New Roman" w:eastAsia="Times New Roman" w:cs="Times New Roman"/>
        <w:spacing w:val="-77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3671" w:hanging="8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27" w:hanging="8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3" w:hanging="8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8" w:hanging="8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4" w:hanging="869"/>
      </w:pPr>
      <w:rPr>
        <w:rFonts w:hint="default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1725" w:hanging="82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25" w:hanging="826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25" w:hanging="826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845" w:hanging="946"/>
        <w:jc w:val="left"/>
      </w:pPr>
      <w:rPr>
        <w:rFonts w:hint="default" w:ascii="Times New Roman" w:hAnsi="Times New Roman" w:eastAsia="Times New Roman" w:cs="Times New Roman"/>
        <w:spacing w:val="-77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4628" w:hanging="9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8" w:hanging="9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7" w:hanging="9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17" w:hanging="9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46" w:hanging="946"/>
      </w:pPr>
      <w:rPr>
        <w:rFonts w:hint="default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1639" w:hanging="74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9" w:hanging="74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39" w:hanging="74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7"/>
        <w:szCs w:val="27"/>
      </w:rPr>
    </w:lvl>
    <w:lvl w:ilvl="3">
      <w:start w:val="1"/>
      <w:numFmt w:val="decimal"/>
      <w:lvlText w:val="%1.%2.%3.%4"/>
      <w:lvlJc w:val="left"/>
      <w:pPr>
        <w:ind w:left="1845" w:hanging="946"/>
        <w:jc w:val="left"/>
      </w:pPr>
      <w:rPr>
        <w:rFonts w:hint="default" w:ascii="Times New Roman" w:hAnsi="Times New Roman" w:eastAsia="Times New Roman" w:cs="Times New Roman"/>
        <w:spacing w:val="-77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4368" w:hanging="9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1" w:hanging="9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4" w:hanging="9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7" w:hanging="9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0" w:hanging="946"/>
      </w:pPr>
      <w:rPr>
        <w:rFonts w:hint="default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303" w:hanging="404"/>
        <w:jc w:val="left"/>
      </w:pPr>
      <w:rPr>
        <w:rFonts w:hint="default" w:ascii="Times New Roman" w:hAnsi="Times New Roman" w:eastAsia="Times New Roman" w:cs="Times New Roman"/>
        <w:w w:val="100"/>
        <w:sz w:val="36"/>
        <w:szCs w:val="36"/>
      </w:rPr>
    </w:lvl>
    <w:lvl w:ilvl="1">
      <w:start w:val="1"/>
      <w:numFmt w:val="decimal"/>
      <w:lvlText w:val="%1.%2"/>
      <w:lvlJc w:val="left"/>
      <w:pPr>
        <w:ind w:left="1418" w:hanging="519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9"/>
        <w:szCs w:val="29"/>
      </w:rPr>
    </w:lvl>
    <w:lvl w:ilvl="2">
      <w:start w:val="1"/>
      <w:numFmt w:val="decimal"/>
      <w:lvlText w:val="%1.%2.%3"/>
      <w:lvlJc w:val="left"/>
      <w:pPr>
        <w:ind w:left="1725" w:hanging="826"/>
        <w:jc w:val="left"/>
      </w:pPr>
      <w:rPr>
        <w:rFonts w:hint="default"/>
        <w:spacing w:val="0"/>
        <w:w w:val="102"/>
      </w:rPr>
    </w:lvl>
    <w:lvl w:ilvl="3">
      <w:start w:val="1"/>
      <w:numFmt w:val="decimal"/>
      <w:lvlText w:val="%1.%2.%3.%4"/>
      <w:lvlJc w:val="left"/>
      <w:pPr>
        <w:ind w:left="1845" w:hanging="826"/>
        <w:jc w:val="left"/>
      </w:pPr>
      <w:rPr>
        <w:rFonts w:hint="default" w:ascii="Times New Roman" w:hAnsi="Times New Roman" w:eastAsia="Times New Roman" w:cs="Times New Roman"/>
        <w:spacing w:val="-77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1720" w:hanging="8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40" w:hanging="8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53" w:hanging="8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66" w:hanging="8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79" w:hanging="826"/>
      </w:pPr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725" w:hanging="82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25" w:hanging="826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5" w:hanging="826"/>
        <w:jc w:val="left"/>
      </w:pPr>
      <w:rPr>
        <w:rFonts w:hint="default"/>
        <w:spacing w:val="0"/>
        <w:w w:val="102"/>
      </w:rPr>
    </w:lvl>
    <w:lvl w:ilvl="3">
      <w:start w:val="1"/>
      <w:numFmt w:val="decimal"/>
      <w:lvlText w:val="%1.%2.%3.%4"/>
      <w:lvlJc w:val="left"/>
      <w:pPr>
        <w:ind w:left="1845" w:hanging="946"/>
        <w:jc w:val="left"/>
      </w:pPr>
      <w:rPr>
        <w:rFonts w:hint="default" w:ascii="Times New Roman" w:hAnsi="Times New Roman" w:eastAsia="Times New Roman" w:cs="Times New Roman"/>
        <w:spacing w:val="-77"/>
        <w:w w:val="100"/>
        <w:sz w:val="24"/>
        <w:szCs w:val="24"/>
      </w:rPr>
    </w:lvl>
    <w:lvl w:ilvl="4">
      <w:start w:val="1"/>
      <w:numFmt w:val="decimal"/>
      <w:lvlText w:val="%5."/>
      <w:lvlJc w:val="left"/>
      <w:pPr>
        <w:ind w:left="2748" w:hanging="303"/>
        <w:jc w:val="left"/>
      </w:pPr>
      <w:rPr>
        <w:rFonts w:hint="default" w:ascii="Times New Roman" w:hAnsi="Times New Roman" w:eastAsia="Times New Roman" w:cs="Times New Roman"/>
        <w:spacing w:val="-96"/>
        <w:w w:val="100"/>
        <w:sz w:val="24"/>
        <w:szCs w:val="24"/>
      </w:rPr>
    </w:lvl>
    <w:lvl w:ilvl="5">
      <w:start w:val="4"/>
      <w:numFmt w:val="decimal"/>
      <w:lvlText w:val="%6."/>
      <w:lvlJc w:val="left"/>
      <w:pPr>
        <w:ind w:left="3050" w:hanging="365"/>
        <w:jc w:val="right"/>
      </w:pPr>
      <w:rPr>
        <w:rFonts w:hint="default"/>
        <w:spacing w:val="-82"/>
        <w:w w:val="100"/>
      </w:rPr>
    </w:lvl>
    <w:lvl w:ilvl="6">
      <w:start w:val="0"/>
      <w:numFmt w:val="bullet"/>
      <w:lvlText w:val="•"/>
      <w:lvlJc w:val="left"/>
      <w:pPr>
        <w:ind w:left="5796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9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1" w:hanging="365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845" w:hanging="94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45" w:hanging="94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5" w:hanging="946"/>
        <w:jc w:val="left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45" w:hanging="946"/>
        <w:jc w:val="left"/>
      </w:pPr>
      <w:rPr>
        <w:rFonts w:hint="default" w:ascii="Times New Roman" w:hAnsi="Times New Roman" w:eastAsia="Times New Roman" w:cs="Times New Roman"/>
        <w:spacing w:val="-77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4882" w:hanging="9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43" w:hanging="9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3" w:hanging="9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64" w:hanging="9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4" w:hanging="946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509" w:hanging="61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610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9"/>
        <w:szCs w:val="29"/>
      </w:rPr>
    </w:lvl>
    <w:lvl w:ilvl="2">
      <w:start w:val="1"/>
      <w:numFmt w:val="decimal"/>
      <w:lvlText w:val="%1.%2.%3"/>
      <w:lvlJc w:val="left"/>
      <w:pPr>
        <w:ind w:left="1725" w:hanging="826"/>
        <w:jc w:val="left"/>
      </w:pPr>
      <w:rPr>
        <w:rFonts w:hint="default"/>
        <w:spacing w:val="0"/>
        <w:w w:val="102"/>
      </w:rPr>
    </w:lvl>
    <w:lvl w:ilvl="3">
      <w:start w:val="0"/>
      <w:numFmt w:val="bullet"/>
      <w:lvlText w:val="•"/>
      <w:lvlJc w:val="left"/>
      <w:pPr>
        <w:ind w:left="1840" w:hanging="8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3" w:hanging="8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07" w:hanging="8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91" w:hanging="8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4" w:hanging="8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8" w:hanging="826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509" w:hanging="61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9" w:hanging="610"/>
        <w:jc w:val="left"/>
      </w:pPr>
      <w:rPr>
        <w:rFonts w:hint="default"/>
        <w:spacing w:val="-47"/>
        <w:w w:val="100"/>
      </w:rPr>
    </w:lvl>
    <w:lvl w:ilvl="2">
      <w:start w:val="0"/>
      <w:numFmt w:val="bullet"/>
      <w:lvlText w:val="•"/>
      <w:lvlJc w:val="left"/>
      <w:pPr>
        <w:ind w:left="3089" w:hanging="6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3" w:hanging="6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78" w:hanging="6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3" w:hanging="6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7" w:hanging="6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62" w:hanging="6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56" w:hanging="61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725" w:hanging="82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25" w:hanging="826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25" w:hanging="826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4031" w:hanging="8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02" w:hanging="8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3" w:hanging="8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3" w:hanging="8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4" w:hanging="8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4" w:hanging="82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725" w:hanging="82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25" w:hanging="82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5" w:hanging="826"/>
        <w:jc w:val="left"/>
      </w:pPr>
      <w:rPr>
        <w:rFonts w:hint="default"/>
        <w:spacing w:val="0"/>
        <w:w w:val="99"/>
      </w:rPr>
    </w:lvl>
    <w:lvl w:ilvl="3">
      <w:start w:val="0"/>
      <w:numFmt w:val="bullet"/>
      <w:lvlText w:val="•"/>
      <w:lvlJc w:val="left"/>
      <w:pPr>
        <w:ind w:left="4037" w:hanging="8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0" w:hanging="8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3" w:hanging="8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55" w:hanging="8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8" w:hanging="8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0" w:hanging="82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725" w:hanging="82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25" w:hanging="826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5" w:hanging="826"/>
        <w:jc w:val="left"/>
      </w:pPr>
      <w:rPr>
        <w:rFonts w:hint="default"/>
        <w:spacing w:val="0"/>
        <w:w w:val="102"/>
      </w:rPr>
    </w:lvl>
    <w:lvl w:ilvl="3">
      <w:start w:val="1"/>
      <w:numFmt w:val="decimal"/>
      <w:lvlText w:val="%1.%2.%3.%4"/>
      <w:lvlJc w:val="left"/>
      <w:pPr>
        <w:ind w:left="1845" w:hanging="946"/>
        <w:jc w:val="left"/>
      </w:pPr>
      <w:rPr>
        <w:rFonts w:hint="default" w:ascii="Times New Roman" w:hAnsi="Times New Roman" w:eastAsia="Times New Roman" w:cs="Times New Roman"/>
        <w:spacing w:val="-77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4368" w:hanging="9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1" w:hanging="9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4" w:hanging="9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7" w:hanging="9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0" w:hanging="94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509" w:hanging="61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9" w:hanging="61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9"/>
        <w:szCs w:val="29"/>
      </w:rPr>
    </w:lvl>
    <w:lvl w:ilvl="2">
      <w:start w:val="1"/>
      <w:numFmt w:val="decimal"/>
      <w:lvlText w:val="%1.%2.%3"/>
      <w:lvlJc w:val="left"/>
      <w:pPr>
        <w:ind w:left="1725" w:hanging="82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7"/>
        <w:szCs w:val="27"/>
      </w:rPr>
    </w:lvl>
    <w:lvl w:ilvl="3">
      <w:start w:val="1"/>
      <w:numFmt w:val="decimal"/>
      <w:lvlText w:val="%1.%2.%3.%4"/>
      <w:lvlJc w:val="left"/>
      <w:pPr>
        <w:ind w:left="1845" w:hanging="946"/>
        <w:jc w:val="left"/>
      </w:pPr>
      <w:rPr>
        <w:rFonts w:hint="default" w:ascii="Times New Roman" w:hAnsi="Times New Roman" w:eastAsia="Times New Roman" w:cs="Times New Roman"/>
        <w:spacing w:val="-77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3736" w:hanging="9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4" w:hanging="9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3" w:hanging="9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1" w:hanging="9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9" w:hanging="94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303" w:hanging="404"/>
        <w:jc w:val="left"/>
      </w:pPr>
      <w:rPr>
        <w:rFonts w:hint="default" w:ascii="Times New Roman" w:hAnsi="Times New Roman" w:eastAsia="Times New Roman" w:cs="Times New Roman"/>
        <w:w w:val="100"/>
        <w:sz w:val="36"/>
        <w:szCs w:val="36"/>
      </w:rPr>
    </w:lvl>
    <w:lvl w:ilvl="1">
      <w:start w:val="1"/>
      <w:numFmt w:val="decimal"/>
      <w:lvlText w:val="%1.%2"/>
      <w:lvlJc w:val="left"/>
      <w:pPr>
        <w:ind w:left="1509" w:hanging="610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9"/>
        <w:szCs w:val="29"/>
      </w:rPr>
    </w:lvl>
    <w:lvl w:ilvl="2">
      <w:start w:val="1"/>
      <w:numFmt w:val="decimal"/>
      <w:lvlText w:val="%1.%2.%3"/>
      <w:lvlJc w:val="left"/>
      <w:pPr>
        <w:ind w:left="1725" w:hanging="826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845" w:hanging="946"/>
        <w:jc w:val="left"/>
      </w:pPr>
      <w:rPr>
        <w:rFonts w:hint="default" w:ascii="Times New Roman" w:hAnsi="Times New Roman" w:eastAsia="Times New Roman" w:cs="Times New Roman"/>
        <w:spacing w:val="-77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2923" w:hanging="9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07" w:hanging="9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91" w:hanging="9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4" w:hanging="9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8" w:hanging="94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83" w:hanging="284"/>
        <w:jc w:val="left"/>
      </w:pPr>
      <w:rPr>
        <w:rFonts w:hint="default" w:ascii="黑体" w:hAnsi="黑体" w:eastAsia="黑体" w:cs="黑体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903" w:hanging="500"/>
        <w:jc w:val="left"/>
      </w:pPr>
      <w:rPr>
        <w:rFonts w:hint="default" w:ascii="Times New Roman" w:hAnsi="Times New Roman" w:eastAsia="Times New Roman" w:cs="Times New Roman"/>
        <w:spacing w:val="-77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2628" w:hanging="725"/>
        <w:jc w:val="left"/>
      </w:pPr>
      <w:rPr>
        <w:rFonts w:hint="default" w:ascii="Times New Roman" w:hAnsi="Times New Roman" w:eastAsia="Times New Roman" w:cs="Times New Roman"/>
        <w:spacing w:val="-77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560" w:hanging="7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20" w:hanging="7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37" w:hanging="7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55" w:hanging="7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73" w:hanging="7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0" w:hanging="725"/>
      </w:pPr>
      <w:rPr>
        <w:rFonts w:hint="default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otnoteLayoutLikeWW8/>
  <w:revisionView w:markup="0"/>
  <w:displayVerticalDrawingGridEvery w:val="2"/>
  <w:drawingGridVerticalSpacing w:val="156"/>
  <w:defaultTabStop w:val="420"/>
  <w:evenAndOddHeaders/>
  <w:drawingGridHorizontalSpacing w:val="110"/>
  <w:displayHorizontalDrawingGridEvery w:val="0"/>
  <w:characterSpacingControl w:val="compressPunctuation"/>
  <w:compat>
    <w:doNotExpandShiftReturn/>
    <w:ulTrailSpace/>
    <w:useFELayout/>
    <w:balanceSingleByteDoubleByteWidth/>
  </w:compat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Chars="0" w:left="0" w:rightChars="0" w:right="0"/>
        <w:jc w:val="left"/>
      </w:pPr>
    </w:pPrDefault>
  </w:docDefaults>
  <w:latentStyles w:defLockedState="0" w:defUIPriority="0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character" w:default="1" w:styleId="DefaultParagraphFont">
    <w:name w:val="Default Paragraph Font"/>
    <w:uiPriority w:val="1"/>
    <w:semiHidden/>
  </w:style>
  <w:style w:styleId="TableNormal" w:default="1" w:type="table">
    <w:name w:val="Table Normal"/>
    <w:uiPriority w:val="2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</w:style>
  <w:style w:type="paragraph" w:default="1" w:styleId="Normal">
    <w:name w:val="Normal"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kern w:val="2"/>
      <w:sz w:val="24"/>
      <w:szCs w:val="24"/>
    </w:rPr>
  </w:style>
  <w:style w:type="paragraph" w:styleId="TOC1">
    <w:name w:val="toc 1"/>
    <w:autoRedefine/>
    <w:uiPriority w:val="39"/>
    <w:pPr>
      <w:keepLines/>
      <w:tabs>
        <w:tab w:val="right" w:leader="dot" w:pos="9345"/>
      </w:tabs>
      <w:topLinePunct/>
      <w:adjustRightInd w:val="0"/>
      <w:snapToGrid w:val="0"/>
      <w:spacing w:before="120" w:after="120" w:line="420" w:lineRule="atLeast"/>
      <w:jc w:val="both"/>
      <w:textAlignment w:val="baseline"/>
      <w:keepNext/>
    </w:pPr>
    <w:rPr>
      <w:rFonts w:eastAsia="黑体"/>
      <w:kern w:val="2"/>
      <w:sz w:val="28"/>
      <w:szCs w:val="28"/>
    </w:rPr>
  </w:style>
  <w:style w:type="paragraph" w:styleId="TOC2">
    <w:name w:val="toc 2"/>
    <w:autoRedefine/>
    <w:uiPriority w:val="39"/>
    <w:pPr>
      <w:tabs>
        <w:tab w:val="right" w:leader="dot" w:pos="9345"/>
      </w:tabs>
      <w:topLinePunct/>
      <w:adjustRightInd w:val="0"/>
      <w:snapToGrid w:val="0"/>
      <w:spacing w:before="120" w:after="120" w:line="380" w:lineRule="atLeast"/>
      <w:jc w:val="both"/>
      <w:textAlignment w:val="baseline"/>
      <w:keepNext/>
      <w:keepLines/>
    </w:pPr>
    <w:rPr>
      <w:rFonts w:eastAsia="黑体"/>
      <w:kern w:val="2"/>
      <w:sz w:val="28"/>
      <w:szCs w:val="28"/>
    </w:rPr>
  </w:style>
  <w:style w:type="paragraph" w:styleId="TOC3">
    <w:name w:val="toc 3"/>
    <w:autoRedefine/>
    <w:uiPriority w:val="39"/>
    <w:pPr>
      <w:tabs>
        <w:tab w:val="right" w:leader="dot" w:pos="9345"/>
      </w:tabs>
      <w:topLinePunct/>
      <w:snapToGrid w:val="0"/>
      <w:spacing w:before="120" w:after="120" w:line="360" w:lineRule="atLeast"/>
      <w:jc w:val="both"/>
      <w:textAlignment w:val="baseline"/>
    </w:pPr>
    <w:rPr>
      <w:rFonts w:eastAsia="黑体"/>
      <w:noProof/>
      <w:kern w:val="2"/>
      <w:sz w:val="28"/>
      <w:szCs w:val="24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type="paragraph" w:styleId="Heading1">
    <w:name w:val="heading 1"/>
    <w:link w:val="10"/>
    <w:autoRedefine/>
    <w:qFormat/>
    <w:pPr>
      <w:keepNext/>
      <w:keepLines/>
      <w:tabs>
        <w:tab w:val="left" w:pos="425"/>
      </w:tabs>
      <w:topLinePunct/>
      <w:snapToGrid w:val="0"/>
      <w:spacing w:before="231" w:after="156" w:line="500" w:lineRule="atLeast"/>
      <w:jc w:val="center"/>
      <w:textAlignment w:val="baseline"/>
      <w:outlineLvl w:val="0"/>
    </w:pPr>
    <w:rPr>
      <w:rFonts w:eastAsia="黑体"/>
      <w:b/>
      <w:bCs/>
      <w:kern w:val="2"/>
      <w:sz w:val="36"/>
      <w:szCs w:val="24"/>
    </w:rPr>
  </w:style>
  <w:style w:type="paragraph" w:styleId="Heading2">
    <w:name w:val="heading 2"/>
    <w:link w:val="20"/>
    <w:autoRedefine/>
    <w:qFormat/>
    <w:pPr>
      <w:keepNext/>
      <w:keepLines/>
      <w:topLinePunct/>
      <w:snapToGrid w:val="0"/>
      <w:spacing w:before="231" w:after="156" w:line="360" w:lineRule="atLeast"/>
      <w:jc w:val="both"/>
      <w:textAlignment w:val="baseline"/>
      <w:outlineLvl w:val="1"/>
    </w:pPr>
    <w:rPr>
      <w:rFonts w:eastAsia="黑体"/>
      <w:b/>
      <w:bCs/>
      <w:kern w:val="2"/>
      <w:sz w:val="28"/>
      <w:szCs w:val="28"/>
    </w:rPr>
  </w:style>
  <w:style w:type="paragraph" w:styleId="Heading3">
    <w:name w:val="heading 3"/>
    <w:link w:val="30"/>
    <w:autoRedefine/>
    <w:qFormat/>
    <w:pPr>
      <w:keepLines/>
      <w:tabs>
        <w:tab w:val="left" w:pos="730"/>
      </w:tabs>
      <w:topLinePunct/>
      <w:snapToGrid w:val="0"/>
      <w:spacing w:before="232" w:line="314" w:lineRule="atLeast"/>
      <w:jc w:val="both"/>
      <w:textAlignment w:val="baseline"/>
      <w:outlineLvl w:val="2"/>
      <w:keepNext/>
    </w:pPr>
    <w:rPr>
      <w:rFonts w:eastAsia="黑体"/>
      <w:b/>
      <w:kern w:val="2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90"/>
      <w:ind w:leftChars="0" w:left="90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86"/>
      <w:jc w:val="center"/>
    </w:pPr>
    <w:rPr>
      <w:rFonts w:ascii="Times New Roman" w:hAnsi="Times New Roman" w:eastAsia="Times New Roman" w:cs="Times New Roman"/>
    </w:rPr>
  </w:style>
  <w:style w:type="paragraph" w:styleId="4">
    <w:name w:val="heading 4"/>
    <w:link w:val="40"/>
    <w:autoRedefine/>
    <w:unhideWhenUsed/>
    <w:qFormat/>
    <w:pPr>
      <w:keepLines/>
      <w:topLinePunct/>
      <w:adjustRightInd w:val="0"/>
      <w:snapToGrid w:val="0"/>
      <w:spacing w:before="232" w:line="314" w:lineRule="atLeast"/>
      <w:jc w:val="both"/>
      <w:textAlignment w:val="baseline"/>
      <w:outlineLvl w:val="3"/>
      <w:keepNext/>
    </w:pPr>
    <w:rPr>
      <w:rFonts w:eastAsia="黑体"/>
      <w:b/>
      <w:bCs/>
      <w:kern w:val="2"/>
      <w:sz w:val="24"/>
      <w:szCs w:val="24"/>
    </w:rPr>
  </w:style>
  <w:style w:type="paragraph" w:styleId="5">
    <w:name w:val="heading 5"/>
    <w:link w:val="50"/>
    <w:autoRedefine/>
    <w:unhideWhenUsed/>
    <w:qFormat/>
    <w:pPr>
      <w:keepLines/>
      <w:topLinePunct/>
      <w:snapToGrid w:val="0"/>
      <w:spacing w:line="464" w:lineRule="atLeast"/>
      <w:ind w:firstLineChars="0" w:firstLine="480"/>
      <w:jc w:val="both"/>
      <w:textAlignment w:val="baseline"/>
      <w:outlineLvl w:val="4"/>
    </w:pPr>
    <w:rPr>
      <w:bCs/>
      <w:kern w:val="2"/>
      <w:sz w:val="24"/>
      <w:szCs w:val="24"/>
    </w:rPr>
  </w:style>
  <w:style w:type="paragraph" w:styleId="6">
    <w:name w:val="heading 6"/>
    <w:link w:val="60"/>
    <w:autoRedefine/>
    <w:semiHidden/>
    <w:unhideWhenUsed/>
    <w:qFormat/>
    <w:pPr>
      <w:topLinePunct/>
      <w:snapToGrid w:val="0"/>
      <w:spacing w:line="464" w:lineRule="atLeast"/>
      <w:ind w:firstLineChars="0" w:firstLine="480"/>
      <w:jc w:val="both"/>
      <w:textAlignment w:val="baseline"/>
      <w:outlineLvl w:val="5"/>
      <w:keepLines/>
    </w:pPr>
    <w:rPr>
      <w:kern w:val="2"/>
      <w:sz w:val="24"/>
      <w:szCs w:val="24"/>
    </w:rPr>
  </w:style>
  <w:style w:type="paragraph" w:styleId="7">
    <w:name w:val="heading 7"/>
    <w:next w:val="Normal"/>
    <w:link w:val="70"/>
    <w:autoRedefine/>
    <w:semiHidden/>
    <w:unhideWhenUsed/>
    <w:pPr>
      <w:keepLines/>
      <w:snapToGrid w:val="0"/>
      <w:spacing w:line="464" w:lineRule="atLeast"/>
      <w:ind w:firstLineChars="0" w:firstLine="480"/>
      <w:jc w:val="both"/>
      <w:outlineLvl w:val="6"/>
    </w:pPr>
    <w:rPr>
      <w:bCs/>
      <w:kern w:val="2"/>
      <w:sz w:val="24"/>
      <w:szCs w:val="24"/>
    </w:rPr>
  </w:style>
  <w:style w:type="paragraph" w:styleId="8">
    <w:name w:val="heading 8"/>
    <w:next w:val="Normal"/>
    <w:link w:val="8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7"/>
    </w:pPr>
    <w:rPr>
      <w:kern w:val="2"/>
      <w:sz w:val="24"/>
      <w:szCs w:val="24"/>
    </w:rPr>
  </w:style>
  <w:style w:type="paragraph" w:styleId="9">
    <w:name w:val="heading 9"/>
    <w:next w:val="Normal"/>
    <w:link w:val="9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8"/>
    </w:pPr>
    <w:rPr>
      <w:kern w:val="2"/>
      <w:sz w:val="24"/>
      <w:szCs w:val="21"/>
    </w:rPr>
  </w:style>
  <w:style w:type="table" w:default="1" w:styleId="a1">
    <w:name w:val="Normal Table"/>
    <w:uiPriority w:val="99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图示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  <w:semiHidden/>
    <w:unhideWhenUsed/>
  </w:style>
  <w:style w:type="paragraph" w:customStyle="1" w:styleId="a4">
    <w:name w:val="附录标题"/>
    <w:autoRedefine/>
    <w:qFormat/>
    <w:pPr>
      <w:keepNext/>
      <w:keepLines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customStyle="1" w:styleId="a5">
    <w:name w:val="表内段落"/>
    <w:autoRedefine/>
    <w:qFormat/>
    <w:pPr>
      <w:topLinePunct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6">
    <w:name w:val="公式段落"/>
    <w:qFormat/>
    <w:pPr>
      <w:keepLines/>
      <w:topLinePunct/>
      <w:adjustRightInd w:val="0"/>
      <w:snapToGrid w:val="0"/>
      <w:spacing w:before="20" w:after="20" w:line="324" w:lineRule="auto"/>
      <w:jc w:val="both"/>
      <w:textAlignment w:val="baseline"/>
    </w:pPr>
    <w:rPr>
      <w:kern w:val="2"/>
      <w:sz w:val="24"/>
      <w:szCs w:val="24"/>
    </w:rPr>
    <w:semiHidden/>
    <w:unhideWhenUsed/>
  </w:style>
  <w:style w:type="character" w:customStyle="1" w:styleId="40">
    <w:name w:val="标题 4 字符"/>
    <w:link w:val="4"/>
    <w:semiHidden/>
    <w:unhideWhenUsed/>
    <w:rPr>
      <w:rFonts w:eastAsia="黑体"/>
      <w:b/>
      <w:bCs/>
      <w:kern w:val="2"/>
      <w:sz w:val="24"/>
      <w:szCs w:val="24"/>
    </w:rPr>
  </w:style>
  <w:style w:type="paragraph" w:customStyle="1" w:styleId="a7">
    <w:name w:val="表头段落"/>
    <w:autoRedefine/>
    <w:qFormat/>
    <w:pPr>
      <w:topLinePunct/>
      <w:snapToGrid w:val="0"/>
      <w:spacing w:line="300" w:lineRule="atLeast"/>
      <w:jc w:val="center"/>
      <w:textAlignment w:val="baseline"/>
    </w:pPr>
    <w:rPr>
      <w:b/>
      <w:kern w:val="2"/>
      <w:sz w:val="21"/>
      <w:szCs w:val="24"/>
    </w:rPr>
  </w:style>
  <w:style w:type="paragraph" w:customStyle="1" w:styleId="a8">
    <w:name w:val="表格标题"/>
    <w:autoRedefine/>
    <w:qFormat/>
    <w:pPr>
      <w:keepNext/>
      <w:topLinePunct/>
      <w:adjustRightInd w:val="0"/>
      <w:snapToGrid w:val="0"/>
      <w:spacing w:before="315" w:after="240" w:line="314" w:lineRule="atLeast"/>
      <w:jc w:val="center"/>
      <w:textAlignment w:val="baseline"/>
      <w:keepLines/>
    </w:pPr>
    <w:rPr>
      <w:rFonts w:eastAsia="黑体"/>
      <w:kern w:val="2"/>
      <w:sz w:val="24"/>
      <w:szCs w:val="24"/>
    </w:rPr>
  </w:style>
  <w:style w:type="paragraph" w:customStyle="1" w:styleId="a9">
    <w:name w:val="图示标题"/>
    <w:autoRedefine/>
    <w:qFormat/>
    <w:pPr>
      <w:keepLines/>
      <w:topLinePunct/>
      <w:adjustRightInd w:val="0"/>
      <w:snapToGrid w:val="0"/>
      <w:spacing w:before="315" w:after="240" w:line="314" w:lineRule="atLeast"/>
      <w:jc w:val="center"/>
      <w:textAlignment w:val="baseline"/>
    </w:pPr>
    <w:rPr>
      <w:rFonts w:eastAsia="黑体"/>
      <w:kern w:val="2"/>
      <w:sz w:val="24"/>
      <w:szCs w:val="24"/>
    </w:rPr>
  </w:style>
  <w:style w:type="paragraph" w:styleId="TOC4">
    <w:name w:val="toc 4"/>
    <w:autoRedefine/>
    <w:uiPriority w:val="39"/>
    <w:semiHidden/>
    <w:unhideWhenUsed/>
    <w:pPr>
      <w:tabs>
        <w:tab w:val="right" w:leader="middleDot" w:pos="9120"/>
      </w:tabs>
      <w:topLinePunct/>
      <w:snapToGrid w:val="0"/>
      <w:spacing w:before="120" w:after="120" w:line="320" w:lineRule="atLeast"/>
      <w:jc w:val="both"/>
      <w:textAlignment w:val="baseline"/>
    </w:pPr>
    <w:rPr>
      <w:rFonts w:eastAsia="黑体"/>
      <w:noProof/>
      <w:kern w:val="2"/>
      <w:sz w:val="24"/>
      <w:szCs w:val="24"/>
    </w:rPr>
  </w:style>
  <w:style w:type="paragraph" w:customStyle="1" w:styleId="aa">
    <w:name w:val="标题附加"/>
    <w:autoRedefine/>
    <w:qFormat/>
    <w:pPr>
      <w:keepLines/>
      <w:topLinePunct/>
      <w:adjustRightInd w:val="0"/>
      <w:snapToGrid w:val="0"/>
      <w:spacing w:before="231" w:after="156" w:line="500" w:lineRule="atLeast"/>
      <w:jc w:val="center"/>
      <w:textAlignment w:val="baseline"/>
      <w:outlineLvl w:val="0"/>
      <w:keepNext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20">
    <w:name w:val="标题 2 字符"/>
    <w:link w:val="Heading2"/>
    <w:semiHidden/>
    <w:unhideWhenUsed/>
    <w:rPr>
      <w:rFonts w:eastAsia="黑体"/>
      <w:b/>
      <w:bCs/>
      <w:kern w:val="2"/>
      <w:sz w:val="28"/>
      <w:szCs w:val="28"/>
    </w:rPr>
  </w:style>
  <w:style w:type="character" w:customStyle="1" w:styleId="30">
    <w:name w:val="标题 3 字符"/>
    <w:link w:val="Heading3"/>
    <w:semiHidden/>
    <w:unhideWhenUsed/>
    <w:rPr>
      <w:rFonts w:eastAsia="黑体"/>
      <w:b/>
      <w:kern w:val="2"/>
      <w:sz w:val="24"/>
      <w:szCs w:val="24"/>
    </w:rPr>
  </w:style>
  <w:style w:type="character" w:customStyle="1" w:styleId="50">
    <w:name w:val="标题 5 字符"/>
    <w:link w:val="5"/>
    <w:semiHidden/>
    <w:unhideWhenUsed/>
    <w:rPr>
      <w:bCs/>
      <w:kern w:val="2"/>
      <w:sz w:val="24"/>
      <w:szCs w:val="24"/>
    </w:rPr>
  </w:style>
  <w:style w:type="character" w:customStyle="1" w:styleId="60">
    <w:name w:val="标题 6 字符"/>
    <w:link w:val="6"/>
    <w:semiHidden/>
    <w:unhideWhenUsed/>
    <w:rPr>
      <w:kern w:val="2"/>
      <w:sz w:val="24"/>
      <w:szCs w:val="24"/>
    </w:rPr>
  </w:style>
  <w:style w:type="paragraph" w:customStyle="1" w:styleId="ab">
    <w:name w:val="文献段落"/>
    <w:autoRedefine/>
    <w:unhideWhenUsed/>
    <w:qFormat/>
    <w:pPr>
      <w:topLinePunct/>
      <w:autoSpaceDE w:val="0"/>
      <w:autoSpaceDN w:val="0"/>
      <w:adjustRightInd w:val="0"/>
      <w:snapToGrid w:val="0"/>
      <w:spacing w:before="154" w:line="314" w:lineRule="atLeast"/>
      <w:contextualSpacing/>
      <w:jc w:val="both"/>
      <w:textAlignment w:val="baseline"/>
    </w:pPr>
    <w:rPr>
      <w:kern w:val="2"/>
      <w:sz w:val="24"/>
      <w:szCs w:val="24"/>
    </w:rPr>
  </w:style>
  <w:style w:type="paragraph" w:customStyle="1" w:styleId="ac">
    <w:name w:val="表左段落"/>
    <w:autoRedefine/>
    <w:qFormat/>
    <w:pPr>
      <w:topLinePunct/>
      <w:adjustRightInd w:val="0"/>
      <w:snapToGrid w:val="0"/>
      <w:spacing w:line="300" w:lineRule="atLeast"/>
      <w:mirrorIndents/>
      <w:jc w:val="center"/>
      <w:textAlignment w:val="baseline"/>
    </w:pPr>
    <w:rPr>
      <w:kern w:val="2"/>
      <w:sz w:val="21"/>
      <w:szCs w:val="24"/>
    </w:rPr>
  </w:style>
  <w:style w:type="paragraph" w:customStyle="1" w:styleId="ad">
    <w:name w:val="表右段落"/>
    <w:autoRedefine/>
    <w:qFormat/>
    <w:pPr>
      <w:topLinePunct/>
      <w:adjustRightInd w:val="0"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e">
    <w:name w:val="嵌图段落"/>
    <w:autoRedefine/>
    <w:qFormat/>
    <w:pPr>
      <w:topLinePunct/>
      <w:adjustRightInd w:val="0"/>
      <w:snapToGrid w:val="0"/>
      <w:spacing w:line="420" w:lineRule="atLeast"/>
      <w:ind w:firstLineChars="0" w:firstLine="454"/>
      <w:jc w:val="both"/>
      <w:textAlignment w:val="center"/>
    </w:pPr>
    <w:rPr>
      <w:bCs/>
      <w:kern w:val="2"/>
      <w:sz w:val="24"/>
      <w:szCs w:val="24"/>
    </w:rPr>
  </w:style>
  <w:style w:type="paragraph" w:customStyle="1" w:styleId="af">
    <w:name w:val="尾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0">
    <w:name w:val="尾注标记"/>
    <w:uiPriority w:val="1"/>
    <w:semiHidden/>
    <w:unhideWhenUsed/>
    <w:qFormat/>
    <w:rPr>
      <w:sz w:val="24"/>
      <w:vertAlign w:val="superscript"/>
    </w:rPr>
  </w:style>
  <w:style w:type="paragraph" w:customStyle="1" w:styleId="af1">
    <w:name w:val="脚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2">
    <w:name w:val="脚注标记"/>
    <w:uiPriority w:val="1"/>
    <w:semiHidden/>
    <w:unhideWhenUsed/>
    <w:qFormat/>
    <w:rPr>
      <w:rFonts w:asciiTheme="minorEastAsia" w:eastAsiaTheme="minorEastAsia"/>
      <w:sz w:val="24"/>
      <w:vertAlign w:val="superscript"/>
    </w:rPr>
  </w:style>
  <w:style w:type="paragraph" w:customStyle="1" w:styleId="af3">
    <w:name w:val="图题目录"/>
    <w:autoRedefine/>
    <w:semiHidden/>
    <w:unhideWhenUsed/>
    <w:qFormat/>
    <w:pPr>
      <w:tabs>
        <w:tab w:val="right" w:leader="dot" w:pos="9345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4">
    <w:name w:val="表题目录"/>
    <w:autoRedefine/>
    <w:semiHidden/>
    <w:unhideWhenUsed/>
    <w:qFormat/>
    <w:pPr>
      <w:tabs>
        <w:tab w:val="right" w:leader="dot" w:pos="9345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5">
    <w:name w:val="论文题目"/>
    <w:link w:val="Char"/>
    <w:autoRedefine/>
    <w:qFormat/>
    <w:pPr>
      <w:snapToGrid w:val="0"/>
      <w:spacing w:line="560" w:lineRule="atLeast"/>
      <w:jc w:val="center"/>
    </w:pPr>
    <w:rPr>
      <w:rFonts w:eastAsia="黑体"/>
      <w:b/>
      <w:iCs/>
      <w:kern w:val="2"/>
      <w:sz w:val="44"/>
      <w:szCs w:val="24"/>
    </w:rPr>
    <w:semiHidden/>
    <w:unhideWhenUsed/>
  </w:style>
  <w:style w:type="paragraph" w:customStyle="1" w:styleId="af6">
    <w:name w:val="中文摘要标题"/>
    <w:next w:val="Normal"/>
    <w:link w:val="af7"/>
    <w:autoRedefine/>
    <w:qFormat/>
    <w:pPr>
      <w:keepLines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</w:style>
  <w:style w:type="character" w:customStyle="1" w:styleId="Char">
    <w:name w:val="论文题目 Char"/>
    <w:link w:val="af5"/>
    <w:uiPriority w:val="1"/>
    <w:semiHidden/>
    <w:unhideWhenUsed/>
    <w:rPr>
      <w:rFonts w:eastAsia="黑体"/>
      <w:b/>
      <w:iCs/>
      <w:kern w:val="2"/>
      <w:sz w:val="44"/>
      <w:szCs w:val="24"/>
    </w:rPr>
  </w:style>
  <w:style w:type="paragraph" w:customStyle="1" w:styleId="af8">
    <w:name w:val="正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paragraph" w:customStyle="1" w:styleId="af9">
    <w:name w:val="非正文页脚"/>
    <w:autoRedefine/>
    <w:qFormat/>
    <w:pPr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a">
    <w:name w:val="正文页脚"/>
    <w:autoRedefine/>
    <w:qFormat/>
    <w:pPr>
      <w:spacing w:line="280" w:lineRule="atLeast"/>
      <w:jc w:val="center"/>
    </w:pPr>
    <w:rPr>
      <w:kern w:val="2"/>
      <w:sz w:val="21"/>
      <w:szCs w:val="21"/>
    </w:rPr>
    <w:semiHidden/>
    <w:unhideWhenUsed/>
  </w:style>
  <w:style w:type="paragraph" w:customStyle="1" w:styleId="afb">
    <w:name w:val="附录内容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c">
    <w:name w:val="英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</w:style>
  <w:style w:type="paragraph" w:customStyle="1" w:styleId="afd">
    <w:name w:val="致谢内容"/>
    <w:autoRedefine/>
    <w:qFormat/>
    <w:pPr>
      <w:snapToGrid w:val="0"/>
      <w:spacing w:before="150" w:line="314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character" w:customStyle="1" w:styleId="afe">
    <w:name w:val="关键词头"/>
    <w:uiPriority w:val="1"/>
    <w:qFormat/>
    <w:rPr>
      <w:rFonts w:ascii="Times New Roman" w:eastAsia="黑体" w:hAnsi="Times New Roman" w:cs="Times New Roman"/>
      <w:b/>
      <w:sz w:val="28"/>
    </w:rPr>
  </w:style>
  <w:style w:type="paragraph" w:customStyle="1" w:styleId="aff">
    <w:name w:val="关键词段落"/>
    <w:autoRedefine/>
    <w:qFormat/>
    <w:pPr>
      <w:snapToGrid w:val="0"/>
      <w:spacing w:before="474" w:line="314" w:lineRule="atLeast"/>
      <w:jc w:val="both"/>
    </w:pPr>
    <w:rPr>
      <w:b/>
      <w:kern w:val="2"/>
      <w:sz w:val="24"/>
      <w:szCs w:val="24"/>
    </w:rPr>
  </w:style>
  <w:style w:type="paragraph" w:customStyle="1" w:styleId="aff0">
    <w:name w:val="中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f1">
    <w:name w:val="表底段落"/>
    <w:autoRedefine/>
    <w:qFormat/>
    <w:pPr>
      <w:snapToGrid w:val="0"/>
      <w:spacing w:line="300" w:lineRule="atLeast"/>
      <w:jc w:val="center"/>
    </w:pPr>
    <w:rPr>
      <w:kern w:val="2"/>
      <w:sz w:val="21"/>
      <w:szCs w:val="24"/>
    </w:rPr>
  </w:style>
  <w:style w:type="paragraph" w:customStyle="1" w:styleId="aff2">
    <w:name w:val="致谢标题"/>
    <w:autoRedefine/>
    <w:qFormat/>
    <w:pPr>
      <w:keepNext/>
      <w:keepLines/>
      <w:snapToGrid w:val="0"/>
      <w:spacing w:before="231" w:after="156" w:line="500" w:lineRule="atLeast"/>
      <w:jc w:val="center"/>
    </w:pPr>
    <w:rPr>
      <w:rFonts w:eastAsia="黑体"/>
      <w:b/>
      <w:bCs/>
      <w:kern w:val="2"/>
      <w:sz w:val="36"/>
      <w:szCs w:val="24"/>
    </w:rPr>
  </w:style>
  <w:style w:type="character" w:customStyle="1" w:styleId="90">
    <w:name w:val="标题 9 字符"/>
    <w:link w:val="9"/>
    <w:semiHidden/>
    <w:uiPriority w:val="1"/>
    <w:unhideWhenUsed/>
    <w:rPr>
      <w:kern w:val="2"/>
      <w:sz w:val="24"/>
      <w:szCs w:val="21"/>
    </w:rPr>
  </w:style>
  <w:style w:type="character" w:customStyle="1" w:styleId="80">
    <w:name w:val="标题 8 字符"/>
    <w:link w:val="8"/>
    <w:semiHidden/>
    <w:uiPriority w:val="1"/>
    <w:unhideWhenUsed/>
    <w:rPr>
      <w:kern w:val="2"/>
      <w:sz w:val="24"/>
      <w:szCs w:val="24"/>
    </w:rPr>
  </w:style>
  <w:style w:type="character" w:customStyle="1" w:styleId="70">
    <w:name w:val="标题 7 字符"/>
    <w:link w:val="7"/>
    <w:semiHidden/>
    <w:uiPriority w:val="1"/>
    <w:unhideWhenUsed/>
    <w:rPr>
      <w:bCs/>
      <w:kern w:val="2"/>
      <w:sz w:val="24"/>
      <w:szCs w:val="24"/>
    </w:rPr>
  </w:style>
  <w:style w:type="paragraph" w:customStyle="1" w:styleId="aff3">
    <w:name w:val="表格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  <w:semiHidden/>
    <w:unhideWhenUsed/>
  </w:style>
  <w:style w:type="character" w:customStyle="1" w:styleId="aff4">
    <w:name w:val="摘要词头"/>
    <w:uiPriority w:val="1"/>
    <w:qFormat/>
    <w:semiHidden/>
    <w:unhideWhenUsed/>
    <w:rPr>
      <w:rFonts w:eastAsia="黑体"/>
      <w:sz w:val="28"/>
    </w:rPr>
  </w:style>
  <w:style w:type="paragraph" w:customStyle="1" w:styleId="aff5">
    <w:name w:val="附加标题"/>
    <w:next w:val="Normal"/>
    <w:autoRedefine/>
    <w:qFormat/>
    <w:pPr>
      <w:snapToGrid w:val="0"/>
      <w:ind w:firstLineChars="800" w:firstLine="800"/>
      <w:jc w:val="center"/>
    </w:pPr>
    <w:rPr>
      <w:kern w:val="2"/>
      <w:sz w:val="30"/>
      <w:szCs w:val="24"/>
    </w:rPr>
    <w:semiHidden/>
    <w:unhideWhenUsed/>
  </w:style>
  <w:style w:type="paragraph" w:customStyle="1" w:styleId="aff6">
    <w:name w:val="表前空段"/>
    <w:autoRedefine/>
    <w:qFormat/>
    <w:pPr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7">
    <w:name w:val="独图段落"/>
    <w:autoRedefine/>
    <w:qFormat/>
    <w:pPr>
      <w:adjustRightInd w:val="0"/>
      <w:snapToGrid w:val="0"/>
      <w:spacing w:line="360" w:lineRule="auto"/>
      <w:jc w:val="center"/>
    </w:pPr>
    <w:rPr>
      <w:kern w:val="2"/>
      <w:sz w:val="24"/>
      <w:szCs w:val="24"/>
    </w:rPr>
  </w:style>
  <w:style w:type="paragraph" w:customStyle="1" w:styleId="aff8">
    <w:name w:val="作者单位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9">
    <w:name w:val="论文作者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a">
    <w:name w:val="表后空段"/>
    <w:autoRedefine/>
    <w:qFormat/>
    <w:pPr>
      <w:snapToGrid w:val="0"/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b">
    <w:name w:val="论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table" w:customStyle="1" w:styleId="affc">
    <w:name w:val="三线表"/>
    <w:basedOn w:val="a1"/>
    <w:uiPriority w:val="99"/>
    <w:pPr>
      <w:snapToGrid w:val="0"/>
      <w:spacing w:line="300" w:lineRule="atLeast"/>
      <w:jc w:val="center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semiHidden/>
    <w:unhideWhenUsed/>
  </w:style>
  <w:style w:type="paragraph" w:customStyle="1" w:styleId="affd">
    <w:name w:val="结论标题"/>
    <w:autoRedefine/>
    <w:qFormat/>
    <w:pPr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</w:style>
  <w:style w:type="paragraph" w:customStyle="1" w:styleId="affe">
    <w:name w:val="目录标题"/>
    <w:autoRedefine/>
    <w:qFormat/>
    <w:pPr>
      <w:snapToGrid w:val="0"/>
      <w:spacing w:before="231" w:after="156" w:line="500" w:lineRule="atLeast"/>
      <w:jc w:val="center"/>
      <w:keepNext/>
      <w:keepLines/>
    </w:pPr>
    <w:rPr>
      <w:rFonts w:eastAsia="黑体"/>
      <w:b/>
      <w:bCs/>
      <w:kern w:val="2"/>
      <w:sz w:val="36"/>
      <w:szCs w:val="24"/>
    </w:rPr>
  </w:style>
  <w:style w:type="character" w:customStyle="1" w:styleId="afff0">
    <w:name w:val="标题 字符"/>
    <w:link w:val="afff"/>
    <w:semiHidden/>
    <w:uiPriority w:val="1"/>
    <w:unhideWhenUsed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fff1">
    <w:name w:val="文献标题"/>
    <w:autoRedefine/>
    <w:qFormat/>
    <w:pPr>
      <w:keepNext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</w:style>
  <w:style w:type="character" w:customStyle="1" w:styleId="10">
    <w:name w:val="标题 1 字符"/>
    <w:link w:val="Heading1"/>
    <w:uiPriority w:val="1"/>
    <w:semiHidden/>
    <w:unhideWhenUsed/>
    <w:rPr>
      <w:rFonts w:eastAsia="黑体"/>
      <w:b/>
      <w:bCs/>
      <w:kern w:val="2"/>
      <w:sz w:val="36"/>
      <w:szCs w:val="24"/>
    </w:rPr>
  </w:style>
  <w:style w:type="paragraph" w:customStyle="1" w:styleId="afff2">
    <w:name w:val="英文摘要标题"/>
    <w:autoRedefine/>
    <w:qFormat/>
    <w:pPr>
      <w:keepLines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</w:style>
  <w:style w:type="paragraph" w:styleId="afff3">
    <w:name w:val="footnote text"/>
    <w:link w:val="afff4"/>
    <w:autoRedefine/>
    <w:semiHidden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sz w:val="18"/>
      <w:szCs w:val="18"/>
      <w:kern w:val="2"/>
    </w:rPr>
  </w:style>
  <w:style w:type="character" w:customStyle="1" w:styleId="afff4">
    <w:name w:val="脚注文本 字符"/>
    <w:link w:val="afff3"/>
    <w:semiHidden/>
    <w:uiPriority w:val="1"/>
    <w:unhideWhenUsed/>
    <w:rPr>
      <w:kern w:val="2"/>
      <w:sz w:val="18"/>
      <w:szCs w:val="18"/>
    </w:rPr>
  </w:style>
  <w:style w:type="character" w:customStyle="1" w:styleId="afff7">
    <w:name w:val="文档结构图 字符"/>
    <w:link w:val="afff6"/>
    <w:semiHidden/>
    <w:uiPriority w:val="1"/>
    <w:unhideWhenUsed/>
    <w:rPr>
      <w:rFonts w:ascii="宋体"/>
      <w:kern w:val="2"/>
      <w:sz w:val="18"/>
      <w:szCs w:val="18"/>
    </w:rPr>
  </w:style>
  <w:style w:type="paragraph" w:styleId="afff8">
    <w:name w:val="footer"/>
    <w:link w:val="afff9"/>
    <w:autoRedefine/>
    <w:semiHidden/>
    <w:unhideWhenUsed/>
    <w:qFormat/>
    <w:pPr>
      <w:spacing w:line="240" w:lineRule="atLeast"/>
      <w:jc w:val="left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9">
    <w:name w:val="页脚 字符"/>
    <w:link w:val="afff8"/>
    <w:semiHidden/>
    <w:uiPriority w:val="1"/>
    <w:unhideWhenUsed/>
    <w:rPr>
      <w:kern w:val="2"/>
      <w:sz w:val="18"/>
      <w:szCs w:val="18"/>
    </w:rPr>
  </w:style>
  <w:style w:type="paragraph" w:customStyle="1" w:styleId="afffa">
    <w:name w:val="非正文页眉"/>
    <w:autoRedefine/>
    <w:qFormat/>
    <w:pPr>
      <w:spacing w:line="280" w:lineRule="atLeast"/>
      <w:jc w:val="center"/>
      <w:pBdr>
        <w:bottom w:val="single" w:sz="4" w:space="1" w:color="auto"/>
      </w:pBdr>
    </w:pPr>
    <w:rPr>
      <w:kern w:val="2"/>
      <w:sz w:val="21"/>
      <w:szCs w:val="21"/>
    </w:rPr>
    <w:semiHidden/>
    <w:unhideWhenUsed/>
  </w:style>
  <w:style w:type="paragraph" w:styleId="afffb">
    <w:name w:val="header"/>
    <w:link w:val="afffc"/>
    <w:uiPriority w:val="99"/>
    <w:semiHidden/>
    <w:unhideWhenUsed/>
    <w:qFormat/>
    <w:pPr>
      <w:spacing w:line="240" w:lineRule="atLeast"/>
      <w:jc w:val="center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c">
    <w:name w:val="页眉 字符"/>
    <w:link w:val="afffb"/>
    <w:uiPriority w:val="99"/>
    <w:semiHidden/>
    <w:unhideWhenUsed/>
    <w:rPr>
      <w:kern w:val="2"/>
      <w:sz w:val="18"/>
      <w:szCs w:val="18"/>
    </w:rPr>
  </w:style>
  <w:style w:type="character" w:customStyle="1" w:styleId="afffd">
    <w:name w:val="无间隔 字符"/>
    <w:link w:val="afffe"/>
    <w:uiPriority w:val="1"/>
    <w:rPr>
      <w:rFonts w:ascii="Calibri" w:hAnsi="Calibri"/>
      <w:sz w:val="22"/>
      <w:szCs w:val="22"/>
    </w:rPr>
    <w:semiHidden/>
    <w:unhideWhenUsed/>
  </w:style>
  <w:style w:type="paragraph" w:customStyle="1" w:styleId="affff">
    <w:name w:val="题附段落"/>
    <w:link w:val="affff0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0">
    <w:name w:val="题附段落 字符"/>
    <w:link w:val="affff"/>
    <w:uiPriority w:val="1"/>
    <w:semiHidden/>
    <w:unhideWhenUsed/>
    <w:rPr>
      <w:kern w:val="2"/>
      <w:sz w:val="24"/>
      <w:szCs w:val="24"/>
    </w:rPr>
  </w:style>
  <w:style w:type="paragraph" w:customStyle="1" w:styleId="affff1">
    <w:name w:val="图下说明"/>
    <w:link w:val="affff2"/>
    <w:autoRedefine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2">
    <w:name w:val="图下说明 字符"/>
    <w:link w:val="affff1"/>
    <w:uiPriority w:val="1"/>
    <w:semiHidden/>
    <w:unhideWhenUsed/>
    <w:rPr>
      <w:kern w:val="2"/>
      <w:sz w:val="24"/>
      <w:szCs w:val="24"/>
    </w:rPr>
  </w:style>
  <w:style w:type="paragraph" w:customStyle="1" w:styleId="affff3">
    <w:name w:val="无编号标题"/>
    <w:link w:val="affff4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b/>
      <w:kern w:val="2"/>
      <w:sz w:val="24"/>
      <w:szCs w:val="24"/>
    </w:rPr>
  </w:style>
  <w:style w:type="character" w:customStyle="1" w:styleId="affff4">
    <w:name w:val="无编号标题 字符"/>
    <w:link w:val="affff3"/>
    <w:uiPriority w:val="1"/>
    <w:semiHidden/>
    <w:unhideWhenUsed/>
    <w:rPr>
      <w:b/>
      <w:kern w:val="2"/>
      <w:sz w:val="24"/>
      <w:szCs w:val="24"/>
    </w:rPr>
  </w:style>
  <w:style w:type="paragraph" w:customStyle="1" w:styleId="affff5">
    <w:name w:val="有图题图"/>
    <w:link w:val="affff6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6">
    <w:name w:val="有图题图 字符"/>
    <w:link w:val="affff5"/>
    <w:uiPriority w:val="1"/>
    <w:semiHidden/>
    <w:unhideWhenUsed/>
    <w:rPr>
      <w:kern w:val="2"/>
      <w:sz w:val="24"/>
      <w:szCs w:val="24"/>
    </w:rPr>
  </w:style>
  <w:style w:type="paragraph" w:customStyle="1" w:styleId="affff7">
    <w:name w:val="表单位段"/>
    <w:link w:val="affff8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8">
    <w:name w:val="表单位段 字符"/>
    <w:link w:val="affff7"/>
    <w:uiPriority w:val="1"/>
    <w:semiHidden/>
    <w:unhideWhenUsed/>
    <w:rPr>
      <w:kern w:val="2"/>
      <w:sz w:val="24"/>
      <w:szCs w:val="24"/>
    </w:rPr>
  </w:style>
  <w:style w:type="paragraph" w:customStyle="1" w:styleId="affff9">
    <w:name w:val="表内数值段"/>
    <w:link w:val="affffa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a">
    <w:name w:val="表内数值段 字符"/>
    <w:link w:val="affff9"/>
    <w:uiPriority w:val="1"/>
    <w:semiHidden/>
    <w:unhideWhenUsed/>
    <w:rPr>
      <w:kern w:val="2"/>
      <w:sz w:val="24"/>
      <w:szCs w:val="24"/>
    </w:rPr>
  </w:style>
  <w:style w:type="paragraph" w:customStyle="1" w:styleId="affffb">
    <w:name w:val="斜表头首段"/>
    <w:link w:val="affffc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c">
    <w:name w:val="斜表头首段 字符"/>
    <w:link w:val="affffb"/>
    <w:uiPriority w:val="1"/>
    <w:semiHidden/>
    <w:unhideWhenUsed/>
    <w:rPr>
      <w:kern w:val="2"/>
      <w:sz w:val="21"/>
      <w:szCs w:val="24"/>
    </w:rPr>
  </w:style>
  <w:style w:type="paragraph" w:customStyle="1" w:styleId="affffd">
    <w:name w:val="斜表头尾段"/>
    <w:link w:val="affffe"/>
    <w:autoRedefine/>
    <w:semiHidden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e">
    <w:name w:val="斜表头尾段 字符"/>
    <w:link w:val="affffd"/>
    <w:uiPriority w:val="1"/>
    <w:semiHidden/>
    <w:unhideWhenUsed/>
    <w:rPr>
      <w:kern w:val="2"/>
      <w:sz w:val="21"/>
      <w:szCs w:val="24"/>
    </w:rPr>
  </w:style>
  <w:style w:type="paragraph" w:customStyle="1" w:styleId="afffff">
    <w:name w:val="文献子类段"/>
    <w:link w:val="afffff0"/>
    <w:autoRedefine/>
    <w:semiHidden/>
    <w:unhideWhenUsed/>
    <w:qFormat/>
    <w:pPr>
      <w:ind w:firstLineChars="0" w:firstLine="0"/>
      <w:jc w:val="left"/>
      <w:widowControl w:val="0"/>
      <w:topLinePunct/>
      <w:adjustRightInd w:val="0"/>
      <w:snapToGrid w:val="0"/>
      <w:spacing w:line="464" w:lineRule="atLeast"/>
      <w:textAlignment w:val="baseline"/>
    </w:pPr>
    <w:rPr>
      <w:kern w:val="2"/>
      <w:sz w:val="24"/>
      <w:szCs w:val="24"/>
    </w:rPr>
  </w:style>
  <w:style w:type="character" w:customStyle="1" w:styleId="afffff0">
    <w:name w:val="文献子类段 字符"/>
    <w:link w:val="afffff"/>
    <w:uiPriority w:val="1"/>
    <w:semiHidden/>
    <w:unhideWhenUsed/>
    <w:rPr>
      <w:kern w:val="2"/>
      <w:sz w:val="24"/>
      <w:szCs w:val="24"/>
    </w:rPr>
  </w:style>
  <w:style w:type="paragraph" w:customStyle="1" w:styleId="afffff1">
    <w:name w:val="主标题"/>
    <w:link w:val="afffff2"/>
    <w:autoRedefine/>
    <w:next w:val="Normal"/>
    <w:qFormat/>
    <w:pPr>
      <w:keepNext/>
      <w:topLinePunct/>
      <w:textAlignment w:val="baseline"/>
      <w:keepLines/>
      <w:snapToGrid w:val="0"/>
      <w:spacing w:before="231" w:after="156" w:line="500" w:lineRule="atLeast"/>
      <w:jc w:val="center"/>
      <w:outlineLvl w:val="0"/>
    </w:pPr>
    <w:rPr>
      <w:rFonts w:eastAsia="黑体"/>
      <w:b/>
      <w:kern w:val="2"/>
      <w:sz w:val="36"/>
      <w:szCs w:val="24"/>
    </w:rPr>
    <w:semiHidden/>
    <w:unhideWhenUsed/>
  </w:style>
  <w:style w:type="character" w:customStyle="1" w:styleId="af7">
    <w:name w:val="中文摘要标题 字符"/>
    <w:link w:val="af6"/>
    <w:uiPriority w:val="1"/>
    <w:semiHidden/>
    <w:unhideWhenUsed/>
    <w:rPr>
      <w:rFonts w:eastAsia="黑体"/>
      <w:b/>
      <w:kern w:val="2"/>
      <w:sz w:val="36"/>
      <w:szCs w:val="24"/>
    </w:rPr>
  </w:style>
  <w:style w:type="character" w:customStyle="1" w:styleId="afffff2">
    <w:name w:val="主标题 字符"/>
    <w:basedOn w:val="DefaultParagraphFont"/>
    <w:link w:val="afffff1"/>
    <w:uiPriority w:val="1"/>
    <w:semiHidden/>
    <w:unhideWhenUsed/>
    <w:rPr>
      <w:rFonts w:eastAsia="黑体"/>
      <w:b/>
      <w:kern w:val="2"/>
      <w:sz w:val="36"/>
      <w:szCs w:val="24"/>
    </w:rPr>
  </w:style>
  <w:style w:type="paragraph" w:customStyle="1" w:styleId="cw10">
    <w:name w:val="英文大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1">
    <w:name w:val="英文副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2">
    <w:name w:val="英文作者段"/>
    <w:basedOn w:val="Normal"/>
    <w:rsid w:val="00AB18CF"/>
    <w:pPr>
      <w:widowControl/>
    </w:pPr>
    <w:rPr>
      <w:bCs/>
    </w:rPr>
    <w:semiHidden/>
    <w:unhideWhenUsed/>
  </w:style>
  <w:style w:type="paragraph" w:customStyle="1" w:styleId="cw13">
    <w:name w:val="英文单位段"/>
    <w:basedOn w:val="Normal"/>
    <w:rsid w:val="00AB18CF"/>
    <w:pPr>
      <w:widowControl/>
    </w:pPr>
    <w:rPr>
      <w:bCs/>
    </w:rPr>
    <w:semiHidden/>
    <w:unhideWhenUsed/>
  </w:style>
  <w:style w:type="paragraph" w:customStyle="1" w:styleId="cw14">
    <w:name w:val="辅文献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5">
    <w:name w:val="多图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6">
    <w:name w:val="英文图题"/>
    <w:basedOn w:val="Normal"/>
    <w:rsid w:val="00AB18CF"/>
    <w:pPr>
      <w:widowControl/>
    </w:pPr>
    <w:rPr>
      <w:bCs/>
    </w:rPr>
    <w:semiHidden/>
    <w:unhideWhenUsed/>
  </w:style>
  <w:style w:type="paragraph" w:customStyle="1" w:styleId="cw17">
    <w:name w:val="英文表题"/>
    <w:basedOn w:val="Normal"/>
    <w:rsid w:val="00AB18CF"/>
    <w:pPr>
      <w:widowControl/>
    </w:pPr>
    <w:rPr>
      <w:bCs/>
    </w:rPr>
    <w:semiHidden/>
    <w:unhideWhenUsed/>
  </w:style>
  <w:style w:type="paragraph" w:customStyle="1" w:styleId="cw18">
    <w:name w:val="引用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9">
    <w:name w:val="说明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20">
    <w:name w:val="单级列表"/>
    <w:basedOn w:val="Normal"/>
    <w:rsid w:val="00AB18CF"/>
    <w:pPr>
      <w:widowControl/>
    </w:pPr>
    <w:rPr>
      <w:bCs/>
    </w:rPr>
  </w:style>
  <w:style w:type="paragraph" w:customStyle="1" w:styleId="cw21">
    <w:name w:val="项目列表"/>
    <w:basedOn w:val="Normal"/>
    <w:rsid w:val="00AB18CF"/>
    <w:pPr>
      <w:widowControl/>
    </w:pPr>
    <w:rPr>
      <w:bCs/>
    </w:rPr>
    <w:semiHidden/>
    <w:unhideWhenUsed/>
  </w:style>
  <w:style w:type="paragraph" w:customStyle="1" w:styleId="cw22">
    <w:name w:val="代码段落"/>
    <w:basedOn w:val="Normal"/>
    <w:rsid w:val="00AB18CF"/>
    <w:pPr>
      <w:widowControl/>
    </w:pPr>
    <w:rPr>
      <w:bCs/>
    </w:rPr>
  </w:style>
  <w:style w:type="character" w:customStyle="1" w:styleId="cw23">
    <w:name w:val="内文突出"/>
    <w:basedOn w:val="Normal"/>
    <w:rsid w:val="00AB18CF"/>
    <w:pPr>
      <w:widowControl/>
    </w:pPr>
    <w:rPr>
      <w:bCs/>
    </w:rPr>
    <w:semiHidden/>
    <w:unhideWhenUsed/>
  </w:style>
  <w:style w:type="character" w:customStyle="1" w:styleId="cw24">
    <w:name w:val="公式样式"/>
    <w:basedOn w:val="Normal"/>
    <w:rsid w:val="00AB18CF"/>
    <w:pPr>
      <w:widowControl/>
    </w:pPr>
    <w:rPr>
      <w:bCs/>
    </w:rPr>
    <w:semiHidden/>
    <w:unhideWhenUsed/>
  </w:style>
  <w:style w:type="character" w:customStyle="1" w:styleId="cw25">
    <w:name w:val="脚注编号"/>
    <w:basedOn w:val="Normal"/>
    <w:rsid w:val="00AB18CF"/>
    <w:pPr>
      <w:widowControl/>
    </w:pPr>
    <w:rPr>
      <w:bCs/>
    </w:rPr>
    <w:semiHidden/>
    <w:unhideWhenUsed/>
  </w:style>
  <w:style w:type="character" w:customStyle="1" w:styleId="cw26">
    <w:name w:val="标题括号内容"/>
    <w:basedOn w:val="Normal"/>
    <w:rsid w:val="00AB18CF"/>
    <w:pPr>
      <w:widowControl/>
    </w:pPr>
    <w:rPr>
      <w:bCs/>
    </w:rPr>
    <w:semiHidden/>
    <w:unhideWhenUsed/>
  </w:style>
  <w:style w:type="paragraph" w:customStyle="1" w:styleId="cw27">
    <w:name w:val="结论附加"/>
    <w:basedOn w:val="Normal"/>
    <w:rsid w:val="00AB18CF"/>
    <w:pPr>
      <w:widowControl/>
    </w:pPr>
    <w:rPr>
      <w:bCs/>
    </w:rPr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header" Target="header5.xml"/><Relationship Id="rId20" Type="http://schemas.openxmlformats.org/officeDocument/2006/relationships/header" Target="header6.xml"/><Relationship Id="rId21" Type="http://schemas.openxmlformats.org/officeDocument/2006/relationships/image" Target="media/image9.pn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header" Target="header7.xml"/><Relationship Id="rId25" Type="http://schemas.openxmlformats.org/officeDocument/2006/relationships/header" Target="header8.xml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8" Type="http://schemas.openxmlformats.org/officeDocument/2006/relationships/image" Target="media/image14.jpeg"/><Relationship Id="rId29" Type="http://schemas.openxmlformats.org/officeDocument/2006/relationships/header" Target="header9.xml"/><Relationship Id="rId30" Type="http://schemas.openxmlformats.org/officeDocument/2006/relationships/header" Target="header10.xml"/><Relationship Id="rId31" Type="http://schemas.openxmlformats.org/officeDocument/2006/relationships/image" Target="media/image15.jpeg"/><Relationship Id="rId32" Type="http://schemas.openxmlformats.org/officeDocument/2006/relationships/image" Target="media/image16.jpeg"/><Relationship Id="rId33" Type="http://schemas.openxmlformats.org/officeDocument/2006/relationships/image" Target="media/image17.jpeg"/><Relationship Id="rId34" Type="http://schemas.openxmlformats.org/officeDocument/2006/relationships/image" Target="media/image18.jpeg"/><Relationship Id="rId35" Type="http://schemas.openxmlformats.org/officeDocument/2006/relationships/header" Target="header11.xml"/><Relationship Id="rId36" Type="http://schemas.openxmlformats.org/officeDocument/2006/relationships/footer" Target="footer3.xml"/><Relationship Id="rId37" Type="http://schemas.openxmlformats.org/officeDocument/2006/relationships/header" Target="header12.xml"/><Relationship Id="rId38" Type="http://schemas.openxmlformats.org/officeDocument/2006/relationships/footer" Target="footer4.xml"/><Relationship Id="rId39" Type="http://schemas.openxmlformats.org/officeDocument/2006/relationships/header" Target="header13.xml"/><Relationship Id="rId40" Type="http://schemas.openxmlformats.org/officeDocument/2006/relationships/footer" Target="footer5.xml"/><Relationship Id="rId41" Type="http://schemas.openxmlformats.org/officeDocument/2006/relationships/header" Target="header14.xml"/><Relationship Id="rId42" Type="http://schemas.openxmlformats.org/officeDocument/2006/relationships/footer" Target="footer6.xml"/><Relationship Id="rId43" Type="http://schemas.openxmlformats.org/officeDocument/2006/relationships/header" Target="header15.xml"/><Relationship Id="rId44" Type="http://schemas.openxmlformats.org/officeDocument/2006/relationships/hyperlink" Target="http://www.cnki.net/KCMS/detail/search.aspx?dbcode=CJFQ&amp;amp;sfield=au&amp;amp;skey=%D6%EC%CA%BD%C5%B7&amp;amp;code=22832069%3B22984546%3B22766272%3B" TargetMode="External"/><Relationship Id="rId45" Type="http://schemas.openxmlformats.org/officeDocument/2006/relationships/hyperlink" Target="http://www.cnki.net/KCMS/detail/search.aspx?dbcode=CJFQ&amp;amp;sfield=au&amp;amp;skey=%C5%CB%BE%AD%E6%C2&amp;amp;code=22832069%3B22984546%3B22766272%3B" TargetMode="External"/><Relationship Id="rId46" Type="http://schemas.openxmlformats.org/officeDocument/2006/relationships/hyperlink" Target="http://www.cnki.net/KCMS/detail/search.aspx?dbcode=CJFQ&amp;amp;sfield=au&amp;amp;skey=%BA%FA%C9%DC%F8T&amp;amp;code=22832069%3B22984546%3B22766272%3B" TargetMode="External"/><Relationship Id="rId47" Type="http://schemas.openxmlformats.org/officeDocument/2006/relationships/numbering" Target="numbering.xml"/><Relationship Id="rId48" Type="http://schemas.openxmlformats.org/officeDocument/2006/relationships/endnotes" Target="endnotes.xml"/><Relationship Id="rId49" Type="http://schemas.openxmlformats.org/officeDocument/2006/relationships/header" Target="header16.xml"/><Relationship Id="rId50" Type="http://schemas.openxmlformats.org/officeDocument/2006/relationships/header" Target="header17.xml"/><Relationship Id="rId51" Type="http://schemas.openxmlformats.org/officeDocument/2006/relationships/footer" Target="footer7.xml"/><Relationship Id="rId52" Type="http://schemas.openxmlformats.org/officeDocument/2006/relationships/footer" Target="footer8.xml"/><Relationship Id="rId53" Type="http://schemas.openxmlformats.org/officeDocument/2006/relationships/header" Target="header18.xml"/><Relationship Id="rId54" Type="http://schemas.openxmlformats.org/officeDocument/2006/relationships/header" Target="header19.xml"/><Relationship Id="rId55" Type="http://schemas.openxmlformats.org/officeDocument/2006/relationships/header" Target="header20.xml"/><Relationship Id="rId56" Type="http://schemas.openxmlformats.org/officeDocument/2006/relationships/header" Target="header21.xml"/><Relationship Id="rId57" Type="http://schemas.openxmlformats.org/officeDocument/2006/relationships/header" Target="header22.xml"/><Relationship Id="rId58" Type="http://schemas.openxmlformats.org/officeDocument/2006/relationships/header" Target="header23.xml"/><Relationship Id="rId59" Type="http://schemas.openxmlformats.org/officeDocument/2006/relationships/footer" Target="footer9.xml"/><Relationship Id="rId60" Type="http://schemas.openxmlformats.org/officeDocument/2006/relationships/header" Target="header24.xml"/><Relationship Id="rId61" Type="http://schemas.openxmlformats.org/officeDocument/2006/relationships/footer" Target="footer10.xml"/><Relationship Id="rId62" Type="http://schemas.openxmlformats.org/officeDocument/2006/relationships/header" Target="header25.xml"/><Relationship Id="rId63" Type="http://schemas.openxmlformats.org/officeDocument/2006/relationships/footer" Target="footer11.xml"/><Relationship Id="rId64" Type="http://schemas.openxmlformats.org/officeDocument/2006/relationships/header" Target="header26.xml"/><Relationship Id="rId65" Type="http://schemas.openxmlformats.org/officeDocument/2006/relationships/header" Target="header27.xml"/><Relationship Id="rId67" Type="http://schemas.openxmlformats.org/officeDocument/2006/relationships/footer" Target="footer12.xml"/><Relationship Id="rId68" Type="http://schemas.openxmlformats.org/officeDocument/2006/relationships/header" Target="header28.xml"/><Relationship Id="rId69" Type="http://schemas.openxmlformats.org/officeDocument/2006/relationships/footer" Target="footer13.xml"/><Relationship Id="rId70" Type="http://schemas.openxmlformats.org/officeDocument/2006/relationships/footer" Target="footer14.xml"/><Relationship Id="rId71" Type="http://schemas.openxmlformats.org/officeDocument/2006/relationships/footer" Target="footer15.xml"/><Relationship Id="rId72" Type="http://schemas.openxmlformats.org/officeDocument/2006/relationships/footer" Target="footer16.xml"/><Relationship Id="rId73" Type="http://schemas.openxmlformats.org/officeDocument/2006/relationships/header" Target="header29.xml"/><Relationship Id="rId74" Type="http://schemas.openxmlformats.org/officeDocument/2006/relationships/header" Target="header30.xml"/><Relationship Id="rId75" Type="http://schemas.openxmlformats.org/officeDocument/2006/relationships/footer" Target="footer17.xml"/><Relationship Id="rId76" Type="http://schemas.openxmlformats.org/officeDocument/2006/relationships/header" Target="header31.xml"/><Relationship Id="rId77" Type="http://schemas.openxmlformats.org/officeDocument/2006/relationships/header" Target="header32.xml"/><Relationship Id="rId78" Type="http://schemas.openxmlformats.org/officeDocument/2006/relationships/header" Target="header33.xml"/><Relationship Id="rId79" Type="http://schemas.openxmlformats.org/officeDocument/2006/relationships/footer" Target="footer18.xml"/><Relationship Id="rId80" Type="http://schemas.openxmlformats.org/officeDocument/2006/relationships/footer" Target="footer19.xml"/><Relationship Id="rId81" Type="http://schemas.openxmlformats.org/officeDocument/2006/relationships/footer" Target="footer20.xml"/><Relationship Id="rId82" Type="http://schemas.openxmlformats.org/officeDocument/2006/relationships/header" Target="header34.xml"/><Relationship Id="rId83" Type="http://schemas.openxmlformats.org/officeDocument/2006/relationships/header" Target="header35.xml"/><Relationship Id="rId84" Type="http://schemas.openxmlformats.org/officeDocument/2006/relationships/header" Target="header36.xml"/><Relationship Id="rId85" Type="http://schemas.openxmlformats.org/officeDocument/2006/relationships/footer" Target="footer21.xml"/><Relationship Id="rId86" Type="http://schemas.openxmlformats.org/officeDocument/2006/relationships/footer" Target="footer22.xml"/><Relationship Id="rId87" Type="http://schemas.openxmlformats.org/officeDocument/2006/relationships/footer" Target="footer23.xml"/><Relationship Id="rId88" Type="http://schemas.openxmlformats.org/officeDocument/2006/relationships/header" Target="header37.xml"/><Relationship Id="rId89" Type="http://schemas.openxmlformats.org/officeDocument/2006/relationships/header" Target="header38.xml"/><Relationship Id="rId90" Type="http://schemas.openxmlformats.org/officeDocument/2006/relationships/header" Target="header39.xml"/><Relationship Id="rId9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dc:title>柴胡（解热）滴鼻液的药学研究</dc:title>
  <dcterms:created xsi:type="dcterms:W3CDTF">2017-03-15T00:15:57Z</dcterms:created>
  <dcterms:modified xsi:type="dcterms:W3CDTF">2017-03-15T00:15:57Z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2017-03-14T00:00:00Z</vt:filetime>
  </property>
</Properties>
</file>