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9.xml" ContentType="application/vnd.openxmlformats-officedocument.wordprocessingml.header+xml"/>
  <Override PartName="/word/header10.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7.xml" ContentType="application/vnd.openxmlformats-officedocument.wordprocessingml.footer+xml"/>
  <Override PartName="/word/header14.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2.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after="0" w:line="363" w:lineRule="exact" w:before="0"/>
        <w:ind w:firstLineChars="0" w:firstLine="0" w:rightChars="0" w:right="0" w:leftChars="0" w:left="1654"/>
        <w:jc w:val="left"/>
        <w:autoSpaceDE w:val="0"/>
        <w:autoSpaceDN w:val="0"/>
        <w:tabs>
          <w:tab w:pos="6442" w:val="left" w:leader="none"/>
          <w:tab w:pos="7024" w:val="left" w:leader="none"/>
        </w:tabs>
        <w:pBdr>
          <w:bottom w:val="none" w:sz="0" w:space="0" w:color="auto"/>
        </w:pBdr>
        <w:rPr>
          <w:kern w:val="2"/>
          <w:sz w:val="28"/>
          <w:szCs w:val="28"/>
          <w:rFonts w:cstheme="minorBidi" w:ascii="宋体" w:hAnsi="黑体" w:eastAsia="宋体" w:cs="黑体" w:hint="eastAsia"/>
          <w:b/>
          <w:bCs/>
        </w:rPr>
      </w:pPr>
      <w:bookmarkStart w:name="封面 " w:id="1"/>
      <w:bookmarkEnd w:id="1"/>
      <w:r>
        <w:rPr>
          <w:kern w:val="2"/>
          <w:sz w:val="28"/>
          <w:szCs w:val="28"/>
          <w:b/>
          <w:bCs/>
          <w:rFonts w:ascii="宋体" w:eastAsia="宋体" w:hint="eastAsia" w:cstheme="minorBidi" w:hAnsi="黑体" w:cs="黑体"/>
          <w:spacing w:val="2"/>
        </w:rPr>
        <w:t>学</w:t>
      </w:r>
      <w:r>
        <w:rPr>
          <w:kern w:val="2"/>
          <w:sz w:val="28"/>
          <w:szCs w:val="28"/>
          <w:b/>
          <w:bCs/>
          <w:rFonts w:ascii="宋体" w:eastAsia="宋体" w:hint="eastAsia" w:cstheme="minorBidi" w:hAnsi="黑体" w:cs="黑体"/>
          <w:spacing w:val="4"/>
        </w:rPr>
        <w:t>校代码</w:t>
      </w:r>
      <w:r>
        <w:rPr>
          <w:kern w:val="2"/>
          <w:sz w:val="28"/>
          <w:szCs w:val="28"/>
          <w:b/>
          <w:bCs/>
          <w:rFonts w:ascii="宋体" w:eastAsia="宋体" w:hint="eastAsia" w:cstheme="minorBidi" w:hAnsi="黑体" w:cs="黑体"/>
          <w:spacing w:val="3"/>
        </w:rPr>
        <w:t>：</w:t>
      </w:r>
      <w:r>
        <w:rPr>
          <w:kern w:val="2"/>
          <w:sz w:val="28"/>
          <w:szCs w:val="28"/>
          <w:b/>
          <w:bCs/>
          <w:rFonts w:ascii="宋体" w:eastAsia="宋体" w:hint="eastAsia" w:cstheme="minorBidi" w:hAnsi="黑体" w:cs="黑体"/>
          <w:spacing w:val="2"/>
          <w:u w:val="single"/>
        </w:rPr>
        <w:t> </w:t>
      </w:r>
      <w:r>
        <w:rPr>
          <w:kern w:val="2"/>
          <w:sz w:val="28"/>
          <w:szCs w:val="28"/>
          <w:b/>
          <w:bCs/>
          <w:rFonts w:ascii="宋体" w:eastAsia="宋体" w:hint="eastAsia" w:cstheme="minorBidi" w:hAnsi="黑体" w:cs="黑体"/>
          <w:spacing w:val="1"/>
          <w:u w:val="single"/>
        </w:rPr>
        <w:t>10169</w:t>
      </w:r>
      <w:r>
        <w:rPr>
          <w:kern w:val="2"/>
          <w:sz w:val="28"/>
          <w:szCs w:val="28"/>
          <w:b/>
          <w:bCs/>
          <w:rFonts w:ascii="宋体" w:eastAsia="宋体" w:hint="eastAsia" w:cstheme="minorBidi" w:hAnsi="黑体" w:cs="黑体"/>
          <w:spacing w:val="1"/>
        </w:rPr>
        <w:tab/>
      </w:r>
      <w:r>
        <w:rPr>
          <w:kern w:val="2"/>
          <w:sz w:val="28"/>
          <w:szCs w:val="28"/>
          <w:b/>
          <w:bCs/>
          <w:rFonts w:ascii="宋体" w:eastAsia="宋体" w:hint="eastAsia" w:cstheme="minorBidi" w:hAnsi="黑体" w:cs="黑体"/>
        </w:rPr>
        <w:t>学</w:t>
      </w:r>
      <w:r w:rsidRPr="00000000">
        <w:rPr>
          <w:kern w:val="2"/>
          <w:sz w:val="28"/>
          <w:szCs w:val="28"/>
          <w:rFonts w:cstheme="minorBidi" w:ascii="黑体" w:hAnsi="黑体" w:eastAsia="黑体" w:cs="黑体"/>
          <w:b/>
          <w:bCs/>
        </w:rPr>
        <w:tab/>
      </w:r>
      <w:r>
        <w:rPr>
          <w:kern w:val="2"/>
          <w:sz w:val="28"/>
          <w:szCs w:val="28"/>
          <w:b/>
          <w:bCs/>
          <w:rFonts w:ascii="宋体" w:eastAsia="宋体" w:hint="eastAsia" w:cstheme="minorBidi" w:hAnsi="黑体" w:cs="黑体"/>
          <w:spacing w:val="2"/>
        </w:rPr>
        <w:t>号：</w:t>
      </w:r>
      <w:r>
        <w:rPr>
          <w:kern w:val="2"/>
          <w:sz w:val="28"/>
          <w:szCs w:val="28"/>
          <w:b/>
          <w:bCs/>
          <w:rFonts w:ascii="宋体" w:eastAsia="宋体" w:hint="eastAsia" w:cstheme="minorBidi" w:hAnsi="黑体" w:cs="黑体"/>
          <w:spacing w:val="2"/>
          <w:u w:val="single"/>
        </w:rPr>
        <w:t> 130022</w:t>
      </w:r>
      <w:r>
        <w:rPr>
          <w:kern w:val="2"/>
          <w:sz w:val="28"/>
          <w:szCs w:val="28"/>
          <w:b/>
          <w:bCs/>
          <w:rFonts w:ascii="宋体" w:eastAsia="宋体" w:hint="eastAsia" w:cstheme="minorBidi" w:hAnsi="黑体" w:cs="黑体"/>
          <w:spacing w:val="5"/>
          <w:u w:val="single"/>
        </w:rPr>
        <w:t> </w:t>
      </w: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5"/>
          <w:szCs w:val="24"/>
          <w:rFonts w:cstheme="minorBidi" w:ascii="宋体" w:hAnsi="宋体" w:eastAsia="宋体" w:cs="宋体"/>
          <w:b/>
        </w:rPr>
      </w:pPr>
    </w:p>
    <w:p w:rsidR="0018722C">
      <w:pPr>
        <w:tabs>
          <w:tab w:pos="4140" w:val="left" w:leader="none"/>
          <w:tab w:pos="6462" w:val="left" w:leader="none"/>
          <w:tab w:pos="7043" w:val="left" w:leader="none"/>
          <w:tab w:pos="8061" w:val="left" w:leader="none"/>
          <w:tab w:pos="8783" w:val="left" w:leader="none"/>
        </w:tabs>
        <w:spacing w:before="23"/>
        <w:ind w:leftChars="0" w:left="1675" w:rightChars="0" w:right="0" w:firstLineChars="0" w:firstLine="0"/>
        <w:jc w:val="left"/>
        <w:rPr>
          <w:b/>
          <w:sz w:val="28"/>
        </w:rPr>
      </w:pPr>
      <w:r>
        <w:rPr>
          <w:b/>
          <w:sz w:val="28"/>
        </w:rPr>
        <w:t>分</w:t>
      </w:r>
      <w:r>
        <w:rPr>
          <w:b/>
          <w:spacing w:val="6"/>
          <w:sz w:val="28"/>
        </w:rPr>
        <w:t> </w:t>
      </w:r>
      <w:r>
        <w:rPr>
          <w:b/>
          <w:sz w:val="28"/>
        </w:rPr>
        <w:t>类</w:t>
      </w:r>
      <w:r>
        <w:rPr>
          <w:b/>
          <w:spacing w:val="6"/>
          <w:sz w:val="28"/>
        </w:rPr>
        <w:t> </w:t>
      </w:r>
      <w:r>
        <w:rPr>
          <w:b/>
          <w:spacing w:val="2"/>
          <w:sz w:val="28"/>
        </w:rPr>
        <w:t>号</w:t>
      </w:r>
      <w:r>
        <w:rPr>
          <w:b/>
          <w:spacing w:val="4"/>
          <w:sz w:val="28"/>
        </w:rPr>
        <w:t>：</w:t>
      </w:r>
      <w:r>
        <w:rPr>
          <w:b/>
          <w:spacing w:val="75"/>
          <w:sz w:val="28"/>
          <w:u w:val="single"/>
        </w:rPr>
        <w:t> </w:t>
      </w:r>
      <w:r>
        <w:rPr>
          <w:b/>
          <w:spacing w:val="0"/>
          <w:sz w:val="28"/>
          <w:u w:val="single"/>
        </w:rPr>
        <w:t>G61</w:t>
      </w:r>
      <w:r w:rsidRPr="00000000">
        <w:tab/>
      </w:r>
      <w:r>
        <w:rPr>
          <w:b/>
          <w:spacing w:val="0"/>
          <w:sz w:val="28"/>
        </w:rPr>
        <w:tab/>
      </w:r>
      <w:r>
        <w:rPr>
          <w:b/>
          <w:sz w:val="28"/>
        </w:rPr>
        <w:t>密</w:t>
      </w:r>
      <w:r w:rsidRPr="00000000">
        <w:tab/>
      </w:r>
      <w:r>
        <w:rPr>
          <w:b/>
          <w:spacing w:val="4"/>
          <w:sz w:val="28"/>
        </w:rPr>
        <w:t>级</w:t>
      </w:r>
      <w:r>
        <w:rPr>
          <w:b/>
          <w:spacing w:val="2"/>
          <w:sz w:val="28"/>
        </w:rPr>
        <w:t>：</w:t>
      </w:r>
      <w:r>
        <w:rPr>
          <w:b/>
          <w:spacing w:val="2"/>
          <w:sz w:val="28"/>
          <w:u w:val="single"/>
        </w:rPr>
        <w:t> </w:t>
      </w:r>
      <w:r w:rsidRPr="00000000">
        <w:tab/>
      </w:r>
      <w:r>
        <w:rPr>
          <w:b/>
          <w:sz w:val="28"/>
          <w:u w:val="single"/>
        </w:rPr>
        <w:t>无</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9"/>
          <w:szCs w:val="24"/>
          <w:rFonts w:cstheme="minorBidi" w:ascii="宋体" w:hAnsi="宋体" w:eastAsia="宋体" w:cs="宋体"/>
          <w:b/>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2452370</wp:posOffset>
            </wp:positionH>
            <wp:positionV relativeFrom="paragraph">
              <wp:posOffset>184978</wp:posOffset>
            </wp:positionV>
            <wp:extent cx="2848609" cy="47244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848609" cy="472440"/>
                    </a:xfrm>
                    <a:prstGeom prst="rect">
                      <a:avLst/>
                    </a:prstGeom>
                  </pic:spPr>
                </pic:pic>
              </a:graphicData>
            </a:graphic>
          </wp:anchor>
        </w:drawing>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5"/>
          <w:szCs w:val="24"/>
          <w:rFonts w:cstheme="minorBidi" w:ascii="宋体" w:hAnsi="宋体" w:eastAsia="宋体" w:cs="宋体"/>
          <w:b/>
        </w:rPr>
      </w:pPr>
    </w:p>
    <w:p w:rsidR="0018722C">
      <w:pPr>
        <w:spacing w:line="581" w:lineRule="exact" w:before="0"/>
        <w:ind w:leftChars="0" w:left="1794" w:rightChars="0" w:right="565" w:firstLineChars="0" w:firstLine="0"/>
        <w:jc w:val="center"/>
        <w:rPr>
          <w:rFonts w:ascii="黑体" w:eastAsia="黑体" w:hint="eastAsia"/>
          <w:sz w:val="48"/>
        </w:rPr>
      </w:pPr>
      <w:r>
        <w:rPr>
          <w:rFonts w:ascii="黑体" w:eastAsia="黑体" w:hint="eastAsia"/>
          <w:sz w:val="48"/>
        </w:rPr>
        <w:t>教育硕士专业学位论文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9"/>
          <w:szCs w:val="24"/>
          <w:rFonts w:cstheme="minorBidi" w:ascii="黑体"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1048">
            <wp:simplePos x="0" y="0"/>
            <wp:positionH relativeFrom="page">
              <wp:posOffset>3140710</wp:posOffset>
            </wp:positionH>
            <wp:positionV relativeFrom="paragraph">
              <wp:posOffset>273419</wp:posOffset>
            </wp:positionV>
            <wp:extent cx="1513910" cy="1266444"/>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1513910" cy="1266444"/>
                    </a:xfrm>
                    <a:prstGeom prst="rect">
                      <a:avLst/>
                    </a:prstGeom>
                  </pic:spPr>
                </pic:pic>
              </a:graphicData>
            </a:graphic>
          </wp:anchor>
        </w:drawing>
      </w:r>
    </w:p>
    <w:p w:rsidR="0018722C">
      <w:pPr>
        <w:spacing w:before="133"/>
        <w:ind w:leftChars="0" w:left="1794" w:rightChars="0" w:right="565" w:firstLineChars="0" w:firstLine="0"/>
        <w:jc w:val="center"/>
        <w:rPr>
          <w:rFonts w:ascii="黑体" w:eastAsia="黑体" w:hint="eastAsia"/>
          <w:b/>
          <w:sz w:val="52"/>
        </w:rPr>
      </w:pPr>
      <w:r>
        <w:rPr>
          <w:rFonts w:ascii="黑体" w:eastAsia="黑体" w:hint="eastAsia"/>
          <w:b/>
          <w:w w:val="95"/>
          <w:sz w:val="52"/>
        </w:rPr>
        <w:t>幼儿园性教育调查研究</w:t>
      </w:r>
    </w:p>
    <w:p w:rsidR="0018722C">
      <w:pPr>
        <w:spacing w:before="128"/>
        <w:ind w:leftChars="0" w:left="1794" w:rightChars="0" w:right="564" w:firstLineChars="0" w:firstLine="0"/>
        <w:jc w:val="center"/>
        <w:rPr>
          <w:rFonts w:ascii="黑体" w:eastAsia="黑体" w:hint="eastAsia"/>
          <w:b/>
          <w:sz w:val="52"/>
        </w:rPr>
      </w:pPr>
      <w:r>
        <w:rPr>
          <w:rFonts w:ascii="黑体" w:eastAsia="黑体" w:hint="eastAsia"/>
          <w:b/>
          <w:w w:val="95"/>
          <w:sz w:val="52"/>
        </w:rPr>
        <w:t>-以鞍山市幼儿园为例</w:t>
      </w:r>
    </w:p>
    <w:p w:rsidR="0018722C">
      <w:pPr>
        <w:spacing w:before="250"/>
        <w:ind w:leftChars="0" w:left="1794" w:rightChars="0" w:right="566" w:firstLineChars="0" w:firstLine="0"/>
        <w:jc w:val="center"/>
        <w:rPr>
          <w:rFonts w:ascii="Times New Roman"/>
          <w:sz w:val="36"/>
        </w:rPr>
      </w:pPr>
      <w:r>
        <w:rPr>
          <w:rFonts w:ascii="Times New Roman"/>
          <w:sz w:val="36"/>
        </w:rPr>
        <w:t>The </w:t>
      </w:r>
      <w:r>
        <w:rPr>
          <w:rFonts w:ascii="Times New Roman"/>
          <w:spacing w:val="1"/>
          <w:sz w:val="36"/>
        </w:rPr>
        <w:t>Research </w:t>
      </w:r>
      <w:r>
        <w:rPr>
          <w:rFonts w:ascii="Times New Roman"/>
          <w:sz w:val="36"/>
        </w:rPr>
        <w:t>of </w:t>
      </w:r>
      <w:r>
        <w:rPr>
          <w:rFonts w:ascii="Times New Roman"/>
          <w:spacing w:val="0"/>
          <w:sz w:val="36"/>
        </w:rPr>
        <w:t>Kindergarten </w:t>
      </w:r>
      <w:r>
        <w:rPr>
          <w:rFonts w:ascii="Times New Roman"/>
          <w:sz w:val="36"/>
        </w:rPr>
        <w:t>Sex</w:t>
      </w:r>
      <w:r>
        <w:rPr>
          <w:rFonts w:ascii="Times New Roman"/>
          <w:spacing w:val="38"/>
          <w:sz w:val="36"/>
        </w:rPr>
        <w:t> </w:t>
      </w:r>
      <w:r>
        <w:rPr>
          <w:rFonts w:ascii="Times New Roman"/>
          <w:spacing w:val="0"/>
          <w:sz w:val="36"/>
        </w:rPr>
        <w:t>Education</w:t>
      </w:r>
    </w:p>
    <w:p w:rsidR="0018722C">
      <w:pPr>
        <w:spacing w:before="306"/>
        <w:ind w:leftChars="0" w:left="1794" w:rightChars="0" w:right="569" w:firstLineChars="0" w:firstLine="0"/>
        <w:jc w:val="center"/>
        <w:rPr>
          <w:rFonts w:ascii="Times New Roman"/>
          <w:sz w:val="36"/>
        </w:rPr>
        <w:sectPr w:rsidR="00556256">
          <w:pgSz w:w="11910" w:h="16840"/>
          <w:pgMar w:footer="272" w:top="1540" w:bottom="460" w:left="900" w:right="1680"/>
        </w:sectPr>
      </w:pPr>
      <w:r>
        <w:rPr>
          <w:rFonts w:ascii="Times New Roman"/>
          <w:sz w:val="36"/>
        </w:rPr>
        <w:t>- </w:t>
      </w:r>
      <w:r>
        <w:rPr>
          <w:rFonts w:ascii="Times New Roman"/>
          <w:spacing w:val="0"/>
          <w:sz w:val="36"/>
        </w:rPr>
        <w:t>Kindergartens </w:t>
      </w:r>
      <w:r>
        <w:rPr>
          <w:rFonts w:ascii="Times New Roman"/>
          <w:sz w:val="36"/>
        </w:rPr>
        <w:t>in </w:t>
      </w:r>
      <w:r>
        <w:rPr>
          <w:rFonts w:ascii="Times New Roman"/>
          <w:spacing w:val="0"/>
          <w:sz w:val="36"/>
        </w:rPr>
        <w:t>Anshan </w:t>
      </w:r>
      <w:r>
        <w:rPr>
          <w:rFonts w:ascii="Times New Roman"/>
          <w:sz w:val="36"/>
        </w:rPr>
        <w:t>City </w:t>
      </w:r>
      <w:r>
        <w:rPr>
          <w:rFonts w:ascii="Times New Roman"/>
          <w:spacing w:val="0"/>
          <w:sz w:val="36"/>
        </w:rPr>
        <w:t>as </w:t>
      </w:r>
      <w:r>
        <w:rPr>
          <w:rFonts w:ascii="Times New Roman"/>
          <w:sz w:val="36"/>
        </w:rPr>
        <w:t>An</w:t>
      </w:r>
      <w:r>
        <w:rPr>
          <w:rFonts w:ascii="Times New Roman"/>
          <w:spacing w:val="28"/>
          <w:sz w:val="36"/>
        </w:rPr>
        <w:t> </w:t>
      </w:r>
      <w:r>
        <w:rPr>
          <w:rFonts w:ascii="Times New Roman"/>
          <w:spacing w:val="0"/>
          <w:sz w:val="36"/>
        </w:rPr>
        <w:t>Example</w:t>
      </w:r>
    </w:p>
    <w:p w:rsidR="0018722C">
      <w:pPr>
        <w:topLinePunct/>
      </w:pPr>
      <w:r>
        <w:rPr>
          <w:rFonts w:cstheme="minorBidi" w:hAnsiTheme="minorHAnsi" w:eastAsiaTheme="minorHAnsi" w:asciiTheme="minorHAnsi" w:ascii="宋体" w:hAnsi="宋体" w:eastAsia="宋体" w:cs="宋体"/>
        </w:rPr>
        <w:t>作者</w:t>
      </w:r>
      <w:r>
        <w:rPr>
          <w:rFonts w:cstheme="minorBidi" w:hAnsiTheme="minorHAnsi" w:eastAsiaTheme="minorHAnsi" w:asciiTheme="minorHAnsi" w:ascii="宋体" w:hAnsi="宋体" w:eastAsia="宋体" w:cs="宋体"/>
        </w:rPr>
        <w:t>姓</w:t>
      </w:r>
      <w:r>
        <w:rPr>
          <w:rFonts w:cstheme="minorBidi" w:hAnsiTheme="minorHAnsi" w:eastAsiaTheme="minorHAnsi" w:asciiTheme="minorHAnsi" w:ascii="宋体" w:hAnsi="宋体" w:eastAsia="宋体" w:cs="宋体"/>
        </w:rPr>
        <w:t>名</w:t>
      </w:r>
      <w:r>
        <w:rPr>
          <w:rFonts w:cstheme="minorBidi" w:hAnsiTheme="minorHAnsi" w:eastAsiaTheme="minorHAnsi" w:asciiTheme="minorHAnsi" w:ascii="宋体" w:hAnsi="宋体" w:eastAsia="宋体" w:cs="宋体"/>
        </w:rPr>
        <w:t>：</w:t>
      </w:r>
      <w:r>
        <w:rPr>
          <w:rFonts w:cstheme="minorBidi" w:hAnsiTheme="minorHAnsi" w:eastAsiaTheme="minorHAnsi" w:asciiTheme="minorHAnsi" w:ascii="宋体" w:hAnsi="宋体" w:eastAsia="宋体" w:cs="宋体"/>
          <w:u w:val="single"/>
        </w:rPr>
        <w:t> </w:t>
      </w:r>
      <w:r w:rsidRPr="00000000">
        <w:rPr>
          <w:rFonts w:cstheme="minorBidi" w:hAnsiTheme="minorHAnsi" w:eastAsiaTheme="minorHAnsi" w:asciiTheme="minorHAnsi" w:ascii="宋体" w:hAnsi="宋体" w:eastAsia="宋体" w:cs="宋体"/>
        </w:rPr>
        <w:tab/>
        <w:tab/>
      </w:r>
      <w:r>
        <w:rPr>
          <w:rFonts w:cstheme="minorBidi" w:hAnsiTheme="minorHAnsi" w:eastAsiaTheme="minorHAnsi" w:asciiTheme="minorHAnsi" w:ascii="宋体" w:hAnsi="宋体" w:eastAsia="宋体" w:cs="宋体"/>
          <w:u w:val="single"/>
        </w:rPr>
        <w:t>王良</w:t>
      </w:r>
      <w:r>
        <w:rPr>
          <w:rFonts w:cstheme="minorBidi" w:hAnsiTheme="minorHAnsi" w:eastAsiaTheme="minorHAnsi" w:asciiTheme="minorHAnsi" w:ascii="宋体" w:hAnsi="宋体" w:eastAsia="宋体" w:cs="宋体"/>
          <w:u w:val="single"/>
        </w:rPr>
        <w:t>玉 </w:t>
      </w:r>
      <w:r>
        <w:rPr>
          <w:rFonts w:cstheme="minorBidi" w:hAnsiTheme="minorHAnsi" w:eastAsiaTheme="minorHAnsi" w:asciiTheme="minorHAnsi" w:ascii="宋体" w:hAnsi="宋体" w:eastAsia="宋体" w:cs="宋体"/>
          <w:u w:val="single"/>
        </w:rPr>
        <w:t>    </w:t>
      </w:r>
      <w:r>
        <w:rPr>
          <w:rFonts w:cstheme="minorBidi" w:hAnsiTheme="minorHAnsi" w:eastAsiaTheme="minorHAnsi" w:asciiTheme="minorHAnsi" w:ascii="宋体" w:hAnsi="宋体" w:eastAsia="宋体" w:cs="宋体"/>
          <w:u w:val="single"/>
        </w:rPr>
        <w:t> </w:t>
      </w:r>
      <w:r>
        <w:rPr>
          <w:rFonts w:cstheme="minorBidi" w:hAnsiTheme="minorHAnsi" w:eastAsiaTheme="minorHAnsi" w:asciiTheme="minorHAnsi" w:ascii="宋体" w:hAnsi="宋体" w:eastAsia="宋体" w:cs="宋体"/>
        </w:rPr>
        <w:t>专业</w:t>
      </w:r>
      <w:r>
        <w:rPr>
          <w:rFonts w:cstheme="minorBidi" w:hAnsiTheme="minorHAnsi" w:eastAsiaTheme="minorHAnsi" w:asciiTheme="minorHAnsi" w:ascii="宋体" w:hAnsi="宋体" w:eastAsia="宋体" w:cs="宋体"/>
        </w:rPr>
        <w:t>名</w:t>
      </w:r>
      <w:r>
        <w:rPr>
          <w:rFonts w:cstheme="minorBidi" w:hAnsiTheme="minorHAnsi" w:eastAsiaTheme="minorHAnsi" w:asciiTheme="minorHAnsi" w:ascii="宋体" w:hAnsi="宋体" w:eastAsia="宋体" w:cs="宋体"/>
        </w:rPr>
        <w:t>称</w:t>
      </w:r>
      <w:r>
        <w:rPr>
          <w:rFonts w:cstheme="minorBidi" w:hAnsiTheme="minorHAnsi" w:eastAsiaTheme="minorHAnsi" w:asciiTheme="minorHAnsi" w:ascii="宋体" w:hAnsi="宋体" w:eastAsia="宋体" w:cs="宋体"/>
        </w:rPr>
        <w:t>：</w:t>
      </w:r>
      <w:r>
        <w:rPr>
          <w:rFonts w:cstheme="minorBidi" w:hAnsiTheme="minorHAnsi" w:eastAsiaTheme="minorHAnsi" w:asciiTheme="minorHAnsi" w:ascii="宋体" w:hAnsi="宋体" w:eastAsia="宋体" w:cs="宋体"/>
          <w:u w:val="single"/>
        </w:rPr>
        <w:t> </w:t>
      </w:r>
      <w:r w:rsidRPr="00000000">
        <w:rPr>
          <w:rFonts w:cstheme="minorBidi" w:hAnsiTheme="minorHAnsi" w:eastAsiaTheme="minorHAnsi" w:asciiTheme="minorHAnsi" w:ascii="宋体" w:hAnsi="宋体" w:eastAsia="宋体" w:cs="宋体"/>
        </w:rPr>
        <w:tab/>
      </w:r>
      <w:r>
        <w:rPr>
          <w:rFonts w:cstheme="minorBidi" w:hAnsiTheme="minorHAnsi" w:eastAsiaTheme="minorHAnsi" w:asciiTheme="minorHAnsi" w:ascii="宋体" w:hAnsi="宋体" w:eastAsia="宋体" w:cs="宋体"/>
          <w:u w:val="single"/>
        </w:rPr>
        <w:t>学前</w:t>
      </w:r>
      <w:r>
        <w:rPr>
          <w:rFonts w:cstheme="minorBidi" w:hAnsiTheme="minorHAnsi" w:eastAsiaTheme="minorHAnsi" w:asciiTheme="minorHAnsi" w:ascii="宋体" w:hAnsi="宋体" w:eastAsia="宋体" w:cs="宋体"/>
          <w:u w:val="single"/>
        </w:rPr>
        <w:t>教</w:t>
      </w:r>
      <w:r>
        <w:rPr>
          <w:rFonts w:cstheme="minorBidi" w:hAnsiTheme="minorHAnsi" w:eastAsiaTheme="minorHAnsi" w:asciiTheme="minorHAnsi" w:ascii="宋体" w:hAnsi="宋体" w:eastAsia="宋体" w:cs="宋体"/>
          <w:u w:val="single"/>
        </w:rPr>
        <w:t>育 </w:t>
      </w:r>
      <w:r>
        <w:rPr>
          <w:rFonts w:cstheme="minorBidi" w:hAnsiTheme="minorHAnsi" w:eastAsiaTheme="minorHAnsi" w:asciiTheme="minorHAnsi" w:ascii="宋体" w:hAnsi="宋体" w:eastAsia="宋体" w:cs="宋体"/>
          <w:u w:val="single"/>
        </w:rPr>
        <w:t>   </w:t>
      </w:r>
      <w:r>
        <w:rPr>
          <w:rFonts w:cstheme="minorBidi" w:hAnsiTheme="minorHAnsi" w:eastAsiaTheme="minorHAnsi" w:asciiTheme="minorHAnsi" w:ascii="宋体" w:hAnsi="宋体" w:eastAsia="宋体" w:cs="宋体"/>
          <w:u w:val="single"/>
        </w:rPr>
        <w:t> </w:t>
      </w:r>
      <w:r>
        <w:rPr>
          <w:rFonts w:cstheme="minorBidi" w:hAnsiTheme="minorHAnsi" w:eastAsiaTheme="minorHAnsi" w:asciiTheme="minorHAnsi" w:ascii="宋体" w:hAnsi="宋体" w:eastAsia="宋体" w:cs="宋体"/>
        </w:rPr>
        <w:t>研究</w:t>
      </w:r>
      <w:r>
        <w:rPr>
          <w:rFonts w:cstheme="minorBidi" w:hAnsiTheme="minorHAnsi" w:eastAsiaTheme="minorHAnsi" w:asciiTheme="minorHAnsi" w:ascii="宋体" w:hAnsi="宋体" w:eastAsia="宋体" w:cs="宋体"/>
        </w:rPr>
        <w:t>方</w:t>
      </w:r>
      <w:r>
        <w:rPr>
          <w:rFonts w:cstheme="minorBidi" w:hAnsiTheme="minorHAnsi" w:eastAsiaTheme="minorHAnsi" w:asciiTheme="minorHAnsi" w:ascii="宋体" w:hAnsi="宋体" w:eastAsia="宋体" w:cs="宋体"/>
        </w:rPr>
        <w:t>向</w:t>
      </w:r>
      <w:r>
        <w:rPr>
          <w:rFonts w:cstheme="minorBidi" w:hAnsiTheme="minorHAnsi" w:eastAsiaTheme="minorHAnsi" w:asciiTheme="minorHAnsi" w:ascii="宋体" w:hAnsi="宋体" w:eastAsia="宋体" w:cs="宋体"/>
        </w:rPr>
        <w:t>：</w:t>
      </w:r>
      <w:r>
        <w:rPr>
          <w:rFonts w:cstheme="minorBidi" w:hAnsiTheme="minorHAnsi" w:eastAsiaTheme="minorHAnsi" w:asciiTheme="minorHAnsi" w:ascii="宋体" w:hAnsi="宋体" w:eastAsia="宋体" w:cs="宋体"/>
          <w:u w:val="single"/>
        </w:rPr>
        <w:t> </w:t>
      </w:r>
      <w:r>
        <w:rPr>
          <w:rFonts w:cstheme="minorBidi" w:hAnsiTheme="minorHAnsi" w:eastAsiaTheme="minorHAnsi" w:asciiTheme="minorHAnsi" w:ascii="宋体" w:hAnsi="宋体" w:eastAsia="宋体" w:cs="宋体"/>
          <w:u w:val="single"/>
        </w:rPr>
        <w:t>学</w:t>
      </w:r>
      <w:r>
        <w:rPr>
          <w:rFonts w:cstheme="minorBidi" w:hAnsiTheme="minorHAnsi" w:eastAsiaTheme="minorHAnsi" w:asciiTheme="minorHAnsi" w:ascii="宋体" w:hAnsi="宋体" w:eastAsia="宋体" w:cs="宋体"/>
          <w:u w:val="single"/>
        </w:rPr>
        <w:t>前</w:t>
      </w:r>
      <w:r>
        <w:rPr>
          <w:rFonts w:cstheme="minorBidi" w:hAnsiTheme="minorHAnsi" w:eastAsiaTheme="minorHAnsi" w:asciiTheme="minorHAnsi" w:ascii="宋体" w:hAnsi="宋体" w:eastAsia="宋体" w:cs="宋体"/>
          <w:u w:val="single"/>
        </w:rPr>
        <w:t>教育</w:t>
      </w:r>
      <w:r>
        <w:rPr>
          <w:rFonts w:cstheme="minorBidi" w:hAnsiTheme="minorHAnsi" w:eastAsiaTheme="minorHAnsi" w:asciiTheme="minorHAnsi" w:ascii="宋体" w:hAnsi="宋体" w:eastAsia="宋体" w:cs="宋体"/>
          <w:u w:val="single"/>
        </w:rPr>
        <w:t>理</w:t>
      </w:r>
      <w:r>
        <w:rPr>
          <w:rFonts w:cstheme="minorBidi" w:hAnsiTheme="minorHAnsi" w:eastAsiaTheme="minorHAnsi" w:asciiTheme="minorHAnsi" w:ascii="宋体" w:hAnsi="宋体" w:eastAsia="宋体" w:cs="宋体"/>
          <w:u w:val="single"/>
        </w:rPr>
        <w:t>论</w:t>
      </w:r>
      <w:r>
        <w:rPr>
          <w:rFonts w:cstheme="minorBidi" w:hAnsiTheme="minorHAnsi" w:eastAsiaTheme="minorHAnsi" w:asciiTheme="minorHAnsi" w:ascii="宋体" w:hAnsi="宋体" w:eastAsia="宋体" w:cs="宋体"/>
          <w:u w:val="single"/>
        </w:rPr>
        <w:t>与</w:t>
      </w:r>
      <w:r>
        <w:rPr>
          <w:rFonts w:cstheme="minorBidi" w:hAnsiTheme="minorHAnsi" w:eastAsiaTheme="minorHAnsi" w:asciiTheme="minorHAnsi" w:ascii="宋体" w:hAnsi="宋体" w:eastAsia="宋体" w:cs="宋体"/>
          <w:u w:val="single"/>
        </w:rPr>
        <w:t>实</w:t>
      </w:r>
      <w:r>
        <w:rPr>
          <w:rFonts w:cstheme="minorBidi" w:hAnsiTheme="minorHAnsi" w:eastAsiaTheme="minorHAnsi" w:asciiTheme="minorHAnsi" w:ascii="宋体" w:hAnsi="宋体" w:eastAsia="宋体" w:cs="宋体"/>
          <w:u w:val="single"/>
        </w:rPr>
        <w:t>践</w:t>
      </w:r>
      <w:r>
        <w:rPr>
          <w:rFonts w:cstheme="minorBidi" w:hAnsiTheme="minorHAnsi" w:eastAsiaTheme="minorHAnsi" w:asciiTheme="minorHAnsi" w:ascii="宋体" w:hAnsi="宋体" w:eastAsia="宋体" w:cs="宋体"/>
        </w:rPr>
        <w:t>指导</w:t>
      </w:r>
      <w:r>
        <w:rPr>
          <w:rFonts w:cstheme="minorBidi" w:hAnsiTheme="minorHAnsi" w:eastAsiaTheme="minorHAnsi" w:asciiTheme="minorHAnsi" w:ascii="宋体" w:hAnsi="宋体" w:eastAsia="宋体" w:cs="宋体"/>
        </w:rPr>
        <w:t>教</w:t>
      </w:r>
      <w:r>
        <w:rPr>
          <w:rFonts w:cstheme="minorBidi" w:hAnsiTheme="minorHAnsi" w:eastAsiaTheme="minorHAnsi" w:asciiTheme="minorHAnsi" w:ascii="宋体" w:hAnsi="宋体" w:eastAsia="宋体" w:cs="宋体"/>
        </w:rPr>
        <w:t>师</w:t>
      </w:r>
      <w:r>
        <w:rPr>
          <w:rFonts w:cstheme="minorBidi" w:hAnsiTheme="minorHAnsi" w:eastAsiaTheme="minorHAnsi" w:asciiTheme="minorHAnsi" w:ascii="宋体" w:hAnsi="宋体" w:eastAsia="宋体" w:cs="宋体"/>
        </w:rPr>
        <w:t>：</w:t>
      </w:r>
      <w:r>
        <w:rPr>
          <w:rFonts w:cstheme="minorBidi" w:hAnsiTheme="minorHAnsi" w:eastAsiaTheme="minorHAnsi" w:asciiTheme="minorHAnsi" w:ascii="宋体" w:hAnsi="宋体" w:eastAsia="宋体" w:cs="宋体"/>
          <w:u w:val="single"/>
        </w:rPr>
        <w:t> </w:t>
      </w:r>
      <w:r w:rsidRPr="00000000">
        <w:rPr>
          <w:rFonts w:cstheme="minorBidi" w:hAnsiTheme="minorHAnsi" w:eastAsiaTheme="minorHAnsi" w:asciiTheme="minorHAnsi" w:ascii="宋体" w:hAnsi="宋体" w:eastAsia="宋体" w:cs="宋体"/>
        </w:rPr>
        <w:tab/>
        <w:tab/>
      </w:r>
      <w:r>
        <w:rPr>
          <w:rFonts w:cstheme="minorBidi" w:hAnsiTheme="minorHAnsi" w:eastAsiaTheme="minorHAnsi" w:asciiTheme="minorHAnsi" w:ascii="宋体" w:hAnsi="宋体" w:eastAsia="宋体" w:cs="宋体"/>
          <w:u w:val="single"/>
        </w:rPr>
        <w:t>左彩</w:t>
      </w:r>
      <w:r>
        <w:rPr>
          <w:rFonts w:cstheme="minorBidi" w:hAnsiTheme="minorHAnsi" w:eastAsiaTheme="minorHAnsi" w:asciiTheme="minorHAnsi" w:ascii="宋体" w:hAnsi="宋体" w:eastAsia="宋体" w:cs="宋体"/>
          <w:u w:val="single"/>
        </w:rPr>
        <w:t>云      </w:t>
      </w:r>
      <w:r>
        <w:rPr>
          <w:rFonts w:cstheme="minorBidi" w:hAnsiTheme="minorHAnsi" w:eastAsiaTheme="minorHAnsi" w:asciiTheme="minorHAnsi" w:ascii="宋体" w:hAnsi="宋体" w:eastAsia="宋体" w:cs="宋体"/>
          <w:u w:val="single"/>
        </w:rPr>
        <w:t> </w:t>
      </w:r>
    </w:p>
    <w:p w:rsidR="0018722C">
      <w:pPr>
        <w:topLinePunct/>
      </w:pPr>
      <w:r>
        <w:rPr>
          <w:rFonts w:cstheme="minorBidi" w:hAnsiTheme="minorHAnsi" w:eastAsiaTheme="minorHAnsi" w:asciiTheme="minorHAnsi" w:ascii="Times New Roman" w:eastAsia="Times New Roman"/>
          <w:u w:val="single"/>
        </w:rPr>
        <w:t> </w:t>
      </w:r>
      <w:r>
        <w:rPr>
          <w:rFonts w:ascii="Times New Roman" w:eastAsia="Times New Roman" w:cstheme="minorBidi" w:hAnsiTheme="minorHAnsi"/>
          <w:u w:val="single"/>
        </w:rPr>
        <w:tab/>
      </w:r>
      <w:r>
        <w:rPr>
          <w:rFonts w:cstheme="minorBidi" w:hAnsiTheme="minorHAnsi" w:eastAsiaTheme="minorHAnsi" w:asciiTheme="minorHAnsi"/>
          <w:u w:val="single"/>
        </w:rPr>
        <w:t>张艳</w:t>
      </w:r>
      <w:r>
        <w:rPr>
          <w:rFonts w:cstheme="minorBidi" w:hAnsiTheme="minorHAnsi" w:eastAsiaTheme="minorHAnsi" w:asciiTheme="minorHAnsi"/>
          <w:u w:val="single"/>
        </w:rPr>
        <w:t>辉</w:t>
      </w:r>
      <w:r w:rsidRPr="00000000">
        <w:rPr>
          <w:rFonts w:cstheme="minorBidi" w:hAnsiTheme="minorHAnsi" w:eastAsiaTheme="minorHAnsi" w:asciiTheme="minorHAnsi"/>
        </w:rPr>
        <w:tab/>
      </w:r>
      <w:r>
        <w:rPr>
          <w:rFonts w:cstheme="minorBidi" w:hAnsiTheme="minorHAnsi" w:eastAsiaTheme="minorHAnsi" w:asciiTheme="minorHAnsi"/>
          <w:u w:val="single"/>
        </w:rPr>
        <w:t>    </w:t>
      </w:r>
      <w:r>
        <w:rPr>
          <w:rFonts w:cstheme="minorBidi" w:hAnsiTheme="minorHAnsi" w:eastAsiaTheme="minorHAnsi" w:asciiTheme="minorHAnsi"/>
          <w:u w:val="single"/>
        </w:rPr>
        <w:t> </w:t>
      </w:r>
      <w:r>
        <w:rPr>
          <w:rFonts w:cstheme="minorBidi" w:hAnsiTheme="minorHAnsi" w:eastAsiaTheme="minorHAnsi" w:asciiTheme="minorHAnsi"/>
        </w:rPr>
        <w:t>答辩</w:t>
      </w:r>
      <w:r>
        <w:rPr>
          <w:rFonts w:cstheme="minorBidi" w:hAnsiTheme="minorHAnsi" w:eastAsiaTheme="minorHAnsi" w:asciiTheme="minorHAnsi"/>
        </w:rPr>
        <w:t>日</w:t>
      </w:r>
      <w:r>
        <w:rPr>
          <w:rFonts w:cstheme="minorBidi" w:hAnsiTheme="minorHAnsi" w:eastAsiaTheme="minorHAnsi" w:asciiTheme="minorHAnsi"/>
        </w:rPr>
        <w:t>期</w:t>
      </w:r>
      <w:r>
        <w:rPr>
          <w:rFonts w:cstheme="minorBidi" w:hAnsiTheme="minorHAnsi" w:eastAsiaTheme="minorHAnsi" w:asciiTheme="minorHAnsi"/>
        </w:rPr>
        <w:t>：</w:t>
      </w:r>
      <w:r>
        <w:rPr>
          <w:rFonts w:ascii="Times New Roman" w:eastAsia="Times New Roman" w:cstheme="minorBidi" w:hAnsiTheme="minorHAnsi"/>
          <w:u w:val="single"/>
        </w:rPr>
        <w:t> </w:t>
      </w:r>
      <w:r w:rsidRPr="00000000">
        <w:rPr>
          <w:rFonts w:cstheme="minorBidi" w:hAnsiTheme="minorHAnsi" w:eastAsiaTheme="minorHAnsi" w:asciiTheme="minorHAnsi"/>
        </w:rPr>
        <w:tab/>
        <w:tab/>
        <w:tab/>
      </w:r>
    </w:p>
    <w:p w:rsidR="0018722C">
      <w:pPr>
        <w:topLinePunct/>
      </w:pPr>
      <w:bookmarkStart w:name="声明 " w:id="2"/>
      <w:bookmarkEnd w:id="2"/>
      <w:r>
        <w:rPr>
          <w:rFonts w:ascii="微软雅黑" w:eastAsia="微软雅黑" w:hint="eastAsia" w:cstheme="minorBidi" w:hAnsiTheme="minorHAnsi"/>
          <w:b/>
        </w:rPr>
        <w:t>鞍山师范学院教育硕士学位论文原创性声明</w:t>
      </w:r>
    </w:p>
    <w:p w:rsidR="0018722C">
      <w:pPr>
        <w:topLinePunct/>
      </w:pPr>
      <w:r>
        <w:rPr>
          <w:rFonts w:cstheme="minorBidi" w:hAnsiTheme="minorHAnsi" w:eastAsiaTheme="minorHAnsi" w:asciiTheme="minorHAnsi" w:ascii="宋体" w:hAnsi="宋体" w:eastAsia="宋体" w:cs="宋体"/>
        </w:rPr>
        <w:t>本人郑重声明：所提交的学位论文是本人在导师指导下独立进行研究工作所取得的成果。据我所知，除了特别加以标注和致谢的地方外，</w:t>
      </w:r>
      <w:r w:rsidR="001852F3">
        <w:rPr>
          <w:rFonts w:cstheme="minorBidi" w:hAnsiTheme="minorHAnsi" w:eastAsiaTheme="minorHAnsi" w:asciiTheme="minorHAnsi" w:ascii="宋体" w:hAnsi="宋体" w:eastAsia="宋体" w:cs="宋体"/>
        </w:rPr>
        <w:t xml:space="preserve">论文中不包含其他人已经发表或撰写过的研究成果。对本人的研究做出重要贡献的个人和集体，均已在文中作了明确的说明。本声明的法律结果由本人承担。</w:t>
      </w:r>
    </w:p>
    <w:p w:rsidR="0018722C">
      <w:pPr>
        <w:topLinePunct/>
      </w:pPr>
      <w:r>
        <w:t>学</w:t>
      </w:r>
      <w:r>
        <w:t>位</w:t>
      </w:r>
      <w:r>
        <w:t>论文作者</w:t>
      </w:r>
      <w:r>
        <w:t>签</w:t>
      </w:r>
      <w:r>
        <w:t>名</w:t>
      </w:r>
      <w:r>
        <w:t>：</w:t>
      </w:r>
      <w:r>
        <w:rPr>
          <w:u w:val="single"/>
        </w:rPr>
        <w:t> </w:t>
      </w:r>
      <w:r w:rsidRPr="00000000">
        <w:tab/>
      </w:r>
      <w:r>
        <w:t>日期</w:t>
      </w:r>
      <w:r>
        <w:t>：</w:t>
      </w:r>
      <w:r>
        <w:rPr>
          <w:rFonts w:ascii="Times New Roman" w:eastAsia="Times New Roman"/>
          <w:u w:val="single"/>
        </w:rPr>
        <w:t> </w:t>
      </w:r>
      <w:r w:rsidRPr="00000000">
        <w:tab/>
      </w:r>
    </w:p>
    <w:p w:rsidR="0018722C">
      <w:pPr>
        <w:topLinePunct/>
      </w:pPr>
      <w:r>
        <w:rPr>
          <w:rFonts w:cstheme="minorBidi" w:hAnsiTheme="minorHAnsi" w:eastAsiaTheme="minorHAnsi" w:asciiTheme="minorHAnsi" w:ascii="微软雅黑" w:eastAsia="微软雅黑" w:hint="eastAsia"/>
          <w:b/>
        </w:rPr>
        <w:t>鞍山师范学院教育硕士学位论文版权使用授权书</w:t>
      </w:r>
    </w:p>
    <w:p w:rsidR="0018722C">
      <w:pPr>
        <w:topLinePunct/>
      </w:pPr>
      <w:r>
        <w:rPr>
          <w:rFonts w:cstheme="minorBidi" w:hAnsiTheme="minorHAnsi" w:eastAsiaTheme="minorHAnsi" w:asciiTheme="minorHAnsi" w:ascii="宋体" w:hAnsi="宋体" w:eastAsia="宋体" w:cs="宋体"/>
        </w:rPr>
        <w:t>本人授权鞍ft师范学院研究生处，将本人硕士学位论文的全部或部分内容编入有关数据库进行检索；有权保留学位论文并向国家主管部门或其指定机构送交论文的电子版和纸质版，允许论文被查阅和借阅；有权可以采用影印、缩印或扫描等复制手段保存、汇编学位论文。保密的学位论文在解密后适用本规定。</w:t>
      </w:r>
    </w:p>
    <w:p w:rsidR="0018722C">
      <w:pPr>
        <w:topLinePunct/>
      </w:pPr>
      <w:r>
        <w:t>学</w:t>
      </w:r>
      <w:r>
        <w:t>位</w:t>
      </w:r>
      <w:r>
        <w:t>论文作者</w:t>
      </w:r>
      <w:r>
        <w:t>签</w:t>
      </w:r>
      <w:r>
        <w:t>名</w:t>
      </w:r>
      <w:r>
        <w:t>：</w:t>
      </w:r>
      <w:r>
        <w:rPr>
          <w:u w:val="single"/>
        </w:rPr>
        <w:t> </w:t>
      </w:r>
      <w:r w:rsidRPr="00000000">
        <w:tab/>
      </w:r>
      <w:r>
        <w:tab/>
      </w:r>
      <w:r>
        <w:t>指</w:t>
      </w:r>
      <w:r>
        <w:t>导</w:t>
      </w:r>
      <w:r>
        <w:t>教师签名：</w:t>
      </w:r>
      <w:r>
        <w:rPr>
          <w:u w:val="single"/>
        </w:rPr>
        <w:tab/>
      </w:r>
      <w:r>
        <w:rPr>
          <w:u w:val="single"/>
        </w:rPr>
        <w:t> </w:t>
      </w:r>
      <w:r>
        <w:t>日</w:t>
      </w:r>
      <w:r w:rsidRPr="00000000">
        <w:tab/>
      </w:r>
      <w:r>
        <w:t>期：</w:t>
      </w:r>
      <w:r>
        <w:rPr>
          <w:u w:val="single"/>
        </w:rPr>
        <w:t> </w:t>
      </w:r>
      <w:r w:rsidRPr="00000000">
        <w:tab/>
      </w:r>
      <w:r>
        <w:tab/>
      </w:r>
      <w:r>
        <w:t>日</w:t>
      </w:r>
      <w:r w:rsidRPr="00000000">
        <w:tab/>
      </w:r>
      <w:r>
        <w:t>期</w:t>
      </w:r>
      <w:r>
        <w:t>：</w:t>
      </w:r>
      <w:r>
        <w:rPr>
          <w:rFonts w:ascii="Times New Roman" w:eastAsia="Times New Roman"/>
          <w:u w:val="single"/>
        </w:rPr>
        <w:t> </w:t>
      </w:r>
      <w:r w:rsidRPr="00000000">
        <w:tab/>
      </w:r>
    </w:p>
    <w:p w:rsidR="0018722C">
      <w:pPr>
        <w:pStyle w:val="af6"/>
        <w:topLinePunct/>
      </w:pPr>
      <w:bookmarkStart w:id="872953" w:name="_Ref665872953"/>
      <w:bookmarkStart w:id="900186" w:name="_Toc686900186"/>
      <w:bookmarkStart w:name="中文摘要 " w:id="3"/>
      <w:bookmarkEnd w:id="3"/>
      <w:bookmarkStart w:name="_bookmark0" w:id="4"/>
      <w:bookmarkEnd w:id="4"/>
      <w:r>
        <w:t>摘</w:t>
      </w:r>
      <w:r w:rsidRPr="00000000">
        <w:tab/>
        <w:t>要</w:t>
      </w:r>
      <w:bookmarkEnd w:id="900186"/>
    </w:p>
    <w:bookmarkEnd w:id="872953"/>
    <w:p w:rsidR="0018722C">
      <w:pPr>
        <w:topLinePunct/>
      </w:pPr>
      <w:r>
        <w:t>在幼儿的身心发展中，幼儿的性心理发展是非常重要的一部分。大多数心理学家和精神分析学家认为，人类的性发展是从出生就开始的，幼儿期的性心理发展包括“口欲期、肛欲期、性器官欲期和性疏远期”四个阶段。那么为了确保幼儿身心能够良好的发展，幼儿的性心理发展必然需要正确的引导，因此许多专家学者提倡性教育应该从幼儿阶段开始。在很多发达国家，幼儿性教育已经成为幼儿园中不可或缺的一部分，然而在我国大部分城市，幼儿园中的性教育依然还处于萌芽阶段。本研究立足于调查幼儿园性教育现状，以期得到实际结果分析原因并提出策略。</w:t>
      </w:r>
    </w:p>
    <w:p w:rsidR="0018722C">
      <w:pPr>
        <w:topLinePunct/>
      </w:pPr>
      <w:r>
        <w:t>本研究查阅幼儿性教育相关文献资料，界定研究内容，并以此编制调查问卷和访谈提纲。以鞍ft市</w:t>
      </w:r>
      <w:r>
        <w:rPr>
          <w:rFonts w:ascii="Times New Roman" w:eastAsia="Times New Roman"/>
        </w:rPr>
        <w:t>6</w:t>
      </w:r>
      <w:r>
        <w:t>所幼儿园共</w:t>
      </w:r>
      <w:r>
        <w:rPr>
          <w:rFonts w:ascii="Times New Roman" w:eastAsia="Times New Roman"/>
        </w:rPr>
        <w:t>68</w:t>
      </w:r>
      <w:r>
        <w:t>名幼儿教师作为调查样本，采用问卷调查法</w:t>
      </w:r>
      <w:r>
        <w:t>进</w:t>
      </w:r>
    </w:p>
    <w:p w:rsidR="0018722C">
      <w:pPr>
        <w:topLinePunct/>
      </w:pPr>
      <w:r>
        <w:t>行调查，并随机选取</w:t>
      </w:r>
      <w:r>
        <w:rPr>
          <w:rFonts w:ascii="Times New Roman" w:eastAsia="宋体"/>
        </w:rPr>
        <w:t>10</w:t>
      </w:r>
      <w:r>
        <w:t>名幼儿教师进行访谈调查，调查幼儿教师性教育观念、知识、</w:t>
      </w:r>
      <w:r>
        <w:t>能力以及幼儿园中性教育资源情况，了解鞍</w:t>
      </w:r>
      <w:r>
        <w:t>ft</w:t>
      </w:r>
      <w:r>
        <w:t>市幼儿园目前的性教育现状，并分析原因，最后提出幼儿园性教育的改进策略。</w:t>
      </w:r>
    </w:p>
    <w:p w:rsidR="0018722C">
      <w:pPr>
        <w:pStyle w:val="aff"/>
        <w:topLinePunct/>
      </w:pPr>
      <w:r>
        <w:rPr>
          <w:rStyle w:val="afe"/>
          <w:rFonts w:cstheme="minorBidi" w:hAnsiTheme="minorHAnsi" w:eastAsiaTheme="minorHAnsi" w:asciiTheme="minorHAnsi" w:ascii="Times New Roman" w:eastAsia="黑体" w:hint="eastAsia"/>
          <w:b/>
        </w:rPr>
        <w:t>关键词：</w:t>
      </w:r>
      <w:r>
        <w:rPr>
          <w:rFonts w:cstheme="minorBidi" w:hAnsiTheme="minorHAnsi" w:eastAsiaTheme="minorHAnsi" w:asciiTheme="minorHAnsi"/>
        </w:rPr>
        <w:t>幼儿园；性教育；调查研究</w:t>
      </w:r>
      <w:r>
        <w:rPr>
          <w:rFonts w:cstheme="minorBidi" w:hAnsiTheme="minorHAnsi" w:eastAsiaTheme="minorHAnsi" w:asciiTheme="minorHAnsi"/>
        </w:rPr>
        <w:t xml:space="preserve"> </w:t>
      </w:r>
      <w:r>
        <w:rPr>
          <w:rFonts w:cstheme="minorBidi" w:hAnsiTheme="minorHAnsi" w:eastAsiaTheme="minorHAnsi" w:asciiTheme="minorHAnsi"/>
        </w:rPr>
        <w:t xml:space="preserve"> </w:t>
      </w:r>
    </w:p>
    <w:p w:rsidR="0018722C">
      <w:pPr>
        <w:topLinePunct/>
      </w:pPr>
      <w:r>
        <w:rPr>
          <w:rFonts w:cstheme="minorBidi" w:hAnsiTheme="minorHAnsi" w:eastAsiaTheme="minorHAnsi" w:asciiTheme="minorHAnsi" w:ascii="Times New Roman"/>
        </w:rPr>
        <w:t>I</w:t>
      </w:r>
    </w:p>
    <w:p w:rsidR="0018722C">
      <w:pPr>
        <w:pStyle w:val="afff2"/>
        <w:topLinePunct/>
      </w:pPr>
      <w:bookmarkStart w:id="900187" w:name="_Toc686900187"/>
      <w:bookmarkStart w:name="英文摘要 " w:id="5"/>
      <w:bookmarkEnd w:id="5"/>
      <w:bookmarkStart w:name="_bookmark1" w:id="6"/>
      <w:bookmarkEnd w:id="6"/>
      <w:r>
        <w:rPr>
          <w:b/>
        </w:rPr>
        <w:t>Abstract</w:t>
      </w:r>
      <w:bookmarkEnd w:id="900187"/>
    </w:p>
    <w:p w:rsidR="0018722C">
      <w:pPr>
        <w:pStyle w:val="afc"/>
        <w:topLinePunct/>
      </w:pPr>
      <w:r>
        <w:rPr>
          <w:rFonts w:ascii="Times New Roman" w:hAnsi="Times New Roman"/>
        </w:rPr>
        <w:t>In </w:t>
      </w:r>
      <w:r>
        <w:rPr>
          <w:rFonts w:ascii="Times New Roman" w:hAnsi="Times New Roman"/>
        </w:rPr>
        <w:t>the </w:t>
      </w:r>
      <w:r>
        <w:rPr>
          <w:rFonts w:ascii="Times New Roman" w:hAnsi="Times New Roman"/>
        </w:rPr>
        <w:t>development </w:t>
      </w:r>
      <w:r>
        <w:rPr>
          <w:rFonts w:ascii="Times New Roman" w:hAnsi="Times New Roman"/>
        </w:rPr>
        <w:t>of </w:t>
      </w:r>
      <w:r>
        <w:rPr>
          <w:rFonts w:ascii="Times New Roman" w:hAnsi="Times New Roman"/>
        </w:rPr>
        <w:t>young children</w:t>
      </w:r>
      <w:r>
        <w:rPr>
          <w:rFonts w:ascii="Times New Roman" w:hAnsi="Times New Roman"/>
        </w:rPr>
        <w:t>'</w:t>
      </w:r>
      <w:r>
        <w:rPr>
          <w:rFonts w:ascii="Times New Roman" w:hAnsi="Times New Roman"/>
        </w:rPr>
        <w:t>s </w:t>
      </w:r>
      <w:r>
        <w:rPr>
          <w:rFonts w:ascii="Times New Roman" w:hAnsi="Times New Roman"/>
        </w:rPr>
        <w:t>physical </w:t>
      </w:r>
      <w:r>
        <w:rPr>
          <w:rFonts w:ascii="Times New Roman" w:hAnsi="Times New Roman"/>
        </w:rPr>
        <w:t>and </w:t>
      </w:r>
      <w:r>
        <w:rPr>
          <w:rFonts w:ascii="Times New Roman" w:hAnsi="Times New Roman"/>
        </w:rPr>
        <w:t>mental health, psychological development </w:t>
      </w:r>
      <w:r>
        <w:rPr>
          <w:rFonts w:ascii="Times New Roman" w:hAnsi="Times New Roman"/>
        </w:rPr>
        <w:t>of </w:t>
      </w:r>
      <w:r>
        <w:rPr>
          <w:rFonts w:ascii="Times New Roman" w:hAnsi="Times New Roman"/>
        </w:rPr>
        <w:t>young children is </w:t>
      </w:r>
      <w:r>
        <w:rPr>
          <w:rFonts w:ascii="Times New Roman" w:hAnsi="Times New Roman"/>
        </w:rPr>
        <w:t>a </w:t>
      </w:r>
      <w:r>
        <w:rPr>
          <w:rFonts w:ascii="Times New Roman" w:hAnsi="Times New Roman"/>
        </w:rPr>
        <w:t>very important </w:t>
      </w:r>
      <w:r>
        <w:rPr>
          <w:rFonts w:ascii="Times New Roman" w:hAnsi="Times New Roman"/>
        </w:rPr>
        <w:t>part of it. Most </w:t>
      </w:r>
      <w:r>
        <w:rPr>
          <w:rFonts w:ascii="Times New Roman" w:hAnsi="Times New Roman"/>
        </w:rPr>
        <w:t>psychologists </w:t>
      </w:r>
      <w:r>
        <w:rPr>
          <w:rFonts w:ascii="Times New Roman" w:hAnsi="Times New Roman"/>
        </w:rPr>
        <w:t>and </w:t>
      </w:r>
      <w:r>
        <w:rPr>
          <w:rFonts w:ascii="Times New Roman" w:hAnsi="Times New Roman"/>
        </w:rPr>
        <w:t>psychoanalysts believe that human sexual development </w:t>
      </w:r>
      <w:r>
        <w:rPr>
          <w:rFonts w:ascii="Times New Roman" w:hAnsi="Times New Roman"/>
        </w:rPr>
        <w:t>from </w:t>
      </w:r>
      <w:r>
        <w:rPr>
          <w:rFonts w:ascii="Times New Roman" w:hAnsi="Times New Roman"/>
        </w:rPr>
        <w:t>birth. </w:t>
      </w:r>
      <w:r>
        <w:rPr>
          <w:rFonts w:ascii="Times New Roman" w:hAnsi="Times New Roman"/>
        </w:rPr>
        <w:t>Early</w:t>
      </w:r>
      <w:r w:rsidR="001852F3">
        <w:rPr>
          <w:rFonts w:ascii="Times New Roman" w:hAnsi="Times New Roman"/>
        </w:rPr>
        <w:t xml:space="preserve"> </w:t>
      </w:r>
      <w:r>
        <w:rPr>
          <w:rFonts w:ascii="Times New Roman" w:hAnsi="Times New Roman"/>
        </w:rPr>
        <w:t>childhood</w:t>
      </w:r>
      <w:r w:rsidR="001852F3">
        <w:rPr>
          <w:rFonts w:ascii="Times New Roman" w:hAnsi="Times New Roman"/>
        </w:rPr>
        <w:t xml:space="preserve"> </w:t>
      </w:r>
      <w:r>
        <w:rPr>
          <w:rFonts w:ascii="Times New Roman" w:hAnsi="Times New Roman"/>
        </w:rPr>
        <w:t>sexual </w:t>
      </w:r>
      <w:r>
        <w:rPr>
          <w:rFonts w:ascii="Times New Roman" w:hAnsi="Times New Roman"/>
        </w:rPr>
        <w:t>psychology </w:t>
      </w:r>
      <w:r>
        <w:rPr>
          <w:rFonts w:ascii="Times New Roman" w:hAnsi="Times New Roman"/>
        </w:rPr>
        <w:t>development including</w:t>
      </w:r>
      <w:r>
        <w:rPr>
          <w:rFonts w:ascii="Times New Roman" w:hAnsi="Times New Roman"/>
        </w:rPr>
        <w:t>"</w:t>
      </w:r>
      <w:r w:rsidR="001852F3">
        <w:rPr>
          <w:rFonts w:ascii="Times New Roman" w:hAnsi="Times New Roman"/>
        </w:rPr>
        <w:t xml:space="preserve"> </w:t>
      </w:r>
      <w:r w:rsidR="001852F3">
        <w:rPr>
          <w:rFonts w:ascii="Times New Roman" w:hAnsi="Times New Roman"/>
        </w:rPr>
        <w:t xml:space="preserve">oral and anal </w:t>
      </w:r>
      <w:r>
        <w:rPr>
          <w:rFonts w:ascii="Times New Roman" w:hAnsi="Times New Roman"/>
        </w:rPr>
        <w:t>stage, sexual desire </w:t>
      </w:r>
      <w:r>
        <w:rPr>
          <w:rFonts w:ascii="Times New Roman" w:hAnsi="Times New Roman"/>
        </w:rPr>
        <w:t>and </w:t>
      </w:r>
      <w:r>
        <w:rPr>
          <w:rFonts w:ascii="Times New Roman" w:hAnsi="Times New Roman"/>
        </w:rPr>
        <w:t>sexual alienate" </w:t>
      </w:r>
      <w:r>
        <w:rPr>
          <w:rFonts w:ascii="Times New Roman" w:hAnsi="Times New Roman"/>
        </w:rPr>
        <w:t>four </w:t>
      </w:r>
      <w:r>
        <w:rPr>
          <w:rFonts w:ascii="Times New Roman" w:hAnsi="Times New Roman"/>
        </w:rPr>
        <w:t>stages. </w:t>
      </w:r>
      <w:r>
        <w:rPr>
          <w:rFonts w:ascii="Times New Roman" w:hAnsi="Times New Roman"/>
        </w:rPr>
        <w:t>So for </w:t>
      </w:r>
      <w:r>
        <w:rPr>
          <w:rFonts w:ascii="Times New Roman" w:hAnsi="Times New Roman"/>
        </w:rPr>
        <w:t>the </w:t>
      </w:r>
      <w:r>
        <w:rPr>
          <w:rFonts w:ascii="Times New Roman" w:hAnsi="Times New Roman"/>
        </w:rPr>
        <w:t>sake of </w:t>
      </w:r>
      <w:r>
        <w:rPr>
          <w:rFonts w:ascii="Times New Roman" w:hAnsi="Times New Roman"/>
        </w:rPr>
        <w:t>children</w:t>
      </w:r>
      <w:r>
        <w:rPr>
          <w:rFonts w:ascii="Times New Roman" w:hAnsi="Times New Roman"/>
        </w:rPr>
        <w:t>'</w:t>
      </w:r>
      <w:r>
        <w:rPr>
          <w:rFonts w:ascii="Times New Roman" w:hAnsi="Times New Roman"/>
        </w:rPr>
        <w:t>s psychological good development </w:t>
      </w:r>
      <w:r>
        <w:rPr>
          <w:rFonts w:ascii="Times New Roman" w:hAnsi="Times New Roman"/>
        </w:rPr>
        <w:t>correctly, </w:t>
      </w:r>
      <w:r>
        <w:rPr>
          <w:rFonts w:ascii="Times New Roman" w:hAnsi="Times New Roman"/>
        </w:rPr>
        <w:t>young children</w:t>
      </w:r>
      <w:r>
        <w:rPr>
          <w:rFonts w:ascii="Times New Roman" w:hAnsi="Times New Roman"/>
        </w:rPr>
        <w:t>'</w:t>
      </w:r>
      <w:r>
        <w:rPr>
          <w:rFonts w:ascii="Times New Roman" w:hAnsi="Times New Roman"/>
        </w:rPr>
        <w:t>s psychological development </w:t>
      </w:r>
      <w:r>
        <w:rPr>
          <w:rFonts w:ascii="Times New Roman" w:hAnsi="Times New Roman"/>
        </w:rPr>
        <w:t>inevitably </w:t>
      </w:r>
      <w:r>
        <w:rPr>
          <w:rFonts w:ascii="Times New Roman" w:hAnsi="Times New Roman"/>
        </w:rPr>
        <w:t>need </w:t>
      </w:r>
      <w:r>
        <w:rPr>
          <w:rFonts w:ascii="Times New Roman" w:hAnsi="Times New Roman"/>
        </w:rPr>
        <w:t>the right guidance, </w:t>
      </w:r>
      <w:r>
        <w:rPr>
          <w:rFonts w:ascii="Times New Roman" w:hAnsi="Times New Roman"/>
        </w:rPr>
        <w:t>many </w:t>
      </w:r>
      <w:r>
        <w:rPr>
          <w:rFonts w:ascii="Times New Roman" w:hAnsi="Times New Roman"/>
        </w:rPr>
        <w:t>experts </w:t>
      </w:r>
      <w:r>
        <w:rPr>
          <w:rFonts w:ascii="Times New Roman" w:hAnsi="Times New Roman"/>
        </w:rPr>
        <w:t>and </w:t>
      </w:r>
      <w:r>
        <w:rPr>
          <w:rFonts w:ascii="Times New Roman" w:hAnsi="Times New Roman"/>
        </w:rPr>
        <w:t>scholars advocate </w:t>
      </w:r>
      <w:r>
        <w:rPr>
          <w:rFonts w:ascii="Times New Roman" w:hAnsi="Times New Roman"/>
        </w:rPr>
        <w:t>sex </w:t>
      </w:r>
      <w:r>
        <w:rPr>
          <w:rFonts w:ascii="Times New Roman" w:hAnsi="Times New Roman"/>
        </w:rPr>
        <w:t>education should begin early childhood stage. </w:t>
      </w:r>
      <w:r>
        <w:rPr>
          <w:rFonts w:ascii="Times New Roman" w:hAnsi="Times New Roman"/>
        </w:rPr>
        <w:t>In </w:t>
      </w:r>
      <w:r>
        <w:rPr>
          <w:rFonts w:ascii="Times New Roman" w:hAnsi="Times New Roman"/>
        </w:rPr>
        <w:t>many </w:t>
      </w:r>
      <w:r>
        <w:rPr>
          <w:rFonts w:ascii="Times New Roman" w:hAnsi="Times New Roman"/>
        </w:rPr>
        <w:t>countries, </w:t>
      </w:r>
      <w:r>
        <w:rPr>
          <w:rFonts w:ascii="Times New Roman" w:hAnsi="Times New Roman"/>
        </w:rPr>
        <w:t>children</w:t>
      </w:r>
      <w:r>
        <w:rPr>
          <w:rFonts w:ascii="Times New Roman" w:hAnsi="Times New Roman"/>
        </w:rPr>
        <w:t>'</w:t>
      </w:r>
      <w:r>
        <w:rPr>
          <w:rFonts w:ascii="Times New Roman" w:hAnsi="Times New Roman"/>
        </w:rPr>
        <w:t>s sex </w:t>
      </w:r>
      <w:r>
        <w:rPr>
          <w:rFonts w:ascii="Times New Roman" w:hAnsi="Times New Roman"/>
        </w:rPr>
        <w:t>education </w:t>
      </w:r>
      <w:r>
        <w:rPr>
          <w:rFonts w:ascii="Times New Roman" w:hAnsi="Times New Roman"/>
        </w:rPr>
        <w:t>has </w:t>
      </w:r>
      <w:r>
        <w:rPr>
          <w:rFonts w:ascii="Times New Roman" w:hAnsi="Times New Roman"/>
        </w:rPr>
        <w:t>become </w:t>
      </w:r>
      <w:r>
        <w:rPr>
          <w:rFonts w:ascii="Times New Roman" w:hAnsi="Times New Roman"/>
        </w:rPr>
        <w:t>an </w:t>
      </w:r>
      <w:r>
        <w:rPr>
          <w:rFonts w:ascii="Times New Roman" w:hAnsi="Times New Roman"/>
        </w:rPr>
        <w:t>indispensable </w:t>
      </w:r>
      <w:r>
        <w:rPr>
          <w:rFonts w:ascii="Times New Roman" w:hAnsi="Times New Roman"/>
        </w:rPr>
        <w:t>part of </w:t>
      </w:r>
      <w:r>
        <w:rPr>
          <w:rFonts w:ascii="Times New Roman" w:hAnsi="Times New Roman"/>
        </w:rPr>
        <w:t>in the kindergarten. </w:t>
      </w:r>
      <w:r>
        <w:rPr>
          <w:rFonts w:ascii="Times New Roman" w:hAnsi="Times New Roman"/>
        </w:rPr>
        <w:t>In </w:t>
      </w:r>
      <w:r>
        <w:rPr>
          <w:rFonts w:ascii="Times New Roman" w:hAnsi="Times New Roman"/>
        </w:rPr>
        <w:t>most </w:t>
      </w:r>
      <w:r>
        <w:rPr>
          <w:rFonts w:ascii="Times New Roman" w:hAnsi="Times New Roman"/>
        </w:rPr>
        <w:t>cities </w:t>
      </w:r>
      <w:r>
        <w:rPr>
          <w:rFonts w:ascii="Times New Roman" w:hAnsi="Times New Roman"/>
        </w:rPr>
        <w:t>in </w:t>
      </w:r>
      <w:r>
        <w:rPr>
          <w:rFonts w:ascii="Times New Roman" w:hAnsi="Times New Roman"/>
        </w:rPr>
        <w:t>China, </w:t>
      </w:r>
      <w:r>
        <w:rPr>
          <w:rFonts w:ascii="Times New Roman" w:hAnsi="Times New Roman"/>
        </w:rPr>
        <w:t>however, </w:t>
      </w:r>
      <w:r>
        <w:rPr>
          <w:rFonts w:ascii="Times New Roman" w:hAnsi="Times New Roman"/>
        </w:rPr>
        <w:t>the kindergarten in the </w:t>
      </w:r>
      <w:r>
        <w:rPr>
          <w:rFonts w:ascii="Times New Roman" w:hAnsi="Times New Roman"/>
        </w:rPr>
        <w:t>sex</w:t>
      </w:r>
      <w:r w:rsidR="001852F3">
        <w:rPr>
          <w:rFonts w:ascii="Times New Roman" w:hAnsi="Times New Roman"/>
        </w:rPr>
        <w:t xml:space="preserve"> </w:t>
      </w:r>
      <w:r>
        <w:rPr>
          <w:rFonts w:ascii="Times New Roman" w:hAnsi="Times New Roman"/>
        </w:rPr>
        <w:t>education is</w:t>
      </w:r>
      <w:r w:rsidR="001852F3">
        <w:rPr>
          <w:rFonts w:ascii="Times New Roman" w:hAnsi="Times New Roman"/>
        </w:rPr>
        <w:t xml:space="preserve"> </w:t>
      </w:r>
      <w:r>
        <w:rPr>
          <w:rFonts w:ascii="Times New Roman" w:hAnsi="Times New Roman"/>
        </w:rPr>
        <w:t>still </w:t>
      </w:r>
      <w:r>
        <w:rPr>
          <w:rFonts w:ascii="Times New Roman" w:hAnsi="Times New Roman"/>
        </w:rPr>
        <w:t>in </w:t>
      </w:r>
      <w:r>
        <w:rPr>
          <w:rFonts w:ascii="Times New Roman" w:hAnsi="Times New Roman"/>
        </w:rPr>
        <w:t>its infancy, </w:t>
      </w:r>
      <w:r>
        <w:rPr>
          <w:rFonts w:ascii="Times New Roman" w:hAnsi="Times New Roman"/>
        </w:rPr>
        <w:t>this </w:t>
      </w:r>
      <w:r>
        <w:rPr>
          <w:rFonts w:ascii="Times New Roman" w:hAnsi="Times New Roman"/>
        </w:rPr>
        <w:t>study </w:t>
      </w:r>
      <w:r>
        <w:rPr>
          <w:rFonts w:ascii="Times New Roman" w:hAnsi="Times New Roman"/>
        </w:rPr>
        <w:t>based on an </w:t>
      </w:r>
      <w:r>
        <w:rPr>
          <w:rFonts w:ascii="Times New Roman" w:hAnsi="Times New Roman"/>
        </w:rPr>
        <w:t>investigation </w:t>
      </w:r>
      <w:r>
        <w:rPr>
          <w:rFonts w:ascii="Times New Roman" w:hAnsi="Times New Roman"/>
        </w:rPr>
        <w:t>into </w:t>
      </w:r>
      <w:r>
        <w:rPr>
          <w:rFonts w:ascii="Times New Roman" w:hAnsi="Times New Roman"/>
        </w:rPr>
        <w:t>the kindergarten teachers' </w:t>
      </w:r>
      <w:r>
        <w:rPr>
          <w:rFonts w:ascii="Times New Roman" w:hAnsi="Times New Roman"/>
        </w:rPr>
        <w:t>sex </w:t>
      </w:r>
      <w:r>
        <w:rPr>
          <w:rFonts w:ascii="Times New Roman" w:hAnsi="Times New Roman"/>
        </w:rPr>
        <w:t>education </w:t>
      </w:r>
      <w:r>
        <w:rPr>
          <w:rFonts w:ascii="Times New Roman" w:hAnsi="Times New Roman"/>
        </w:rPr>
        <w:t>and </w:t>
      </w:r>
      <w:r>
        <w:rPr>
          <w:rFonts w:ascii="Times New Roman" w:hAnsi="Times New Roman"/>
        </w:rPr>
        <w:t>kindergarten education resources two aspects, in </w:t>
      </w:r>
      <w:r>
        <w:rPr>
          <w:rFonts w:ascii="Times New Roman" w:hAnsi="Times New Roman"/>
        </w:rPr>
        <w:t>order </w:t>
      </w:r>
      <w:r>
        <w:rPr>
          <w:rFonts w:ascii="Times New Roman" w:hAnsi="Times New Roman"/>
        </w:rPr>
        <w:t>to </w:t>
      </w:r>
      <w:r>
        <w:rPr>
          <w:rFonts w:ascii="Times New Roman" w:hAnsi="Times New Roman"/>
        </w:rPr>
        <w:t>get </w:t>
      </w:r>
      <w:r>
        <w:rPr>
          <w:rFonts w:ascii="Times New Roman" w:hAnsi="Times New Roman"/>
        </w:rPr>
        <w:t>the actua </w:t>
      </w:r>
      <w:r>
        <w:rPr>
          <w:rFonts w:ascii="Times New Roman" w:hAnsi="Times New Roman"/>
        </w:rPr>
        <w:t>l </w:t>
      </w:r>
      <w:r>
        <w:rPr>
          <w:rFonts w:ascii="Times New Roman" w:hAnsi="Times New Roman"/>
        </w:rPr>
        <w:t>results to solve practical</w:t>
      </w:r>
      <w:r w:rsidR="001852F3">
        <w:rPr>
          <w:rFonts w:ascii="Times New Roman" w:hAnsi="Times New Roman"/>
        </w:rPr>
        <w:t xml:space="preserve"> problems.</w:t>
      </w:r>
    </w:p>
    <w:p w:rsidR="0018722C">
      <w:pPr>
        <w:pStyle w:val="afc"/>
        <w:topLinePunct/>
      </w:pPr>
      <w:r>
        <w:rPr>
          <w:rFonts w:ascii="Times New Roman"/>
        </w:rPr>
        <w:t>This </w:t>
      </w:r>
      <w:r>
        <w:rPr>
          <w:rFonts w:ascii="Times New Roman"/>
        </w:rPr>
        <w:t>research review </w:t>
      </w:r>
      <w:r>
        <w:rPr>
          <w:rFonts w:ascii="Times New Roman"/>
        </w:rPr>
        <w:t>of </w:t>
      </w:r>
      <w:r>
        <w:rPr>
          <w:rFonts w:ascii="Times New Roman"/>
        </w:rPr>
        <w:t>relevant </w:t>
      </w:r>
      <w:r>
        <w:rPr>
          <w:rFonts w:ascii="Times New Roman"/>
        </w:rPr>
        <w:t>literature, </w:t>
      </w:r>
      <w:r>
        <w:rPr>
          <w:rFonts w:ascii="Times New Roman"/>
        </w:rPr>
        <w:t>to operational </w:t>
      </w:r>
      <w:r>
        <w:rPr>
          <w:rFonts w:ascii="Times New Roman"/>
        </w:rPr>
        <w:t>definition</w:t>
      </w:r>
      <w:r w:rsidR="001852F3">
        <w:rPr>
          <w:rFonts w:ascii="Times New Roman"/>
        </w:rPr>
        <w:t xml:space="preserve"> </w:t>
      </w:r>
      <w:r>
        <w:rPr>
          <w:rFonts w:ascii="Times New Roman"/>
        </w:rPr>
        <w:t>of</w:t>
      </w:r>
      <w:r w:rsidR="001852F3">
        <w:rPr>
          <w:rFonts w:ascii="Times New Roman"/>
        </w:rPr>
        <w:t xml:space="preserve"> </w:t>
      </w:r>
      <w:r>
        <w:rPr>
          <w:rFonts w:ascii="Times New Roman"/>
        </w:rPr>
        <w:t>nursery</w:t>
      </w:r>
      <w:r w:rsidR="001852F3">
        <w:rPr>
          <w:rFonts w:ascii="Times New Roman"/>
        </w:rPr>
        <w:t xml:space="preserve"> school </w:t>
      </w:r>
      <w:r>
        <w:rPr>
          <w:rFonts w:ascii="Times New Roman"/>
        </w:rPr>
        <w:t>sex </w:t>
      </w:r>
      <w:r>
        <w:rPr>
          <w:rFonts w:ascii="Times New Roman"/>
        </w:rPr>
        <w:t>education </w:t>
      </w:r>
      <w:r>
        <w:rPr>
          <w:rFonts w:ascii="Times New Roman"/>
        </w:rPr>
        <w:t>and </w:t>
      </w:r>
      <w:r>
        <w:rPr>
          <w:rFonts w:ascii="Times New Roman"/>
        </w:rPr>
        <w:t>operational </w:t>
      </w:r>
      <w:r>
        <w:rPr>
          <w:rFonts w:ascii="Times New Roman"/>
        </w:rPr>
        <w:t>definition </w:t>
      </w:r>
      <w:r>
        <w:rPr>
          <w:rFonts w:ascii="Times New Roman"/>
        </w:rPr>
        <w:t>compiled questionnaires. </w:t>
      </w:r>
      <w:r>
        <w:rPr>
          <w:rFonts w:ascii="Times New Roman"/>
        </w:rPr>
        <w:t>Four</w:t>
      </w:r>
      <w:r w:rsidR="001852F3">
        <w:rPr>
          <w:rFonts w:ascii="Times New Roman"/>
        </w:rPr>
        <w:t xml:space="preserve"> </w:t>
      </w:r>
      <w:r>
        <w:rPr>
          <w:rFonts w:ascii="Times New Roman"/>
        </w:rPr>
        <w:t>kindergarten in Anshan </w:t>
      </w:r>
      <w:r>
        <w:rPr>
          <w:rFonts w:ascii="Times New Roman"/>
        </w:rPr>
        <w:t>city, a </w:t>
      </w:r>
      <w:r>
        <w:rPr>
          <w:rFonts w:ascii="Times New Roman"/>
        </w:rPr>
        <w:t>total </w:t>
      </w:r>
      <w:r>
        <w:rPr>
          <w:rFonts w:ascii="Times New Roman"/>
        </w:rPr>
        <w:t>of 68 </w:t>
      </w:r>
      <w:r>
        <w:rPr>
          <w:rFonts w:ascii="Times New Roman"/>
        </w:rPr>
        <w:t>preschool </w:t>
      </w:r>
      <w:r>
        <w:rPr>
          <w:rFonts w:ascii="Times New Roman"/>
        </w:rPr>
        <w:t>teachers </w:t>
      </w:r>
      <w:r>
        <w:rPr>
          <w:rFonts w:ascii="Times New Roman"/>
        </w:rPr>
        <w:t>as </w:t>
      </w:r>
      <w:r>
        <w:rPr>
          <w:rFonts w:ascii="Times New Roman"/>
        </w:rPr>
        <w:t>research sample, adopts questionnaire investigation, </w:t>
      </w:r>
      <w:r>
        <w:rPr>
          <w:rFonts w:ascii="Times New Roman"/>
        </w:rPr>
        <w:t>and </w:t>
      </w:r>
      <w:r>
        <w:rPr>
          <w:rFonts w:ascii="Times New Roman"/>
        </w:rPr>
        <w:t>randomly selected </w:t>
      </w:r>
      <w:r>
        <w:rPr>
          <w:rFonts w:ascii="Times New Roman"/>
        </w:rPr>
        <w:t>10 </w:t>
      </w:r>
      <w:r>
        <w:rPr>
          <w:rFonts w:ascii="Times New Roman"/>
        </w:rPr>
        <w:t>kindergarten teacher </w:t>
      </w:r>
      <w:r>
        <w:rPr>
          <w:rFonts w:ascii="Times New Roman"/>
        </w:rPr>
        <w:t>interview investigation, </w:t>
      </w:r>
      <w:r>
        <w:rPr>
          <w:rFonts w:ascii="Times New Roman"/>
        </w:rPr>
        <w:t>investigation </w:t>
      </w:r>
      <w:r>
        <w:rPr>
          <w:rFonts w:ascii="Times New Roman"/>
        </w:rPr>
        <w:t>of </w:t>
      </w:r>
      <w:r>
        <w:rPr>
          <w:rFonts w:ascii="Times New Roman"/>
        </w:rPr>
        <w:t>preschool teachers'</w:t>
      </w:r>
      <w:r w:rsidR="001852F3">
        <w:rPr>
          <w:rFonts w:ascii="Times New Roman"/>
        </w:rPr>
        <w:t xml:space="preserve"> </w:t>
      </w:r>
      <w:r>
        <w:rPr>
          <w:rFonts w:ascii="Times New Roman"/>
        </w:rPr>
        <w:t>sex</w:t>
      </w:r>
      <w:r w:rsidR="001852F3">
        <w:rPr>
          <w:rFonts w:ascii="Times New Roman"/>
        </w:rPr>
        <w:t xml:space="preserve"> </w:t>
      </w:r>
      <w:r>
        <w:rPr>
          <w:rFonts w:ascii="Times New Roman"/>
        </w:rPr>
        <w:t>education</w:t>
      </w:r>
      <w:r w:rsidR="001852F3">
        <w:rPr>
          <w:rFonts w:ascii="Times New Roman"/>
        </w:rPr>
        <w:t xml:space="preserve"> resource</w:t>
      </w:r>
      <w:r w:rsidR="001852F3">
        <w:rPr>
          <w:rFonts w:ascii="Times New Roman"/>
        </w:rPr>
        <w:t xml:space="preserve"> </w:t>
      </w:r>
      <w:r>
        <w:rPr>
          <w:rFonts w:ascii="Times New Roman"/>
        </w:rPr>
        <w:t>and </w:t>
      </w:r>
      <w:r>
        <w:rPr>
          <w:rFonts w:ascii="Times New Roman"/>
        </w:rPr>
        <w:t>kindergarten </w:t>
      </w:r>
      <w:r>
        <w:rPr>
          <w:rFonts w:ascii="Times New Roman"/>
        </w:rPr>
        <w:t>education </w:t>
      </w:r>
      <w:r>
        <w:rPr>
          <w:rFonts w:ascii="Times New Roman"/>
        </w:rPr>
        <w:t>resources, </w:t>
      </w:r>
      <w:r>
        <w:rPr>
          <w:rFonts w:ascii="Times New Roman"/>
        </w:rPr>
        <w:t>and </w:t>
      </w:r>
      <w:r>
        <w:rPr>
          <w:rFonts w:ascii="Times New Roman"/>
        </w:rPr>
        <w:t>then know sexual </w:t>
      </w:r>
      <w:r>
        <w:rPr>
          <w:rFonts w:ascii="Times New Roman"/>
        </w:rPr>
        <w:t>education </w:t>
      </w:r>
      <w:r>
        <w:rPr>
          <w:rFonts w:ascii="Times New Roman"/>
        </w:rPr>
        <w:t>status </w:t>
      </w:r>
      <w:r>
        <w:rPr>
          <w:rFonts w:ascii="Times New Roman"/>
        </w:rPr>
        <w:t>of </w:t>
      </w:r>
      <w:r>
        <w:rPr>
          <w:rFonts w:ascii="Times New Roman"/>
        </w:rPr>
        <w:t>Anshan </w:t>
      </w:r>
      <w:r>
        <w:rPr>
          <w:rFonts w:ascii="Times New Roman"/>
        </w:rPr>
        <w:t>city </w:t>
      </w:r>
      <w:r>
        <w:rPr>
          <w:rFonts w:ascii="Times New Roman"/>
        </w:rPr>
        <w:t>kindergarten </w:t>
      </w:r>
      <w:r>
        <w:rPr>
          <w:rFonts w:ascii="Times New Roman"/>
        </w:rPr>
        <w:t>now, from the </w:t>
      </w:r>
      <w:r>
        <w:rPr>
          <w:rFonts w:ascii="Times New Roman"/>
        </w:rPr>
        <w:t>aspects </w:t>
      </w:r>
      <w:r>
        <w:rPr>
          <w:rFonts w:ascii="Times New Roman"/>
        </w:rPr>
        <w:t>of </w:t>
      </w:r>
      <w:r>
        <w:rPr>
          <w:rFonts w:ascii="Times New Roman"/>
        </w:rPr>
        <w:t>teachers </w:t>
      </w:r>
      <w:r>
        <w:rPr>
          <w:rFonts w:ascii="Times New Roman"/>
        </w:rPr>
        <w:t>and </w:t>
      </w:r>
      <w:r>
        <w:rPr>
          <w:rFonts w:ascii="Times New Roman"/>
        </w:rPr>
        <w:t>kindergarten reasons, </w:t>
      </w:r>
      <w:r>
        <w:rPr>
          <w:rFonts w:ascii="Times New Roman"/>
        </w:rPr>
        <w:t>finally </w:t>
      </w:r>
      <w:r>
        <w:rPr>
          <w:rFonts w:ascii="Times New Roman"/>
        </w:rPr>
        <w:t>put forward</w:t>
      </w:r>
      <w:r w:rsidR="001852F3">
        <w:rPr>
          <w:rFonts w:ascii="Times New Roman"/>
        </w:rPr>
        <w:t xml:space="preserve"> </w:t>
      </w:r>
      <w:r>
        <w:rPr>
          <w:rFonts w:ascii="Times New Roman"/>
        </w:rPr>
        <w:t>the kindergarten </w:t>
      </w:r>
      <w:r>
        <w:rPr>
          <w:rFonts w:ascii="Times New Roman"/>
        </w:rPr>
        <w:t>sex</w:t>
      </w:r>
      <w:r w:rsidR="001852F3">
        <w:rPr>
          <w:rFonts w:ascii="Times New Roman"/>
        </w:rPr>
        <w:t xml:space="preserve"> </w:t>
      </w:r>
      <w:r>
        <w:rPr>
          <w:rFonts w:ascii="Times New Roman"/>
        </w:rPr>
        <w:t>education </w:t>
      </w:r>
      <w:r>
        <w:rPr>
          <w:rFonts w:ascii="Times New Roman"/>
        </w:rPr>
        <w:t>of </w:t>
      </w:r>
      <w:r>
        <w:rPr>
          <w:rFonts w:ascii="Times New Roman"/>
        </w:rPr>
        <w:t>the </w:t>
      </w:r>
      <w:r>
        <w:rPr>
          <w:rFonts w:ascii="Times New Roman"/>
        </w:rPr>
        <w:t>implementation </w:t>
      </w:r>
      <w:r>
        <w:rPr>
          <w:rFonts w:ascii="Times New Roman"/>
        </w:rPr>
        <w:t>of </w:t>
      </w:r>
      <w:r>
        <w:rPr>
          <w:rFonts w:ascii="Times New Roman"/>
        </w:rPr>
        <w:t>the</w:t>
      </w:r>
      <w:r>
        <w:rPr>
          <w:rFonts w:ascii="Times New Roman"/>
        </w:rPr>
        <w:t> </w:t>
      </w:r>
      <w:r>
        <w:rPr>
          <w:rFonts w:ascii="Times New Roman"/>
        </w:rPr>
        <w:t>strategy.</w:t>
      </w:r>
    </w:p>
    <w:p w:rsidR="0018722C">
      <w:pPr>
        <w:pStyle w:val="afc"/>
        <w:topLinePunct/>
      </w:pPr>
      <w:r>
        <w:rPr>
          <w:rFonts w:cstheme="minorBidi" w:hAnsiTheme="minorHAnsi" w:eastAsiaTheme="minorHAnsi" w:asciiTheme="minorHAnsi" w:ascii="Times New Roman"/>
        </w:rPr>
        <w:t>II</w:t>
      </w:r>
    </w:p>
    <w:p w:rsidR="0018722C">
      <w:pPr>
        <w:pStyle w:val="aff"/>
        <w:topLinePunct/>
      </w:pPr>
      <w:r>
        <w:rPr>
          <w:rStyle w:val="afe"/>
          <w:rFonts w:ascii="Times New Roman" w:eastAsia="黑体"/>
          <w:b/>
        </w:rPr>
        <w:t>Key words</w:t>
      </w:r>
      <w:r>
        <w:rPr>
          <w:rFonts w:eastAsia="黑体" w:ascii="Times New Roman"/>
          <w:rStyle w:val="afe"/>
          <w:b/>
        </w:rPr>
        <w:t>：</w:t>
      </w:r>
      <w:r>
        <w:rPr>
          <w:rFonts w:ascii="Times New Roman" w:eastAsia="宋体"/>
        </w:rPr>
        <w:t>kindergarten; Sex</w:t>
      </w:r>
      <w:r>
        <w:rPr>
          <w:rFonts w:ascii="Times New Roman" w:eastAsia="宋体"/>
        </w:rPr>
        <w:t xml:space="preserve">; </w:t>
      </w:r>
      <w:r>
        <w:rPr>
          <w:rFonts w:ascii="Times New Roman" w:eastAsia="宋体"/>
        </w:rPr>
        <w:t>E</w:t>
      </w:r>
      <w:r>
        <w:rPr>
          <w:rFonts w:ascii="Times New Roman" w:eastAsia="宋体"/>
        </w:rPr>
        <w:t>ducation; The investigation and stud y</w:t>
      </w:r>
    </w:p>
    <w:p w:rsidR="0018722C">
      <w:pPr>
        <w:topLinePunct/>
      </w:pPr>
      <w:r>
        <w:rPr>
          <w:rFonts w:cstheme="minorBidi" w:hAnsiTheme="minorHAnsi" w:eastAsiaTheme="minorHAnsi" w:asciiTheme="minorHAnsi" w:ascii="Times New Roman"/>
        </w:rPr>
        <w:t>III</w:t>
      </w:r>
    </w:p>
    <w:p w:rsidR="0018722C">
      <w:pPr>
        <w:pStyle w:val="affe"/>
        <w:topLinePunct/>
      </w:pPr>
      <w:r>
        <w:t>目    录</w:t>
      </w:r>
    </w:p>
    <w:p w:rsidR="0018722C">
      <w:pPr>
        <w:pStyle w:val="TOC1"/>
        <w:tabs>
          <w:tab w:val="left" w:pos="560"/>
          <w:tab w:val="right" w:leader="dot" w:pos="9345"/>
        </w:tabs>
        <w:topLinePunct/>
      </w:pPr>
      <w:r>
        <w:fldChar w:fldCharType="begin"/>
      </w:r>
      <w:r>
        <w:instrText> TOC \o "1-3" \h \z \u </w:instrText>
      </w:r>
      <w:r>
        <w:fldChar w:fldCharType="separate"/>
      </w:r>
      <w:r>
        <w:fldChar w:fldCharType="begin"/>
      </w:r>
      <w:r>
        <w:instrText>HYPERLINK \l "_Toc686900186"</w:instrText>
      </w:r>
      <w:r>
        <w:fldChar w:fldCharType="separate"/>
      </w:r>
      <w:r>
        <w:t>摘</w:t>
      </w:r>
      <w:r w:rsidRPr="00000000">
        <w:tab/>
        <w:t>要</w:t>
      </w:r>
      <w:r>
        <w:fldChar w:fldCharType="end"/>
      </w:r>
      <w:r>
        <w:rPr>
          <w:noProof/>
          <w:webHidden/>
        </w:rPr>
        <w:tab/>
      </w:r>
      <w:r>
        <w:rPr>
          <w:noProof/>
          <w:webHidden/>
        </w:rPr>
        <w:fldChar w:fldCharType="begin"/>
      </w:r>
      <w:r>
        <w:rPr>
          <w:noProof/>
          <w:webHidden/>
        </w:rPr>
        <w:instrText> PAGEREF _Toc686900186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"_Toc686900187"</w:instrText>
      </w:r>
      <w:r>
        <w:fldChar w:fldCharType="separate"/>
      </w:r>
      <w:r>
        <w:rPr>
          <w:b/>
        </w:rPr>
        <w:t>Abstract</w:t>
      </w:r>
      <w:r>
        <w:fldChar w:fldCharType="end"/>
      </w:r>
      <w:r>
        <w:rPr>
          <w:noProof/>
          <w:webHidden/>
        </w:rPr>
        <w:tab/>
      </w:r>
      <w:r>
        <w:rPr>
          <w:noProof/>
          <w:webHidden/>
        </w:rPr>
        <w:fldChar w:fldCharType="begin"/>
      </w:r>
      <w:r>
        <w:rPr>
          <w:noProof/>
          <w:webHidden/>
        </w:rPr>
        <w:instrText> PAGEREF _Toc686900187 \h </w:instrText>
      </w:r>
      <w:r>
        <w:rPr>
          <w:noProof/>
          <w:webHidden/>
        </w:rPr>
        <w:fldChar w:fldCharType="separate"/>
      </w:r>
      <w:r>
        <w:rPr>
          <w:noProof/>
          <w:webHidden/>
        </w:rPr>
        <w:t>2</w:t>
      </w:r>
      <w:r>
        <w:rPr>
          <w:noProof/>
          <w:webHidden/>
        </w:rPr>
        <w:fldChar w:fldCharType="end"/>
      </w:r>
    </w:p>
    <w:p w:rsidR="0018722C">
      <w:pPr>
        <w:pStyle w:val="TOC1"/>
        <w:tabs>
          <w:tab w:val="left" w:pos="560"/>
          <w:tab w:val="right" w:leader="dot" w:pos="9345"/>
        </w:tabs>
        <w:topLinePunct/>
      </w:pPr>
      <w:r>
        <w:fldChar w:fldCharType="begin"/>
      </w:r>
      <w:r>
        <w:instrText>HYPERLINK \l "_Toc686900188"</w:instrText>
      </w:r>
      <w:r>
        <w:fldChar w:fldCharType="separate"/>
      </w:r>
      <w:r>
        <w:t>目</w:t>
      </w:r>
      <w:r w:rsidRPr="00000000">
        <w:tab/>
        <w:t>录</w:t>
      </w:r>
      <w:r>
        <w:fldChar w:fldCharType="end"/>
      </w:r>
      <w:r>
        <w:rPr>
          <w:noProof/>
          <w:webHidden/>
        </w:rPr>
        <w:tab/>
      </w:r>
      <w:r>
        <w:rPr>
          <w:noProof/>
          <w:webHidden/>
        </w:rPr>
        <w:fldChar w:fldCharType="begin"/>
      </w:r>
      <w:r>
        <w:rPr>
          <w:noProof/>
          <w:webHidden/>
        </w:rPr>
        <w:instrText> PAGEREF _Toc686900188 \h </w:instrText>
      </w:r>
      <w:r>
        <w:rPr>
          <w:noProof/>
          <w:webHidden/>
        </w:rPr>
        <w:fldChar w:fldCharType="separate"/>
      </w:r>
      <w:r>
        <w:rPr>
          <w:noProof/>
          <w:webHidden/>
        </w:rPr>
        <w:t>4</w:t>
      </w:r>
      <w:r>
        <w:rPr>
          <w:noProof/>
          <w:webHidden/>
        </w:rPr>
        <w:fldChar w:fldCharType="end"/>
      </w:r>
    </w:p>
    <w:p w:rsidR="0018722C">
      <w:pPr>
        <w:pStyle w:val="TOC1"/>
        <w:tabs>
          <w:tab w:val="left" w:pos="1680"/>
          <w:tab w:val="right" w:leader="dot" w:pos="9345"/>
        </w:tabs>
        <w:topLinePunct/>
      </w:pPr>
      <w:r>
        <w:fldChar w:fldCharType="begin"/>
      </w:r>
      <w:r>
        <w:instrText>HYPERLINK \l "_Toc686900189"</w:instrText>
      </w:r>
      <w:r>
        <w:fldChar w:fldCharType="separate"/>
      </w:r>
      <w:r>
        <w:t>一、</w:t>
      </w:r>
      <w:r>
        <w:t xml:space="preserve"> </w:t>
      </w:r>
      <w:r>
        <w:t>引</w:t>
      </w:r>
      <w:r w:rsidRPr="00000000">
        <w:tab/>
        <w:t>言</w:t>
      </w:r>
      <w:r>
        <w:fldChar w:fldCharType="end"/>
      </w:r>
      <w:r>
        <w:rPr>
          <w:noProof/>
          <w:webHidden/>
        </w:rPr>
        <w:tab/>
      </w:r>
      <w:r>
        <w:rPr>
          <w:noProof/>
          <w:webHidden/>
        </w:rPr>
        <w:fldChar w:fldCharType="begin"/>
      </w:r>
      <w:r>
        <w:rPr>
          <w:noProof/>
          <w:webHidden/>
        </w:rPr>
        <w:instrText> PAGEREF _Toc686900189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"_Toc686900190"</w:instrText>
      </w:r>
      <w:r>
        <w:fldChar w:fldCharType="separate"/>
      </w:r>
      <w:r>
        <w:t>（</w:t>
      </w:r>
      <w:r>
        <w:t xml:space="preserve">一</w:t>
      </w:r>
      <w:r>
        <w:t>）</w:t>
      </w:r>
      <w:r>
        <w:t xml:space="preserve"> </w:t>
      </w:r>
      <w:r>
        <w:t>选题的背景</w:t>
      </w:r>
      <w:r>
        <w:fldChar w:fldCharType="end"/>
      </w:r>
      <w:r>
        <w:rPr>
          <w:noProof/>
          <w:webHidden/>
        </w:rPr>
        <w:tab/>
      </w:r>
      <w:r>
        <w:rPr>
          <w:noProof/>
          <w:webHidden/>
        </w:rPr>
        <w:fldChar w:fldCharType="begin"/>
      </w:r>
      <w:r>
        <w:rPr>
          <w:noProof/>
          <w:webHidden/>
        </w:rPr>
        <w:instrText> PAGEREF _Toc686900190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"_Toc686900191"</w:instrText>
      </w:r>
      <w:r>
        <w:fldChar w:fldCharType="separate"/>
      </w:r>
      <w:r>
        <w:t>（</w:t>
      </w:r>
      <w:r>
        <w:t xml:space="preserve">二</w:t>
      </w:r>
      <w:r>
        <w:t>）</w:t>
      </w:r>
      <w:r>
        <w:t xml:space="preserve"> </w:t>
      </w:r>
      <w:r>
        <w:t>文献综述</w:t>
      </w:r>
      <w:r>
        <w:fldChar w:fldCharType="end"/>
      </w:r>
      <w:r>
        <w:rPr>
          <w:noProof/>
          <w:webHidden/>
        </w:rPr>
        <w:tab/>
      </w:r>
      <w:r>
        <w:rPr>
          <w:noProof/>
          <w:webHidden/>
        </w:rPr>
        <w:fldChar w:fldCharType="begin"/>
      </w:r>
      <w:r>
        <w:rPr>
          <w:noProof/>
          <w:webHidden/>
        </w:rPr>
        <w:instrText> PAGEREF _Toc686900191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"_Toc686900192"</w:instrText>
      </w:r>
      <w:r>
        <w:fldChar w:fldCharType="separate"/>
      </w:r>
      <w:r>
        <w:t>1.</w:t>
      </w:r>
      <w:r>
        <w:t xml:space="preserve"> </w:t>
      </w:r>
      <w:r w:rsidRPr="00DB64CE">
        <w:t>幼儿性发展的相关研究</w:t>
      </w:r>
      <w:r>
        <w:fldChar w:fldCharType="end"/>
      </w:r>
      <w:r>
        <w:rPr>
          <w:noProof/>
          <w:webHidden/>
        </w:rPr>
        <w:tab/>
      </w:r>
      <w:r>
        <w:rPr>
          <w:noProof/>
          <w:webHidden/>
        </w:rPr>
        <w:fldChar w:fldCharType="begin"/>
      </w:r>
      <w:r>
        <w:rPr>
          <w:noProof/>
          <w:webHidden/>
        </w:rPr>
        <w:instrText> PAGEREF _Toc686900192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"_Toc686900193"</w:instrText>
      </w:r>
      <w:r>
        <w:fldChar w:fldCharType="separate"/>
      </w:r>
      <w:r>
        <w:t>2.</w:t>
      </w:r>
      <w:r>
        <w:t xml:space="preserve"> </w:t>
      </w:r>
      <w:r w:rsidRPr="00DB64CE">
        <w:t>性教育内涵及意义的相关研究</w:t>
      </w:r>
      <w:r>
        <w:fldChar w:fldCharType="end"/>
      </w:r>
      <w:r>
        <w:rPr>
          <w:noProof/>
          <w:webHidden/>
        </w:rPr>
        <w:tab/>
      </w:r>
      <w:r>
        <w:rPr>
          <w:noProof/>
          <w:webHidden/>
        </w:rPr>
        <w:fldChar w:fldCharType="begin"/>
      </w:r>
      <w:r>
        <w:rPr>
          <w:noProof/>
          <w:webHidden/>
        </w:rPr>
        <w:instrText> PAGEREF _Toc686900193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"_Toc686900194"</w:instrText>
      </w:r>
      <w:r>
        <w:fldChar w:fldCharType="separate"/>
      </w:r>
      <w:r>
        <w:t>3.</w:t>
      </w:r>
      <w:r>
        <w:t xml:space="preserve"> </w:t>
      </w:r>
      <w:r w:rsidRPr="00DB64CE">
        <w:t>幼儿性教育理论与实践的相关研究</w:t>
      </w:r>
      <w:r>
        <w:fldChar w:fldCharType="end"/>
      </w:r>
      <w:r>
        <w:rPr>
          <w:noProof/>
          <w:webHidden/>
        </w:rPr>
        <w:tab/>
      </w:r>
      <w:r>
        <w:rPr>
          <w:noProof/>
          <w:webHidden/>
        </w:rPr>
        <w:fldChar w:fldCharType="begin"/>
      </w:r>
      <w:r>
        <w:rPr>
          <w:noProof/>
          <w:webHidden/>
        </w:rPr>
        <w:instrText> PAGEREF _Toc686900194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"_Toc686900195"</w:instrText>
      </w:r>
      <w:r>
        <w:fldChar w:fldCharType="separate"/>
      </w:r>
      <w:r>
        <w:t>（</w:t>
      </w:r>
      <w:r>
        <w:t>三</w:t>
      </w:r>
      <w:r>
        <w:t>）</w:t>
      </w:r>
      <w:r>
        <w:t xml:space="preserve"> </w:t>
      </w:r>
      <w:r>
        <w:t>概念的界定</w:t>
      </w:r>
      <w:r>
        <w:fldChar w:fldCharType="end"/>
      </w:r>
      <w:r>
        <w:rPr>
          <w:noProof/>
          <w:webHidden/>
        </w:rPr>
        <w:tab/>
      </w:r>
      <w:r>
        <w:rPr>
          <w:noProof/>
          <w:webHidden/>
        </w:rPr>
        <w:fldChar w:fldCharType="begin"/>
      </w:r>
      <w:r>
        <w:rPr>
          <w:noProof/>
          <w:webHidden/>
        </w:rPr>
        <w:instrText> PAGEREF _Toc686900195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"_Toc686900196"</w:instrText>
      </w:r>
      <w:r>
        <w:fldChar w:fldCharType="separate"/>
      </w:r>
      <w:r>
        <w:t>1.</w:t>
      </w:r>
      <w:r>
        <w:t xml:space="preserve"> </w:t>
      </w:r>
      <w:r>
        <w:t>性</w:t>
      </w:r>
      <w:r>
        <w:fldChar w:fldCharType="end"/>
      </w:r>
      <w:r>
        <w:rPr>
          <w:noProof/>
          <w:webHidden/>
        </w:rPr>
        <w:tab/>
      </w:r>
      <w:r>
        <w:rPr>
          <w:noProof/>
          <w:webHidden/>
        </w:rPr>
        <w:fldChar w:fldCharType="begin"/>
      </w:r>
      <w:r>
        <w:rPr>
          <w:noProof/>
          <w:webHidden/>
        </w:rPr>
        <w:instrText> PAGEREF _Toc686900196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"_Toc686900197"</w:instrText>
      </w:r>
      <w:r>
        <w:fldChar w:fldCharType="separate"/>
      </w:r>
      <w:r>
        <w:t>2.</w:t>
      </w:r>
      <w:r>
        <w:t xml:space="preserve"> </w:t>
      </w:r>
      <w:r>
        <w:t>性教育</w:t>
      </w:r>
      <w:r>
        <w:fldChar w:fldCharType="end"/>
      </w:r>
      <w:r>
        <w:rPr>
          <w:noProof/>
          <w:webHidden/>
        </w:rPr>
        <w:tab/>
      </w:r>
      <w:r>
        <w:rPr>
          <w:noProof/>
          <w:webHidden/>
        </w:rPr>
        <w:fldChar w:fldCharType="begin"/>
      </w:r>
      <w:r>
        <w:rPr>
          <w:noProof/>
          <w:webHidden/>
        </w:rPr>
        <w:instrText> PAGEREF _Toc686900197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"_Toc686900198"</w:instrText>
      </w:r>
      <w:r>
        <w:fldChar w:fldCharType="separate"/>
      </w:r>
      <w:r>
        <w:t>3.</w:t>
      </w:r>
      <w:r>
        <w:t xml:space="preserve"> </w:t>
      </w:r>
      <w:r>
        <w:t>幼儿园性教育</w:t>
      </w:r>
      <w:r>
        <w:fldChar w:fldCharType="end"/>
      </w:r>
      <w:r>
        <w:rPr>
          <w:noProof/>
          <w:webHidden/>
        </w:rPr>
        <w:tab/>
      </w:r>
      <w:r>
        <w:rPr>
          <w:noProof/>
          <w:webHidden/>
        </w:rPr>
        <w:fldChar w:fldCharType="begin"/>
      </w:r>
      <w:r>
        <w:rPr>
          <w:noProof/>
          <w:webHidden/>
        </w:rPr>
        <w:instrText> PAGEREF _Toc686900198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"_Toc686900199"</w:instrText>
      </w:r>
      <w:r>
        <w:fldChar w:fldCharType="separate"/>
      </w:r>
      <w:r>
        <w:t>二、</w:t>
      </w:r>
      <w:r>
        <w:t xml:space="preserve"> </w:t>
      </w:r>
      <w:r w:rsidRPr="00DB64CE">
        <w:t>研究设计</w:t>
      </w:r>
      <w:r>
        <w:fldChar w:fldCharType="end"/>
      </w:r>
      <w:r>
        <w:rPr>
          <w:noProof/>
          <w:webHidden/>
        </w:rPr>
        <w:tab/>
      </w:r>
      <w:r>
        <w:rPr>
          <w:noProof/>
          <w:webHidden/>
        </w:rPr>
        <w:fldChar w:fldCharType="begin"/>
      </w:r>
      <w:r>
        <w:rPr>
          <w:noProof/>
          <w:webHidden/>
        </w:rPr>
        <w:instrText> PAGEREF _Toc686900199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"_Toc686900200"</w:instrText>
      </w:r>
      <w:r>
        <w:fldChar w:fldCharType="separate"/>
      </w:r>
      <w:r>
        <w:t>（</w:t>
      </w:r>
      <w:r>
        <w:t>一</w:t>
      </w:r>
      <w:r>
        <w:t>）</w:t>
      </w:r>
      <w:r>
        <w:t xml:space="preserve"> </w:t>
      </w:r>
      <w:r>
        <w:t>研究目标</w:t>
      </w:r>
      <w:r>
        <w:fldChar w:fldCharType="end"/>
      </w:r>
      <w:r>
        <w:rPr>
          <w:noProof/>
          <w:webHidden/>
        </w:rPr>
        <w:tab/>
      </w:r>
      <w:r>
        <w:rPr>
          <w:noProof/>
          <w:webHidden/>
        </w:rPr>
        <w:fldChar w:fldCharType="begin"/>
      </w:r>
      <w:r>
        <w:rPr>
          <w:noProof/>
          <w:webHidden/>
        </w:rPr>
        <w:instrText> PAGEREF _Toc686900200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"_Toc686900201"</w:instrText>
      </w:r>
      <w:r>
        <w:fldChar w:fldCharType="separate"/>
      </w:r>
      <w:r>
        <w:t>（</w:t>
      </w:r>
      <w:r>
        <w:t>二</w:t>
      </w:r>
      <w:r>
        <w:t>）</w:t>
      </w:r>
      <w:r>
        <w:t xml:space="preserve"> </w:t>
      </w:r>
      <w:r>
        <w:t>研究内容</w:t>
      </w:r>
      <w:r>
        <w:fldChar w:fldCharType="end"/>
      </w:r>
      <w:r>
        <w:rPr>
          <w:noProof/>
          <w:webHidden/>
        </w:rPr>
        <w:tab/>
      </w:r>
      <w:r>
        <w:rPr>
          <w:noProof/>
          <w:webHidden/>
        </w:rPr>
        <w:fldChar w:fldCharType="begin"/>
      </w:r>
      <w:r>
        <w:rPr>
          <w:noProof/>
          <w:webHidden/>
        </w:rPr>
        <w:instrText> PAGEREF _Toc686900201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"_Toc686900202"</w:instrText>
      </w:r>
      <w:r>
        <w:fldChar w:fldCharType="separate"/>
      </w:r>
      <w:r>
        <w:t>（</w:t>
      </w:r>
      <w:r>
        <w:t>三</w:t>
      </w:r>
      <w:r>
        <w:t>）</w:t>
      </w:r>
      <w:r>
        <w:t xml:space="preserve"> </w:t>
      </w:r>
      <w:r>
        <w:t>研究方法</w:t>
      </w:r>
      <w:r>
        <w:fldChar w:fldCharType="end"/>
      </w:r>
      <w:r>
        <w:rPr>
          <w:noProof/>
          <w:webHidden/>
        </w:rPr>
        <w:tab/>
      </w:r>
      <w:r>
        <w:rPr>
          <w:noProof/>
          <w:webHidden/>
        </w:rPr>
        <w:fldChar w:fldCharType="begin"/>
      </w:r>
      <w:r>
        <w:rPr>
          <w:noProof/>
          <w:webHidden/>
        </w:rPr>
        <w:instrText> PAGEREF _Toc686900202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"_Toc686900203"</w:instrText>
      </w:r>
      <w:r>
        <w:fldChar w:fldCharType="separate"/>
      </w:r>
      <w:r>
        <w:t>1.</w:t>
      </w:r>
      <w:r>
        <w:t xml:space="preserve"> </w:t>
      </w:r>
      <w:r>
        <w:t>文献法</w:t>
      </w:r>
      <w:r>
        <w:fldChar w:fldCharType="end"/>
      </w:r>
      <w:r>
        <w:rPr>
          <w:noProof/>
          <w:webHidden/>
        </w:rPr>
        <w:tab/>
      </w:r>
      <w:r>
        <w:rPr>
          <w:noProof/>
          <w:webHidden/>
        </w:rPr>
        <w:fldChar w:fldCharType="begin"/>
      </w:r>
      <w:r>
        <w:rPr>
          <w:noProof/>
          <w:webHidden/>
        </w:rPr>
        <w:instrText> PAGEREF _Toc686900203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"_Toc686900204"</w:instrText>
      </w:r>
      <w:r>
        <w:fldChar w:fldCharType="separate"/>
      </w:r>
      <w:r>
        <w:t>2.</w:t>
      </w:r>
      <w:r>
        <w:t xml:space="preserve"> </w:t>
      </w:r>
      <w:r>
        <w:t>问卷调查法</w:t>
      </w:r>
      <w:r>
        <w:fldChar w:fldCharType="end"/>
      </w:r>
      <w:r>
        <w:rPr>
          <w:noProof/>
          <w:webHidden/>
        </w:rPr>
        <w:tab/>
      </w:r>
      <w:r>
        <w:rPr>
          <w:noProof/>
          <w:webHidden/>
        </w:rPr>
        <w:fldChar w:fldCharType="begin"/>
      </w:r>
      <w:r>
        <w:rPr>
          <w:noProof/>
          <w:webHidden/>
        </w:rPr>
        <w:instrText> PAGEREF _Toc686900204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"_Toc686900205"</w:instrText>
      </w:r>
      <w:r>
        <w:fldChar w:fldCharType="separate"/>
      </w:r>
      <w:r>
        <w:t>3.</w:t>
      </w:r>
      <w:r>
        <w:t xml:space="preserve"> </w:t>
      </w:r>
      <w:r>
        <w:t>访谈法</w:t>
      </w:r>
      <w:r>
        <w:fldChar w:fldCharType="end"/>
      </w:r>
      <w:r>
        <w:rPr>
          <w:noProof/>
          <w:webHidden/>
        </w:rPr>
        <w:tab/>
      </w:r>
      <w:r>
        <w:rPr>
          <w:noProof/>
          <w:webHidden/>
        </w:rPr>
        <w:fldChar w:fldCharType="begin"/>
      </w:r>
      <w:r>
        <w:rPr>
          <w:noProof/>
          <w:webHidden/>
        </w:rPr>
        <w:instrText> PAGEREF _Toc686900205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"_Toc686900206"</w:instrText>
      </w:r>
      <w:r>
        <w:fldChar w:fldCharType="separate"/>
      </w:r>
      <w:r>
        <w:t>（</w:t>
      </w:r>
      <w:r>
        <w:t>四</w:t>
      </w:r>
      <w:r>
        <w:t>）</w:t>
      </w:r>
      <w:r>
        <w:t xml:space="preserve"> </w:t>
      </w:r>
      <w:r>
        <w:t>研究对象</w:t>
      </w:r>
      <w:r>
        <w:fldChar w:fldCharType="end"/>
      </w:r>
      <w:r>
        <w:rPr>
          <w:noProof/>
          <w:webHidden/>
        </w:rPr>
        <w:tab/>
      </w:r>
      <w:r>
        <w:rPr>
          <w:noProof/>
          <w:webHidden/>
        </w:rPr>
        <w:fldChar w:fldCharType="begin"/>
      </w:r>
      <w:r>
        <w:rPr>
          <w:noProof/>
          <w:webHidden/>
        </w:rPr>
        <w:instrText> PAGEREF _Toc686900206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"_Toc686900207"</w:instrText>
      </w:r>
      <w:r>
        <w:fldChar w:fldCharType="separate"/>
      </w:r>
      <w:r>
        <w:t>三 、</w:t>
      </w:r>
      <w:r>
        <w:t xml:space="preserve"> </w:t>
      </w:r>
      <w:r w:rsidRPr="00DB64CE">
        <w:t>鞍山市幼儿园性教育现状</w:t>
      </w:r>
      <w:r>
        <w:fldChar w:fldCharType="end"/>
      </w:r>
      <w:r>
        <w:rPr>
          <w:noProof/>
          <w:webHidden/>
        </w:rPr>
        <w:tab/>
      </w:r>
      <w:r>
        <w:rPr>
          <w:noProof/>
          <w:webHidden/>
        </w:rPr>
        <w:fldChar w:fldCharType="begin"/>
      </w:r>
      <w:r>
        <w:rPr>
          <w:noProof/>
          <w:webHidden/>
        </w:rPr>
        <w:instrText> PAGEREF _Toc686900207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"_Toc686900208"</w:instrText>
      </w:r>
      <w:r>
        <w:fldChar w:fldCharType="separate"/>
      </w:r>
      <w:r>
        <w:t>（</w:t>
      </w:r>
      <w:r>
        <w:t xml:space="preserve">一</w:t>
      </w:r>
      <w:r>
        <w:t>）</w:t>
      </w:r>
      <w:r>
        <w:t xml:space="preserve"> </w:t>
      </w:r>
      <w:r>
        <w:t>鞍山市幼儿园性教育基本情况</w:t>
      </w:r>
      <w:r>
        <w:fldChar w:fldCharType="end"/>
      </w:r>
      <w:r>
        <w:rPr>
          <w:noProof/>
          <w:webHidden/>
        </w:rPr>
        <w:tab/>
      </w:r>
      <w:r>
        <w:rPr>
          <w:noProof/>
          <w:webHidden/>
        </w:rPr>
        <w:fldChar w:fldCharType="begin"/>
      </w:r>
      <w:r>
        <w:rPr>
          <w:noProof/>
          <w:webHidden/>
        </w:rPr>
        <w:instrText> PAGEREF _Toc686900208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"_Toc686900209"</w:instrText>
      </w:r>
      <w:r>
        <w:fldChar w:fldCharType="separate"/>
      </w:r>
      <w:r>
        <w:t>1.</w:t>
      </w:r>
      <w:r>
        <w:t xml:space="preserve"> </w:t>
      </w:r>
      <w:r w:rsidRPr="00DB64CE">
        <w:t>幼儿教师支持开展幼儿园性教育</w:t>
      </w:r>
      <w:r>
        <w:fldChar w:fldCharType="end"/>
      </w:r>
      <w:r>
        <w:rPr>
          <w:noProof/>
          <w:webHidden/>
        </w:rPr>
        <w:tab/>
      </w:r>
      <w:r>
        <w:rPr>
          <w:noProof/>
          <w:webHidden/>
        </w:rPr>
        <w:fldChar w:fldCharType="begin"/>
      </w:r>
      <w:r>
        <w:rPr>
          <w:noProof/>
          <w:webHidden/>
        </w:rPr>
        <w:instrText> PAGEREF _Toc686900209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"_Toc686900210"</w:instrText>
      </w:r>
      <w:r>
        <w:fldChar w:fldCharType="separate"/>
      </w:r>
      <w:r>
        <w:t>2.</w:t>
      </w:r>
      <w:r>
        <w:t xml:space="preserve"> </w:t>
      </w:r>
      <w:r>
        <w:t>鞍ft市幼儿园目前性别角色教育较多</w:t>
      </w:r>
      <w:r>
        <w:fldChar w:fldCharType="end"/>
      </w:r>
      <w:r>
        <w:rPr>
          <w:noProof/>
          <w:webHidden/>
        </w:rPr>
        <w:tab/>
      </w:r>
      <w:r>
        <w:rPr>
          <w:noProof/>
          <w:webHidden/>
        </w:rPr>
        <w:fldChar w:fldCharType="begin"/>
      </w:r>
      <w:r>
        <w:rPr>
          <w:noProof/>
          <w:webHidden/>
        </w:rPr>
        <w:instrText> PAGEREF _Toc686900210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"_Toc686900211"</w:instrText>
      </w:r>
      <w:r>
        <w:fldChar w:fldCharType="separate"/>
      </w:r>
      <w:r>
        <w:t>（</w:t>
      </w:r>
      <w:r>
        <w:t xml:space="preserve">二</w:t>
      </w:r>
      <w:r>
        <w:t>）</w:t>
      </w:r>
      <w:r>
        <w:t xml:space="preserve"> </w:t>
      </w:r>
      <w:r>
        <w:t>鞍山市幼儿园性教育目前存在的问题</w:t>
      </w:r>
      <w:r>
        <w:fldChar w:fldCharType="end"/>
      </w:r>
      <w:r>
        <w:rPr>
          <w:noProof/>
          <w:webHidden/>
        </w:rPr>
        <w:tab/>
      </w:r>
      <w:r>
        <w:rPr>
          <w:noProof/>
          <w:webHidden/>
        </w:rPr>
        <w:fldChar w:fldCharType="begin"/>
      </w:r>
      <w:r>
        <w:rPr>
          <w:noProof/>
          <w:webHidden/>
        </w:rPr>
        <w:instrText> PAGEREF _Toc686900211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"_Toc686900212"</w:instrText>
      </w:r>
      <w:r>
        <w:fldChar w:fldCharType="separate"/>
      </w:r>
      <w:r>
        <w:t>1.</w:t>
      </w:r>
      <w:r>
        <w:t xml:space="preserve"> </w:t>
      </w:r>
      <w:r>
        <w:t>幼儿教师性教育知识不系统</w:t>
      </w:r>
      <w:r>
        <w:fldChar w:fldCharType="end"/>
      </w:r>
      <w:r>
        <w:rPr>
          <w:noProof/>
          <w:webHidden/>
        </w:rPr>
        <w:tab/>
      </w:r>
      <w:r>
        <w:rPr>
          <w:noProof/>
          <w:webHidden/>
        </w:rPr>
        <w:fldChar w:fldCharType="begin"/>
      </w:r>
      <w:r>
        <w:rPr>
          <w:noProof/>
          <w:webHidden/>
        </w:rPr>
        <w:instrText> PAGEREF _Toc686900212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"_Toc686900213"</w:instrText>
      </w:r>
      <w:r>
        <w:fldChar w:fldCharType="separate"/>
      </w:r>
      <w:r>
        <w:t>2.</w:t>
      </w:r>
      <w:r>
        <w:t xml:space="preserve"> </w:t>
      </w:r>
      <w:r>
        <w:t>幼儿教师性教育能力不足</w:t>
      </w:r>
      <w:r>
        <w:fldChar w:fldCharType="end"/>
      </w:r>
      <w:r>
        <w:rPr>
          <w:noProof/>
          <w:webHidden/>
        </w:rPr>
        <w:tab/>
      </w:r>
      <w:r>
        <w:rPr>
          <w:noProof/>
          <w:webHidden/>
        </w:rPr>
        <w:fldChar w:fldCharType="begin"/>
      </w:r>
      <w:r>
        <w:rPr>
          <w:noProof/>
          <w:webHidden/>
        </w:rPr>
        <w:instrText> PAGEREF _Toc686900213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"_Toc686900214"</w:instrText>
      </w:r>
      <w:r>
        <w:fldChar w:fldCharType="separate"/>
      </w:r>
      <w:r>
        <w:t>3.</w:t>
      </w:r>
      <w:r>
        <w:t xml:space="preserve"> </w:t>
      </w:r>
      <w:r>
        <w:t>缺乏性教育主题教育教学活动</w:t>
      </w:r>
      <w:r>
        <w:fldChar w:fldCharType="end"/>
      </w:r>
      <w:r>
        <w:rPr>
          <w:noProof/>
          <w:webHidden/>
        </w:rPr>
        <w:tab/>
      </w:r>
      <w:r>
        <w:rPr>
          <w:noProof/>
          <w:webHidden/>
        </w:rPr>
        <w:fldChar w:fldCharType="begin"/>
      </w:r>
      <w:r>
        <w:rPr>
          <w:noProof/>
          <w:webHidden/>
        </w:rPr>
        <w:instrText> PAGEREF _Toc686900214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"_Toc686900215"</w:instrText>
      </w:r>
      <w:r>
        <w:fldChar w:fldCharType="separate"/>
      </w:r>
      <w:r>
        <w:t>4.</w:t>
      </w:r>
      <w:r>
        <w:t xml:space="preserve"> </w:t>
      </w:r>
      <w:r w:rsidRPr="00DB64CE">
        <w:t>幼儿园性教育相关资源匮乏</w:t>
      </w:r>
      <w:r>
        <w:fldChar w:fldCharType="end"/>
      </w:r>
      <w:r>
        <w:rPr>
          <w:noProof/>
          <w:webHidden/>
        </w:rPr>
        <w:tab/>
      </w:r>
      <w:r>
        <w:rPr>
          <w:noProof/>
          <w:webHidden/>
        </w:rPr>
        <w:fldChar w:fldCharType="begin"/>
      </w:r>
      <w:r>
        <w:rPr>
          <w:noProof/>
          <w:webHidden/>
        </w:rPr>
        <w:instrText> PAGEREF _Toc686900215 \h </w:instrText>
      </w:r>
      <w:r>
        <w:rPr>
          <w:noProof/>
          <w:webHidden/>
        </w:rPr>
        <w:fldChar w:fldCharType="separate"/>
      </w:r>
      <w:r>
        <w:rPr>
          <w:noProof/>
          <w:webHidden/>
        </w:rPr>
        <w:t>15</w:t>
      </w:r>
      <w:r>
        <w:rPr>
          <w:noProof/>
          <w:webHidden/>
        </w:rPr>
        <w:fldChar w:fldCharType="end"/>
      </w:r>
    </w:p>
    <w:p w:rsidR="0018722C">
      <w:pPr>
        <w:pStyle w:val="TOC1"/>
        <w:topLinePunct/>
      </w:pPr>
      <w:r>
        <w:fldChar w:fldCharType="begin"/>
      </w:r>
      <w:r>
        <w:instrText>HYPERLINK \l "_Toc686900216"</w:instrText>
      </w:r>
      <w:r>
        <w:fldChar w:fldCharType="separate"/>
      </w:r>
      <w:r>
        <w:t>四、</w:t>
      </w:r>
      <w:r>
        <w:t xml:space="preserve"> </w:t>
      </w:r>
      <w:r w:rsidRPr="00DB64CE">
        <w:t>鞍山市幼儿园性教育问题原因分析</w:t>
      </w:r>
      <w:r>
        <w:fldChar w:fldCharType="end"/>
      </w:r>
      <w:r>
        <w:rPr>
          <w:noProof/>
          <w:webHidden/>
        </w:rPr>
        <w:tab/>
      </w:r>
      <w:r>
        <w:rPr>
          <w:noProof/>
          <w:webHidden/>
        </w:rPr>
        <w:fldChar w:fldCharType="begin"/>
      </w:r>
      <w:r>
        <w:rPr>
          <w:noProof/>
          <w:webHidden/>
        </w:rPr>
        <w:instrText> PAGEREF _Toc686900216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"_Toc686900217"</w:instrText>
      </w:r>
      <w:r>
        <w:fldChar w:fldCharType="separate"/>
      </w:r>
      <w:r>
        <w:t>（</w:t>
      </w:r>
      <w:r>
        <w:t xml:space="preserve">一</w:t>
      </w:r>
      <w:r>
        <w:t>）</w:t>
      </w:r>
      <w:r>
        <w:t xml:space="preserve"> </w:t>
      </w:r>
      <w:r>
        <w:t>幼儿教师缺乏幼儿性教育的系统培训</w:t>
      </w:r>
      <w:r>
        <w:fldChar w:fldCharType="end"/>
      </w:r>
      <w:r>
        <w:rPr>
          <w:noProof/>
          <w:webHidden/>
        </w:rPr>
        <w:tab/>
      </w:r>
      <w:r>
        <w:rPr>
          <w:noProof/>
          <w:webHidden/>
        </w:rPr>
        <w:fldChar w:fldCharType="begin"/>
      </w:r>
      <w:r>
        <w:rPr>
          <w:noProof/>
          <w:webHidden/>
        </w:rPr>
        <w:instrText> PAGEREF _Toc686900217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"_Toc686900218"</w:instrText>
      </w:r>
      <w:r>
        <w:fldChar w:fldCharType="separate"/>
      </w:r>
      <w:r>
        <w:t>（</w:t>
      </w:r>
      <w:r>
        <w:t xml:space="preserve">二</w:t>
      </w:r>
      <w:r>
        <w:t>）</w:t>
      </w:r>
      <w:r>
        <w:t xml:space="preserve"> </w:t>
      </w:r>
      <w:r>
        <w:t>幼儿园管理者对于性教育的忽视</w:t>
      </w:r>
      <w:r>
        <w:fldChar w:fldCharType="end"/>
      </w:r>
      <w:r>
        <w:rPr>
          <w:noProof/>
          <w:webHidden/>
        </w:rPr>
        <w:tab/>
      </w:r>
      <w:r>
        <w:rPr>
          <w:noProof/>
          <w:webHidden/>
        </w:rPr>
        <w:fldChar w:fldCharType="begin"/>
      </w:r>
      <w:r>
        <w:rPr>
          <w:noProof/>
          <w:webHidden/>
        </w:rPr>
        <w:instrText> PAGEREF _Toc686900218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"_Toc686900219"</w:instrText>
      </w:r>
      <w:r>
        <w:fldChar w:fldCharType="separate"/>
      </w:r>
      <w:r>
        <w:t>（</w:t>
      </w:r>
      <w:r>
        <w:t xml:space="preserve">三</w:t>
      </w:r>
      <w:r>
        <w:t>）</w:t>
      </w:r>
      <w:r>
        <w:t xml:space="preserve"> </w:t>
      </w:r>
      <w:r>
        <w:t>幼儿教师实施性教育顾虑较多</w:t>
      </w:r>
      <w:r>
        <w:fldChar w:fldCharType="end"/>
      </w:r>
      <w:r>
        <w:rPr>
          <w:noProof/>
          <w:webHidden/>
        </w:rPr>
        <w:tab/>
      </w:r>
      <w:r>
        <w:rPr>
          <w:noProof/>
          <w:webHidden/>
        </w:rPr>
        <w:fldChar w:fldCharType="begin"/>
      </w:r>
      <w:r>
        <w:rPr>
          <w:noProof/>
          <w:webHidden/>
        </w:rPr>
        <w:instrText> PAGEREF _Toc686900219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"_Toc686900220"</w:instrText>
      </w:r>
      <w:r>
        <w:fldChar w:fldCharType="separate"/>
      </w:r>
      <w:r>
        <w:t>（</w:t>
      </w:r>
      <w:r>
        <w:t xml:space="preserve">四</w:t>
      </w:r>
      <w:r>
        <w:t>）</w:t>
      </w:r>
      <w:r>
        <w:t xml:space="preserve"> </w:t>
      </w:r>
      <w:r>
        <w:t>幼儿家长性教育观念封闭</w:t>
      </w:r>
      <w:r>
        <w:fldChar w:fldCharType="end"/>
      </w:r>
      <w:r>
        <w:rPr>
          <w:noProof/>
          <w:webHidden/>
        </w:rPr>
        <w:tab/>
      </w:r>
      <w:r>
        <w:rPr>
          <w:noProof/>
          <w:webHidden/>
        </w:rPr>
        <w:fldChar w:fldCharType="begin"/>
      </w:r>
      <w:r>
        <w:rPr>
          <w:noProof/>
          <w:webHidden/>
        </w:rPr>
        <w:instrText> PAGEREF _Toc686900220 \h </w:instrText>
      </w:r>
      <w:r>
        <w:rPr>
          <w:noProof/>
          <w:webHidden/>
        </w:rPr>
        <w:fldChar w:fldCharType="separate"/>
      </w:r>
      <w:r>
        <w:rPr>
          <w:noProof/>
          <w:webHidden/>
        </w:rPr>
        <w:t>17</w:t>
      </w:r>
      <w:r>
        <w:rPr>
          <w:noProof/>
          <w:webHidden/>
        </w:rPr>
        <w:fldChar w:fldCharType="end"/>
      </w:r>
    </w:p>
    <w:p w:rsidR="0018722C">
      <w:pPr>
        <w:pStyle w:val="TOC1"/>
        <w:topLinePunct/>
      </w:pPr>
      <w:r>
        <w:fldChar w:fldCharType="begin"/>
      </w:r>
      <w:r>
        <w:instrText>HYPERLINK \l "_Toc686900221"</w:instrText>
      </w:r>
      <w:r>
        <w:fldChar w:fldCharType="separate"/>
      </w:r>
      <w:r>
        <w:t>五、</w:t>
      </w:r>
      <w:r>
        <w:t xml:space="preserve"> </w:t>
      </w:r>
      <w:r w:rsidRPr="00DB64CE">
        <w:t>改进幼儿园性教育策略</w:t>
      </w:r>
      <w:r>
        <w:fldChar w:fldCharType="end"/>
      </w:r>
      <w:r>
        <w:rPr>
          <w:noProof/>
          <w:webHidden/>
        </w:rPr>
        <w:tab/>
      </w:r>
      <w:r>
        <w:rPr>
          <w:noProof/>
          <w:webHidden/>
        </w:rPr>
        <w:fldChar w:fldCharType="begin"/>
      </w:r>
      <w:r>
        <w:rPr>
          <w:noProof/>
          <w:webHidden/>
        </w:rPr>
        <w:instrText> PAGEREF _Toc686900221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"_Toc686900222"</w:instrText>
      </w:r>
      <w:r>
        <w:fldChar w:fldCharType="separate"/>
      </w:r>
      <w:r>
        <w:t>（</w:t>
      </w:r>
      <w:r>
        <w:t xml:space="preserve">一</w:t>
      </w:r>
      <w:r>
        <w:t>）</w:t>
      </w:r>
      <w:r>
        <w:t xml:space="preserve"> </w:t>
      </w:r>
      <w:r>
        <w:t>倡导幼儿教师加强性教育知识的学习</w:t>
      </w:r>
      <w:r>
        <w:fldChar w:fldCharType="end"/>
      </w:r>
      <w:r>
        <w:rPr>
          <w:noProof/>
          <w:webHidden/>
        </w:rPr>
        <w:tab/>
      </w:r>
      <w:r>
        <w:rPr>
          <w:noProof/>
          <w:webHidden/>
        </w:rPr>
        <w:fldChar w:fldCharType="begin"/>
      </w:r>
      <w:r>
        <w:rPr>
          <w:noProof/>
          <w:webHidden/>
        </w:rPr>
        <w:instrText> PAGEREF _Toc686900222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"_Toc686900223"</w:instrText>
      </w:r>
      <w:r>
        <w:fldChar w:fldCharType="separate"/>
      </w:r>
      <w:r>
        <w:t>（</w:t>
      </w:r>
      <w:r>
        <w:t xml:space="preserve">二</w:t>
      </w:r>
      <w:r>
        <w:t>）</w:t>
      </w:r>
      <w:r>
        <w:t xml:space="preserve"> </w:t>
      </w:r>
      <w:r>
        <w:t>积极开展性教育教研活动</w:t>
      </w:r>
      <w:r>
        <w:fldChar w:fldCharType="end"/>
      </w:r>
      <w:r>
        <w:rPr>
          <w:noProof/>
          <w:webHidden/>
        </w:rPr>
        <w:tab/>
      </w:r>
      <w:r>
        <w:rPr>
          <w:noProof/>
          <w:webHidden/>
        </w:rPr>
        <w:fldChar w:fldCharType="begin"/>
      </w:r>
      <w:r>
        <w:rPr>
          <w:noProof/>
          <w:webHidden/>
        </w:rPr>
        <w:instrText> PAGEREF _Toc686900223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"_Toc686900224"</w:instrText>
      </w:r>
      <w:r>
        <w:fldChar w:fldCharType="separate"/>
      </w:r>
      <w:r>
        <w:t>（</w:t>
      </w:r>
      <w:r>
        <w:t xml:space="preserve">三</w:t>
      </w:r>
      <w:r>
        <w:t>）</w:t>
      </w:r>
      <w:r>
        <w:t xml:space="preserve"> </w:t>
      </w:r>
      <w:r>
        <w:t>加强性教育家园共育</w:t>
      </w:r>
      <w:r>
        <w:fldChar w:fldCharType="end"/>
      </w:r>
      <w:r>
        <w:rPr>
          <w:noProof/>
          <w:webHidden/>
        </w:rPr>
        <w:tab/>
      </w:r>
      <w:r>
        <w:rPr>
          <w:noProof/>
          <w:webHidden/>
        </w:rPr>
        <w:fldChar w:fldCharType="begin"/>
      </w:r>
      <w:r>
        <w:rPr>
          <w:noProof/>
          <w:webHidden/>
        </w:rPr>
        <w:instrText> PAGEREF _Toc686900224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"_Toc686900225"</w:instrText>
      </w:r>
      <w:r>
        <w:fldChar w:fldCharType="separate"/>
      </w:r>
      <w:r>
        <w:t>（</w:t>
      </w:r>
      <w:r>
        <w:t xml:space="preserve">四</w:t>
      </w:r>
      <w:r>
        <w:t>）</w:t>
      </w:r>
      <w:r>
        <w:t xml:space="preserve"> </w:t>
      </w:r>
      <w:r>
        <w:t>重视性教育资源建设</w:t>
      </w:r>
      <w:r>
        <w:fldChar w:fldCharType="end"/>
      </w:r>
      <w:r>
        <w:rPr>
          <w:noProof/>
          <w:webHidden/>
        </w:rPr>
        <w:tab/>
      </w:r>
      <w:r>
        <w:rPr>
          <w:noProof/>
          <w:webHidden/>
        </w:rPr>
        <w:fldChar w:fldCharType="begin"/>
      </w:r>
      <w:r>
        <w:rPr>
          <w:noProof/>
          <w:webHidden/>
        </w:rPr>
        <w:instrText> PAGEREF _Toc686900225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"_Toc686900226"</w:instrText>
      </w:r>
      <w:r>
        <w:fldChar w:fldCharType="separate"/>
      </w:r>
      <w:r>
        <w:t>（</w:t>
      </w:r>
      <w:r>
        <w:t xml:space="preserve">五</w:t>
      </w:r>
      <w:r>
        <w:t>）</w:t>
      </w:r>
      <w:r>
        <w:t xml:space="preserve"> </w:t>
      </w:r>
      <w:r>
        <w:t>改进实施性教育方式方法</w:t>
      </w:r>
      <w:r>
        <w:fldChar w:fldCharType="end"/>
      </w:r>
      <w:r>
        <w:rPr>
          <w:noProof/>
          <w:webHidden/>
        </w:rPr>
        <w:tab/>
      </w:r>
      <w:r>
        <w:rPr>
          <w:noProof/>
          <w:webHidden/>
        </w:rPr>
        <w:fldChar w:fldCharType="begin"/>
      </w:r>
      <w:r>
        <w:rPr>
          <w:noProof/>
          <w:webHidden/>
        </w:rPr>
        <w:instrText> PAGEREF _Toc686900226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"_Toc686900227"</w:instrText>
      </w:r>
      <w:r>
        <w:fldChar w:fldCharType="separate"/>
      </w:r>
      <w:r>
        <w:t>1.</w:t>
      </w:r>
      <w:r>
        <w:t xml:space="preserve"> </w:t>
      </w:r>
      <w:r w:rsidRPr="00DB64CE">
        <w:t>按照不同年龄阶段将性别角色教育渗透在日常活动中</w:t>
      </w:r>
      <w:r>
        <w:fldChar w:fldCharType="end"/>
      </w:r>
      <w:r>
        <w:rPr>
          <w:noProof/>
          <w:webHidden/>
        </w:rPr>
        <w:tab/>
      </w:r>
      <w:r>
        <w:rPr>
          <w:noProof/>
          <w:webHidden/>
        </w:rPr>
        <w:fldChar w:fldCharType="begin"/>
      </w:r>
      <w:r>
        <w:rPr>
          <w:noProof/>
          <w:webHidden/>
        </w:rPr>
        <w:instrText> PAGEREF _Toc686900227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"_Toc686900228"</w:instrText>
      </w:r>
      <w:r>
        <w:fldChar w:fldCharType="separate"/>
      </w:r>
      <w:r>
        <w:t>2.</w:t>
      </w:r>
      <w:r>
        <w:t xml:space="preserve"> </w:t>
      </w:r>
      <w:r w:rsidRPr="00DB64CE">
        <w:t>利用多样化资源实施生命起源教育</w:t>
      </w:r>
      <w:r>
        <w:fldChar w:fldCharType="end"/>
      </w:r>
      <w:r>
        <w:rPr>
          <w:noProof/>
          <w:webHidden/>
        </w:rPr>
        <w:tab/>
      </w:r>
      <w:r>
        <w:rPr>
          <w:noProof/>
          <w:webHidden/>
        </w:rPr>
        <w:fldChar w:fldCharType="begin"/>
      </w:r>
      <w:r>
        <w:rPr>
          <w:noProof/>
          <w:webHidden/>
        </w:rPr>
        <w:instrText> PAGEREF _Toc686900228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"_Toc686900229"</w:instrText>
      </w:r>
      <w:r>
        <w:fldChar w:fldCharType="separate"/>
      </w:r>
      <w:r>
        <w:t>3.</w:t>
      </w:r>
      <w:r>
        <w:t xml:space="preserve"> </w:t>
      </w:r>
      <w:r w:rsidRPr="00DB64CE">
        <w:t>以科学直观的方式实施性保护教育</w:t>
      </w:r>
      <w:r>
        <w:fldChar w:fldCharType="end"/>
      </w:r>
      <w:r>
        <w:rPr>
          <w:noProof/>
          <w:webHidden/>
        </w:rPr>
        <w:tab/>
      </w:r>
      <w:r>
        <w:rPr>
          <w:noProof/>
          <w:webHidden/>
        </w:rPr>
        <w:fldChar w:fldCharType="begin"/>
      </w:r>
      <w:r>
        <w:rPr>
          <w:noProof/>
          <w:webHidden/>
        </w:rPr>
        <w:instrText> PAGEREF _Toc686900229 \h </w:instrText>
      </w:r>
      <w:r>
        <w:rPr>
          <w:noProof/>
          <w:webHidden/>
        </w:rPr>
        <w:fldChar w:fldCharType="separate"/>
      </w:r>
      <w:r>
        <w:rPr>
          <w:noProof/>
          <w:webHidden/>
        </w:rPr>
        <w:t>19</w:t>
      </w:r>
      <w:r>
        <w:rPr>
          <w:noProof/>
          <w:webHidden/>
        </w:rPr>
        <w:fldChar w:fldCharType="end"/>
      </w:r>
    </w:p>
    <w:p w:rsidR="0018722C">
      <w:pPr>
        <w:pStyle w:val="TOC1"/>
        <w:topLinePunct/>
      </w:pPr>
      <w:r>
        <w:fldChar w:fldCharType="begin"/>
      </w:r>
      <w:r>
        <w:instrText>HYPERLINK \l "_Toc686900230"</w:instrText>
      </w:r>
      <w:r>
        <w:fldChar w:fldCharType="separate"/>
      </w:r>
      <w:r>
        <w:t>结</w:t>
      </w:r>
      <w:r w:rsidRPr="00000000">
        <w:t>语</w:t>
      </w:r>
      <w:r>
        <w:fldChar w:fldCharType="end"/>
      </w:r>
      <w:r>
        <w:rPr>
          <w:noProof/>
          <w:webHidden/>
        </w:rPr>
        <w:tab/>
      </w:r>
      <w:r>
        <w:rPr>
          <w:noProof/>
          <w:webHidden/>
        </w:rPr>
        <w:fldChar w:fldCharType="begin"/>
      </w:r>
      <w:r>
        <w:rPr>
          <w:noProof/>
          <w:webHidden/>
        </w:rPr>
        <w:instrText> PAGEREF _Toc686900230 \h </w:instrText>
      </w:r>
      <w:r>
        <w:rPr>
          <w:noProof/>
          <w:webHidden/>
        </w:rPr>
        <w:fldChar w:fldCharType="separate"/>
      </w:r>
      <w:r>
        <w:rPr>
          <w:noProof/>
          <w:webHidden/>
        </w:rPr>
        <w:t>20</w:t>
      </w:r>
      <w:r>
        <w:rPr>
          <w:noProof/>
          <w:webHidden/>
        </w:rPr>
        <w:fldChar w:fldCharType="end"/>
      </w:r>
    </w:p>
    <w:p w:rsidR="0018722C">
      <w:pPr>
        <w:pStyle w:val="TOC1"/>
        <w:topLinePunct/>
      </w:pPr>
      <w:r>
        <w:fldChar w:fldCharType="begin"/>
      </w:r>
      <w:r>
        <w:instrText>HYPERLINK \l "_Toc686900231"</w:instrText>
      </w:r>
      <w:r>
        <w:fldChar w:fldCharType="separate"/>
      </w:r>
      <w:r>
        <w:t>参考文献</w:t>
      </w:r>
      <w:r>
        <w:fldChar w:fldCharType="end"/>
      </w:r>
      <w:r>
        <w:rPr>
          <w:noProof/>
          <w:webHidden/>
        </w:rPr>
        <w:tab/>
      </w:r>
      <w:r>
        <w:rPr>
          <w:noProof/>
          <w:webHidden/>
        </w:rPr>
        <w:fldChar w:fldCharType="begin"/>
      </w:r>
      <w:r>
        <w:rPr>
          <w:noProof/>
          <w:webHidden/>
        </w:rPr>
        <w:instrText> PAGEREF _Toc686900231 \h </w:instrText>
      </w:r>
      <w:r>
        <w:rPr>
          <w:noProof/>
          <w:webHidden/>
        </w:rPr>
        <w:fldChar w:fldCharType="separate"/>
      </w:r>
      <w:r>
        <w:rPr>
          <w:noProof/>
          <w:webHidden/>
        </w:rPr>
        <w:t>21</w:t>
      </w:r>
      <w:r>
        <w:rPr>
          <w:noProof/>
          <w:webHidden/>
        </w:rPr>
        <w:fldChar w:fldCharType="end"/>
      </w:r>
    </w:p>
    <w:p w:rsidR="0018722C">
      <w:pPr>
        <w:pStyle w:val="TOC1"/>
        <w:topLinePunct/>
      </w:pPr>
      <w:r>
        <w:fldChar w:fldCharType="begin"/>
      </w:r>
      <w:r>
        <w:instrText>HYPERLINK \l "_Toc686900232"</w:instrText>
      </w:r>
      <w:r>
        <w:fldChar w:fldCharType="separate"/>
      </w:r>
      <w:r>
        <w:t>附</w:t>
      </w:r>
      <w:r w:rsidRPr="00000000">
        <w:t>录</w:t>
      </w:r>
      <w:r>
        <w:fldChar w:fldCharType="end"/>
      </w:r>
      <w:r>
        <w:rPr>
          <w:noProof/>
          <w:webHidden/>
        </w:rPr>
        <w:tab/>
      </w:r>
      <w:r>
        <w:rPr>
          <w:noProof/>
          <w:webHidden/>
        </w:rPr>
        <w:fldChar w:fldCharType="begin"/>
      </w:r>
      <w:r>
        <w:rPr>
          <w:noProof/>
          <w:webHidden/>
        </w:rPr>
        <w:instrText> PAGEREF _Toc686900232 \h </w:instrText>
      </w:r>
      <w:r>
        <w:rPr>
          <w:noProof/>
          <w:webHidden/>
        </w:rPr>
        <w:fldChar w:fldCharType="separate"/>
      </w:r>
      <w:r>
        <w:rPr>
          <w:noProof/>
          <w:webHidden/>
        </w:rPr>
        <w:t>24</w:t>
      </w:r>
      <w:r>
        <w:rPr>
          <w:noProof/>
          <w:webHidden/>
        </w:rPr>
        <w:fldChar w:fldCharType="end"/>
      </w:r>
    </w:p>
    <w:p w:rsidR="0018722C">
      <w:pPr>
        <w:pStyle w:val="TOC1"/>
        <w:topLinePunct/>
      </w:pPr>
      <w:r>
        <w:fldChar w:fldCharType="begin"/>
      </w:r>
      <w:r>
        <w:instrText>HYPERLINK \l "_Toc686900233"</w:instrText>
      </w:r>
      <w:r>
        <w:fldChar w:fldCharType="separate"/>
      </w:r>
      <w:r>
        <w:t>附录一</w:t>
      </w:r>
      <w:r w:rsidR="001852F3">
        <w:t xml:space="preserve">幼儿园性教育调查问卷</w:t>
      </w:r>
      <w:r>
        <w:fldChar w:fldCharType="end"/>
      </w:r>
      <w:r>
        <w:rPr>
          <w:noProof/>
          <w:webHidden/>
        </w:rPr>
        <w:tab/>
      </w:r>
      <w:r>
        <w:rPr>
          <w:noProof/>
          <w:webHidden/>
        </w:rPr>
        <w:fldChar w:fldCharType="begin"/>
      </w:r>
      <w:r>
        <w:rPr>
          <w:noProof/>
          <w:webHidden/>
        </w:rPr>
        <w:instrText> PAGEREF _Toc686900233 \h </w:instrText>
      </w:r>
      <w:r>
        <w:rPr>
          <w:noProof/>
          <w:webHidden/>
        </w:rPr>
        <w:fldChar w:fldCharType="separate"/>
      </w:r>
      <w:r>
        <w:rPr>
          <w:noProof/>
          <w:webHidden/>
        </w:rPr>
        <w:t>24</w:t>
      </w:r>
      <w:r>
        <w:rPr>
          <w:noProof/>
          <w:webHidden/>
        </w:rPr>
        <w:fldChar w:fldCharType="end"/>
      </w:r>
    </w:p>
    <w:p w:rsidR="0018722C">
      <w:pPr>
        <w:pStyle w:val="TOC1"/>
        <w:topLinePunct/>
      </w:pPr>
      <w:r>
        <w:fldChar w:fldCharType="begin"/>
      </w:r>
      <w:r>
        <w:instrText>HYPERLINK \l "_Toc686900234"</w:instrText>
      </w:r>
      <w:r>
        <w:fldChar w:fldCharType="separate"/>
      </w:r>
      <w:r>
        <w:t>附录二</w:t>
      </w:r>
      <w:r w:rsidR="001852F3">
        <w:t xml:space="preserve">幼儿园教师访谈提纲</w:t>
      </w:r>
      <w:r>
        <w:fldChar w:fldCharType="end"/>
      </w:r>
      <w:r>
        <w:rPr>
          <w:noProof/>
          <w:webHidden/>
        </w:rPr>
        <w:tab/>
      </w:r>
      <w:r>
        <w:rPr>
          <w:noProof/>
          <w:webHidden/>
        </w:rPr>
        <w:fldChar w:fldCharType="begin"/>
      </w:r>
      <w:r>
        <w:rPr>
          <w:noProof/>
          <w:webHidden/>
        </w:rPr>
        <w:instrText> PAGEREF _Toc686900234 \h </w:instrText>
      </w:r>
      <w:r>
        <w:rPr>
          <w:noProof/>
          <w:webHidden/>
        </w:rPr>
        <w:fldChar w:fldCharType="separate"/>
      </w:r>
      <w:r>
        <w:rPr>
          <w:noProof/>
          <w:webHidden/>
        </w:rPr>
        <w:t>26</w:t>
      </w:r>
      <w:r>
        <w:rPr>
          <w:noProof/>
          <w:webHidden/>
        </w:rPr>
        <w:fldChar w:fldCharType="end"/>
      </w:r>
    </w:p>
    <w:p w:rsidR="0018722C">
      <w:pPr>
        <w:pStyle w:val="TOC1"/>
        <w:topLinePunct/>
      </w:pPr>
      <w:r>
        <w:fldChar w:fldCharType="begin"/>
      </w:r>
      <w:r>
        <w:instrText>HYPERLINK \l "_Toc686900235"</w:instrText>
      </w:r>
      <w:r>
        <w:fldChar w:fldCharType="separate"/>
      </w:r>
      <w:r>
        <w:t>后</w:t>
      </w:r>
      <w:r w:rsidRPr="00000000">
        <w:t>记</w:t>
      </w:r>
      <w:r>
        <w:fldChar w:fldCharType="end"/>
      </w:r>
      <w:r>
        <w:rPr>
          <w:noProof/>
          <w:webHidden/>
        </w:rPr>
        <w:tab/>
      </w:r>
      <w:r>
        <w:rPr>
          <w:noProof/>
          <w:webHidden/>
        </w:rPr>
        <w:fldChar w:fldCharType="begin"/>
      </w:r>
      <w:r>
        <w:rPr>
          <w:noProof/>
          <w:webHidden/>
        </w:rPr>
        <w:instrText> PAGEREF _Toc686900235 \h </w:instrText>
      </w:r>
      <w:r>
        <w:rPr>
          <w:noProof/>
          <w:webHidden/>
        </w:rPr>
        <w:fldChar w:fldCharType="separate"/>
      </w:r>
      <w:r>
        <w:rPr>
          <w:noProof/>
          <w:webHidden/>
        </w:rPr>
        <w:t>27</w:t>
      </w:r>
      <w:r>
        <w:rPr>
          <w:noProof/>
          <w:webHidden/>
        </w:rPr>
        <w:fldChar w:fldCharType="end"/>
      </w:r>
      <w:r>
        <w:fldChar w:fldCharType="end"/>
      </w:r>
    </w:p>
    <w:p w:rsidR="009F338D">
      <w:pPr>
        <w:sectPr w:rsidR="00556256">
          <w:headerReference w:type="even" r:id="rId47"/>
          <w:headerReference w:type="default" r:id="rId45"/>
          <w:footerReference w:type="even" r:id="rId43"/>
          <w:footerReference w:type="default" r:id="rId40"/>
          <w:footerReference w:type="first" r:id="rId38"/>
          <w:headerReference w:type="first" r:id="rId49"/>
          <w:type w:val="continuous"/>
          <w:pgSz w:w="11906" w:h="16838" w:code="9"/>
          <w:pgMar w:top="1418" w:right="1134" w:bottom="1134" w:left="1418" w:header="851" w:footer="907" w:gutter="0"/>
          <w:pgNumType w:fmt="upperRoman" w:start="1"/>
          <w:cols w:space="720"/>
          <w:titlePg/>
          <w:docGrid w:type="lines" w:linePitch="326"/>
        </w:sectPr>
        <w:topLinePunct/>
      </w:pPr>
    </w:p>
    <w:p w:rsidR="0018722C">
      <w:pPr>
        <w:topLinePunct/>
      </w:pPr>
      <w:r>
        <w:rPr>
          <w:rFonts w:cstheme="minorBidi" w:hAnsiTheme="minorHAnsi" w:eastAsiaTheme="minorHAnsi" w:asciiTheme="minorHAnsi" w:ascii="Times New Roman"/>
        </w:rPr>
        <w:t>VI</w:t>
      </w:r>
    </w:p>
    <w:p w:rsidR="0018722C">
      <w:pPr>
        <w:pStyle w:val="Heading1"/>
        <w:topLinePunct/>
      </w:pPr>
      <w:bookmarkStart w:id="872954" w:name="_Ref665872954"/>
      <w:bookmarkStart w:id="900189" w:name="_Toc686900189"/>
      <w:bookmarkStart w:name="一、引 言 " w:id="9"/>
      <w:bookmarkEnd w:id="9"/>
      <w:bookmarkStart w:name="_bookmark3" w:id="10"/>
      <w:bookmarkEnd w:id="10"/>
      <w:r>
        <w:t>一、</w:t>
      </w:r>
      <w:r>
        <w:t xml:space="preserve"> </w:t>
      </w:r>
      <w:r>
        <w:t>引</w:t>
      </w:r>
      <w:r w:rsidRPr="00000000">
        <w:tab/>
        <w:t>言</w:t>
      </w:r>
      <w:bookmarkEnd w:id="900189"/>
    </w:p>
    <w:bookmarkEnd w:id="872954"/>
    <w:p w:rsidR="0018722C">
      <w:pPr>
        <w:pStyle w:val="Heading2"/>
        <w:topLinePunct/>
        <w:ind w:left="171" w:hangingChars="171" w:hanging="171"/>
      </w:pPr>
      <w:bookmarkStart w:id="900190" w:name="_Toc686900190"/>
      <w:bookmarkStart w:name="（一）选题的背景 " w:id="11"/>
      <w:bookmarkEnd w:id="11"/>
      <w:bookmarkStart w:name="_bookmark4" w:id="12"/>
      <w:bookmarkEnd w:id="12"/>
      <w:r>
        <w:t>（</w:t>
      </w:r>
      <w:r>
        <w:t xml:space="preserve">一</w:t>
      </w:r>
      <w:r>
        <w:t>）</w:t>
      </w:r>
      <w:r>
        <w:t xml:space="preserve"> </w:t>
      </w:r>
      <w:r>
        <w:t>选题的背景</w:t>
      </w:r>
      <w:bookmarkEnd w:id="900190"/>
    </w:p>
    <w:p w:rsidR="0018722C">
      <w:pPr>
        <w:topLinePunct/>
      </w:pPr>
      <w:r>
        <w:t>长期以来，由于受“谈性色变”传统观念的影响，我国幼儿的性教育一直为人们所避讳，导致幼儿园中性教育依然缺乏，这种现状与国际上的“把性教育贯穿人的一生，关心人的终身健康与幸福的教育趋势”不相符。从台湾学者陈淑芳做过</w:t>
      </w:r>
      <w:r>
        <w:t>的</w:t>
      </w:r>
    </w:p>
    <w:p w:rsidR="0018722C">
      <w:pPr>
        <w:topLinePunct/>
      </w:pPr>
      <w:r>
        <w:t>“幼稚园中的性教育”研究中了解到，</w:t>
      </w:r>
      <w:r>
        <w:rPr>
          <w:rFonts w:ascii="Times New Roman" w:hAnsi="Times New Roman" w:eastAsia="Times New Roman"/>
        </w:rPr>
        <w:t>92.6%</w:t>
      </w:r>
      <w:r>
        <w:t>的幼儿教师认为幼儿园是有必要实施性教育的。笔者通过初步调查了解到，大部分的幼儿园性教育仅涉及到了性别教育的内容，关于生命起源、性器官与性保护的教育内容相当缺乏。由此可见，探讨如何在幼儿园开展完善的性教育是十分必要的。</w:t>
      </w:r>
    </w:p>
    <w:p w:rsidR="0018722C">
      <w:pPr>
        <w:topLinePunct/>
      </w:pPr>
      <w:r>
        <w:t>近几年来，成年男性性侵或猥亵幼儿的案件引起了社会的广泛关注，这些案件在幼儿园内外均有发生。在幼儿园内发生的案件较为典型的有两件，一件是</w:t>
      </w:r>
      <w:r>
        <w:rPr>
          <w:rFonts w:ascii="Times New Roman" w:hAnsi="Times New Roman" w:eastAsia="Times New Roman"/>
        </w:rPr>
        <w:t>2011</w:t>
      </w:r>
      <w:r>
        <w:t>年</w:t>
      </w:r>
      <w:r>
        <w:rPr>
          <w:rFonts w:ascii="Times New Roman" w:hAnsi="Times New Roman" w:eastAsia="Times New Roman"/>
        </w:rPr>
        <w:t>6</w:t>
      </w:r>
      <w:r>
        <w:t>月上海闵行区某幼儿园帮忙看孩子午睡的保安猥亵</w:t>
      </w:r>
      <w:r>
        <w:rPr>
          <w:rFonts w:ascii="Times New Roman" w:hAnsi="Times New Roman" w:eastAsia="Times New Roman"/>
        </w:rPr>
        <w:t>11</w:t>
      </w:r>
      <w:r>
        <w:t>名女童，另一件是</w:t>
      </w:r>
      <w:r>
        <w:rPr>
          <w:rFonts w:ascii="Times New Roman" w:hAnsi="Times New Roman" w:eastAsia="Times New Roman"/>
        </w:rPr>
        <w:t>2012</w:t>
      </w:r>
      <w:r>
        <w:t>年</w:t>
      </w:r>
      <w:r>
        <w:rPr>
          <w:rFonts w:ascii="Times New Roman" w:hAnsi="Times New Roman" w:eastAsia="Times New Roman"/>
        </w:rPr>
        <w:t>3</w:t>
      </w:r>
      <w:r>
        <w:t>月深圳市龙华新区一小区幼儿园幼儿园保安猥亵</w:t>
      </w:r>
      <w:r>
        <w:rPr>
          <w:rFonts w:ascii="Times New Roman" w:hAnsi="Times New Roman" w:eastAsia="Times New Roman"/>
        </w:rPr>
        <w:t>4</w:t>
      </w:r>
      <w:r>
        <w:t>岁女童，这两件恶性事件的发生不得不让社会对幼儿园的管理和幼儿教师的责任感产生质疑。在幼儿园外类似的案件也相当多，如</w:t>
      </w:r>
      <w:r>
        <w:rPr>
          <w:rFonts w:ascii="Times New Roman" w:hAnsi="Times New Roman" w:eastAsia="Times New Roman"/>
        </w:rPr>
        <w:t>2007</w:t>
      </w:r>
      <w:r>
        <w:t>年</w:t>
      </w:r>
      <w:r>
        <w:rPr>
          <w:rFonts w:ascii="Times New Roman" w:hAnsi="Times New Roman" w:eastAsia="Times New Roman"/>
        </w:rPr>
        <w:t>12</w:t>
      </w:r>
      <w:r>
        <w:t>月中ft沙溪镇的一名中年男子在两三年内连续性侵犯多名女童的案件，又如在</w:t>
      </w:r>
      <w:r>
        <w:rPr>
          <w:rFonts w:ascii="Times New Roman" w:hAnsi="Times New Roman" w:eastAsia="Times New Roman"/>
        </w:rPr>
        <w:t>2013</w:t>
      </w:r>
      <w:r>
        <w:t>年</w:t>
      </w:r>
      <w:r>
        <w:rPr>
          <w:rFonts w:ascii="Times New Roman" w:hAnsi="Times New Roman" w:eastAsia="Times New Roman"/>
        </w:rPr>
        <w:t>4</w:t>
      </w:r>
      <w:r>
        <w:t>月开始的单身老汉多次强奸幼女案件。这些案件让人痛心，同时，也让我们陷入思考，如果这些幼儿在幼儿园内接受了相应的教育，能够了解一些性知识，懂得如何对不当行为进行反抗，可能就会避免受侵害，或者至少受侵害后能够及时将事情明确告诉家长或老师。这些严峻的事实让我们了解到幼儿园性教育不容忽视的重要性，应该被纳入到幼儿园安全教育的内容。</w:t>
      </w:r>
      <w:r>
        <w:rPr>
          <w:rFonts w:ascii="Times New Roman" w:hAnsi="Times New Roman" w:eastAsia="Times New Roman"/>
        </w:rPr>
        <w:t>2012</w:t>
      </w:r>
      <w:r>
        <w:t>年</w:t>
      </w:r>
      <w:r>
        <w:rPr>
          <w:rFonts w:ascii="Times New Roman" w:hAnsi="Times New Roman" w:eastAsia="Times New Roman"/>
        </w:rPr>
        <w:t>9</w:t>
      </w:r>
      <w:r>
        <w:t>月教育部印发的《</w:t>
      </w:r>
      <w:r>
        <w:rPr>
          <w:rFonts w:ascii="Times New Roman" w:hAnsi="Times New Roman" w:eastAsia="Times New Roman"/>
        </w:rPr>
        <w:t>3-6</w:t>
      </w:r>
      <w:r>
        <w:t>岁儿童学习与发展指南》在“健康领域”中“生活习惯与生活能力”中的</w:t>
      </w:r>
      <w:r>
        <w:t>目</w:t>
      </w:r>
    </w:p>
    <w:p w:rsidR="0018722C">
      <w:pPr>
        <w:topLinePunct/>
      </w:pPr>
      <w:r>
        <w:rPr>
          <w:rFonts w:cstheme="minorBidi" w:hAnsiTheme="minorHAnsi" w:eastAsiaTheme="minorHAnsi" w:asciiTheme="minorHAnsi" w:ascii="Times New Roman"/>
        </w:rPr>
        <w:t>1</w:t>
      </w:r>
    </w:p>
    <w:p w:rsidR="0018722C">
      <w:pPr>
        <w:topLinePunct/>
      </w:pPr>
      <w:r>
        <w:t>标</w:t>
      </w:r>
      <w:r>
        <w:rPr>
          <w:rFonts w:ascii="Times New Roman" w:hAnsi="Times New Roman" w:eastAsia="Times New Roman"/>
        </w:rPr>
        <w:t>3</w:t>
      </w:r>
      <w:r>
        <w:t>“具备基本的安全知识和自我保护能力”的教育建议中指出，应该告诉幼儿不让</w:t>
      </w:r>
      <w:r>
        <w:t>别人触摸自己的隐私部位。</w:t>
      </w:r>
      <w:r>
        <w:rPr>
          <w:rFonts w:ascii="Times New Roman" w:hAnsi="Times New Roman" w:eastAsia="Times New Roman"/>
        </w:rPr>
        <w:t>[</w:t>
      </w:r>
      <w:r>
        <w:rPr>
          <w:rFonts w:ascii="Times New Roman" w:hAnsi="Times New Roman" w:eastAsia="Times New Roman"/>
          <w:spacing w:val="1"/>
          <w:position w:val="11"/>
          <w:sz w:val="16"/>
        </w:rPr>
        <w:t xml:space="preserve">1</w:t>
      </w:r>
      <w:r>
        <w:rPr>
          <w:rFonts w:ascii="Times New Roman" w:hAnsi="Times New Roman" w:eastAsia="Times New Roman"/>
        </w:rPr>
        <w:t>]</w:t>
      </w:r>
      <w:r>
        <w:t>席庆兰等人进行的对于幼儿性教育的现状调查的结果显</w:t>
      </w:r>
      <w:r>
        <w:t>示到：“对幼儿进行各种方式的性健康教育，对他们的成长发展极为重要，因此了解</w:t>
      </w:r>
      <w:r>
        <w:t>幼儿性心理和行为问题有助于开展针对性的性教育，促进幼儿健康成长。”</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2</w:t>
      </w:r>
      <w:r>
        <w:rPr>
          <w:rFonts w:ascii="Times New Roman" w:hAnsi="Times New Roman" w:eastAsia="Times New Roman"/>
          <w:vertAlign w:val="superscript"/>
        </w:rPr>
        <w:t>]</w:t>
      </w:r>
    </w:p>
    <w:p w:rsidR="0018722C">
      <w:pPr>
        <w:topLinePunct/>
      </w:pPr>
      <w:r>
        <w:t>我国大多数的专家学者或研究人员都对从幼儿时期开展性教育保持一致的赞同，性学家李银河也提到，不需担忧过于提前进行性教育会引起幼儿早熟。李银河提出，儿童从</w:t>
      </w:r>
      <w:r>
        <w:rPr>
          <w:rFonts w:ascii="Times New Roman" w:eastAsia="Times New Roman"/>
        </w:rPr>
        <w:t>3</w:t>
      </w:r>
      <w:r>
        <w:t>岁时已经有对于性别的观念，而这时性教育应尽早开展，并且针对儿童不同的年龄段，要善于运用不同的策略。哈夫纳认为，应尽量真实回答孩子的问题，如果孩子的性疑问在成长的早期没有得到科学系统的解答，在孩子成长的过程中，他们反而容易被一些不健康的性故事所影响。</w:t>
      </w:r>
    </w:p>
    <w:p w:rsidR="0018722C">
      <w:pPr>
        <w:topLinePunct/>
      </w:pPr>
      <w:r>
        <w:t>综上所述，研究幼儿园的性教育具有一定的理论意义与实践意义，性教育应是从幼儿阶段开始的，幼儿园中的管理者及幼儿教师尤其应该重视性教育。为了调查幼儿园开展性教育的实际情况，本研究随机选取了鞍ft市</w:t>
      </w:r>
      <w:r>
        <w:rPr>
          <w:rFonts w:ascii="Times New Roman" w:eastAsia="Times New Roman"/>
        </w:rPr>
        <w:t>6</w:t>
      </w:r>
      <w:r>
        <w:t>所幼儿园</w:t>
      </w:r>
      <w:r>
        <w:rPr>
          <w:rFonts w:ascii="Times New Roman" w:eastAsia="Times New Roman"/>
        </w:rPr>
        <w:t>68</w:t>
      </w:r>
      <w:r>
        <w:t>位教师，进行调查研究，以期通过得到的调查结果并分析原因最终提出一定的可行性改进策略。</w:t>
      </w:r>
    </w:p>
    <w:p w:rsidR="0018722C">
      <w:pPr>
        <w:topLinePunct/>
      </w:pPr>
    </w:p>
    <w:p w:rsidR="0018722C">
      <w:pPr>
        <w:pStyle w:val="aff7"/>
        <w:topLinePunct/>
      </w:pPr>
      <w:r>
        <w:pict>
          <v:line style="position:absolute;mso-position-horizontal-relative:page;mso-position-vertical-relative:paragraph;z-index:1072;mso-wrap-distance-left:0;mso-wrap-distance-right:0" from="84.984001pt,10.79481pt" to="229.004001pt,10.79481pt" stroked="true" strokeweight=".60004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教育部</w:t>
      </w:r>
      <w:r>
        <w:rPr>
          <w:rFonts w:ascii="Times New Roman" w:eastAsia="Times New Roman" w:cstheme="minorBidi" w:hAnsiTheme="minorHAnsi"/>
        </w:rPr>
        <w:t>.3-6</w:t>
      </w:r>
      <w:r>
        <w:rPr>
          <w:rFonts w:cstheme="minorBidi" w:hAnsiTheme="minorHAnsi" w:eastAsiaTheme="minorHAnsi" w:asciiTheme="minorHAnsi"/>
        </w:rPr>
        <w:t>岁儿童学习与发展指南</w:t>
      </w:r>
      <w:r>
        <w:rPr>
          <w:rFonts w:ascii="Times New Roman" w:eastAsia="Times New Roman" w:cstheme="minorBidi" w:hAnsiTheme="minorHAnsi"/>
        </w:rPr>
        <w:t>[</w:t>
      </w:r>
      <w:r>
        <w:rPr>
          <w:rFonts w:ascii="Times New Roman" w:eastAsia="Times New Roman" w:cstheme="minorBidi" w:hAnsiTheme="minorHAnsi"/>
        </w:rPr>
        <w:t xml:space="preserve">M</w:t>
      </w:r>
      <w:r>
        <w:rPr>
          <w:rFonts w:ascii="Times New Roman" w:eastAsia="Times New Roman" w:cstheme="minorBidi" w:hAnsiTheme="minorHAnsi"/>
        </w:rPr>
        <w:t>]</w:t>
      </w:r>
      <w:r>
        <w:rPr>
          <w:rFonts w:ascii="Times New Roman" w:eastAsia="Times New Roman" w:cstheme="minorBidi" w:hAnsiTheme="minorHAnsi"/>
        </w:rPr>
        <w:t>.2012</w:t>
      </w:r>
      <w:r>
        <w:rPr>
          <w:rFonts w:ascii="Times New Roman" w:eastAsia="Times New Roman" w:cstheme="minorBidi" w:hAnsiTheme="minorHAnsi"/>
        </w:rPr>
        <w:t>(</w:t>
      </w:r>
      <w:r>
        <w:rPr>
          <w:rFonts w:ascii="Times New Roman" w:eastAsia="Times New Roman" w:cstheme="minorBidi" w:hAnsiTheme="minorHAnsi"/>
        </w:rPr>
        <w:t>9</w:t>
      </w:r>
      <w:r>
        <w:rPr>
          <w:rFonts w:ascii="Times New Roman" w:eastAsia="Times New Roman" w:cstheme="minorBidi" w:hAnsiTheme="minorHAnsi"/>
        </w:rPr>
        <w:t>)</w:t>
      </w:r>
      <w:r>
        <w:rPr>
          <w:rFonts w:ascii="Times New Roman" w:eastAsia="Times New Roman" w:cstheme="minorBidi" w:hAnsiTheme="minorHAnsi"/>
        </w:rPr>
        <w:t>.</w:t>
      </w:r>
    </w:p>
    <w:p w:rsidR="0018722C">
      <w:pPr>
        <w:topLinePunct/>
      </w:pP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2</w:t>
      </w:r>
      <w:r>
        <w:rPr>
          <w:rFonts w:cstheme="minorBidi" w:hAnsiTheme="minorHAnsi" w:eastAsiaTheme="minorHAnsi" w:asciiTheme="minorHAnsi" w:ascii="Times New Roman" w:eastAsia="Times New Roman"/>
        </w:rPr>
        <w:t xml:space="preserve">]</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 xml:space="preserve">席庆兰等</w:t>
      </w:r>
      <w:r>
        <w:rPr>
          <w:rFonts w:ascii="Times New Roman" w:eastAsia="Times New Roman" w:cstheme="minorBidi" w:hAnsiTheme="minorHAnsi"/>
        </w:rPr>
        <w:t xml:space="preserve">.</w:t>
      </w:r>
      <w:r>
        <w:rPr>
          <w:rFonts w:cstheme="minorBidi" w:hAnsiTheme="minorHAnsi" w:eastAsiaTheme="minorHAnsi" w:asciiTheme="minorHAnsi"/>
        </w:rPr>
        <w:t xml:space="preserve">对</w:t>
      </w:r>
      <w:r>
        <w:rPr>
          <w:rFonts w:ascii="Times New Roman" w:eastAsia="Times New Roman" w:cstheme="minorBidi" w:hAnsiTheme="minorHAnsi"/>
        </w:rPr>
        <w:t xml:space="preserve">286</w:t>
      </w:r>
      <w:r>
        <w:rPr>
          <w:rFonts w:cstheme="minorBidi" w:hAnsiTheme="minorHAnsi" w:eastAsiaTheme="minorHAnsi" w:asciiTheme="minorHAnsi"/>
        </w:rPr>
        <w:t xml:space="preserve">名幼儿性教育现状调査</w:t>
      </w:r>
      <w:r>
        <w:rPr>
          <w:rFonts w:ascii="Times New Roman" w:eastAsia="Times New Roman" w:cstheme="minorBidi" w:hAnsiTheme="minorHAnsi"/>
        </w:rPr>
        <w:t xml:space="preserve">[</w:t>
      </w:r>
      <w:r>
        <w:rPr>
          <w:rFonts w:ascii="Times New Roman" w:eastAsia="Times New Roman" w:cstheme="minorBidi" w:hAnsiTheme="minorHAnsi"/>
        </w:rPr>
        <w:t xml:space="preserve">J</w:t>
      </w:r>
      <w:r>
        <w:rPr>
          <w:rFonts w:ascii="Times New Roman" w:eastAsia="Times New Roman" w:cstheme="minorBidi" w:hAnsiTheme="minorHAnsi"/>
        </w:rPr>
        <w:t xml:space="preserve">]</w:t>
      </w:r>
      <w:r>
        <w:rPr>
          <w:rFonts w:ascii="Times New Roman" w:eastAsia="Times New Roman" w:cstheme="minorBidi" w:hAnsiTheme="minorHAnsi"/>
        </w:rPr>
        <w:t xml:space="preserve">.</w:t>
      </w:r>
      <w:r>
        <w:rPr>
          <w:rFonts w:cstheme="minorBidi" w:hAnsiTheme="minorHAnsi" w:eastAsiaTheme="minorHAnsi" w:asciiTheme="minorHAnsi"/>
        </w:rPr>
        <w:t xml:space="preserve">中国校医</w:t>
      </w:r>
      <w:r>
        <w:rPr>
          <w:rFonts w:ascii="Times New Roman" w:eastAsia="Times New Roman" w:cstheme="minorBidi" w:hAnsiTheme="minorHAnsi"/>
        </w:rPr>
        <w:t xml:space="preserve">,2005</w:t>
      </w:r>
      <w:r>
        <w:rPr>
          <w:rFonts w:hint="eastAsia"/>
        </w:rPr>
        <w:t xml:space="preserve">，</w:t>
      </w:r>
      <w:r>
        <w:rPr>
          <w:rFonts w:ascii="Times New Roman" w:eastAsia="Times New Roman" w:cstheme="minorBidi" w:hAnsiTheme="minorHAnsi"/>
          <w:kern w:val="2"/>
          <w:rFonts w:ascii="Times New Roman" w:eastAsia="Times New Roman" w:cstheme="minorBidi" w:hAnsiTheme="minorHAnsi"/>
          <w:sz w:val="18"/>
        </w:rPr>
        <w:t xml:space="preserve">（</w:t>
      </w:r>
      <w:r>
        <w:rPr>
          <w:rFonts w:ascii="Times New Roman" w:eastAsia="Times New Roman" w:cstheme="minorBidi" w:hAnsiTheme="minorHAnsi"/>
        </w:rPr>
        <w:t xml:space="preserve">02</w:t>
      </w:r>
      <w:r>
        <w:rPr>
          <w:rFonts w:ascii="Times New Roman" w:eastAsia="Times New Roman" w:cstheme="minorBidi" w:hAnsiTheme="minorHAnsi"/>
          <w:kern w:val="2"/>
          <w:rFonts w:ascii="Times New Roman" w:eastAsia="Times New Roman" w:cstheme="minorBidi" w:hAnsiTheme="minorHAnsi"/>
          <w:sz w:val="18"/>
        </w:rPr>
        <w:t xml:space="preserve">）</w:t>
      </w:r>
      <w:r>
        <w:rPr>
          <w:kern w:val="2"/>
          <w:rFonts w:ascii="Times New Roman" w:eastAsia="Times New Roman" w:cstheme="minorBidi" w:hAnsiTheme="minorHAnsi"/>
          <w:sz w:val="18"/>
          <w:rFonts w:hint="eastAsia"/>
        </w:rPr>
        <w:t xml:space="preserve">。</w:t>
      </w:r>
    </w:p>
    <w:p w:rsidR="0018722C">
      <w:pPr>
        <w:topLinePunct/>
      </w:pPr>
      <w:r>
        <w:rPr>
          <w:rFonts w:cstheme="minorBidi" w:hAnsiTheme="minorHAnsi" w:eastAsiaTheme="minorHAnsi" w:asciiTheme="minorHAnsi" w:ascii="Times New Roman"/>
        </w:rPr>
        <w:t>2</w:t>
      </w:r>
    </w:p>
    <w:p w:rsidR="0018722C">
      <w:pPr>
        <w:pStyle w:val="Heading2"/>
        <w:topLinePunct/>
        <w:ind w:left="171" w:hangingChars="171" w:hanging="171"/>
      </w:pPr>
      <w:bookmarkStart w:id="900191" w:name="_Toc686900191"/>
      <w:bookmarkStart w:name="（二）文献综述 " w:id="13"/>
      <w:bookmarkEnd w:id="13"/>
      <w:bookmarkStart w:name="_bookmark5" w:id="14"/>
      <w:bookmarkEnd w:id="14"/>
      <w:r>
        <w:t>（</w:t>
      </w:r>
      <w:r>
        <w:t xml:space="preserve">二</w:t>
      </w:r>
      <w:r>
        <w:t>）</w:t>
      </w:r>
      <w:r>
        <w:t xml:space="preserve"> </w:t>
      </w:r>
      <w:r>
        <w:t>文献综述</w:t>
      </w:r>
      <w:bookmarkEnd w:id="900191"/>
    </w:p>
    <w:p w:rsidR="0018722C">
      <w:pPr>
        <w:topLinePunct/>
      </w:pPr>
      <w:r>
        <w:t>本文献综述从三个部分分别进行概述。其中第一部分主要对幼儿性发展的研究进行概述；第二部分是对幼儿性教育的内涵及重要意义开展探讨，分别从内涵与意义两个方面进行探讨；第三部分主要对如何实施性教育开展探讨。</w:t>
      </w:r>
    </w:p>
    <w:p w:rsidR="0018722C">
      <w:pPr>
        <w:pStyle w:val="Heading3"/>
        <w:topLinePunct/>
        <w:ind w:left="200" w:hangingChars="200" w:hanging="200"/>
      </w:pPr>
      <w:bookmarkStart w:id="900192" w:name="_Toc686900192"/>
      <w:bookmarkStart w:name="_bookmark6" w:id="15"/>
      <w:bookmarkEnd w:id="15"/>
      <w:r>
        <w:t>1.</w:t>
      </w:r>
      <w:r>
        <w:t xml:space="preserve"> </w:t>
      </w:r>
      <w:r w:rsidRPr="00DB64CE">
        <w:t>幼儿性发展的相关研究</w:t>
      </w:r>
      <w:bookmarkEnd w:id="900192"/>
    </w:p>
    <w:p w:rsidR="0018722C">
      <w:pPr>
        <w:pStyle w:val="Heading4"/>
        <w:topLinePunct/>
        <w:ind w:left="200" w:hangingChars="200" w:hanging="200"/>
      </w:pPr>
      <w:r>
        <w:t>（</w:t>
      </w:r>
      <w:r>
        <w:t>1</w:t>
      </w:r>
      <w:r>
        <w:t>）</w:t>
      </w:r>
      <w:r>
        <w:t xml:space="preserve"> </w:t>
      </w:r>
      <w:r>
        <w:t>性心理发展的理论基础</w:t>
      </w:r>
    </w:p>
    <w:p w:rsidR="0018722C">
      <w:pPr>
        <w:topLinePunct/>
      </w:pPr>
      <w:r>
        <w:t>西格蒙德</w:t>
      </w:r>
      <w:r>
        <w:rPr>
          <w:spacing w:val="4"/>
          <w:rFonts w:hint="eastAsia"/>
        </w:rPr>
        <w:t>・</w:t>
      </w:r>
      <w:r>
        <w:t>弗洛伊德提出，个体从出生到儿童时期的性发展建构了人类一生整</w:t>
      </w:r>
      <w:r>
        <w:t>体性活动的发展。原欲和性欲这两种因素与其表现出的行为和由此产生的行为动机有很大联系，弗洛伊德在其人格发展理论中，将人的人格发展按照顺序分成五个重要阶段，由身体的部位进行命名的被划分到前三个阶段，个体在六岁之前的各种或</w:t>
      </w:r>
      <w:r>
        <w:t>大部分的基本的自身需求基本上要依靠人类身体上的这类部位来尽量获得一定程度上的满足。而在这个体在六岁以前的这三个阶段都一定程度影响人格一生的发展。</w:t>
      </w:r>
      <w:r>
        <w:t>这三个阶段包括了口唇器</w:t>
      </w:r>
      <w:r>
        <w:t>（</w:t>
      </w:r>
      <w:r>
        <w:rPr>
          <w:spacing w:val="2"/>
        </w:rPr>
        <w:t>0-</w:t>
      </w:r>
      <w:r>
        <w:t>1</w:t>
      </w:r>
      <w:r w:rsidR="001852F3">
        <w:rPr>
          <w:spacing w:val="-11"/>
        </w:rPr>
        <w:t xml:space="preserve">岁</w:t>
      </w:r>
      <w:r>
        <w:t>）</w:t>
      </w:r>
      <w:r>
        <w:t>、肛门期</w:t>
      </w:r>
      <w:r>
        <w:t>（</w:t>
      </w:r>
      <w:r>
        <w:rPr>
          <w:spacing w:val="2"/>
        </w:rPr>
        <w:t>1-</w:t>
      </w:r>
      <w:r>
        <w:t>3</w:t>
      </w:r>
      <w:r w:rsidR="001852F3">
        <w:rPr>
          <w:spacing w:val="-11"/>
        </w:rPr>
        <w:t xml:space="preserve">岁</w:t>
      </w:r>
      <w:r>
        <w:t>）</w:t>
      </w:r>
      <w:r>
        <w:t>、性器期</w:t>
      </w:r>
      <w:r>
        <w:t>（</w:t>
      </w:r>
      <w:r>
        <w:rPr>
          <w:spacing w:val="2"/>
        </w:rPr>
        <w:t>3-</w:t>
      </w:r>
      <w:r>
        <w:t>6</w:t>
      </w:r>
      <w:r w:rsidR="001852F3">
        <w:rPr>
          <w:spacing w:val="-12"/>
        </w:rPr>
        <w:t xml:space="preserve">岁</w:t>
      </w:r>
      <w:r>
        <w:t>）</w:t>
      </w:r>
      <w:r>
        <w:t>，这其中的</w:t>
      </w:r>
      <w:r>
        <w:t>基本需求中性本能实现满足即为往后人格全面发展的重要基础。</w:t>
      </w:r>
    </w:p>
    <w:p w:rsidR="0018722C">
      <w:pPr>
        <w:pStyle w:val="Heading4"/>
        <w:topLinePunct/>
        <w:ind w:left="200" w:hangingChars="200" w:hanging="200"/>
      </w:pPr>
      <w:r>
        <w:t>（</w:t>
      </w:r>
      <w:r>
        <w:t>2</w:t>
      </w:r>
      <w:r>
        <w:t>）</w:t>
      </w:r>
      <w:r>
        <w:t xml:space="preserve"> </w:t>
      </w:r>
      <w:r>
        <w:t>性概念发展的相关研究</w:t>
      </w:r>
    </w:p>
    <w:p w:rsidR="0018722C">
      <w:pPr>
        <w:topLinePunct/>
      </w:pPr>
      <w:r>
        <w:t>性概念反映出人们对性的了解程度与情感态度。席庆兰关于幼儿是否能正确的认识自己的性别以及幼儿长辈性别的相关研究结果显示，随着幼儿年龄的不断增长，</w:t>
      </w:r>
      <w:r w:rsidR="001852F3">
        <w:t xml:space="preserve">幼儿的性概念会在一定程度上有所提高；在幼儿对动物雌雄认知以及动植物生长繁殖进行调查时，结果发现年龄越大的幼儿对这些知识了解的越全面。调查显示，幼儿阶段的性概念是在逐渐形成的过程中，幼儿时期开始进行性教育，对促进幼儿的性概念良好形成和发展是非常重要的。</w:t>
      </w:r>
    </w:p>
    <w:p w:rsidR="0018722C">
      <w:pPr>
        <w:topLinePunct/>
      </w:pPr>
      <w:r>
        <w:t>Cowan</w:t>
      </w:r>
      <w:r/>
      <w:r w:rsidR="001852F3">
        <w:t xml:space="preserve">和</w:t>
      </w:r>
      <w:r>
        <w:t>Bernstein</w:t>
      </w:r>
      <w:r/>
      <w:r w:rsidR="001852F3">
        <w:t xml:space="preserve">进行实验得出结论，即幼儿对“婴儿的出生”是依照皮亚杰</w:t>
      </w:r>
      <w:r>
        <w:t>的认知发展阶段进行的。幼儿会对婴儿出生有一定好奇，但这种好奇的同化和建</w:t>
      </w:r>
      <w:r>
        <w:t>构</w:t>
      </w:r>
    </w:p>
    <w:p w:rsidR="0018722C">
      <w:pPr>
        <w:spacing w:before="168"/>
        <w:ind w:leftChars="0" w:left="4649" w:rightChars="0" w:right="4058" w:firstLineChars="0" w:firstLine="0"/>
        <w:jc w:val="center"/>
        <w:topLinePunct/>
      </w:pPr>
      <w:r>
        <w:rPr>
          <w:kern w:val="2"/>
          <w:sz w:val="18"/>
          <w:szCs w:val="22"/>
          <w:rFonts w:cstheme="minorBidi" w:hAnsiTheme="minorHAnsi" w:eastAsiaTheme="minorHAnsi" w:asciiTheme="minorHAnsi" w:ascii="Times New Roman"/>
        </w:rPr>
        <w:t>- 3 -</w:t>
      </w:r>
    </w:p>
    <w:p w:rsidR="0018722C">
      <w:pPr>
        <w:topLinePunct/>
      </w:pPr>
      <w:r>
        <w:t>如不能够被适当地引导，其引起的不正确的性概念会产生不良影响，有关人员必须对幼儿进行科学的性教育来使幼儿性概念的认知结构能够正确建构并维持。Kreitler</w:t>
      </w:r>
      <w:r w:rsidR="001852F3">
        <w:t xml:space="preserve">表明尤其在幼儿时期，为了引导幼儿性概念的良好发展，教育者应该进行有计划有目标的一系列性教育课程。</w:t>
      </w:r>
    </w:p>
    <w:p w:rsidR="0018722C">
      <w:pPr>
        <w:pStyle w:val="Heading4"/>
        <w:topLinePunct/>
        <w:ind w:left="200" w:hangingChars="200" w:hanging="200"/>
      </w:pPr>
      <w:r>
        <w:t>（</w:t>
      </w:r>
      <w:r>
        <w:t>3</w:t>
      </w:r>
      <w:r>
        <w:t>）</w:t>
      </w:r>
      <w:r>
        <w:t xml:space="preserve"> </w:t>
      </w:r>
      <w:r>
        <w:t>性反应与性好奇行为问题的相关研究</w:t>
      </w:r>
    </w:p>
    <w:p w:rsidR="0018722C">
      <w:pPr>
        <w:topLinePunct/>
      </w:pPr>
      <w:r>
        <w:t>在婴幼儿时期，性反应和性好奇的行为就已经一定程度上开始了。与幼儿性反应相关的文献资料包括，周正猷在《少儿早期性教育》中提出胎儿阶段的口欲已经发展，新生儿明显出现吮吸的需要。而</w:t>
      </w:r>
      <w:r w:rsidR="001852F3">
        <w:t xml:space="preserve">1</w:t>
      </w:r>
      <w:r w:rsidR="001852F3">
        <w:t xml:space="preserve">岁之后的幼儿出现对大小便充盈和排放的兴趣，性器官的发育也比较早，出生不久后的新生儿就会出现自发性的勃起。许多性学家们的研究和观察结果都表明，儿童手淫行为不是只有心理异常的幼儿才有，</w:t>
      </w:r>
      <w:r w:rsidR="001852F3">
        <w:t xml:space="preserve">幼儿手淫时也会出现和成人性高潮时类似的生理反应。《金赛性学报告》中王瑞琪在指出，美国性学专家金赛的研究表明，婴儿在吸母乳或被拥抱以及洗澡的</w:t>
      </w:r>
      <w:r w:rsidR="001852F3">
        <w:t>时候</w:t>
      </w:r>
      <w:r w:rsidR="001852F3">
        <w:t>，性器官也会有一定的反应，这是由于被紧抓或受到疼爱的正常反应，这种反应表现了父母与子女的亲密关系，也是表现喜悦情绪的良好反应。</w:t>
      </w:r>
    </w:p>
    <w:p w:rsidR="0018722C">
      <w:pPr>
        <w:topLinePunct/>
      </w:pPr>
      <w:r>
        <w:t>此外，谢妮在《学前儿童性教育实施现状、滞后原因及对策研究》中谈到了有关幼儿的性疑问和性好奇行为的问题。文中提到，幼儿教师在工作中会发现幼儿性好奇会表现为模仿各种媒介中的不良表现。幼儿教师在幼儿园的工作中会发现，幼儿对于性的好奇以及因其发生各种行为是一种很普遍的现象。</w:t>
      </w:r>
    </w:p>
    <w:p w:rsidR="0018722C">
      <w:pPr>
        <w:pStyle w:val="Heading3"/>
        <w:topLinePunct/>
        <w:ind w:left="200" w:hangingChars="200" w:hanging="200"/>
      </w:pPr>
      <w:bookmarkStart w:id="900193" w:name="_Toc686900193"/>
      <w:bookmarkStart w:name="_bookmark7" w:id="16"/>
      <w:bookmarkEnd w:id="16"/>
      <w:r>
        <w:t>2.</w:t>
      </w:r>
      <w:r>
        <w:t xml:space="preserve"> </w:t>
      </w:r>
      <w:r w:rsidRPr="00DB64CE">
        <w:t>性教育内涵及意义的相关研究</w:t>
      </w:r>
      <w:bookmarkEnd w:id="900193"/>
    </w:p>
    <w:p w:rsidR="0018722C">
      <w:pPr>
        <w:pStyle w:val="Heading4"/>
        <w:topLinePunct/>
        <w:ind w:left="200" w:hangingChars="200" w:hanging="200"/>
      </w:pPr>
      <w:r>
        <w:t>（</w:t>
      </w:r>
      <w:r>
        <w:t>1</w:t>
      </w:r>
      <w:r>
        <w:t>）</w:t>
      </w:r>
      <w:r>
        <w:t xml:space="preserve"> </w:t>
      </w:r>
      <w:r>
        <w:t>性教育内涵的相关研究</w:t>
      </w:r>
    </w:p>
    <w:p w:rsidR="0018722C">
      <w:pPr>
        <w:topLinePunct/>
      </w:pPr>
      <w:r>
        <w:t>台湾学者江汉声在《性教育》中提出，性教育不能只包含生殖方面知识，而应包含性生理、心理、伦理等方面内容，性教育应是一种人格教育或者人性教育，性教育不只是在青春期这一阶段内而应贯穿个体的一生，性教育内涵广泛，与很多</w:t>
      </w:r>
      <w:r>
        <w:t>学</w:t>
      </w:r>
    </w:p>
    <w:p w:rsidR="0018722C">
      <w:pPr>
        <w:spacing w:before="93"/>
        <w:ind w:leftChars="0" w:left="671" w:rightChars="0" w:right="0" w:firstLineChars="0" w:firstLine="0"/>
        <w:jc w:val="center"/>
        <w:topLinePunct/>
      </w:pPr>
      <w:r>
        <w:rPr>
          <w:kern w:val="2"/>
          <w:sz w:val="18"/>
          <w:szCs w:val="22"/>
          <w:rFonts w:cstheme="minorBidi" w:hAnsiTheme="minorHAnsi" w:eastAsiaTheme="minorHAnsi" w:asciiTheme="minorHAnsi" w:ascii="Times New Roman"/>
        </w:rPr>
        <w:t>- 4 -</w:t>
      </w:r>
    </w:p>
    <w:p w:rsidR="0018722C">
      <w:pPr>
        <w:topLinePunct/>
      </w:pPr>
      <w:r>
        <w:t>科有联系，其从出生开始，并且是一种终身教育，不只包括生殖方面的知识，也不仅限于青春期这一阶段。晏涵文所解释的性教育的内涵改变了以前人们对性教育的狭隘理解，为其赋予崭新的内涵，丰富其研究内容。</w:t>
      </w:r>
    </w:p>
    <w:p w:rsidR="0018722C">
      <w:pPr>
        <w:pStyle w:val="Heading4"/>
        <w:topLinePunct/>
        <w:ind w:left="200" w:hangingChars="200" w:hanging="200"/>
      </w:pPr>
      <w:r>
        <w:t>（</w:t>
      </w:r>
      <w:r>
        <w:t>2</w:t>
      </w:r>
      <w:r>
        <w:t>）</w:t>
      </w:r>
      <w:r>
        <w:t xml:space="preserve"> </w:t>
      </w:r>
      <w:r>
        <w:t>幼儿性教育意义的相关研究</w:t>
      </w:r>
    </w:p>
    <w:p w:rsidR="0018722C">
      <w:pPr>
        <w:topLinePunct/>
      </w:pPr>
      <w:r>
        <w:t>周树人在《性教育》中指出，教育者应给青少年适当性的知识。周树人的说法</w:t>
      </w:r>
      <w:r>
        <w:t>对后人关于性教育的研究有极大的指导性</w:t>
      </w:r>
      <w:r>
        <w:t>。《性心理学辞典》提到，性教育能够帮助</w:t>
      </w:r>
      <w:r>
        <w:t>受教育者在不同年龄段以不同的目标策略进行健康成长、维护家庭的和睦、保持社</w:t>
      </w:r>
      <w:r>
        <w:t>会的安定。《性心理学辞典》对性教育的解释是后人的研究的一个奠基，具有非常重</w:t>
      </w:r>
      <w:r>
        <w:t>要的指示意义。冯长荣等在著作《性科学浅谈》中提出了性教育的意义，他指出，</w:t>
      </w:r>
      <w:r w:rsidR="001852F3">
        <w:t xml:space="preserve">性教育的意义是其能在一定程度上帮助不同年龄段的受教育者在不同的身心成长阶段正确完整地认知自己，性教育能够促进不同年龄段青少年一代健康的成长。冯长</w:t>
      </w:r>
      <w:r>
        <w:t>荣的说法在前人的基础上更加丰富了性教育的意义的深层解释。</w:t>
      </w:r>
    </w:p>
    <w:p w:rsidR="0018722C">
      <w:pPr>
        <w:pStyle w:val="Heading3"/>
        <w:topLinePunct/>
        <w:ind w:left="200" w:hangingChars="200" w:hanging="200"/>
      </w:pPr>
      <w:bookmarkStart w:id="900194" w:name="_Toc686900194"/>
      <w:bookmarkStart w:name="_bookmark8" w:id="17"/>
      <w:bookmarkEnd w:id="17"/>
      <w:r>
        <w:t>3.</w:t>
      </w:r>
      <w:r>
        <w:t xml:space="preserve"> </w:t>
      </w:r>
      <w:r w:rsidRPr="00DB64CE">
        <w:t>幼儿性教育理论与实践的相关研究</w:t>
      </w:r>
      <w:bookmarkEnd w:id="900194"/>
    </w:p>
    <w:p w:rsidR="0018722C">
      <w:pPr>
        <w:pStyle w:val="Heading4"/>
        <w:topLinePunct/>
        <w:ind w:left="200" w:hangingChars="200" w:hanging="200"/>
      </w:pPr>
      <w:r>
        <w:t>（</w:t>
      </w:r>
      <w:r>
        <w:t>1</w:t>
      </w:r>
      <w:r>
        <w:t>）</w:t>
      </w:r>
      <w:r>
        <w:t xml:space="preserve"> </w:t>
      </w:r>
      <w:r>
        <w:t>幼儿性教育的目标研究</w:t>
      </w:r>
    </w:p>
    <w:p w:rsidR="0018722C">
      <w:pPr>
        <w:topLinePunct/>
      </w:pPr>
      <w:r>
        <w:t>关于幼儿性教育的目标研究的论文包括，陈铭德在《性教育的困惑与对策》中谈到，应该对青少年分阶段分层次分目标的对青少年进行性教育，性教育能够解决青春期青少年对于性的疑难和问题。此外，青少年在了解了性的知识后，在性的方面能够懂得保护自己，产生对自己或他人及社会的责任感，为青少年日后的婚姻家庭打下科学准确的性知识基础。陈铭德对于性教育的理论研究对于后人在对性教育的目标实践理论有着巨大的指导意义。刘临达在《中国性学辞典》中指出，幼儿性教育的目标应该是：让受教育者逐渐的在一定程度上理解出生这些浅显的等等性的基础知识、随着年龄的不断地成长逐步理解有关性的自然性、让受教育者逐步形成自身的正确的性别认知和性别角色、形成社会期待的性别行为。《中国性科学百科</w:t>
      </w:r>
      <w:r>
        <w:t>全</w:t>
      </w:r>
    </w:p>
    <w:p w:rsidR="0018722C">
      <w:pPr>
        <w:spacing w:before="93"/>
        <w:ind w:leftChars="0" w:left="671" w:rightChars="0" w:right="0" w:firstLineChars="0" w:firstLine="0"/>
        <w:jc w:val="center"/>
        <w:topLinePunct/>
      </w:pPr>
      <w:r>
        <w:rPr>
          <w:kern w:val="2"/>
          <w:sz w:val="18"/>
          <w:szCs w:val="22"/>
          <w:rFonts w:cstheme="minorBidi" w:hAnsiTheme="minorHAnsi" w:eastAsiaTheme="minorHAnsi" w:asciiTheme="minorHAnsi" w:ascii="Times New Roman"/>
        </w:rPr>
        <w:t>- 5 -</w:t>
      </w:r>
    </w:p>
    <w:p w:rsidR="0018722C">
      <w:pPr>
        <w:topLinePunct/>
      </w:pPr>
      <w:r>
        <w:t>书》中指出，儿童性教育的目标即：教师逐步在不同的年龄阶段以不同的目标内容策略引导幼儿逐渐地明白性是具有顺其自然性的，认知性别差异，表现符合自己性别的行为，了解生命起源等。</w:t>
      </w:r>
    </w:p>
    <w:p w:rsidR="0018722C">
      <w:pPr>
        <w:topLinePunct/>
      </w:pPr>
      <w:r>
        <w:t>以上的文献资料都表明，性教育是以受教育者的实际需求为立足点和最终目的进行的，并能够体现不同阶段的年龄特征。性教育体现在生理、心理、社会三个层面方面，不仅要教受教育者生理知识，也要注重培养受教育者在心理方面形成积极向上的人生概念、并发展幼儿形成正确性别角色以及在社会方面懂得人际关系，对爱的理解和互相尊重。</w:t>
      </w:r>
    </w:p>
    <w:p w:rsidR="0018722C">
      <w:pPr>
        <w:pStyle w:val="Heading4"/>
        <w:topLinePunct/>
        <w:ind w:left="200" w:hangingChars="200" w:hanging="200"/>
      </w:pPr>
      <w:r>
        <w:t>（</w:t>
      </w:r>
      <w:r>
        <w:t>2</w:t>
      </w:r>
      <w:r>
        <w:t>）</w:t>
      </w:r>
      <w:r>
        <w:t xml:space="preserve"> </w:t>
      </w:r>
      <w:r>
        <w:t>幼儿性教育的教学内容研究</w:t>
      </w:r>
    </w:p>
    <w:p w:rsidR="0018722C">
      <w:pPr>
        <w:topLinePunct/>
      </w:pPr>
      <w:r>
        <w:t>晏涵文提出，性教育的内容是一门生活课程，并有着持续不断和逐步形成的特点，幼儿阶段由动植物的世界和自身父母家庭两方面中，幼儿学习了解生长发育和爱，逐步学习尊重他人隐私及培养人际关系，继而了解青春期的身心变化以及如何异性交往，最终组织自己的家庭，还包括婚前和婚后的调整过程。晏涵文关于幼儿</w:t>
      </w:r>
      <w:r>
        <w:t>园的性教育内容包括：①让幼儿学习怎样保护自己能够避免坏人的侵害；②让幼儿</w:t>
      </w:r>
      <w:r>
        <w:t>认识家庭的功能，包括物质与情感两个部分；③让幼儿懂得为什么不能暴露性器官，</w:t>
      </w:r>
      <w:r>
        <w:t>这并不说明身体的这些部分是可耻的，而是对个体隐私的尊重；④让幼儿能够了解不同动植物的家族；其对于幼儿园性教育的内容的研究和列举非常全面，十分具有解释的价值，引导了后人的对于性教育实践和理论进行深刻的研究和实践。潘绥铭</w:t>
      </w:r>
      <w:r>
        <w:t>提出对幼儿的性教育包含三个方面，即满足、确立身份、引导积极情感。</w:t>
      </w:r>
    </w:p>
    <w:p w:rsidR="0018722C">
      <w:pPr>
        <w:pStyle w:val="Heading4"/>
        <w:topLinePunct/>
        <w:ind w:left="200" w:hangingChars="200" w:hanging="200"/>
      </w:pPr>
      <w:r>
        <w:t>（</w:t>
      </w:r>
      <w:r>
        <w:t>3</w:t>
      </w:r>
      <w:r>
        <w:t>）</w:t>
      </w:r>
      <w:r>
        <w:t xml:space="preserve"> </w:t>
      </w:r>
      <w:r>
        <w:t>幼儿性教育的教学方法研究</w:t>
      </w:r>
    </w:p>
    <w:p w:rsidR="0018722C">
      <w:pPr>
        <w:topLinePunct/>
      </w:pPr>
      <w:r>
        <w:t>游干桂在《知性的孩子更健康：有效启发孩子的性教育》中指出，教育者不仅要学习性知识，也要具备有良好的性态度。晏涵文提到，性教育应由家庭、学校、社会三个方面共同担当责任。对于性教育应该分三个部分进行实施：首先是唤起</w:t>
      </w:r>
      <w:r>
        <w:t>关</w:t>
      </w:r>
    </w:p>
    <w:p w:rsidR="0018722C">
      <w:pPr>
        <w:spacing w:before="93"/>
        <w:ind w:leftChars="0" w:left="4649" w:rightChars="0" w:right="4058" w:firstLineChars="0" w:firstLine="0"/>
        <w:jc w:val="center"/>
        <w:topLinePunct/>
      </w:pPr>
      <w:r>
        <w:rPr>
          <w:kern w:val="2"/>
          <w:sz w:val="18"/>
          <w:szCs w:val="22"/>
          <w:rFonts w:cstheme="minorBidi" w:hAnsiTheme="minorHAnsi" w:eastAsiaTheme="minorHAnsi" w:asciiTheme="minorHAnsi" w:ascii="Times New Roman"/>
        </w:rPr>
        <w:t>- 6 -</w:t>
      </w:r>
    </w:p>
    <w:p w:rsidR="0018722C">
      <w:pPr>
        <w:topLinePunct/>
      </w:pPr>
      <w:r>
        <w:t>心，其次是专业训练，最后是进行研究，一门新兴的学科在发展之前必须通过科学的研究。毛万仪提出，性教育方法有：①在生活中落实；②随机机会教育；③教学活动的设计；④在日常生活中学习；⑤主题活动的设计；⑥性教育要与其它学科结合。</w:t>
      </w:r>
    </w:p>
    <w:p w:rsidR="0018722C">
      <w:pPr>
        <w:topLinePunct/>
      </w:pPr>
      <w:r>
        <w:t>以上研究一般都采用了问卷调查或访谈调查的方法进行调查和研究，找到了在幼儿性教育中存在的那些问题，分析现状，对于现状中的存在的问题进行解决，给予了一定程度上的作者的建议。这些研究让幼儿性教育的研究的理论和时间更加的丰富，让后人的研究有了一定程度上的指向标。而本文结合以往幼儿性教育相关研究的基础上，界定研究内容，以此操作性定义编制调查问卷及访谈提纲。以鞍ft</w:t>
      </w:r>
      <w:r>
        <w:t>市</w:t>
      </w:r>
    </w:p>
    <w:p w:rsidR="0018722C">
      <w:pPr>
        <w:topLinePunct/>
      </w:pPr>
      <w:r>
        <w:rPr>
          <w:rFonts w:ascii="Times New Roman" w:eastAsia="Times New Roman"/>
        </w:rPr>
        <w:t>6</w:t>
      </w:r>
      <w:r>
        <w:t>所幼儿园，共</w:t>
      </w:r>
      <w:r>
        <w:rPr>
          <w:rFonts w:ascii="Times New Roman" w:eastAsia="Times New Roman"/>
        </w:rPr>
        <w:t>68</w:t>
      </w:r>
      <w:r>
        <w:t>名幼儿教师作为调查样本，进行调查研究，主要调查幼儿教师性教育观念、知识、能力以及幼儿园中有关于性教育的资料的多少，了解鞍ft市幼儿园目前的性教育现状，并分析原因，最后提出改进幼儿园性教育的策略。</w:t>
      </w:r>
    </w:p>
    <w:p w:rsidR="0018722C">
      <w:pPr>
        <w:pStyle w:val="Heading2"/>
        <w:topLinePunct/>
        <w:ind w:left="171" w:hangingChars="171" w:hanging="171"/>
      </w:pPr>
      <w:bookmarkStart w:id="900195" w:name="_Toc686900195"/>
      <w:bookmarkStart w:name="（三）概念的界定 " w:id="18"/>
      <w:bookmarkEnd w:id="18"/>
      <w:bookmarkStart w:name="_bookmark9" w:id="19"/>
      <w:bookmarkEnd w:id="19"/>
      <w:r>
        <w:t>（</w:t>
      </w:r>
      <w:r>
        <w:t>三</w:t>
      </w:r>
      <w:r>
        <w:t>）</w:t>
      </w:r>
      <w:r>
        <w:t xml:space="preserve"> </w:t>
      </w:r>
      <w:r>
        <w:t>概念的界定</w:t>
      </w:r>
      <w:bookmarkEnd w:id="900195"/>
    </w:p>
    <w:p w:rsidR="0018722C">
      <w:pPr>
        <w:pStyle w:val="Heading3"/>
        <w:topLinePunct/>
        <w:ind w:left="200" w:hangingChars="200" w:hanging="200"/>
      </w:pPr>
      <w:bookmarkStart w:id="900196" w:name="_Toc686900196"/>
      <w:bookmarkStart w:name="_bookmark10" w:id="20"/>
      <w:bookmarkEnd w:id="20"/>
      <w:r>
        <w:t>1.</w:t>
      </w:r>
      <w:r>
        <w:t xml:space="preserve"> </w:t>
      </w:r>
      <w:r>
        <w:t>性</w:t>
      </w:r>
      <w:bookmarkEnd w:id="900196"/>
    </w:p>
    <w:p w:rsidR="0018722C">
      <w:pPr>
        <w:topLinePunct/>
      </w:pPr>
      <w:r>
        <w:t>生物学书上对性的解读是：性是对人的身体形态和机体能力的一种表述，性对生育具有一定意义的特征。性染色体决定着男女的性生理差异。人们有意识的及无意识对于性是什么形态的一类主观的感受可以称之为性心理。性别是基于性生理差异基础上的心理学意义上的差异。性别主要表现在：性格、感觉、感情、智力几个方面。而性别依据两个标准：其一，身体本身确定的性别叫做生理性别。其二，社会生活中经过人为规定出的性别叫做社会性别。性别认同简单讲就是能够理解自己的性别，即对于自身在基本生物学上男或女的特征的认知和能否接受。性别角色是社会上对男性和女性行为的不同规定标准与期望表现，利用社会规范和他人期望的角度进一步规定男性和女性的行为模式。性别社会化是指个体获得性别角色行为</w:t>
      </w:r>
      <w:r>
        <w:t>和</w:t>
      </w:r>
    </w:p>
    <w:p w:rsidR="0018722C">
      <w:pPr>
        <w:spacing w:before="92"/>
        <w:ind w:leftChars="0" w:left="671" w:rightChars="0" w:right="0" w:firstLineChars="0" w:firstLine="0"/>
        <w:jc w:val="center"/>
        <w:topLinePunct/>
      </w:pPr>
      <w:r>
        <w:rPr>
          <w:kern w:val="2"/>
          <w:sz w:val="18"/>
          <w:szCs w:val="22"/>
          <w:rFonts w:cstheme="minorBidi" w:hAnsiTheme="minorHAnsi" w:eastAsiaTheme="minorHAnsi" w:asciiTheme="minorHAnsi" w:ascii="Times New Roman"/>
        </w:rPr>
        <w:t>- 7 -</w:t>
      </w:r>
    </w:p>
    <w:p w:rsidR="0018722C">
      <w:pPr>
        <w:topLinePunct/>
      </w:pPr>
      <w:r>
        <w:t>性别角色信念，并能够与社会的期望保持一致性的完整过程，这也是个体为了适应社会的一个必要条件。</w:t>
      </w:r>
    </w:p>
    <w:p w:rsidR="0018722C">
      <w:pPr>
        <w:pStyle w:val="Heading3"/>
        <w:topLinePunct/>
        <w:ind w:left="200" w:hangingChars="200" w:hanging="200"/>
      </w:pPr>
      <w:bookmarkStart w:id="900197" w:name="_Toc686900197"/>
      <w:bookmarkStart w:name="_bookmark11" w:id="21"/>
      <w:bookmarkEnd w:id="21"/>
      <w:r>
        <w:t>2.</w:t>
      </w:r>
      <w:r>
        <w:t xml:space="preserve"> </w:t>
      </w:r>
      <w:r>
        <w:t>性教育</w:t>
      </w:r>
      <w:bookmarkEnd w:id="900197"/>
    </w:p>
    <w:p w:rsidR="0018722C">
      <w:pPr>
        <w:topLinePunct/>
      </w:pPr>
      <w:r>
        <w:t>《西方性教育辞典》里性教育的定义是：性教育是指教育者引导受教育者对性有关方面进行一些理解的教育，这些方面包括性的结构和知识以及其涉及到的人性和道德等问题。世界卫生组织认为，性教育应从心理、生理及道德三个部分展开，</w:t>
      </w:r>
      <w:r w:rsidR="001852F3">
        <w:t xml:space="preserve">即指通过对人格、人际和情爱三方面的不断提高，达到广义概念上的性行为在肉体、感情、理智和社会诸方面的全面协调，最终实现社会进步以及人的全面发展。美国国家特别委员会特别提出，为了建立性健康，首要任务是进行性教育，性教育是一种完整的人生过程，包含了性发展、生殖、性别角色等等。</w:t>
      </w:r>
    </w:p>
    <w:p w:rsidR="0018722C">
      <w:pPr>
        <w:topLinePunct/>
      </w:pPr>
      <w:r>
        <w:t>由此可见，性教育的涵义非常广泛，与很多学科都有密切的联系，不只是教育学、生理学、卫生学，也有心理学、社会学。因此，性教育不能只是简单地传授解剖或生殖等方面的性知识，也不能错误的认为，当人类青春期时期才进行性教育，</w:t>
      </w:r>
      <w:r w:rsidR="001852F3">
        <w:t xml:space="preserve">其应该是一种终身教育，为了培养受教育者的健全人格，教育者应该在教导个体性知识的基础上，确保受教育者性态度的正确，对受教育者的性价值观的进行良好的培养，针对不同的年龄阶段以不同的目标、内容、实施方法有效地开展。</w:t>
      </w:r>
    </w:p>
    <w:p w:rsidR="0018722C">
      <w:pPr>
        <w:topLinePunct/>
      </w:pPr>
      <w:r>
        <w:t>结合已有相关文献，笔者概括来看，对性教育的概念理解应包括以下两个方面，</w:t>
      </w:r>
      <w:r>
        <w:t>其一，性教育是不断循序渐进的过程，并且需社会、学校和家庭三方共同参加的系统。其二，性教育的核心目的和内容，不仅仅为传授性知识，尤其更应该帮助受教育者树立良好性观念、完善人格和避免身心伤害为目的。</w:t>
      </w:r>
    </w:p>
    <w:p w:rsidR="0018722C">
      <w:pPr>
        <w:pStyle w:val="Heading3"/>
        <w:topLinePunct/>
        <w:ind w:left="200" w:hangingChars="200" w:hanging="200"/>
      </w:pPr>
      <w:bookmarkStart w:id="900198" w:name="_Toc686900198"/>
      <w:bookmarkStart w:name="_bookmark12" w:id="22"/>
      <w:bookmarkEnd w:id="22"/>
      <w:r>
        <w:t>3.</w:t>
      </w:r>
      <w:r>
        <w:t xml:space="preserve"> </w:t>
      </w:r>
      <w:r>
        <w:t>幼儿园性教育</w:t>
      </w:r>
      <w:bookmarkEnd w:id="900198"/>
    </w:p>
    <w:p w:rsidR="0018722C">
      <w:pPr>
        <w:topLinePunct/>
      </w:pPr>
      <w:r>
        <w:t>由于本研究调查的对象是幼儿园，通过查阅大量有关幼儿性教育的相关文献，</w:t>
      </w:r>
      <w:r w:rsidR="001852F3">
        <w:t xml:space="preserve">分析发现，幼儿性教育是让教育者教给幼儿适合幼儿特定年龄阶段的有关性的教</w:t>
      </w:r>
      <w:r w:rsidR="001852F3">
        <w:t>育</w:t>
      </w:r>
    </w:p>
    <w:p w:rsidR="0018722C">
      <w:pPr>
        <w:spacing w:before="93"/>
        <w:ind w:leftChars="0" w:left="671" w:rightChars="0" w:right="0" w:firstLineChars="0" w:firstLine="0"/>
        <w:jc w:val="center"/>
        <w:topLinePunct/>
      </w:pPr>
      <w:r>
        <w:rPr>
          <w:kern w:val="2"/>
          <w:sz w:val="18"/>
          <w:szCs w:val="22"/>
          <w:rFonts w:cstheme="minorBidi" w:hAnsiTheme="minorHAnsi" w:eastAsiaTheme="minorHAnsi" w:asciiTheme="minorHAnsi" w:ascii="Times New Roman"/>
        </w:rPr>
        <w:t>- 8 -</w:t>
      </w:r>
    </w:p>
    <w:p w:rsidR="0018722C">
      <w:pPr>
        <w:topLinePunct/>
      </w:pPr>
      <w:r>
        <w:t>内容。幼儿性教育是按照幼儿特殊的一定的年龄阶段的不同特征，依次分别从生理、心理、社会三个层次，对幼儿传授浅显易懂的性生理知识以及对幼儿适当的引导性行为，以此促进幼儿性心理的良好发展，使幼儿身心成长能够适应社会。</w:t>
      </w:r>
    </w:p>
    <w:p w:rsidR="0018722C">
      <w:pPr>
        <w:topLinePunct/>
      </w:pPr>
      <w:r>
        <w:t>通过查阅相关文献资料，本文将幼儿园性教育界定为：在幼儿园这一特定的教育环境下，依照幼儿的年龄特征，由专业的幼儿教师有计划的实施一种有组织、专门的、系统的包含生理、心理与社会三个层面的有关性的教育，培养幼儿身心的健康发展。结合理论背景和我国国情，并针对幼儿阶段的特殊性来看，本</w:t>
      </w:r>
      <w:r>
        <w:t>研究研究</w:t>
      </w:r>
      <w:r>
        <w:t>范围为，生理层面上的生命起源的教育，主要包括让幼儿了解生命的由来，培养幼儿热爱并尊重生命个体及培养幼儿社会性情感；心理层面上的性别角色教育，主要包括让幼儿认识自己性别及男女的差异了解家庭中父母的性别角色，引导幼儿表现出与自身性别相符的行为；社会层面上的性器官与性保护的教育，主要包括引导幼儿了解性器官的科学名称以及形态和功能、了解卫生常识及身体差异，引导幼儿识别不适当的身体接触，培养自我保护意识，在遭遇性侵害时做出适当正确的反应。</w:t>
      </w:r>
    </w:p>
    <w:p w:rsidR="0018722C">
      <w:pPr>
        <w:spacing w:before="0"/>
        <w:ind w:leftChars="0" w:left="671" w:rightChars="0" w:right="0" w:firstLineChars="0" w:firstLine="0"/>
        <w:jc w:val="center"/>
        <w:topLinePunct/>
      </w:pPr>
      <w:r>
        <w:rPr>
          <w:kern w:val="2"/>
          <w:sz w:val="18"/>
          <w:szCs w:val="22"/>
          <w:rFonts w:cstheme="minorBidi" w:hAnsiTheme="minorHAnsi" w:eastAsiaTheme="minorHAnsi" w:asciiTheme="minorHAnsi" w:ascii="Times New Roman"/>
        </w:rPr>
        <w:t>- 9 -</w:t>
      </w:r>
    </w:p>
    <w:p w:rsidR="0018722C">
      <w:pPr>
        <w:pStyle w:val="Heading1"/>
        <w:topLinePunct/>
      </w:pPr>
      <w:bookmarkStart w:id="900199" w:name="_Toc686900199"/>
      <w:bookmarkStart w:name="二、研究设计 " w:id="23"/>
      <w:bookmarkEnd w:id="23"/>
      <w:bookmarkStart w:name="_bookmark13" w:id="24"/>
      <w:bookmarkEnd w:id="24"/>
      <w:r>
        <w:t>二、</w:t>
      </w:r>
      <w:r>
        <w:t xml:space="preserve"> </w:t>
      </w:r>
      <w:r w:rsidRPr="00DB64CE">
        <w:t>研究设计</w:t>
      </w:r>
      <w:bookmarkEnd w:id="900199"/>
    </w:p>
    <w:p w:rsidR="0018722C">
      <w:pPr>
        <w:pStyle w:val="Heading2"/>
        <w:topLinePunct/>
        <w:ind w:left="171" w:hangingChars="171" w:hanging="171"/>
      </w:pPr>
      <w:bookmarkStart w:id="900200" w:name="_Toc686900200"/>
      <w:bookmarkStart w:name="（一）研究目标 " w:id="25"/>
      <w:bookmarkEnd w:id="25"/>
      <w:bookmarkStart w:name="_bookmark14" w:id="26"/>
      <w:bookmarkEnd w:id="26"/>
      <w:r>
        <w:t>（</w:t>
      </w:r>
      <w:r>
        <w:t>一</w:t>
      </w:r>
      <w:r>
        <w:t>）</w:t>
      </w:r>
      <w:r>
        <w:t xml:space="preserve"> </w:t>
      </w:r>
      <w:r>
        <w:t>研究目标</w:t>
      </w:r>
      <w:bookmarkEnd w:id="900200"/>
    </w:p>
    <w:p w:rsidR="0018722C">
      <w:pPr>
        <w:topLinePunct/>
      </w:pPr>
      <w:r>
        <w:t>本研究旨在通过生命起源、性别角色、性器官与性保护三个方面，界定研究内容，依此编制调查问卷以及访谈提纲，调查鞍ft市幼儿园性教育现状并分析原因，</w:t>
      </w:r>
      <w:r w:rsidR="001852F3">
        <w:t xml:space="preserve">提出改进幼儿园性教育的可行性策略。</w:t>
      </w:r>
    </w:p>
    <w:p w:rsidR="0018722C">
      <w:pPr>
        <w:pStyle w:val="Heading2"/>
        <w:topLinePunct/>
        <w:ind w:left="171" w:hangingChars="171" w:hanging="171"/>
      </w:pPr>
      <w:bookmarkStart w:id="900201" w:name="_Toc686900201"/>
      <w:bookmarkStart w:name="（二）研究内容 " w:id="27"/>
      <w:bookmarkEnd w:id="27"/>
      <w:bookmarkStart w:name="_bookmark15" w:id="28"/>
      <w:bookmarkEnd w:id="28"/>
      <w:r>
        <w:t>（</w:t>
      </w:r>
      <w:r>
        <w:t>二</w:t>
      </w:r>
      <w:r>
        <w:t>）</w:t>
      </w:r>
      <w:r>
        <w:t xml:space="preserve"> </w:t>
      </w:r>
      <w:r>
        <w:t>研究内容</w:t>
      </w:r>
      <w:bookmarkEnd w:id="900201"/>
    </w:p>
    <w:p w:rsidR="0018722C">
      <w:pPr>
        <w:topLinePunct/>
      </w:pPr>
      <w:r>
        <w:t>本研究的研究内容为调查鞍ft市幼儿园包括生命起源、性别角色、性器官与性保护三个方面的现状，了解鞍ft市幼儿园性教育基本情况和存在的问题，对存在的问题分析原因，并提出改进幼儿园性教育的策略。</w:t>
      </w:r>
    </w:p>
    <w:p w:rsidR="0018722C">
      <w:pPr>
        <w:pStyle w:val="Heading2"/>
        <w:topLinePunct/>
        <w:ind w:left="171" w:hangingChars="171" w:hanging="171"/>
      </w:pPr>
      <w:bookmarkStart w:id="900202" w:name="_Toc686900202"/>
      <w:bookmarkStart w:name="（三）研究方法 " w:id="29"/>
      <w:bookmarkEnd w:id="29"/>
      <w:bookmarkStart w:name="_bookmark16" w:id="30"/>
      <w:bookmarkEnd w:id="30"/>
      <w:r>
        <w:t>（</w:t>
      </w:r>
      <w:r>
        <w:t>三</w:t>
      </w:r>
      <w:r>
        <w:t>）</w:t>
      </w:r>
      <w:r>
        <w:t xml:space="preserve"> </w:t>
      </w:r>
      <w:r>
        <w:t>研究方法</w:t>
      </w:r>
      <w:bookmarkEnd w:id="900202"/>
    </w:p>
    <w:p w:rsidR="0018722C">
      <w:pPr>
        <w:pStyle w:val="Heading3"/>
        <w:topLinePunct/>
        <w:ind w:left="200" w:hangingChars="200" w:hanging="200"/>
      </w:pPr>
      <w:bookmarkStart w:id="900203" w:name="_Toc686900203"/>
      <w:bookmarkStart w:name="_bookmark17" w:id="31"/>
      <w:bookmarkEnd w:id="31"/>
      <w:r>
        <w:t>1.</w:t>
      </w:r>
      <w:r>
        <w:t xml:space="preserve"> </w:t>
      </w:r>
      <w:r>
        <w:t>文献法</w:t>
      </w:r>
      <w:bookmarkEnd w:id="900203"/>
    </w:p>
    <w:p w:rsidR="0018722C">
      <w:pPr>
        <w:topLinePunct/>
      </w:pPr>
      <w:r>
        <w:t>在中国知网上以“幼儿性教育”为关键词搜索与主题相关的文献，查阅到</w:t>
      </w:r>
      <w:r>
        <w:rPr>
          <w:rFonts w:ascii="Times New Roman" w:hAnsi="Times New Roman" w:eastAsia="Times New Roman"/>
        </w:rPr>
        <w:t>155</w:t>
      </w:r>
    </w:p>
    <w:p w:rsidR="0018722C">
      <w:pPr>
        <w:topLinePunct/>
      </w:pPr>
      <w:r>
        <w:t>篇相关文献，以“幼儿园性教育”为关键词搜索与主题相关的文献，查阅到</w:t>
      </w:r>
      <w:r>
        <w:rPr>
          <w:rFonts w:ascii="Times New Roman" w:hAnsi="Times New Roman" w:eastAsia="Times New Roman"/>
        </w:rPr>
        <w:t>112</w:t>
      </w:r>
      <w:r>
        <w:t>篇相关文献。通过查阅有关幼儿性教育、幼儿园性教育的文献，分析不同文献的研究成果，了解幼儿性教育相关的概念定义，借鉴前人研究的幼儿性教育经验，不断丰富自己进行幼儿园性教育调查研究的理论。</w:t>
      </w:r>
    </w:p>
    <w:p w:rsidR="0018722C">
      <w:pPr>
        <w:pStyle w:val="Heading3"/>
        <w:topLinePunct/>
        <w:ind w:left="200" w:hangingChars="200" w:hanging="200"/>
      </w:pPr>
      <w:bookmarkStart w:id="900204" w:name="_Toc686900204"/>
      <w:bookmarkStart w:name="_bookmark18" w:id="32"/>
      <w:bookmarkEnd w:id="32"/>
      <w:r>
        <w:t>2.</w:t>
      </w:r>
      <w:r>
        <w:t xml:space="preserve"> </w:t>
      </w:r>
      <w:r>
        <w:t>问卷调查法</w:t>
      </w:r>
      <w:bookmarkEnd w:id="900204"/>
    </w:p>
    <w:p w:rsidR="0018722C">
      <w:pPr>
        <w:pStyle w:val="Heading4"/>
        <w:topLinePunct/>
        <w:ind w:left="200" w:hangingChars="200" w:hanging="200"/>
      </w:pPr>
      <w:r>
        <w:t>（</w:t>
      </w:r>
      <w:r>
        <w:t>1</w:t>
      </w:r>
      <w:r>
        <w:t>）</w:t>
      </w:r>
      <w:r>
        <w:t xml:space="preserve"> </w:t>
      </w:r>
      <w:r>
        <w:t>研究内容</w:t>
      </w:r>
    </w:p>
    <w:p w:rsidR="0018722C">
      <w:pPr>
        <w:topLinePunct/>
      </w:pPr>
      <w:r>
        <w:t>依据自编的《幼儿园性教育调查问卷》调查问卷，对幼儿教师性教育观念、性教育知识、性教育能力、幼儿园性教育资源、性教育实施方法的策略及建议进行调查。</w:t>
      </w:r>
    </w:p>
    <w:p w:rsidR="0018722C">
      <w:pPr>
        <w:spacing w:before="168"/>
        <w:ind w:leftChars="0" w:left="669" w:rightChars="0" w:right="0" w:firstLineChars="0" w:firstLine="0"/>
        <w:jc w:val="center"/>
        <w:topLinePunct/>
      </w:pPr>
      <w:r>
        <w:rPr>
          <w:kern w:val="2"/>
          <w:sz w:val="18"/>
          <w:szCs w:val="22"/>
          <w:rFonts w:cstheme="minorBidi" w:hAnsiTheme="minorHAnsi" w:eastAsiaTheme="minorHAnsi" w:asciiTheme="minorHAnsi" w:ascii="Times New Roman"/>
        </w:rPr>
        <w:t>- 10 -</w:t>
      </w:r>
    </w:p>
    <w:p w:rsidR="0018722C">
      <w:pPr>
        <w:pStyle w:val="Heading4"/>
        <w:topLinePunct/>
        <w:ind w:left="200" w:hangingChars="200" w:hanging="200"/>
      </w:pPr>
      <w:r>
        <w:t>（</w:t>
      </w:r>
      <w:r>
        <w:t>2</w:t>
      </w:r>
      <w:r>
        <w:t>）</w:t>
      </w:r>
      <w:r>
        <w:t xml:space="preserve"> </w:t>
      </w:r>
      <w:r>
        <w:t>研究工具</w:t>
      </w:r>
    </w:p>
    <w:p w:rsidR="0018722C">
      <w:pPr>
        <w:topLinePunct/>
      </w:pPr>
      <w:r>
        <w:t>根据本研究界定的幼儿园性教育研究内容相应地进行《幼儿园性教育调查问卷》的编制，问卷包括</w:t>
      </w:r>
      <w:r>
        <w:rPr>
          <w:rFonts w:ascii="Times New Roman" w:eastAsia="Times New Roman"/>
        </w:rPr>
        <w:t>6</w:t>
      </w:r>
      <w:r>
        <w:t>大部分，共</w:t>
      </w:r>
      <w:r>
        <w:rPr>
          <w:rFonts w:ascii="Times New Roman" w:eastAsia="Times New Roman"/>
        </w:rPr>
        <w:t>20</w:t>
      </w:r>
      <w:r>
        <w:t>道问题。</w:t>
      </w:r>
      <w:r>
        <w:rPr>
          <w:rFonts w:ascii="Times New Roman" w:eastAsia="Times New Roman"/>
        </w:rPr>
        <w:t>1-5</w:t>
      </w:r>
      <w:r>
        <w:t>题是对幼儿教师基本情况的调查</w:t>
      </w:r>
      <w:r>
        <w:t>，</w:t>
      </w:r>
    </w:p>
    <w:p w:rsidR="0018722C">
      <w:pPr>
        <w:topLinePunct/>
      </w:pPr>
      <w:r>
        <w:rPr>
          <w:rFonts w:ascii="Times New Roman" w:eastAsia="Times New Roman"/>
        </w:rPr>
        <w:t>6-8</w:t>
      </w:r>
      <w:r w:rsidR="001852F3">
        <w:rPr>
          <w:rFonts w:ascii="Times New Roman" w:eastAsia="Times New Roman"/>
        </w:rPr>
        <w:t xml:space="preserve"> </w:t>
      </w:r>
      <w:r>
        <w:t>题是对幼儿教师性教育观念的调查，</w:t>
      </w:r>
      <w:r>
        <w:rPr>
          <w:rFonts w:ascii="Times New Roman" w:eastAsia="Times New Roman"/>
        </w:rPr>
        <w:t>9-11</w:t>
      </w:r>
      <w:r w:rsidR="001852F3">
        <w:rPr>
          <w:rFonts w:ascii="Times New Roman" w:eastAsia="Times New Roman"/>
        </w:rPr>
        <w:t xml:space="preserve"> </w:t>
      </w:r>
      <w:r>
        <w:t>题是对幼儿教师性教育知识的调查，</w:t>
      </w:r>
    </w:p>
    <w:p w:rsidR="0018722C">
      <w:pPr>
        <w:topLinePunct/>
      </w:pPr>
      <w:r>
        <w:rPr>
          <w:rFonts w:ascii="Times New Roman" w:eastAsia="Times New Roman"/>
        </w:rPr>
        <w:t>12-14</w:t>
      </w:r>
      <w:r>
        <w:t>题是对幼儿教师性教育能力的调查，</w:t>
      </w:r>
      <w:r>
        <w:rPr>
          <w:rFonts w:ascii="Times New Roman" w:eastAsia="Times New Roman"/>
        </w:rPr>
        <w:t>15-18</w:t>
      </w:r>
      <w:r>
        <w:t>题是对幼儿园性教育资源的调查，</w:t>
      </w:r>
    </w:p>
    <w:p w:rsidR="0018722C">
      <w:pPr>
        <w:topLinePunct/>
      </w:pPr>
      <w:r>
        <w:rPr>
          <w:rFonts w:ascii="Times New Roman" w:eastAsia="宋体"/>
        </w:rPr>
        <w:t>19-20</w:t>
      </w:r>
      <w:r>
        <w:t>题是幼儿园教师对于性教育实施方法的策略建议。通过预调查发放</w:t>
      </w:r>
      <w:r>
        <w:rPr>
          <w:rFonts w:ascii="Times New Roman" w:eastAsia="宋体"/>
        </w:rPr>
        <w:t>30</w:t>
      </w:r>
      <w:r>
        <w:t>份问卷，</w:t>
      </w:r>
      <w:r>
        <w:t>回收并利用</w:t>
      </w:r>
      <w:r>
        <w:rPr>
          <w:rFonts w:ascii="Times New Roman" w:eastAsia="宋体"/>
        </w:rPr>
        <w:t>spss17.0</w:t>
      </w:r>
      <w:r>
        <w:t>统计软件对数据进行统计分析，确保调查问卷信效度可靠。在</w:t>
      </w:r>
      <w:r>
        <w:t>正式调查问卷发放前，该问卷邀请了</w:t>
      </w:r>
      <w:r>
        <w:rPr>
          <w:rFonts w:ascii="Times New Roman" w:eastAsia="宋体"/>
        </w:rPr>
        <w:t>2</w:t>
      </w:r>
      <w:r>
        <w:t>名学者专家以及一名幼儿园负责人对调查问</w:t>
      </w:r>
      <w:r>
        <w:t>卷的内容效度进行调查，检查结果表明，调查问卷的维度与内容非常符合研究需要。</w:t>
      </w:r>
      <w:r>
        <w:t>正式调查发放了</w:t>
      </w:r>
      <w:r>
        <w:rPr>
          <w:rFonts w:ascii="Times New Roman" w:eastAsia="宋体"/>
        </w:rPr>
        <w:t>6</w:t>
      </w:r>
      <w:r>
        <w:rPr>
          <w:rFonts w:ascii="Times New Roman" w:eastAsia="宋体"/>
        </w:rPr>
        <w:t>8</w:t>
      </w:r>
      <w:r>
        <w:t>份问卷，回收</w:t>
      </w:r>
      <w:r>
        <w:rPr>
          <w:rFonts w:ascii="Times New Roman" w:eastAsia="宋体"/>
        </w:rPr>
        <w:t>6</w:t>
      </w:r>
      <w:r>
        <w:rPr>
          <w:rFonts w:ascii="Times New Roman" w:eastAsia="宋体"/>
        </w:rPr>
        <w:t>8</w:t>
      </w:r>
      <w:r>
        <w:t>份问卷，回收率</w:t>
      </w:r>
      <w:r>
        <w:rPr>
          <w:rFonts w:ascii="Times New Roman" w:eastAsia="宋体"/>
        </w:rPr>
        <w:t>100</w:t>
      </w:r>
      <w:r>
        <w:rPr>
          <w:rFonts w:ascii="Times New Roman" w:eastAsia="宋体"/>
        </w:rPr>
        <w:t>%</w:t>
      </w:r>
      <w:r>
        <w:t>，有效率</w:t>
      </w:r>
      <w:r>
        <w:rPr>
          <w:rFonts w:ascii="Times New Roman" w:eastAsia="宋体"/>
        </w:rPr>
        <w:t>1</w:t>
      </w:r>
      <w:r>
        <w:rPr>
          <w:rFonts w:ascii="Times New Roman" w:eastAsia="宋体"/>
        </w:rPr>
        <w:t>00%</w:t>
      </w:r>
      <w:r>
        <w:t>，利用</w:t>
      </w:r>
      <w:r>
        <w:rPr>
          <w:rFonts w:ascii="Times New Roman" w:eastAsia="宋体"/>
        </w:rPr>
        <w:t>s</w:t>
      </w:r>
      <w:r>
        <w:rPr>
          <w:rFonts w:ascii="Times New Roman" w:eastAsia="宋体"/>
        </w:rPr>
        <w:t>p</w:t>
      </w:r>
      <w:r>
        <w:rPr>
          <w:rFonts w:ascii="Times New Roman" w:eastAsia="宋体"/>
        </w:rPr>
        <w:t>ss</w:t>
      </w:r>
      <w:r>
        <w:rPr>
          <w:rFonts w:ascii="Times New Roman" w:eastAsia="宋体"/>
        </w:rPr>
        <w:t>17.</w:t>
      </w:r>
      <w:r>
        <w:rPr>
          <w:rFonts w:ascii="Times New Roman" w:eastAsia="宋体"/>
        </w:rPr>
        <w:t>0</w:t>
      </w:r>
      <w:r>
        <w:t>统计软件对数据进行统计分析。</w:t>
      </w:r>
    </w:p>
    <w:p w:rsidR="0018722C">
      <w:pPr>
        <w:pStyle w:val="Heading3"/>
        <w:topLinePunct/>
        <w:ind w:left="200" w:hangingChars="200" w:hanging="200"/>
      </w:pPr>
      <w:bookmarkStart w:id="900205" w:name="_Toc686900205"/>
      <w:bookmarkStart w:name="_bookmark19" w:id="33"/>
      <w:bookmarkEnd w:id="33"/>
      <w:r>
        <w:t>3.</w:t>
      </w:r>
      <w:r>
        <w:t xml:space="preserve"> </w:t>
      </w:r>
      <w:r>
        <w:t>访谈法</w:t>
      </w:r>
      <w:bookmarkEnd w:id="900205"/>
    </w:p>
    <w:p w:rsidR="0018722C">
      <w:pPr>
        <w:pStyle w:val="Heading4"/>
        <w:topLinePunct/>
        <w:ind w:left="200" w:hangingChars="200" w:hanging="200"/>
      </w:pPr>
      <w:r>
        <w:t>（</w:t>
      </w:r>
      <w:r>
        <w:t>1</w:t>
      </w:r>
      <w:r>
        <w:t>）</w:t>
      </w:r>
      <w:r>
        <w:t xml:space="preserve"> </w:t>
      </w:r>
      <w:r>
        <w:t>研究内容</w:t>
      </w:r>
    </w:p>
    <w:p w:rsidR="0018722C">
      <w:pPr>
        <w:topLinePunct/>
      </w:pPr>
      <w:r>
        <w:t>利用自编的《幼儿园教师性教育访谈调查》访谈提纲，了解包括幼儿教师对于性教育的态度、了解程度、幼儿在园性疑问及与性有关行为表现、一般解答解决方式、性教育实施存在的问题、实施幼儿园性教育的经验建议、幼儿园性教育现状从社会、家庭等方面上分析的原因。</w:t>
      </w:r>
    </w:p>
    <w:p w:rsidR="0018722C">
      <w:pPr>
        <w:pStyle w:val="Heading4"/>
        <w:topLinePunct/>
        <w:ind w:left="200" w:hangingChars="200" w:hanging="200"/>
      </w:pPr>
      <w:r>
        <w:t>（</w:t>
      </w:r>
      <w:r>
        <w:t>2</w:t>
      </w:r>
      <w:r>
        <w:t>）</w:t>
      </w:r>
      <w:r>
        <w:t xml:space="preserve"> </w:t>
      </w:r>
      <w:r>
        <w:t>研究工具</w:t>
      </w:r>
    </w:p>
    <w:p w:rsidR="0018722C">
      <w:pPr>
        <w:topLinePunct/>
      </w:pPr>
      <w:r>
        <w:t>根据研究内容进行《幼儿园教师性教育访谈调查》访谈提纲的编制，包括幼儿教师对于性教育的态度、了解程度、幼儿在园性疑问及与性有关行为表现、一般解答解决方式、性教育实施存在的问题、实施幼儿园性教育的经验建议、幼儿园性教育现状从社会、家庭等方面上分析的原因，共</w:t>
      </w:r>
      <w:r>
        <w:rPr>
          <w:rFonts w:ascii="Times New Roman" w:eastAsia="Times New Roman"/>
        </w:rPr>
        <w:t>9</w:t>
      </w:r>
      <w:r>
        <w:t>个问题。该访谈提纲邀请了</w:t>
      </w:r>
      <w:r>
        <w:rPr>
          <w:rFonts w:ascii="Times New Roman" w:eastAsia="Times New Roman"/>
        </w:rPr>
        <w:t>2</w:t>
      </w:r>
      <w:r>
        <w:t>名</w:t>
      </w:r>
      <w:r>
        <w:t>学</w:t>
      </w:r>
    </w:p>
    <w:p w:rsidR="0018722C">
      <w:pPr>
        <w:topLinePunct/>
      </w:pPr>
      <w:r>
        <w:t>者专家及</w:t>
      </w:r>
      <w:r>
        <w:rPr>
          <w:rFonts w:ascii="Times New Roman" w:eastAsia="Times New Roman"/>
        </w:rPr>
        <w:t>2</w:t>
      </w:r>
      <w:r>
        <w:t>名幼儿园负责人对访谈提纲的内容效度进行检查，检查结果表明，访谈</w:t>
      </w:r>
    </w:p>
    <w:p w:rsidR="0018722C">
      <w:pPr>
        <w:spacing w:before="0"/>
        <w:ind w:leftChars="0" w:left="669" w:rightChars="0" w:right="0" w:firstLineChars="0" w:firstLine="0"/>
        <w:jc w:val="center"/>
        <w:topLinePunct/>
      </w:pPr>
      <w:r>
        <w:rPr>
          <w:kern w:val="2"/>
          <w:sz w:val="18"/>
          <w:szCs w:val="22"/>
          <w:rFonts w:cstheme="minorBidi" w:hAnsiTheme="minorHAnsi" w:eastAsiaTheme="minorHAnsi" w:asciiTheme="minorHAnsi" w:ascii="Times New Roman"/>
        </w:rPr>
        <w:t>- 11 -</w:t>
      </w:r>
    </w:p>
    <w:p w:rsidR="0018722C">
      <w:pPr>
        <w:topLinePunct/>
      </w:pPr>
      <w:r>
        <w:t>提纲的用词与内容非常符合研究需要。</w:t>
      </w:r>
    </w:p>
    <w:p w:rsidR="0018722C">
      <w:pPr>
        <w:pStyle w:val="Heading2"/>
        <w:topLinePunct/>
        <w:ind w:left="171" w:hangingChars="171" w:hanging="171"/>
      </w:pPr>
      <w:bookmarkStart w:id="900206" w:name="_Toc686900206"/>
      <w:bookmarkStart w:name="（四）研究对象 " w:id="34"/>
      <w:bookmarkEnd w:id="34"/>
      <w:bookmarkStart w:name="_bookmark20" w:id="35"/>
      <w:bookmarkEnd w:id="35"/>
      <w:r>
        <w:t>（</w:t>
      </w:r>
      <w:r>
        <w:t>四</w:t>
      </w:r>
      <w:r>
        <w:t>）</w:t>
      </w:r>
      <w:r>
        <w:t xml:space="preserve"> </w:t>
      </w:r>
      <w:r>
        <w:t>研究对象</w:t>
      </w:r>
      <w:bookmarkEnd w:id="900206"/>
    </w:p>
    <w:p w:rsidR="0018722C">
      <w:pPr>
        <w:topLinePunct/>
      </w:pPr>
      <w:r>
        <w:t>本研究在鞍ft市随机选取</w:t>
      </w:r>
      <w:r>
        <w:rPr>
          <w:rFonts w:ascii="Times New Roman" w:eastAsia="Times New Roman"/>
        </w:rPr>
        <w:t>6</w:t>
      </w:r>
      <w:r>
        <w:t>所幼儿园，共</w:t>
      </w:r>
      <w:r>
        <w:rPr>
          <w:rFonts w:ascii="Times New Roman" w:eastAsia="Times New Roman"/>
        </w:rPr>
        <w:t>68</w:t>
      </w:r>
      <w:r>
        <w:t>位幼儿教师为问卷调查对象。在所有被调查对象中，全部幼儿教师为女性，</w:t>
      </w:r>
      <w:r>
        <w:rPr>
          <w:rFonts w:ascii="Times New Roman" w:eastAsia="Times New Roman"/>
        </w:rPr>
        <w:t>51.5</w:t>
      </w:r>
      <w:r>
        <w:t>％的幼儿教师教龄在</w:t>
      </w:r>
      <w:r>
        <w:rPr>
          <w:rFonts w:ascii="Times New Roman" w:eastAsia="Times New Roman"/>
        </w:rPr>
        <w:t>5~20</w:t>
      </w:r>
      <w:r>
        <w:t>年。</w:t>
      </w:r>
      <w:r>
        <w:rPr>
          <w:rFonts w:ascii="Times New Roman" w:eastAsia="Times New Roman"/>
        </w:rPr>
        <w:t>76.5</w:t>
      </w:r>
      <w:r>
        <w:t>％</w:t>
      </w:r>
      <w:r w:rsidR="001852F3">
        <w:t xml:space="preserve">的幼儿教师拥有本科以上文凭。为深入了解鞍ft市幼儿园性教育现状，本研究在选取的鞍ft市</w:t>
      </w:r>
      <w:r>
        <w:rPr>
          <w:rFonts w:ascii="Times New Roman" w:eastAsia="Times New Roman"/>
        </w:rPr>
        <w:t>6</w:t>
      </w:r>
      <w:r>
        <w:t>所幼儿园的</w:t>
      </w:r>
      <w:r>
        <w:rPr>
          <w:rFonts w:ascii="Times New Roman" w:eastAsia="Times New Roman"/>
        </w:rPr>
        <w:t>68</w:t>
      </w:r>
      <w:r>
        <w:t>名教师中随机选取</w:t>
      </w:r>
      <w:r>
        <w:rPr>
          <w:rFonts w:ascii="Times New Roman" w:eastAsia="Times New Roman"/>
        </w:rPr>
        <w:t>10</w:t>
      </w:r>
      <w:r>
        <w:t>名教师作为被访谈对象，进行访谈调查。</w:t>
      </w:r>
    </w:p>
    <w:p w:rsidR="0018722C">
      <w:pPr>
        <w:topLinePunct/>
      </w:pPr>
      <w:r>
        <w:rPr>
          <w:rFonts w:cstheme="minorBidi" w:hAnsiTheme="minorHAnsi" w:eastAsiaTheme="minorHAnsi" w:asciiTheme="minorHAnsi" w:ascii="宋体" w:hAnsi="宋体" w:eastAsia="宋体" w:cs="宋体"/>
        </w:rPr>
        <w:t/>
      </w:r>
      <w:r>
        <w:rPr>
          <w:rFonts w:cstheme="minorBidi" w:hAnsiTheme="minorHAnsi" w:eastAsiaTheme="minorHAnsi" w:asciiTheme="minorHAnsi" w:ascii="宋体" w:hAnsi="宋体" w:eastAsia="宋体" w:cs="宋体"/>
        </w:rPr>
        <w:t>Z</w:t>
      </w:r>
      <w:r>
        <w:rPr>
          <w:rFonts w:cstheme="minorBidi" w:hAnsiTheme="minorHAnsi" w:eastAsiaTheme="minorHAnsi" w:asciiTheme="minorHAnsi" w:ascii="宋体" w:hAnsi="宋体" w:eastAsia="宋体" w:cs="宋体"/>
        </w:rPr>
        <w:t>kq</w:t>
      </w:r>
      <w:r w:rsidR="001852F3">
        <w:rPr>
          <w:rFonts w:cstheme="minorBidi" w:hAnsiTheme="minorHAnsi" w:eastAsiaTheme="minorHAnsi" w:asciiTheme="minorHAnsi" w:ascii="宋体" w:hAnsi="宋体" w:eastAsia="宋体" w:cs="宋体"/>
        </w:rPr>
        <w:t xml:space="preserve"> 20160118</w:t>
      </w:r>
    </w:p>
    <w:p w:rsidR="0018722C">
      <w:pPr>
        <w:spacing w:before="92"/>
        <w:ind w:leftChars="0" w:left="669" w:rightChars="0" w:right="0" w:firstLineChars="0" w:firstLine="0"/>
        <w:jc w:val="center"/>
        <w:topLinePunct/>
      </w:pPr>
      <w:r>
        <w:rPr>
          <w:kern w:val="2"/>
          <w:sz w:val="18"/>
          <w:szCs w:val="22"/>
          <w:rFonts w:cstheme="minorBidi" w:hAnsiTheme="minorHAnsi" w:eastAsiaTheme="minorHAnsi" w:asciiTheme="minorHAnsi" w:ascii="Times New Roman"/>
        </w:rPr>
        <w:t>- 12 -</w:t>
      </w:r>
    </w:p>
    <w:p w:rsidR="0018722C">
      <w:pPr>
        <w:pStyle w:val="Heading1"/>
        <w:topLinePunct/>
      </w:pPr>
      <w:bookmarkStart w:id="900207" w:name="_Toc686900207"/>
      <w:bookmarkStart w:name="三 、鞍山市幼儿园性教育现状 " w:id="36"/>
      <w:bookmarkEnd w:id="36"/>
      <w:bookmarkStart w:name="_bookmark21" w:id="37"/>
      <w:bookmarkEnd w:id="37"/>
      <w:r>
        <w:t>三 、</w:t>
      </w:r>
      <w:r>
        <w:t xml:space="preserve"> </w:t>
      </w:r>
      <w:r w:rsidRPr="00DB64CE">
        <w:t>鞍山市幼儿园性教育现状</w:t>
      </w:r>
      <w:bookmarkEnd w:id="900207"/>
    </w:p>
    <w:p w:rsidR="0018722C">
      <w:pPr>
        <w:pStyle w:val="Heading2"/>
        <w:topLinePunct/>
        <w:ind w:left="171" w:hangingChars="171" w:hanging="171"/>
      </w:pPr>
      <w:bookmarkStart w:id="900208" w:name="_Toc686900208"/>
      <w:bookmarkStart w:name="（一）鞍山市幼儿园性教育基本情况 " w:id="38"/>
      <w:bookmarkEnd w:id="38"/>
      <w:bookmarkStart w:name="_bookmark22" w:id="39"/>
      <w:bookmarkEnd w:id="39"/>
      <w:r>
        <w:t>（</w:t>
      </w:r>
      <w:r>
        <w:t xml:space="preserve">一</w:t>
      </w:r>
      <w:r>
        <w:t>）</w:t>
      </w:r>
      <w:r>
        <w:t xml:space="preserve"> </w:t>
      </w:r>
      <w:r>
        <w:t>鞍山市幼儿园性教育基本情况</w:t>
      </w:r>
      <w:bookmarkEnd w:id="900208"/>
    </w:p>
    <w:p w:rsidR="0018722C">
      <w:pPr>
        <w:pStyle w:val="Heading3"/>
        <w:topLinePunct/>
        <w:ind w:left="200" w:hangingChars="200" w:hanging="200"/>
      </w:pPr>
      <w:bookmarkStart w:id="900209" w:name="_Toc686900209"/>
      <w:bookmarkStart w:name="_bookmark23" w:id="40"/>
      <w:bookmarkEnd w:id="40"/>
      <w:r>
        <w:t>1.</w:t>
      </w:r>
      <w:r>
        <w:t xml:space="preserve"> </w:t>
      </w:r>
      <w:r w:rsidRPr="00DB64CE">
        <w:t>幼儿教师支持开展幼儿园性教育</w:t>
      </w:r>
      <w:bookmarkEnd w:id="900209"/>
    </w:p>
    <w:p w:rsidR="0018722C">
      <w:pPr>
        <w:topLinePunct/>
      </w:pPr>
      <w:r>
        <w:t>67.65%的幼儿教师认为性教育的开始时间应该在</w:t>
      </w:r>
      <w:r w:rsidR="001852F3">
        <w:t xml:space="preserve">3-5</w:t>
      </w:r>
      <w:r w:rsidR="001852F3">
        <w:t xml:space="preserve">岁；73.53%的幼儿教师认为在园期间幼儿园是有必要对幼儿进行性教育的；可见，幼儿教师对在幼儿园开展性教育是支持的。访谈中，8</w:t>
      </w:r>
      <w:r w:rsidR="001852F3">
        <w:t xml:space="preserve">名教师表示了对幼儿园开展性教育的支持态度，以下是两名教师的访谈记录。</w:t>
      </w:r>
    </w:p>
    <w:p w:rsidR="0018722C">
      <w:pPr>
        <w:topLinePunct/>
      </w:pPr>
      <w:r>
        <w:rPr>
          <w:rFonts w:ascii="楷体" w:eastAsia="楷体" w:hint="eastAsia"/>
        </w:rPr>
        <w:t>魏老师谈到，幼儿园的性教育实施是非常重要的，促进幼儿的身心发展，并且能够促进幼儿的社会化、性别角色、性别行为表现良好的形成。我平时在幼儿园能</w:t>
      </w:r>
      <w:r>
        <w:rPr>
          <w:rFonts w:ascii="楷体" w:eastAsia="楷体" w:hint="eastAsia"/>
        </w:rPr>
        <w:t>发现有小男孩故意摸自己的胸</w:t>
      </w:r>
      <w:r>
        <w:rPr>
          <w:rFonts w:ascii="楷体" w:eastAsia="楷体" w:hint="eastAsia"/>
        </w:rPr>
        <w:t>部</w:t>
      </w:r>
      <w:r>
        <w:t>z</w:t>
      </w:r>
      <w:r>
        <w:t>k</w:t>
      </w:r>
      <w:r>
        <w:rPr>
          <w:rFonts w:ascii="楷体" w:eastAsia="楷体" w:hint="eastAsia"/>
        </w:rPr>
        <w:t>或</w:t>
      </w:r>
      <w:r>
        <w:t>q</w:t>
      </w:r>
      <w:r>
        <w:rPr>
          <w:rFonts w:ascii="楷体" w:eastAsia="楷体" w:hint="eastAsia"/>
        </w:rPr>
        <w:t>大</w:t>
      </w:r>
      <w:r/>
      <w:r w:rsidR="001852F3">
        <w:t xml:space="preserve"> </w:t>
      </w:r>
      <w:r>
        <w:rPr>
          <w:rFonts w:ascii="楷体" w:eastAsia="楷体" w:hint="eastAsia"/>
        </w:rPr>
        <w:t>腿</w:t>
      </w:r>
      <w:r>
        <w:t>2</w:t>
      </w:r>
      <w:r>
        <w:t>0</w:t>
      </w:r>
      <w:r>
        <w:rPr>
          <w:rFonts w:ascii="楷体" w:eastAsia="楷体" w:hint="eastAsia"/>
        </w:rPr>
        <w:t>、</w:t>
      </w:r>
      <w:r>
        <w:t>1</w:t>
      </w:r>
      <w:r>
        <w:t>6</w:t>
      </w:r>
      <w:r>
        <w:rPr>
          <w:rFonts w:ascii="楷体" w:eastAsia="楷体" w:hint="eastAsia"/>
        </w:rPr>
        <w:t>有</w:t>
      </w:r>
      <w:r>
        <w:t>0</w:t>
      </w:r>
      <w:r>
        <w:rPr>
          <w:rFonts w:ascii="楷体" w:eastAsia="楷体" w:hint="eastAsia"/>
        </w:rPr>
        <w:t>些</w:t>
      </w:r>
      <w:r>
        <w:t>1</w:t>
      </w:r>
      <w:r>
        <w:t>1</w:t>
      </w:r>
      <w:r>
        <w:rPr>
          <w:rFonts w:ascii="楷体" w:eastAsia="楷体" w:hint="eastAsia"/>
        </w:rPr>
        <w:t>小</w:t>
      </w:r>
      <w:r>
        <w:t>8</w:t>
      </w:r>
      <w:r/>
      <w:r>
        <w:rPr>
          <w:rFonts w:ascii="楷体" w:eastAsia="楷体" w:hint="eastAsia"/>
        </w:rPr>
        <w:t>男孩经常会喜欢摸小女孩、有些</w:t>
      </w:r>
      <w:r>
        <w:rPr>
          <w:rFonts w:ascii="楷体" w:eastAsia="楷体" w:hint="eastAsia"/>
        </w:rPr>
        <w:t>孩</w:t>
      </w:r>
    </w:p>
    <w:p w:rsidR="0018722C">
      <w:pPr>
        <w:topLinePunct/>
      </w:pPr>
      <w:r>
        <w:rPr>
          <w:rFonts w:ascii="楷体" w:eastAsia="楷体" w:hint="eastAsia"/>
        </w:rPr>
        <w:t>子还会仔细观察异性别的小孩上厕所的方式、也有小女孩经常在幼儿园时撩裙子，</w:t>
      </w:r>
    </w:p>
    <w:p w:rsidR="0018722C">
      <w:pPr>
        <w:topLinePunct/>
      </w:pPr>
      <w:r>
        <w:rPr>
          <w:rFonts w:ascii="楷体" w:eastAsia="楷体" w:hint="eastAsia"/>
        </w:rPr>
        <w:t>在开展幼儿园健康活动的教研时，管理者很少提到性教育的内容，幼儿教师普遍意识到了在幼儿园开展性教育的必要性，支持开展幼儿园性教育，并且在幼儿园中，</w:t>
      </w:r>
      <w:r w:rsidR="001852F3">
        <w:rPr>
          <w:rFonts w:ascii="楷体" w:eastAsia="楷体" w:hint="eastAsia"/>
        </w:rPr>
        <w:t xml:space="preserve">已经涉及到了一定程度上的性别角色和生命起源部分。然而，在幼儿园中，实施性教育仍然存在很多问题。这些问题主要表现为，幼儿教师性教育知识不系统、幼儿教师性教育能力不足、缺乏性教育主题活动、性教育相关资源匮乏。性教育一直被简单的带过，而不能深入的探讨和开展，导致性教育在幼儿园的课程计划中十分欠缺，由于无法将性教育部分融合在幼儿园五大领域的教学活动中，所以教师在所带年龄班的日常周计划中很少开展性教育有关活动。</w:t>
      </w:r>
    </w:p>
    <w:p w:rsidR="0018722C">
      <w:pPr>
        <w:topLinePunct/>
      </w:pPr>
      <w:r>
        <w:rPr>
          <w:rFonts w:ascii="楷体" w:eastAsia="楷体" w:hint="eastAsia"/>
        </w:rPr>
        <w:t>张老师谈到，实施性教育是十分具有必要性的。幼儿教师普遍意识到了在幼儿园开展性教育的必要性，支持开展幼儿园性教育，并且在幼儿园中，已经涉及到</w:t>
      </w:r>
      <w:r>
        <w:rPr>
          <w:rFonts w:ascii="楷体" w:eastAsia="楷体" w:hint="eastAsia"/>
        </w:rPr>
        <w:t>了</w:t>
      </w:r>
    </w:p>
    <w:p w:rsidR="0018722C">
      <w:pPr>
        <w:spacing w:line="195" w:lineRule="exact" w:before="0"/>
        <w:ind w:leftChars="0" w:left="669" w:rightChars="0" w:right="0" w:firstLineChars="0" w:firstLine="0"/>
        <w:jc w:val="center"/>
        <w:topLinePunct/>
      </w:pPr>
      <w:r>
        <w:rPr>
          <w:kern w:val="2"/>
          <w:sz w:val="18"/>
          <w:szCs w:val="22"/>
          <w:rFonts w:cstheme="minorBidi" w:hAnsiTheme="minorHAnsi" w:eastAsiaTheme="minorHAnsi" w:asciiTheme="minorHAnsi" w:ascii="Times New Roman"/>
        </w:rPr>
        <w:t>- 13 -</w:t>
      </w:r>
    </w:p>
    <w:p w:rsidR="0018722C">
      <w:pPr>
        <w:topLinePunct/>
      </w:pPr>
      <w:r>
        <w:rPr>
          <w:rFonts w:ascii="楷体" w:eastAsia="楷体" w:hint="eastAsia"/>
        </w:rPr>
        <w:t>一定程度上的性别角色和生命起源部分。然而，在幼儿园中，实施性教育仍然存在很多问题。这些问题主要表现为，幼儿教师性教育知识不系统、幼儿教师性教育能力不足、缺乏性教育主题活动、性教育相关资源匮乏。我日常在幼儿园的教学或活动中，通常能发现幼儿的一些性问题和行为。我发现，其实在幼儿阶段，幼儿的性心理已经有一定程度的发展，应在日常生活中引导幼儿的性心理健康良好的发展，</w:t>
      </w:r>
      <w:r w:rsidR="001852F3">
        <w:rPr>
          <w:rFonts w:ascii="楷体" w:eastAsia="楷体" w:hint="eastAsia"/>
        </w:rPr>
        <w:t xml:space="preserve">因此我认为，在幼儿阶段的性教育是比较具有可行性和必要性的。</w:t>
      </w:r>
    </w:p>
    <w:p w:rsidR="0018722C">
      <w:pPr>
        <w:topLinePunct/>
      </w:pPr>
      <w:r>
        <w:rPr>
          <w:rFonts w:ascii="楷体" w:eastAsia="楷体" w:hint="eastAsia"/>
        </w:rPr>
        <w:t>王老师谈到，其实我平时有看到这类问题，比如，我平时在幼儿园能发现有小男孩故意摸自己的胸部或大腿、有些小男孩经常会喜欢摸小女孩、有些孩子还会仔细观察异性别的小孩上厕所的方式、也有小女孩经常在幼儿园时撩裙子，在开展幼儿园健康活动的教研时，管理者很少提到性教育的内容，性教育一直被简单的带过，</w:t>
      </w:r>
      <w:r w:rsidR="001852F3">
        <w:rPr>
          <w:rFonts w:ascii="楷体" w:eastAsia="楷体" w:hint="eastAsia"/>
        </w:rPr>
        <w:t xml:space="preserve">而不能深入的探讨和开展，导致性教育在幼儿园的课程计划中十分欠缺，由于无</w:t>
      </w:r>
      <w:r w:rsidR="001852F3">
        <w:rPr>
          <w:rFonts w:ascii="楷体" w:eastAsia="楷体" w:hint="eastAsia"/>
        </w:rPr>
        <w:t>法</w:t>
      </w:r>
    </w:p>
    <w:p w:rsidR="0018722C">
      <w:pPr>
        <w:pStyle w:val="ae"/>
        <w:topLinePunct/>
      </w:pPr>
      <w:r>
        <w:rPr>
          <w:kern w:val="2"/>
          <w:sz w:val="22"/>
          <w:szCs w:val="22"/>
          <w:rFonts w:cstheme="minorBidi" w:hAnsiTheme="minorHAnsi" w:eastAsiaTheme="minorHAnsi" w:asciiTheme="minorHAnsi"/>
        </w:rPr>
        <w:pict>
          <v:shape style="margin-left:246.708008pt;margin-top:33.35313pt;width:36.950pt;height:12pt;mso-position-horizontal-relative:page;mso-position-vertical-relative:paragraph;z-index:-47536" type="#_x0000_t202" filled="false" stroked="false">
            <v:textbox inset="0,0,0,0">
              <w:txbxContent>
                <w:p w:rsidR="0018722C">
                  <w:pPr>
                    <w:widowControl w:val="0"/>
                    <w:snapToGrid w:val="1"/>
                    <w:spacing w:beforeLines="0" w:afterLines="0" w:before="0" w:after="0" w:line="240" w:lineRule="exact"/>
                    <w:ind w:firstLineChars="0" w:firstLine="0" w:leftChars="0" w:left="0" w:rightChars="0" w:right="0"/>
                    <w:jc w:val="left"/>
                    <w:autoSpaceDE w:val="0"/>
                    <w:autoSpaceDN w:val="0"/>
                    <w:pBdr>
                      <w:bottom w:val="none" w:sz="0" w:space="0" w:color="auto"/>
                    </w:pBdr>
                    <w:rPr>
                      <w:kern w:val="2"/>
                      <w:sz w:val="24"/>
                      <w:szCs w:val="24"/>
                      <w:rFonts w:cstheme="minorBidi" w:ascii="楷体" w:hAnsi="宋体" w:eastAsia="楷体" w:cs="宋体" w:hint="eastAsia"/>
                    </w:rPr>
                  </w:pPr>
                  <w:r>
                    <w:rPr>
                      <w:kern w:val="2"/>
                      <w:sz w:val="24"/>
                      <w:szCs w:val="24"/>
                      <w:rFonts w:ascii="楷体" w:eastAsia="楷体" w:hint="eastAsia" w:cstheme="minorBidi" w:hAnsi="宋体" w:cs="宋体"/>
                    </w:rPr>
                    <w:t>活动。</w:t>
                  </w:r>
                </w:p>
              </w:txbxContent>
            </v:textbox>
            <w10:wrap type="none"/>
          </v:shape>
        </w:pict>
      </w:r>
      <w:r>
        <w:rPr>
          <w:kern w:val="2"/>
          <w:szCs w:val="22"/>
          <w:rFonts w:ascii="楷体" w:eastAsia="楷体" w:hint="eastAsia" w:cstheme="minorBidi" w:hAnsiTheme="minorHAnsi"/>
          <w:sz w:val="24"/>
        </w:rPr>
        <w:t>将性教育部分融合在幼儿园五大领域的教学活动中，所以教师在所带年龄班的日常</w:t>
      </w:r>
      <w:r>
        <w:rPr>
          <w:kern w:val="2"/>
          <w:szCs w:val="22"/>
          <w:rFonts w:ascii="楷体" w:eastAsia="楷体" w:hint="eastAsia" w:cstheme="minorBidi" w:hAnsiTheme="minorHAnsi"/>
          <w:sz w:val="24"/>
        </w:rPr>
        <w:t>周计划中很少开展性教育有关</w:t>
      </w:r>
      <w:r>
        <w:rPr>
          <w:kern w:val="2"/>
          <w:szCs w:val="22"/>
          <w:rFonts w:cstheme="minorBidi" w:hAnsiTheme="minorHAnsi" w:eastAsiaTheme="minorHAnsi" w:asciiTheme="minorHAnsi"/>
          <w:color w:val="AAAAAA"/>
          <w:sz w:val="28"/>
        </w:rPr>
        <w:t>zkq</w:t>
      </w:r>
      <w:r w:rsidR="001852F3">
        <w:rPr>
          <w:kern w:val="2"/>
          <w:szCs w:val="22"/>
          <w:rFonts w:cstheme="minorBidi" w:hAnsiTheme="minorHAnsi" w:eastAsiaTheme="minorHAnsi" w:asciiTheme="minorHAnsi"/>
          <w:color w:val="AAAAAA"/>
          <w:sz w:val="28"/>
        </w:rPr>
        <w:t xml:space="preserve"> 20160118</w:t>
      </w:r>
    </w:p>
    <w:p w:rsidR="0018722C">
      <w:pPr>
        <w:topLinePunct/>
      </w:pPr>
      <w:r>
        <w:rPr>
          <w:rFonts w:ascii="楷体" w:eastAsia="楷体" w:hint="eastAsia"/>
        </w:rPr>
        <w:t>张老师谈到，有些幼儿在园午睡时用手抚摸生殖器，或者穿紧身的裤子时会用生殖器摩擦桌子，面对这类情况，我刚开始会和家长说明情况，然而家长的态度较为避讳，并不配合，所以我之后很少再去和家长沟通这类问题，而孩子的问题也并没有解决，依然存在。</w:t>
      </w:r>
    </w:p>
    <w:p w:rsidR="0018722C">
      <w:pPr>
        <w:topLinePunct/>
      </w:pPr>
      <w:r>
        <w:rPr>
          <w:rFonts w:ascii="楷体" w:eastAsia="楷体" w:hint="eastAsia"/>
        </w:rPr>
        <w:t>刘老师谈到，我认为如果在幼儿阶段开展性教育，最重要的部分应该是对幼儿的自我保护能力的培养。</w:t>
      </w:r>
      <w:r>
        <w:rPr>
          <w:rFonts w:ascii="楷体" w:eastAsia="楷体" w:hint="eastAsia"/>
        </w:rPr>
        <w:t>近年</w:t>
      </w:r>
      <w:r>
        <w:rPr>
          <w:rFonts w:ascii="楷体" w:eastAsia="楷体" w:hint="eastAsia"/>
        </w:rPr>
        <w:t>来的一些幼儿被猥亵或性侵的案件时有发生，这都表示着幼儿的自我保护意识的薄弱，幼儿教师普遍意识到了在幼儿园开展性教育的必要性，支持开展幼儿园性教育，并且在幼儿园中，已经涉及到了一定程度上的性别角色和生命起源部分。然而，在幼儿园中，实施性教育仍然存在很多问题。这些问题主要表现为，幼儿教师性教育知识不系统、幼儿教师性教育能力不足、缺乏性</w:t>
      </w:r>
      <w:r>
        <w:rPr>
          <w:rFonts w:ascii="楷体" w:eastAsia="楷体" w:hint="eastAsia"/>
        </w:rPr>
        <w:t>教</w:t>
      </w:r>
    </w:p>
    <w:p w:rsidR="0018722C">
      <w:pPr>
        <w:spacing w:before="92"/>
        <w:ind w:leftChars="0" w:left="669" w:rightChars="0" w:right="0" w:firstLineChars="0" w:firstLine="0"/>
        <w:jc w:val="center"/>
        <w:topLinePunct/>
      </w:pPr>
      <w:r>
        <w:rPr>
          <w:kern w:val="2"/>
          <w:sz w:val="18"/>
          <w:szCs w:val="22"/>
          <w:rFonts w:cstheme="minorBidi" w:hAnsiTheme="minorHAnsi" w:eastAsiaTheme="minorHAnsi" w:asciiTheme="minorHAnsi" w:ascii="Times New Roman"/>
        </w:rPr>
        <w:t>- 14 -</w:t>
      </w:r>
    </w:p>
    <w:p w:rsidR="0018722C">
      <w:pPr>
        <w:topLinePunct/>
      </w:pPr>
      <w:r>
        <w:rPr>
          <w:rFonts w:ascii="楷体" w:eastAsia="楷体" w:hint="eastAsia"/>
        </w:rPr>
        <w:t>育主题活动、性教育相关资源匮乏。幼儿不了解性知识，并不了解应该保护自己的</w:t>
      </w:r>
      <w:r>
        <w:rPr>
          <w:rFonts w:ascii="楷体" w:eastAsia="楷体" w:hint="eastAsia"/>
        </w:rPr>
        <w:t>隐私部位，若能在幼儿园或家庭中让幼儿了解一些性知识</w:t>
      </w:r>
      <w:r>
        <w:rPr>
          <w:rFonts w:ascii="楷体" w:eastAsia="楷体" w:hint="eastAsia"/>
        </w:rPr>
        <w:t>，</w:t>
      </w:r>
      <w:r>
        <w:rPr>
          <w:rFonts w:ascii="楷体" w:eastAsia="楷体" w:hint="eastAsia"/>
        </w:rPr>
        <w:t>告诉他们为什么应该保护</w:t>
      </w:r>
      <w:r>
        <w:rPr>
          <w:rFonts w:ascii="楷体" w:eastAsia="楷体" w:hint="eastAsia"/>
        </w:rPr>
        <w:t>隐私部位，并教给幼儿一些保护自己的方法，就能一定程度上预防猥亵或性侵的发生。我虽然认识到了性教育的重要性，但自身关于性教育的知识能力并不充足，我</w:t>
      </w:r>
      <w:r>
        <w:rPr>
          <w:rFonts w:ascii="楷体" w:eastAsia="楷体" w:hint="eastAsia"/>
        </w:rPr>
        <w:t>希望幼儿园方面能够提供一些专业书籍，希望得到专业幼儿性教育教师的帮助支持。</w:t>
      </w:r>
    </w:p>
    <w:p w:rsidR="0018722C">
      <w:pPr>
        <w:topLinePunct/>
      </w:pPr>
      <w:r>
        <w:t>大部分的幼儿教师支持在幼儿园阶段开展幼儿园性教育，并认识到了开展幼儿园性教育对于幼儿身心发展的重要意义，有些幼儿教师提到了目前幼儿受到性伤害的案件，认识到了让幼儿在幼儿阶段学会保护自己的必要性。</w:t>
      </w:r>
    </w:p>
    <w:p w:rsidR="0018722C">
      <w:pPr>
        <w:pStyle w:val="Heading3"/>
        <w:topLinePunct/>
        <w:ind w:left="200" w:hangingChars="200" w:hanging="200"/>
      </w:pPr>
      <w:bookmarkStart w:id="900210" w:name="_Toc686900210"/>
      <w:bookmarkStart w:name="_bookmark24" w:id="41"/>
      <w:bookmarkEnd w:id="41"/>
      <w:r>
        <w:t>2.</w:t>
      </w:r>
      <w:r>
        <w:t xml:space="preserve"> </w:t>
      </w:r>
      <w:r>
        <w:t>鞍ft市幼儿园目前性别角色教育较多</w:t>
      </w:r>
      <w:bookmarkEnd w:id="900210"/>
    </w:p>
    <w:p w:rsidR="0018722C">
      <w:pPr>
        <w:pStyle w:val="ae"/>
        <w:topLinePunct/>
      </w:pPr>
      <w:r>
        <w:rPr>
          <w:kern w:val="2"/>
          <w:sz w:val="22"/>
          <w:szCs w:val="22"/>
          <w:rFonts w:cstheme="minorBidi" w:hAnsiTheme="minorHAnsi" w:eastAsiaTheme="minorHAnsi" w:asciiTheme="minorHAnsi"/>
        </w:rPr>
        <w:pict>
          <v:group style="margin-left:169.995575pt;margin-top:2.364488pt;width:286.7pt;height:110.1pt;mso-position-horizontal-relative:page;mso-position-vertical-relative:paragraph;z-index:-47416" coordorigin="3400,47" coordsize="5734,2202">
            <v:shape style="position:absolute;left:3407;top:2097;width:5719;height:145" coordorigin="3407,2098" coordsize="5719,145" path="m9126,2098l3595,2098,3407,2242,8939,2242,9126,2098xe" filled="true" fillcolor="#808080" stroked="false">
              <v:path arrowok="t"/>
              <v:fill type="solid"/>
            </v:shape>
            <v:shape style="position:absolute;left:3407;top:54;width:5719;height:2188" coordorigin="3407,54" coordsize="5719,2188" path="m9126,55l3595,55,3407,199,3407,2242,3595,2098,9126,2098,9126,55e" filled="true" fillcolor="#c0c0c0" stroked="false">
              <v:path arrowok="t"/>
              <v:fill type="solid"/>
            </v:shape>
            <v:shape style="position:absolute;left:3407;top:2097;width:5719;height:145" coordorigin="3407,2098" coordsize="5719,145" path="m3407,2242l3595,2098,9126,2098e" filled="false" stroked="true" strokeweight=".717787pt" strokecolor="#000000">
              <v:path arrowok="t"/>
              <v:stroke dashstyle="solid"/>
            </v:shape>
            <v:shape style="position:absolute;left:3407;top:1587;width:5719;height:145" coordorigin="3407,1587" coordsize="5719,145" path="m3407,1731l3595,1587,9126,1587e" filled="false" stroked="true" strokeweight=".717787pt" strokecolor="#000000">
              <v:path arrowok="t"/>
              <v:stroke dashstyle="solid"/>
            </v:shape>
            <v:shape style="position:absolute;left:3407;top:1076;width:5719;height:145" coordorigin="3407,1076" coordsize="5719,145" path="m3407,1220l3595,1076,9126,1076e" filled="false" stroked="true" strokeweight=".717787pt" strokecolor="#000000">
              <v:path arrowok="t"/>
              <v:stroke dashstyle="solid"/>
            </v:shape>
            <v:shape style="position:absolute;left:3407;top:565;width:5719;height:145" coordorigin="3407,566" coordsize="5719,145" path="m3407,710l3595,566,9126,566e" filled="false" stroked="true" strokeweight=".717787pt" strokecolor="#000000">
              <v:path arrowok="t"/>
              <v:stroke dashstyle="solid"/>
            </v:shape>
            <v:shape style="position:absolute;left:3407;top:54;width:5719;height:145" coordorigin="3407,54" coordsize="5719,145" path="m3407,199l3595,54,9126,54e" filled="false" stroked="true" strokeweight=".717787pt" strokecolor="#000000">
              <v:path arrowok="t"/>
              <v:stroke dashstyle="solid"/>
            </v:shape>
            <v:shape style="position:absolute;left:3407;top:2097;width:5719;height:145" coordorigin="3407,2098" coordsize="5719,145" path="m9126,2098l8939,2242,3407,2242,3595,2098,9126,2098xe" filled="false" stroked="true" strokeweight=".717787pt" strokecolor="#000000">
              <v:path arrowok="t"/>
              <v:stroke dashstyle="solid"/>
            </v:shape>
            <v:shape style="position:absolute;left:3407;top:54;width:188;height:2188" coordorigin="3407,54" coordsize="188,2188" path="m3407,2242l3407,199,3595,54,3595,2098,3407,2242e" filled="false" stroked="true" strokeweight=".719599pt" strokecolor="#808080">
              <v:path arrowok="t"/>
              <v:stroke dashstyle="solid"/>
            </v:shape>
            <v:rect style="position:absolute;left:3594;top:54;width:5532;height:2044" filled="false" stroked="true" strokeweight=".718005pt" strokecolor="#808080">
              <v:stroke dashstyle="solid"/>
            </v:rect>
            <v:shape style="position:absolute;left:4372;top:220;width:195;height:2022" coordorigin="4372,220" coordsize="195,2022" path="m4567,220l4372,364,4372,2242,4567,2098,4567,220xe" filled="true" fillcolor="#4d4d80" stroked="false">
              <v:path arrowok="t"/>
              <v:fill type="solid"/>
            </v:shape>
            <v:shape style="position:absolute;left:4372;top:220;width:195;height:2022" coordorigin="4372,220" coordsize="195,2022" path="m4372,2242l4372,364,4567,220,4567,2098,4372,2242xe" filled="false" stroked="true" strokeweight=".719595pt" strokecolor="#000000">
              <v:path arrowok="t"/>
              <v:stroke dashstyle="solid"/>
            </v:shape>
            <v:rect style="position:absolute;left:3824;top:364;width:548;height:1878" filled="true" fillcolor="#9999ff" stroked="false">
              <v:fill type="solid"/>
            </v:rect>
            <v:rect style="position:absolute;left:3824;top:364;width:548;height:1878" filled="false" stroked="true" strokeweight=".719469pt" strokecolor="#000000">
              <v:stroke dashstyle="solid"/>
            </v:rect>
            <v:shape style="position:absolute;left:3824;top:220;width:743;height:144" coordorigin="3825,220" coordsize="743,144" path="m4567,220l4012,220,3825,364,4372,364,4567,220xe" filled="true" fillcolor="#7373be" stroked="false">
              <v:path arrowok="t"/>
              <v:fill type="solid"/>
            </v:shape>
            <v:shape style="position:absolute;left:3824;top:220;width:743;height:144" coordorigin="3825,220" coordsize="743,144" path="m4372,364l4567,220,4012,220,3825,364,4372,364xe" filled="false" stroked="true" strokeweight=".717852pt" strokecolor="#000000">
              <v:path arrowok="t"/>
              <v:stroke dashstyle="solid"/>
            </v:shape>
            <v:shape style="position:absolute;left:5755;top:781;width:195;height:1461" coordorigin="5755,781" coordsize="195,1461" path="m5950,781l5755,925,5755,2242,5950,2098,5950,781xe" filled="true" fillcolor="#4d4d80" stroked="false">
              <v:path arrowok="t"/>
              <v:fill type="solid"/>
            </v:shape>
            <v:shape style="position:absolute;left:5755;top:781;width:195;height:1461" coordorigin="5755,781" coordsize="195,1461" path="m5755,2242l5755,925,5950,781,5950,2098,5755,2242xe" filled="false" stroked="true" strokeweight=".71958pt" strokecolor="#000000">
              <v:path arrowok="t"/>
              <v:stroke dashstyle="solid"/>
            </v:shape>
            <v:rect style="position:absolute;left:5200;top:925;width:555;height:1317" filled="true" fillcolor="#9999ff" stroked="false">
              <v:fill type="solid"/>
            </v:rect>
            <v:rect style="position:absolute;left:5200;top:925;width:555;height:1317" filled="false" stroked="true" strokeweight=".719337pt" strokecolor="#000000">
              <v:stroke dashstyle="solid"/>
            </v:rect>
            <v:shape style="position:absolute;left:5200;top:781;width:749;height:145" coordorigin="5201,781" coordsize="749,145" path="m5950,781l5395,781,5201,925,5755,925,5950,781xe" filled="true" fillcolor="#7373be" stroked="false">
              <v:path arrowok="t"/>
              <v:fill type="solid"/>
            </v:shape>
            <v:shape style="position:absolute;left:5200;top:781;width:749;height:145" coordorigin="5201,781" coordsize="749,145" path="m5755,925l5950,781,5395,781,5201,925,5755,925xe" filled="false" stroked="true" strokeweight=".717851pt" strokecolor="#000000">
              <v:path arrowok="t"/>
              <v:stroke dashstyle="solid"/>
            </v:shape>
            <v:shape style="position:absolute;left:7138;top:1349;width:195;height:892" coordorigin="7138,1350" coordsize="195,892" path="m7333,1350l7138,1493,7138,2242,7333,2098,7333,1350xe" filled="true" fillcolor="#4d4d80" stroked="false">
              <v:path arrowok="t"/>
              <v:fill type="solid"/>
            </v:shape>
            <v:shape style="position:absolute;left:7138;top:1349;width:195;height:892" coordorigin="7138,1350" coordsize="195,892" path="m7138,2242l7138,1493,7333,1350,7333,2098,7138,2242xe" filled="false" stroked="true" strokeweight=".719529pt" strokecolor="#000000">
              <v:path arrowok="t"/>
              <v:stroke dashstyle="solid"/>
            </v:shape>
            <v:rect style="position:absolute;left:6583;top:1493;width:555;height:749" filled="true" fillcolor="#9999ff" stroked="false">
              <v:fill type="solid"/>
            </v:rect>
            <v:rect style="position:absolute;left:6583;top:1493;width:555;height:749" filled="false" stroked="true" strokeweight=".718965pt" strokecolor="#000000">
              <v:stroke dashstyle="solid"/>
            </v:rect>
            <v:shape style="position:absolute;left:6583;top:1349;width:750;height:144" coordorigin="6583,1350" coordsize="750,144" path="m7333,1350l6778,1350,6583,1493,7138,1493,7333,1350xe" filled="true" fillcolor="#7373be" stroked="false">
              <v:path arrowok="t"/>
              <v:fill type="solid"/>
            </v:shape>
            <v:shape style="position:absolute;left:6583;top:1349;width:750;height:144" coordorigin="6583,1350" coordsize="750,144" path="m7138,1493l7333,1350,6778,1350,6583,1493,7138,1493xe" filled="false" stroked="true" strokeweight=".71785pt" strokecolor="#000000">
              <v:path arrowok="t"/>
              <v:stroke dashstyle="solid"/>
            </v:shape>
            <v:line style="position:absolute" from="3407,2242" to="3407,199" stroked="true" strokeweight=".719612pt" strokecolor="#000000">
              <v:stroke dashstyle="solid"/>
            </v:line>
            <v:line style="position:absolute" from="3443,2242" to="3407,2242" stroked="true" strokeweight=".717786pt" strokecolor="#000000">
              <v:stroke dashstyle="solid"/>
            </v:line>
            <v:line style="position:absolute" from="3443,1731" to="3407,1731" stroked="true" strokeweight=".717786pt" strokecolor="#000000">
              <v:stroke dashstyle="solid"/>
            </v:line>
            <v:line style="position:absolute" from="3443,1220" to="3407,1220" stroked="true" strokeweight=".717786pt" strokecolor="#000000">
              <v:stroke dashstyle="solid"/>
            </v:line>
            <v:line style="position:absolute" from="3443,710" to="3407,710" stroked="true" strokeweight=".717786pt" strokecolor="#000000">
              <v:stroke dashstyle="solid"/>
            </v:line>
            <v:line style="position:absolute" from="3443,199" to="3407,199" stroked="true" strokeweight=".717786pt" strokecolor="#000000">
              <v:stroke dashstyle="solid"/>
            </v:line>
            <v:line style="position:absolute" from="3407,2242" to="8939,2242" stroked="true" strokeweight=".717786pt" strokecolor="#000000">
              <v:stroke dashstyle="solid"/>
            </v:line>
            <v:line style="position:absolute" from="3407,2206" to="3407,2242" stroked="true" strokeweight=".719612pt" strokecolor="#000000">
              <v:stroke dashstyle="solid"/>
            </v:line>
            <v:line style="position:absolute" from="4790,2206" to="4790,2242" stroked="true" strokeweight=".719612pt" strokecolor="#000000">
              <v:stroke dashstyle="solid"/>
            </v:line>
            <v:line style="position:absolute" from="6173,2206" to="6173,2242" stroked="true" strokeweight=".719612pt" strokecolor="#000000">
              <v:stroke dashstyle="solid"/>
            </v:line>
            <v:line style="position:absolute" from="7556,2206" to="7556,2242" stroked="true" strokeweight=".719612pt" strokecolor="#000000">
              <v:stroke dashstyle="solid"/>
            </v:line>
            <v:line style="position:absolute" from="8939,2206" to="8939,2242" stroked="true" strokeweight=".719612pt" strokecolor="#000000">
              <v:stroke dashstyle="solid"/>
            </v:line>
            <v:shape style="position:absolute;left:5043;top:1287;width:160;height:280" type="#_x0000_t202" filled="false" stroked="false">
              <v:textbox inset="0,0,0,0">
                <w:txbxContent>
                  <w:p w:rsidR="0018722C">
                    <w:pPr>
                      <w:spacing w:line="280" w:lineRule="exact" w:before="0"/>
                      <w:ind w:leftChars="0" w:left="0" w:rightChars="0" w:right="0" w:firstLineChars="0" w:firstLine="0"/>
                      <w:jc w:val="left"/>
                      <w:rPr>
                        <w:sz w:val="28"/>
                      </w:rPr>
                    </w:pPr>
                    <w:r>
                      <w:rPr>
                        <w:color w:val="AAAAAA"/>
                        <w:sz w:val="28"/>
                      </w:rPr>
                      <w:t>z</w:t>
                    </w:r>
                  </w:p>
                </w:txbxContent>
              </v:textbox>
              <w10:wrap type="none"/>
            </v:shape>
            <v:shape style="position:absolute;left:5743;top:1287;width:1140;height:280" type="#_x0000_t202" filled="false" stroked="false">
              <v:textbox inset="0,0,0,0">
                <w:txbxContent>
                  <w:p w:rsidR="0018722C">
                    <w:pPr>
                      <w:spacing w:line="280" w:lineRule="exact" w:before="0"/>
                      <w:ind w:leftChars="0" w:left="0" w:rightChars="0" w:right="0" w:firstLineChars="0" w:firstLine="0"/>
                      <w:jc w:val="left"/>
                      <w:rPr>
                        <w:sz w:val="28"/>
                      </w:rPr>
                    </w:pPr>
                    <w:r>
                      <w:rPr>
                        <w:color w:val="AAAAAA"/>
                        <w:sz w:val="28"/>
                      </w:rPr>
                      <w:t>20160118</w:t>
                    </w:r>
                  </w:p>
                </w:txbxContent>
              </v:textbox>
              <w10:wrap type="none"/>
            </v:shape>
            <v:shape style="position:absolute;left:5207;top:932;width:541;height:1159" type="#_x0000_t202" filled="false" stroked="false">
              <v:textbox inset="0,0,0,0">
                <w:txbxContent>
                  <w:p w:rsidR="0018722C">
                    <w:pPr>
                      <w:spacing w:line="240" w:lineRule="auto" w:before="3"/>
                      <w:rPr>
                        <w:rFonts w:ascii="Times New Roman"/>
                        <w:sz w:val="23"/>
                      </w:rPr>
                    </w:pPr>
                  </w:p>
                  <w:p w:rsidR="0018722C">
                    <w:pPr>
                      <w:spacing w:before="0"/>
                      <w:ind w:leftChars="0" w:left="-25" w:rightChars="0" w:right="0" w:firstLineChars="0" w:firstLine="0"/>
                      <w:jc w:val="left"/>
                      <w:rPr>
                        <w:sz w:val="28"/>
                      </w:rPr>
                    </w:pPr>
                    <w:r>
                      <w:rPr>
                        <w:color w:val="AAAAAA"/>
                        <w:sz w:val="28"/>
                      </w:rPr>
                      <w:t>kq  </w:t>
                    </w:r>
                  </w:p>
                </w:txbxContent>
              </v:textbox>
              <w10:wrap type="none"/>
            </v:shape>
            <w10:wrap type="none"/>
          </v:group>
        </w:pict>
      </w:r>
    </w:p>
    <w:p w:rsidR="0018722C">
      <w:pPr>
        <w:pStyle w:val="ae"/>
        <w:topLinePunct/>
      </w:pPr>
      <w:r>
        <w:rPr>
          <w:kern w:val="2"/>
          <w:szCs w:val="22"/>
          <w:rFonts w:cstheme="minorBidi" w:hAnsiTheme="minorHAnsi" w:eastAsiaTheme="minorHAnsi" w:asciiTheme="minorHAnsi"/>
          <w:sz w:val="22"/>
        </w:rPr>
        <w:t>80.00%</w:t>
      </w:r>
    </w:p>
    <w:p w:rsidR="0018722C">
      <w:spacing w:beforeLines="0" w:before="0" w:afterLines="0" w:after="0" w:line="440" w:lineRule="auto"/>
      <w:pPr>
        <w:sectPr w:rsidR="00556256">
          <w:headerReference w:type="even" r:id="rId48"/>
          <w:headerReference w:type="default" r:id="rId44"/>
          <w:footerReference w:type="even" r:id="rId42"/>
          <w:footerReference w:type="default" r:id="rId41"/>
          <w:headerReference w:type="first" r:id="rId39"/>
          <w:footerReference w:type="first" r:id="rId46"/>
          <w:pgSz w:w="11906" w:h="16838" w:code="9"/>
          <w:pgMar w:top="1418" w:right="1134" w:bottom="1134" w:left="1418" w:header="851" w:footer="907" w:gutter="0"/>
          <w:pgNumType w:start="1"/>
          <w:cols w:space="720"/>
          <w:titlePg/>
          <w:docGrid w:type="lines" w:linePitch="326"/>
        </w:sectPr>
        <w:topLinePunct/>
      </w:pPr>
    </w:p>
    <w:p w:rsidR="0018722C">
      <w:pPr>
        <w:topLinePunct/>
      </w:pPr>
      <w:r>
        <w:rPr>
          <w:rFonts w:cstheme="minorBidi" w:hAnsiTheme="minorHAnsi" w:eastAsiaTheme="minorHAnsi" w:asciiTheme="minorHAnsi"/>
        </w:rPr>
        <w:t>60.00%</w:t>
      </w:r>
    </w:p>
    <w:p w:rsidR="0018722C">
      <w:pPr>
        <w:topLinePunct/>
      </w:pPr>
      <w:r>
        <w:rPr>
          <w:rFonts w:cstheme="minorBidi" w:hAnsiTheme="minorHAnsi" w:eastAsiaTheme="minorHAnsi" w:asciiTheme="minorHAnsi"/>
        </w:rPr>
        <w:t>40.00%</w:t>
      </w:r>
    </w:p>
    <w:p w:rsidR="0018722C">
      <w:pPr>
        <w:topLinePunct/>
      </w:pPr>
      <w:r>
        <w:rPr>
          <w:rFonts w:cstheme="minorBidi" w:hAnsiTheme="minorHAnsi" w:eastAsiaTheme="minorHAnsi" w:asciiTheme="minorHAnsi"/>
        </w:rPr>
        <w:t>20.00%</w:t>
      </w:r>
    </w:p>
    <w:p w:rsidR="0018722C">
      <w:pPr>
        <w:topLinePunct/>
      </w:pPr>
      <w:r>
        <w:rPr>
          <w:rFonts w:cstheme="minorBidi" w:hAnsiTheme="minorHAnsi" w:eastAsiaTheme="minorHAnsi" w:asciiTheme="minorHAnsi"/>
        </w:rPr>
        <w:t>0.00%</w:t>
      </w:r>
    </w:p>
    <w:p w:rsidR="0018722C">
      <w:pPr>
        <w:pStyle w:val="aff7"/>
        <w:topLinePunct/>
      </w:pPr>
      <w:r>
        <w:pict>
          <v:shape style="margin-left:475.762695pt;margin-top:19.507267pt;width:34.25pt;height:13.7pt;mso-position-horizontal-relative:page;mso-position-vertical-relative:paragraph;z-index:1120;mso-wrap-distance-left:0;mso-wrap-distance-right:0" type="#_x0000_t202" filled="false" stroked="true" strokeweight=".718038pt" strokecolor="#000000">
            <v:textbox inset="0,0,0,0">
              <w:txbxContent>
                <w:p w:rsidR="0018722C">
                  <w:pPr>
                    <w:spacing w:line="234" w:lineRule="exact" w:before="0"/>
                    <w:ind w:leftChars="0" w:left="230" w:rightChars="0" w:right="0" w:firstLineChars="0" w:firstLine="0"/>
                    <w:jc w:val="left"/>
                    <w:rPr>
                      <w:sz w:val="18"/>
                    </w:rPr>
                  </w:pPr>
                  <w:r>
                    <w:rPr>
                      <w:sz w:val="18"/>
                    </w:rPr>
                    <w:t>概率</w:t>
                  </w:r>
                </w:p>
              </w:txbxContent>
            </v:textbox>
            <v:stroke dashstyle="solid"/>
            <w10:wrap type="topAndBottom"/>
          </v:shape>
        </w:pict>
      </w:r>
    </w:p>
    <w:p w:rsidR="0018722C">
      <w:pPr>
        <w:pStyle w:val="ae"/>
        <w:topLinePunct/>
      </w:pPr>
      <w:r>
        <w:rPr>
          <w:kern w:val="2"/>
          <w:sz w:val="22"/>
          <w:szCs w:val="22"/>
          <w:rFonts w:cstheme="minorBidi" w:hAnsiTheme="minorHAnsi" w:eastAsiaTheme="minorHAnsi" w:asciiTheme="minorHAnsi"/>
        </w:rPr>
        <w:pict>
          <v:group style="margin-left:478.641602pt;margin-top:-49.9263pt;width:6.5pt;height:6.5pt;mso-position-horizontal-relative:page;mso-position-vertical-relative:paragraph;z-index:-47392" coordorigin="9573,-999" coordsize="130,130">
            <v:rect style="position:absolute;left:9580;top:-992;width:116;height:116" filled="true" fillcolor="#9999ff" stroked="false">
              <v:fill type="solid"/>
            </v:rect>
            <v:rect style="position:absolute;left:9580;top:-992;width:116;height:116" filled="false" stroked="true" strokeweight=".7187pt" strokecolor="#000000">
              <v:stroke dashstyle="solid"/>
            </v:rect>
            <w10:wrap type="none"/>
          </v:group>
        </w:pict>
      </w:r>
      <w:r>
        <w:rPr>
          <w:kern w:val="2"/>
          <w:szCs w:val="22"/>
          <w:rFonts w:cstheme="minorBidi" w:hAnsiTheme="minorHAnsi" w:eastAsiaTheme="minorHAnsi" w:asciiTheme="minorHAnsi"/>
          <w:w w:val="105"/>
          <w:sz w:val="18"/>
        </w:rPr>
        <w:t>性别角色</w:t>
      </w:r>
      <w:r w:rsidR="001852F3">
        <w:rPr>
          <w:kern w:val="2"/>
          <w:sz w:val="22"/>
          <w:szCs w:val="22"/>
          <w:rFonts w:cstheme="minorBidi" w:hAnsiTheme="minorHAnsi" w:eastAsiaTheme="minorHAnsi" w:asciiTheme="minorHAnsi"/>
        </w:rPr>
        <w:t>生命起源</w:t>
      </w:r>
      <w:r>
        <w:rPr>
          <w:kern w:val="2"/>
          <w:szCs w:val="22"/>
          <w:rFonts w:cstheme="minorBidi" w:hAnsiTheme="minorHAnsi" w:eastAsiaTheme="minorHAnsi" w:asciiTheme="minorHAnsi"/>
          <w:spacing w:val="0"/>
          <w:sz w:val="18"/>
        </w:rPr>
        <w:t>性器官与性保护</w:t>
      </w:r>
    </w:p>
    <w:p w:rsidR="0018722C">
      <w:spacing w:beforeLines="0" w:before="0" w:afterLines="0" w:after="0" w:line="440" w:lineRule="auto"/>
      <w:pPr>
        <w:sectPr w:rsidR="00556256">
          <w:type w:val="continuous"/>
          <w:pgSz w:w="11910" w:h="16840"/>
          <w:pgMar w:top="1540" w:bottom="460" w:left="900" w:right="1000"/>
          <w:cols w:num="2" w:equalWidth="0">
            <w:col w:w="2478" w:space="40"/>
            <w:col w:w="7492"/>
          </w:cols>
        </w:sectPr>
        <w:topLinePunct/>
      </w:pPr>
    </w:p>
    <w:p w:rsidR="0018722C">
      <w:pPr>
        <w:pStyle w:val="a9"/>
        <w:topLinePunct/>
      </w:pPr>
      <w:r>
        <w:t>图1</w:t>
      </w:r>
      <w:r>
        <w:t xml:space="preserve">  </w:t>
      </w:r>
      <w:r w:rsidRPr="00DB64CE">
        <w:t>目前鞍ft市幼儿园性教育情况</w:t>
      </w:r>
    </w:p>
    <w:p w:rsidR="0018722C">
      <w:pPr>
        <w:topLinePunct/>
      </w:pPr>
      <w:r>
        <w:t>73.53%、51.47%、29.41%的幼儿园性教育涉及到性别角色、生命起源、性器官与性保护，可见，目前鞍ft市幼儿园已经有一定程度上的性教育实施，关于性别角色的教育较多，以下是</w:t>
      </w:r>
      <w:r w:rsidR="001852F3">
        <w:t xml:space="preserve">1</w:t>
      </w:r>
      <w:r w:rsidR="001852F3">
        <w:t xml:space="preserve">名幼儿教师的访谈记录。</w:t>
      </w:r>
    </w:p>
    <w:p w:rsidR="0018722C">
      <w:pPr>
        <w:topLinePunct/>
      </w:pPr>
      <w:r>
        <w:rPr>
          <w:rFonts w:ascii="楷体" w:eastAsia="楷体" w:hint="eastAsia"/>
        </w:rPr>
        <w:t>尚老师谈到，目前，我在的幼儿园较为注重性别角色教育，幼儿园在环境创设中的娃娃家部分就是为了让幼儿在娃娃家活动时，能够了解家庭中的父母角色，进而促进幼儿的性别角色能够良好的形成，促进幼儿的性心理良好的发展，引导幼儿表现出与其性别角色相符的行为，最终促使幼儿社会化发展的顺利进行。</w:t>
      </w:r>
    </w:p>
    <w:p w:rsidR="0018722C">
      <w:pPr>
        <w:spacing w:before="92"/>
        <w:ind w:leftChars="0" w:left="669" w:rightChars="0" w:right="0" w:firstLineChars="0" w:firstLine="0"/>
        <w:jc w:val="center"/>
        <w:topLinePunct/>
      </w:pPr>
      <w:r>
        <w:rPr>
          <w:kern w:val="2"/>
          <w:sz w:val="18"/>
          <w:szCs w:val="22"/>
          <w:rFonts w:cstheme="minorBidi" w:hAnsiTheme="minorHAnsi" w:eastAsiaTheme="minorHAnsi" w:asciiTheme="minorHAnsi" w:ascii="Times New Roman"/>
        </w:rPr>
        <w:t>- 15 -</w:t>
      </w:r>
    </w:p>
    <w:p w:rsidR="0018722C">
      <w:pPr>
        <w:topLinePunct/>
      </w:pPr>
      <w:r>
        <w:rPr>
          <w:rFonts w:ascii="楷体" w:eastAsia="楷体" w:hint="eastAsia"/>
        </w:rPr>
        <w:t>李老师谈到，幼儿园目前存在性别角色教育的实施，我们在对托班、小班、中班幼儿时，非常关注幼儿的性别角色的良好形成，促进其性别的实施，幼儿教师普遍意识到了在幼儿园开展性教育的必要性，支持开展幼儿园性教育，并且在幼儿园中，已经涉及到了一定程度上的性别角色和生命起源部分。然而，在幼儿园中，实施性教育仍然存在很多问题。这些问题主要表现为，幼儿教师性教育知识不系统、幼儿教师性教育能力不足、缺乏性教育主题活动、性教育相关资源匮乏。图板的非常关注角色的实施了解娃娃家活动，引导变现符合的行为，注重性别角色，让幼儿</w:t>
      </w:r>
      <w:r>
        <w:rPr>
          <w:rFonts w:ascii="楷体" w:eastAsia="楷体" w:hint="eastAsia"/>
        </w:rPr>
        <w:t>在娃娃家活动，了解家庭的角色，并培养正确的性别意识的形成</w:t>
      </w:r>
      <w:r w:rsidR="001852F3">
        <w:rPr>
          <w:rFonts w:ascii="楷体" w:eastAsia="楷体" w:hint="eastAsia"/>
        </w:rPr>
        <w:t xml:space="preserve">，实施一定良好的</w:t>
      </w:r>
      <w:r>
        <w:rPr>
          <w:rFonts w:ascii="楷体" w:eastAsia="楷体" w:hint="eastAsia"/>
        </w:rPr>
        <w:t>性别角色教育，性教育的性别角色教育部分，一些有用的绘本、图片也可以确保幼儿的性别角色、性别行为的良好形成。</w:t>
      </w:r>
    </w:p>
    <w:p w:rsidR="0018722C">
      <w:pPr>
        <w:pStyle w:val="Heading2"/>
        <w:topLinePunct/>
        <w:ind w:left="171" w:hangingChars="171" w:hanging="171"/>
      </w:pPr>
      <w:bookmarkStart w:id="900211" w:name="_Toc686900211"/>
      <w:bookmarkStart w:name="（二）鞍山市幼儿园性教育目前存在的问题 " w:id="42"/>
      <w:bookmarkEnd w:id="42"/>
      <w:bookmarkStart w:name="_bookmark25" w:id="43"/>
      <w:bookmarkEnd w:id="43"/>
      <w:r>
        <w:t>（</w:t>
      </w:r>
      <w:r>
        <w:t xml:space="preserve">二</w:t>
      </w:r>
      <w:r>
        <w:t>）</w:t>
      </w:r>
      <w:r>
        <w:t xml:space="preserve"> </w:t>
      </w:r>
      <w:r>
        <w:t>鞍山市幼儿园性教育目前存在的问题</w:t>
      </w:r>
      <w:bookmarkEnd w:id="900211"/>
    </w:p>
    <w:p w:rsidR="0018722C">
      <w:pPr>
        <w:topLinePunct/>
      </w:pPr>
      <w:r>
        <w:t>幼儿教师普遍意识到了在幼儿园开展性教育的必要性，支持开展幼儿园性教育，</w:t>
      </w:r>
    </w:p>
    <w:p w:rsidR="0018722C">
      <w:pPr>
        <w:topLinePunct/>
      </w:pPr>
      <w:r>
        <w:rPr>
          <w:rFonts w:cstheme="minorBidi" w:hAnsiTheme="minorHAnsi" w:eastAsiaTheme="minorHAnsi" w:asciiTheme="minorHAnsi" w:ascii="宋体" w:hAnsi="宋体" w:eastAsia="宋体" w:cs="宋体"/>
        </w:rPr>
        <w:t/>
      </w:r>
      <w:r>
        <w:rPr>
          <w:rFonts w:cstheme="minorBidi" w:hAnsiTheme="minorHAnsi" w:eastAsiaTheme="minorHAnsi" w:asciiTheme="minorHAnsi" w:ascii="宋体" w:hAnsi="宋体" w:eastAsia="宋体" w:cs="宋体"/>
        </w:rPr>
        <w:t>Z</w:t>
      </w:r>
      <w:r>
        <w:rPr>
          <w:rFonts w:cstheme="minorBidi" w:hAnsiTheme="minorHAnsi" w:eastAsiaTheme="minorHAnsi" w:asciiTheme="minorHAnsi" w:ascii="宋体" w:hAnsi="宋体" w:eastAsia="宋体" w:cs="宋体"/>
        </w:rPr>
        <w:t>kq</w:t>
      </w:r>
      <w:r w:rsidR="001852F3">
        <w:rPr>
          <w:rFonts w:cstheme="minorBidi" w:hAnsiTheme="minorHAnsi" w:eastAsiaTheme="minorHAnsi" w:asciiTheme="minorHAnsi" w:ascii="宋体" w:hAnsi="宋体" w:eastAsia="宋体" w:cs="宋体"/>
        </w:rPr>
        <w:t xml:space="preserve"> 20160118</w:t>
      </w:r>
    </w:p>
    <w:p w:rsidR="0018722C">
      <w:pPr>
        <w:topLinePunct/>
      </w:pPr>
      <w:r>
        <w:t>并且在幼儿园中，已经涉及到了一定程度上的性别角色和生命起源部分。然而，在幼儿园中，实施性教育仍然存在很多问题。这些问题主要表现为，幼儿教师性教育知识不系统、幼儿教师性教育能力不足、缺乏性教育主题活动、性教育相关资源匮乏。</w:t>
      </w:r>
    </w:p>
    <w:p w:rsidR="0018722C">
      <w:pPr>
        <w:topLinePunct/>
      </w:pPr>
      <w:bookmarkStart w:name="_bookmark26" w:id="44"/>
      <w:bookmarkEnd w:id="44"/>
      <w:r/>
      <w:r>
        <w:rPr>
          <w:rFonts w:ascii="楷体" w:eastAsia="楷体" w:hint="eastAsia"/>
        </w:rPr>
        <w:t>李老师谈到，有些幼儿在园午睡时用手抚摸生殖器，或者穿紧身的裤子时会用生殖器摩擦桌子，幼儿教师普遍意识到了在幼儿园开展性教育的必要性，支持开展幼儿园性教育，并且在幼儿园中，已经涉及到了一定程度上的性别角色和生命起源部分。然而，在幼儿园中，实施性教育仍然存在很多问题。这些问题主要表现为，</w:t>
      </w:r>
      <w:r w:rsidR="001852F3">
        <w:rPr>
          <w:rFonts w:ascii="楷体" w:eastAsia="楷体" w:hint="eastAsia"/>
        </w:rPr>
        <w:t xml:space="preserve">幼儿教师性教育知识不系统、幼儿教师性教育能力不足、缺乏性教育主题活动、性教育相关资源匮乏。面对这类情况，我刚开始会和家长说明情况，然而家长的态度较为避讳，并不配合，所以我之后很少再去和家长沟通这类问题，而孩子的问题</w:t>
      </w:r>
      <w:r w:rsidR="001852F3">
        <w:rPr>
          <w:rFonts w:ascii="楷体" w:eastAsia="楷体" w:hint="eastAsia"/>
        </w:rPr>
        <w:t>也</w:t>
      </w:r>
    </w:p>
    <w:p w:rsidR="0018722C">
      <w:pPr>
        <w:spacing w:before="168"/>
        <w:ind w:leftChars="0" w:left="669" w:rightChars="0" w:right="0" w:firstLineChars="0" w:firstLine="0"/>
        <w:jc w:val="center"/>
        <w:topLinePunct/>
      </w:pPr>
      <w:r>
        <w:rPr>
          <w:kern w:val="2"/>
          <w:sz w:val="18"/>
          <w:szCs w:val="22"/>
          <w:rFonts w:cstheme="minorBidi" w:hAnsiTheme="minorHAnsi" w:eastAsiaTheme="minorHAnsi" w:asciiTheme="minorHAnsi" w:ascii="Times New Roman"/>
        </w:rPr>
        <w:t>- 16 -</w:t>
      </w:r>
    </w:p>
    <w:p w:rsidR="0018722C">
      <w:pPr>
        <w:topLinePunct/>
      </w:pPr>
      <w:r>
        <w:rPr>
          <w:rFonts w:ascii="楷体" w:eastAsia="楷体" w:hint="eastAsia"/>
        </w:rPr>
        <w:t>并没有解决，依然存在。</w:t>
      </w:r>
    </w:p>
    <w:p w:rsidR="0018722C">
      <w:pPr>
        <w:pStyle w:val="Heading3"/>
        <w:topLinePunct/>
        <w:ind w:left="200" w:hangingChars="200" w:hanging="200"/>
      </w:pPr>
      <w:bookmarkStart w:id="900212" w:name="_Toc686900212"/>
      <w:r>
        <w:t>1.</w:t>
      </w:r>
      <w:r>
        <w:t xml:space="preserve"> </w:t>
      </w:r>
      <w:r>
        <w:t>幼儿教师性教育知识不系统</w:t>
      </w:r>
      <w:bookmarkEnd w:id="900212"/>
    </w:p>
    <w:p w:rsidR="0018722C">
      <w:spacing w:beforeLines="0" w:before="0" w:afterLines="0" w:after="0" w:line="440" w:lineRule="auto"/>
      <w:pPr>
        <w:sectPr w:rsidR="00556256">
          <w:type w:val="continuous"/>
          <w:pgSz w:w="11910" w:h="16840"/>
          <w:pgMar w:header="1422" w:footer="272" w:top="1820" w:bottom="460" w:left="900" w:right="1000"/>
        </w:sectPr>
        <w:topLinePunct/>
      </w:pPr>
    </w:p>
    <w:p w:rsidR="0018722C">
      <w:pPr>
        <w:topLinePunct/>
      </w:pPr>
      <w:r>
        <w:rPr>
          <w:rFonts w:cstheme="minorBidi" w:hAnsiTheme="minorHAnsi" w:eastAsiaTheme="minorHAnsi" w:asciiTheme="minorHAnsi"/>
        </w:rPr>
        <w:t>16.00%</w:t>
      </w:r>
    </w:p>
    <w:p w:rsidR="0018722C">
      <w:pPr>
        <w:topLinePunct/>
      </w:pPr>
      <w:r>
        <w:rPr>
          <w:rFonts w:cstheme="minorBidi" w:hAnsiTheme="minorHAnsi" w:eastAsiaTheme="minorHAnsi" w:asciiTheme="minorHAnsi"/>
        </w:rPr>
        <w:t>14.00%</w:t>
      </w:r>
    </w:p>
    <w:p w:rsidR="0018722C">
      <w:pPr>
        <w:topLinePunct/>
      </w:pPr>
      <w:r>
        <w:rPr>
          <w:rFonts w:cstheme="minorBidi" w:hAnsiTheme="minorHAnsi" w:eastAsiaTheme="minorHAnsi" w:asciiTheme="minorHAnsi"/>
        </w:rPr>
        <w:t>12.00%</w:t>
      </w:r>
    </w:p>
    <w:p w:rsidR="0018722C">
      <w:pPr>
        <w:topLinePunct/>
      </w:pPr>
      <w:r>
        <w:rPr>
          <w:rFonts w:cstheme="minorBidi" w:hAnsiTheme="minorHAnsi" w:eastAsiaTheme="minorHAnsi" w:asciiTheme="minorHAnsi"/>
        </w:rPr>
        <w:t>10.00%</w:t>
      </w:r>
    </w:p>
    <w:p w:rsidR="0018722C">
      <w:pPr>
        <w:topLinePunct/>
      </w:pPr>
      <w:r>
        <w:rPr>
          <w:rFonts w:cstheme="minorBidi" w:hAnsiTheme="minorHAnsi" w:eastAsiaTheme="minorHAnsi" w:asciiTheme="minorHAnsi"/>
        </w:rPr>
        <w:t>8.00%</w:t>
      </w:r>
    </w:p>
    <w:p w:rsidR="0018722C">
      <w:pPr>
        <w:topLinePunct/>
      </w:pPr>
      <w:r>
        <w:rPr>
          <w:rFonts w:cstheme="minorBidi" w:hAnsiTheme="minorHAnsi" w:eastAsiaTheme="minorHAnsi" w:asciiTheme="minorHAnsi"/>
        </w:rPr>
        <w:t>6.00%</w:t>
      </w:r>
    </w:p>
    <w:p w:rsidR="0018722C">
      <w:pPr>
        <w:topLinePunct/>
      </w:pPr>
      <w:r>
        <w:rPr>
          <w:rFonts w:cstheme="minorBidi" w:hAnsiTheme="minorHAnsi" w:eastAsiaTheme="minorHAnsi" w:asciiTheme="minorHAnsi"/>
        </w:rPr>
        <w:t>4.00%</w:t>
      </w:r>
    </w:p>
    <w:p w:rsidR="0018722C">
      <w:pPr>
        <w:topLinePunct/>
      </w:pPr>
      <w:r>
        <w:rPr>
          <w:rFonts w:cstheme="minorBidi" w:hAnsiTheme="minorHAnsi" w:eastAsiaTheme="minorHAnsi" w:asciiTheme="minorHAnsi"/>
        </w:rPr>
        <w:t>2.00%</w:t>
      </w:r>
    </w:p>
    <w:p w:rsidR="0018722C">
      <w:pPr>
        <w:topLinePunct/>
      </w:pPr>
      <w:r>
        <w:rPr>
          <w:rFonts w:cstheme="minorBidi" w:hAnsiTheme="minorHAnsi" w:eastAsiaTheme="minorHAnsi" w:asciiTheme="minorHAnsi"/>
        </w:rPr>
        <w:t>0.00%</w:t>
      </w:r>
    </w:p>
    <w:p w:rsidR="0018722C">
      <w:pPr>
        <w:pStyle w:val="aff7"/>
        <w:topLinePunct/>
      </w:pPr>
      <w:r>
        <w:pict>
          <v:shape style="margin-left:474.614807pt;margin-top:19.409857pt;width:41.45pt;height:17.25pt;mso-position-horizontal-relative:page;mso-position-vertical-relative:paragraph;z-index:1264;mso-wrap-distance-left:0;mso-wrap-distance-right:0" type="#_x0000_t202" filled="false" stroked="true" strokeweight=".717848pt" strokecolor="#000000">
            <v:textbox inset="0,0,0,0">
              <w:txbxContent>
                <w:p w:rsidR="0018722C">
                  <w:pPr>
                    <w:spacing w:line="298" w:lineRule="exact" w:before="0"/>
                    <w:ind w:leftChars="0" w:left="287" w:rightChars="0" w:right="0" w:firstLineChars="0" w:firstLine="0"/>
                    <w:jc w:val="left"/>
                    <w:rPr>
                      <w:sz w:val="23"/>
                    </w:rPr>
                  </w:pPr>
                  <w:r>
                    <w:rPr>
                      <w:sz w:val="23"/>
                    </w:rPr>
                    <w:t>概率</w:t>
                  </w:r>
                </w:p>
              </w:txbxContent>
            </v:textbox>
            <v:stroke dashstyle="solid"/>
            <w10:wrap type="topAndBottom"/>
          </v:shape>
        </w:pict>
      </w:r>
    </w:p>
    <w:p w:rsidR="0018722C">
      <w:pPr>
        <w:pStyle w:val="ae"/>
        <w:topLinePunct/>
      </w:pPr>
      <w:r>
        <w:rPr>
          <w:kern w:val="2"/>
          <w:sz w:val="22"/>
          <w:szCs w:val="22"/>
          <w:rFonts w:cstheme="minorBidi" w:hAnsiTheme="minorHAnsi" w:eastAsiaTheme="minorHAnsi" w:asciiTheme="minorHAnsi"/>
        </w:rPr>
        <w:pict>
          <v:group style="margin-left:164.123032pt;margin-top:-140.837982pt;width:299.7pt;height:140.950pt;mso-position-horizontal-relative:page;mso-position-vertical-relative:paragraph;z-index:-47344" coordorigin="3282,-2817" coordsize="5994,2819">
            <v:shape style="position:absolute;left:3289;top:-157;width:5980;height:152" coordorigin="3290,-157" coordsize="5980,152" path="m9269,-157l3484,-157,3290,-5,9074,-5,9269,-157xe" filled="true" fillcolor="#808080" stroked="false">
              <v:path arrowok="t"/>
              <v:fill type="solid"/>
            </v:shape>
            <v:shape style="position:absolute;left:3289;top:-2810;width:5980;height:2805" coordorigin="3290,-2810" coordsize="5980,2805" path="m9269,-2809l3484,-2809,3290,-2658,3290,-5,3484,-157,9269,-157,9269,-2809e" filled="true" fillcolor="#c0c0c0" stroked="false">
              <v:path arrowok="t"/>
              <v:fill type="solid"/>
            </v:shape>
            <v:shape style="position:absolute;left:3289;top:-157;width:5980;height:152" coordorigin="3290,-157" coordsize="5980,152" path="m3290,-5l3484,-157,9269,-157e" filled="false" stroked="true" strokeweight=".71751pt" strokecolor="#000000">
              <v:path arrowok="t"/>
              <v:stroke dashstyle="solid"/>
            </v:shape>
            <v:shape style="position:absolute;left:3289;top:-488;width:5980;height:152" coordorigin="3290,-487" coordsize="5980,152" path="m3290,-336l3484,-487,9269,-487e" filled="false" stroked="true" strokeweight=".71751pt" strokecolor="#000000">
              <v:path arrowok="t"/>
              <v:stroke dashstyle="solid"/>
            </v:shape>
            <v:shape style="position:absolute;left:3289;top:-818;width:5980;height:151" coordorigin="3290,-818" coordsize="5980,151" path="m3290,-667l3484,-818,9269,-818e" filled="false" stroked="true" strokeweight=".71751pt" strokecolor="#000000">
              <v:path arrowok="t"/>
              <v:stroke dashstyle="solid"/>
            </v:shape>
            <v:shape style="position:absolute;left:3289;top:-1149;width:5980;height:152" coordorigin="3290,-1149" coordsize="5980,152" path="m3290,-998l3484,-1149,9269,-1149e" filled="false" stroked="true" strokeweight=".71751pt" strokecolor="#000000">
              <v:path arrowok="t"/>
              <v:stroke dashstyle="solid"/>
            </v:shape>
            <v:shape style="position:absolute;left:3289;top:-1480;width:5980;height:144" coordorigin="3290,-1479" coordsize="5980,144" path="m3290,-1336l3484,-1479,9269,-1479e" filled="false" stroked="true" strokeweight=".71751pt" strokecolor="#000000">
              <v:path arrowok="t"/>
              <v:stroke dashstyle="solid"/>
            </v:shape>
            <v:shape style="position:absolute;left:3289;top:-1818;width:5980;height:152" coordorigin="3290,-1817" coordsize="5980,152" path="m3290,-1666l3484,-1817,9269,-1817e" filled="false" stroked="true" strokeweight=".71751pt" strokecolor="#000000">
              <v:path arrowok="t"/>
              <v:stroke dashstyle="solid"/>
            </v:shape>
            <v:shape style="position:absolute;left:3289;top:-2149;width:5980;height:152" coordorigin="3290,-2148" coordsize="5980,152" path="m3290,-1997l3484,-2148,9269,-2148e" filled="false" stroked="true" strokeweight=".71751pt" strokecolor="#000000">
              <v:path arrowok="t"/>
              <v:stroke dashstyle="solid"/>
            </v:shape>
            <v:shape style="position:absolute;left:3289;top:-2479;width:5980;height:152" coordorigin="3290,-2479" coordsize="5980,152" path="m3290,-2328l3484,-2479,9269,-2479e" filled="false" stroked="true" strokeweight=".71751pt" strokecolor="#000000">
              <v:path arrowok="t"/>
              <v:stroke dashstyle="solid"/>
            </v:shape>
            <v:shape style="position:absolute;left:3289;top:-2810;width:5980;height:152" coordorigin="3290,-2810" coordsize="5980,152" path="m3290,-2658l3484,-2810,9269,-2810e" filled="false" stroked="true" strokeweight=".71751pt" strokecolor="#000000">
              <v:path arrowok="t"/>
              <v:stroke dashstyle="solid"/>
            </v:shape>
            <v:shape style="position:absolute;left:3289;top:-157;width:5980;height:152" coordorigin="3290,-157" coordsize="5980,152" path="m9269,-157l9074,-5,3290,-5,3484,-157,9269,-157xe" filled="false" stroked="true" strokeweight=".71751pt" strokecolor="#000000">
              <v:path arrowok="t"/>
              <v:stroke dashstyle="solid"/>
            </v:shape>
            <v:shape style="position:absolute;left:3289;top:-2810;width:195;height:2805" coordorigin="3290,-2810" coordsize="195,2805" path="m3290,-5l3290,-2658,3484,-2810,3484,-157,3290,-5e" filled="false" stroked="true" strokeweight=".71978pt" strokecolor="#808080">
              <v:path arrowok="t"/>
              <v:stroke dashstyle="solid"/>
            </v:shape>
            <v:rect style="position:absolute;left:3484;top:-2810;width:5786;height:2653" filled="false" stroked="true" strokeweight=".717905pt" strokecolor="#808080">
              <v:stroke dashstyle="solid"/>
            </v:rect>
            <v:shape style="position:absolute;left:4298;top:-2106;width:202;height:2100" coordorigin="4298,-2105" coordsize="202,2100" path="m4500,-2105l4298,-1954,4298,-5,4500,-157,4500,-2105xe" filled="true" fillcolor="#4d4d80" stroked="false">
              <v:path arrowok="t"/>
              <v:fill type="solid"/>
            </v:shape>
            <v:shape style="position:absolute;left:4298;top:-2106;width:202;height:2100" coordorigin="4298,-2105" coordsize="202,2100" path="m4298,-5l4298,-1954,4500,-2105,4500,-157,4298,-5xe" filled="false" stroked="true" strokeweight=".71977pt" strokecolor="#000000">
              <v:path arrowok="t"/>
              <v:stroke dashstyle="solid"/>
            </v:shape>
            <v:rect style="position:absolute;left:3722;top:-1954;width:577;height:1949" filled="true" fillcolor="#9999ff" stroked="false">
              <v:fill type="solid"/>
            </v:rect>
            <v:rect style="position:absolute;left:3722;top:-1954;width:577;height:1949" filled="false" stroked="true" strokeweight=".719607pt" strokecolor="#000000">
              <v:stroke dashstyle="solid"/>
            </v:rect>
            <v:shape style="position:absolute;left:3722;top:-2106;width:778;height:152" coordorigin="3722,-2105" coordsize="778,152" path="m4500,-2105l3924,-2105,3722,-1954,4298,-1954,4500,-2105xe" filled="true" fillcolor="#7373be" stroked="false">
              <v:path arrowok="t"/>
              <v:fill type="solid"/>
            </v:shape>
            <v:shape style="position:absolute;left:3722;top:-2106;width:778;height:152" coordorigin="3722,-2105" coordsize="778,152" path="m4298,-1954l4500,-2105,3924,-2105,3722,-1954,4298,-1954xe" filled="false" stroked="true" strokeweight=".717592pt" strokecolor="#000000">
              <v:path arrowok="t"/>
              <v:stroke dashstyle="solid"/>
            </v:shape>
            <v:shape style="position:absolute;left:5745;top:-2594;width:203;height:2589" coordorigin="5746,-2594" coordsize="203,2589" path="m5948,-2594l5746,-2443,5746,-5,5948,-157,5948,-2594xe" filled="true" fillcolor="#4d4d80" stroked="false">
              <v:path arrowok="t"/>
              <v:fill type="solid"/>
            </v:shape>
            <v:shape style="position:absolute;left:5745;top:-2594;width:203;height:2589" coordorigin="5746,-2594" coordsize="203,2589" path="m5746,-5l5746,-2443,5948,-2594,5948,-157,5746,-5xe" filled="false" stroked="true" strokeweight=".719777pt" strokecolor="#000000">
              <v:path arrowok="t"/>
              <v:stroke dashstyle="solid"/>
            </v:shape>
            <v:rect style="position:absolute;left:5169;top:-2443;width:577;height:2438" filled="true" fillcolor="#9999ff" stroked="false">
              <v:fill type="solid"/>
            </v:rect>
            <v:rect style="position:absolute;left:5169;top:-2443;width:577;height:2438" filled="false" stroked="true" strokeweight=".71967pt" strokecolor="#000000">
              <v:stroke dashstyle="solid"/>
            </v:rect>
            <v:shape style="position:absolute;left:5169;top:-2594;width:779;height:152" coordorigin="5170,-2594" coordsize="779,152" path="m5948,-2594l5364,-2594,5170,-2443,5746,-2443,5948,-2594xe" filled="true" fillcolor="#7373be" stroked="false">
              <v:path arrowok="t"/>
              <v:fill type="solid"/>
            </v:shape>
            <v:shape style="position:absolute;left:5169;top:-2594;width:779;height:152" coordorigin="5170,-2594" coordsize="779,152" path="m5746,-2443l5948,-2594,5364,-2594,5170,-2443,5746,-2443xe" filled="false" stroked="true" strokeweight=".717592pt" strokecolor="#000000">
              <v:path arrowok="t"/>
              <v:stroke dashstyle="solid"/>
            </v:shape>
            <v:shape style="position:absolute;left:7194;top:-1372;width:195;height:1367" coordorigin="7194,-1372" coordsize="195,1367" path="m7389,-1372l7194,-1228,7194,-5,7389,-157,7389,-1372xe" filled="true" fillcolor="#4d4d80" stroked="false">
              <v:path arrowok="t"/>
              <v:fill type="solid"/>
            </v:shape>
            <v:shape style="position:absolute;left:7194;top:-1372;width:195;height:1367" coordorigin="7194,-1372" coordsize="195,1367" path="m7194,-5l7194,-1228,7389,-1372,7389,-157,7194,-5xe" filled="false" stroked="true" strokeweight=".719746pt" strokecolor="#000000">
              <v:path arrowok="t"/>
              <v:stroke dashstyle="solid"/>
            </v:shape>
            <v:rect style="position:absolute;left:6610;top:-1228;width:584;height:1223" filled="true" fillcolor="#9999ff" stroked="false">
              <v:fill type="solid"/>
            </v:rect>
            <v:rect style="position:absolute;left:6610;top:-1228;width:584;height:1223" filled="false" stroked="true" strokeweight=".719367pt" strokecolor="#000000">
              <v:stroke dashstyle="solid"/>
            </v:rect>
            <v:shape style="position:absolute;left:6610;top:-1372;width:778;height:144" coordorigin="6611,-1372" coordsize="778,144" path="m7389,-1372l6812,-1372,6611,-1228,7194,-1228,7389,-1372xe" filled="true" fillcolor="#7373be" stroked="false">
              <v:path arrowok="t"/>
              <v:fill type="solid"/>
            </v:shape>
            <v:shape style="position:absolute;left:6610;top:-1372;width:778;height:144" coordorigin="6611,-1372" coordsize="778,144" path="m7194,-1228l7389,-1372,6812,-1372,6611,-1228,7194,-1228xe" filled="false" stroked="true" strokeweight=".717585pt" strokecolor="#000000">
              <v:path arrowok="t"/>
              <v:stroke dashstyle="solid"/>
            </v:shape>
            <v:line style="position:absolute" from="3290,-5" to="3290,-2658" stroked="true" strokeweight=".719791pt" strokecolor="#000000">
              <v:stroke dashstyle="solid"/>
            </v:line>
            <v:line style="position:absolute" from="3333,-5" to="3290,-5" stroked="true" strokeweight=".717509pt" strokecolor="#000000">
              <v:stroke dashstyle="solid"/>
            </v:line>
            <v:line style="position:absolute" from="3333,-336" to="3290,-336" stroked="true" strokeweight=".717509pt" strokecolor="#000000">
              <v:stroke dashstyle="solid"/>
            </v:line>
            <v:line style="position:absolute" from="3333,-667" to="3290,-667" stroked="true" strokeweight=".717509pt" strokecolor="#000000">
              <v:stroke dashstyle="solid"/>
            </v:line>
            <v:line style="position:absolute" from="3333,-998" to="3290,-998" stroked="true" strokeweight=".717509pt" strokecolor="#000000">
              <v:stroke dashstyle="solid"/>
            </v:line>
            <v:line style="position:absolute" from="3333,-1336" to="3290,-1336" stroked="true" strokeweight=".717509pt" strokecolor="#000000">
              <v:stroke dashstyle="solid"/>
            </v:line>
            <v:line style="position:absolute" from="3333,-1666" to="3290,-1666" stroked="true" strokeweight=".717509pt" strokecolor="#000000">
              <v:stroke dashstyle="solid"/>
            </v:line>
            <v:line style="position:absolute" from="3333,-1997" to="3290,-1997" stroked="true" strokeweight=".717509pt" strokecolor="#000000">
              <v:stroke dashstyle="solid"/>
            </v:line>
            <v:line style="position:absolute" from="3333,-2328" to="3290,-2328" stroked="true" strokeweight=".717509pt" strokecolor="#000000">
              <v:stroke dashstyle="solid"/>
            </v:line>
            <v:line style="position:absolute" from="3333,-2658" to="3290,-2658" stroked="true" strokeweight=".717509pt" strokecolor="#000000">
              <v:stroke dashstyle="solid"/>
            </v:line>
            <v:line style="position:absolute" from="3290,-5" to="9074,-5" stroked="true" strokeweight=".717509pt" strokecolor="#000000">
              <v:stroke dashstyle="solid"/>
            </v:line>
            <v:line style="position:absolute" from="3290,-49" to="3290,-5" stroked="true" strokeweight=".719791pt" strokecolor="#000000">
              <v:stroke dashstyle="solid"/>
            </v:line>
            <v:line style="position:absolute" from="4737,-49" to="4737,-5" stroked="true" strokeweight=".719791pt" strokecolor="#000000">
              <v:stroke dashstyle="solid"/>
            </v:line>
            <v:line style="position:absolute" from="6178,-49" to="6178,-5" stroked="true" strokeweight=".719791pt" strokecolor="#000000">
              <v:stroke dashstyle="solid"/>
            </v:line>
            <v:line style="position:absolute" from="7627,-49" to="7627,-5" stroked="true" strokeweight=".719791pt" strokecolor="#000000">
              <v:stroke dashstyle="solid"/>
            </v:line>
            <v:line style="position:absolute" from="9074,-49" to="9074,-5" stroked="true" strokeweight=".719791pt" strokecolor="#000000">
              <v:stroke dashstyle="solid"/>
            </v:line>
            <w10:wrap type="none"/>
          </v:group>
        </w:pict>
      </w:r>
    </w:p>
    <w:p w:rsidR="0018722C">
      <w:pPr>
        <w:pStyle w:val="ae"/>
        <w:topLinePunct/>
      </w:pPr>
      <w:r>
        <w:rPr>
          <w:kern w:val="2"/>
          <w:sz w:val="22"/>
          <w:szCs w:val="22"/>
          <w:rFonts w:cstheme="minorBidi" w:hAnsiTheme="minorHAnsi" w:eastAsiaTheme="minorHAnsi" w:asciiTheme="minorHAnsi"/>
        </w:rPr>
        <w:pict>
          <v:group style="margin-left:478.214325pt;margin-top:-65.712227pt;width:8.3pt;height:8.3pt;mso-position-horizontal-relative:page;mso-position-vertical-relative:paragraph;z-index:-47320" coordorigin="9564,-1314" coordsize="166,166">
            <v:rect style="position:absolute;left:9571;top:-1308;width:152;height:152" filled="true" fillcolor="#9999ff" stroked="false">
              <v:fill type="solid"/>
            </v:rect>
            <v:rect style="position:absolute;left:9571;top:-1308;width:152;height:152" filled="false" stroked="true" strokeweight=".71865pt" strokecolor="#000000">
              <v:stroke dashstyle="solid"/>
            </v:rect>
            <w10:wrap type="none"/>
          </v:group>
        </w:pict>
      </w:r>
      <w:r>
        <w:rPr>
          <w:kern w:val="2"/>
          <w:szCs w:val="22"/>
          <w:rFonts w:cstheme="minorBidi" w:hAnsiTheme="minorHAnsi" w:eastAsiaTheme="minorHAnsi" w:asciiTheme="minorHAnsi"/>
          <w:w w:val="105"/>
          <w:sz w:val="18"/>
        </w:rPr>
        <w:t>生命起源</w:t>
      </w:r>
      <w:r w:rsidR="001852F3">
        <w:rPr>
          <w:kern w:val="2"/>
          <w:sz w:val="22"/>
          <w:szCs w:val="22"/>
          <w:rFonts w:cstheme="minorBidi" w:hAnsiTheme="minorHAnsi" w:eastAsiaTheme="minorHAnsi" w:asciiTheme="minorHAnsi"/>
        </w:rPr>
        <w:t>性别角色</w:t>
      </w:r>
      <w:r>
        <w:rPr>
          <w:kern w:val="2"/>
          <w:szCs w:val="22"/>
          <w:rFonts w:cstheme="minorBidi" w:hAnsiTheme="minorHAnsi" w:eastAsiaTheme="minorHAnsi" w:asciiTheme="minorHAnsi"/>
          <w:spacing w:val="0"/>
          <w:sz w:val="18"/>
        </w:rPr>
        <w:t>性器官与性保护</w:t>
      </w:r>
    </w:p>
    <w:p w:rsidR="0018722C">
      <w:pPr>
        <w:keepNext/>
        <w:topLinePunct/>
      </w:pPr>
      <w:r>
        <w:t>、</w:t>
      </w:r>
    </w:p>
    <w:p w:rsidR="0018722C">
      <w:spacing w:beforeLines="0" w:before="0" w:afterLines="0" w:after="0" w:line="440" w:lineRule="auto"/>
      <w:pPr>
        <w:sectPr w:rsidR="00556256">
          <w:type w:val="continuous"/>
          <w:pgSz w:w="11910" w:h="16840"/>
          <w:pgMar w:top="1540" w:bottom="460" w:left="900" w:right="1000"/>
          <w:cols w:num="2" w:equalWidth="0">
            <w:col w:w="2361" w:space="40"/>
            <w:col w:w="7609"/>
          </w:cols>
        </w:sectPr>
        <w:topLinePunct/>
      </w:pPr>
    </w:p>
    <w:p w:rsidR="0018722C">
      <w:pPr>
        <w:pStyle w:val="a9"/>
        <w:topLinePunct/>
      </w:pPr>
      <w:r>
        <w:t>图1</w:t>
      </w:r>
      <w:r>
        <w:t xml:space="preserve">  </w:t>
      </w:r>
      <w:r w:rsidRPr="00DB64CE">
        <w:t>幼儿教师性教育知识掌握程度</w:t>
      </w:r>
    </w:p>
    <w:p w:rsidR="0018722C">
      <w:pPr>
        <w:topLinePunct/>
      </w:pPr>
      <w:r>
        <w:t>图</w:t>
      </w:r>
      <w:r w:rsidR="001852F3">
        <w:t xml:space="preserve">1</w:t>
      </w:r>
      <w:r w:rsidR="001852F3">
        <w:t xml:space="preserve">显示，仅有</w:t>
      </w:r>
      <w:r w:rsidR="001852F3">
        <w:t xml:space="preserve">11</w:t>
      </w:r>
      <w:r>
        <w:t>.</w:t>
      </w:r>
      <w:r>
        <w:t>76%、14.71%、7.35%的幼儿教师能系统地了解幼儿园性教育中的生命起源教育、性别角色教育、性器官与性保护教育。由此可见，大部分</w:t>
      </w:r>
      <w:r>
        <w:t>幼</w:t>
      </w:r>
    </w:p>
    <w:p w:rsidR="0018722C">
      <w:pPr>
        <w:topLinePunct/>
      </w:pPr>
      <w:r>
        <w:rPr>
          <w:rFonts w:cstheme="minorBidi" w:hAnsiTheme="minorHAnsi" w:eastAsiaTheme="minorHAnsi" w:asciiTheme="minorHAnsi" w:ascii="宋体" w:hAnsi="宋体" w:eastAsia="宋体" w:cs="宋体"/>
        </w:rPr>
        <w:t/>
      </w:r>
      <w:r>
        <w:rPr>
          <w:rFonts w:cstheme="minorBidi" w:hAnsiTheme="minorHAnsi" w:eastAsiaTheme="minorHAnsi" w:asciiTheme="minorHAnsi" w:ascii="宋体" w:hAnsi="宋体" w:eastAsia="宋体" w:cs="宋体"/>
        </w:rPr>
        <w:t>Z</w:t>
      </w:r>
      <w:r>
        <w:rPr>
          <w:rFonts w:cstheme="minorBidi" w:hAnsiTheme="minorHAnsi" w:eastAsiaTheme="minorHAnsi" w:asciiTheme="minorHAnsi" w:ascii="宋体" w:hAnsi="宋体" w:eastAsia="宋体" w:cs="宋体"/>
        </w:rPr>
        <w:t>kq</w:t>
      </w:r>
      <w:r w:rsidR="001852F3">
        <w:rPr>
          <w:rFonts w:cstheme="minorBidi" w:hAnsiTheme="minorHAnsi" w:eastAsiaTheme="minorHAnsi" w:asciiTheme="minorHAnsi" w:ascii="宋体" w:hAnsi="宋体" w:eastAsia="宋体" w:cs="宋体"/>
        </w:rPr>
        <w:t xml:space="preserve"> 20160118</w:t>
      </w:r>
    </w:p>
    <w:p w:rsidR="0018722C">
      <w:pPr>
        <w:topLinePunct/>
      </w:pPr>
      <w:r>
        <w:t>儿教师对性教育不太了解，然而这对于幼儿园性教育的开展是十分不利的。</w:t>
      </w:r>
    </w:p>
    <w:p w:rsidR="0018722C">
      <w:pPr>
        <w:topLinePunct/>
      </w:pPr>
      <w:r>
        <w:t>访谈中，7</w:t>
      </w:r>
      <w:r w:rsidR="001852F3">
        <w:t xml:space="preserve">名教师都表示自身性知识很薄弱，性教育知识不系统，只有一名教师能够阅览健康、医学杂志，并从中了解性知识。以下列举了两名教师关于性知识的回答。</w:t>
      </w:r>
    </w:p>
    <w:p w:rsidR="0018722C">
      <w:pPr>
        <w:topLinePunct/>
      </w:pPr>
      <w:r>
        <w:rPr>
          <w:rFonts w:ascii="楷体" w:eastAsia="楷体" w:hint="eastAsia"/>
        </w:rPr>
        <w:t>张老师谈到，我注意到幼儿园平时会有幼儿的一些性疑问和表现，有些幼儿在园午睡时用手抚摸生殖器，或者穿紧身的裤子时会用生殖器摩擦桌子，面对这类情况，我刚开始会和家长说明情况，然而家长的态度较为避讳，并不配合，所以我之后很少再去和家长沟通这类问题，而孩子的问题也并没有解决，依然存在。</w:t>
      </w:r>
    </w:p>
    <w:p w:rsidR="0018722C">
      <w:pPr>
        <w:topLinePunct/>
      </w:pPr>
      <w:r>
        <w:rPr>
          <w:rFonts w:ascii="楷体" w:eastAsia="楷体" w:hint="eastAsia"/>
        </w:rPr>
        <w:t>李老师谈到，幼儿在园性疑问时有发生，但不知道如何用幼儿能够理解的方式给予解答或开展幼儿性教育，不知道幼儿阶段的性教育应该深入到何种程度，希望幼儿园方面能够提供专业的书籍或者请专业的教师给予幼儿教师性教育理论和技</w:t>
      </w:r>
      <w:r>
        <w:rPr>
          <w:rFonts w:ascii="楷体" w:eastAsia="楷体" w:hint="eastAsia"/>
        </w:rPr>
        <w:t>术</w:t>
      </w:r>
    </w:p>
    <w:p w:rsidR="0018722C">
      <w:pPr>
        <w:spacing w:before="168"/>
        <w:ind w:leftChars="0" w:left="669" w:rightChars="0" w:right="0" w:firstLineChars="0" w:firstLine="0"/>
        <w:jc w:val="center"/>
        <w:topLinePunct/>
      </w:pPr>
      <w:r>
        <w:rPr>
          <w:kern w:val="2"/>
          <w:sz w:val="18"/>
          <w:szCs w:val="22"/>
          <w:rFonts w:cstheme="minorBidi" w:hAnsiTheme="minorHAnsi" w:eastAsiaTheme="minorHAnsi" w:asciiTheme="minorHAnsi" w:ascii="Times New Roman"/>
        </w:rPr>
        <w:t>- 17 -</w:t>
      </w:r>
    </w:p>
    <w:p w:rsidR="0018722C">
      <w:pPr>
        <w:topLinePunct/>
      </w:pPr>
      <w:r>
        <w:rPr>
          <w:rFonts w:ascii="楷体" w:eastAsia="楷体" w:hint="eastAsia"/>
        </w:rPr>
        <w:t>上的支持。</w:t>
      </w:r>
    </w:p>
    <w:p w:rsidR="0018722C">
      <w:pPr>
        <w:topLinePunct/>
      </w:pPr>
      <w:r>
        <w:t>元老师谈到，自己虽然了解一些性知识，但认为这些并不适用于幼儿阶段进行讲解，我觉得如果对幼儿想要进行系统地进行性教育，应该由专业的教师在幼儿园中设计完善的课程，分不同目标、内容，按照不同的年龄阶段实施性教育。自身的知识不够系统，并不适合以自己的方式方法进行性教育。</w:t>
      </w:r>
    </w:p>
    <w:p w:rsidR="0018722C">
      <w:pPr>
        <w:pStyle w:val="Heading3"/>
        <w:topLinePunct/>
        <w:ind w:left="200" w:hangingChars="200" w:hanging="200"/>
      </w:pPr>
      <w:bookmarkStart w:id="900213" w:name="_Toc686900213"/>
      <w:bookmarkStart w:name="_bookmark27" w:id="45"/>
      <w:bookmarkEnd w:id="45"/>
      <w:r>
        <w:t>2.</w:t>
      </w:r>
      <w:r>
        <w:t xml:space="preserve"> </w:t>
      </w:r>
      <w:r>
        <w:t>幼儿教师性教育能力不足</w:t>
      </w:r>
      <w:bookmarkEnd w:id="900213"/>
    </w:p>
    <w:p w:rsidR="0018722C">
      <w:spacing w:beforeLines="0" w:before="0" w:afterLines="0" w:after="0" w:line="440" w:lineRule="auto"/>
      <w:pPr>
        <w:sectPr w:rsidR="00556256">
          <w:type w:val="continuous"/>
          <w:pgSz w:w="11910" w:h="16840"/>
          <w:pgMar w:header="1422" w:footer="272" w:top="1820" w:bottom="460" w:left="900" w:right="1000"/>
        </w:sectPr>
        <w:topLinePunct/>
      </w:pPr>
    </w:p>
    <w:p w:rsidR="0018722C">
      <w:pPr>
        <w:topLinePunct/>
      </w:pPr>
      <w:r>
        <w:rPr>
          <w:rFonts w:cstheme="minorBidi" w:hAnsiTheme="minorHAnsi" w:eastAsiaTheme="minorHAnsi" w:asciiTheme="minorHAnsi"/>
        </w:rPr>
        <w:t>14.00%</w:t>
      </w:r>
    </w:p>
    <w:p w:rsidR="0018722C">
      <w:pPr>
        <w:topLinePunct/>
      </w:pPr>
      <w:r>
        <w:rPr>
          <w:rFonts w:cstheme="minorBidi" w:hAnsiTheme="minorHAnsi" w:eastAsiaTheme="minorHAnsi" w:asciiTheme="minorHAnsi"/>
        </w:rPr>
        <w:t>12.00%</w:t>
      </w:r>
    </w:p>
    <w:p w:rsidR="0018722C">
      <w:pPr>
        <w:topLinePunct/>
      </w:pPr>
      <w:r>
        <w:rPr>
          <w:rFonts w:cstheme="minorBidi" w:hAnsiTheme="minorHAnsi" w:eastAsiaTheme="minorHAnsi" w:asciiTheme="minorHAnsi"/>
        </w:rPr>
        <w:t>10.00%</w:t>
      </w:r>
    </w:p>
    <w:p w:rsidR="0018722C">
      <w:pPr>
        <w:topLinePunct/>
      </w:pPr>
      <w:r>
        <w:rPr>
          <w:rFonts w:cstheme="minorBidi" w:hAnsiTheme="minorHAnsi" w:eastAsiaTheme="minorHAnsi" w:asciiTheme="minorHAnsi"/>
        </w:rPr>
        <w:t>8.00%</w:t>
      </w:r>
    </w:p>
    <w:p w:rsidR="0018722C">
      <w:pPr>
        <w:topLinePunct/>
      </w:pPr>
      <w:r>
        <w:rPr>
          <w:rFonts w:cstheme="minorBidi" w:hAnsiTheme="minorHAnsi" w:eastAsiaTheme="minorHAnsi" w:asciiTheme="minorHAnsi"/>
        </w:rPr>
        <w:t>6.00%</w:t>
      </w:r>
    </w:p>
    <w:p w:rsidR="0018722C">
      <w:pPr>
        <w:topLinePunct/>
      </w:pPr>
      <w:r>
        <w:rPr>
          <w:rFonts w:cstheme="minorBidi" w:hAnsiTheme="minorHAnsi" w:eastAsiaTheme="minorHAnsi" w:asciiTheme="minorHAnsi"/>
        </w:rPr>
        <w:t>4.00%</w:t>
      </w:r>
    </w:p>
    <w:p w:rsidR="0018722C">
      <w:pPr>
        <w:topLinePunct/>
      </w:pPr>
      <w:r>
        <w:rPr>
          <w:rFonts w:cstheme="minorBidi" w:hAnsiTheme="minorHAnsi" w:eastAsiaTheme="minorHAnsi" w:asciiTheme="minorHAnsi"/>
        </w:rPr>
        <w:t>2.00%</w:t>
      </w:r>
    </w:p>
    <w:p w:rsidR="0018722C">
      <w:pPr>
        <w:topLinePunct/>
      </w:pPr>
      <w:r>
        <w:rPr>
          <w:rFonts w:cstheme="minorBidi" w:hAnsiTheme="minorHAnsi" w:eastAsiaTheme="minorHAnsi" w:asciiTheme="minorHAnsi"/>
        </w:rPr>
        <w:t>0.00%</w:t>
      </w:r>
    </w:p>
    <w:p w:rsidR="0018722C">
      <w:pPr>
        <w:pStyle w:val="aff7"/>
        <w:topLinePunct/>
      </w:pPr>
      <w:r>
        <w:pict>
          <v:shape style="margin-left:480.139313pt;margin-top:16.896158pt;width:38.950pt;height:15.1pt;mso-position-horizontal-relative:page;mso-position-vertical-relative:paragraph;z-index:1336;mso-wrap-distance-left:0;mso-wrap-distance-right:0" type="#_x0000_t202" filled="false" stroked="true" strokeweight=".717769pt" strokecolor="#000000">
            <v:textbox inset="0,0,0,0">
              <w:txbxContent>
                <w:p w:rsidR="0018722C">
                  <w:pPr>
                    <w:spacing w:line="267" w:lineRule="exact" w:before="0"/>
                    <w:ind w:leftChars="0" w:left="266" w:rightChars="0" w:right="0" w:firstLineChars="0" w:firstLine="0"/>
                    <w:jc w:val="left"/>
                    <w:rPr>
                      <w:sz w:val="21"/>
                    </w:rPr>
                  </w:pPr>
                  <w:r>
                    <w:rPr>
                      <w:sz w:val="21"/>
                    </w:rPr>
                    <w:t>概率</w:t>
                  </w:r>
                </w:p>
              </w:txbxContent>
            </v:textbox>
            <v:stroke dashstyle="solid"/>
            <w10:wrap type="topAndBottom"/>
          </v:shape>
        </w:pict>
      </w:r>
    </w:p>
    <w:p w:rsidR="0018722C">
      <w:pPr>
        <w:pStyle w:val="ae"/>
        <w:topLinePunct/>
      </w:pPr>
      <w:r>
        <w:rPr>
          <w:kern w:val="2"/>
          <w:sz w:val="22"/>
          <w:szCs w:val="22"/>
          <w:rFonts w:cstheme="minorBidi" w:hAnsiTheme="minorHAnsi" w:eastAsiaTheme="minorHAnsi" w:asciiTheme="minorHAnsi"/>
        </w:rPr>
        <w:pict>
          <v:group style="margin-left:164.251740pt;margin-top:-132.912491pt;width:302.6pt;height:133pt;mso-position-horizontal-relative:page;mso-position-vertical-relative:paragraph;z-index:-47272" coordorigin="3285,-2658" coordsize="6052,2660">
            <v:shape style="position:absolute;left:3292;top:-149;width:6038;height:144" coordorigin="3292,-149" coordsize="6038,144" path="m9329,-149l3494,-149,3292,-5,9128,-5,9329,-149xe" filled="true" fillcolor="#808080" stroked="false">
              <v:path arrowok="t"/>
              <v:fill type="solid"/>
            </v:shape>
            <v:shape style="position:absolute;left:3292;top:-2652;width:6037;height:2646" coordorigin="3292,-2651" coordsize="6037,2646" path="m9329,-2651l3494,-2651,3292,-2507,3292,-5,3494,-149,9329,-149,9329,-2651e" filled="true" fillcolor="#c0c0c0" stroked="false">
              <v:path arrowok="t"/>
              <v:fill type="solid"/>
            </v:shape>
            <v:shape style="position:absolute;left:1095;top:5580;width:6039;height:2655" coordorigin="1095,5581" coordsize="6039,2655" path="m3292,-5l3494,-149,9329,-149m3292,-358l3494,-509,9329,-509m3292,-717l3494,-868,9329,-868m3292,-1076l3494,-1228,9329,-1228m3292,-1429l3494,-1580,9329,-1580m3292,-1788l3494,-1939,9329,-1939m3292,-2148l3494,-2298,9329,-2298m3292,-2507l3494,-2651,9329,-2651e" filled="false" stroked="true" strokeweight=".718624pt" strokecolor="#000000">
              <v:path arrowok="t"/>
              <v:stroke dashstyle="solid"/>
            </v:shape>
            <v:shape style="position:absolute;left:3292;top:-149;width:6038;height:144" coordorigin="3292,-149" coordsize="6038,144" path="m9329,-149l9128,-5,3292,-5,3494,-149,9329,-149xe" filled="false" stroked="true" strokeweight=".717465pt" strokecolor="#000000">
              <v:path arrowok="t"/>
              <v:stroke dashstyle="solid"/>
            </v:shape>
            <v:shape style="position:absolute;left:1095;top:5580;width:6039;height:2655" coordorigin="1095,5581" coordsize="6039,2655" path="m3292,-5l3292,-2507,3494,-2651,3494,-149,3292,-5m3494,-149l9329,-149,9329,-2651,3494,-2651,3494,-149e" filled="false" stroked="true" strokeweight=".718624pt" strokecolor="#808080">
              <v:path arrowok="t"/>
              <v:stroke dashstyle="solid"/>
            </v:shape>
            <v:shape style="position:absolute;left:4315;top:-1990;width:202;height:1985" coordorigin="4315,-1990" coordsize="202,1985" path="m4517,-1990l4315,-1839,4315,-5,4517,-149,4517,-1990xe" filled="true" fillcolor="#4d4d80" stroked="false">
              <v:path arrowok="t"/>
              <v:fill type="solid"/>
            </v:shape>
            <v:shape style="position:absolute;left:4315;top:-1990;width:202;height:1985" coordorigin="4315,-1990" coordsize="202,1985" path="m4315,-5l4315,-1839,4517,-1990,4517,-149,4315,-5xe" filled="false" stroked="true" strokeweight=".719761pt" strokecolor="#000000">
              <v:path arrowok="t"/>
              <v:stroke dashstyle="solid"/>
            </v:shape>
            <v:rect style="position:absolute;left:3731;top:-1839;width:584;height:1834" filled="true" fillcolor="#9999ff" stroked="false">
              <v:fill type="solid"/>
            </v:rect>
            <v:rect style="position:absolute;left:3731;top:-1839;width:584;height:1834" filled="false" stroked="true" strokeweight=".719571pt" strokecolor="#000000">
              <v:stroke dashstyle="solid"/>
            </v:rect>
            <v:shape style="position:absolute;left:3731;top:-1990;width:786;height:151" coordorigin="3732,-1990" coordsize="786,151" path="m4517,-1990l3933,-1990,3732,-1839,4315,-1839,4517,-1990xe" filled="true" fillcolor="#7373be" stroked="false">
              <v:path arrowok="t"/>
              <v:fill type="solid"/>
            </v:shape>
            <v:shape style="position:absolute;left:3731;top:-1990;width:786;height:151" coordorigin="3732,-1990" coordsize="786,151" path="m4315,-1839l4517,-1990,3933,-1990,3732,-1839,4315,-1839xe" filled="false" stroked="true" strokeweight=".717547pt" strokecolor="#000000">
              <v:path arrowok="t"/>
              <v:stroke dashstyle="solid"/>
            </v:shape>
            <v:shape style="position:absolute;left:5770;top:-2515;width:203;height:2509" coordorigin="5770,-2514" coordsize="203,2509" path="m5972,-2514l5770,-2363,5770,-5,5972,-149,5972,-2514xe" filled="true" fillcolor="#4d4d80" stroked="false">
              <v:path arrowok="t"/>
              <v:fill type="solid"/>
            </v:shape>
            <v:shape style="position:absolute;left:5770;top:-2515;width:203;height:2509" coordorigin="5770,-2514" coordsize="203,2509" path="m5770,-5l5770,-2363,5972,-2514,5972,-149,5770,-5xe" filled="false" stroked="true" strokeweight=".71977pt" strokecolor="#000000">
              <v:path arrowok="t"/>
              <v:stroke dashstyle="solid"/>
            </v:shape>
            <v:rect style="position:absolute;left:5193;top:-2364;width:577;height:2359" filled="true" fillcolor="#9999ff" stroked="false">
              <v:fill type="solid"/>
            </v:rect>
            <v:rect style="position:absolute;left:5193;top:-2364;width:577;height:2359" filled="false" stroked="true" strokeweight=".719654pt" strokecolor="#000000">
              <v:stroke dashstyle="solid"/>
            </v:rect>
            <v:shape style="position:absolute;left:5193;top:-2515;width:779;height:151" coordorigin="5194,-2514" coordsize="779,151" path="m5972,-2514l5389,-2514,5194,-2363,5770,-2363,5972,-2514xe" filled="true" fillcolor="#7373be" stroked="false">
              <v:path arrowok="t"/>
              <v:fill type="solid"/>
            </v:shape>
            <v:shape style="position:absolute;left:5193;top:-2515;width:779;height:151" coordorigin="5194,-2514" coordsize="779,151" path="m5770,-2363l5972,-2514,5389,-2514,5194,-2363,5770,-2363xe" filled="false" stroked="true" strokeweight=".717548pt" strokecolor="#000000">
              <v:path arrowok="t"/>
              <v:stroke dashstyle="solid"/>
            </v:shape>
            <v:shape style="position:absolute;left:7232;top:-1207;width:195;height:1201" coordorigin="7233,-1206" coordsize="195,1201" path="m7427,-1206l7233,-1055,7233,-5,7427,-149,7427,-1206xe" filled="true" fillcolor="#4d4d80" stroked="false">
              <v:path arrowok="t"/>
              <v:fill type="solid"/>
            </v:shape>
            <v:shape style="position:absolute;left:7232;top:-1207;width:195;height:1201" coordorigin="7233,-1206" coordsize="195,1201" path="m7233,-5l7233,-1055,7427,-1206,7427,-149,7233,-5xe" filled="false" stroked="true" strokeweight=".719726pt" strokecolor="#000000">
              <v:path arrowok="t"/>
              <v:stroke dashstyle="solid"/>
            </v:shape>
            <v:rect style="position:absolute;left:6649;top:-1055;width:584;height:1050" filled="true" fillcolor="#9999ff" stroked="false">
              <v:fill type="solid"/>
            </v:rect>
            <v:rect style="position:absolute;left:6649;top:-1055;width:584;height:1050" filled="false" stroked="true" strokeweight=".719237pt" strokecolor="#000000">
              <v:stroke dashstyle="solid"/>
            </v:rect>
            <v:shape style="position:absolute;left:6649;top:-1207;width:778;height:152" coordorigin="6649,-1206" coordsize="778,152" path="m7427,-1206l6851,-1206,6649,-1055,7233,-1055,7427,-1206xe" filled="true" fillcolor="#7373be" stroked="false">
              <v:path arrowok="t"/>
              <v:fill type="solid"/>
            </v:shape>
            <v:shape style="position:absolute;left:1095;top:5725;width:5838;height:2511" coordorigin="1095,5725" coordsize="5838,2511" path="m7233,-1055l7427,-1206,6851,-1206,6649,-1055,7233,-1055xm3292,-5l3292,-2507m3328,-5l3292,-5m3328,-358l3292,-358m3328,-717l3292,-717m3328,-1076l3292,-1076m3328,-1429l3292,-1429m3328,-1788l3292,-1788m3328,-2148l3292,-2148m3328,-2507l3292,-2507m3292,-5l9128,-5m3292,-41l3292,-5m4755,-41l4755,-5m6210,-41l6210,-5m7672,-41l7672,-5m9128,-41l9128,-5e" filled="false" stroked="true" strokeweight=".718624pt" strokecolor="#000000">
              <v:path arrowok="t"/>
              <v:stroke dashstyle="solid"/>
            </v:shape>
            <w10:wrap type="none"/>
          </v:group>
        </w:pict>
      </w:r>
    </w:p>
    <w:p w:rsidR="0018722C">
      <w:pPr>
        <w:pStyle w:val="ae"/>
        <w:topLinePunct/>
      </w:pPr>
      <w:r>
        <w:rPr>
          <w:kern w:val="2"/>
          <w:sz w:val="22"/>
          <w:szCs w:val="22"/>
          <w:rFonts w:cstheme="minorBidi" w:hAnsiTheme="minorHAnsi" w:eastAsiaTheme="minorHAnsi" w:asciiTheme="minorHAnsi"/>
        </w:rPr>
        <w:pict>
          <v:group style="margin-left:483.408936pt;margin-top:-61.378754pt;width:7.6pt;height:7.6pt;mso-position-horizontal-relative:page;mso-position-vertical-relative:paragraph;z-index:-47248" coordorigin="9668,-1228" coordsize="152,152">
            <v:rect style="position:absolute;left:9675;top:-1221;width:137;height:137" filled="true" fillcolor="#9999ff" stroked="false">
              <v:fill type="solid"/>
            </v:rect>
            <v:rect style="position:absolute;left:9675;top:-1221;width:137;height:137" filled="false" stroked="true" strokeweight=".718625pt" strokecolor="#000000">
              <v:stroke dashstyle="solid"/>
            </v:rect>
            <w10:wrap type="none"/>
          </v:group>
        </w:pict>
      </w:r>
      <w:r>
        <w:rPr>
          <w:kern w:val="2"/>
          <w:szCs w:val="22"/>
          <w:rFonts w:cstheme="minorBidi" w:hAnsiTheme="minorHAnsi" w:eastAsiaTheme="minorHAnsi" w:asciiTheme="minorHAnsi"/>
          <w:w w:val="105"/>
          <w:sz w:val="18"/>
        </w:rPr>
        <w:t>生命起源</w:t>
      </w:r>
      <w:r w:rsidR="001852F3">
        <w:rPr>
          <w:kern w:val="2"/>
          <w:sz w:val="22"/>
          <w:szCs w:val="22"/>
          <w:rFonts w:cstheme="minorBidi" w:hAnsiTheme="minorHAnsi" w:eastAsiaTheme="minorHAnsi" w:asciiTheme="minorHAnsi"/>
        </w:rPr>
        <w:t>性别角色</w:t>
      </w:r>
      <w:r>
        <w:rPr>
          <w:kern w:val="2"/>
          <w:szCs w:val="22"/>
          <w:rFonts w:cstheme="minorBidi" w:hAnsiTheme="minorHAnsi" w:eastAsiaTheme="minorHAnsi" w:asciiTheme="minorHAnsi"/>
          <w:spacing w:val="0"/>
          <w:sz w:val="18"/>
        </w:rPr>
        <w:t>性器官与行保护</w:t>
      </w:r>
    </w:p>
    <w:p w:rsidR="0018722C">
      <w:spacing w:beforeLines="0" w:before="0" w:afterLines="0" w:after="0" w:line="440" w:lineRule="auto"/>
      <w:pPr>
        <w:sectPr w:rsidR="00556256">
          <w:type w:val="continuous"/>
          <w:pgSz w:w="11910" w:h="16840"/>
          <w:pgMar w:top="1540" w:bottom="460" w:left="900" w:right="1000"/>
          <w:cols w:num="2" w:equalWidth="0">
            <w:col w:w="2363" w:space="40"/>
            <w:col w:w="7607"/>
          </w:cols>
        </w:sectPr>
        <w:topLinePunct/>
      </w:pPr>
    </w:p>
    <w:p w:rsidR="0018722C">
      <w:pPr>
        <w:pStyle w:val="a9"/>
        <w:topLinePunct/>
      </w:pPr>
      <w:r>
        <w:t>图2</w:t>
      </w:r>
      <w:r>
        <w:t xml:space="preserve">  </w:t>
      </w:r>
      <w:r w:rsidRPr="00DB64CE">
        <w:t>幼儿教师性教育能力水平</w:t>
      </w:r>
    </w:p>
    <w:p w:rsidR="0018722C">
      <w:pPr>
        <w:topLinePunct/>
      </w:pPr>
      <w:r>
        <w:t>图</w:t>
      </w:r>
      <w:r w:rsidR="001852F3">
        <w:t xml:space="preserve">2</w:t>
      </w:r>
      <w:r w:rsidR="001852F3">
        <w:t xml:space="preserve">显示，仅有</w:t>
      </w:r>
      <w:r w:rsidR="001852F3">
        <w:t xml:space="preserve">10</w:t>
      </w:r>
      <w:r>
        <w:t>.</w:t>
      </w:r>
      <w:r>
        <w:t>29%、13.23%、5.88%的幼儿教师有足够的能力实施生命起源教育、性别角色教育、性器官与性保护教育。由此可见，幼儿教师对于幼儿园性教育的三个方面能力是不足的，尤其是生命起源、性器官与性保护两方面教育能力的缺乏。</w:t>
      </w:r>
    </w:p>
    <w:p w:rsidR="0018722C">
      <w:pPr>
        <w:topLinePunct/>
      </w:pPr>
      <w:r>
        <w:t>此外，通过访谈发现，大部分教师在教学实践中对性教育实施是比较困惑的，</w:t>
      </w:r>
      <w:r w:rsidR="001852F3">
        <w:t xml:space="preserve">很多教师都表明自己需要有关专家给予一定的理论和技术方面指导。大部分教师都是依据本能处理孩子的疑问和行为。在访谈中，幼儿教师详细地谈到了自己遇到过的幼儿的性疑问、性行为以及自己的处理方式，以下列举了四名一线的幼儿教师在访谈中的回答。</w:t>
      </w:r>
    </w:p>
    <w:p w:rsidR="0018722C">
      <w:pPr>
        <w:topLinePunct/>
      </w:pPr>
      <w:r>
        <w:rPr>
          <w:rFonts w:ascii="楷体" w:eastAsia="楷体" w:hint="eastAsia"/>
        </w:rPr>
        <w:t>李老师谈到，有些幼儿在园午睡时用手抚摸生殖器，或者穿紧身的裤子时会用</w:t>
      </w:r>
    </w:p>
    <w:p w:rsidR="0018722C">
      <w:pPr>
        <w:spacing w:before="160"/>
        <w:ind w:leftChars="0" w:left="669" w:rightChars="0" w:right="0" w:firstLineChars="0" w:firstLine="0"/>
        <w:jc w:val="center"/>
        <w:topLinePunct/>
      </w:pPr>
      <w:r>
        <w:rPr>
          <w:kern w:val="2"/>
          <w:sz w:val="18"/>
          <w:szCs w:val="22"/>
          <w:rFonts w:cstheme="minorBidi" w:hAnsiTheme="minorHAnsi" w:eastAsiaTheme="minorHAnsi" w:asciiTheme="minorHAnsi" w:ascii="Times New Roman"/>
        </w:rPr>
        <w:t>- 18 -</w:t>
      </w:r>
    </w:p>
    <w:p w:rsidR="0018722C">
      <w:pPr>
        <w:topLinePunct/>
      </w:pPr>
      <w:r>
        <w:rPr>
          <w:rFonts w:ascii="楷体" w:eastAsia="楷体" w:hint="eastAsia"/>
        </w:rPr>
        <w:t>生殖器摩擦桌子，面对这类情况，我刚开始会和家长说明情况，然而家长的态度较为避讳，并不配合，所以我之后很少再去和家长沟通这类问题，而孩子的问题也并没有解决，依然存在。</w:t>
      </w:r>
    </w:p>
    <w:p w:rsidR="0018722C">
      <w:pPr>
        <w:topLinePunct/>
      </w:pPr>
      <w:r>
        <w:rPr>
          <w:rFonts w:ascii="楷体" w:eastAsia="楷体" w:hint="eastAsia"/>
        </w:rPr>
        <w:t>张老师谈到，自己在幼儿园中的日常生活和活动中，通常会发现，幼儿会有一些对性的好奇而产生的疑问。一般是在上厕所的时间里，有些小男孩会问，为什么我是男孩、为什么男孩站着小便而女孩坐着或蹲着等问题。还有些幼儿会对小宝宝出生产生好奇</w:t>
      </w:r>
      <w:r>
        <w:rPr>
          <w:rFonts w:ascii="楷体" w:eastAsia="楷体" w:hint="eastAsia"/>
        </w:rPr>
        <w:t>，</w:t>
      </w:r>
      <w:r>
        <w:rPr>
          <w:rFonts w:ascii="楷体" w:eastAsia="楷体" w:hint="eastAsia"/>
        </w:rPr>
        <w:t>包括为什么妈妈肚子里会有宝宝等问题。也有幼儿对结婚感到好奇，</w:t>
      </w:r>
      <w:r w:rsidR="001852F3">
        <w:rPr>
          <w:rFonts w:ascii="楷体" w:eastAsia="楷体" w:hint="eastAsia"/>
        </w:rPr>
        <w:t xml:space="preserve">比如会问，爸爸妈妈结婚时我在哪等问题。而通常情况下，她都选择回避、忽略问题。</w:t>
      </w:r>
    </w:p>
    <w:p w:rsidR="0018722C">
      <w:pPr>
        <w:topLinePunct/>
      </w:pPr>
      <w:r>
        <w:rPr>
          <w:rFonts w:ascii="楷体" w:eastAsia="楷体" w:hint="eastAsia"/>
        </w:rPr>
        <w:t>魏老师谈到，在幼儿园里，她能够发现幼儿一些与性有关的行为表现，当幼儿穿一些比较贴身的裤子时，会把手放到裤子上玩弄摩擦性器官，还有些男孩偷看或模仿女孩上厕所，在上厕所的时间里，比赛谁的小便射的远；有些男孩和女孩在玩游戏时，男孩会模仿电视里把女生压在身下，男孩和女孩互相玩医生和护士的游戏检査生殖器，还有一些调皮的小男孩故意碰触成人大腿、</w:t>
      </w:r>
      <w:r>
        <w:rPr>
          <w:rFonts w:ascii="楷体" w:eastAsia="楷体" w:hint="eastAsia"/>
        </w:rPr>
        <w:t>屁股</w:t>
      </w:r>
      <w:r>
        <w:rPr>
          <w:rFonts w:ascii="楷体" w:eastAsia="楷体" w:hint="eastAsia"/>
        </w:rPr>
        <w:t>或胸部等地方等；幼儿在园的这些行为虽然有一定的表现，然而由于自身性教育能力的不足，通常不能恰当细致的对幼儿的性行为表现进行良好的解决。面对这些幼儿的性疑问和与性有关的行为，自己往往想给予解答和适当的引导，但是由于自身性教育能力的不足常常是心有余而力不足。</w:t>
      </w:r>
    </w:p>
    <w:p w:rsidR="0018722C">
      <w:pPr>
        <w:topLinePunct/>
      </w:pPr>
      <w:r>
        <w:rPr>
          <w:rFonts w:ascii="楷体" w:eastAsia="楷体" w:hint="eastAsia"/>
        </w:rPr>
        <w:t>王老师谈到，有些幼儿在园午睡时用手抚摸生殖器，或者穿紧身的裤子时会用生殖器摩擦桌子，面对这类情况，我刚开始会和家长说明情况，然而家长的态度较为避讳，并不配合，所以我之后很少再去和家长沟通这类问题，而孩子的问题也并没有解决，依然存在。</w:t>
      </w:r>
    </w:p>
    <w:p w:rsidR="0018722C">
      <w:pPr>
        <w:topLinePunct/>
      </w:pPr>
      <w:r>
        <w:rPr>
          <w:rFonts w:ascii="楷体" w:eastAsia="楷体" w:hint="eastAsia"/>
        </w:rPr>
        <w:t>刘老师谈到，有些幼儿在园午睡时用手抚摸生殖器，或者穿紧身的裤子时会用</w:t>
      </w:r>
    </w:p>
    <w:p w:rsidR="0018722C">
      <w:pPr>
        <w:spacing w:before="0"/>
        <w:ind w:leftChars="0" w:left="669" w:rightChars="0" w:right="0" w:firstLineChars="0" w:firstLine="0"/>
        <w:jc w:val="center"/>
        <w:topLinePunct/>
      </w:pPr>
      <w:r>
        <w:rPr>
          <w:kern w:val="2"/>
          <w:sz w:val="18"/>
          <w:szCs w:val="22"/>
          <w:rFonts w:cstheme="minorBidi" w:hAnsiTheme="minorHAnsi" w:eastAsiaTheme="minorHAnsi" w:asciiTheme="minorHAnsi" w:ascii="Times New Roman"/>
        </w:rPr>
        <w:t>- 19 -</w:t>
      </w:r>
    </w:p>
    <w:p w:rsidR="0018722C">
      <w:pPr>
        <w:topLinePunct/>
      </w:pPr>
      <w:r>
        <w:rPr>
          <w:rFonts w:ascii="楷体" w:eastAsia="楷体" w:hint="eastAsia"/>
        </w:rPr>
        <w:t>生殖器摩擦桌子，面对这类情况，我刚开始会和家长说明情况，然而家长的态度较为避讳，并不配合，所以我之后很少再去和家长沟通这类问题，而孩子的问题也并没有解决，依然存在。</w:t>
      </w:r>
    </w:p>
    <w:p w:rsidR="0018722C">
      <w:pPr>
        <w:topLinePunct/>
      </w:pPr>
      <w:r>
        <w:rPr>
          <w:rFonts w:ascii="楷体" w:eastAsia="楷体" w:hint="eastAsia"/>
        </w:rPr>
        <w:t>尚老师谈到，不知道如何针对幼儿在午睡时某些抚摸压迫性器官的行为与家长进行沟通，由于不知道如何对幼儿解释生殖器官部位名称以及对性行为如何疏导，</w:t>
      </w:r>
      <w:r w:rsidR="001852F3">
        <w:rPr>
          <w:rFonts w:ascii="楷体" w:eastAsia="楷体" w:hint="eastAsia"/>
        </w:rPr>
        <w:t xml:space="preserve">所以一般情况下并没有很深入具体的进行讲解，遇到隐晦问题时会有意转移话题；</w:t>
      </w:r>
      <w:r w:rsidR="001852F3">
        <w:rPr>
          <w:rFonts w:ascii="楷体" w:eastAsia="楷体" w:hint="eastAsia"/>
        </w:rPr>
        <w:t xml:space="preserve">田老师谈到，我通常想要去对幼儿的某些行为进行一定程度上的解决，但是</w:t>
      </w:r>
      <w:r w:rsidR="001852F3">
        <w:rPr>
          <w:rFonts w:ascii="楷体" w:eastAsia="楷体" w:hint="eastAsia"/>
        </w:rPr>
        <w:t>却</w:t>
      </w:r>
    </w:p>
    <w:p w:rsidR="0018722C">
      <w:pPr>
        <w:topLinePunct/>
      </w:pPr>
      <w:r>
        <w:rPr>
          <w:rFonts w:ascii="楷体" w:eastAsia="楷体" w:hint="eastAsia"/>
        </w:rPr>
        <w:t>不知道以何种何样的方式来进行实施，不知该如何利用绘本故事进行性教育，不知道该如何采用更让幼儿理解的方式方法去进行教学，不知道如何在日常工作中渗透给幼儿性知识，她表示家园配合并不顺利，面对某些家长对待性教育态度的回避，</w:t>
      </w:r>
      <w:r w:rsidR="001852F3">
        <w:rPr>
          <w:rFonts w:ascii="楷体" w:eastAsia="楷体" w:hint="eastAsia"/>
        </w:rPr>
        <w:t xml:space="preserve">不知该如何解决。</w:t>
      </w:r>
    </w:p>
    <w:p w:rsidR="0018722C">
      <w:pPr>
        <w:topLinePunct/>
      </w:pPr>
      <w:r>
        <w:t>可见，幼儿园中不乏幼儿关于性提出的疑问以及与性有关的行为表现。但是，</w:t>
      </w:r>
      <w:r w:rsidR="001852F3">
        <w:t xml:space="preserve">访谈中</w:t>
      </w:r>
      <w:r w:rsidR="001852F3">
        <w:t xml:space="preserve">90%的教师表示，由于自身性教育能力的不足，并不能恰当地使用正确的语言对幼儿的性问题进行解答，不能使用恰当的方式对幼儿的一些与性有关的行为给予良好的指导，导致幼儿只是懵懵懂懂甚至丝毫都不懂，这反而更加加重了幼儿的好奇心，并不能良好的解决实际问题，只有当幼儿逐渐了解性的知识，不断规范自己的行为模式，幼儿的性心理才能良好发展。</w:t>
      </w:r>
    </w:p>
    <w:p w:rsidR="0018722C">
      <w:pPr>
        <w:pStyle w:val="Heading3"/>
        <w:topLinePunct/>
        <w:ind w:left="200" w:hangingChars="200" w:hanging="200"/>
      </w:pPr>
      <w:bookmarkStart w:id="900214" w:name="_Toc686900214"/>
      <w:bookmarkStart w:name="_bookmark28" w:id="46"/>
      <w:bookmarkEnd w:id="46"/>
      <w:r>
        <w:t>3.</w:t>
      </w:r>
      <w:r>
        <w:t xml:space="preserve"> </w:t>
      </w:r>
      <w:r>
        <w:t>缺乏性教育主题教育教学活动</w:t>
      </w:r>
      <w:bookmarkEnd w:id="900214"/>
    </w:p>
    <w:p w:rsidR="0018722C">
      <w:pPr>
        <w:spacing w:before="93"/>
        <w:ind w:leftChars="0" w:left="669" w:rightChars="0" w:right="0" w:firstLineChars="0" w:firstLine="0"/>
        <w:jc w:val="center"/>
        <w:topLinePunct/>
      </w:pPr>
      <w:r>
        <w:rPr>
          <w:kern w:val="2"/>
          <w:sz w:val="18"/>
          <w:szCs w:val="22"/>
          <w:rFonts w:cstheme="minorBidi" w:hAnsiTheme="minorHAnsi" w:eastAsiaTheme="minorHAnsi" w:asciiTheme="minorHAnsi" w:ascii="Times New Roman"/>
        </w:rPr>
        <w:t>- 20 -</w:t>
      </w:r>
    </w:p>
    <w:p w:rsidR="0018722C">
      <w:spacing w:beforeLines="0" w:before="0" w:afterLines="0" w:after="0" w:line="440" w:lineRule="auto"/>
      <w:pPr>
        <w:sectPr w:rsidR="00556256">
          <w:type w:val="continuous"/>
          <w:pgSz w:w="11910" w:h="16840"/>
          <w:pgMar w:header="1422" w:footer="272" w:top="1820" w:bottom="460" w:left="900" w:right="1000"/>
        </w:sectPr>
        <w:topLinePunct/>
      </w:pPr>
    </w:p>
    <w:p w:rsidR="0018722C">
      <w:pPr>
        <w:topLinePunct/>
      </w:pPr>
      <w:r>
        <w:rPr>
          <w:rFonts w:cstheme="minorBidi" w:hAnsiTheme="minorHAnsi" w:eastAsiaTheme="minorHAnsi" w:asciiTheme="minorHAnsi"/>
        </w:rPr>
        <w:t>70.00%</w:t>
      </w:r>
    </w:p>
    <w:p w:rsidR="0018722C">
      <w:pPr>
        <w:topLinePunct/>
      </w:pPr>
      <w:r>
        <w:rPr>
          <w:rFonts w:cstheme="minorBidi" w:hAnsiTheme="minorHAnsi" w:eastAsiaTheme="minorHAnsi" w:asciiTheme="minorHAnsi"/>
        </w:rPr>
        <w:t>60.00%</w:t>
      </w:r>
    </w:p>
    <w:p w:rsidR="0018722C">
      <w:pPr>
        <w:topLinePunct/>
      </w:pPr>
      <w:r>
        <w:rPr>
          <w:rFonts w:cstheme="minorBidi" w:hAnsiTheme="minorHAnsi" w:eastAsiaTheme="minorHAnsi" w:asciiTheme="minorHAnsi"/>
        </w:rPr>
        <w:t>50.00%</w:t>
      </w:r>
    </w:p>
    <w:p w:rsidR="0018722C">
      <w:pPr>
        <w:topLinePunct/>
      </w:pPr>
      <w:r>
        <w:rPr>
          <w:rFonts w:cstheme="minorBidi" w:hAnsiTheme="minorHAnsi" w:eastAsiaTheme="minorHAnsi" w:asciiTheme="minorHAnsi"/>
        </w:rPr>
        <w:t>40.00%</w:t>
      </w:r>
    </w:p>
    <w:p w:rsidR="0018722C">
      <w:pPr>
        <w:topLinePunct/>
      </w:pPr>
      <w:r>
        <w:rPr>
          <w:rFonts w:cstheme="minorBidi" w:hAnsiTheme="minorHAnsi" w:eastAsiaTheme="minorHAnsi" w:asciiTheme="minorHAnsi"/>
        </w:rPr>
        <w:t>30.00%</w:t>
      </w:r>
    </w:p>
    <w:p w:rsidR="0018722C">
      <w:pPr>
        <w:topLinePunct/>
      </w:pPr>
      <w:r>
        <w:rPr>
          <w:rFonts w:cstheme="minorBidi" w:hAnsiTheme="minorHAnsi" w:eastAsiaTheme="minorHAnsi" w:asciiTheme="minorHAnsi"/>
        </w:rPr>
        <w:t>20.00%</w:t>
      </w:r>
    </w:p>
    <w:p w:rsidR="0018722C">
      <w:pPr>
        <w:topLinePunct/>
      </w:pPr>
      <w:r>
        <w:rPr>
          <w:rFonts w:cstheme="minorBidi" w:hAnsiTheme="minorHAnsi" w:eastAsiaTheme="minorHAnsi" w:asciiTheme="minorHAnsi"/>
        </w:rPr>
        <w:t>10.00%</w:t>
      </w:r>
    </w:p>
    <w:p w:rsidR="0018722C">
      <w:pPr>
        <w:topLinePunct/>
      </w:pPr>
      <w:r>
        <w:rPr>
          <w:rFonts w:cstheme="minorBidi" w:hAnsiTheme="minorHAnsi" w:eastAsiaTheme="minorHAnsi" w:asciiTheme="minorHAnsi"/>
        </w:rPr>
        <w:t>0.00%</w:t>
      </w:r>
    </w:p>
    <w:p w:rsidR="0018722C">
      <w:pPr>
        <w:pStyle w:val="aff7"/>
        <w:topLinePunct/>
      </w:pPr>
      <w:r>
        <w:pict>
          <v:shape style="margin-left:497.753845pt;margin-top:10.231842pt;width:36.4pt;height:14.4pt;mso-position-horizontal-relative:page;mso-position-vertical-relative:paragraph;z-index:1408;mso-wrap-distance-left:0;mso-wrap-distance-right:0" type="#_x0000_t202" filled="false" stroked="true" strokeweight=".717735pt" strokecolor="#000000">
            <v:textbox inset="0,0,0,0">
              <w:txbxContent>
                <w:p w:rsidR="0018722C">
                  <w:pPr>
                    <w:spacing w:line="251" w:lineRule="exact" w:before="0"/>
                    <w:ind w:leftChars="0" w:left="245" w:rightChars="0" w:right="0" w:firstLineChars="0" w:firstLine="0"/>
                    <w:jc w:val="left"/>
                    <w:rPr>
                      <w:sz w:val="20"/>
                    </w:rPr>
                  </w:pPr>
                  <w:r>
                    <w:rPr>
                      <w:sz w:val="20"/>
                    </w:rPr>
                    <w:t>概率</w:t>
                  </w:r>
                </w:p>
              </w:txbxContent>
            </v:textbox>
            <v:stroke dashstyle="solid"/>
            <w10:wrap type="topAndBottom"/>
          </v:shape>
        </w:pict>
      </w:r>
    </w:p>
    <w:p w:rsidR="0018722C">
      <w:pPr>
        <w:pStyle w:val="ae"/>
        <w:topLinePunct/>
      </w:pPr>
      <w:r>
        <w:rPr>
          <w:kern w:val="2"/>
          <w:sz w:val="22"/>
          <w:szCs w:val="22"/>
          <w:rFonts w:cstheme="minorBidi" w:hAnsiTheme="minorHAnsi" w:eastAsiaTheme="minorHAnsi" w:asciiTheme="minorHAnsi"/>
        </w:rPr>
        <w:pict>
          <v:group style="margin-left:162.809418pt;margin-top:-121.67598pt;width:318.4pt;height:122.3pt;mso-position-horizontal-relative:page;mso-position-vertical-relative:paragraph;z-index:-47176" coordorigin="3256,-2434" coordsize="6368,2446">
            <v:shape style="position:absolute;left:3263;top:-154;width:6354;height:159" coordorigin="3263,-154" coordsize="6354,159" path="m9617,-154l3472,-154,3263,4,9408,4,9617,-154xe" filled="true" fillcolor="#808080" stroked="false">
              <v:path arrowok="t"/>
              <v:fill type="solid"/>
            </v:shape>
            <v:shape style="position:absolute;left:3263;top:-2427;width:6354;height:2431" coordorigin="3263,-2426" coordsize="6354,2431" path="m9617,-2426l3472,-2426,3263,-2268,3263,4,3472,-154,9617,-154,9617,-2426e" filled="true" fillcolor="#c0c0c0" stroked="false">
              <v:path arrowok="t"/>
              <v:fill type="solid"/>
            </v:shape>
            <v:shape style="position:absolute;left:1066;top:9360;width:6356;height:2440" coordorigin="1067,9360" coordsize="6356,2440" path="m3263,4l3472,-154,9617,-154m3263,-319l3472,-477,9617,-477m3263,-643l3472,-801,9617,-801m3263,-967l3472,-1125,9617,-1125m3263,-1297l3472,-1455,9617,-1455m3263,-1621l3472,-1779,9617,-1779m3263,-1945l3472,-2102,9617,-2102m3263,-2268l3472,-2426,9617,-2426e" filled="false" stroked="true" strokeweight=".718583pt" strokecolor="#000000">
              <v:path arrowok="t"/>
              <v:stroke dashstyle="solid"/>
            </v:shape>
            <v:shape style="position:absolute;left:3263;top:-154;width:6354;height:159" coordorigin="3263,-154" coordsize="6354,159" path="m9617,-154l9408,4,3263,4,3472,-154,9617,-154xe" filled="false" stroked="true" strokeweight=".71742pt" strokecolor="#000000">
              <v:path arrowok="t"/>
              <v:stroke dashstyle="solid"/>
            </v:shape>
            <v:shape style="position:absolute;left:1066;top:9360;width:6356;height:2440" coordorigin="1067,9360" coordsize="6356,2440" path="m3263,4l3263,-2268,3472,-2426,3472,-154,3263,4m3472,-154l9617,-154,9617,-2426,3472,-2426,3472,-154e" filled="false" stroked="true" strokeweight=".718583pt" strokecolor="#808080">
              <v:path arrowok="t"/>
              <v:stroke dashstyle="solid"/>
            </v:shape>
            <v:shape style="position:absolute;left:4336;top:-1154;width:209;height:1158" coordorigin="4337,-1154" coordsize="209,1158" path="m4546,-1154l4337,-995,4337,4,4546,-154,4546,-1154xe" filled="true" fillcolor="#4d4d80" stroked="false">
              <v:path arrowok="t"/>
              <v:fill type="solid"/>
            </v:shape>
            <v:shape style="position:absolute;left:4336;top:-1154;width:209;height:1158" coordorigin="4337,-1154" coordsize="209,1158" path="m4337,4l4337,-995,4546,-1154,4546,-154,4337,4xe" filled="false" stroked="true" strokeweight=".719674pt" strokecolor="#000000">
              <v:path arrowok="t"/>
              <v:stroke dashstyle="solid"/>
            </v:shape>
            <v:rect style="position:absolute;left:3724;top:-996;width:613;height:1000" filled="true" fillcolor="#9999ff" stroked="false">
              <v:fill type="solid"/>
            </v:rect>
            <v:rect style="position:absolute;left:3724;top:-996;width:613;height:1000" filled="false" stroked="true" strokeweight=".719112pt" strokecolor="#000000">
              <v:stroke dashstyle="solid"/>
            </v:rect>
            <v:shape style="position:absolute;left:3724;top:-1154;width:822;height:159" coordorigin="3725,-1154" coordsize="822,159" path="m4546,-1154l3933,-1154,3725,-995,4337,-995,4546,-1154xe" filled="true" fillcolor="#7373be" stroked="false">
              <v:path arrowok="t"/>
              <v:fill type="solid"/>
            </v:shape>
            <v:shape style="position:absolute;left:3724;top:-1154;width:822;height:159" coordorigin="3725,-1154" coordsize="822,159" path="m4337,-995l4546,-1154,3933,-1154,3725,-995,4337,-995xe" filled="false" stroked="true" strokeweight=".717502pt" strokecolor="#000000">
              <v:path arrowok="t"/>
              <v:stroke dashstyle="solid"/>
            </v:shape>
            <v:shape style="position:absolute;left:5863;top:-356;width:231;height:367" type="#_x0000_t75" stroked="false">
              <v:imagedata r:id="rId13" o:title=""/>
            </v:shape>
            <v:rect style="position:absolute;left:5258;top:-190;width:613;height:195" filled="true" fillcolor="#9999ff" stroked="false">
              <v:fill type="solid"/>
            </v:rect>
            <v:rect style="position:absolute;left:5258;top:-190;width:613;height:195" filled="false" stroked="true" strokeweight=".717632pt" strokecolor="#000000">
              <v:stroke dashstyle="solid"/>
            </v:rect>
            <v:shape style="position:absolute;left:5258;top:-349;width:829;height:159" coordorigin="5259,-348" coordsize="829,159" path="m6087,-348l5468,-348,5259,-190,5871,-190,6087,-348xe" filled="true" fillcolor="#7373be" stroked="false">
              <v:path arrowok="t"/>
              <v:fill type="solid"/>
            </v:shape>
            <v:shape style="position:absolute;left:5258;top:-349;width:829;height:159" coordorigin="5259,-348" coordsize="829,159" path="m5871,-190l6087,-348,5468,-348,5259,-190,5871,-190xe" filled="false" stroked="true" strokeweight=".717501pt" strokecolor="#000000">
              <v:path arrowok="t"/>
              <v:stroke dashstyle="solid"/>
            </v:shape>
            <v:shape style="position:absolute;left:7405;top:-255;width:224;height:266" type="#_x0000_t75" stroked="false">
              <v:imagedata r:id="rId14" o:title=""/>
            </v:shape>
            <v:line style="position:absolute" from="6793,-42" to="7412,-42" stroked="true" strokeweight="4.687138pt" strokecolor="#9999ff">
              <v:stroke dashstyle="solid"/>
            </v:line>
            <v:rect style="position:absolute;left:6792;top:-90;width:620;height:94" filled="false" stroked="true" strokeweight=".717471pt" strokecolor="#000000">
              <v:stroke dashstyle="solid"/>
            </v:rect>
            <v:shape style="position:absolute;left:6792;top:-248;width:829;height:158" coordorigin="6793,-247" coordsize="829,158" path="m7621,-247l7009,-247,6793,-89,7413,-89,7621,-247xe" filled="true" fillcolor="#7373be" stroked="false">
              <v:path arrowok="t"/>
              <v:fill type="solid"/>
            </v:shape>
            <v:shape style="position:absolute;left:6792;top:-248;width:829;height:158" coordorigin="6793,-247" coordsize="829,158" path="m7413,-89l7621,-247,7009,-247,6793,-89,7413,-89xe" filled="false" stroked="true" strokeweight=".717501pt" strokecolor="#000000">
              <v:path arrowok="t"/>
              <v:stroke dashstyle="solid"/>
            </v:shape>
            <v:shape style="position:absolute;left:8946;top:-2398;width:210;height:2402" coordorigin="8946,-2398" coordsize="210,2402" path="m9156,-2398l8946,-2239,8946,4,9156,-154,9156,-2398xe" filled="true" fillcolor="#4d4d80" stroked="false">
              <v:path arrowok="t"/>
              <v:fill type="solid"/>
            </v:shape>
            <v:shape style="position:absolute;left:8946;top:-2398;width:210;height:2402" coordorigin="8946,-2398" coordsize="210,2402" path="m8946,4l8946,-2239,9156,-2398,9156,-154,8946,4xe" filled="false" stroked="true" strokeweight=".71973pt" strokecolor="#000000">
              <v:path arrowok="t"/>
              <v:stroke dashstyle="solid"/>
            </v:shape>
            <v:rect style="position:absolute;left:8334;top:-2240;width:613;height:2244" filled="true" fillcolor="#9999ff" stroked="false">
              <v:fill type="solid"/>
            </v:rect>
            <v:rect style="position:absolute;left:8334;top:-2240;width:613;height:2244" filled="false" stroked="true" strokeweight=".719586pt" strokecolor="#000000">
              <v:stroke dashstyle="solid"/>
            </v:rect>
            <v:shape style="position:absolute;left:8334;top:-2398;width:822;height:159" coordorigin="8334,-2398" coordsize="822,159" path="m9156,-2398l8543,-2398,8334,-2239,8946,-2239,9156,-2398xe" filled="true" fillcolor="#7373be" stroked="false">
              <v:path arrowok="t"/>
              <v:fill type="solid"/>
            </v:shape>
            <v:shape style="position:absolute;left:1066;top:9389;width:6147;height:2411" coordorigin="1067,9389" coordsize="6147,2411" path="m8946,-2239l9156,-2398,8543,-2398,8334,-2239,8946,-2239xm3263,4l3263,-2268m3299,4l3263,4m3299,-319l3263,-319m3299,-643l3263,-643m3299,-967l3263,-967m3299,-1297l3263,-1297m3299,-1621l3263,-1621m3299,-1945l3263,-1945m3299,-2268l3263,-2268m3263,4l9408,4m3263,-31l3263,4m4797,-31l4797,4m6332,-31l6332,4m7874,-31l7874,4m9408,-31l9408,4e" filled="false" stroked="true" strokeweight=".718583pt" strokecolor="#000000">
              <v:path arrowok="t"/>
              <v:stroke dashstyle="solid"/>
            </v:shape>
            <w10:wrap type="none"/>
          </v:group>
        </w:pict>
      </w:r>
    </w:p>
    <w:p w:rsidR="0018722C">
      <w:pPr>
        <w:pStyle w:val="ae"/>
        <w:topLinePunct/>
      </w:pPr>
      <w:r>
        <w:rPr>
          <w:kern w:val="2"/>
          <w:sz w:val="22"/>
          <w:szCs w:val="22"/>
          <w:rFonts w:cstheme="minorBidi" w:hAnsiTheme="minorHAnsi" w:eastAsiaTheme="minorHAnsi" w:asciiTheme="minorHAnsi"/>
        </w:rPr>
        <w:pict>
          <v:group style="margin-left:500.993286pt;margin-top:-55.860176pt;width:6.85pt;height:6.85pt;mso-position-horizontal-relative:page;mso-position-vertical-relative:paragraph;z-index:-47152" coordorigin="10020,-1117" coordsize="137,137">
            <v:rect style="position:absolute;left:10027;top:-1111;width:123;height:122" filled="true" fillcolor="#9999ff" stroked="false">
              <v:fill type="solid"/>
            </v:rect>
            <v:rect style="position:absolute;left:10027;top:-1111;width:123;height:122" filled="false" stroked="true" strokeweight=".718579pt" strokecolor="#000000">
              <v:stroke dashstyle="solid"/>
            </v:rect>
            <w10:wrap type="none"/>
          </v:group>
        </w:pict>
      </w:r>
      <w:r>
        <w:rPr>
          <w:kern w:val="2"/>
          <w:szCs w:val="22"/>
          <w:rFonts w:cstheme="minorBidi" w:hAnsiTheme="minorHAnsi" w:eastAsiaTheme="minorHAnsi" w:asciiTheme="minorHAnsi"/>
          <w:sz w:val="17"/>
        </w:rPr>
        <w:t>性别角色</w:t>
      </w:r>
      <w:r w:rsidR="001852F3">
        <w:rPr>
          <w:kern w:val="2"/>
          <w:sz w:val="22"/>
          <w:szCs w:val="22"/>
          <w:rFonts w:cstheme="minorBidi" w:hAnsiTheme="minorHAnsi" w:eastAsiaTheme="minorHAnsi" w:asciiTheme="minorHAnsi"/>
        </w:rPr>
        <w:t>生命起源</w:t>
      </w:r>
      <w:r w:rsidR="001852F3">
        <w:rPr>
          <w:kern w:val="2"/>
          <w:sz w:val="22"/>
          <w:szCs w:val="22"/>
          <w:rFonts w:cstheme="minorBidi" w:hAnsiTheme="minorHAnsi" w:eastAsiaTheme="minorHAnsi" w:asciiTheme="minorHAnsi"/>
        </w:rPr>
        <w:t>性器官与行保护</w:t>
      </w:r>
      <w:r w:rsidR="001852F3">
        <w:rPr>
          <w:kern w:val="2"/>
          <w:sz w:val="22"/>
          <w:szCs w:val="22"/>
          <w:rFonts w:cstheme="minorBidi" w:hAnsiTheme="minorHAnsi" w:eastAsiaTheme="minorHAnsi" w:asciiTheme="minorHAnsi"/>
        </w:rPr>
        <w:t>无</w:t>
      </w:r>
    </w:p>
    <w:p w:rsidR="0018722C">
      <w:spacing w:beforeLines="0" w:before="0" w:afterLines="0" w:after="0" w:line="440" w:lineRule="auto"/>
      <w:pPr>
        <w:sectPr w:rsidR="00556256">
          <w:type w:val="continuous"/>
          <w:pgSz w:w="11910" w:h="16840"/>
          <w:pgMar w:top="1540" w:bottom="460" w:left="900" w:right="1000"/>
          <w:cols w:num="2" w:equalWidth="0">
            <w:col w:w="2335" w:space="40"/>
            <w:col w:w="7635"/>
          </w:cols>
        </w:sectPr>
        <w:topLinePunct/>
      </w:pPr>
    </w:p>
    <w:p w:rsidR="0018722C">
      <w:pPr>
        <w:pStyle w:val="a9"/>
        <w:topLinePunct/>
      </w:pPr>
      <w:r>
        <w:t>图3</w:t>
      </w:r>
      <w:r>
        <w:t xml:space="preserve">  </w:t>
      </w:r>
      <w:r w:rsidRPr="00DB64CE">
        <w:t>幼儿园性教育主题教育教学活动开设情况</w:t>
      </w:r>
    </w:p>
    <w:p w:rsidR="0018722C">
      <w:pPr>
        <w:topLinePunct/>
      </w:pPr>
      <w:r>
        <w:t>主题教育教学活动是指幼儿园每学期周计划中以某个主题开展的一系列教育教学活动。根据调查结果显示，幼儿园缺乏与性教育有关的主题教育教学活动。</w:t>
      </w:r>
      <w:r>
        <w:t>图</w:t>
      </w:r>
      <w:r w:rsidR="001852F3">
        <w:t xml:space="preserve">3</w:t>
      </w:r>
      <w:r w:rsidR="001852F3">
        <w:t xml:space="preserve">显示，仅有</w:t>
      </w:r>
      <w:r w:rsidR="001852F3">
        <w:t xml:space="preserve">30</w:t>
      </w:r>
      <w:r>
        <w:t>.</w:t>
      </w:r>
      <w:r>
        <w:t>88%、5.88%、2.94%的幼儿园有关于性别角色、生命起源、性器官与性保护教育的主题教育教学活动，</w:t>
      </w:r>
      <w:r w:rsidR="001852F3">
        <w:t xml:space="preserve">69</w:t>
      </w:r>
      <w:r>
        <w:rPr>
          <w:rFonts w:hint="eastAsia"/>
        </w:rPr>
        <w:t>.</w:t>
      </w:r>
      <w:r>
        <w:t>12%的幼儿园没有性教育主题教育教学活动。</w:t>
      </w:r>
    </w:p>
    <w:p w:rsidR="0018722C">
      <w:spacing w:beforeLines="0" w:before="0" w:afterLines="0" w:after="0" w:line="440" w:lineRule="auto"/>
      <w:pPr>
        <w:sectPr w:rsidR="00556256">
          <w:type w:val="continuous"/>
          <w:pgSz w:w="11910" w:h="16840"/>
          <w:pgMar w:top="1540" w:bottom="460" w:left="900" w:right="1000"/>
        </w:sectPr>
        <w:topLinePunct/>
      </w:pPr>
    </w:p>
    <w:p w:rsidR="0018722C">
      <w:pPr>
        <w:topLinePunct/>
      </w:pPr>
      <w:r>
        <w:rPr>
          <w:rFonts w:cstheme="minorBidi" w:hAnsiTheme="minorHAnsi" w:eastAsiaTheme="minorHAnsi" w:asciiTheme="minorHAnsi"/>
        </w:rPr>
        <w:t>80.00%</w:t>
      </w:r>
    </w:p>
    <w:p w:rsidR="0018722C">
      <w:pPr>
        <w:topLinePunct/>
      </w:pPr>
      <w:r>
        <w:rPr>
          <w:rFonts w:cstheme="minorBidi" w:hAnsiTheme="minorHAnsi" w:eastAsiaTheme="minorHAnsi" w:asciiTheme="minorHAnsi"/>
        </w:rPr>
        <w:t>70.00%</w:t>
      </w:r>
    </w:p>
    <w:p w:rsidR="0018722C">
      <w:pPr>
        <w:topLinePunct/>
      </w:pPr>
      <w:r>
        <w:rPr>
          <w:rFonts w:cstheme="minorBidi" w:hAnsiTheme="minorHAnsi" w:eastAsiaTheme="minorHAnsi" w:asciiTheme="minorHAnsi"/>
        </w:rPr>
        <w:t>60.00%</w:t>
      </w:r>
    </w:p>
    <w:p w:rsidR="0018722C">
      <w:pPr>
        <w:topLinePunct/>
      </w:pPr>
      <w:r>
        <w:rPr>
          <w:rFonts w:cstheme="minorBidi" w:hAnsiTheme="minorHAnsi" w:eastAsiaTheme="minorHAnsi" w:asciiTheme="minorHAnsi"/>
        </w:rPr>
        <w:t>50.00%</w:t>
      </w:r>
    </w:p>
    <w:p w:rsidR="0018722C">
      <w:pPr>
        <w:topLinePunct/>
      </w:pPr>
      <w:r>
        <w:rPr>
          <w:rFonts w:cstheme="minorBidi" w:hAnsiTheme="minorHAnsi" w:eastAsiaTheme="minorHAnsi" w:asciiTheme="minorHAnsi"/>
        </w:rPr>
        <w:t>40.00%</w:t>
      </w:r>
    </w:p>
    <w:p w:rsidR="0018722C">
      <w:pPr>
        <w:topLinePunct/>
      </w:pPr>
      <w:r>
        <w:rPr>
          <w:rFonts w:cstheme="minorBidi" w:hAnsiTheme="minorHAnsi" w:eastAsiaTheme="minorHAnsi" w:asciiTheme="minorHAnsi"/>
        </w:rPr>
        <w:t>30.00%</w:t>
      </w:r>
    </w:p>
    <w:p w:rsidR="0018722C">
      <w:pPr>
        <w:topLinePunct/>
      </w:pPr>
      <w:r>
        <w:rPr>
          <w:rFonts w:cstheme="minorBidi" w:hAnsiTheme="minorHAnsi" w:eastAsiaTheme="minorHAnsi" w:asciiTheme="minorHAnsi"/>
        </w:rPr>
        <w:t>20.00%</w:t>
      </w:r>
    </w:p>
    <w:p w:rsidR="0018722C">
      <w:pPr>
        <w:topLinePunct/>
      </w:pPr>
      <w:r>
        <w:rPr>
          <w:rFonts w:cstheme="minorBidi" w:hAnsiTheme="minorHAnsi" w:eastAsiaTheme="minorHAnsi" w:asciiTheme="minorHAnsi"/>
        </w:rPr>
        <w:t>10.00%</w:t>
      </w:r>
    </w:p>
    <w:p w:rsidR="0018722C">
      <w:pPr>
        <w:topLinePunct/>
      </w:pPr>
      <w:r>
        <w:rPr>
          <w:rFonts w:cstheme="minorBidi" w:hAnsiTheme="minorHAnsi" w:eastAsiaTheme="minorHAnsi" w:asciiTheme="minorHAnsi"/>
        </w:rPr>
        <w:t>0.00%</w:t>
      </w:r>
    </w:p>
    <w:p w:rsidR="0018722C">
      <w:pPr>
        <w:pStyle w:val="aff7"/>
        <w:topLinePunct/>
      </w:pPr>
      <w:r>
        <w:pict>
          <v:shape style="margin-left:466.959778pt;margin-top:11.752627pt;width:42.15pt;height:17.3pt;mso-position-horizontal-relative:page;mso-position-vertical-relative:paragraph;z-index:1432;mso-wrap-distance-left:0;mso-wrap-distance-right:0" type="#_x0000_t202" filled="false" stroked="true" strokeweight=".718076pt" strokecolor="#000000">
            <v:textbox inset="0,0,0,0">
              <w:txbxContent>
                <w:p w:rsidR="0018722C">
                  <w:pPr>
                    <w:spacing w:line="298" w:lineRule="exact" w:before="0"/>
                    <w:ind w:leftChars="0" w:left="288" w:rightChars="0" w:right="0" w:firstLineChars="0" w:firstLine="0"/>
                    <w:jc w:val="left"/>
                    <w:rPr>
                      <w:sz w:val="23"/>
                    </w:rPr>
                  </w:pPr>
                  <w:r>
                    <w:rPr>
                      <w:sz w:val="23"/>
                    </w:rPr>
                    <w:t>概率</w:t>
                  </w:r>
                </w:p>
              </w:txbxContent>
            </v:textbox>
            <v:stroke dashstyle="solid"/>
            <w10:wrap type="topAndBottom"/>
          </v:shape>
        </w:pict>
      </w:r>
    </w:p>
    <w:p w:rsidR="0018722C">
      <w:pPr>
        <w:pStyle w:val="affff1"/>
        <w:topLinePunct/>
      </w:pPr>
      <w:r>
        <w:rPr>
          <w:kern w:val="2"/>
          <w:sz w:val="22"/>
          <w:szCs w:val="22"/>
          <w:rFonts w:cstheme="minorBidi" w:hAnsiTheme="minorHAnsi" w:eastAsiaTheme="minorHAnsi" w:asciiTheme="minorHAnsi"/>
        </w:rPr>
        <w:pict>
          <v:group style="margin-left:176.348938pt;margin-top:-151.620758pt;width:282.350pt;height:151.8pt;mso-position-horizontal-relative:page;mso-position-vertical-relative:paragraph;z-index:-47128" coordorigin="3527,-3032" coordsize="5647,3036">
            <v:shape style="position:absolute;left:3534;top:-149;width:5633;height:144" coordorigin="3534,-148" coordsize="5633,144" path="m9166,-148l3721,-148,3534,-5,8979,-5,9166,-148xe" filled="true" fillcolor="#808080" stroked="false">
              <v:path arrowok="t"/>
              <v:fill type="solid"/>
            </v:shape>
            <v:shape style="position:absolute;left:3534;top:-3026;width:5633;height:3021" coordorigin="3534,-3025" coordsize="5633,3021" path="m9166,-3025l3721,-3025,3534,-2881,3534,-5,3721,-148,9166,-148,9166,-3025e" filled="true" fillcolor="#c0c0c0" stroked="false">
              <v:path arrowok="t"/>
              <v:fill type="solid"/>
            </v:shape>
            <v:shape style="position:absolute;left:994;top:2132;width:5636;height:3030" coordorigin="995,2132" coordsize="5636,3030" path="m3534,-5l3721,-148,9166,-148m3534,-364l3721,-508,9166,-508m3534,-724l3721,-867,9166,-867m3534,-1083l3721,-1227,9166,-1227m3534,-1443l3721,-1587,9166,-1587m3534,-1802l3721,-1947,9166,-1947m3534,-2162l3721,-2306,9166,-2306m3534,-2522l3721,-2665,9166,-2665m3534,-2881l3721,-3025,9166,-3025e" filled="false" stroked="true" strokeweight=".7187pt" strokecolor="#000000">
              <v:path arrowok="t"/>
              <v:stroke dashstyle="solid"/>
            </v:shape>
            <v:shape style="position:absolute;left:3534;top:-149;width:5633;height:144" coordorigin="3534,-148" coordsize="5633,144" path="m9166,-148l8979,-5,3534,-5,3721,-148,9166,-148xe" filled="false" stroked="true" strokeweight=".717825pt" strokecolor="#000000">
              <v:path arrowok="t"/>
              <v:stroke dashstyle="solid"/>
            </v:shape>
            <v:shape style="position:absolute;left:994;top:2132;width:5636;height:3030" coordorigin="995,2132" coordsize="5636,3030" path="m3534,-5l3534,-2881,3721,-3025,3721,-148,3534,-5m3721,-148l9166,-148,9166,-3025,3721,-3025,3721,-148e" filled="false" stroked="true" strokeweight=".7187pt" strokecolor="#808080">
              <v:path arrowok="t"/>
              <v:stroke dashstyle="solid"/>
            </v:shape>
            <v:shape style="position:absolute;left:4492;top:-1098;width:180;height:1094" coordorigin="4492,-1098" coordsize="180,1094" path="m4672,-1098l4492,-954,4492,-5,4672,-148,4672,-1098xe" filled="true" fillcolor="#4d4d80" stroked="false">
              <v:path arrowok="t"/>
              <v:fill type="solid"/>
            </v:shape>
            <v:shape style="position:absolute;left:4492;top:-1098;width:180;height:1094" coordorigin="4492,-1098" coordsize="180,1094" path="m4492,-5l4492,-954,4672,-1098,4672,-148,4492,-5xe" filled="false" stroked="true" strokeweight=".71953pt" strokecolor="#000000">
              <v:path arrowok="t"/>
              <v:stroke dashstyle="solid"/>
            </v:shape>
            <v:rect style="position:absolute;left:3944;top:-955;width:548;height:950" filled="true" fillcolor="#9999ff" stroked="false">
              <v:fill type="solid"/>
            </v:rect>
            <v:rect style="position:absolute;left:3944;top:-955;width:548;height:950" filled="false" stroked="true" strokeweight=".719139pt" strokecolor="#000000">
              <v:stroke dashstyle="solid"/>
            </v:rect>
            <v:shape style="position:absolute;left:3944;top:-1098;width:728;height:144" coordorigin="3945,-1098" coordsize="728,144" path="m4672,-1098l4132,-1098,3945,-954,4492,-954,4672,-1098xe" filled="true" fillcolor="#7373be" stroked="false">
              <v:path arrowok="t"/>
              <v:fill type="solid"/>
            </v:shape>
            <v:shape style="position:absolute;left:3944;top:-1098;width:728;height:144" coordorigin="3945,-1098" coordsize="728,144" path="m4492,-954l4672,-1098,4132,-1098,3945,-954,4492,-954xe" filled="false" stroked="true" strokeweight=".717889pt" strokecolor="#000000">
              <v:path arrowok="t"/>
              <v:stroke dashstyle="solid"/>
            </v:shape>
            <v:shape style="position:absolute;left:5838;top:-257;width:203;height:259" type="#_x0000_t75" stroked="false">
              <v:imagedata r:id="rId15" o:title=""/>
            </v:shape>
            <v:line style="position:absolute" from="5306,-58" to="5846,-58" stroked="true" strokeweight="5.383677pt" strokecolor="#9999ff">
              <v:stroke dashstyle="solid"/>
            </v:line>
            <v:rect style="position:absolute;left:5305;top:-113;width:541;height:108" filled="false" stroked="true" strokeweight=".717891pt" strokecolor="#000000">
              <v:stroke dashstyle="solid"/>
            </v:rect>
            <v:shape style="position:absolute;left:5305;top:-250;width:728;height:137" coordorigin="5306,-249" coordsize="728,137" path="m6034,-249l5493,-249,5306,-112,5846,-112,6034,-249xe" filled="true" fillcolor="#7373be" stroked="false">
              <v:path arrowok="t"/>
              <v:fill type="solid"/>
            </v:shape>
            <v:shape style="position:absolute;left:5305;top:-250;width:728;height:137" coordorigin="5306,-249" coordsize="728,137" path="m5846,-112l6034,-249,5493,-249,5306,-112,5846,-112xe" filled="false" stroked="true" strokeweight=".717883pt" strokecolor="#000000">
              <v:path arrowok="t"/>
              <v:stroke dashstyle="solid"/>
            </v:shape>
            <v:shape style="position:absolute;left:7200;top:-207;width:202;height:209" type="#_x0000_t75" stroked="false">
              <v:imagedata r:id="rId16" o:title=""/>
            </v:shape>
            <v:line style="position:absolute" from="6667,-30" to="7207,-30" stroked="true" strokeweight="2.512383pt" strokecolor="#9999ff">
              <v:stroke dashstyle="solid"/>
            </v:line>
            <v:rect style="position:absolute;left:6667;top:-55;width:541;height:51" filled="false" stroked="true" strokeweight=".717839pt" strokecolor="#000000">
              <v:stroke dashstyle="solid"/>
            </v:rect>
            <v:shape style="position:absolute;left:6667;top:-199;width:728;height:145" coordorigin="6667,-199" coordsize="728,145" path="m7395,-199l6854,-199,6667,-55,7207,-55,7395,-199xe" filled="true" fillcolor="#7373be" stroked="false">
              <v:path arrowok="t"/>
              <v:fill type="solid"/>
            </v:shape>
            <v:shape style="position:absolute;left:6667;top:-199;width:728;height:145" coordorigin="6667,-199" coordsize="728,145" path="m7207,-55l7395,-199,6854,-199,6667,-55,7207,-55xe" filled="false" stroked="true" strokeweight=".71789pt" strokecolor="#000000">
              <v:path arrowok="t"/>
              <v:stroke dashstyle="solid"/>
            </v:shape>
            <v:shape style="position:absolute;left:8568;top:-2796;width:188;height:2791" coordorigin="8569,-2795" coordsize="188,2791" path="m8756,-2795l8569,-2651,8569,-5,8756,-148,8756,-2795xe" filled="true" fillcolor="#4d4d80" stroked="false">
              <v:path arrowok="t"/>
              <v:fill type="solid"/>
            </v:shape>
            <v:shape style="position:absolute;left:8568;top:-2796;width:188;height:2791" coordorigin="8569,-2795" coordsize="188,2791" path="m8569,-5l8569,-2651,8756,-2795,8756,-148,8569,-5xe" filled="false" stroked="true" strokeweight=".719568pt" strokecolor="#000000">
              <v:path arrowok="t"/>
              <v:stroke dashstyle="solid"/>
            </v:shape>
            <v:rect style="position:absolute;left:8028;top:-2651;width:541;height:2647" filled="true" fillcolor="#9999ff" stroked="false">
              <v:fill type="solid"/>
            </v:rect>
            <v:rect style="position:absolute;left:8028;top:-2651;width:541;height:2647" filled="false" stroked="true" strokeweight=".719506pt" strokecolor="#000000">
              <v:stroke dashstyle="solid"/>
            </v:rect>
            <v:shape style="position:absolute;left:8028;top:-2796;width:728;height:144" coordorigin="8029,-2795" coordsize="728,144" path="m8756,-2795l8208,-2795,8029,-2651,8569,-2651,8756,-2795xe" filled="true" fillcolor="#7373be" stroked="false">
              <v:path arrowok="t"/>
              <v:fill type="solid"/>
            </v:shape>
            <v:shape style="position:absolute;left:994;top:2276;width:5449;height:2886" coordorigin="995,2277" coordsize="5449,2886" path="m8569,-2651l8756,-2795,8208,-2795,8029,-2651,8569,-2651xm3534,-5l3534,-2881m3577,-5l3534,-5m3577,-364l3534,-364m3577,-724l3534,-724m3577,-1083l3534,-1083m3577,-1443l3534,-1443m3577,-1802l3534,-1802m3577,-2162l3534,-2162m3577,-2522l3534,-2522m3577,-2881l3534,-2881m3534,-5l8979,-5m3534,-48l3534,-5m4896,-48l4896,-5m6257,-48l6257,-5m7618,-48l7618,-5m8979,-48l8979,-5e" filled="false" stroked="true" strokeweight=".7187pt" strokecolor="#000000">
              <v:path arrowok="t"/>
              <v:stroke dashstyle="solid"/>
            </v:shape>
            <w10:wrap type="none"/>
          </v:group>
        </w:pict>
      </w:r>
    </w:p>
    <w:p w:rsidR="0018722C">
      <w:pPr>
        <w:pStyle w:val="affff1"/>
        <w:topLinePunct/>
      </w:pPr>
      <w:r>
        <w:rPr>
          <w:kern w:val="2"/>
          <w:sz w:val="22"/>
          <w:szCs w:val="22"/>
          <w:rFonts w:cstheme="minorBidi" w:hAnsiTheme="minorHAnsi" w:eastAsiaTheme="minorHAnsi" w:asciiTheme="minorHAnsi"/>
        </w:rPr>
        <w:pict>
          <v:group style="margin-left:470.558075pt;margin-top:-71.414185pt;width:8.3pt;height:8.3pt;mso-position-horizontal-relative:page;mso-position-vertical-relative:paragraph;z-index:-47104" coordorigin="9411,-1428" coordsize="166,166">
            <v:rect style="position:absolute;left:9418;top:-1422;width:152;height:151" filled="true" fillcolor="#9999ff" stroked="false">
              <v:fill type="solid"/>
            </v:rect>
            <v:rect style="position:absolute;left:9418;top:-1422;width:152;height:151" filled="false" stroked="true" strokeweight=".718695pt" strokecolor="#000000">
              <v:stroke dashstyle="solid"/>
            </v:rect>
            <w10:wrap type="none"/>
          </v:group>
        </w:pict>
      </w:r>
      <w:r>
        <w:rPr>
          <w:kern w:val="2"/>
          <w:szCs w:val="22"/>
          <w:rFonts w:cstheme="minorBidi" w:hAnsiTheme="minorHAnsi" w:eastAsiaTheme="minorHAnsi" w:asciiTheme="minorHAnsi"/>
          <w:w w:val="105"/>
          <w:sz w:val="18"/>
        </w:rPr>
        <w:t>性别角色</w:t>
      </w:r>
      <w:r>
        <w:rPr>
          <w:kern w:val="2"/>
          <w:szCs w:val="22"/>
          <w:rFonts w:cstheme="minorBidi" w:hAnsiTheme="minorHAnsi" w:eastAsiaTheme="minorHAnsi" w:asciiTheme="minorHAnsi"/>
          <w:spacing w:val="0"/>
          <w:sz w:val="18"/>
        </w:rPr>
        <w:t>性器官与性保护</w:t>
      </w:r>
    </w:p>
    <w:p w:rsidR="0018722C">
      <w:spacing w:beforeLines="0" w:before="0" w:afterLines="0" w:after="0" w:line="440" w:lineRule="auto"/>
      <w:pPr>
        <w:sectPr w:rsidR="00556256">
          <w:type w:val="continuous"/>
          <w:pgSz w:w="11910" w:h="16840"/>
          <w:pgMar w:top="1540" w:bottom="460" w:left="900" w:right="1000"/>
          <w:cols w:num="2" w:equalWidth="0">
            <w:col w:w="2605" w:space="40"/>
            <w:col w:w="7365"/>
          </w:cols>
        </w:sectPr>
        <w:topLinePunct/>
      </w:pPr>
    </w:p>
    <w:p w:rsidR="0018722C">
      <w:pPr>
        <w:pStyle w:val="a9"/>
        <w:topLinePunct/>
      </w:pPr>
      <w:r>
        <w:t>图4</w:t>
      </w:r>
      <w:r>
        <w:t xml:space="preserve">  </w:t>
      </w:r>
      <w:r w:rsidRPr="00DB64CE">
        <w:t>幼儿园环境创设性教育情况</w:t>
      </w:r>
    </w:p>
    <w:p w:rsidR="0018722C">
      <w:pPr>
        <w:topLinePunct/>
      </w:pPr>
      <w:r>
        <w:t>幼儿园环境创设是指，在幼儿园中，以每周的活动主题为中心，进行的幼儿园室内环境的布置设计，有利于幼儿理解教学活动的内容。然而，幼儿园环境创设中涉及性教育的部分非常缺乏，这表示性教育很少被纳入到幼儿园环境创设中。如</w:t>
      </w:r>
      <w:r>
        <w:t>图</w:t>
      </w:r>
    </w:p>
    <w:p w:rsidR="0018722C">
      <w:pPr>
        <w:topLinePunct/>
      </w:pPr>
      <w:r>
        <w:t>4</w:t>
      </w:r>
      <w:r w:rsidR="001852F3">
        <w:t xml:space="preserve">显示，仅有</w:t>
      </w:r>
      <w:r w:rsidR="001852F3">
        <w:t xml:space="preserve">26</w:t>
      </w:r>
      <w:r>
        <w:t>.</w:t>
      </w:r>
      <w:r>
        <w:t>47%、2.94%、1.47%的幼儿园中有关于性别角色、生命起源、性器</w:t>
      </w:r>
    </w:p>
    <w:p w:rsidR="0018722C">
      <w:pPr>
        <w:spacing w:before="92"/>
        <w:ind w:leftChars="0" w:left="669" w:rightChars="0" w:right="0" w:firstLineChars="0" w:firstLine="0"/>
        <w:jc w:val="center"/>
        <w:topLinePunct/>
      </w:pPr>
      <w:r>
        <w:rPr>
          <w:kern w:val="2"/>
          <w:sz w:val="18"/>
          <w:szCs w:val="22"/>
          <w:rFonts w:cstheme="minorBidi" w:hAnsiTheme="minorHAnsi" w:eastAsiaTheme="minorHAnsi" w:asciiTheme="minorHAnsi" w:ascii="Times New Roman"/>
        </w:rPr>
        <w:t>- 21 -</w:t>
      </w:r>
    </w:p>
    <w:p w:rsidR="0018722C">
      <w:pPr>
        <w:topLinePunct/>
      </w:pPr>
      <w:r>
        <w:t>官与性保护教育的环境创设，73.53%的幼儿园中没有相关性教育任何部分的环境创设。</w:t>
      </w:r>
    </w:p>
    <w:p w:rsidR="0018722C">
      <w:spacing w:beforeLines="0" w:before="0" w:afterLines="0" w:after="0" w:line="440" w:lineRule="auto"/>
      <w:pPr>
        <w:sectPr w:rsidR="00556256">
          <w:type w:val="continuous"/>
          <w:pgSz w:w="11910" w:h="16840"/>
          <w:pgMar w:header="1422" w:footer="272" w:top="1820" w:bottom="460" w:left="900" w:right="1000"/>
        </w:sectPr>
        <w:topLinePunct/>
      </w:pPr>
    </w:p>
    <w:p w:rsidR="0018722C">
      <w:pPr>
        <w:topLinePunct/>
      </w:pPr>
      <w:r>
        <w:rPr>
          <w:rFonts w:cstheme="minorBidi" w:hAnsiTheme="minorHAnsi" w:eastAsiaTheme="minorHAnsi" w:asciiTheme="minorHAnsi"/>
        </w:rPr>
        <w:t>80.00%</w:t>
      </w:r>
    </w:p>
    <w:p w:rsidR="0018722C">
      <w:pPr>
        <w:topLinePunct/>
      </w:pPr>
      <w:r>
        <w:rPr>
          <w:rFonts w:cstheme="minorBidi" w:hAnsiTheme="minorHAnsi" w:eastAsiaTheme="minorHAnsi" w:asciiTheme="minorHAnsi"/>
        </w:rPr>
        <w:t>70.00%</w:t>
      </w:r>
    </w:p>
    <w:p w:rsidR="0018722C">
      <w:pPr>
        <w:topLinePunct/>
      </w:pPr>
      <w:r>
        <w:rPr>
          <w:rFonts w:cstheme="minorBidi" w:hAnsiTheme="minorHAnsi" w:eastAsiaTheme="minorHAnsi" w:asciiTheme="minorHAnsi"/>
        </w:rPr>
        <w:t>60.00%</w:t>
      </w:r>
    </w:p>
    <w:p w:rsidR="0018722C">
      <w:pPr>
        <w:topLinePunct/>
      </w:pPr>
      <w:r>
        <w:rPr>
          <w:rFonts w:cstheme="minorBidi" w:hAnsiTheme="minorHAnsi" w:eastAsiaTheme="minorHAnsi" w:asciiTheme="minorHAnsi"/>
        </w:rPr>
        <w:t>50.00%</w:t>
      </w:r>
    </w:p>
    <w:p w:rsidR="0018722C">
      <w:pPr>
        <w:topLinePunct/>
      </w:pPr>
      <w:r>
        <w:rPr>
          <w:rFonts w:cstheme="minorBidi" w:hAnsiTheme="minorHAnsi" w:eastAsiaTheme="minorHAnsi" w:asciiTheme="minorHAnsi"/>
        </w:rPr>
        <w:t>40.00%</w:t>
      </w:r>
    </w:p>
    <w:p w:rsidR="0018722C">
      <w:pPr>
        <w:topLinePunct/>
      </w:pPr>
      <w:r>
        <w:rPr>
          <w:rFonts w:cstheme="minorBidi" w:hAnsiTheme="minorHAnsi" w:eastAsiaTheme="minorHAnsi" w:asciiTheme="minorHAnsi"/>
        </w:rPr>
        <w:t>30.00%</w:t>
      </w:r>
    </w:p>
    <w:p w:rsidR="0018722C">
      <w:pPr>
        <w:topLinePunct/>
      </w:pPr>
      <w:r>
        <w:rPr>
          <w:rFonts w:cstheme="minorBidi" w:hAnsiTheme="minorHAnsi" w:eastAsiaTheme="minorHAnsi" w:asciiTheme="minorHAnsi"/>
        </w:rPr>
        <w:t>20.00%</w:t>
      </w:r>
    </w:p>
    <w:p w:rsidR="0018722C">
      <w:pPr>
        <w:topLinePunct/>
      </w:pPr>
      <w:r>
        <w:rPr>
          <w:rFonts w:cstheme="minorBidi" w:hAnsiTheme="minorHAnsi" w:eastAsiaTheme="minorHAnsi" w:asciiTheme="minorHAnsi"/>
        </w:rPr>
        <w:t>10.00%</w:t>
      </w:r>
    </w:p>
    <w:p w:rsidR="0018722C">
      <w:pPr>
        <w:topLinePunct/>
      </w:pPr>
      <w:r>
        <w:rPr>
          <w:rFonts w:cstheme="minorBidi" w:hAnsiTheme="minorHAnsi" w:eastAsiaTheme="minorHAnsi" w:asciiTheme="minorHAnsi"/>
        </w:rPr>
        <w:t>0.00%</w:t>
      </w:r>
    </w:p>
    <w:p w:rsidR="0018722C">
      <w:pPr>
        <w:pStyle w:val="aff7"/>
        <w:topLinePunct/>
      </w:pPr>
      <w:r>
        <w:pict>
          <v:shape style="margin-left:471.262726pt;margin-top:18.251350pt;width:39.65pt;height:15.5pt;mso-position-horizontal-relative:page;mso-position-vertical-relative:paragraph;z-index:1552;mso-wrap-distance-left:0;mso-wrap-distance-right:0" type="#_x0000_t202" filled="false" stroked="true" strokeweight=".717967pt" strokecolor="#000000">
            <v:textbox inset="0,0,0,0">
              <w:txbxContent>
                <w:p w:rsidR="0018722C">
                  <w:pPr>
                    <w:spacing w:line="275" w:lineRule="exact" w:before="0"/>
                    <w:ind w:leftChars="0" w:left="266" w:rightChars="0" w:right="0" w:firstLineChars="0" w:firstLine="0"/>
                    <w:jc w:val="left"/>
                    <w:rPr>
                      <w:sz w:val="22"/>
                    </w:rPr>
                  </w:pPr>
                  <w:r>
                    <w:rPr>
                      <w:sz w:val="22"/>
                    </w:rPr>
                    <w:t>概率</w:t>
                  </w:r>
                </w:p>
              </w:txbxContent>
            </v:textbox>
            <v:stroke dashstyle="solid"/>
            <w10:wrap type="topAndBottom"/>
          </v:shape>
        </w:pict>
      </w:r>
    </w:p>
    <w:p w:rsidR="0018722C">
      <w:pPr>
        <w:pStyle w:val="affff1"/>
        <w:topLinePunct/>
      </w:pPr>
      <w:r>
        <w:rPr>
          <w:kern w:val="2"/>
          <w:sz w:val="22"/>
          <w:szCs w:val="22"/>
          <w:rFonts w:cstheme="minorBidi" w:hAnsiTheme="minorHAnsi" w:eastAsiaTheme="minorHAnsi" w:asciiTheme="minorHAnsi"/>
        </w:rPr>
        <w:pict>
          <v:group style="margin-left:143.495499pt;margin-top:-143.527298pt;width:319.150pt;height:143.9pt;mso-position-horizontal-relative:page;mso-position-vertical-relative:paragraph;z-index:-47056" coordorigin="2870,-2871" coordsize="6383,2878">
            <v:shape style="position:absolute;left:2877;top:-160;width:6369;height:159" coordorigin="2877,-159" coordsize="6369,159" path="m9245,-159l3086,-159,2877,-1,9036,-1,9245,-159xe" filled="true" fillcolor="#808080" stroked="false">
              <v:path arrowok="t"/>
              <v:fill type="solid"/>
            </v:shape>
            <v:shape style="position:absolute;left:2877;top:-2864;width:6369;height:2863" coordorigin="2877,-2863" coordsize="6369,2863" path="m9245,-2863l3086,-2863,2877,-2705,2877,-1,3086,-159,9245,-159,9245,-2863e" filled="true" fillcolor="#c0c0c0" stroked="false">
              <v:path arrowok="t"/>
              <v:fill type="solid"/>
            </v:shape>
            <v:shape style="position:absolute;left:872;top:7483;width:6371;height:2872" coordorigin="872,7483" coordsize="6371,2872" path="m2877,-1l3086,-159,9245,-159m2877,-339l3086,-497,9245,-497m2877,-677l3086,-835,9245,-835m2877,-1015l3086,-1173,9245,-1173m2877,-1353l3086,-1511,9245,-1511m2877,-1691l3086,-1850,9245,-1850m2877,-2029l3086,-2187,9245,-2187m2877,-2367l3086,-2525,9245,-2525m2877,-2705l3086,-2863,9245,-2863e" filled="false" stroked="true" strokeweight=".71874pt" strokecolor="#000000">
              <v:path arrowok="t"/>
              <v:stroke dashstyle="solid"/>
            </v:shape>
            <v:shape style="position:absolute;left:2877;top:-160;width:6369;height:159" coordorigin="2877,-159" coordsize="6369,159" path="m9245,-159l9036,-1,2877,-1,3086,-159,9245,-159xe" filled="false" stroked="true" strokeweight=".717689pt" strokecolor="#000000">
              <v:path arrowok="t"/>
              <v:stroke dashstyle="solid"/>
            </v:shape>
            <v:shape style="position:absolute;left:872;top:7483;width:6370;height:2872" coordorigin="872,7483" coordsize="6370,2872" path="m2877,-1l2877,-2705,3086,-2863,3086,-159,2877,-1m3086,-159l9245,-159,9245,-2863,3086,-2863,3086,-159e" filled="false" stroked="true" strokeweight=".71874pt" strokecolor="#808080">
              <v:path arrowok="t"/>
              <v:stroke dashstyle="solid"/>
            </v:shape>
            <v:shape style="position:absolute;left:3957;top:-958;width:210;height:957" coordorigin="3957,-958" coordsize="210,957" path="m4167,-958l3957,-799,3957,-1,4167,-159,4167,-958xe" filled="true" fillcolor="#4d4d80" stroked="false">
              <v:path arrowok="t"/>
              <v:fill type="solid"/>
            </v:shape>
            <v:shape style="position:absolute;left:3957;top:-958;width:210;height:957" coordorigin="3957,-958" coordsize="210,957" path="m3957,-1l3957,-799,4167,-958,4167,-159,3957,-1xe" filled="false" stroked="true" strokeweight=".719696pt" strokecolor="#000000">
              <v:path arrowok="t"/>
              <v:stroke dashstyle="solid"/>
            </v:shape>
            <v:rect style="position:absolute;left:3337;top:-800;width:620;height:799" filled="true" fillcolor="#9999ff" stroked="false">
              <v:fill type="solid"/>
            </v:rect>
            <v:rect style="position:absolute;left:3337;top:-800;width:620;height:799" filled="false" stroked="true" strokeweight=".719001pt" strokecolor="#000000">
              <v:stroke dashstyle="solid"/>
            </v:rect>
            <v:shape style="position:absolute;left:3337;top:-958;width:829;height:159" coordorigin="3338,-958" coordsize="829,159" path="m4167,-958l3554,-958,3338,-799,3957,-799,4167,-958xe" filled="true" fillcolor="#7373be" stroked="false">
              <v:path arrowok="t"/>
              <v:fill type="solid"/>
            </v:shape>
            <v:shape style="position:absolute;left:3337;top:-958;width:829;height:159" coordorigin="3338,-958" coordsize="829,159" path="m3957,-799l4167,-958,3554,-958,3338,-799,3957,-799xe" filled="false" stroked="true" strokeweight=".717762pt" strokecolor="#000000">
              <v:path arrowok="t"/>
              <v:stroke dashstyle="solid"/>
            </v:shape>
            <v:shape style="position:absolute;left:5484;top:-318;width:231;height:324" type="#_x0000_t75" stroked="false">
              <v:imagedata r:id="rId17" o:title=""/>
            </v:shape>
            <v:rect style="position:absolute;left:4879;top:-152;width:613;height:152" filled="true" fillcolor="#9999ff" stroked="false">
              <v:fill type="solid"/>
            </v:rect>
            <v:rect style="position:absolute;left:4879;top:-152;width:613;height:152" filled="false" stroked="true" strokeweight=".717809pt" strokecolor="#000000">
              <v:stroke dashstyle="solid"/>
            </v:rect>
            <v:shape style="position:absolute;left:4879;top:-311;width:829;height:159" coordorigin="4880,-310" coordsize="829,159" path="m5708,-310l5088,-310,4880,-152,5492,-152,5708,-310xe" filled="true" fillcolor="#7373be" stroked="false">
              <v:path arrowok="t"/>
              <v:fill type="solid"/>
            </v:shape>
            <v:shape style="position:absolute;left:4879;top:-311;width:829;height:159" coordorigin="4880,-310" coordsize="829,159" path="m5492,-152l5708,-310,5088,-310,4880,-152,5492,-152xe" filled="false" stroked="true" strokeweight=".717762pt" strokecolor="#000000">
              <v:path arrowok="t"/>
              <v:stroke dashstyle="solid"/>
            </v:shape>
            <v:shape style="position:absolute;left:7026;top:-217;width:224;height:223" type="#_x0000_t75" stroked="false">
              <v:imagedata r:id="rId18" o:title=""/>
            </v:shape>
            <v:line style="position:absolute" from="6414,-26" to="7034,-26" stroked="true" strokeweight="2.535831pt" strokecolor="#9999ff">
              <v:stroke dashstyle="solid"/>
            </v:line>
            <v:rect style="position:absolute;left:6414;top:-52;width:620;height:51" filled="false" stroked="true" strokeweight=".717702pt" strokecolor="#000000">
              <v:stroke dashstyle="solid"/>
            </v:rect>
            <v:shape style="position:absolute;left:6414;top:-210;width:829;height:158" coordorigin="6414,-209" coordsize="829,158" path="m7242,-209l6630,-209,6414,-51,7034,-51,7242,-209xe" filled="true" fillcolor="#7373be" stroked="false">
              <v:path arrowok="t"/>
              <v:fill type="solid"/>
            </v:shape>
            <v:shape style="position:absolute;left:6414;top:-210;width:829;height:158" coordorigin="6414,-209" coordsize="829,158" path="m7034,-51l7242,-209,6630,-209,6414,-51,7034,-51xe" filled="false" stroked="true" strokeweight=".717762pt" strokecolor="#000000">
              <v:path arrowok="t"/>
              <v:stroke dashstyle="solid"/>
            </v:shape>
            <v:shape style="position:absolute;left:8568;top:-2741;width:216;height:2741" coordorigin="8568,-2741" coordsize="216,2741" path="m8784,-2741l8568,-2583,8568,-1,8784,-159,8784,-2741xe" filled="true" fillcolor="#4d4d80" stroked="false">
              <v:path arrowok="t"/>
              <v:fill type="solid"/>
            </v:shape>
            <v:shape style="position:absolute;left:8568;top:-2741;width:216;height:2741" coordorigin="8568,-2741" coordsize="216,2741" path="m8568,-1l8568,-2583,8784,-2741,8784,-159,8568,-1xe" filled="false" stroked="true" strokeweight=".719779pt" strokecolor="#000000">
              <v:path arrowok="t"/>
              <v:stroke dashstyle="solid"/>
            </v:shape>
            <v:rect style="position:absolute;left:7955;top:-2583;width:613;height:2583" filled="true" fillcolor="#9999ff" stroked="false">
              <v:fill type="solid"/>
            </v:rect>
            <v:rect style="position:absolute;left:7955;top:-2583;width:613;height:2583" filled="false" stroked="true" strokeweight=".71968pt" strokecolor="#000000">
              <v:stroke dashstyle="solid"/>
            </v:rect>
            <v:shape style="position:absolute;left:7955;top:-2741;width:829;height:158" coordorigin="7956,-2741" coordsize="829,158" path="m8784,-2741l8165,-2741,7956,-2583,8568,-2583,8784,-2741xe" filled="true" fillcolor="#7373be" stroked="false">
              <v:path arrowok="t"/>
              <v:fill type="solid"/>
            </v:shape>
            <v:shape style="position:absolute;left:872;top:7606;width:6161;height:2749" coordorigin="872,7606" coordsize="6161,2749" path="m8568,-2583l8784,-2741,8165,-2741,7956,-2583,8568,-2583xm2877,-1l2877,-2705m2920,-1l2877,-1m2920,-339l2877,-339m2920,-677l2877,-677m2920,-1015l2877,-1015m2920,-1353l2877,-1353m2920,-1691l2877,-1691m2920,-2029l2877,-2029m2920,-2367l2877,-2367m2920,-2705l2877,-2705m2877,-1l9036,-1m2877,-44l2877,-1m4419,-44l4419,-1m5953,-44l5953,-1m7495,-44l7495,-1m9036,-44l9036,-1e" filled="false" stroked="true" strokeweight=".71874pt" strokecolor="#000000">
              <v:path arrowok="t"/>
              <v:stroke dashstyle="solid"/>
            </v:shape>
            <w10:wrap type="none"/>
          </v:group>
        </w:pict>
      </w:r>
    </w:p>
    <w:p w:rsidR="0018722C">
      <w:pPr>
        <w:pStyle w:val="affff1"/>
        <w:topLinePunct/>
      </w:pPr>
      <w:r>
        <w:rPr>
          <w:kern w:val="2"/>
          <w:sz w:val="22"/>
          <w:szCs w:val="22"/>
          <w:rFonts w:cstheme="minorBidi" w:hAnsiTheme="minorHAnsi" w:eastAsiaTheme="minorHAnsi" w:asciiTheme="minorHAnsi"/>
        </w:rPr>
        <w:pict>
          <v:group style="margin-left:474.502319pt;margin-top:-69.077477pt;width:7.6pt;height:7.55pt;mso-position-horizontal-relative:page;mso-position-vertical-relative:paragraph;z-index:-47032" coordorigin="9490,-1382" coordsize="152,151">
            <v:rect style="position:absolute;left:9497;top:-1375;width:138;height:137" filled="true" fillcolor="#9999ff" stroked="false">
              <v:fill type="solid"/>
            </v:rect>
            <v:rect style="position:absolute;left:9497;top:-1375;width:138;height:137" filled="false" stroked="true" strokeweight=".718733pt" strokecolor="#000000">
              <v:stroke dashstyle="solid"/>
            </v:rect>
            <w10:wrap type="none"/>
          </v:group>
        </w:pict>
      </w:r>
      <w:r>
        <w:rPr>
          <w:kern w:val="2"/>
          <w:szCs w:val="22"/>
          <w:rFonts w:cstheme="minorBidi" w:hAnsiTheme="minorHAnsi" w:eastAsiaTheme="minorHAnsi" w:asciiTheme="minorHAnsi"/>
          <w:w w:val="105"/>
          <w:sz w:val="11"/>
        </w:rPr>
        <w:t>性别角色</w:t>
      </w:r>
      <w:r w:rsidR="001852F3">
        <w:rPr>
          <w:kern w:val="2"/>
          <w:sz w:val="22"/>
          <w:szCs w:val="22"/>
          <w:rFonts w:cstheme="minorBidi" w:hAnsiTheme="minorHAnsi" w:eastAsiaTheme="minorHAnsi" w:asciiTheme="minorHAnsi"/>
        </w:rPr>
        <w:t>生命起源</w:t>
      </w:r>
      <w:r w:rsidR="001852F3">
        <w:rPr>
          <w:kern w:val="2"/>
          <w:sz w:val="22"/>
          <w:szCs w:val="22"/>
          <w:rFonts w:cstheme="minorBidi" w:hAnsiTheme="minorHAnsi" w:eastAsiaTheme="minorHAnsi" w:asciiTheme="minorHAnsi"/>
        </w:rPr>
        <w:t>性器官与性保护</w:t>
      </w:r>
      <w:r w:rsidR="001852F3">
        <w:rPr>
          <w:kern w:val="2"/>
          <w:sz w:val="22"/>
          <w:szCs w:val="22"/>
          <w:rFonts w:cstheme="minorBidi" w:hAnsiTheme="minorHAnsi" w:eastAsiaTheme="minorHAnsi" w:asciiTheme="minorHAnsi"/>
        </w:rPr>
        <w:t>无</w:t>
      </w:r>
    </w:p>
    <w:p w:rsidR="0018722C">
      <w:spacing w:beforeLines="0" w:before="0" w:afterLines="0" w:after="0" w:line="440" w:lineRule="auto"/>
      <w:pPr>
        <w:sectPr w:rsidR="00556256">
          <w:type w:val="continuous"/>
          <w:pgSz w:w="11910" w:h="16840"/>
          <w:pgMar w:top="1540" w:bottom="460" w:left="900" w:right="1000"/>
          <w:cols w:num="2" w:equalWidth="0">
            <w:col w:w="1948" w:space="40"/>
            <w:col w:w="8022"/>
          </w:cols>
        </w:sectPr>
        <w:topLinePunct/>
      </w:pPr>
    </w:p>
    <w:p w:rsidR="0018722C">
      <w:pPr>
        <w:pStyle w:val="a9"/>
        <w:topLinePunct/>
      </w:pPr>
      <w:r>
        <w:t>图5</w:t>
      </w:r>
      <w:r>
        <w:t xml:space="preserve">  </w:t>
      </w:r>
      <w:r w:rsidRPr="00DB64CE">
        <w:t>幼儿园集体活动性教育情况</w:t>
      </w:r>
    </w:p>
    <w:p w:rsidR="0018722C">
      <w:pPr>
        <w:topLinePunct/>
      </w:pPr>
      <w:r>
        <w:t>如</w:t>
      </w:r>
      <w:r>
        <w:t>图</w:t>
      </w:r>
      <w:r w:rsidR="001852F3">
        <w:t xml:space="preserve">5</w:t>
      </w:r>
      <w:r w:rsidR="001852F3">
        <w:t xml:space="preserve">显示，23.53%、4.41%、1.47%的幼儿园的集体活动涉及到性别角色、生命起源、性器官与性保护教育，</w:t>
      </w:r>
      <w:r w:rsidR="001852F3">
        <w:t xml:space="preserve">76</w:t>
      </w:r>
      <w:r>
        <w:t>.</w:t>
      </w:r>
      <w:r>
        <w:t>47%的幼儿园的集体活动没有涉及到性教育的任何部分。对于生命起源和性别角色的部分，教师只有遇到个别幼儿的疑问时，才会单独予以解决，很少在集体活动中开展，而由于幼儿关于性器官与性保护的疑问较少，就更很少开展。可见，集体活动中涉及性教育的部分少之又少，教师很少在开展集体活动时，将性教育纳入到其中。</w:t>
      </w:r>
    </w:p>
    <w:p w:rsidR="0018722C">
      <w:pPr>
        <w:topLinePunct/>
      </w:pPr>
      <w:r>
        <w:rPr>
          <w:rFonts w:ascii="楷体" w:hAnsi="楷体" w:eastAsia="楷体" w:hint="eastAsia"/>
        </w:rPr>
        <w:t>张老师谈到，我们幼儿园集体活动性教育情况较少，关于各种性教育的资源稀缺，因此，缺乏一些书籍，等等资料，其实我平时有看到这类问题，比如，我平时在幼儿园能发现有小男孩故意摸自己的胸部或大腿、有些小男孩经常会喜欢摸小女孩、有些孩子还会仔细观察异性别的小孩上厕所的方式、也有小女孩经常在幼儿园时撩裙子，面对这种情况，我也考虑过是否应该实施一定程度上的性教育，然而，</w:t>
      </w:r>
      <w:r w:rsidR="001852F3">
        <w:rPr>
          <w:rFonts w:ascii="楷体" w:hAnsi="楷体" w:eastAsia="楷体" w:hint="eastAsia"/>
        </w:rPr>
        <w:t xml:space="preserve">想到“性”的隐蔽性，我总是顾虑较多，我也羞于去和其它幼儿教师探讨这个问题，</w:t>
      </w:r>
      <w:r w:rsidR="001852F3">
        <w:rPr>
          <w:rFonts w:ascii="楷体" w:hAnsi="楷体" w:eastAsia="楷体" w:hint="eastAsia"/>
        </w:rPr>
        <w:t xml:space="preserve">不知道以何种方式与家长沟通这类问题，只能任由这种情况发生，却无能为力。</w:t>
      </w:r>
    </w:p>
    <w:p w:rsidR="0018722C">
      <w:pPr>
        <w:spacing w:before="0"/>
        <w:ind w:leftChars="0" w:left="669" w:rightChars="0" w:right="0" w:firstLineChars="0" w:firstLine="0"/>
        <w:jc w:val="center"/>
        <w:topLinePunct/>
      </w:pPr>
      <w:r>
        <w:rPr>
          <w:kern w:val="2"/>
          <w:sz w:val="18"/>
          <w:szCs w:val="22"/>
          <w:rFonts w:cstheme="minorBidi" w:hAnsiTheme="minorHAnsi" w:eastAsiaTheme="minorHAnsi" w:asciiTheme="minorHAnsi" w:ascii="Times New Roman"/>
        </w:rPr>
        <w:t>- 22 -</w:t>
      </w:r>
    </w:p>
    <w:p w:rsidR="0018722C">
      <w:pPr>
        <w:pStyle w:val="Heading3"/>
        <w:topLinePunct/>
        <w:ind w:left="200" w:hangingChars="200" w:hanging="200"/>
      </w:pPr>
      <w:bookmarkStart w:id="900215" w:name="_Toc686900215"/>
      <w:bookmarkStart w:name="_bookmark29" w:id="47"/>
      <w:bookmarkEnd w:id="47"/>
      <w:r>
        <w:t>4.</w:t>
      </w:r>
      <w:r>
        <w:t xml:space="preserve"> </w:t>
      </w:r>
      <w:r w:rsidRPr="00DB64CE">
        <w:t>幼儿园性教育相关资源匮乏</w:t>
      </w:r>
      <w:bookmarkEnd w:id="900215"/>
    </w:p>
    <w:p w:rsidR="0018722C">
      <w:spacing w:beforeLines="0" w:before="0" w:afterLines="0" w:after="0" w:line="440" w:lineRule="auto"/>
      <w:pPr>
        <w:sectPr w:rsidR="00556256">
          <w:type w:val="continuous"/>
          <w:pgSz w:w="11910" w:h="16840"/>
          <w:pgMar w:header="1422" w:footer="272" w:top="1820" w:bottom="460" w:left="900" w:right="1000"/>
        </w:sectPr>
        <w:topLinePunct/>
      </w:pPr>
    </w:p>
    <w:p w:rsidR="0018722C">
      <w:pPr>
        <w:topLinePunct/>
      </w:pPr>
      <w:r>
        <w:rPr>
          <w:rFonts w:cstheme="minorBidi" w:hAnsiTheme="minorHAnsi" w:eastAsiaTheme="minorHAnsi" w:asciiTheme="minorHAnsi"/>
        </w:rPr>
        <w:t>60.00%</w:t>
      </w:r>
    </w:p>
    <w:p w:rsidR="0018722C">
      <w:pPr>
        <w:topLinePunct/>
      </w:pPr>
      <w:r>
        <w:rPr>
          <w:rFonts w:cstheme="minorBidi" w:hAnsiTheme="minorHAnsi" w:eastAsiaTheme="minorHAnsi" w:asciiTheme="minorHAnsi"/>
        </w:rPr>
        <w:t>50.00%</w:t>
      </w:r>
    </w:p>
    <w:p w:rsidR="0018722C">
      <w:pPr>
        <w:topLinePunct/>
      </w:pPr>
      <w:r>
        <w:rPr>
          <w:rFonts w:cstheme="minorBidi" w:hAnsiTheme="minorHAnsi" w:eastAsiaTheme="minorHAnsi" w:asciiTheme="minorHAnsi"/>
        </w:rPr>
        <w:t>40.00%</w:t>
      </w:r>
    </w:p>
    <w:p w:rsidR="0018722C">
      <w:pPr>
        <w:topLinePunct/>
      </w:pPr>
      <w:r>
        <w:rPr>
          <w:rFonts w:cstheme="minorBidi" w:hAnsiTheme="minorHAnsi" w:eastAsiaTheme="minorHAnsi" w:asciiTheme="minorHAnsi"/>
        </w:rPr>
        <w:t>30.00%</w:t>
      </w:r>
    </w:p>
    <w:p w:rsidR="0018722C">
      <w:pPr>
        <w:topLinePunct/>
      </w:pPr>
      <w:r>
        <w:rPr>
          <w:rFonts w:cstheme="minorBidi" w:hAnsiTheme="minorHAnsi" w:eastAsiaTheme="minorHAnsi" w:asciiTheme="minorHAnsi"/>
        </w:rPr>
        <w:t>20.00%</w:t>
      </w:r>
    </w:p>
    <w:p w:rsidR="0018722C">
      <w:pPr>
        <w:topLinePunct/>
      </w:pPr>
      <w:r>
        <w:rPr>
          <w:rFonts w:cstheme="minorBidi" w:hAnsiTheme="minorHAnsi" w:eastAsiaTheme="minorHAnsi" w:asciiTheme="minorHAnsi"/>
        </w:rPr>
        <w:t>10.00%</w:t>
      </w:r>
    </w:p>
    <w:p w:rsidR="0018722C">
      <w:pPr>
        <w:topLinePunct/>
      </w:pPr>
      <w:r>
        <w:rPr>
          <w:rFonts w:cstheme="minorBidi" w:hAnsiTheme="minorHAnsi" w:eastAsiaTheme="minorHAnsi" w:asciiTheme="minorHAnsi"/>
        </w:rPr>
        <w:t>0.00%</w:t>
      </w:r>
    </w:p>
    <w:p w:rsidR="0018722C">
      <w:pPr>
        <w:pStyle w:val="aff7"/>
        <w:topLinePunct/>
      </w:pPr>
      <w:r>
        <w:pict>
          <v:shape style="margin-left:487.323853pt;margin-top:16.088757pt;width:34.25pt;height:13.65pt;mso-position-horizontal-relative:page;mso-position-vertical-relative:paragraph;z-index:1624;mso-wrap-distance-left:0;mso-wrap-distance-right:0" type="#_x0000_t202" filled="false" stroked="true" strokeweight=".717459pt" strokecolor="#000000">
            <v:textbox inset="0,0,0,0">
              <w:txbxContent>
                <w:p w:rsidR="0018722C">
                  <w:pPr>
                    <w:spacing w:line="234" w:lineRule="exact" w:before="0"/>
                    <w:ind w:leftChars="0" w:left="230" w:rightChars="0" w:right="0" w:firstLineChars="0" w:firstLine="0"/>
                    <w:jc w:val="left"/>
                    <w:rPr>
                      <w:sz w:val="18"/>
                    </w:rPr>
                  </w:pPr>
                  <w:r>
                    <w:rPr>
                      <w:sz w:val="18"/>
                    </w:rPr>
                    <w:t>概率</w:t>
                  </w:r>
                </w:p>
              </w:txbxContent>
            </v:textbox>
            <v:stroke dashstyle="solid"/>
            <w10:wrap type="topAndBottom"/>
          </v:shape>
        </w:pict>
      </w:r>
    </w:p>
    <w:p w:rsidR="0018722C">
      <w:pPr>
        <w:pStyle w:val="affff1"/>
        <w:topLinePunct/>
      </w:pPr>
      <w:r>
        <w:rPr>
          <w:kern w:val="2"/>
          <w:sz w:val="22"/>
          <w:szCs w:val="22"/>
          <w:rFonts w:cstheme="minorBidi" w:hAnsiTheme="minorHAnsi" w:eastAsiaTheme="minorHAnsi" w:asciiTheme="minorHAnsi"/>
        </w:rPr>
        <w:pict>
          <v:group style="margin-left:166.768982pt;margin-top:-113.423424pt;width:304.75pt;height:113.6pt;mso-position-horizontal-relative:page;mso-position-vertical-relative:paragraph;z-index:-46984" coordorigin="3335,-2268" coordsize="6095,2272">
            <v:shape style="position:absolute;left:3342;top:-156;width:6081;height:152" coordorigin="3343,-155" coordsize="6081,152" path="m9423,-155l3544,-155,3343,-4,9221,-4,9423,-155xe" filled="true" fillcolor="#808080" stroked="false">
              <v:path arrowok="t"/>
              <v:fill type="solid"/>
            </v:shape>
            <v:shape style="position:absolute;left:3342;top:-2262;width:6080;height:2257" coordorigin="3343,-2261" coordsize="6080,2257" path="m9423,-2261l3544,-2261,3343,-2110,3343,-4,3544,-155,9423,-155,9423,-2261e" filled="true" fillcolor="#c0c0c0" stroked="false">
              <v:path arrowok="t"/>
              <v:fill type="solid"/>
            </v:shape>
            <v:shape style="position:absolute;left:1145;top:9044;width:6083;height:2267" coordorigin="1146,9045" coordsize="6083,2267" path="m3343,-4l3544,-155,9423,-155m3343,-350l3544,-507,9423,-507m3343,-701l3544,-860,9423,-860m3343,-1054l3544,-1212,9423,-1212m3343,-1406l3544,-1564,9423,-1564m3343,-1758l3544,-1916,9423,-1916m3343,-2110l3544,-2261,9423,-2261e" filled="false" stroked="true" strokeweight=".718425pt" strokecolor="#000000">
              <v:path arrowok="t"/>
              <v:stroke dashstyle="solid"/>
            </v:shape>
            <v:shape style="position:absolute;left:3342;top:-156;width:6081;height:152" coordorigin="3343,-155" coordsize="6081,152" path="m9423,-155l9221,-4,3343,-4,3544,-155,9423,-155xe" filled="false" stroked="true" strokeweight=".717092pt" strokecolor="#000000">
              <v:path arrowok="t"/>
              <v:stroke dashstyle="solid"/>
            </v:shape>
            <v:shape style="position:absolute;left:1145;top:9044;width:6082;height:2267" coordorigin="1146,9044" coordsize="6082,2267" path="m3343,-4l3343,-2110,3544,-2261,3544,-155,3343,-4m3544,-155l9423,-155,9423,-2261,3544,-2261,3544,-155e" filled="false" stroked="true" strokeweight=".718425pt" strokecolor="#808080">
              <v:path arrowok="t"/>
              <v:stroke dashstyle="solid"/>
            </v:shape>
            <v:shape style="position:absolute;left:4372;top:-1758;width:202;height:1754" coordorigin="4373,-1758" coordsize="202,1754" path="m4574,-1758l4373,-1607,4373,-4,4574,-155,4574,-1758xe" filled="true" fillcolor="#4d4d80" stroked="false">
              <v:path arrowok="t"/>
              <v:fill type="solid"/>
            </v:shape>
            <v:shape style="position:absolute;left:4372;top:-1758;width:202;height:1754" coordorigin="4373,-1758" coordsize="202,1754" path="m4373,-4l4373,-1607,4574,-1758,4574,-155,4373,-4xe" filled="false" stroked="true" strokeweight=".719725pt" strokecolor="#000000">
              <v:path arrowok="t"/>
              <v:stroke dashstyle="solid"/>
            </v:shape>
            <v:rect style="position:absolute;left:3782;top:-1608;width:591;height:1603" filled="true" fillcolor="#9999ff" stroked="false">
              <v:fill type="solid"/>
            </v:rect>
            <v:rect style="position:absolute;left:3782;top:-1608;width:591;height:1603" filled="false" stroked="true" strokeweight=".71944pt" strokecolor="#000000">
              <v:stroke dashstyle="solid"/>
            </v:rect>
            <v:shape style="position:absolute;left:3782;top:-1758;width:793;height:151" coordorigin="3782,-1758" coordsize="793,151" path="m4574,-1758l3984,-1758,3782,-1607,4373,-1607,4574,-1758xe" filled="true" fillcolor="#7373be" stroked="false">
              <v:path arrowok="t"/>
              <v:fill type="solid"/>
            </v:shape>
            <v:shape style="position:absolute;left:3782;top:-1758;width:793;height:151" coordorigin="3782,-1758" coordsize="793,151" path="m4373,-1607l4574,-1758,3984,-1758,3782,-1607,4373,-1607xe" filled="false" stroked="true" strokeweight=".717184pt" strokecolor="#000000">
              <v:path arrowok="t"/>
              <v:stroke dashstyle="solid"/>
            </v:shape>
            <v:shape style="position:absolute;left:5842;top:-983;width:202;height:978" coordorigin="5843,-982" coordsize="202,978" path="m6044,-982l5843,-831,5843,-4,6044,-155,6044,-982xe" filled="true" fillcolor="#4d4d80" stroked="false">
              <v:path arrowok="t"/>
              <v:fill type="solid"/>
            </v:shape>
            <v:shape style="position:absolute;left:5842;top:-983;width:202;height:978" coordorigin="5843,-982" coordsize="202,978" path="m5843,-4l5843,-831,6044,-982,6044,-155,5843,-4xe" filled="false" stroked="true" strokeweight=".719651pt" strokecolor="#000000">
              <v:path arrowok="t"/>
              <v:stroke dashstyle="solid"/>
            </v:shape>
            <v:rect style="position:absolute;left:5251;top:-831;width:592;height:827" filled="true" fillcolor="#9999ff" stroked="false">
              <v:fill type="solid"/>
            </v:rect>
            <v:rect style="position:absolute;left:5251;top:-831;width:592;height:827" filled="false" stroked="true" strokeweight=".718856pt" strokecolor="#000000">
              <v:stroke dashstyle="solid"/>
            </v:rect>
            <v:shape style="position:absolute;left:5251;top:-983;width:793;height:152" coordorigin="5251,-982" coordsize="793,152" path="m6044,-982l5453,-982,5251,-831,5843,-831,6044,-982xe" filled="true" fillcolor="#7373be" stroked="false">
              <v:path arrowok="t"/>
              <v:fill type="solid"/>
            </v:shape>
            <v:shape style="position:absolute;left:5251;top:-983;width:793;height:152" coordorigin="5251,-982" coordsize="793,152" path="m5843,-831l6044,-982,5453,-982,5251,-831,5843,-831xe" filled="false" stroked="true" strokeweight=".717184pt" strokecolor="#000000">
              <v:path arrowok="t"/>
              <v:stroke dashstyle="solid"/>
            </v:shape>
            <v:shape style="position:absolute;left:7304;top:-314;width:217;height:317" type="#_x0000_t75" stroked="false">
              <v:imagedata r:id="rId19" o:title=""/>
            </v:shape>
            <v:rect style="position:absolute;left:6721;top:-156;width:591;height:152" filled="true" fillcolor="#9999ff" stroked="false">
              <v:fill type="solid"/>
            </v:rect>
            <v:rect style="position:absolute;left:6721;top:-156;width:591;height:152" filled="false" stroked="true" strokeweight=".717255pt" strokecolor="#000000">
              <v:stroke dashstyle="solid"/>
            </v:rect>
            <v:shape style="position:absolute;left:6721;top:-307;width:793;height:151" coordorigin="6721,-306" coordsize="793,151" path="m7514,-306l6923,-306,6721,-155,7312,-155,7514,-306xe" filled="true" fillcolor="#7373be" stroked="false">
              <v:path arrowok="t"/>
              <v:fill type="solid"/>
            </v:shape>
            <v:shape style="position:absolute;left:6721;top:-307;width:793;height:151" coordorigin="6721,-306" coordsize="793,151" path="m7312,-155l7514,-306,6923,-306,6721,-155,7312,-155xe" filled="false" stroked="true" strokeweight=".717184pt" strokecolor="#000000">
              <v:path arrowok="t"/>
              <v:stroke dashstyle="solid"/>
            </v:shape>
            <v:shape style="position:absolute;left:8781;top:-2068;width:202;height:2063" coordorigin="8782,-2067" coordsize="202,2063" path="m8983,-2067l8782,-1916,8782,-4,8983,-155,8983,-2067xe" filled="true" fillcolor="#4d4d80" stroked="false">
              <v:path arrowok="t"/>
              <v:fill type="solid"/>
            </v:shape>
            <v:shape style="position:absolute;left:8781;top:-2068;width:202;height:2063" coordorigin="8782,-2067" coordsize="202,2063" path="m8782,-4l8782,-1916,8983,-2067,8983,-155,8782,-4xe" filled="false" stroked="true" strokeweight=".719734pt" strokecolor="#000000">
              <v:path arrowok="t"/>
              <v:stroke dashstyle="solid"/>
            </v:shape>
            <v:rect style="position:absolute;left:8190;top:-1917;width:591;height:1912" filled="true" fillcolor="#9999ff" stroked="false">
              <v:fill type="solid"/>
            </v:rect>
            <v:rect style="position:absolute;left:8190;top:-1917;width:591;height:1912" filled="false" stroked="true" strokeweight=".719527pt" strokecolor="#000000">
              <v:stroke dashstyle="solid"/>
            </v:rect>
            <v:shape style="position:absolute;left:8190;top:-2068;width:793;height:152" coordorigin="8191,-2067" coordsize="793,152" path="m8983,-2067l8392,-2067,8191,-1916,8782,-1916,8983,-2067xe" filled="true" fillcolor="#7373be" stroked="false">
              <v:path arrowok="t"/>
              <v:fill type="solid"/>
            </v:shape>
            <v:shape style="position:absolute;left:1145;top:9196;width:5881;height:2115" coordorigin="1146,9196" coordsize="5881,2115" path="m8782,-1916l8983,-2067,8392,-2067,8191,-1916,8782,-1916xm3343,-4l3343,-2110m3379,-4l3343,-4m3379,-350l3343,-350m3379,-701l3343,-701m3379,-1054l3343,-1054m3379,-1406l3343,-1406m3379,-1758l3343,-1758m3379,-2110l3343,-2110m3343,-4l9221,-4m3343,-40l3343,-4m4812,-40l4812,-4m6282,-40l6282,-4m7751,-40l7751,-4m9221,-40l9221,-4e" filled="false" stroked="true" strokeweight=".718425pt" strokecolor="#000000">
              <v:path arrowok="t"/>
              <v:stroke dashstyle="solid"/>
            </v:shape>
            <w10:wrap type="none"/>
          </v:group>
        </w:pict>
      </w:r>
    </w:p>
    <w:p w:rsidR="0018722C">
      <w:pPr>
        <w:pStyle w:val="affff1"/>
        <w:topLinePunct/>
      </w:pPr>
      <w:r>
        <w:rPr>
          <w:kern w:val="2"/>
          <w:sz w:val="22"/>
          <w:szCs w:val="22"/>
          <w:rFonts w:cstheme="minorBidi" w:hAnsiTheme="minorHAnsi" w:eastAsiaTheme="minorHAnsi" w:asciiTheme="minorHAnsi"/>
        </w:rPr>
        <w:pict>
          <v:group style="margin-left:490.233551pt;margin-top:-51.252167pt;width:6.5pt;height:6.5pt;mso-position-horizontal-relative:page;mso-position-vertical-relative:paragraph;z-index:-46960" coordorigin="9805,-1025" coordsize="130,130">
            <v:rect style="position:absolute;left:9811;top:-1018;width:116;height:116" filled="true" fillcolor="#9999ff" stroked="false">
              <v:fill type="solid"/>
            </v:rect>
            <v:rect style="position:absolute;left:9811;top:-1018;width:116;height:116" filled="false" stroked="true" strokeweight=".718426pt" strokecolor="#000000">
              <v:stroke dashstyle="solid"/>
            </v:rect>
            <w10:wrap type="none"/>
          </v:group>
        </w:pict>
      </w:r>
      <w:r>
        <w:rPr>
          <w:kern w:val="2"/>
          <w:szCs w:val="22"/>
          <w:rFonts w:cstheme="minorBidi" w:hAnsiTheme="minorHAnsi" w:eastAsiaTheme="minorHAnsi" w:asciiTheme="minorHAnsi"/>
          <w:w w:val="105"/>
          <w:sz w:val="18"/>
        </w:rPr>
        <w:t>性别角色</w:t>
      </w:r>
      <w:r w:rsidR="001852F3">
        <w:rPr>
          <w:kern w:val="2"/>
          <w:sz w:val="22"/>
          <w:szCs w:val="22"/>
          <w:rFonts w:cstheme="minorBidi" w:hAnsiTheme="minorHAnsi" w:eastAsiaTheme="minorHAnsi" w:asciiTheme="minorHAnsi"/>
        </w:rPr>
        <w:t>生命起源</w:t>
      </w:r>
      <w:r w:rsidR="001852F3">
        <w:rPr>
          <w:kern w:val="2"/>
          <w:sz w:val="22"/>
          <w:szCs w:val="22"/>
          <w:rFonts w:cstheme="minorBidi" w:hAnsiTheme="minorHAnsi" w:eastAsiaTheme="minorHAnsi" w:asciiTheme="minorHAnsi"/>
        </w:rPr>
        <w:t>性器官与行保护</w:t>
      </w:r>
      <w:r w:rsidR="001852F3">
        <w:rPr>
          <w:kern w:val="2"/>
          <w:sz w:val="22"/>
          <w:szCs w:val="22"/>
          <w:rFonts w:cstheme="minorBidi" w:hAnsiTheme="minorHAnsi" w:eastAsiaTheme="minorHAnsi" w:asciiTheme="minorHAnsi"/>
        </w:rPr>
        <w:t>无</w:t>
      </w:r>
    </w:p>
    <w:p w:rsidR="0018722C">
      <w:spacing w:beforeLines="0" w:before="0" w:afterLines="0" w:after="0" w:line="440" w:lineRule="auto"/>
      <w:pPr>
        <w:sectPr w:rsidR="00556256">
          <w:type w:val="continuous"/>
          <w:pgSz w:w="11910" w:h="16840"/>
          <w:pgMar w:top="1540" w:bottom="460" w:left="900" w:right="1000"/>
          <w:cols w:num="2" w:equalWidth="0">
            <w:col w:w="2414" w:space="40"/>
            <w:col w:w="7556"/>
          </w:cols>
        </w:sectPr>
        <w:topLinePunct/>
      </w:pPr>
    </w:p>
    <w:p w:rsidR="0018722C">
      <w:pPr>
        <w:pStyle w:val="a9"/>
        <w:topLinePunct/>
      </w:pPr>
      <w:r>
        <w:t>图6</w:t>
      </w:r>
      <w:r>
        <w:t xml:space="preserve">  </w:t>
      </w:r>
      <w:r w:rsidRPr="00DB64CE">
        <w:t>幼儿园性教育资源情况</w:t>
      </w:r>
    </w:p>
    <w:p w:rsidR="0018722C">
      <w:pPr>
        <w:topLinePunct/>
      </w:pPr>
      <w:r>
        <w:t>幼儿园的性教育资源包括，一些直观展示性知识的卡通图片、人体图片、动画片或短视频、性教育绘本、胎儿的形成序列图、动植物生长序列图、人或动物家庭图片配对卡、人体模型、性教育期刊杂志、性教育专业书籍。根据调查结果显示，</w:t>
      </w:r>
      <w:r w:rsidR="001852F3">
        <w:t xml:space="preserve">幼儿园缺乏性教育资源。如</w:t>
      </w:r>
      <w:r w:rsidR="001852F3">
        <w:t>图</w:t>
      </w:r>
      <w:r w:rsidR="001852F3">
        <w:t xml:space="preserve">6</w:t>
      </w:r>
      <w:r w:rsidR="001852F3">
        <w:t xml:space="preserve">显示，45.59%、23.53%、4.41%的幼儿园中有性别角色、生命起源、性器官与性保护教育的性教育资源，</w:t>
      </w:r>
      <w:r w:rsidR="001852F3">
        <w:t xml:space="preserve">54</w:t>
      </w:r>
      <w:r>
        <w:t>.</w:t>
      </w:r>
      <w:r>
        <w:t>41%的幼儿园没有性教育资源。多数教师表示，自己在开展教学活动时，会用到一些直观的图片、视频，然而园内较缺乏性教育的图片、视频。</w:t>
      </w:r>
    </w:p>
    <w:p w:rsidR="0018722C">
      <w:pPr>
        <w:topLinePunct/>
      </w:pPr>
      <w:r>
        <w:t>访谈中，了解到幼儿园性教育的资源情况。以下是两名教师对幼儿园性教育资源的一些看法。</w:t>
      </w:r>
    </w:p>
    <w:p w:rsidR="0018722C">
      <w:pPr>
        <w:topLinePunct/>
      </w:pPr>
      <w:r>
        <w:rPr>
          <w:rFonts w:ascii="楷体" w:eastAsia="楷体" w:hint="eastAsia"/>
        </w:rPr>
        <w:t>王老师谈到，幼儿园的性教育资源非常缺乏，因此，很多实施性教育时能用到的材料非常的缺乏，绘本，图片等非常稀缺，张老师谈到，我们幼儿园集体活动性教育情况较少，关于各种性教育的资源稀缺，因此，缺乏一些书籍，等等资料，其实我平时有看到这类问题，比如，我平时在幼儿园能发现有小男孩故意摸自己的胸部或大腿、有些小男孩经常会喜欢摸小女孩、有些孩子还会仔细观察异性别的小孩上厕所的方式、也有小女孩经常在幼儿园时撩裙子，面对这种情况，我也考虑过</w:t>
      </w:r>
      <w:r>
        <w:rPr>
          <w:rFonts w:ascii="楷体" w:eastAsia="楷体" w:hint="eastAsia"/>
        </w:rPr>
        <w:t>是</w:t>
      </w:r>
    </w:p>
    <w:p w:rsidR="0018722C">
      <w:pPr>
        <w:spacing w:before="93"/>
        <w:ind w:leftChars="0" w:left="669" w:rightChars="0" w:right="0" w:firstLineChars="0" w:firstLine="0"/>
        <w:jc w:val="center"/>
        <w:topLinePunct/>
      </w:pPr>
      <w:r>
        <w:rPr>
          <w:kern w:val="2"/>
          <w:sz w:val="18"/>
          <w:szCs w:val="22"/>
          <w:rFonts w:cstheme="minorBidi" w:hAnsiTheme="minorHAnsi" w:eastAsiaTheme="minorHAnsi" w:asciiTheme="minorHAnsi" w:ascii="Times New Roman"/>
        </w:rPr>
        <w:t>- 23 -</w:t>
      </w:r>
    </w:p>
    <w:p w:rsidR="0018722C">
      <w:pPr>
        <w:topLinePunct/>
      </w:pPr>
      <w:r>
        <w:rPr>
          <w:rFonts w:ascii="楷体" w:hAnsi="楷体" w:eastAsia="楷体" w:hint="eastAsia"/>
        </w:rPr>
        <w:t>否应该实施一定程度上的性教育，然而，想到“性”的隐蔽性，我总是顾虑较多，</w:t>
      </w:r>
      <w:r>
        <w:rPr>
          <w:rFonts w:ascii="楷体" w:hAnsi="楷体" w:eastAsia="楷体" w:hint="eastAsia"/>
        </w:rPr>
        <w:t>我也羞于去和其它幼儿教师探讨这个问题，不知道以何种方式与家长沟通这类问题，</w:t>
      </w:r>
      <w:r>
        <w:rPr>
          <w:rFonts w:ascii="楷体" w:hAnsi="楷体" w:eastAsia="楷体" w:hint="eastAsia"/>
        </w:rPr>
        <w:t>只能任由这种情况发生，却无能为力。张老师谈到，我们幼儿园集体活动性教育情况较少，关于各种性教育的资源稀缺，因此，缺乏一些书籍，等等资料，其实我平时有看到这类问题，比如，我平时在幼儿园能发现有小男孩故意摸自己的胸部或大腿、有些小男孩经常会喜欢摸小女孩、有些孩子还会仔细观察异性别的小孩上厕所的方式、也有小女孩经常在幼儿园时撩裙子，面对这种情况，我也考虑过是否应该实施一定程度上的性教育，然而，想到“性”的隐蔽性，我总是顾虑较多，我也羞于去和其它幼儿教师探讨这个问题，不知道以何种方式与家长沟通这类问题，只能任由这种情况发生，却无能为力。</w:t>
      </w:r>
    </w:p>
    <w:p w:rsidR="0018722C">
      <w:pPr>
        <w:topLinePunct/>
      </w:pPr>
      <w:r>
        <w:rPr>
          <w:rFonts w:ascii="楷体" w:hAnsi="楷体" w:eastAsia="楷体" w:hint="eastAsia"/>
        </w:rPr>
        <w:t>张老师谈到，我们幼儿园集体活动性教育情况较少，关于各种性教育的资源稀缺，因此，缺乏一些书籍，等等资料，其实我平时有看到这类问题，比如，我平时在幼儿园能发现有小男孩故意摸自己的胸部或大腿、有些小男孩经常会喜欢摸小女孩、有些孩子还会仔细观察异性别的小孩上厕所的方式、也有小女孩经常在幼儿园时撩裙子，面对这种情况，我也考虑过是否应该实施一定程度上的性教育，然而，</w:t>
      </w:r>
      <w:r w:rsidR="001852F3">
        <w:rPr>
          <w:rFonts w:ascii="楷体" w:hAnsi="楷体" w:eastAsia="楷体" w:hint="eastAsia"/>
        </w:rPr>
        <w:t xml:space="preserve">想到“性”的隐蔽性，我总是顾虑较多，我也羞于去和其它幼儿教师探讨这个问题，</w:t>
      </w:r>
      <w:r w:rsidR="001852F3">
        <w:rPr>
          <w:rFonts w:ascii="楷体" w:hAnsi="楷体" w:eastAsia="楷体" w:hint="eastAsia"/>
        </w:rPr>
        <w:t xml:space="preserve">不知道以何种方式与家长沟通这类问题，只能任由这种情况发生，却无能为力。</w:t>
      </w:r>
    </w:p>
    <w:p w:rsidR="0018722C">
      <w:pPr>
        <w:topLinePunct/>
      </w:pPr>
      <w:r>
        <w:rPr>
          <w:rFonts w:ascii="楷体" w:eastAsia="楷体" w:hint="eastAsia"/>
        </w:rPr>
        <w:t>老师参考的示范公开课也很少，直观的卡通图片、动画片很少是有关于性教育的，</w:t>
      </w:r>
      <w:r w:rsidR="001852F3">
        <w:rPr>
          <w:rFonts w:ascii="楷体" w:eastAsia="楷体" w:hint="eastAsia"/>
        </w:rPr>
        <w:t xml:space="preserve">我平时在给幼儿讲一些新知识时，为了适应幼儿的身心发展的特点，会向幼儿展示更直观的画面，然而，性教育的这类资源很缺乏，导致我想实施性教育存在困难。尚老师谈到，幼儿园西方性教育绘本较少，中班仅有一个，供老师参考的示</w:t>
      </w:r>
      <w:r w:rsidR="001852F3">
        <w:rPr>
          <w:rFonts w:ascii="楷体" w:eastAsia="楷体" w:hint="eastAsia"/>
        </w:rPr>
        <w:t>范</w:t>
      </w:r>
    </w:p>
    <w:p w:rsidR="0018722C">
      <w:pPr>
        <w:topLinePunct/>
      </w:pPr>
      <w:r>
        <w:rPr>
          <w:rFonts w:ascii="楷体" w:eastAsia="楷体" w:hint="eastAsia"/>
        </w:rPr>
        <w:t>公开课也很少，直观的卡通图片、动画片很少是有关于性教育的，我平时在给幼儿讲一些新知识时，为了适应幼儿的身心发展的特点，会向幼儿展示更直观的画面</w:t>
      </w:r>
      <w:r>
        <w:rPr>
          <w:rFonts w:ascii="楷体" w:eastAsia="楷体" w:hint="eastAsia"/>
        </w:rPr>
        <w:t>，</w:t>
      </w:r>
    </w:p>
    <w:p w:rsidR="0018722C">
      <w:pPr>
        <w:spacing w:before="93"/>
        <w:ind w:leftChars="0" w:left="669" w:rightChars="0" w:right="0" w:firstLineChars="0" w:firstLine="0"/>
        <w:jc w:val="center"/>
        <w:topLinePunct/>
      </w:pPr>
      <w:r>
        <w:rPr>
          <w:kern w:val="2"/>
          <w:sz w:val="18"/>
          <w:szCs w:val="22"/>
          <w:rFonts w:cstheme="minorBidi" w:hAnsiTheme="minorHAnsi" w:eastAsiaTheme="minorHAnsi" w:asciiTheme="minorHAnsi" w:ascii="Times New Roman"/>
        </w:rPr>
        <w:t>- 24 -</w:t>
      </w:r>
    </w:p>
    <w:p w:rsidR="0018722C">
      <w:pPr>
        <w:topLinePunct/>
      </w:pPr>
      <w:r>
        <w:rPr>
          <w:rFonts w:ascii="楷体" w:eastAsia="楷体" w:hint="eastAsia"/>
        </w:rPr>
        <w:t>然而，性教育的这类资源很缺乏，导致我想实施性教育存在困难。</w:t>
      </w:r>
    </w:p>
    <w:p w:rsidR="0018722C">
      <w:pPr>
        <w:topLinePunct/>
      </w:pPr>
      <w:r>
        <w:rPr>
          <w:rFonts w:ascii="楷体" w:hAnsi="楷体" w:eastAsia="楷体" w:hint="eastAsia"/>
        </w:rPr>
        <w:t>魏老师谈到，其实我平时有看到这类问题，比如，我平时在幼儿园能发现有小男孩故意摸自己的胸部或大腿、有些小男孩经常会喜欢摸小女孩、有些孩子还会仔细观察异性别的小孩上厕所的方式、也有小女孩经常在幼儿园时撩裙子，面对这种情况，我也考虑过是否应该实施一定程度上的性教育，然而，想到“性”的隐蔽性，</w:t>
      </w:r>
      <w:r w:rsidR="001852F3">
        <w:rPr>
          <w:rFonts w:ascii="楷体" w:hAnsi="楷体" w:eastAsia="楷体" w:hint="eastAsia"/>
        </w:rPr>
        <w:t xml:space="preserve">我总是顾虑较多，我也羞于去和其它幼儿教师探讨这个问题，不知道以何种方式与家长沟通这类问题，只能任由这种情况发生，却无能为力。</w:t>
      </w:r>
    </w:p>
    <w:p w:rsidR="0018722C">
      <w:pPr>
        <w:topLinePunct/>
      </w:pPr>
      <w:r>
        <w:rPr>
          <w:rFonts w:ascii="楷体" w:eastAsia="楷体" w:hint="eastAsia"/>
        </w:rPr>
        <w:t>王老师谈到，我自身对于性教育是非常支持的，但是碍于自己实际的专业知识和能力是非常不足的，我十分希望能够在幼儿园获得专业的帮助，一方面是希望幼儿园能够提供一些性教育期刊杂志或专业性教育教材，另一方面是专业的教师能够对于我的性教育知识、能力进行指导。</w:t>
      </w:r>
    </w:p>
    <w:p w:rsidR="0018722C">
      <w:pPr>
        <w:topLinePunct/>
      </w:pPr>
      <w:r>
        <w:rPr>
          <w:rFonts w:ascii="楷体" w:eastAsia="楷体" w:hint="eastAsia"/>
        </w:rPr>
        <w:t>李老师谈到，有些幼儿在园午睡时用手抚摸生殖器，或者穿紧身的裤子时会用生殖器摩擦桌子，面对这类情况，我刚开始会和家长说明情况，然而家长的态度较为避讳，并不配合，所以我之后很少再去和家长沟通这类问题，而孩子的问题也并没有解决，依然存在。</w:t>
      </w:r>
    </w:p>
    <w:p w:rsidR="0018722C">
      <w:pPr>
        <w:topLinePunct/>
      </w:pPr>
      <w:r>
        <w:t>可见，在幼儿园，相关性教育的教学资料过少、并不丰富，开展性教育活动存在困难。同时，幼儿园并没有提供合适幼儿年龄段的性教育的专业教材来为教师提供可实施的教学方案，因此幼儿教师并没有一个可参考的、准确的如何实施性教育的方案，所以导致教师在日常生活中对幼儿的性疑问和与性有关行为不能使用恰当的方式方法予以解决，无法针对幼儿的性疑问、与性有关行为的共性问题设计活动课程。</w:t>
      </w:r>
    </w:p>
    <w:p w:rsidR="0018722C">
      <w:pPr>
        <w:spacing w:before="93"/>
        <w:ind w:leftChars="0" w:left="669" w:rightChars="0" w:right="0" w:firstLineChars="0" w:firstLine="0"/>
        <w:jc w:val="center"/>
        <w:topLinePunct/>
      </w:pPr>
      <w:r>
        <w:rPr>
          <w:kern w:val="2"/>
          <w:sz w:val="18"/>
          <w:szCs w:val="22"/>
          <w:rFonts w:cstheme="minorBidi" w:hAnsiTheme="minorHAnsi" w:eastAsiaTheme="minorHAnsi" w:asciiTheme="minorHAnsi" w:ascii="Times New Roman"/>
        </w:rPr>
        <w:t>- 25 -</w:t>
      </w:r>
    </w:p>
    <w:p w:rsidR="0018722C">
      <w:pPr>
        <w:pStyle w:val="Heading1"/>
        <w:topLinePunct/>
      </w:pPr>
      <w:bookmarkStart w:id="900216" w:name="_Toc686900216"/>
      <w:bookmarkStart w:name="四、鞍山市幼儿园性教育问题原因分析 " w:id="48"/>
      <w:bookmarkEnd w:id="48"/>
      <w:bookmarkStart w:name="_bookmark30" w:id="49"/>
      <w:bookmarkEnd w:id="49"/>
      <w:r>
        <w:t>四、</w:t>
      </w:r>
      <w:r>
        <w:t xml:space="preserve"> </w:t>
      </w:r>
      <w:r w:rsidRPr="00DB64CE">
        <w:t>鞍山市幼儿园性教育问题原因分析</w:t>
      </w:r>
      <w:bookmarkEnd w:id="900216"/>
    </w:p>
    <w:p w:rsidR="0018722C">
      <w:pPr>
        <w:pStyle w:val="Heading2"/>
        <w:topLinePunct/>
        <w:ind w:left="171" w:hangingChars="171" w:hanging="171"/>
      </w:pPr>
      <w:bookmarkStart w:id="900217" w:name="_Toc686900217"/>
      <w:bookmarkStart w:name="（一）幼儿教师缺乏幼儿性教育的系统培训 " w:id="50"/>
      <w:bookmarkEnd w:id="50"/>
      <w:bookmarkStart w:name="_bookmark31" w:id="51"/>
      <w:bookmarkEnd w:id="51"/>
      <w:r>
        <w:t>（</w:t>
      </w:r>
      <w:r>
        <w:t xml:space="preserve">一</w:t>
      </w:r>
      <w:r>
        <w:t>）</w:t>
      </w:r>
      <w:r>
        <w:t xml:space="preserve"> </w:t>
      </w:r>
      <w:r>
        <w:t>幼儿教师缺乏幼儿性教育的系统培训</w:t>
      </w:r>
      <w:bookmarkEnd w:id="900217"/>
    </w:p>
    <w:p w:rsidR="0018722C">
      <w:pPr>
        <w:topLinePunct/>
      </w:pPr>
      <w:r>
        <w:t>幼儿性教育的系统培训主要目标是让幼儿教师了解幼儿性教育各部分的具体教学目标、教学内容、教学方法、教学形式、幼儿性教育应开展到何种程度，按照幼儿不同的年龄阶段设计不同的教学目标和内容，适应幼儿不同阶段的身心发展特点，</w:t>
      </w:r>
      <w:r w:rsidR="001852F3">
        <w:t xml:space="preserve">采取如角色扮演、游戏活动、主题活动等等不同的恰当的活动形式来实施性教育课程，学会利用性教育绘本，开展性教育活动。然而，大部分的幼儿教师并没有接受过这方面的培训，以下是两名教师的访谈记录。</w:t>
      </w:r>
    </w:p>
    <w:p w:rsidR="0018722C">
      <w:pPr>
        <w:topLinePunct/>
      </w:pPr>
      <w:r>
        <w:rPr>
          <w:rFonts w:ascii="楷体" w:hAnsi="楷体" w:eastAsia="楷体" w:hint="eastAsia"/>
        </w:rPr>
        <w:t>王老师谈到，其实我平时有看到这类问题，比如，我平时在幼儿园能发现有小男孩故意摸自己的胸部或大腿、有些小男孩经常会喜欢摸小女孩、有些孩子还会仔细观察异性别的小孩上厕所的方式、也有小女孩经常在幼儿园时撩裙子，在开展幼儿园健康活动的教研时，管理者很少提到性教育的内容，性教育一直被简单的带过，</w:t>
      </w:r>
      <w:r w:rsidR="001852F3">
        <w:rPr>
          <w:rFonts w:ascii="楷体" w:hAnsi="楷体" w:eastAsia="楷体" w:hint="eastAsia"/>
        </w:rPr>
        <w:t xml:space="preserve">而不能深入的探讨和开展，导致性教育在幼儿园的课程计划中十分欠缺，由于无法将性教育部分融合在幼儿园五大领域的教学活动中，所以教师在所带年龄班的日常周计划中很少开展性教育有关活动。面对这种情况，我也考虑过是否应该实施一定程度上的性教育，然而，想到“性”的隐蔽性，我总是顾虑较多，我也羞于去和其它幼儿教师探讨这个问题，不知道以何种方式与家长沟通这类问题，只能任由这种情况发生，却无能为力。</w:t>
      </w:r>
    </w:p>
    <w:p w:rsidR="0018722C">
      <w:pPr>
        <w:topLinePunct/>
      </w:pPr>
      <w:r>
        <w:rPr>
          <w:rFonts w:ascii="楷体" w:eastAsia="楷体" w:hint="eastAsia"/>
        </w:rPr>
        <w:t>李老师谈到，有些幼儿在园午睡时用手抚摸生殖器，或者穿紧身的裤子时会用生殖器摩擦桌子，面对这类情况，我刚开始会和家长说明情况，然而家长的态度较为避讳，并不配合，所以我之后很少再去和家长沟通这类问题，而孩子的问题也</w:t>
      </w:r>
      <w:r>
        <w:rPr>
          <w:rFonts w:ascii="楷体" w:eastAsia="楷体" w:hint="eastAsia"/>
        </w:rPr>
        <w:t>并</w:t>
      </w:r>
    </w:p>
    <w:p w:rsidR="0018722C">
      <w:pPr>
        <w:spacing w:line="195" w:lineRule="exact" w:before="0"/>
        <w:ind w:leftChars="0" w:left="669" w:rightChars="0" w:right="0" w:firstLineChars="0" w:firstLine="0"/>
        <w:jc w:val="center"/>
        <w:topLinePunct/>
      </w:pPr>
      <w:r>
        <w:rPr>
          <w:kern w:val="2"/>
          <w:sz w:val="18"/>
          <w:szCs w:val="22"/>
          <w:rFonts w:cstheme="minorBidi" w:hAnsiTheme="minorHAnsi" w:eastAsiaTheme="minorHAnsi" w:asciiTheme="minorHAnsi" w:ascii="Times New Roman"/>
        </w:rPr>
        <w:t>- 26 -</w:t>
      </w:r>
    </w:p>
    <w:p w:rsidR="0018722C">
      <w:pPr>
        <w:topLinePunct/>
      </w:pPr>
      <w:r>
        <w:rPr>
          <w:rFonts w:ascii="楷体" w:eastAsia="楷体" w:hint="eastAsia"/>
        </w:rPr>
        <w:t>没有解决，依然存在。</w:t>
      </w:r>
    </w:p>
    <w:p w:rsidR="0018722C">
      <w:pPr>
        <w:topLinePunct/>
      </w:pPr>
      <w:r>
        <w:rPr>
          <w:rFonts w:ascii="楷体" w:eastAsia="楷体" w:hint="eastAsia"/>
        </w:rPr>
        <w:t>元老师谈到，在开展幼儿园健康活动的教研时，管理者很少提到性教育的内容，</w:t>
      </w:r>
      <w:r>
        <w:rPr>
          <w:rFonts w:ascii="楷体" w:eastAsia="楷体" w:hint="eastAsia"/>
        </w:rPr>
        <w:t>性教育一直被简单的带过，而不能深入的探讨和开展，导致性教育在幼儿园的课程计划中十分欠缺，由于无法将性教育部分融合在幼儿园五大领域的教学活动中，所以教师在所带年龄班的日常周计划中很少开展性教育有关活动。</w:t>
      </w:r>
    </w:p>
    <w:p w:rsidR="0018722C">
      <w:pPr>
        <w:topLinePunct/>
      </w:pPr>
      <w:r>
        <w:rPr>
          <w:rFonts w:ascii="楷体" w:eastAsia="楷体" w:hint="eastAsia"/>
        </w:rPr>
        <w:t>自己平时有机会出差观摩一些优秀的公开示范课，但却很少观摩过性教育的公开示范课。因此，我无法设计及开展性教育的教学活动，遇到幼儿的性疑问和与性有关的行为，关注到了，但只能个别回答，无法针对共性问题去开展教学活动。</w:t>
      </w:r>
    </w:p>
    <w:p w:rsidR="0018722C">
      <w:pPr>
        <w:topLinePunct/>
      </w:pPr>
      <w:r>
        <w:rPr>
          <w:rFonts w:ascii="楷体" w:eastAsia="楷体" w:hint="eastAsia"/>
        </w:rPr>
        <w:t>李老师谈到，我并不是自身不想去实施性教育，也不是不想回答幼儿的性疑问，</w:t>
      </w:r>
      <w:r>
        <w:rPr>
          <w:rFonts w:ascii="楷体" w:eastAsia="楷体" w:hint="eastAsia"/>
        </w:rPr>
        <w:t>解决幼儿与性有关的行为问题，而是心有余而力不足，我在师范院校上学时，学前教育专业课程设置中没有开设有关应该如何实施幼儿性教育的课程，同时，在幼儿园工作后，幼儿园也很少对幼儿提供一些有关如何对幼儿开展性教育的培训机会，</w:t>
      </w:r>
      <w:r w:rsidR="001852F3">
        <w:rPr>
          <w:rFonts w:ascii="楷体" w:eastAsia="楷体" w:hint="eastAsia"/>
        </w:rPr>
        <w:t xml:space="preserve">由于缺乏幼儿性教育培训，我也不敢贸然去实施性教育。即使当面对较为开放的西方性教育绘本等，也不敢讲，不知如何讲，即使讲了，通常并不能深刻的把绘本主要意义表达出来。</w:t>
      </w:r>
    </w:p>
    <w:p w:rsidR="0018722C">
      <w:pPr>
        <w:topLinePunct/>
      </w:pPr>
      <w:r>
        <w:rPr>
          <w:rFonts w:ascii="楷体" w:hAnsi="楷体" w:eastAsia="楷体" w:hint="eastAsia"/>
        </w:rPr>
        <w:t>魏老师谈到，其实我平时有看到这类问题，比如，我平时在幼儿园能发现有小男孩故意摸自己的胸部或大腿、有些小男孩经常会喜欢摸小女孩、有些孩子还会仔细观察异性别的小孩上厕所的方式、也有小女孩经常在幼儿园时撩裙子，面对这种情况，我也考虑过是否应该实施一定程度上的性教育，然而，想到“性”的隐蔽性，</w:t>
      </w:r>
      <w:r w:rsidR="001852F3">
        <w:rPr>
          <w:rFonts w:ascii="楷体" w:hAnsi="楷体" w:eastAsia="楷体" w:hint="eastAsia"/>
        </w:rPr>
        <w:t xml:space="preserve">我总是顾虑较多，我也羞于去和其它幼儿教师探讨这个问题，不知道以何种方式与家长沟通这类问题，只能任由这种情况发生，却无能为力。</w:t>
      </w:r>
    </w:p>
    <w:p w:rsidR="0018722C">
      <w:pPr>
        <w:topLinePunct/>
      </w:pPr>
      <w:r>
        <w:t>可见，缺乏幼儿性教育培训，导致幼儿教师实施性教育存在颇多顾虑。即使当幼儿教师面对较为开放的西方性教育绘本等，也不敢讲或无法深刻讲解其含义。</w:t>
      </w:r>
      <w:r>
        <w:t>同</w:t>
      </w:r>
    </w:p>
    <w:p w:rsidR="0018722C">
      <w:pPr>
        <w:spacing w:before="93"/>
        <w:ind w:leftChars="0" w:left="669" w:rightChars="0" w:right="0" w:firstLineChars="0" w:firstLine="0"/>
        <w:jc w:val="center"/>
        <w:topLinePunct/>
      </w:pPr>
      <w:r>
        <w:rPr>
          <w:kern w:val="2"/>
          <w:sz w:val="18"/>
          <w:szCs w:val="22"/>
          <w:rFonts w:cstheme="minorBidi" w:hAnsiTheme="minorHAnsi" w:eastAsiaTheme="minorHAnsi" w:asciiTheme="minorHAnsi" w:ascii="Times New Roman"/>
        </w:rPr>
        <w:t>- 27 -</w:t>
      </w:r>
    </w:p>
    <w:p w:rsidR="0018722C">
      <w:pPr>
        <w:topLinePunct/>
      </w:pPr>
      <w:r>
        <w:t>时，我国师范院校中，学前教育专业课程设置中没有开设有关应该如何实施幼儿性教育的课程，导致幼儿教师性教育知识非常缺乏。教师在幼儿园工作后，幼儿园也很少对幼儿提供一些有关如何对幼儿开展性教育的培训机会，也没有机会接受专业教师对于性教育的知识和能力的系统培训，很少有机会看一些专业的性教育书籍，</w:t>
      </w:r>
      <w:r w:rsidR="001852F3">
        <w:t xml:space="preserve">这都导致幼儿教师性教育知识不系统，性教育能力不足。幼儿教师不能够明确幼儿园性教育中生命起源、性别教育、性器官和性保护的教育应该进行到何种程度，即对三个部分的目标和内容并不明确，不懂得如何实施，所以导致幼儿教师并不能够对幼儿进行系统全面的性教育。</w:t>
      </w:r>
    </w:p>
    <w:p w:rsidR="0018722C">
      <w:pPr>
        <w:pStyle w:val="Heading2"/>
        <w:topLinePunct/>
        <w:ind w:left="171" w:hangingChars="171" w:hanging="171"/>
      </w:pPr>
      <w:bookmarkStart w:id="900218" w:name="_Toc686900218"/>
      <w:bookmarkStart w:name="（二）幼儿园管理者对于性教育的忽视 " w:id="52"/>
      <w:bookmarkEnd w:id="52"/>
      <w:bookmarkStart w:name="_bookmark32" w:id="53"/>
      <w:bookmarkEnd w:id="53"/>
      <w:r>
        <w:t>（</w:t>
      </w:r>
      <w:r>
        <w:t xml:space="preserve">二</w:t>
      </w:r>
      <w:r>
        <w:t>）</w:t>
      </w:r>
      <w:r>
        <w:t xml:space="preserve"> </w:t>
      </w:r>
      <w:r>
        <w:t>幼儿园管理者对于性教育的忽视</w:t>
      </w:r>
      <w:bookmarkEnd w:id="900218"/>
    </w:p>
    <w:p w:rsidR="0018722C">
      <w:pPr>
        <w:topLinePunct/>
      </w:pPr>
      <w:r>
        <w:t>幼儿性教育应该是幼儿园健康活动中的一个重要的内容，然而有些管理者对于性教育并没有引起重视。以下是两名教师的访谈记录。</w:t>
      </w:r>
    </w:p>
    <w:p w:rsidR="0018722C">
      <w:pPr>
        <w:topLinePunct/>
      </w:pPr>
      <w:r>
        <w:rPr>
          <w:rFonts w:ascii="楷体" w:eastAsia="楷体" w:hint="eastAsia"/>
        </w:rPr>
        <w:t>李老师谈到，在开展幼儿园健康活动的教研时，管理者很少提到性教育的内容，</w:t>
      </w:r>
      <w:r>
        <w:rPr>
          <w:rFonts w:ascii="楷体" w:eastAsia="楷体" w:hint="eastAsia"/>
        </w:rPr>
        <w:t>性教育一直被简单的带过，而不能深入的探讨和开展，导致性教育在幼儿园的课程计划中十分欠缺，由于无法将性教育部分融合在幼儿园五大领域的教学活动中，所以教师在所带年龄班的日常周计划中很少开展性教育有关活动。</w:t>
      </w:r>
    </w:p>
    <w:p w:rsidR="0018722C">
      <w:pPr>
        <w:topLinePunct/>
      </w:pPr>
      <w:r>
        <w:t>幼儿园的性教育与幼儿园的五大领域课程都是有一定程度的联系的，然而，幼儿园的管理者在带领幼儿教师教研课程时，通常忽视了健康活动的性教育部分，并没有将性教育分不同年龄层次不同目标不同内容与其它五大领域结合，设计出吸引幼儿兴趣的一些系列主题活动。因此，导致幼儿园中缺乏关于性别角色教育、生命起源教育、性器官与性保护教育这三个方面的主题教育教学活动、集体活动等。</w:t>
      </w:r>
    </w:p>
    <w:p w:rsidR="0018722C">
      <w:pPr>
        <w:topLinePunct/>
      </w:pPr>
      <w:r>
        <w:rPr>
          <w:rFonts w:ascii="楷体" w:eastAsia="楷体" w:hint="eastAsia"/>
        </w:rPr>
        <w:t>张老师谈到，管理者对于性教育这方面并没有引起一定的重视程度，平时幼儿园在购买一些教学活动或环境设计的资源时，很少购买有关性教育的资源，我们仅有的一些培训机会也很少涉及到性教育，在电教室供教师参阅的教学书籍也没有</w:t>
      </w:r>
      <w:r>
        <w:rPr>
          <w:rFonts w:ascii="楷体" w:eastAsia="楷体" w:hint="eastAsia"/>
        </w:rPr>
        <w:t>与</w:t>
      </w:r>
    </w:p>
    <w:p w:rsidR="0018722C">
      <w:pPr>
        <w:spacing w:before="167"/>
        <w:ind w:leftChars="0" w:left="669" w:rightChars="0" w:right="0" w:firstLineChars="0" w:firstLine="0"/>
        <w:jc w:val="center"/>
        <w:topLinePunct/>
      </w:pPr>
      <w:r>
        <w:rPr>
          <w:kern w:val="2"/>
          <w:sz w:val="18"/>
          <w:szCs w:val="22"/>
          <w:rFonts w:cstheme="minorBidi" w:hAnsiTheme="minorHAnsi" w:eastAsiaTheme="minorHAnsi" w:asciiTheme="minorHAnsi" w:ascii="Times New Roman"/>
        </w:rPr>
        <w:t>- 28 -</w:t>
      </w:r>
    </w:p>
    <w:p w:rsidR="0018722C">
      <w:pPr>
        <w:topLinePunct/>
      </w:pPr>
      <w:r>
        <w:rPr>
          <w:rFonts w:ascii="楷体" w:eastAsia="楷体" w:hint="eastAsia"/>
        </w:rPr>
        <w:t>性教育有关的。</w:t>
      </w:r>
    </w:p>
    <w:p w:rsidR="0018722C">
      <w:pPr>
        <w:topLinePunct/>
      </w:pPr>
      <w:r>
        <w:rPr>
          <w:rFonts w:ascii="楷体" w:eastAsia="楷体" w:hint="eastAsia"/>
        </w:rPr>
        <w:t>李老师谈到，有些幼儿在园午睡时用手抚摸生殖器，或者穿紧身的裤子时会用生殖器摩擦桌子，面对这类情况，我刚开始会和家长说明情况，然而家长的态度较为避讳，并不配合，所以我之后很少再去和家长沟通这类问题，而孩子的问题也并没有解决，依然存在。</w:t>
      </w:r>
    </w:p>
    <w:p w:rsidR="0018722C">
      <w:pPr>
        <w:topLinePunct/>
      </w:pPr>
      <w:r>
        <w:t>可见，幼儿园管理者对于幼儿性教育忽视的态度，导致幼儿园很少对幼儿提供一些能够直观展示性知识的卡通图片、人体卡片、性教育绘本、人体模型，由于资源提供上的欠缺，教师在对幼儿进行一些性知识的讲解与性行为的引导时，不能够向幼儿直观展示性知识，幼儿不能看到更直观形象的“性”的奥秘，影响了性教育在幼儿园的实施。同时，幼儿园也缺乏向教师提供的性教育培训机会、性教育专业书籍、付费公开示范课视频等资源，导致教师自身缺乏性教育知识和经验以及能力，</w:t>
      </w:r>
      <w:r w:rsidR="001852F3">
        <w:t xml:space="preserve">因此对日常生活中存在的幼儿性疑问和行为不懂得如何以最妥当的方式解决，也很难开展实施性教育活动。</w:t>
      </w:r>
    </w:p>
    <w:p w:rsidR="0018722C">
      <w:pPr>
        <w:pStyle w:val="Heading2"/>
        <w:topLinePunct/>
        <w:ind w:left="171" w:hangingChars="171" w:hanging="171"/>
      </w:pPr>
      <w:bookmarkStart w:id="900219" w:name="_Toc686900219"/>
      <w:bookmarkStart w:name="（三）幼儿教师实施性教育顾虑较多 " w:id="54"/>
      <w:bookmarkEnd w:id="54"/>
      <w:bookmarkStart w:name="_bookmark33" w:id="55"/>
      <w:bookmarkEnd w:id="55"/>
      <w:r>
        <w:t>（</w:t>
      </w:r>
      <w:r>
        <w:t xml:space="preserve">三</w:t>
      </w:r>
      <w:r>
        <w:t>）</w:t>
      </w:r>
      <w:r>
        <w:t xml:space="preserve"> </w:t>
      </w:r>
      <w:r>
        <w:t>幼儿教师实施性教育顾虑较多</w:t>
      </w:r>
      <w:bookmarkEnd w:id="900219"/>
    </w:p>
    <w:p w:rsidR="0018722C">
      <w:pPr>
        <w:topLinePunct/>
      </w:pPr>
      <w:r>
        <w:t>部分幼儿教师由于受传统以来的“谈性色变”的陈旧迂腐性观念影响，认为谈性问题是在谈一个可耻的问题，并不理解幼儿阶段的“性”的概念，多数幼儿教师</w:t>
      </w:r>
      <w:r>
        <w:t>把成人的“性”与幼儿的“性”混淆了，不了解幼儿阶段的“性”与成人阶段“性”</w:t>
      </w:r>
      <w:r w:rsidR="001852F3">
        <w:t xml:space="preserve">的不同之处，不明确何为幼儿阶段的性心理发展，不了解幼儿阶段性教育的特殊性，</w:t>
      </w:r>
      <w:r>
        <w:t>认为幼儿的“性”是可耻的，避而不谈、羞于与其它教师探讨，不了解幼儿园性教育的科学性，不敢把握幼儿期性教育的尺度，所以，幼儿教师在实施性教育时顾虑</w:t>
      </w:r>
      <w:r>
        <w:t>较多。</w:t>
      </w:r>
    </w:p>
    <w:p w:rsidR="0018722C">
      <w:pPr>
        <w:topLinePunct/>
      </w:pPr>
      <w:r>
        <w:rPr>
          <w:rFonts w:ascii="楷体" w:eastAsia="楷体" w:hint="eastAsia"/>
        </w:rPr>
        <w:t>李老师谈到，有些幼儿在园午睡时用手抚摸生殖器，或者穿紧身的裤子时会用生殖器摩擦桌子，面对这类情况，我刚开始会和家长说明情况，然而家长的态度</w:t>
      </w:r>
      <w:r>
        <w:rPr>
          <w:rFonts w:ascii="楷体" w:eastAsia="楷体" w:hint="eastAsia"/>
        </w:rPr>
        <w:t>较</w:t>
      </w:r>
    </w:p>
    <w:p w:rsidR="0018722C">
      <w:pPr>
        <w:spacing w:before="167"/>
        <w:ind w:leftChars="0" w:left="669" w:rightChars="0" w:right="0" w:firstLineChars="0" w:firstLine="0"/>
        <w:jc w:val="center"/>
        <w:topLinePunct/>
      </w:pPr>
      <w:r>
        <w:rPr>
          <w:kern w:val="2"/>
          <w:sz w:val="18"/>
          <w:szCs w:val="22"/>
          <w:rFonts w:cstheme="minorBidi" w:hAnsiTheme="minorHAnsi" w:eastAsiaTheme="minorHAnsi" w:asciiTheme="minorHAnsi" w:ascii="Times New Roman"/>
        </w:rPr>
        <w:t>- 29 -</w:t>
      </w:r>
    </w:p>
    <w:p w:rsidR="0018722C">
      <w:pPr>
        <w:topLinePunct/>
      </w:pPr>
      <w:r>
        <w:rPr>
          <w:rFonts w:ascii="楷体" w:eastAsia="楷体" w:hint="eastAsia"/>
        </w:rPr>
        <w:t>为避讳，并不配合，所以我之后很少再去和家长沟通这类问题，而孩子的问题也并没有解决，依然存在。</w:t>
      </w:r>
    </w:p>
    <w:p w:rsidR="0018722C">
      <w:pPr>
        <w:topLinePunct/>
      </w:pPr>
      <w:r>
        <w:rPr>
          <w:rFonts w:ascii="楷体" w:hAnsi="楷体" w:eastAsia="楷体" w:hint="eastAsia"/>
        </w:rPr>
        <w:t>张老师谈到，其实我平时有看到这类问题，幼儿教师普遍意识到了在幼儿园开展性教育的必要性，支持开展幼儿园性教育，并且在幼儿园中，已经涉及到了一定程度上的性别角色和生命起源部分。然而，在幼儿园中，实施性教育仍然存在很多问题。这些问题主要表现为，幼儿教师性教育知识不系统、幼儿教师性教育能力不足、缺乏性教育主题活动、性教育相关资源匮乏。比如，我平时在幼儿园能发现有小男孩故意摸自己的胸部或大腿、有些小男孩经常会喜欢摸小女孩、有些孩子还会仔细观察异性别的小孩上厕所的方式、也有小女孩经常在幼儿园时撩裙子，面对这种情况，我也考虑过是否应该实施一定程度上的性教育，然而，想到“性”的隐蔽性，我总是顾虑较多，我也羞于去和其它幼儿教师探讨这个问题，不知道以何种方式与家长沟通这类问题，只能任由这种情况发生，却无能为力。</w:t>
      </w:r>
    </w:p>
    <w:p w:rsidR="0018722C">
      <w:pPr>
        <w:topLinePunct/>
      </w:pPr>
      <w:r>
        <w:t>张老师的这种说法在幼儿园中是很普遍存在的，而且私立幼儿园的情况比公立幼儿园要更多一些。幼儿教师素质越低，遇到这种情况就容易存在顾虑，继而忽视这方面的问题，不会主动与其它教师及幼儿的家长进行沟通。导致这种状况的原因就在于教师自身的性教育观念存在偏差，在实施性教育时顾虑较多。显然，这导致了幼儿的一些性疑问不能很好的解决，反而引起他们的好奇心，幼儿的一些与性有关的不良行为无法得到科学的引导，身心无法健康发展。</w:t>
      </w:r>
    </w:p>
    <w:p w:rsidR="0018722C">
      <w:pPr>
        <w:pStyle w:val="Heading2"/>
        <w:topLinePunct/>
        <w:ind w:left="171" w:hangingChars="171" w:hanging="171"/>
      </w:pPr>
      <w:bookmarkStart w:id="900220" w:name="_Toc686900220"/>
      <w:bookmarkStart w:name="（四）幼儿家长性教育观念封闭 " w:id="56"/>
      <w:bookmarkEnd w:id="56"/>
      <w:bookmarkStart w:name="_bookmark34" w:id="57"/>
      <w:bookmarkEnd w:id="57"/>
      <w:r>
        <w:t>（</w:t>
      </w:r>
      <w:r>
        <w:t xml:space="preserve">四</w:t>
      </w:r>
      <w:r>
        <w:t>）</w:t>
      </w:r>
      <w:r>
        <w:t xml:space="preserve"> </w:t>
      </w:r>
      <w:r>
        <w:t>幼儿家长性教育观念封闭</w:t>
      </w:r>
      <w:bookmarkEnd w:id="900220"/>
    </w:p>
    <w:p w:rsidR="0018722C">
      <w:pPr>
        <w:topLinePunct/>
      </w:pPr>
      <w:r>
        <w:t>家长对于性教育的落后的观念和态度也影响着性教育的实施，这种情况在私立幼儿园较为常见。大多数家长自身的性知识也并不系统，更不了解幼儿的性心理的发展，也认为这并不主要，主观上并不想积极地去解决幼儿的性问题。</w:t>
      </w:r>
    </w:p>
    <w:p w:rsidR="0018722C">
      <w:pPr>
        <w:topLinePunct/>
      </w:pPr>
      <w:r>
        <w:rPr>
          <w:rFonts w:ascii="楷体" w:eastAsia="楷体" w:hint="eastAsia"/>
        </w:rPr>
        <w:t>李老师谈到，有些穿紧身的裤子时会用生殖器摩擦桌子，面对这类情况，我刚</w:t>
      </w:r>
    </w:p>
    <w:p w:rsidR="0018722C">
      <w:pPr>
        <w:spacing w:before="92"/>
        <w:ind w:leftChars="0" w:left="669" w:rightChars="0" w:right="0" w:firstLineChars="0" w:firstLine="0"/>
        <w:jc w:val="center"/>
        <w:topLinePunct/>
      </w:pPr>
      <w:r>
        <w:rPr>
          <w:kern w:val="2"/>
          <w:sz w:val="18"/>
          <w:szCs w:val="22"/>
          <w:rFonts w:cstheme="minorBidi" w:hAnsiTheme="minorHAnsi" w:eastAsiaTheme="minorHAnsi" w:asciiTheme="minorHAnsi" w:ascii="Times New Roman"/>
        </w:rPr>
        <w:t>- 30 -</w:t>
      </w:r>
    </w:p>
    <w:p w:rsidR="0018722C">
      <w:pPr>
        <w:topLinePunct/>
      </w:pPr>
      <w:r>
        <w:rPr>
          <w:rFonts w:ascii="楷体" w:eastAsia="楷体" w:hint="eastAsia"/>
        </w:rPr>
        <w:t>开始会和家长说明情况，然而家长的态度较为避讳，并不配合，所以我之后很少再去和家长沟通这类问题，而孩子的问题也并没有解决，依然存在。</w:t>
      </w:r>
    </w:p>
    <w:p w:rsidR="0018722C">
      <w:pPr>
        <w:topLinePunct/>
      </w:pPr>
      <w:r>
        <w:rPr>
          <w:rFonts w:ascii="楷体" w:eastAsia="楷体" w:hint="eastAsia"/>
        </w:rPr>
        <w:t>张老师谈到，有些幼儿在园午睡时用手抚摸生殖器，或者穿紧身的裤子时会用生殖器摩擦桌子，面对这类情况，我刚开始会和家长说明情况，幼儿教师普遍意识到了在幼儿园开展性教育的必要性，支持开展幼儿园性教育，并且在幼儿园中，已经涉及到了一定程度上的性别角色和生命起源部分。然而，在幼儿园中，实施性教育仍然存在很多问题。这些问题主要表现为，幼儿教师性教育知识不系统、幼儿教师性教育能力不足、缺乏性教育主题活动、性教育相关资源匮乏。然而家长的态度较为避讳，并不配合，所以我之后很少再去和家长沟通这类问题，而孩子的问题也并没有解决，依然存在。</w:t>
      </w:r>
    </w:p>
    <w:p w:rsidR="0018722C">
      <w:pPr>
        <w:topLinePunct/>
      </w:pPr>
      <w:r>
        <w:t>李老师面对的这种情况，多数的幼儿教师都有谈到过，有些幼儿教师遇到一些幼儿在园有关性的不正确的行为，起初会和家长沟通，想通过家园配合来解决问题，</w:t>
      </w:r>
      <w:r w:rsidR="001852F3">
        <w:t xml:space="preserve">但是，由于家长自身的性教育观念较为封闭显然家长不配合的态度显然影响了幼儿教师解决幼儿不良行为的积极主动性，教师由于与家长沟通时感到没有效果，所以，</w:t>
      </w:r>
      <w:r w:rsidR="001852F3">
        <w:t xml:space="preserve">也并没有再去关注这类问题。</w:t>
      </w:r>
    </w:p>
    <w:p w:rsidR="0018722C">
      <w:pPr>
        <w:topLinePunct/>
      </w:pPr>
      <w:r>
        <w:rPr>
          <w:rFonts w:ascii="楷体" w:eastAsia="楷体" w:hint="eastAsia"/>
        </w:rPr>
        <w:t>刘老师谈到，幼儿园有考虑到购买一些在大班可以用到的性教育资源，比如人体模型、直观易懂的卡通图片，之后教师和大班的家长征询意见，然而很多家长认为幼儿园期间实施性教育太早了，很多家长表示，幼儿教师普遍意识到了在幼儿园开展性教育的必要性，支持开展幼儿园性教育，并且在幼儿园中，已经涉及到了一定程度上的性别角色和生命起源部分。然而，在幼儿园中，实施性教育仍然存在很多问题。这些问题主要表现为，幼儿教师性教育知识不系统、幼儿教师性教育能力不足、缺乏性教育主题活动、性教育相关资源匮乏。我们这代人可以算是生活在比较开放的时代了，但却也没有在小</w:t>
      </w:r>
      <w:r>
        <w:rPr>
          <w:rFonts w:ascii="楷体" w:eastAsia="楷体" w:hint="eastAsia"/>
        </w:rPr>
        <w:t>时候</w:t>
      </w:r>
      <w:r>
        <w:rPr>
          <w:rFonts w:ascii="楷体" w:eastAsia="楷体" w:hint="eastAsia"/>
        </w:rPr>
        <w:t>接受过性教育，也自然而然了解了这方面</w:t>
      </w:r>
      <w:r>
        <w:rPr>
          <w:rFonts w:ascii="楷体" w:eastAsia="楷体" w:hint="eastAsia"/>
        </w:rPr>
        <w:t>的</w:t>
      </w:r>
    </w:p>
    <w:p w:rsidR="0018722C">
      <w:pPr>
        <w:spacing w:before="92"/>
        <w:ind w:leftChars="0" w:left="669" w:rightChars="0" w:right="0" w:firstLineChars="0" w:firstLine="0"/>
        <w:jc w:val="center"/>
        <w:topLinePunct/>
      </w:pPr>
      <w:r>
        <w:rPr>
          <w:kern w:val="2"/>
          <w:sz w:val="18"/>
          <w:szCs w:val="22"/>
          <w:rFonts w:cstheme="minorBidi" w:hAnsiTheme="minorHAnsi" w:eastAsiaTheme="minorHAnsi" w:asciiTheme="minorHAnsi" w:ascii="Times New Roman"/>
        </w:rPr>
        <w:t>- 31 -</w:t>
      </w:r>
    </w:p>
    <w:p w:rsidR="0018722C">
      <w:pPr>
        <w:topLinePunct/>
      </w:pPr>
      <w:r>
        <w:rPr>
          <w:rFonts w:ascii="楷体" w:eastAsia="楷体" w:hint="eastAsia"/>
        </w:rPr>
        <w:t>知识。如果让我们孩子</w:t>
      </w:r>
      <w:r>
        <w:rPr>
          <w:rFonts w:ascii="楷体" w:eastAsia="楷体" w:hint="eastAsia"/>
        </w:rPr>
        <w:t>5</w:t>
      </w:r>
      <w:r>
        <w:rPr>
          <w:rFonts w:ascii="楷体" w:eastAsia="楷体" w:hint="eastAsia"/>
        </w:rPr>
        <w:t>、</w:t>
      </w:r>
      <w:r>
        <w:rPr>
          <w:rFonts w:ascii="楷体" w:eastAsia="楷体" w:hint="eastAsia"/>
        </w:rPr>
        <w:t>6</w:t>
      </w:r>
      <w:r w:rsidR="001852F3">
        <w:rPr>
          <w:rFonts w:ascii="楷体" w:eastAsia="楷体" w:hint="eastAsia"/>
        </w:rPr>
        <w:t xml:space="preserve">岁就接触性知识，难道不会反而引起了孩子们的好奇心，</w:t>
      </w:r>
      <w:r>
        <w:rPr>
          <w:rFonts w:ascii="楷体" w:eastAsia="楷体" w:hint="eastAsia"/>
        </w:rPr>
        <w:t>却让小孩子学坏了么。</w:t>
      </w:r>
    </w:p>
    <w:p w:rsidR="0018722C">
      <w:pPr>
        <w:topLinePunct/>
      </w:pPr>
      <w:r>
        <w:rPr>
          <w:rFonts w:ascii="楷体" w:eastAsia="楷体" w:hint="eastAsia"/>
        </w:rPr>
        <w:t>李老师谈到，有些幼儿在园午睡时用手抚摸生殖器，或者穿紧身的裤子时会用生殖器摩擦桌子，面对这类情况，我刚开始会和家长说明情况，然而家长的态度较为避讳，并不配合，幼儿教师普遍意识到了在幼儿园开展性教育的必要性，支持开展幼儿园性教育，并且在幼儿园中，已经涉及到了一定程度上的性别角色和生命起源部分。然而，在幼儿园中，实施性教育仍然存在很多问题。这些问题主要表现为，</w:t>
      </w:r>
      <w:r w:rsidR="001852F3">
        <w:rPr>
          <w:rFonts w:ascii="楷体" w:eastAsia="楷体" w:hint="eastAsia"/>
        </w:rPr>
        <w:t xml:space="preserve">幼儿教师性教育知识不系统、幼儿教师性教育能力不足、缺乏性教育主题活动、性教育相关资源匮乏。所以我之后很少再去和家长沟通这类问题，而孩子的问题也并没有解决，依然存在。</w:t>
      </w:r>
    </w:p>
    <w:p w:rsidR="0018722C">
      <w:pPr>
        <w:topLinePunct/>
      </w:pPr>
      <w:r>
        <w:t>可见，由于有些家长自身封闭的性观念和态度，并不支持在幼儿园期间开展幼儿性教育，认为幼儿阶段并没有性心理的发展，过早的性教育反而会教坏幼儿。因此，某些幼儿园也碍于家长的不支持态度的影响，并不能进行有关性教育的环境创设、开展幼儿性教育的主题活动、提供视频图片书籍资料等。</w:t>
      </w:r>
    </w:p>
    <w:p w:rsidR="0018722C">
      <w:pPr>
        <w:spacing w:before="0"/>
        <w:ind w:leftChars="0" w:left="669" w:rightChars="0" w:right="0" w:firstLineChars="0" w:firstLine="0"/>
        <w:jc w:val="center"/>
        <w:topLinePunct/>
      </w:pPr>
      <w:r>
        <w:rPr>
          <w:kern w:val="2"/>
          <w:sz w:val="18"/>
          <w:szCs w:val="22"/>
          <w:rFonts w:cstheme="minorBidi" w:hAnsiTheme="minorHAnsi" w:eastAsiaTheme="minorHAnsi" w:asciiTheme="minorHAnsi" w:ascii="Times New Roman"/>
        </w:rPr>
        <w:t>- 32 -</w:t>
      </w:r>
    </w:p>
    <w:p w:rsidR="0018722C">
      <w:pPr>
        <w:pStyle w:val="Heading1"/>
        <w:topLinePunct/>
      </w:pPr>
      <w:bookmarkStart w:id="900221" w:name="_Toc686900221"/>
      <w:bookmarkStart w:name="五、改进幼儿园性教育策略 " w:id="58"/>
      <w:bookmarkEnd w:id="58"/>
      <w:bookmarkStart w:name="_bookmark35" w:id="59"/>
      <w:bookmarkEnd w:id="59"/>
      <w:r>
        <w:t>五、</w:t>
      </w:r>
      <w:r>
        <w:t xml:space="preserve"> </w:t>
      </w:r>
      <w:r w:rsidRPr="00DB64CE">
        <w:t>改进幼儿园性教育策略</w:t>
      </w:r>
      <w:bookmarkEnd w:id="900221"/>
    </w:p>
    <w:p w:rsidR="0018722C">
      <w:pPr>
        <w:pStyle w:val="Heading2"/>
        <w:topLinePunct/>
        <w:ind w:left="171" w:hangingChars="171" w:hanging="171"/>
      </w:pPr>
      <w:bookmarkStart w:id="900222" w:name="_Toc686900222"/>
      <w:bookmarkStart w:name="（一）倡导幼儿教师加强性教育知识的学习 " w:id="60"/>
      <w:bookmarkEnd w:id="60"/>
      <w:bookmarkStart w:name="_bookmark36" w:id="61"/>
      <w:bookmarkEnd w:id="61"/>
      <w:r>
        <w:t>（</w:t>
      </w:r>
      <w:r>
        <w:t xml:space="preserve">一</w:t>
      </w:r>
      <w:r>
        <w:t>）</w:t>
      </w:r>
      <w:r>
        <w:t xml:space="preserve"> </w:t>
      </w:r>
      <w:r>
        <w:t>倡导幼儿教师加强性教育知识的学习</w:t>
      </w:r>
      <w:bookmarkEnd w:id="900222"/>
    </w:p>
    <w:p w:rsidR="0018722C">
      <w:pPr>
        <w:topLinePunct/>
      </w:pPr>
      <w:r>
        <w:t>为了幼儿性教育的实施能够更顺利，幼儿园应提倡幼儿教师加强性教育知识的学习，提升自身的性教育知识及能力。对于教师来说，平时日常的生活和工作中，</w:t>
      </w:r>
      <w:r w:rsidR="001852F3">
        <w:t xml:space="preserve">关注性教育方面的学习很重要，幼儿教师可以通过相关书籍杂志上的学习、网络上</w:t>
      </w:r>
      <w:r>
        <w:t>观看公开课的学习、关注其它国家先进的幼儿性教育经验等来丰富自己性教育知识。</w:t>
      </w:r>
      <w:r>
        <w:t>通过这些学习，幼儿教师丰富了自身的性教育知识，可以了解幼儿性心理发展特点，</w:t>
      </w:r>
      <w:r>
        <w:t>便于针对幼儿不同的年龄阶段展开性教育活动。</w:t>
      </w:r>
    </w:p>
    <w:p w:rsidR="0018722C">
      <w:pPr>
        <w:topLinePunct/>
      </w:pPr>
      <w:r>
        <w:t>为了倡导幼儿教师加强性教育知识的学习，幼儿园应该向教师提供一些自学机会。关于书籍和杂志方面，幼儿园应该购买一些比较有权威性代表性的性教育书籍</w:t>
      </w:r>
      <w:r>
        <w:t>放在教研室，供老师在平时可以学习，比如胡萍的《善解童真》系列、郑渊洁的《性</w:t>
      </w:r>
      <w:r>
        <w:t>教育书：你从哪里来，我的朋友》、孙云晓教育作品集《阳光法性教育》，幼儿园为</w:t>
      </w:r>
      <w:r>
        <w:t>了提倡幼儿教师在平时可以观看一些包含性教育知识的科学杂志，幼儿性教育的书籍，如果幼儿园的管理者及教师在平时的日常生活工作中，能够多关注幼儿性教育的学习，显然能够提高自己的知识水平，对待幼儿的性疑问和行为也能够及时的用科学的方式方法予以解决。此外，幼儿园可以购买一些网络上的性教育的付费公开课视频，平时幼儿教师可以在教研室通过网络观看一些比较好的幼儿性教育的公开</w:t>
      </w:r>
      <w:r>
        <w:t>课视频，比如《奇妙的我》</w:t>
      </w:r>
      <w:r>
        <w:t>、《小威向前冲》，教师通过对于这些优秀的公开课视频的</w:t>
      </w:r>
      <w:r>
        <w:t>学习，能够借鉴优秀教师的经验，学会如何设计性教育活动，如何开展性教育活动。</w:t>
      </w:r>
    </w:p>
    <w:p w:rsidR="0018722C">
      <w:pPr>
        <w:topLinePunct/>
      </w:pPr>
      <w:r>
        <w:t>幼儿园也应该多向幼儿教师提供一些性教育的长短期的进修培训、前沿观摩培训。通过长短期的培训，教师可以了解到幼儿性教育的目标、内容、实施策略，</w:t>
      </w:r>
      <w:r>
        <w:t>明</w:t>
      </w:r>
    </w:p>
    <w:p w:rsidR="0018722C">
      <w:pPr>
        <w:spacing w:line="195" w:lineRule="exact" w:before="0"/>
        <w:ind w:leftChars="0" w:left="669" w:rightChars="0" w:right="0" w:firstLineChars="0" w:firstLine="0"/>
        <w:jc w:val="center"/>
        <w:topLinePunct/>
      </w:pPr>
      <w:r>
        <w:rPr>
          <w:kern w:val="2"/>
          <w:sz w:val="18"/>
          <w:szCs w:val="22"/>
          <w:rFonts w:cstheme="minorBidi" w:hAnsiTheme="minorHAnsi" w:eastAsiaTheme="minorHAnsi" w:asciiTheme="minorHAnsi" w:ascii="Times New Roman"/>
        </w:rPr>
        <w:t>- 33 -</w:t>
      </w:r>
    </w:p>
    <w:p w:rsidR="0018722C">
      <w:pPr>
        <w:topLinePunct/>
      </w:pPr>
      <w:r>
        <w:t>确幼儿园性教育中生命起源、性别教育、性器官和性保护的教育应该进行的程度，</w:t>
      </w:r>
      <w:r w:rsidR="001852F3">
        <w:t xml:space="preserve">系统地丰富自己实施性教育的教学内容、教学形式，能够对幼儿进行系统全面的性教育。通过一些前沿观摩培训，幼儿教师能够即时了解到性教育目前在我国的前沿动态、科研成果，丰富自己实施性教育的科学的方式方法</w:t>
      </w:r>
      <w:r w:rsidR="001852F3">
        <w:t>，</w:t>
      </w:r>
    </w:p>
    <w:p w:rsidR="0018722C">
      <w:pPr>
        <w:topLinePunct/>
      </w:pPr>
      <w:r>
        <w:t>同时，幼儿园也可以引导教师学习西方国家一些先进的性教育经验。英国的法律上要求，</w:t>
      </w:r>
      <w:r>
        <w:rPr>
          <w:rFonts w:ascii="Times New Roman" w:hAnsi="Times New Roman" w:eastAsia="Times New Roman"/>
        </w:rPr>
        <w:t>5</w:t>
      </w:r>
      <w:r>
        <w:t>岁的幼儿就应该接受性教育，并依据“国家必修课程”的具体规定，</w:t>
      </w:r>
      <w:r w:rsidR="001852F3">
        <w:t xml:space="preserve">性教育要按照不同年龄阶段分不同层次、不同内容开展实施。芬兰在幼儿园阶段就有一本专门的性教育图书《我们的身体》，家长和教师可以在每天给幼儿讲一个关于他们身体的奥秘的小故事，在丰富多彩、变幻万千的故事中，幼儿就明白了关于自己身体的奥秘，这种方式非常适合幼儿身心发展的特殊阶段，既能吸引幼儿的兴趣，又能让他们明白科学的道理。针对家长关于性教育的话题总是难以启齿，瑞典也有自己国家实施性教育的方式，早在</w:t>
      </w:r>
      <w:r>
        <w:rPr>
          <w:rFonts w:ascii="Times New Roman" w:hAnsi="Times New Roman" w:eastAsia="Times New Roman"/>
        </w:rPr>
        <w:t>1966</w:t>
      </w:r>
      <w:r>
        <w:t>年，瑞典就开始通过电视实施性教育，</w:t>
      </w:r>
      <w:r w:rsidR="001852F3">
        <w:t xml:space="preserve">通过电视媒体实施的性教育取得了卓越的成效，因为孩子从小接受了性教育，在长大后性病患病几率很低，很少有未婚先孕的现象。可见，通过多媒体的方式更直观的展示性知识的做法非常具有可取性。在日本，幼儿园阶段也已经开始了性教育，</w:t>
      </w:r>
      <w:r w:rsidR="001852F3">
        <w:t xml:space="preserve">通常采用集体活动的方式，利用直观的绘本、卡通图片、短视频的方式展示性知识，</w:t>
      </w:r>
      <w:r w:rsidR="001852F3">
        <w:t xml:space="preserve">并让幼儿讨论，教师最后可以针对幼儿的疑问进行科学的解答。</w:t>
      </w:r>
    </w:p>
    <w:p w:rsidR="0018722C">
      <w:pPr>
        <w:pStyle w:val="Heading2"/>
        <w:topLinePunct/>
        <w:ind w:left="171" w:hangingChars="171" w:hanging="171"/>
      </w:pPr>
      <w:bookmarkStart w:id="900223" w:name="_Toc686900223"/>
      <w:bookmarkStart w:name="（二）积极开展性教育教研活动 " w:id="62"/>
      <w:bookmarkEnd w:id="62"/>
      <w:bookmarkStart w:name="_bookmark37" w:id="63"/>
      <w:bookmarkEnd w:id="63"/>
      <w:r>
        <w:t>（</w:t>
      </w:r>
      <w:r>
        <w:t xml:space="preserve">二</w:t>
      </w:r>
      <w:r>
        <w:t>）</w:t>
      </w:r>
      <w:r>
        <w:t xml:space="preserve"> </w:t>
      </w:r>
      <w:r>
        <w:t>积极开展性教育教研活动</w:t>
      </w:r>
      <w:bookmarkEnd w:id="900223"/>
    </w:p>
    <w:p w:rsidR="0018722C">
      <w:pPr>
        <w:topLinePunct/>
      </w:pPr>
      <w:r>
        <w:t>积极创设性教育教研活动，并让幼儿教师参与到教研活动中来，共同探讨性教育活动的开展和实施，教师能够提升自身实施性教育的能力，并有助于性教育在幼儿园的顺利开展。同时，在教研活动时，教师在所带年龄版中所遇到的幼儿有关性的疑问和与性有关的行为也可以与其他教师进行沟通探讨，找到解决问题的办法。在教研活动时，对于幼儿不同年龄阶段的性教育的教学目标、教学内容要有</w:t>
      </w:r>
      <w:r>
        <w:t>一</w:t>
      </w:r>
    </w:p>
    <w:p w:rsidR="0018722C">
      <w:pPr>
        <w:spacing w:before="168"/>
        <w:ind w:leftChars="0" w:left="669" w:rightChars="0" w:right="0" w:firstLineChars="0" w:firstLine="0"/>
        <w:jc w:val="center"/>
        <w:topLinePunct/>
      </w:pPr>
      <w:r>
        <w:rPr>
          <w:kern w:val="2"/>
          <w:sz w:val="18"/>
          <w:szCs w:val="22"/>
          <w:rFonts w:cstheme="minorBidi" w:hAnsiTheme="minorHAnsi" w:eastAsiaTheme="minorHAnsi" w:asciiTheme="minorHAnsi" w:ascii="Times New Roman"/>
        </w:rPr>
        <w:t>- 34 -</w:t>
      </w:r>
    </w:p>
    <w:p w:rsidR="0018722C">
      <w:pPr>
        <w:topLinePunct/>
      </w:pPr>
      <w:r>
        <w:t>个明确，然后针对不同的教学目标、教学内容、设计性教育的实施策略、形式，性教育的实施要融入在幼儿园日常活动的五大领域中，教学形式可以在单元教学、角色游戏、集体活动、日常生活习惯中展开，单元角色要设计一个主题，角色游戏可以利用到娃娃家，图书角，科学角，集体活动可以让幼儿观赏影片并计提讨论，日常生活习惯中药矫正幼儿培养正确的如厕习惯，教学方式可以通过讲故事、玩游戏、参观、欣赏、饲养小动物、种植植物等方式。</w:t>
      </w:r>
    </w:p>
    <w:p w:rsidR="0018722C">
      <w:pPr>
        <w:pStyle w:val="Heading2"/>
        <w:topLinePunct/>
        <w:ind w:left="171" w:hangingChars="171" w:hanging="171"/>
      </w:pPr>
      <w:bookmarkStart w:id="900224" w:name="_Toc686900224"/>
      <w:bookmarkStart w:name="（三）加强性教育家园共育 " w:id="64"/>
      <w:bookmarkEnd w:id="64"/>
      <w:bookmarkStart w:name="_bookmark38" w:id="65"/>
      <w:bookmarkEnd w:id="65"/>
      <w:r>
        <w:t>（</w:t>
      </w:r>
      <w:r>
        <w:t xml:space="preserve">三</w:t>
      </w:r>
      <w:r>
        <w:t>）</w:t>
      </w:r>
      <w:r>
        <w:t xml:space="preserve"> </w:t>
      </w:r>
      <w:r>
        <w:t>加强性教育家园共育</w:t>
      </w:r>
      <w:bookmarkEnd w:id="900224"/>
    </w:p>
    <w:p w:rsidR="0018722C">
      <w:pPr>
        <w:topLinePunct/>
      </w:pPr>
      <w:r>
        <w:t>大部分家长自身性教育观念较为封闭，并没有认识到幼儿性教育的重要性，在家中的家庭教育很少去考虑到幼儿的性教育，并没有主观上去关注一下幼儿的性疑问和与性有关的行为问题，家长们通常认为孩子小，并没有性心理、性生理这方面的发展，遇到幼儿的性疑问通常忽略、轻描淡写、转移话题，殊不知这样只会加重幼儿的好奇心，孩子不能够明白这其中的科学道理。针对这一现状，针对幼儿性教育加强家园共育是非常有必要的。</w:t>
      </w:r>
    </w:p>
    <w:p w:rsidR="0018722C">
      <w:pPr>
        <w:topLinePunct/>
      </w:pPr>
      <w:r>
        <w:t>幼儿园可以开展一些亲子主题活动，比如《我从哪里来》为主题的教育活动，</w:t>
      </w:r>
      <w:r w:rsidR="001852F3">
        <w:t xml:space="preserve">要求在家中幼儿家长和幼儿一起搜集有关此的图片和文字资料，共同参与到这个主题活动中来，让幼儿和家长讲搜集到的信息给老师，并鼓励幼儿提</w:t>
      </w:r>
      <w:r w:rsidR="001852F3">
        <w:t>出问题</w:t>
      </w:r>
      <w:r w:rsidR="001852F3">
        <w:t>，一定程度上解决幼儿对于生理问题上得困惑，让幼儿和家长在听课后也要多观察、思考，</w:t>
      </w:r>
      <w:r w:rsidR="001852F3">
        <w:t xml:space="preserve">这样家长和孩子就能够共同学习，不仅让孩子了解到了适合其身心发展阶段的性知识，也提高了家长对于幼儿性教育的认识，了解到性教育的科学性，改变以往对于幼儿性教育的错误认识，能够从观念上重视性教育，平时在家庭教育中，也会关注幼儿的性心理是否能够健康的发展，并引导幼儿性心理健康发展。</w:t>
      </w:r>
    </w:p>
    <w:p w:rsidR="0018722C">
      <w:pPr>
        <w:topLinePunct/>
      </w:pPr>
      <w:r>
        <w:t>家园共育对开展幼儿性教育非常重要，只有通过家园的良好合作配合，幼儿的性心理才能健康发展。有些家长自身不了解幼儿性教育，不能自然接受性教育并</w:t>
      </w:r>
      <w:r>
        <w:t>按</w:t>
      </w:r>
    </w:p>
    <w:p w:rsidR="0018722C">
      <w:pPr>
        <w:spacing w:before="168"/>
        <w:ind w:leftChars="0" w:left="669" w:rightChars="0" w:right="0" w:firstLineChars="0" w:firstLine="0"/>
        <w:jc w:val="center"/>
        <w:topLinePunct/>
      </w:pPr>
      <w:r>
        <w:rPr>
          <w:kern w:val="2"/>
          <w:sz w:val="18"/>
          <w:szCs w:val="22"/>
          <w:rFonts w:cstheme="minorBidi" w:hAnsiTheme="minorHAnsi" w:eastAsiaTheme="minorHAnsi" w:asciiTheme="minorHAnsi" w:ascii="Times New Roman"/>
        </w:rPr>
        <w:t>- 35 -</w:t>
      </w:r>
    </w:p>
    <w:p w:rsidR="0018722C">
      <w:pPr>
        <w:topLinePunct/>
      </w:pPr>
      <w:r>
        <w:t>照指导采取合适的策略，这时幼儿教师应注意引导幼儿的家长了解幼儿不同年龄阶</w:t>
      </w:r>
      <w:r>
        <w:t>段的性心理、性生理发展的知识，告诉家长，孩子应该与同性别的家长多呆在一起，</w:t>
      </w:r>
      <w:r>
        <w:t>促进幼儿的性别意识的良好形成，同性家长作为孩子的一个榜样，孩子的性心理发</w:t>
      </w:r>
      <w:r>
        <w:t>展离不开向同性榜样父母的学习，同时，在</w:t>
      </w:r>
      <w:r>
        <w:t>5</w:t>
      </w:r>
      <w:r w:rsidR="001852F3">
        <w:t xml:space="preserve">岁前孩子可以与异性别的父母一起洗</w:t>
      </w:r>
      <w:r>
        <w:t>澡，粗浅的了解异性的身体结构，并教给幼儿家长如何去正确的解决幼儿的性疑问，</w:t>
      </w:r>
      <w:r>
        <w:t>引导幼儿与性有关的行为。</w:t>
      </w:r>
    </w:p>
    <w:p w:rsidR="0018722C">
      <w:pPr>
        <w:topLinePunct/>
      </w:pPr>
      <w:r>
        <w:t>幼儿教师要注意与幼儿的家长多沟通，遇到幼儿的一些性疑问及与性有关的行为问题要与家长沟通，并列举一些事例，向家长说明幼儿性教育的价值和重要的意义，要与家长逐步的取得教育共识。通过教师不断的指导和解释，家长会逐渐地积极参与到性教育的家园共育中来，配合幼儿园开展的性教育活动，在平时也会关注一些如何实施幼儿性教育的方式、方法。</w:t>
      </w:r>
    </w:p>
    <w:p w:rsidR="0018722C">
      <w:pPr>
        <w:topLinePunct/>
      </w:pPr>
      <w:r>
        <w:t>针对幼儿的性教育，家园共育应该是一个长期的过程，并不是一次亲子活动，</w:t>
      </w:r>
      <w:r w:rsidR="001852F3">
        <w:t xml:space="preserve">或一时的沟通就能够一蹴而就，幼儿教师应该长期地坚持下来，与家长勤沟通、多指导，针对不同的幼儿的特点指导幼儿的家长如何去对幼儿进行良好的引导，才能真正实现家园共育的意义，让幼儿的身心健康成长。</w:t>
      </w:r>
    </w:p>
    <w:p w:rsidR="0018722C">
      <w:pPr>
        <w:pStyle w:val="Heading2"/>
        <w:topLinePunct/>
        <w:ind w:left="171" w:hangingChars="171" w:hanging="171"/>
      </w:pPr>
      <w:bookmarkStart w:id="900225" w:name="_Toc686900225"/>
      <w:bookmarkStart w:name="（四）重视性教育资源建设 " w:id="66"/>
      <w:bookmarkEnd w:id="66"/>
      <w:bookmarkStart w:name="_bookmark39" w:id="67"/>
      <w:bookmarkEnd w:id="67"/>
      <w:r>
        <w:t>（</w:t>
      </w:r>
      <w:r>
        <w:t xml:space="preserve">四</w:t>
      </w:r>
      <w:r>
        <w:t>）</w:t>
      </w:r>
      <w:r>
        <w:t xml:space="preserve"> </w:t>
      </w:r>
      <w:r>
        <w:t>重视性教育资源建设</w:t>
      </w:r>
      <w:bookmarkEnd w:id="900225"/>
    </w:p>
    <w:p w:rsidR="0018722C">
      <w:pPr>
        <w:topLinePunct/>
      </w:pPr>
      <w:r>
        <w:t>幼儿园的性教育资源包括，一些直观展示性知识的卡通图片、人体图片、动画片或短视频、性教育绘本、胎儿的形成序列图、动植物生长序列图、人或动物家庭图片配对卡、人体模型、性教育期刊杂志、性教育专业书籍。这些性教育资源的建设对于幼儿园性教育的实施开展具有非常重要的意义，可以想幼儿展示更科学、更直观的性知识，了解性的奥秘，因而幼儿园的管理者应重视幼儿园的性教育资源建设。</w:t>
      </w:r>
    </w:p>
    <w:p w:rsidR="0018722C">
      <w:pPr>
        <w:topLinePunct/>
      </w:pPr>
      <w:r>
        <w:t>幼儿园可以购买一些优秀的西方性教育绘本，比如</w:t>
      </w:r>
      <w:r>
        <w:t>，</w:t>
      </w:r>
      <w:hyperlink r:id="rId20">
        <w:r>
          <w:t>《小威向前冲》</w:t>
        </w:r>
      </w:hyperlink>
      <w:r>
        <w:t>、</w:t>
      </w:r>
      <w:hyperlink r:id="rId21">
        <w:r>
          <w:t>《乳房的故</w:t>
        </w:r>
      </w:hyperlink>
    </w:p>
    <w:p w:rsidR="0018722C">
      <w:pPr>
        <w:spacing w:before="93"/>
        <w:ind w:leftChars="0" w:left="669" w:rightChars="0" w:right="0" w:firstLineChars="0" w:firstLine="0"/>
        <w:jc w:val="center"/>
        <w:topLinePunct/>
      </w:pPr>
      <w:r>
        <w:rPr>
          <w:kern w:val="2"/>
          <w:sz w:val="18"/>
          <w:szCs w:val="22"/>
          <w:rFonts w:cstheme="minorBidi" w:hAnsiTheme="minorHAnsi" w:eastAsiaTheme="minorHAnsi" w:asciiTheme="minorHAnsi" w:ascii="Times New Roman"/>
        </w:rPr>
        <w:t>- 36 -</w:t>
      </w:r>
    </w:p>
    <w:p w:rsidR="0018722C">
      <w:pPr>
        <w:topLinePunct/>
      </w:pPr>
      <w:hyperlink r:id="rId21">
        <w:r>
          <w:t>事》</w:t>
        </w:r>
      </w:hyperlink>
      <w:r>
        <w:t>、</w:t>
      </w:r>
      <w:hyperlink r:id="rId22">
        <w:r>
          <w:t>《小鸡鸡的故事》</w:t>
        </w:r>
      </w:hyperlink>
      <w:r>
        <w:t>、</w:t>
      </w:r>
      <w:hyperlink r:id="rId23">
        <w:r>
          <w:t>《成长与性》</w:t>
        </w:r>
      </w:hyperlink>
      <w:r>
        <w:t>、《东方儿童性教育绘本》、《我的弟弟出生了》、</w:t>
      </w:r>
    </w:p>
    <w:p w:rsidR="0018722C">
      <w:pPr>
        <w:topLinePunct/>
      </w:pPr>
      <w:r>
        <w:t>《我是女孩，我弟弟是男孩》</w:t>
      </w:r>
      <w:r>
        <w:t>、《我宝贵的身体》、</w:t>
      </w:r>
      <w:hyperlink r:id="rId24">
        <w:r>
          <w:t>《和妈妈一起看的性教育绘本》</w:t>
        </w:r>
      </w:hyperlink>
      <w:r>
        <w:t>，这</w:t>
      </w:r>
      <w:r>
        <w:t>些绘本语言浅显易于理解、图片直观卡通极富吸引力，幼儿教师在开展性教育活动时，应善于利用这些优秀的西方性教育绘本，用生动、活泼、富有感染力的语言讲</w:t>
      </w:r>
      <w:r>
        <w:t>述“性”的故事，让幼儿在故事中感受到</w:t>
      </w:r>
      <w:r>
        <w:t>，“性”其实是自然而然的，并没有想象中</w:t>
      </w:r>
      <w:r>
        <w:t>的那么神奇，了解到性的科学性后，幼儿的性心理、性生理的发展才能够在正确的轨道上顺利的进行，最终成长为一个具有健全人格的个体。</w:t>
      </w:r>
    </w:p>
    <w:p w:rsidR="0018722C">
      <w:pPr>
        <w:topLinePunct/>
      </w:pPr>
      <w:r>
        <w:t>同时，幼儿园在进行环境创设时，也应该多利用一些性教育的资源丰富幼儿园的环境创设，首先，在幼儿经常活动的娃娃家区域，放置一些展示人或动物家庭成员关系的配对卡片，让幼儿在进行娃娃家活动时，可以将这些卡片按照成员关系进行配对，通过卡片上对人物职业、外貌特征、穿着打扮的描述和展示，幼儿可以深入了解到不同的性别角色应该具有的特征和行为模式，促进幼儿正确的性别角色的形成。其次，在幼儿阅读图书的图书角区域，放一些幼儿比较简单地性教育绘本，</w:t>
      </w:r>
      <w:r w:rsidR="001852F3">
        <w:t xml:space="preserve">幼儿只需通过绘本上的图片就可以直观地感受到性知识、了解性奥秘，讲幼儿对性的好奇最终变成一个科学道理。再次，在幼儿园的科学角，也可以融入性教育的知识，放置一些人体的科学模型，在人体模型的每个部位贴上科学的名称，当幼儿从小就了解到了性器官的科学名称，幼儿在长大后对于性的态度就不会是羞耻而不大方的，反而能够科学的、自然而然的对待性，最后，科学区也可以放置一些胎儿的形成序列图、动植物的生长序列图，它们能够科学直观地描胎儿的形成过程，动植物的生长过程，让幼儿了解胎儿的出生与动植物的生长其实具有统一性，让幼儿对于胎儿的出生不再有懵懂的好奇，而能够了解其中的科学道理。这些幼儿园环境创设，让幼儿平时在幼儿园的日常活动中，就能够感受到性知识、了解性的科学性，</w:t>
      </w:r>
      <w:r w:rsidR="001852F3">
        <w:t xml:space="preserve">促进幼儿性心理、性生理的健康发展。</w:t>
      </w:r>
    </w:p>
    <w:p w:rsidR="0018722C">
      <w:pPr>
        <w:spacing w:before="92"/>
        <w:ind w:leftChars="0" w:left="669" w:rightChars="0" w:right="0" w:firstLineChars="0" w:firstLine="0"/>
        <w:jc w:val="center"/>
        <w:topLinePunct/>
      </w:pPr>
      <w:r>
        <w:rPr>
          <w:kern w:val="2"/>
          <w:sz w:val="18"/>
          <w:szCs w:val="22"/>
          <w:rFonts w:cstheme="minorBidi" w:hAnsiTheme="minorHAnsi" w:eastAsiaTheme="minorHAnsi" w:asciiTheme="minorHAnsi" w:ascii="Times New Roman"/>
        </w:rPr>
        <w:t>- 37 -</w:t>
      </w:r>
    </w:p>
    <w:p w:rsidR="0018722C">
      <w:pPr>
        <w:pStyle w:val="Heading2"/>
        <w:topLinePunct/>
        <w:ind w:left="171" w:hangingChars="171" w:hanging="171"/>
      </w:pPr>
      <w:bookmarkStart w:id="900226" w:name="_Toc686900226"/>
      <w:bookmarkStart w:name="（五）改进实施性教育方式方法 " w:id="68"/>
      <w:bookmarkEnd w:id="68"/>
      <w:bookmarkStart w:name="_bookmark40" w:id="69"/>
      <w:bookmarkEnd w:id="69"/>
      <w:r>
        <w:t>（</w:t>
      </w:r>
      <w:r>
        <w:t xml:space="preserve">五</w:t>
      </w:r>
      <w:r>
        <w:t>）</w:t>
      </w:r>
      <w:r>
        <w:t xml:space="preserve"> </w:t>
      </w:r>
      <w:r>
        <w:t>改进实施性教育方式方法</w:t>
      </w:r>
      <w:bookmarkEnd w:id="900226"/>
    </w:p>
    <w:p w:rsidR="0018722C">
      <w:pPr>
        <w:pStyle w:val="Heading3"/>
        <w:topLinePunct/>
        <w:ind w:left="200" w:hangingChars="200" w:hanging="200"/>
      </w:pPr>
      <w:bookmarkStart w:id="900227" w:name="_Toc686900227"/>
      <w:bookmarkStart w:name="_bookmark41" w:id="70"/>
      <w:bookmarkEnd w:id="70"/>
      <w:r>
        <w:t>1.</w:t>
      </w:r>
      <w:r>
        <w:t xml:space="preserve"> </w:t>
      </w:r>
      <w:r w:rsidRPr="00DB64CE">
        <w:t>按照不同年龄阶段将性别角色教育渗透在日常活动中</w:t>
      </w:r>
      <w:bookmarkEnd w:id="900227"/>
    </w:p>
    <w:p w:rsidR="0018722C">
      <w:pPr>
        <w:topLinePunct/>
      </w:pPr>
      <w:r>
        <w:t>为了促进幼儿的性心理良好的发展，并促使幼儿社会化发展的顺利进行，教师应该按照幼儿不同年龄阶段将性别教育渗透在日常生活中，主要包括，让幼儿认识自己性别及男女的差异了解家庭中父母的性别角色，引导幼儿表现出与自身性别相符的行为，不同阶段的幼儿应该进行不同层次的性别教育。</w:t>
      </w:r>
    </w:p>
    <w:p w:rsidR="0018722C">
      <w:pPr>
        <w:topLinePunct/>
      </w:pPr>
      <w:r>
        <w:t>3-4</w:t>
      </w:r>
      <w:r w:rsidR="001852F3">
        <w:t xml:space="preserve">岁阶段：3-4</w:t>
      </w:r>
      <w:r w:rsidR="001852F3">
        <w:t xml:space="preserve">岁幼儿由于自身的身心发展处于初期，教师只需要在幼儿一日活动中的娃娃家游戏中适当给予个别幼儿进行适当的引导。幼儿教师可以在角色扮演游戏如娃娃家中，适当的向幼儿指出，女孩一般都喜欢娃娃等玩具并且穿衣一般都爱漂亮、男孩一般都喜欢飞机等玩具穿衣喜欢简洁。应该引导幼儿如厕分开时间分别进行，让幼儿懂得男孩女孩如厕的不同；幼儿教师可以适当的鼓励男孩在娃娃家游戏中模仿日常生活中爸爸的行为，鼓励女孩模仿妈妈的行为，为以后引导幼儿表现与自身相符的行为打下良好的基础。</w:t>
      </w:r>
    </w:p>
    <w:p w:rsidR="0018722C">
      <w:pPr>
        <w:topLinePunct/>
      </w:pPr>
      <w:r>
        <w:t>4-5</w:t>
      </w:r>
      <w:r w:rsidR="001852F3">
        <w:t xml:space="preserve">岁阶段：针对中班幼儿的身心发展特点，应采取合适中班幼儿的教学方法及适当易懂的语言。幼儿教师可以用浅显易懂的语言讲故事，同时展示各种角色及职业的图片，继而给幼儿讲述不同职业和角色性别特点，给幼儿讲述爸爸、妈妈在家庭中履行的职责，让幼儿粗略理解家庭中爸爸妈妈的角色特点，使幼儿在内心体会到不同性别应该有不同的行为模式。幼儿教师可以为幼儿设计角色游戏，安排男孩在角色游戏中扮演爸爸或消防员、警察，安排女孩在游戏中扮演妈妈或护士、老师，进而培养幼儿表现出与自身性别相符的行为。</w:t>
      </w:r>
    </w:p>
    <w:p w:rsidR="0018722C">
      <w:pPr>
        <w:topLinePunct/>
      </w:pPr>
      <w:r>
        <w:t>5-6</w:t>
      </w:r>
      <w:r w:rsidR="001852F3">
        <w:t xml:space="preserve">岁阶段：由于大班幼儿具有一定的语言能力，看完动画片或听完故事后可以引导大班幼儿讨论男女身体的不同，讨论故事中人物角色的性别，可以进行一些游戏活动加强幼儿对不同性别行为模式的深入的了解；在美术活动中可以让幼儿</w:t>
      </w:r>
      <w:r w:rsidR="001852F3">
        <w:t>绘</w:t>
      </w:r>
    </w:p>
    <w:p w:rsidR="0018722C">
      <w:pPr>
        <w:spacing w:before="168"/>
        <w:ind w:leftChars="0" w:left="669" w:rightChars="0" w:right="0" w:firstLineChars="0" w:firstLine="0"/>
        <w:jc w:val="center"/>
        <w:topLinePunct/>
      </w:pPr>
      <w:r>
        <w:rPr>
          <w:kern w:val="2"/>
          <w:sz w:val="18"/>
          <w:szCs w:val="22"/>
          <w:rFonts w:cstheme="minorBidi" w:hAnsiTheme="minorHAnsi" w:eastAsiaTheme="minorHAnsi" w:asciiTheme="minorHAnsi" w:ascii="Times New Roman"/>
        </w:rPr>
        <w:t>- 38 -</w:t>
      </w:r>
    </w:p>
    <w:p w:rsidR="0018722C">
      <w:pPr>
        <w:topLinePunct/>
      </w:pPr>
      <w:r>
        <w:t>画男孩和女孩；手工操作活动中用身体器官图片卡和身体图或男孩和女孩图锻炼幼</w:t>
      </w:r>
      <w:r>
        <w:t>儿，让幼儿熟悉各身体器官的科学词汇</w:t>
      </w:r>
      <w:r>
        <w:rPr>
          <w:rFonts w:hint="eastAsia"/>
        </w:rPr>
        <w:t>，</w:t>
      </w:r>
      <w:r>
        <w:t>准确认识男女生的区别；可以引导幼儿进行</w:t>
      </w:r>
      <w:r>
        <w:t>色扮演游戏，引导并鼓励幼儿自己选择要扮演的角色，鼓励幼儿选择的角色适合自己性别，改正幼儿选择的角色不适合自身性别的行为；幼儿园教师应该告诉家长懂得按照适合幼儿自身性别的教育模式进行教育，不应该以家长自己的兴趣来随意安排幼儿的生活日常选择及偏好。</w:t>
      </w:r>
    </w:p>
    <w:p w:rsidR="0018722C">
      <w:pPr>
        <w:pStyle w:val="Heading3"/>
        <w:topLinePunct/>
        <w:ind w:left="200" w:hangingChars="200" w:hanging="200"/>
      </w:pPr>
      <w:bookmarkStart w:id="900228" w:name="_Toc686900228"/>
      <w:bookmarkStart w:name="_bookmark42" w:id="71"/>
      <w:bookmarkEnd w:id="71"/>
      <w:r>
        <w:t>2.</w:t>
      </w:r>
      <w:r>
        <w:t xml:space="preserve"> </w:t>
      </w:r>
      <w:r w:rsidRPr="00DB64CE">
        <w:t>利用多样化资源实施生命起源教育</w:t>
      </w:r>
      <w:bookmarkEnd w:id="900228"/>
    </w:p>
    <w:p w:rsidR="0018722C">
      <w:pPr>
        <w:topLinePunct/>
      </w:pPr>
      <w:r>
        <w:t>生命起源教育指的是逐步让幼儿了解生命孕育的过程。教育者应该把关于人体的科学的知识自然地融入到性教育中。生命起源教育主要包括，让幼儿了解生命的由来，初步培养幼儿热爱并尊重生命个体及培养幼儿社会性情感为以后实施生命教育做铺垫。</w:t>
      </w:r>
    </w:p>
    <w:p w:rsidR="0018722C">
      <w:pPr>
        <w:topLinePunct/>
      </w:pPr>
      <w:r>
        <w:t>第一，可以给幼儿提供动植物繁衍、生长的图片或录像等，继而向幼儿介绍自然环境的动植物繁衍的奥秘；可以简单地告诉幼儿他们是爸爸妈妈的孩子，并且是从妈妈的肚子里出来的；让幼儿知道自己姓名的由来，了解母亲生产自己时的痛苦。课后，让幼儿的家长给幼儿讲些幼儿成长过程中的小故事，让幼儿体验成长过程中的快乐，为以后培养幼儿热爱生命的情感打下基础。</w:t>
      </w:r>
    </w:p>
    <w:p w:rsidR="0018722C">
      <w:pPr>
        <w:topLinePunct/>
      </w:pPr>
      <w:r>
        <w:t>第二，教师可以利用西方绘本故事，例如《小威向前冲》来为幼儿讲解他们生</w:t>
      </w:r>
      <w:r>
        <w:t>命形成的过程，让他们粗略直观的了解到生命的奥秘；教师可以和幼儿一起发绿豆</w:t>
      </w:r>
      <w:r>
        <w:rPr>
          <w:rFonts w:hint="eastAsia"/>
        </w:rPr>
        <w:t>，</w:t>
      </w:r>
      <w:r>
        <w:t>通过观察豆芽的生长</w:t>
      </w:r>
      <w:r>
        <w:rPr>
          <w:rFonts w:hint="eastAsia"/>
        </w:rPr>
        <w:t>，</w:t>
      </w:r>
      <w:r>
        <w:t>领会生命的神奇之处。用浅显易懂的语言介绍母亲怀孕的周</w:t>
      </w:r>
      <w:r>
        <w:t>期、胎儿的形成和发育的一些基本情况、婴儿的出生等知识。课后，教师可以通过一些主题活动比如扮演鸡妈妈来照顾蛋宝宝，通过妈妈孕育宝宝的日常活动来为幼儿描述鸡妈妈的辛苦与奉献精神，让幼儿进一步体验自己的成长过程并初步形成自己热爱生命的意识；要告诉幼儿花草树木和小动物也有生命，它们跟人一样是需</w:t>
      </w:r>
      <w:r>
        <w:t>要</w:t>
      </w:r>
    </w:p>
    <w:p w:rsidR="0018722C">
      <w:pPr>
        <w:spacing w:before="93"/>
        <w:ind w:leftChars="0" w:left="669" w:rightChars="0" w:right="0" w:firstLineChars="0" w:firstLine="0"/>
        <w:jc w:val="center"/>
        <w:topLinePunct/>
      </w:pPr>
      <w:r>
        <w:rPr>
          <w:kern w:val="2"/>
          <w:sz w:val="18"/>
          <w:szCs w:val="22"/>
          <w:rFonts w:cstheme="minorBidi" w:hAnsiTheme="minorHAnsi" w:eastAsiaTheme="minorHAnsi" w:asciiTheme="minorHAnsi" w:ascii="Times New Roman"/>
        </w:rPr>
        <w:t>- 39 -</w:t>
      </w:r>
    </w:p>
    <w:p w:rsidR="0018722C">
      <w:pPr>
        <w:topLinePunct/>
      </w:pPr>
      <w:r>
        <w:t>保护的，要善良地对待他们；告诉幼儿他们是在爸爸、妈妈、</w:t>
      </w:r>
      <w:r>
        <w:t>爷爷</w:t>
      </w:r>
      <w:r>
        <w:t>、</w:t>
      </w:r>
      <w:r>
        <w:t>奶奶</w:t>
      </w:r>
      <w:r>
        <w:t>等家人的细心关照下才长大的，引导幼儿应该热爱自己的生命。</w:t>
      </w:r>
    </w:p>
    <w:p w:rsidR="0018722C">
      <w:pPr>
        <w:topLinePunct/>
      </w:pPr>
      <w:r>
        <w:t>第三，为了引起幼儿兴趣教师可以以图文并茂的形式给幼儿看与性有关的简单的小故事；除此之外</w:t>
      </w:r>
      <w:r>
        <w:rPr>
          <w:rFonts w:hint="eastAsia"/>
        </w:rPr>
        <w:t>，</w:t>
      </w:r>
      <w:r>
        <w:t>利用观赏多媒体资料</w:t>
      </w:r>
      <w:r>
        <w:rPr>
          <w:rFonts w:hint="eastAsia"/>
        </w:rPr>
        <w:t>，</w:t>
      </w:r>
      <w:r>
        <w:t>通过对卡通观看让幼儿更直观形象地认识动植物的生长、宝宝的出生；幼儿普遍求知欲强烈</w:t>
      </w:r>
      <w:r>
        <w:rPr>
          <w:rFonts w:hint="eastAsia"/>
        </w:rPr>
        <w:t>，</w:t>
      </w:r>
      <w:r>
        <w:t>并且喜欢思考与尝试探索</w:t>
      </w:r>
      <w:r>
        <w:rPr>
          <w:rFonts w:hint="eastAsia"/>
        </w:rPr>
        <w:t>，</w:t>
      </w:r>
      <w:r>
        <w:t>教师可开展团体讨论的活动</w:t>
      </w:r>
      <w:r>
        <w:rPr>
          <w:rFonts w:hint="eastAsia"/>
        </w:rPr>
        <w:t>，</w:t>
      </w:r>
      <w:r>
        <w:t>在讨论中</w:t>
      </w:r>
      <w:r>
        <w:rPr>
          <w:rFonts w:hint="eastAsia"/>
        </w:rPr>
        <w:t>，</w:t>
      </w:r>
      <w:r>
        <w:t>让幼儿对自己是怎么来到这个世界上的、宝宝在妈妈肚子里的等等他们有关生命起源的疑问进行讨论，教师对不明确的的地方进行改正解答。幼儿身体活动量大</w:t>
      </w:r>
      <w:r>
        <w:rPr>
          <w:rFonts w:hint="eastAsia"/>
        </w:rPr>
        <w:t>，</w:t>
      </w:r>
      <w:r>
        <w:t>动作协调及手指灵活性增强一些</w:t>
      </w:r>
      <w:r>
        <w:rPr>
          <w:rFonts w:hint="eastAsia"/>
        </w:rPr>
        <w:t>，</w:t>
      </w:r>
      <w:r>
        <w:t>教师可以让幼儿进行动手操作</w:t>
      </w:r>
      <w:r>
        <w:rPr>
          <w:rFonts w:hint="eastAsia"/>
        </w:rPr>
        <w:t>，</w:t>
      </w:r>
      <w:r>
        <w:t>引导幼儿绘制出动植物的成长图片卡片，充分利用幼儿手脑互相配合的能力。通过生命起源教育，教师要教育幼儿珍爱自己的生命，能正确看待自己的缺点和优点；能爱护动植物的生命，并学会应该珍惜身体的每个部分。</w:t>
      </w:r>
    </w:p>
    <w:p w:rsidR="0018722C">
      <w:pPr>
        <w:pStyle w:val="Heading3"/>
        <w:topLinePunct/>
        <w:ind w:left="200" w:hangingChars="200" w:hanging="200"/>
      </w:pPr>
      <w:bookmarkStart w:id="900229" w:name="_Toc686900229"/>
      <w:bookmarkStart w:name="_bookmark43" w:id="72"/>
      <w:bookmarkEnd w:id="72"/>
      <w:r>
        <w:t>3.</w:t>
      </w:r>
      <w:r>
        <w:t xml:space="preserve"> </w:t>
      </w:r>
      <w:r w:rsidRPr="00DB64CE">
        <w:t>以科学直观的方式实施性保护教育</w:t>
      </w:r>
      <w:bookmarkEnd w:id="900229"/>
    </w:p>
    <w:p w:rsidR="0018722C">
      <w:pPr>
        <w:topLinePunct/>
      </w:pPr>
      <w:r>
        <w:t>为了提高幼儿的自我保护意识和自我保护能力，教师应该用科学直观的方式恰当的语言实施性保护教育。性器官与性保护教育主要包括，引导幼儿了解性器全的科学名称以及形态和功能、了解卫生常识及身体差异，引导幼儿识别不适当的身体接触，培养自我保护意识，在遭遇性侵害时做出适当正确的反应。</w:t>
      </w:r>
    </w:p>
    <w:p w:rsidR="0018722C">
      <w:pPr>
        <w:topLinePunct/>
      </w:pPr>
      <w:r>
        <w:t>关于身体的认识与保护</w:t>
      </w:r>
      <w:r>
        <w:rPr>
          <w:rFonts w:hint="eastAsia"/>
        </w:rPr>
        <w:t>，</w:t>
      </w:r>
      <w:r>
        <w:t>如何自然而有趣的引起幼儿的关注是一个重要的问题。教师可以利用带着幼儿读《拉便便》等童谣，让幼儿了解应该及时告诉老师或家长大小便的需要，教会男孩女孩如厕姿势的区别。幼儿教师可利用幼儿的日常生活经验</w:t>
      </w:r>
      <w:r>
        <w:rPr>
          <w:rFonts w:hint="eastAsia"/>
        </w:rPr>
        <w:t>，</w:t>
      </w:r>
      <w:r>
        <w:t>选择幼儿都喜爱的并熟悉的一些卡通片，播放幼儿熟悉的主人公小朋友随意脱衣服脱裤子的画面</w:t>
      </w:r>
      <w:r>
        <w:rPr>
          <w:rFonts w:hint="eastAsia"/>
        </w:rPr>
        <w:t>，</w:t>
      </w:r>
      <w:r>
        <w:t>之后向幼儿解释什么是隐私部位，告诉幼儿随意露出身体的隐私部位是不对的，应该尊重保护自己的身体</w:t>
      </w:r>
      <w:r>
        <w:rPr>
          <w:rFonts w:hint="eastAsia"/>
        </w:rPr>
        <w:t>，</w:t>
      </w:r>
      <w:r>
        <w:t>不能让陌生人看到，进而用浅显易懂的语言告诉幼儿每个人的身体都有隐私部位，这些地方不能让别人碰。其次，教师可以</w:t>
      </w:r>
      <w:r>
        <w:t>利</w:t>
      </w:r>
    </w:p>
    <w:p w:rsidR="0018722C">
      <w:pPr>
        <w:spacing w:before="93"/>
        <w:ind w:leftChars="0" w:left="669" w:rightChars="0" w:right="0" w:firstLineChars="0" w:firstLine="0"/>
        <w:jc w:val="center"/>
        <w:topLinePunct/>
      </w:pPr>
      <w:r>
        <w:rPr>
          <w:kern w:val="2"/>
          <w:sz w:val="18"/>
          <w:szCs w:val="22"/>
          <w:rFonts w:cstheme="minorBidi" w:hAnsiTheme="minorHAnsi" w:eastAsiaTheme="minorHAnsi" w:asciiTheme="minorHAnsi" w:ascii="Times New Roman"/>
        </w:rPr>
        <w:t>- 40 -</w:t>
      </w:r>
    </w:p>
    <w:p w:rsidR="0018722C">
      <w:pPr>
        <w:topLinePunct/>
      </w:pPr>
      <w:r>
        <w:t>用歌谣的方式教育幼儿如何保护自己</w:t>
      </w:r>
      <w:r>
        <w:t>，“小熊小熊好宝宝，背心裤衩都穿好，里面不</w:t>
      </w:r>
      <w:r>
        <w:t>许别人摸，男孩女孩都知道。”就是幼儿的童谣《小熊好宝宝》的内容，这个童谣对</w:t>
      </w:r>
      <w:r>
        <w:t>极大程度上适合幼儿阶段的身心发展，吸引幼儿兴趣。幼儿教师可以利用歌谣里的主人公小熊的童真浅显的语言告诉幼儿哪些地方是隐私部位，是不能让别人摸的，</w:t>
      </w:r>
      <w:r w:rsidR="001852F3">
        <w:t xml:space="preserve">当幼儿学会童谣后，教师可以进行适当地活动延伸，进行《我给小熊贴纸条》的游戏活动，这个游戏活动一定程度上地培养了幼儿的动手操作能力。</w:t>
      </w:r>
    </w:p>
    <w:p w:rsidR="0018722C">
      <w:pPr>
        <w:topLinePunct/>
      </w:pPr>
      <w:r>
        <w:t>教师可以利用图解或直观示教的方法让孩子明确隐私部位的学名，能够淡化幼儿的性好奇心理，继而矫正某些孩子又关性的行为上的特殊表现，引导幼儿的性生</w:t>
      </w:r>
      <w:r>
        <w:t>理和心理健康的发展。对幼儿进行幼儿性保护教育时</w:t>
      </w:r>
      <w:r>
        <w:rPr>
          <w:rFonts w:hint="eastAsia"/>
        </w:rPr>
        <w:t>，</w:t>
      </w:r>
      <w:r>
        <w:t>采取直观易懂的手段较好。例</w:t>
      </w:r>
      <w:r>
        <w:t>如，教师可以找助教辅助自己以角色扮演的方式，表演出来一段当幼儿面对不适当的身体接触发生的情况的戏剧，在戏剧结束中教导幼儿应该如何面对这种行为，确保当幼儿再次遇到陌生人不适当的身体接触能够学习戏剧中主人公的方式来保护自</w:t>
      </w:r>
      <w:r>
        <w:t>己，告诉幼儿“身体是我的</w:t>
      </w:r>
      <w:r>
        <w:rPr>
          <w:rFonts w:hint="eastAsia"/>
        </w:rPr>
        <w:t>，</w:t>
      </w:r>
      <w:r>
        <w:t>我要保护它</w:t>
      </w:r>
      <w:r>
        <w:rPr>
          <w:rFonts w:hint="eastAsia"/>
        </w:rPr>
        <w:t>，</w:t>
      </w:r>
      <w:r>
        <w:t>坏人的欺辱要立即反抗”。同时，也要告诉</w:t>
      </w:r>
      <w:r>
        <w:t>幼儿不要随意碰触他人的隐私部位，了解隐私部位不被他人随便看和触摸是我们每一个人的权利，当幼儿碰触教师的隐私部位时，要严肃的告诉幼儿这样不对，我不</w:t>
      </w:r>
      <w:r>
        <w:t>喜欢这样的行为。此外，教师应传授给幼儿正确有效的身体保护知识和行为</w:t>
      </w:r>
      <w:r>
        <w:rPr>
          <w:rFonts w:hint="eastAsia"/>
        </w:rPr>
        <w:t>，</w:t>
      </w:r>
      <w:r>
        <w:t>让幼儿</w:t>
      </w:r>
      <w:r>
        <w:t>辨别不适当的身体接触</w:t>
      </w:r>
      <w:r>
        <w:rPr>
          <w:rFonts w:hint="eastAsia"/>
        </w:rPr>
        <w:t>，</w:t>
      </w:r>
      <w:r>
        <w:t>当幼儿以后遇到坏人想对其施行性侵时</w:t>
      </w:r>
      <w:r>
        <w:rPr>
          <w:rFonts w:hint="eastAsia"/>
        </w:rPr>
        <w:t>，</w:t>
      </w:r>
      <w:r>
        <w:t>能够正确有效地进行反抗，要学会大声喊叫求救，并且在程度严重时应该懂得如何袭击坏人的要害。当幼儿身心发展较为完全，情感发展较为完全。教师可以使用一些网上下载</w:t>
      </w:r>
      <w:r>
        <w:t>的</w:t>
      </w:r>
    </w:p>
    <w:p w:rsidR="0018722C">
      <w:pPr>
        <w:topLinePunct/>
      </w:pPr>
      <w:r>
        <w:t>科普图片或有趣的小短片让幼儿一定程度上地认识性器官的科学名称，简单地了解其形态和功能，大致了解自己身体外形相对异性以及成人的差异；通过讲一些《爱干净的小兔》等等的绘本故事幼儿懂得保持自己身体的清洁干净，由绘本故事进行引申，让幼儿了解一定的身体的卫生常识。教师可以让幼儿更加深入地理解善意</w:t>
      </w:r>
      <w:r>
        <w:t>接</w:t>
      </w:r>
    </w:p>
    <w:p w:rsidR="0018722C">
      <w:pPr>
        <w:spacing w:before="93"/>
        <w:ind w:leftChars="0" w:left="669" w:rightChars="0" w:right="0" w:firstLineChars="0" w:firstLine="0"/>
        <w:jc w:val="center"/>
        <w:topLinePunct/>
      </w:pPr>
      <w:r>
        <w:rPr>
          <w:kern w:val="2"/>
          <w:sz w:val="18"/>
          <w:szCs w:val="22"/>
          <w:rFonts w:cstheme="minorBidi" w:hAnsiTheme="minorHAnsi" w:eastAsiaTheme="minorHAnsi" w:asciiTheme="minorHAnsi" w:ascii="Times New Roman"/>
        </w:rPr>
        <w:t>- 41 -</w:t>
      </w:r>
    </w:p>
    <w:p w:rsidR="0018722C">
      <w:pPr>
        <w:topLinePunct/>
      </w:pPr>
      <w:r>
        <w:t>触、恶意接触、秘密接触三种接触模式的不同。善意接触可以表示一下舒适的拥抱、轻拍背部或亲吻脸颊</w:t>
      </w:r>
      <w:r>
        <w:rPr>
          <w:rFonts w:hint="eastAsia"/>
        </w:rPr>
        <w:t>，</w:t>
      </w:r>
      <w:r>
        <w:t>通常是在有一定情感的基础上，表达情感的一种方式。恶意接触会有一定的敌意和攻击性</w:t>
      </w:r>
      <w:r>
        <w:rPr>
          <w:rFonts w:hint="eastAsia"/>
        </w:rPr>
        <w:t>，</w:t>
      </w:r>
      <w:r>
        <w:t>可以通过观察其面部表情和语言了解到。秘密接触通常是当陌生人送糖果或者礼物之类的东西给幼儿并且告诉幼儿</w:t>
      </w:r>
      <w:r>
        <w:t>不许</w:t>
      </w:r>
      <w:r>
        <w:t>跟别人说</w:t>
      </w:r>
      <w:r>
        <w:rPr>
          <w:rFonts w:hint="eastAsia"/>
        </w:rPr>
        <w:t>，</w:t>
      </w:r>
      <w:r>
        <w:t>然后碰触自己身体的私密部位</w:t>
      </w:r>
      <w:r>
        <w:rPr>
          <w:rFonts w:hint="eastAsia"/>
        </w:rPr>
        <w:t>，</w:t>
      </w:r>
      <w:r>
        <w:t>如果有人想要和自己秘密接触</w:t>
      </w:r>
      <w:r>
        <w:rPr>
          <w:rFonts w:hint="eastAsia"/>
        </w:rPr>
        <w:t>，</w:t>
      </w:r>
      <w:r>
        <w:t>应该直接拒绝并大声告诉父母和老师或者求救周围的陌生人。大班可以进行一些有关身体碰触的游戏活动，比如身体碰碰碰的游戏活动，教师穿上特定的服装，当幼儿碰到隐私部位时，危险指示灯会亮起来，最后找几名幼儿演示正确和错误的身体接触，进而加强幼儿对于不同身体接触的认识和理解。</w:t>
      </w:r>
    </w:p>
    <w:p w:rsidR="0018722C">
      <w:pPr>
        <w:spacing w:before="92"/>
        <w:ind w:leftChars="0" w:left="669" w:rightChars="0" w:right="0" w:firstLineChars="0" w:firstLine="0"/>
        <w:jc w:val="center"/>
        <w:topLinePunct/>
      </w:pPr>
      <w:r>
        <w:rPr>
          <w:kern w:val="2"/>
          <w:sz w:val="18"/>
          <w:szCs w:val="22"/>
          <w:rFonts w:cstheme="minorBidi" w:hAnsiTheme="minorHAnsi" w:eastAsiaTheme="minorHAnsi" w:asciiTheme="minorHAnsi" w:ascii="Times New Roman"/>
        </w:rPr>
        <w:t>- 42 -</w:t>
      </w:r>
    </w:p>
    <w:p w:rsidR="0018722C">
      <w:pPr>
        <w:pStyle w:val="affd"/>
        <w:topLinePunct/>
      </w:pPr>
      <w:bookmarkStart w:id="900230" w:name="_Toc686900230"/>
      <w:bookmarkStart w:name="结语 " w:id="73"/>
      <w:bookmarkEnd w:id="73"/>
      <w:bookmarkStart w:name="_bookmark44" w:id="74"/>
      <w:bookmarkEnd w:id="74"/>
      <w:r>
        <w:t>结</w:t>
      </w:r>
      <w:r w:rsidRPr="00000000">
        <w:rPr>
          <w:b/>
        </w:rPr>
        <w:t>语</w:t>
      </w:r>
      <w:bookmarkEnd w:id="900230"/>
    </w:p>
    <w:p w:rsidR="0018722C">
      <w:pPr>
        <w:topLinePunct/>
      </w:pPr>
      <w:r>
        <w:t>近年</w:t>
      </w:r>
      <w:r>
        <w:t>来，我国幼儿性教育的问题引起了许多专家学者的重视，结合很多理论以及我国当前的国情来看，性教育应该是从幼儿阶段开始的，幼儿园中的管理者及幼儿教师应该重视实施幼儿园性教育。为了调查幼儿园实际开展性教育的情况，本研究在结合已有的相关理论研究的基础上，界定研究内容，包含性别角色教育、生命起源教育、性器官与性保护教育三个方面，继而编制访谈问卷以及访谈提纲，对</w:t>
      </w:r>
      <w:r>
        <w:t>鞍</w:t>
      </w:r>
    </w:p>
    <w:p w:rsidR="0018722C">
      <w:pPr>
        <w:topLinePunct/>
      </w:pPr>
      <w:r>
        <w:t>ft</w:t>
      </w:r>
      <w:r>
        <w:t>市</w:t>
      </w:r>
      <w:r>
        <w:t>6</w:t>
      </w:r>
      <w:r/>
      <w:r w:rsidR="001852F3">
        <w:t xml:space="preserve">所幼儿园共</w:t>
      </w:r>
      <w:r>
        <w:t>68</w:t>
      </w:r>
      <w:r/>
      <w:r w:rsidR="001852F3">
        <w:t xml:space="preserve">位教师进行问卷调查，随机选取</w:t>
      </w:r>
      <w:r>
        <w:t>10</w:t>
      </w:r>
      <w:r w:rsidR="001852F3">
        <w:t xml:space="preserve">名教师进行访谈调查，得</w:t>
      </w:r>
      <w:r>
        <w:t>出现状，进而分析造成这种现状的原因，最终提出了具有一定的可行性的实施策略。</w:t>
      </w:r>
    </w:p>
    <w:p w:rsidR="0018722C">
      <w:pPr>
        <w:topLinePunct/>
      </w:pPr>
      <w:r>
        <w:t>在我的研究过程及得出的结论中，有一定的创新的发现，然而也有和以前的专家学者的研究相像的地方。因为研究者知识及能力的有限性，研究过程及研究的结果中存在一定的不足，部分观点具有片面性，部分研究结果需要经过进一步的论述及证明，提出的幼儿园性教育的实施策略需要通过幼儿教师的实践来进行验证，这些不足都是需要进一步努力学习和实践的内容。希望在以后对理论的学习和在工作的实践中，能够不断地在幼儿园的性教育的理论和实践的道路上继续努力，完善幼儿园性教育的理论与实践。</w:t>
      </w:r>
    </w:p>
    <w:p w:rsidR="0018722C">
      <w:pPr>
        <w:spacing w:before="0"/>
        <w:ind w:leftChars="0" w:left="669" w:rightChars="0" w:right="0" w:firstLineChars="0" w:firstLine="0"/>
        <w:jc w:val="center"/>
        <w:topLinePunct/>
      </w:pPr>
      <w:r>
        <w:rPr>
          <w:kern w:val="2"/>
          <w:sz w:val="18"/>
          <w:szCs w:val="22"/>
          <w:rFonts w:cstheme="minorBidi" w:hAnsiTheme="minorHAnsi" w:eastAsiaTheme="minorHAnsi" w:asciiTheme="minorHAnsi" w:ascii="Times New Roman"/>
        </w:rPr>
        <w:t>- 43 -</w:t>
      </w:r>
    </w:p>
    <w:p w:rsidR="0018722C">
      <w:pPr>
        <w:pStyle w:val="afff1"/>
        <w:topLinePunct/>
      </w:pPr>
      <w:bookmarkStart w:id="900231" w:name="_Toc686900231"/>
      <w:bookmarkStart w:name="参考文献 " w:id="75"/>
      <w:bookmarkEnd w:id="75"/>
      <w:bookmarkStart w:name="_bookmark45" w:id="76"/>
      <w:bookmarkEnd w:id="76"/>
      <w:r>
        <w:t>参考文献</w:t>
      </w:r>
      <w:bookmarkEnd w:id="900231"/>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林崇德</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发展心理学</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人民教育出版社</w:t>
      </w:r>
      <w:r>
        <w:rPr>
          <w:rFonts w:cstheme="minorBidi" w:hAnsiTheme="minorHAnsi" w:eastAsiaTheme="minorHAnsi" w:asciiTheme="minorHAnsi"/>
        </w:rPr>
        <w:t xml:space="preserve">, </w:t>
      </w:r>
      <w:r>
        <w:rPr>
          <w:rFonts w:ascii="Times New Roman" w:eastAsia="Times New Roman" w:cstheme="minorBidi" w:hAnsiTheme="minorHAnsi"/>
        </w:rPr>
        <w:t>1995.</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刘强</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幼儿性教育之我见</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ft东教育</w:t>
      </w:r>
      <w:r>
        <w:rPr>
          <w:rFonts w:cstheme="minorBidi" w:hAnsiTheme="minorHAnsi" w:eastAsiaTheme="minorHAnsi" w:asciiTheme="minorHAnsi"/>
        </w:rPr>
        <w:t xml:space="preserve">, </w:t>
      </w:r>
      <w:r>
        <w:rPr>
          <w:rFonts w:ascii="Times New Roman" w:eastAsia="Times New Roman" w:cstheme="minorBidi" w:hAnsiTheme="minorHAnsi"/>
        </w:rPr>
        <w:t>2001</w:t>
      </w:r>
      <w:r>
        <w:rPr>
          <w:rFonts w:cstheme="minorBidi" w:hAnsiTheme="minorHAnsi" w:eastAsiaTheme="minorHAnsi" w:asciiTheme="minorHAnsi"/>
        </w:rPr>
        <w:t>（</w:t>
      </w:r>
      <w:r>
        <w:rPr>
          <w:rFonts w:ascii="Times New Roman" w:eastAsia="Times New Roman" w:cstheme="minorBidi" w:hAnsiTheme="minorHAnsi"/>
        </w:rPr>
        <w:t>4</w:t>
      </w:r>
      <w:r>
        <w:rPr>
          <w:rFonts w:cstheme="minorBidi" w:hAnsiTheme="minorHAnsi" w:eastAsiaTheme="minorHAnsi" w:asciiTheme="minorHAnsi"/>
        </w:rPr>
        <w:t>）</w:t>
      </w:r>
      <w:r>
        <w:rPr>
          <w:rFonts w:ascii="Times New Roman" w:eastAsia="Times New Roman" w:cstheme="minorBidi" w:hAns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唐淑</w:t>
      </w:r>
      <w:r>
        <w:rPr>
          <w:rFonts w:cstheme="minorBidi" w:hAnsiTheme="minorHAnsi" w:eastAsiaTheme="minorHAnsi" w:asciiTheme="minorHAnsi"/>
        </w:rPr>
        <w:t xml:space="preserve">, </w:t>
      </w:r>
      <w:r>
        <w:rPr>
          <w:rFonts w:cstheme="minorBidi" w:hAnsiTheme="minorHAnsi" w:eastAsiaTheme="minorHAnsi" w:asciiTheme="minorHAnsi"/>
        </w:rPr>
        <w:t>孔启英主编</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国外幼儿园课程</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南京</w:t>
      </w:r>
      <w:r>
        <w:rPr>
          <w:rFonts w:cstheme="minorBidi" w:hAnsiTheme="minorHAnsi" w:eastAsiaTheme="minorHAnsi" w:asciiTheme="minorHAnsi"/>
        </w:rPr>
        <w:t xml:space="preserve">: </w:t>
      </w:r>
      <w:r>
        <w:rPr>
          <w:rFonts w:cstheme="minorBidi" w:hAnsiTheme="minorHAnsi" w:eastAsiaTheme="minorHAnsi" w:asciiTheme="minorHAnsi"/>
        </w:rPr>
        <w:t>南京师范大学出版社</w:t>
      </w:r>
      <w:r>
        <w:rPr>
          <w:rFonts w:cstheme="minorBidi" w:hAnsiTheme="minorHAnsi" w:eastAsiaTheme="minorHAnsi" w:asciiTheme="minorHAnsi"/>
        </w:rPr>
        <w:t xml:space="preserve">, </w:t>
      </w:r>
      <w:r>
        <w:rPr>
          <w:rFonts w:ascii="Times New Roman" w:eastAsia="Times New Roman" w:cstheme="minorBidi" w:hAnsiTheme="minorHAnsi"/>
        </w:rPr>
        <w:t xml:space="preserve">2009,</w:t>
      </w:r>
      <w:r>
        <w:rPr>
          <w:rFonts w:ascii="Times New Roman" w:eastAsia="Times New Roman" w:cstheme="minorBidi" w:hAnsiTheme="minorHAnsi"/>
        </w:rPr>
        <w:t xml:space="preserve"> </w:t>
      </w:r>
      <w:r>
        <w:rPr>
          <w:rFonts w:ascii="Times New Roman" w:eastAsia="Times New Roman" w:cstheme="minorBidi" w:hAnsiTheme="minorHAnsi"/>
        </w:rPr>
        <w:t>6.</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郑俊青</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幼儿性教育岂可忽视</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家教反思</w:t>
      </w:r>
      <w:r>
        <w:rPr>
          <w:rFonts w:cstheme="minorBidi" w:hAnsiTheme="minorHAnsi" w:eastAsiaTheme="minorHAnsi" w:asciiTheme="minorHAnsi"/>
        </w:rPr>
        <w:t xml:space="preserve">, </w:t>
      </w:r>
      <w:r>
        <w:rPr>
          <w:rFonts w:ascii="Times New Roman" w:eastAsia="Times New Roman" w:cstheme="minorBidi" w:hAnsiTheme="minorHAnsi"/>
        </w:rPr>
        <w:t>2001.</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王锦</w:t>
      </w:r>
      <w:r>
        <w:rPr>
          <w:rFonts w:cstheme="minorBidi" w:hAnsiTheme="minorHAnsi" w:eastAsiaTheme="minorHAnsi" w:asciiTheme="minorHAnsi"/>
        </w:rPr>
        <w:t xml:space="preserve">, </w:t>
      </w:r>
      <w:r>
        <w:rPr>
          <w:rFonts w:cstheme="minorBidi" w:hAnsiTheme="minorHAnsi" w:eastAsiaTheme="minorHAnsi" w:asciiTheme="minorHAnsi"/>
        </w:rPr>
        <w:t>曹荣清</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必须重视对婴幼儿与青少年的性教育</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沈阳教育学院学报</w:t>
      </w:r>
      <w:r>
        <w:rPr>
          <w:rFonts w:cstheme="minorBidi" w:hAnsiTheme="minorHAnsi" w:eastAsiaTheme="minorHAnsi" w:asciiTheme="minorHAnsi"/>
        </w:rPr>
        <w:t xml:space="preserve">, </w:t>
      </w:r>
      <w:r>
        <w:rPr>
          <w:rFonts w:ascii="Times New Roman" w:eastAsia="Times New Roman" w:cstheme="minorBidi" w:hAnsiTheme="minorHAnsi"/>
        </w:rPr>
        <w:t>2003</w:t>
      </w:r>
      <w:r>
        <w:rPr>
          <w:rFonts w:cstheme="minorBidi" w:hAnsiTheme="minorHAnsi" w:eastAsiaTheme="minorHAnsi" w:asciiTheme="minorHAnsi"/>
        </w:rPr>
        <w:t>（</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6</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上官木子</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当代儿童的早期性别角色社会化</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青年研究</w:t>
      </w:r>
      <w:r>
        <w:rPr>
          <w:rFonts w:cstheme="minorBidi" w:hAnsiTheme="minorHAnsi" w:eastAsiaTheme="minorHAnsi" w:asciiTheme="minorHAnsi"/>
        </w:rPr>
        <w:t xml:space="preserve">, </w:t>
      </w:r>
      <w:r>
        <w:rPr>
          <w:rFonts w:ascii="Times New Roman" w:eastAsia="Times New Roman" w:cstheme="minorBidi" w:hAnsiTheme="minorHAnsi"/>
        </w:rPr>
        <w:t>2000.</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7</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霭理士着</w:t>
      </w:r>
      <w:r>
        <w:rPr>
          <w:rFonts w:cstheme="minorBidi" w:hAnsiTheme="minorHAnsi" w:eastAsiaTheme="minorHAnsi" w:asciiTheme="minorHAnsi"/>
        </w:rPr>
        <w:t xml:space="preserve">, </w:t>
      </w:r>
      <w:r>
        <w:rPr>
          <w:rFonts w:cstheme="minorBidi" w:hAnsiTheme="minorHAnsi" w:eastAsiaTheme="minorHAnsi" w:asciiTheme="minorHAnsi"/>
        </w:rPr>
        <w:t>潘光旦译</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性心理学</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三联书店</w:t>
      </w:r>
      <w:r>
        <w:rPr>
          <w:rFonts w:cstheme="minorBidi" w:hAnsiTheme="minorHAnsi" w:eastAsiaTheme="minorHAnsi" w:asciiTheme="minorHAnsi"/>
        </w:rPr>
        <w:t xml:space="preserve">, </w:t>
      </w:r>
      <w:r>
        <w:rPr>
          <w:rFonts w:ascii="Times New Roman" w:eastAsia="Times New Roman" w:cstheme="minorBidi" w:hAnsiTheme="minorHAnsi"/>
        </w:rPr>
        <w:t xml:space="preserve">1987,</w:t>
      </w:r>
      <w:r>
        <w:rPr>
          <w:rFonts w:ascii="Times New Roman" w:eastAsia="Times New Roman" w:cstheme="minorBidi" w:hAnsiTheme="minorHAnsi"/>
        </w:rPr>
        <w:t xml:space="preserve"> </w:t>
      </w:r>
      <w:r>
        <w:rPr>
          <w:rFonts w:ascii="Times New Roman" w:eastAsia="Times New Roman" w:cstheme="minorBidi" w:hAnsiTheme="minorHAnsi"/>
        </w:rPr>
        <w:t>7.</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ascii="Times New Roman" w:eastAsia="Times New Roman" w:cstheme="minorBidi" w:hAnsiTheme="minorHAnsi"/>
        </w:rPr>
        <w:t>8</w:t>
      </w:r>
      <w:r>
        <w:rPr>
          <w:rFonts w:ascii="Times New Roman" w:eastAsia="Times New Roman" w:cstheme="minorBidi" w:hAnsiTheme="minorHAnsi"/>
        </w:rPr>
        <w:t>]</w:t>
      </w:r>
      <w:r w:rsidRPr="00281126">
        <w:t xml:space="preserve">  </w:t>
      </w:r>
      <w:r>
        <w:rPr>
          <w:rFonts w:cstheme="minorBidi" w:hAnsiTheme="minorHAnsi" w:eastAsiaTheme="minorHAnsi" w:asciiTheme="minorHAnsi"/>
        </w:rPr>
        <w:t>张健人</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幼儿心理健康教育中的性教育问题</w:t>
      </w:r>
      <w:r>
        <w:rPr>
          <w:rFonts w:ascii="Times New Roman" w:eastAsia="Times New Roman" w:cstheme="minorBidi" w:hAnsiTheme="minorHAnsi"/>
        </w:rPr>
        <w:t>[</w:t>
      </w:r>
      <w:r>
        <w:rPr>
          <w:rFonts w:ascii="Times New Roman" w:eastAsia="Times New Roman" w:cstheme="minorBidi" w:hAnsiTheme="minorHAnsi"/>
        </w:rPr>
        <w:t>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f</w:t>
      </w:r>
      <w:r>
        <w:rPr>
          <w:rFonts w:cstheme="minorBidi" w:hAnsiTheme="minorHAnsi" w:eastAsiaTheme="minorHAnsi" w:asciiTheme="minorHAnsi"/>
        </w:rPr>
        <w:t>t东教育</w:t>
      </w:r>
      <w:r>
        <w:rPr>
          <w:rFonts w:cstheme="minorBidi" w:hAnsiTheme="minorHAnsi" w:eastAsiaTheme="minorHAnsi" w:asciiTheme="minorHAnsi"/>
        </w:rPr>
        <w:t>（</w:t>
      </w:r>
      <w:r>
        <w:rPr>
          <w:rFonts w:cstheme="minorBidi" w:hAnsiTheme="minorHAnsi" w:eastAsiaTheme="minorHAnsi" w:asciiTheme="minorHAnsi"/>
        </w:rPr>
        <w:t>幼教版</w:t>
      </w:r>
      <w:r>
        <w:rPr>
          <w:rFonts w:cstheme="minorBidi" w:hAnsiTheme="minorHAnsi" w:eastAsiaTheme="minorHAnsi" w:asciiTheme="minorHAnsi"/>
        </w:rPr>
        <w:t>）</w:t>
      </w:r>
      <w:r>
        <w:rPr>
          <w:rFonts w:cstheme="minorBidi" w:hAnsiTheme="minorHAnsi" w:eastAsiaTheme="minorHAnsi" w:asciiTheme="minorHAnsi"/>
          <w:kern w:val="2"/>
          <w:spacing w:val="4"/>
          <w:w w:val="100"/>
          <w:sz w:val="21"/>
        </w:rPr>
        <w:t xml:space="preserve">, </w:t>
      </w:r>
      <w:r>
        <w:rPr>
          <w:rFonts w:ascii="Times New Roman" w:eastAsia="Times New Roman" w:cstheme="minorBidi" w:hAnsiTheme="minorHAnsi"/>
        </w:rPr>
        <w:t>200</w:t>
      </w:r>
      <w:r>
        <w:rPr>
          <w:rFonts w:ascii="Times New Roman" w:eastAsia="Times New Roman" w:cstheme="minorBidi" w:hAnsiTheme="minorHAnsi"/>
        </w:rPr>
        <w:t>0</w:t>
      </w:r>
      <w:r>
        <w:rPr>
          <w:rFonts w:ascii="Times New Roman" w:eastAsia="Times New Roman" w:cstheme="minorBidi" w:hAns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9</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习庆兰</w:t>
      </w:r>
      <w:r>
        <w:rPr>
          <w:rFonts w:cstheme="minorBidi" w:hAnsiTheme="minorHAnsi" w:eastAsiaTheme="minorHAnsi" w:asciiTheme="minorHAnsi"/>
        </w:rPr>
        <w:t xml:space="preserve">, </w:t>
      </w:r>
      <w:r>
        <w:rPr>
          <w:rFonts w:cstheme="minorBidi" w:hAnsiTheme="minorHAnsi" w:eastAsiaTheme="minorHAnsi" w:asciiTheme="minorHAnsi"/>
        </w:rPr>
        <w:t>杨育林</w:t>
      </w:r>
      <w:r>
        <w:rPr>
          <w:rFonts w:cstheme="minorBidi" w:hAnsiTheme="minorHAnsi" w:eastAsiaTheme="minorHAnsi" w:asciiTheme="minorHAnsi"/>
        </w:rPr>
        <w:t xml:space="preserve">, </w:t>
      </w:r>
      <w:r>
        <w:rPr>
          <w:rFonts w:cstheme="minorBidi" w:hAnsiTheme="minorHAnsi" w:eastAsiaTheme="minorHAnsi" w:asciiTheme="minorHAnsi"/>
        </w:rPr>
        <w:t>魏霞</w:t>
      </w:r>
      <w:r>
        <w:rPr>
          <w:rFonts w:cstheme="minorBidi" w:hAnsiTheme="minorHAnsi" w:eastAsiaTheme="minorHAnsi" w:asciiTheme="minorHAnsi"/>
        </w:rPr>
        <w:t xml:space="preserve">, </w:t>
      </w:r>
      <w:r>
        <w:rPr>
          <w:rFonts w:cstheme="minorBidi" w:hAnsiTheme="minorHAnsi" w:eastAsiaTheme="minorHAnsi" w:asciiTheme="minorHAnsi"/>
        </w:rPr>
        <w:t>徐留臣</w:t>
      </w:r>
      <w:r>
        <w:rPr>
          <w:rFonts w:cstheme="minorBidi" w:hAnsiTheme="minorHAnsi" w:eastAsiaTheme="minorHAnsi" w:asciiTheme="minorHAnsi"/>
        </w:rPr>
        <w:t xml:space="preserve">, </w:t>
      </w:r>
      <w:r>
        <w:rPr>
          <w:rFonts w:cstheme="minorBidi" w:hAnsiTheme="minorHAnsi" w:eastAsiaTheme="minorHAnsi" w:asciiTheme="minorHAnsi"/>
        </w:rPr>
        <w:t>闫静戈</w:t>
      </w:r>
      <w:r>
        <w:rPr>
          <w:rFonts w:cstheme="minorBidi" w:hAnsiTheme="minorHAnsi" w:eastAsiaTheme="minorHAnsi" w:asciiTheme="minorHAnsi"/>
        </w:rPr>
        <w:t xml:space="preserve">, </w:t>
      </w:r>
      <w:r>
        <w:rPr>
          <w:rFonts w:cstheme="minorBidi" w:hAnsiTheme="minorHAnsi" w:eastAsiaTheme="minorHAnsi" w:asciiTheme="minorHAnsi"/>
        </w:rPr>
        <w:t>对</w:t>
      </w:r>
      <w:r>
        <w:rPr>
          <w:rFonts w:ascii="Times New Roman" w:eastAsia="Times New Roman" w:cstheme="minorBidi" w:hAnsiTheme="minorHAnsi"/>
        </w:rPr>
        <w:t>286</w:t>
      </w:r>
      <w:r>
        <w:rPr>
          <w:rFonts w:cstheme="minorBidi" w:hAnsiTheme="minorHAnsi" w:eastAsiaTheme="minorHAnsi" w:asciiTheme="minorHAnsi"/>
        </w:rPr>
        <w:t>名幼儿性教育现状调查</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中国校医</w:t>
      </w:r>
      <w:r>
        <w:rPr>
          <w:rFonts w:cstheme="minorBidi" w:hAnsiTheme="minorHAnsi" w:eastAsiaTheme="minorHAnsi" w:asciiTheme="minorHAnsi"/>
        </w:rPr>
        <w:t xml:space="preserve">, </w:t>
      </w:r>
      <w:r>
        <w:rPr>
          <w:rFonts w:ascii="Times New Roman" w:eastAsia="Times New Roman" w:cstheme="minorBidi" w:hAnsiTheme="minorHAnsi"/>
        </w:rPr>
        <w:t>2005.</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10</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李君</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关于儿童家庭性教育现状的审视与思考</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中华女子学院ft东分院学报</w:t>
      </w:r>
      <w:r>
        <w:rPr>
          <w:rFonts w:cstheme="minorBidi" w:hAnsiTheme="minorHAnsi" w:eastAsiaTheme="minorHAnsi" w:asciiTheme="minorHAnsi"/>
        </w:rPr>
        <w:t xml:space="preserve">, </w:t>
      </w:r>
      <w:r>
        <w:rPr>
          <w:rFonts w:ascii="Times New Roman" w:eastAsia="Times New Roman" w:cstheme="minorBidi" w:hAnsiTheme="minorHAnsi"/>
        </w:rPr>
        <w:t>2006.</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11</w:t>
      </w:r>
      <w:r>
        <w:rPr>
          <w:rFonts w:cstheme="minorBidi" w:hAnsiTheme="minorHAnsi" w:eastAsiaTheme="minorHAnsi" w:asciiTheme="minorHAnsi" w:ascii="Times New Roman" w:hAnsi="Times New Roman" w:eastAsia="Times New Roman"/>
        </w:rPr>
        <w:t>]</w:t>
      </w:r>
      <w:r w:rsidRPr="00281126">
        <w:t xml:space="preserve"> </w:t>
      </w:r>
      <w:r>
        <w:rPr>
          <w:rFonts w:cstheme="minorBidi" w:hAnsiTheme="minorHAnsi" w:eastAsiaTheme="minorHAnsi" w:asciiTheme="minorHAnsi"/>
        </w:rPr>
        <w:t>方刚</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开放的性教育——影响孩子一生的性教育</w:t>
      </w:r>
      <w:r>
        <w:rPr>
          <w:rFonts w:ascii="Times New Roman" w:hAnsi="Times New Roman" w:eastAsia="Times New Roman" w:cstheme="minorBidi"/>
        </w:rPr>
        <w:t>[</w:t>
      </w:r>
      <w:r>
        <w:rPr>
          <w:kern w:val="2"/>
          <w:szCs w:val="22"/>
          <w:rFonts w:ascii="Times New Roman" w:hAnsi="Times New Roman" w:eastAsia="Times New Roman" w:cstheme="minorBidi"/>
          <w:sz w:val="21"/>
        </w:rPr>
        <w:t xml:space="preserve">M</w:t>
      </w:r>
      <w:r>
        <w:rPr>
          <w:rFonts w:ascii="Times New Roman" w:hAnsi="Times New Roman" w:eastAsia="Times New Roman" w:cstheme="minorBidi"/>
        </w:rPr>
        <w: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南宁</w:t>
      </w:r>
      <w:r>
        <w:rPr>
          <w:rFonts w:cstheme="minorBidi" w:hAnsiTheme="minorHAnsi" w:eastAsiaTheme="minorHAnsi" w:asciiTheme="minorHAnsi"/>
        </w:rPr>
        <w:t xml:space="preserve">: </w:t>
      </w:r>
      <w:r>
        <w:rPr>
          <w:rFonts w:cstheme="minorBidi" w:hAnsiTheme="minorHAnsi" w:eastAsiaTheme="minorHAnsi" w:asciiTheme="minorHAnsi"/>
        </w:rPr>
        <w:t>广西人民出版社</w:t>
      </w:r>
      <w:r>
        <w:rPr>
          <w:rFonts w:cstheme="minorBidi" w:hAnsiTheme="minorHAnsi" w:eastAsiaTheme="minorHAnsi" w:asciiTheme="minorHAnsi"/>
        </w:rPr>
        <w:t xml:space="preserve">, </w:t>
      </w:r>
      <w:r>
        <w:rPr>
          <w:rFonts w:ascii="Times New Roman" w:hAnsi="Times New Roman" w:eastAsia="Times New Roman" w:cstheme="minorBidi"/>
        </w:rPr>
        <w:t xml:space="preserve">2010,</w:t>
      </w:r>
      <w:r>
        <w:rPr>
          <w:rFonts w:ascii="Times New Roman" w:hAnsi="Times New Roman" w:eastAsia="Times New Roman" w:cstheme="minorBidi"/>
        </w:rPr>
        <w:t xml:space="preserve"> </w:t>
      </w:r>
      <w:r>
        <w:rPr>
          <w:rFonts w:ascii="Times New Roman" w:hAnsi="Times New Roman" w:eastAsia="Times New Roman" w:cstheme="minorBidi"/>
        </w:rPr>
        <w:t>1.</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12</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谢妮</w:t>
      </w:r>
      <w:r>
        <w:rPr>
          <w:rFonts w:cstheme="minorBidi" w:hAnsiTheme="minorHAnsi" w:eastAsiaTheme="minorHAnsi" w:asciiTheme="minorHAnsi"/>
        </w:rPr>
        <w:t xml:space="preserve">, </w:t>
      </w:r>
      <w:r>
        <w:rPr>
          <w:rFonts w:cstheme="minorBidi" w:hAnsiTheme="minorHAnsi" w:eastAsiaTheme="minorHAnsi" w:asciiTheme="minorHAnsi"/>
        </w:rPr>
        <w:t>学前儿童性教育实施现状、滞后原因及对策研究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甘肃</w:t>
      </w:r>
      <w:r>
        <w:rPr>
          <w:rFonts w:cstheme="minorBidi" w:hAnsiTheme="minorHAnsi" w:eastAsiaTheme="minorHAnsi" w:asciiTheme="minorHAnsi"/>
        </w:rPr>
        <w:t xml:space="preserve">: </w:t>
      </w:r>
      <w:r>
        <w:rPr>
          <w:rFonts w:cstheme="minorBidi" w:hAnsiTheme="minorHAnsi" w:eastAsiaTheme="minorHAnsi" w:asciiTheme="minorHAnsi"/>
        </w:rPr>
        <w:t>西北师范大学学前教育学</w:t>
      </w:r>
      <w:r>
        <w:rPr>
          <w:rFonts w:cstheme="minorBidi" w:hAnsiTheme="minorHAnsi" w:eastAsiaTheme="minorHAnsi" w:asciiTheme="minorHAnsi"/>
        </w:rPr>
        <w:t>,</w:t>
      </w:r>
      <w:r>
        <w:rPr>
          <w:rFonts w:cstheme="minorBidi" w:hAnsiTheme="minorHAnsi" w:eastAsiaTheme="minorHAnsi" w:asciiTheme="minorHAnsi"/>
        </w:rPr>
        <w:t> </w:t>
      </w:r>
      <w:r>
        <w:rPr>
          <w:rFonts w:ascii="Times New Roman" w:eastAsia="Times New Roman" w:cstheme="minorBidi" w:hAnsiTheme="minorHAnsi"/>
        </w:rPr>
        <w:t>2003.</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13</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陈铭德</w:t>
      </w:r>
      <w:r>
        <w:rPr>
          <w:rFonts w:cstheme="minorBidi" w:hAnsiTheme="minorHAnsi" w:eastAsiaTheme="minorHAnsi" w:asciiTheme="minorHAnsi"/>
        </w:rPr>
        <w:t xml:space="preserve">, </w:t>
      </w:r>
      <w:r>
        <w:rPr>
          <w:rFonts w:cstheme="minorBidi" w:hAnsiTheme="minorHAnsi" w:eastAsiaTheme="minorHAnsi" w:asciiTheme="minorHAnsi"/>
        </w:rPr>
        <w:t>朱琦</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性教育的困惑与对策</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天津</w:t>
      </w:r>
      <w:r>
        <w:rPr>
          <w:rFonts w:cstheme="minorBidi" w:hAnsiTheme="minorHAnsi" w:eastAsiaTheme="minorHAnsi" w:asciiTheme="minorHAnsi"/>
        </w:rPr>
        <w:t xml:space="preserve">: </w:t>
      </w:r>
      <w:r>
        <w:rPr>
          <w:rFonts w:cstheme="minorBidi" w:hAnsiTheme="minorHAnsi" w:eastAsiaTheme="minorHAnsi" w:asciiTheme="minorHAnsi"/>
        </w:rPr>
        <w:t>天津教育出版社</w:t>
      </w:r>
      <w:r>
        <w:rPr>
          <w:rFonts w:cstheme="minorBidi" w:hAnsiTheme="minorHAnsi" w:eastAsiaTheme="minorHAnsi" w:asciiTheme="minorHAnsi"/>
        </w:rPr>
        <w:t xml:space="preserve">, </w:t>
      </w:r>
      <w:r>
        <w:rPr>
          <w:rFonts w:ascii="Times New Roman" w:eastAsia="Times New Roman" w:cstheme="minorBidi" w:hAnsiTheme="minorHAnsi"/>
        </w:rPr>
        <w:t xml:space="preserve">2006,</w:t>
      </w:r>
      <w:r>
        <w:rPr>
          <w:rFonts w:ascii="Times New Roman" w:eastAsia="Times New Roman" w:cstheme="minorBidi" w:hAnsiTheme="minorHAnsi"/>
        </w:rPr>
        <w:t xml:space="preserve"> </w:t>
      </w:r>
      <w:r>
        <w:rPr>
          <w:rFonts w:ascii="Times New Roman" w:eastAsia="Times New Roman" w:cstheme="minorBidi" w:hAnsiTheme="minorHAnsi"/>
        </w:rPr>
        <w:t>2.</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14</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江汉声</w:t>
      </w:r>
      <w:r>
        <w:rPr>
          <w:rFonts w:cstheme="minorBidi" w:hAnsiTheme="minorHAnsi" w:eastAsiaTheme="minorHAnsi" w:asciiTheme="minorHAnsi"/>
        </w:rPr>
        <w:t xml:space="preserve">, </w:t>
      </w:r>
      <w:r>
        <w:rPr>
          <w:rFonts w:cstheme="minorBidi" w:hAnsiTheme="minorHAnsi" w:eastAsiaTheme="minorHAnsi" w:asciiTheme="minorHAnsi"/>
        </w:rPr>
        <w:t>晏函文</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性教育</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台北</w:t>
      </w:r>
      <w:r>
        <w:rPr>
          <w:rFonts w:cstheme="minorBidi" w:hAnsiTheme="minorHAnsi" w:eastAsiaTheme="minorHAnsi" w:asciiTheme="minorHAnsi"/>
        </w:rPr>
        <w:t xml:space="preserve">: </w:t>
      </w:r>
      <w:r>
        <w:rPr>
          <w:rFonts w:cstheme="minorBidi" w:hAnsiTheme="minorHAnsi" w:eastAsiaTheme="minorHAnsi" w:asciiTheme="minorHAnsi"/>
        </w:rPr>
        <w:t>性林出版社</w:t>
      </w:r>
      <w:r>
        <w:rPr>
          <w:rFonts w:cstheme="minorBidi" w:hAnsiTheme="minorHAnsi" w:eastAsiaTheme="minorHAnsi" w:asciiTheme="minorHAnsi"/>
        </w:rPr>
        <w:t xml:space="preserve">, </w:t>
      </w:r>
      <w:r>
        <w:rPr>
          <w:rFonts w:ascii="Times New Roman" w:eastAsia="Times New Roman" w:cstheme="minorBidi" w:hAnsiTheme="minorHAnsi"/>
        </w:rPr>
        <w:t>2004.5.</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15</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刘英才</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性心理学辞典</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武汉</w:t>
      </w:r>
      <w:r>
        <w:rPr>
          <w:rFonts w:cstheme="minorBidi" w:hAnsiTheme="minorHAnsi" w:eastAsiaTheme="minorHAnsi" w:asciiTheme="minorHAnsi"/>
        </w:rPr>
        <w:t xml:space="preserve">: </w:t>
      </w:r>
      <w:r>
        <w:rPr>
          <w:rFonts w:cstheme="minorBidi" w:hAnsiTheme="minorHAnsi" w:eastAsiaTheme="minorHAnsi" w:asciiTheme="minorHAnsi"/>
        </w:rPr>
        <w:t>湖北辞书出版社</w:t>
      </w:r>
      <w:r>
        <w:rPr>
          <w:rFonts w:cstheme="minorBidi" w:hAnsiTheme="minorHAnsi" w:eastAsiaTheme="minorHAnsi" w:asciiTheme="minorHAnsi"/>
        </w:rPr>
        <w:t xml:space="preserve">, </w:t>
      </w:r>
      <w:r>
        <w:rPr>
          <w:rFonts w:ascii="Times New Roman" w:eastAsia="Times New Roman" w:cstheme="minorBidi" w:hAnsiTheme="minorHAnsi"/>
        </w:rPr>
        <w:t xml:space="preserve">1992,</w:t>
      </w:r>
      <w:r>
        <w:rPr>
          <w:rFonts w:ascii="Times New Roman" w:eastAsia="Times New Roman" w:cstheme="minorBidi" w:hAnsiTheme="minorHAnsi"/>
        </w:rPr>
        <w:t xml:space="preserve"> </w:t>
      </w:r>
      <w:r>
        <w:rPr>
          <w:rFonts w:ascii="Times New Roman" w:eastAsia="Times New Roman" w:cstheme="minorBidi" w:hAnsiTheme="minorHAnsi"/>
        </w:rPr>
        <w:t>3.</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16</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毛万仪</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幼儿性教育</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台北</w:t>
      </w:r>
      <w:r>
        <w:rPr>
          <w:rFonts w:cstheme="minorBidi" w:hAnsiTheme="minorHAnsi" w:eastAsiaTheme="minorHAnsi" w:asciiTheme="minorHAnsi"/>
        </w:rPr>
        <w:t xml:space="preserve">: </w:t>
      </w:r>
      <w:r>
        <w:rPr>
          <w:rFonts w:cstheme="minorBidi" w:hAnsiTheme="minorHAnsi" w:eastAsiaTheme="minorHAnsi" w:asciiTheme="minorHAnsi"/>
        </w:rPr>
        <w:t>启英文化实业有限公司</w:t>
      </w:r>
      <w:r>
        <w:rPr>
          <w:rFonts w:cstheme="minorBidi" w:hAnsiTheme="minorHAnsi" w:eastAsiaTheme="minorHAnsi" w:asciiTheme="minorHAnsi"/>
        </w:rPr>
        <w:t xml:space="preserve">, </w:t>
      </w:r>
      <w:r>
        <w:rPr>
          <w:rFonts w:ascii="Times New Roman" w:eastAsia="Times New Roman" w:cstheme="minorBidi" w:hAnsiTheme="minorHAnsi"/>
        </w:rPr>
        <w:t xml:space="preserve">2001,</w:t>
      </w:r>
      <w:r>
        <w:rPr>
          <w:rFonts w:ascii="Times New Roman" w:eastAsia="Times New Roman" w:cstheme="minorBidi" w:hAnsiTheme="minorHAnsi"/>
        </w:rPr>
        <w:t xml:space="preserve"> </w:t>
      </w:r>
      <w:r>
        <w:rPr>
          <w:rFonts w:ascii="Times New Roman" w:eastAsia="Times New Roman" w:cstheme="minorBidi" w:hAnsiTheme="minorHAnsi"/>
        </w:rPr>
        <w:t>3.</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17</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张萍等主编</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小亚当与小夏娃</w:t>
      </w:r>
      <w:r>
        <w:rPr>
          <w:rFonts w:cstheme="minorBidi" w:hAnsiTheme="minorHAnsi" w:eastAsiaTheme="minorHAnsi" w:asciiTheme="minorHAnsi"/>
        </w:rPr>
        <w:t xml:space="preserve">: </w:t>
      </w:r>
      <w:r>
        <w:rPr>
          <w:rFonts w:cstheme="minorBidi" w:hAnsiTheme="minorHAnsi" w:eastAsiaTheme="minorHAnsi" w:asciiTheme="minorHAnsi"/>
        </w:rPr>
        <w:t>怎样对孩子进行性教育</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太原</w:t>
      </w:r>
      <w:r>
        <w:rPr>
          <w:rFonts w:cstheme="minorBidi" w:hAnsiTheme="minorHAnsi" w:eastAsiaTheme="minorHAnsi" w:asciiTheme="minorHAnsi"/>
        </w:rPr>
        <w:t xml:space="preserve">: </w:t>
      </w:r>
      <w:r>
        <w:rPr>
          <w:rFonts w:cstheme="minorBidi" w:hAnsiTheme="minorHAnsi" w:eastAsiaTheme="minorHAnsi" w:asciiTheme="minorHAnsi"/>
        </w:rPr>
        <w:t>ft西教育出版社</w:t>
      </w:r>
      <w:r>
        <w:rPr>
          <w:rFonts w:cstheme="minorBidi" w:hAnsiTheme="minorHAnsi" w:eastAsiaTheme="minorHAnsi" w:asciiTheme="minorHAnsi"/>
        </w:rPr>
        <w:t xml:space="preserve">, </w:t>
      </w:r>
      <w:r>
        <w:rPr>
          <w:rFonts w:ascii="Times New Roman" w:eastAsia="Times New Roman" w:cstheme="minorBidi" w:hAnsiTheme="minorHAnsi"/>
        </w:rPr>
        <w:t xml:space="preserve">2000,</w:t>
      </w:r>
      <w:r>
        <w:rPr>
          <w:rFonts w:ascii="Times New Roman" w:eastAsia="Times New Roman" w:cstheme="minorBidi" w:hAnsiTheme="minorHAnsi"/>
        </w:rPr>
        <w:t xml:space="preserve"> </w:t>
      </w:r>
      <w:r>
        <w:rPr>
          <w:rFonts w:ascii="Times New Roman" w:eastAsia="Times New Roman" w:cstheme="minorBidi" w:hAnsiTheme="minorHAnsi"/>
        </w:rPr>
        <w:t>5.</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18</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胡佩诚</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瑞典性教育的经验与启迪</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青年研究</w:t>
      </w:r>
      <w:r>
        <w:rPr>
          <w:rFonts w:cstheme="minorBidi" w:hAnsiTheme="minorHAnsi" w:eastAsiaTheme="minorHAnsi" w:asciiTheme="minorHAnsi"/>
        </w:rPr>
        <w:t xml:space="preserve">, </w:t>
      </w:r>
      <w:r>
        <w:rPr>
          <w:rFonts w:ascii="Times New Roman" w:eastAsia="Times New Roman" w:cstheme="minorBidi" w:hAnsiTheme="minorHAnsi"/>
        </w:rPr>
        <w:t xml:space="preserve">2001,</w:t>
      </w:r>
      <w:r>
        <w:rPr>
          <w:rFonts w:ascii="Times New Roman" w:eastAsia="Times New Roman" w:cstheme="minorBidi" w:hAnsiTheme="minorHAnsi"/>
        </w:rPr>
        <w:t xml:space="preserve"> </w:t>
      </w:r>
      <w:r>
        <w:rPr>
          <w:rFonts w:ascii="Times New Roman" w:eastAsia="Times New Roman" w:cstheme="minorBidi" w:hAnsiTheme="minorHAnsi"/>
        </w:rPr>
        <w:t>8:</w:t>
      </w:r>
      <w:r>
        <w:rPr>
          <w:rFonts w:ascii="Times New Roman" w:eastAsia="Times New Roman" w:cstheme="minorBidi" w:hAnsiTheme="minorHAnsi"/>
        </w:rPr>
        <w:t xml:space="preserve"> </w:t>
      </w:r>
      <w:r>
        <w:rPr>
          <w:rFonts w:ascii="Times New Roman" w:eastAsia="Times New Roman" w:cstheme="minorBidi" w:hAnsiTheme="minorHAnsi"/>
        </w:rPr>
        <w:t>14</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19</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李芳</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齐建国日本中小学性教育及启示</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基础教育参考</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2005,</w:t>
      </w:r>
      <w:r>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11</w:t>
      </w:r>
      <w:r>
        <w:rPr>
          <w:rFonts w:ascii="Times New Roman" w:eastAsia="Times New Roman" w:cstheme="minorBidi" w:hAnsiTheme="minorHAnsi"/>
        </w:rPr>
        <w:t>)</w:t>
      </w:r>
      <w:r>
        <w:rPr>
          <w:rFonts w:ascii="Times New Roman" w:eastAsia="Times New Roman" w:cstheme="minorBidi" w:hAns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20</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刘达临</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性社会学</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ft东</w:t>
      </w:r>
      <w:r>
        <w:rPr>
          <w:rFonts w:cstheme="minorBidi" w:hAnsiTheme="minorHAnsi" w:eastAsiaTheme="minorHAnsi" w:asciiTheme="minorHAnsi"/>
        </w:rPr>
        <w:t xml:space="preserve">: </w:t>
      </w:r>
      <w:r>
        <w:rPr>
          <w:rFonts w:cstheme="minorBidi" w:hAnsiTheme="minorHAnsi" w:eastAsiaTheme="minorHAnsi" w:asciiTheme="minorHAnsi"/>
        </w:rPr>
        <w:t>ft东人民出版社</w:t>
      </w:r>
      <w:r>
        <w:rPr>
          <w:rFonts w:cstheme="minorBidi" w:hAnsiTheme="minorHAnsi" w:eastAsiaTheme="minorHAnsi" w:asciiTheme="minorHAnsi"/>
        </w:rPr>
        <w:t xml:space="preserve">, </w:t>
      </w:r>
      <w:r>
        <w:rPr>
          <w:rFonts w:ascii="Times New Roman" w:eastAsia="Times New Roman" w:cstheme="minorBidi" w:hAnsiTheme="minorHAnsi"/>
        </w:rPr>
        <w:t>1986.</w:t>
      </w:r>
      <w:r w:rsidR="004B696B">
        <w:rPr>
          <w:rFonts w:ascii="Times New Roman" w:eastAsia="Times New Roman" w:cstheme="minorBidi" w:hAnsiTheme="minorHAnsi"/>
        </w:rPr>
        <w:t xml:space="preserve"> </w:t>
      </w:r>
      <w:r>
        <w:rPr>
          <w:kern w:val="2"/>
          <w:sz w:val="18"/>
          <w:szCs w:val="22"/>
          <w:rFonts w:cstheme="minorBidi" w:hAnsiTheme="minorHAnsi" w:eastAsiaTheme="minorHAnsi" w:asciiTheme="minorHAnsi" w:ascii="Times New Roman"/>
        </w:rPr>
        <w:t>- 44 -</w:t>
      </w:r>
    </w:p>
    <w:p w:rsidR="0018722C">
      <w:pPr>
        <w:rPr/>
        <w:topLinePunct/>
      </w:pP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21</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彭涛</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中国台湾开展学校性教育的经验</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中国性科学</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2005,</w:t>
      </w:r>
      <w:r>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01</w:t>
      </w:r>
      <w:r>
        <w:rPr>
          <w:rFonts w:ascii="Times New Roman" w:eastAsia="Times New Roman" w:cstheme="minorBidi" w:hAnsiTheme="minorHAnsi"/>
        </w:rPr>
        <w:t>)</w:t>
      </w:r>
      <w:r>
        <w:rPr>
          <w:rFonts w:ascii="Times New Roman" w:eastAsia="Times New Roman" w:cstheme="minorBidi" w:hAns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22</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宗荷</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幼儿性教育讲什么</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幼儿教育</w:t>
      </w:r>
      <w:r>
        <w:rPr>
          <w:rFonts w:cstheme="minorBidi" w:hAnsiTheme="minorHAnsi" w:eastAsiaTheme="minorHAnsi" w:asciiTheme="minorHAnsi"/>
        </w:rPr>
        <w:t xml:space="preserve">, </w:t>
      </w:r>
      <w:r>
        <w:rPr>
          <w:rFonts w:ascii="Times New Roman" w:eastAsia="Times New Roman" w:cstheme="minorBidi" w:hAnsiTheme="minorHAnsi"/>
        </w:rPr>
        <w:t xml:space="preserve">2004,</w:t>
      </w:r>
      <w:r>
        <w:rPr>
          <w:rFonts w:ascii="Times New Roman" w:eastAsia="Times New Roman" w:cstheme="minorBidi" w:hAnsiTheme="minorHAnsi"/>
        </w:rPr>
        <w:t xml:space="preserve"> </w:t>
      </w:r>
      <w:r>
        <w:rPr>
          <w:rFonts w:cstheme="minorBidi" w:hAnsiTheme="minorHAnsi" w:eastAsiaTheme="minorHAnsi" w:asciiTheme="minorHAnsi"/>
        </w:rPr>
        <w:t>（</w:t>
      </w:r>
      <w:r>
        <w:rPr>
          <w:rFonts w:ascii="Times New Roman" w:eastAsia="Times New Roman" w:cstheme="minorBidi" w:hAnsiTheme="minorHAnsi"/>
        </w:rPr>
        <w:t>12</w:t>
      </w:r>
      <w:r>
        <w:rPr>
          <w:rFonts w:cstheme="minorBidi" w:hAnsiTheme="minorHAnsi" w:eastAsiaTheme="minorHAnsi" w:asciiTheme="minorHAnsi"/>
        </w:rPr>
        <w:t>）</w:t>
      </w:r>
      <w:r>
        <w:rPr>
          <w:rFonts w:ascii="Times New Roman" w:eastAsia="Times New Roman" w:cstheme="minorBidi" w:hAns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23</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吴建忠</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3-12</w:t>
      </w:r>
      <w:r>
        <w:rPr>
          <w:rFonts w:cstheme="minorBidi" w:hAnsiTheme="minorHAnsi" w:eastAsiaTheme="minorHAnsi" w:asciiTheme="minorHAnsi"/>
        </w:rPr>
        <w:t>岁儿童家庭性教育现状及对策研究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西南师范大学</w:t>
      </w:r>
      <w:r>
        <w:rPr>
          <w:rFonts w:cstheme="minorBidi" w:hAnsiTheme="minorHAnsi" w:eastAsiaTheme="minorHAnsi" w:asciiTheme="minorHAnsi"/>
        </w:rPr>
        <w:t xml:space="preserve">, </w:t>
      </w:r>
      <w:r>
        <w:rPr>
          <w:rFonts w:ascii="Times New Roman" w:eastAsia="Times New Roman" w:cstheme="minorBidi" w:hAnsiTheme="minorHAnsi"/>
        </w:rPr>
        <w:t>2005.</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24</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尹恒</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我国城市幼儿家庭性教育研究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D</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中央民族大学</w:t>
      </w:r>
      <w:r>
        <w:rPr>
          <w:rFonts w:cstheme="minorBidi" w:hAnsiTheme="minorHAnsi" w:eastAsiaTheme="minorHAnsi" w:asciiTheme="minorHAnsi"/>
        </w:rPr>
        <w:t xml:space="preserve">, </w:t>
      </w:r>
      <w:r>
        <w:rPr>
          <w:rFonts w:ascii="Times New Roman" w:eastAsia="Times New Roman" w:cstheme="minorBidi" w:hAnsiTheme="minorHAnsi"/>
        </w:rPr>
        <w:t>2008.</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25</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中国性科学百科全书编委会编</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中国性科学百科全书</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中国大百科全书出版社</w:t>
      </w:r>
      <w:r>
        <w:rPr>
          <w:rFonts w:cstheme="minorBidi" w:hAnsiTheme="minorHAnsi" w:eastAsiaTheme="minorHAnsi" w:asciiTheme="minorHAnsi"/>
        </w:rPr>
        <w:t xml:space="preserve">, </w:t>
      </w:r>
      <w:r>
        <w:rPr>
          <w:rFonts w:ascii="Times New Roman" w:eastAsia="Times New Roman" w:cstheme="minorBidi" w:hAnsiTheme="minorHAnsi"/>
        </w:rPr>
        <w:t>1998.</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26</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邓明显</w:t>
      </w:r>
      <w:r>
        <w:rPr>
          <w:rFonts w:cstheme="minorBidi" w:hAnsiTheme="minorHAnsi" w:eastAsiaTheme="minorHAnsi" w:asciiTheme="minorHAnsi"/>
        </w:rPr>
        <w:t xml:space="preserve">, </w:t>
      </w:r>
      <w:r>
        <w:rPr>
          <w:rFonts w:cstheme="minorBidi" w:hAnsiTheme="minorHAnsi" w:eastAsiaTheme="minorHAnsi" w:asciiTheme="minorHAnsi"/>
        </w:rPr>
        <w:t>王效道</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性心理探索</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上海</w:t>
      </w:r>
      <w:r>
        <w:rPr>
          <w:rFonts w:cstheme="minorBidi" w:hAnsiTheme="minorHAnsi" w:eastAsiaTheme="minorHAnsi" w:asciiTheme="minorHAnsi"/>
        </w:rPr>
        <w:t xml:space="preserve">: </w:t>
      </w:r>
      <w:r>
        <w:rPr>
          <w:rFonts w:cstheme="minorBidi" w:hAnsiTheme="minorHAnsi" w:eastAsiaTheme="minorHAnsi" w:asciiTheme="minorHAnsi"/>
        </w:rPr>
        <w:t>上海科学技术出版社</w:t>
      </w:r>
      <w:r>
        <w:rPr>
          <w:rFonts w:cstheme="minorBidi" w:hAnsiTheme="minorHAnsi" w:eastAsiaTheme="minorHAnsi" w:asciiTheme="minorHAnsi"/>
        </w:rPr>
        <w:t xml:space="preserve">, </w:t>
      </w:r>
      <w:r>
        <w:rPr>
          <w:rFonts w:ascii="Times New Roman" w:eastAsia="Times New Roman" w:cstheme="minorBidi" w:hAnsiTheme="minorHAnsi"/>
        </w:rPr>
        <w:t>1989.</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27</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丁邦平</w:t>
      </w:r>
      <w:r>
        <w:rPr>
          <w:rFonts w:cstheme="minorBidi" w:hAnsiTheme="minorHAnsi" w:eastAsiaTheme="minorHAnsi" w:asciiTheme="minorHAnsi"/>
        </w:rPr>
        <w:t xml:space="preserve">, </w:t>
      </w:r>
      <w:r>
        <w:rPr>
          <w:rFonts w:cstheme="minorBidi" w:hAnsiTheme="minorHAnsi" w:eastAsiaTheme="minorHAnsi" w:asciiTheme="minorHAnsi"/>
        </w:rPr>
        <w:t>朱明</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青春期教育</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教育科学出版社</w:t>
      </w:r>
      <w:r>
        <w:rPr>
          <w:rFonts w:cstheme="minorBidi" w:hAnsiTheme="minorHAnsi" w:eastAsiaTheme="minorHAnsi" w:asciiTheme="minorHAnsi"/>
        </w:rPr>
        <w:t xml:space="preserve">, </w:t>
      </w:r>
      <w:r>
        <w:rPr>
          <w:rFonts w:ascii="Times New Roman" w:eastAsia="Times New Roman" w:cstheme="minorBidi" w:hAnsiTheme="minorHAnsi"/>
        </w:rPr>
        <w:t>1999.</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28</w:t>
      </w:r>
      <w:r>
        <w:rPr>
          <w:rFonts w:cstheme="minorBidi" w:hAnsiTheme="minorHAnsi" w:eastAsiaTheme="minorHAnsi" w:asciiTheme="minorHAnsi" w:ascii="Times New Roman" w:hAnsi="Times New Roman" w:eastAsia="Times New Roman"/>
        </w:rPr>
        <w:t>]</w:t>
      </w:r>
      <w:r w:rsidRPr="00281126">
        <w:t xml:space="preserve"> </w:t>
      </w:r>
      <w:r>
        <w:rPr>
          <w:rFonts w:cstheme="minorBidi" w:hAnsiTheme="minorHAnsi" w:eastAsiaTheme="minorHAnsi" w:asciiTheme="minorHAnsi"/>
        </w:rPr>
        <w:t>秦云峰</w:t>
      </w:r>
      <w:r>
        <w:rPr>
          <w:rFonts w:cstheme="minorBidi" w:hAnsiTheme="minorHAnsi" w:eastAsiaTheme="minorHAnsi" w:asciiTheme="minorHAnsi"/>
        </w:rPr>
        <w:t xml:space="preserve">, </w:t>
      </w:r>
      <w:r>
        <w:rPr>
          <w:rFonts w:cstheme="minorBidi" w:hAnsiTheme="minorHAnsi" w:eastAsiaTheme="minorHAnsi" w:asciiTheme="minorHAnsi"/>
        </w:rPr>
        <w:t>弘扬</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幼儿稚童有性吗</w:t>
      </w:r>
      <w:r>
        <w:rPr>
          <w:rFonts w:cstheme="minorBidi" w:hAnsiTheme="minorHAnsi" w:eastAsiaTheme="minorHAnsi" w:asciiTheme="minorHAnsi"/>
        </w:rPr>
        <w:t>——和家长谈儿童性教育</w:t>
      </w:r>
      <w:r>
        <w:rPr>
          <w:rFonts w:ascii="Times New Roman" w:hAnsi="Times New Roman" w:eastAsia="Times New Roman" w:cstheme="minorBidi"/>
        </w:rPr>
        <w:t>[</w:t>
      </w:r>
      <w:r>
        <w:rPr>
          <w:kern w:val="2"/>
          <w:szCs w:val="22"/>
          <w:rFonts w:ascii="Times New Roman" w:hAnsi="Times New Roman" w:eastAsia="Times New Roman" w:cstheme="minorBidi"/>
          <w:sz w:val="21"/>
        </w:rPr>
        <w:t xml:space="preserve">M</w:t>
      </w:r>
      <w:r>
        <w:rPr>
          <w:rFonts w:ascii="Times New Roman" w:hAnsi="Times New Roman" w:eastAsia="Times New Roman" w:cstheme="minorBidi"/>
        </w:rPr>
        <w: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中国社会出版社</w:t>
      </w:r>
      <w:r>
        <w:rPr>
          <w:rFonts w:cstheme="minorBidi" w:hAnsiTheme="minorHAnsi" w:eastAsiaTheme="minorHAnsi" w:asciiTheme="minorHAnsi"/>
        </w:rPr>
        <w:t xml:space="preserve">, </w:t>
      </w:r>
      <w:r>
        <w:rPr>
          <w:rFonts w:ascii="Times New Roman" w:hAnsi="Times New Roman" w:eastAsia="Times New Roman" w:cstheme="minorBidi"/>
        </w:rPr>
        <w:t>1999.</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29</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黄育馥</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西方性教育</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社会科学出版社</w:t>
      </w:r>
      <w:r>
        <w:rPr>
          <w:rFonts w:cstheme="minorBidi" w:hAnsiTheme="minorHAnsi" w:eastAsiaTheme="minorHAnsi" w:asciiTheme="minorHAnsi"/>
        </w:rPr>
        <w:t xml:space="preserve">, </w:t>
      </w:r>
      <w:r>
        <w:rPr>
          <w:rFonts w:ascii="Times New Roman" w:eastAsia="Times New Roman" w:cstheme="minorBidi" w:hAnsiTheme="minorHAnsi"/>
        </w:rPr>
        <w:t>1991.</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30</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马晓年</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马</w:t>
      </w:r>
      <w:r>
        <w:rPr>
          <w:rFonts w:cstheme="minorBidi" w:hAnsiTheme="minorHAnsi" w:eastAsiaTheme="minorHAnsi" w:asciiTheme="minorHAnsi"/>
        </w:rPr>
        <w:t>大夫谈性科学问</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呼和浩特</w:t>
      </w:r>
      <w:r>
        <w:rPr>
          <w:rFonts w:cstheme="minorBidi" w:hAnsiTheme="minorHAnsi" w:eastAsiaTheme="minorHAnsi" w:asciiTheme="minorHAnsi"/>
        </w:rPr>
        <w:t xml:space="preserve">: </w:t>
      </w:r>
      <w:r>
        <w:rPr>
          <w:rFonts w:cstheme="minorBidi" w:hAnsiTheme="minorHAnsi" w:eastAsiaTheme="minorHAnsi" w:asciiTheme="minorHAnsi"/>
        </w:rPr>
        <w:t>内蒙古人民出版社</w:t>
      </w:r>
      <w:r>
        <w:rPr>
          <w:rFonts w:cstheme="minorBidi" w:hAnsiTheme="minorHAnsi" w:eastAsiaTheme="minorHAnsi" w:asciiTheme="minorHAnsi"/>
        </w:rPr>
        <w:t xml:space="preserve">, </w:t>
      </w:r>
      <w:r>
        <w:rPr>
          <w:rFonts w:ascii="Times New Roman" w:eastAsia="Times New Roman" w:cstheme="minorBidi" w:hAnsiTheme="minorHAnsi"/>
        </w:rPr>
        <w:t>1998.</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ascii="Times New Roman" w:eastAsia="Times New Roman" w:cstheme="minorBidi" w:hAnsiTheme="minorHAnsi"/>
        </w:rPr>
        <w:t>3</w:t>
      </w:r>
      <w:r>
        <w:rPr>
          <w:rFonts w:ascii="Times New Roman" w:eastAsia="Times New Roman" w:cstheme="minorBidi" w:hAnsiTheme="minorHAnsi"/>
        </w:rPr>
        <w:t>1</w:t>
      </w:r>
      <w:r>
        <w:rPr>
          <w:rFonts w:ascii="Times New Roman" w:eastAsia="Times New Roman" w:cstheme="minorBidi" w:hAnsiTheme="minorHAnsi"/>
        </w:rPr>
        <w:t>]</w:t>
      </w:r>
      <w:r w:rsidRPr="00281126">
        <w:t xml:space="preserve"> </w:t>
      </w:r>
      <w:r>
        <w:rPr>
          <w:rFonts w:cstheme="minorBidi" w:hAnsiTheme="minorHAnsi" w:eastAsiaTheme="minorHAnsi" w:asciiTheme="minorHAnsi"/>
        </w:rPr>
        <w:t>朱梅</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w:t>
      </w:r>
      <w:r>
        <w:rPr>
          <w:rFonts w:cstheme="minorBidi" w:hAnsiTheme="minorHAnsi" w:eastAsiaTheme="minorHAnsi" w:asciiTheme="minorHAnsi"/>
        </w:rPr>
        <w:t>世纪初中国的性教育</w:t>
      </w:r>
      <w:r>
        <w:rPr>
          <w:rFonts w:ascii="Times New Roman" w:eastAsia="Times New Roman" w:cstheme="minorBidi" w:hAnsiTheme="minorHAnsi"/>
        </w:rPr>
        <w:t>[</w:t>
      </w:r>
      <w:r>
        <w:rPr>
          <w:rFonts w:ascii="Times New Roman" w:eastAsia="Times New Roman" w:cstheme="minorBidi" w:hAnsiTheme="minorHAnsi"/>
        </w:rPr>
        <w:t>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南京大学学报</w:t>
      </w:r>
      <w:r>
        <w:rPr>
          <w:rFonts w:cstheme="minorBidi" w:hAnsiTheme="minorHAnsi" w:eastAsiaTheme="minorHAnsi" w:asciiTheme="minorHAnsi"/>
        </w:rPr>
        <w:t>（</w:t>
      </w:r>
      <w:r>
        <w:rPr>
          <w:kern w:val="2"/>
          <w:szCs w:val="22"/>
          <w:rFonts w:cstheme="minorBidi" w:hAnsiTheme="minorHAnsi" w:eastAsiaTheme="minorHAnsi" w:asciiTheme="minorHAnsi"/>
          <w:spacing w:val="2"/>
          <w:w w:val="100"/>
          <w:sz w:val="21"/>
        </w:rPr>
        <w:t>哲学、人文科学、社会科学</w:t>
      </w:r>
      <w:r>
        <w:rPr>
          <w:rFonts w:cstheme="minorBidi" w:hAnsiTheme="minorHAnsi" w:eastAsiaTheme="minorHAnsi" w:asciiTheme="minorHAnsi"/>
        </w:rPr>
        <w:t>）</w:t>
      </w:r>
      <w:r>
        <w:rPr>
          <w:rFonts w:cstheme="minorBidi" w:hAnsiTheme="minorHAnsi" w:eastAsiaTheme="minorHAnsi" w:asciiTheme="minorHAnsi"/>
          <w:kern w:val="2"/>
          <w:spacing w:val="6"/>
          <w:w w:val="100"/>
          <w:sz w:val="21"/>
        </w:rPr>
        <w:t xml:space="preserve">, </w:t>
      </w:r>
      <w:r>
        <w:rPr>
          <w:rFonts w:ascii="Times New Roman" w:eastAsia="Times New Roman" w:cstheme="minorBidi" w:hAnsiTheme="minorHAnsi"/>
        </w:rPr>
        <w:t>2</w:t>
      </w:r>
      <w:r>
        <w:rPr>
          <w:rFonts w:ascii="Times New Roman" w:eastAsia="Times New Roman" w:cstheme="minorBidi" w:hAnsiTheme="minorHAnsi"/>
        </w:rPr>
        <w:t>0</w:t>
      </w:r>
      <w:r>
        <w:rPr>
          <w:rFonts w:ascii="Times New Roman" w:eastAsia="Times New Roman" w:cstheme="minorBidi" w:hAnsiTheme="minorHAnsi"/>
        </w:rPr>
        <w:t>0</w:t>
      </w:r>
      <w:r>
        <w:rPr>
          <w:rFonts w:ascii="Times New Roman" w:eastAsia="Times New Roman" w:cstheme="minorBidi" w:hAnsiTheme="minorHAnsi"/>
        </w:rPr>
        <w:t>1</w:t>
      </w:r>
      <w:r>
        <w:rPr>
          <w:rFonts w:cstheme="minorBidi" w:hAnsiTheme="minorHAnsi" w:eastAsiaTheme="minorHAnsi" w:asciiTheme="minorHAnsi"/>
        </w:rPr>
        <w:t>（</w:t>
      </w:r>
      <w:r>
        <w:rPr>
          <w:kern w:val="2"/>
          <w:szCs w:val="22"/>
          <w:rFonts w:ascii="Times New Roman" w:eastAsia="Times New Roman" w:cstheme="minorBidi" w:hAnsiTheme="minorHAnsi"/>
          <w:spacing w:val="2"/>
          <w:w w:val="100"/>
          <w:sz w:val="21"/>
        </w:rPr>
        <w:t>1</w:t>
      </w:r>
      <w:r>
        <w:rPr>
          <w:rFonts w:cstheme="minorBidi" w:hAnsiTheme="minorHAnsi" w:eastAsiaTheme="minorHAnsi" w:asciiTheme="minorHAnsi"/>
        </w:rPr>
        <w:t>）</w:t>
      </w:r>
      <w:r>
        <w:rPr>
          <w:rFonts w:ascii="Times New Roman" w:eastAsia="Times New Roman" w:cstheme="minorBidi" w:hAns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32</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陈晶琦等</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青春期学生的家长性知识及对性教育态度的调查研究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中国学校卫生</w:t>
      </w:r>
      <w:r>
        <w:rPr>
          <w:rFonts w:cstheme="minorBidi" w:hAnsiTheme="minorHAnsi" w:eastAsiaTheme="minorHAnsi" w:asciiTheme="minorHAnsi"/>
        </w:rPr>
        <w:t xml:space="preserve">, </w:t>
      </w:r>
      <w:r>
        <w:rPr>
          <w:rFonts w:ascii="Times New Roman" w:eastAsia="Times New Roman" w:cstheme="minorBidi" w:hAnsiTheme="minorHAnsi"/>
        </w:rPr>
        <w:t>1999</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w:t>
      </w:r>
      <w:r>
        <w:rPr>
          <w:rFonts w:ascii="Times New Roman" w:eastAsia="Times New Roman" w:cstheme="minorBidi" w:hAns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33</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刘达临</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w:t>
      </w:r>
      <w:r>
        <w:rPr>
          <w:rFonts w:cstheme="minorBidi" w:hAnsiTheme="minorHAnsi" w:eastAsiaTheme="minorHAnsi" w:asciiTheme="minorHAnsi"/>
        </w:rPr>
        <w:t>世纪中国性文化</w:t>
      </w:r>
      <w:r>
        <w:rPr>
          <w:rFonts w:ascii="Times New Roman" w:eastAsia="Times New Roman" w:cstheme="minorBidi" w:hAnsiTheme="minorHAnsi"/>
        </w:rPr>
        <w:t>[</w:t>
      </w:r>
      <w:r>
        <w:rPr>
          <w:rFonts w:ascii="Times New Roman" w:eastAsia="Times New Roman" w:cstheme="minorBidi" w:hAnsiTheme="minorHAnsi"/>
        </w:rPr>
        <w:t xml:space="preserve">M</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上海</w:t>
      </w:r>
      <w:r>
        <w:rPr>
          <w:rFonts w:cstheme="minorBidi" w:hAnsiTheme="minorHAnsi" w:eastAsiaTheme="minorHAnsi" w:asciiTheme="minorHAnsi"/>
        </w:rPr>
        <w:t xml:space="preserve">: </w:t>
      </w:r>
      <w:r>
        <w:rPr>
          <w:rFonts w:cstheme="minorBidi" w:hAnsiTheme="minorHAnsi" w:eastAsiaTheme="minorHAnsi" w:asciiTheme="minorHAnsi"/>
        </w:rPr>
        <w:t>上海三联书店</w:t>
      </w:r>
      <w:r>
        <w:rPr>
          <w:rFonts w:cstheme="minorBidi" w:hAnsiTheme="minorHAnsi" w:eastAsiaTheme="minorHAnsi" w:asciiTheme="minorHAnsi"/>
        </w:rPr>
        <w:t xml:space="preserve">, </w:t>
      </w:r>
      <w:r>
        <w:rPr>
          <w:rFonts w:ascii="Times New Roman" w:eastAsia="Times New Roman" w:cstheme="minorBidi" w:hAnsiTheme="minorHAnsi"/>
        </w:rPr>
        <w:t>2001</w:t>
      </w:r>
      <w:r>
        <w:rPr>
          <w:rFonts w:cstheme="minorBidi" w:hAnsiTheme="minorHAnsi" w:eastAsiaTheme="minorHAnsi" w:asciiTheme="minorHAnsi"/>
        </w:rPr>
        <w:t>（</w:t>
      </w:r>
      <w:r>
        <w:rPr>
          <w:rFonts w:ascii="Times New Roman" w:eastAsia="Times New Roman" w:cstheme="minorBidi" w:hAnsiTheme="minorHAnsi"/>
        </w:rPr>
        <w:t>2</w:t>
      </w:r>
      <w:r>
        <w:rPr>
          <w:rFonts w:cstheme="minorBidi" w:hAnsiTheme="minorHAnsi" w:eastAsiaTheme="minorHAnsi" w:asciiTheme="minorHAnsi"/>
        </w:rPr>
        <w:t>）</w:t>
      </w:r>
      <w:r>
        <w:rPr>
          <w:rFonts w:ascii="Times New Roman" w:eastAsia="Times New Roman" w:cstheme="minorBidi" w:hAns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34</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杨宗仁</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兰州市初中学生性教育现状及教育对策研究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西北师范大学</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2004.</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35</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许世彤</w:t>
      </w:r>
      <w:r>
        <w:rPr>
          <w:rFonts w:cstheme="minorBidi" w:hAnsiTheme="minorHAnsi" w:eastAsiaTheme="minorHAnsi" w:asciiTheme="minorHAnsi"/>
        </w:rPr>
        <w:t xml:space="preserve">, </w:t>
      </w:r>
      <w:r>
        <w:rPr>
          <w:rFonts w:cstheme="minorBidi" w:hAnsiTheme="minorHAnsi" w:eastAsiaTheme="minorHAnsi" w:asciiTheme="minorHAnsi"/>
        </w:rPr>
        <w:t>区英琦</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性科学与性教育</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高等教育出版社</w:t>
      </w:r>
      <w:r>
        <w:rPr>
          <w:rFonts w:cstheme="minorBidi" w:hAnsiTheme="minorHAnsi" w:eastAsiaTheme="minorHAnsi" w:asciiTheme="minorHAnsi"/>
        </w:rPr>
        <w:t xml:space="preserve">, </w:t>
      </w:r>
      <w:r>
        <w:rPr>
          <w:rFonts w:ascii="Times New Roman" w:eastAsia="Times New Roman" w:cstheme="minorBidi" w:hAnsiTheme="minorHAnsi"/>
        </w:rPr>
        <w:t>1995.</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36</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原春琳</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专家指出性教育应从幼儿抓起操作方案待研究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中国青年报</w:t>
      </w:r>
      <w:r>
        <w:rPr>
          <w:rFonts w:cstheme="minorBidi" w:hAnsiTheme="minorHAnsi" w:eastAsiaTheme="minorHAnsi" w:asciiTheme="minorHAnsi"/>
        </w:rPr>
        <w:t xml:space="preserve">, </w:t>
      </w:r>
      <w:r>
        <w:rPr>
          <w:rFonts w:ascii="Times New Roman" w:eastAsia="Times New Roman" w:cstheme="minorBidi" w:hAnsiTheme="minorHAnsi"/>
        </w:rPr>
        <w:t>2001</w:t>
      </w:r>
      <w:r>
        <w:rPr>
          <w:rFonts w:cstheme="minorBidi" w:hAnsiTheme="minorHAnsi" w:eastAsiaTheme="minorHAnsi" w:asciiTheme="minorHAnsi"/>
        </w:rPr>
        <w:t>（</w:t>
      </w:r>
      <w:r>
        <w:rPr>
          <w:rFonts w:ascii="Times New Roman" w:eastAsia="Times New Roman" w:cstheme="minorBidi" w:hAnsiTheme="minorHAnsi"/>
        </w:rPr>
        <w:t>3</w:t>
      </w:r>
      <w:r>
        <w:rPr>
          <w:rFonts w:cstheme="minorBidi" w:hAnsiTheme="minorHAnsi" w:eastAsiaTheme="minorHAnsi" w:asciiTheme="minorHAnsi"/>
        </w:rPr>
        <w:t>）</w:t>
      </w:r>
      <w:r>
        <w:rPr>
          <w:rFonts w:ascii="Times New Roman" w:eastAsia="Times New Roman" w:cstheme="minorBidi" w:hAns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37</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吴阶平等编译</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性医学</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科学技术文献出版社</w:t>
      </w:r>
      <w:r>
        <w:rPr>
          <w:rFonts w:cstheme="minorBidi" w:hAnsiTheme="minorHAnsi" w:eastAsiaTheme="minorHAnsi" w:asciiTheme="minorHAnsi"/>
        </w:rPr>
        <w:t xml:space="preserve">, </w:t>
      </w:r>
      <w:r>
        <w:rPr>
          <w:rFonts w:ascii="Times New Roman" w:eastAsia="Times New Roman" w:cstheme="minorBidi" w:hAnsiTheme="minorHAnsi"/>
        </w:rPr>
        <w:t>1982.</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38</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潘绥铭</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中国性现状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光明日报出版社</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1995.</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39</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李英霞</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浅议幼儿家庭性教育</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河北</w:t>
      </w:r>
      <w:r>
        <w:rPr>
          <w:rFonts w:cstheme="minorBidi" w:hAnsiTheme="minorHAnsi" w:eastAsiaTheme="minorHAnsi" w:asciiTheme="minorHAnsi"/>
        </w:rPr>
        <w:t xml:space="preserve">: </w:t>
      </w:r>
      <w:r>
        <w:rPr>
          <w:rFonts w:cstheme="minorBidi" w:hAnsiTheme="minorHAnsi" w:eastAsiaTheme="minorHAnsi" w:asciiTheme="minorHAnsi"/>
        </w:rPr>
        <w:t>教育教学研究</w:t>
      </w:r>
      <w:r>
        <w:rPr>
          <w:rFonts w:cstheme="minorBidi" w:hAnsiTheme="minorHAnsi" w:eastAsiaTheme="minorHAnsi" w:asciiTheme="minorHAnsi"/>
        </w:rPr>
        <w:t xml:space="preserve">, </w:t>
      </w:r>
      <w:r>
        <w:rPr>
          <w:rFonts w:ascii="Times New Roman" w:eastAsia="Times New Roman" w:cstheme="minorBidi" w:hAnsiTheme="minorHAnsi"/>
        </w:rPr>
        <w:t>2007</w:t>
      </w:r>
      <w:r>
        <w:rPr>
          <w:rFonts w:cstheme="minorBidi" w:hAnsiTheme="minorHAnsi" w:eastAsiaTheme="minorHAnsi" w:asciiTheme="minorHAnsi"/>
        </w:rPr>
        <w:t>（</w:t>
      </w:r>
      <w:r>
        <w:rPr>
          <w:rFonts w:ascii="Times New Roman" w:eastAsia="Times New Roman" w:cstheme="minorBidi" w:hAnsiTheme="minorHAnsi"/>
        </w:rPr>
        <w:t>7</w:t>
      </w:r>
      <w:r>
        <w:rPr>
          <w:rFonts w:cstheme="minorBidi" w:hAnsiTheme="minorHAnsi" w:eastAsiaTheme="minorHAnsi" w:asciiTheme="minorHAnsi"/>
        </w:rPr>
        <w:t>）</w:t>
      </w:r>
      <w:r>
        <w:rPr>
          <w:rFonts w:ascii="Times New Roman" w:eastAsia="Times New Roman" w:cstheme="minorBidi" w:hAns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40</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黄金花</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幼儿性教育目标与内容的研究</w:t>
      </w:r>
      <w:r>
        <w:rPr>
          <w:rFonts w:ascii="Times New Roman" w:eastAsia="Times New Roman" w:cstheme="minorBidi" w:hAnsiTheme="minorHAnsi"/>
        </w:rPr>
        <w:t>[</w:t>
      </w:r>
      <w:r>
        <w:rPr>
          <w:rFonts w:ascii="Times New Roman" w:eastAsia="Times New Roman" w:cstheme="minorBidi" w:hAnsiTheme="minorHAnsi"/>
        </w:rPr>
        <w:t xml:space="preserve">D</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湖南师范大学</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2008</w:t>
      </w:r>
      <w:r>
        <w:rPr>
          <w:rFonts w:ascii="Times New Roman" w:eastAsia="Times New Roman" w:cstheme="minorBidi" w:hAnsiTheme="minorHAnsi"/>
        </w:rPr>
        <w:t>(</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41</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谢妮</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幼儿家庭性教育</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家教指南</w:t>
      </w:r>
      <w:r>
        <w:rPr>
          <w:rFonts w:cstheme="minorBidi" w:hAnsiTheme="minorHAnsi" w:eastAsiaTheme="minorHAnsi" w:asciiTheme="minorHAnsi"/>
        </w:rPr>
        <w:t xml:space="preserve">, </w:t>
      </w:r>
      <w:r>
        <w:rPr>
          <w:rFonts w:ascii="Times New Roman" w:eastAsia="Times New Roman" w:cstheme="minorBidi" w:hAnsiTheme="minorHAnsi"/>
        </w:rPr>
        <w:t xml:space="preserve">2002,</w:t>
      </w:r>
      <w:r>
        <w:rPr>
          <w:rFonts w:ascii="Times New Roman" w:eastAsia="Times New Roman" w:cstheme="minorBidi" w:hAnsiTheme="minorHAnsi"/>
        </w:rPr>
        <w:t xml:space="preserve"> </w:t>
      </w:r>
      <w:r>
        <w:rPr>
          <w:rFonts w:ascii="Times New Roman" w:eastAsia="Times New Roman" w:cstheme="minorBidi" w:hAnsiTheme="minorHAnsi"/>
        </w:rPr>
        <w:t>9:</w:t>
      </w:r>
      <w:r>
        <w:rPr>
          <w:rFonts w:ascii="Times New Roman" w:eastAsia="Times New Roman" w:cstheme="minorBidi" w:hAnsiTheme="minorHAnsi"/>
        </w:rPr>
        <w:t xml:space="preserve"> </w:t>
      </w:r>
      <w:r>
        <w:rPr>
          <w:rFonts w:ascii="Times New Roman" w:eastAsia="Times New Roman" w:cstheme="minorBidi" w:hAnsiTheme="minorHAnsi"/>
        </w:rPr>
        <w:t>13.</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42</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教育部</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3-6</w:t>
      </w:r>
      <w:r>
        <w:rPr>
          <w:rFonts w:cstheme="minorBidi" w:hAnsiTheme="minorHAnsi" w:eastAsiaTheme="minorHAnsi" w:asciiTheme="minorHAnsi"/>
        </w:rPr>
        <w:t>岁儿童学习与发展指南</w:t>
      </w:r>
      <w:r>
        <w:rPr>
          <w:rFonts w:ascii="Times New Roman" w:eastAsia="Times New Roman" w:cstheme="minorBidi" w:hAnsiTheme="minorHAnsi"/>
        </w:rPr>
        <w:t>[</w:t>
      </w:r>
      <w:r>
        <w:rPr>
          <w:rFonts w:ascii="Times New Roman" w:eastAsia="Times New Roman" w:cstheme="minorBidi" w:hAnsiTheme="minorHAnsi"/>
        </w:rPr>
        <w:t xml:space="preserve">M</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2012</w:t>
      </w:r>
      <w:r>
        <w:rPr>
          <w:rFonts w:ascii="Times New Roman" w:eastAsia="Times New Roman" w:cstheme="minorBidi" w:hAnsiTheme="minorHAnsi"/>
        </w:rPr>
        <w:t>(</w:t>
      </w:r>
      <w:r>
        <w:rPr>
          <w:rFonts w:ascii="Times New Roman" w:eastAsia="Times New Roman" w:cstheme="minorBidi" w:hAnsiTheme="minorHAnsi"/>
        </w:rPr>
        <w:t>9</w:t>
      </w:r>
      <w:r>
        <w:rPr>
          <w:rFonts w:ascii="Times New Roman" w:eastAsia="Times New Roman" w:cstheme="minorBidi" w:hAnsiTheme="minorHAnsi"/>
        </w:rPr>
        <w:t>)</w:t>
      </w:r>
      <w:r>
        <w:rPr>
          <w:rFonts w:ascii="Times New Roman" w:eastAsia="Times New Roman" w:cstheme="minorBidi" w:hAns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43</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教育部</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幼儿园教育指导纲要</w:t>
      </w:r>
      <w:r>
        <w:rPr>
          <w:rFonts w:cstheme="minorBidi" w:hAnsiTheme="minorHAnsi" w:eastAsiaTheme="minorHAnsi" w:asciiTheme="minorHAnsi"/>
        </w:rPr>
        <w:t>（</w:t>
      </w:r>
      <w:r>
        <w:rPr>
          <w:rFonts w:cstheme="minorBidi" w:hAnsiTheme="minorHAnsi" w:eastAsiaTheme="minorHAnsi" w:asciiTheme="minorHAnsi"/>
        </w:rPr>
        <w:t>试行</w:t>
      </w:r>
      <w:r>
        <w:rPr>
          <w:rFonts w:ascii="Times New Roman" w:eastAsia="Times New Roman" w:cstheme="minorBidi" w:hAnsiTheme="minorHAnsi"/>
        </w:rPr>
        <w:t>)</w:t>
      </w:r>
      <w:r>
        <w:rPr>
          <w:rFonts w:ascii="Times New Roman" w:eastAsia="Times New Roman" w:cstheme="minorBidi" w:hAnsiTheme="minorHAnsi"/>
        </w:rPr>
        <w:t>[</w:t>
      </w:r>
      <w:r>
        <w:rPr>
          <w:kern w:val="2"/>
          <w:szCs w:val="22"/>
          <w:rFonts w:ascii="Times New Roman" w:eastAsia="Times New Roman" w:cstheme="minorBidi" w:hAnsiTheme="minorHAnsi"/>
          <w:sz w:val="21"/>
        </w:rPr>
        <w:t>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2001</w:t>
      </w:r>
      <w:r>
        <w:rPr>
          <w:rFonts w:ascii="Times New Roman" w:eastAsia="Times New Roman" w:cstheme="minorBidi" w:hAnsiTheme="minorHAnsi"/>
        </w:rPr>
        <w:t>(</w:t>
      </w:r>
      <w:r>
        <w:rPr>
          <w:rFonts w:ascii="Times New Roman" w:eastAsia="Times New Roman" w:cstheme="minorBidi" w:hAnsiTheme="minorHAnsi"/>
        </w:rPr>
        <w:t>7</w:t>
      </w:r>
      <w:r>
        <w:rPr>
          <w:rFonts w:ascii="Times New Roman" w:eastAsia="Times New Roman" w:cstheme="minorBidi" w:hAnsiTheme="minorHAnsi"/>
        </w:rPr>
        <w:t>)</w:t>
      </w:r>
      <w:r>
        <w:rPr>
          <w:rFonts w:ascii="Times New Roman" w:eastAsia="Times New Roman" w:cstheme="minorBidi" w:hAnsiTheme="minorHAnsi"/>
        </w:rPr>
        <w:t>.</w:t>
      </w:r>
      <w:r w:rsidR="004B696B">
        <w:rPr>
          <w:rFonts w:ascii="Times New Roman" w:eastAsia="Times New Roman" w:cstheme="minorBidi" w:hAnsiTheme="minorHAnsi"/>
        </w:rPr>
        <w:t xml:space="preserve"> </w:t>
      </w:r>
      <w:r>
        <w:rPr>
          <w:kern w:val="2"/>
          <w:sz w:val="18"/>
          <w:szCs w:val="22"/>
          <w:rFonts w:cstheme="minorBidi" w:hAnsiTheme="minorHAnsi" w:eastAsiaTheme="minorHAnsi" w:asciiTheme="minorHAnsi" w:ascii="Times New Roman"/>
        </w:rPr>
        <w:t>- 45 -</w:t>
      </w:r>
    </w:p>
    <w:p w:rsidR="0018722C">
      <w:pPr>
        <w:rPr/>
        <w:topLinePunct/>
      </w:pP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44</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叶广俊</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现代儿童少年卫生学</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人民卫生出版社</w:t>
      </w:r>
      <w:r>
        <w:rPr>
          <w:rFonts w:cstheme="minorBidi" w:hAnsiTheme="minorHAnsi" w:eastAsiaTheme="minorHAnsi" w:asciiTheme="minorHAnsi"/>
        </w:rPr>
        <w:t xml:space="preserve">, </w:t>
      </w:r>
      <w:r>
        <w:rPr>
          <w:rFonts w:ascii="Times New Roman" w:eastAsia="Times New Roman" w:cstheme="minorBidi" w:hAnsiTheme="minorHAnsi"/>
        </w:rPr>
        <w:t>1999.19.</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45</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日本</w:t>
      </w:r>
      <w:r>
        <w:rPr>
          <w:rFonts w:ascii="Times New Roman" w:eastAsia="Times New Roman" w:cstheme="minorBidi" w:hAnsiTheme="minorHAnsi"/>
        </w:rPr>
        <w:t>WILL</w:t>
      </w:r>
      <w:r>
        <w:rPr>
          <w:rFonts w:cstheme="minorBidi" w:hAnsiTheme="minorHAnsi" w:eastAsiaTheme="minorHAnsi" w:asciiTheme="minorHAnsi"/>
        </w:rPr>
        <w:t>儿童智育研究所</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青春期教育完全读本</w:t>
      </w:r>
      <w:r>
        <w:rPr>
          <w:rFonts w:cstheme="minorBidi" w:hAnsiTheme="minorHAnsi" w:eastAsiaTheme="minorHAnsi" w:asciiTheme="minorHAnsi"/>
        </w:rPr>
        <w:t xml:space="preserve">: </w:t>
      </w:r>
      <w:r>
        <w:rPr>
          <w:rFonts w:cstheme="minorBidi" w:hAnsiTheme="minorHAnsi" w:eastAsiaTheme="minorHAnsi" w:asciiTheme="minorHAnsi"/>
        </w:rPr>
        <w:t>和孩子谈心也谈性</w:t>
      </w:r>
      <w:r w:rsidR="001852F3">
        <w:rPr>
          <w:rFonts w:cstheme="minorBidi" w:hAnsiTheme="minorHAnsi" w:eastAsiaTheme="minorHAnsi" w:asciiTheme="minorHAnsi"/>
        </w:rPr>
        <w:t xml:space="preserve"> </w:t>
      </w:r>
      <w:r>
        <w:rPr>
          <w:rFonts w:ascii="Times New Roman" w:eastAsia="Times New Roman" w:cstheme="minorBidi" w:hAnsiTheme="minorHAnsi"/>
        </w:rPr>
        <w:t>(</w:t>
      </w:r>
      <w:r>
        <w:rPr>
          <w:kern w:val="2"/>
          <w:szCs w:val="22"/>
          <w:rFonts w:ascii="Times New Roman" w:eastAsia="Times New Roman" w:cstheme="minorBidi" w:hAnsiTheme="minorHAnsi"/>
          <w:sz w:val="21"/>
        </w:rPr>
        <w:t>4</w:t>
      </w:r>
      <w:r>
        <w:rPr>
          <w:kern w:val="2"/>
          <w:szCs w:val="22"/>
          <w:rFonts w:cstheme="minorBidi" w:hAnsiTheme="minorHAnsi" w:eastAsiaTheme="minorHAnsi" w:asciiTheme="minorHAnsi"/>
          <w:sz w:val="21"/>
        </w:rPr>
        <w:t>册合售</w:t>
      </w:r>
      <w:r>
        <w:rPr>
          <w:rFonts w:ascii="Times New Roman" w:eastAsia="Times New Roman" w:cstheme="minorBidi" w:hAnsiTheme="minorHAnsi"/>
        </w:rPr>
        <w:t>)</w:t>
      </w:r>
      <w:r>
        <w:rPr>
          <w:rFonts w:ascii="Times New Roman" w:eastAsia="Times New Roman" w:cstheme="minorBidi" w:hAnsiTheme="minorHAnsi"/>
        </w:rPr>
        <w:t>[</w:t>
      </w:r>
      <w:r>
        <w:rPr>
          <w:kern w:val="2"/>
          <w:szCs w:val="22"/>
          <w:rFonts w:ascii="Times New Roman" w:eastAsia="Times New Roman" w:cstheme="minorBidi" w:hAnsiTheme="minorHAnsi"/>
          <w:sz w:val="21"/>
        </w:rPr>
        <w:t>M</w:t>
      </w:r>
      <w:r>
        <w:rPr>
          <w:rFonts w:ascii="Times New Roman" w:eastAsia="Times New Roman" w:cstheme="minorBidi" w:hAns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46</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胡萍</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善解童贞</w:t>
      </w:r>
      <w:r>
        <w:rPr>
          <w:rFonts w:cstheme="minorBidi" w:hAnsiTheme="minorHAnsi" w:eastAsiaTheme="minorHAnsi" w:asciiTheme="minorHAnsi"/>
        </w:rPr>
        <w:t>（</w:t>
      </w:r>
      <w:r>
        <w:rPr>
          <w:kern w:val="2"/>
          <w:szCs w:val="22"/>
          <w:rFonts w:ascii="Times New Roman" w:eastAsia="Times New Roman" w:cstheme="minorBidi" w:hAnsiTheme="minorHAnsi"/>
          <w:sz w:val="21"/>
        </w:rPr>
        <w:t>1</w:t>
      </w:r>
      <w:r>
        <w:rPr>
          <w:rFonts w:cstheme="minorBidi" w:hAnsiTheme="minorHAnsi" w:eastAsiaTheme="minorHAnsi" w:asciiTheme="minorHAnsi"/>
        </w:rPr>
        <w:t>）</w:t>
      </w:r>
      <w:r>
        <w:rPr>
          <w:rFonts w:ascii="Times New Roman" w:eastAsia="Times New Roman" w:cstheme="minorBidi" w:hAnsiTheme="minorHAnsi"/>
        </w:rPr>
        <w:t>0-6</w:t>
      </w:r>
      <w:r>
        <w:rPr>
          <w:rFonts w:cstheme="minorBidi" w:hAnsiTheme="minorHAnsi" w:eastAsiaTheme="minorHAnsi" w:asciiTheme="minorHAnsi"/>
        </w:rPr>
        <w:t>岁孩子的性发展与性关怀</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广西科学技术出版社</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2011,</w:t>
      </w:r>
      <w:r>
        <w:rPr>
          <w:rFonts w:ascii="Times New Roman" w:eastAsia="Times New Roman" w:cstheme="minorBidi" w:hAnsiTheme="minorHAnsi"/>
        </w:rPr>
        <w:t xml:space="preserve"> </w:t>
      </w:r>
      <w:r>
        <w:rPr>
          <w:rFonts w:ascii="Times New Roman" w:eastAsia="Times New Roman" w:cstheme="minorBidi" w:hAnsiTheme="minorHAnsi"/>
        </w:rPr>
        <w:t>7.</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47</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冯明</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学龄前儿童性教育现状及方法探讨</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重庆教育学院学报</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2012.</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48</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吴缃琦</w:t>
      </w:r>
      <w:r>
        <w:rPr>
          <w:rFonts w:cstheme="minorBidi" w:hAnsiTheme="minorHAnsi" w:eastAsiaTheme="minorHAnsi" w:asciiTheme="minorHAnsi"/>
        </w:rPr>
        <w:t xml:space="preserve">, </w:t>
      </w:r>
      <w:r>
        <w:rPr>
          <w:rFonts w:cstheme="minorBidi" w:hAnsiTheme="minorHAnsi" w:eastAsiaTheme="minorHAnsi" w:asciiTheme="minorHAnsi"/>
        </w:rPr>
        <w:t>孙晓勉</w:t>
      </w:r>
      <w:r>
        <w:rPr>
          <w:rFonts w:cstheme="minorBidi" w:hAnsiTheme="minorHAnsi" w:eastAsiaTheme="minorHAnsi" w:asciiTheme="minorHAnsi"/>
        </w:rPr>
        <w:t xml:space="preserve">, </w:t>
      </w:r>
      <w:r>
        <w:rPr>
          <w:rFonts w:cstheme="minorBidi" w:hAnsiTheme="minorHAnsi" w:eastAsiaTheme="minorHAnsi" w:asciiTheme="minorHAnsi"/>
        </w:rPr>
        <w:t>谢怡</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家长及教师对儿童早期性心理教育观念调查</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中国儿童保健杂志</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2008.</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49</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罗莉</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伯金坎</w:t>
      </w:r>
      <w:r>
        <w:rPr>
          <w:rFonts w:ascii="Times New Roman" w:eastAsia="Times New Roman" w:cstheme="minorBidi" w:hAnsiTheme="minorHAnsi"/>
        </w:rPr>
        <w:t>/</w:t>
      </w:r>
      <w:r>
        <w:rPr>
          <w:rFonts w:cstheme="minorBidi" w:hAnsiTheme="minorHAnsi" w:eastAsiaTheme="minorHAnsi" w:asciiTheme="minorHAnsi"/>
        </w:rPr>
        <w:t>史蒂夫</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阿特金斯</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梁田译</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和孩子谈谈性</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中国人口出版社</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2013</w:t>
      </w:r>
      <w:r>
        <w:rPr>
          <w:rFonts w:cstheme="minorBidi" w:hAnsiTheme="minorHAnsi" w:eastAsiaTheme="minorHAnsi" w:asciiTheme="minorHAnsi"/>
          <w:kern w:val="2"/>
          <w:sz w:val="21"/>
        </w:rPr>
        <w:t xml:space="preserve">, </w:t>
      </w:r>
      <w:r>
        <w:rPr>
          <w:rFonts w:ascii="Times New Roman" w:eastAsia="Times New Roman" w:cstheme="minorBidi" w:hAnsiTheme="minorHAnsi"/>
        </w:rPr>
        <w:t>3.</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50</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吴闵波、陈燕娜</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浅谈家、园对幼儿性教育的重要性</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科教文汇</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2008</w:t>
      </w:r>
      <w:r>
        <w:rPr>
          <w:rFonts w:ascii="Times New Roman" w:eastAsia="Times New Roman" w:cstheme="minorBidi" w:hAnsiTheme="minorHAnsi"/>
        </w:rPr>
        <w:t>(</w:t>
      </w:r>
      <w:r>
        <w:rPr>
          <w:rFonts w:ascii="Times New Roman" w:eastAsia="Times New Roman" w:cstheme="minorBidi" w:hAnsiTheme="minorHAnsi"/>
        </w:rPr>
        <w:t>9</w:t>
      </w:r>
      <w:r>
        <w:rPr>
          <w:rFonts w:ascii="Times New Roman" w:eastAsia="Times New Roman" w:cstheme="minorBidi" w:hAns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51</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周念丽</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幼儿性教育</w:t>
      </w:r>
      <w:r>
        <w:rPr>
          <w:rFonts w:cstheme="minorBidi" w:hAnsiTheme="minorHAnsi" w:eastAsiaTheme="minorHAnsi" w:asciiTheme="minorHAnsi"/>
        </w:rPr>
        <w:t xml:space="preserve">, </w:t>
      </w:r>
      <w:r>
        <w:rPr>
          <w:rFonts w:cstheme="minorBidi" w:hAnsiTheme="minorHAnsi" w:eastAsiaTheme="minorHAnsi" w:asciiTheme="minorHAnsi"/>
        </w:rPr>
        <w:t>一个需要被重视的问题</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幼儿教育</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2014</w:t>
      </w:r>
      <w:r>
        <w:rPr>
          <w:rFonts w:ascii="Times New Roman" w:eastAsia="Times New Roman" w:cstheme="minorBidi" w:hAnsiTheme="minorHAnsi"/>
        </w:rPr>
        <w:t>(</w:t>
      </w:r>
      <w:r>
        <w:rPr>
          <w:rFonts w:ascii="Times New Roman" w:eastAsia="Times New Roman" w:cstheme="minorBidi" w:hAnsiTheme="minorHAnsi"/>
        </w:rPr>
        <w:t>4</w:t>
      </w:r>
      <w:r>
        <w:rPr>
          <w:rFonts w:ascii="Times New Roman" w:eastAsia="Times New Roman" w:cstheme="minorBidi" w:hAns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52</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宫亚男</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学前儿童性别角色教育特点研究</w:t>
      </w:r>
      <w:r>
        <w:rPr>
          <w:rFonts w:ascii="Times New Roman" w:eastAsia="Times New Roman" w:cstheme="minorBidi" w:hAnsiTheme="minorHAnsi"/>
        </w:rPr>
        <w:t>[</w:t>
      </w:r>
      <w:r>
        <w:rPr>
          <w:rFonts w:ascii="Times New Roman" w:eastAsia="Times New Roman" w:cstheme="minorBidi" w:hAnsiTheme="minorHAnsi"/>
        </w:rPr>
        <w:t xml:space="preserve">D</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东北师范大学</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2008</w:t>
      </w:r>
      <w:r>
        <w:rPr>
          <w:rFonts w:ascii="Times New Roman" w:eastAsia="Times New Roman" w:cstheme="minorBidi" w:hAnsiTheme="minorHAnsi"/>
        </w:rPr>
        <w:t>(</w:t>
      </w:r>
      <w:r>
        <w:rPr>
          <w:rFonts w:ascii="Times New Roman" w:eastAsia="Times New Roman" w:cstheme="minorBidi" w:hAnsiTheme="minorHAnsi"/>
        </w:rPr>
        <w:t>5</w:t>
      </w:r>
      <w:r>
        <w:rPr>
          <w:rFonts w:ascii="Times New Roman" w:eastAsia="Times New Roman" w:cstheme="minorBidi" w:hAnsiTheme="minorHAnsi"/>
        </w:rPr>
        <w:t>)</w:t>
      </w:r>
    </w:p>
    <w:p w:rsidR="0018722C">
      <w:pPr>
        <w:pStyle w:val="ab"/>
        <w:topLinePunct/>
        <w:ind w:left="200" w:hangingChars="200" w:hanging="200"/>
      </w:pP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53</w:t>
      </w:r>
      <w:r>
        <w:rPr>
          <w:rFonts w:cstheme="minorBidi" w:hAnsiTheme="minorHAnsi" w:eastAsiaTheme="minorHAnsi" w:asciiTheme="minorHAnsi" w:ascii="Times New Roman" w:eastAsia="Times New Roman"/>
        </w:rPr>
        <w:t xml:space="preserve">]</w:t>
      </w:r>
      <w:r w:rsidRPr="00281126">
        <w:t xml:space="preserve"> </w:t>
      </w:r>
      <w:r>
        <w:rPr>
          <w:rFonts w:cstheme="minorBidi" w:hAnsiTheme="minorHAnsi" w:eastAsiaTheme="minorHAnsi" w:asciiTheme="minorHAnsi"/>
        </w:rPr>
        <w:t xml:space="preserve">欧晓燕</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幼儿园性教育活动实施的行动研究</w:t>
      </w:r>
      <w:r>
        <w:rPr>
          <w:rFonts w:ascii="Times New Roman" w:eastAsia="Times New Roman" w:cstheme="minorBidi" w:hAnsiTheme="minorHAnsi"/>
        </w:rPr>
        <w:t xml:space="preserve">[</w:t>
      </w:r>
      <w:r>
        <w:rPr>
          <w:rFonts w:ascii="Times New Roman" w:eastAsia="Times New Roman" w:cstheme="minorBidi" w:hAnsiTheme="minorHAnsi"/>
        </w:rPr>
        <w:t xml:space="preserve">D</w:t>
      </w:r>
      <w:r>
        <w:rPr>
          <w:rFonts w:ascii="Times New Roman" w:eastAsia="Times New Roman" w:cstheme="minorBidi" w:hAnsiTheme="minorHAnsi"/>
        </w:rPr>
        <w:t xml:space="preserve">]</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重庆</w:t>
      </w:r>
      <w:r>
        <w:rPr>
          <w:rFonts w:cstheme="minorBidi" w:hAnsiTheme="minorHAnsi" w:eastAsiaTheme="minorHAnsi" w:asciiTheme="minorHAnsi"/>
        </w:rPr>
        <w:t xml:space="preserve">: </w:t>
      </w:r>
      <w:r>
        <w:rPr>
          <w:rFonts w:cstheme="minorBidi" w:hAnsiTheme="minorHAnsi" w:eastAsiaTheme="minorHAnsi" w:asciiTheme="minorHAnsi"/>
        </w:rPr>
        <w:t xml:space="preserve">西南大学</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2012</w:t>
      </w:r>
      <w:r>
        <w:rPr>
          <w:rFonts w:ascii="Times New Roman" w:eastAsia="Times New Roman" w:cstheme="minorBidi" w:hAnsiTheme="minorHAnsi"/>
        </w:rPr>
        <w:t xml:space="preserve">(</w:t>
      </w:r>
      <w:r>
        <w:rPr>
          <w:kern w:val="2"/>
          <w:szCs w:val="22"/>
          <w:rFonts w:ascii="Times New Roman" w:eastAsia="Times New Roman" w:cstheme="minorBidi" w:hAnsiTheme="minorHAnsi"/>
          <w:sz w:val="21"/>
        </w:rPr>
        <w:t xml:space="preserve">5</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 xml:space="preserve">[</w:t>
      </w:r>
      <w:r>
        <w:rPr>
          <w:kern w:val="2"/>
          <w:szCs w:val="22"/>
          <w:rFonts w:ascii="Times New Roman" w:eastAsia="Times New Roman" w:cstheme="minorBidi" w:hAnsiTheme="minorHAnsi"/>
          <w:sz w:val="21"/>
        </w:rPr>
        <w:t xml:space="preserve">54</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 xml:space="preserve">Thompson,</w:t>
      </w:r>
      <w:r>
        <w:rPr>
          <w:rFonts w:ascii="Times New Roman" w:eastAsia="Times New Roman" w:cstheme="minorBidi" w:hAnsiTheme="minorHAnsi"/>
        </w:rPr>
        <w:t xml:space="preserve"> </w:t>
      </w:r>
      <w:r>
        <w:rPr>
          <w:rFonts w:ascii="Times New Roman" w:eastAsia="Times New Roman" w:cstheme="minorBidi" w:hAnsiTheme="minorHAnsi"/>
        </w:rPr>
        <w:t>S.</w:t>
      </w:r>
      <w:r>
        <w:rPr>
          <w:rFonts w:ascii="Times New Roman" w:eastAsia="Times New Roman" w:cstheme="minorBidi" w:hAnsiTheme="minorHAnsi"/>
        </w:rPr>
        <w:t xml:space="preserve"> </w:t>
      </w:r>
      <w:r>
        <w:rPr>
          <w:rFonts w:ascii="Times New Roman" w:eastAsia="Times New Roman" w:cstheme="minorBidi" w:hAnsiTheme="minorHAnsi"/>
        </w:rPr>
        <w:t>K.</w:t>
      </w:r>
      <w:r>
        <w:rPr>
          <w:rFonts w:ascii="Times New Roman" w:eastAsia="Times New Roman" w:cstheme="minorBidi" w:hAnsiTheme="minorHAnsi"/>
        </w:rPr>
        <w:t xml:space="preserve"> </w:t>
      </w:r>
      <w:r>
        <w:rPr>
          <w:rFonts w:ascii="Times New Roman" w:eastAsia="Times New Roman" w:cstheme="minorBidi" w:hAnsiTheme="minorHAnsi"/>
        </w:rPr>
        <w:t xml:space="preserve">Gender lobels</w:t>
      </w:r>
      <w:r w:rsidR="001852F3">
        <w:rPr>
          <w:rFonts w:ascii="Times New Roman" w:eastAsia="Times New Roman" w:cstheme="minorBidi" w:hAnsiTheme="minorHAnsi"/>
        </w:rPr>
        <w:t xml:space="preserve"> and</w:t>
      </w:r>
      <w:r w:rsidR="001852F3">
        <w:rPr>
          <w:rFonts w:ascii="Times New Roman" w:eastAsia="Times New Roman" w:cstheme="minorBidi" w:hAnsiTheme="minorHAnsi"/>
        </w:rPr>
        <w:t xml:space="preserve"> early sex-role</w:t>
      </w:r>
      <w:r w:rsidR="001852F3">
        <w:rPr>
          <w:rFonts w:ascii="Times New Roman" w:eastAsia="Times New Roman" w:cstheme="minorBidi" w:hAnsiTheme="minorHAnsi"/>
        </w:rPr>
        <w:t xml:space="preserve"> development.</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Child Development.</w:t>
      </w:r>
    </w:p>
    <w:p w:rsidR="0018722C">
      <w:pPr>
        <w:pStyle w:val="ab"/>
        <w:topLinePunct/>
        <w:ind w:left="200" w:hangingChars="200" w:hanging="200"/>
      </w:pPr>
      <w:r>
        <w:t>[</w:t>
      </w:r>
      <w:r>
        <w:t xml:space="preserve">55</w:t>
      </w:r>
      <w:r>
        <w:t>]</w:t>
      </w:r>
      <w:r w:rsidRPr="00281126">
        <w:t xml:space="preserve"> </w:t>
      </w:r>
      <w:r/>
      <w:r>
        <w:t xml:space="preserve">Maccoby,</w:t>
      </w:r>
      <w:r>
        <w:t xml:space="preserve"> </w:t>
      </w:r>
      <w:r>
        <w:t>E,</w:t>
      </w:r>
      <w:r>
        <w:t xml:space="preserve"> </w:t>
      </w:r>
      <w:r>
        <w:t>&amp;Jcklin,</w:t>
      </w:r>
      <w:r>
        <w:t xml:space="preserve"> </w:t>
      </w:r>
      <w:r>
        <w:t>C.</w:t>
      </w:r>
      <w:r>
        <w:t xml:space="preserve"> </w:t>
      </w:r>
      <w:r>
        <w:t xml:space="preserve">The </w:t>
      </w:r>
      <w:r>
        <w:t>Psychology </w:t>
      </w:r>
      <w:r>
        <w:t>of Sex </w:t>
      </w:r>
      <w:r>
        <w:t xml:space="preserve">differences.</w:t>
      </w:r>
      <w:r>
        <w:t xml:space="preserve"> </w:t>
      </w:r>
      <w:r>
        <w:t>Stanford,</w:t>
      </w:r>
      <w:r>
        <w:t xml:space="preserve"> </w:t>
      </w:r>
      <w:r>
        <w:t>Calif:</w:t>
      </w:r>
      <w:r>
        <w:t xml:space="preserve"> </w:t>
      </w:r>
      <w:r>
        <w:t xml:space="preserve">Stanford University Press.</w:t>
      </w:r>
      <w:r>
        <w:t xml:space="preserve"> </w:t>
      </w:r>
      <w:r>
        <w:t>1974.</w:t>
      </w:r>
    </w:p>
    <w:p w:rsidR="0018722C">
      <w:pPr>
        <w:pStyle w:val="ab"/>
        <w:topLinePunct/>
        <w:ind w:left="200" w:hangingChars="200" w:hanging="200"/>
      </w:pPr>
      <w:r>
        <w:t>[</w:t>
      </w:r>
      <w:r>
        <w:t xml:space="preserve">56</w:t>
      </w:r>
      <w:r>
        <w:t>]</w:t>
      </w:r>
      <w:r w:rsidRPr="00281126">
        <w:t xml:space="preserve"> </w:t>
      </w:r>
      <w:r/>
      <w:r>
        <w:t>Herman </w:t>
      </w:r>
      <w:r>
        <w:t>P.</w:t>
      </w:r>
      <w:r w:rsidR="001852F3">
        <w:t xml:space="preserve"> </w:t>
      </w:r>
      <w:r w:rsidR="001852F3">
        <w:t xml:space="preserve">Schaalma, </w:t>
      </w:r>
      <w:r>
        <w:t>Ph.</w:t>
      </w:r>
      <w:r w:rsidR="001852F3">
        <w:t xml:space="preserve"> </w:t>
      </w:r>
      <w:r w:rsidR="001852F3">
        <w:t xml:space="preserve">D.,</w:t>
      </w:r>
      <w:r w:rsidR="001852F3">
        <w:t xml:space="preserve"> </w:t>
      </w:r>
      <w:r w:rsidR="001852F3">
        <w:t xml:space="preserve">Charles Abraham,</w:t>
      </w:r>
      <w:r w:rsidR="001852F3">
        <w:t xml:space="preserve"> </w:t>
      </w:r>
      <w:r w:rsidR="001852F3">
        <w:t>Ph.</w:t>
      </w:r>
      <w:r w:rsidR="001852F3">
        <w:t xml:space="preserve"> </w:t>
      </w:r>
      <w:r w:rsidR="001852F3">
        <w:t xml:space="preserve">D.,</w:t>
      </w:r>
      <w:r w:rsidR="001852F3">
        <w:t xml:space="preserve"> </w:t>
      </w:r>
      <w:r w:rsidR="001852F3">
        <w:t xml:space="preserve">Mary </w:t>
      </w:r>
      <w:r>
        <w:t>Rogers </w:t>
      </w:r>
      <w:r>
        <w:t xml:space="preserve">Gillmore,</w:t>
      </w:r>
      <w:r>
        <w:t xml:space="preserve"> </w:t>
      </w:r>
      <w:r>
        <w:t>Ph.</w:t>
      </w:r>
      <w:r>
        <w:t xml:space="preserve"> </w:t>
      </w:r>
      <w:r>
        <w:t>D.,</w:t>
      </w:r>
      <w:r>
        <w:t xml:space="preserve"> </w:t>
      </w:r>
      <w:r>
        <w:t>GerjoKok,</w:t>
      </w:r>
      <w:r>
        <w:t xml:space="preserve"> </w:t>
      </w:r>
      <w:r>
        <w:t>Ph.</w:t>
      </w:r>
      <w:r>
        <w:t xml:space="preserve"> </w:t>
      </w:r>
      <w:r>
        <w:t>D:</w:t>
      </w:r>
      <w:r w:rsidR="001852F3">
        <w:t xml:space="preserve"> </w:t>
      </w:r>
      <w:r w:rsidR="001852F3">
        <w:t xml:space="preserve">Sex Education </w:t>
      </w:r>
      <w:r>
        <w:t>as </w:t>
      </w:r>
      <w:r>
        <w:t>HealthPromotion:</w:t>
      </w:r>
      <w:r w:rsidR="001852F3">
        <w:t xml:space="preserve"> </w:t>
      </w:r>
      <w:r w:rsidR="001852F3">
        <w:t xml:space="preserve">What </w:t>
      </w:r>
      <w:r>
        <w:t>Does It Take</w:t>
      </w:r>
      <w:r/>
      <w:r>
        <w:t>Archives</w:t>
      </w:r>
      <w:r w:rsidR="001852F3">
        <w:t xml:space="preserve">of</w:t>
      </w:r>
      <w:r w:rsidR="001852F3">
        <w:t xml:space="preserve">Sexual</w:t>
      </w:r>
      <w:r w:rsidR="001852F3">
        <w:t xml:space="preserve"> Behavior</w:t>
      </w:r>
      <w:r/>
      <w:r>
        <w:t>2004.</w:t>
      </w:r>
    </w:p>
    <w:p w:rsidR="0018722C">
      <w:pPr>
        <w:pStyle w:val="ab"/>
        <w:topLinePunct/>
        <w:ind w:left="200" w:hangingChars="200" w:hanging="200"/>
      </w:pPr>
      <w:r>
        <w:t>[</w:t>
      </w:r>
      <w:r>
        <w:t xml:space="preserve">57</w:t>
      </w:r>
      <w:r>
        <w:t>]</w:t>
      </w:r>
      <w:r w:rsidRPr="00281126">
        <w:t xml:space="preserve"> </w:t>
      </w:r>
      <w:r/>
      <w:r>
        <w:t>Graham </w:t>
      </w:r>
      <w:r>
        <w:t>V.</w:t>
      </w:r>
      <w:r w:rsidR="001852F3">
        <w:t xml:space="preserve"> </w:t>
      </w:r>
      <w:r w:rsidR="001852F3">
        <w:t xml:space="preserve">Guest.</w:t>
      </w:r>
      <w:r w:rsidR="001852F3">
        <w:t xml:space="preserve"> </w:t>
      </w:r>
      <w:r w:rsidR="001852F3">
        <w:t xml:space="preserve">Sex </w:t>
      </w:r>
      <w:r>
        <w:t>Education:</w:t>
      </w:r>
      <w:r w:rsidR="001852F3">
        <w:t xml:space="preserve"> </w:t>
      </w:r>
      <w:r w:rsidR="001852F3">
        <w:t xml:space="preserve">A </w:t>
      </w:r>
      <w:r>
        <w:t>Source for </w:t>
      </w:r>
      <w:r>
        <w:t>Promoting Character Development </w:t>
      </w:r>
      <w:r>
        <w:t>in Young </w:t>
      </w:r>
      <w:r>
        <w:t>People </w:t>
      </w:r>
      <w:r>
        <w:t>with</w:t>
      </w:r>
      <w:r w:rsidR="001852F3">
        <w:t xml:space="preserve"> </w:t>
      </w:r>
      <w:r>
        <w:t>Physical Disabilities.</w:t>
      </w:r>
      <w:r w:rsidR="001852F3">
        <w:t xml:space="preserve"> </w:t>
      </w:r>
      <w:r w:rsidR="001852F3">
        <w:t xml:space="preserve">Sexuality </w:t>
      </w:r>
      <w:r>
        <w:t>and</w:t>
      </w:r>
      <w:r w:rsidR="001852F3">
        <w:t xml:space="preserve"> </w:t>
      </w:r>
      <w:r>
        <w:t>Disability</w:t>
      </w:r>
      <w:r>
        <w:t> </w:t>
      </w:r>
      <w:r>
        <w:t>2000</w:t>
      </w:r>
    </w:p>
    <w:p w:rsidR="0018722C">
      <w:pPr>
        <w:pStyle w:val="ab"/>
        <w:topLinePunct/>
        <w:ind w:left="200" w:hangingChars="200" w:hanging="200"/>
      </w:pPr>
      <w:r>
        <w:t xml:space="preserve">[</w:t>
      </w:r>
      <w:r>
        <w:t xml:space="preserve">58</w:t>
      </w:r>
      <w:r>
        <w:t xml:space="preserve">]</w:t>
      </w:r>
      <w:r w:rsidRPr="00281126">
        <w:t xml:space="preserve"> </w:t>
      </w:r>
      <w:r/>
      <w:r>
        <w:t xml:space="preserve">Kajsa </w:t>
      </w:r>
      <w:r>
        <w:t xml:space="preserve">Sundstorm,</w:t>
      </w:r>
      <w:r>
        <w:t xml:space="preserve"> </w:t>
      </w:r>
      <w:r>
        <w:t xml:space="preserve">Sexuality </w:t>
      </w:r>
      <w:r>
        <w:t xml:space="preserve">and Social Change.</w:t>
      </w:r>
      <w:r>
        <w:t xml:space="preserve"> </w:t>
      </w:r>
      <w:r>
        <w:t xml:space="preserve">What </w:t>
      </w:r>
      <w:r>
        <w:t xml:space="preserve">Do other </w:t>
      </w:r>
      <w:r>
        <w:t xml:space="preserve">People </w:t>
      </w:r>
      <w:r>
        <w:t xml:space="preserve">Do,</w:t>
      </w:r>
      <w:r>
        <w:t xml:space="preserve"> </w:t>
      </w:r>
      <w:r>
        <w:t xml:space="preserve">2000 </w:t>
      </w:r>
      <w:r>
        <w:t xml:space="preserve">[</w:t>
      </w:r>
      <w:r>
        <w:rPr>
          <w:spacing w:val="0"/>
          <w:sz w:val="21"/>
        </w:rPr>
        <w:t xml:space="preserve">59</w:t>
      </w:r>
      <w:r>
        <w:t xml:space="preserve">]</w:t>
      </w:r>
      <w:r>
        <w:t xml:space="preserve"> </w:t>
      </w:r>
      <w:r/>
      <w:r>
        <w:t xml:space="preserve">Bernstein,</w:t>
      </w:r>
      <w:r>
        <w:t xml:space="preserve"> </w:t>
      </w:r>
      <w:r>
        <w:t>A.</w:t>
      </w:r>
      <w:r>
        <w:t xml:space="preserve"> </w:t>
      </w:r>
      <w:r>
        <w:t>C.</w:t>
      </w:r>
      <w:r>
        <w:t xml:space="preserve"> </w:t>
      </w:r>
      <w:r>
        <w:t xml:space="preserve">and Cowan,</w:t>
      </w:r>
      <w:r>
        <w:t xml:space="preserve"> </w:t>
      </w:r>
      <w:r>
        <w:t>P.</w:t>
      </w:r>
      <w:r>
        <w:t xml:space="preserve"> </w:t>
      </w:r>
      <w:r>
        <w:t>A.</w:t>
      </w:r>
      <w:r>
        <w:t xml:space="preserve"> </w:t>
      </w:r>
      <w:r>
        <w:t>Children</w:t>
      </w:r>
      <w:r>
        <w:rPr>
          <w:rFonts w:ascii="宋体" w:hAnsi="宋体"/>
          <w:rFonts w:ascii="宋体" w:hAnsi="宋体"/>
          <w:spacing w:val="0"/>
          <w:sz w:val="21"/>
        </w:rPr>
        <w:t xml:space="preserve">'</w:t>
      </w:r>
      <w:r>
        <w:t xml:space="preserve">s concept </w:t>
      </w:r>
      <w:r>
        <w:t xml:space="preserve">of how people get </w:t>
      </w:r>
      <w:r>
        <w:t xml:space="preserve">Babes.</w:t>
      </w:r>
      <w:r>
        <w:t xml:space="preserve"> </w:t>
      </w:r>
      <w:r>
        <w:t xml:space="preserve">Child Development.46.1975.</w:t>
      </w:r>
      <w:r>
        <w:t xml:space="preserve"> </w:t>
      </w:r>
      <w:r>
        <w:t>P77-91</w:t>
      </w:r>
    </w:p>
    <w:p w:rsidR="0018722C">
      <w:pPr>
        <w:pStyle w:val="ab"/>
        <w:topLinePunct/>
        <w:ind w:left="200" w:hangingChars="200" w:hanging="200"/>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60</w:t>
      </w:r>
      <w:r>
        <w:rPr>
          <w:rFonts w:cstheme="minorBidi" w:hAnsiTheme="minorHAnsi" w:eastAsiaTheme="minorHAnsi" w:asciiTheme="minorHAnsi" w:ascii="Times New Roman"/>
        </w:rPr>
        <w:t>]</w:t>
      </w:r>
      <w:r w:rsidRPr="00281126">
        <w:t xml:space="preserve"> </w:t>
      </w:r>
      <w:r>
        <w:rPr>
          <w:rFonts w:cstheme="minorBidi" w:hAnsiTheme="minorHAnsi" w:eastAsiaTheme="minorHAnsi" w:asciiTheme="minorHAnsi" w:ascii="Times New Roman"/>
        </w:rPr>
        <w:t xml:space="preserve">Fok Shui Che: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A study of the implementation of sex education in Hong Kong secondary</w:t>
      </w:r>
    </w:p>
    <w:p w:rsidR="0018722C">
      <w:pPr>
        <w:spacing w:before="92"/>
        <w:ind w:leftChars="0" w:left="669" w:rightChars="0" w:right="0" w:firstLineChars="0" w:firstLine="0"/>
        <w:jc w:val="center"/>
        <w:topLinePunct/>
      </w:pPr>
      <w:r>
        <w:rPr>
          <w:kern w:val="2"/>
          <w:sz w:val="18"/>
          <w:szCs w:val="22"/>
          <w:rFonts w:cstheme="minorBidi" w:hAnsiTheme="minorHAnsi" w:eastAsiaTheme="minorHAnsi" w:asciiTheme="minorHAnsi" w:ascii="Times New Roman"/>
        </w:rPr>
        <w:t>- 46 -</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S</w:t>
      </w:r>
      <w:r>
        <w:rPr>
          <w:rFonts w:cstheme="minorBidi" w:hAnsiTheme="minorHAnsi" w:eastAsiaTheme="minorHAnsi" w:asciiTheme="minorHAnsi" w:ascii="Times New Roman" w:hAnsi="Times New Roman"/>
        </w:rPr>
        <w:t>chools.</w:t>
      </w:r>
      <w:r w:rsidR="004B696B">
        <w:rPr>
          <w:rFonts w:cstheme="minorBidi" w:hAnsiTheme="minorHAnsi" w:eastAsiaTheme="minorHAnsi" w:asciiTheme="minorHAnsi" w:ascii="Times New Roman" w:hAnsi="Times New Roman"/>
        </w:rPr>
        <w:t xml:space="preserve"> </w:t>
      </w:r>
      <w:r w:rsidR="004B696B">
        <w:rPr>
          <w:rFonts w:cstheme="minorBidi" w:hAnsiTheme="minorHAnsi" w:eastAsiaTheme="minorHAnsi" w:asciiTheme="minorHAnsi" w:ascii="Times New Roman" w:hAnsi="Times New Roman"/>
        </w:rPr>
        <w:t>Hong Kong;</w:t>
      </w:r>
      <w:r w:rsidR="001852F3">
        <w:rPr>
          <w:rFonts w:cstheme="minorBidi" w:hAnsiTheme="minorHAnsi" w:eastAsiaTheme="minorHAnsi" w:asciiTheme="minorHAnsi" w:ascii="Times New Roman" w:hAnsi="Times New Roman"/>
        </w:rPr>
        <w:t xml:space="preserve"> </w:t>
      </w:r>
      <w:r w:rsidR="001852F3">
        <w:rPr>
          <w:rFonts w:cstheme="minorBidi" w:hAnsiTheme="minorHAnsi" w:eastAsiaTheme="minorHAnsi" w:asciiTheme="minorHAnsi" w:ascii="Times New Roman" w:hAnsi="Times New Roman"/>
        </w:rPr>
        <w:t xml:space="preserve">Sex Education,</w:t>
      </w:r>
      <w:r w:rsidR="004B696B">
        <w:rPr>
          <w:rFonts w:cstheme="minorBidi" w:hAnsiTheme="minorHAnsi" w:eastAsiaTheme="minorHAnsi" w:asciiTheme="minorHAnsi" w:ascii="Times New Roman" w:hAnsi="Times New Roman"/>
        </w:rPr>
        <w:t xml:space="preserve"> </w:t>
      </w:r>
      <w:r w:rsidR="004B696B">
        <w:rPr>
          <w:rFonts w:cstheme="minorBidi" w:hAnsiTheme="minorHAnsi" w:eastAsiaTheme="minorHAnsi" w:asciiTheme="minorHAnsi" w:ascii="Times New Roman" w:hAnsi="Times New Roman"/>
        </w:rPr>
        <w:t xml:space="preserve">Volume 5,</w:t>
      </w:r>
      <w:r w:rsidR="004B696B">
        <w:rPr>
          <w:rFonts w:cstheme="minorBidi" w:hAnsiTheme="minorHAnsi" w:eastAsiaTheme="minorHAnsi" w:asciiTheme="minorHAnsi" w:ascii="Times New Roman" w:hAnsi="Times New Roman"/>
        </w:rPr>
        <w:t xml:space="preserve"> </w:t>
      </w:r>
      <w:r w:rsidR="004B696B">
        <w:rPr>
          <w:rFonts w:cstheme="minorBidi" w:hAnsiTheme="minorHAnsi" w:eastAsiaTheme="minorHAnsi" w:asciiTheme="minorHAnsi" w:ascii="Times New Roman" w:hAnsi="Times New Roman"/>
        </w:rPr>
        <w:t xml:space="preserve">Issue 3 August 2005. </w:t>
      </w:r>
      <w:r>
        <w:rPr>
          <w:rFonts w:cstheme="minorBidi" w:hAnsiTheme="minorHAnsi" w:eastAsiaTheme="minorHAnsi" w:asciiTheme="minorHAnsi" w:ascii="Times New Roman" w:hAnsi="Times New Roman"/>
          <w:vertAlign w:val="superscript"/>
        </w:rPr>
        <w:t xml:space="preserve">[</w:t>
      </w:r>
      <w:r>
        <w:rPr>
          <w:rFonts w:cstheme="minorBidi" w:hAnsiTheme="minorHAnsi" w:eastAsiaTheme="minorHAnsi" w:asciiTheme="minorHAnsi" w:ascii="Times New Roman" w:hAnsi="Times New Roman"/>
          <w:vertAlign w:val="superscript"/>
        </w:rPr>
        <w:t xml:space="preserve">61</w:t>
      </w:r>
      <w:r>
        <w:rPr>
          <w:rFonts w:cstheme="minorBidi" w:hAnsiTheme="minorHAnsi" w:eastAsiaTheme="minorHAnsi" w:asciiTheme="minorHAnsi" w:ascii="Times New Roman" w:hAnsi="Times New Roman"/>
          <w:vertAlign w:val="superscript"/>
        </w:rPr>
        <w:t xml:space="preserve">]</w:t>
      </w:r>
      <w:r>
        <w:rPr>
          <w:rFonts w:cstheme="minorBidi" w:hAnsiTheme="minorHAnsi" w:eastAsiaTheme="minorHAnsi" w:asciiTheme="minorHAnsi" w:ascii="Times New Roman" w:hAnsi="Times New Roman"/>
        </w:rPr>
        <w:t xml:space="preserve">Goldman,</w:t>
      </w:r>
      <w:r w:rsidR="004B696B">
        <w:rPr>
          <w:rFonts w:cstheme="minorBidi" w:hAnsiTheme="minorHAnsi" w:eastAsiaTheme="minorHAnsi" w:asciiTheme="minorHAnsi" w:ascii="Times New Roman" w:hAnsi="Times New Roman"/>
        </w:rPr>
        <w:t xml:space="preserve"> </w:t>
      </w:r>
      <w:r w:rsidR="004B696B">
        <w:rPr>
          <w:rFonts w:cstheme="minorBidi" w:hAnsiTheme="minorHAnsi" w:eastAsiaTheme="minorHAnsi" w:asciiTheme="minorHAnsi" w:ascii="Times New Roman" w:hAnsi="Times New Roman"/>
        </w:rPr>
        <w:t xml:space="preserve">R.</w:t>
      </w:r>
      <w:r w:rsidR="001852F3">
        <w:rPr>
          <w:rFonts w:cstheme="minorBidi" w:hAnsiTheme="minorHAnsi" w:eastAsiaTheme="minorHAnsi" w:asciiTheme="minorHAnsi" w:ascii="Times New Roman" w:hAnsi="Times New Roman"/>
        </w:rPr>
        <w:t xml:space="preserve"> </w:t>
      </w:r>
      <w:r w:rsidR="001852F3">
        <w:rPr>
          <w:rFonts w:cstheme="minorBidi" w:hAnsiTheme="minorHAnsi" w:eastAsiaTheme="minorHAnsi" w:asciiTheme="minorHAnsi" w:ascii="Times New Roman" w:hAnsi="Times New Roman"/>
        </w:rPr>
        <w:t xml:space="preserve">J.</w:t>
      </w:r>
      <w:r w:rsidR="001852F3">
        <w:rPr>
          <w:rFonts w:cstheme="minorBidi" w:hAnsiTheme="minorHAnsi" w:eastAsiaTheme="minorHAnsi" w:asciiTheme="minorHAnsi" w:ascii="Times New Roman" w:hAnsi="Times New Roman"/>
        </w:rPr>
        <w:t xml:space="preserve"> </w:t>
      </w:r>
      <w:r w:rsidR="001852F3">
        <w:rPr>
          <w:rFonts w:cstheme="minorBidi" w:hAnsiTheme="minorHAnsi" w:eastAsiaTheme="minorHAnsi" w:asciiTheme="minorHAnsi" w:ascii="Times New Roman" w:hAnsi="Times New Roman"/>
        </w:rPr>
        <w:t xml:space="preserve">and Goldman,</w:t>
      </w:r>
      <w:r w:rsidR="004B696B">
        <w:rPr>
          <w:rFonts w:cstheme="minorBidi" w:hAnsiTheme="minorHAnsi" w:eastAsiaTheme="minorHAnsi" w:asciiTheme="minorHAnsi" w:ascii="Times New Roman" w:hAnsi="Times New Roman"/>
        </w:rPr>
        <w:t xml:space="preserve"> </w:t>
      </w:r>
      <w:r w:rsidR="004B696B">
        <w:rPr>
          <w:rFonts w:cstheme="minorBidi" w:hAnsiTheme="minorHAnsi" w:eastAsiaTheme="minorHAnsi" w:asciiTheme="minorHAnsi" w:ascii="Times New Roman" w:hAnsi="Times New Roman"/>
        </w:rPr>
        <w:t xml:space="preserve">J.</w:t>
      </w:r>
      <w:r w:rsidR="001852F3">
        <w:rPr>
          <w:rFonts w:cstheme="minorBidi" w:hAnsiTheme="minorHAnsi" w:eastAsiaTheme="minorHAnsi" w:asciiTheme="minorHAnsi" w:ascii="Times New Roman" w:hAnsi="Times New Roman"/>
        </w:rPr>
        <w:t xml:space="preserve"> </w:t>
      </w:r>
      <w:r w:rsidR="001852F3">
        <w:rPr>
          <w:rFonts w:cstheme="minorBidi" w:hAnsiTheme="minorHAnsi" w:eastAsiaTheme="minorHAnsi" w:asciiTheme="minorHAnsi" w:ascii="Times New Roman" w:hAnsi="Times New Roman"/>
        </w:rPr>
        <w:t xml:space="preserve">D.</w:t>
      </w:r>
      <w:r w:rsidR="001852F3">
        <w:rPr>
          <w:rFonts w:cstheme="minorBidi" w:hAnsiTheme="minorHAnsi" w:eastAsiaTheme="minorHAnsi" w:asciiTheme="minorHAnsi" w:ascii="Times New Roman" w:hAnsi="Times New Roman"/>
        </w:rPr>
        <w:t xml:space="preserve"> </w:t>
      </w:r>
      <w:r w:rsidR="001852F3">
        <w:rPr>
          <w:rFonts w:cstheme="minorBidi" w:hAnsiTheme="minorHAnsi" w:eastAsiaTheme="minorHAnsi" w:asciiTheme="minorHAnsi" w:ascii="Times New Roman" w:hAnsi="Times New Roman"/>
        </w:rPr>
        <w:t xml:space="preserve">G.</w:t>
      </w:r>
      <w:r w:rsidR="001852F3">
        <w:rPr>
          <w:rFonts w:cstheme="minorBidi" w:hAnsiTheme="minorHAnsi" w:eastAsiaTheme="minorHAnsi" w:asciiTheme="minorHAnsi" w:ascii="Times New Roman" w:hAnsi="Times New Roman"/>
        </w:rPr>
        <w:t xml:space="preserve"> </w:t>
      </w:r>
      <w:r w:rsidR="001852F3">
        <w:rPr>
          <w:rFonts w:cstheme="minorBidi" w:hAnsiTheme="minorHAnsi" w:eastAsiaTheme="minorHAnsi" w:asciiTheme="minorHAnsi" w:ascii="Times New Roman" w:hAnsi="Times New Roman"/>
        </w:rPr>
        <w:t xml:space="preserve">Child</w:t>
      </w:r>
      <w:r>
        <w:rPr>
          <w:rFonts w:cstheme="minorBidi" w:hAnsiTheme="minorHAnsi" w:eastAsiaTheme="minorHAnsi" w:asciiTheme="minorHAnsi"/>
          <w:kern w:val="2"/>
          <w:sz w:val="21"/>
        </w:rPr>
        <w:t xml:space="preserve">'</w:t>
      </w:r>
      <w:r>
        <w:rPr>
          <w:rFonts w:ascii="Times New Roman" w:hAnsi="Times New Roman" w:cstheme="minorBidi" w:eastAsiaTheme="minorHAnsi"/>
        </w:rPr>
        <w:t xml:space="preserve">s Sexual Thinking.</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 xml:space="preserve">Mass.</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 xml:space="preserve">Boston U.</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 xml:space="preserve">S.</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 xml:space="preserve">A:</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 xml:space="preserve">Roultledge&amp;Kegan</w:t>
      </w:r>
      <w:r w:rsidR="001852F3">
        <w:rPr>
          <w:rFonts w:ascii="Times New Roman" w:hAnsi="Times New Roman" w:cstheme="minorBidi" w:eastAsiaTheme="minorHAnsi"/>
        </w:rPr>
        <w:t xml:space="preserve"> Paual Ltd.1982.</w:t>
      </w:r>
    </w:p>
    <w:p w:rsidR="0018722C">
      <w:pPr>
        <w:spacing w:before="93"/>
        <w:ind w:leftChars="0" w:left="669" w:rightChars="0" w:right="0" w:firstLineChars="0" w:firstLine="0"/>
        <w:jc w:val="center"/>
        <w:topLinePunct/>
      </w:pPr>
      <w:r>
        <w:rPr>
          <w:kern w:val="2"/>
          <w:sz w:val="18"/>
          <w:szCs w:val="22"/>
          <w:rFonts w:cstheme="minorBidi" w:hAnsiTheme="minorHAnsi" w:eastAsiaTheme="minorHAnsi" w:asciiTheme="minorHAnsi" w:ascii="Times New Roman"/>
        </w:rPr>
        <w:t>- 47 -</w:t>
      </w:r>
    </w:p>
    <w:p w:rsidR="0018722C">
      <w:pPr>
        <w:pStyle w:val="a4"/>
        <w:topLinePunct/>
      </w:pPr>
      <w:bookmarkStart w:id="900232" w:name="_Toc686900232"/>
      <w:bookmarkStart w:name="附录 " w:id="77"/>
      <w:bookmarkEnd w:id="77"/>
      <w:bookmarkStart w:name="_bookmark46" w:id="78"/>
      <w:bookmarkEnd w:id="78"/>
      <w:r>
        <w:t>附</w:t>
      </w:r>
      <w:r w:rsidRPr="00000000">
        <w:rPr>
          <w:b/>
        </w:rPr>
        <w:t>录</w:t>
      </w:r>
      <w:bookmarkEnd w:id="900232"/>
    </w:p>
    <w:p w:rsidR="0018722C">
      <w:pPr>
        <w:pStyle w:val="a4"/>
        <w:topLinePunct/>
      </w:pPr>
      <w:bookmarkStart w:id="900233" w:name="_Toc686900233"/>
      <w:bookmarkStart w:name="附录一 幼儿园性教育调查问卷 " w:id="79"/>
      <w:bookmarkEnd w:id="79"/>
      <w:bookmarkStart w:name="_bookmark47" w:id="80"/>
      <w:bookmarkEnd w:id="80"/>
      <w:r>
        <w:t>附录一</w:t>
      </w:r>
      <w:r w:rsidR="001852F3">
        <w:t xml:space="preserve">幼儿园性教育调查问卷</w:t>
      </w:r>
      <w:bookmarkEnd w:id="900233"/>
    </w:p>
    <w:p w:rsidR="0018722C">
      <w:pPr>
        <w:topLinePunct/>
      </w:pPr>
      <w:r>
        <w:rPr>
          <w:rFonts w:cstheme="minorBidi" w:hAnsiTheme="minorHAnsi" w:eastAsiaTheme="minorHAnsi" w:asciiTheme="minorHAnsi"/>
        </w:rPr>
        <w:t>尊敬的老师：</w:t>
      </w:r>
    </w:p>
    <w:p w:rsidR="0018722C">
      <w:pPr>
        <w:topLinePunct/>
      </w:pPr>
      <w:r>
        <w:rPr>
          <w:rFonts w:cstheme="minorBidi" w:hAnsiTheme="minorHAnsi" w:eastAsiaTheme="minorHAnsi" w:asciiTheme="minorHAnsi"/>
        </w:rPr>
        <w:t>您好！</w:t>
      </w:r>
      <w:r>
        <w:rPr>
          <w:rFonts w:cstheme="minorBidi" w:hAnsiTheme="minorHAnsi" w:eastAsiaTheme="minorHAnsi" w:asciiTheme="minorHAnsi"/>
        </w:rPr>
        <w:t>感</w:t>
      </w:r>
      <w:r>
        <w:rPr>
          <w:rFonts w:cstheme="minorBidi" w:hAnsiTheme="minorHAnsi" w:eastAsiaTheme="minorHAnsi" w:asciiTheme="minorHAnsi"/>
        </w:rPr>
        <w:t>谢您在百忙之中抽出宝贵的时间来配合我们完成这次问卷！</w:t>
      </w:r>
    </w:p>
    <w:p w:rsidR="0018722C">
      <w:pPr>
        <w:topLinePunct/>
      </w:pPr>
      <w:r>
        <w:rPr>
          <w:rFonts w:cstheme="minorBidi" w:hAnsiTheme="minorHAnsi" w:eastAsiaTheme="minorHAnsi" w:asciiTheme="minorHAnsi"/>
        </w:rPr>
        <w:t>本次问卷主要是为了调查鞍ft市幼儿园性教育的现状，分析原因并提出策略，帮助幼儿园更好地开展幼儿性教育。</w:t>
      </w:r>
    </w:p>
    <w:p w:rsidR="0018722C">
      <w:pPr>
        <w:topLinePunct/>
      </w:pPr>
      <w:r>
        <w:rPr>
          <w:rFonts w:cstheme="minorBidi" w:hAnsiTheme="minorHAnsi" w:eastAsiaTheme="minorHAnsi" w:asciiTheme="minorHAnsi"/>
        </w:rPr>
        <w:t>幼儿性教育是依据幼儿的特定年龄特征，按照生理、心理、社会三个层次，对幼儿传授浅显易懂的性生理知识以及对幼儿适当的引导性有关行为，以此促进幼儿性心理的良好发展，使幼儿身心成长能够适应社会。</w:t>
      </w:r>
    </w:p>
    <w:p w:rsidR="0018722C">
      <w:pPr>
        <w:topLinePunct/>
      </w:pPr>
      <w:r>
        <w:rPr>
          <w:rFonts w:cstheme="minorBidi" w:hAnsiTheme="minorHAnsi" w:eastAsiaTheme="minorHAnsi" w:asciiTheme="minorHAnsi"/>
        </w:rPr>
        <w:t>1.</w:t>
      </w:r>
      <w:r>
        <w:rPr>
          <w:rFonts w:cstheme="minorBidi" w:hAnsiTheme="minorHAnsi" w:eastAsiaTheme="minorHAnsi" w:asciiTheme="minorHAnsi"/>
        </w:rPr>
        <w:t>您所在的</w:t>
      </w:r>
      <w:r>
        <w:rPr>
          <w:rFonts w:cstheme="minorBidi" w:hAnsiTheme="minorHAnsi" w:eastAsiaTheme="minorHAnsi" w:asciiTheme="minorHAnsi"/>
        </w:rPr>
        <w:t>幼</w:t>
      </w:r>
      <w:r>
        <w:rPr>
          <w:rFonts w:cstheme="minorBidi" w:hAnsiTheme="minorHAnsi" w:eastAsiaTheme="minorHAnsi" w:asciiTheme="minorHAnsi"/>
        </w:rPr>
        <w:t>儿园</w:t>
      </w:r>
      <w:r>
        <w:rPr>
          <w:rFonts w:cstheme="minorBidi" w:hAnsiTheme="minorHAnsi" w:eastAsiaTheme="minorHAnsi" w:asciiTheme="minorHAnsi"/>
        </w:rPr>
        <w:t>名</w:t>
      </w:r>
      <w:r>
        <w:rPr>
          <w:rFonts w:cstheme="minorBidi" w:hAnsiTheme="minorHAnsi" w:eastAsiaTheme="minorHAnsi" w:asciiTheme="minorHAnsi"/>
        </w:rPr>
        <w:t>称</w:t>
      </w:r>
      <w:r>
        <w:rPr>
          <w:rFonts w:cstheme="minorBidi" w:hAnsiTheme="minorHAnsi" w:eastAsiaTheme="minorHAnsi" w:asciiTheme="minorHAnsi"/>
        </w:rPr>
        <w:t>是</w:t>
      </w:r>
      <w:r>
        <w:rPr>
          <w:rFonts w:ascii="Times New Roman" w:eastAsia="Times New Roman" w:cstheme="minorBidi" w:hAnsiTheme="minorHAnsi"/>
          <w:u w:val="single"/>
        </w:rPr>
        <w:t> </w:t>
      </w:r>
      <w:r w:rsidRPr="00000000">
        <w:rPr>
          <w:rFonts w:cstheme="minorBidi" w:hAnsiTheme="minorHAnsi" w:eastAsiaTheme="minorHAnsi" w:asciiTheme="minorHAnsi"/>
        </w:rPr>
        <w:tab/>
      </w:r>
    </w:p>
    <w:p w:rsidR="0018722C">
      <w:pPr>
        <w:topLinePunct/>
      </w:pPr>
      <w:r>
        <w:rPr>
          <w:rFonts w:cstheme="minorBidi" w:hAnsiTheme="minorHAnsi" w:eastAsiaTheme="minorHAnsi" w:asciiTheme="minorHAnsi"/>
        </w:rPr>
        <w:t>2.</w:t>
      </w:r>
      <w:r>
        <w:rPr>
          <w:rFonts w:cstheme="minorBidi" w:hAnsiTheme="minorHAnsi" w:eastAsiaTheme="minorHAnsi" w:asciiTheme="minorHAnsi"/>
        </w:rPr>
        <w:t>您的性别是</w:t>
      </w:r>
      <w:r>
        <w:rPr>
          <w:rFonts w:ascii="Times New Roman" w:eastAsia="Times New Roman" w:cstheme="minorBidi" w:hAnsiTheme="minorHAnsi"/>
          <w:u w:val="single"/>
        </w:rPr>
        <w:t> </w:t>
      </w:r>
      <w:r w:rsidRPr="00000000">
        <w:rPr>
          <w:rFonts w:cstheme="minorBidi" w:hAnsiTheme="minorHAnsi" w:eastAsiaTheme="minorHAnsi" w:asciiTheme="minorHAnsi"/>
        </w:rPr>
        <w:tab/>
      </w:r>
    </w:p>
    <w:p w:rsidR="0018722C">
      <w:pPr>
        <w:topLinePunct/>
      </w:pPr>
      <w:r>
        <w:rPr>
          <w:rFonts w:cstheme="minorBidi" w:hAnsiTheme="minorHAnsi" w:eastAsiaTheme="minorHAnsi" w:asciiTheme="minorHAnsi"/>
        </w:rPr>
        <w:t>3.</w:t>
      </w:r>
      <w:r>
        <w:rPr>
          <w:rFonts w:cstheme="minorBidi" w:hAnsiTheme="minorHAnsi" w:eastAsiaTheme="minorHAnsi" w:asciiTheme="minorHAnsi"/>
        </w:rPr>
        <w:t>您的学历是</w:t>
      </w:r>
      <w:r>
        <w:rPr>
          <w:rFonts w:ascii="Times New Roman" w:eastAsia="Times New Roman" w:cstheme="minorBidi" w:hAnsiTheme="minorHAnsi"/>
          <w:u w:val="single"/>
        </w:rPr>
        <w:t> </w:t>
      </w:r>
      <w:r w:rsidRPr="00000000">
        <w:rPr>
          <w:rFonts w:cstheme="minorBidi" w:hAnsiTheme="minorHAnsi" w:eastAsiaTheme="minorHAnsi" w:asciiTheme="minorHAnsi"/>
        </w:rPr>
        <w:tab/>
      </w:r>
    </w:p>
    <w:p w:rsidR="0018722C">
      <w:pPr>
        <w:topLinePunct/>
      </w:pPr>
      <w:r>
        <w:rPr>
          <w:rFonts w:cstheme="minorBidi" w:hAnsiTheme="minorHAnsi" w:eastAsiaTheme="minorHAnsi" w:asciiTheme="minorHAnsi"/>
        </w:rPr>
        <w:t>4.</w:t>
      </w:r>
      <w:r>
        <w:rPr>
          <w:rFonts w:cstheme="minorBidi" w:hAnsiTheme="minorHAnsi" w:eastAsiaTheme="minorHAnsi" w:asciiTheme="minorHAnsi"/>
        </w:rPr>
        <w:t>您的工作</w:t>
      </w:r>
      <w:r>
        <w:rPr>
          <w:rFonts w:cstheme="minorBidi" w:hAnsiTheme="minorHAnsi" w:eastAsiaTheme="minorHAnsi" w:asciiTheme="minorHAnsi"/>
        </w:rPr>
        <w:t>年</w:t>
      </w:r>
      <w:r>
        <w:rPr>
          <w:rFonts w:cstheme="minorBidi" w:hAnsiTheme="minorHAnsi" w:eastAsiaTheme="minorHAnsi" w:asciiTheme="minorHAnsi"/>
        </w:rPr>
        <w:t>限</w:t>
      </w:r>
      <w:r>
        <w:rPr>
          <w:rFonts w:cstheme="minorBidi" w:hAnsiTheme="minorHAnsi" w:eastAsiaTheme="minorHAnsi" w:asciiTheme="minorHAnsi"/>
        </w:rPr>
        <w:t>是</w:t>
      </w:r>
      <w:r>
        <w:rPr>
          <w:rFonts w:ascii="Times New Roman" w:eastAsia="Times New Roman" w:cstheme="minorBidi" w:hAnsiTheme="minorHAnsi"/>
          <w:u w:val="single"/>
        </w:rPr>
        <w:t> </w:t>
      </w:r>
      <w:r w:rsidRPr="00000000">
        <w:rPr>
          <w:rFonts w:cstheme="minorBidi" w:hAnsiTheme="minorHAnsi" w:eastAsiaTheme="minorHAnsi" w:asciiTheme="minorHAnsi"/>
        </w:rPr>
        <w:tab/>
      </w:r>
    </w:p>
    <w:p w:rsidR="0018722C">
      <w:pPr>
        <w:topLinePunct/>
      </w:pPr>
      <w:r>
        <w:rPr>
          <w:rFonts w:cstheme="minorBidi" w:hAnsiTheme="minorHAnsi" w:eastAsiaTheme="minorHAnsi" w:asciiTheme="minorHAnsi"/>
        </w:rPr>
        <w:t>5.</w:t>
      </w:r>
      <w:r>
        <w:rPr>
          <w:rFonts w:cstheme="minorBidi" w:hAnsiTheme="minorHAnsi" w:eastAsiaTheme="minorHAnsi" w:asciiTheme="minorHAnsi"/>
        </w:rPr>
        <w:t>您的职位</w:t>
      </w:r>
      <w:r>
        <w:rPr>
          <w:rFonts w:cstheme="minorBidi" w:hAnsiTheme="minorHAnsi" w:eastAsiaTheme="minorHAnsi" w:asciiTheme="minorHAnsi"/>
        </w:rPr>
        <w:t>类</w:t>
      </w:r>
      <w:r>
        <w:rPr>
          <w:rFonts w:cstheme="minorBidi" w:hAnsiTheme="minorHAnsi" w:eastAsiaTheme="minorHAnsi" w:asciiTheme="minorHAnsi"/>
        </w:rPr>
        <w:t>型</w:t>
      </w:r>
      <w:r>
        <w:rPr>
          <w:rFonts w:cstheme="minorBidi" w:hAnsiTheme="minorHAnsi" w:eastAsiaTheme="minorHAnsi" w:asciiTheme="minorHAnsi"/>
        </w:rPr>
        <w:t>是</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cstheme="minorBidi" w:hAnsiTheme="minorHAnsi" w:eastAsiaTheme="minorHAnsi" w:asciiTheme="minorHAnsi"/>
        </w:rPr>
        <w:t>（</w:t>
      </w:r>
      <w:r>
        <w:rPr>
          <w:rFonts w:cstheme="minorBidi" w:hAnsiTheme="minorHAnsi" w:eastAsiaTheme="minorHAnsi" w:asciiTheme="minorHAnsi"/>
        </w:rPr>
        <w:t>主</w:t>
      </w:r>
      <w:r>
        <w:rPr>
          <w:rFonts w:cstheme="minorBidi" w:hAnsiTheme="minorHAnsi" w:eastAsiaTheme="minorHAnsi" w:asciiTheme="minorHAnsi"/>
        </w:rPr>
        <w:t>班</w:t>
      </w:r>
      <w:r>
        <w:rPr>
          <w:rFonts w:cstheme="minorBidi" w:hAnsiTheme="minorHAnsi" w:eastAsiaTheme="minorHAnsi" w:asciiTheme="minorHAnsi"/>
        </w:rPr>
        <w:t>教</w:t>
      </w:r>
      <w:r>
        <w:rPr>
          <w:rFonts w:cstheme="minorBidi" w:hAnsiTheme="minorHAnsi" w:eastAsiaTheme="minorHAnsi" w:asciiTheme="minorHAnsi"/>
        </w:rPr>
        <w:t>师</w:t>
      </w:r>
      <w:r>
        <w:rPr>
          <w:rFonts w:cstheme="minorBidi" w:hAnsiTheme="minorHAnsi" w:eastAsiaTheme="minorHAnsi" w:asciiTheme="minorHAnsi"/>
        </w:rPr>
        <w:t>/</w:t>
      </w:r>
      <w:r>
        <w:rPr>
          <w:rFonts w:cstheme="minorBidi" w:hAnsiTheme="minorHAnsi" w:eastAsiaTheme="minorHAnsi" w:asciiTheme="minorHAnsi"/>
        </w:rPr>
        <w:t>副班教师</w:t>
      </w:r>
      <w:r>
        <w:rPr>
          <w:rFonts w:cstheme="minorBidi" w:hAnsiTheme="minorHAnsi" w:eastAsiaTheme="minorHAnsi" w:asciiTheme="minorHAnsi"/>
        </w:rPr>
        <w:t>/</w:t>
      </w:r>
      <w:r>
        <w:rPr>
          <w:rFonts w:cstheme="minorBidi" w:hAnsiTheme="minorHAnsi" w:eastAsiaTheme="minorHAnsi" w:asciiTheme="minorHAnsi"/>
        </w:rPr>
        <w:t>园长</w:t>
      </w:r>
      <w:r>
        <w:rPr>
          <w:rFonts w:cstheme="minorBidi" w:hAnsiTheme="minorHAnsi" w:eastAsiaTheme="minorHAnsi" w:asciiTheme="minorHAnsi"/>
        </w:rPr>
        <w:t>/</w:t>
      </w:r>
      <w:r>
        <w:rPr>
          <w:rFonts w:cstheme="minorBidi" w:hAnsiTheme="minorHAnsi" w:eastAsiaTheme="minorHAnsi" w:asciiTheme="minorHAnsi"/>
        </w:rPr>
        <w:t>主</w:t>
      </w:r>
      <w:r>
        <w:rPr>
          <w:rFonts w:cstheme="minorBidi" w:hAnsiTheme="minorHAnsi" w:eastAsiaTheme="minorHAnsi" w:asciiTheme="minorHAnsi"/>
        </w:rPr>
        <w:t>任</w:t>
      </w:r>
      <w:r>
        <w:rPr>
          <w:rFonts w:cstheme="minorBidi" w:hAnsiTheme="minorHAnsi" w:eastAsiaTheme="minorHAnsi" w:asciiTheme="minorHAnsi"/>
        </w:rPr>
        <w:t>）</w:t>
      </w:r>
    </w:p>
    <w:p w:rsidR="0018722C">
      <w:pPr>
        <w:topLinePunct/>
      </w:pPr>
      <w:r>
        <w:rPr>
          <w:rFonts w:cstheme="minorBidi" w:hAnsiTheme="minorHAnsi" w:eastAsiaTheme="minorHAnsi" w:asciiTheme="minorHAnsi"/>
        </w:rPr>
        <w:t>6</w:t>
      </w:r>
      <w:r>
        <w:rPr>
          <w:rFonts w:cstheme="minorBidi" w:hAnsiTheme="minorHAnsi" w:eastAsiaTheme="minorHAnsi" w:asciiTheme="minorHAnsi"/>
        </w:rPr>
        <w:t>.您认为性教育的开始时间在？</w:t>
      </w:r>
      <w:r w:rsidR="001852F3">
        <w:rPr>
          <w:rFonts w:cstheme="minorBidi" w:hAnsiTheme="minorHAnsi" w:eastAsiaTheme="minorHAnsi" w:asciiTheme="minorHAnsi"/>
        </w:rPr>
        <w:t xml:space="preserve">A.3-5</w:t>
      </w:r>
      <w:r w:rsidR="001852F3">
        <w:rPr>
          <w:rFonts w:cstheme="minorBidi" w:hAnsiTheme="minorHAnsi" w:eastAsiaTheme="minorHAnsi" w:asciiTheme="minorHAnsi"/>
        </w:rPr>
        <w:t xml:space="preserve">岁</w:t>
      </w:r>
      <w:r w:rsidR="001852F3">
        <w:rPr>
          <w:rFonts w:cstheme="minorBidi" w:hAnsiTheme="minorHAnsi" w:eastAsiaTheme="minorHAnsi" w:asciiTheme="minorHAnsi"/>
        </w:rPr>
        <w:t xml:space="preserve">B.6-9</w:t>
      </w:r>
      <w:r w:rsidR="001852F3">
        <w:rPr>
          <w:rFonts w:cstheme="minorBidi" w:hAnsiTheme="minorHAnsi" w:eastAsiaTheme="minorHAnsi" w:asciiTheme="minorHAnsi"/>
        </w:rPr>
        <w:t xml:space="preserve">岁</w:t>
      </w:r>
      <w:r w:rsidR="001852F3">
        <w:rPr>
          <w:rFonts w:cstheme="minorBidi" w:hAnsiTheme="minorHAnsi" w:eastAsiaTheme="minorHAnsi" w:asciiTheme="minorHAnsi"/>
        </w:rPr>
        <w:t xml:space="preserve">C.10-12</w:t>
      </w:r>
      <w:r>
        <w:rPr>
          <w:rFonts w:cstheme="minorBidi" w:hAnsiTheme="minorHAnsi" w:eastAsiaTheme="minorHAnsi" w:asciiTheme="minorHAnsi"/>
        </w:rPr>
        <w:t> 岁</w:t>
      </w:r>
    </w:p>
    <w:p w:rsidR="0018722C">
      <w:pPr>
        <w:topLinePunct/>
      </w:pPr>
      <w:r>
        <w:rPr>
          <w:rFonts w:cstheme="minorBidi" w:hAnsiTheme="minorHAnsi" w:eastAsiaTheme="minorHAnsi" w:asciiTheme="minorHAnsi"/>
        </w:rPr>
        <w:t>7.您认为在园期间幼儿园是否有必要对幼儿进行性教育？</w:t>
      </w:r>
    </w:p>
    <w:p w:rsidR="0018722C">
      <w:pPr>
        <w:topLinePunct/>
      </w:pPr>
      <w:r>
        <w:rPr>
          <w:rFonts w:cstheme="minorBidi" w:hAnsiTheme="minorHAnsi" w:eastAsiaTheme="minorHAnsi" w:asciiTheme="minorHAnsi"/>
        </w:rPr>
        <w:t>A.</w:t>
      </w:r>
      <w:r>
        <w:rPr>
          <w:rFonts w:cstheme="minorBidi" w:hAnsiTheme="minorHAnsi" w:eastAsiaTheme="minorHAnsi" w:asciiTheme="minorHAnsi"/>
        </w:rPr>
        <w:t>不必</w:t>
      </w:r>
      <w:r>
        <w:rPr>
          <w:rFonts w:cstheme="minorBidi" w:hAnsiTheme="minorHAnsi" w:eastAsiaTheme="minorHAnsi" w:asciiTheme="minorHAnsi"/>
        </w:rPr>
        <w:t>要</w:t>
      </w:r>
      <w:r>
        <w:rPr>
          <w:rFonts w:cstheme="minorBidi" w:hAnsiTheme="minorHAnsi" w:eastAsiaTheme="minorHAnsi" w:asciiTheme="minorHAnsi"/>
        </w:rPr>
        <w:t>B.</w:t>
      </w:r>
      <w:r>
        <w:rPr>
          <w:rFonts w:cstheme="minorBidi" w:hAnsiTheme="minorHAnsi" w:eastAsiaTheme="minorHAnsi" w:asciiTheme="minorHAnsi"/>
        </w:rPr>
        <w:t>一</w:t>
      </w:r>
      <w:r>
        <w:rPr>
          <w:rFonts w:cstheme="minorBidi" w:hAnsiTheme="minorHAnsi" w:eastAsiaTheme="minorHAnsi" w:asciiTheme="minorHAnsi"/>
        </w:rPr>
        <w:t>般</w:t>
      </w:r>
      <w:r>
        <w:rPr>
          <w:rFonts w:cstheme="minorBidi" w:hAnsiTheme="minorHAnsi" w:eastAsiaTheme="minorHAnsi" w:asciiTheme="minorHAnsi"/>
        </w:rPr>
        <w:t>C.</w:t>
      </w:r>
      <w:r>
        <w:rPr>
          <w:rFonts w:cstheme="minorBidi" w:hAnsiTheme="minorHAnsi" w:eastAsiaTheme="minorHAnsi" w:asciiTheme="minorHAnsi"/>
        </w:rPr>
        <w:t>很必</w:t>
      </w:r>
      <w:r>
        <w:rPr>
          <w:rFonts w:cstheme="minorBidi" w:hAnsiTheme="minorHAnsi" w:eastAsiaTheme="minorHAnsi" w:asciiTheme="minorHAnsi"/>
        </w:rPr>
        <w:t>要</w:t>
      </w:r>
      <w:r w:rsidR="001852F3">
        <w:rPr>
          <w:rFonts w:cstheme="minorBidi" w:hAnsiTheme="minorHAnsi" w:eastAsiaTheme="minorHAnsi" w:asciiTheme="minorHAnsi"/>
        </w:rPr>
        <w:t>D.</w:t>
      </w:r>
      <w:r>
        <w:rPr>
          <w:rFonts w:cstheme="minorBidi" w:hAnsiTheme="minorHAnsi" w:eastAsiaTheme="minorHAnsi" w:asciiTheme="minorHAnsi"/>
        </w:rPr>
        <w:t>无所谓</w:t>
      </w:r>
    </w:p>
    <w:p w:rsidR="0018722C">
      <w:pPr>
        <w:topLinePunct/>
      </w:pPr>
      <w:r>
        <w:rPr>
          <w:rFonts w:cstheme="minorBidi" w:hAnsiTheme="minorHAnsi" w:eastAsiaTheme="minorHAnsi" w:asciiTheme="minorHAnsi"/>
        </w:rPr>
        <w:t>8.您的幼儿园涉及以下哪些部分的教育？</w:t>
      </w:r>
      <w:r>
        <w:rPr>
          <w:rFonts w:cstheme="minorBidi" w:hAnsiTheme="minorHAnsi" w:eastAsiaTheme="minorHAnsi" w:asciiTheme="minorHAnsi"/>
        </w:rPr>
        <w:t>（</w:t>
      </w:r>
      <w:r>
        <w:rPr>
          <w:rFonts w:cstheme="minorBidi" w:hAnsiTheme="minorHAnsi" w:eastAsiaTheme="minorHAnsi" w:asciiTheme="minorHAnsi"/>
        </w:rPr>
        <w:t>可多选</w:t>
      </w:r>
      <w:r>
        <w:rPr>
          <w:rFonts w:cstheme="minorBidi" w:hAnsiTheme="minorHAnsi" w:eastAsiaTheme="minorHAnsi" w:asciiTheme="minorHAnsi"/>
        </w:rPr>
        <w:t>）</w:t>
      </w:r>
    </w:p>
    <w:p w:rsidR="0018722C">
      <w:pPr>
        <w:topLinePunct/>
      </w:pPr>
      <w:r>
        <w:rPr>
          <w:rFonts w:cstheme="minorBidi" w:hAnsiTheme="minorHAnsi" w:eastAsiaTheme="minorHAnsi" w:asciiTheme="minorHAnsi"/>
        </w:rPr>
        <w:t>A.生命起源</w:t>
      </w:r>
      <w:r w:rsidR="001852F3">
        <w:rPr>
          <w:rFonts w:cstheme="minorBidi" w:hAnsiTheme="minorHAnsi" w:eastAsiaTheme="minorHAnsi" w:asciiTheme="minorHAnsi"/>
        </w:rPr>
        <w:t xml:space="preserve">B.性别角色</w:t>
      </w:r>
      <w:r w:rsidR="001852F3">
        <w:rPr>
          <w:rFonts w:cstheme="minorBidi" w:hAnsiTheme="minorHAnsi" w:eastAsiaTheme="minorHAnsi" w:asciiTheme="minorHAnsi"/>
        </w:rPr>
        <w:t xml:space="preserve">C.性器官与性保护</w:t>
      </w:r>
    </w:p>
    <w:p w:rsidR="0018722C">
      <w:pPr>
        <w:topLinePunct/>
      </w:pPr>
      <w:r>
        <w:rPr>
          <w:rFonts w:cstheme="minorBidi" w:hAnsiTheme="minorHAnsi" w:eastAsiaTheme="minorHAnsi" w:asciiTheme="minorHAnsi"/>
        </w:rPr>
        <w:t>9.您对幼儿生命起源教育的了解程度？</w:t>
      </w:r>
    </w:p>
    <w:p w:rsidR="0018722C">
      <w:pPr>
        <w:topLinePunct/>
      </w:pPr>
      <w:r>
        <w:rPr>
          <w:rFonts w:cstheme="minorBidi" w:hAnsiTheme="minorHAnsi" w:eastAsiaTheme="minorHAnsi" w:asciiTheme="minorHAnsi"/>
        </w:rPr>
        <w:t>A.</w:t>
      </w:r>
      <w:r>
        <w:rPr>
          <w:rFonts w:cstheme="minorBidi" w:hAnsiTheme="minorHAnsi" w:eastAsiaTheme="minorHAnsi" w:asciiTheme="minorHAnsi"/>
        </w:rPr>
        <w:t>了</w:t>
      </w:r>
      <w:r>
        <w:rPr>
          <w:rFonts w:cstheme="minorBidi" w:hAnsiTheme="minorHAnsi" w:eastAsiaTheme="minorHAnsi" w:asciiTheme="minorHAnsi"/>
        </w:rPr>
        <w:t>解</w:t>
      </w:r>
      <w:r>
        <w:rPr>
          <w:rFonts w:cstheme="minorBidi" w:hAnsiTheme="minorHAnsi" w:eastAsiaTheme="minorHAnsi" w:asciiTheme="minorHAnsi"/>
        </w:rPr>
        <w:t>B.</w:t>
      </w:r>
      <w:r>
        <w:rPr>
          <w:rFonts w:cstheme="minorBidi" w:hAnsiTheme="minorHAnsi" w:eastAsiaTheme="minorHAnsi" w:asciiTheme="minorHAnsi"/>
        </w:rPr>
        <w:t>了解一点</w:t>
      </w:r>
      <w:r>
        <w:rPr>
          <w:rFonts w:hint="eastAsia"/>
        </w:rPr>
        <w:t>，</w:t>
      </w:r>
      <w:r>
        <w:rPr>
          <w:rFonts w:cstheme="minorBidi" w:hAnsiTheme="minorHAnsi" w:eastAsiaTheme="minorHAnsi" w:asciiTheme="minorHAnsi"/>
        </w:rPr>
        <w:t>但不系</w:t>
      </w:r>
      <w:r>
        <w:rPr>
          <w:rFonts w:cstheme="minorBidi" w:hAnsiTheme="minorHAnsi" w:eastAsiaTheme="minorHAnsi" w:asciiTheme="minorHAnsi"/>
        </w:rPr>
        <w:t>统</w:t>
      </w:r>
      <w:r>
        <w:rPr>
          <w:rFonts w:cstheme="minorBidi" w:hAnsiTheme="minorHAnsi" w:eastAsiaTheme="minorHAnsi" w:asciiTheme="minorHAnsi"/>
        </w:rPr>
        <w:t>C.</w:t>
      </w:r>
      <w:r>
        <w:rPr>
          <w:rFonts w:cstheme="minorBidi" w:hAnsiTheme="minorHAnsi" w:eastAsiaTheme="minorHAnsi" w:asciiTheme="minorHAnsi"/>
        </w:rPr>
        <w:t>不了解</w:t>
      </w:r>
    </w:p>
    <w:p w:rsidR="0018722C">
      <w:pPr>
        <w:topLinePunct/>
      </w:pPr>
      <w:r>
        <w:rPr>
          <w:rFonts w:cstheme="minorBidi" w:hAnsiTheme="minorHAnsi" w:eastAsiaTheme="minorHAnsi" w:asciiTheme="minorHAnsi"/>
        </w:rPr>
        <w:t>10.您对幼儿性别角色教育的了解程度？</w:t>
      </w:r>
    </w:p>
    <w:p w:rsidR="0018722C">
      <w:pPr>
        <w:spacing w:before="93"/>
        <w:ind w:leftChars="0" w:left="669" w:rightChars="0" w:right="0" w:firstLineChars="0" w:firstLine="0"/>
        <w:jc w:val="center"/>
        <w:topLinePunct/>
      </w:pPr>
      <w:r>
        <w:rPr>
          <w:kern w:val="2"/>
          <w:sz w:val="18"/>
          <w:szCs w:val="22"/>
          <w:rFonts w:cstheme="minorBidi" w:hAnsiTheme="minorHAnsi" w:eastAsiaTheme="minorHAnsi" w:asciiTheme="minorHAnsi" w:ascii="Times New Roman"/>
        </w:rPr>
        <w:t>- 48 -</w:t>
      </w:r>
    </w:p>
    <w:p w:rsidR="0018722C">
      <w:pPr>
        <w:topLinePunct/>
      </w:pPr>
      <w:r>
        <w:rPr>
          <w:rFonts w:cstheme="minorBidi" w:hAnsiTheme="minorHAnsi" w:eastAsiaTheme="minorHAnsi" w:asciiTheme="minorHAnsi"/>
        </w:rPr>
        <w:t>A.</w:t>
      </w:r>
      <w:r>
        <w:rPr>
          <w:rFonts w:cstheme="minorBidi" w:hAnsiTheme="minorHAnsi" w:eastAsiaTheme="minorHAnsi" w:asciiTheme="minorHAnsi"/>
        </w:rPr>
        <w:t>了</w:t>
      </w:r>
      <w:r>
        <w:rPr>
          <w:rFonts w:cstheme="minorBidi" w:hAnsiTheme="minorHAnsi" w:eastAsiaTheme="minorHAnsi" w:asciiTheme="minorHAnsi"/>
        </w:rPr>
        <w:t>解</w:t>
      </w:r>
      <w:r>
        <w:rPr>
          <w:rFonts w:cstheme="minorBidi" w:hAnsiTheme="minorHAnsi" w:eastAsiaTheme="minorHAnsi" w:asciiTheme="minorHAnsi"/>
        </w:rPr>
        <w:t>B.</w:t>
      </w:r>
      <w:r>
        <w:rPr>
          <w:rFonts w:cstheme="minorBidi" w:hAnsiTheme="minorHAnsi" w:eastAsiaTheme="minorHAnsi" w:asciiTheme="minorHAnsi"/>
        </w:rPr>
        <w:t>了解一点</w:t>
      </w:r>
      <w:r>
        <w:rPr>
          <w:rFonts w:hint="eastAsia"/>
        </w:rPr>
        <w:t>，</w:t>
      </w:r>
      <w:r>
        <w:rPr>
          <w:rFonts w:cstheme="minorBidi" w:hAnsiTheme="minorHAnsi" w:eastAsiaTheme="minorHAnsi" w:asciiTheme="minorHAnsi"/>
        </w:rPr>
        <w:t>但不系</w:t>
      </w:r>
      <w:r>
        <w:rPr>
          <w:rFonts w:cstheme="minorBidi" w:hAnsiTheme="minorHAnsi" w:eastAsiaTheme="minorHAnsi" w:asciiTheme="minorHAnsi"/>
        </w:rPr>
        <w:t>统</w:t>
      </w:r>
      <w:r>
        <w:rPr>
          <w:rFonts w:cstheme="minorBidi" w:hAnsiTheme="minorHAnsi" w:eastAsiaTheme="minorHAnsi" w:asciiTheme="minorHAnsi"/>
        </w:rPr>
        <w:t>C.</w:t>
      </w:r>
      <w:r>
        <w:rPr>
          <w:rFonts w:cstheme="minorBidi" w:hAnsiTheme="minorHAnsi" w:eastAsiaTheme="minorHAnsi" w:asciiTheme="minorHAnsi"/>
        </w:rPr>
        <w:t>不了解</w:t>
      </w:r>
    </w:p>
    <w:p w:rsidR="0018722C">
      <w:pPr>
        <w:topLinePunct/>
      </w:pPr>
      <w:r>
        <w:rPr>
          <w:rFonts w:cstheme="minorBidi" w:hAnsiTheme="minorHAnsi" w:eastAsiaTheme="minorHAnsi" w:asciiTheme="minorHAnsi"/>
        </w:rPr>
        <w:t>11.您对幼儿性器官与性保护保护教育的了解程度？</w:t>
      </w:r>
    </w:p>
    <w:p w:rsidR="0018722C">
      <w:pPr>
        <w:topLinePunct/>
      </w:pPr>
      <w:bookmarkStart w:id="900236" w:name="_cwCmt1"/>
      <w:r>
        <w:rPr>
          <w:rFonts w:cstheme="minorBidi" w:hAnsiTheme="minorHAnsi" w:eastAsiaTheme="minorHAnsi" w:asciiTheme="minorHAnsi"/>
        </w:rPr>
        <w:t>A.</w:t>
      </w:r>
      <w:r>
        <w:rPr>
          <w:rFonts w:cstheme="minorBidi" w:hAnsiTheme="minorHAnsi" w:eastAsiaTheme="minorHAnsi" w:asciiTheme="minorHAnsi"/>
        </w:rPr>
        <w:t>了</w:t>
      </w:r>
      <w:r>
        <w:rPr>
          <w:rFonts w:cstheme="minorBidi" w:hAnsiTheme="minorHAnsi" w:eastAsiaTheme="minorHAnsi" w:asciiTheme="minorHAnsi"/>
        </w:rPr>
        <w:t>解</w:t>
      </w:r>
      <w:r>
        <w:rPr>
          <w:rFonts w:cstheme="minorBidi" w:hAnsiTheme="minorHAnsi" w:eastAsiaTheme="minorHAnsi" w:asciiTheme="minorHAnsi"/>
        </w:rPr>
        <w:t>B.</w:t>
      </w:r>
      <w:r>
        <w:rPr>
          <w:rFonts w:cstheme="minorBidi" w:hAnsiTheme="minorHAnsi" w:eastAsiaTheme="minorHAnsi" w:asciiTheme="minorHAnsi"/>
        </w:rPr>
        <w:t>了解一点</w:t>
      </w:r>
      <w:r>
        <w:rPr>
          <w:rFonts w:hint="eastAsia"/>
        </w:rPr>
        <w:t>，</w:t>
      </w:r>
      <w:r>
        <w:rPr>
          <w:rFonts w:cstheme="minorBidi" w:hAnsiTheme="minorHAnsi" w:eastAsiaTheme="minorHAnsi" w:asciiTheme="minorHAnsi"/>
        </w:rPr>
        <w:t>但不系</w:t>
      </w:r>
      <w:r>
        <w:rPr>
          <w:rFonts w:cstheme="minorBidi" w:hAnsiTheme="minorHAnsi" w:eastAsiaTheme="minorHAnsi" w:asciiTheme="minorHAnsi"/>
        </w:rPr>
        <w:t>统</w:t>
      </w:r>
      <w:r>
        <w:rPr>
          <w:rFonts w:cstheme="minorBidi" w:hAnsiTheme="minorHAnsi" w:eastAsiaTheme="minorHAnsi" w:asciiTheme="minorHAnsi"/>
        </w:rPr>
        <w:t>C.</w:t>
      </w:r>
      <w:r>
        <w:rPr>
          <w:rFonts w:cstheme="minorBidi" w:hAnsiTheme="minorHAnsi" w:eastAsiaTheme="minorHAnsi" w:asciiTheme="minorHAnsi"/>
        </w:rPr>
        <w:t>不了解</w:t>
      </w:r>
      <w:bookmarkEnd w:id="900236"/>
    </w:p>
    <w:p w:rsidR="0018722C">
      <w:pPr>
        <w:topLinePunct/>
      </w:pPr>
      <w:r>
        <w:rPr>
          <w:rFonts w:cstheme="minorBidi" w:hAnsiTheme="minorHAnsi" w:eastAsiaTheme="minorHAnsi" w:asciiTheme="minorHAnsi"/>
        </w:rPr>
        <w:t>12..您在园期间对于幼儿关于生命起源的教育能力？</w:t>
      </w:r>
    </w:p>
    <w:p w:rsidR="0018722C">
      <w:pPr>
        <w:topLinePunct/>
      </w:pPr>
      <w:r>
        <w:rPr>
          <w:rFonts w:cstheme="minorBidi" w:hAnsiTheme="minorHAnsi" w:eastAsiaTheme="minorHAnsi" w:asciiTheme="minorHAnsi"/>
        </w:rPr>
        <w:t>A.足够</w:t>
      </w:r>
      <w:r w:rsidR="001852F3">
        <w:rPr>
          <w:rFonts w:cstheme="minorBidi" w:hAnsiTheme="minorHAnsi" w:eastAsiaTheme="minorHAnsi" w:asciiTheme="minorHAnsi"/>
        </w:rPr>
        <w:t xml:space="preserve">B.能，但不足</w:t>
      </w:r>
      <w:r w:rsidR="001852F3">
        <w:rPr>
          <w:rFonts w:cstheme="minorBidi" w:hAnsiTheme="minorHAnsi" w:eastAsiaTheme="minorHAnsi" w:asciiTheme="minorHAnsi"/>
        </w:rPr>
        <w:t xml:space="preserve">C.不能</w:t>
      </w:r>
    </w:p>
    <w:p w:rsidR="0018722C">
      <w:pPr>
        <w:topLinePunct/>
      </w:pPr>
      <w:r>
        <w:rPr>
          <w:rFonts w:cstheme="minorBidi" w:hAnsiTheme="minorHAnsi" w:eastAsiaTheme="minorHAnsi" w:asciiTheme="minorHAnsi"/>
        </w:rPr>
        <w:t>13.您在园期间对于幼儿关于性别角色的教育能力？</w:t>
      </w:r>
    </w:p>
    <w:p w:rsidR="0018722C">
      <w:pPr>
        <w:topLinePunct/>
      </w:pPr>
      <w:r>
        <w:rPr>
          <w:rFonts w:cstheme="minorBidi" w:hAnsiTheme="minorHAnsi" w:eastAsiaTheme="minorHAnsi" w:asciiTheme="minorHAnsi"/>
        </w:rPr>
        <w:t>A.足够</w:t>
      </w:r>
      <w:r w:rsidR="001852F3">
        <w:rPr>
          <w:rFonts w:cstheme="minorBidi" w:hAnsiTheme="minorHAnsi" w:eastAsiaTheme="minorHAnsi" w:asciiTheme="minorHAnsi"/>
        </w:rPr>
        <w:t xml:space="preserve">B.能，但不足</w:t>
      </w:r>
      <w:r w:rsidR="001852F3">
        <w:rPr>
          <w:rFonts w:cstheme="minorBidi" w:hAnsiTheme="minorHAnsi" w:eastAsiaTheme="minorHAnsi" w:asciiTheme="minorHAnsi"/>
        </w:rPr>
        <w:t xml:space="preserve">C.不能</w:t>
      </w:r>
    </w:p>
    <w:p w:rsidR="0018722C">
      <w:pPr>
        <w:topLinePunct/>
      </w:pPr>
      <w:r>
        <w:rPr>
          <w:rFonts w:cstheme="minorBidi" w:hAnsiTheme="minorHAnsi" w:eastAsiaTheme="minorHAnsi" w:asciiTheme="minorHAnsi"/>
        </w:rPr>
        <w:t>14.您在园期间对于幼儿关于性器官与性保护的教育能力？</w:t>
      </w:r>
    </w:p>
    <w:p w:rsidR="0018722C">
      <w:pPr>
        <w:topLinePunct/>
      </w:pPr>
      <w:r>
        <w:rPr>
          <w:rFonts w:cstheme="minorBidi" w:hAnsiTheme="minorHAnsi" w:eastAsiaTheme="minorHAnsi" w:asciiTheme="minorHAnsi"/>
        </w:rPr>
        <w:t>A.足够</w:t>
      </w:r>
      <w:r w:rsidR="001852F3">
        <w:rPr>
          <w:rFonts w:cstheme="minorBidi" w:hAnsiTheme="minorHAnsi" w:eastAsiaTheme="minorHAnsi" w:asciiTheme="minorHAnsi"/>
        </w:rPr>
        <w:t xml:space="preserve">B.能，但不足</w:t>
      </w:r>
      <w:r w:rsidR="001852F3">
        <w:rPr>
          <w:rFonts w:cstheme="minorBidi" w:hAnsiTheme="minorHAnsi" w:eastAsiaTheme="minorHAnsi" w:asciiTheme="minorHAnsi"/>
        </w:rPr>
        <w:t xml:space="preserve">C.不能</w:t>
      </w:r>
    </w:p>
    <w:p w:rsidR="0018722C">
      <w:pPr>
        <w:topLinePunct/>
      </w:pPr>
      <w:r>
        <w:rPr>
          <w:rFonts w:cstheme="minorBidi" w:hAnsiTheme="minorHAnsi" w:eastAsiaTheme="minorHAnsi" w:asciiTheme="minorHAnsi"/>
        </w:rPr>
        <w:t>15.您所在的幼儿园中有与以下哪些幼儿园性教育部分有关的性教育绘本或图片及视频的性教育资源？</w:t>
      </w:r>
      <w:r>
        <w:rPr>
          <w:rFonts w:cstheme="minorBidi" w:hAnsiTheme="minorHAnsi" w:eastAsiaTheme="minorHAnsi" w:asciiTheme="minorHAnsi"/>
        </w:rPr>
        <w:t>（</w:t>
      </w:r>
      <w:r>
        <w:rPr>
          <w:rFonts w:cstheme="minorBidi" w:hAnsiTheme="minorHAnsi" w:eastAsiaTheme="minorHAnsi" w:asciiTheme="minorHAnsi"/>
        </w:rPr>
        <w:t>可多选</w:t>
      </w:r>
      <w:r>
        <w:rPr>
          <w:rFonts w:cstheme="minorBidi" w:hAnsiTheme="minorHAnsi" w:eastAsiaTheme="minorHAnsi" w:asciiTheme="minorHAnsi"/>
        </w:rPr>
        <w:t>）</w:t>
      </w:r>
    </w:p>
    <w:p w:rsidR="0018722C">
      <w:pPr>
        <w:topLinePunct/>
      </w:pPr>
      <w:r>
        <w:rPr>
          <w:rFonts w:cstheme="minorBidi" w:hAnsiTheme="minorHAnsi" w:eastAsiaTheme="minorHAnsi" w:asciiTheme="minorHAnsi"/>
        </w:rPr>
        <w:t>A.生命起源</w:t>
      </w:r>
      <w:r w:rsidR="001852F3">
        <w:rPr>
          <w:rFonts w:cstheme="minorBidi" w:hAnsiTheme="minorHAnsi" w:eastAsiaTheme="minorHAnsi" w:asciiTheme="minorHAnsi"/>
        </w:rPr>
        <w:t xml:space="preserve">B.性别角色</w:t>
      </w:r>
      <w:r w:rsidR="001852F3">
        <w:rPr>
          <w:rFonts w:cstheme="minorBidi" w:hAnsiTheme="minorHAnsi" w:eastAsiaTheme="minorHAnsi" w:asciiTheme="minorHAnsi"/>
        </w:rPr>
        <w:t xml:space="preserve">C.性器官与性保护</w:t>
      </w:r>
      <w:r w:rsidR="001852F3">
        <w:rPr>
          <w:rFonts w:cstheme="minorBidi" w:hAnsiTheme="minorHAnsi" w:eastAsiaTheme="minorHAnsi" w:asciiTheme="minorHAnsi"/>
        </w:rPr>
        <w:t xml:space="preserve">D.以上均无</w:t>
      </w:r>
    </w:p>
    <w:p w:rsidR="0018722C">
      <w:pPr>
        <w:topLinePunct/>
      </w:pPr>
      <w:r>
        <w:rPr>
          <w:rFonts w:cstheme="minorBidi" w:hAnsiTheme="minorHAnsi" w:eastAsiaTheme="minorHAnsi" w:asciiTheme="minorHAnsi"/>
        </w:rPr>
        <w:t>16.您所在的幼儿园中有与以下哪些幼儿园性教育部分有关的主题教育教学活动？</w:t>
      </w:r>
      <w:r>
        <w:rPr>
          <w:rFonts w:cstheme="minorBidi" w:hAnsiTheme="minorHAnsi" w:eastAsiaTheme="minorHAnsi" w:asciiTheme="minorHAnsi"/>
        </w:rPr>
        <w:t>（</w:t>
      </w:r>
      <w:r>
        <w:rPr>
          <w:rFonts w:cstheme="minorBidi" w:hAnsiTheme="minorHAnsi" w:eastAsiaTheme="minorHAnsi" w:asciiTheme="minorHAnsi"/>
        </w:rPr>
        <w:t>可多选</w:t>
      </w:r>
      <w:r>
        <w:rPr>
          <w:rFonts w:cstheme="minorBidi" w:hAnsiTheme="minorHAnsi" w:eastAsiaTheme="minorHAnsi" w:asciiTheme="minorHAnsi"/>
        </w:rPr>
        <w:t>）</w:t>
      </w:r>
    </w:p>
    <w:p w:rsidR="0018722C">
      <w:pPr>
        <w:topLinePunct/>
      </w:pPr>
      <w:r>
        <w:rPr>
          <w:rFonts w:cstheme="minorBidi" w:hAnsiTheme="minorHAnsi" w:eastAsiaTheme="minorHAnsi" w:asciiTheme="minorHAnsi"/>
        </w:rPr>
        <w:t>A.生命起源</w:t>
      </w:r>
      <w:r w:rsidR="001852F3">
        <w:rPr>
          <w:rFonts w:cstheme="minorBidi" w:hAnsiTheme="minorHAnsi" w:eastAsiaTheme="minorHAnsi" w:asciiTheme="minorHAnsi"/>
        </w:rPr>
        <w:t xml:space="preserve">B.性别角色</w:t>
      </w:r>
      <w:r w:rsidR="001852F3">
        <w:rPr>
          <w:rFonts w:cstheme="minorBidi" w:hAnsiTheme="minorHAnsi" w:eastAsiaTheme="minorHAnsi" w:asciiTheme="minorHAnsi"/>
        </w:rPr>
        <w:t xml:space="preserve">C.性器官与性保护</w:t>
      </w:r>
      <w:r w:rsidR="001852F3">
        <w:rPr>
          <w:rFonts w:cstheme="minorBidi" w:hAnsiTheme="minorHAnsi" w:eastAsiaTheme="minorHAnsi" w:asciiTheme="minorHAnsi"/>
        </w:rPr>
        <w:t xml:space="preserve">D.以上均无</w:t>
      </w:r>
    </w:p>
    <w:p w:rsidR="0018722C">
      <w:pPr>
        <w:topLinePunct/>
      </w:pPr>
      <w:r>
        <w:rPr>
          <w:rFonts w:cstheme="minorBidi" w:hAnsiTheme="minorHAnsi" w:eastAsiaTheme="minorHAnsi" w:asciiTheme="minorHAnsi"/>
        </w:rPr>
        <w:t>17.您所在的幼儿园中有以下哪些性教育部分的环境创设？</w:t>
      </w:r>
      <w:r>
        <w:rPr>
          <w:rFonts w:cstheme="minorBidi" w:hAnsiTheme="minorHAnsi" w:eastAsiaTheme="minorHAnsi" w:asciiTheme="minorHAnsi"/>
        </w:rPr>
        <w:t>（</w:t>
      </w:r>
      <w:r>
        <w:rPr>
          <w:rFonts w:cstheme="minorBidi" w:hAnsiTheme="minorHAnsi" w:eastAsiaTheme="minorHAnsi" w:asciiTheme="minorHAnsi"/>
        </w:rPr>
        <w:t>可多选</w:t>
      </w:r>
      <w:r>
        <w:rPr>
          <w:rFonts w:cstheme="minorBidi" w:hAnsiTheme="minorHAnsi" w:eastAsiaTheme="minorHAnsi" w:asciiTheme="minorHAnsi"/>
        </w:rPr>
        <w:t>）</w:t>
      </w:r>
    </w:p>
    <w:p w:rsidR="0018722C">
      <w:pPr>
        <w:topLinePunct/>
      </w:pPr>
      <w:r>
        <w:rPr>
          <w:rFonts w:cstheme="minorBidi" w:hAnsiTheme="minorHAnsi" w:eastAsiaTheme="minorHAnsi" w:asciiTheme="minorHAnsi"/>
        </w:rPr>
        <w:t>A.生命起源</w:t>
      </w:r>
      <w:r w:rsidR="001852F3">
        <w:rPr>
          <w:rFonts w:cstheme="minorBidi" w:hAnsiTheme="minorHAnsi" w:eastAsiaTheme="minorHAnsi" w:asciiTheme="minorHAnsi"/>
        </w:rPr>
        <w:t xml:space="preserve">B.性别角色</w:t>
      </w:r>
      <w:r w:rsidR="001852F3">
        <w:rPr>
          <w:rFonts w:cstheme="minorBidi" w:hAnsiTheme="minorHAnsi" w:eastAsiaTheme="minorHAnsi" w:asciiTheme="minorHAnsi"/>
        </w:rPr>
        <w:t xml:space="preserve">C.性器官与性保护</w:t>
      </w:r>
      <w:r w:rsidR="001852F3">
        <w:rPr>
          <w:rFonts w:cstheme="minorBidi" w:hAnsiTheme="minorHAnsi" w:eastAsiaTheme="minorHAnsi" w:asciiTheme="minorHAnsi"/>
        </w:rPr>
        <w:t xml:space="preserve">D.以上均无</w:t>
      </w:r>
    </w:p>
    <w:p w:rsidR="0018722C">
      <w:pPr>
        <w:topLinePunct/>
      </w:pPr>
      <w:r>
        <w:rPr>
          <w:rFonts w:cstheme="minorBidi" w:hAnsiTheme="minorHAnsi" w:eastAsiaTheme="minorHAnsi" w:asciiTheme="minorHAnsi"/>
        </w:rPr>
        <w:t>18.您所在的幼儿园的集体活动中涉及到以下哪些幼儿性教育部分内容？</w:t>
      </w:r>
      <w:r>
        <w:rPr>
          <w:rFonts w:cstheme="minorBidi" w:hAnsiTheme="minorHAnsi" w:eastAsiaTheme="minorHAnsi" w:asciiTheme="minorHAnsi"/>
        </w:rPr>
        <w:t>（</w:t>
      </w:r>
      <w:r>
        <w:rPr>
          <w:rFonts w:cstheme="minorBidi" w:hAnsiTheme="minorHAnsi" w:eastAsiaTheme="minorHAnsi" w:asciiTheme="minorHAnsi"/>
        </w:rPr>
        <w:t>可多选</w:t>
      </w:r>
      <w:r>
        <w:rPr>
          <w:rFonts w:cstheme="minorBidi" w:hAnsiTheme="minorHAnsi" w:eastAsiaTheme="minorHAnsi" w:asciiTheme="minorHAnsi"/>
        </w:rPr>
        <w:t>）</w:t>
      </w:r>
    </w:p>
    <w:p w:rsidR="0018722C">
      <w:pPr>
        <w:topLinePunct/>
      </w:pPr>
      <w:r>
        <w:rPr>
          <w:rFonts w:cstheme="minorBidi" w:hAnsiTheme="minorHAnsi" w:eastAsiaTheme="minorHAnsi" w:asciiTheme="minorHAnsi"/>
        </w:rPr>
        <w:t>A.生命起源</w:t>
      </w:r>
      <w:r w:rsidR="001852F3">
        <w:rPr>
          <w:rFonts w:cstheme="minorBidi" w:hAnsiTheme="minorHAnsi" w:eastAsiaTheme="minorHAnsi" w:asciiTheme="minorHAnsi"/>
        </w:rPr>
        <w:t xml:space="preserve">B.性别角色</w:t>
      </w:r>
      <w:r w:rsidR="001852F3">
        <w:rPr>
          <w:rFonts w:cstheme="minorBidi" w:hAnsiTheme="minorHAnsi" w:eastAsiaTheme="minorHAnsi" w:asciiTheme="minorHAnsi"/>
        </w:rPr>
        <w:t xml:space="preserve">C.性器官与性保护</w:t>
      </w:r>
      <w:r w:rsidR="001852F3">
        <w:rPr>
          <w:rFonts w:cstheme="minorBidi" w:hAnsiTheme="minorHAnsi" w:eastAsiaTheme="minorHAnsi" w:asciiTheme="minorHAnsi"/>
        </w:rPr>
        <w:t xml:space="preserve">D.以上均无</w:t>
      </w:r>
    </w:p>
    <w:p w:rsidR="0018722C">
      <w:pPr>
        <w:topLinePunct/>
      </w:pPr>
      <w:r>
        <w:rPr>
          <w:rFonts w:cstheme="minorBidi" w:hAnsiTheme="minorHAnsi" w:eastAsiaTheme="minorHAnsi" w:asciiTheme="minorHAnsi"/>
        </w:rPr>
        <w:t>19.请您分析您自身和幼儿园方面进行性教育有哪些不足？</w:t>
      </w:r>
    </w:p>
    <w:p w:rsidR="0018722C">
      <w:pPr>
        <w:topLinePunct/>
      </w:pPr>
      <w:r>
        <w:rPr>
          <w:rFonts w:cstheme="minorBidi" w:hAnsiTheme="minorHAnsi" w:eastAsiaTheme="minorHAnsi" w:asciiTheme="minorHAnsi"/>
        </w:rPr>
        <w:t>20.请您对幼儿园性教育提出一些宝贵的建议？</w:t>
      </w:r>
    </w:p>
    <w:p w:rsidR="0018722C">
      <w:pPr>
        <w:spacing w:before="93"/>
        <w:ind w:leftChars="0" w:left="669" w:rightChars="0" w:right="0" w:firstLineChars="0" w:firstLine="0"/>
        <w:jc w:val="center"/>
        <w:topLinePunct/>
      </w:pPr>
      <w:r>
        <w:rPr>
          <w:kern w:val="2"/>
          <w:sz w:val="18"/>
          <w:szCs w:val="22"/>
          <w:rFonts w:cstheme="minorBidi" w:hAnsiTheme="minorHAnsi" w:eastAsiaTheme="minorHAnsi" w:asciiTheme="minorHAnsi" w:ascii="Times New Roman"/>
        </w:rPr>
        <w:t>- 49 -</w:t>
      </w:r>
    </w:p>
    <w:p w:rsidR="0018722C">
      <w:pPr>
        <w:pStyle w:val="a4"/>
        <w:topLinePunct/>
      </w:pPr>
      <w:bookmarkStart w:id="900234" w:name="_Toc686900234"/>
      <w:bookmarkStart w:name="附录二 幼儿园教师访谈提纲 " w:id="81"/>
      <w:bookmarkEnd w:id="81"/>
      <w:bookmarkStart w:name="_bookmark48" w:id="82"/>
      <w:bookmarkEnd w:id="82"/>
      <w:r>
        <w:t>附录二</w:t>
      </w:r>
      <w:r w:rsidR="001852F3">
        <w:t xml:space="preserve">幼儿园教师访谈提纲</w:t>
      </w:r>
      <w:bookmarkEnd w:id="900234"/>
    </w:p>
    <w:p w:rsidR="0018722C">
      <w:pPr>
        <w:pStyle w:val="BodyText"/>
        <w:ind w:leftChars="0" w:left="1296"/>
        <w:topLinePunct/>
      </w:pPr>
      <w:r>
        <w:t>基本情况</w:t>
      </w:r>
    </w:p>
    <w:p w:rsidR="0018722C">
      <w:pPr>
        <w:topLinePunct/>
      </w:pPr>
      <w:r>
        <w:t>性</w:t>
      </w:r>
      <w:r>
        <w:t>别</w:t>
      </w:r>
      <w:r>
        <w:t>：</w:t>
      </w:r>
      <w:r>
        <w:t>职务：</w:t>
      </w:r>
    </w:p>
    <w:p w:rsidR="0018722C">
      <w:pPr>
        <w:topLinePunct/>
      </w:pPr>
      <w:r>
        <w:t>学</w:t>
      </w:r>
      <w:r>
        <w:t>历</w:t>
      </w:r>
      <w:r>
        <w:t>：</w:t>
      </w:r>
      <w:r>
        <w:t>教龄：</w:t>
      </w:r>
    </w:p>
    <w:p w:rsidR="0018722C">
      <w:pPr>
        <w:topLinePunct/>
      </w:pPr>
      <w:r>
        <w:t>在</w:t>
      </w:r>
      <w:r>
        <w:t>园</w:t>
      </w:r>
      <w:r>
        <w:t>性质</w:t>
      </w:r>
      <w:r>
        <w:t>：</w:t>
      </w:r>
      <w:r>
        <w:t>所带</w:t>
      </w:r>
      <w:r>
        <w:t>年</w:t>
      </w:r>
      <w:r>
        <w:t>龄班</w:t>
      </w:r>
      <w:r>
        <w:t>：</w:t>
      </w:r>
    </w:p>
    <w:p w:rsidR="0018722C">
      <w:pPr>
        <w:topLinePunct/>
      </w:pPr>
      <w:r>
        <w:rPr>
          <w:rFonts w:ascii="Times New Roman" w:eastAsia="Times New Roman"/>
        </w:rPr>
        <w:t>1.</w:t>
      </w:r>
      <w:r>
        <w:t>幼儿园是否有必要对幼儿进行性教育，为什么？</w:t>
      </w:r>
    </w:p>
    <w:p w:rsidR="0018722C">
      <w:pPr>
        <w:topLinePunct/>
      </w:pPr>
      <w:r>
        <w:rPr>
          <w:rFonts w:ascii="Times New Roman" w:eastAsia="Times New Roman"/>
        </w:rPr>
        <w:t>2.</w:t>
      </w:r>
      <w:r>
        <w:t>目前您所在幼儿园涉及到哪些性教育内容？</w:t>
      </w:r>
    </w:p>
    <w:p w:rsidR="0018722C">
      <w:pPr>
        <w:topLinePunct/>
      </w:pPr>
      <w:r>
        <w:rPr>
          <w:rFonts w:ascii="Times New Roman" w:eastAsia="Times New Roman"/>
        </w:rPr>
        <w:t>3.</w:t>
      </w:r>
      <w:r>
        <w:t>幼儿在园的性疑问有哪些？</w:t>
      </w:r>
    </w:p>
    <w:p w:rsidR="0018722C">
      <w:pPr>
        <w:topLinePunct/>
      </w:pPr>
      <w:r>
        <w:rPr>
          <w:rFonts w:ascii="Times New Roman" w:eastAsia="Times New Roman"/>
        </w:rPr>
        <w:t>4.</w:t>
      </w:r>
      <w:r>
        <w:t>针对幼儿不同的疑问能否恰当解答？</w:t>
      </w:r>
    </w:p>
    <w:p w:rsidR="0018722C">
      <w:pPr>
        <w:topLinePunct/>
      </w:pPr>
      <w:r>
        <w:rPr>
          <w:rFonts w:ascii="Times New Roman" w:eastAsia="Times New Roman"/>
        </w:rPr>
        <w:t>5.</w:t>
      </w:r>
      <w:r>
        <w:t>幼儿在园有哪些与性有关的行为表现，</w:t>
      </w:r>
    </w:p>
    <w:p w:rsidR="0018722C">
      <w:pPr>
        <w:topLinePunct/>
      </w:pPr>
      <w:r>
        <w:rPr>
          <w:rFonts w:ascii="Times New Roman" w:eastAsia="Times New Roman"/>
        </w:rPr>
        <w:t>6.</w:t>
      </w:r>
      <w:r>
        <w:t>针对幼儿不同行为表现能否恰当解决？</w:t>
      </w:r>
    </w:p>
    <w:p w:rsidR="0018722C">
      <w:pPr>
        <w:topLinePunct/>
      </w:pPr>
      <w:r>
        <w:rPr>
          <w:rFonts w:ascii="Times New Roman" w:eastAsia="Times New Roman"/>
        </w:rPr>
        <w:t>7.</w:t>
      </w:r>
      <w:r>
        <w:t>自身以及幼儿园方面进行性教育存在哪些问题？</w:t>
      </w:r>
    </w:p>
    <w:p w:rsidR="0018722C">
      <w:pPr>
        <w:topLinePunct/>
      </w:pPr>
      <w:r>
        <w:rPr>
          <w:rFonts w:ascii="Times New Roman" w:eastAsia="Times New Roman"/>
        </w:rPr>
        <w:t>8.</w:t>
      </w:r>
      <w:r>
        <w:t>对幼儿园性教育有哪些经验建议？</w:t>
      </w:r>
    </w:p>
    <w:p w:rsidR="0018722C">
      <w:pPr>
        <w:topLinePunct/>
      </w:pPr>
      <w:r>
        <w:rPr>
          <w:rFonts w:ascii="Times New Roman" w:hAnsi="Times New Roman" w:eastAsia="Times New Roman"/>
        </w:rPr>
        <w:t>9.</w:t>
      </w:r>
      <w:r>
        <w:t>您认为幼儿园性教育现状受哪些因素影响</w:t>
      </w:r>
      <w:r>
        <w:t>（</w:t>
      </w:r>
      <w:r>
        <w:t>家庭、社会</w:t>
      </w:r>
      <w:r>
        <w:t>„„</w:t>
      </w:r>
      <w:r>
        <w:t>）</w:t>
      </w:r>
      <w:r>
        <w:t>？</w:t>
      </w:r>
    </w:p>
    <w:p w:rsidR="0018722C">
      <w:pPr>
        <w:spacing w:before="92"/>
        <w:ind w:leftChars="0" w:left="669" w:rightChars="0" w:right="0" w:firstLineChars="0" w:firstLine="0"/>
        <w:jc w:val="center"/>
        <w:topLinePunct/>
      </w:pPr>
      <w:r>
        <w:rPr>
          <w:kern w:val="2"/>
          <w:sz w:val="18"/>
          <w:szCs w:val="22"/>
          <w:rFonts w:cstheme="minorBidi" w:hAnsiTheme="minorHAnsi" w:eastAsiaTheme="minorHAnsi" w:asciiTheme="minorHAnsi" w:ascii="Times New Roman"/>
        </w:rPr>
        <w:t>- 50 -</w:t>
      </w:r>
    </w:p>
    <w:p w:rsidR="0018722C">
      <w:pPr>
        <w:pStyle w:val="affd"/>
        <w:topLinePunct/>
      </w:pPr>
      <w:bookmarkStart w:id="900235" w:name="_Toc686900235"/>
      <w:bookmarkStart w:name="后记 " w:id="83"/>
      <w:bookmarkEnd w:id="83"/>
      <w:bookmarkStart w:name="_bookmark49" w:id="84"/>
      <w:bookmarkEnd w:id="84"/>
      <w:r>
        <w:t>后</w:t>
      </w:r>
      <w:r w:rsidRPr="00000000">
        <w:rPr>
          <w:b/>
        </w:rPr>
        <w:t>记</w:t>
      </w:r>
      <w:bookmarkEnd w:id="900235"/>
    </w:p>
    <w:p w:rsidR="0018722C">
      <w:pPr>
        <w:topLinePunct/>
      </w:pPr>
      <w:r>
        <w:t>从</w:t>
      </w:r>
      <w:r>
        <w:rPr>
          <w:rFonts w:ascii="Times New Roman" w:eastAsia="Times New Roman"/>
        </w:rPr>
        <w:t>2013</w:t>
      </w:r>
      <w:r>
        <w:t>年</w:t>
      </w:r>
      <w:r>
        <w:rPr>
          <w:rFonts w:ascii="Times New Roman" w:eastAsia="Times New Roman"/>
        </w:rPr>
        <w:t>9</w:t>
      </w:r>
      <w:r>
        <w:t>月至今，我的两年的学前教育专业硕士的研究生生活即将要接近尾声。我回忆着匆匆而过的这段两年的珍贵的时光，感慨很多。在这两年的研究生生活中，有很多人给予了我极大的帮助。在此，我要对他们表达深切的感激之情。</w:t>
      </w:r>
    </w:p>
    <w:p w:rsidR="0018722C">
      <w:pPr>
        <w:topLinePunct/>
      </w:pPr>
      <w:r>
        <w:t>我要感谢我的理论导师左彩云老师，以及我的实践导师张艳辉老师。我的理论导师左彩云老师给予了我的论文极大的支持与帮助，论文中不正确不全面的地方，</w:t>
      </w:r>
      <w:r w:rsidR="001852F3">
        <w:t xml:space="preserve">经过了我的理论导师的悉心帮助和指导才能得以完成。我的实践导师张艳辉老师在我的实习过程中给予了我极大的帮助，在盈达分园实习的过程中，我的实践导师给我分配到了各种各样的班型里进行实习，并且让我向优秀的一线教师进行学习，经常在实践工作中对我予以支持。</w:t>
      </w:r>
    </w:p>
    <w:p w:rsidR="0018722C">
      <w:pPr>
        <w:topLinePunct/>
      </w:pPr>
      <w:r>
        <w:t>此外，我也要感谢在我的研究生学习和生活中给予我极大的帮助和支持的学院的老师们和同学们。正是因为有了他们的悉心帮助，我才能够在两年的研究生生活中充实自己的专业知识，培养自己研究学术理论的技能，提高自己进行学前教育的实践能力。</w:t>
      </w:r>
    </w:p>
    <w:p w:rsidR="0018722C">
      <w:pPr>
        <w:pStyle w:val="BodyText"/>
        <w:spacing w:before="53"/>
        <w:ind w:rightChars="0" w:right="1554"/>
        <w:jc w:val="right"/>
        <w:topLinePunct/>
      </w:pPr>
      <w:r>
        <w:t>王良玉</w:t>
      </w:r>
    </w:p>
    <w:p w:rsidR="0018722C">
      <w:pPr>
        <w:topLinePunct/>
      </w:pPr>
      <w:r>
        <w:rPr>
          <w:rFonts w:ascii="Times New Roman" w:eastAsia="Times New Roman"/>
        </w:rPr>
        <w:t>2015</w:t>
      </w:r>
      <w:r>
        <w:t>年</w:t>
      </w:r>
      <w:r>
        <w:rPr>
          <w:rFonts w:ascii="Times New Roman" w:eastAsia="Times New Roman"/>
        </w:rPr>
        <w:t>3</w:t>
      </w:r>
      <w:r w:rsidR="001852F3">
        <w:rPr>
          <w:rFonts w:ascii="Times New Roman" w:eastAsia="Times New Roman"/>
        </w:rPr>
        <w:t xml:space="preserve"> </w:t>
      </w:r>
      <w:r>
        <w:t>月</w:t>
      </w:r>
      <w:r>
        <w:rPr>
          <w:rFonts w:ascii="Times New Roman" w:eastAsia="Times New Roman"/>
        </w:rPr>
        <w:t>15 </w:t>
      </w:r>
      <w:r>
        <w:t>日</w:t>
      </w:r>
    </w:p>
    <w:p w:rsidR="0018722C">
      <w:pPr>
        <w:spacing w:before="0"/>
        <w:ind w:leftChars="0" w:left="669" w:rightChars="0" w:right="0" w:firstLineChars="0" w:firstLine="0"/>
        <w:jc w:val="center"/>
        <w:topLinePunct/>
      </w:pPr>
      <w:r>
        <w:rPr>
          <w:kern w:val="2"/>
          <w:sz w:val="18"/>
          <w:szCs w:val="22"/>
          <w:rFonts w:cstheme="minorBidi" w:hAnsiTheme="minorHAnsi" w:eastAsiaTheme="minorHAnsi" w:asciiTheme="minorHAnsi" w:ascii="Times New Roman"/>
        </w:rPr>
        <w:t>- 51 -</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楷体">
    <w:altName w:val="楷体"/>
    <w:charset w:val="86"/>
    <w:family w:val="modern"/>
    <w:pitch w:val="fixed"/>
  </w:font>
  <w:font w:name="黑体">
    <w:altName w:val="黑体"/>
    <w:charset w:val="86"/>
    <w:family w:val="modern"/>
    <w:pitch w:val="fixed"/>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4760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7584" from="83.543999pt,88.93998pt" to="540.123999pt,88.93998pt" stroked="true" strokeweight=".72pt" strokecolor="#000000">
          <v:stroke dashstyle="solid"/>
          <w10:wrap type="none"/>
        </v:line>
      </w:pict>
    </w:r>
    <w:r>
      <w:rPr/>
      <w:pict>
        <v:shape style="position:absolute;margin-left:252.25pt;margin-top:70.245605pt;width:119pt;height:11pt;mso-position-horizontal-relative:page;mso-position-vertical-relative:page;z-index:-47560" type="#_x0000_t202" filled="false" stroked="false">
          <v:textbox inset="0,0,0,0">
            <w:txbxContent>
              <w:p>
                <w:pPr>
                  <w:spacing w:line="200" w:lineRule="exact" w:before="0"/>
                  <w:ind w:left="20" w:right="0" w:firstLine="0"/>
                  <w:jc w:val="left"/>
                  <w:rPr>
                    <w:sz w:val="18"/>
                  </w:rPr>
                </w:pPr>
                <w:r>
                  <w:rPr>
                    <w:sz w:val="18"/>
                  </w:rPr>
                  <w:t>原创性声明、版权使用授权书</w:t>
                </w:r>
              </w:p>
            </w:txbxContent>
          </v:textbox>
          <w10:wrap type="none"/>
        </v:shape>
      </w:pict>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43999pt;margin-top:88.699982pt;width:456.6pt;height:2.9pt;mso-position-horizontal-relative:page;mso-position-vertical-relative:page;z-index:-47392" coordorigin="1671,1774" coordsize="9132,58">
          <v:line style="position:absolute" from="1671,1824" to="10802,1824" stroked="true" strokeweight=".72pt" strokecolor="#000000">
            <v:stroke dashstyle="solid"/>
          </v:line>
          <v:line style="position:absolute" from="1671,1788" to="10802,1788" stroked="true" strokeweight="1.44pt" strokecolor="#000000">
            <v:stroke dashstyle="solid"/>
          </v:line>
          <w10:wrap type="none"/>
        </v:group>
      </w:pict>
    </w:r>
    <w:r>
      <w:rPr/>
      <w:pict>
        <v:shape style="position:absolute;margin-left:223.809998pt;margin-top:70.079964pt;width:176.05pt;height:12pt;mso-position-horizontal-relative:page;mso-position-vertical-relative:page;z-index:-47368" type="#_x0000_t202" filled="false" stroked="false">
          <v:textbox inset="0,0,0,0">
            <w:txbxContent>
              <w:p>
                <w:pPr>
                  <w:spacing w:line="219" w:lineRule="exact" w:before="0"/>
                  <w:ind w:left="20" w:right="0" w:firstLine="0"/>
                  <w:jc w:val="left"/>
                  <w:rPr>
                    <w:sz w:val="18"/>
                  </w:rPr>
                </w:pPr>
                <w:r>
                  <w:rPr>
                    <w:sz w:val="18"/>
                  </w:rPr>
                  <w:t>幼儿园性教育调查研究</w:t>
                </w:r>
                <w:r>
                  <w:rPr>
                    <w:rFonts w:ascii="Times New Roman" w:eastAsia="Times New Roman"/>
                    <w:sz w:val="18"/>
                  </w:rPr>
                  <w:t>-</w:t>
                </w:r>
                <w:r>
                  <w:rPr>
                    <w:sz w:val="18"/>
                  </w:rPr>
                  <w:t>以鞍ft市幼儿园为例</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43999pt;margin-top:88.699982pt;width:456.6pt;height:2.9pt;mso-position-horizontal-relative:page;mso-position-vertical-relative:page;z-index:-47344" coordorigin="1671,1774" coordsize="9132,58">
          <v:line style="position:absolute" from="1671,1824" to="10802,1824" stroked="true" strokeweight=".72pt" strokecolor="#000000">
            <v:stroke dashstyle="solid"/>
          </v:line>
          <v:line style="position:absolute" from="1671,1788" to="10802,1788" stroked="true" strokeweight="1.44pt" strokecolor="#000000">
            <v:stroke dashstyle="solid"/>
          </v:line>
          <w10:wrap type="none"/>
        </v:group>
      </w:pict>
    </w:r>
    <w:r>
      <w:rPr/>
      <w:pict>
        <v:shape style="position:absolute;margin-left:292.829987pt;margin-top:70.365608pt;width:38pt;height:11pt;mso-position-horizontal-relative:page;mso-position-vertical-relative:page;z-index:-47320"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43999pt;margin-top:88.699982pt;width:456.6pt;height:2.9pt;mso-position-horizontal-relative:page;mso-position-vertical-relative:page;z-index:-47296" coordorigin="1671,1774" coordsize="9132,58">
          <v:line style="position:absolute" from="1671,1824" to="10802,1824" stroked="true" strokeweight=".72pt" strokecolor="#000000">
            <v:stroke dashstyle="solid"/>
          </v:line>
          <v:line style="position:absolute" from="1671,1788" to="10802,1788" stroked="true" strokeweight="1.44pt" strokecolor="#000000">
            <v:stroke dashstyle="solid"/>
          </v:line>
          <w10:wrap type="none"/>
        </v:group>
      </w:pict>
    </w:r>
    <w:r>
      <w:rPr/>
      <w:pict>
        <v:shape style="position:absolute;margin-left:301.829987pt;margin-top:70.365608pt;width:20pt;height:11pt;mso-position-horizontal-relative:page;mso-position-vertical-relative:page;z-index:-47272" type="#_x0000_t202" filled="false" stroked="false">
          <v:textbox inset="0,0,0,0">
            <w:txbxContent>
              <w:p>
                <w:pPr>
                  <w:spacing w:line="200" w:lineRule="exact" w:before="0"/>
                  <w:ind w:left="20" w:right="0" w:firstLine="0"/>
                  <w:jc w:val="left"/>
                  <w:rPr>
                    <w:sz w:val="18"/>
                  </w:rPr>
                </w:pPr>
                <w:r>
                  <w:rPr>
                    <w:sz w:val="18"/>
                  </w:rPr>
                  <w:t>附录</w:t>
                </w:r>
              </w:p>
            </w:txbxContent>
          </v:textbox>
          <w10:wrap type="none"/>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_Ref665872953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_Ref665872954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一、 引</w:t>
    </w:r>
    <w:r>
      <w:tab/>
    </w:r>
    <w:r>
      <w:rPr>
        <w:kern w:val="2"/>
        <w:sz w:val="21"/>
        <w:szCs w:val="24"/>
        <w:rFonts w:eastAsia="华文中宋"/>
      </w:rPr>
      <w:t>言</w:t>
    </w:r>
    <w:r>
      <w:rPr>
        <w:kern w:val="2"/>
        <w:sz w:val="21"/>
        <w:szCs w:val="24"/>
        <w:rFonts w:eastAsia="华文中宋"/>
      </w:rPr>
      <w:fldChar w:fldCharType="end"/>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43999pt;margin-top:88.699982pt;width:456.6pt;height:2.9pt;mso-position-horizontal-relative:page;mso-position-vertical-relative:page;z-index:-47536" coordorigin="1671,1774" coordsize="9132,58">
          <v:line style="position:absolute" from="1671,1824" to="10802,1824" stroked="true" strokeweight=".72pt" strokecolor="#000000">
            <v:stroke dashstyle="solid"/>
          </v:line>
          <v:line style="position:absolute" from="1671,1788" to="10802,1788" stroked="true" strokeweight="1.44pt" strokecolor="#000000">
            <v:stroke dashstyle="solid"/>
          </v:line>
          <w10:wrap type="none"/>
        </v:group>
      </w:pict>
    </w:r>
    <w:r>
      <w:rPr/>
      <w:pict>
        <v:shape style="position:absolute;margin-left:292.829987pt;margin-top:70.365608pt;width:38pt;height:11pt;mso-position-horizontal-relative:page;mso-position-vertical-relative:page;z-index:-47512" type="#_x0000_t202" filled="false" stroked="false">
          <v:textbox inset="0,0,0,0">
            <w:txbxContent>
              <w:p>
                <w:pPr>
                  <w:spacing w:line="200" w:lineRule="exact" w:before="0"/>
                  <w:ind w:left="20" w:right="0" w:firstLine="0"/>
                  <w:jc w:val="left"/>
                  <w:rPr>
                    <w:sz w:val="18"/>
                  </w:rPr>
                </w:pPr>
                <w:r>
                  <w:rPr>
                    <w:sz w:val="18"/>
                  </w:rPr>
                  <w:t>中文摘要</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43999pt;margin-top:88.699982pt;width:456.6pt;height:2.9pt;mso-position-horizontal-relative:page;mso-position-vertical-relative:page;z-index:-47488" coordorigin="1671,1774" coordsize="9132,58">
          <v:line style="position:absolute" from="1671,1824" to="10802,1824" stroked="true" strokeweight=".72pt" strokecolor="#000000">
            <v:stroke dashstyle="solid"/>
          </v:line>
          <v:line style="position:absolute" from="1671,1788" to="10802,1788" stroked="true" strokeweight="1.44pt" strokecolor="#000000">
            <v:stroke dashstyle="solid"/>
          </v:line>
          <w10:wrap type="none"/>
        </v:group>
      </w:pict>
    </w:r>
    <w:r>
      <w:rPr/>
      <w:pict>
        <v:shape style="position:absolute;margin-left:292.829987pt;margin-top:70.365608pt;width:38pt;height:11pt;mso-position-horizontal-relative:page;mso-position-vertical-relative:page;z-index:-47464" type="#_x0000_t202" filled="false" stroked="false">
          <v:textbox inset="0,0,0,0">
            <w:txbxContent>
              <w:p>
                <w:pPr>
                  <w:spacing w:line="200" w:lineRule="exact" w:before="0"/>
                  <w:ind w:left="20" w:right="0" w:firstLine="0"/>
                  <w:jc w:val="left"/>
                  <w:rPr>
                    <w:sz w:val="18"/>
                  </w:rPr>
                </w:pPr>
                <w:r>
                  <w:rPr>
                    <w:sz w:val="18"/>
                  </w:rPr>
                  <w:t>英文摘要</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43999pt;margin-top:88.699982pt;width:456.6pt;height:2.9pt;mso-position-horizontal-relative:page;mso-position-vertical-relative:page;z-index:-47440" coordorigin="1671,1774" coordsize="9132,58">
          <v:line style="position:absolute" from="1671,1824" to="10802,1824" stroked="true" strokeweight=".72pt" strokecolor="#000000">
            <v:stroke dashstyle="solid"/>
          </v:line>
          <v:line style="position:absolute" from="1671,1788" to="10802,1788" stroked="true" strokeweight="1.44pt" strokecolor="#000000">
            <v:stroke dashstyle="solid"/>
          </v:line>
          <w10:wrap type="none"/>
        </v:group>
      </w:pict>
    </w:r>
    <w:r>
      <w:rPr/>
      <w:pict>
        <v:shape style="position:absolute;margin-left:301.829987pt;margin-top:70.365608pt;width:20pt;height:11pt;mso-position-horizontal-relative:page;mso-position-vertical-relative:page;z-index:-47416" type="#_x0000_t202" filled="false" stroked="false">
          <v:textbox inset="0,0,0,0">
            <w:txbxContent>
              <w:p>
                <w:pPr>
                  <w:spacing w:line="200" w:lineRule="exact" w:before="0"/>
                  <w:ind w:left="20" w:right="0" w:firstLine="0"/>
                  <w:jc w:val="left"/>
                  <w:rPr>
                    <w:sz w:val="18"/>
                  </w:rPr>
                </w:pPr>
                <w:r>
                  <w:rPr>
                    <w:sz w:val="18"/>
                  </w:rPr>
                  <w:t>目录</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43999pt;margin-top:88.699982pt;width:456.6pt;height:2.9pt;mso-position-horizontal-relative:page;mso-position-vertical-relative:page;z-index:-47392" coordorigin="1671,1774" coordsize="9132,58">
          <v:line style="position:absolute" from="1671,1824" to="10802,1824" stroked="true" strokeweight=".72pt" strokecolor="#000000">
            <v:stroke dashstyle="solid"/>
          </v:line>
          <v:line style="position:absolute" from="1671,1788" to="10802,1788" stroked="true" strokeweight="1.44pt" strokecolor="#000000">
            <v:stroke dashstyle="solid"/>
          </v:line>
          <w10:wrap type="none"/>
        </v:group>
      </w:pict>
    </w:r>
    <w:r>
      <w:rPr/>
      <w:pict>
        <v:shape style="position:absolute;margin-left:223.809998pt;margin-top:70.079964pt;width:176.05pt;height:12pt;mso-position-horizontal-relative:page;mso-position-vertical-relative:page;z-index:-47368" type="#_x0000_t202" filled="false" stroked="false">
          <v:textbox inset="0,0,0,0">
            <w:txbxContent>
              <w:p>
                <w:pPr>
                  <w:spacing w:line="219" w:lineRule="exact" w:before="0"/>
                  <w:ind w:left="20" w:right="0" w:firstLine="0"/>
                  <w:jc w:val="left"/>
                  <w:rPr>
                    <w:sz w:val="18"/>
                  </w:rPr>
                </w:pPr>
                <w:r>
                  <w:rPr>
                    <w:sz w:val="18"/>
                  </w:rPr>
                  <w:t>幼儿园性教育调查研究</w:t>
                </w:r>
                <w:r>
                  <w:rPr>
                    <w:rFonts w:ascii="Times New Roman" w:eastAsia="Times New Roman"/>
                    <w:sz w:val="18"/>
                  </w:rPr>
                  <w:t>-</w:t>
                </w:r>
                <w:r>
                  <w:rPr>
                    <w:sz w:val="18"/>
                  </w:rPr>
                  <w:t>以鞍ft市幼儿园为例</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43999pt;margin-top:88.699982pt;width:456.6pt;height:2.9pt;mso-position-horizontal-relative:page;mso-position-vertical-relative:page;z-index:-47344" coordorigin="1671,1774" coordsize="9132,58">
          <v:line style="position:absolute" from="1671,1824" to="10802,1824" stroked="true" strokeweight=".72pt" strokecolor="#000000">
            <v:stroke dashstyle="solid"/>
          </v:line>
          <v:line style="position:absolute" from="1671,1788" to="10802,1788" stroked="true" strokeweight="1.44pt" strokecolor="#000000">
            <v:stroke dashstyle="solid"/>
          </v:line>
          <w10:wrap type="none"/>
        </v:group>
      </w:pict>
    </w:r>
    <w:r>
      <w:rPr/>
      <w:pict>
        <v:shape style="position:absolute;margin-left:292.829987pt;margin-top:70.365608pt;width:38pt;height:11pt;mso-position-horizontal-relative:page;mso-position-vertical-relative:page;z-index:-47320"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43999pt;margin-top:88.699982pt;width:456.6pt;height:2.9pt;mso-position-horizontal-relative:page;mso-position-vertical-relative:page;z-index:-47296" coordorigin="1671,1774" coordsize="9132,58">
          <v:line style="position:absolute" from="1671,1824" to="10802,1824" stroked="true" strokeweight=".72pt" strokecolor="#000000">
            <v:stroke dashstyle="solid"/>
          </v:line>
          <v:line style="position:absolute" from="1671,1788" to="10802,1788" stroked="true" strokeweight="1.44pt" strokecolor="#000000">
            <v:stroke dashstyle="solid"/>
          </v:line>
          <w10:wrap type="none"/>
        </v:group>
      </w:pict>
    </w:r>
    <w:r>
      <w:rPr/>
      <w:pict>
        <v:shape style="position:absolute;margin-left:301.829987pt;margin-top:70.365608pt;width:20pt;height:11pt;mso-position-horizontal-relative:page;mso-position-vertical-relative:page;z-index:-47272" type="#_x0000_t202" filled="false" stroked="false">
          <v:textbox inset="0,0,0,0">
            <w:txbxContent>
              <w:p>
                <w:pPr>
                  <w:spacing w:line="200" w:lineRule="exact" w:before="0"/>
                  <w:ind w:left="20" w:right="0" w:firstLine="0"/>
                  <w:jc w:val="left"/>
                  <w:rPr>
                    <w:sz w:val="18"/>
                  </w:rPr>
                </w:pPr>
                <w:r>
                  <w:rPr>
                    <w:sz w:val="18"/>
                  </w:rPr>
                  <w:t>附录</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43999pt;margin-top:88.699982pt;width:456.6pt;height:2.9pt;mso-position-horizontal-relative:page;mso-position-vertical-relative:page;z-index:-47248" coordorigin="1671,1774" coordsize="9132,58">
          <v:line style="position:absolute" from="1671,1824" to="10802,1824" stroked="true" strokeweight=".72pt" strokecolor="#000000">
            <v:stroke dashstyle="solid"/>
          </v:line>
          <v:line style="position:absolute" from="1671,1788" to="10802,1788" stroked="true" strokeweight="1.44pt" strokecolor="#000000">
            <v:stroke dashstyle="solid"/>
          </v:line>
          <w10:wrap type="none"/>
        </v:group>
      </w:pict>
    </w:r>
    <w:r>
      <w:rPr/>
      <w:pict>
        <v:shape style="position:absolute;margin-left:301.829987pt;margin-top:70.365608pt;width:20pt;height:11pt;mso-position-horizontal-relative:page;mso-position-vertical-relative:page;z-index:-47224" type="#_x0000_t202" filled="false" stroked="false">
          <v:textbox inset="0,0,0,0">
            <w:txbxContent>
              <w:p>
                <w:pPr>
                  <w:spacing w:line="200" w:lineRule="exact" w:before="0"/>
                  <w:ind w:left="20" w:right="0" w:firstLine="0"/>
                  <w:jc w:val="left"/>
                  <w:rPr>
                    <w:sz w:val="18"/>
                  </w:rPr>
                </w:pPr>
                <w:r>
                  <w:rPr>
                    <w:sz w:val="18"/>
                  </w:rPr>
                  <w:t>后记</w:t>
                </w:r>
              </w:p>
            </w:txbxContent>
          </v:textbox>
          <w10:wrap type="none"/>
        </v:shape>
      </w:pict>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55"/>
      <w:numFmt w:val="decimal"/>
      <w:lvlText w:val="[%1]"/>
      <w:lvlJc w:val="left"/>
      <w:pPr>
        <w:ind w:left="799" w:hanging="367"/>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720" w:hanging="367"/>
      </w:pPr>
      <w:rPr>
        <w:rFonts w:hint="default"/>
      </w:rPr>
    </w:lvl>
    <w:lvl w:ilvl="2">
      <w:start w:val="0"/>
      <w:numFmt w:val="bullet"/>
      <w:lvlText w:val="•"/>
      <w:lvlJc w:val="left"/>
      <w:pPr>
        <w:ind w:left="2641" w:hanging="367"/>
      </w:pPr>
      <w:rPr>
        <w:rFonts w:hint="default"/>
      </w:rPr>
    </w:lvl>
    <w:lvl w:ilvl="3">
      <w:start w:val="0"/>
      <w:numFmt w:val="bullet"/>
      <w:lvlText w:val="•"/>
      <w:lvlJc w:val="left"/>
      <w:pPr>
        <w:ind w:left="3561" w:hanging="367"/>
      </w:pPr>
      <w:rPr>
        <w:rFonts w:hint="default"/>
      </w:rPr>
    </w:lvl>
    <w:lvl w:ilvl="4">
      <w:start w:val="0"/>
      <w:numFmt w:val="bullet"/>
      <w:lvlText w:val="•"/>
      <w:lvlJc w:val="left"/>
      <w:pPr>
        <w:ind w:left="4482" w:hanging="367"/>
      </w:pPr>
      <w:rPr>
        <w:rFonts w:hint="default"/>
      </w:rPr>
    </w:lvl>
    <w:lvl w:ilvl="5">
      <w:start w:val="0"/>
      <w:numFmt w:val="bullet"/>
      <w:lvlText w:val="•"/>
      <w:lvlJc w:val="left"/>
      <w:pPr>
        <w:ind w:left="5403" w:hanging="367"/>
      </w:pPr>
      <w:rPr>
        <w:rFonts w:hint="default"/>
      </w:rPr>
    </w:lvl>
    <w:lvl w:ilvl="6">
      <w:start w:val="0"/>
      <w:numFmt w:val="bullet"/>
      <w:lvlText w:val="•"/>
      <w:lvlJc w:val="left"/>
      <w:pPr>
        <w:ind w:left="6323" w:hanging="367"/>
      </w:pPr>
      <w:rPr>
        <w:rFonts w:hint="default"/>
      </w:rPr>
    </w:lvl>
    <w:lvl w:ilvl="7">
      <w:start w:val="0"/>
      <w:numFmt w:val="bullet"/>
      <w:lvlText w:val="•"/>
      <w:lvlJc w:val="left"/>
      <w:pPr>
        <w:ind w:left="7244" w:hanging="367"/>
      </w:pPr>
      <w:rPr>
        <w:rFonts w:hint="default"/>
      </w:rPr>
    </w:lvl>
    <w:lvl w:ilvl="8">
      <w:start w:val="0"/>
      <w:numFmt w:val="bullet"/>
      <w:lvlText w:val="•"/>
      <w:lvlJc w:val="left"/>
      <w:pPr>
        <w:ind w:left="8165" w:hanging="367"/>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TOC5" w:type="paragraph">
    <w:name w:val="toc 5"/>
    <w:basedOn w:val="Normal"/>
    <w:uiPriority w:val="1"/>
    <w:qFormat/>
    <w:pPr>
      <w:spacing w:before="207"/>
      <w:ind w:leftChars="0" w:left="1795"/>
    </w:pPr>
    <w:rPr>
      <w:rFonts w:ascii="宋体" w:hAnsi="宋体" w:eastAsia="宋体" w:cs="宋体"/>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spacing w:before="10"/>
      <w:ind w:leftChars="0" w:left="799" w:rightChars="0" w:right="231"/>
    </w:pPr>
    <w:rPr>
      <w:rFonts w:ascii="Times New Roman" w:hAnsi="Times New Roman" w:eastAsia="Times New Roman" w:cs="Times New Roman"/>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emiHidden/>
    <w:unhideWhenUsed/>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emiHidden/>
    <w:unhideWhenUsed/>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emiHidden/>
    <w:unhideWhenUsed/>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emiHidden/>
    <w:unhideWhenUsed/>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emiHidden/>
    <w:unhideWhenUsed/>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emiHidden/>
    <w:unhideWhenUsed/>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hyperlink" Target="http://www.amazon.cn/gp/product/B001JI1LYG?ie=UTF8&amp;amp;camp=536&amp;amp;creativeASIN=B001JI1LYG&amp;amp;linkCode=xm2&amp;amp;tag=book110-23" TargetMode="External"/><Relationship Id="rId21" Type="http://schemas.openxmlformats.org/officeDocument/2006/relationships/hyperlink" Target="http://www.amazon.cn/gp/product/B008SM6V00?ie=UTF8&amp;amp;camp=536&amp;amp;creativeASIN=B008SM6V00&amp;amp;linkCode=xm2&amp;amp;tag=book110-23" TargetMode="External"/><Relationship Id="rId22" Type="http://schemas.openxmlformats.org/officeDocument/2006/relationships/hyperlink" Target="http://www.amazon.cn/gp/product/B008SM6Y0M?ie=UTF8&amp;amp;camp=536&amp;amp;creativeASIN=B008SM6Y0M&amp;amp;linkCode=xm2&amp;amp;tag=book110-23" TargetMode="External"/><Relationship Id="rId23" Type="http://schemas.openxmlformats.org/officeDocument/2006/relationships/hyperlink" Target="http://www.amazon.cn/gp/product/B0011AVQMY?ie=UTF8&amp;amp;camp=536&amp;amp;creativeASIN=B0011AVQMY&amp;amp;linkCode=xm2&amp;amp;tag=book110-23" TargetMode="External"/><Relationship Id="rId24" Type="http://schemas.openxmlformats.org/officeDocument/2006/relationships/hyperlink" Target="http://www.amazon.cn/gp/product/B0063OZ90S?ie=UTF8&amp;amp;camp=536&amp;amp;creativeASIN=B0063OZ90S&amp;amp;linkCode=xm2&amp;amp;tag=book110-23" TargetMode="External"/><Relationship Id="rId25" Type="http://schemas.openxmlformats.org/officeDocument/2006/relationships/header" Target="header6.xml"/><Relationship Id="rId26" Type="http://schemas.openxmlformats.org/officeDocument/2006/relationships/header" Target="header7.xml"/><Relationship Id="rId27" Type="http://schemas.openxmlformats.org/officeDocument/2006/relationships/header" Target="header8.xml"/><Relationship Id="rId28" Type="http://schemas.openxmlformats.org/officeDocument/2006/relationships/numbering" Target="numbering.xml"/><Relationship Id="rId29" Type="http://schemas.openxmlformats.org/officeDocument/2006/relationships/endnotes" Target="endnotes.xml"/><Relationship Id="rId30" Type="http://schemas.openxmlformats.org/officeDocument/2006/relationships/header" Target="header9.xml"/><Relationship Id="rId31" Type="http://schemas.openxmlformats.org/officeDocument/2006/relationships/header" Target="header10.xml"/><Relationship Id="rId32" Type="http://schemas.openxmlformats.org/officeDocument/2006/relationships/footer" Target="footer2.xml"/><Relationship Id="rId33" Type="http://schemas.openxmlformats.org/officeDocument/2006/relationships/footer" Target="footer3.xml"/><Relationship Id="rId34" Type="http://schemas.openxmlformats.org/officeDocument/2006/relationships/header" Target="header11.xml"/><Relationship Id="rId35" Type="http://schemas.openxmlformats.org/officeDocument/2006/relationships/header" Target="header12.xml"/><Relationship Id="rId36" Type="http://schemas.openxmlformats.org/officeDocument/2006/relationships/header" Target="header13.xml"/><Relationship Id="rId38" Type="http://schemas.openxmlformats.org/officeDocument/2006/relationships/footer" Target="footer7.xml"/><Relationship Id="rId39" Type="http://schemas.openxmlformats.org/officeDocument/2006/relationships/header" Target="header14.xml"/><Relationship Id="rId40" Type="http://schemas.openxmlformats.org/officeDocument/2006/relationships/footer" Target="footer8.xml"/><Relationship Id="rId41" Type="http://schemas.openxmlformats.org/officeDocument/2006/relationships/footer" Target="footer9.xml"/><Relationship Id="rId42" Type="http://schemas.openxmlformats.org/officeDocument/2006/relationships/footer" Target="footer10.xml"/><Relationship Id="rId43" Type="http://schemas.openxmlformats.org/officeDocument/2006/relationships/footer" Target="footer11.xml"/><Relationship Id="rId44" Type="http://schemas.openxmlformats.org/officeDocument/2006/relationships/header" Target="header15.xml"/><Relationship Id="rId45" Type="http://schemas.openxmlformats.org/officeDocument/2006/relationships/header" Target="header16.xml"/><Relationship Id="rId46" Type="http://schemas.openxmlformats.org/officeDocument/2006/relationships/footer" Target="footer12.xml"/><Relationship Id="rId47" Type="http://schemas.openxmlformats.org/officeDocument/2006/relationships/header" Target="header17.xml"/><Relationship Id="rId48" Type="http://schemas.openxmlformats.org/officeDocument/2006/relationships/header" Target="header18.xml"/><Relationship Id="rId49" Type="http://schemas.openxmlformats.org/officeDocument/2006/relationships/header" Target="header19.xml"/><Relationship Id="rId5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erms:created xsi:type="dcterms:W3CDTF">2017-03-17T21:45:57Z</dcterms:created>
  <dcterms:modified xsi:type="dcterms:W3CDTF">2017-03-17T21:45:57Z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2015-09-29T00:00:00Z</vt:filetime>
  </property>
  <property fmtid="{D5CDD505-2E9C-101B-9397-08002B2CF9AE}" pid="3" name="Creator">
    <vt:lpwstr>Microsoft® Word 2010</vt:lpwstr>
  </property>
  <property fmtid="{D5CDD505-2E9C-101B-9397-08002B2CF9AE}" pid="4" name="LastSaved">
    <vt:filetime>2017-03-17T00:00:00Z</vt:filetime>
  </property>
</Properties>
</file>