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8"/>
        <w:gridCol w:w="1446"/>
        <w:gridCol w:w="1651"/>
      </w:tblGrid>
      <w:tr>
        <w:trPr>
          <w:trHeight w:val="480" w:hRule="atLeast"/>
        </w:trPr>
        <w:tc>
          <w:tcPr>
            <w:tcW w:w="3678"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
                <w:szCs w:val="24"/>
                <w:rFonts w:cstheme="minorBidi" w:ascii="Times New Roman" w:hAnsi="宋体" w:eastAsia="宋体" w:cs="宋体"/>
              </w:rPr>
            </w:pPr>
          </w:p>
          <w:p w:rsidR="0018722C">
            <w:pPr>
              <w:pStyle w:val="aff"/>
              <w:widowControl w:val="0"/>
              <w:snapToGrid w:val="1"/>
              <w:spacing w:line="240" w:lineRule="atLeast"/>
              <w:ind w:leftChars="0" w:left="0" w:rightChars="0" w:right="0" w:firstLineChars="0" w:firstLine="0"/>
              <w:jc w:val="left"/>
              <w:autoSpaceDE w:val="0"/>
              <w:autoSpaceDN w:val="0"/>
              <w:tabs>
                <w:tab w:pos="2664" w:val="left" w:leader="none"/>
              </w:tabs>
              <w:pBdr>
                <w:bottom w:val="none" w:sz="0" w:space="0" w:color="auto"/>
              </w:pBdr>
              <w:rPr>
                <w:kern w:val="2"/>
                <w:sz w:val="28"/>
                <w:szCs w:val="22"/>
                <w:rFonts w:cstheme="minorBidi" w:ascii="宋体" w:hAnsi="宋体" w:eastAsia="宋体" w:cs="宋体"/>
                <w:b/>
              </w:rPr>
            </w:pPr>
            <w:bookmarkStart w:name="封面 " w:id="1"/>
            <w:bookmarkEnd w:id="1"/>
            <w:r>
              <w:rPr>
                <w:kern w:val="2"/>
                <w:szCs w:val="22"/>
                <w:rFonts w:cstheme="minorBidi" w:ascii="宋体" w:hAnsi="宋体" w:eastAsia="宋体" w:cs="宋体"/>
                <w:b/>
                <w:spacing w:val="2"/>
                <w:sz w:val="28"/>
              </w:rPr>
              <w:t>学</w:t>
            </w:r>
            <w:r>
              <w:rPr>
                <w:kern w:val="2"/>
                <w:szCs w:val="22"/>
                <w:rFonts w:cstheme="minorBidi" w:ascii="宋体" w:hAnsi="宋体" w:eastAsia="宋体" w:cs="宋体"/>
                <w:b/>
                <w:spacing w:val="4"/>
                <w:sz w:val="28"/>
              </w:rPr>
              <w:t>校代码</w:t>
            </w:r>
            <w:r>
              <w:rPr>
                <w:kern w:val="2"/>
                <w:szCs w:val="22"/>
                <w:rFonts w:cstheme="minorBidi" w:ascii="宋体" w:hAnsi="宋体" w:eastAsia="宋体" w:cs="宋体"/>
                <w:b/>
                <w:spacing w:val="3"/>
                <w:sz w:val="28"/>
              </w:rPr>
              <w:t>：</w:t>
            </w:r>
            <w:r>
              <w:rPr>
                <w:kern w:val="2"/>
                <w:szCs w:val="22"/>
                <w:rFonts w:cstheme="minorBidi" w:ascii="宋体" w:hAnsi="宋体" w:eastAsia="宋体" w:cs="宋体"/>
                <w:b/>
                <w:spacing w:val="4"/>
                <w:sz w:val="28"/>
                <w:u w:val="single"/>
              </w:rPr>
              <w:t> </w:t>
            </w:r>
            <w:r>
              <w:rPr>
                <w:kern w:val="2"/>
                <w:szCs w:val="22"/>
                <w:rFonts w:cstheme="minorBidi" w:ascii="宋体" w:hAnsi="宋体" w:eastAsia="宋体" w:cs="宋体"/>
                <w:b/>
                <w:spacing w:val="1"/>
                <w:sz w:val="28"/>
                <w:u w:val="single"/>
              </w:rPr>
              <w:t>10169</w:t>
            </w:r>
            <w:r w:rsidRPr="00000000">
              <w:rPr>
                <w:kern w:val="2"/>
                <w:sz w:val="22"/>
                <w:szCs w:val="22"/>
                <w:rFonts w:cstheme="minorBidi" w:ascii="宋体" w:hAnsi="宋体" w:eastAsia="宋体" w:cs="宋体"/>
              </w:rPr>
              <w:tab/>
            </w:r>
          </w:p>
        </w:tc>
        <w:tc>
          <w:tcPr>
            <w:tcW w:w="144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b/>
              </w:rPr>
            </w:pPr>
            <w:r>
              <w:rPr>
                <w:kern w:val="2"/>
                <w:szCs w:val="22"/>
                <w:rFonts w:cstheme="minorBidi" w:ascii="宋体" w:hAnsi="宋体" w:eastAsia="宋体" w:cs="宋体"/>
                <w:b/>
                <w:w w:val="99"/>
                <w:sz w:val="28"/>
              </w:rPr>
              <w:t>学</w:t>
            </w:r>
          </w:p>
        </w:tc>
        <w:tc>
          <w:tcPr>
            <w:tcW w:w="165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b/>
              </w:rPr>
            </w:pPr>
            <w:r>
              <w:rPr>
                <w:kern w:val="2"/>
                <w:szCs w:val="22"/>
                <w:rFonts w:cstheme="minorBidi" w:ascii="宋体" w:hAnsi="宋体" w:eastAsia="宋体" w:cs="宋体"/>
                <w:b/>
                <w:sz w:val="28"/>
              </w:rPr>
              <w:t>号：</w:t>
            </w:r>
            <w:r>
              <w:rPr>
                <w:kern w:val="2"/>
                <w:szCs w:val="22"/>
                <w:rFonts w:cstheme="minorBidi" w:ascii="宋体" w:hAnsi="宋体" w:eastAsia="宋体" w:cs="宋体"/>
                <w:b/>
                <w:sz w:val="28"/>
                <w:u w:val="single"/>
              </w:rPr>
              <w:t>130019</w:t>
            </w:r>
          </w:p>
        </w:tc>
      </w:tr>
      <w:tr>
        <w:trPr>
          <w:trHeight w:val="520" w:hRule="atLeast"/>
        </w:trPr>
        <w:tc>
          <w:tcPr>
            <w:tcW w:w="3678" w:type="dxa"/>
          </w:tcPr>
          <w:p w:rsidR="0018722C">
            <w:pPr>
              <w:widowControl w:val="0"/>
              <w:snapToGrid w:val="1"/>
              <w:spacing w:line="240" w:lineRule="atLeast"/>
              <w:ind w:leftChars="0" w:left="0" w:rightChars="0" w:right="0" w:firstLineChars="0" w:firstLine="0"/>
              <w:jc w:val="left"/>
              <w:autoSpaceDE w:val="0"/>
              <w:autoSpaceDN w:val="0"/>
              <w:tabs>
                <w:tab w:pos="2661" w:val="left" w:leader="none"/>
              </w:tabs>
              <w:pBdr>
                <w:bottom w:val="none" w:sz="0" w:space="0" w:color="auto"/>
              </w:pBdr>
              <w:rPr>
                <w:kern w:val="2"/>
                <w:sz w:val="28"/>
                <w:szCs w:val="22"/>
                <w:rFonts w:cstheme="minorBidi" w:ascii="宋体" w:hAnsi="宋体" w:eastAsia="宋体" w:cs="宋体"/>
                <w:b/>
              </w:rPr>
            </w:pPr>
            <w:r>
              <w:rPr>
                <w:kern w:val="2"/>
                <w:szCs w:val="22"/>
                <w:rFonts w:cstheme="minorBidi" w:ascii="宋体" w:hAnsi="宋体" w:eastAsia="宋体" w:cs="宋体"/>
                <w:b/>
                <w:sz w:val="28"/>
              </w:rPr>
              <w:t>分 类 </w:t>
            </w:r>
            <w:r>
              <w:rPr>
                <w:kern w:val="2"/>
                <w:szCs w:val="22"/>
                <w:rFonts w:cstheme="minorBidi" w:ascii="宋体" w:hAnsi="宋体" w:eastAsia="宋体" w:cs="宋体"/>
                <w:b/>
                <w:spacing w:val="4"/>
                <w:sz w:val="28"/>
              </w:rPr>
              <w:t>号 </w:t>
            </w:r>
            <w:r>
              <w:rPr>
                <w:kern w:val="2"/>
                <w:szCs w:val="22"/>
                <w:rFonts w:cstheme="minorBidi" w:ascii="宋体" w:hAnsi="宋体" w:eastAsia="宋体" w:cs="宋体"/>
                <w:b/>
                <w:spacing w:val="2"/>
                <w:sz w:val="28"/>
              </w:rPr>
              <w:t>：</w:t>
            </w:r>
            <w:r>
              <w:rPr>
                <w:kern w:val="2"/>
                <w:szCs w:val="22"/>
                <w:rFonts w:cstheme="minorBidi" w:ascii="宋体" w:hAnsi="宋体" w:eastAsia="宋体" w:cs="宋体"/>
                <w:b/>
                <w:spacing w:val="12"/>
                <w:sz w:val="28"/>
                <w:u w:val="single"/>
              </w:rPr>
              <w:t> </w:t>
            </w:r>
            <w:r>
              <w:rPr>
                <w:kern w:val="2"/>
                <w:szCs w:val="22"/>
                <w:rFonts w:cstheme="minorBidi" w:ascii="宋体" w:hAnsi="宋体" w:eastAsia="宋体" w:cs="宋体"/>
                <w:b/>
                <w:spacing w:val="1"/>
                <w:sz w:val="28"/>
                <w:u w:val="single"/>
              </w:rPr>
              <w:t>G61</w:t>
            </w:r>
            <w:r w:rsidRPr="00000000">
              <w:rPr>
                <w:kern w:val="2"/>
                <w:sz w:val="22"/>
                <w:szCs w:val="22"/>
                <w:rFonts w:cstheme="minorBidi" w:ascii="宋体" w:hAnsi="宋体" w:eastAsia="宋体" w:cs="宋体"/>
              </w:rPr>
              <w:tab/>
            </w:r>
          </w:p>
        </w:tc>
        <w:tc>
          <w:tcPr>
            <w:tcW w:w="144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b/>
              </w:rPr>
            </w:pPr>
            <w:r>
              <w:rPr>
                <w:kern w:val="2"/>
                <w:szCs w:val="22"/>
                <w:rFonts w:cstheme="minorBidi" w:ascii="宋体" w:hAnsi="宋体" w:eastAsia="宋体" w:cs="宋体"/>
                <w:b/>
                <w:w w:val="99"/>
                <w:sz w:val="28"/>
              </w:rPr>
              <w:t>密</w:t>
            </w:r>
          </w:p>
        </w:tc>
        <w:tc>
          <w:tcPr>
            <w:tcW w:w="1651" w:type="dxa"/>
          </w:tcPr>
          <w:p w:rsidR="0018722C">
            <w:pPr>
              <w:widowControl w:val="0"/>
              <w:snapToGrid w:val="1"/>
              <w:spacing w:line="240" w:lineRule="atLeast"/>
              <w:ind w:leftChars="0" w:left="0" w:rightChars="0" w:right="0" w:firstLineChars="0" w:firstLine="0"/>
              <w:jc w:val="right"/>
              <w:autoSpaceDE w:val="0"/>
              <w:autoSpaceDN w:val="0"/>
              <w:tabs>
                <w:tab w:pos="871" w:val="left" w:leader="none"/>
                <w:tab w:pos="1451" w:val="left" w:leader="none"/>
              </w:tabs>
              <w:pBdr>
                <w:bottom w:val="none" w:sz="0" w:space="0" w:color="auto"/>
              </w:pBdr>
              <w:rPr>
                <w:kern w:val="2"/>
                <w:sz w:val="28"/>
                <w:szCs w:val="22"/>
                <w:rFonts w:cstheme="minorBidi" w:ascii="宋体" w:hAnsi="宋体" w:eastAsia="宋体" w:cs="宋体"/>
                <w:b/>
              </w:rPr>
            </w:pPr>
            <w:r>
              <w:rPr>
                <w:kern w:val="2"/>
                <w:szCs w:val="22"/>
                <w:rFonts w:cstheme="minorBidi" w:ascii="宋体" w:hAnsi="宋体" w:eastAsia="宋体" w:cs="宋体"/>
                <w:b/>
                <w:spacing w:val="4"/>
                <w:sz w:val="28"/>
              </w:rPr>
              <w:t>级</w:t>
            </w:r>
            <w:r>
              <w:rPr>
                <w:kern w:val="2"/>
                <w:szCs w:val="22"/>
                <w:rFonts w:cstheme="minorBidi" w:ascii="宋体" w:hAnsi="宋体" w:eastAsia="宋体" w:cs="宋体"/>
                <w:b/>
                <w:spacing w:val="2"/>
                <w:sz w:val="28"/>
              </w:rPr>
              <w:t>：</w:t>
            </w:r>
            <w:r>
              <w:rPr>
                <w:kern w:val="2"/>
                <w:szCs w:val="22"/>
                <w:rFonts w:cstheme="minorBidi" w:ascii="宋体" w:hAnsi="宋体" w:eastAsia="宋体" w:cs="宋体"/>
                <w:b/>
                <w:spacing w:val="2"/>
                <w:sz w:val="28"/>
                <w:u w:val="single"/>
              </w:rPr>
              <w:t> </w:t>
            </w:r>
            <w:r w:rsidRPr="00000000">
              <w:rPr>
                <w:kern w:val="2"/>
                <w:sz w:val="22"/>
                <w:szCs w:val="22"/>
                <w:rFonts w:cstheme="minorBidi" w:ascii="宋体" w:hAnsi="宋体" w:eastAsia="宋体" w:cs="宋体"/>
              </w:rPr>
              <w:tab/>
            </w:r>
            <w:r>
              <w:rPr>
                <w:kern w:val="2"/>
                <w:szCs w:val="22"/>
                <w:rFonts w:cstheme="minorBidi" w:ascii="宋体" w:hAnsi="宋体" w:eastAsia="宋体" w:cs="宋体"/>
                <w:b/>
                <w:spacing w:val="0"/>
                <w:sz w:val="28"/>
                <w:u w:val="single"/>
              </w:rPr>
              <w:t>无</w:t>
            </w:r>
            <w:r w:rsidRPr="00000000">
              <w:rPr>
                <w:kern w:val="2"/>
                <w:sz w:val="22"/>
                <w:szCs w:val="22"/>
                <w:rFonts w:cstheme="minorBidi" w:ascii="宋体" w:hAnsi="宋体" w:eastAsia="宋体" w:cs="宋体"/>
              </w:rPr>
              <w:tab/>
            </w:r>
          </w:p>
        </w:tc>
      </w:tr>
    </w:tbl>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2470150</wp:posOffset>
            </wp:positionH>
            <wp:positionV relativeFrom="paragraph">
              <wp:posOffset>151797</wp:posOffset>
            </wp:positionV>
            <wp:extent cx="2848609" cy="4724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8609" cy="472440"/>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line="581" w:lineRule="exact" w:before="0"/>
        <w:ind w:leftChars="0" w:left="2837"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3148964</wp:posOffset>
            </wp:positionH>
            <wp:positionV relativeFrom="paragraph">
              <wp:posOffset>160389</wp:posOffset>
            </wp:positionV>
            <wp:extent cx="1513910" cy="12664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13910" cy="1266444"/>
                    </a:xfrm>
                    <a:prstGeom prst="rect">
                      <a:avLst/>
                    </a:prstGeom>
                  </pic:spPr>
                </pic:pic>
              </a:graphicData>
            </a:graphic>
          </wp:anchor>
        </w:drawing>
      </w:r>
    </w:p>
    <w:p w:rsidR="0018722C">
      <w:pPr>
        <w:spacing w:line="254" w:lineRule="auto" w:before="42"/>
        <w:ind w:leftChars="0" w:left="1340" w:rightChars="0" w:right="158" w:firstLineChars="0" w:firstLine="0"/>
        <w:jc w:val="center"/>
        <w:rPr>
          <w:rFonts w:ascii="黑体" w:eastAsia="黑体" w:hint="eastAsia"/>
          <w:b/>
          <w:sz w:val="52"/>
        </w:rPr>
        <w:sectPr w:rsidR="00556256">
          <w:pgSz w:w="11910" w:h="16840"/>
          <w:pgMar w:footer="272" w:top="1580" w:bottom="460" w:left="900" w:right="1640"/>
          <w:headerReference w:type="even" r:id="rId19"/>
          <w:headerReference w:type="default" r:id="rId20"/>
          <w:footerReference w:type="even" r:id="rId21"/>
          <w:footerReference w:type="default" r:id="rId22"/>
          <w:pgNumType w:start="1"/>
        </w:sectPr>
      </w:pPr>
      <w:r>
        <w:rPr>
          <w:rFonts w:ascii="黑体" w:eastAsia="黑体" w:hint="eastAsia"/>
          <w:b/>
          <w:sz w:val="52"/>
        </w:rPr>
        <w:t>鞍山市学龄前儿童单纯性肥胖影响</w:t>
      </w:r>
      <w:r>
        <w:rPr>
          <w:rFonts w:ascii="黑体" w:eastAsia="黑体" w:hint="eastAsia"/>
          <w:b/>
          <w:w w:val="95"/>
          <w:sz w:val="52"/>
        </w:rPr>
        <w:t>因素的研究</w:t>
      </w:r>
    </w:p>
    <w:p w:rsidR="0018722C">
      <w:pPr>
        <w:topLinePunct/>
      </w:pPr>
      <w:r>
        <w:rPr>
          <w:rFonts w:cstheme="minorBidi" w:hAnsiTheme="minorHAnsi" w:eastAsiaTheme="minorHAnsi" w:asciiTheme="minorHAnsi" w:ascii="Times New Roman" w:hAnsi="Times New Roman" w:eastAsia="Times New Roman" w:cs="Times New Roman"/>
          <w:b/>
        </w:rPr>
        <w:t>A Study on The Influencing Factors of Simple Obesity of Anshan City Preschool Children</w:t>
      </w:r>
    </w:p>
    <w:p w:rsidR="0018722C">
      <w:pPr>
        <w:outlineLvl w:val="9"/>
        <w:topLinePunct/>
      </w:pPr>
      <w:r>
        <w:rPr>
          <w:kern w:val="2"/>
          <w:sz w:val="28"/>
          <w:szCs w:val="28"/>
          <w:rFonts w:cstheme="minorBidi" w:hAnsiTheme="minorHAnsi" w:eastAsiaTheme="minorHAnsi" w:asciiTheme="minorHAnsi" w:ascii="宋体" w:hAnsi="宋体" w:eastAsia="宋体" w:cs="宋体"/>
          <w:spacing w:val="2"/>
        </w:rPr>
        <w:t>作者</w:t>
      </w:r>
      <w:r>
        <w:rPr>
          <w:kern w:val="2"/>
          <w:sz w:val="28"/>
          <w:szCs w:val="28"/>
          <w:rFonts w:cstheme="minorBidi" w:hAnsiTheme="minorHAnsi" w:eastAsiaTheme="minorHAnsi" w:asciiTheme="minorHAnsi" w:ascii="宋体" w:hAnsi="宋体" w:eastAsia="宋体" w:cs="宋体"/>
          <w:spacing w:val="4"/>
        </w:rPr>
        <w:t>姓</w:t>
      </w:r>
      <w:r>
        <w:rPr>
          <w:kern w:val="2"/>
          <w:sz w:val="28"/>
          <w:szCs w:val="28"/>
          <w:rFonts w:cstheme="minorBidi" w:hAnsiTheme="minorHAnsi" w:eastAsiaTheme="minorHAnsi" w:asciiTheme="minorHAnsi" w:ascii="宋体" w:hAnsi="宋体" w:eastAsia="宋体" w:cs="宋体"/>
          <w:spacing w:val="2"/>
        </w:rPr>
        <w:t>名</w:t>
      </w:r>
      <w:r>
        <w:rPr>
          <w:kern w:val="2"/>
          <w:sz w:val="28"/>
          <w:szCs w:val="28"/>
          <w:rFonts w:cstheme="minorBidi" w:hAnsiTheme="minorHAnsi" w:eastAsiaTheme="minorHAnsi" w:asciiTheme="minorHAnsi" w:ascii="宋体" w:hAnsi="宋体" w:eastAsia="宋体" w:cs="宋体"/>
          <w:spacing w:val="3"/>
        </w:rPr>
        <w:t>：</w:t>
      </w:r>
      <w:r>
        <w:rPr>
          <w:kern w:val="2"/>
          <w:sz w:val="28"/>
          <w:szCs w:val="28"/>
          <w:rFonts w:cstheme="minorBidi" w:hAnsiTheme="minorHAnsi" w:eastAsiaTheme="minorHAnsi" w:asciiTheme="minorHAnsi" w:ascii="宋体" w:hAnsi="宋体" w:eastAsia="宋体" w:cs="宋体"/>
          <w:spacing w:val="3"/>
          <w:u w:val="single"/>
        </w:rPr>
        <w:t> </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cstheme="minorBidi" w:hAnsiTheme="minorHAnsi" w:eastAsiaTheme="minorHAnsi" w:asciiTheme="minorHAnsi" w:ascii="宋体" w:hAnsi="宋体" w:eastAsia="宋体" w:cs="宋体"/>
          <w:spacing w:val="2"/>
          <w:u w:val="single"/>
        </w:rPr>
        <w:t>王婷</w:t>
      </w:r>
      <w:r>
        <w:rPr>
          <w:kern w:val="2"/>
          <w:sz w:val="28"/>
          <w:szCs w:val="28"/>
          <w:rFonts w:cstheme="minorBidi" w:hAnsiTheme="minorHAnsi" w:eastAsiaTheme="minorHAnsi" w:asciiTheme="minorHAnsi" w:ascii="宋体" w:hAnsi="宋体" w:eastAsia="宋体" w:cs="宋体"/>
          <w:u w:val="single"/>
        </w:rPr>
        <w:t>婷</w:t>
      </w:r>
    </w:p>
    <w:p w:rsidR="0018722C">
      <w:pPr>
        <w:topLinePunct/>
      </w:pPr>
      <w:r>
        <w:rPr>
          <w:rFonts w:cstheme="minorBidi" w:hAnsiTheme="minorHAnsi" w:eastAsiaTheme="minorHAnsi" w:asciiTheme="minorHAnsi"/>
        </w:rPr>
        <w:t>专业</w:t>
      </w:r>
      <w:r>
        <w:rPr>
          <w:rFonts w:cstheme="minorBidi" w:hAnsiTheme="minorHAnsi" w:eastAsiaTheme="minorHAnsi" w:asciiTheme="minorHAnsi"/>
        </w:rPr>
        <w:t>名</w:t>
      </w:r>
      <w:r>
        <w:rPr>
          <w:rFonts w:cstheme="minorBidi" w:hAnsiTheme="minorHAnsi" w:eastAsiaTheme="minorHAnsi" w:asciiTheme="minorHAnsi"/>
        </w:rPr>
        <w:t>称</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学前教</w:t>
      </w:r>
      <w:r>
        <w:rPr>
          <w:rFonts w:cstheme="minorBidi" w:hAnsiTheme="minorHAnsi" w:eastAsiaTheme="minorHAnsi" w:asciiTheme="minorHAnsi"/>
          <w:u w:val="single"/>
        </w:rPr>
        <w:t>育</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研究</w:t>
      </w:r>
      <w:r>
        <w:rPr>
          <w:rFonts w:cstheme="minorBidi" w:hAnsiTheme="minorHAnsi" w:eastAsiaTheme="minorHAnsi" w:asciiTheme="minorHAnsi"/>
        </w:rPr>
        <w:t>方</w:t>
      </w:r>
      <w:r>
        <w:rPr>
          <w:rFonts w:cstheme="minorBidi" w:hAnsiTheme="minorHAnsi" w:eastAsiaTheme="minorHAnsi" w:asciiTheme="minorHAnsi"/>
        </w:rPr>
        <w:t>向</w:t>
      </w:r>
      <w:r>
        <w:rPr>
          <w:rFonts w:cstheme="minorBidi" w:hAnsiTheme="minorHAnsi" w:eastAsiaTheme="minorHAnsi" w:asciiTheme="minorHAnsi"/>
        </w:rPr>
        <w:t>：</w:t>
      </w:r>
      <w:r>
        <w:rPr>
          <w:rFonts w:cstheme="minorBidi" w:hAnsiTheme="minorHAnsi" w:eastAsiaTheme="minorHAnsi" w:asciiTheme="minorHAnsi"/>
          <w:u w:val="single"/>
        </w:rPr>
        <w:t>学</w:t>
      </w:r>
      <w:r>
        <w:rPr>
          <w:rFonts w:cstheme="minorBidi" w:hAnsiTheme="minorHAnsi" w:eastAsiaTheme="minorHAnsi" w:asciiTheme="minorHAnsi"/>
          <w:u w:val="single"/>
        </w:rPr>
        <w:t>前儿</w:t>
      </w:r>
      <w:r>
        <w:rPr>
          <w:rFonts w:cstheme="minorBidi" w:hAnsiTheme="minorHAnsi" w:eastAsiaTheme="minorHAnsi" w:asciiTheme="minorHAnsi"/>
          <w:u w:val="single"/>
        </w:rPr>
        <w:t>童营</w:t>
      </w:r>
      <w:r>
        <w:rPr>
          <w:rFonts w:cstheme="minorBidi" w:hAnsiTheme="minorHAnsi" w:eastAsiaTheme="minorHAnsi" w:asciiTheme="minorHAnsi"/>
          <w:u w:val="single"/>
        </w:rPr>
        <w:t>养</w:t>
      </w:r>
      <w:r>
        <w:rPr>
          <w:rFonts w:cstheme="minorBidi" w:hAnsiTheme="minorHAnsi" w:eastAsiaTheme="minorHAnsi" w:asciiTheme="minorHAnsi"/>
          <w:u w:val="single"/>
        </w:rPr>
        <w:t>与</w:t>
      </w:r>
      <w:r>
        <w:rPr>
          <w:rFonts w:cstheme="minorBidi" w:hAnsiTheme="minorHAnsi" w:eastAsiaTheme="minorHAnsi" w:asciiTheme="minorHAnsi"/>
          <w:u w:val="single"/>
        </w:rPr>
        <w:t>食</w:t>
      </w:r>
      <w:r>
        <w:rPr>
          <w:rFonts w:cstheme="minorBidi" w:hAnsiTheme="minorHAnsi" w:eastAsiaTheme="minorHAnsi" w:asciiTheme="minorHAnsi"/>
          <w:u w:val="single"/>
        </w:rPr>
        <w:t>品</w:t>
      </w:r>
      <w:r>
        <w:rPr>
          <w:rFonts w:cstheme="minorBidi" w:hAnsiTheme="minorHAnsi" w:eastAsiaTheme="minorHAnsi" w:asciiTheme="minorHAnsi"/>
          <w:u w:val="single"/>
        </w:rPr>
        <w:t>卫</w:t>
      </w:r>
      <w:r>
        <w:rPr>
          <w:rFonts w:cstheme="minorBidi" w:hAnsiTheme="minorHAnsi" w:eastAsiaTheme="minorHAnsi" w:asciiTheme="minorHAnsi"/>
          <w:u w:val="single"/>
        </w:rPr>
        <w:t>生</w:t>
      </w:r>
    </w:p>
    <w:p w:rsidR="0018722C">
      <w:pPr>
        <w:topLinePunct/>
      </w:pPr>
      <w:r>
        <w:rPr>
          <w:rFonts w:cstheme="minorBidi" w:hAnsiTheme="minorHAnsi" w:eastAsiaTheme="minorHAnsi" w:asciiTheme="minorHAnsi"/>
          <w:u w:val="single"/>
        </w:rPr>
        <w:t>教</w:t>
      </w:r>
      <w:r>
        <w:rPr>
          <w:rFonts w:cstheme="minorBidi" w:hAnsiTheme="minorHAnsi" w:eastAsiaTheme="minorHAnsi" w:asciiTheme="minorHAnsi"/>
          <w:u w:val="single"/>
        </w:rPr>
        <w:t>育</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指导</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辛</w:t>
      </w:r>
      <w:r>
        <w:rPr>
          <w:rFonts w:cstheme="minorBidi" w:hAnsiTheme="minorHAnsi" w:eastAsiaTheme="minorHAnsi" w:asciiTheme="minorHAnsi"/>
          <w:u w:val="single"/>
        </w:rPr>
        <w:t>广</w:t>
      </w:r>
    </w:p>
    <w:p w:rsidR="0018722C">
      <w:pPr>
        <w:topLinePunct/>
      </w:pPr>
      <w:r>
        <w:rPr>
          <w:rFonts w:ascii="Times New Roman" w:eastAsia="Times New Roman" w:cstheme="minorBidi" w:hAnsiTheme="minorHAnsi"/>
          <w:u w:val="single"/>
        </w:rPr>
        <w:tab/>
      </w:r>
      <w:r>
        <w:rPr>
          <w:rFonts w:cstheme="minorBidi" w:hAnsiTheme="minorHAnsi" w:eastAsiaTheme="minorHAnsi" w:asciiTheme="minorHAnsi"/>
          <w:u w:val="single"/>
        </w:rPr>
        <w:t>白</w:t>
      </w:r>
      <w:r>
        <w:rPr>
          <w:rFonts w:cstheme="minorBidi" w:hAnsiTheme="minorHAnsi" w:eastAsiaTheme="minorHAnsi" w:asciiTheme="minorHAnsi"/>
          <w:u w:val="single"/>
        </w:rPr>
        <w:t>艳</w:t>
      </w:r>
      <w:r w:rsidRPr="00000000">
        <w:rPr>
          <w:rFonts w:cstheme="minorBidi" w:hAnsiTheme="minorHAnsi" w:eastAsiaTheme="minorHAnsi" w:asciiTheme="minorHAnsi"/>
        </w:rPr>
        <w:tab/>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答辩</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p>
    <w:p w:rsidR="0018722C">
      <w:pPr>
        <w:topLinePunct/>
      </w:pPr>
      <w:bookmarkStart w:name="声明 " w:id="2"/>
      <w:bookmarkEnd w:id="2"/>
      <w:r>
        <w:rPr>
          <w:rFonts w:ascii="微软雅黑" w:eastAsia="微软雅黑" w:hint="eastAsia" w:cstheme="minorBidi" w:hAnsiTheme="minorHAnsi"/>
          <w:b/>
        </w:rPr>
        <w:t>鞍山师范学院教育硕士学位论文原创性声明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本人郑重声明：所提交的学位论文是本人在导师指导下独立进行研究工作所取得的成果。据我所知，除了特别加以标注和致谢的地方外，</w:t>
      </w:r>
      <w:r w:rsidR="001852F3">
        <w:rPr>
          <w:rFonts w:cstheme="minorBidi" w:hAnsiTheme="minorHAnsi" w:eastAsiaTheme="minorHAnsi" w:asciiTheme="minorHAnsi" w:ascii="宋体" w:hAnsi="宋体" w:eastAsia="宋体" w:cs="宋体"/>
        </w:rPr>
        <w:t xml:space="preserve">论文中不包含其他人已经发表或撰写过的研究成果。对本人的研究做出重要贡献的个人和集体，均已在文中作了明确的说明。本声明的法律结果由本人承担。</w:t>
      </w:r>
    </w:p>
    <w:p w:rsidR="0018722C">
      <w:pPr>
        <w:topLinePunct/>
      </w:pPr>
      <w:r>
        <w:t>学</w:t>
      </w:r>
      <w:r>
        <w:t>位</w:t>
      </w:r>
      <w:r>
        <w:t>论文作者</w:t>
      </w:r>
      <w:r>
        <w:t>签</w:t>
      </w:r>
      <w:r>
        <w:t>名</w:t>
      </w:r>
      <w:r>
        <w:t>：</w:t>
      </w:r>
      <w:r>
        <w:rPr>
          <w:u w:val="single"/>
        </w:rPr>
        <w:t> </w:t>
      </w:r>
      <w:r w:rsidRPr="00000000">
        <w:tab/>
      </w:r>
      <w:r>
        <w:t>日期</w:t>
      </w:r>
      <w:r>
        <w:t>：</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微软雅黑" w:eastAsia="微软雅黑" w:hint="eastAsia"/>
          <w:b/>
        </w:rPr>
        <w:t>鞍山师范学院教育硕士学位论文版权使用授权书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topLinePunct/>
      </w:pPr>
      <w:r>
        <w:t>学</w:t>
      </w:r>
      <w:r>
        <w:t>位</w:t>
      </w:r>
      <w:r>
        <w:t>论文作者</w:t>
      </w:r>
      <w:r>
        <w:t>签</w:t>
      </w:r>
      <w:r>
        <w:t>名</w:t>
      </w:r>
      <w:r>
        <w:t>：</w:t>
      </w:r>
      <w:r>
        <w:rPr>
          <w:u w:val="single"/>
        </w:rPr>
        <w:t> </w:t>
      </w:r>
      <w:r w:rsidRPr="00000000">
        <w:tab/>
      </w:r>
      <w:r>
        <w:tab/>
      </w:r>
      <w:r>
        <w:t>指</w:t>
      </w:r>
      <w:r>
        <w:t>导</w:t>
      </w:r>
      <w:r>
        <w:t>教师签名：</w:t>
      </w:r>
      <w:r>
        <w:rPr>
          <w:u w:val="single"/>
        </w:rPr>
        <w:tab/>
      </w:r>
      <w:r>
        <w:rPr>
          <w:u w:val="single"/>
        </w:rPr>
        <w:t> </w:t>
      </w:r>
      <w:r>
        <w:t>日</w:t>
      </w:r>
      <w:r w:rsidRPr="00000000">
        <w:tab/>
      </w:r>
      <w:r>
        <w:t>期：</w:t>
      </w:r>
      <w:r>
        <w:rPr>
          <w:u w:val="single"/>
        </w:rPr>
        <w:t> </w:t>
      </w:r>
      <w:r w:rsidRPr="00000000">
        <w:tab/>
      </w:r>
      <w:r>
        <w:tab/>
      </w:r>
      <w:r>
        <w:t>日</w:t>
      </w:r>
      <w:r w:rsidRPr="00000000">
        <w:tab/>
      </w:r>
      <w:r>
        <w:t>期</w:t>
      </w:r>
      <w:r>
        <w:t>：</w:t>
      </w:r>
      <w:r>
        <w:rPr>
          <w:rFonts w:ascii="Times New Roman" w:eastAsia="Times New Roman"/>
          <w:u w:val="single"/>
        </w:rPr>
        <w:t> </w:t>
      </w:r>
      <w:r w:rsidRPr="00000000">
        <w:tab/>
      </w:r>
    </w:p>
    <w:p w:rsidR="0018722C">
      <w:pPr>
        <w:pStyle w:val="af6"/>
        <w:topLinePunct/>
      </w:pPr>
      <w:bookmarkStart w:id="1221" w:name="_Toc6861221"/>
      <w:bookmarkStart w:name="中文摘要 " w:id="3"/>
      <w:bookmarkEnd w:id="3"/>
      <w:bookmarkStart w:name="_bookmark0" w:id="4"/>
      <w:bookmarkEnd w:id="4"/>
      <w:r>
        <w:t>摘</w:t>
      </w:r>
      <w:r w:rsidRPr="00000000">
        <w:tab/>
        <w:t>要</w:t>
      </w:r>
      <w:bookmarkEnd w:id="1221"/>
    </w:p>
    <w:p w:rsidR="0018722C">
      <w:pPr>
        <w:topLinePunct/>
      </w:pPr>
      <w:r>
        <w:t>目的：调查鞍ft市铁东区学龄前儿童肥胖的流行现状，分析学龄前儿童单纯性肥胖的影响因素，为本地区及其他地区及有关部门对学龄前儿童肥胖的防治提供科学依据。</w:t>
      </w:r>
    </w:p>
    <w:p w:rsidR="0018722C">
      <w:pPr>
        <w:topLinePunct/>
      </w:pPr>
      <w:r>
        <w:t>方法：</w:t>
      </w:r>
      <w:r>
        <w:t>（</w:t>
      </w:r>
      <w:r>
        <w:rPr>
          <w:spacing w:val="3"/>
        </w:rPr>
        <w:t>1</w:t>
      </w:r>
      <w:r>
        <w:t>）</w:t>
      </w:r>
      <w:r>
        <w:t>采取整群抽样的方法，抽取鞍</w:t>
      </w:r>
      <w:r>
        <w:t>f</w:t>
      </w:r>
      <w:r>
        <w:t>t</w:t>
      </w:r>
      <w:r>
        <w:t>市铁东区</w:t>
      </w:r>
      <w:r>
        <w:t>7</w:t>
      </w:r>
      <w:r/>
      <w:r w:rsidR="001852F3">
        <w:t xml:space="preserve">所幼儿园，将其中</w:t>
      </w:r>
      <w:r>
        <w:t>744</w:t>
      </w:r>
      <w:r>
        <w:t>名</w:t>
      </w:r>
      <w:r>
        <w:t>3～6</w:t>
      </w:r>
      <w:r w:rsidR="001852F3">
        <w:t xml:space="preserve">岁学龄前儿童作为调查对象。用体质指数法作为判定标准来筛查肥胖儿童，</w:t>
      </w:r>
      <w:r>
        <w:t>并与肥胖儿童的教师进行谈话，询问肥胖儿童的患病史，排除继发性肥胖。</w:t>
      </w:r>
      <w:r>
        <w:t>（</w:t>
      </w:r>
      <w:r>
        <w:rPr>
          <w:spacing w:val="4"/>
        </w:rPr>
        <w:t xml:space="preserve">2</w:t>
      </w:r>
      <w:r>
        <w:t>）</w:t>
      </w:r>
      <w:r>
        <w:t>取</w:t>
      </w:r>
      <w:r>
        <w:t>肥胖的学龄前儿童作为研究组，按</w:t>
      </w:r>
      <w:r>
        <w:t>1</w:t>
      </w:r>
      <w:r>
        <w:t xml:space="preserve">: </w:t>
      </w:r>
      <w:r>
        <w:t>2</w:t>
      </w:r>
      <w:r w:rsidR="001852F3">
        <w:t xml:space="preserve">的配对方法选取非肥胖的学龄前儿童作为对</w:t>
      </w:r>
      <w:r>
        <w:t>照组，配对条件是同一所幼儿园、同一性别、同一年龄、同身高</w:t>
      </w:r>
      <w:r>
        <w:t>（</w:t>
      </w:r>
      <w:r>
        <w:rPr>
          <w:spacing w:val="4"/>
        </w:rPr>
        <w:t>相差±</w:t>
      </w:r>
      <w:r>
        <w:t>3</w:t>
      </w:r>
      <w:r w:rsidR="001852F3">
        <w:rPr>
          <w:spacing w:val="-6"/>
        </w:rPr>
        <w:t xml:space="preserve">厘米</w:t>
      </w:r>
      <w:r>
        <w:t>）</w:t>
      </w:r>
      <w:r>
        <w:t>，</w:t>
      </w:r>
      <w:r>
        <w:t>以此调查学龄前儿童肥胖的影响因素。</w:t>
      </w:r>
      <w:r>
        <w:t>（</w:t>
      </w:r>
      <w:r>
        <w:rPr>
          <w:spacing w:val="4"/>
        </w:rPr>
        <w:t xml:space="preserve">3</w:t>
      </w:r>
      <w:r>
        <w:t>）</w:t>
      </w:r>
      <w:r>
        <w:t>结合同类文献中成熟的调查问卷，并在老师的指导下自行设计调查问卷，由儿童的主要看护人填写问卷。</w:t>
      </w:r>
    </w:p>
    <w:p w:rsidR="0018722C">
      <w:pPr>
        <w:topLinePunct/>
      </w:pPr>
      <w:r>
        <w:t>结果：</w:t>
      </w:r>
      <w:r>
        <w:t>（</w:t>
      </w:r>
      <w:r>
        <w:t>1</w:t>
      </w:r>
      <w:r>
        <w:t>）</w:t>
      </w:r>
      <w:r>
        <w:t>744</w:t>
      </w:r>
      <w:r w:rsidR="001852F3">
        <w:t xml:space="preserve">名调查儿童中肥胖儿童</w:t>
      </w:r>
      <w:r w:rsidR="001852F3">
        <w:t xml:space="preserve">63</w:t>
      </w:r>
      <w:r w:rsidR="001852F3">
        <w:t xml:space="preserve">人，肥胖检出率为</w:t>
      </w:r>
      <w:r w:rsidR="001852F3">
        <w:t xml:space="preserve">8</w:t>
      </w:r>
      <w:r>
        <w:t>.</w:t>
      </w:r>
      <w:r>
        <w:t>5%。其中</w:t>
      </w:r>
      <w:r w:rsidR="001852F3">
        <w:t xml:space="preserve">392名男童中有</w:t>
      </w:r>
      <w:r w:rsidR="001852F3">
        <w:t xml:space="preserve">34</w:t>
      </w:r>
      <w:r w:rsidR="001852F3">
        <w:t xml:space="preserve">人肥胖，检出率为</w:t>
      </w:r>
      <w:r w:rsidR="001852F3">
        <w:t xml:space="preserve">8</w:t>
      </w:r>
      <w:r>
        <w:rPr>
          <w:rFonts w:hint="eastAsia"/>
        </w:rPr>
        <w:t>.</w:t>
      </w:r>
      <w:r>
        <w:t>7%，352</w:t>
      </w:r>
      <w:r w:rsidR="001852F3">
        <w:t xml:space="preserve">名女童中有</w:t>
      </w:r>
      <w:r w:rsidR="001852F3">
        <w:t xml:space="preserve">29</w:t>
      </w:r>
      <w:r w:rsidR="001852F3">
        <w:t xml:space="preserve">人肥胖，检出率为</w:t>
      </w:r>
      <w:r w:rsidR="001852F3">
        <w:t xml:space="preserve">8</w:t>
      </w:r>
      <w:r>
        <w:rPr>
          <w:rFonts w:hint="eastAsia"/>
        </w:rPr>
        <w:t>.</w:t>
      </w:r>
      <w:r>
        <w:t>2%；</w:t>
      </w:r>
    </w:p>
    <w:p w:rsidR="0018722C">
      <w:pPr>
        <w:topLinePunct/>
      </w:pPr>
      <w:r>
        <w:t>3</w:t>
      </w:r>
      <w:r/>
      <w:r w:rsidR="001852F3">
        <w:t xml:space="preserve">岁儿童的肥胖检出率为</w:t>
      </w:r>
      <w:r>
        <w:t>7</w:t>
      </w:r>
      <w:r>
        <w:t>.</w:t>
      </w:r>
      <w:r>
        <w:t>0%，4</w:t>
      </w:r>
      <w:r/>
      <w:r w:rsidR="001852F3">
        <w:t xml:space="preserve">岁检出率为</w:t>
      </w:r>
      <w:r>
        <w:t>7</w:t>
      </w:r>
      <w:r>
        <w:t>.</w:t>
      </w:r>
      <w:r>
        <w:t>9%，5</w:t>
      </w:r>
      <w:r/>
      <w:r w:rsidR="001852F3">
        <w:t xml:space="preserve">岁检出率为</w:t>
      </w:r>
      <w:r>
        <w:t>8</w:t>
      </w:r>
      <w:r>
        <w:t>.</w:t>
      </w:r>
      <w:r>
        <w:t>6%，6</w:t>
      </w:r>
      <w:r/>
      <w:r w:rsidR="001852F3">
        <w:t xml:space="preserve">岁检出</w:t>
      </w:r>
      <w:r>
        <w:t>率为</w:t>
      </w:r>
      <w:r>
        <w:t>10</w:t>
      </w:r>
      <w:r>
        <w:t>.</w:t>
      </w:r>
      <w:r>
        <w:t>1%</w:t>
      </w:r>
      <w:r>
        <w:t>。</w:t>
      </w:r>
      <w:r>
        <w:t>（</w:t>
      </w:r>
      <w:r>
        <w:t xml:space="preserve">2</w:t>
      </w:r>
      <w:r>
        <w:t>）</w:t>
      </w:r>
      <w:r>
        <w:t>经过卡方检验发现学龄前儿童单纯性肥胖与父亲的</w:t>
      </w:r>
      <w:r>
        <w:t>BMI</w:t>
      </w:r>
      <w:r>
        <w:t>(</w:t>
      </w:r>
      <w:r>
        <w:rPr>
          <w:spacing w:val="1"/>
        </w:rPr>
        <w:t>P﹤0.01</w:t>
      </w:r>
      <w:r>
        <w:t>)</w:t>
      </w:r>
      <w:r>
        <w:t>、</w:t>
      </w:r>
      <w:r>
        <w:t>喜欢食物类型</w:t>
      </w:r>
      <w:r>
        <w:t>（</w:t>
      </w:r>
      <w:r>
        <w:t>P</w:t>
      </w:r>
      <w:r>
        <w:t>﹤</w:t>
      </w:r>
      <w:r>
        <w:t>0</w:t>
      </w:r>
      <w:r>
        <w:t>.</w:t>
      </w:r>
      <w:r>
        <w:t>0</w:t>
      </w:r>
      <w:r>
        <w:t>5</w:t>
      </w:r>
      <w:r>
        <w:t>）</w:t>
      </w:r>
      <w:r>
        <w:t>、吃高脂高热量食物的次数</w:t>
      </w:r>
      <w:r>
        <w:t>(</w:t>
      </w:r>
      <w:r>
        <w:rPr>
          <w:spacing w:val="3"/>
        </w:rPr>
        <w:t>P﹤</w:t>
      </w:r>
      <w:r>
        <w:rPr>
          <w:spacing w:val="2"/>
        </w:rPr>
        <w:t>0.01</w:t>
      </w:r>
      <w:r>
        <w:t>)</w:t>
      </w:r>
      <w:r>
        <w:t>、睡前添加奶类</w:t>
      </w:r>
      <w:r>
        <w:t>（</w:t>
      </w:r>
      <w:r>
        <w:t>P</w:t>
      </w:r>
    </w:p>
    <w:p w:rsidR="0018722C">
      <w:pPr>
        <w:topLinePunct/>
      </w:pPr>
      <w:r>
        <w:t>﹤</w:t>
      </w:r>
      <w:r>
        <w:t>0.01</w:t>
      </w:r>
      <w:r>
        <w:t>）</w:t>
      </w:r>
      <w:r>
        <w:t>、睡前添加零食</w:t>
      </w:r>
      <w:r>
        <w:t>（</w:t>
      </w:r>
      <w:r>
        <w:t>P</w:t>
      </w:r>
      <w:r>
        <w:t>﹤</w:t>
      </w:r>
      <w:r>
        <w:t>0.0</w:t>
      </w:r>
      <w:r>
        <w:t>1</w:t>
      </w:r>
      <w:r>
        <w:t>）</w:t>
      </w:r>
      <w:r>
        <w:t>、睡前添加主食</w:t>
      </w:r>
      <w:r>
        <w:t>(</w:t>
      </w:r>
      <w:r>
        <w:t>P﹤</w:t>
      </w:r>
      <w:r>
        <w:t>0.01</w:t>
      </w:r>
      <w:r>
        <w:t>)</w:t>
      </w:r>
      <w:r>
        <w:t>、接触视屏时间</w:t>
      </w:r>
      <w:r>
        <w:rPr>
          <w:spacing w:val="2"/>
        </w:rPr>
        <w:t>（</w:t>
      </w:r>
      <w:r>
        <w:t>P</w:t>
      </w:r>
      <w:r>
        <w:t>﹤</w:t>
      </w:r>
    </w:p>
    <w:p w:rsidR="0018722C">
      <w:pPr>
        <w:topLinePunct/>
      </w:pPr>
      <w:r>
        <w:t>0.0</w:t>
      </w:r>
      <w:r>
        <w:t>1</w:t>
      </w:r>
      <w:r>
        <w:rPr>
          <w:spacing w:val="-6"/>
        </w:rPr>
        <w:t>）</w:t>
      </w:r>
      <w:r>
        <w:t>、看食品广告</w:t>
      </w:r>
      <w:r>
        <w:t>（</w:t>
      </w:r>
      <w:r>
        <w:t>P﹤</w:t>
      </w:r>
      <w:r>
        <w:t>0.01</w:t>
      </w:r>
      <w:r>
        <w:t>）</w:t>
      </w:r>
      <w:r>
        <w:t>、夜眠时间</w:t>
      </w:r>
      <w:r>
        <w:t>(</w:t>
      </w:r>
      <w:r>
        <w:t>P﹤</w:t>
      </w:r>
      <w:r>
        <w:t>0.05</w:t>
      </w:r>
      <w:r>
        <w:t>)</w:t>
      </w:r>
      <w:r>
        <w:t>、父母认为孩子体型</w:t>
      </w:r>
      <w:r>
        <w:t>(</w:t>
      </w:r>
      <w:r>
        <w:t>P﹤</w:t>
      </w:r>
      <w:r>
        <w:t>0.01</w:t>
      </w:r>
      <w:r>
        <w:t>)</w:t>
      </w:r>
      <w:r>
        <w:t>、</w:t>
      </w:r>
      <w:r>
        <w:t>父母鼓励孩子多</w:t>
      </w:r>
      <w:r>
        <w:t>吃食</w:t>
      </w:r>
      <w:r>
        <w:t>物</w:t>
      </w:r>
      <w:r>
        <w:t>(</w:t>
      </w:r>
      <w:r>
        <w:t>P﹤0.01</w:t>
      </w:r>
      <w:r>
        <w:t>)</w:t>
      </w:r>
      <w:r>
        <w:t xml:space="preserve">、家庭经常在外就餐</w:t>
      </w:r>
      <w:r>
        <w:t>(</w:t>
      </w:r>
      <w:r>
        <w:t>P﹤0.05</w:t>
      </w:r>
      <w:r>
        <w:t>)</w:t>
      </w:r>
      <w:r>
        <w:t>的关联具有统计意</w:t>
      </w:r>
      <w:r>
        <w:t>义。</w:t>
      </w:r>
    </w:p>
    <w:p w:rsidR="0018722C">
      <w:pPr>
        <w:topLinePunct/>
      </w:pPr>
      <w:r>
        <w:t>结论：</w:t>
      </w:r>
      <w:r>
        <w:t>（</w:t>
      </w:r>
      <w:r>
        <w:t>1</w:t>
      </w:r>
      <w:r>
        <w:t>）</w:t>
      </w:r>
      <w:r>
        <w:t>鞍</w:t>
      </w:r>
      <w:r>
        <w:t>f</w:t>
      </w:r>
      <w:r>
        <w:t>t</w:t>
      </w:r>
      <w:r>
        <w:t>市铁东区学龄前单纯性儿童肥胖检出率较高，接近我国儿童肥</w:t>
      </w:r>
    </w:p>
    <w:p w:rsidR="0018722C">
      <w:pPr>
        <w:topLinePunct/>
      </w:pPr>
      <w:r>
        <w:rPr>
          <w:rFonts w:cstheme="minorBidi" w:hAnsiTheme="minorHAnsi" w:eastAsiaTheme="minorHAnsi" w:asciiTheme="minorHAnsi" w:ascii="Times New Roman"/>
        </w:rPr>
        <w:t>I</w:t>
      </w:r>
    </w:p>
    <w:p w:rsidR="0018722C">
      <w:pPr>
        <w:topLinePunct/>
      </w:pPr>
      <w:r>
        <w:t>胖的发生率。</w:t>
      </w:r>
      <w:r>
        <w:t>（</w:t>
      </w:r>
      <w:r>
        <w:rPr>
          <w:spacing w:val="2"/>
        </w:rPr>
        <w:t xml:space="preserve">2</w:t>
      </w:r>
      <w:r>
        <w:t>）</w:t>
      </w:r>
      <w:r>
        <w:t xml:space="preserve">通过研究证明，父亲的</w:t>
      </w:r>
      <w:r>
        <w:t>BMI</w:t>
      </w:r>
      <w:r>
        <w:t>、喜欢食物类型、吃高脂高热量食物</w:t>
      </w:r>
      <w:r>
        <w:t>的次数、睡前进食</w:t>
      </w:r>
      <w:r>
        <w:t>（</w:t>
      </w:r>
      <w:r>
        <w:rPr>
          <w:spacing w:val="2"/>
        </w:rPr>
        <w:t>奶类、零食、主食</w:t>
      </w:r>
      <w:r>
        <w:t>）</w:t>
      </w:r>
      <w:r>
        <w:t>、接触视屏时间、看食品广告、夜眠时间、父母认为孩子体型、父母鼓励孩子多</w:t>
      </w:r>
      <w:r>
        <w:t>吃食</w:t>
      </w:r>
      <w:r>
        <w:t>物、家庭经常在外就餐是儿童肥胖的主要</w:t>
      </w:r>
      <w:r>
        <w:t>不良影响因素。</w:t>
      </w:r>
      <w:r>
        <w:t>（</w:t>
      </w:r>
      <w:r>
        <w:rPr>
          <w:spacing w:val="2"/>
        </w:rPr>
        <w:t xml:space="preserve">3</w:t>
      </w:r>
      <w:r>
        <w:t>）</w:t>
      </w:r>
      <w:r>
        <w:t>学龄前儿童肥胖的问题应引起有关部门足够的重视，加强对儿童监护人的健康教育和营养干预，家庭、学校、社会三者应一起努力，为了国家和民族的未来，培养身心健康的儿童。</w:t>
      </w:r>
    </w:p>
    <w:p w:rsidR="0018722C">
      <w:pPr>
        <w:pStyle w:val="aff"/>
        <w:topLinePunct/>
      </w:pPr>
      <w:r>
        <w:rPr>
          <w:rFonts w:eastAsia="黑体" w:ascii="Times New Roman"/>
          <w:rStyle w:val="afe"/>
          <w:b/>
        </w:rPr>
        <w:t>关键</w:t>
      </w:r>
      <w:r>
        <w:rPr>
          <w:rFonts w:eastAsia="黑体" w:ascii="Times New Roman"/>
          <w:rStyle w:val="afe"/>
          <w:b/>
        </w:rPr>
        <w:t>词</w:t>
      </w:r>
      <w:r w:rsidRPr="00000000">
        <w:t>	</w:t>
      </w:r>
      <w:r>
        <w:t>鞍</w:t>
      </w:r>
      <w:r>
        <w:t>ft</w:t>
      </w:r>
      <w:r>
        <w:t>市</w:t>
      </w:r>
      <w:r>
        <w:t>铁</w:t>
      </w:r>
      <w:r>
        <w:t>东区</w:t>
      </w:r>
      <w:r>
        <w:t>；</w:t>
      </w:r>
      <w:r>
        <w:t xml:space="preserve"> </w:t>
      </w:r>
      <w:r/>
      <w:r>
        <w:t>学龄前儿</w:t>
      </w:r>
      <w:r>
        <w:t>童</w:t>
      </w:r>
      <w:r>
        <w:t>；单纯</w:t>
      </w:r>
      <w:r>
        <w:t xml:space="preserve"> </w:t>
      </w:r>
      <w:r/>
      <w:r>
        <w:t>性</w:t>
      </w:r>
      <w:r>
        <w:t>肥胖；影</w:t>
      </w:r>
      <w:r>
        <w:t xml:space="preserve"> </w:t>
      </w:r>
      <w:r/>
      <w:r>
        <w:t>响</w:t>
      </w:r>
      <w:r>
        <w:t>因</w:t>
      </w:r>
      <w:r>
        <w:t>素</w:t>
      </w:r>
    </w:p>
    <w:p w:rsidR="0018722C">
      <w:pPr>
        <w:topLinePunct/>
      </w:pPr>
      <w:r>
        <w:rPr>
          <w:rFonts w:cstheme="minorBidi" w:hAnsiTheme="minorHAnsi" w:eastAsiaTheme="minorHAnsi" w:asciiTheme="minorHAnsi" w:ascii="Times New Roman"/>
        </w:rPr>
        <w:t>II</w:t>
      </w:r>
    </w:p>
    <w:p w:rsidR="0018722C">
      <w:pPr>
        <w:pStyle w:val="afff2"/>
        <w:topLinePunct/>
      </w:pPr>
      <w:bookmarkStart w:id="1222" w:name="_Toc6861222"/>
      <w:bookmarkStart w:name="英文摘要 " w:id="5"/>
      <w:bookmarkEnd w:id="5"/>
      <w:bookmarkStart w:name="_bookmark1" w:id="6"/>
      <w:bookmarkEnd w:id="6"/>
      <w:r>
        <w:rPr>
          <w:b/>
        </w:rPr>
        <w:t>Abstract</w:t>
      </w:r>
      <w:bookmarkEnd w:id="1222"/>
    </w:p>
    <w:p w:rsidR="0018722C">
      <w:pPr>
        <w:pStyle w:val="afc"/>
        <w:topLinePunct/>
      </w:pPr>
      <w:r>
        <w:rPr>
          <w:rFonts w:ascii="Times New Roman" w:eastAsia="Times New Roman"/>
        </w:rPr>
        <w:t>Objective</w:t>
      </w:r>
      <w:r>
        <w:rPr>
          <w:spacing w:val="0"/>
        </w:rPr>
        <w:t xml:space="preserve">: </w:t>
      </w:r>
      <w:r>
        <w:rPr>
          <w:rFonts w:ascii="Times New Roman" w:eastAsia="Times New Roman"/>
        </w:rPr>
        <w:t>To reflect the </w:t>
      </w:r>
      <w:r>
        <w:rPr>
          <w:rFonts w:ascii="Times New Roman" w:eastAsia="Times New Roman"/>
        </w:rPr>
        <w:t>current </w:t>
      </w:r>
      <w:r>
        <w:rPr>
          <w:rFonts w:ascii="Times New Roman" w:eastAsia="Times New Roman"/>
        </w:rPr>
        <w:t>situation </w:t>
      </w:r>
      <w:r>
        <w:rPr>
          <w:rFonts w:ascii="Times New Roman" w:eastAsia="Times New Roman"/>
        </w:rPr>
        <w:t>of </w:t>
      </w:r>
      <w:r>
        <w:rPr>
          <w:rFonts w:ascii="Times New Roman" w:eastAsia="Times New Roman"/>
        </w:rPr>
        <w:t>the obesity among the preschool</w:t>
      </w:r>
      <w:r w:rsidR="001852F3">
        <w:rPr>
          <w:rFonts w:ascii="Times New Roman" w:eastAsia="Times New Roman"/>
        </w:rPr>
        <w:t xml:space="preserve"> children in </w:t>
      </w:r>
      <w:r>
        <w:rPr>
          <w:rFonts w:ascii="Times New Roman" w:eastAsia="Times New Roman"/>
        </w:rPr>
        <w:t>Tiedong </w:t>
      </w:r>
      <w:r>
        <w:rPr>
          <w:rFonts w:ascii="Times New Roman" w:eastAsia="Times New Roman"/>
        </w:rPr>
        <w:t>district </w:t>
      </w:r>
      <w:r>
        <w:rPr>
          <w:rFonts w:ascii="Times New Roman" w:eastAsia="Times New Roman"/>
        </w:rPr>
        <w:t>of </w:t>
      </w:r>
      <w:r>
        <w:rPr>
          <w:rFonts w:ascii="Times New Roman" w:eastAsia="Times New Roman"/>
        </w:rPr>
        <w:t>Anshan </w:t>
      </w:r>
      <w:r>
        <w:rPr>
          <w:rFonts w:ascii="Times New Roman" w:eastAsia="Times New Roman"/>
        </w:rPr>
        <w:t>City </w:t>
      </w:r>
      <w:r>
        <w:rPr>
          <w:rFonts w:ascii="Times New Roman" w:eastAsia="Times New Roman"/>
        </w:rPr>
        <w:t>and </w:t>
      </w:r>
      <w:r>
        <w:rPr>
          <w:rFonts w:ascii="Times New Roman" w:eastAsia="Times New Roman"/>
        </w:rPr>
        <w:t>to discuss </w:t>
      </w:r>
      <w:r>
        <w:rPr>
          <w:rFonts w:ascii="Times New Roman" w:eastAsia="Times New Roman"/>
        </w:rPr>
        <w:t>on </w:t>
      </w:r>
      <w:r>
        <w:rPr>
          <w:rFonts w:ascii="Times New Roman" w:eastAsia="Times New Roman"/>
        </w:rPr>
        <w:t>the </w:t>
      </w:r>
      <w:r>
        <w:rPr>
          <w:rFonts w:ascii="Times New Roman" w:eastAsia="Times New Roman"/>
        </w:rPr>
        <w:t>influencing </w:t>
      </w:r>
      <w:r>
        <w:rPr>
          <w:rFonts w:ascii="Times New Roman" w:eastAsia="Times New Roman"/>
        </w:rPr>
        <w:t>fa ctors </w:t>
      </w:r>
      <w:r>
        <w:rPr>
          <w:rFonts w:ascii="Times New Roman" w:eastAsia="Times New Roman"/>
        </w:rPr>
        <w:t>of </w:t>
      </w:r>
      <w:r>
        <w:rPr>
          <w:rFonts w:ascii="Times New Roman" w:eastAsia="Times New Roman"/>
        </w:rPr>
        <w:t>simple</w:t>
      </w:r>
      <w:r w:rsidR="001852F3">
        <w:rPr>
          <w:rFonts w:ascii="Times New Roman" w:eastAsia="Times New Roman"/>
        </w:rPr>
        <w:t xml:space="preserve"> </w:t>
      </w:r>
      <w:r>
        <w:rPr>
          <w:rFonts w:ascii="Times New Roman" w:eastAsia="Times New Roman"/>
        </w:rPr>
        <w:t>obesity among</w:t>
      </w:r>
      <w:r w:rsidR="001852F3">
        <w:rPr>
          <w:rFonts w:ascii="Times New Roman" w:eastAsia="Times New Roman"/>
        </w:rPr>
        <w:t xml:space="preserve"> preschool</w:t>
      </w:r>
      <w:r w:rsidR="001852F3">
        <w:rPr>
          <w:rFonts w:ascii="Times New Roman" w:eastAsia="Times New Roman"/>
        </w:rPr>
        <w:t xml:space="preserve"> children, </w:t>
      </w:r>
      <w:r w:rsidR="001852F3">
        <w:rPr>
          <w:rFonts w:ascii="Times New Roman" w:eastAsia="Times New Roman"/>
        </w:rPr>
        <w:t xml:space="preserve">hoping</w:t>
      </w:r>
      <w:r w:rsidR="001852F3">
        <w:rPr>
          <w:rFonts w:ascii="Times New Roman" w:eastAsia="Times New Roman"/>
        </w:rPr>
        <w:t xml:space="preserve"> to</w:t>
      </w:r>
      <w:r w:rsidR="001852F3">
        <w:rPr>
          <w:rFonts w:ascii="Times New Roman" w:eastAsia="Times New Roman"/>
        </w:rPr>
        <w:t xml:space="preserve"> provide</w:t>
      </w:r>
      <w:r w:rsidR="001852F3">
        <w:rPr>
          <w:rFonts w:ascii="Times New Roman" w:eastAsia="Times New Roman"/>
        </w:rPr>
        <w:t xml:space="preserve"> </w:t>
      </w:r>
      <w:r>
        <w:rPr>
          <w:rFonts w:ascii="Times New Roman" w:eastAsia="Times New Roman"/>
        </w:rPr>
        <w:t>a</w:t>
      </w:r>
      <w:r w:rsidR="001852F3">
        <w:rPr>
          <w:rFonts w:ascii="Times New Roman" w:eastAsia="Times New Roman"/>
        </w:rPr>
        <w:t xml:space="preserve"> </w:t>
      </w:r>
      <w:r>
        <w:rPr>
          <w:rFonts w:ascii="Times New Roman" w:eastAsia="Times New Roman"/>
        </w:rPr>
        <w:t>scientific</w:t>
      </w:r>
      <w:r w:rsidR="001852F3">
        <w:rPr>
          <w:rFonts w:ascii="Times New Roman" w:eastAsia="Times New Roman"/>
        </w:rPr>
        <w:t xml:space="preserve"> </w:t>
      </w:r>
      <w:r>
        <w:rPr>
          <w:rFonts w:ascii="Times New Roman" w:eastAsia="Times New Roman"/>
        </w:rPr>
        <w:t>basis</w:t>
      </w:r>
      <w:r w:rsidR="001852F3">
        <w:rPr>
          <w:rFonts w:ascii="Times New Roman" w:eastAsia="Times New Roman"/>
        </w:rPr>
        <w:t xml:space="preserve"> </w:t>
      </w:r>
      <w:r>
        <w:rPr>
          <w:rFonts w:ascii="Times New Roman" w:eastAsia="Times New Roman"/>
        </w:rPr>
        <w:t>for</w:t>
      </w:r>
      <w:r>
        <w:rPr>
          <w:rFonts w:ascii="Times New Roman" w:eastAsia="Times New Roman"/>
        </w:rPr>
        <w:t> </w:t>
      </w:r>
      <w:r>
        <w:rPr>
          <w:rFonts w:ascii="Times New Roman" w:eastAsia="Times New Roman"/>
        </w:rPr>
        <w:t>the</w:t>
      </w:r>
    </w:p>
    <w:p w:rsidR="0018722C">
      <w:pPr>
        <w:pStyle w:val="afc"/>
        <w:topLinePunct/>
      </w:pPr>
      <w:r>
        <w:rPr>
          <w:rFonts w:ascii="Times New Roman" w:hAnsi="Times New Roman"/>
        </w:rPr>
        <w:t/>
      </w:r>
      <w:r>
        <w:rPr>
          <w:rFonts w:ascii="Times New Roman" w:hAnsi="Times New Roman"/>
        </w:rPr>
        <w:t>R</w:t>
      </w:r>
      <w:r>
        <w:rPr>
          <w:rFonts w:ascii="Times New Roman" w:hAnsi="Times New Roman"/>
        </w:rPr>
        <w:t xml:space="preserve">elated departments to </w:t>
      </w:r>
      <w:r>
        <w:rPr>
          <w:rFonts w:ascii="Times New Roman" w:hAnsi="Times New Roman"/>
        </w:rPr>
        <w:t xml:space="preserve">do </w:t>
      </w:r>
      <w:r>
        <w:rPr>
          <w:rFonts w:ascii="Times New Roman" w:hAnsi="Times New Roman"/>
        </w:rPr>
        <w:t xml:space="preserve">the prevention </w:t>
      </w:r>
      <w:r>
        <w:rPr>
          <w:rFonts w:ascii="Times New Roman" w:hAnsi="Times New Roman"/>
        </w:rPr>
        <w:t xml:space="preserve">and </w:t>
      </w:r>
      <w:r>
        <w:rPr>
          <w:rFonts w:ascii="Times New Roman" w:hAnsi="Times New Roman"/>
        </w:rPr>
        <w:t xml:space="preserve">treatment </w:t>
      </w:r>
      <w:r>
        <w:rPr>
          <w:rFonts w:ascii="Times New Roman" w:hAnsi="Times New Roman"/>
        </w:rPr>
        <w:t xml:space="preserve">of </w:t>
      </w:r>
      <w:r>
        <w:rPr>
          <w:rFonts w:ascii="Times New Roman" w:hAnsi="Times New Roman"/>
        </w:rPr>
        <w:t>preschool</w:t>
      </w:r>
      <w:r w:rsidR="001852F3">
        <w:rPr>
          <w:rFonts w:ascii="Times New Roman" w:hAnsi="Times New Roman"/>
        </w:rPr>
        <w:t xml:space="preserve"> children</w:t>
      </w:r>
      <w:r>
        <w:rPr>
          <w:rFonts w:ascii="Times New Roman" w:hAnsi="Times New Roman"/>
        </w:rPr>
        <w:t>'</w:t>
      </w:r>
      <w:r>
        <w:rPr>
          <w:rFonts w:ascii="Times New Roman" w:hAnsi="Times New Roman"/>
        </w:rPr>
        <w:t xml:space="preserve">s </w:t>
      </w:r>
      <w:r>
        <w:rPr>
          <w:rFonts w:ascii="Times New Roman" w:hAnsi="Times New Roman"/>
        </w:rPr>
        <w:t>obesity</w:t>
      </w:r>
      <w:r>
        <w:rPr>
          <w:rFonts w:ascii="Times New Roman" w:hAnsi="Times New Roman"/>
        </w:rPr>
        <w:t xml:space="preserve"> </w:t>
      </w:r>
      <w:r>
        <w:rPr>
          <w:rFonts w:ascii="Times New Roman" w:hAnsi="Times New Roman"/>
        </w:rPr>
        <w:t xml:space="preserve">both in </w:t>
      </w:r>
      <w:r>
        <w:rPr>
          <w:rFonts w:ascii="Times New Roman" w:hAnsi="Times New Roman"/>
        </w:rPr>
        <w:t xml:space="preserve">this </w:t>
      </w:r>
      <w:r>
        <w:rPr>
          <w:rFonts w:ascii="Times New Roman" w:hAnsi="Times New Roman"/>
        </w:rPr>
        <w:t xml:space="preserve">and </w:t>
      </w:r>
      <w:r>
        <w:rPr>
          <w:rFonts w:ascii="Times New Roman" w:hAnsi="Times New Roman"/>
        </w:rPr>
        <w:t>other</w:t>
      </w:r>
      <w:r>
        <w:rPr>
          <w:rFonts w:ascii="Times New Roman" w:hAnsi="Times New Roman"/>
        </w:rPr>
        <w:t xml:space="preserve"> </w:t>
      </w:r>
      <w:r>
        <w:rPr>
          <w:rFonts w:ascii="Times New Roman" w:hAnsi="Times New Roman"/>
        </w:rPr>
        <w:t>district.</w:t>
      </w:r>
    </w:p>
    <w:p w:rsidR="0018722C">
      <w:pPr>
        <w:pStyle w:val="afc"/>
        <w:topLinePunct/>
      </w:pPr>
      <w:r>
        <w:rPr>
          <w:rFonts w:ascii="Times New Roman" w:eastAsia="Times New Roman"/>
        </w:rPr>
        <w:t>Method</w:t>
      </w:r>
      <w:r>
        <w:t xml:space="preserve">: </w:t>
      </w:r>
      <w:r>
        <w:rPr>
          <w:rFonts w:ascii="Times New Roman" w:eastAsia="Times New Roman"/>
        </w:rPr>
        <w:t>(</w:t>
      </w:r>
      <w:r>
        <w:rPr>
          <w:rFonts w:ascii="Times New Roman" w:eastAsia="Times New Roman"/>
        </w:rPr>
        <w:t xml:space="preserve">1</w:t>
      </w:r>
      <w:r>
        <w:rPr>
          <w:rFonts w:ascii="Times New Roman" w:eastAsia="Times New Roman"/>
        </w:rPr>
        <w:t>)</w:t>
      </w:r>
      <w:r w:rsidR="001852F3">
        <w:rPr>
          <w:rFonts w:ascii="Times New Roman" w:eastAsia="Times New Roman"/>
        </w:rPr>
        <w:t xml:space="preserve"> </w:t>
      </w:r>
      <w:r>
        <w:rPr>
          <w:rFonts w:ascii="Times New Roman" w:eastAsia="Times New Roman"/>
        </w:rPr>
        <w:t>This</w:t>
      </w:r>
      <w:r>
        <w:rPr>
          <w:rFonts w:ascii="Times New Roman" w:eastAsia="Times New Roman"/>
        </w:rPr>
        <w:t xml:space="preserve"> thesi</w:t>
      </w:r>
      <w:r>
        <w:rPr>
          <w:rFonts w:ascii="Times New Roman" w:eastAsia="Times New Roman"/>
        </w:rPr>
        <w:t xml:space="preserve">s uses a cluster sampling method and selects 744 preschool</w:t>
      </w:r>
    </w:p>
    <w:p w:rsidR="0018722C">
      <w:pPr>
        <w:pStyle w:val="afc"/>
        <w:topLinePunct/>
      </w:pPr>
      <w:r>
        <w:rPr>
          <w:rFonts w:ascii="Times New Roman" w:hAnsi="Times New Roman"/>
        </w:rPr>
        <w:t/>
      </w:r>
      <w:r>
        <w:rPr>
          <w:rFonts w:ascii="Times New Roman" w:hAnsi="Times New Roman"/>
        </w:rPr>
        <w:t>C</w:t>
      </w:r>
      <w:r>
        <w:rPr>
          <w:rFonts w:ascii="Times New Roman" w:hAnsi="Times New Roman"/>
        </w:rPr>
        <w:t xml:space="preserve">hildren </w:t>
      </w:r>
      <w:r>
        <w:rPr>
          <w:rFonts w:ascii="Times New Roman" w:hAnsi="Times New Roman"/>
        </w:rPr>
        <w:t xml:space="preserve">aged from 3 </w:t>
      </w:r>
      <w:r>
        <w:rPr>
          <w:rFonts w:ascii="Times New Roman" w:hAnsi="Times New Roman"/>
        </w:rPr>
        <w:t xml:space="preserve">to </w:t>
      </w:r>
      <w:r>
        <w:rPr>
          <w:rFonts w:ascii="Times New Roman" w:hAnsi="Times New Roman"/>
        </w:rPr>
        <w:t xml:space="preserve">6 from 7 </w:t>
      </w:r>
      <w:r>
        <w:rPr>
          <w:rFonts w:ascii="Times New Roman" w:hAnsi="Times New Roman"/>
        </w:rPr>
        <w:t xml:space="preserve">kindergartens in </w:t>
      </w:r>
      <w:r>
        <w:rPr>
          <w:rFonts w:ascii="Times New Roman" w:hAnsi="Times New Roman"/>
        </w:rPr>
        <w:t xml:space="preserve">Tiedong </w:t>
      </w:r>
      <w:r>
        <w:rPr>
          <w:rFonts w:ascii="Times New Roman" w:hAnsi="Times New Roman"/>
        </w:rPr>
        <w:t xml:space="preserve">district </w:t>
      </w:r>
      <w:r>
        <w:rPr>
          <w:rFonts w:ascii="Times New Roman" w:hAnsi="Times New Roman"/>
        </w:rPr>
        <w:t xml:space="preserve">of </w:t>
      </w:r>
      <w:r>
        <w:rPr>
          <w:rFonts w:ascii="Times New Roman" w:hAnsi="Times New Roman"/>
        </w:rPr>
        <w:t xml:space="preserve">Anshan </w:t>
      </w:r>
      <w:r>
        <w:rPr>
          <w:rFonts w:ascii="Times New Roman" w:hAnsi="Times New Roman"/>
        </w:rPr>
        <w:t xml:space="preserve">City </w:t>
      </w:r>
      <w:r>
        <w:rPr>
          <w:rFonts w:ascii="Times New Roman" w:hAnsi="Times New Roman"/>
        </w:rPr>
        <w:t>as research</w:t>
      </w:r>
      <w:r w:rsidR="001852F3">
        <w:rPr>
          <w:rFonts w:ascii="Times New Roman" w:hAnsi="Times New Roman"/>
        </w:rPr>
        <w:t xml:space="preserve"> </w:t>
      </w:r>
      <w:r>
        <w:rPr>
          <w:rFonts w:ascii="Times New Roman" w:hAnsi="Times New Roman"/>
        </w:rPr>
        <w:t xml:space="preserve">subjects. </w:t>
      </w:r>
      <w:r>
        <w:rPr>
          <w:rFonts w:ascii="Times New Roman" w:hAnsi="Times New Roman"/>
        </w:rPr>
        <w:t>The</w:t>
      </w:r>
      <w:r w:rsidR="001852F3">
        <w:rPr>
          <w:rFonts w:ascii="Times New Roman" w:hAnsi="Times New Roman"/>
        </w:rPr>
        <w:t xml:space="preserve"> </w:t>
      </w:r>
      <w:r>
        <w:rPr>
          <w:rFonts w:ascii="Times New Roman" w:hAnsi="Times New Roman"/>
        </w:rPr>
        <w:t>body mass</w:t>
      </w:r>
      <w:r w:rsidR="001852F3">
        <w:rPr>
          <w:rFonts w:ascii="Times New Roman" w:hAnsi="Times New Roman"/>
        </w:rPr>
        <w:t xml:space="preserve"> index</w:t>
      </w:r>
      <w:r w:rsidR="001852F3">
        <w:rPr>
          <w:rFonts w:ascii="Times New Roman" w:hAnsi="Times New Roman"/>
        </w:rPr>
        <w:t xml:space="preserve"> is</w:t>
      </w:r>
      <w:r w:rsidR="001852F3">
        <w:rPr>
          <w:rFonts w:ascii="Times New Roman" w:hAnsi="Times New Roman"/>
        </w:rPr>
        <w:t xml:space="preserve"> adopted</w:t>
      </w:r>
      <w:r w:rsidR="001852F3">
        <w:rPr>
          <w:rFonts w:ascii="Times New Roman" w:hAnsi="Times New Roman"/>
        </w:rPr>
        <w:t xml:space="preserve"> </w:t>
      </w:r>
      <w:r>
        <w:rPr>
          <w:rFonts w:ascii="Times New Roman" w:hAnsi="Times New Roman"/>
        </w:rPr>
        <w:t>as</w:t>
      </w:r>
      <w:r w:rsidR="001852F3">
        <w:rPr>
          <w:rFonts w:ascii="Times New Roman" w:hAnsi="Times New Roman"/>
        </w:rPr>
        <w:t xml:space="preserve"> a</w:t>
      </w:r>
      <w:r w:rsidR="001852F3">
        <w:rPr>
          <w:rFonts w:ascii="Times New Roman" w:hAnsi="Times New Roman"/>
        </w:rPr>
        <w:t xml:space="preserve"> </w:t>
      </w:r>
      <w:r>
        <w:rPr>
          <w:rFonts w:ascii="Times New Roman" w:hAnsi="Times New Roman"/>
        </w:rPr>
        <w:t>criterion</w:t>
      </w:r>
      <w:r w:rsidR="001852F3">
        <w:rPr>
          <w:rFonts w:ascii="Times New Roman" w:hAnsi="Times New Roman"/>
        </w:rPr>
        <w:t xml:space="preserve"> </w:t>
      </w:r>
      <w:r>
        <w:rPr>
          <w:rFonts w:ascii="Times New Roman" w:hAnsi="Times New Roman"/>
        </w:rPr>
        <w:t>for</w:t>
      </w:r>
      <w:r w:rsidR="001852F3">
        <w:rPr>
          <w:rFonts w:ascii="Times New Roman" w:hAnsi="Times New Roman"/>
        </w:rPr>
        <w:t xml:space="preserve"> </w:t>
      </w:r>
      <w:r>
        <w:rPr>
          <w:rFonts w:ascii="Times New Roman" w:hAnsi="Times New Roman"/>
        </w:rPr>
        <w:t>screening</w:t>
      </w:r>
      <w:r w:rsidR="001852F3">
        <w:rPr>
          <w:rFonts w:ascii="Times New Roman" w:hAnsi="Times New Roman"/>
        </w:rPr>
        <w:t xml:space="preserve"> the obese children. </w:t>
      </w:r>
      <w:r>
        <w:rPr>
          <w:rFonts w:ascii="Times New Roman" w:hAnsi="Times New Roman"/>
        </w:rPr>
        <w:t xml:space="preserve">Then </w:t>
      </w:r>
      <w:r>
        <w:rPr>
          <w:rFonts w:ascii="Times New Roman" w:hAnsi="Times New Roman"/>
        </w:rPr>
        <w:t xml:space="preserve">by </w:t>
      </w:r>
      <w:r>
        <w:rPr>
          <w:rFonts w:ascii="Times New Roman" w:hAnsi="Times New Roman"/>
        </w:rPr>
        <w:t xml:space="preserve">talking to these </w:t>
      </w:r>
      <w:r>
        <w:rPr>
          <w:rFonts w:ascii="Times New Roman" w:hAnsi="Times New Roman"/>
        </w:rPr>
        <w:t>children</w:t>
      </w:r>
      <w:r>
        <w:rPr>
          <w:rFonts w:ascii="Times New Roman" w:hAnsi="Times New Roman"/>
        </w:rPr>
        <w:t>'</w:t>
      </w:r>
      <w:r>
        <w:rPr>
          <w:rFonts w:ascii="Times New Roman" w:hAnsi="Times New Roman"/>
        </w:rPr>
        <w:t xml:space="preserve">s </w:t>
      </w:r>
      <w:r>
        <w:rPr>
          <w:rFonts w:ascii="Times New Roman" w:hAnsi="Times New Roman"/>
        </w:rPr>
        <w:t xml:space="preserve">teachers </w:t>
      </w:r>
      <w:r>
        <w:rPr>
          <w:rFonts w:ascii="Times New Roman" w:hAnsi="Times New Roman"/>
        </w:rPr>
        <w:t xml:space="preserve">and </w:t>
      </w:r>
      <w:r>
        <w:rPr>
          <w:rFonts w:ascii="Times New Roman" w:hAnsi="Times New Roman"/>
        </w:rPr>
        <w:t xml:space="preserve">inquiring </w:t>
      </w:r>
      <w:r>
        <w:rPr>
          <w:rFonts w:ascii="Times New Roman" w:hAnsi="Times New Roman"/>
        </w:rPr>
        <w:t xml:space="preserve">the disease history the </w:t>
      </w:r>
      <w:r>
        <w:rPr>
          <w:rFonts w:ascii="Times New Roman" w:hAnsi="Times New Roman"/>
        </w:rPr>
        <w:t xml:space="preserve">survey </w:t>
      </w:r>
      <w:r>
        <w:rPr>
          <w:rFonts w:ascii="Times New Roman" w:hAnsi="Times New Roman"/>
        </w:rPr>
        <w:t xml:space="preserve">tries to exclude </w:t>
      </w:r>
      <w:r>
        <w:rPr>
          <w:rFonts w:ascii="Times New Roman" w:hAnsi="Times New Roman"/>
        </w:rPr>
        <w:t xml:space="preserve">the </w:t>
      </w:r>
      <w:r>
        <w:rPr>
          <w:rFonts w:ascii="Times New Roman" w:hAnsi="Times New Roman"/>
        </w:rPr>
        <w:t xml:space="preserve">possibility </w:t>
      </w:r>
      <w:r>
        <w:rPr>
          <w:rFonts w:ascii="Times New Roman" w:hAnsi="Times New Roman"/>
        </w:rPr>
        <w:t>of the</w:t>
      </w:r>
      <w:r w:rsidR="001852F3">
        <w:rPr>
          <w:rFonts w:ascii="Times New Roman" w:hAnsi="Times New Roman"/>
        </w:rPr>
        <w:t xml:space="preserve"> </w:t>
      </w:r>
      <w:r>
        <w:rPr>
          <w:rFonts w:ascii="Times New Roman" w:hAnsi="Times New Roman"/>
        </w:rPr>
        <w:t xml:space="preserve">secondary </w:t>
      </w:r>
      <w:r>
        <w:rPr>
          <w:rFonts w:ascii="Times New Roman" w:hAnsi="Times New Roman"/>
        </w:rPr>
        <w:t>obesity.</w:t>
      </w:r>
      <w:r w:rsidR="004B696B">
        <w:rPr>
          <w:rFonts w:ascii="Times New Roman" w:hAnsi="Times New Roman"/>
        </w:rPr>
        <w:t xml:space="preserve"> </w:t>
      </w:r>
      <w:r>
        <w:rPr>
          <w:rFonts w:ascii="Times New Roman" w:hAnsi="Times New Roman"/>
        </w:rPr>
        <w:t>(</w:t>
      </w:r>
      <w:r>
        <w:rPr>
          <w:rFonts w:ascii="Times New Roman" w:hAnsi="Times New Roman"/>
        </w:rPr>
        <w:t xml:space="preserve">2</w:t>
      </w:r>
      <w:r>
        <w:rPr>
          <w:rFonts w:ascii="Times New Roman" w:hAnsi="Times New Roman"/>
        </w:rPr>
        <w:t>)</w:t>
      </w:r>
      <w:r w:rsidR="001852F3">
        <w:rPr>
          <w:rFonts w:ascii="Times New Roman" w:hAnsi="Times New Roman"/>
        </w:rPr>
        <w:t xml:space="preserve"> </w:t>
      </w:r>
      <w:r>
        <w:rPr>
          <w:rFonts w:ascii="Times New Roman" w:hAnsi="Times New Roman"/>
        </w:rPr>
        <w:t xml:space="preserve">The </w:t>
      </w:r>
      <w:r>
        <w:rPr>
          <w:rFonts w:ascii="Times New Roman" w:hAnsi="Times New Roman"/>
        </w:rPr>
        <w:t>study</w:t>
      </w:r>
      <w:r>
        <w:rPr>
          <w:rFonts w:ascii="Times New Roman" w:hAnsi="Times New Roman"/>
        </w:rPr>
        <w:t xml:space="preserve"> </w:t>
      </w:r>
      <w:r>
        <w:rPr>
          <w:rFonts w:ascii="Times New Roman" w:hAnsi="Times New Roman"/>
        </w:rPr>
        <w:t xml:space="preserve">of </w:t>
      </w:r>
      <w:r>
        <w:rPr>
          <w:rFonts w:ascii="Times New Roman" w:hAnsi="Times New Roman"/>
        </w:rPr>
        <w:t xml:space="preserve">chooses the obese preschool children </w:t>
      </w:r>
      <w:r>
        <w:rPr>
          <w:rFonts w:ascii="Times New Roman" w:hAnsi="Times New Roman"/>
        </w:rPr>
        <w:t xml:space="preserve">as </w:t>
      </w:r>
      <w:r>
        <w:rPr>
          <w:rFonts w:ascii="Times New Roman" w:hAnsi="Times New Roman"/>
        </w:rPr>
        <w:t xml:space="preserve">the study group, </w:t>
      </w:r>
      <w:r>
        <w:rPr>
          <w:rFonts w:ascii="Times New Roman" w:hAnsi="Times New Roman"/>
        </w:rPr>
        <w:t xml:space="preserve">and </w:t>
      </w:r>
      <w:r>
        <w:rPr>
          <w:rFonts w:ascii="Times New Roman" w:hAnsi="Times New Roman"/>
        </w:rPr>
        <w:t xml:space="preserve">according to the same kindergarten, </w:t>
      </w:r>
      <w:r>
        <w:rPr>
          <w:rFonts w:ascii="Times New Roman" w:hAnsi="Times New Roman"/>
        </w:rPr>
        <w:t xml:space="preserve">gender, </w:t>
      </w:r>
      <w:r w:rsidR="001852F3">
        <w:rPr>
          <w:rFonts w:ascii="Times New Roman" w:hAnsi="Times New Roman"/>
        </w:rPr>
        <w:t xml:space="preserve">age and</w:t>
      </w:r>
      <w:r w:rsidR="001852F3">
        <w:rPr>
          <w:rFonts w:ascii="Times New Roman" w:hAnsi="Times New Roman"/>
        </w:rPr>
        <w:t xml:space="preserve"> </w:t>
      </w:r>
      <w:r>
        <w:rPr>
          <w:rFonts w:ascii="Times New Roman" w:hAnsi="Times New Roman"/>
        </w:rPr>
        <w:t xml:space="preserve">height </w:t>
      </w:r>
      <w:r>
        <w:rPr>
          <w:rFonts w:ascii="Times New Roman" w:hAnsi="Times New Roman"/>
        </w:rPr>
        <w:t>(</w:t>
      </w:r>
      <w:r>
        <w:rPr>
          <w:rFonts w:ascii="Times New Roman" w:hAnsi="Times New Roman"/>
        </w:rPr>
        <w:t xml:space="preserve">differ </w:t>
      </w:r>
      <w:r>
        <w:rPr>
          <w:rFonts w:ascii="Times New Roman" w:hAnsi="Times New Roman"/>
          <w:spacing w:val="1"/>
        </w:rPr>
        <w:t>within</w:t>
      </w:r>
      <w:r>
        <w:rPr>
          <w:rFonts w:ascii="Times New Roman" w:hAnsi="Times New Roman"/>
        </w:rPr>
        <w:t>±</w:t>
      </w:r>
      <w:r>
        <w:rPr>
          <w:rFonts w:ascii="Times New Roman" w:hAnsi="Times New Roman"/>
          <w:spacing w:val="0"/>
        </w:rPr>
        <w:t>3cm</w:t>
      </w:r>
      <w:r>
        <w:rPr>
          <w:rFonts w:ascii="Times New Roman" w:hAnsi="Times New Roman"/>
        </w:rPr>
        <w:t>)</w:t>
      </w:r>
      <w:r>
        <w:rPr>
          <w:rFonts w:ascii="Times New Roman" w:hAnsi="Times New Roman"/>
        </w:rPr>
        <w:t xml:space="preserve"> </w:t>
      </w:r>
      <w:r>
        <w:rPr>
          <w:rFonts w:ascii="Times New Roman" w:hAnsi="Times New Roman"/>
        </w:rPr>
        <w:t xml:space="preserve">for </w:t>
      </w:r>
      <w:r>
        <w:rPr>
          <w:rFonts w:ascii="Times New Roman" w:hAnsi="Times New Roman"/>
        </w:rPr>
        <w:t xml:space="preserve">1:2 matched </w:t>
      </w:r>
      <w:r>
        <w:rPr>
          <w:rFonts w:ascii="Times New Roman" w:hAnsi="Times New Roman"/>
        </w:rPr>
        <w:t>case</w:t>
      </w:r>
      <w:r>
        <w:rPr>
          <w:rFonts w:ascii="Times New Roman" w:hAnsi="Times New Roman"/>
        </w:rPr>
        <w:t xml:space="preserve"> </w:t>
      </w:r>
      <w:r>
        <w:rPr>
          <w:rFonts w:ascii="Times New Roman" w:hAnsi="Times New Roman"/>
        </w:rPr>
        <w:t>-control</w:t>
      </w:r>
    </w:p>
    <w:p w:rsidR="0018722C">
      <w:pPr>
        <w:pStyle w:val="afc"/>
        <w:topLinePunct/>
      </w:pPr>
      <w:r>
        <w:rPr>
          <w:rFonts w:ascii="Times New Roman" w:hAnsi="Times New Roman"/>
        </w:rPr>
        <w:t/>
      </w:r>
      <w:r>
        <w:rPr>
          <w:rFonts w:ascii="Times New Roman" w:hAnsi="Times New Roman"/>
        </w:rPr>
        <w:t>S</w:t>
      </w:r>
      <w:r>
        <w:rPr>
          <w:rFonts w:ascii="Times New Roman" w:hAnsi="Times New Roman"/>
        </w:rPr>
        <w:t xml:space="preserve">tudy conducts </w:t>
      </w:r>
      <w:r>
        <w:rPr>
          <w:rFonts w:ascii="Times New Roman" w:hAnsi="Times New Roman"/>
        </w:rPr>
        <w:t xml:space="preserve">with </w:t>
      </w:r>
      <w:r>
        <w:rPr>
          <w:rFonts w:ascii="Times New Roman" w:hAnsi="Times New Roman"/>
        </w:rPr>
        <w:t xml:space="preserve">a </w:t>
      </w:r>
      <w:r>
        <w:rPr>
          <w:rFonts w:ascii="Times New Roman" w:hAnsi="Times New Roman"/>
        </w:rPr>
        <w:t xml:space="preserve">view to </w:t>
      </w:r>
      <w:r>
        <w:rPr>
          <w:rFonts w:ascii="Times New Roman" w:hAnsi="Times New Roman"/>
        </w:rPr>
        <w:t xml:space="preserve">investigating </w:t>
      </w:r>
      <w:r>
        <w:rPr>
          <w:rFonts w:ascii="Times New Roman" w:hAnsi="Times New Roman"/>
        </w:rPr>
        <w:t xml:space="preserve">the influential factors </w:t>
      </w:r>
      <w:r>
        <w:rPr>
          <w:rFonts w:ascii="Times New Roman" w:hAnsi="Times New Roman"/>
        </w:rPr>
        <w:t xml:space="preserve">of </w:t>
      </w:r>
      <w:r>
        <w:rPr>
          <w:rFonts w:ascii="Times New Roman" w:hAnsi="Times New Roman"/>
        </w:rPr>
        <w:t xml:space="preserve">obesity </w:t>
      </w:r>
      <w:r>
        <w:rPr>
          <w:rFonts w:ascii="Times New Roman" w:hAnsi="Times New Roman"/>
        </w:rPr>
        <w:t xml:space="preserve">of </w:t>
      </w:r>
      <w:r>
        <w:rPr>
          <w:rFonts w:ascii="Times New Roman" w:hAnsi="Times New Roman"/>
        </w:rPr>
        <w:t xml:space="preserve">preschool children</w:t>
      </w:r>
      <w:r>
        <w:rPr>
          <w:rFonts w:ascii="Times New Roman" w:hAnsi="Times New Roman"/>
        </w:rPr>
        <w:t>.</w:t>
      </w:r>
      <w:r w:rsidR="004B696B">
        <w:rPr>
          <w:rFonts w:ascii="Times New Roman" w:hAnsi="Times New Roman"/>
        </w:rPr>
        <w:t xml:space="preserve"> </w:t>
      </w:r>
      <w:r>
        <w:rPr>
          <w:rFonts w:ascii="Times New Roman" w:hAnsi="Times New Roman"/>
        </w:rPr>
        <w:t>(</w:t>
      </w:r>
      <w:r>
        <w:rPr>
          <w:rFonts w:ascii="Times New Roman" w:hAnsi="Times New Roman"/>
        </w:rPr>
        <w:t xml:space="preserve">3</w:t>
      </w:r>
      <w:r>
        <w:rPr>
          <w:rFonts w:ascii="Times New Roman" w:hAnsi="Times New Roman"/>
        </w:rPr>
        <w:t>)</w:t>
      </w:r>
      <w:r w:rsidR="001852F3">
        <w:rPr>
          <w:rFonts w:ascii="Times New Roman" w:hAnsi="Times New Roman"/>
        </w:rPr>
        <w:t xml:space="preserve"> </w:t>
      </w:r>
      <w:r>
        <w:rPr>
          <w:rFonts w:ascii="Times New Roman" w:hAnsi="Times New Roman"/>
        </w:rPr>
        <w:t xml:space="preserve">Combined </w:t>
      </w:r>
      <w:r>
        <w:rPr>
          <w:rFonts w:ascii="Times New Roman" w:hAnsi="Times New Roman"/>
        </w:rPr>
        <w:t xml:space="preserve">with </w:t>
      </w:r>
      <w:r>
        <w:rPr>
          <w:rFonts w:ascii="Times New Roman" w:hAnsi="Times New Roman"/>
        </w:rPr>
        <w:t xml:space="preserve">similar </w:t>
      </w:r>
      <w:r>
        <w:rPr>
          <w:rFonts w:ascii="Times New Roman" w:hAnsi="Times New Roman"/>
        </w:rPr>
        <w:t xml:space="preserve">mature questionnaire in the literature, the author designs the questionnaire under the guidance </w:t>
      </w:r>
      <w:r>
        <w:rPr>
          <w:rFonts w:ascii="Times New Roman" w:hAnsi="Times New Roman"/>
        </w:rPr>
        <w:t xml:space="preserve">of </w:t>
      </w:r>
      <w:r>
        <w:rPr>
          <w:rFonts w:ascii="Times New Roman" w:hAnsi="Times New Roman"/>
        </w:rPr>
        <w:t xml:space="preserve">the teachers, </w:t>
      </w:r>
      <w:r>
        <w:rPr>
          <w:rFonts w:ascii="Times New Roman" w:hAnsi="Times New Roman"/>
        </w:rPr>
        <w:t xml:space="preserve">and </w:t>
      </w:r>
      <w:r>
        <w:rPr>
          <w:rFonts w:ascii="Times New Roman" w:hAnsi="Times New Roman"/>
        </w:rPr>
        <w:t>makes</w:t>
      </w:r>
      <w:r w:rsidR="001852F3">
        <w:rPr>
          <w:rFonts w:ascii="Times New Roman" w:hAnsi="Times New Roman"/>
        </w:rPr>
        <w:t xml:space="preserve"> </w:t>
      </w:r>
      <w:r>
        <w:rPr>
          <w:rFonts w:ascii="Times New Roman" w:hAnsi="Times New Roman"/>
        </w:rPr>
        <w:t xml:space="preserve">sure </w:t>
      </w:r>
      <w:r>
        <w:rPr>
          <w:rFonts w:ascii="Times New Roman" w:hAnsi="Times New Roman"/>
        </w:rPr>
        <w:t>the</w:t>
      </w:r>
      <w:r w:rsidR="001852F3">
        <w:rPr>
          <w:rFonts w:ascii="Times New Roman" w:hAnsi="Times New Roman"/>
        </w:rPr>
        <w:t xml:space="preserve"> </w:t>
      </w:r>
      <w:r>
        <w:rPr>
          <w:rFonts w:ascii="Times New Roman" w:hAnsi="Times New Roman"/>
        </w:rPr>
        <w:t>children</w:t>
      </w:r>
      <w:r>
        <w:rPr>
          <w:rFonts w:ascii="Times New Roman" w:hAnsi="Times New Roman"/>
        </w:rPr>
        <w:t>'</w:t>
      </w:r>
      <w:r>
        <w:rPr>
          <w:rFonts w:ascii="Times New Roman" w:hAnsi="Times New Roman"/>
        </w:rPr>
        <w:t>s</w:t>
      </w:r>
      <w:r>
        <w:rPr>
          <w:rFonts w:ascii="Times New Roman" w:hAnsi="Times New Roman"/>
        </w:rPr>
        <w:t xml:space="preserve"> </w:t>
      </w:r>
      <w:r>
        <w:rPr>
          <w:rFonts w:ascii="Times New Roman" w:hAnsi="Times New Roman"/>
        </w:rPr>
        <w:t>primary</w:t>
      </w:r>
      <w:r>
        <w:rPr>
          <w:rFonts w:ascii="Times New Roman" w:hAnsi="Times New Roman"/>
        </w:rPr>
        <w:t xml:space="preserve"> </w:t>
      </w:r>
      <w:r>
        <w:rPr>
          <w:rFonts w:ascii="Times New Roman" w:hAnsi="Times New Roman"/>
        </w:rPr>
        <w:t>caregivers</w:t>
      </w:r>
      <w:r>
        <w:rPr>
          <w:rFonts w:ascii="Times New Roman" w:hAnsi="Times New Roman"/>
        </w:rPr>
        <w:t xml:space="preserve"> </w:t>
      </w:r>
      <w:r>
        <w:rPr>
          <w:rFonts w:ascii="Times New Roman" w:hAnsi="Times New Roman"/>
        </w:rPr>
        <w:t>to</w:t>
      </w:r>
      <w:r>
        <w:rPr>
          <w:rFonts w:ascii="Times New Roman" w:hAnsi="Times New Roman"/>
        </w:rPr>
        <w:t xml:space="preserve"> </w:t>
      </w:r>
      <w:r>
        <w:rPr>
          <w:rFonts w:ascii="Times New Roman" w:hAnsi="Times New Roman"/>
        </w:rPr>
        <w:t>fill</w:t>
      </w:r>
      <w:r>
        <w:rPr>
          <w:rFonts w:ascii="Times New Roman" w:hAnsi="Times New Roman"/>
        </w:rPr>
        <w:t xml:space="preserve"> </w:t>
      </w:r>
      <w:r>
        <w:rPr>
          <w:rFonts w:ascii="Times New Roman" w:hAnsi="Times New Roman"/>
        </w:rPr>
        <w:t>out</w:t>
      </w:r>
      <w:r>
        <w:rPr>
          <w:rFonts w:ascii="Times New Roman" w:hAnsi="Times New Roman"/>
        </w:rPr>
        <w:t xml:space="preserve"> </w:t>
      </w:r>
      <w:r>
        <w:rPr>
          <w:rFonts w:ascii="Times New Roman" w:hAnsi="Times New Roman"/>
        </w:rPr>
        <w:t>the</w:t>
      </w:r>
      <w:r>
        <w:rPr>
          <w:rFonts w:ascii="Times New Roman" w:hAnsi="Times New Roman"/>
        </w:rPr>
        <w:t xml:space="preserve"> </w:t>
      </w:r>
      <w:r>
        <w:rPr>
          <w:rFonts w:ascii="Times New Roman" w:hAnsi="Times New Roman"/>
        </w:rPr>
        <w:t>questionnaires.</w:t>
      </w:r>
    </w:p>
    <w:p w:rsidR="0018722C">
      <w:pPr>
        <w:pStyle w:val="afc"/>
        <w:topLinePunct/>
      </w:pPr>
      <w:r>
        <w:rPr>
          <w:rFonts w:ascii="Times New Roman"/>
        </w:rPr>
        <w:t>Result:</w:t>
      </w:r>
      <w:r>
        <w:rPr>
          <w:rFonts w:ascii="Times New Roman"/>
        </w:rPr>
        <w:t>(</w:t>
      </w:r>
      <w:r>
        <w:rPr>
          <w:rFonts w:ascii="Times New Roman"/>
        </w:rPr>
        <w:t>1</w:t>
      </w:r>
      <w:r>
        <w:rPr>
          <w:rFonts w:ascii="Times New Roman"/>
        </w:rPr>
        <w:t>)</w:t>
      </w:r>
      <w:r w:rsidR="004B696B">
        <w:rPr>
          <w:rFonts w:ascii="Times New Roman"/>
        </w:rPr>
        <w:t xml:space="preserve"> </w:t>
      </w:r>
      <w:r>
        <w:rPr>
          <w:rFonts w:ascii="Times New Roman"/>
        </w:rPr>
        <w:t>There are 63 obese children among the investigated 744 children and the prevalence rate of child simple obesity is 8.5%. 34 boys are obesity among the 392 investigated boys</w:t>
      </w:r>
      <w:r w:rsidR="001852F3">
        <w:rPr>
          <w:rFonts w:ascii="Times New Roman"/>
        </w:rPr>
        <w:t xml:space="preserve"> and the prevalence of the obesity is</w:t>
      </w:r>
      <w:r w:rsidR="001852F3">
        <w:rPr>
          <w:rFonts w:ascii="Times New Roman"/>
        </w:rPr>
        <w:t xml:space="preserve"> 8.7%;</w:t>
      </w:r>
      <w:r w:rsidR="001852F3">
        <w:rPr>
          <w:rFonts w:ascii="Times New Roman"/>
        </w:rPr>
        <w:t xml:space="preserve"> 29</w:t>
      </w:r>
      <w:r w:rsidR="001852F3">
        <w:rPr>
          <w:rFonts w:ascii="Times New Roman"/>
        </w:rPr>
        <w:t xml:space="preserve">  girls</w:t>
      </w:r>
      <w:r w:rsidR="001852F3">
        <w:rPr>
          <w:rFonts w:ascii="Times New Roman"/>
        </w:rPr>
        <w:t xml:space="preserve"> are</w:t>
      </w:r>
      <w:r w:rsidR="001852F3">
        <w:rPr>
          <w:rFonts w:ascii="Times New Roman"/>
        </w:rPr>
        <w:t xml:space="preserve"> obesity among</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rPr>
        <w:t/>
      </w:r>
      <w:r>
        <w:rPr>
          <w:rFonts w:ascii="Times New Roman"/>
        </w:rPr>
        <w:t>T</w:t>
      </w:r>
      <w:r>
        <w:rPr>
          <w:rFonts w:ascii="Times New Roman"/>
        </w:rPr>
        <w:t xml:space="preserve">he </w:t>
      </w:r>
      <w:r>
        <w:rPr>
          <w:rFonts w:ascii="Times New Roman"/>
        </w:rPr>
        <w:t xml:space="preserve">total investigated </w:t>
      </w:r>
      <w:r>
        <w:rPr>
          <w:rFonts w:ascii="Times New Roman"/>
        </w:rPr>
        <w:t xml:space="preserve">352, </w:t>
      </w:r>
      <w:r>
        <w:rPr>
          <w:rFonts w:ascii="Times New Roman"/>
        </w:rPr>
        <w:t>and</w:t>
      </w:r>
      <w:r w:rsidR="001852F3">
        <w:rPr>
          <w:rFonts w:ascii="Times New Roman"/>
        </w:rPr>
        <w:t xml:space="preserve"> </w:t>
      </w:r>
      <w:r>
        <w:rPr>
          <w:rFonts w:ascii="Times New Roman"/>
        </w:rPr>
        <w:t xml:space="preserve">the prevalence </w:t>
      </w:r>
      <w:r>
        <w:rPr>
          <w:rFonts w:ascii="Times New Roman"/>
        </w:rPr>
        <w:t>of</w:t>
      </w:r>
      <w:r w:rsidR="001852F3">
        <w:rPr>
          <w:rFonts w:ascii="Times New Roman"/>
        </w:rPr>
        <w:t xml:space="preserve"> the </w:t>
      </w:r>
      <w:r>
        <w:rPr>
          <w:rFonts w:ascii="Times New Roman"/>
        </w:rPr>
        <w:t xml:space="preserve">obesity </w:t>
      </w:r>
      <w:r>
        <w:rPr>
          <w:rFonts w:ascii="Times New Roman"/>
        </w:rPr>
        <w:t xml:space="preserve">is 8.2%. </w:t>
      </w:r>
      <w:r>
        <w:rPr>
          <w:rFonts w:ascii="Times New Roman"/>
        </w:rPr>
        <w:t xml:space="preserve">The </w:t>
      </w:r>
      <w:r>
        <w:rPr>
          <w:rFonts w:ascii="Times New Roman"/>
        </w:rPr>
        <w:t xml:space="preserve">prevalence </w:t>
      </w:r>
      <w:r>
        <w:rPr>
          <w:rFonts w:ascii="Times New Roman"/>
        </w:rPr>
        <w:t>of</w:t>
      </w:r>
      <w:r w:rsidR="001852F3">
        <w:rPr>
          <w:rFonts w:ascii="Times New Roman"/>
        </w:rPr>
        <w:t xml:space="preserve"> </w:t>
      </w:r>
      <w:r>
        <w:rPr>
          <w:rFonts w:ascii="Times New Roman"/>
        </w:rPr>
        <w:t xml:space="preserve">the three-year-old children </w:t>
      </w:r>
      <w:r>
        <w:rPr>
          <w:rFonts w:ascii="Times New Roman"/>
        </w:rPr>
        <w:t xml:space="preserve">is </w:t>
      </w:r>
      <w:r>
        <w:rPr>
          <w:rFonts w:ascii="Times New Roman"/>
        </w:rPr>
        <w:t xml:space="preserve">7.0%, </w:t>
      </w:r>
      <w:r>
        <w:rPr>
          <w:rFonts w:ascii="Times New Roman"/>
        </w:rPr>
        <w:t xml:space="preserve">the </w:t>
      </w:r>
      <w:r>
        <w:rPr>
          <w:rFonts w:ascii="Times New Roman"/>
        </w:rPr>
        <w:t xml:space="preserve">prevalence </w:t>
      </w:r>
      <w:r>
        <w:rPr>
          <w:rFonts w:ascii="Times New Roman"/>
        </w:rPr>
        <w:t xml:space="preserve">of </w:t>
      </w:r>
      <w:r>
        <w:rPr>
          <w:rFonts w:ascii="Times New Roman"/>
        </w:rPr>
        <w:t xml:space="preserve">the </w:t>
      </w:r>
      <w:r>
        <w:rPr>
          <w:rFonts w:ascii="Times New Roman"/>
        </w:rPr>
        <w:t xml:space="preserve">four-year-old </w:t>
      </w:r>
      <w:r>
        <w:rPr>
          <w:rFonts w:ascii="Times New Roman"/>
        </w:rPr>
        <w:t xml:space="preserve">children is 7.9%, the prevalence </w:t>
      </w:r>
      <w:r>
        <w:rPr>
          <w:rFonts w:ascii="Times New Roman"/>
        </w:rPr>
        <w:t xml:space="preserve">of </w:t>
      </w:r>
      <w:r>
        <w:rPr>
          <w:rFonts w:ascii="Times New Roman"/>
        </w:rPr>
        <w:t xml:space="preserve">the five-year-old children is </w:t>
      </w:r>
      <w:r>
        <w:rPr>
          <w:rFonts w:ascii="Times New Roman"/>
        </w:rPr>
        <w:t>8.6% and the</w:t>
      </w:r>
      <w:r w:rsidR="001852F3">
        <w:rPr>
          <w:rFonts w:ascii="Times New Roman"/>
        </w:rPr>
        <w:t xml:space="preserve"> </w:t>
      </w:r>
      <w:r>
        <w:rPr>
          <w:rFonts w:ascii="Times New Roman"/>
        </w:rPr>
        <w:t>prevalence</w:t>
      </w:r>
      <w:r w:rsidR="001852F3">
        <w:rPr>
          <w:rFonts w:ascii="Times New Roman"/>
        </w:rPr>
        <w:t xml:space="preserve"> </w:t>
      </w:r>
      <w:r>
        <w:rPr>
          <w:rFonts w:ascii="Times New Roman"/>
        </w:rPr>
        <w:t>of</w:t>
      </w:r>
      <w:r w:rsidR="001852F3">
        <w:rPr>
          <w:rFonts w:ascii="Times New Roman"/>
        </w:rPr>
        <w:t xml:space="preserve"> </w:t>
      </w:r>
      <w:r>
        <w:rPr>
          <w:rFonts w:ascii="Times New Roman"/>
        </w:rPr>
        <w:t>the</w:t>
      </w:r>
      <w:r w:rsidR="001852F3">
        <w:rPr>
          <w:rFonts w:ascii="Times New Roman"/>
        </w:rPr>
        <w:t xml:space="preserve"> six-year-old children is 10.1%.</w:t>
      </w:r>
      <w:r w:rsidR="004B696B">
        <w:rPr>
          <w:rFonts w:ascii="Times New Roman"/>
        </w:rPr>
        <w:t xml:space="preserve"> </w:t>
      </w:r>
      <w:r>
        <w:rPr>
          <w:rFonts w:ascii="Times New Roman"/>
        </w:rPr>
        <w:t>(</w:t>
      </w:r>
      <w:r>
        <w:rPr>
          <w:rFonts w:ascii="Times New Roman"/>
        </w:rPr>
        <w:t xml:space="preserve">2</w:t>
      </w:r>
      <w:r>
        <w:rPr>
          <w:rFonts w:ascii="Times New Roman"/>
        </w:rPr>
        <w:t>)</w:t>
      </w:r>
      <w:r w:rsidR="001852F3">
        <w:rPr>
          <w:rFonts w:ascii="Times New Roman"/>
        </w:rPr>
        <w:t xml:space="preserve"> </w:t>
      </w:r>
      <w:r>
        <w:rPr>
          <w:rFonts w:ascii="Times New Roman"/>
        </w:rPr>
        <w:t xml:space="preserve">Based </w:t>
      </w:r>
      <w:r>
        <w:rPr>
          <w:rFonts w:ascii="Times New Roman"/>
        </w:rPr>
        <w:t xml:space="preserve">on </w:t>
      </w:r>
      <w:r>
        <w:rPr>
          <w:rFonts w:ascii="Times New Roman"/>
        </w:rPr>
        <w:t xml:space="preserve">the </w:t>
      </w:r>
      <w:r>
        <w:rPr>
          <w:rFonts w:ascii="Times New Roman"/>
        </w:rPr>
        <w:t xml:space="preserve">Chi-square </w:t>
      </w:r>
      <w:r>
        <w:rPr>
          <w:rFonts w:ascii="Times New Roman"/>
        </w:rPr>
        <w:t xml:space="preserve">test, </w:t>
      </w:r>
      <w:r>
        <w:rPr>
          <w:rFonts w:ascii="Times New Roman"/>
        </w:rPr>
        <w:t xml:space="preserve">the paper </w:t>
      </w:r>
      <w:r>
        <w:rPr>
          <w:rFonts w:ascii="Times New Roman"/>
        </w:rPr>
        <w:t xml:space="preserve">comes to </w:t>
      </w:r>
      <w:r>
        <w:rPr>
          <w:rFonts w:ascii="Times New Roman"/>
        </w:rPr>
        <w:t xml:space="preserve">a </w:t>
      </w:r>
      <w:r>
        <w:rPr>
          <w:rFonts w:ascii="Times New Roman"/>
        </w:rPr>
        <w:t>conclusion</w:t>
      </w:r>
      <w:r>
        <w:rPr>
          <w:rFonts w:ascii="Times New Roman"/>
        </w:rPr>
        <w:t xml:space="preserve"> </w:t>
      </w:r>
      <w:r>
        <w:rPr>
          <w:rFonts w:ascii="Times New Roman"/>
        </w:rPr>
        <w:t>that</w:t>
      </w:r>
      <w:r>
        <w:rPr>
          <w:rFonts w:ascii="Times New Roman"/>
        </w:rPr>
        <w:t xml:space="preserve"> </w:t>
      </w:r>
      <w:r>
        <w:rPr>
          <w:rFonts w:ascii="Times New Roman"/>
        </w:rPr>
        <w:t>the</w:t>
      </w:r>
      <w:r>
        <w:rPr>
          <w:rFonts w:ascii="Times New Roman"/>
        </w:rPr>
        <w:t xml:space="preserve"> </w:t>
      </w:r>
      <w:r>
        <w:rPr>
          <w:rFonts w:ascii="Times New Roman"/>
        </w:rPr>
        <w:t>obesity</w:t>
      </w:r>
      <w:r>
        <w:rPr>
          <w:rFonts w:ascii="Times New Roman"/>
        </w:rPr>
        <w:t xml:space="preserve"> </w:t>
      </w:r>
      <w:r>
        <w:rPr>
          <w:rFonts w:ascii="Times New Roman"/>
        </w:rPr>
        <w:t>of</w:t>
      </w:r>
      <w:r>
        <w:rPr>
          <w:rFonts w:ascii="Times New Roman"/>
        </w:rPr>
        <w:t xml:space="preserve"> </w:t>
      </w:r>
      <w:r>
        <w:rPr>
          <w:rFonts w:ascii="Times New Roman"/>
        </w:rPr>
        <w:t>the</w:t>
      </w:r>
      <w:r>
        <w:rPr>
          <w:rFonts w:ascii="Times New Roman"/>
        </w:rPr>
        <w:t xml:space="preserve"> </w:t>
      </w:r>
      <w:r>
        <w:rPr>
          <w:rFonts w:ascii="Times New Roman"/>
        </w:rPr>
        <w:t>pre-school</w:t>
      </w:r>
      <w:r>
        <w:rPr>
          <w:rFonts w:ascii="Times New Roman"/>
        </w:rPr>
        <w:t xml:space="preserve"> </w:t>
      </w:r>
      <w:r>
        <w:rPr>
          <w:rFonts w:ascii="Times New Roman"/>
        </w:rPr>
        <w:t>children</w:t>
      </w:r>
      <w:r>
        <w:rPr>
          <w:rFonts w:ascii="Times New Roman"/>
        </w:rPr>
        <w:t xml:space="preserve"> </w:t>
      </w:r>
      <w:r>
        <w:rPr>
          <w:rFonts w:ascii="Times New Roman"/>
        </w:rPr>
        <w:t>has</w:t>
      </w:r>
      <w:r>
        <w:rPr>
          <w:rFonts w:ascii="Times New Roman"/>
        </w:rPr>
        <w:t xml:space="preserve"> </w:t>
      </w:r>
      <w:r>
        <w:rPr>
          <w:rFonts w:ascii="Times New Roman"/>
        </w:rPr>
        <w:t>a</w:t>
      </w:r>
      <w:r>
        <w:rPr>
          <w:rFonts w:ascii="Times New Roman"/>
        </w:rPr>
        <w:t xml:space="preserve"> </w:t>
      </w:r>
      <w:r>
        <w:rPr>
          <w:rFonts w:ascii="Times New Roman"/>
        </w:rPr>
        <w:t>close</w:t>
      </w:r>
      <w:r>
        <w:rPr>
          <w:rFonts w:ascii="Times New Roman"/>
        </w:rPr>
        <w:t xml:space="preserve"> </w:t>
      </w:r>
      <w:r>
        <w:rPr>
          <w:rFonts w:ascii="Times New Roman"/>
        </w:rPr>
        <w:t>relationship</w:t>
      </w:r>
      <w:r>
        <w:rPr>
          <w:rFonts w:ascii="Times New Roman"/>
        </w:rPr>
        <w:t xml:space="preserve"> </w:t>
      </w:r>
      <w:r>
        <w:rPr>
          <w:rFonts w:ascii="Times New Roman"/>
        </w:rPr>
        <w:t>with</w:t>
      </w:r>
      <w:r>
        <w:rPr>
          <w:rFonts w:ascii="Times New Roman"/>
        </w:rPr>
        <w:t xml:space="preserve"> </w:t>
      </w:r>
      <w:r>
        <w:rPr>
          <w:rFonts w:ascii="Times New Roman"/>
        </w:rPr>
        <w:t>many</w:t>
      </w:r>
    </w:p>
    <w:p w:rsidR="0018722C">
      <w:pPr>
        <w:pStyle w:val="afc"/>
        <w:topLinePunct/>
      </w:pPr>
      <w:r>
        <w:rPr>
          <w:rFonts w:ascii="Times New Roman" w:hAnsi="Times New Roman" w:eastAsia="宋体"/>
        </w:rPr>
        <w:t/>
      </w:r>
      <w:r>
        <w:rPr>
          <w:rFonts w:ascii="Times New Roman" w:hAnsi="Times New Roman" w:eastAsia="宋体"/>
        </w:rPr>
        <w:t>A</w:t>
      </w:r>
      <w:r w:rsidR="001852F3">
        <w:rPr>
          <w:rFonts w:ascii="Times New Roman" w:hAnsi="Times New Roman" w:eastAsia="宋体"/>
        </w:rPr>
        <w:t xml:space="preserve"> factor, </w:t>
      </w:r>
      <w:r w:rsidR="001852F3">
        <w:rPr>
          <w:rFonts w:ascii="Times New Roman" w:hAnsi="Times New Roman" w:eastAsia="宋体"/>
        </w:rPr>
        <w:t xml:space="preserve"> that</w:t>
      </w:r>
      <w:r w:rsidR="001852F3">
        <w:rPr>
          <w:rFonts w:ascii="Times New Roman" w:hAnsi="Times New Roman" w:eastAsia="宋体"/>
        </w:rPr>
        <w:t xml:space="preserve"> is, </w:t>
      </w:r>
      <w:r w:rsidR="001852F3">
        <w:rPr>
          <w:rFonts w:ascii="Times New Roman" w:hAnsi="Times New Roman" w:eastAsia="宋体"/>
        </w:rPr>
        <w:t xml:space="preserve"> fathers</w:t>
      </w:r>
      <w:r>
        <w:rPr>
          <w:rFonts w:ascii="Times New Roman" w:hAnsi="Times New Roman" w:eastAsia="宋体"/>
        </w:rPr>
        <w:t>'</w:t>
      </w:r>
      <w:r w:rsidR="001852F3">
        <w:rPr>
          <w:rFonts w:ascii="Times New Roman" w:hAnsi="Times New Roman" w:eastAsia="宋体"/>
        </w:rPr>
        <w:t xml:space="preserve"> BMI</w:t>
      </w:r>
      <w:r>
        <w:rPr>
          <w:rFonts w:ascii="Times New Roman" w:hAnsi="Times New Roman" w:eastAsia="宋体"/>
        </w:rPr>
        <w:t>(</w:t>
      </w:r>
      <w:r>
        <w:rPr>
          <w:rFonts w:ascii="Times New Roman" w:hAnsi="Times New Roman" w:eastAsia="宋体"/>
        </w:rPr>
        <w:t>P</w:t>
      </w:r>
      <w:r>
        <w:t>﹤</w:t>
      </w:r>
      <w:r>
        <w:rPr>
          <w:rFonts w:ascii="Times New Roman" w:hAnsi="Times New Roman" w:eastAsia="宋体"/>
        </w:rPr>
        <w:t>0.01</w:t>
      </w:r>
      <w:r>
        <w:rPr>
          <w:rFonts w:ascii="Times New Roman" w:hAnsi="Times New Roman" w:eastAsia="宋体"/>
        </w:rPr>
        <w:t>)</w:t>
      </w:r>
      <w:r>
        <w:rPr>
          <w:rFonts w:ascii="Times New Roman" w:hAnsi="Times New Roman" w:eastAsia="宋体"/>
        </w:rPr>
        <w:t xml:space="preserve">, </w:t>
      </w:r>
      <w:r w:rsidR="001852F3">
        <w:rPr>
          <w:rFonts w:ascii="Times New Roman" w:hAnsi="Times New Roman" w:eastAsia="宋体"/>
        </w:rPr>
        <w:t xml:space="preserve">the</w:t>
      </w:r>
      <w:r w:rsidR="001852F3">
        <w:rPr>
          <w:rFonts w:ascii="Times New Roman" w:hAnsi="Times New Roman" w:eastAsia="宋体"/>
        </w:rPr>
        <w:t xml:space="preserve"> favored</w:t>
      </w:r>
      <w:r w:rsidR="001852F3">
        <w:rPr>
          <w:rFonts w:ascii="Times New Roman" w:hAnsi="Times New Roman" w:eastAsia="宋体"/>
        </w:rPr>
        <w:t xml:space="preserve">  type</w:t>
      </w:r>
      <w:r w:rsidR="001852F3">
        <w:rPr>
          <w:rFonts w:ascii="Times New Roman" w:hAnsi="Times New Roman" w:eastAsia="宋体"/>
        </w:rPr>
        <w:t xml:space="preserve"> of</w:t>
      </w:r>
      <w:r w:rsidR="001852F3">
        <w:rPr>
          <w:rFonts w:ascii="Times New Roman" w:hAnsi="Times New Roman" w:eastAsia="宋体"/>
        </w:rPr>
        <w:t xml:space="preserve">  food</w:t>
      </w:r>
      <w:r>
        <w:t>(</w:t>
      </w:r>
      <w:r>
        <w:rPr>
          <w:rFonts w:ascii="Times New Roman" w:hAnsi="Times New Roman" w:eastAsia="宋体"/>
        </w:rPr>
        <w:t>P</w:t>
      </w:r>
      <w:r>
        <w:t>﹤</w:t>
      </w:r>
      <w:r>
        <w:rPr>
          <w:rFonts w:ascii="Times New Roman" w:hAnsi="Times New Roman" w:eastAsia="宋体"/>
        </w:rPr>
        <w:t>0.05</w:t>
      </w:r>
      <w:r>
        <w:t>)</w:t>
      </w:r>
      <w:r>
        <w:rPr>
          <w:rFonts w:ascii="Times New Roman" w:hAnsi="Times New Roman" w:eastAsia="宋体"/>
        </w:rPr>
        <w:t>, the</w:t>
      </w:r>
    </w:p>
    <w:p w:rsidR="0018722C">
      <w:pPr>
        <w:pStyle w:val="afc"/>
        <w:topLinePunct/>
      </w:pPr>
      <w:r>
        <w:rPr>
          <w:rFonts w:ascii="Times New Roman" w:eastAsia="宋体"/>
        </w:rPr>
        <w:t/>
      </w:r>
      <w:r>
        <w:rPr>
          <w:rFonts w:ascii="Times New Roman" w:eastAsia="宋体"/>
        </w:rPr>
        <w:t>F</w:t>
      </w:r>
      <w:r>
        <w:rPr>
          <w:rFonts w:ascii="Times New Roman" w:eastAsia="宋体"/>
        </w:rPr>
        <w:t>requency of eating the high-fat and high-calorie food</w:t>
      </w:r>
      <w:r>
        <w:rPr>
          <w:rFonts w:ascii="Times New Roman" w:eastAsia="宋体"/>
        </w:rPr>
        <w:t xml:space="preserve">(</w:t>
      </w:r>
      <w:r>
        <w:rPr>
          <w:rFonts w:ascii="Times New Roman" w:eastAsia="宋体"/>
        </w:rPr>
        <w:t xml:space="preserve">P</w:t>
      </w:r>
      <w:r>
        <w:t xml:space="preserve">﹤</w:t>
      </w:r>
      <w:r>
        <w:rPr>
          <w:rFonts w:ascii="Times New Roman" w:eastAsia="宋体"/>
        </w:rPr>
        <w:t xml:space="preserve">0.01</w:t>
      </w:r>
      <w:r>
        <w:rPr>
          <w:rFonts w:ascii="Times New Roman" w:eastAsia="宋体"/>
        </w:rPr>
        <w:t xml:space="preserve">)</w:t>
      </w:r>
      <w:r>
        <w:rPr>
          <w:rFonts w:ascii="Times New Roman" w:eastAsia="宋体"/>
        </w:rPr>
        <w:t xml:space="preserve">, eating before sleeping </w:t>
      </w:r>
      <w:r>
        <w:rPr>
          <w:rFonts w:ascii="Times New Roman" w:eastAsia="宋体"/>
        </w:rPr>
        <w:t xml:space="preserve">(</w:t>
      </w:r>
      <w:r>
        <w:rPr>
          <w:rFonts w:ascii="Times New Roman" w:eastAsia="宋体"/>
        </w:rPr>
        <w:t xml:space="preserve">dairy products, snacks, staple food</w:t>
      </w:r>
      <w:r>
        <w:rPr>
          <w:rFonts w:ascii="Times New Roman" w:eastAsia="宋体"/>
        </w:rPr>
        <w:t xml:space="preserve">)</w:t>
      </w:r>
      <w:r w:rsidR="001852F3">
        <w:rPr>
          <w:rFonts w:ascii="Times New Roman" w:eastAsia="宋体"/>
        </w:rPr>
        <w:t xml:space="preserve">  </w:t>
      </w:r>
      <w:r>
        <w:t xml:space="preserve">(</w:t>
      </w:r>
      <w:r>
        <w:rPr>
          <w:rFonts w:ascii="Times New Roman" w:eastAsia="宋体"/>
        </w:rPr>
        <w:t xml:space="preserve">P</w:t>
      </w:r>
      <w:r>
        <w:t xml:space="preserve">﹤</w:t>
      </w:r>
      <w:r>
        <w:rPr>
          <w:rFonts w:ascii="Times New Roman" w:eastAsia="宋体"/>
        </w:rPr>
        <w:t xml:space="preserve">0.01</w:t>
      </w:r>
      <w:r>
        <w:t xml:space="preserve">)</w:t>
      </w:r>
      <w:r>
        <w:rPr>
          <w:rFonts w:ascii="Times New Roman" w:eastAsia="宋体"/>
        </w:rPr>
        <w:t xml:space="preserve">, time of watching the screen</w:t>
      </w:r>
      <w:r>
        <w:rPr>
          <w:rFonts w:ascii="Times New Roman" w:eastAsia="宋体"/>
        </w:rPr>
        <w:t xml:space="preserve">(</w:t>
      </w:r>
      <w:r>
        <w:rPr>
          <w:rFonts w:ascii="Times New Roman" w:eastAsia="宋体"/>
        </w:rPr>
        <w:t xml:space="preserve">P</w:t>
      </w:r>
      <w:r>
        <w:t xml:space="preserve">﹤</w:t>
      </w:r>
      <w:r>
        <w:rPr>
          <w:rFonts w:ascii="Times New Roman" w:eastAsia="宋体"/>
        </w:rPr>
        <w:t xml:space="preserve">0.01</w:t>
      </w:r>
      <w:r>
        <w:rPr>
          <w:rFonts w:ascii="Times New Roman" w:eastAsia="宋体"/>
        </w:rPr>
        <w:t xml:space="preserve">)</w:t>
      </w:r>
      <w:r>
        <w:rPr>
          <w:rFonts w:ascii="Times New Roman" w:eastAsia="宋体"/>
        </w:rPr>
        <w:t xml:space="preserve">,</w:t>
      </w:r>
    </w:p>
    <w:p w:rsidR="0018722C">
      <w:pPr>
        <w:pStyle w:val="afc"/>
        <w:topLinePunct/>
      </w:pPr>
      <w:r>
        <w:rPr>
          <w:rFonts w:ascii="Times New Roman" w:eastAsia="宋体"/>
        </w:rPr>
        <w:t/>
      </w:r>
      <w:r>
        <w:rPr>
          <w:rFonts w:ascii="Times New Roman" w:eastAsia="宋体"/>
        </w:rPr>
        <w:t>W</w:t>
      </w:r>
      <w:r>
        <w:rPr>
          <w:rFonts w:ascii="Times New Roman" w:eastAsia="宋体"/>
        </w:rPr>
        <w:t>a</w:t>
      </w:r>
      <w:r>
        <w:rPr>
          <w:rFonts w:ascii="Times New Roman" w:eastAsia="宋体"/>
        </w:rPr>
        <w:t>t</w:t>
      </w:r>
      <w:r>
        <w:rPr>
          <w:rFonts w:ascii="Times New Roman" w:eastAsia="宋体"/>
        </w:rPr>
        <w:t>c</w:t>
      </w:r>
      <w:r>
        <w:rPr>
          <w:rFonts w:ascii="Times New Roman" w:eastAsia="宋体"/>
        </w:rPr>
        <w:t>h</w:t>
      </w:r>
      <w:r>
        <w:rPr>
          <w:rFonts w:ascii="Times New Roman" w:eastAsia="宋体"/>
        </w:rPr>
        <w:t>i</w:t>
      </w:r>
      <w:r>
        <w:rPr>
          <w:rFonts w:ascii="Times New Roman" w:eastAsia="宋体"/>
        </w:rPr>
        <w:t>n</w:t>
      </w:r>
      <w:r>
        <w:rPr>
          <w:rFonts w:ascii="Times New Roman" w:eastAsia="宋体"/>
        </w:rPr>
        <w:t>g</w:t>
      </w:r>
      <w:r>
        <w:rPr>
          <w:rFonts w:ascii="Times New Roman" w:eastAsia="宋体"/>
        </w:rPr>
        <w:t xml:space="preserve"> </w:t>
      </w:r>
      <w:r>
        <w:rPr>
          <w:rFonts w:ascii="Times New Roman" w:eastAsia="宋体"/>
        </w:rPr>
        <w:t>t</w:t>
      </w:r>
      <w:r>
        <w:rPr>
          <w:rFonts w:ascii="Times New Roman" w:eastAsia="宋体"/>
        </w:rPr>
        <w:t>h</w:t>
      </w:r>
      <w:r>
        <w:rPr>
          <w:rFonts w:ascii="Times New Roman" w:eastAsia="宋体"/>
        </w:rPr>
        <w:t>e</w:t>
      </w:r>
      <w:r>
        <w:rPr>
          <w:rFonts w:ascii="Times New Roman" w:eastAsia="宋体"/>
        </w:rPr>
        <w:t xml:space="preserve"> </w:t>
      </w:r>
      <w:r>
        <w:rPr>
          <w:rFonts w:ascii="Times New Roman" w:eastAsia="宋体"/>
        </w:rPr>
        <w:t>a</w:t>
      </w:r>
      <w:r>
        <w:rPr>
          <w:rFonts w:ascii="Times New Roman" w:eastAsia="宋体"/>
        </w:rPr>
        <w:t>dv</w:t>
      </w:r>
      <w:r>
        <w:rPr>
          <w:rFonts w:ascii="Times New Roman" w:eastAsia="宋体"/>
        </w:rPr>
        <w:t>er</w:t>
      </w:r>
      <w:r>
        <w:rPr>
          <w:rFonts w:ascii="Times New Roman" w:eastAsia="宋体"/>
        </w:rPr>
        <w:t>ti</w:t>
      </w:r>
      <w:r>
        <w:rPr>
          <w:rFonts w:ascii="Times New Roman" w:eastAsia="宋体"/>
        </w:rPr>
        <w:t>s</w:t>
      </w:r>
      <w:r>
        <w:rPr>
          <w:rFonts w:ascii="Times New Roman" w:eastAsia="宋体"/>
        </w:rPr>
        <w:t>e</w:t>
      </w:r>
      <w:r>
        <w:rPr>
          <w:rFonts w:ascii="Times New Roman" w:eastAsia="宋体"/>
        </w:rPr>
        <w:t>m</w:t>
      </w:r>
      <w:r>
        <w:rPr>
          <w:rFonts w:ascii="Times New Roman" w:eastAsia="宋体"/>
        </w:rPr>
        <w:t>e</w:t>
      </w:r>
      <w:r>
        <w:rPr>
          <w:rFonts w:ascii="Times New Roman" w:eastAsia="宋体"/>
        </w:rPr>
        <w:t>n</w:t>
      </w:r>
      <w:r>
        <w:rPr>
          <w:rFonts w:ascii="Times New Roman" w:eastAsia="宋体"/>
        </w:rPr>
        <w:t>t</w:t>
      </w:r>
      <w:r>
        <w:rPr>
          <w:rFonts w:ascii="Times New Roman" w:eastAsia="宋体"/>
        </w:rPr>
        <w:t xml:space="preserve"> </w:t>
      </w:r>
      <w:r>
        <w:rPr>
          <w:rFonts w:ascii="Times New Roman" w:eastAsia="宋体"/>
        </w:rPr>
        <w:t>a</w:t>
      </w:r>
      <w:r>
        <w:rPr>
          <w:rFonts w:ascii="Times New Roman" w:eastAsia="宋体"/>
        </w:rPr>
        <w:t>bo</w:t>
      </w:r>
      <w:r>
        <w:rPr>
          <w:rFonts w:ascii="Times New Roman" w:eastAsia="宋体"/>
        </w:rPr>
        <w:t>u</w:t>
      </w:r>
      <w:r>
        <w:rPr>
          <w:rFonts w:ascii="Times New Roman" w:eastAsia="宋体"/>
        </w:rPr>
        <w:t>t</w:t>
      </w:r>
      <w:r>
        <w:rPr>
          <w:rFonts w:ascii="Times New Roman" w:eastAsia="宋体"/>
        </w:rPr>
        <w:t xml:space="preserve"> </w:t>
      </w:r>
      <w:r>
        <w:rPr>
          <w:rFonts w:ascii="Times New Roman" w:eastAsia="宋体"/>
        </w:rPr>
        <w:t>f</w:t>
      </w:r>
      <w:r>
        <w:rPr>
          <w:rFonts w:ascii="Times New Roman" w:eastAsia="宋体"/>
        </w:rPr>
        <w:t>oo</w:t>
      </w:r>
      <w:r>
        <w:rPr>
          <w:rFonts w:ascii="Times New Roman" w:eastAsia="宋体"/>
        </w:rPr>
        <w:t>d</w:t>
      </w:r>
      <w:r>
        <w:rPr>
          <w:spacing w:val="-116"/>
        </w:rPr>
        <w:t>(</w:t>
      </w:r>
      <w:r>
        <w:rPr>
          <w:rFonts w:ascii="Times New Roman" w:eastAsia="宋体"/>
        </w:rPr>
        <w:t>s</w:t>
      </w:r>
      <w:r>
        <w:rPr>
          <w:rFonts w:ascii="Times New Roman" w:eastAsia="宋体"/>
        </w:rPr>
        <w:t xml:space="preserve"> </w:t>
      </w:r>
      <w:r>
        <w:rPr>
          <w:rFonts w:ascii="Times New Roman" w:eastAsia="宋体"/>
        </w:rPr>
        <w:t>P</w:t>
      </w:r>
      <w:r>
        <w:t>﹤</w:t>
      </w:r>
      <w:r>
        <w:rPr>
          <w:rFonts w:ascii="Times New Roman" w:eastAsia="宋体"/>
        </w:rPr>
        <w:t>0.</w:t>
      </w:r>
      <w:r>
        <w:rPr>
          <w:rFonts w:ascii="Times New Roman" w:eastAsia="宋体"/>
        </w:rPr>
        <w:t>0</w:t>
      </w:r>
      <w:r>
        <w:rPr>
          <w:rFonts w:ascii="Times New Roman" w:eastAsia="宋体"/>
        </w:rPr>
        <w:t>1</w:t>
      </w:r>
      <w:r>
        <w:rPr>
          <w:spacing w:val="-53"/>
        </w:rPr>
        <w:t>)</w:t>
      </w:r>
      <w:r>
        <w:rPr>
          <w:rFonts w:ascii="Times New Roman" w:eastAsia="宋体"/>
        </w:rPr>
        <w:t>,</w:t>
      </w:r>
      <w:r>
        <w:rPr>
          <w:rFonts w:ascii="Times New Roman" w:eastAsia="宋体"/>
        </w:rPr>
        <w:t xml:space="preserve"> </w:t>
      </w:r>
      <w:r>
        <w:rPr>
          <w:rFonts w:ascii="Times New Roman" w:eastAsia="宋体"/>
        </w:rPr>
        <w:t>t</w:t>
      </w:r>
      <w:r>
        <w:rPr>
          <w:rFonts w:ascii="Times New Roman" w:eastAsia="宋体"/>
        </w:rPr>
        <w:t>h</w:t>
      </w:r>
      <w:r>
        <w:rPr>
          <w:rFonts w:ascii="Times New Roman" w:eastAsia="宋体"/>
        </w:rPr>
        <w:t>e</w:t>
      </w:r>
      <w:r>
        <w:rPr>
          <w:rFonts w:ascii="Times New Roman" w:eastAsia="宋体"/>
        </w:rPr>
        <w:t xml:space="preserve"> tim</w:t>
      </w:r>
      <w:r>
        <w:rPr>
          <w:rFonts w:ascii="Times New Roman" w:eastAsia="宋体"/>
        </w:rPr>
        <w:t>e</w:t>
      </w:r>
      <w:r>
        <w:rPr>
          <w:rFonts w:ascii="Times New Roman" w:eastAsia="宋体"/>
        </w:rPr>
        <w:t xml:space="preserve"> </w:t>
      </w:r>
      <w:r>
        <w:rPr>
          <w:rFonts w:ascii="Times New Roman" w:eastAsia="宋体"/>
        </w:rPr>
        <w:t>o</w:t>
      </w:r>
      <w:r>
        <w:rPr>
          <w:rFonts w:ascii="Times New Roman" w:eastAsia="宋体"/>
        </w:rPr>
        <w:t>f</w:t>
      </w:r>
      <w:r>
        <w:rPr>
          <w:rFonts w:ascii="Times New Roman" w:eastAsia="宋体"/>
        </w:rPr>
        <w:t xml:space="preserve"> </w:t>
      </w:r>
      <w:r>
        <w:rPr>
          <w:rFonts w:ascii="Times New Roman" w:eastAsia="宋体"/>
        </w:rPr>
        <w:t>s</w:t>
      </w:r>
      <w:r>
        <w:rPr>
          <w:rFonts w:ascii="Times New Roman" w:eastAsia="宋体"/>
        </w:rPr>
        <w:t>l</w:t>
      </w:r>
      <w:r>
        <w:rPr>
          <w:rFonts w:ascii="Times New Roman" w:eastAsia="宋体"/>
        </w:rPr>
        <w:t>ee</w:t>
      </w:r>
      <w:r>
        <w:rPr>
          <w:rFonts w:ascii="Times New Roman" w:eastAsia="宋体"/>
        </w:rPr>
        <w:t>p</w:t>
      </w:r>
      <w:r>
        <w:rPr>
          <w:rFonts w:ascii="Times New Roman" w:eastAsia="宋体"/>
        </w:rPr>
        <w:t>(</w:t>
      </w:r>
      <w:r>
        <w:rPr>
          <w:rFonts w:ascii="Times New Roman" w:eastAsia="宋体"/>
        </w:rPr>
        <w:t>P</w:t>
      </w:r>
      <w:r>
        <w:t>﹤</w:t>
      </w:r>
      <w:r>
        <w:rPr>
          <w:rFonts w:ascii="Times New Roman" w:eastAsia="宋体"/>
        </w:rPr>
        <w:t>0.05</w:t>
      </w:r>
      <w:r>
        <w:rPr>
          <w:rFonts w:ascii="Times New Roman" w:eastAsia="宋体"/>
        </w:rPr>
        <w:t>)</w:t>
      </w:r>
      <w:r>
        <w:rPr>
          <w:rFonts w:ascii="Times New Roman" w:eastAsia="宋体"/>
        </w:rPr>
        <w:t>,</w:t>
      </w:r>
      <w:r>
        <w:rPr>
          <w:rFonts w:ascii="Times New Roman" w:eastAsia="宋体"/>
        </w:rPr>
        <w:t xml:space="preserve"> </w:t>
      </w:r>
      <w:r>
        <w:rPr>
          <w:rFonts w:ascii="Times New Roman" w:eastAsia="宋体"/>
        </w:rPr>
        <w:t>t</w:t>
      </w:r>
      <w:r>
        <w:rPr>
          <w:rFonts w:ascii="Times New Roman" w:eastAsia="宋体"/>
        </w:rPr>
        <w:t>h</w:t>
      </w:r>
      <w:r>
        <w:rPr>
          <w:rFonts w:ascii="Times New Roman" w:eastAsia="宋体"/>
        </w:rPr>
        <w:t>e</w:t>
      </w:r>
      <w:r>
        <w:rPr>
          <w:rFonts w:ascii="Times New Roman" w:eastAsia="宋体"/>
        </w:rPr>
        <w:t xml:space="preserve"> </w:t>
      </w:r>
      <w:r>
        <w:rPr>
          <w:rFonts w:ascii="Times New Roman" w:eastAsia="宋体"/>
        </w:rPr>
        <w:t>f</w:t>
      </w:r>
      <w:r>
        <w:rPr>
          <w:rFonts w:ascii="Times New Roman" w:eastAsia="宋体"/>
        </w:rPr>
        <w:t>i</w:t>
      </w:r>
      <w:r>
        <w:rPr>
          <w:rFonts w:ascii="Times New Roman" w:eastAsia="宋体"/>
        </w:rPr>
        <w:t>g</w:t>
      </w:r>
      <w:r>
        <w:rPr>
          <w:rFonts w:ascii="Times New Roman" w:eastAsia="宋体"/>
        </w:rPr>
        <w:t>u</w:t>
      </w:r>
      <w:r>
        <w:rPr>
          <w:rFonts w:ascii="Times New Roman" w:eastAsia="宋体"/>
        </w:rPr>
        <w:t>r</w:t>
      </w:r>
      <w:r>
        <w:rPr>
          <w:rFonts w:ascii="Times New Roman" w:eastAsia="宋体"/>
        </w:rPr>
        <w:t>e</w:t>
      </w:r>
    </w:p>
    <w:p w:rsidR="0018722C">
      <w:pPr>
        <w:pStyle w:val="afc"/>
        <w:topLinePunct/>
      </w:pPr>
      <w:r>
        <w:rPr>
          <w:rFonts w:ascii="Times New Roman" w:eastAsia="宋体"/>
        </w:rPr>
        <w:t/>
      </w:r>
      <w:r>
        <w:rPr>
          <w:rFonts w:ascii="Times New Roman" w:eastAsia="宋体"/>
        </w:rPr>
        <w:t>T</w:t>
      </w:r>
      <w:r>
        <w:rPr>
          <w:rFonts w:ascii="Times New Roman" w:eastAsia="宋体"/>
        </w:rPr>
        <w:t>hat the parents think about</w:t>
      </w:r>
      <w:r>
        <w:rPr>
          <w:rFonts w:ascii="Times New Roman" w:eastAsia="宋体"/>
        </w:rPr>
        <w:t>(</w:t>
      </w:r>
      <w:r>
        <w:rPr>
          <w:rFonts w:ascii="Times New Roman" w:eastAsia="宋体"/>
        </w:rPr>
        <w:t>P</w:t>
      </w:r>
      <w:r>
        <w:t>﹤</w:t>
      </w:r>
      <w:r>
        <w:rPr>
          <w:rFonts w:ascii="Times New Roman" w:eastAsia="宋体"/>
        </w:rPr>
        <w:t>0.01</w:t>
      </w:r>
      <w:r>
        <w:rPr>
          <w:rFonts w:ascii="Times New Roman" w:eastAsia="宋体"/>
        </w:rPr>
        <w:t>)</w:t>
      </w:r>
      <w:r>
        <w:rPr>
          <w:rFonts w:ascii="Times New Roman" w:eastAsia="宋体"/>
        </w:rPr>
        <w:t>, parents should encourage their children to eat more</w:t>
      </w:r>
      <w:r>
        <w:rPr>
          <w:rFonts w:ascii="Times New Roman" w:eastAsia="宋体"/>
        </w:rPr>
        <w:t>(</w:t>
      </w:r>
      <w:r>
        <w:rPr>
          <w:rFonts w:ascii="Times New Roman" w:eastAsia="宋体"/>
        </w:rPr>
        <w:t>P</w:t>
      </w:r>
      <w:r>
        <w:t>﹤</w:t>
      </w:r>
      <w:r>
        <w:rPr>
          <w:rFonts w:ascii="Times New Roman" w:eastAsia="宋体"/>
        </w:rPr>
        <w:t>0.01</w:t>
      </w:r>
      <w:r>
        <w:rPr>
          <w:rFonts w:ascii="Times New Roman" w:eastAsia="宋体"/>
        </w:rPr>
        <w:t>)</w:t>
      </w:r>
      <w:r>
        <w:rPr>
          <w:rFonts w:ascii="Times New Roman" w:eastAsia="宋体"/>
        </w:rPr>
        <w:t xml:space="preserve"> and families often eating out</w:t>
      </w:r>
      <w:r>
        <w:rPr>
          <w:rFonts w:ascii="Times New Roman" w:eastAsia="宋体"/>
        </w:rPr>
        <w:t>(</w:t>
      </w:r>
      <w:r>
        <w:rPr>
          <w:rFonts w:ascii="Times New Roman" w:eastAsia="宋体"/>
        </w:rPr>
        <w:t>P</w:t>
      </w:r>
      <w:r>
        <w:t>﹤</w:t>
      </w:r>
      <w:r>
        <w:rPr>
          <w:rFonts w:ascii="Times New Roman" w:eastAsia="宋体"/>
        </w:rPr>
        <w:t>0.05</w:t>
      </w:r>
      <w:r>
        <w:rPr>
          <w:rFonts w:ascii="Times New Roman" w:eastAsia="宋体"/>
        </w:rPr>
        <w:t>)</w:t>
      </w:r>
      <w:r>
        <w:rPr>
          <w:rFonts w:ascii="Times New Roman" w:eastAsia="宋体"/>
        </w:rPr>
        <w:t>. These all have great statistical significance.</w:t>
      </w:r>
    </w:p>
    <w:p w:rsidR="0018722C">
      <w:pPr>
        <w:pStyle w:val="afc"/>
        <w:topLinePunct/>
      </w:pPr>
      <w:r>
        <w:rPr>
          <w:rFonts w:ascii="Times New Roman" w:hAnsi="Times New Roman"/>
        </w:rPr>
        <w:t>Conclusions: </w:t>
      </w:r>
      <w:r>
        <w:rPr>
          <w:rFonts w:ascii="Times New Roman" w:hAnsi="Times New Roman"/>
        </w:rPr>
        <w:t>(</w:t>
      </w:r>
      <w:r>
        <w:rPr>
          <w:rFonts w:ascii="Times New Roman" w:hAnsi="Times New Roman"/>
        </w:rPr>
        <w:t xml:space="preserve">1</w:t>
      </w:r>
      <w:r>
        <w:rPr>
          <w:rFonts w:ascii="Times New Roman" w:hAnsi="Times New Roman"/>
        </w:rPr>
        <w:t>)</w:t>
      </w:r>
      <w:r w:rsidR="001852F3">
        <w:rPr>
          <w:rFonts w:ascii="Times New Roman" w:hAnsi="Times New Roman"/>
        </w:rPr>
        <w:t xml:space="preserve"> </w:t>
      </w:r>
      <w:r>
        <w:rPr>
          <w:rFonts w:ascii="Times New Roman" w:hAnsi="Times New Roman"/>
        </w:rPr>
        <w:t xml:space="preserve">Tiedong </w:t>
      </w:r>
      <w:r>
        <w:rPr>
          <w:rFonts w:ascii="Times New Roman" w:hAnsi="Times New Roman"/>
        </w:rPr>
        <w:t>district </w:t>
      </w:r>
      <w:r>
        <w:rPr>
          <w:rFonts w:ascii="Times New Roman" w:hAnsi="Times New Roman"/>
        </w:rPr>
        <w:t>of Anshan </w:t>
      </w:r>
      <w:r>
        <w:rPr>
          <w:rFonts w:ascii="Times New Roman" w:hAnsi="Times New Roman"/>
        </w:rPr>
        <w:t>City </w:t>
      </w:r>
      <w:r>
        <w:rPr>
          <w:rFonts w:ascii="Times New Roman" w:hAnsi="Times New Roman"/>
        </w:rPr>
        <w:t>has </w:t>
      </w:r>
      <w:r>
        <w:rPr>
          <w:rFonts w:ascii="Times New Roman" w:hAnsi="Times New Roman"/>
        </w:rPr>
        <w:t>a high </w:t>
      </w:r>
      <w:r>
        <w:rPr>
          <w:rFonts w:ascii="Times New Roman" w:hAnsi="Times New Roman"/>
        </w:rPr>
        <w:t>prevalence</w:t>
      </w:r>
      <w:r w:rsidR="001852F3">
        <w:rPr>
          <w:rFonts w:ascii="Times New Roman" w:hAnsi="Times New Roman"/>
        </w:rPr>
        <w:t xml:space="preserve"> rate</w:t>
      </w:r>
      <w:r w:rsidR="001852F3">
        <w:rPr>
          <w:rFonts w:ascii="Times New Roman" w:hAnsi="Times New Roman"/>
        </w:rPr>
        <w:t xml:space="preserve"> </w:t>
      </w:r>
      <w:r>
        <w:rPr>
          <w:rFonts w:ascii="Times New Roman" w:hAnsi="Times New Roman"/>
        </w:rPr>
        <w:t>of </w:t>
      </w:r>
      <w:r>
        <w:rPr>
          <w:rFonts w:ascii="Times New Roman" w:hAnsi="Times New Roman"/>
        </w:rPr>
        <w:t>simple obesity </w:t>
      </w:r>
      <w:r>
        <w:rPr>
          <w:rFonts w:ascii="Times New Roman" w:hAnsi="Times New Roman"/>
        </w:rPr>
        <w:t>in preschool children, which is close to the incidence </w:t>
      </w:r>
      <w:r>
        <w:rPr>
          <w:rFonts w:ascii="Times New Roman" w:hAnsi="Times New Roman"/>
        </w:rPr>
        <w:t>of </w:t>
      </w:r>
      <w:r>
        <w:rPr>
          <w:rFonts w:ascii="Times New Roman" w:hAnsi="Times New Roman"/>
        </w:rPr>
        <w:t>childhood obesity in </w:t>
      </w:r>
      <w:r>
        <w:rPr>
          <w:rFonts w:ascii="Times New Roman" w:hAnsi="Times New Roman"/>
        </w:rPr>
        <w:t>our country.</w:t>
      </w:r>
      <w:r w:rsidR="004B696B">
        <w:rPr>
          <w:rFonts w:ascii="Times New Roman" w:hAnsi="Times New Roman"/>
        </w:rPr>
        <w:t xml:space="preserve"> </w:t>
      </w:r>
      <w:r>
        <w:rPr>
          <w:rFonts w:ascii="Times New Roman" w:hAnsi="Times New Roman"/>
        </w:rPr>
        <w:t>(</w:t>
      </w:r>
      <w:r>
        <w:rPr>
          <w:rFonts w:ascii="Times New Roman" w:hAnsi="Times New Roman"/>
        </w:rPr>
        <w:t xml:space="preserve">2</w:t>
      </w:r>
      <w:r>
        <w:rPr>
          <w:rFonts w:ascii="Times New Roman" w:hAnsi="Times New Roman"/>
        </w:rPr>
        <w:t>)</w:t>
      </w:r>
      <w:r w:rsidR="001852F3">
        <w:rPr>
          <w:rFonts w:ascii="Times New Roman" w:hAnsi="Times New Roman"/>
        </w:rPr>
        <w:t xml:space="preserve"> </w:t>
      </w:r>
      <w:r>
        <w:rPr>
          <w:rFonts w:ascii="Times New Roman" w:hAnsi="Times New Roman"/>
        </w:rPr>
        <w:t xml:space="preserve">The </w:t>
      </w:r>
      <w:r>
        <w:rPr>
          <w:rFonts w:ascii="Times New Roman" w:hAnsi="Times New Roman"/>
        </w:rPr>
        <w:t>study shows that fathers</w:t>
      </w:r>
      <w:r>
        <w:rPr>
          <w:rFonts w:ascii="Times New Roman" w:hAnsi="Times New Roman"/>
        </w:rPr>
        <w:t>'</w:t>
      </w:r>
      <w:r>
        <w:rPr>
          <w:rFonts w:ascii="Times New Roman" w:hAnsi="Times New Roman"/>
        </w:rPr>
        <w:t> </w:t>
      </w:r>
      <w:r>
        <w:rPr>
          <w:rFonts w:ascii="Times New Roman" w:hAnsi="Times New Roman"/>
        </w:rPr>
        <w:t>BMI, </w:t>
      </w:r>
      <w:r>
        <w:rPr>
          <w:rFonts w:ascii="Times New Roman" w:hAnsi="Times New Roman"/>
        </w:rPr>
        <w:t>the </w:t>
      </w:r>
      <w:r>
        <w:rPr>
          <w:rFonts w:ascii="Times New Roman" w:hAnsi="Times New Roman"/>
        </w:rPr>
        <w:t>favored </w:t>
      </w:r>
      <w:r>
        <w:rPr>
          <w:rFonts w:ascii="Times New Roman" w:hAnsi="Times New Roman"/>
        </w:rPr>
        <w:t>type </w:t>
      </w:r>
      <w:r>
        <w:rPr>
          <w:rFonts w:ascii="Times New Roman" w:hAnsi="Times New Roman"/>
        </w:rPr>
        <w:t>of </w:t>
      </w:r>
      <w:r>
        <w:rPr>
          <w:rFonts w:ascii="Times New Roman" w:hAnsi="Times New Roman"/>
        </w:rPr>
        <w:t>food, the frequency of eating the high-fat </w:t>
      </w:r>
      <w:r>
        <w:rPr>
          <w:rFonts w:ascii="Times New Roman" w:hAnsi="Times New Roman"/>
        </w:rPr>
        <w:t>and </w:t>
      </w:r>
      <w:r>
        <w:rPr>
          <w:rFonts w:ascii="Times New Roman" w:hAnsi="Times New Roman"/>
        </w:rPr>
        <w:t>high-calorie </w:t>
      </w:r>
      <w:r>
        <w:rPr>
          <w:rFonts w:ascii="Times New Roman" w:hAnsi="Times New Roman"/>
        </w:rPr>
        <w:t>food, </w:t>
      </w:r>
      <w:r>
        <w:rPr>
          <w:rFonts w:ascii="Times New Roman" w:hAnsi="Times New Roman"/>
        </w:rPr>
        <w:t>eating before sleeping </w:t>
      </w:r>
      <w:r>
        <w:rPr>
          <w:rFonts w:ascii="Times New Roman" w:hAnsi="Times New Roman"/>
        </w:rPr>
        <w:t>(</w:t>
      </w:r>
      <w:r>
        <w:rPr>
          <w:rFonts w:ascii="Times New Roman" w:hAnsi="Times New Roman"/>
          <w:spacing w:val="1"/>
        </w:rPr>
        <w:t xml:space="preserve">dairy </w:t>
      </w:r>
      <w:r>
        <w:rPr>
          <w:rFonts w:ascii="Times New Roman" w:hAnsi="Times New Roman"/>
          <w:spacing w:val="0"/>
        </w:rPr>
        <w:t>products, snacks, </w:t>
      </w:r>
      <w:r>
        <w:rPr>
          <w:rFonts w:ascii="Times New Roman" w:hAnsi="Times New Roman"/>
          <w:spacing w:val="1"/>
        </w:rPr>
        <w:t>staple </w:t>
      </w:r>
      <w:r>
        <w:rPr>
          <w:rFonts w:ascii="Times New Roman" w:hAnsi="Times New Roman"/>
          <w:spacing w:val="0"/>
        </w:rPr>
        <w:t>food</w:t>
      </w:r>
      <w:r>
        <w:rPr>
          <w:rFonts w:ascii="Times New Roman" w:hAnsi="Times New Roman"/>
        </w:rPr>
        <w:t>)</w:t>
      </w:r>
      <w:r>
        <w:rPr>
          <w:rFonts w:ascii="Times New Roman" w:hAnsi="Times New Roman"/>
        </w:rPr>
        <w:t xml:space="preserve">, </w:t>
      </w:r>
      <w:r>
        <w:rPr>
          <w:rFonts w:ascii="Times New Roman" w:hAnsi="Times New Roman"/>
        </w:rPr>
        <w:t>time </w:t>
      </w:r>
      <w:r>
        <w:rPr>
          <w:rFonts w:ascii="Times New Roman" w:hAnsi="Times New Roman"/>
        </w:rPr>
        <w:t>of </w:t>
      </w:r>
      <w:r>
        <w:rPr>
          <w:rFonts w:ascii="Times New Roman" w:hAnsi="Times New Roman"/>
        </w:rPr>
        <w:t>watching the screen, </w:t>
      </w:r>
      <w:r>
        <w:rPr>
          <w:rFonts w:ascii="Times New Roman" w:hAnsi="Times New Roman"/>
        </w:rPr>
        <w:t>watching the </w:t>
      </w:r>
      <w:r>
        <w:rPr>
          <w:rFonts w:ascii="Times New Roman" w:hAnsi="Times New Roman"/>
        </w:rPr>
        <w:t>advertisement about foods, the time </w:t>
      </w:r>
      <w:r>
        <w:rPr>
          <w:rFonts w:ascii="Times New Roman" w:hAnsi="Times New Roman"/>
        </w:rPr>
        <w:t>of </w:t>
      </w:r>
      <w:r>
        <w:rPr>
          <w:rFonts w:ascii="Times New Roman" w:hAnsi="Times New Roman"/>
        </w:rPr>
        <w:t>sleep, the figure that the parents </w:t>
      </w:r>
      <w:r>
        <w:rPr>
          <w:rFonts w:ascii="Times New Roman" w:hAnsi="Times New Roman"/>
        </w:rPr>
        <w:t>think </w:t>
      </w:r>
      <w:r>
        <w:rPr>
          <w:rFonts w:ascii="Times New Roman" w:hAnsi="Times New Roman"/>
        </w:rPr>
        <w:t>about </w:t>
      </w:r>
      <w:r>
        <w:rPr>
          <w:rFonts w:ascii="Times New Roman" w:hAnsi="Times New Roman"/>
        </w:rPr>
        <w:t>and </w:t>
      </w:r>
      <w:r>
        <w:rPr>
          <w:rFonts w:ascii="Times New Roman" w:hAnsi="Times New Roman"/>
        </w:rPr>
        <w:t>families </w:t>
      </w:r>
      <w:r>
        <w:rPr>
          <w:rFonts w:ascii="Times New Roman" w:hAnsi="Times New Roman"/>
        </w:rPr>
        <w:t>often eating </w:t>
      </w:r>
      <w:r>
        <w:rPr>
          <w:rFonts w:ascii="Times New Roman" w:hAnsi="Times New Roman"/>
        </w:rPr>
        <w:t>out are </w:t>
      </w:r>
      <w:r>
        <w:rPr>
          <w:rFonts w:ascii="Times New Roman" w:hAnsi="Times New Roman"/>
        </w:rPr>
        <w:t>the </w:t>
      </w:r>
      <w:r>
        <w:rPr>
          <w:rFonts w:ascii="Times New Roman" w:hAnsi="Times New Roman"/>
        </w:rPr>
        <w:t>key undesirable </w:t>
      </w:r>
      <w:r>
        <w:rPr>
          <w:rFonts w:ascii="Times New Roman" w:hAnsi="Times New Roman"/>
        </w:rPr>
        <w:t>factors </w:t>
      </w:r>
      <w:r>
        <w:rPr>
          <w:rFonts w:ascii="Times New Roman" w:hAnsi="Times New Roman"/>
        </w:rPr>
        <w:t>of </w:t>
      </w:r>
      <w:r>
        <w:rPr>
          <w:rFonts w:ascii="Times New Roman" w:hAnsi="Times New Roman"/>
        </w:rPr>
        <w:t>child </w:t>
      </w:r>
      <w:r>
        <w:rPr>
          <w:rFonts w:ascii="Times New Roman" w:hAnsi="Times New Roman"/>
        </w:rPr>
        <w:t>obesity.</w:t>
      </w:r>
      <w:r w:rsidR="004B696B">
        <w:rPr>
          <w:rFonts w:ascii="Times New Roman" w:hAnsi="Times New Roman"/>
        </w:rPr>
        <w:t xml:space="preserve"> </w:t>
      </w:r>
      <w:r>
        <w:rPr>
          <w:rFonts w:ascii="Times New Roman" w:hAnsi="Times New Roman"/>
        </w:rPr>
        <w:t>(</w:t>
      </w:r>
      <w:r>
        <w:rPr>
          <w:rFonts w:ascii="Times New Roman" w:hAnsi="Times New Roman"/>
          <w:spacing w:val="0"/>
        </w:rPr>
        <w:t xml:space="preserve">3</w:t>
      </w:r>
      <w:r>
        <w:rPr>
          <w:rFonts w:ascii="Times New Roman" w:hAnsi="Times New Roman"/>
        </w:rPr>
        <w:t>)</w:t>
      </w:r>
      <w:r w:rsidR="001852F3">
        <w:rPr>
          <w:rFonts w:ascii="Times New Roman" w:hAnsi="Times New Roman"/>
        </w:rPr>
        <w:t xml:space="preserve"> </w:t>
      </w:r>
      <w:r>
        <w:rPr>
          <w:rFonts w:ascii="Times New Roman" w:hAnsi="Times New Roman"/>
        </w:rPr>
        <w:t xml:space="preserve">For the </w:t>
      </w:r>
      <w:r>
        <w:rPr>
          <w:rFonts w:ascii="Times New Roman" w:hAnsi="Times New Roman"/>
        </w:rPr>
        <w:t>time </w:t>
      </w:r>
      <w:r>
        <w:rPr>
          <w:rFonts w:ascii="Times New Roman" w:hAnsi="Times New Roman"/>
        </w:rPr>
        <w:t>being, the issue </w:t>
      </w:r>
      <w:r>
        <w:rPr>
          <w:rFonts w:ascii="Times New Roman" w:hAnsi="Times New Roman"/>
        </w:rPr>
        <w:t>of </w:t>
      </w:r>
      <w:r>
        <w:rPr>
          <w:rFonts w:ascii="Times New Roman" w:hAnsi="Times New Roman"/>
        </w:rPr>
        <w:t>the </w:t>
      </w:r>
      <w:r>
        <w:rPr>
          <w:rFonts w:ascii="Times New Roman" w:hAnsi="Times New Roman"/>
        </w:rPr>
        <w:t>child obesity </w:t>
      </w:r>
      <w:r>
        <w:rPr>
          <w:rFonts w:ascii="Times New Roman" w:hAnsi="Times New Roman"/>
        </w:rPr>
        <w:t>has not yet </w:t>
      </w:r>
      <w:r>
        <w:rPr>
          <w:rFonts w:ascii="Times New Roman" w:hAnsi="Times New Roman"/>
        </w:rPr>
        <w:t>attracted enough attention. </w:t>
      </w:r>
      <w:r>
        <w:rPr>
          <w:rFonts w:ascii="Times New Roman" w:hAnsi="Times New Roman"/>
        </w:rPr>
        <w:t>It </w:t>
      </w:r>
      <w:r>
        <w:rPr>
          <w:rFonts w:ascii="Times New Roman" w:hAnsi="Times New Roman"/>
        </w:rPr>
        <w:t>is better to strengthen the health education </w:t>
      </w:r>
      <w:r>
        <w:rPr>
          <w:rFonts w:ascii="Times New Roman" w:hAnsi="Times New Roman"/>
        </w:rPr>
        <w:t>and </w:t>
      </w:r>
      <w:r>
        <w:rPr>
          <w:rFonts w:ascii="Times New Roman" w:hAnsi="Times New Roman"/>
        </w:rPr>
        <w:t>nutritional </w:t>
      </w:r>
      <w:r>
        <w:rPr>
          <w:rFonts w:ascii="Times New Roman" w:hAnsi="Times New Roman"/>
        </w:rPr>
        <w:t>intervention </w:t>
      </w:r>
      <w:r>
        <w:rPr>
          <w:rFonts w:ascii="Times New Roman" w:hAnsi="Times New Roman"/>
        </w:rPr>
        <w:t>of </w:t>
      </w:r>
      <w:r>
        <w:rPr>
          <w:rFonts w:ascii="Times New Roman" w:hAnsi="Times New Roman"/>
        </w:rPr>
        <w:t>the children. </w:t>
      </w:r>
      <w:r>
        <w:rPr>
          <w:rFonts w:ascii="Times New Roman" w:hAnsi="Times New Roman"/>
        </w:rPr>
        <w:t>Families, </w:t>
      </w:r>
      <w:r>
        <w:rPr>
          <w:rFonts w:ascii="Times New Roman" w:hAnsi="Times New Roman"/>
        </w:rPr>
        <w:t>schools</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w:t>
      </w:r>
      <w:r>
        <w:rPr>
          <w:rFonts w:ascii="Times New Roman" w:hAnsi="Times New Roman"/>
        </w:rPr>
        <w:t>society</w:t>
      </w:r>
      <w:r w:rsidR="001852F3">
        <w:rPr>
          <w:rFonts w:ascii="Times New Roman" w:hAnsi="Times New Roman"/>
        </w:rPr>
        <w:t xml:space="preserve"> </w:t>
      </w:r>
      <w:r>
        <w:rPr>
          <w:rFonts w:ascii="Times New Roman" w:hAnsi="Times New Roman"/>
        </w:rPr>
        <w:t>should</w:t>
      </w:r>
      <w:r>
        <w:rPr>
          <w:rFonts w:ascii="Times New Roman" w:hAnsi="Times New Roman"/>
        </w:rPr>
        <w:t> </w:t>
      </w:r>
      <w:r>
        <w:rPr>
          <w:rFonts w:ascii="Times New Roman" w:hAnsi="Times New Roman"/>
        </w:rPr>
        <w:t>work</w:t>
      </w:r>
      <w:r>
        <w:rPr>
          <w:rFonts w:ascii="Times New Roman" w:hAnsi="Times New Roman"/>
        </w:rPr>
        <w:t> </w:t>
      </w:r>
      <w:r>
        <w:rPr>
          <w:rFonts w:ascii="Times New Roman" w:hAnsi="Times New Roman"/>
        </w:rPr>
        <w:t>together</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explore</w:t>
      </w:r>
      <w:r>
        <w:rPr>
          <w:rFonts w:ascii="Times New Roman" w:hAnsi="Times New Roman"/>
        </w:rPr>
        <w:t> </w:t>
      </w:r>
      <w:r>
        <w:rPr>
          <w:rFonts w:ascii="Times New Roman" w:hAnsi="Times New Roman"/>
        </w:rPr>
        <w:t>a</w:t>
      </w:r>
      <w:r>
        <w:rPr>
          <w:rFonts w:ascii="Times New Roman" w:hAnsi="Times New Roman"/>
        </w:rPr>
        <w:t> </w:t>
      </w:r>
      <w:r>
        <w:rPr>
          <w:rFonts w:ascii="Times New Roman" w:hAnsi="Times New Roman"/>
        </w:rPr>
        <w:t>set</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scientific</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feasible</w:t>
      </w:r>
      <w:r>
        <w:rPr>
          <w:rFonts w:ascii="Times New Roman" w:hAnsi="Times New Roman"/>
        </w:rPr>
        <w:t> </w:t>
      </w:r>
      <w:r>
        <w:rPr>
          <w:rFonts w:ascii="Times New Roman" w:hAnsi="Times New Roman"/>
        </w:rPr>
        <w:t>intervention</w:t>
      </w:r>
    </w:p>
    <w:p w:rsidR="0018722C">
      <w:pPr>
        <w:pStyle w:val="afc"/>
        <w:topLinePunct/>
      </w:pPr>
      <w:r>
        <w:rPr>
          <w:rFonts w:ascii="Times New Roman"/>
        </w:rPr>
        <w:t/>
      </w:r>
      <w:r>
        <w:rPr>
          <w:rFonts w:ascii="Times New Roman"/>
        </w:rPr>
        <w:t>P</w:t>
      </w:r>
      <w:r>
        <w:rPr>
          <w:rFonts w:ascii="Times New Roman"/>
        </w:rPr>
        <w:t>rogram</w:t>
      </w:r>
      <w:r w:rsidR="001852F3">
        <w:rPr>
          <w:rFonts w:ascii="Times New Roman"/>
        </w:rPr>
        <w:t xml:space="preserve"> for</w:t>
      </w:r>
      <w:r w:rsidR="001852F3">
        <w:rPr>
          <w:rFonts w:ascii="Times New Roman"/>
        </w:rPr>
        <w:t xml:space="preserve"> the child obesity and</w:t>
      </w:r>
      <w:r w:rsidR="001852F3">
        <w:rPr>
          <w:rFonts w:ascii="Times New Roman"/>
        </w:rPr>
        <w:t xml:space="preserve"> cultivate children with both</w:t>
      </w:r>
      <w:r w:rsidR="001852F3">
        <w:rPr>
          <w:rFonts w:ascii="Times New Roman"/>
        </w:rPr>
        <w:t xml:space="preserve"> physical and mental health</w:t>
      </w:r>
    </w:p>
    <w:p w:rsidR="0018722C">
      <w:pPr>
        <w:pStyle w:val="afc"/>
        <w:topLinePunct/>
      </w:pPr>
      <w:r>
        <w:rPr>
          <w:rFonts w:cstheme="minorBidi" w:hAnsiTheme="minorHAnsi" w:eastAsiaTheme="minorHAnsi" w:asciiTheme="minorHAnsi" w:ascii="Times New Roman"/>
        </w:rPr>
        <w:t>IV</w:t>
      </w:r>
    </w:p>
    <w:p w:rsidR="0018722C">
      <w:pPr>
        <w:pStyle w:val="afc"/>
        <w:topLinePunct/>
      </w:pPr>
      <w:r>
        <w:rPr>
          <w:rFonts w:ascii="Times New Roman"/>
        </w:rPr>
        <w:t/>
      </w:r>
      <w:r>
        <w:rPr>
          <w:rFonts w:ascii="Times New Roman"/>
        </w:rPr>
        <w:t>F</w:t>
      </w:r>
      <w:r>
        <w:rPr>
          <w:rFonts w:ascii="Times New Roman"/>
        </w:rPr>
        <w:t>or the future of the country and</w:t>
      </w:r>
      <w:r w:rsidR="001852F3">
        <w:rPr>
          <w:rFonts w:ascii="Times New Roman"/>
        </w:rPr>
        <w:t xml:space="preserve"> nation.</w:t>
      </w:r>
    </w:p>
    <w:p w:rsidR="0018722C">
      <w:pPr>
        <w:pStyle w:val="aff"/>
        <w:topLinePunct/>
      </w:pPr>
      <w:r>
        <w:rPr>
          <w:rStyle w:val="afe"/>
          <w:rFonts w:eastAsia="黑体" w:ascii="Times New Roman"/>
          <w:b/>
        </w:rPr>
        <w:t/>
      </w:r>
      <w:r>
        <w:rPr>
          <w:rStyle w:val="afe"/>
          <w:rFonts w:eastAsia="黑体" w:ascii="Times New Roman"/>
          <w:b/>
        </w:rPr>
        <w:t>K</w:t>
      </w:r>
      <w:r>
        <w:rPr>
          <w:rStyle w:val="afe"/>
          <w:rFonts w:eastAsia="黑体" w:ascii="Times New Roman"/>
          <w:b/>
        </w:rPr>
        <w:t>ey</w:t>
      </w:r>
      <w:r>
        <w:rPr>
          <w:rStyle w:val="afe"/>
          <w:rFonts w:eastAsia="黑体" w:ascii="Times New Roman"/>
          <w:b/>
        </w:rPr>
        <w:t xml:space="preserve"> </w:t>
      </w:r>
      <w:r>
        <w:rPr>
          <w:rStyle w:val="afe"/>
          <w:rFonts w:eastAsia="黑体" w:ascii="Times New Roman"/>
          <w:b/>
        </w:rPr>
        <w:t>word</w:t>
      </w:r>
      <w:r>
        <w:rPr>
          <w:rFonts w:ascii="黑体"/>
          <w:b/>
        </w:rPr>
        <w:t>s</w:t>
      </w:r>
      <w:r w:rsidRPr="00000000">
        <w:tab/>
      </w:r>
      <w:r>
        <w:rPr>
          <w:rFonts w:ascii="Times New Roman"/>
        </w:rPr>
        <w:t>Tiedong</w:t>
      </w:r>
      <w:r>
        <w:rPr>
          <w:rFonts w:ascii="Times New Roman"/>
        </w:rPr>
        <w:t xml:space="preserve">; </w:t>
      </w:r>
      <w:r>
        <w:rPr>
          <w:rFonts w:ascii="Times New Roman"/>
        </w:rPr>
        <w:t>D</w:t>
      </w:r>
      <w:r>
        <w:rPr>
          <w:rFonts w:ascii="Times New Roman"/>
        </w:rPr>
        <w:t>istrict</w:t>
      </w:r>
      <w:r>
        <w:rPr>
          <w:rFonts w:ascii="Times New Roman"/>
        </w:rPr>
        <w:t xml:space="preserve">; </w:t>
      </w:r>
      <w:r>
        <w:rPr>
          <w:rFonts w:ascii="Times New Roman"/>
        </w:rPr>
        <w:t>O</w:t>
      </w:r>
      <w:r>
        <w:rPr>
          <w:rFonts w:ascii="Times New Roman"/>
        </w:rPr>
        <w:t>f</w:t>
      </w:r>
      <w:r>
        <w:rPr>
          <w:rFonts w:ascii="Times New Roman"/>
        </w:rPr>
        <w:t xml:space="preserve">; </w:t>
      </w:r>
      <w:r>
        <w:rPr>
          <w:rFonts w:ascii="Times New Roman"/>
        </w:rPr>
        <w:t xml:space="preserve">Anshan City; </w:t>
      </w:r>
      <w:r>
        <w:rPr>
          <w:rFonts w:ascii="Times New Roman"/>
        </w:rPr>
        <w:t xml:space="preserve"> </w:t>
      </w:r>
      <w:r>
        <w:rPr>
          <w:rFonts w:ascii="Times New Roman"/>
        </w:rPr>
        <w:t>P</w:t>
      </w:r>
      <w:r>
        <w:rPr>
          <w:rFonts w:ascii="Times New Roman"/>
        </w:rPr>
        <w:t>reschool</w:t>
      </w:r>
      <w:r>
        <w:rPr>
          <w:rFonts w:ascii="Times New Roman"/>
        </w:rPr>
        <w:t xml:space="preserve">; </w:t>
      </w:r>
      <w:r>
        <w:rPr>
          <w:rFonts w:ascii="Times New Roman"/>
        </w:rPr>
        <w:t>C</w:t>
      </w:r>
      <w:r>
        <w:rPr>
          <w:rFonts w:ascii="Times New Roman"/>
        </w:rPr>
        <w:t>hildren;</w:t>
      </w:r>
      <w:r>
        <w:rPr>
          <w:rFonts w:ascii="Times New Roman"/>
        </w:rPr>
        <w:t xml:space="preserve"> </w:t>
      </w:r>
      <w:r>
        <w:rPr>
          <w:rFonts w:ascii="Times New Roman"/>
        </w:rPr>
        <w:t>S</w:t>
      </w:r>
      <w:r>
        <w:rPr>
          <w:rFonts w:ascii="Times New Roman"/>
        </w:rPr>
        <w:t>imple</w:t>
      </w:r>
      <w:r>
        <w:rPr>
          <w:rFonts w:ascii="Times New Roman"/>
        </w:rPr>
        <w:t xml:space="preserve"> </w:t>
      </w:r>
      <w:r>
        <w:rPr>
          <w:rFonts w:ascii="Times New Roman"/>
        </w:rPr>
        <w:t>obesity;</w:t>
      </w:r>
      <w:r>
        <w:rPr>
          <w:rFonts w:ascii="Times New Roman"/>
        </w:rPr>
        <w:t xml:space="preserve"> </w:t>
      </w:r>
      <w:r>
        <w:rPr>
          <w:rFonts w:ascii="Times New Roman"/>
        </w:rPr>
        <w:t>I</w:t>
      </w:r>
      <w:r>
        <w:rPr>
          <w:rFonts w:ascii="Times New Roman"/>
        </w:rPr>
        <w:t>nfluencing</w:t>
      </w:r>
      <w:r>
        <w:rPr>
          <w:rFonts w:ascii="Times New Roman"/>
        </w:rPr>
        <w:t xml:space="preserve"> </w:t>
      </w:r>
      <w:r>
        <w:rPr>
          <w:rFonts w:ascii="Times New Roman"/>
        </w:rPr>
        <w:t>factors</w:t>
      </w:r>
    </w:p>
    <w:p w:rsidR="0018722C">
      <w:pPr>
        <w:topLinePunct/>
      </w:pPr>
      <w:r>
        <w:rPr>
          <w:rFonts w:cstheme="minorBidi" w:hAnsiTheme="minorHAnsi" w:eastAsiaTheme="minorHAnsi" w:asciiTheme="minorHAnsi" w:ascii="Times New Roman"/>
        </w:rPr>
        <w:t>V</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e"/>
        <w:topLinePunct/>
      </w:pPr>
      <w:r>
        <w:t>目    录</w:t>
      </w:r>
    </w:p>
    <w:p w:rsidR="0018722C">
      <w:pPr>
        <w:pStyle w:val="TOC1"/>
        <w:tabs>
          <w:tab w:val="left" w:pos="560"/>
          <w:tab w:val="right" w:leader="dot" w:pos="9361"/>
        </w:tabs>
        <w:topLinePunct/>
      </w:pPr>
      <w:r>
        <w:fldChar w:fldCharType="begin"/>
      </w:r>
      <w:r>
        <w:instrText> TOC \o "1-4" \h \z \u </w:instrText>
      </w:r>
      <w:r>
        <w:fldChar w:fldCharType="separate"/>
      </w:r>
      <w:r>
        <w:fldChar w:fldCharType="begin"/>
      </w:r>
      <w:r>
        <w:instrText>HYPERLINK \l "_Toc6861221"</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_Toc6861221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"_Toc6861222"</w:instrText>
      </w:r>
      <w:r>
        <w:fldChar w:fldCharType="separate"/>
      </w:r>
      <w:r>
        <w:rPr>
          <w:b/>
        </w:rPr>
        <w:t>Abstract</w:t>
      </w:r>
      <w:r>
        <w:fldChar w:fldCharType="end"/>
      </w:r>
      <w:r>
        <w:rPr>
          <w:noProof/>
          <w:webHidden/>
        </w:rPr>
        <w:tab/>
      </w:r>
      <w:r>
        <w:rPr>
          <w:noProof/>
          <w:webHidden/>
        </w:rPr>
        <w:fldChar w:fldCharType="begin"/>
      </w:r>
      <w:r>
        <w:rPr>
          <w:noProof/>
          <w:webHidden/>
        </w:rPr>
        <w:instrText> PAGEREF _Toc6861222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"_Toc6861223"</w:instrText>
      </w:r>
      <w:r>
        <w:fldChar w:fldCharType="separate"/>
      </w:r>
      <w:r>
        <w:t>一、</w:t>
      </w:r>
      <w:r>
        <w:t xml:space="preserve"> </w:t>
      </w:r>
      <w:r w:rsidRPr="00DB64CE">
        <w:t>引言</w:t>
      </w:r>
      <w:r>
        <w:fldChar w:fldCharType="end"/>
      </w:r>
      <w:r>
        <w:rPr>
          <w:noProof/>
          <w:webHidden/>
        </w:rPr>
        <w:tab/>
      </w:r>
      <w:r>
        <w:rPr>
          <w:noProof/>
          <w:webHidden/>
        </w:rPr>
        <w:fldChar w:fldCharType="begin"/>
      </w:r>
      <w:r>
        <w:rPr>
          <w:noProof/>
          <w:webHidden/>
        </w:rPr>
        <w:instrText> PAGEREF _Toc6861223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"_Toc6861224"</w:instrText>
      </w:r>
      <w:r>
        <w:fldChar w:fldCharType="separate"/>
      </w:r>
      <w:r>
        <w:t>（</w:t>
      </w:r>
      <w:r>
        <w:t xml:space="preserve">一</w:t>
      </w:r>
      <w:r>
        <w:t>）</w:t>
      </w:r>
      <w:r>
        <w:t xml:space="preserve"> </w:t>
      </w:r>
      <w:r>
        <w:t>选题背景</w:t>
      </w:r>
      <w:r>
        <w:fldChar w:fldCharType="end"/>
      </w:r>
      <w:r>
        <w:rPr>
          <w:noProof/>
          <w:webHidden/>
        </w:rPr>
        <w:tab/>
      </w:r>
      <w:r>
        <w:rPr>
          <w:noProof/>
          <w:webHidden/>
        </w:rPr>
        <w:fldChar w:fldCharType="begin"/>
      </w:r>
      <w:r>
        <w:rPr>
          <w:noProof/>
          <w:webHidden/>
        </w:rPr>
        <w:instrText> PAGEREF _Toc6861224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"_Toc6861225"</w:instrText>
      </w:r>
      <w:r>
        <w:fldChar w:fldCharType="separate"/>
      </w:r>
      <w:r>
        <w:t>（</w:t>
      </w:r>
      <w:r>
        <w:t xml:space="preserve">二</w:t>
      </w:r>
      <w:r>
        <w:t>）</w:t>
      </w:r>
      <w:r>
        <w:t xml:space="preserve"> </w:t>
      </w:r>
      <w:r>
        <w:t>选题意义</w:t>
      </w:r>
      <w:r>
        <w:fldChar w:fldCharType="end"/>
      </w:r>
      <w:r>
        <w:rPr>
          <w:noProof/>
          <w:webHidden/>
        </w:rPr>
        <w:tab/>
      </w:r>
      <w:r>
        <w:rPr>
          <w:noProof/>
          <w:webHidden/>
        </w:rPr>
        <w:fldChar w:fldCharType="begin"/>
      </w:r>
      <w:r>
        <w:rPr>
          <w:noProof/>
          <w:webHidden/>
        </w:rPr>
        <w:instrText> PAGEREF _Toc6861225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"_Toc6861226"</w:instrText>
      </w:r>
      <w:r>
        <w:fldChar w:fldCharType="separate"/>
      </w:r>
      <w:r>
        <w:t>（</w:t>
      </w:r>
      <w:r>
        <w:t xml:space="preserve">三</w:t>
      </w:r>
      <w:r>
        <w:t>）</w:t>
      </w:r>
      <w:r>
        <w:t xml:space="preserve"> </w:t>
      </w:r>
      <w:r>
        <w:t>文献综述</w:t>
      </w:r>
      <w:r>
        <w:fldChar w:fldCharType="end"/>
      </w:r>
      <w:r>
        <w:rPr>
          <w:noProof/>
          <w:webHidden/>
        </w:rPr>
        <w:tab/>
      </w:r>
      <w:r>
        <w:rPr>
          <w:noProof/>
          <w:webHidden/>
        </w:rPr>
        <w:fldChar w:fldCharType="begin"/>
      </w:r>
      <w:r>
        <w:rPr>
          <w:noProof/>
          <w:webHidden/>
        </w:rPr>
        <w:instrText> PAGEREF _Toc6861226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"_Toc6861227"</w:instrText>
      </w:r>
      <w:r>
        <w:fldChar w:fldCharType="separate"/>
      </w:r>
      <w:r>
        <w:t>1.</w:t>
      </w:r>
      <w:r>
        <w:t xml:space="preserve"> </w:t>
      </w:r>
      <w:r w:rsidRPr="00DB64CE">
        <w:t>儿童超重、肥胖的判定标准</w:t>
      </w:r>
      <w:r>
        <w:fldChar w:fldCharType="end"/>
      </w:r>
      <w:r>
        <w:rPr>
          <w:noProof/>
          <w:webHidden/>
        </w:rPr>
        <w:tab/>
      </w:r>
      <w:r>
        <w:rPr>
          <w:noProof/>
          <w:webHidden/>
        </w:rPr>
        <w:fldChar w:fldCharType="begin"/>
      </w:r>
      <w:r>
        <w:rPr>
          <w:noProof/>
          <w:webHidden/>
        </w:rPr>
        <w:instrText> PAGEREF _Toc6861227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"_Toc6861228"</w:instrText>
      </w:r>
      <w:r>
        <w:fldChar w:fldCharType="separate"/>
      </w:r>
      <w:r>
        <w:t>（</w:t>
      </w:r>
      <w:r>
        <w:t>1</w:t>
      </w:r>
      <w:r>
        <w:t>）</w:t>
      </w:r>
      <w:r>
        <w:t>身高标准体重法</w:t>
      </w:r>
      <w:r>
        <w:fldChar w:fldCharType="end"/>
      </w:r>
      <w:r>
        <w:rPr>
          <w:noProof/>
          <w:webHidden/>
        </w:rPr>
        <w:tab/>
      </w:r>
      <w:r>
        <w:rPr>
          <w:noProof/>
          <w:webHidden/>
        </w:rPr>
        <w:fldChar w:fldCharType="begin"/>
      </w:r>
      <w:r>
        <w:rPr>
          <w:noProof/>
          <w:webHidden/>
        </w:rPr>
        <w:instrText> PAGEREF _Toc6861228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"_Toc6861229"</w:instrText>
      </w:r>
      <w:r>
        <w:fldChar w:fldCharType="separate"/>
      </w:r>
      <w:r>
        <w:t>（</w:t>
      </w:r>
      <w:r>
        <w:t>2</w:t>
      </w:r>
      <w:r>
        <w:t>）</w:t>
      </w:r>
      <w:r>
        <w:t>体脂率法</w:t>
      </w:r>
      <w:r>
        <w:fldChar w:fldCharType="end"/>
      </w:r>
      <w:r>
        <w:rPr>
          <w:noProof/>
          <w:webHidden/>
        </w:rPr>
        <w:tab/>
      </w:r>
      <w:r>
        <w:rPr>
          <w:noProof/>
          <w:webHidden/>
        </w:rPr>
        <w:fldChar w:fldCharType="begin"/>
      </w:r>
      <w:r>
        <w:rPr>
          <w:noProof/>
          <w:webHidden/>
        </w:rPr>
        <w:instrText> PAGEREF _Toc6861229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"_Toc6861230"</w:instrText>
      </w:r>
      <w:r>
        <w:fldChar w:fldCharType="separate"/>
      </w:r>
      <w:r>
        <w:t>（</w:t>
      </w:r>
      <w:r>
        <w:t>3</w:t>
      </w:r>
      <w:r>
        <w:t>）</w:t>
      </w:r>
      <w:r>
        <w:t>体质指数法</w:t>
      </w:r>
      <w:r>
        <w:fldChar w:fldCharType="end"/>
      </w:r>
      <w:r>
        <w:rPr>
          <w:noProof/>
          <w:webHidden/>
        </w:rPr>
        <w:tab/>
      </w:r>
      <w:r>
        <w:rPr>
          <w:noProof/>
          <w:webHidden/>
        </w:rPr>
        <w:fldChar w:fldCharType="begin"/>
      </w:r>
      <w:r>
        <w:rPr>
          <w:noProof/>
          <w:webHidden/>
        </w:rPr>
        <w:instrText> PAGEREF _Toc6861230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"_Toc6861231"</w:instrText>
      </w:r>
      <w:r>
        <w:fldChar w:fldCharType="separate"/>
      </w:r>
      <w:r>
        <w:t>2.</w:t>
      </w:r>
      <w:r>
        <w:t xml:space="preserve"> </w:t>
      </w:r>
      <w:r w:rsidRPr="00DB64CE">
        <w:t>儿童肥胖的流行状况</w:t>
      </w:r>
      <w:r>
        <w:fldChar w:fldCharType="end"/>
      </w:r>
      <w:r>
        <w:rPr>
          <w:noProof/>
          <w:webHidden/>
        </w:rPr>
        <w:tab/>
      </w:r>
      <w:r>
        <w:rPr>
          <w:noProof/>
          <w:webHidden/>
        </w:rPr>
        <w:fldChar w:fldCharType="begin"/>
      </w:r>
      <w:r>
        <w:rPr>
          <w:noProof/>
          <w:webHidden/>
        </w:rPr>
        <w:instrText> PAGEREF _Toc6861231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"_Toc6861232"</w:instrText>
      </w:r>
      <w:r>
        <w:fldChar w:fldCharType="separate"/>
      </w:r>
      <w:r>
        <w:t>（</w:t>
      </w:r>
      <w:r>
        <w:t>1</w:t>
      </w:r>
      <w:r>
        <w:t>）</w:t>
      </w:r>
      <w:r>
        <w:t>国外儿童肥胖的流行状况</w:t>
      </w:r>
      <w:r>
        <w:fldChar w:fldCharType="end"/>
      </w:r>
      <w:r>
        <w:rPr>
          <w:noProof/>
          <w:webHidden/>
        </w:rPr>
        <w:tab/>
      </w:r>
      <w:r>
        <w:rPr>
          <w:noProof/>
          <w:webHidden/>
        </w:rPr>
        <w:fldChar w:fldCharType="begin"/>
      </w:r>
      <w:r>
        <w:rPr>
          <w:noProof/>
          <w:webHidden/>
        </w:rPr>
        <w:instrText> PAGEREF _Toc6861232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"_Toc6861233"</w:instrText>
      </w:r>
      <w:r>
        <w:fldChar w:fldCharType="separate"/>
      </w:r>
      <w:r>
        <w:t>（</w:t>
      </w:r>
      <w:r>
        <w:t>2</w:t>
      </w:r>
      <w:r>
        <w:t>）</w:t>
      </w:r>
      <w:r>
        <w:t>国内儿童肥胖的流行状况</w:t>
      </w:r>
      <w:r>
        <w:fldChar w:fldCharType="end"/>
      </w:r>
      <w:r>
        <w:rPr>
          <w:noProof/>
          <w:webHidden/>
        </w:rPr>
        <w:tab/>
      </w:r>
      <w:r>
        <w:rPr>
          <w:noProof/>
          <w:webHidden/>
        </w:rPr>
        <w:fldChar w:fldCharType="begin"/>
      </w:r>
      <w:r>
        <w:rPr>
          <w:noProof/>
          <w:webHidden/>
        </w:rPr>
        <w:instrText> PAGEREF _Toc6861233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"_Toc6861234"</w:instrText>
      </w:r>
      <w:r>
        <w:fldChar w:fldCharType="separate"/>
      </w:r>
      <w:r>
        <w:t>3.</w:t>
      </w:r>
      <w:r>
        <w:t xml:space="preserve"> </w:t>
      </w:r>
      <w:r w:rsidRPr="00DB64CE">
        <w:t>儿童肥胖的影响因素</w:t>
      </w:r>
      <w:r>
        <w:fldChar w:fldCharType="end"/>
      </w:r>
      <w:r>
        <w:rPr>
          <w:noProof/>
          <w:webHidden/>
        </w:rPr>
        <w:tab/>
      </w:r>
      <w:r>
        <w:rPr>
          <w:noProof/>
          <w:webHidden/>
        </w:rPr>
        <w:fldChar w:fldCharType="begin"/>
      </w:r>
      <w:r>
        <w:rPr>
          <w:noProof/>
          <w:webHidden/>
        </w:rPr>
        <w:instrText> PAGEREF _Toc6861234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"_Toc6861235"</w:instrText>
      </w:r>
      <w:r>
        <w:fldChar w:fldCharType="separate"/>
      </w:r>
      <w:r>
        <w:t>（</w:t>
      </w:r>
      <w:r>
        <w:t>1</w:t>
      </w:r>
      <w:r>
        <w:t>）</w:t>
      </w:r>
      <w:r>
        <w:t>遗传因素</w:t>
      </w:r>
      <w:r>
        <w:fldChar w:fldCharType="end"/>
      </w:r>
      <w:r>
        <w:rPr>
          <w:noProof/>
          <w:webHidden/>
        </w:rPr>
        <w:tab/>
      </w:r>
      <w:r>
        <w:rPr>
          <w:noProof/>
          <w:webHidden/>
        </w:rPr>
        <w:fldChar w:fldCharType="begin"/>
      </w:r>
      <w:r>
        <w:rPr>
          <w:noProof/>
          <w:webHidden/>
        </w:rPr>
        <w:instrText> PAGEREF _Toc6861235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"_Toc6861236"</w:instrText>
      </w:r>
      <w:r>
        <w:fldChar w:fldCharType="separate"/>
      </w:r>
      <w:r>
        <w:t>（</w:t>
      </w:r>
      <w:r>
        <w:t>2</w:t>
      </w:r>
      <w:r>
        <w:t>）</w:t>
      </w:r>
      <w:r>
        <w:t>出生体重</w:t>
      </w:r>
      <w:r>
        <w:fldChar w:fldCharType="end"/>
      </w:r>
      <w:r>
        <w:rPr>
          <w:noProof/>
          <w:webHidden/>
        </w:rPr>
        <w:tab/>
      </w:r>
      <w:r>
        <w:rPr>
          <w:noProof/>
          <w:webHidden/>
        </w:rPr>
        <w:fldChar w:fldCharType="begin"/>
      </w:r>
      <w:r>
        <w:rPr>
          <w:noProof/>
          <w:webHidden/>
        </w:rPr>
        <w:instrText> PAGEREF _Toc6861236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"_Toc6861237"</w:instrText>
      </w:r>
      <w:r>
        <w:fldChar w:fldCharType="separate"/>
      </w:r>
      <w:r>
        <w:t>（</w:t>
      </w:r>
      <w:r>
        <w:t>3</w:t>
      </w:r>
      <w:r>
        <w:t>）</w:t>
      </w:r>
      <w:r>
        <w:t>早期喂养方式</w:t>
      </w:r>
      <w:r>
        <w:fldChar w:fldCharType="end"/>
      </w:r>
      <w:r>
        <w:rPr>
          <w:noProof/>
          <w:webHidden/>
        </w:rPr>
        <w:tab/>
      </w:r>
      <w:r>
        <w:rPr>
          <w:noProof/>
          <w:webHidden/>
        </w:rPr>
        <w:fldChar w:fldCharType="begin"/>
      </w:r>
      <w:r>
        <w:rPr>
          <w:noProof/>
          <w:webHidden/>
        </w:rPr>
        <w:instrText> PAGEREF _Toc6861237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"_Toc6861238"</w:instrText>
      </w:r>
      <w:r>
        <w:fldChar w:fldCharType="separate"/>
      </w:r>
      <w:r>
        <w:t>（</w:t>
      </w:r>
      <w:r>
        <w:t>4</w:t>
      </w:r>
      <w:r>
        <w:t>）</w:t>
      </w:r>
      <w:r>
        <w:t>饮食因素</w:t>
      </w:r>
      <w:r>
        <w:fldChar w:fldCharType="end"/>
      </w:r>
      <w:r>
        <w:rPr>
          <w:noProof/>
          <w:webHidden/>
        </w:rPr>
        <w:tab/>
      </w:r>
      <w:r>
        <w:rPr>
          <w:noProof/>
          <w:webHidden/>
        </w:rPr>
        <w:fldChar w:fldCharType="begin"/>
      </w:r>
      <w:r>
        <w:rPr>
          <w:noProof/>
          <w:webHidden/>
        </w:rPr>
        <w:instrText> PAGEREF _Toc6861238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"_Toc6861239"</w:instrText>
      </w:r>
      <w:r>
        <w:fldChar w:fldCharType="separate"/>
      </w:r>
      <w:r>
        <w:t>（</w:t>
      </w:r>
      <w:r>
        <w:t>5</w:t>
      </w:r>
      <w:r>
        <w:t>）</w:t>
      </w:r>
      <w:r>
        <w:t>运动生理因素</w:t>
      </w:r>
      <w:r>
        <w:fldChar w:fldCharType="end"/>
      </w:r>
      <w:r>
        <w:rPr>
          <w:noProof/>
          <w:webHidden/>
        </w:rPr>
        <w:tab/>
      </w:r>
      <w:r>
        <w:rPr>
          <w:noProof/>
          <w:webHidden/>
        </w:rPr>
        <w:fldChar w:fldCharType="begin"/>
      </w:r>
      <w:r>
        <w:rPr>
          <w:noProof/>
          <w:webHidden/>
        </w:rPr>
        <w:instrText> PAGEREF _Toc6861239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"_Toc6861240"</w:instrText>
      </w:r>
      <w:r>
        <w:fldChar w:fldCharType="separate"/>
      </w:r>
      <w:r>
        <w:t>（</w:t>
      </w:r>
      <w:r>
        <w:t>6</w:t>
      </w:r>
      <w:r>
        <w:t>）</w:t>
      </w:r>
      <w:r>
        <w:t>家庭环境因素</w:t>
      </w:r>
      <w:r>
        <w:fldChar w:fldCharType="end"/>
      </w:r>
      <w:r>
        <w:rPr>
          <w:noProof/>
          <w:webHidden/>
        </w:rPr>
        <w:tab/>
      </w:r>
      <w:r>
        <w:rPr>
          <w:noProof/>
          <w:webHidden/>
        </w:rPr>
        <w:fldChar w:fldCharType="begin"/>
      </w:r>
      <w:r>
        <w:rPr>
          <w:noProof/>
          <w:webHidden/>
        </w:rPr>
        <w:instrText> PAGEREF _Toc6861240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"_Toc6861241"</w:instrText>
      </w:r>
      <w:r>
        <w:fldChar w:fldCharType="separate"/>
      </w:r>
      <w:r>
        <w:t>（</w:t>
      </w:r>
      <w:r>
        <w:t>7</w:t>
      </w:r>
      <w:r>
        <w:t>）</w:t>
      </w:r>
      <w:r>
        <w:t>心理因素</w:t>
      </w:r>
      <w:r>
        <w:fldChar w:fldCharType="end"/>
      </w:r>
      <w:r>
        <w:rPr>
          <w:noProof/>
          <w:webHidden/>
        </w:rPr>
        <w:tab/>
      </w:r>
      <w:r>
        <w:rPr>
          <w:noProof/>
          <w:webHidden/>
        </w:rPr>
        <w:fldChar w:fldCharType="begin"/>
      </w:r>
      <w:r>
        <w:rPr>
          <w:noProof/>
          <w:webHidden/>
        </w:rPr>
        <w:instrText> PAGEREF _Toc6861241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"_Toc6861242"</w:instrText>
      </w:r>
      <w:r>
        <w:fldChar w:fldCharType="separate"/>
      </w:r>
      <w:r>
        <w:t>（</w:t>
      </w:r>
      <w:r>
        <w:t>8</w:t>
      </w:r>
      <w:r>
        <w:t>）</w:t>
      </w:r>
      <w:r>
        <w:t>社会环境因素</w:t>
      </w:r>
      <w:r>
        <w:fldChar w:fldCharType="end"/>
      </w:r>
      <w:r>
        <w:rPr>
          <w:noProof/>
          <w:webHidden/>
        </w:rPr>
        <w:tab/>
      </w:r>
      <w:r>
        <w:rPr>
          <w:noProof/>
          <w:webHidden/>
        </w:rPr>
        <w:fldChar w:fldCharType="begin"/>
      </w:r>
      <w:r>
        <w:rPr>
          <w:noProof/>
          <w:webHidden/>
        </w:rPr>
        <w:instrText> PAGEREF _Toc6861242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"_Toc6861243"</w:instrText>
      </w:r>
      <w:r>
        <w:fldChar w:fldCharType="separate"/>
      </w:r>
      <w:r>
        <w:t>（</w:t>
      </w:r>
      <w:r>
        <w:t xml:space="preserve">四</w:t>
      </w:r>
      <w:r>
        <w:t>）</w:t>
      </w:r>
      <w:r>
        <w:t xml:space="preserve"> </w:t>
      </w:r>
      <w:r>
        <w:t>相关概念</w:t>
      </w:r>
      <w:r>
        <w:fldChar w:fldCharType="end"/>
      </w:r>
      <w:r>
        <w:rPr>
          <w:noProof/>
          <w:webHidden/>
        </w:rPr>
        <w:tab/>
      </w:r>
      <w:r>
        <w:rPr>
          <w:noProof/>
          <w:webHidden/>
        </w:rPr>
        <w:fldChar w:fldCharType="begin"/>
      </w:r>
      <w:r>
        <w:rPr>
          <w:noProof/>
          <w:webHidden/>
        </w:rPr>
        <w:instrText> PAGEREF _Toc6861243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"_Toc6861244"</w:instrText>
      </w:r>
      <w:r>
        <w:fldChar w:fldCharType="separate"/>
      </w:r>
      <w:r>
        <w:t>1.</w:t>
      </w:r>
      <w:r>
        <w:t xml:space="preserve"> </w:t>
      </w:r>
      <w:r w:rsidRPr="00DB64CE">
        <w:t>肥胖症</w:t>
      </w:r>
      <w:r>
        <w:fldChar w:fldCharType="end"/>
      </w:r>
      <w:r>
        <w:rPr>
          <w:noProof/>
          <w:webHidden/>
        </w:rPr>
        <w:tab/>
      </w:r>
      <w:r>
        <w:rPr>
          <w:noProof/>
          <w:webHidden/>
        </w:rPr>
        <w:fldChar w:fldCharType="begin"/>
      </w:r>
      <w:r>
        <w:rPr>
          <w:noProof/>
          <w:webHidden/>
        </w:rPr>
        <w:instrText> PAGEREF _Toc6861244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"_Toc6861245"</w:instrText>
      </w:r>
      <w:r>
        <w:fldChar w:fldCharType="separate"/>
      </w:r>
      <w:r>
        <w:t>2.</w:t>
      </w:r>
      <w:r>
        <w:t xml:space="preserve"> </w:t>
      </w:r>
      <w:r w:rsidRPr="00DB64CE">
        <w:t>单纯性肥胖</w:t>
      </w:r>
      <w:r>
        <w:fldChar w:fldCharType="end"/>
      </w:r>
      <w:r>
        <w:rPr>
          <w:noProof/>
          <w:webHidden/>
        </w:rPr>
        <w:tab/>
      </w:r>
      <w:r>
        <w:rPr>
          <w:noProof/>
          <w:webHidden/>
        </w:rPr>
        <w:fldChar w:fldCharType="begin"/>
      </w:r>
      <w:r>
        <w:rPr>
          <w:noProof/>
          <w:webHidden/>
        </w:rPr>
        <w:instrText> PAGEREF _Toc6861245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"_Toc6861246"</w:instrText>
      </w:r>
      <w:r>
        <w:fldChar w:fldCharType="separate"/>
      </w:r>
      <w:r>
        <w:t>3.</w:t>
      </w:r>
      <w:r>
        <w:t xml:space="preserve"> </w:t>
      </w:r>
      <w:r w:rsidRPr="00DB64CE">
        <w:t>肥胖</w:t>
      </w:r>
      <w:r>
        <w:t>（</w:t>
      </w:r>
      <w:r>
        <w:t>超重</w:t>
      </w:r>
      <w:r>
        <w:t>）</w:t>
      </w:r>
      <w:r>
        <w:t>检出率</w:t>
      </w:r>
      <w:r>
        <w:fldChar w:fldCharType="end"/>
      </w:r>
      <w:r>
        <w:rPr>
          <w:noProof/>
          <w:webHidden/>
        </w:rPr>
        <w:tab/>
      </w:r>
      <w:r>
        <w:rPr>
          <w:noProof/>
          <w:webHidden/>
        </w:rPr>
        <w:fldChar w:fldCharType="begin"/>
      </w:r>
      <w:r>
        <w:rPr>
          <w:noProof/>
          <w:webHidden/>
        </w:rPr>
        <w:instrText> PAGEREF _Toc6861246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"_Toc6861247"</w:instrText>
      </w:r>
      <w:r>
        <w:fldChar w:fldCharType="separate"/>
      </w:r>
      <w:r>
        <w:t>4.</w:t>
      </w:r>
      <w:r>
        <w:t xml:space="preserve"> </w:t>
      </w:r>
      <w:r w:rsidRPr="00DB64CE">
        <w:t>超重—肥胖比</w:t>
      </w:r>
      <w:r>
        <w:t>（</w:t>
      </w:r>
      <w:r>
        <w:t>overweight obesity ratio, OOR</w:t>
      </w:r>
      <w:r>
        <w:t>）</w:t>
      </w:r>
      <w:r>
        <w:fldChar w:fldCharType="end"/>
      </w:r>
      <w:r>
        <w:rPr>
          <w:noProof/>
          <w:webHidden/>
        </w:rPr>
        <w:tab/>
      </w:r>
      <w:r>
        <w:rPr>
          <w:noProof/>
          <w:webHidden/>
        </w:rPr>
        <w:fldChar w:fldCharType="begin"/>
      </w:r>
      <w:r>
        <w:rPr>
          <w:noProof/>
          <w:webHidden/>
        </w:rPr>
        <w:instrText> PAGEREF _Toc6861247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"_Toc6861248"</w:instrText>
      </w:r>
      <w:r>
        <w:fldChar w:fldCharType="separate"/>
      </w:r>
      <w:r>
        <w:t>二、</w:t>
      </w:r>
      <w:r>
        <w:t xml:space="preserve"> </w:t>
      </w:r>
      <w:r w:rsidRPr="00DB64CE">
        <w:t>研究的总体思路</w:t>
      </w:r>
      <w:r>
        <w:fldChar w:fldCharType="end"/>
      </w:r>
      <w:r>
        <w:rPr>
          <w:noProof/>
          <w:webHidden/>
        </w:rPr>
        <w:tab/>
      </w:r>
      <w:r>
        <w:rPr>
          <w:noProof/>
          <w:webHidden/>
        </w:rPr>
        <w:fldChar w:fldCharType="begin"/>
      </w:r>
      <w:r>
        <w:rPr>
          <w:noProof/>
          <w:webHidden/>
        </w:rPr>
        <w:instrText> PAGEREF _Toc6861248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"_Toc6861249"</w:instrText>
      </w:r>
      <w:r>
        <w:fldChar w:fldCharType="separate"/>
      </w:r>
      <w:r>
        <w:t>（</w:t>
      </w:r>
      <w:r>
        <w:t xml:space="preserve">一</w:t>
      </w:r>
      <w:r>
        <w:t>）</w:t>
      </w:r>
      <w:r>
        <w:t xml:space="preserve"> </w:t>
      </w:r>
      <w:r>
        <w:t>研究目标</w:t>
      </w:r>
      <w:r>
        <w:fldChar w:fldCharType="end"/>
      </w:r>
      <w:r>
        <w:rPr>
          <w:noProof/>
          <w:webHidden/>
        </w:rPr>
        <w:tab/>
      </w:r>
      <w:r>
        <w:rPr>
          <w:noProof/>
          <w:webHidden/>
        </w:rPr>
        <w:fldChar w:fldCharType="begin"/>
      </w:r>
      <w:r>
        <w:rPr>
          <w:noProof/>
          <w:webHidden/>
        </w:rPr>
        <w:instrText> PAGEREF _Toc6861249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"_Toc6861250"</w:instrText>
      </w:r>
      <w:r>
        <w:fldChar w:fldCharType="separate"/>
      </w:r>
      <w:r>
        <w:t>1.</w:t>
      </w:r>
      <w:r>
        <w:t xml:space="preserve"> </w:t>
      </w:r>
      <w:r w:rsidRPr="00DB64CE">
        <w:t>总目标</w:t>
      </w:r>
      <w:r>
        <w:fldChar w:fldCharType="end"/>
      </w:r>
      <w:r>
        <w:rPr>
          <w:noProof/>
          <w:webHidden/>
        </w:rPr>
        <w:tab/>
      </w:r>
      <w:r>
        <w:rPr>
          <w:noProof/>
          <w:webHidden/>
        </w:rPr>
        <w:fldChar w:fldCharType="begin"/>
      </w:r>
      <w:r>
        <w:rPr>
          <w:noProof/>
          <w:webHidden/>
        </w:rPr>
        <w:instrText> PAGEREF _Toc6861250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"_Toc6861251"</w:instrText>
      </w:r>
      <w:r>
        <w:fldChar w:fldCharType="separate"/>
      </w:r>
      <w:r>
        <w:t>2.</w:t>
      </w:r>
      <w:r>
        <w:t xml:space="preserve"> </w:t>
      </w:r>
      <w:r w:rsidRPr="00DB64CE">
        <w:t>具体目标</w:t>
      </w:r>
      <w:r>
        <w:fldChar w:fldCharType="end"/>
      </w:r>
      <w:r>
        <w:rPr>
          <w:noProof/>
          <w:webHidden/>
        </w:rPr>
        <w:tab/>
      </w:r>
      <w:r>
        <w:rPr>
          <w:noProof/>
          <w:webHidden/>
        </w:rPr>
        <w:fldChar w:fldCharType="begin"/>
      </w:r>
      <w:r>
        <w:rPr>
          <w:noProof/>
          <w:webHidden/>
        </w:rPr>
        <w:instrText> PAGEREF _Toc6861251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"_Toc6861252"</w:instrText>
      </w:r>
      <w:r>
        <w:fldChar w:fldCharType="separate"/>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_Toc6861252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"_Toc6861253"</w:instrText>
      </w:r>
      <w:r>
        <w:fldChar w:fldCharType="separate"/>
      </w:r>
      <w:r>
        <w:t>1.</w:t>
      </w:r>
      <w:r>
        <w:t xml:space="preserve"> </w:t>
      </w:r>
      <w:r w:rsidRPr="00DB64CE">
        <w:t>资料来源</w:t>
      </w:r>
      <w:r>
        <w:fldChar w:fldCharType="end"/>
      </w:r>
      <w:r>
        <w:rPr>
          <w:noProof/>
          <w:webHidden/>
        </w:rPr>
        <w:tab/>
      </w:r>
      <w:r>
        <w:rPr>
          <w:noProof/>
          <w:webHidden/>
        </w:rPr>
        <w:fldChar w:fldCharType="begin"/>
      </w:r>
      <w:r>
        <w:rPr>
          <w:noProof/>
          <w:webHidden/>
        </w:rPr>
        <w:instrText> PAGEREF _Toc6861253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"_Toc6861254"</w:instrText>
      </w:r>
      <w:r>
        <w:fldChar w:fldCharType="separate"/>
      </w:r>
      <w:r>
        <w:t>2.</w:t>
      </w:r>
      <w:r>
        <w:t xml:space="preserve"> </w:t>
      </w:r>
      <w:r w:rsidRPr="00DB64CE">
        <w:t>问卷调查法</w:t>
      </w:r>
      <w:r>
        <w:fldChar w:fldCharType="end"/>
      </w:r>
      <w:r>
        <w:rPr>
          <w:noProof/>
          <w:webHidden/>
        </w:rPr>
        <w:tab/>
      </w:r>
      <w:r>
        <w:rPr>
          <w:noProof/>
          <w:webHidden/>
        </w:rPr>
        <w:fldChar w:fldCharType="begin"/>
      </w:r>
      <w:r>
        <w:rPr>
          <w:noProof/>
          <w:webHidden/>
        </w:rPr>
        <w:instrText> PAGEREF _Toc6861254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"_Toc6861255"</w:instrText>
      </w:r>
      <w:r>
        <w:fldChar w:fldCharType="separate"/>
      </w:r>
      <w:r>
        <w:t>（</w:t>
      </w:r>
      <w:r>
        <w:t>1</w:t>
      </w:r>
      <w:r>
        <w:t>）</w:t>
      </w:r>
      <w:r>
        <w:t>调查内容</w:t>
      </w:r>
      <w:r>
        <w:fldChar w:fldCharType="end"/>
      </w:r>
      <w:r>
        <w:rPr>
          <w:noProof/>
          <w:webHidden/>
        </w:rPr>
        <w:tab/>
      </w:r>
      <w:r>
        <w:rPr>
          <w:noProof/>
          <w:webHidden/>
        </w:rPr>
        <w:fldChar w:fldCharType="begin"/>
      </w:r>
      <w:r>
        <w:rPr>
          <w:noProof/>
          <w:webHidden/>
        </w:rPr>
        <w:instrText> PAGEREF _Toc6861255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"_Toc6861256"</w:instrText>
      </w:r>
      <w:r>
        <w:fldChar w:fldCharType="separate"/>
      </w:r>
      <w:r>
        <w:t>（</w:t>
      </w:r>
      <w:r>
        <w:t>2</w:t>
      </w:r>
      <w:r>
        <w:t>）</w:t>
      </w:r>
      <w:r>
        <w:t>调查对象</w:t>
      </w:r>
      <w:r>
        <w:fldChar w:fldCharType="end"/>
      </w:r>
      <w:r>
        <w:rPr>
          <w:noProof/>
          <w:webHidden/>
        </w:rPr>
        <w:tab/>
      </w:r>
      <w:r>
        <w:rPr>
          <w:noProof/>
          <w:webHidden/>
        </w:rPr>
        <w:fldChar w:fldCharType="begin"/>
      </w:r>
      <w:r>
        <w:rPr>
          <w:noProof/>
          <w:webHidden/>
        </w:rPr>
        <w:instrText> PAGEREF _Toc6861256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"_Toc6861257"</w:instrText>
      </w:r>
      <w:r>
        <w:fldChar w:fldCharType="separate"/>
      </w:r>
      <w:r>
        <w:t>（</w:t>
      </w:r>
      <w:r>
        <w:t>3</w:t>
      </w:r>
      <w:r>
        <w:t>）</w:t>
      </w:r>
      <w:r>
        <w:t>调查工具</w:t>
      </w:r>
      <w:r>
        <w:fldChar w:fldCharType="end"/>
      </w:r>
      <w:r>
        <w:rPr>
          <w:noProof/>
          <w:webHidden/>
        </w:rPr>
        <w:tab/>
      </w:r>
      <w:r>
        <w:rPr>
          <w:noProof/>
          <w:webHidden/>
        </w:rPr>
        <w:fldChar w:fldCharType="begin"/>
      </w:r>
      <w:r>
        <w:rPr>
          <w:noProof/>
          <w:webHidden/>
        </w:rPr>
        <w:instrText> PAGEREF _Toc6861257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"_Toc6861258"</w:instrText>
      </w:r>
      <w:r>
        <w:fldChar w:fldCharType="separate"/>
      </w:r>
      <w:r>
        <w:t>（</w:t>
      </w:r>
      <w:r>
        <w:t>4</w:t>
      </w:r>
      <w:r>
        <w:t>）</w:t>
      </w:r>
      <w:r>
        <w:t>预调查</w:t>
      </w:r>
      <w:r>
        <w:fldChar w:fldCharType="end"/>
      </w:r>
      <w:r>
        <w:rPr>
          <w:noProof/>
          <w:webHidden/>
        </w:rPr>
        <w:tab/>
      </w:r>
      <w:r>
        <w:rPr>
          <w:noProof/>
          <w:webHidden/>
        </w:rPr>
        <w:fldChar w:fldCharType="begin"/>
      </w:r>
      <w:r>
        <w:rPr>
          <w:noProof/>
          <w:webHidden/>
        </w:rPr>
        <w:instrText> PAGEREF _Toc6861258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"_Toc6861259"</w:instrText>
      </w:r>
      <w:r>
        <w:fldChar w:fldCharType="separate"/>
      </w:r>
      <w:r>
        <w:t>（</w:t>
      </w:r>
      <w:r>
        <w:t>5</w:t>
      </w:r>
      <w:r>
        <w:t>）</w:t>
      </w:r>
      <w:r>
        <w:t>判定标准</w:t>
      </w:r>
      <w:r>
        <w:fldChar w:fldCharType="end"/>
      </w:r>
      <w:r>
        <w:rPr>
          <w:noProof/>
          <w:webHidden/>
        </w:rPr>
        <w:tab/>
      </w:r>
      <w:r>
        <w:rPr>
          <w:noProof/>
          <w:webHidden/>
        </w:rPr>
        <w:fldChar w:fldCharType="begin"/>
      </w:r>
      <w:r>
        <w:rPr>
          <w:noProof/>
          <w:webHidden/>
        </w:rPr>
        <w:instrText> PAGEREF _Toc6861259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"_Toc6861260"</w:instrText>
      </w:r>
      <w:r>
        <w:fldChar w:fldCharType="separate"/>
      </w:r>
      <w:r>
        <w:t>3.</w:t>
      </w:r>
      <w:r>
        <w:t xml:space="preserve"> </w:t>
      </w:r>
      <w:r w:rsidRPr="00DB64CE">
        <w:t>数据整理与分析</w:t>
      </w:r>
      <w:r>
        <w:fldChar w:fldCharType="end"/>
      </w:r>
      <w:r>
        <w:rPr>
          <w:noProof/>
          <w:webHidden/>
        </w:rPr>
        <w:tab/>
      </w:r>
      <w:r>
        <w:rPr>
          <w:noProof/>
          <w:webHidden/>
        </w:rPr>
        <w:fldChar w:fldCharType="begin"/>
      </w:r>
      <w:r>
        <w:rPr>
          <w:noProof/>
          <w:webHidden/>
        </w:rPr>
        <w:instrText> PAGEREF _Toc6861260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"_Toc6861261"</w:instrText>
      </w:r>
      <w:r>
        <w:fldChar w:fldCharType="separate"/>
      </w:r>
      <w:r>
        <w:t>三、</w:t>
      </w:r>
      <w:r>
        <w:t xml:space="preserve"> </w:t>
      </w:r>
      <w:r w:rsidRPr="00DB64CE">
        <w:t>结果与分析</w:t>
      </w:r>
      <w:r>
        <w:fldChar w:fldCharType="end"/>
      </w:r>
      <w:r>
        <w:rPr>
          <w:noProof/>
          <w:webHidden/>
        </w:rPr>
        <w:tab/>
      </w:r>
      <w:r>
        <w:rPr>
          <w:noProof/>
          <w:webHidden/>
        </w:rPr>
        <w:fldChar w:fldCharType="begin"/>
      </w:r>
      <w:r>
        <w:rPr>
          <w:noProof/>
          <w:webHidden/>
        </w:rPr>
        <w:instrText> PAGEREF _Toc6861261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"_Toc6861262"</w:instrText>
      </w:r>
      <w:r>
        <w:fldChar w:fldCharType="separate"/>
      </w:r>
      <w:r>
        <w:t>（</w:t>
      </w:r>
      <w:r>
        <w:t xml:space="preserve">一</w:t>
      </w:r>
      <w:r>
        <w:t>）</w:t>
      </w:r>
      <w:r>
        <w:t xml:space="preserve"> </w:t>
      </w:r>
      <w:r>
        <w:t>按照各调查因素分类的构成情况</w:t>
      </w:r>
      <w:r>
        <w:fldChar w:fldCharType="end"/>
      </w:r>
      <w:r>
        <w:rPr>
          <w:noProof/>
          <w:webHidden/>
        </w:rPr>
        <w:tab/>
      </w:r>
      <w:r>
        <w:rPr>
          <w:noProof/>
          <w:webHidden/>
        </w:rPr>
        <w:fldChar w:fldCharType="begin"/>
      </w:r>
      <w:r>
        <w:rPr>
          <w:noProof/>
          <w:webHidden/>
        </w:rPr>
        <w:instrText> PAGEREF _Toc6861262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"_Toc6861263"</w:instrText>
      </w:r>
      <w:r>
        <w:fldChar w:fldCharType="separate"/>
      </w:r>
      <w:r>
        <w:t>1.</w:t>
      </w:r>
      <w:r>
        <w:t xml:space="preserve"> </w:t>
      </w:r>
      <w:r w:rsidRPr="00DB64CE">
        <w:t>学龄前儿童的基本情况</w:t>
      </w:r>
      <w:r>
        <w:fldChar w:fldCharType="end"/>
      </w:r>
      <w:r>
        <w:rPr>
          <w:noProof/>
          <w:webHidden/>
        </w:rPr>
        <w:tab/>
      </w:r>
      <w:r>
        <w:rPr>
          <w:noProof/>
          <w:webHidden/>
        </w:rPr>
        <w:fldChar w:fldCharType="begin"/>
      </w:r>
      <w:r>
        <w:rPr>
          <w:noProof/>
          <w:webHidden/>
        </w:rPr>
        <w:instrText> PAGEREF _Toc6861263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"_Toc6861264"</w:instrText>
      </w:r>
      <w:r>
        <w:fldChar w:fldCharType="separate"/>
      </w:r>
      <w:r>
        <w:t>2.</w:t>
      </w:r>
      <w:r>
        <w:t xml:space="preserve"> </w:t>
      </w:r>
      <w:r w:rsidRPr="00DB64CE">
        <w:t>学龄前儿童父母及家庭的构成情况</w:t>
      </w:r>
      <w:r>
        <w:fldChar w:fldCharType="end"/>
      </w:r>
      <w:r>
        <w:rPr>
          <w:noProof/>
          <w:webHidden/>
        </w:rPr>
        <w:tab/>
      </w:r>
      <w:r>
        <w:rPr>
          <w:noProof/>
          <w:webHidden/>
        </w:rPr>
        <w:fldChar w:fldCharType="begin"/>
      </w:r>
      <w:r>
        <w:rPr>
          <w:noProof/>
          <w:webHidden/>
        </w:rPr>
        <w:instrText> PAGEREF _Toc6861264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"_Toc6861265"</w:instrText>
      </w:r>
      <w:r>
        <w:fldChar w:fldCharType="separate"/>
      </w:r>
      <w:r>
        <w:t>3.</w:t>
      </w:r>
      <w:r>
        <w:t xml:space="preserve"> </w:t>
      </w:r>
      <w:r w:rsidRPr="00DB64CE">
        <w:t>学龄前儿童出生及早期喂养的构成情况</w:t>
      </w:r>
      <w:r>
        <w:fldChar w:fldCharType="end"/>
      </w:r>
      <w:r>
        <w:rPr>
          <w:noProof/>
          <w:webHidden/>
        </w:rPr>
        <w:tab/>
      </w:r>
      <w:r>
        <w:rPr>
          <w:noProof/>
          <w:webHidden/>
        </w:rPr>
        <w:fldChar w:fldCharType="begin"/>
      </w:r>
      <w:r>
        <w:rPr>
          <w:noProof/>
          <w:webHidden/>
        </w:rPr>
        <w:instrText> PAGEREF _Toc6861265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"_Toc6861266"</w:instrText>
      </w:r>
      <w:r>
        <w:fldChar w:fldCharType="separate"/>
      </w:r>
      <w:r>
        <w:t>4.</w:t>
      </w:r>
      <w:r>
        <w:t xml:space="preserve"> </w:t>
      </w:r>
      <w:r w:rsidRPr="00DB64CE">
        <w:t>学龄前儿童日常饮食习惯和行为的构成情况</w:t>
      </w:r>
      <w:r>
        <w:fldChar w:fldCharType="end"/>
      </w:r>
      <w:r>
        <w:rPr>
          <w:noProof/>
          <w:webHidden/>
        </w:rPr>
        <w:tab/>
      </w:r>
      <w:r>
        <w:rPr>
          <w:noProof/>
          <w:webHidden/>
        </w:rPr>
        <w:fldChar w:fldCharType="begin"/>
      </w:r>
      <w:r>
        <w:rPr>
          <w:noProof/>
          <w:webHidden/>
        </w:rPr>
        <w:instrText> PAGEREF _Toc6861266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"_Toc6861267"</w:instrText>
      </w:r>
      <w:r>
        <w:fldChar w:fldCharType="separate"/>
      </w:r>
      <w:r>
        <w:t>5.</w:t>
      </w:r>
      <w:r>
        <w:t xml:space="preserve"> </w:t>
      </w:r>
      <w:r w:rsidRPr="00DB64CE">
        <w:t>家长观念行为的构成情况</w:t>
      </w:r>
      <w:r>
        <w:fldChar w:fldCharType="end"/>
      </w:r>
      <w:r>
        <w:rPr>
          <w:noProof/>
          <w:webHidden/>
        </w:rPr>
        <w:tab/>
      </w:r>
      <w:r>
        <w:rPr>
          <w:noProof/>
          <w:webHidden/>
        </w:rPr>
        <w:fldChar w:fldCharType="begin"/>
      </w:r>
      <w:r>
        <w:rPr>
          <w:noProof/>
          <w:webHidden/>
        </w:rPr>
        <w:instrText> PAGEREF _Toc6861267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"_Toc6861268"</w:instrText>
      </w:r>
      <w:r>
        <w:fldChar w:fldCharType="separate"/>
      </w:r>
      <w:r>
        <w:t>（</w:t>
      </w:r>
      <w:r>
        <w:t xml:space="preserve">二</w:t>
      </w:r>
      <w:r>
        <w:t>）</w:t>
      </w:r>
      <w:r>
        <w:t xml:space="preserve"> </w:t>
      </w:r>
      <w:r>
        <w:t>学龄前儿童肥胖、超重检出情况</w:t>
      </w:r>
      <w:r>
        <w:fldChar w:fldCharType="end"/>
      </w:r>
      <w:r>
        <w:rPr>
          <w:noProof/>
          <w:webHidden/>
        </w:rPr>
        <w:tab/>
      </w:r>
      <w:r>
        <w:rPr>
          <w:noProof/>
          <w:webHidden/>
        </w:rPr>
        <w:fldChar w:fldCharType="begin"/>
      </w:r>
      <w:r>
        <w:rPr>
          <w:noProof/>
          <w:webHidden/>
        </w:rPr>
        <w:instrText> PAGEREF _Toc6861268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"_Toc6861269"</w:instrText>
      </w:r>
      <w:r>
        <w:fldChar w:fldCharType="separate"/>
      </w:r>
      <w:r>
        <w:t>1.</w:t>
      </w:r>
      <w:r>
        <w:t xml:space="preserve"> </w:t>
      </w:r>
      <w:r w:rsidRPr="00DB64CE">
        <w:t>学龄前儿童肥胖检出情况</w:t>
      </w:r>
      <w:r>
        <w:fldChar w:fldCharType="end"/>
      </w:r>
      <w:r>
        <w:rPr>
          <w:noProof/>
          <w:webHidden/>
        </w:rPr>
        <w:tab/>
      </w:r>
      <w:r>
        <w:rPr>
          <w:noProof/>
          <w:webHidden/>
        </w:rPr>
        <w:fldChar w:fldCharType="begin"/>
      </w:r>
      <w:r>
        <w:rPr>
          <w:noProof/>
          <w:webHidden/>
        </w:rPr>
        <w:instrText> PAGEREF _Toc6861269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"_Toc6861270"</w:instrText>
      </w:r>
      <w:r>
        <w:fldChar w:fldCharType="separate"/>
      </w:r>
      <w:r>
        <w:t>2.</w:t>
      </w:r>
      <w:r>
        <w:t xml:space="preserve"> </w:t>
      </w:r>
      <w:r w:rsidRPr="00DB64CE">
        <w:t>学龄前儿童超重检出情况</w:t>
      </w:r>
      <w:r>
        <w:fldChar w:fldCharType="end"/>
      </w:r>
      <w:r>
        <w:rPr>
          <w:noProof/>
          <w:webHidden/>
        </w:rPr>
        <w:tab/>
      </w:r>
      <w:r>
        <w:rPr>
          <w:noProof/>
          <w:webHidden/>
        </w:rPr>
        <w:fldChar w:fldCharType="begin"/>
      </w:r>
      <w:r>
        <w:rPr>
          <w:noProof/>
          <w:webHidden/>
        </w:rPr>
        <w:instrText> PAGEREF _Toc6861270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"_Toc6861271"</w:instrText>
      </w:r>
      <w:r>
        <w:fldChar w:fldCharType="separate"/>
      </w:r>
      <w:r>
        <w:t>（</w:t>
      </w:r>
      <w:r>
        <w:t xml:space="preserve">三</w:t>
      </w:r>
      <w:r>
        <w:t>）</w:t>
      </w:r>
      <w:r>
        <w:t xml:space="preserve"> </w:t>
      </w:r>
      <w:r>
        <w:t>各因素与学龄前儿童肥胖的关系分析</w:t>
      </w:r>
      <w:r>
        <w:fldChar w:fldCharType="end"/>
      </w:r>
      <w:r>
        <w:rPr>
          <w:noProof/>
          <w:webHidden/>
        </w:rPr>
        <w:tab/>
      </w:r>
      <w:r>
        <w:rPr>
          <w:noProof/>
          <w:webHidden/>
        </w:rPr>
        <w:fldChar w:fldCharType="begin"/>
      </w:r>
      <w:r>
        <w:rPr>
          <w:noProof/>
          <w:webHidden/>
        </w:rPr>
        <w:instrText> PAGEREF _Toc6861271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"_Toc6861272"</w:instrText>
      </w:r>
      <w:r>
        <w:fldChar w:fldCharType="separate"/>
      </w:r>
      <w:r>
        <w:t>1.</w:t>
      </w:r>
      <w:r>
        <w:t xml:space="preserve"> </w:t>
      </w:r>
      <w:r w:rsidRPr="00DB64CE">
        <w:t>儿童基本情况与儿童肥胖的关系分析</w:t>
      </w:r>
      <w:r>
        <w:fldChar w:fldCharType="end"/>
      </w:r>
      <w:r>
        <w:rPr>
          <w:noProof/>
          <w:webHidden/>
        </w:rPr>
        <w:tab/>
      </w:r>
      <w:r>
        <w:rPr>
          <w:noProof/>
          <w:webHidden/>
        </w:rPr>
        <w:fldChar w:fldCharType="begin"/>
      </w:r>
      <w:r>
        <w:rPr>
          <w:noProof/>
          <w:webHidden/>
        </w:rPr>
        <w:instrText> PAGEREF _Toc6861272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"_Toc6861273"</w:instrText>
      </w:r>
      <w:r>
        <w:fldChar w:fldCharType="separate"/>
      </w:r>
      <w:r>
        <w:t>2.</w:t>
      </w:r>
      <w:r>
        <w:t xml:space="preserve"> </w:t>
      </w:r>
      <w:r w:rsidRPr="00DB64CE">
        <w:t>儿童父母及家庭情况与儿童肥胖的关系分析</w:t>
      </w:r>
      <w:r>
        <w:fldChar w:fldCharType="end"/>
      </w:r>
      <w:r>
        <w:rPr>
          <w:noProof/>
          <w:webHidden/>
        </w:rPr>
        <w:tab/>
      </w:r>
      <w:r>
        <w:rPr>
          <w:noProof/>
          <w:webHidden/>
        </w:rPr>
        <w:fldChar w:fldCharType="begin"/>
      </w:r>
      <w:r>
        <w:rPr>
          <w:noProof/>
          <w:webHidden/>
        </w:rPr>
        <w:instrText> PAGEREF _Toc6861273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"_Toc6861274"</w:instrText>
      </w:r>
      <w:r>
        <w:fldChar w:fldCharType="separate"/>
      </w:r>
      <w:r>
        <w:t>3.</w:t>
      </w:r>
      <w:r>
        <w:t xml:space="preserve"> </w:t>
      </w:r>
      <w:r w:rsidRPr="00DB64CE">
        <w:t>儿童出生情况和早期喂养方式与儿童肥胖的关系分析</w:t>
      </w:r>
      <w:r>
        <w:fldChar w:fldCharType="end"/>
      </w:r>
      <w:r>
        <w:rPr>
          <w:noProof/>
          <w:webHidden/>
        </w:rPr>
        <w:tab/>
      </w:r>
      <w:r>
        <w:rPr>
          <w:noProof/>
          <w:webHidden/>
        </w:rPr>
        <w:fldChar w:fldCharType="begin"/>
      </w:r>
      <w:r>
        <w:rPr>
          <w:noProof/>
          <w:webHidden/>
        </w:rPr>
        <w:instrText> PAGEREF _Toc6861274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"_Toc6861275"</w:instrText>
      </w:r>
      <w:r>
        <w:fldChar w:fldCharType="separate"/>
      </w:r>
      <w:r>
        <w:t>4.</w:t>
      </w:r>
      <w:r>
        <w:t xml:space="preserve"> </w:t>
      </w:r>
      <w:r w:rsidRPr="00DB64CE">
        <w:t>日常饮食习惯与儿童肥胖的关系分析</w:t>
      </w:r>
      <w:r>
        <w:fldChar w:fldCharType="end"/>
      </w:r>
      <w:r>
        <w:rPr>
          <w:noProof/>
          <w:webHidden/>
        </w:rPr>
        <w:tab/>
      </w:r>
      <w:r>
        <w:rPr>
          <w:noProof/>
          <w:webHidden/>
        </w:rPr>
        <w:fldChar w:fldCharType="begin"/>
      </w:r>
      <w:r>
        <w:rPr>
          <w:noProof/>
          <w:webHidden/>
        </w:rPr>
        <w:instrText> PAGEREF _Toc6861275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"_Toc6861276"</w:instrText>
      </w:r>
      <w:r>
        <w:fldChar w:fldCharType="separate"/>
      </w:r>
      <w:r>
        <w:t>5.</w:t>
      </w:r>
      <w:r>
        <w:t xml:space="preserve"> </w:t>
      </w:r>
      <w:r w:rsidRPr="00DB64CE">
        <w:t>日常生活行为与儿童肥胖的关系分析</w:t>
      </w:r>
      <w:r>
        <w:fldChar w:fldCharType="end"/>
      </w:r>
      <w:r>
        <w:rPr>
          <w:noProof/>
          <w:webHidden/>
        </w:rPr>
        <w:tab/>
      </w:r>
      <w:r>
        <w:rPr>
          <w:noProof/>
          <w:webHidden/>
        </w:rPr>
        <w:fldChar w:fldCharType="begin"/>
      </w:r>
      <w:r>
        <w:rPr>
          <w:noProof/>
          <w:webHidden/>
        </w:rPr>
        <w:instrText> PAGEREF _Toc6861276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"_Toc6861277"</w:instrText>
      </w:r>
      <w:r>
        <w:fldChar w:fldCharType="separate"/>
      </w:r>
      <w:r>
        <w:t>6.</w:t>
      </w:r>
      <w:r>
        <w:t xml:space="preserve"> </w:t>
      </w:r>
      <w:r w:rsidRPr="00DB64CE">
        <w:t>家长观念行为与儿童肥胖的关系分析</w:t>
      </w:r>
      <w:r>
        <w:fldChar w:fldCharType="end"/>
      </w:r>
      <w:r>
        <w:rPr>
          <w:noProof/>
          <w:webHidden/>
        </w:rPr>
        <w:tab/>
      </w:r>
      <w:r>
        <w:rPr>
          <w:noProof/>
          <w:webHidden/>
        </w:rPr>
        <w:fldChar w:fldCharType="begin"/>
      </w:r>
      <w:r>
        <w:rPr>
          <w:noProof/>
          <w:webHidden/>
        </w:rPr>
        <w:instrText> PAGEREF _Toc6861277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"_Toc6861278"</w:instrText>
      </w:r>
      <w:r>
        <w:fldChar w:fldCharType="separate"/>
      </w:r>
      <w:r>
        <w:t>四、</w:t>
      </w:r>
      <w:r>
        <w:t xml:space="preserve"> </w:t>
      </w:r>
      <w:r w:rsidRPr="00DB64CE">
        <w:t>讨论</w:t>
      </w:r>
      <w:r>
        <w:fldChar w:fldCharType="end"/>
      </w:r>
      <w:r>
        <w:rPr>
          <w:noProof/>
          <w:webHidden/>
        </w:rPr>
        <w:tab/>
      </w:r>
      <w:r>
        <w:rPr>
          <w:noProof/>
          <w:webHidden/>
        </w:rPr>
        <w:fldChar w:fldCharType="begin"/>
      </w:r>
      <w:r>
        <w:rPr>
          <w:noProof/>
          <w:webHidden/>
        </w:rPr>
        <w:instrText> PAGEREF _Toc6861278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"_Toc6861279"</w:instrText>
      </w:r>
      <w:r>
        <w:fldChar w:fldCharType="separate"/>
      </w:r>
      <w:r>
        <w:t>（</w:t>
      </w:r>
      <w:r>
        <w:t xml:space="preserve">一</w:t>
      </w:r>
      <w:r>
        <w:t>）</w:t>
      </w:r>
      <w:r>
        <w:t xml:space="preserve"> </w:t>
      </w:r>
      <w:r>
        <w:t>鞍山市铁东区学龄前儿童肥胖流行现状</w:t>
      </w:r>
      <w:r>
        <w:fldChar w:fldCharType="end"/>
      </w:r>
      <w:r>
        <w:rPr>
          <w:noProof/>
          <w:webHidden/>
        </w:rPr>
        <w:tab/>
      </w:r>
      <w:r>
        <w:rPr>
          <w:noProof/>
          <w:webHidden/>
        </w:rPr>
        <w:fldChar w:fldCharType="begin"/>
      </w:r>
      <w:r>
        <w:rPr>
          <w:noProof/>
          <w:webHidden/>
        </w:rPr>
        <w:instrText> PAGEREF _Toc6861279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"_Toc6861280"</w:instrText>
      </w:r>
      <w:r>
        <w:fldChar w:fldCharType="separate"/>
      </w:r>
      <w:r>
        <w:t>（</w:t>
      </w:r>
      <w:r>
        <w:t xml:space="preserve">二</w:t>
      </w:r>
      <w:r>
        <w:t>）</w:t>
      </w:r>
      <w:r>
        <w:t xml:space="preserve"> </w:t>
      </w:r>
      <w:r>
        <w:t>家庭情况与儿童肥胖的关系</w:t>
      </w:r>
      <w:r>
        <w:fldChar w:fldCharType="end"/>
      </w:r>
      <w:r>
        <w:rPr>
          <w:noProof/>
          <w:webHidden/>
        </w:rPr>
        <w:tab/>
      </w:r>
      <w:r>
        <w:rPr>
          <w:noProof/>
          <w:webHidden/>
        </w:rPr>
        <w:fldChar w:fldCharType="begin"/>
      </w:r>
      <w:r>
        <w:rPr>
          <w:noProof/>
          <w:webHidden/>
        </w:rPr>
        <w:instrText> PAGEREF _Toc6861280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"_Toc6861281"</w:instrText>
      </w:r>
      <w:r>
        <w:fldChar w:fldCharType="separate"/>
      </w:r>
      <w:r>
        <w:t>（</w:t>
      </w:r>
      <w:r>
        <w:t xml:space="preserve">三</w:t>
      </w:r>
      <w:r>
        <w:t>）</w:t>
      </w:r>
      <w:r>
        <w:t xml:space="preserve"> </w:t>
      </w:r>
      <w:r>
        <w:t>儿童饮食习惯和日常Th活行为与儿童肥胖的关系</w:t>
      </w:r>
      <w:r>
        <w:fldChar w:fldCharType="end"/>
      </w:r>
      <w:r>
        <w:rPr>
          <w:noProof/>
          <w:webHidden/>
        </w:rPr>
        <w:tab/>
      </w:r>
      <w:r>
        <w:rPr>
          <w:noProof/>
          <w:webHidden/>
        </w:rPr>
        <w:fldChar w:fldCharType="begin"/>
      </w:r>
      <w:r>
        <w:rPr>
          <w:noProof/>
          <w:webHidden/>
        </w:rPr>
        <w:instrText> PAGEREF _Toc6861281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"_Toc6861282"</w:instrText>
      </w:r>
      <w:r>
        <w:fldChar w:fldCharType="separate"/>
      </w:r>
      <w:r>
        <w:t>1.</w:t>
      </w:r>
      <w:r>
        <w:t xml:space="preserve"> </w:t>
      </w:r>
      <w:r w:rsidRPr="00DB64CE">
        <w:t>儿童膳食习惯和饮食结构</w:t>
      </w:r>
      <w:r>
        <w:fldChar w:fldCharType="end"/>
      </w:r>
      <w:r>
        <w:rPr>
          <w:noProof/>
          <w:webHidden/>
        </w:rPr>
        <w:tab/>
      </w:r>
      <w:r>
        <w:rPr>
          <w:noProof/>
          <w:webHidden/>
        </w:rPr>
        <w:fldChar w:fldCharType="begin"/>
      </w:r>
      <w:r>
        <w:rPr>
          <w:noProof/>
          <w:webHidden/>
        </w:rPr>
        <w:instrText> PAGEREF _Toc6861282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"_Toc6861283"</w:instrText>
      </w:r>
      <w:r>
        <w:fldChar w:fldCharType="separate"/>
      </w:r>
      <w:r>
        <w:t>2.</w:t>
      </w:r>
      <w:r>
        <w:t xml:space="preserve"> </w:t>
      </w:r>
      <w:r w:rsidRPr="00DB64CE">
        <w:t>生活行为与儿童肥胖的关系</w:t>
      </w:r>
      <w:r>
        <w:fldChar w:fldCharType="end"/>
      </w:r>
      <w:r>
        <w:rPr>
          <w:noProof/>
          <w:webHidden/>
        </w:rPr>
        <w:tab/>
      </w:r>
      <w:r>
        <w:rPr>
          <w:noProof/>
          <w:webHidden/>
        </w:rPr>
        <w:fldChar w:fldCharType="begin"/>
      </w:r>
      <w:r>
        <w:rPr>
          <w:noProof/>
          <w:webHidden/>
        </w:rPr>
        <w:instrText> PAGEREF _Toc6861283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"_Toc6861284"</w:instrText>
      </w:r>
      <w:r>
        <w:fldChar w:fldCharType="separate"/>
      </w:r>
      <w:r>
        <w:t>（</w:t>
      </w:r>
      <w:r>
        <w:t xml:space="preserve">四</w:t>
      </w:r>
      <w:r>
        <w:t>）</w:t>
      </w:r>
      <w:r>
        <w:t xml:space="preserve"> </w:t>
      </w:r>
      <w:r>
        <w:t>家长观念行为与儿童肥胖的关系</w:t>
      </w:r>
      <w:r>
        <w:fldChar w:fldCharType="end"/>
      </w:r>
      <w:r>
        <w:rPr>
          <w:noProof/>
          <w:webHidden/>
        </w:rPr>
        <w:tab/>
      </w:r>
      <w:r>
        <w:rPr>
          <w:noProof/>
          <w:webHidden/>
        </w:rPr>
        <w:fldChar w:fldCharType="begin"/>
      </w:r>
      <w:r>
        <w:rPr>
          <w:noProof/>
          <w:webHidden/>
        </w:rPr>
        <w:instrText> PAGEREF _Toc6861284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"_Toc6861285"</w:instrText>
      </w:r>
      <w:r>
        <w:fldChar w:fldCharType="separate"/>
      </w:r>
      <w:r>
        <w:t>五、</w:t>
      </w:r>
      <w:r>
        <w:t xml:space="preserve"> </w:t>
      </w:r>
      <w:r w:rsidRPr="00DB64CE">
        <w:t>结论与建议</w:t>
      </w:r>
      <w:r>
        <w:fldChar w:fldCharType="end"/>
      </w:r>
      <w:r>
        <w:rPr>
          <w:noProof/>
          <w:webHidden/>
        </w:rPr>
        <w:tab/>
      </w:r>
      <w:r>
        <w:rPr>
          <w:noProof/>
          <w:webHidden/>
        </w:rPr>
        <w:fldChar w:fldCharType="begin"/>
      </w:r>
      <w:r>
        <w:rPr>
          <w:noProof/>
          <w:webHidden/>
        </w:rPr>
        <w:instrText> PAGEREF _Toc6861285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"_Toc6861286"</w:instrText>
      </w:r>
      <w:r>
        <w:fldChar w:fldCharType="separate"/>
      </w:r>
      <w:r>
        <w:t>（</w:t>
      </w:r>
      <w:r>
        <w:t xml:space="preserve">一</w:t>
      </w:r>
      <w:r>
        <w:t>）</w:t>
      </w:r>
      <w:r>
        <w:t xml:space="preserve"> </w:t>
      </w:r>
      <w:r>
        <w:t>研究结论</w:t>
      </w:r>
      <w:r>
        <w:fldChar w:fldCharType="end"/>
      </w:r>
      <w:r>
        <w:rPr>
          <w:noProof/>
          <w:webHidden/>
        </w:rPr>
        <w:tab/>
      </w:r>
      <w:r>
        <w:rPr>
          <w:noProof/>
          <w:webHidden/>
        </w:rPr>
        <w:fldChar w:fldCharType="begin"/>
      </w:r>
      <w:r>
        <w:rPr>
          <w:noProof/>
          <w:webHidden/>
        </w:rPr>
        <w:instrText> PAGEREF _Toc6861286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"_Toc6861287"</w:instrText>
      </w:r>
      <w:r>
        <w:fldChar w:fldCharType="separate"/>
      </w:r>
      <w:r>
        <w:t>（</w:t>
      </w:r>
      <w:r>
        <w:t xml:space="preserve">二</w:t>
      </w:r>
      <w:r>
        <w:t>）</w:t>
      </w:r>
      <w:r>
        <w:t xml:space="preserve"> </w:t>
      </w:r>
      <w:r>
        <w:t>对策建议</w:t>
      </w:r>
      <w:r>
        <w:fldChar w:fldCharType="end"/>
      </w:r>
      <w:r>
        <w:rPr>
          <w:noProof/>
          <w:webHidden/>
        </w:rPr>
        <w:tab/>
      </w:r>
      <w:r>
        <w:rPr>
          <w:noProof/>
          <w:webHidden/>
        </w:rPr>
        <w:fldChar w:fldCharType="begin"/>
      </w:r>
      <w:r>
        <w:rPr>
          <w:noProof/>
          <w:webHidden/>
        </w:rPr>
        <w:instrText> PAGEREF _Toc6861287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"_Toc6861288"</w:instrText>
      </w:r>
      <w:r>
        <w:fldChar w:fldCharType="separate"/>
      </w:r>
      <w:r>
        <w:t>1.</w:t>
      </w:r>
      <w:r>
        <w:t xml:space="preserve"> </w:t>
      </w:r>
      <w:r w:rsidRPr="00DB64CE">
        <w:t>幼儿园加强对儿童实施健康教育</w:t>
      </w:r>
      <w:r>
        <w:fldChar w:fldCharType="end"/>
      </w:r>
      <w:r>
        <w:rPr>
          <w:noProof/>
          <w:webHidden/>
        </w:rPr>
        <w:tab/>
      </w:r>
      <w:r>
        <w:rPr>
          <w:noProof/>
          <w:webHidden/>
        </w:rPr>
        <w:fldChar w:fldCharType="begin"/>
      </w:r>
      <w:r>
        <w:rPr>
          <w:noProof/>
          <w:webHidden/>
        </w:rPr>
        <w:instrText> PAGEREF _Toc6861288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"_Toc6861289"</w:instrText>
      </w:r>
      <w:r>
        <w:fldChar w:fldCharType="separate"/>
      </w:r>
      <w:r>
        <w:t>（</w:t>
      </w:r>
      <w:r>
        <w:t>1</w:t>
      </w:r>
      <w:r>
        <w:t>）</w:t>
      </w:r>
      <w:r>
        <w:t>体育锻炼融于游戏活动中</w:t>
      </w:r>
      <w:r>
        <w:fldChar w:fldCharType="end"/>
      </w:r>
      <w:r>
        <w:rPr>
          <w:noProof/>
          <w:webHidden/>
        </w:rPr>
        <w:tab/>
      </w:r>
      <w:r>
        <w:rPr>
          <w:noProof/>
          <w:webHidden/>
        </w:rPr>
        <w:fldChar w:fldCharType="begin"/>
      </w:r>
      <w:r>
        <w:rPr>
          <w:noProof/>
          <w:webHidden/>
        </w:rPr>
        <w:instrText> PAGEREF _Toc6861289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"_Toc6861290"</w:instrText>
      </w:r>
      <w:r>
        <w:fldChar w:fldCharType="separate"/>
      </w:r>
      <w:r>
        <w:t>（</w:t>
      </w:r>
      <w:r>
        <w:t>2</w:t>
      </w:r>
      <w:r>
        <w:t>）</w:t>
      </w:r>
      <w:r>
        <w:t>营养均衡融于饮食中</w:t>
      </w:r>
      <w:r>
        <w:fldChar w:fldCharType="end"/>
      </w:r>
      <w:r>
        <w:rPr>
          <w:noProof/>
          <w:webHidden/>
        </w:rPr>
        <w:tab/>
      </w:r>
      <w:r>
        <w:rPr>
          <w:noProof/>
          <w:webHidden/>
        </w:rPr>
        <w:fldChar w:fldCharType="begin"/>
      </w:r>
      <w:r>
        <w:rPr>
          <w:noProof/>
          <w:webHidden/>
        </w:rPr>
        <w:instrText> PAGEREF _Toc6861290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"_Toc6861291"</w:instrText>
      </w:r>
      <w:r>
        <w:fldChar w:fldCharType="separate"/>
      </w:r>
      <w:r>
        <w:t>（</w:t>
      </w:r>
      <w:r>
        <w:t>3</w:t>
      </w:r>
      <w:r>
        <w:t>）</w:t>
      </w:r>
      <w:r>
        <w:t>健康教育融于儿童一日生活中</w:t>
      </w:r>
      <w:r>
        <w:fldChar w:fldCharType="end"/>
      </w:r>
      <w:r>
        <w:rPr>
          <w:noProof/>
          <w:webHidden/>
        </w:rPr>
        <w:tab/>
      </w:r>
      <w:r>
        <w:rPr>
          <w:noProof/>
          <w:webHidden/>
        </w:rPr>
        <w:fldChar w:fldCharType="begin"/>
      </w:r>
      <w:r>
        <w:rPr>
          <w:noProof/>
          <w:webHidden/>
        </w:rPr>
        <w:instrText> PAGEREF _Toc6861291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"_Toc6861292"</w:instrText>
      </w:r>
      <w:r>
        <w:fldChar w:fldCharType="separate"/>
      </w:r>
      <w:r>
        <w:t>2.</w:t>
      </w:r>
      <w:r>
        <w:t xml:space="preserve"> </w:t>
      </w:r>
      <w:r w:rsidRPr="00DB64CE">
        <w:t>家庭树立正确科学的健康教育观念行为</w:t>
      </w:r>
      <w:r>
        <w:fldChar w:fldCharType="end"/>
      </w:r>
      <w:r>
        <w:rPr>
          <w:noProof/>
          <w:webHidden/>
        </w:rPr>
        <w:tab/>
      </w:r>
      <w:r>
        <w:rPr>
          <w:noProof/>
          <w:webHidden/>
        </w:rPr>
        <w:fldChar w:fldCharType="begin"/>
      </w:r>
      <w:r>
        <w:rPr>
          <w:noProof/>
          <w:webHidden/>
        </w:rPr>
        <w:instrText> PAGEREF _Toc6861292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"_Toc6861293"</w:instrText>
      </w:r>
      <w:r>
        <w:fldChar w:fldCharType="separate"/>
      </w:r>
      <w:r>
        <w:t>（</w:t>
      </w:r>
      <w:r>
        <w:t>1</w:t>
      </w:r>
      <w:r>
        <w:t>）</w:t>
      </w:r>
      <w:r>
        <w:t>培养儿童良好的饮食习惯</w:t>
      </w:r>
      <w:r>
        <w:fldChar w:fldCharType="end"/>
      </w:r>
      <w:r>
        <w:rPr>
          <w:noProof/>
          <w:webHidden/>
        </w:rPr>
        <w:tab/>
      </w:r>
      <w:r>
        <w:rPr>
          <w:noProof/>
          <w:webHidden/>
        </w:rPr>
        <w:fldChar w:fldCharType="begin"/>
      </w:r>
      <w:r>
        <w:rPr>
          <w:noProof/>
          <w:webHidden/>
        </w:rPr>
        <w:instrText> PAGEREF _Toc6861293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"_Toc6861294"</w:instrText>
      </w:r>
      <w:r>
        <w:fldChar w:fldCharType="separate"/>
      </w:r>
      <w:r>
        <w:t>（</w:t>
      </w:r>
      <w:r>
        <w:t>2</w:t>
      </w:r>
      <w:r>
        <w:t>）</w:t>
      </w:r>
      <w:r>
        <w:t>关注儿童的日常行为习惯</w:t>
      </w:r>
      <w:r>
        <w:fldChar w:fldCharType="end"/>
      </w:r>
      <w:r>
        <w:rPr>
          <w:noProof/>
          <w:webHidden/>
        </w:rPr>
        <w:tab/>
      </w:r>
      <w:r>
        <w:rPr>
          <w:noProof/>
          <w:webHidden/>
        </w:rPr>
        <w:fldChar w:fldCharType="begin"/>
      </w:r>
      <w:r>
        <w:rPr>
          <w:noProof/>
          <w:webHidden/>
        </w:rPr>
        <w:instrText> PAGEREF _Toc6861294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"_Toc6861295"</w:instrText>
      </w:r>
      <w:r>
        <w:fldChar w:fldCharType="separate"/>
      </w:r>
      <w:r>
        <w:t>六、</w:t>
      </w:r>
      <w:r>
        <w:t xml:space="preserve"> </w:t>
      </w:r>
      <w:r w:rsidRPr="00DB64CE">
        <w:t>研究不足与展望</w:t>
      </w:r>
      <w:r>
        <w:fldChar w:fldCharType="end"/>
      </w:r>
      <w:r>
        <w:rPr>
          <w:noProof/>
          <w:webHidden/>
        </w:rPr>
        <w:tab/>
      </w:r>
      <w:r>
        <w:rPr>
          <w:noProof/>
          <w:webHidden/>
        </w:rPr>
        <w:fldChar w:fldCharType="begin"/>
      </w:r>
      <w:r>
        <w:rPr>
          <w:noProof/>
          <w:webHidden/>
        </w:rPr>
        <w:instrText> PAGEREF _Toc6861295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"_Toc6861296"</w:instrText>
      </w:r>
      <w:r>
        <w:fldChar w:fldCharType="separate"/>
      </w:r>
      <w:r>
        <w:t>（</w:t>
      </w:r>
      <w:r>
        <w:t xml:space="preserve">一</w:t>
      </w:r>
      <w:r>
        <w:t>）</w:t>
      </w:r>
      <w:r>
        <w:t xml:space="preserve"> </w:t>
      </w:r>
      <w:r>
        <w:t>研究不足</w:t>
      </w:r>
      <w:r>
        <w:fldChar w:fldCharType="end"/>
      </w:r>
      <w:r>
        <w:rPr>
          <w:noProof/>
          <w:webHidden/>
        </w:rPr>
        <w:tab/>
      </w:r>
      <w:r>
        <w:rPr>
          <w:noProof/>
          <w:webHidden/>
        </w:rPr>
        <w:fldChar w:fldCharType="begin"/>
      </w:r>
      <w:r>
        <w:rPr>
          <w:noProof/>
          <w:webHidden/>
        </w:rPr>
        <w:instrText> PAGEREF _Toc6861296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"_Toc6861297"</w:instrText>
      </w:r>
      <w:r>
        <w:fldChar w:fldCharType="separate"/>
      </w:r>
      <w:r>
        <w:t>（</w:t>
      </w:r>
      <w:r>
        <w:t xml:space="preserve">二</w:t>
      </w:r>
      <w:r>
        <w:t>）</w:t>
      </w:r>
      <w:r>
        <w:t xml:space="preserve"> </w:t>
      </w:r>
      <w:r>
        <w:t>研究展望</w:t>
      </w:r>
      <w:r>
        <w:fldChar w:fldCharType="end"/>
      </w:r>
      <w:r>
        <w:rPr>
          <w:noProof/>
          <w:webHidden/>
        </w:rPr>
        <w:tab/>
      </w:r>
      <w:r>
        <w:rPr>
          <w:noProof/>
          <w:webHidden/>
        </w:rPr>
        <w:fldChar w:fldCharType="begin"/>
      </w:r>
      <w:r>
        <w:rPr>
          <w:noProof/>
          <w:webHidden/>
        </w:rPr>
        <w:instrText> PAGEREF _Toc6861297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"_Toc6861298"</w:instrText>
      </w:r>
      <w:r>
        <w:fldChar w:fldCharType="separate"/>
      </w:r>
      <w:r>
        <w:t>参考文献</w:t>
      </w:r>
      <w:r>
        <w:fldChar w:fldCharType="end"/>
      </w:r>
      <w:r>
        <w:rPr>
          <w:noProof/>
          <w:webHidden/>
        </w:rPr>
        <w:tab/>
      </w:r>
      <w:r>
        <w:rPr>
          <w:noProof/>
          <w:webHidden/>
        </w:rPr>
        <w:fldChar w:fldCharType="begin"/>
      </w:r>
      <w:r>
        <w:rPr>
          <w:noProof/>
          <w:webHidden/>
        </w:rPr>
        <w:instrText> PAGEREF _Toc6861298 \h </w:instrText>
      </w:r>
      <w:r>
        <w:rPr>
          <w:noProof/>
          <w:webHidden/>
        </w:rPr>
        <w:fldChar w:fldCharType="separate"/>
      </w:r>
      <w:r>
        <w:rPr>
          <w:noProof/>
          <w:webHidden/>
        </w:rPr>
        <w:t>53</w:t>
      </w:r>
      <w:r>
        <w:rPr>
          <w:noProof/>
          <w:webHidden/>
        </w:rPr>
        <w:fldChar w:fldCharType="end"/>
      </w:r>
    </w:p>
    <w:p w:rsidR="0018722C">
      <w:pPr>
        <w:pStyle w:val="TOC1"/>
        <w:tabs>
          <w:tab w:val="left" w:pos="560"/>
          <w:tab w:val="right" w:leader="dot" w:pos="9361"/>
        </w:tabs>
        <w:topLinePunct/>
      </w:pPr>
      <w:r>
        <w:fldChar w:fldCharType="begin"/>
      </w:r>
      <w:r>
        <w:instrText>HYPERLINK \l "_Toc6861299"</w:instrText>
      </w:r>
      <w:r>
        <w:fldChar w:fldCharType="separate"/>
      </w:r>
      <w:r>
        <w:t>附</w:t>
      </w:r>
      <w:r w:rsidRPr="00000000">
        <w:tab/>
        <w:t>录</w:t>
      </w:r>
      <w:r>
        <w:fldChar w:fldCharType="end"/>
      </w:r>
      <w:r>
        <w:rPr>
          <w:noProof/>
          <w:webHidden/>
        </w:rPr>
        <w:tab/>
      </w:r>
      <w:r>
        <w:rPr>
          <w:noProof/>
          <w:webHidden/>
        </w:rPr>
        <w:fldChar w:fldCharType="begin"/>
      </w:r>
      <w:r>
        <w:rPr>
          <w:noProof/>
          <w:webHidden/>
        </w:rPr>
        <w:instrText> PAGEREF _Toc6861299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"_Toc6861300"</w:instrText>
      </w:r>
      <w:r>
        <w:fldChar w:fldCharType="separate"/>
      </w:r>
      <w:r>
        <w:t>附录 1：学龄前儿童健康情况的调查问卷</w:t>
      </w:r>
      <w:r>
        <w:t>尊敬的家长：</w:t>
      </w:r>
      <w:r>
        <w:fldChar w:fldCharType="end"/>
      </w:r>
      <w:r>
        <w:rPr>
          <w:noProof/>
          <w:webHidden/>
        </w:rPr>
        <w:tab/>
      </w:r>
      <w:r>
        <w:rPr>
          <w:noProof/>
          <w:webHidden/>
        </w:rPr>
        <w:fldChar w:fldCharType="begin"/>
      </w:r>
      <w:r>
        <w:rPr>
          <w:noProof/>
          <w:webHidden/>
        </w:rPr>
        <w:instrText> PAGEREF _Toc6861300 \h </w:instrText>
      </w:r>
      <w:r>
        <w:rPr>
          <w:noProof/>
          <w:webHidden/>
        </w:rPr>
        <w:fldChar w:fldCharType="separate"/>
      </w:r>
      <w:r>
        <w:rPr>
          <w:noProof/>
          <w:webHidden/>
        </w:rPr>
        <w:t>56</w:t>
      </w:r>
      <w:r>
        <w:rPr>
          <w:noProof/>
          <w:webHidden/>
        </w:rPr>
        <w:fldChar w:fldCharType="end"/>
      </w:r>
    </w:p>
    <w:p w:rsidR="0018722C">
      <w:pPr>
        <w:pStyle w:val="TOC1"/>
        <w:tabs>
          <w:tab w:val="left" w:pos="560"/>
          <w:tab w:val="right" w:leader="dot" w:pos="9361"/>
        </w:tabs>
        <w:topLinePunct/>
      </w:pPr>
      <w:r>
        <w:fldChar w:fldCharType="begin"/>
      </w:r>
      <w:r>
        <w:instrText>HYPERLINK \l "_Toc6861301"</w:instrText>
      </w:r>
      <w:r>
        <w:fldChar w:fldCharType="separate"/>
      </w:r>
      <w:r>
        <w:t>后</w:t>
      </w:r>
      <w:r w:rsidRPr="00000000">
        <w:tab/>
        <w:t>记</w:t>
      </w:r>
      <w:r>
        <w:fldChar w:fldCharType="end"/>
      </w:r>
      <w:r>
        <w:rPr>
          <w:noProof/>
          <w:webHidden/>
        </w:rPr>
        <w:tab/>
      </w:r>
      <w:r>
        <w:rPr>
          <w:noProof/>
          <w:webHidden/>
        </w:rPr>
        <w:fldChar w:fldCharType="begin"/>
      </w:r>
      <w:r>
        <w:rPr>
          <w:noProof/>
          <w:webHidden/>
        </w:rPr>
        <w:instrText> PAGEREF _Toc6861301 \h </w:instrText>
      </w:r>
      <w:r>
        <w:rPr>
          <w:noProof/>
          <w:webHidden/>
        </w:rPr>
        <w:fldChar w:fldCharType="separate"/>
      </w:r>
      <w:r>
        <w:rPr>
          <w:noProof/>
          <w:webHidden/>
        </w:rPr>
        <w:t>58</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"_Toc68656268" \h \* MERGEFORMAT </w:instrText>
      </w:r>
      <w:r>
        <w:fldChar w:fldCharType="separate"/>
      </w:r>
      <w:r>
        <w:rPr>
          <w:b/>
        </w:rPr>
        <w:t>表1</w:t>
      </w:r>
      <w:r>
        <w:t xml:space="preserve">  </w:t>
      </w:r>
      <w:r w:rsidRPr="00DB64CE">
        <w:t>体质指数法判定肥胖的标准</w:t>
      </w:r>
      <w:r>
        <w:fldChar w:fldCharType="end"/>
      </w:r>
      <w:r>
        <w:rPr>
          <w:noProof/>
          <w:webHidden/>
        </w:rPr>
        <w:tab/>
      </w:r>
      <w:r>
        <w:rPr>
          <w:noProof/>
          <w:webHidden/>
        </w:rPr>
        <w:fldChar w:fldCharType="begin"/>
      </w:r>
      <w:r>
        <w:rPr>
          <w:noProof/>
          <w:webHidden/>
        </w:rPr>
        <w:instrText> PAGEREF _Toc68656268 \h </w:instrText>
      </w:r>
      <w:r>
        <w:rPr>
          <w:noProof/>
          <w:webHidden/>
        </w:rPr>
        <w:fldChar w:fldCharType="separate"/>
      </w:r>
      <w:r>
        <w:rPr>
          <w:noProof/>
          <w:webHidden/>
        </w:rPr>
        <w:t>8</w:t>
      </w:r>
      <w:r>
        <w:rPr>
          <w:noProof/>
          <w:webHidden/>
        </w:rPr>
        <w:fldChar w:fldCharType="end"/>
      </w:r>
    </w:p>
    <w:p w:rsidR="0018722C">
      <w:pPr>
        <w:pStyle w:val="af4"/>
        <w:topLinePunct/>
      </w:pPr>
      <w:r>
        <w:fldChar w:fldCharType="begin"/>
      </w:r>
      <w:r>
        <w:instrText xml:space="preserve"> REF "_Toc68656269" \h \* MERGEFORMAT </w:instrText>
      </w:r>
      <w:r>
        <w:fldChar w:fldCharType="separate"/>
      </w:r>
      <w:r>
        <w:rPr>
          <w:b/>
        </w:rPr>
        <w:t>表2</w:t>
      </w:r>
      <w:r>
        <w:t xml:space="preserve">  </w:t>
      </w:r>
      <w:r w:rsidRPr="00DB64CE">
        <w:t>调查问卷中各研究变量的赋值说明</w:t>
      </w:r>
      <w:r>
        <w:fldChar w:fldCharType="end"/>
      </w:r>
      <w:r>
        <w:rPr>
          <w:noProof/>
          <w:webHidden/>
        </w:rPr>
        <w:tab/>
      </w:r>
      <w:r>
        <w:rPr>
          <w:noProof/>
          <w:webHidden/>
        </w:rPr>
        <w:fldChar w:fldCharType="begin"/>
      </w:r>
      <w:r>
        <w:rPr>
          <w:noProof/>
          <w:webHidden/>
        </w:rPr>
        <w:instrText> PAGEREF _Toc68656269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"_Toc68656270" \h \* MERGEFORMAT </w:instrText>
      </w:r>
      <w:r>
        <w:fldChar w:fldCharType="separate"/>
      </w:r>
      <w:r>
        <w:rPr>
          <w:b/>
        </w:rPr>
        <w:t>表3</w:t>
      </w:r>
      <w:r>
        <w:t xml:space="preserve">  </w:t>
      </w:r>
      <w:r w:rsidRPr="00DB64CE">
        <w:t>儿童的年龄、性别构成情况</w:t>
      </w:r>
      <w:r>
        <w:fldChar w:fldCharType="end"/>
      </w:r>
      <w:r>
        <w:rPr>
          <w:noProof/>
          <w:webHidden/>
        </w:rPr>
        <w:tab/>
      </w:r>
      <w:r>
        <w:rPr>
          <w:noProof/>
          <w:webHidden/>
        </w:rPr>
        <w:fldChar w:fldCharType="begin"/>
      </w:r>
      <w:r>
        <w:rPr>
          <w:noProof/>
          <w:webHidden/>
        </w:rPr>
        <w:instrText> PAGEREF _Toc68656270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"_Toc68656271" \h \* MERGEFORMAT </w:instrText>
      </w:r>
      <w:r>
        <w:fldChar w:fldCharType="separate"/>
      </w:r>
      <w:r>
        <w:rPr>
          <w:b/>
        </w:rPr>
        <w:t>表4</w:t>
      </w:r>
      <w:r>
        <w:t xml:space="preserve">  </w:t>
      </w:r>
      <w:r w:rsidRPr="00DB64CE">
        <w:t>学龄前儿童父母及家庭情况构成表</w:t>
      </w:r>
      <w:r>
        <w:fldChar w:fldCharType="end"/>
      </w:r>
      <w:r>
        <w:rPr>
          <w:noProof/>
          <w:webHidden/>
        </w:rPr>
        <w:tab/>
      </w:r>
      <w:r>
        <w:rPr>
          <w:noProof/>
          <w:webHidden/>
        </w:rPr>
        <w:fldChar w:fldCharType="begin"/>
      </w:r>
      <w:r>
        <w:rPr>
          <w:noProof/>
          <w:webHidden/>
        </w:rPr>
        <w:instrText> PAGEREF _Toc68656271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"_Toc68656272" \h \* MERGEFORMAT </w:instrText>
      </w:r>
      <w:r>
        <w:fldChar w:fldCharType="separate"/>
      </w:r>
      <w:r>
        <w:rPr>
          <w:b/>
        </w:rPr>
        <w:t>表6</w:t>
      </w:r>
      <w:r>
        <w:t xml:space="preserve">  </w:t>
      </w:r>
      <w:r w:rsidRPr="00DB64CE">
        <w:t>学龄前儿童日常饮食习惯和行为情况构成表</w:t>
      </w:r>
      <w:r>
        <w:fldChar w:fldCharType="end"/>
      </w:r>
      <w:r>
        <w:rPr>
          <w:noProof/>
          <w:webHidden/>
        </w:rPr>
        <w:tab/>
      </w:r>
      <w:r>
        <w:rPr>
          <w:noProof/>
          <w:webHidden/>
        </w:rPr>
        <w:fldChar w:fldCharType="begin"/>
      </w:r>
      <w:r>
        <w:rPr>
          <w:noProof/>
          <w:webHidden/>
        </w:rPr>
        <w:instrText> PAGEREF _Toc68656272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"_Toc68656273" \h \* MERGEFORMAT </w:instrText>
      </w:r>
      <w:r>
        <w:fldChar w:fldCharType="separate"/>
      </w:r>
      <w:r>
        <w:rPr>
          <w:b/>
        </w:rPr>
        <w:t>表7</w:t>
      </w:r>
      <w:r>
        <w:t xml:space="preserve">  </w:t>
      </w:r>
      <w:r w:rsidRPr="00DB64CE">
        <w:t>家长观念行为情况构成表</w:t>
      </w:r>
      <w:r>
        <w:fldChar w:fldCharType="end"/>
      </w:r>
      <w:r>
        <w:rPr>
          <w:noProof/>
          <w:webHidden/>
        </w:rPr>
        <w:tab/>
      </w:r>
      <w:r>
        <w:rPr>
          <w:noProof/>
          <w:webHidden/>
        </w:rPr>
        <w:fldChar w:fldCharType="begin"/>
      </w:r>
      <w:r>
        <w:rPr>
          <w:noProof/>
          <w:webHidden/>
        </w:rPr>
        <w:instrText> PAGEREF _Toc68656273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"_Toc68656274" \h \* MERGEFORMAT </w:instrText>
      </w:r>
      <w:r>
        <w:fldChar w:fldCharType="separate"/>
      </w:r>
      <w:r>
        <w:rPr>
          <w:b/>
        </w:rPr>
        <w:t>表8</w:t>
      </w:r>
      <w:r>
        <w:t xml:space="preserve">  </w:t>
      </w:r>
      <w:r w:rsidRPr="00DB64CE">
        <w:t>学龄前儿童肥胖检出率情况</w:t>
      </w:r>
      <w:r>
        <w:fldChar w:fldCharType="end"/>
      </w:r>
      <w:r>
        <w:rPr>
          <w:noProof/>
          <w:webHidden/>
        </w:rPr>
        <w:tab/>
      </w:r>
      <w:r>
        <w:rPr>
          <w:noProof/>
          <w:webHidden/>
        </w:rPr>
        <w:fldChar w:fldCharType="begin"/>
      </w:r>
      <w:r>
        <w:rPr>
          <w:noProof/>
          <w:webHidden/>
        </w:rPr>
        <w:instrText> PAGEREF _Toc68656274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"_Toc68656275" \h \* MERGEFORMAT </w:instrText>
      </w:r>
      <w:r>
        <w:fldChar w:fldCharType="separate"/>
      </w:r>
      <w:r>
        <w:rPr>
          <w:b/>
        </w:rPr>
        <w:t>表9</w:t>
      </w:r>
      <w:r>
        <w:t xml:space="preserve">  </w:t>
      </w:r>
      <w:r w:rsidRPr="00DB64CE">
        <w:t>学龄前儿童超重检出率及超重—肥胖比情况</w:t>
      </w:r>
      <w:r>
        <w:fldChar w:fldCharType="end"/>
      </w:r>
      <w:r>
        <w:rPr>
          <w:noProof/>
          <w:webHidden/>
        </w:rPr>
        <w:tab/>
      </w:r>
      <w:r>
        <w:rPr>
          <w:noProof/>
          <w:webHidden/>
        </w:rPr>
        <w:fldChar w:fldCharType="begin"/>
      </w:r>
      <w:r>
        <w:rPr>
          <w:noProof/>
          <w:webHidden/>
        </w:rPr>
        <w:instrText> PAGEREF _Toc68656275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"_Toc68656276" \h \* MERGEFORMAT </w:instrText>
      </w:r>
      <w:r>
        <w:fldChar w:fldCharType="separate"/>
      </w:r>
      <w:r>
        <w:rPr>
          <w:b/>
        </w:rPr>
        <w:t>表10</w:t>
      </w:r>
      <w:r>
        <w:t xml:space="preserve">  </w:t>
      </w:r>
      <w:r w:rsidRPr="00DB64CE">
        <w:t>两组儿童构成情况</w:t>
      </w:r>
      <w:r>
        <w:fldChar w:fldCharType="end"/>
      </w:r>
      <w:r>
        <w:rPr>
          <w:noProof/>
          <w:webHidden/>
        </w:rPr>
        <w:tab/>
      </w:r>
      <w:r>
        <w:rPr>
          <w:noProof/>
          <w:webHidden/>
        </w:rPr>
        <w:fldChar w:fldCharType="begin"/>
      </w:r>
      <w:r>
        <w:rPr>
          <w:noProof/>
          <w:webHidden/>
        </w:rPr>
        <w:instrText> PAGEREF _Toc68656276 \h </w:instrText>
      </w:r>
      <w:r>
        <w:rPr>
          <w:noProof/>
          <w:webHidden/>
        </w:rPr>
        <w:fldChar w:fldCharType="separate"/>
      </w:r>
      <w:r>
        <w:rPr>
          <w:noProof/>
          <w:webHidden/>
        </w:rPr>
        <w:t>29</w:t>
      </w:r>
      <w:r>
        <w:rPr>
          <w:noProof/>
          <w:webHidden/>
        </w:rPr>
        <w:fldChar w:fldCharType="end"/>
      </w:r>
    </w:p>
    <w:p w:rsidR="0018722C">
      <w:pPr>
        <w:pStyle w:val="af4"/>
        <w:topLinePunct/>
      </w:pPr>
      <w:r>
        <w:fldChar w:fldCharType="begin"/>
      </w:r>
      <w:r>
        <w:instrText xml:space="preserve"> REF "_Toc68656277" \h \* MERGEFORMAT </w:instrText>
      </w:r>
      <w:r>
        <w:fldChar w:fldCharType="separate"/>
      </w:r>
      <w:r>
        <w:rPr>
          <w:b/>
        </w:rPr>
        <w:t>表11</w:t>
      </w:r>
      <w:r>
        <w:t xml:space="preserve">  </w:t>
      </w:r>
      <w:r w:rsidRPr="00DB64CE">
        <w:t>两组学龄前儿童性别、年龄情况比较</w:t>
      </w:r>
      <w:r>
        <w:fldChar w:fldCharType="end"/>
      </w:r>
      <w:r>
        <w:rPr>
          <w:noProof/>
          <w:webHidden/>
        </w:rPr>
        <w:tab/>
      </w:r>
      <w:r>
        <w:rPr>
          <w:noProof/>
          <w:webHidden/>
        </w:rPr>
        <w:fldChar w:fldCharType="begin"/>
      </w:r>
      <w:r>
        <w:rPr>
          <w:noProof/>
          <w:webHidden/>
        </w:rPr>
        <w:instrText> PAGEREF _Toc68656277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"_Toc68656278" \h \* MERGEFORMAT </w:instrText>
      </w:r>
      <w:r>
        <w:fldChar w:fldCharType="separate"/>
      </w:r>
      <w:r>
        <w:rPr>
          <w:b/>
        </w:rPr>
        <w:t>表12</w:t>
      </w:r>
      <w:r>
        <w:t xml:space="preserve">  </w:t>
      </w:r>
      <w:r w:rsidRPr="00DB64CE">
        <w:t>两组儿童父母及家庭情况比较</w:t>
      </w:r>
      <w:r>
        <w:fldChar w:fldCharType="end"/>
      </w:r>
      <w:r>
        <w:rPr>
          <w:noProof/>
          <w:webHidden/>
        </w:rPr>
        <w:tab/>
      </w:r>
      <w:r>
        <w:rPr>
          <w:noProof/>
          <w:webHidden/>
        </w:rPr>
        <w:fldChar w:fldCharType="begin"/>
      </w:r>
      <w:r>
        <w:rPr>
          <w:noProof/>
          <w:webHidden/>
        </w:rPr>
        <w:instrText> PAGEREF _Toc68656278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"_Toc68656279" \h \* MERGEFORMAT </w:instrText>
      </w:r>
      <w:r>
        <w:fldChar w:fldCharType="separate"/>
      </w:r>
      <w:r>
        <w:rPr>
          <w:b/>
        </w:rPr>
        <w:t>表13</w:t>
      </w:r>
      <w:r>
        <w:t xml:space="preserve">  </w:t>
      </w:r>
      <w:r w:rsidRPr="00DB64CE">
        <w:t>两组儿童出生情况与早期喂养方式情况比较</w:t>
      </w:r>
      <w:r>
        <w:fldChar w:fldCharType="end"/>
      </w:r>
      <w:r>
        <w:rPr>
          <w:noProof/>
          <w:webHidden/>
        </w:rPr>
        <w:tab/>
      </w:r>
      <w:r>
        <w:rPr>
          <w:noProof/>
          <w:webHidden/>
        </w:rPr>
        <w:fldChar w:fldCharType="begin"/>
      </w:r>
      <w:r>
        <w:rPr>
          <w:noProof/>
          <w:webHidden/>
        </w:rPr>
        <w:instrText> PAGEREF _Toc68656279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"_Toc68656280" \h \* MERGEFORMAT </w:instrText>
      </w:r>
      <w:r>
        <w:fldChar w:fldCharType="separate"/>
      </w:r>
      <w:r>
        <w:rPr>
          <w:b/>
        </w:rPr>
        <w:t>表14</w:t>
      </w:r>
      <w:r>
        <w:t xml:space="preserve">  </w:t>
      </w:r>
      <w:r w:rsidRPr="00DB64CE">
        <w:t>两组儿童日常饮食习惯情况比较</w:t>
      </w:r>
      <w:r>
        <w:fldChar w:fldCharType="end"/>
      </w:r>
      <w:r>
        <w:rPr>
          <w:noProof/>
          <w:webHidden/>
        </w:rPr>
        <w:tab/>
      </w:r>
      <w:r>
        <w:rPr>
          <w:noProof/>
          <w:webHidden/>
        </w:rPr>
        <w:fldChar w:fldCharType="begin"/>
      </w:r>
      <w:r>
        <w:rPr>
          <w:noProof/>
          <w:webHidden/>
        </w:rPr>
        <w:instrText> PAGEREF _Toc68656280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"_Toc68656281" \h \* MERGEFORMAT </w:instrText>
      </w:r>
      <w:r>
        <w:fldChar w:fldCharType="separate"/>
      </w:r>
      <w:r>
        <w:rPr>
          <w:b/>
        </w:rPr>
        <w:t>表15</w:t>
      </w:r>
      <w:r>
        <w:t xml:space="preserve">  </w:t>
      </w:r>
      <w:r w:rsidRPr="00DB64CE">
        <w:t>两组儿童日常生活行为情况比较</w:t>
      </w:r>
      <w:r>
        <w:fldChar w:fldCharType="end"/>
      </w:r>
      <w:r>
        <w:rPr>
          <w:noProof/>
          <w:webHidden/>
        </w:rPr>
        <w:tab/>
      </w:r>
      <w:r>
        <w:rPr>
          <w:noProof/>
          <w:webHidden/>
        </w:rPr>
        <w:fldChar w:fldCharType="begin"/>
      </w:r>
      <w:r>
        <w:rPr>
          <w:noProof/>
          <w:webHidden/>
        </w:rPr>
        <w:instrText> PAGEREF _Toc68656281 \h </w:instrText>
      </w:r>
      <w:r>
        <w:rPr>
          <w:noProof/>
          <w:webHidden/>
        </w:rPr>
        <w:fldChar w:fldCharType="separate"/>
      </w:r>
      <w:r>
        <w:rPr>
          <w:noProof/>
          <w:webHidden/>
        </w:rPr>
        <w:t>43</w:t>
      </w:r>
      <w:r>
        <w:rPr>
          <w:noProof/>
          <w:webHidden/>
        </w:rPr>
        <w:fldChar w:fldCharType="end"/>
      </w:r>
    </w:p>
    <w:p w:rsidR="0018722C">
      <w:pPr>
        <w:pStyle w:val="af4"/>
        <w:topLinePunct/>
      </w:pPr>
      <w:r>
        <w:fldChar w:fldCharType="begin"/>
      </w:r>
      <w:r>
        <w:instrText xml:space="preserve"> REF "_Toc68656282" \h \* MERGEFORMAT </w:instrText>
      </w:r>
      <w:r>
        <w:fldChar w:fldCharType="separate"/>
      </w:r>
      <w:r>
        <w:rPr>
          <w:b/>
        </w:rPr>
        <w:t>表16</w:t>
      </w:r>
      <w:r>
        <w:t xml:space="preserve">  </w:t>
      </w:r>
      <w:r w:rsidRPr="00DB64CE">
        <w:t>两组儿童的家长观念行为情况比较</w:t>
      </w:r>
      <w:r>
        <w:fldChar w:fldCharType="end"/>
      </w:r>
      <w:r>
        <w:rPr>
          <w:noProof/>
          <w:webHidden/>
        </w:rPr>
        <w:tab/>
      </w:r>
      <w:r>
        <w:rPr>
          <w:noProof/>
          <w:webHidden/>
        </w:rPr>
        <w:fldChar w:fldCharType="begin"/>
      </w:r>
      <w:r>
        <w:rPr>
          <w:noProof/>
          <w:webHidden/>
        </w:rPr>
        <w:instrText> PAGEREF _Toc68656282 \h </w:instrText>
      </w:r>
      <w:r>
        <w:rPr>
          <w:noProof/>
          <w:webHidden/>
        </w:rPr>
        <w:fldChar w:fldCharType="separate"/>
      </w:r>
      <w:r>
        <w:rPr>
          <w:noProof/>
          <w:webHidden/>
        </w:rPr>
        <w:t>45</w:t>
      </w:r>
      <w:r>
        <w:rPr>
          <w:noProof/>
          <w:webHidden/>
        </w:rPr>
        <w:fldChar w:fldCharType="end"/>
      </w:r>
    </w:p>
    <w:p w:rsidR="009F338D">
      <w:pPr>
        <w:sectPr w:rsidR="00556256">
          <w:headerReference w:type="even" r:id="rId36"/>
          <w:headerReference w:type="default" r:id="rId34"/>
          <w:footerReference w:type="even" r:id="rId32"/>
          <w:footerReference w:type="default" r:id="rId29"/>
          <w:footerReference w:type="first" r:id="rId27"/>
          <w:headerReference w:type="first" r:id="rId38"/>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Heading1"/>
        <w:topLinePunct/>
      </w:pPr>
      <w:bookmarkStart w:id="1223" w:name="_Toc6861223"/>
      <w:bookmarkStart w:name="一、引言 " w:id="8"/>
      <w:bookmarkEnd w:id="8"/>
      <w:bookmarkStart w:name="_bookmark2" w:id="9"/>
      <w:bookmarkEnd w:id="9"/>
      <w:r>
        <w:t>一、</w:t>
      </w:r>
      <w:r>
        <w:t xml:space="preserve"> </w:t>
      </w:r>
      <w:r w:rsidRPr="00DB64CE">
        <w:t>引言</w:t>
      </w:r>
      <w:bookmarkEnd w:id="1223"/>
    </w:p>
    <w:p w:rsidR="0018722C">
      <w:pPr>
        <w:pStyle w:val="Heading2"/>
        <w:topLinePunct/>
        <w:ind w:left="171" w:hangingChars="171" w:hanging="171"/>
      </w:pPr>
      <w:bookmarkStart w:id="1224" w:name="_Toc6861224"/>
      <w:bookmarkStart w:name="（一）选题背景 " w:id="10"/>
      <w:bookmarkEnd w:id="10"/>
      <w:bookmarkStart w:name="_bookmark3" w:id="11"/>
      <w:bookmarkEnd w:id="11"/>
      <w:r>
        <w:t>（</w:t>
      </w:r>
      <w:r>
        <w:t xml:space="preserve">一</w:t>
      </w:r>
      <w:r>
        <w:t>）</w:t>
      </w:r>
      <w:r>
        <w:t xml:space="preserve"> </w:t>
      </w:r>
      <w:r>
        <w:t>选题背景</w:t>
      </w:r>
      <w:bookmarkEnd w:id="1224"/>
    </w:p>
    <w:p w:rsidR="0018722C">
      <w:pPr>
        <w:topLinePunct/>
      </w:pPr>
      <w:r>
        <w:t>自上世纪七十年代起，随着全球经济的快速发展，学龄前儿童肥胖开始在欧美等发达国家中流行，紧接着我国学龄前儿童肥胖的数量也在逐步增加。根据国际肥</w:t>
      </w:r>
      <w:r>
        <w:t>胖专家工作组</w:t>
      </w:r>
      <w:r>
        <w:t>(</w:t>
      </w:r>
      <w:r>
        <w:rPr>
          <w:spacing w:val="0"/>
        </w:rPr>
        <w:t>International</w:t>
      </w:r>
      <w:r>
        <w:rPr>
          <w:spacing w:val="0"/>
        </w:rPr>
        <w:t> </w:t>
      </w:r>
      <w:r>
        <w:rPr>
          <w:spacing w:val="0"/>
        </w:rPr>
        <w:t>obesity</w:t>
      </w:r>
      <w:r>
        <w:rPr>
          <w:spacing w:val="0"/>
        </w:rPr>
        <w:t> </w:t>
      </w:r>
      <w:r>
        <w:t>task </w:t>
      </w:r>
      <w:r>
        <w:rPr>
          <w:spacing w:val="0"/>
        </w:rPr>
        <w:t>force</w:t>
      </w:r>
      <w:r>
        <w:rPr>
          <w:spacing w:val="-1"/>
        </w:rPr>
        <w:t>, </w:t>
      </w:r>
      <w:r>
        <w:rPr>
          <w:spacing w:val="1"/>
        </w:rPr>
        <w:t>IOTF</w:t>
      </w:r>
      <w:r>
        <w:t>)</w:t>
      </w:r>
      <w:r>
        <w:t>和世界卫生组织</w:t>
      </w:r>
      <w:r>
        <w:t>（</w:t>
      </w:r>
      <w:r>
        <w:rPr>
          <w:spacing w:val="1"/>
        </w:rPr>
        <w:t xml:space="preserve">World </w:t>
      </w:r>
      <w:r>
        <w:rPr>
          <w:spacing w:val="0"/>
        </w:rPr>
        <w:t>Health</w:t>
      </w:r>
      <w:r>
        <w:rPr>
          <w:spacing w:val="0"/>
        </w:rPr>
        <w:t> </w:t>
      </w:r>
      <w:r>
        <w:rPr>
          <w:spacing w:val="0"/>
        </w:rPr>
        <w:t>Organization</w:t>
      </w:r>
      <w:r>
        <w:rPr>
          <w:spacing w:val="8"/>
        </w:rPr>
        <w:t>, </w:t>
      </w:r>
      <w:r>
        <w:rPr>
          <w:spacing w:val="2"/>
        </w:rPr>
        <w:t>WHO</w:t>
      </w:r>
      <w:r>
        <w:t>）</w:t>
      </w:r>
      <w:r>
        <w:t>提供的数据，全球儿童的肥胖率和超重率一直都在呈</w:t>
      </w:r>
      <w:r>
        <w:t>上升的趋势。</w:t>
      </w:r>
      <w:r>
        <w:t>1997</w:t>
      </w:r>
      <w:r/>
      <w:r w:rsidR="001852F3">
        <w:t xml:space="preserve">年世界卫生组织宣布肥胖是一种慢性疾病，并将其确定为世界范</w:t>
      </w:r>
      <w:r>
        <w:t>围内的重要的公共卫生问题。</w:t>
      </w:r>
      <w:r>
        <w:t>2002</w:t>
      </w:r>
      <w:r/>
      <w:r w:rsidR="001852F3">
        <w:t xml:space="preserve">年世界卫生组织明确指出“肥胖是造成人类疾病</w:t>
      </w:r>
      <w:r>
        <w:t>负担的全球十大风险因素之一”，世界各国认为全球在本世纪前五十年代面临的最大</w:t>
      </w:r>
      <w:r>
        <w:t>挑战之一就是预防肥胖。</w:t>
      </w:r>
      <w:r>
        <w:t>2013</w:t>
      </w:r>
      <w:r/>
      <w:r w:rsidR="001852F3">
        <w:t xml:space="preserve">年</w:t>
      </w:r>
      <w:r>
        <w:t>6</w:t>
      </w:r>
      <w:r/>
      <w:r w:rsidR="001852F3">
        <w:t xml:space="preserve">月</w:t>
      </w:r>
      <w:r>
        <w:t>18</w:t>
      </w:r>
      <w:r/>
      <w:r w:rsidR="001852F3">
        <w:t xml:space="preserve">日美国医学会</w:t>
      </w:r>
      <w:r>
        <w:t>（</w:t>
      </w:r>
      <w:r>
        <w:rPr>
          <w:spacing w:val="0"/>
        </w:rPr>
        <w:t>American</w:t>
      </w:r>
      <w:r>
        <w:rPr>
          <w:spacing w:val="0"/>
        </w:rPr>
        <w:t> </w:t>
      </w:r>
      <w:r>
        <w:rPr>
          <w:spacing w:val="0"/>
        </w:rPr>
        <w:t>Medical Association</w:t>
      </w:r>
      <w:r>
        <w:rPr>
          <w:spacing w:val="12"/>
        </w:rPr>
        <w:t>, </w:t>
      </w:r>
      <w:r>
        <w:rPr>
          <w:spacing w:val="2"/>
        </w:rPr>
        <w:t>AMA</w:t>
      </w:r>
      <w:r>
        <w:t>）</w:t>
      </w:r>
      <w:r>
        <w:t>明确表示，肥胖不仅被视为疾病危险因素，而且还是一种真实的疾病状态，因此对于肥胖的治疗和预防都要被重视起来。</w:t>
      </w:r>
    </w:p>
    <w:p w:rsidR="0018722C">
      <w:pPr>
        <w:topLinePunct/>
      </w:pPr>
      <w:r>
        <w:t>据联合国调查，2008</w:t>
      </w:r>
      <w:r w:rsidR="001852F3">
        <w:t xml:space="preserve">年全球共有</w:t>
      </w:r>
      <w:r w:rsidR="001852F3">
        <w:t xml:space="preserve">4300</w:t>
      </w:r>
      <w:r w:rsidR="001852F3">
        <w:t xml:space="preserve">万名学龄前儿童超重，其中发达国家儿童超重检出率为</w:t>
      </w:r>
      <w:r w:rsidR="001852F3">
        <w:t xml:space="preserve">19%，发展中国家儿童超重检出率为</w:t>
      </w:r>
      <w:r w:rsidR="001852F3">
        <w:t xml:space="preserve">81%，超重将为肥胖埋下不可忽视的隐患。肥胖对儿童的生理、心理、智力、行为等都会产生负面影响，更是高血压、糖尿病、血脂异常、冠心病、脂肪肝和内分泌及代谢紊乱等多种疾病的危险因素</w:t>
      </w:r>
      <w:r>
        <w:rPr>
          <w:rFonts w:hint="eastAsia"/>
        </w:rPr>
        <w:t>，</w:t>
      </w:r>
      <w:r>
        <w:t>这和非超重儿童相比，他们可能会更早罹患这些疾病，从而加剧死亡的风险。</w:t>
      </w:r>
    </w:p>
    <w:p w:rsidR="0018722C">
      <w:pPr>
        <w:topLinePunct/>
      </w:pPr>
      <w:r>
        <w:t>世界卫生组织在《预防慢性疾病：一项至关重要的投资》中指出“儿童超重</w:t>
      </w:r>
    </w:p>
    <w:p w:rsidR="0018722C">
      <w:pPr>
        <w:topLinePunct/>
      </w:pPr>
      <w:r>
        <w:t>与肥胖是日益严重的全球问题”。根据</w:t>
      </w:r>
      <w:r w:rsidR="001852F3">
        <w:t xml:space="preserve">5～17</w:t>
      </w:r>
      <w:r w:rsidR="001852F3">
        <w:t xml:space="preserve">岁儿童肥胖的一项调查中显示，全球有</w:t>
      </w:r>
      <w:r w:rsidR="001852F3">
        <w:t xml:space="preserve">10%的儿童超重，2%～3%的儿童肥胖，欧美等国家儿童的超重率和肥胖率与</w:t>
      </w:r>
      <w:r w:rsidR="001852F3">
        <w:t>二</w:t>
      </w:r>
    </w:p>
    <w:p w:rsidR="0018722C">
      <w:pPr>
        <w:topLinePunct/>
      </w:pPr>
      <w:r>
        <w:rPr>
          <w:rFonts w:cstheme="minorBidi" w:hAnsiTheme="minorHAnsi" w:eastAsiaTheme="minorHAnsi" w:asciiTheme="minorHAnsi" w:ascii="Times New Roman"/>
        </w:rPr>
        <w:t>1</w:t>
      </w:r>
    </w:p>
    <w:p w:rsidR="0018722C">
      <w:pPr>
        <w:pStyle w:val="ae"/>
        <w:topLinePunct/>
      </w:pPr>
      <w:r>
        <w:pict>
          <v:group style="margin-left:83.543999pt;margin-top:2.435635pt;width:411.58pt;height:2.61pt;mso-position-horizontal-relative:page;mso-position-vertical-relative:paragraph;z-index:-143296" coordorigin="1671,49" coordsize="9132,58">
            <v:line style="position:absolute" from="1671,99" to="10802,99" stroked="true" strokeweight=".72pt" strokecolor="#000000">
              <v:stroke dashstyle="solid"/>
            </v:line>
            <v:line style="position:absolute" from="1671,63" to="10802,63" stroked="true" strokeweight="1.44pt" strokecolor="#000000">
              <v:stroke dashstyle="solid"/>
            </v:line>
            <w10:wrap type="none"/>
          </v:group>
        </w:pict>
      </w:r>
    </w:p>
    <w:p w:rsidR="0018722C">
      <w:pPr>
        <w:pStyle w:val="ae"/>
        <w:topLinePunct/>
      </w:pPr>
      <w:r>
        <w:t>三十年前相比增长了</w:t>
      </w:r>
      <w:r>
        <w:rPr>
          <w:spacing w:val="2"/>
        </w:rPr>
        <w:t>2～3</w:t>
      </w:r>
      <w:r w:rsidR="001852F3">
        <w:rPr>
          <w:spacing w:val="-4"/>
        </w:rPr>
        <w:t xml:space="preserve">倍。</w:t>
      </w:r>
      <w:r>
        <w:rPr>
          <w:spacing w:val="1"/>
          <w:sz w:val="12"/>
        </w:rPr>
        <w:t>[1</w:t>
      </w:r>
      <w:r>
        <w:rPr>
          <w:spacing w:val="1"/>
          <w:sz w:val="12"/>
        </w:rPr>
        <w:t>]</w:t>
      </w:r>
      <w:r>
        <w:rPr>
          <w:spacing w:val="2"/>
        </w:rPr>
        <w:t>至今，中国城市儿童肥胖流行病学调查中发现，</w:t>
      </w:r>
      <w:r>
        <w:rPr>
          <w:spacing w:val="-11"/>
        </w:rPr>
        <w:t>在</w:t>
      </w:r>
      <w:r>
        <w:rPr>
          <w:spacing w:val="0"/>
        </w:rPr>
        <w:t>1986</w:t>
      </w:r>
      <w:r w:rsidR="001852F3">
        <w:rPr>
          <w:spacing w:val="-2"/>
        </w:rPr>
        <w:t xml:space="preserve">年我国儿童肥胖率为</w:t>
      </w:r>
      <w:r>
        <w:rPr>
          <w:spacing w:val="-2"/>
        </w:rPr>
        <w:t>0</w:t>
      </w:r>
      <w:r>
        <w:rPr>
          <w:spacing w:val="-2"/>
        </w:rPr>
        <w:t>.</w:t>
      </w:r>
      <w:r>
        <w:rPr>
          <w:spacing w:val="-2"/>
        </w:rPr>
        <w:t>91%，1996</w:t>
      </w:r>
      <w:r w:rsidR="001852F3">
        <w:rPr>
          <w:spacing w:val="-2"/>
        </w:rPr>
        <w:t xml:space="preserve">年我国儿童肥胖率为</w:t>
      </w:r>
      <w:r>
        <w:rPr>
          <w:spacing w:val="-2"/>
        </w:rPr>
        <w:t>1</w:t>
      </w:r>
      <w:r>
        <w:rPr>
          <w:spacing w:val="-2"/>
        </w:rPr>
        <w:t>.</w:t>
      </w:r>
      <w:r>
        <w:rPr>
          <w:spacing w:val="-2"/>
        </w:rPr>
        <w:t>78%，2006</w:t>
      </w:r>
      <w:r w:rsidR="001852F3">
        <w:rPr>
          <w:spacing w:val="-6"/>
        </w:rPr>
        <w:t xml:space="preserve">年在</w:t>
      </w:r>
      <w:r>
        <w:rPr>
          <w:spacing w:val="0"/>
        </w:rPr>
        <w:t>第三次的调查中发现，儿童肥胖率在这十年间以每年</w:t>
      </w:r>
      <w:r>
        <w:rPr>
          <w:spacing w:val="1"/>
        </w:rPr>
        <w:t>14</w:t>
      </w:r>
      <w:r>
        <w:rPr>
          <w:spacing w:val="1"/>
        </w:rPr>
        <w:t>.</w:t>
      </w:r>
      <w:r>
        <w:rPr>
          <w:spacing w:val="1"/>
        </w:rPr>
        <w:t>2%</w:t>
      </w:r>
      <w:r>
        <w:rPr>
          <w:spacing w:val="2"/>
        </w:rPr>
        <w:t>的速度在快速增长。由此可见，我国儿童的肥胖发生率的增长速度远大于欧美等发达国家，单纯性肥胖已被列为我国学龄前儿童所要面临的健康问题。</w:t>
      </w:r>
    </w:p>
    <w:p w:rsidR="0018722C">
      <w:pPr>
        <w:topLinePunct/>
      </w:pPr>
      <w:r>
        <w:t>学龄前儿童肥胖在国外已成为最常见的营养问题，这对于国内来说也是认同的。要预防儿童肥胖的发生，应从肥胖的影响因素出发，从根本上遏制儿童超重和肥胖的发生。影响儿童肥胖的因素有很多，目前被人们广泛接受的说法就是遗传因素和环境因素共同作用的结果。其中包括儿童出生情况、早期喂养情况、父</w:t>
      </w:r>
      <w:r>
        <w:t>母文化程度、家庭收入情况、家长观念情况、儿童饮食习惯和日常行为</w:t>
      </w:r>
      <w:r>
        <w:t>（</w:t>
      </w:r>
      <w:r>
        <w:t>喜欢食</w:t>
      </w:r>
      <w:r>
        <w:t>物类型、进食速度、进食次数、吃高脂高热量食物频率、睡前进食、视屏接触情</w:t>
      </w:r>
      <w:r>
        <w:t>况、户外运动情况、睡眠时间</w:t>
      </w:r>
      <w:r>
        <w:t>）</w:t>
      </w:r>
      <w:r>
        <w:t>，这些都将可能成为儿童肥胖发生不可或缺的影响</w:t>
      </w:r>
      <w:r>
        <w:t>因素。</w:t>
      </w:r>
    </w:p>
    <w:p w:rsidR="0018722C">
      <w:pPr>
        <w:topLinePunct/>
      </w:pPr>
      <w:r>
        <w:t>鞍ft市作为辽宁省第三大城市，儿童肥胖情况如何？是否达到了全国儿童肥胖的检出率？哪些因素与儿童肥胖有关？针对这一问题，本研究在鞍ft市铁东区学龄前儿童中开展了肥胖流行状况和影响因素的调查，并为本地区及其他地区开展儿童肥胖的预防提供一些依据。</w:t>
      </w:r>
    </w:p>
    <w:p w:rsidR="0018722C">
      <w:pPr>
        <w:pStyle w:val="Heading2"/>
        <w:topLinePunct/>
        <w:ind w:left="171" w:hangingChars="171" w:hanging="171"/>
      </w:pPr>
      <w:bookmarkStart w:id="1225" w:name="_Toc6861225"/>
      <w:bookmarkStart w:name="（二）选题意义 " w:id="12"/>
      <w:bookmarkEnd w:id="12"/>
      <w:bookmarkStart w:name="_bookmark4" w:id="13"/>
      <w:bookmarkEnd w:id="13"/>
      <w:r>
        <w:t>（</w:t>
      </w:r>
      <w:r>
        <w:t xml:space="preserve">二</w:t>
      </w:r>
      <w:r>
        <w:t>）</w:t>
      </w:r>
      <w:r>
        <w:t xml:space="preserve"> </w:t>
      </w:r>
      <w:r>
        <w:t>选题意义</w:t>
      </w:r>
      <w:bookmarkEnd w:id="1225"/>
    </w:p>
    <w:p w:rsidR="0018722C">
      <w:pPr>
        <w:pStyle w:val="ae"/>
        <w:topLinePunct/>
      </w:pPr>
      <w:r>
        <w:pict>
          <v:line style="position:absolute;mso-position-horizontal-relative:page;mso-position-vertical-relative:paragraph;z-index:1168;mso-wrap-distance-left:0;mso-wrap-distance-right:0" from="84.984001pt,161.465591pt" to="229.004001pt,161.465591pt" stroked="true" strokeweight=".60004pt" strokecolor="#000000">
            <v:stroke dashstyle="solid"/>
            <w10:wrap type="topAndBottom"/>
          </v:line>
        </w:pict>
      </w:r>
      <w:r>
        <w:t>在世界上，学龄前儿童肥胖的患病率非常严重，对此并没有有效的治疗方法，</w:t>
      </w:r>
      <w:r w:rsidR="001852F3">
        <w:t xml:space="preserve">要预防和控制其上升的趋势，就需要找出影响因素并对其干预。国内外有关儿童肥胖影响因素的研究主要针对</w:t>
      </w:r>
      <w:r w:rsidR="001852F3">
        <w:t xml:space="preserve">7</w:t>
      </w:r>
      <w:r w:rsidR="001852F3">
        <w:t xml:space="preserve">岁以上的青少年，针对学龄前儿童肥胖影响因素的文献并不多。学龄前期是儿童培养营养知识、良好的饮食习惯和健康生活方式的重要时期，也是一个人认知发展的重要阶段。因此本研究将学龄前儿童作为研究对象，</w:t>
      </w:r>
      <w:r w:rsidR="001852F3">
        <w:t xml:space="preserve">调查学龄前儿童肥胖的流行现状并分析影响因素，为本地区及其他地区开展儿童肥</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曹莹.儿童肥胖的影响因素及预防</w:t>
      </w:r>
      <w:r>
        <w:rPr>
          <w:rFonts w:cstheme="minorBidi" w:hAnsiTheme="minorHAnsi" w:eastAsiaTheme="minorHAnsi" w:asciiTheme="minorHAnsi"/>
        </w:rPr>
        <w:t>[</w:t>
      </w:r>
      <w:r>
        <w:rPr>
          <w:kern w:val="2"/>
          <w:szCs w:val="22"/>
          <w:rFonts w:cstheme="minorBidi" w:hAnsiTheme="minorHAnsi" w:eastAsiaTheme="minorHAnsi" w:asciiTheme="minorHAnsi"/>
          <w:sz w:val="18"/>
        </w:rPr>
        <w:t>J</w:t>
      </w:r>
      <w:r>
        <w:rPr>
          <w:rFonts w:cstheme="minorBidi" w:hAnsiTheme="minorHAnsi" w:eastAsiaTheme="minorHAnsi" w:asciiTheme="minorHAnsi"/>
        </w:rPr>
        <w:t>]</w:t>
      </w:r>
      <w:r>
        <w:rPr>
          <w:rFonts w:cstheme="minorBidi" w:hAnsiTheme="minorHAnsi" w:eastAsiaTheme="minorHAnsi" w:asciiTheme="minorHAnsi"/>
        </w:rPr>
        <w:t>.中国科技信息</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202-203.</w:t>
      </w:r>
    </w:p>
    <w:p w:rsidR="0018722C">
      <w:pPr>
        <w:topLinePunct/>
      </w:pPr>
      <w:r>
        <w:rPr>
          <w:rFonts w:cstheme="minorBidi" w:hAnsiTheme="minorHAnsi" w:eastAsiaTheme="minorHAnsi" w:asciiTheme="minorHAnsi" w:ascii="Times New Roman"/>
        </w:rPr>
        <w:t>2</w:t>
      </w:r>
    </w:p>
    <w:p w:rsidR="0018722C">
      <w:pPr>
        <w:topLinePunct/>
      </w:pPr>
      <w:r>
        <w:t>胖的干预提供参考性建议。</w:t>
      </w:r>
    </w:p>
    <w:p w:rsidR="0018722C">
      <w:pPr>
        <w:pStyle w:val="Heading2"/>
        <w:topLinePunct/>
        <w:ind w:left="171" w:hangingChars="171" w:hanging="171"/>
      </w:pPr>
      <w:bookmarkStart w:id="1226" w:name="_Toc6861226"/>
      <w:bookmarkStart w:name="（三）文献综述 " w:id="14"/>
      <w:bookmarkEnd w:id="14"/>
      <w:bookmarkStart w:name="_bookmark5" w:id="15"/>
      <w:bookmarkEnd w:id="15"/>
      <w:r>
        <w:t>（</w:t>
      </w:r>
      <w:r>
        <w:t xml:space="preserve">三</w:t>
      </w:r>
      <w:r>
        <w:t>）</w:t>
      </w:r>
      <w:r>
        <w:t xml:space="preserve"> </w:t>
      </w:r>
      <w:r>
        <w:t>文献综述</w:t>
      </w:r>
      <w:bookmarkEnd w:id="1226"/>
    </w:p>
    <w:p w:rsidR="0018722C">
      <w:pPr>
        <w:pStyle w:val="Heading3"/>
        <w:topLinePunct/>
        <w:ind w:left="200" w:hangingChars="200" w:hanging="200"/>
      </w:pPr>
      <w:bookmarkStart w:id="1227" w:name="_Toc6861227"/>
      <w:bookmarkStart w:name="_bookmark6" w:id="16"/>
      <w:bookmarkEnd w:id="16"/>
      <w:r>
        <w:t>1.</w:t>
      </w:r>
      <w:r>
        <w:t xml:space="preserve"> </w:t>
      </w:r>
      <w:r w:rsidRPr="00DB64CE">
        <w:t>儿童超重、肥胖的判定标准</w:t>
      </w:r>
      <w:bookmarkEnd w:id="1227"/>
    </w:p>
    <w:p w:rsidR="0018722C">
      <w:pPr>
        <w:pStyle w:val="Heading4"/>
        <w:topLinePunct/>
        <w:ind w:left="200" w:hangingChars="200" w:hanging="200"/>
      </w:pPr>
      <w:bookmarkStart w:id="1228" w:name="_Toc6861228"/>
      <w:bookmarkStart w:name="_bookmark7" w:id="17"/>
      <w:bookmarkEnd w:id="17"/>
      <w:r/>
      <w:r>
        <w:t>（</w:t>
      </w:r>
      <w:r>
        <w:t>1</w:t>
      </w:r>
      <w:r>
        <w:t>）</w:t>
      </w:r>
      <w:r>
        <w:t>身高标准体重法</w:t>
      </w:r>
      <w:bookmarkEnd w:id="1228"/>
    </w:p>
    <w:p w:rsidR="0018722C">
      <w:pPr>
        <w:topLinePunct/>
      </w:pPr>
      <w:r>
        <w:t>身高标准体重法是世界卫生组织</w:t>
      </w:r>
      <w:r>
        <w:t>（</w:t>
      </w:r>
      <w:r>
        <w:rPr>
          <w:spacing w:val="1"/>
        </w:rPr>
        <w:t>World</w:t>
      </w:r>
      <w:r>
        <w:rPr>
          <w:spacing w:val="0"/>
        </w:rPr>
        <w:t> Health</w:t>
      </w:r>
      <w:r>
        <w:rPr>
          <w:spacing w:val="0"/>
        </w:rPr>
        <w:t> </w:t>
      </w:r>
      <w:r>
        <w:rPr>
          <w:spacing w:val="0"/>
        </w:rPr>
        <w:t>Organization</w:t>
      </w:r>
      <w:r>
        <w:rPr>
          <w:spacing w:val="5"/>
        </w:rPr>
        <w:t>, </w:t>
      </w:r>
      <w:r>
        <w:rPr>
          <w:spacing w:val="2"/>
        </w:rPr>
        <w:t>WHO</w:t>
      </w:r>
      <w:r>
        <w:t>）</w:t>
      </w:r>
      <w:r>
        <w:t>推荐</w:t>
      </w:r>
      <w:r>
        <w:t>的以身高为基准的一种方法。以身高、体重超过参照人群值的</w:t>
      </w:r>
      <w:r>
        <w:t>20%</w:t>
      </w:r>
      <w:r>
        <w:t>作为诊断是否</w:t>
      </w:r>
      <w:r>
        <w:t>肥胖的界值点，超过</w:t>
      </w:r>
      <w:r>
        <w:t>2</w:t>
      </w:r>
      <w:r>
        <w:t>0</w:t>
      </w:r>
      <w:r>
        <w:t>%确定为肥胖症。计算公式是</w:t>
      </w:r>
      <w:r>
        <w:t>：</w:t>
      </w:r>
      <w:r>
        <w:t>（</w:t>
      </w:r>
      <w:r>
        <w:rPr>
          <w:spacing w:val="2"/>
        </w:rPr>
        <w:t>实测体重—标准体重</w:t>
      </w:r>
      <w:r>
        <w:t>）</w:t>
      </w:r>
      <w:r>
        <w:t>／</w:t>
      </w:r>
      <w:r>
        <w:t>标准体重×</w:t>
      </w:r>
      <w:r>
        <w:t>100</w:t>
      </w:r>
      <w:r>
        <w:t>%。按照肥胖的程度达到</w:t>
      </w:r>
      <w:r>
        <w:t>20</w:t>
      </w:r>
      <w:r>
        <w:t>%</w:t>
      </w:r>
      <w:r>
        <w:t>~29</w:t>
      </w:r>
      <w:r>
        <w:t>%为轻度肥胖</w:t>
      </w:r>
      <w:r>
        <w:t>（</w:t>
      </w:r>
      <w:r>
        <w:rPr>
          <w:spacing w:val="4"/>
        </w:rPr>
        <w:t>Ⅰ</w:t>
      </w:r>
      <w:r>
        <w:t>）</w:t>
      </w:r>
      <w:r>
        <w:t>、达到</w:t>
      </w:r>
      <w:r>
        <w:t>30%~49%</w:t>
      </w:r>
      <w:r>
        <w:t>为中度肥胖</w:t>
      </w:r>
      <w:r>
        <w:t>（</w:t>
      </w:r>
      <w:r>
        <w:rPr>
          <w:spacing w:val="4"/>
        </w:rPr>
        <w:t>Ⅱ</w:t>
      </w:r>
      <w:r>
        <w:t>）</w:t>
      </w:r>
      <w:r>
        <w:t>、大于等于</w:t>
      </w:r>
      <w:r>
        <w:t>50</w:t>
      </w:r>
      <w:r>
        <w:t>%为重度肥胖</w:t>
      </w:r>
      <w:r>
        <w:t>（</w:t>
      </w:r>
      <w:r>
        <w:rPr>
          <w:spacing w:val="4"/>
        </w:rPr>
        <w:t>Ⅲ</w:t>
      </w:r>
      <w:r>
        <w:t>）</w:t>
      </w:r>
      <w:r>
        <w:t>。但是这却不适合七岁以下的</w:t>
      </w:r>
      <w:r>
        <w:t>儿童，</w:t>
      </w:r>
      <w:r w:rsidR="001852F3">
        <w:t xml:space="preserve">针对我国学龄前儿童身高体重标准，</w:t>
      </w:r>
      <w:r w:rsidR="001852F3">
        <w:t xml:space="preserve">世界卫生组织</w:t>
      </w:r>
      <w:r>
        <w:t>（</w:t>
      </w:r>
      <w:r>
        <w:rPr>
          <w:spacing w:val="0"/>
        </w:rPr>
        <w:t>World</w:t>
      </w:r>
      <w:r>
        <w:rPr>
          <w:spacing w:val="0"/>
        </w:rPr>
        <w:t> </w:t>
      </w:r>
      <w:r>
        <w:rPr>
          <w:spacing w:val="0"/>
        </w:rPr>
        <w:t>Health Organization</w:t>
      </w:r>
      <w:r>
        <w:rPr>
          <w:spacing w:val="-10"/>
        </w:rPr>
        <w:t>, </w:t>
      </w:r>
      <w:r>
        <w:rPr>
          <w:spacing w:val="-2"/>
        </w:rPr>
        <w:t>WHO</w:t>
      </w:r>
      <w:r>
        <w:t>）</w:t>
      </w:r>
      <w:r>
        <w:t>推荐的判定方法是身高体重标准测量法，其采用的计算公式</w:t>
      </w:r>
      <w:r>
        <w:t>是：</w:t>
      </w:r>
      <w:r>
        <w:t>（</w:t>
      </w:r>
      <w:r>
        <w:rPr>
          <w:spacing w:val="4"/>
        </w:rPr>
        <w:t>男</w:t>
      </w:r>
      <w:r>
        <w:t>）</w:t>
      </w:r>
      <w:r>
        <w:t>理想体重</w:t>
      </w:r>
      <w:r>
        <w:t>（</w:t>
      </w:r>
      <w:r>
        <w:rPr>
          <w:spacing w:val="2"/>
        </w:rPr>
        <w:t>公斤</w:t>
      </w:r>
      <w:r>
        <w:t>）</w:t>
      </w:r>
      <w:r>
        <w:t>=</w:t>
      </w:r>
      <w:r>
        <w:t>（</w:t>
      </w:r>
      <w:r>
        <w:rPr>
          <w:spacing w:val="2"/>
        </w:rPr>
        <w:t>身高厘米值－</w:t>
      </w:r>
      <w:r>
        <w:rPr>
          <w:spacing w:val="2"/>
        </w:rPr>
        <w:t>8</w:t>
      </w:r>
      <w:r>
        <w:rPr>
          <w:spacing w:val="3"/>
        </w:rPr>
        <w:t>0</w:t>
      </w:r>
      <w:r>
        <w:t>）</w:t>
      </w:r>
      <w:r>
        <w:t>×0.</w:t>
      </w:r>
      <w:r>
        <w:t>7</w:t>
      </w:r>
      <w:r>
        <w:t>，</w:t>
      </w:r>
      <w:r>
        <w:t>（</w:t>
      </w:r>
      <w:r>
        <w:rPr>
          <w:spacing w:val="4"/>
        </w:rPr>
        <w:t>女</w:t>
      </w:r>
      <w:r>
        <w:t>）</w:t>
      </w:r>
      <w:r>
        <w:t>理想体重</w:t>
      </w:r>
      <w:r>
        <w:t>（</w:t>
      </w:r>
      <w:r>
        <w:rPr>
          <w:spacing w:val="4"/>
        </w:rPr>
        <w:t>公斤</w:t>
      </w:r>
      <w:r>
        <w:t>）</w:t>
      </w:r>
    </w:p>
    <w:p w:rsidR="0018722C">
      <w:pPr>
        <w:topLinePunct/>
      </w:pPr>
      <w:r>
        <w:t>=</w:t>
      </w:r>
      <w:r>
        <w:t>（</w:t>
      </w:r>
      <w:r>
        <w:t>身高厘米值－70</w:t>
      </w:r>
      <w:r>
        <w:t>）</w:t>
      </w:r>
      <w:r>
        <w:t>×0.6。</w:t>
      </w:r>
    </w:p>
    <w:p w:rsidR="0018722C">
      <w:pPr>
        <w:pStyle w:val="Heading4"/>
        <w:topLinePunct/>
        <w:ind w:left="200" w:hangingChars="200" w:hanging="200"/>
      </w:pPr>
      <w:bookmarkStart w:id="1229" w:name="_Toc6861229"/>
      <w:bookmarkStart w:name="_bookmark8" w:id="18"/>
      <w:bookmarkEnd w:id="18"/>
      <w:r/>
      <w:r>
        <w:t>（</w:t>
      </w:r>
      <w:r>
        <w:t>2</w:t>
      </w:r>
      <w:r>
        <w:t>）</w:t>
      </w:r>
      <w:r>
        <w:t>体脂率法</w:t>
      </w:r>
      <w:bookmarkEnd w:id="1229"/>
    </w:p>
    <w:p w:rsidR="0018722C">
      <w:pPr>
        <w:topLinePunct/>
      </w:pPr>
      <w:r>
        <w:t>用皮脂卡钳测量皮褶厚度，</w:t>
      </w:r>
      <w:r w:rsidR="001852F3">
        <w:t xml:space="preserve">计算公式</w:t>
      </w:r>
      <w:r>
        <w:t>（</w:t>
      </w:r>
      <w:r w:rsidR="001852F3">
        <w:rPr>
          <w:spacing w:val="-14"/>
        </w:rPr>
        <w:t xml:space="preserve">男</w:t>
      </w:r>
      <w:r>
        <w:t>）</w:t>
      </w:r>
      <w:r>
        <w:t>：</w:t>
      </w:r>
      <w:r>
        <w:t xml:space="preserve">Y=6.931+0.428X,</w:t>
      </w:r>
      <w:r w:rsidR="001852F3">
        <w:t xml:space="preserve"> </w:t>
      </w:r>
      <w:r w:rsidR="001852F3">
        <w:t xml:space="preserve">Z</w:t>
      </w:r>
      <w:r/>
      <w:r>
        <w:t>（</w:t>
      </w:r>
      <w:r w:rsidR="001852F3">
        <w:rPr>
          <w:spacing w:val="-15"/>
        </w:rPr>
        <w:t xml:space="preserve">女</w:t>
      </w:r>
      <w:r>
        <w:t>）</w:t>
      </w:r>
      <w:r>
        <w:t>：</w:t>
      </w:r>
    </w:p>
    <w:p w:rsidR="0018722C">
      <w:pPr>
        <w:topLinePunct/>
      </w:pPr>
      <w:r>
        <w:t>Y=7</w:t>
      </w:r>
      <w:r>
        <w:t>.</w:t>
      </w:r>
      <w:r>
        <w:t>896+0.458</w:t>
      </w:r>
      <w:r>
        <w:t>X</w:t>
      </w:r>
      <w:r>
        <w:t>。</w:t>
      </w:r>
      <w:r>
        <w:rPr>
          <w:spacing w:val="3"/>
        </w:rPr>
        <w:t>(</w:t>
      </w:r>
      <w:r>
        <w:t>X</w:t>
      </w:r>
      <w:r>
        <w:t>：二头肌部+肩脾下角部皮褶厚度</w:t>
      </w:r>
      <w:r>
        <w:t>（</w:t>
      </w:r>
      <w:r>
        <w:t>m</w:t>
      </w:r>
      <w:r>
        <w:t>m</w:t>
      </w:r>
      <w:r>
        <w:t>）</w:t>
      </w:r>
      <w:r>
        <w:t>，Y</w:t>
      </w:r>
      <w:r>
        <w:t>：体脂率</w:t>
      </w:r>
      <w:r>
        <w:t>）</w:t>
      </w:r>
      <w:r>
        <w:t>。男生</w:t>
      </w:r>
      <w:r>
        <w:t>评定标准：体脂率以</w:t>
      </w:r>
      <w:r>
        <w:t>20%~25</w:t>
      </w:r>
      <w:r>
        <w:t>%为轻度肥胖，</w:t>
      </w:r>
      <w:r>
        <w:t>25%~30</w:t>
      </w:r>
      <w:r>
        <w:t>%为中度肥胖，超过</w:t>
      </w:r>
      <w:r>
        <w:t>30</w:t>
      </w:r>
      <w:r>
        <w:t>%为重度</w:t>
      </w:r>
      <w:r>
        <w:t>肥胖；女生体脂率以</w:t>
      </w:r>
      <w:r>
        <w:t>25%~30</w:t>
      </w:r>
      <w:r>
        <w:t>%为轻度肥胖，</w:t>
      </w:r>
      <w:r>
        <w:t>30%~35</w:t>
      </w:r>
      <w:r>
        <w:t>%为中度肥胖，超过</w:t>
      </w:r>
      <w:r>
        <w:t>35</w:t>
      </w:r>
      <w:r>
        <w:t>%为重度</w:t>
      </w:r>
      <w:r>
        <w:t>肥胖。</w:t>
      </w:r>
    </w:p>
    <w:p w:rsidR="0018722C">
      <w:pPr>
        <w:pStyle w:val="Heading4"/>
        <w:topLinePunct/>
        <w:ind w:left="200" w:hangingChars="200" w:hanging="200"/>
      </w:pPr>
      <w:bookmarkStart w:id="1230" w:name="_Toc6861230"/>
      <w:bookmarkStart w:name="_bookmark9" w:id="19"/>
      <w:bookmarkEnd w:id="19"/>
      <w:r/>
      <w:r>
        <w:t>（</w:t>
      </w:r>
      <w:r>
        <w:t>3</w:t>
      </w:r>
      <w:r>
        <w:t>）</w:t>
      </w:r>
      <w:r>
        <w:t>体质指数法</w:t>
      </w:r>
      <w:bookmarkEnd w:id="1230"/>
    </w:p>
    <w:p w:rsidR="0018722C">
      <w:pPr>
        <w:topLinePunct/>
      </w:pPr>
      <w:r>
        <w:t>体质指数法又称</w:t>
      </w:r>
      <w:r w:rsidR="001852F3">
        <w:t xml:space="preserve">BMI</w:t>
      </w:r>
      <w:r>
        <w:t>（</w:t>
      </w:r>
      <w:r>
        <w:t>Body Mass Index</w:t>
      </w:r>
      <w:r>
        <w:t>）</w:t>
      </w:r>
      <w:r>
        <w:t>法，由于其计算方便；随着年龄变化趋势稳定</w:t>
      </w:r>
      <w:r>
        <w:rPr>
          <w:rFonts w:hint="eastAsia"/>
        </w:rPr>
        <w:t>，</w:t>
      </w:r>
      <w:r>
        <w:t>不会像体脂率法那样无法获得准确的测量值等优点正在世界各地</w:t>
      </w:r>
      <w:r>
        <w:t>被</w:t>
      </w:r>
    </w:p>
    <w:p w:rsidR="0018722C">
      <w:pPr>
        <w:topLinePunct/>
      </w:pPr>
      <w:r>
        <w:rPr>
          <w:rFonts w:cstheme="minorBidi" w:hAnsiTheme="minorHAnsi" w:eastAsiaTheme="minorHAnsi" w:asciiTheme="minorHAnsi" w:ascii="Times New Roman"/>
        </w:rPr>
        <w:t>3</w:t>
      </w:r>
    </w:p>
    <w:p w:rsidR="0018722C">
      <w:pPr>
        <w:topLinePunct/>
      </w:pPr>
      <w:r>
        <w:t>广泛采用。BMI</w:t>
      </w:r>
      <w:r w:rsidR="001852F3">
        <w:t xml:space="preserve">指数法的计算公式是：BMI=体重</w:t>
      </w:r>
      <w:r>
        <w:t>（</w:t>
      </w:r>
      <w:r>
        <w:t>kg</w:t>
      </w:r>
      <w:r>
        <w:t>）</w:t>
      </w:r>
      <w:r>
        <w:t>／身高</w:t>
      </w:r>
      <w:r>
        <w:t>（</w:t>
      </w:r>
      <w:r>
        <w:t>m</w:t>
      </w:r>
      <w:r>
        <w:t>）</w:t>
      </w:r>
      <w:r>
        <w:t>2</w:t>
      </w:r>
      <w:r>
        <w:t>。以下是国际生命科学学会中国办事处针对中国成人和儿童青少年提出的客观依据。</w:t>
      </w:r>
    </w:p>
    <w:p w:rsidR="0018722C">
      <w:pPr>
        <w:pStyle w:val="a8"/>
        <w:topLinePunct/>
      </w:pPr>
      <w:bookmarkStart w:id="56268" w:name="_Toc68656268"/>
      <w:r>
        <w:rPr>
          <w:rFonts w:cstheme="minorBidi" w:hAnsiTheme="minorHAnsi" w:eastAsiaTheme="minorHAnsi" w:asciiTheme="minorHAnsi" w:ascii="宋体" w:hAnsi="宋体" w:eastAsia="宋体" w:cs="宋体"/>
          <w:b/>
        </w:rPr>
        <w:t>表1</w:t>
      </w:r>
      <w:r>
        <w:t xml:space="preserve">  </w:t>
      </w:r>
      <w:r w:rsidRPr="00DB64CE">
        <w:rPr>
          <w:rFonts w:cstheme="minorBidi" w:hAnsiTheme="minorHAnsi" w:eastAsiaTheme="minorHAnsi" w:asciiTheme="minorHAnsi" w:ascii="宋体" w:hAnsi="宋体" w:eastAsia="宋体" w:cs="宋体"/>
          <w:b/>
        </w:rPr>
        <w:t>体质指数法判定肥胖的标准</w:t>
      </w:r>
      <w:bookmarkEnd w:id="56268"/>
    </w:p>
    <w:tbl>
      <w:tblPr>
        <w:tblW w:w="5000" w:type="pct"/>
        <w:tblInd w:w="17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4"/>
        <w:gridCol w:w="2520"/>
        <w:gridCol w:w="2577"/>
      </w:tblGrid>
      <w:tr>
        <w:trPr>
          <w:tblHeader/>
        </w:trPr>
        <w:tc>
          <w:tcPr>
            <w:tcW w:w="1471" w:type="pct"/>
            <w:vAlign w:val="center"/>
            <w:tcBorders>
              <w:bottom w:val="single" w:sz="4" w:space="0" w:color="auto"/>
            </w:tcBorders>
          </w:tcPr>
          <w:p w:rsidR="00462578"/>
        </w:tc>
        <w:tc>
          <w:tcPr>
            <w:tcW w:w="1745" w:type="pct"/>
            <w:vAlign w:val="center"/>
            <w:tcBorders>
              <w:bottom w:val="single" w:sz="4" w:space="0" w:color="auto"/>
            </w:tcBorders>
          </w:tcPr>
          <w:p w:rsidR="0018722C">
            <w:pPr>
              <w:pStyle w:val="a7"/>
              <w:topLinePunct/>
              <w:ind w:leftChars="0" w:left="0" w:rightChars="0" w:right="0" w:firstLineChars="0" w:firstLine="0"/>
              <w:spacing w:line="240" w:lineRule="atLeast"/>
            </w:pPr>
            <w:r>
              <w:t>BMI</w:t>
            </w:r>
            <w:r w:rsidP="AA7D325B">
              <w:t>（</w:t>
            </w:r>
            <w:r>
              <w:t>kg／m</w:t>
            </w:r>
            <w:r>
              <w:rPr>
                <w:vertAlign w:val="superscript"/>
                /&gt;
              </w:rPr>
              <w:t>2</w:t>
            </w:r>
            <w:r w:rsidP="AA7D325B">
              <w:t>）</w:t>
            </w:r>
          </w:p>
        </w:tc>
        <w:tc>
          <w:tcPr>
            <w:tcW w:w="1784" w:type="pct"/>
            <w:vAlign w:val="center"/>
            <w:tcBorders>
              <w:bottom w:val="single" w:sz="4" w:space="0" w:color="auto"/>
            </w:tcBorders>
          </w:tcPr>
          <w:p w:rsidR="00462578"/>
        </w:tc>
      </w:tr>
      <w:tr>
        <w:tc>
          <w:tcPr>
            <w:tcW w:w="1471" w:type="pct"/>
            <w:vAlign w:val="center"/>
          </w:tcPr>
          <w:p w:rsidR="0018722C">
            <w:pPr>
              <w:pStyle w:val="ac"/>
              <w:topLinePunct/>
              <w:ind w:leftChars="0" w:left="0" w:rightChars="0" w:right="0" w:firstLineChars="0" w:firstLine="0"/>
              <w:spacing w:line="240" w:lineRule="atLeast"/>
            </w:pPr>
            <w:r>
              <w:t>分级</w:t>
            </w:r>
          </w:p>
        </w:tc>
        <w:tc>
          <w:tcPr>
            <w:tcW w:w="1745" w:type="pct"/>
            <w:vAlign w:val="center"/>
          </w:tcPr>
          <w:p w:rsidR="0018722C">
            <w:pPr>
              <w:pStyle w:val="a5"/>
              <w:topLinePunct/>
              <w:ind w:leftChars="0" w:left="0" w:rightChars="0" w:right="0" w:firstLineChars="0" w:firstLine="0"/>
              <w:spacing w:line="240" w:lineRule="atLeast"/>
            </w:pPr>
            <w:r>
              <w:t>成人</w:t>
            </w:r>
            <w:r>
              <w:t>（</w:t>
            </w:r>
            <w:r>
              <w:t>亚洲</w:t>
            </w:r>
            <w:r>
              <w:t>）</w:t>
            </w:r>
          </w:p>
        </w:tc>
        <w:tc>
          <w:tcPr>
            <w:tcW w:w="1784" w:type="pct"/>
            <w:vAlign w:val="center"/>
          </w:tcPr>
          <w:p w:rsidR="0018722C">
            <w:pPr>
              <w:pStyle w:val="ad"/>
              <w:topLinePunct/>
              <w:ind w:leftChars="0" w:left="0" w:rightChars="0" w:right="0" w:firstLineChars="0" w:firstLine="0"/>
              <w:spacing w:line="240" w:lineRule="atLeast"/>
            </w:pPr>
            <w:r>
              <w:t>儿童</w:t>
            </w:r>
            <w:r>
              <w:t>（</w:t>
            </w:r>
            <w:r>
              <w:t>0~6 岁</w:t>
            </w:r>
            <w:r>
              <w:t>）</w:t>
            </w:r>
          </w:p>
        </w:tc>
      </w:tr>
      <w:tr>
        <w:tc>
          <w:tcPr>
            <w:tcW w:w="1471" w:type="pct"/>
            <w:vAlign w:val="center"/>
          </w:tcPr>
          <w:p w:rsidR="0018722C">
            <w:pPr>
              <w:pStyle w:val="ac"/>
              <w:topLinePunct/>
              <w:ind w:leftChars="0" w:left="0" w:rightChars="0" w:right="0" w:firstLineChars="0" w:firstLine="0"/>
              <w:spacing w:line="240" w:lineRule="atLeast"/>
            </w:pPr>
            <w:r>
              <w:t>正常范围</w:t>
            </w:r>
          </w:p>
        </w:tc>
        <w:tc>
          <w:tcPr>
            <w:tcW w:w="1745" w:type="pct"/>
            <w:vAlign w:val="center"/>
          </w:tcPr>
          <w:p w:rsidR="0018722C">
            <w:pPr>
              <w:pStyle w:val="a5"/>
              <w:topLinePunct/>
              <w:ind w:leftChars="0" w:left="0" w:rightChars="0" w:right="0" w:firstLineChars="0" w:firstLine="0"/>
              <w:spacing w:line="240" w:lineRule="atLeast"/>
            </w:pPr>
            <w:r>
              <w:t>18.5～22.9</w:t>
            </w:r>
          </w:p>
        </w:tc>
        <w:tc>
          <w:tcPr>
            <w:tcW w:w="1784" w:type="pct"/>
            <w:vAlign w:val="center"/>
          </w:tcPr>
          <w:p w:rsidR="0018722C">
            <w:pPr>
              <w:pStyle w:val="ad"/>
              <w:topLinePunct/>
              <w:ind w:leftChars="0" w:left="0" w:rightChars="0" w:right="0" w:firstLineChars="0" w:firstLine="0"/>
              <w:spacing w:line="240" w:lineRule="atLeast"/>
            </w:pPr>
            <w:r>
              <w:t>15～18</w:t>
            </w:r>
          </w:p>
        </w:tc>
      </w:tr>
      <w:tr>
        <w:tc>
          <w:tcPr>
            <w:tcW w:w="1471" w:type="pct"/>
            <w:vAlign w:val="center"/>
          </w:tcPr>
          <w:p w:rsidR="0018722C">
            <w:pPr>
              <w:pStyle w:val="ac"/>
              <w:topLinePunct/>
              <w:ind w:leftChars="0" w:left="0" w:rightChars="0" w:right="0" w:firstLineChars="0" w:firstLine="0"/>
              <w:spacing w:line="240" w:lineRule="atLeast"/>
            </w:pPr>
            <w:r>
              <w:t>超重</w:t>
            </w:r>
          </w:p>
        </w:tc>
        <w:tc>
          <w:tcPr>
            <w:tcW w:w="1745" w:type="pct"/>
            <w:vAlign w:val="center"/>
          </w:tcPr>
          <w:p w:rsidR="0018722C">
            <w:pPr>
              <w:pStyle w:val="a5"/>
              <w:topLinePunct/>
              <w:ind w:leftChars="0" w:left="0" w:rightChars="0" w:right="0" w:firstLineChars="0" w:firstLine="0"/>
              <w:spacing w:line="240" w:lineRule="atLeast"/>
            </w:pPr>
            <w:r>
              <w:t>≥24</w:t>
            </w:r>
          </w:p>
        </w:tc>
        <w:tc>
          <w:tcPr>
            <w:tcW w:w="1784" w:type="pct"/>
            <w:vAlign w:val="center"/>
          </w:tcPr>
          <w:p w:rsidR="0018722C">
            <w:pPr>
              <w:pStyle w:val="ad"/>
              <w:topLinePunct/>
              <w:ind w:leftChars="0" w:left="0" w:rightChars="0" w:right="0" w:firstLineChars="0" w:firstLine="0"/>
              <w:spacing w:line="240" w:lineRule="atLeast"/>
            </w:pPr>
            <w:r>
              <w:t>＞18</w:t>
            </w:r>
          </w:p>
        </w:tc>
      </w:tr>
      <w:tr>
        <w:tc>
          <w:tcPr>
            <w:tcW w:w="1471" w:type="pct"/>
            <w:vAlign w:val="center"/>
          </w:tcPr>
          <w:p w:rsidR="0018722C">
            <w:pPr>
              <w:pStyle w:val="ac"/>
              <w:topLinePunct/>
              <w:ind w:leftChars="0" w:left="0" w:rightChars="0" w:right="0" w:firstLineChars="0" w:firstLine="0"/>
              <w:spacing w:line="240" w:lineRule="atLeast"/>
            </w:pPr>
            <w:r>
              <w:t>轻度肥胖</w:t>
            </w:r>
          </w:p>
        </w:tc>
        <w:tc>
          <w:tcPr>
            <w:tcW w:w="1745" w:type="pct"/>
            <w:vAlign w:val="center"/>
          </w:tcPr>
          <w:p w:rsidR="0018722C">
            <w:pPr>
              <w:pStyle w:val="a5"/>
              <w:topLinePunct/>
              <w:ind w:leftChars="0" w:left="0" w:rightChars="0" w:right="0" w:firstLineChars="0" w:firstLine="0"/>
              <w:spacing w:line="240" w:lineRule="atLeast"/>
            </w:pPr>
            <w:r>
              <w:t>25.0～29.9</w:t>
            </w:r>
          </w:p>
        </w:tc>
        <w:tc>
          <w:tcPr>
            <w:tcW w:w="1784" w:type="pct"/>
            <w:vAlign w:val="center"/>
          </w:tcPr>
          <w:p w:rsidR="0018722C">
            <w:pPr>
              <w:pStyle w:val="ad"/>
              <w:topLinePunct/>
              <w:ind w:leftChars="0" w:left="0" w:rightChars="0" w:right="0" w:firstLineChars="0" w:firstLine="0"/>
              <w:spacing w:line="240" w:lineRule="atLeast"/>
            </w:pPr>
            <w:r>
              <w:t>＞20</w:t>
            </w:r>
          </w:p>
        </w:tc>
      </w:tr>
      <w:tr>
        <w:tc>
          <w:tcPr>
            <w:tcW w:w="1471" w:type="pct"/>
            <w:vAlign w:val="center"/>
          </w:tcPr>
          <w:p w:rsidR="0018722C">
            <w:pPr>
              <w:pStyle w:val="ac"/>
              <w:topLinePunct/>
              <w:ind w:leftChars="0" w:left="0" w:rightChars="0" w:right="0" w:firstLineChars="0" w:firstLine="0"/>
              <w:spacing w:line="240" w:lineRule="atLeast"/>
            </w:pPr>
            <w:r>
              <w:t>中度肥胖</w:t>
            </w:r>
          </w:p>
        </w:tc>
        <w:tc>
          <w:tcPr>
            <w:tcW w:w="1745" w:type="pct"/>
            <w:vAlign w:val="center"/>
          </w:tcPr>
          <w:p w:rsidR="0018722C">
            <w:pPr>
              <w:pStyle w:val="a5"/>
              <w:topLinePunct/>
              <w:ind w:leftChars="0" w:left="0" w:rightChars="0" w:right="0" w:firstLineChars="0" w:firstLine="0"/>
              <w:spacing w:line="240" w:lineRule="atLeast"/>
            </w:pPr>
            <w:r>
              <w:t>30.0～40.0</w:t>
            </w:r>
          </w:p>
        </w:tc>
        <w:tc>
          <w:tcPr>
            <w:tcW w:w="1784" w:type="pct"/>
            <w:vAlign w:val="center"/>
          </w:tcPr>
          <w:p w:rsidR="0018722C">
            <w:pPr>
              <w:pStyle w:val="ad"/>
              <w:topLinePunct/>
              <w:ind w:leftChars="0" w:left="0" w:rightChars="0" w:right="0" w:firstLineChars="0" w:firstLine="0"/>
              <w:spacing w:line="240" w:lineRule="atLeast"/>
            </w:pPr>
            <w:r>
              <w:t>22～</w:t>
            </w:r>
          </w:p>
        </w:tc>
      </w:tr>
      <w:tr>
        <w:tc>
          <w:tcPr>
            <w:tcW w:w="1471" w:type="pct"/>
            <w:vAlign w:val="center"/>
            <w:tcBorders>
              <w:top w:val="single" w:sz="4" w:space="0" w:color="auto"/>
            </w:tcBorders>
          </w:tcPr>
          <w:p w:rsidR="0018722C">
            <w:pPr>
              <w:pStyle w:val="ac"/>
              <w:topLinePunct/>
              <w:ind w:leftChars="0" w:left="0" w:rightChars="0" w:right="0" w:firstLineChars="0" w:firstLine="0"/>
              <w:spacing w:line="240" w:lineRule="atLeast"/>
            </w:pPr>
            <w:r>
              <w:t>重度肥胖</w:t>
            </w:r>
          </w:p>
        </w:tc>
        <w:tc>
          <w:tcPr>
            <w:tcW w:w="1745" w:type="pct"/>
            <w:vAlign w:val="center"/>
            <w:tcBorders>
              <w:top w:val="single" w:sz="4" w:space="0" w:color="auto"/>
            </w:tcBorders>
          </w:tcPr>
          <w:p w:rsidR="0018722C">
            <w:pPr>
              <w:pStyle w:val="aff1"/>
              <w:topLinePunct/>
              <w:ind w:leftChars="0" w:left="0" w:rightChars="0" w:right="0" w:firstLineChars="0" w:firstLine="0"/>
              <w:spacing w:line="240" w:lineRule="atLeast"/>
            </w:pPr>
            <w:r>
              <w:t>≥40.0</w:t>
            </w:r>
          </w:p>
        </w:tc>
        <w:tc>
          <w:tcPr>
            <w:tcW w:w="1784" w:type="pct"/>
            <w:vAlign w:val="center"/>
            <w:tcBorders>
              <w:top w:val="single" w:sz="4" w:space="0" w:color="auto"/>
            </w:tcBorders>
          </w:tcPr>
          <w:p w:rsidR="0018722C">
            <w:pPr>
              <w:pStyle w:val="ad"/>
              <w:topLinePunct/>
              <w:ind w:leftChars="0" w:left="0" w:rightChars="0" w:right="0" w:firstLineChars="0" w:firstLine="0"/>
              <w:spacing w:line="240" w:lineRule="atLeast"/>
            </w:pPr>
            <w:r>
              <w:t>25～</w:t>
            </w:r>
          </w:p>
        </w:tc>
      </w:tr>
    </w:tbl>
    <w:p w:rsidR="0018722C">
      <w:pPr>
        <w:pStyle w:val="Heading3"/>
        <w:topLinePunct/>
        <w:ind w:left="200" w:hangingChars="200" w:hanging="200"/>
      </w:pPr>
      <w:bookmarkStart w:id="1231" w:name="_Toc6861231"/>
      <w:bookmarkStart w:name="_bookmark10" w:id="20"/>
      <w:bookmarkEnd w:id="20"/>
      <w:r>
        <w:t>2.</w:t>
      </w:r>
      <w:r>
        <w:t xml:space="preserve"> </w:t>
      </w:r>
      <w:r w:rsidRPr="00DB64CE">
        <w:t>儿童肥胖的流行状况</w:t>
      </w:r>
      <w:bookmarkEnd w:id="1231"/>
    </w:p>
    <w:p w:rsidR="0018722C">
      <w:pPr>
        <w:pStyle w:val="Heading4"/>
        <w:topLinePunct/>
        <w:ind w:left="200" w:hangingChars="200" w:hanging="200"/>
      </w:pPr>
      <w:bookmarkStart w:id="1232" w:name="_Toc6861232"/>
      <w:bookmarkStart w:name="_bookmark11" w:id="21"/>
      <w:bookmarkEnd w:id="21"/>
      <w:r/>
      <w:r>
        <w:t>（</w:t>
      </w:r>
      <w:r>
        <w:t>1</w:t>
      </w:r>
      <w:r>
        <w:t>）</w:t>
      </w:r>
      <w:r>
        <w:t>国外儿童肥胖的流行状况</w:t>
      </w:r>
      <w:bookmarkEnd w:id="1232"/>
    </w:p>
    <w:p w:rsidR="0018722C">
      <w:pPr>
        <w:topLinePunct/>
      </w:pPr>
      <w:r>
        <w:t>自</w:t>
      </w:r>
      <w:r w:rsidR="001852F3">
        <w:t xml:space="preserve">20</w:t>
      </w:r>
      <w:r w:rsidR="001852F3">
        <w:t xml:space="preserve">世纪</w:t>
      </w:r>
      <w:r w:rsidR="001852F3">
        <w:t xml:space="preserve">70</w:t>
      </w:r>
      <w:r w:rsidR="001852F3">
        <w:t xml:space="preserve">年代起，国外的青少年儿童就进入了超重和肥胖的阶段。英国儿</w:t>
      </w:r>
    </w:p>
    <w:p w:rsidR="0018722C">
      <w:pPr>
        <w:topLinePunct/>
      </w:pPr>
      <w:r>
        <w:t>童是受肥胖灾难最严重的国家，据英国的一项研究显示，英国</w:t>
      </w:r>
      <w:r>
        <w:t>2</w:t>
      </w:r>
      <w:r/>
      <w:r w:rsidR="001852F3">
        <w:t xml:space="preserve">岁到</w:t>
      </w:r>
      <w:r>
        <w:t>10</w:t>
      </w:r>
      <w:r/>
      <w:r w:rsidR="001852F3">
        <w:t xml:space="preserve">岁儿童肥胖</w:t>
      </w:r>
      <w:r>
        <w:t>比例从</w:t>
      </w:r>
      <w:r>
        <w:t>1995</w:t>
      </w:r>
      <w:r/>
      <w:r w:rsidR="001852F3">
        <w:t xml:space="preserve">年的</w:t>
      </w:r>
      <w:r>
        <w:t>9</w:t>
      </w:r>
      <w:r>
        <w:t>.</w:t>
      </w:r>
      <w:r>
        <w:t>6%</w:t>
      </w:r>
      <w:r>
        <w:t>增加到</w:t>
      </w:r>
      <w:r>
        <w:t>2002</w:t>
      </w:r>
      <w:r/>
      <w:r w:rsidR="001852F3">
        <w:t xml:space="preserve">年的</w:t>
      </w:r>
      <w:r>
        <w:t>15</w:t>
      </w:r>
      <w:r>
        <w:t>.</w:t>
      </w:r>
      <w:r>
        <w:t>5%</w:t>
      </w:r>
      <w:r>
        <w:t>，自此英国将治理肥胖问题作为维护社会公共健康和医疗体系的重要议题。全世界儿童肥胖流行现状最严重的国家是美</w:t>
      </w:r>
      <w:r>
        <w:t>国，美国健康与营养状况调查显示，</w:t>
      </w:r>
      <w:r>
        <w:t>1995</w:t>
      </w:r>
      <w:r/>
      <w:r w:rsidR="001852F3">
        <w:t xml:space="preserve">年美国儿童肥胖检出率为</w:t>
      </w:r>
      <w:r>
        <w:t>11</w:t>
      </w:r>
      <w:r>
        <w:t>.</w:t>
      </w:r>
      <w:r>
        <w:t>0%，2004</w:t>
      </w:r>
      <w:r/>
      <w:r w:rsidR="001852F3">
        <w:t xml:space="preserve">年</w:t>
      </w:r>
      <w:r>
        <w:t>检出率增加至</w:t>
      </w:r>
      <w:r w:rsidR="001852F3">
        <w:t xml:space="preserve">14</w:t>
      </w:r>
      <w:r>
        <w:t>.</w:t>
      </w:r>
      <w:r>
        <w:t>8%，10</w:t>
      </w:r>
      <w:r/>
      <w:r w:rsidR="001852F3">
        <w:t xml:space="preserve">年间增长了</w:t>
      </w:r>
      <w:r>
        <w:t>35%。</w:t>
      </w:r>
      <w:r>
        <w:rPr>
          <w:vertAlign w:val="superscript"/>
          /&gt;
        </w:rPr>
        <w:t>[</w:t>
      </w:r>
      <w:r>
        <w:rPr>
          <w:vertAlign w:val="superscript"/>
          /&gt;
        </w:rPr>
        <w:t xml:space="preserve">1</w:t>
      </w:r>
      <w:r>
        <w:rPr>
          <w:vertAlign w:val="superscript"/>
          /&gt;
        </w:rPr>
        <w:t>]</w:t>
      </w:r>
      <w:r>
        <w:t>加拿大、澳大利亚等国家的儿童肥胖</w:t>
      </w:r>
      <w:r>
        <w:t>检出人数和二三年十年前相比增加了三倍。日本</w:t>
      </w:r>
      <w:r>
        <w:t>1～6</w:t>
      </w:r>
      <w:r/>
      <w:r w:rsidR="001852F3">
        <w:t xml:space="preserve">岁的肥胖发生率是</w:t>
      </w:r>
      <w:r>
        <w:t>6</w:t>
      </w:r>
      <w:r>
        <w:t>.</w:t>
      </w:r>
      <w:r>
        <w:t>5%</w:t>
      </w:r>
      <w:r>
        <w:t>。根</w:t>
      </w:r>
      <w:r>
        <w:t>据联合国粮食和农业组织发布的统计数据，墨西哥儿童肥胖检出人数已超过</w:t>
      </w:r>
      <w:r>
        <w:t>500</w:t>
      </w:r>
      <w:r/>
      <w:r w:rsidR="001852F3">
        <w:t xml:space="preserve">万，</w:t>
      </w:r>
      <w:r>
        <w:t>几乎每三个孩子中就有一个属于超重或肥胖。目前，墨西哥已成为全球肥胖增长率</w:t>
      </w:r>
      <w:r>
        <w:t>最快的国家之一。</w:t>
      </w:r>
    </w:p>
    <w:p w:rsidR="0018722C">
      <w:pPr>
        <w:pStyle w:val="aff7"/>
        <w:topLinePunct/>
      </w:pPr>
      <w:r>
        <w:pict>
          <v:line style="position:absolute;mso-position-horizontal-relative:page;mso-position-vertical-relative:paragraph;z-index:1216;mso-wrap-distance-left:0;mso-wrap-distance-right:0" from="84.984001pt,19.584003pt" to="229.004001pt,19.584003pt" stroked="true" strokeweight=".599980pt" strokecolor="#000000">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Dietz,</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Periods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risk</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childhood</w:t>
      </w:r>
      <w:r>
        <w:rPr>
          <w:rFonts w:cstheme="minorBidi" w:hAnsiTheme="minorHAnsi" w:eastAsiaTheme="minorHAnsi" w:asciiTheme="minorHAnsi"/>
        </w:rPr>
        <w:t> </w:t>
      </w:r>
      <w:r>
        <w:rPr>
          <w:rFonts w:cstheme="minorBidi" w:hAnsiTheme="minorHAnsi" w:eastAsiaTheme="minorHAnsi" w:asciiTheme="minorHAnsi"/>
        </w:rPr>
        <w:t>for</w:t>
      </w:r>
      <w:r>
        <w:rPr>
          <w:rFonts w:cstheme="minorBidi" w:hAnsiTheme="minorHAnsi" w:eastAsiaTheme="minorHAnsi" w:asciiTheme="minorHAnsi"/>
        </w:rPr>
        <w:t> </w:t>
      </w:r>
      <w:r>
        <w:rPr>
          <w:rFonts w:cstheme="minorBidi" w:hAnsiTheme="minorHAnsi" w:eastAsiaTheme="minorHAnsi" w:asciiTheme="minorHAnsi"/>
        </w:rPr>
        <w:t>development</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adult</w:t>
      </w:r>
      <w:r>
        <w:rPr>
          <w:rFonts w:cstheme="minorBidi" w:hAnsiTheme="minorHAnsi" w:eastAsiaTheme="minorHAnsi" w:asciiTheme="minorHAnsi"/>
        </w:rPr>
        <w:t> </w:t>
      </w:r>
      <w:r>
        <w:rPr>
          <w:rFonts w:cstheme="minorBidi" w:hAnsiTheme="minorHAnsi" w:eastAsiaTheme="minorHAnsi" w:asciiTheme="minorHAnsi"/>
        </w:rPr>
        <w:t>obesity</w:t>
      </w:r>
      <w:r>
        <w:rPr>
          <w:rFonts w:cstheme="minorBidi" w:hAnsiTheme="minorHAnsi" w:eastAsiaTheme="minorHAnsi" w:asciiTheme="minorHAnsi"/>
        </w:rPr>
        <w:t> </w:t>
      </w:r>
      <w:r>
        <w:rPr>
          <w:rFonts w:cstheme="minorBidi" w:hAnsiTheme="minorHAnsi" w:eastAsiaTheme="minorHAnsi" w:asciiTheme="minorHAnsi"/>
        </w:rPr>
        <w:t>-what</w:t>
      </w:r>
      <w:r>
        <w:rPr>
          <w:rFonts w:cstheme="minorBidi" w:hAnsiTheme="minorHAnsi" w:eastAsiaTheme="minorHAnsi" w:asciiTheme="minorHAnsi"/>
        </w:rPr>
        <w:t> </w:t>
      </w:r>
      <w:r>
        <w:rPr>
          <w:rFonts w:cstheme="minorBidi" w:hAnsiTheme="minorHAnsi" w:eastAsiaTheme="minorHAnsi" w:asciiTheme="minorHAnsi"/>
        </w:rPr>
        <w:t>do</w:t>
      </w:r>
      <w:r>
        <w:rPr>
          <w:rFonts w:cstheme="minorBidi" w:hAnsiTheme="minorHAnsi" w:eastAsiaTheme="minorHAnsi" w:asciiTheme="minorHAnsi"/>
        </w:rPr>
        <w:t> </w:t>
      </w:r>
      <w:r>
        <w:rPr>
          <w:rFonts w:cstheme="minorBidi" w:hAnsiTheme="minorHAnsi" w:eastAsiaTheme="minorHAnsi" w:asciiTheme="minorHAnsi"/>
        </w:rPr>
        <w:t>we</w:t>
      </w:r>
      <w:r>
        <w:rPr>
          <w:rFonts w:cstheme="minorBidi" w:hAnsiTheme="minorHAnsi" w:eastAsiaTheme="minorHAnsi" w:asciiTheme="minorHAnsi"/>
        </w:rPr>
        <w:t> </w:t>
      </w:r>
      <w:r>
        <w:rPr>
          <w:rFonts w:cstheme="minorBidi" w:hAnsiTheme="minorHAnsi" w:eastAsiaTheme="minorHAnsi" w:asciiTheme="minorHAnsi"/>
        </w:rPr>
        <w:t>need</w:t>
      </w:r>
      <w:r>
        <w:rPr>
          <w:rFonts w:cstheme="minorBidi" w:hAnsiTheme="minorHAnsi" w:eastAsiaTheme="minorHAnsi" w:asciiTheme="minorHAnsi"/>
        </w:rPr>
        <w:t> </w:t>
      </w:r>
      <w:r>
        <w:rPr>
          <w:rFonts w:cstheme="minorBidi" w:hAnsiTheme="minorHAnsi" w:eastAsiaTheme="minorHAnsi" w:asciiTheme="minorHAnsi"/>
        </w:rPr>
        <w:t>to</w:t>
      </w:r>
      <w:r>
        <w:rPr>
          <w:rFonts w:cstheme="minorBidi" w:hAnsiTheme="minorHAnsi" w:eastAsiaTheme="minorHAnsi" w:asciiTheme="minorHAnsi"/>
        </w:rPr>
        <w:t> </w:t>
      </w:r>
      <w:r>
        <w:rPr>
          <w:rFonts w:cstheme="minorBidi" w:hAnsiTheme="minorHAnsi" w:eastAsiaTheme="minorHAnsi" w:asciiTheme="minorHAnsi"/>
        </w:rPr>
        <w:t>learn</w:t>
      </w:r>
      <w:r>
        <w:rPr>
          <w:rFonts w:cstheme="minorBidi" w:hAnsiTheme="minorHAnsi" w:eastAsiaTheme="minorHAnsi" w:asciiTheme="minorHAnsi"/>
        </w:rPr>
        <w:t>The</w:t>
      </w:r>
      <w:r>
        <w:rPr>
          <w:rFonts w:cstheme="minorBidi" w:hAnsiTheme="minorHAnsi" w:eastAsiaTheme="minorHAnsi" w:asciiTheme="minorHAnsi"/>
        </w:rPr>
        <w:t>Journal</w:t>
      </w:r>
      <w:r w:rsidR="001852F3">
        <w:rPr>
          <w:rFonts w:cstheme="minorBidi" w:hAnsiTheme="minorHAnsi" w:eastAsiaTheme="minorHAnsi" w:asciiTheme="minorHAnsi"/>
        </w:rPr>
        <w:t xml:space="preserve">of</w:t>
      </w:r>
      <w:r>
        <w:rPr>
          <w:rFonts w:cstheme="minorBidi" w:hAnsiTheme="minorHAnsi" w:eastAsiaTheme="minorHAnsi" w:asciiTheme="minorHAnsi"/>
        </w:rPr>
        <w:t>Nutrition, </w:t>
      </w:r>
      <w:r>
        <w:rPr>
          <w:rFonts w:cstheme="minorBidi" w:hAnsiTheme="minorHAnsi" w:eastAsiaTheme="minorHAnsi" w:asciiTheme="minorHAnsi"/>
        </w:rPr>
        <w:t>1997,</w:t>
      </w:r>
      <w:r>
        <w:rPr>
          <w:rFonts w:cstheme="minorBidi" w:hAnsiTheme="minorHAnsi" w:eastAsiaTheme="minorHAnsi" w:asciiTheme="minorHAnsi"/>
        </w:rPr>
        <w:t> </w:t>
      </w:r>
      <w:r>
        <w:rPr>
          <w:rFonts w:cstheme="minorBidi" w:hAnsiTheme="minorHAnsi" w:eastAsiaTheme="minorHAnsi" w:asciiTheme="minorHAnsi"/>
        </w:rPr>
        <w:t>127</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:1884-1886.</w:t>
      </w:r>
    </w:p>
    <w:p w:rsidR="0018722C">
      <w:pPr>
        <w:topLinePunct/>
      </w:pPr>
      <w:r>
        <w:rPr>
          <w:rFonts w:cstheme="minorBidi" w:hAnsiTheme="minorHAnsi" w:eastAsiaTheme="minorHAnsi" w:asciiTheme="minorHAnsi" w:ascii="Times New Roman"/>
        </w:rPr>
        <w:t>4</w:t>
      </w:r>
    </w:p>
    <w:p w:rsidR="0018722C">
      <w:pPr>
        <w:pStyle w:val="Heading4"/>
        <w:topLinePunct/>
        <w:ind w:left="200" w:hangingChars="200" w:hanging="200"/>
      </w:pPr>
      <w:bookmarkStart w:id="1233" w:name="_Toc6861233"/>
      <w:bookmarkStart w:name="_bookmark12" w:id="22"/>
      <w:bookmarkEnd w:id="22"/>
      <w:r/>
      <w:r>
        <w:t>（</w:t>
      </w:r>
      <w:r>
        <w:t>2</w:t>
      </w:r>
      <w:r>
        <w:t>）</w:t>
      </w:r>
      <w:r>
        <w:t>国内儿童肥胖的流行状况</w:t>
      </w:r>
      <w:bookmarkEnd w:id="1233"/>
    </w:p>
    <w:p w:rsidR="0018722C">
      <w:pPr>
        <w:topLinePunct/>
      </w:pPr>
      <w:r>
        <w:t>随着我国社会经济的增长，人们生活方式和饮食结构也都在不断的改善当中，</w:t>
      </w:r>
      <w:r>
        <w:t>因此我国儿童肥胖检出率呈上升趋势。从</w:t>
      </w:r>
      <w:r>
        <w:t>1986</w:t>
      </w:r>
      <w:r w:rsidR="001852F3">
        <w:t xml:space="preserve">年开始每十年一次的中国城市儿童肥</w:t>
      </w:r>
      <w:r>
        <w:t>胖流行病学调查研究显示，</w:t>
      </w:r>
      <w:r>
        <w:t>1986</w:t>
      </w:r>
      <w:r/>
      <w:r w:rsidR="001852F3">
        <w:t xml:space="preserve">年儿童肥胖检出率是</w:t>
      </w:r>
      <w:r>
        <w:t>0</w:t>
      </w:r>
      <w:r>
        <w:t>.</w:t>
      </w:r>
      <w:r>
        <w:t>91%，1996</w:t>
      </w:r>
      <w:r/>
      <w:r w:rsidR="001852F3">
        <w:t xml:space="preserve">年我国儿童单纯性肥胖检出率则为</w:t>
      </w:r>
      <w:r>
        <w:t>1</w:t>
      </w:r>
      <w:r>
        <w:t>.</w:t>
      </w:r>
      <w:r>
        <w:t>78</w:t>
      </w:r>
      <w:r>
        <w:t>%。而在</w:t>
      </w:r>
      <w:r>
        <w:t>2006</w:t>
      </w:r>
      <w:r/>
      <w:r w:rsidR="001852F3">
        <w:t xml:space="preserve">年第三次的调查中发现，儿童肥胖率在这十年</w:t>
      </w:r>
      <w:r>
        <w:t>间正以每年</w:t>
      </w:r>
      <w:r>
        <w:t>14</w:t>
      </w:r>
      <w:r>
        <w:t>.</w:t>
      </w:r>
      <w:r>
        <w:t>2</w:t>
      </w:r>
      <w:r>
        <w:t>%的速度在增长，其中在我国中部及沿海城市儿童肥胖发生率增长</w:t>
      </w:r>
      <w:r>
        <w:t>较为显著，上海居首位。</w:t>
      </w:r>
      <w:r>
        <w:t>2005</w:t>
      </w:r>
      <w:r/>
      <w:r w:rsidR="001852F3">
        <w:t xml:space="preserve">年以后，我国农村儿童的超重率和消瘦率的也在不断</w:t>
      </w:r>
      <w:r>
        <w:t>增加，它们已经成为威胁我国儿童健康的双重负担。我国城市儿童肥胖率高于农村，</w:t>
      </w:r>
      <w:r>
        <w:t>男生肥胖率高于女生，而相对于收入较低的家庭，收入较高的家庭儿童肥胖发生率</w:t>
      </w:r>
      <w:r>
        <w:t>更高一些。目前，我国肥胖人数已达到</w:t>
      </w:r>
      <w:r>
        <w:t>7000</w:t>
      </w:r>
      <w:r/>
      <w:r w:rsidR="001852F3">
        <w:t xml:space="preserve">万，其中儿童肥胖比例为</w:t>
      </w:r>
      <w:r>
        <w:t>17</w:t>
      </w:r>
      <w:r>
        <w:t>%，占世界</w:t>
      </w:r>
      <w:r>
        <w:t>总数的</w:t>
      </w:r>
      <w:r>
        <w:t>7</w:t>
      </w:r>
      <w:r>
        <w:t>.</w:t>
      </w:r>
      <w:r>
        <w:t>7</w:t>
      </w:r>
      <w:r>
        <w:t>%。尽管各国、各地区对儿童肥胖的诊断标准不同，肥胖检出率不宜比较，</w:t>
      </w:r>
      <w:r>
        <w:t>但是从趋势上来看，儿童肥胖的检出率呈不断上升的趋势，尤其是我国沿海地区的发达城市儿童肥胖增长率比国外早期更为猛烈，因此儿童肥胖是我们不可忽视的儿童健康问题，我们必须高度重视起来。</w:t>
      </w:r>
    </w:p>
    <w:p w:rsidR="0018722C">
      <w:pPr>
        <w:pStyle w:val="Heading3"/>
        <w:topLinePunct/>
        <w:ind w:left="200" w:hangingChars="200" w:hanging="200"/>
      </w:pPr>
      <w:bookmarkStart w:id="1234" w:name="_Toc6861234"/>
      <w:bookmarkStart w:name="_bookmark13" w:id="23"/>
      <w:bookmarkEnd w:id="23"/>
      <w:r>
        <w:t>3.</w:t>
      </w:r>
      <w:r>
        <w:t xml:space="preserve"> </w:t>
      </w:r>
      <w:r w:rsidRPr="00DB64CE">
        <w:t>儿童肥胖的影响因素</w:t>
      </w:r>
      <w:bookmarkEnd w:id="1234"/>
    </w:p>
    <w:p w:rsidR="0018722C">
      <w:pPr>
        <w:topLinePunct/>
      </w:pPr>
      <w:r>
        <w:t>导致学龄前儿童肥胖的因素有很多，但是通过大量研究证明，儿童单纯性肥胖是由遗传因素和环境因素共同作用的结果，这种说法目前较为被人们肯定，其中遗传因素和环境因素分别占</w:t>
      </w:r>
      <w:r w:rsidR="001852F3">
        <w:t xml:space="preserve">40%和</w:t>
      </w:r>
      <w:r w:rsidR="001852F3">
        <w:t xml:space="preserve">60%。</w:t>
      </w:r>
    </w:p>
    <w:p w:rsidR="0018722C">
      <w:pPr>
        <w:pStyle w:val="Heading4"/>
        <w:topLinePunct/>
        <w:ind w:left="200" w:hangingChars="200" w:hanging="200"/>
      </w:pPr>
      <w:bookmarkStart w:id="1235" w:name="_Toc6861235"/>
      <w:bookmarkStart w:name="_bookmark14" w:id="24"/>
      <w:bookmarkEnd w:id="24"/>
      <w:r/>
      <w:r>
        <w:t>（</w:t>
      </w:r>
      <w:r>
        <w:t>1</w:t>
      </w:r>
      <w:r>
        <w:t>）</w:t>
      </w:r>
      <w:r>
        <w:t>遗传因素</w:t>
      </w:r>
      <w:bookmarkEnd w:id="1235"/>
    </w:p>
    <w:p w:rsidR="0018722C">
      <w:pPr>
        <w:topLinePunct/>
      </w:pPr>
      <w:r>
        <w:t>众多研究已证实肥胖存在着基因基础，且并不是由一个基因决定的，它是由多个基因共同作用的结果。还有同类研究认为学龄前儿童单纯性肥胖有一定的家族倾向性。据统计，父母的体重和孩子的体重存在着密切的联系。父母体重正常，其子女肥胖发生率为</w:t>
      </w:r>
      <w:r w:rsidR="001852F3">
        <w:t xml:space="preserve">10%；父母中有一人肥胖，其子女中有一半为肥胖儿童；父母均</w:t>
      </w:r>
      <w:r w:rsidR="001852F3">
        <w:t>肥</w:t>
      </w:r>
    </w:p>
    <w:p w:rsidR="0018722C">
      <w:pPr>
        <w:topLinePunct/>
      </w:pPr>
      <w:r>
        <w:rPr>
          <w:rFonts w:cstheme="minorBidi" w:hAnsiTheme="minorHAnsi" w:eastAsiaTheme="minorHAnsi" w:asciiTheme="minorHAnsi" w:ascii="Times New Roman"/>
        </w:rPr>
        <w:t>5</w:t>
      </w:r>
    </w:p>
    <w:p w:rsidR="0018722C">
      <w:pPr>
        <w:topLinePunct/>
      </w:pPr>
      <w:r>
        <w:t>胖，子女肥胖发生率则高达</w:t>
      </w:r>
      <w:r w:rsidR="001852F3">
        <w:t xml:space="preserve">70%</w:t>
      </w:r>
      <w:r>
        <w:t xml:space="preserve">. </w:t>
      </w:r>
      <w:r>
        <w:t>Cutting</w:t>
      </w:r>
      <w:r w:rsidR="001852F3">
        <w:t xml:space="preserve">和</w:t>
      </w:r>
      <w:r w:rsidR="001852F3">
        <w:t xml:space="preserve">Fisher</w:t>
      </w:r>
      <w:r w:rsidR="001852F3">
        <w:t xml:space="preserve">等研究发现父母超重或肥胖对儿童肥胖有着重要的影响，呈正相关。一些学者认为母亲的</w:t>
      </w:r>
      <w:r w:rsidR="001852F3">
        <w:t xml:space="preserve">BMI</w:t>
      </w:r>
      <w:r w:rsidR="001852F3">
        <w:t xml:space="preserve">严重影响着孩子</w:t>
      </w:r>
      <w:r w:rsidR="001852F3">
        <w:t>的</w:t>
      </w:r>
    </w:p>
    <w:p w:rsidR="0018722C">
      <w:pPr>
        <w:topLinePunct/>
      </w:pPr>
      <w:r>
        <w:t>BMI</w:t>
      </w:r>
      <w:r>
        <w:t>，而父亲的</w:t>
      </w:r>
      <w:r>
        <w:t>BMI</w:t>
      </w:r>
      <w:r/>
      <w:r w:rsidR="001852F3">
        <w:t xml:space="preserve">对孩子并无任何影响。曾果等通过研究发现学龄前期儿童肥胖与</w:t>
      </w:r>
      <w:r>
        <w:t>母亲超重或肥胖存在着相当密切的联系，父亲超重或肥胖与孩子无明显关系。无论</w:t>
      </w:r>
      <w:r>
        <w:t>哪种看法正确，遗传因素都是不可忽视的一个重要因素，因此有理由认为将父母肥胖的儿童作为重点人群，加强他们的健康教育。</w:t>
      </w:r>
    </w:p>
    <w:p w:rsidR="0018722C">
      <w:pPr>
        <w:pStyle w:val="Heading4"/>
        <w:topLinePunct/>
        <w:ind w:left="200" w:hangingChars="200" w:hanging="200"/>
      </w:pPr>
      <w:bookmarkStart w:id="1236" w:name="_Toc6861236"/>
      <w:bookmarkStart w:name="_bookmark15" w:id="25"/>
      <w:bookmarkEnd w:id="25"/>
      <w:r/>
      <w:r>
        <w:t>（</w:t>
      </w:r>
      <w:r>
        <w:t>2</w:t>
      </w:r>
      <w:r>
        <w:t>）</w:t>
      </w:r>
      <w:r>
        <w:t>出生体重</w:t>
      </w:r>
      <w:bookmarkEnd w:id="1236"/>
    </w:p>
    <w:p w:rsidR="0018722C">
      <w:pPr>
        <w:topLinePunct/>
      </w:pPr>
      <w:r>
        <w:t>国内外一些研究结果显示，出生时体重过高也会导致儿童期肥胖，出生时的体</w:t>
      </w:r>
      <w:r>
        <w:t>重在</w:t>
      </w:r>
      <w:r>
        <w:t>3kg～4kg</w:t>
      </w:r>
      <w:r/>
      <w:r w:rsidR="001852F3">
        <w:t xml:space="preserve">的儿童，今后将有可能步入超重或肥胖儿童的行列，而出生体重达到或超过</w:t>
      </w:r>
      <w:r>
        <w:t>4kg</w:t>
      </w:r>
      <w:r>
        <w:t>，有</w:t>
      </w:r>
      <w:r>
        <w:t>33</w:t>
      </w:r>
      <w:r>
        <w:t>.</w:t>
      </w:r>
      <w:r>
        <w:t>3%</w:t>
      </w:r>
      <w:r>
        <w:t>以上的儿童会出现超重或肥胖。然而出生体重与学龄前儿童肥</w:t>
      </w:r>
      <w:r>
        <w:t>胖的关系并非那么简单。研究表明，早产并出生时体重过低的儿童常在</w:t>
      </w:r>
      <w:r>
        <w:t>2</w:t>
      </w:r>
      <w:r/>
      <w:r w:rsidR="001852F3">
        <w:t xml:space="preserve">岁时出现</w:t>
      </w:r>
      <w:r>
        <w:t>生长追赶，5</w:t>
      </w:r>
      <w:r/>
      <w:r w:rsidR="001852F3">
        <w:t xml:space="preserve">岁时出现腰部脂肪聚集，容易发生儿童期肥胖。早产且出生体重过低</w:t>
      </w:r>
      <w:r>
        <w:t>的儿童肥胖发生率是</w:t>
      </w:r>
      <w:r>
        <w:t>18</w:t>
      </w:r>
      <w:r>
        <w:t>%，而足月出生的儿童肥胖发生率是</w:t>
      </w:r>
      <w:r>
        <w:t>14</w:t>
      </w:r>
      <w:r>
        <w:t>.</w:t>
      </w:r>
      <w:r>
        <w:t>7%</w:t>
      </w:r>
      <w:r>
        <w:t>。又有研究进一步</w:t>
      </w:r>
      <w:r>
        <w:t>证明高出生体重和低出生体重都与儿童未来肥胖有着一定关系，呈“</w:t>
      </w:r>
      <w:r>
        <w:t>U</w:t>
      </w:r>
      <w:r>
        <w:t>”型分布。但</w:t>
      </w:r>
      <w:r>
        <w:t>是有些研究表明儿童肥胖的发生和出生体重并没有统计学意义，因此这两者的关系还需进一步研究。</w:t>
      </w:r>
    </w:p>
    <w:p w:rsidR="0018722C">
      <w:pPr>
        <w:pStyle w:val="Heading4"/>
        <w:topLinePunct/>
        <w:ind w:left="200" w:hangingChars="200" w:hanging="200"/>
      </w:pPr>
      <w:bookmarkStart w:id="1237" w:name="_Toc6861237"/>
      <w:bookmarkStart w:name="_bookmark16" w:id="26"/>
      <w:bookmarkEnd w:id="26"/>
      <w:r/>
      <w:r>
        <w:t>（</w:t>
      </w:r>
      <w:r>
        <w:t>3</w:t>
      </w:r>
      <w:r>
        <w:t>）</w:t>
      </w:r>
      <w:r>
        <w:t>早期喂养方式</w:t>
      </w:r>
      <w:bookmarkEnd w:id="1237"/>
    </w:p>
    <w:p w:rsidR="0018722C">
      <w:pPr>
        <w:topLinePunct/>
      </w:pPr>
      <w:r>
        <w:t>有大量研究已证明，在婴儿期进行母乳喂养对学龄前儿童肥胖具有保护作用，</w:t>
      </w:r>
      <w:r>
        <w:t>中国营养学会建议给出生</w:t>
      </w:r>
      <w:r w:rsidR="001852F3">
        <w:t xml:space="preserve">6</w:t>
      </w:r>
      <w:r w:rsidR="001852F3">
        <w:t xml:space="preserve">个月以内的婴儿母乳喂养，这与学龄前儿童肥胖具有统</w:t>
      </w:r>
      <w:r>
        <w:t>计意义。人工喂养和过早添加辅食是学龄前儿童肥胖的危险因素，其原因可能是由于人工喂养不易控制婴儿食量，而母乳喂养则可以由婴儿自己控制。张琚、王红等</w:t>
      </w:r>
      <w:r>
        <w:t>研究显示，肥胖组儿童比对照组儿童断奶时间更晚，辅食添加更早。也有研究表明，</w:t>
      </w:r>
      <w:r>
        <w:t>人工喂养和过早添加辅食都有可能增加孩子在学龄前期肥胖的发生率。但是有的</w:t>
      </w:r>
      <w:r>
        <w:t>学</w:t>
      </w:r>
    </w:p>
    <w:p w:rsidR="0018722C">
      <w:pPr>
        <w:topLinePunct/>
      </w:pPr>
      <w:r>
        <w:rPr>
          <w:rFonts w:cstheme="minorBidi" w:hAnsiTheme="minorHAnsi" w:eastAsiaTheme="minorHAnsi" w:asciiTheme="minorHAnsi" w:ascii="Times New Roman"/>
        </w:rPr>
        <w:t>6</w:t>
      </w:r>
    </w:p>
    <w:p w:rsidR="0018722C">
      <w:pPr>
        <w:topLinePunct/>
      </w:pPr>
      <w:r>
        <w:t>者认为喂养方式与学龄前儿童肥胖并没有显著的相关性。美国费城的</w:t>
      </w:r>
      <w:r w:rsidR="001852F3">
        <w:t xml:space="preserve">Burdette</w:t>
      </w:r>
      <w:r w:rsidR="001852F3">
        <w:t xml:space="preserve">等对</w:t>
      </w:r>
    </w:p>
    <w:p w:rsidR="0018722C">
      <w:pPr>
        <w:topLinePunct/>
      </w:pPr>
      <w:r>
        <w:t>313</w:t>
      </w:r>
      <w:r w:rsidR="001852F3">
        <w:t xml:space="preserve">名学龄前儿童追踪调查发现，是否母乳喂养、断奶时间和辅食添加时间与学龄前儿童肥胖无关。</w:t>
      </w:r>
    </w:p>
    <w:p w:rsidR="0018722C">
      <w:pPr>
        <w:pStyle w:val="Heading4"/>
        <w:topLinePunct/>
        <w:ind w:left="200" w:hangingChars="200" w:hanging="200"/>
      </w:pPr>
      <w:bookmarkStart w:id="1238" w:name="_Toc6861238"/>
      <w:bookmarkStart w:name="_bookmark17" w:id="27"/>
      <w:bookmarkEnd w:id="27"/>
      <w:r/>
      <w:r>
        <w:t>（</w:t>
      </w:r>
      <w:r>
        <w:t>4</w:t>
      </w:r>
      <w:r>
        <w:t>）</w:t>
      </w:r>
      <w:r>
        <w:t>饮食因素</w:t>
      </w:r>
      <w:bookmarkEnd w:id="1238"/>
    </w:p>
    <w:p w:rsidR="0018722C">
      <w:pPr>
        <w:topLinePunct/>
      </w:pPr>
      <w:r>
        <w:t>由于社会经济的发展，人们生活质量的改善，饮食结构也在改变，目前在餐桌上看到的大多是低营养密度而高能量密度的食物，而很少看到蔬菜、水果等能提供人们所需营养的食物。一项研究表明，学龄前儿童肥胖与膳食脂肪和能量密度呈正相关。Epstein</w:t>
      </w:r>
      <w:r w:rsidR="001852F3">
        <w:t xml:space="preserve">认为，增加蔬菜水果的摄入量能够降低肥胖发生的危险</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微量元素是人体所需重要营养素之一，因此调节体内微量元素的平衡对于预防肥胖有着重要的保护作用。研究表明，肥胖儿童食欲普遍较好且进食速度快，是儿童单纯性肥胖的危险因素。此外有研究表明，吃饭速度过快、食欲好、每日食量过多都是肥胖发生的危险因素。</w:t>
      </w:r>
    </w:p>
    <w:p w:rsidR="0018722C">
      <w:pPr>
        <w:topLinePunct/>
      </w:pPr>
      <w:r>
        <w:t>随着儿童年龄的增长，软饮料得到了孩子们极大的喜爱，这成为了孩子们除了牛奶之外的最大糖来源，由于其糖分高，有可能是导致肥胖发生的因素。一项对儿童进行的研究发现，含糖饮料与儿童肥胖存在着显著的相关性。在探讨软饮料对儿童肥胖的影响时，是否应该考虑液态食物对孩子们的食欲也有影响作用。</w:t>
      </w:r>
    </w:p>
    <w:p w:rsidR="0018722C">
      <w:pPr>
        <w:topLinePunct/>
      </w:pPr>
      <w:r>
        <w:t>另一个值得关注的因素就是快餐文化在我国的迅速蔓延，到目前为止，到处可</w:t>
      </w:r>
      <w:r>
        <w:t>见麦当劳、肯德基、必胜客等快餐店，且电视</w:t>
      </w:r>
      <w:r>
        <w:t>（</w:t>
      </w:r>
      <w:r>
        <w:t xml:space="preserve">电脑</w:t>
      </w:r>
      <w:r>
        <w:t>）</w:t>
      </w:r>
      <w:r>
        <w:t>中</w:t>
      </w:r>
      <w:r>
        <w:t>铺天盖地</w:t>
      </w:r>
      <w:r>
        <w:t>的充斥着这些快餐食品的广告，大大的冲击着孩子们的眼球，且这些食物凭借其味道可口、颜色鲜艳等特点，增加了儿童的购买行为和进食量，这样就导致了脂肪过多摄入，从而引</w:t>
      </w:r>
      <w:r>
        <w:t>起超重和肥胖。研究表明，我国城市每月吃</w:t>
      </w:r>
      <w:r>
        <w:t>3～4</w:t>
      </w:r>
      <w:r w:rsidR="001852F3">
        <w:t xml:space="preserve">次快餐的儿童肥胖发生率要比每月</w:t>
      </w:r>
      <w:r>
        <w:t>吃</w:t>
      </w:r>
      <w:r>
        <w:t>1～2</w:t>
      </w:r>
      <w:r/>
      <w:r w:rsidR="001852F3">
        <w:t xml:space="preserve">次的高</w:t>
      </w:r>
      <w:r>
        <w:t>117</w:t>
      </w:r>
      <w:r/>
      <w:r w:rsidR="001852F3">
        <w:t xml:space="preserve">个百分点。此研究还显示，食用快餐每月超过一次后，即使控</w:t>
      </w:r>
      <w:r w:rsidR="001852F3">
        <w:t>制</w:t>
      </w:r>
    </w:p>
    <w:p w:rsidR="0018722C">
      <w:pPr>
        <w:topLinePunct/>
      </w:pPr>
      <w:r>
        <w:t>其他肥胖影响因素，这仍会促使肥胖的发生。这就说明经常食用快餐类食物是学龄</w:t>
      </w:r>
    </w:p>
    <w:p w:rsidR="0018722C">
      <w:pPr>
        <w:topLinePunct/>
      </w:pPr>
      <w:r>
        <w:rPr>
          <w:rFonts w:cstheme="minorBidi" w:hAnsiTheme="minorHAnsi" w:eastAsiaTheme="minorHAnsi" w:asciiTheme="minorHAnsi" w:ascii="Times New Roman"/>
        </w:rPr>
        <w:t>7</w:t>
      </w:r>
    </w:p>
    <w:p w:rsidR="0018722C">
      <w:pPr>
        <w:topLinePunct/>
      </w:pPr>
      <w:r>
        <w:t>前儿童肥胖的一个独立的影响因素。</w:t>
      </w:r>
    </w:p>
    <w:p w:rsidR="0018722C">
      <w:pPr>
        <w:topLinePunct/>
      </w:pPr>
      <w:r>
        <w:t>大量研究显示，经常在外用餐也是导致肥胖的因素之一。快餐、餐馆的食物往往含脂肪较多，在外就餐次数多则意味着在家吃饭的次数少，从而摄入的脂肪就会增多，最终导致体内脂肪积累，进而超重或肥胖。美国研究表明，相对于正常体重的孩子来说，肥胖孩子在外就餐次数平均每月至少多</w:t>
      </w:r>
      <w:r w:rsidR="001852F3">
        <w:t xml:space="preserve">3</w:t>
      </w:r>
      <w:r w:rsidR="001852F3">
        <w:t xml:space="preserve">次。</w:t>
      </w:r>
    </w:p>
    <w:p w:rsidR="0018722C">
      <w:pPr>
        <w:pStyle w:val="Heading4"/>
        <w:topLinePunct/>
        <w:ind w:left="200" w:hangingChars="200" w:hanging="200"/>
      </w:pPr>
      <w:bookmarkStart w:id="1239" w:name="_Toc6861239"/>
      <w:bookmarkStart w:name="_bookmark18" w:id="28"/>
      <w:bookmarkEnd w:id="28"/>
      <w:r/>
      <w:r>
        <w:t>（</w:t>
      </w:r>
      <w:r>
        <w:t>5</w:t>
      </w:r>
      <w:r>
        <w:t>）</w:t>
      </w:r>
      <w:r>
        <w:t>运动生理因素</w:t>
      </w:r>
      <w:bookmarkEnd w:id="1239"/>
    </w:p>
    <w:p w:rsidR="0018722C">
      <w:pPr>
        <w:topLinePunct/>
      </w:pPr>
      <w:r>
        <w:t>肥胖就是由于人体每日的能量摄入和能量消耗长期不平衡。大多数人认为，胖</w:t>
      </w:r>
      <w:r>
        <w:t>人和瘦人的主要区别就是能量消耗不同，每天能量摄入比消耗多</w:t>
      </w:r>
      <w:r>
        <w:t>1%～2%</w:t>
      </w:r>
      <w:r>
        <w:t>就有可能导</w:t>
      </w:r>
      <w:r>
        <w:t>致肥胖。除了我们平时的基本代谢和热量消耗外，运动是能量消耗最有效果的方法。</w:t>
      </w:r>
      <w:r>
        <w:t>学龄前儿童每日的运动量较低，这也会增加学龄前儿童肥胖的危险。这也是在过去</w:t>
      </w:r>
      <w:r>
        <w:t>的</w:t>
      </w:r>
      <w:r>
        <w:t>20</w:t>
      </w:r>
      <w:r w:rsidR="001852F3">
        <w:t xml:space="preserve">多年里，全球肥胖发生率快速上升的原因。肥胖儿童普遍都存在着久坐行为，</w:t>
      </w:r>
      <w:r>
        <w:t>不喜欢运动，且喜欢看电视、玩游戏。电视</w:t>
      </w:r>
      <w:r>
        <w:t>（</w:t>
      </w:r>
      <w:r>
        <w:t>电脑、</w:t>
      </w:r>
      <w:r>
        <w:t>ipad</w:t>
      </w:r>
      <w:r>
        <w:t>）</w:t>
      </w:r>
      <w:r>
        <w:t>对儿童肥胖具有双重影响，一是减少了儿童的运动量，二是大量的食品广告更容易促使儿童对这些食品的购买行为与食用行为。有研究证明，儿童肥胖的发生率与看电视的时间具有统计意义。欧美一些国家往往同时插播多个食品广告，大多都是快餐，甜食这些高脂高热</w:t>
      </w:r>
      <w:r>
        <w:t>量食物，这些都将影响人们的饮食模式，从而导致肥胖的发生。更有一些数据显示，</w:t>
      </w:r>
      <w:r w:rsidR="001852F3">
        <w:t xml:space="preserve">平均每天看电视</w:t>
      </w:r>
      <w:r>
        <w:t>3</w:t>
      </w:r>
      <w:r/>
      <w:r w:rsidR="001852F3">
        <w:t xml:space="preserve">小时的儿童肥胖的危险性是每天看</w:t>
      </w:r>
      <w:r>
        <w:t>0～1</w:t>
      </w:r>
      <w:r/>
      <w:r w:rsidR="001852F3">
        <w:t xml:space="preserve">小时的</w:t>
      </w:r>
      <w:r>
        <w:t>1</w:t>
      </w:r>
      <w:r>
        <w:t>.</w:t>
      </w:r>
      <w:r>
        <w:t>4</w:t>
      </w:r>
      <w:r/>
      <w:r w:rsidR="001852F3">
        <w:t xml:space="preserve">倍。干预研究</w:t>
      </w:r>
      <w:r>
        <w:t>证明减少看电视时间可以预防儿童肥胖，表明看电视时间过长和不喜欢运动与儿童肥胖的发生的关联明显。</w:t>
      </w:r>
    </w:p>
    <w:p w:rsidR="0018722C">
      <w:pPr>
        <w:topLinePunct/>
      </w:pPr>
      <w:r>
        <w:t>大量研究显示，儿童肥胖发生率与睡眠时间呈负相关，即儿童睡眠时间越多，</w:t>
      </w:r>
      <w:r w:rsidR="001852F3">
        <w:t xml:space="preserve">肥胖发生的可能性越小，反之，睡眠时间越少，肥胖发生的可能性越大。Chaput</w:t>
      </w:r>
      <w:r w:rsidR="001852F3">
        <w:t xml:space="preserve">等对加拿大的</w:t>
      </w:r>
      <w:r w:rsidR="001852F3">
        <w:t xml:space="preserve">422</w:t>
      </w:r>
      <w:r w:rsidR="001852F3">
        <w:t xml:space="preserve">名儿童进行调查显示，肥胖儿童比正常儿童的睡眠时间少。刘军</w:t>
      </w:r>
      <w:r w:rsidR="001852F3">
        <w:t>祥</w:t>
      </w:r>
    </w:p>
    <w:p w:rsidR="0018722C">
      <w:pPr>
        <w:topLinePunct/>
      </w:pPr>
      <w:r>
        <w:t>也在研究中发现，睡眠时间是儿童肥胖的影响因素。</w:t>
      </w:r>
    </w:p>
    <w:p w:rsidR="0018722C">
      <w:pPr>
        <w:topLinePunct/>
      </w:pPr>
      <w:r>
        <w:rPr>
          <w:rFonts w:cstheme="minorBidi" w:hAnsiTheme="minorHAnsi" w:eastAsiaTheme="minorHAnsi" w:asciiTheme="minorHAnsi" w:ascii="Times New Roman"/>
        </w:rPr>
        <w:t>8</w:t>
      </w:r>
    </w:p>
    <w:p w:rsidR="0018722C">
      <w:pPr>
        <w:pStyle w:val="Heading4"/>
        <w:topLinePunct/>
        <w:ind w:left="200" w:hangingChars="200" w:hanging="200"/>
      </w:pPr>
      <w:bookmarkStart w:id="1240" w:name="_Toc6861240"/>
      <w:bookmarkStart w:name="_bookmark19" w:id="29"/>
      <w:bookmarkEnd w:id="29"/>
      <w:r/>
      <w:r>
        <w:t>（</w:t>
      </w:r>
      <w:r>
        <w:t>6</w:t>
      </w:r>
      <w:r>
        <w:t>）</w:t>
      </w:r>
      <w:r>
        <w:t>家庭环境因素</w:t>
      </w:r>
      <w:bookmarkEnd w:id="1240"/>
    </w:p>
    <w:p w:rsidR="0018722C">
      <w:pPr>
        <w:topLinePunct/>
      </w:pPr>
      <w:r>
        <w:t>在儿童肥胖影响因素中家庭环境是一个不可忽视的因素，其中包括父母的文化程度、家庭的经济收入情况和家长的膳食观念。研究表明，父母的文化水平是儿童肥胖的保护因素。父母双方文化程度越低，子女肥胖的可能性越大，反之父母双方文化程度越高，子女肥胖的可能性就越小。接受过高等教育的父母，能够接受健康理念，保健意识较强，注重孩子的全面发展，给予孩子合理的膳食引导，鼓励孩子经常锻炼，而文化程度较低的父母则还是保留着传统的思想，认为能吃是福，孩子胖一些才健康，在孩子的生活饮食习惯上并没有树立正确的观念，摄入过多的高脂肪低营养的食物，导致肥胖发生。</w:t>
      </w:r>
    </w:p>
    <w:p w:rsidR="0018722C">
      <w:pPr>
        <w:topLinePunct/>
      </w:pPr>
      <w:r>
        <w:t>家庭经济收入作为儿童肥胖的一个影响因素，国内外研究的结果却并不相同。在我国经济地位高的人群有着更高的肥胖危险，而在欧美等发达国家经济地位低的人群却更容易看见超重或肥胖的人，他们也没有城市人口肥胖率高于农村偏远地区的现象。马冠生在研究中表现，在我国有</w:t>
      </w:r>
      <w:r>
        <w:rPr>
          <w:rFonts w:ascii="Times New Roman" w:eastAsia="Times New Roman"/>
        </w:rPr>
        <w:t>12</w:t>
      </w:r>
      <w:r>
        <w:rPr>
          <w:rFonts w:ascii="Times New Roman" w:eastAsia="Times New Roman"/>
        </w:rPr>
        <w:t>.</w:t>
      </w:r>
      <w:r>
        <w:rPr>
          <w:rFonts w:ascii="Times New Roman" w:eastAsia="Times New Roman"/>
        </w:rPr>
        <w:t>8%</w:t>
      </w:r>
      <w:r>
        <w:t>的肥胖儿童出现在收入较高的家庭，</w:t>
      </w:r>
      <w:r w:rsidR="001852F3">
        <w:t xml:space="preserve">中等家庭</w:t>
      </w:r>
      <w:r>
        <w:rPr>
          <w:rFonts w:ascii="Times New Roman" w:eastAsia="Times New Roman"/>
        </w:rPr>
        <w:t>11</w:t>
      </w:r>
      <w:r>
        <w:rPr>
          <w:rFonts w:ascii="Times New Roman" w:eastAsia="Times New Roman"/>
        </w:rPr>
        <w:t>.</w:t>
      </w:r>
      <w:r>
        <w:rPr>
          <w:rFonts w:ascii="Times New Roman" w:eastAsia="Times New Roman"/>
        </w:rPr>
        <w:t>9%</w:t>
      </w:r>
      <w:r>
        <w:t>，低收入家庭</w:t>
      </w:r>
      <w:r>
        <w:rPr>
          <w:rFonts w:ascii="Times New Roman" w:eastAsia="Times New Roman"/>
        </w:rPr>
        <w:t>11</w:t>
      </w:r>
      <w:r>
        <w:rPr>
          <w:rFonts w:ascii="Times New Roman" w:eastAsia="Times New Roman"/>
        </w:rPr>
        <w:t>.</w:t>
      </w:r>
      <w:r>
        <w:rPr>
          <w:rFonts w:ascii="Times New Roman" w:eastAsia="Times New Roman"/>
        </w:rPr>
        <w:t>6%</w:t>
      </w:r>
      <w:r>
        <w:t>，从这一组数据来看，儿童肥胖率与家庭经济呈正相关。</w:t>
      </w:r>
    </w:p>
    <w:p w:rsidR="0018722C">
      <w:pPr>
        <w:topLinePunct/>
      </w:pPr>
      <w:r>
        <w:t>从出生开始，大多数家庭中孩子的生活都是由父母来照料的，孩子的各种行为一般都能影射出父母的行为，他们有较强的效仿性和受引导性，一旦父母有不良饮食行为和生活作息，都会被孩子们学会，进而导致不良习惯的形成。虽然我国早就倡导了男女平等的说法，但目前大多数的女性还是秉承着中国的传统思想在家相夫教子，因此学龄前儿童除了幼儿园老师和小朋友外，见到的最多的还是自己的母亲，</w:t>
      </w:r>
      <w:r w:rsidR="001852F3">
        <w:t xml:space="preserve">母亲有高度控制儿童进食的能力，母亲的认知能力也会影响到孩子的体重。更何况我国自上世纪</w:t>
      </w:r>
      <w:r>
        <w:rPr>
          <w:rFonts w:ascii="Times New Roman" w:eastAsia="Times New Roman"/>
        </w:rPr>
        <w:t>80</w:t>
      </w:r>
      <w:r>
        <w:t>年开始实施计划生育，大多数家庭都是一个孩子，一般都是六个</w:t>
      </w:r>
      <w:r>
        <w:t>大</w:t>
      </w:r>
    </w:p>
    <w:p w:rsidR="0018722C">
      <w:pPr>
        <w:topLinePunct/>
      </w:pPr>
      <w:r>
        <w:t>人围着一个小孩，我们经常会看到为了给孩子喂饭满屋跑的现象。父母或祖父母经</w:t>
      </w:r>
    </w:p>
    <w:p w:rsidR="0018722C">
      <w:pPr>
        <w:topLinePunct/>
      </w:pPr>
      <w:r>
        <w:rPr>
          <w:rFonts w:cstheme="minorBidi" w:hAnsiTheme="minorHAnsi" w:eastAsiaTheme="minorHAnsi" w:asciiTheme="minorHAnsi" w:ascii="Times New Roman"/>
        </w:rPr>
        <w:t>9</w:t>
      </w:r>
    </w:p>
    <w:p w:rsidR="0018722C">
      <w:pPr>
        <w:topLinePunct/>
      </w:pPr>
      <w:r>
        <w:t>常担心孩子吃不饱，经常鼓励孩子多吃，久而久之“小胖墩”越来越多。研究表明，</w:t>
      </w:r>
      <w:r>
        <w:t>一些家长对于儿童肥胖缺乏正确的概念，经常担心子女营养不良而鼓励孩子多吃，</w:t>
      </w:r>
      <w:r w:rsidR="001852F3">
        <w:t xml:space="preserve">长此下去就造成了儿童肥胖。在肥胖儿童家长中有</w:t>
      </w:r>
      <w:r>
        <w:rPr>
          <w:rFonts w:ascii="Times New Roman" w:hAnsi="Times New Roman" w:eastAsia="Times New Roman"/>
        </w:rPr>
        <w:t>45</w:t>
      </w:r>
      <w:r>
        <w:rPr>
          <w:rFonts w:ascii="Times New Roman" w:hAnsi="Times New Roman" w:eastAsia="Times New Roman"/>
        </w:rPr>
        <w:t>.</w:t>
      </w:r>
      <w:r>
        <w:rPr>
          <w:rFonts w:ascii="Times New Roman" w:hAnsi="Times New Roman" w:eastAsia="Times New Roman"/>
        </w:rPr>
        <w:t>6%</w:t>
      </w:r>
      <w:r>
        <w:t>认为男生可以多吃，身体</w:t>
      </w:r>
      <w:r>
        <w:t>健康，而女生则应该苗条一些，而在对照组中只有</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6%</w:t>
      </w:r>
      <w:r>
        <w:t>的家长有这种观点。因此，</w:t>
      </w:r>
      <w:r>
        <w:t>家长的观念是不可忽视的，因此在思考预防和治疗儿童肥胖的同时，也应该考虑对一些肥胖儿童的家长进行正确的健康教育，使他们掌握正确的膳食理念，提高对肥胖的认识，这才是控制儿童肥胖发生的关键环节。</w:t>
      </w:r>
    </w:p>
    <w:p w:rsidR="0018722C">
      <w:pPr>
        <w:pStyle w:val="Heading4"/>
        <w:topLinePunct/>
        <w:ind w:left="200" w:hangingChars="200" w:hanging="200"/>
      </w:pPr>
      <w:bookmarkStart w:id="1241" w:name="_Toc6861241"/>
      <w:bookmarkStart w:name="_bookmark20" w:id="30"/>
      <w:bookmarkEnd w:id="30"/>
      <w:r/>
      <w:r>
        <w:t>（</w:t>
      </w:r>
      <w:r>
        <w:t>7</w:t>
      </w:r>
      <w:r>
        <w:t>）</w:t>
      </w:r>
      <w:r>
        <w:t>心理因素</w:t>
      </w:r>
      <w:bookmarkEnd w:id="1241"/>
    </w:p>
    <w:p w:rsidR="0018722C">
      <w:pPr>
        <w:topLinePunct/>
      </w:pPr>
      <w:r>
        <w:t>对于肥胖儿童来说，树立积极的进食心理与运动心理是非常重要的。大多数人</w:t>
      </w:r>
      <w:r>
        <w:t>都有这种情况“看见别人进食自己也想吃，看见别人运动自己也想运动”，这更能说</w:t>
      </w:r>
      <w:r>
        <w:t>明心理因素具有一定的影响力。因此，应该利用这种心理活动，鼓励肥胖儿童积极</w:t>
      </w:r>
      <w:r>
        <w:t>参加体育运动，获得更多的活</w:t>
      </w:r>
      <w:r>
        <w:t>动</w:t>
      </w:r>
      <w:r>
        <w:t>z</w:t>
      </w:r>
      <w:r>
        <w:t>k</w:t>
      </w:r>
      <w:r>
        <w:t>机</w:t>
      </w:r>
      <w:r>
        <w:t>q</w:t>
      </w:r>
      <w:r>
        <w:t>会</w:t>
      </w:r>
      <w:r/>
      <w:r w:rsidR="001852F3">
        <w:t xml:space="preserve"> </w:t>
      </w:r>
      <w:r>
        <w:t>，</w:t>
      </w:r>
      <w:r>
        <w:t>2</w:t>
      </w:r>
      <w:r>
        <w:t>0</w:t>
      </w:r>
      <w:r>
        <w:t>减</w:t>
      </w:r>
      <w:r>
        <w:t>1</w:t>
      </w:r>
      <w:r>
        <w:t>6</w:t>
      </w:r>
      <w:r>
        <w:t>少</w:t>
      </w:r>
      <w:r>
        <w:t>0</w:t>
      </w:r>
      <w:r>
        <w:t>脂</w:t>
      </w:r>
      <w:r>
        <w:t>1</w:t>
      </w:r>
      <w:r>
        <w:t>1</w:t>
      </w:r>
      <w:r>
        <w:t>肪</w:t>
      </w:r>
      <w:r>
        <w:t>8</w:t>
      </w:r>
      <w:r/>
      <w:r>
        <w:t>在体内的积累。另外儿童在成长</w:t>
      </w:r>
      <w:r>
        <w:t>过</w:t>
      </w:r>
    </w:p>
    <w:p w:rsidR="0018722C">
      <w:pPr>
        <w:topLinePunct/>
      </w:pPr>
      <w:r>
        <w:t>程中遭受情感创伤也会引起肥胖，由于其心情低落时会通过补充食物来填补内心的创伤，继而造成体态臃肿，这样在集体生活中又会受到排挤、冷落、讥讽，往往会产生自卑心理，从而造成社会适应力低下。这是一个循环的现象，因此肥胖儿童的心理活动应高度重视起来，树立正确的观念。</w:t>
      </w:r>
    </w:p>
    <w:p w:rsidR="0018722C">
      <w:pPr>
        <w:pStyle w:val="Heading4"/>
        <w:topLinePunct/>
        <w:ind w:left="200" w:hangingChars="200" w:hanging="200"/>
      </w:pPr>
      <w:bookmarkStart w:id="1242" w:name="_Toc6861242"/>
      <w:bookmarkStart w:name="_bookmark21" w:id="31"/>
      <w:bookmarkEnd w:id="31"/>
      <w:r/>
      <w:r>
        <w:t>（</w:t>
      </w:r>
      <w:r>
        <w:t>8</w:t>
      </w:r>
      <w:r>
        <w:t>）</w:t>
      </w:r>
      <w:r>
        <w:t>社会环境因素</w:t>
      </w:r>
      <w:bookmarkEnd w:id="1242"/>
    </w:p>
    <w:p w:rsidR="0018722C">
      <w:pPr>
        <w:topLinePunct/>
      </w:pPr>
      <w:r>
        <w:t>随着都市化和现代化的发展，人们的生活越来越方便，人们的静态时间多，动态时间越来越少。世界卫生组织指出，目前食物供给越来越丰富，汽车普及，自动化家用电器的使用率增多，重体力工作减少，这样的社会环境也与人们的肥胖有关。欧洲一项研究证实，每日坐车上学的儿童中有</w:t>
      </w:r>
      <w:r w:rsidR="001852F3">
        <w:t xml:space="preserve">15%转为徒步或骑车，这将会减少</w:t>
      </w:r>
      <w:r w:rsidR="001852F3">
        <w:t xml:space="preserve">1%</w:t>
      </w:r>
      <w:r w:rsidR="001852F3">
        <w:t xml:space="preserve">的儿童肥胖发生率和</w:t>
      </w:r>
      <w:r w:rsidR="001852F3">
        <w:t xml:space="preserve">3%的儿童超重发生率。另外，现代社会竞争力强，学业负担重，</w:t>
      </w:r>
      <w:r w:rsidR="001852F3">
        <w:t xml:space="preserve">儿童心理和生理承受着双重压力，从而减少了户外活动的时间。2005</w:t>
      </w:r>
      <w:r w:rsidR="001852F3">
        <w:t xml:space="preserve">年我国一项</w:t>
      </w:r>
      <w:r w:rsidR="001852F3">
        <w:t>研</w:t>
      </w:r>
    </w:p>
    <w:p w:rsidR="0018722C">
      <w:pPr>
        <w:topLinePunct/>
      </w:pPr>
      <w:r>
        <w:rPr>
          <w:rFonts w:cstheme="minorBidi" w:hAnsiTheme="minorHAnsi" w:eastAsiaTheme="minorHAnsi" w:asciiTheme="minorHAnsi" w:ascii="Times New Roman"/>
        </w:rPr>
        <w:t>10</w:t>
      </w:r>
    </w:p>
    <w:p w:rsidR="0018722C">
      <w:pPr>
        <w:topLinePunct/>
      </w:pPr>
      <w:r>
        <w:t>究发现，城市学生每天作业时间</w:t>
      </w:r>
      <w:r w:rsidR="001852F3">
        <w:t xml:space="preserve">33</w:t>
      </w:r>
      <w:r>
        <w:t>%以上达到</w:t>
      </w:r>
      <w:r>
        <w:t>2—3</w:t>
      </w:r>
      <w:r w:rsidR="001852F3">
        <w:t xml:space="preserve">个小时，每周补习时间有</w:t>
      </w:r>
      <w:r>
        <w:t>5—8</w:t>
      </w:r>
      <w:r>
        <w:t>个小时的学生占调查总人数的</w:t>
      </w:r>
      <w:r>
        <w:t>12</w:t>
      </w:r>
      <w:r>
        <w:t>.</w:t>
      </w:r>
      <w:r>
        <w:t>1</w:t>
      </w:r>
      <w:r>
        <w:t>%，而大于</w:t>
      </w:r>
      <w:r>
        <w:t>9</w:t>
      </w:r>
      <w:r/>
      <w:r w:rsidR="001852F3">
        <w:t xml:space="preserve">个小时的学生占调查总人数的</w:t>
      </w:r>
      <w:r>
        <w:t>8</w:t>
      </w:r>
      <w:r>
        <w:t>.</w:t>
      </w:r>
      <w:r>
        <w:t>5%</w:t>
      </w:r>
      <w:r>
        <w:t>。</w:t>
      </w:r>
      <w:r>
        <w:t>孙东钻的调查中认为居民居住密集，高层住宅多，为了儿童安全着想，多以室内活动为主，这就占据了儿童的户外活动时间，这也是儿童肥胖不可忽视的原因。</w:t>
      </w:r>
    </w:p>
    <w:p w:rsidR="0018722C">
      <w:pPr>
        <w:topLinePunct/>
      </w:pPr>
      <w:r>
        <w:t>综上所述，我国儿童肥胖的流行状况仍在呈上升趋势的，这是多种因素共同作用的结果。因此需要从个体、家长、幼儿园、保健机构、社区多个层面多个角度共同努力，建立一套综合的干预策略，以预防儿童肥胖的发生。</w:t>
      </w:r>
    </w:p>
    <w:p w:rsidR="0018722C">
      <w:pPr>
        <w:pStyle w:val="Heading2"/>
        <w:topLinePunct/>
        <w:ind w:left="171" w:hangingChars="171" w:hanging="171"/>
      </w:pPr>
      <w:bookmarkStart w:id="1243" w:name="_Toc6861243"/>
      <w:bookmarkStart w:name="（四）相关概念 " w:id="32"/>
      <w:bookmarkEnd w:id="32"/>
      <w:bookmarkStart w:name="_bookmark22" w:id="33"/>
      <w:bookmarkEnd w:id="33"/>
      <w:r>
        <w:t>（</w:t>
      </w:r>
      <w:r>
        <w:t xml:space="preserve">四</w:t>
      </w:r>
      <w:r>
        <w:t>）</w:t>
      </w:r>
      <w:r>
        <w:t xml:space="preserve"> </w:t>
      </w:r>
      <w:r>
        <w:t>相关概念</w:t>
      </w:r>
      <w:bookmarkEnd w:id="1243"/>
    </w:p>
    <w:p w:rsidR="0018722C">
      <w:pPr>
        <w:pStyle w:val="Heading3"/>
        <w:topLinePunct/>
        <w:ind w:left="200" w:hangingChars="200" w:hanging="200"/>
      </w:pPr>
      <w:bookmarkStart w:id="1244" w:name="_Toc6861244"/>
      <w:bookmarkStart w:name="_bookmark23" w:id="34"/>
      <w:bookmarkEnd w:id="34"/>
      <w:r>
        <w:t>1.</w:t>
      </w:r>
      <w:r>
        <w:t xml:space="preserve"> </w:t>
      </w:r>
      <w:r w:rsidRPr="00DB64CE">
        <w:t>肥胖症</w:t>
      </w:r>
      <w:bookmarkEnd w:id="1244"/>
    </w:p>
    <w:p w:rsidR="0018722C">
      <w:pPr>
        <w:topLinePunct/>
      </w:pPr>
      <w:r>
        <w:t>肥胖症是以身体脂肪含量过多、体重超过一定范围为特征，是一种多因素导致</w:t>
      </w:r>
    </w:p>
    <w:p w:rsidR="0018722C">
      <w:spacing w:beforeLines="0" w:before="0" w:afterLines="0" w:after="0" w:line="440" w:lineRule="auto"/>
      <w:pPr>
        <w:sectPr w:rsidR="00556256">
          <w:pgSz w:w="11910" w:h="16840"/>
          <w:pgMar w:header="1927" w:footer="272" w:top="2200" w:bottom="460" w:left="900" w:right="1000"/>
          <w:pgNumType w:start="1"/>
        </w:sectPr>
        <w:topLinePunct/>
      </w:pPr>
    </w:p>
    <w:p w:rsidR="0018722C">
      <w:pPr>
        <w:topLinePunct/>
      </w:pPr>
      <w:r>
        <w:t>的一种营养障碍性疾病。</w:t>
      </w:r>
    </w:p>
    <w:p w:rsidR="0018722C">
      <w:pPr>
        <w:pStyle w:val="Heading3"/>
        <w:topLinePunct/>
        <w:ind w:left="200" w:hangingChars="200" w:hanging="200"/>
      </w:pPr>
      <w:bookmarkStart w:id="1245" w:name="_Toc6861245"/>
      <w:bookmarkStart w:name="_bookmark24" w:id="35"/>
      <w:bookmarkEnd w:id="35"/>
      <w:r>
        <w:t>2.</w:t>
      </w:r>
      <w:r>
        <w:t xml:space="preserve"> </w:t>
      </w:r>
      <w:r w:rsidRPr="00DB64CE">
        <w:t>单纯性肥胖</w:t>
      </w:r>
      <w:bookmarkEnd w:id="1245"/>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spacing w:beforeLines="0" w:before="0" w:afterLines="0" w:after="0" w:line="440" w:lineRule="auto"/>
      <w:pPr>
        <w:sectPr w:rsidR="00556256">
          <w:type w:val="continuous"/>
          <w:pgSz w:w="11910" w:h="16840"/>
          <w:pgMar w:top="1580" w:bottom="460" w:left="900" w:right="1000"/>
          <w:cols w:num="2" w:equalWidth="0">
            <w:col w:w="3529" w:space="40"/>
            <w:col w:w="6441"/>
          </w:cols>
        </w:sectPr>
        <w:topLinePunct/>
      </w:pPr>
    </w:p>
    <w:p w:rsidR="0018722C">
      <w:pPr>
        <w:topLinePunct/>
      </w:pPr>
      <w:r>
        <w:t>单纯性肥胖</w:t>
      </w:r>
      <w:r>
        <w:t>（</w:t>
      </w:r>
      <w:r>
        <w:t>原发性肥胖</w:t>
      </w:r>
      <w:r>
        <w:t>）</w:t>
      </w:r>
      <w:r>
        <w:t>是一种营养性疾病。指与生活方式密切相关，以过度营养、运动不足、行为偏差为特征，全身脂肪组织普遍过度增生、堆积的慢性疾病。通常我们指的肥胖就是单纯性肥胖。</w:t>
      </w:r>
    </w:p>
    <w:p w:rsidR="0018722C">
      <w:pPr>
        <w:pStyle w:val="Heading3"/>
        <w:topLinePunct/>
        <w:ind w:left="200" w:hangingChars="200" w:hanging="200"/>
      </w:pPr>
      <w:bookmarkStart w:id="1246" w:name="_Toc6861246"/>
      <w:bookmarkStart w:name="_bookmark25" w:id="36"/>
      <w:bookmarkEnd w:id="36"/>
      <w:r>
        <w:t>3.</w:t>
      </w:r>
      <w:r>
        <w:t xml:space="preserve"> </w:t>
      </w:r>
      <w:r w:rsidRPr="00DB64CE">
        <w:t>肥胖</w:t>
      </w:r>
      <w:r>
        <w:t>（</w:t>
      </w:r>
      <w:r>
        <w:t>超重</w:t>
      </w:r>
      <w:r>
        <w:t>）</w:t>
      </w:r>
      <w:r>
        <w:t>检出率</w:t>
      </w:r>
      <w:bookmarkEnd w:id="1246"/>
    </w:p>
    <w:p w:rsidR="0018722C">
      <w:pPr>
        <w:topLinePunct/>
      </w:pPr>
      <w:r>
        <w:t>一定时期内肥胖</w:t>
      </w:r>
      <w:r>
        <w:t>（</w:t>
      </w:r>
      <w:r>
        <w:t>超重</w:t>
      </w:r>
      <w:r>
        <w:t>）</w:t>
      </w:r>
      <w:r>
        <w:t>检出人数占总调查人数的百分比，反应这一人群中肥胖</w:t>
      </w:r>
      <w:r>
        <w:t>（</w:t>
      </w:r>
      <w:r>
        <w:t>超重</w:t>
      </w:r>
      <w:r>
        <w:t>）</w:t>
      </w:r>
      <w:r>
        <w:t>的发生率。</w:t>
      </w:r>
    </w:p>
    <w:p w:rsidR="0018722C">
      <w:pPr>
        <w:pStyle w:val="Heading3"/>
        <w:topLinePunct/>
        <w:ind w:left="200" w:hangingChars="200" w:hanging="200"/>
      </w:pPr>
      <w:bookmarkStart w:id="1247" w:name="_Toc6861247"/>
      <w:bookmarkStart w:name="_bookmark26" w:id="37"/>
      <w:bookmarkEnd w:id="37"/>
      <w:r>
        <w:t>4.</w:t>
      </w:r>
      <w:r>
        <w:t xml:space="preserve"> </w:t>
      </w:r>
      <w:r w:rsidRPr="00DB64CE">
        <w:t>超重—肥胖比</w:t>
      </w:r>
      <w:r>
        <w:t>（</w:t>
      </w:r>
      <w:r>
        <w:t>overweight obesity ratio, OOR</w:t>
      </w:r>
      <w:r>
        <w:t>）</w:t>
      </w:r>
      <w:bookmarkEnd w:id="1247"/>
    </w:p>
    <w:p w:rsidR="0018722C">
      <w:pPr>
        <w:topLinePunct/>
      </w:pPr>
      <w:r>
        <w:t>在某一被调查的人群中，超重人数与肥胖人数的比值就被称为超重—肥胖比。</w:t>
      </w:r>
    </w:p>
    <w:p w:rsidR="0018722C">
      <w:pPr>
        <w:topLinePunct/>
      </w:pPr>
      <w:r>
        <w:rPr>
          <w:rFonts w:cstheme="minorBidi" w:hAnsiTheme="minorHAnsi" w:eastAsiaTheme="minorHAnsi" w:asciiTheme="minorHAnsi" w:ascii="Times New Roman"/>
        </w:rPr>
        <w:t>11</w:t>
      </w:r>
    </w:p>
    <w:p w:rsidR="0018722C">
      <w:pPr>
        <w:pStyle w:val="Heading1"/>
        <w:topLinePunct/>
      </w:pPr>
      <w:bookmarkStart w:id="1248" w:name="_Toc6861248"/>
      <w:bookmarkStart w:name="二、研究的总体思路 " w:id="38"/>
      <w:bookmarkEnd w:id="38"/>
      <w:bookmarkStart w:name="_bookmark27" w:id="39"/>
      <w:bookmarkEnd w:id="39"/>
      <w:r>
        <w:t>二、</w:t>
      </w:r>
      <w:r>
        <w:t xml:space="preserve"> </w:t>
      </w:r>
      <w:r w:rsidRPr="00DB64CE">
        <w:t>研究的总体思路</w:t>
      </w:r>
      <w:bookmarkEnd w:id="1248"/>
    </w:p>
    <w:p w:rsidR="0018722C">
      <w:pPr>
        <w:pStyle w:val="Heading2"/>
        <w:topLinePunct/>
        <w:ind w:left="171" w:hangingChars="171" w:hanging="171"/>
      </w:pPr>
      <w:bookmarkStart w:id="1249" w:name="_Toc6861249"/>
      <w:bookmarkStart w:name="（一）研究目标 " w:id="40"/>
      <w:bookmarkEnd w:id="40"/>
      <w:bookmarkStart w:name="_bookmark28" w:id="41"/>
      <w:bookmarkEnd w:id="41"/>
      <w:r>
        <w:t>（</w:t>
      </w:r>
      <w:r>
        <w:t xml:space="preserve">一</w:t>
      </w:r>
      <w:r>
        <w:t>）</w:t>
      </w:r>
      <w:r>
        <w:t xml:space="preserve"> </w:t>
      </w:r>
      <w:r>
        <w:t>研究目标</w:t>
      </w:r>
      <w:bookmarkEnd w:id="1249"/>
    </w:p>
    <w:p w:rsidR="0018722C">
      <w:pPr>
        <w:pStyle w:val="Heading3"/>
        <w:topLinePunct/>
        <w:ind w:left="200" w:hangingChars="200" w:hanging="200"/>
      </w:pPr>
      <w:bookmarkStart w:id="1250" w:name="_Toc6861250"/>
      <w:bookmarkStart w:name="_bookmark29" w:id="42"/>
      <w:bookmarkEnd w:id="42"/>
      <w:r>
        <w:t>1.</w:t>
      </w:r>
      <w:r>
        <w:t xml:space="preserve"> </w:t>
      </w:r>
      <w:r w:rsidRPr="00DB64CE">
        <w:t>总目标</w:t>
      </w:r>
      <w:bookmarkEnd w:id="1250"/>
    </w:p>
    <w:p w:rsidR="0018722C">
      <w:pPr>
        <w:topLinePunct/>
      </w:pPr>
      <w:r>
        <w:t>调查鞍ft市铁东区学龄前儿童肥胖流行现状，并在此基础上探讨和研究学龄前儿童肥胖的影响因素，为此地区及其他地区开展肥胖儿童的防治工作提供依据，甚至对成年期肥胖的预防都具有重要的意义。</w:t>
      </w:r>
    </w:p>
    <w:p w:rsidR="0018722C">
      <w:pPr>
        <w:pStyle w:val="Heading3"/>
        <w:topLinePunct/>
        <w:ind w:left="200" w:hangingChars="200" w:hanging="200"/>
      </w:pPr>
      <w:bookmarkStart w:id="1251" w:name="_Toc6861251"/>
      <w:bookmarkStart w:name="_bookmark30" w:id="43"/>
      <w:bookmarkEnd w:id="43"/>
      <w:r>
        <w:t>2.</w:t>
      </w:r>
      <w:r>
        <w:t xml:space="preserve"> </w:t>
      </w:r>
      <w:r w:rsidRPr="00DB64CE">
        <w:t>具体目标</w:t>
      </w:r>
      <w:bookmarkEnd w:id="1251"/>
    </w:p>
    <w:p w:rsidR="0018722C">
      <w:pPr>
        <w:topLinePunct/>
      </w:pPr>
      <w:r>
        <w:t>运用调查的方法，对鞍ft市铁东区</w:t>
      </w:r>
      <w:r w:rsidR="001852F3">
        <w:t xml:space="preserve">7</w:t>
      </w:r>
      <w:r w:rsidR="001852F3">
        <w:t xml:space="preserve">个幼儿园的学龄前儿童进行调查，对</w:t>
      </w:r>
      <w:r w:rsidR="001852F3">
        <w:t xml:space="preserve">7</w:t>
      </w:r>
      <w:r w:rsidR="001852F3">
        <w:t xml:space="preserve">所幼儿园儿童肥胖现状进行描述。</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t>在此类文献基础上及老师的指导下，自行设计调查问卷，对可能影响学龄前儿童肥胖的因素进行调查。</w:t>
      </w:r>
    </w:p>
    <w:p w:rsidR="0018722C">
      <w:pPr>
        <w:topLinePunct/>
      </w:pPr>
      <w:r>
        <w:t>采用</w:t>
      </w:r>
      <w:r w:rsidR="001852F3">
        <w:t xml:space="preserve">spss17.0，使用卡方检验进行描述性分析，得出学龄前儿童肥胖与各因素之间的关系。</w:t>
      </w:r>
    </w:p>
    <w:p w:rsidR="0018722C">
      <w:pPr>
        <w:pStyle w:val="Heading2"/>
        <w:topLinePunct/>
        <w:ind w:left="171" w:hangingChars="171" w:hanging="171"/>
      </w:pPr>
      <w:bookmarkStart w:id="1252" w:name="_Toc6861252"/>
      <w:bookmarkStart w:name="（二）研究方法 " w:id="44"/>
      <w:bookmarkEnd w:id="44"/>
      <w:bookmarkStart w:name="_bookmark31" w:id="45"/>
      <w:bookmarkEnd w:id="45"/>
      <w:r>
        <w:t>（</w:t>
      </w:r>
      <w:r>
        <w:t xml:space="preserve">二</w:t>
      </w:r>
      <w:r>
        <w:t>）</w:t>
      </w:r>
      <w:r>
        <w:t xml:space="preserve"> </w:t>
      </w:r>
      <w:r>
        <w:t>研究方法</w:t>
      </w:r>
      <w:bookmarkEnd w:id="1252"/>
    </w:p>
    <w:p w:rsidR="0018722C">
      <w:pPr>
        <w:pStyle w:val="Heading3"/>
        <w:topLinePunct/>
        <w:ind w:left="200" w:hangingChars="200" w:hanging="200"/>
      </w:pPr>
      <w:bookmarkStart w:id="1253" w:name="_Toc6861253"/>
      <w:bookmarkStart w:name="_bookmark32" w:id="46"/>
      <w:bookmarkEnd w:id="46"/>
      <w:r>
        <w:t>1.</w:t>
      </w:r>
      <w:r>
        <w:t xml:space="preserve"> </w:t>
      </w:r>
      <w:r w:rsidRPr="00DB64CE">
        <w:t>资料来源</w:t>
      </w:r>
      <w:bookmarkEnd w:id="1253"/>
    </w:p>
    <w:p w:rsidR="0018722C">
      <w:pPr>
        <w:topLinePunct/>
      </w:pPr>
      <w:r>
        <w:t>父母对调查问卷中对身高、体重等资料的填写作为基础，并使用体质指数法来判定儿童是否肥胖。</w:t>
      </w:r>
    </w:p>
    <w:p w:rsidR="0018722C">
      <w:pPr>
        <w:pStyle w:val="Heading3"/>
        <w:topLinePunct/>
        <w:ind w:left="200" w:hangingChars="200" w:hanging="200"/>
      </w:pPr>
      <w:bookmarkStart w:id="1254" w:name="_Toc6861254"/>
      <w:bookmarkStart w:name="_bookmark33" w:id="47"/>
      <w:bookmarkEnd w:id="47"/>
      <w:r>
        <w:t>2.</w:t>
      </w:r>
      <w:r>
        <w:t xml:space="preserve"> </w:t>
      </w:r>
      <w:r w:rsidRPr="00DB64CE">
        <w:t>问卷调查法</w:t>
      </w:r>
      <w:bookmarkEnd w:id="1254"/>
    </w:p>
    <w:p w:rsidR="0018722C">
      <w:pPr>
        <w:pStyle w:val="Heading4"/>
        <w:topLinePunct/>
        <w:ind w:left="200" w:hangingChars="200" w:hanging="200"/>
      </w:pPr>
      <w:bookmarkStart w:id="1255" w:name="_Toc6861255"/>
      <w:bookmarkStart w:name="_bookmark34" w:id="48"/>
      <w:bookmarkEnd w:id="48"/>
      <w:r/>
      <w:r>
        <w:t>（</w:t>
      </w:r>
      <w:r>
        <w:t>1</w:t>
      </w:r>
      <w:r>
        <w:t>）</w:t>
      </w:r>
      <w:r>
        <w:t>调查内容</w:t>
      </w:r>
      <w:bookmarkEnd w:id="1255"/>
    </w:p>
    <w:p w:rsidR="0018722C">
      <w:pPr>
        <w:topLinePunct/>
      </w:pPr>
      <w:r>
        <w:t>调查内容主要是儿童及家庭的基本情况，儿童的日常的饮食习惯及行为情况，</w:t>
      </w:r>
    </w:p>
    <w:p w:rsidR="0018722C">
      <w:pPr>
        <w:topLinePunct/>
      </w:pPr>
      <w:r>
        <w:rPr>
          <w:rFonts w:ascii="Times New Roman"/>
        </w:rPr>
        <w:t>12</w:t>
      </w:r>
    </w:p>
    <w:p w:rsidR="0018722C">
      <w:pPr>
        <w:topLinePunct/>
      </w:pPr>
      <w:r>
        <w:t>家长的观念行为。由儿童的主要看护人填写问卷。对于儿童是否有患病史，主要通过儿童的教师获得，以此来排除继发性肥胖。对于调查问卷的发放主要是由教师在幼儿离园时发给每一位家长，若两天及两天以上没有收回的问卷，为作废的问卷。回收的问卷统一交给幼儿园的保健老师后，本研究的负责人再去收回，进行整理归类。</w:t>
      </w:r>
    </w:p>
    <w:p w:rsidR="0018722C">
      <w:pPr>
        <w:pStyle w:val="Heading4"/>
        <w:topLinePunct/>
        <w:ind w:left="200" w:hangingChars="200" w:hanging="200"/>
      </w:pPr>
      <w:bookmarkStart w:id="1256" w:name="_Toc6861256"/>
      <w:bookmarkStart w:name="_bookmark35" w:id="49"/>
      <w:bookmarkEnd w:id="49"/>
      <w:r/>
      <w:r>
        <w:t>（</w:t>
      </w:r>
      <w:r>
        <w:t>2</w:t>
      </w:r>
      <w:r>
        <w:t>）</w:t>
      </w:r>
      <w:r>
        <w:t>调查对象</w:t>
      </w:r>
      <w:bookmarkEnd w:id="1256"/>
    </w:p>
    <w:p w:rsidR="0018722C">
      <w:pPr>
        <w:topLinePunct/>
      </w:pPr>
      <w:r>
        <w:t>采取整群抽样的方法，抽取鞍</w:t>
      </w:r>
      <w:r>
        <w:t>ft</w:t>
      </w:r>
      <w:r>
        <w:t>市铁东区</w:t>
      </w:r>
      <w:r>
        <w:t>7</w:t>
      </w:r>
      <w:r/>
      <w:r w:rsidR="001852F3">
        <w:t xml:space="preserve">个幼儿园</w:t>
      </w:r>
      <w:r>
        <w:t>744</w:t>
      </w:r>
      <w:r/>
      <w:r w:rsidR="001852F3">
        <w:t xml:space="preserve">名</w:t>
      </w:r>
      <w:r>
        <w:t>3～6</w:t>
      </w:r>
      <w:r/>
      <w:r w:rsidR="001852F3">
        <w:t xml:space="preserve">岁学龄前儿童</w:t>
      </w:r>
      <w:r>
        <w:t>及其父母作为调查对象。使用体质指数法作为判定标准来筛查肥胖儿童，并与肥胖儿童的教师进行谈话，询问肥胖儿童的患病史，排除继发性肥胖。取肥胖的学龄前</w:t>
      </w:r>
      <w:r>
        <w:t>儿童作为研究组，按</w:t>
      </w:r>
      <w:r>
        <w:t>1</w:t>
      </w:r>
      <w:r>
        <w:t xml:space="preserve">: </w:t>
      </w:r>
      <w:r>
        <w:t>2</w:t>
      </w:r>
      <w:r w:rsidR="001852F3">
        <w:t xml:space="preserve">的配对方法选取非肥胖的儿童作为对照组，选取对照组的</w:t>
      </w:r>
      <w:r>
        <w:t>条件是同一幼儿园、同一性别、同一年龄、同身高</w:t>
      </w:r>
      <w:r>
        <w:t>（</w:t>
      </w:r>
      <w:r>
        <w:t>相差±</w:t>
      </w:r>
      <w:r>
        <w:t>3</w:t>
      </w:r>
      <w:r/>
      <w:r w:rsidR="001852F3">
        <w:t xml:space="preserve">厘米</w:t>
      </w:r>
      <w:r>
        <w:t>）</w:t>
      </w:r>
      <w:r>
        <w:t>，以此调查学</w:t>
      </w:r>
      <w:r>
        <w:t>龄</w:t>
      </w:r>
    </w:p>
    <w:p w:rsidR="0018722C">
      <w:spacing w:beforeLines="0" w:before="0" w:afterLines="0" w:after="0" w:line="440" w:lineRule="auto"/>
      <w:pPr>
        <w:sectPr w:rsidR="00556256">
          <w:type w:val="continuous"/>
          <w:pgSz w:w="11910" w:h="16840"/>
          <w:pgMar w:header="1927" w:footer="272" w:top="2200" w:bottom="460" w:left="900" w:right="1000"/>
        </w:sectPr>
        <w:topLinePunct/>
      </w:pPr>
    </w:p>
    <w:p w:rsidR="0018722C">
      <w:pPr>
        <w:topLinePunct/>
      </w:pPr>
      <w:r>
        <w:t>前儿童肥胖的调查因素。</w:t>
      </w:r>
    </w:p>
    <w:p w:rsidR="0018722C">
      <w:pPr>
        <w:pStyle w:val="Heading4"/>
        <w:topLinePunct/>
        <w:ind w:left="200" w:hangingChars="200" w:hanging="200"/>
      </w:pPr>
      <w:bookmarkStart w:id="1257" w:name="_Toc6861257"/>
      <w:bookmarkStart w:name="_bookmark36" w:id="50"/>
      <w:bookmarkEnd w:id="50"/>
      <w:r/>
      <w:r>
        <w:t>（</w:t>
      </w:r>
      <w:r>
        <w:t>3</w:t>
      </w:r>
      <w:r>
        <w:t>）</w:t>
      </w:r>
      <w:r>
        <w:t>调查工具</w:t>
      </w:r>
      <w:bookmarkEnd w:id="1257"/>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spacing w:beforeLines="0" w:before="0" w:afterLines="0" w:after="0" w:line="440" w:lineRule="auto"/>
      <w:pPr>
        <w:sectPr w:rsidR="00556256">
          <w:type w:val="continuous"/>
          <w:pgSz w:w="11910" w:h="16840"/>
          <w:pgMar w:top="1580" w:bottom="460" w:left="900" w:right="1000"/>
          <w:cols w:num="2" w:equalWidth="0">
            <w:col w:w="3529" w:space="40"/>
            <w:col w:w="6441"/>
          </w:cols>
        </w:sectPr>
        <w:topLinePunct/>
      </w:pPr>
    </w:p>
    <w:p w:rsidR="0018722C">
      <w:pPr>
        <w:topLinePunct/>
      </w:pPr>
      <w:r>
        <w:t>结合同类文献中成熟的调查问卷，并在老师的指导下自行设计调查问卷《学龄</w:t>
      </w:r>
      <w:r>
        <w:t>前儿童健康情况的调查问卷》，该问卷邀请了</w:t>
      </w:r>
      <w:r>
        <w:t>2</w:t>
      </w:r>
      <w:r/>
      <w:r w:rsidR="001852F3">
        <w:t xml:space="preserve">名幼儿园园长、</w:t>
      </w:r>
      <w:r>
        <w:t>4</w:t>
      </w:r>
      <w:r/>
      <w:r w:rsidR="001852F3">
        <w:t xml:space="preserve">名幼儿园一线教师</w:t>
      </w:r>
      <w:r>
        <w:t>以及一位教育专家对调查问卷进行检查，检查结果表明，调查问卷的维度与内容非常符合研究的需要。</w:t>
      </w:r>
    </w:p>
    <w:p w:rsidR="0018722C">
      <w:pPr>
        <w:pStyle w:val="Heading4"/>
        <w:topLinePunct/>
        <w:ind w:left="200" w:hangingChars="200" w:hanging="200"/>
      </w:pPr>
      <w:bookmarkStart w:id="1258" w:name="_Toc6861258"/>
      <w:bookmarkStart w:name="_bookmark37" w:id="51"/>
      <w:bookmarkEnd w:id="51"/>
      <w:r/>
      <w:r>
        <w:t>（</w:t>
      </w:r>
      <w:r>
        <w:t>4</w:t>
      </w:r>
      <w:r>
        <w:t>）</w:t>
      </w:r>
      <w:r>
        <w:t>预调查</w:t>
      </w:r>
      <w:bookmarkEnd w:id="1258"/>
    </w:p>
    <w:p w:rsidR="0018722C">
      <w:pPr>
        <w:topLinePunct/>
      </w:pPr>
      <w:r>
        <w:t>在正式调查之前，在某幼儿园选取两个班级</w:t>
      </w:r>
      <w:r w:rsidR="001852F3">
        <w:t xml:space="preserve">70</w:t>
      </w:r>
      <w:r w:rsidR="001852F3">
        <w:t xml:space="preserve">名儿童进行预调查，在收回的问卷中发现问题，并及时与导师、同学进行讨论修改。</w:t>
      </w:r>
    </w:p>
    <w:p w:rsidR="0018722C">
      <w:pPr>
        <w:pStyle w:val="Heading4"/>
        <w:topLinePunct/>
        <w:ind w:left="200" w:hangingChars="200" w:hanging="200"/>
      </w:pPr>
      <w:bookmarkStart w:id="1259" w:name="_Toc6861259"/>
      <w:bookmarkStart w:name="_bookmark38" w:id="52"/>
      <w:bookmarkEnd w:id="52"/>
      <w:r/>
      <w:r>
        <w:t>（</w:t>
      </w:r>
      <w:r>
        <w:t>5</w:t>
      </w:r>
      <w:r>
        <w:t>）</w:t>
      </w:r>
      <w:r>
        <w:t>判定标准</w:t>
      </w:r>
      <w:bookmarkEnd w:id="1259"/>
    </w:p>
    <w:p w:rsidR="0018722C">
      <w:pPr>
        <w:topLinePunct/>
      </w:pPr>
      <w:r>
        <w:t>本研究主要使用体质指数法</w:t>
      </w:r>
      <w:r>
        <w:t>（</w:t>
      </w:r>
      <w:r>
        <w:t>BMI</w:t>
      </w:r>
      <w:r w:rsidR="001852F3">
        <w:t xml:space="preserve">法</w:t>
      </w:r>
      <w:r>
        <w:t>）</w:t>
      </w:r>
      <w:r>
        <w:t>作为肥胖的判定标准。计算方法：BMI=体重</w:t>
      </w:r>
      <w:r>
        <w:t>（</w:t>
      </w:r>
      <w:r>
        <w:t>kg</w:t>
      </w:r>
      <w:r>
        <w:t>）</w:t>
      </w:r>
      <w:r>
        <w:t>／身高</w:t>
      </w:r>
      <w:r>
        <w:t>（</w:t>
      </w:r>
      <w:r>
        <w:rPr>
          <w:rFonts w:ascii="Times New Roman" w:eastAsia="Times New Roman"/>
        </w:rPr>
        <w:t>m</w:t>
      </w:r>
      <w:r>
        <w:t>）</w:t>
      </w:r>
      <w:r>
        <w:rPr>
          <w:vertAlign w:val="superscript"/>
          /&gt;
        </w:rPr>
        <w:t>2</w:t>
      </w:r>
    </w:p>
    <w:p w:rsidR="0018722C">
      <w:pPr>
        <w:topLinePunct/>
      </w:pPr>
      <w:r>
        <w:rPr>
          <w:rFonts w:ascii="Times New Roman"/>
        </w:rPr>
        <w:t>13</w:t>
      </w:r>
    </w:p>
    <w:p w:rsidR="0018722C">
      <w:pPr>
        <w:topLinePunct/>
      </w:pPr>
      <w:r>
        <w:t>肥胖的判定标准：成人</w:t>
      </w:r>
      <w:r>
        <w:t>（</w:t>
      </w:r>
      <w:r>
        <w:t>亚洲</w:t>
      </w:r>
      <w:r>
        <w:t>）</w:t>
      </w:r>
      <w:r>
        <w:t>≥24</w:t>
      </w:r>
      <w:r w:rsidR="001852F3">
        <w:t xml:space="preserve">为超重，≥25</w:t>
      </w:r>
      <w:r w:rsidR="001852F3">
        <w:t xml:space="preserve">为肥胖；而针对</w:t>
      </w:r>
      <w:r w:rsidR="001852F3">
        <w:t xml:space="preserve">0～6</w:t>
      </w:r>
      <w:r w:rsidR="001852F3">
        <w:t xml:space="preserve">岁儿童是＞18</w:t>
      </w:r>
      <w:r w:rsidR="001852F3">
        <w:t xml:space="preserve">为超重，＞20</w:t>
      </w:r>
      <w:r w:rsidR="001852F3">
        <w:t xml:space="preserve">为肥胖。</w:t>
      </w:r>
    </w:p>
    <w:p w:rsidR="0018722C">
      <w:pPr>
        <w:pStyle w:val="Heading3"/>
        <w:topLinePunct/>
        <w:ind w:left="200" w:hangingChars="200" w:hanging="200"/>
      </w:pPr>
      <w:bookmarkStart w:id="1260" w:name="_Toc6861260"/>
      <w:bookmarkStart w:name="_bookmark39" w:id="53"/>
      <w:bookmarkEnd w:id="53"/>
      <w:r>
        <w:t>3.</w:t>
      </w:r>
      <w:r>
        <w:t xml:space="preserve"> </w:t>
      </w:r>
      <w:r w:rsidRPr="00DB64CE">
        <w:t>数据整理与分析</w:t>
      </w:r>
      <w:bookmarkEnd w:id="1260"/>
    </w:p>
    <w:p w:rsidR="0018722C">
      <w:pPr>
        <w:topLinePunct/>
      </w:pPr>
      <w:r>
        <w:t>利用</w:t>
      </w:r>
      <w:r>
        <w:t>spss17.0</w:t>
      </w:r>
      <w:r/>
      <w:r w:rsidR="001852F3">
        <w:t xml:space="preserve">统计软件对数据进行统计分析，使用卡方检验对肥胖组和非肥胖</w:t>
      </w:r>
      <w:r>
        <w:t>组的影响因素进行对比，并分析儿童肥胖和各因素之间的关系。</w:t>
      </w:r>
    </w:p>
    <w:p w:rsidR="0018722C">
      <w:pPr>
        <w:pStyle w:val="a8"/>
        <w:topLinePunct/>
      </w:pPr>
      <w:bookmarkStart w:id="56269" w:name="_Toc68656269"/>
      <w:r>
        <w:rPr>
          <w:rFonts w:cstheme="minorBidi" w:hAnsiTheme="minorHAnsi" w:eastAsiaTheme="minorHAnsi" w:asciiTheme="minorHAnsi" w:ascii="宋体" w:hAnsi="宋体" w:eastAsia="宋体" w:cs="宋体"/>
          <w:b/>
        </w:rPr>
        <w:t>表2</w:t>
      </w:r>
      <w:r>
        <w:t xml:space="preserve">  </w:t>
      </w:r>
      <w:r w:rsidRPr="00DB64CE">
        <w:rPr>
          <w:rFonts w:cstheme="minorBidi" w:hAnsiTheme="minorHAnsi" w:eastAsiaTheme="minorHAnsi" w:asciiTheme="minorHAnsi" w:ascii="宋体" w:hAnsi="宋体" w:eastAsia="宋体" w:cs="宋体"/>
          <w:b/>
        </w:rPr>
        <w:t>调查问卷中各研究变量的赋值说明</w:t>
      </w:r>
      <w:bookmarkEnd w:id="56269"/>
    </w:p>
    <w:p w:rsidR="0018722C">
      <w:pPr>
        <w:topLinePunct/>
      </w:pPr>
    </w:p>
    <w:tbl>
      <w:tblPr>
        <w:tblW w:w="5000" w:type="pct"/>
        <w:tblInd w:w="7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02"/>
        <w:gridCol w:w="5587"/>
      </w:tblGrid>
      <w:tr>
        <w:trPr>
          <w:tblHeader/>
        </w:trPr>
        <w:tc>
          <w:tcPr>
            <w:tcW w:w="163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3370" w:type="pct"/>
            <w:vAlign w:val="center"/>
            <w:tcBorders>
              <w:bottom w:val="single" w:sz="4" w:space="0" w:color="auto"/>
            </w:tcBorders>
          </w:tcPr>
          <w:p w:rsidR="0018722C">
            <w:pPr>
              <w:pStyle w:val="a7"/>
              <w:topLinePunct/>
              <w:ind w:leftChars="0" w:left="0" w:rightChars="0" w:right="0" w:firstLineChars="0" w:firstLine="0"/>
              <w:spacing w:line="240" w:lineRule="atLeast"/>
            </w:pPr>
            <w:r>
              <w:t>赋值说明</w:t>
            </w:r>
          </w:p>
        </w:tc>
      </w:tr>
      <w:tr>
        <w:tc>
          <w:tcPr>
            <w:tcW w:w="1630" w:type="pct"/>
            <w:vAlign w:val="center"/>
          </w:tcPr>
          <w:p w:rsidR="0018722C">
            <w:pPr>
              <w:pStyle w:val="ac"/>
              <w:topLinePunct/>
              <w:ind w:leftChars="0" w:left="0" w:rightChars="0" w:right="0" w:firstLineChars="0" w:firstLine="0"/>
              <w:spacing w:line="240" w:lineRule="atLeast"/>
            </w:pPr>
            <w:r>
              <w:t>性别</w:t>
            </w:r>
          </w:p>
        </w:tc>
        <w:tc>
          <w:tcPr>
            <w:tcW w:w="3370" w:type="pct"/>
            <w:vAlign w:val="center"/>
          </w:tcPr>
          <w:p w:rsidR="0018722C">
            <w:pPr>
              <w:pStyle w:val="ad"/>
              <w:topLinePunct/>
              <w:ind w:leftChars="0" w:left="0" w:rightChars="0" w:right="0" w:firstLineChars="0" w:firstLine="0"/>
              <w:spacing w:line="240" w:lineRule="atLeast"/>
            </w:pPr>
            <w:r>
              <w:t>男</w:t>
            </w:r>
            <w:r>
              <w:t>=0</w:t>
            </w:r>
            <w:r w:rsidRPr="00000000">
              <w:tab/>
            </w:r>
            <w:r>
              <w:t>女</w:t>
            </w:r>
            <w:r>
              <w:t>=1</w:t>
            </w:r>
          </w:p>
        </w:tc>
      </w:tr>
      <w:tr>
        <w:tc>
          <w:tcPr>
            <w:tcW w:w="1630" w:type="pct"/>
            <w:vAlign w:val="center"/>
          </w:tcPr>
          <w:p w:rsidR="0018722C">
            <w:pPr>
              <w:pStyle w:val="ac"/>
              <w:topLinePunct/>
              <w:ind w:leftChars="0" w:left="0" w:rightChars="0" w:right="0" w:firstLineChars="0" w:firstLine="0"/>
              <w:spacing w:line="240" w:lineRule="atLeast"/>
            </w:pPr>
            <w:r>
              <w:t>年龄</w:t>
            </w:r>
          </w:p>
        </w:tc>
        <w:tc>
          <w:tcPr>
            <w:tcW w:w="3370" w:type="pct"/>
            <w:vAlign w:val="center"/>
          </w:tcPr>
          <w:p w:rsidR="0018722C">
            <w:pPr>
              <w:pStyle w:val="ad"/>
              <w:topLinePunct/>
              <w:ind w:leftChars="0" w:left="0" w:rightChars="0" w:right="0" w:firstLineChars="0" w:firstLine="0"/>
              <w:spacing w:line="240" w:lineRule="atLeast"/>
            </w:pPr>
            <w:r>
              <w:t>3</w:t>
            </w:r>
            <w:r>
              <w:t> </w:t>
            </w:r>
            <w:r>
              <w:t>岁</w:t>
            </w:r>
            <w:r>
              <w:t>=1</w:t>
            </w:r>
            <w:r w:rsidRPr="00000000">
              <w:tab/>
              <w:t>4</w:t>
            </w:r>
            <w:r>
              <w:t> </w:t>
            </w:r>
            <w:r>
              <w:t>岁</w:t>
            </w:r>
            <w:r>
              <w:t>=2</w:t>
            </w:r>
            <w:r w:rsidRPr="00000000">
              <w:tab/>
              <w:t>5</w:t>
            </w:r>
            <w:r>
              <w:t> </w:t>
            </w:r>
            <w:r>
              <w:t>岁</w:t>
            </w:r>
            <w:r>
              <w:t>=3</w:t>
            </w:r>
            <w:r w:rsidRPr="00000000">
              <w:tab/>
              <w:t>6</w:t>
            </w:r>
            <w:r>
              <w:t> </w:t>
            </w:r>
            <w:r>
              <w:t>岁</w:t>
            </w:r>
            <w:r>
              <w:t>=4</w:t>
            </w:r>
          </w:p>
        </w:tc>
      </w:tr>
      <w:tr>
        <w:tc>
          <w:tcPr>
            <w:tcW w:w="1630" w:type="pct"/>
            <w:vAlign w:val="center"/>
          </w:tcPr>
          <w:p w:rsidR="0018722C">
            <w:pPr>
              <w:pStyle w:val="ac"/>
              <w:topLinePunct/>
              <w:ind w:leftChars="0" w:left="0" w:rightChars="0" w:right="0" w:firstLineChars="0" w:firstLine="0"/>
              <w:spacing w:line="240" w:lineRule="atLeast"/>
            </w:pPr>
            <w:r>
              <w:t>出生体重</w:t>
            </w:r>
          </w:p>
        </w:tc>
        <w:tc>
          <w:tcPr>
            <w:tcW w:w="3370" w:type="pct"/>
            <w:vAlign w:val="center"/>
          </w:tcPr>
          <w:p w:rsidR="0018722C">
            <w:pPr>
              <w:pStyle w:val="ad"/>
              <w:topLinePunct/>
              <w:ind w:leftChars="0" w:left="0" w:rightChars="0" w:right="0" w:firstLineChars="0" w:firstLine="0"/>
              <w:spacing w:line="240" w:lineRule="atLeast"/>
            </w:pPr>
            <w:r>
              <w:t>＜3kg=1</w:t>
            </w:r>
            <w:r w:rsidRPr="00000000">
              <w:tab/>
              <w:t>≥3kg=2</w:t>
            </w:r>
            <w:r w:rsidRPr="00000000">
              <w:tab/>
              <w:t>≥4kg=3</w:t>
            </w:r>
          </w:p>
        </w:tc>
      </w:tr>
      <w:tr>
        <w:tc>
          <w:tcPr>
            <w:tcW w:w="1630" w:type="pct"/>
            <w:vAlign w:val="center"/>
          </w:tcPr>
          <w:p w:rsidR="0018722C">
            <w:pPr>
              <w:pStyle w:val="ac"/>
              <w:topLinePunct/>
              <w:ind w:leftChars="0" w:left="0" w:rightChars="0" w:right="0" w:firstLineChars="0" w:firstLine="0"/>
              <w:spacing w:line="240" w:lineRule="atLeast"/>
            </w:pPr>
            <w:r>
              <w:t>出生胎龄</w:t>
            </w:r>
          </w:p>
        </w:tc>
        <w:tc>
          <w:tcPr>
            <w:tcW w:w="3370" w:type="pct"/>
            <w:vAlign w:val="center"/>
          </w:tcPr>
          <w:p w:rsidR="0018722C">
            <w:pPr>
              <w:pStyle w:val="ad"/>
              <w:topLinePunct/>
              <w:ind w:leftChars="0" w:left="0" w:rightChars="0" w:right="0" w:firstLineChars="0" w:firstLine="0"/>
              <w:spacing w:line="240" w:lineRule="atLeast"/>
            </w:pPr>
            <w:r>
              <w:t>＜37</w:t>
            </w:r>
            <w:r>
              <w:t> </w:t>
            </w:r>
            <w:r>
              <w:t>周</w:t>
            </w:r>
            <w:r>
              <w:t>=1</w:t>
            </w:r>
            <w:r w:rsidRPr="00000000">
              <w:tab/>
              <w:t>37</w:t>
            </w:r>
            <w:r>
              <w:t> </w:t>
            </w:r>
            <w:r>
              <w:t>周</w:t>
            </w:r>
            <w:r>
              <w:t>～42</w:t>
            </w:r>
            <w:r>
              <w:t> </w:t>
            </w:r>
            <w:r>
              <w:t>周</w:t>
            </w:r>
            <w:r>
              <w:t>=2</w:t>
            </w:r>
            <w:r w:rsidRPr="00000000">
              <w:tab/>
            </w:r>
            <w:r>
              <w:t>≥42</w:t>
            </w:r>
            <w:r>
              <w:t> </w:t>
            </w:r>
            <w:r>
              <w:t>周</w:t>
            </w:r>
            <w:r>
              <w:t>=3</w:t>
            </w:r>
          </w:p>
        </w:tc>
      </w:tr>
      <w:tr>
        <w:tc>
          <w:tcPr>
            <w:tcW w:w="1630" w:type="pct"/>
            <w:vAlign w:val="center"/>
          </w:tcPr>
          <w:p w:rsidR="0018722C">
            <w:pPr>
              <w:pStyle w:val="ac"/>
              <w:topLinePunct/>
              <w:ind w:leftChars="0" w:left="0" w:rightChars="0" w:right="0" w:firstLineChars="0" w:firstLine="0"/>
              <w:spacing w:line="240" w:lineRule="atLeast"/>
            </w:pPr>
            <w:r>
              <w:t>分娩方式</w:t>
            </w:r>
          </w:p>
        </w:tc>
        <w:tc>
          <w:tcPr>
            <w:tcW w:w="3370" w:type="pct"/>
            <w:vAlign w:val="center"/>
          </w:tcPr>
          <w:p w:rsidR="0018722C">
            <w:pPr>
              <w:pStyle w:val="ad"/>
              <w:topLinePunct/>
              <w:ind w:leftChars="0" w:left="0" w:rightChars="0" w:right="0" w:firstLineChars="0" w:firstLine="0"/>
              <w:spacing w:line="240" w:lineRule="atLeast"/>
            </w:pPr>
            <w:r>
              <w:t>顺</w:t>
            </w:r>
            <w:r>
              <w:t>产</w:t>
            </w:r>
            <w:r>
              <w:t>=1</w:t>
            </w:r>
            <w:r w:rsidRPr="00000000">
              <w:tab/>
            </w:r>
            <w:r>
              <w:t>产钳助</w:t>
            </w:r>
            <w:r>
              <w:t>产</w:t>
            </w:r>
            <w:r>
              <w:t>或吸引器助</w:t>
            </w:r>
            <w:r>
              <w:t>产</w:t>
            </w:r>
            <w:r>
              <w:t>=2</w:t>
            </w:r>
            <w:r w:rsidRPr="00000000">
              <w:tab/>
            </w:r>
            <w:r>
              <w:t>剖宫</w:t>
            </w:r>
            <w:r>
              <w:t>产</w:t>
            </w:r>
            <w:r>
              <w:t>=3</w:t>
            </w:r>
          </w:p>
        </w:tc>
      </w:tr>
      <w:tr>
        <w:tc>
          <w:tcPr>
            <w:tcW w:w="1630" w:type="pct"/>
            <w:vAlign w:val="center"/>
          </w:tcPr>
          <w:p w:rsidR="0018722C">
            <w:pPr>
              <w:pStyle w:val="ac"/>
              <w:topLinePunct/>
              <w:ind w:leftChars="0" w:left="0" w:rightChars="0" w:right="0" w:firstLineChars="0" w:firstLine="0"/>
              <w:spacing w:line="240" w:lineRule="atLeast"/>
            </w:pPr>
            <w:r>
              <w:t>主要看护人</w:t>
            </w:r>
          </w:p>
        </w:tc>
        <w:tc>
          <w:tcPr>
            <w:tcW w:w="3370" w:type="pct"/>
            <w:vAlign w:val="center"/>
          </w:tcPr>
          <w:p w:rsidR="0018722C">
            <w:pPr>
              <w:pStyle w:val="ad"/>
              <w:topLinePunct/>
              <w:ind w:leftChars="0" w:left="0" w:rightChars="0" w:right="0" w:firstLineChars="0" w:firstLine="0"/>
              <w:spacing w:line="240" w:lineRule="atLeast"/>
            </w:pPr>
            <w:r>
              <w:t>父</w:t>
            </w:r>
            <w:r>
              <w:t>母</w:t>
            </w:r>
            <w:r>
              <w:t>=</w:t>
            </w:r>
            <w:r>
              <w:t>z</w:t>
            </w:r>
            <w:r>
              <w:t>1</w:t>
            </w:r>
            <w:r>
              <w:t>kq</w:t>
            </w:r>
            <w:r>
              <w:t> </w:t>
            </w:r>
            <w:r>
              <w:t>祖</w:t>
            </w:r>
            <w:r>
              <w:t>2</w:t>
            </w:r>
            <w:r>
              <w:t>辈</w:t>
            </w:r>
            <w:r>
              <w:t>01</w:t>
            </w:r>
            <w:r>
              <w:t>=</w:t>
            </w:r>
            <w:r>
              <w:t>6</w:t>
            </w:r>
            <w:r>
              <w:t>2</w:t>
            </w:r>
            <w:r>
              <w:t>0118</w:t>
            </w:r>
            <w:r>
              <w:t>保</w:t>
            </w:r>
            <w:r>
              <w:t>姆</w:t>
            </w:r>
            <w:r>
              <w:t>=3</w:t>
            </w:r>
            <w:r w:rsidRPr="00000000">
              <w:tab/>
            </w:r>
            <w:r>
              <w:t>其</w:t>
            </w:r>
            <w:r>
              <w:t>他</w:t>
            </w:r>
            <w:r>
              <w:t>=4</w:t>
            </w:r>
          </w:p>
        </w:tc>
      </w:tr>
      <w:tr>
        <w:tc>
          <w:tcPr>
            <w:tcW w:w="1630" w:type="pct"/>
            <w:vAlign w:val="center"/>
          </w:tcPr>
          <w:p w:rsidR="0018722C">
            <w:pPr>
              <w:pStyle w:val="ac"/>
              <w:topLinePunct/>
              <w:ind w:leftChars="0" w:left="0" w:rightChars="0" w:right="0" w:firstLineChars="0" w:firstLine="0"/>
              <w:spacing w:line="240" w:lineRule="atLeast"/>
            </w:pPr>
            <w:r>
              <w:t>家庭结构</w:t>
            </w:r>
          </w:p>
        </w:tc>
        <w:tc>
          <w:tcPr>
            <w:tcW w:w="3370" w:type="pct"/>
            <w:vAlign w:val="center"/>
          </w:tcPr>
          <w:p w:rsidR="0018722C">
            <w:pPr>
              <w:pStyle w:val="ad"/>
              <w:topLinePunct/>
              <w:ind w:leftChars="0" w:left="0" w:rightChars="0" w:right="0" w:firstLineChars="0" w:firstLine="0"/>
              <w:spacing w:line="240" w:lineRule="atLeast"/>
            </w:pPr>
            <w:r>
              <w:t>三代同</w:t>
            </w:r>
            <w:r>
              <w:t>堂</w:t>
            </w:r>
            <w:r>
              <w:t>=1</w:t>
            </w:r>
            <w:r w:rsidRPr="00000000">
              <w:tab/>
            </w:r>
            <w:r>
              <w:t>单亲家</w:t>
            </w:r>
            <w:r>
              <w:t>庭</w:t>
            </w:r>
            <w:r>
              <w:t>=2</w:t>
            </w:r>
            <w:r w:rsidRPr="00000000">
              <w:tab/>
            </w:r>
            <w:r>
              <w:t>核心家庭</w:t>
            </w:r>
            <w:r>
              <w:t>（</w:t>
            </w:r>
            <w:r>
              <w:t>父母及子 女</w:t>
            </w:r>
            <w:r>
              <w:t>组</w:t>
            </w:r>
            <w:r>
              <w:t>成的家庭</w:t>
            </w:r>
            <w:r>
              <w:t>）</w:t>
            </w:r>
            <w:r>
              <w:t>=3</w:t>
            </w:r>
          </w:p>
        </w:tc>
      </w:tr>
      <w:tr>
        <w:tc>
          <w:tcPr>
            <w:tcW w:w="1630" w:type="pct"/>
            <w:vAlign w:val="center"/>
          </w:tcPr>
          <w:p w:rsidR="0018722C">
            <w:pPr>
              <w:pStyle w:val="ac"/>
              <w:topLinePunct/>
              <w:ind w:leftChars="0" w:left="0" w:rightChars="0" w:right="0" w:firstLineChars="0" w:firstLine="0"/>
              <w:spacing w:line="240" w:lineRule="atLeast"/>
            </w:pPr>
            <w:r>
              <w:t>父亲 BMI</w:t>
            </w:r>
          </w:p>
        </w:tc>
        <w:tc>
          <w:tcPr>
            <w:tcW w:w="3370" w:type="pct"/>
            <w:vAlign w:val="center"/>
          </w:tcPr>
          <w:p w:rsidR="0018722C">
            <w:pPr>
              <w:pStyle w:val="ad"/>
              <w:topLinePunct/>
              <w:ind w:leftChars="0" w:left="0" w:rightChars="0" w:right="0" w:firstLineChars="0" w:firstLine="0"/>
              <w:spacing w:line="240" w:lineRule="atLeast"/>
            </w:pPr>
            <w:r>
              <w:t>＜24=0</w:t>
            </w:r>
            <w:r w:rsidRPr="00000000">
              <w:tab/>
              <w:t>≥24=1</w:t>
            </w:r>
          </w:p>
        </w:tc>
      </w:tr>
      <w:tr>
        <w:tc>
          <w:tcPr>
            <w:tcW w:w="1630" w:type="pct"/>
            <w:vAlign w:val="center"/>
          </w:tcPr>
          <w:p w:rsidR="0018722C">
            <w:pPr>
              <w:pStyle w:val="ac"/>
              <w:topLinePunct/>
              <w:ind w:leftChars="0" w:left="0" w:rightChars="0" w:right="0" w:firstLineChars="0" w:firstLine="0"/>
              <w:spacing w:line="240" w:lineRule="atLeast"/>
            </w:pPr>
            <w:r>
              <w:t>母亲 BMI</w:t>
            </w:r>
          </w:p>
        </w:tc>
        <w:tc>
          <w:tcPr>
            <w:tcW w:w="3370" w:type="pct"/>
            <w:vAlign w:val="center"/>
          </w:tcPr>
          <w:p w:rsidR="0018722C">
            <w:pPr>
              <w:pStyle w:val="ad"/>
              <w:topLinePunct/>
              <w:ind w:leftChars="0" w:left="0" w:rightChars="0" w:right="0" w:firstLineChars="0" w:firstLine="0"/>
              <w:spacing w:line="240" w:lineRule="atLeast"/>
            </w:pPr>
            <w:r>
              <w:t>＜24=0</w:t>
            </w:r>
            <w:r w:rsidRPr="00000000">
              <w:tab/>
              <w:t>≥24=1</w:t>
            </w:r>
          </w:p>
        </w:tc>
      </w:tr>
      <w:tr>
        <w:tc>
          <w:tcPr>
            <w:tcW w:w="1630" w:type="pct"/>
            <w:vAlign w:val="center"/>
          </w:tcPr>
          <w:p w:rsidR="0018722C">
            <w:pPr>
              <w:pStyle w:val="ac"/>
              <w:topLinePunct/>
              <w:ind w:leftChars="0" w:left="0" w:rightChars="0" w:right="0" w:firstLineChars="0" w:firstLine="0"/>
              <w:spacing w:line="240" w:lineRule="atLeast"/>
            </w:pPr>
            <w:r>
              <w:t>父亲文化程度</w:t>
            </w:r>
          </w:p>
        </w:tc>
        <w:tc>
          <w:tcPr>
            <w:tcW w:w="3370" w:type="pct"/>
            <w:vAlign w:val="center"/>
          </w:tcPr>
          <w:p w:rsidR="0018722C">
            <w:pPr>
              <w:pStyle w:val="ad"/>
              <w:topLinePunct/>
              <w:ind w:leftChars="0" w:left="0" w:rightChars="0" w:right="0" w:firstLineChars="0" w:firstLine="0"/>
            </w:pPr>
            <w:r>
              <w:t>中</w:t>
            </w:r>
            <w:r>
              <w:t>学</w:t>
            </w:r>
            <w:r>
              <w:t>及以</w:t>
            </w:r>
            <w:r>
              <w:t>下</w:t>
            </w:r>
            <w:r>
              <w:t>=1</w:t>
            </w:r>
            <w:r w:rsidRPr="00000000">
              <w:tab/>
            </w:r>
            <w:r>
              <w:t>高</w:t>
            </w:r>
            <w:r>
              <w:t>中</w:t>
            </w:r>
            <w:r>
              <w:t>（</w:t>
            </w:r>
            <w:r>
              <w:t>中</w:t>
            </w:r>
            <w:r>
              <w:rPr>
                <w:spacing w:line="240" w:lineRule="atLeast"/>
              </w:rPr>
              <w:t>专</w:t>
            </w:r>
            <w:r>
              <w:t>）</w:t>
            </w:r>
            <w:r>
              <w:t>=2</w:t>
            </w:r>
            <w:r w:rsidRPr="00000000">
              <w:tab/>
            </w:r>
            <w:r>
              <w:t>大</w:t>
            </w:r>
            <w:r>
              <w:t>学</w:t>
            </w:r>
            <w:r>
              <w:t>（</w:t>
            </w:r>
            <w:r>
              <w:rPr>
                <w:spacing w:val="4"/>
              </w:rPr>
              <w:t>大专</w:t>
            </w:r>
            <w:r>
              <w:t>）</w:t>
            </w:r>
            <w:r>
              <w:t xml:space="preserve">=3 </w:t>
            </w:r>
            <w:r>
              <w:t>研</w:t>
            </w:r>
            <w:r>
              <w:t>究</w:t>
            </w:r>
            <w:r>
              <w:t>生及以</w:t>
            </w:r>
            <w:r>
              <w:t>上</w:t>
            </w:r>
            <w:r>
              <w:t>=4</w:t>
            </w:r>
          </w:p>
        </w:tc>
      </w:tr>
      <w:tr>
        <w:tc>
          <w:tcPr>
            <w:tcW w:w="1630" w:type="pct"/>
            <w:vAlign w:val="center"/>
          </w:tcPr>
          <w:p w:rsidR="0018722C">
            <w:pPr>
              <w:pStyle w:val="ac"/>
              <w:topLinePunct/>
              <w:ind w:leftChars="0" w:left="0" w:rightChars="0" w:right="0" w:firstLineChars="0" w:firstLine="0"/>
              <w:spacing w:line="240" w:lineRule="atLeast"/>
            </w:pPr>
            <w:r>
              <w:t>母亲文化程度</w:t>
            </w:r>
          </w:p>
        </w:tc>
        <w:tc>
          <w:tcPr>
            <w:tcW w:w="3370" w:type="pct"/>
            <w:vAlign w:val="center"/>
          </w:tcPr>
          <w:p w:rsidR="0018722C">
            <w:pPr>
              <w:pStyle w:val="ad"/>
              <w:topLinePunct/>
              <w:ind w:leftChars="0" w:left="0" w:rightChars="0" w:right="0" w:firstLineChars="0" w:firstLine="0"/>
            </w:pPr>
            <w:r>
              <w:t>中</w:t>
            </w:r>
            <w:r>
              <w:t>学</w:t>
            </w:r>
            <w:r>
              <w:t>及以</w:t>
            </w:r>
            <w:r>
              <w:t>下</w:t>
            </w:r>
            <w:r>
              <w:t>=1</w:t>
            </w:r>
            <w:r w:rsidRPr="00000000">
              <w:tab/>
            </w:r>
            <w:r>
              <w:t>高</w:t>
            </w:r>
            <w:r>
              <w:t>中</w:t>
            </w:r>
            <w:r>
              <w:t>（</w:t>
            </w:r>
            <w:r>
              <w:t>中</w:t>
            </w:r>
            <w:r>
              <w:rPr>
                <w:spacing w:line="240" w:lineRule="atLeast"/>
              </w:rPr>
              <w:t>专</w:t>
            </w:r>
            <w:r>
              <w:t>）</w:t>
            </w:r>
            <w:r>
              <w:t>=2</w:t>
            </w:r>
            <w:r w:rsidRPr="00000000">
              <w:tab/>
            </w:r>
            <w:r>
              <w:t>大</w:t>
            </w:r>
            <w:r>
              <w:t>学</w:t>
            </w:r>
            <w:r>
              <w:t>（</w:t>
            </w:r>
            <w:r>
              <w:rPr>
                <w:spacing w:val="4"/>
              </w:rPr>
              <w:t>大专</w:t>
            </w:r>
            <w:r>
              <w:t>）</w:t>
            </w:r>
            <w:r>
              <w:t xml:space="preserve">=3 </w:t>
            </w:r>
            <w:r>
              <w:t>研</w:t>
            </w:r>
            <w:r>
              <w:t>究</w:t>
            </w:r>
            <w:r>
              <w:t>生及以</w:t>
            </w:r>
            <w:r>
              <w:t>上</w:t>
            </w:r>
            <w:r>
              <w:t>=4</w:t>
            </w:r>
          </w:p>
        </w:tc>
      </w:tr>
      <w:tr>
        <w:tc>
          <w:tcPr>
            <w:tcW w:w="1630" w:type="pct"/>
            <w:vAlign w:val="center"/>
          </w:tcPr>
          <w:p w:rsidR="0018722C">
            <w:pPr>
              <w:pStyle w:val="ac"/>
              <w:topLinePunct/>
              <w:ind w:leftChars="0" w:left="0" w:rightChars="0" w:right="0" w:firstLineChars="0" w:firstLine="0"/>
              <w:spacing w:line="240" w:lineRule="atLeast"/>
            </w:pPr>
            <w:r>
              <w:t>家庭收入</w:t>
            </w:r>
          </w:p>
        </w:tc>
        <w:tc>
          <w:tcPr>
            <w:tcW w:w="3370" w:type="pct"/>
            <w:vAlign w:val="center"/>
          </w:tcPr>
          <w:p w:rsidR="0018722C">
            <w:pPr>
              <w:pStyle w:val="a5"/>
              <w:topLinePunct/>
              <w:ind w:leftChars="0" w:left="0" w:rightChars="0" w:right="0" w:firstLineChars="0" w:firstLine="0"/>
              <w:spacing w:line="240" w:lineRule="atLeast"/>
            </w:pPr>
            <w:r>
              <w:t>4000 </w:t>
            </w:r>
            <w:r>
              <w:t>元 以</w:t>
            </w:r>
            <w:r>
              <w:t> </w:t>
            </w:r>
            <w:r>
              <w:t>下</w:t>
            </w:r>
            <w:r>
              <w:t> </w:t>
            </w:r>
            <w:r>
              <w:t>=1</w:t>
            </w:r>
            <w:r w:rsidRPr="00000000">
              <w:tab/>
              <w:t>≥ </w:t>
            </w:r>
            <w:r>
              <w:t>4000</w:t>
            </w:r>
            <w:r>
              <w:t> </w:t>
            </w:r>
            <w:r>
              <w:t>元</w:t>
            </w:r>
            <w:r>
              <w:t> </w:t>
            </w:r>
            <w:r>
              <w:t>=2</w:t>
            </w:r>
            <w:r w:rsidRPr="00000000">
              <w:tab/>
              <w:t>≥ </w:t>
            </w:r>
            <w:r>
              <w:t>8000 </w:t>
            </w:r>
            <w:r>
              <w:t>元</w:t>
            </w:r>
            <w:r>
              <w:t> </w:t>
            </w:r>
            <w:r>
              <w:t>=3</w:t>
            </w:r>
          </w:p>
          <w:p w:rsidR="0018722C">
            <w:pPr>
              <w:pStyle w:val="ad"/>
              <w:topLinePunct/>
              <w:ind w:leftChars="0" w:left="0" w:rightChars="0" w:right="0" w:firstLineChars="0" w:firstLine="0"/>
              <w:spacing w:line="240" w:lineRule="atLeast"/>
            </w:pPr>
            <w:r>
              <w:t>12000 以上=4</w:t>
            </w:r>
          </w:p>
        </w:tc>
      </w:tr>
      <w:tr>
        <w:tc>
          <w:tcPr>
            <w:tcW w:w="1630" w:type="pct"/>
            <w:vAlign w:val="center"/>
          </w:tcPr>
          <w:p w:rsidR="0018722C">
            <w:pPr>
              <w:pStyle w:val="ac"/>
              <w:topLinePunct/>
              <w:ind w:leftChars="0" w:left="0" w:rightChars="0" w:right="0" w:firstLineChars="0" w:firstLine="0"/>
              <w:spacing w:line="240" w:lineRule="atLeast"/>
            </w:pPr>
            <w:r>
              <w:t>出生 6 个月的喂养方式</w:t>
            </w:r>
          </w:p>
        </w:tc>
        <w:tc>
          <w:tcPr>
            <w:tcW w:w="3370" w:type="pct"/>
            <w:vAlign w:val="center"/>
          </w:tcPr>
          <w:p w:rsidR="0018722C">
            <w:pPr>
              <w:pStyle w:val="ad"/>
              <w:topLinePunct/>
              <w:ind w:leftChars="0" w:left="0" w:rightChars="0" w:right="0" w:firstLineChars="0" w:firstLine="0"/>
              <w:spacing w:line="240" w:lineRule="atLeast"/>
            </w:pPr>
            <w:r>
              <w:t>母</w:t>
            </w:r>
            <w:r>
              <w:t>乳</w:t>
            </w:r>
            <w:r>
              <w:t>=1</w:t>
            </w:r>
            <w:r w:rsidRPr="00000000">
              <w:tab/>
            </w:r>
            <w:r>
              <w:t>母</w:t>
            </w:r>
            <w:r>
              <w:t>乳+</w:t>
            </w:r>
            <w:r>
              <w:t>奶粉</w:t>
            </w:r>
            <w:r>
              <w:t>+</w:t>
            </w:r>
            <w:r>
              <w:t>其他食</w:t>
            </w:r>
            <w:r>
              <w:t>物</w:t>
            </w:r>
            <w:r>
              <w:t>=2</w:t>
            </w:r>
            <w:r w:rsidRPr="00000000">
              <w:tab/>
            </w:r>
            <w:r>
              <w:t>奶粉</w:t>
            </w:r>
            <w:r>
              <w:t>+</w:t>
            </w:r>
            <w:r>
              <w:t>其他 食</w:t>
            </w:r>
            <w:r>
              <w:t>物</w:t>
            </w:r>
            <w:r>
              <w:t>=3</w:t>
            </w:r>
          </w:p>
        </w:tc>
      </w:tr>
      <w:tr>
        <w:tc>
          <w:tcPr>
            <w:tcW w:w="1630" w:type="pct"/>
            <w:vAlign w:val="center"/>
          </w:tcPr>
          <w:p w:rsidR="0018722C">
            <w:pPr>
              <w:pStyle w:val="ac"/>
              <w:topLinePunct/>
              <w:ind w:leftChars="0" w:left="0" w:rightChars="0" w:right="0" w:firstLineChars="0" w:firstLine="0"/>
              <w:spacing w:line="240" w:lineRule="atLeast"/>
            </w:pPr>
            <w:r>
              <w:t>父母 BMI</w:t>
            </w:r>
          </w:p>
        </w:tc>
        <w:tc>
          <w:tcPr>
            <w:tcW w:w="3370" w:type="pct"/>
            <w:vAlign w:val="center"/>
          </w:tcPr>
          <w:p w:rsidR="0018722C">
            <w:pPr>
              <w:pStyle w:val="ad"/>
              <w:topLinePunct/>
              <w:ind w:leftChars="0" w:left="0" w:rightChars="0" w:right="0" w:firstLineChars="0" w:firstLine="0"/>
              <w:spacing w:line="240" w:lineRule="atLeast"/>
            </w:pPr>
            <w:r>
              <w:t>＜24=0</w:t>
            </w:r>
            <w:r w:rsidRPr="00000000">
              <w:tab/>
              <w:t>≥24=1</w:t>
            </w:r>
          </w:p>
        </w:tc>
      </w:tr>
      <w:tr>
        <w:tc>
          <w:tcPr>
            <w:tcW w:w="1630" w:type="pct"/>
            <w:vAlign w:val="center"/>
          </w:tcPr>
          <w:p w:rsidR="0018722C">
            <w:pPr>
              <w:pStyle w:val="ac"/>
              <w:topLinePunct/>
              <w:ind w:leftChars="0" w:left="0" w:rightChars="0" w:right="0" w:firstLineChars="0" w:firstLine="0"/>
              <w:spacing w:line="240" w:lineRule="atLeast"/>
            </w:pPr>
            <w:r>
              <w:t>辅食时间</w:t>
            </w:r>
          </w:p>
        </w:tc>
        <w:tc>
          <w:tcPr>
            <w:tcW w:w="3370" w:type="pct"/>
            <w:vAlign w:val="center"/>
          </w:tcPr>
          <w:p w:rsidR="0018722C">
            <w:pPr>
              <w:pStyle w:val="ad"/>
              <w:topLinePunct/>
              <w:ind w:leftChars="0" w:left="0" w:rightChars="0" w:right="0" w:firstLineChars="0" w:firstLine="0"/>
              <w:spacing w:line="240" w:lineRule="atLeast"/>
            </w:pPr>
            <w:r>
              <w:t>＜4</w:t>
            </w:r>
            <w:r>
              <w:t> </w:t>
            </w:r>
            <w:r>
              <w:t>个</w:t>
            </w:r>
            <w:r>
              <w:t>月</w:t>
            </w:r>
            <w:r>
              <w:t>=1</w:t>
            </w:r>
            <w:r w:rsidRPr="00000000">
              <w:tab/>
            </w:r>
            <w:r>
              <w:t>4～6</w:t>
            </w:r>
            <w:r>
              <w:t> </w:t>
            </w:r>
            <w:r>
              <w:t>个</w:t>
            </w:r>
            <w:r>
              <w:t>月</w:t>
            </w:r>
            <w:r>
              <w:t>=2</w:t>
            </w:r>
            <w:r w:rsidRPr="00000000">
              <w:tab/>
            </w:r>
            <w:r>
              <w:t>≥7</w:t>
            </w:r>
            <w:r>
              <w:t> </w:t>
            </w:r>
            <w:r>
              <w:t>个</w:t>
            </w:r>
            <w:r>
              <w:t>月</w:t>
            </w:r>
            <w:r>
              <w:t>=3</w:t>
            </w:r>
          </w:p>
        </w:tc>
      </w:tr>
      <w:tr>
        <w:tc>
          <w:tcPr>
            <w:tcW w:w="1630" w:type="pct"/>
            <w:vAlign w:val="center"/>
          </w:tcPr>
          <w:p w:rsidR="0018722C">
            <w:pPr>
              <w:pStyle w:val="ac"/>
              <w:topLinePunct/>
              <w:ind w:leftChars="0" w:left="0" w:rightChars="0" w:right="0" w:firstLineChars="0" w:firstLine="0"/>
              <w:spacing w:line="240" w:lineRule="atLeast"/>
            </w:pPr>
            <w:r>
              <w:t>平时喜欢食物类型</w:t>
            </w:r>
          </w:p>
        </w:tc>
        <w:tc>
          <w:tcPr>
            <w:tcW w:w="3370" w:type="pct"/>
            <w:vAlign w:val="center"/>
          </w:tcPr>
          <w:p w:rsidR="0018722C">
            <w:pPr>
              <w:pStyle w:val="ad"/>
              <w:topLinePunct/>
              <w:ind w:leftChars="0" w:left="0" w:rightChars="0" w:right="0" w:firstLineChars="0" w:firstLine="0"/>
              <w:spacing w:line="240" w:lineRule="atLeast"/>
            </w:pPr>
            <w:r>
              <w:t>荤</w:t>
            </w:r>
            <w:r>
              <w:t>食</w:t>
            </w:r>
            <w:r>
              <w:t>=1</w:t>
            </w:r>
            <w:r w:rsidRPr="00000000">
              <w:tab/>
            </w:r>
            <w:r>
              <w:t>素食</w:t>
            </w:r>
            <w:r>
              <w:t>=2</w:t>
            </w:r>
            <w:r w:rsidRPr="00000000">
              <w:tab/>
            </w:r>
            <w:r>
              <w:t>不</w:t>
            </w:r>
            <w:r>
              <w:t>偏</w:t>
            </w:r>
            <w:r>
              <w:t>食</w:t>
            </w:r>
            <w:r>
              <w:t>=3</w:t>
            </w:r>
          </w:p>
        </w:tc>
      </w:tr>
      <w:tr>
        <w:tc>
          <w:tcPr>
            <w:tcW w:w="1630" w:type="pct"/>
            <w:vAlign w:val="center"/>
          </w:tcPr>
          <w:p w:rsidR="0018722C">
            <w:pPr>
              <w:pStyle w:val="ac"/>
              <w:topLinePunct/>
              <w:ind w:leftChars="0" w:left="0" w:rightChars="0" w:right="0" w:firstLineChars="0" w:firstLine="0"/>
              <w:spacing w:line="240" w:lineRule="atLeast"/>
            </w:pPr>
            <w:r>
              <w:t>是否经常看食品广告</w:t>
            </w:r>
          </w:p>
        </w:tc>
        <w:tc>
          <w:tcPr>
            <w:tcW w:w="3370" w:type="pct"/>
            <w:vAlign w:val="center"/>
          </w:tcPr>
          <w:p w:rsidR="0018722C">
            <w:pPr>
              <w:pStyle w:val="ad"/>
              <w:topLinePunct/>
              <w:ind w:leftChars="0" w:left="0" w:rightChars="0" w:right="0" w:firstLineChars="0" w:firstLine="0"/>
              <w:spacing w:line="240" w:lineRule="atLeast"/>
            </w:pPr>
            <w:r>
              <w:t>否</w:t>
            </w:r>
            <w:r>
              <w:t>=0</w:t>
            </w:r>
            <w:r w:rsidRPr="00000000">
              <w:tab/>
            </w:r>
            <w:r>
              <w:t>是</w:t>
            </w:r>
            <w:r>
              <w:t>=1</w:t>
            </w:r>
          </w:p>
        </w:tc>
      </w:tr>
      <w:tr>
        <w:tc>
          <w:tcPr>
            <w:tcW w:w="1630" w:type="pct"/>
            <w:vAlign w:val="center"/>
            <w:tcBorders>
              <w:top w:val="single" w:sz="4" w:space="0" w:color="auto"/>
            </w:tcBorders>
          </w:tcPr>
          <w:p w:rsidR="0018722C">
            <w:pPr>
              <w:pStyle w:val="ac"/>
              <w:topLinePunct/>
              <w:ind w:leftChars="0" w:left="0" w:rightChars="0" w:right="0" w:firstLineChars="0" w:firstLine="0"/>
              <w:spacing w:line="240" w:lineRule="atLeast"/>
            </w:pPr>
            <w:r>
              <w:t>高脂高热量高糖食物</w:t>
            </w:r>
          </w:p>
        </w:tc>
        <w:tc>
          <w:tcPr>
            <w:tcW w:w="3370" w:type="pct"/>
            <w:vAlign w:val="center"/>
            <w:tcBorders>
              <w:top w:val="single" w:sz="4" w:space="0" w:color="auto"/>
            </w:tcBorders>
          </w:tcPr>
          <w:p w:rsidR="0018722C">
            <w:pPr>
              <w:pStyle w:val="ad"/>
              <w:topLinePunct/>
              <w:ind w:leftChars="0" w:left="0" w:rightChars="0" w:right="0" w:firstLineChars="0" w:firstLine="0"/>
              <w:spacing w:line="240" w:lineRule="atLeast"/>
            </w:pPr>
            <w:r>
              <w:t>＜1</w:t>
            </w:r>
            <w:r>
              <w:t> </w:t>
            </w:r>
            <w:r>
              <w:t>次</w:t>
            </w:r>
            <w:r>
              <w:t>/</w:t>
            </w:r>
            <w:r>
              <w:t>周</w:t>
            </w:r>
            <w:r>
              <w:t>=1</w:t>
            </w:r>
            <w:r w:rsidRPr="00000000">
              <w:tab/>
            </w:r>
            <w:r>
              <w:t>1～3</w:t>
            </w:r>
            <w:r>
              <w:t> </w:t>
            </w:r>
            <w:r>
              <w:t>次</w:t>
            </w:r>
            <w:r>
              <w:t>/</w:t>
            </w:r>
            <w:r>
              <w:t>周</w:t>
            </w:r>
            <w:r>
              <w:t>=2</w:t>
            </w:r>
            <w:r w:rsidRPr="00000000">
              <w:tab/>
            </w:r>
            <w:r>
              <w:t>≥4</w:t>
            </w:r>
            <w:r>
              <w:t> </w:t>
            </w:r>
            <w:r>
              <w:t>次</w:t>
            </w:r>
            <w:r>
              <w:t>/</w:t>
            </w:r>
            <w:r>
              <w:t>周</w:t>
            </w:r>
            <w:r>
              <w:t>=3</w:t>
            </w:r>
          </w:p>
        </w:tc>
      </w:tr>
    </w:tbl>
    <w:p w:rsidR="0018722C">
      <w:pPr>
        <w:topLinePunct/>
      </w:pPr>
      <w:r>
        <w:rPr>
          <w:rFonts w:ascii="Times New Roman"/>
        </w:rPr>
        <w:t>14</w:t>
      </w:r>
    </w:p>
    <w:p w:rsidR="0018722C">
      <w:pPr>
        <w:rPr/>
        <w:topLinePunct/>
      </w:pP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0"/>
        <w:gridCol w:w="6405"/>
      </w:tblGrid>
      <w:tr>
        <w:trPr>
          <w:trHeight w:val="400" w:hRule="atLeast"/>
        </w:trPr>
        <w:tc>
          <w:tcPr>
            <w:tcW w:w="2720" w:type="dxa"/>
            <w:tcBorders>
              <w:top w:val="single" w:sz="12" w:space="0" w:color="000000"/>
            </w:tcBorders>
          </w:tcPr>
          <w:p w:rsidR="0018722C">
            <w:pPr>
              <w:topLinePunct/>
              <w:ind w:leftChars="0" w:left="0" w:rightChars="0" w:right="0" w:firstLineChars="0" w:firstLine="0"/>
              <w:spacing w:line="240" w:lineRule="atLeast"/>
            </w:pPr>
            <w:r>
              <w:t>（</w:t>
            </w:r>
            <w:r>
              <w:t xml:space="preserve">次数</w:t>
            </w:r>
            <w:r>
              <w:t>）</w:t>
            </w:r>
          </w:p>
        </w:tc>
        <w:tc>
          <w:tcPr>
            <w:tcW w:w="6405" w:type="dxa"/>
            <w:tcBorders>
              <w:top w:val="single" w:sz="12" w:space="0" w:color="000000"/>
            </w:tcBorders>
          </w:tcPr>
          <w:p w:rsidR="00462578"/>
        </w:tc>
      </w:tr>
      <w:tr>
        <w:trPr>
          <w:trHeight w:val="360" w:hRule="atLeast"/>
        </w:trPr>
        <w:tc>
          <w:tcPr>
            <w:tcW w:w="2720" w:type="dxa"/>
          </w:tcPr>
          <w:p w:rsidR="0018722C">
            <w:pPr>
              <w:topLinePunct/>
              <w:ind w:leftChars="0" w:left="0" w:rightChars="0" w:right="0" w:firstLineChars="0" w:firstLine="0"/>
              <w:spacing w:line="240" w:lineRule="atLeast"/>
            </w:pPr>
            <w:r>
              <w:t>临睡前是否进食奶类</w:t>
            </w:r>
          </w:p>
        </w:tc>
        <w:tc>
          <w:tcPr>
            <w:tcW w:w="6405" w:type="dxa"/>
          </w:tcPr>
          <w:p w:rsidR="0018722C">
            <w:pPr>
              <w:topLinePunct/>
              <w:ind w:leftChars="0" w:left="0" w:rightChars="0" w:right="0" w:firstLineChars="0" w:firstLine="0"/>
              <w:spacing w:line="240" w:lineRule="atLeast"/>
            </w:pPr>
            <w:r>
              <w:t>否</w:t>
            </w:r>
            <w:r>
              <w:t>=0</w:t>
            </w:r>
            <w:r w:rsidRPr="00000000">
              <w:tab/>
            </w:r>
            <w:r>
              <w:t>是</w:t>
            </w:r>
            <w:r>
              <w:t>=1</w:t>
            </w:r>
          </w:p>
        </w:tc>
      </w:tr>
      <w:tr>
        <w:trPr>
          <w:trHeight w:val="360" w:hRule="atLeast"/>
        </w:trPr>
        <w:tc>
          <w:tcPr>
            <w:tcW w:w="2720" w:type="dxa"/>
          </w:tcPr>
          <w:p w:rsidR="0018722C">
            <w:pPr>
              <w:topLinePunct/>
              <w:ind w:leftChars="0" w:left="0" w:rightChars="0" w:right="0" w:firstLineChars="0" w:firstLine="0"/>
              <w:spacing w:line="240" w:lineRule="atLeast"/>
            </w:pPr>
            <w:r>
              <w:t>临睡前是否进食零食</w:t>
            </w:r>
          </w:p>
        </w:tc>
        <w:tc>
          <w:tcPr>
            <w:tcW w:w="6405" w:type="dxa"/>
          </w:tcPr>
          <w:p w:rsidR="0018722C">
            <w:pPr>
              <w:topLinePunct/>
              <w:ind w:leftChars="0" w:left="0" w:rightChars="0" w:right="0" w:firstLineChars="0" w:firstLine="0"/>
              <w:spacing w:line="240" w:lineRule="atLeast"/>
            </w:pPr>
            <w:r>
              <w:t>否</w:t>
            </w:r>
            <w:r>
              <w:t>=0</w:t>
            </w:r>
            <w:r w:rsidRPr="00000000">
              <w:tab/>
            </w:r>
            <w:r>
              <w:t>是</w:t>
            </w:r>
            <w:r>
              <w:t>=1</w:t>
            </w:r>
          </w:p>
        </w:tc>
      </w:tr>
      <w:tr>
        <w:trPr>
          <w:trHeight w:val="360" w:hRule="atLeast"/>
        </w:trPr>
        <w:tc>
          <w:tcPr>
            <w:tcW w:w="2720" w:type="dxa"/>
          </w:tcPr>
          <w:p w:rsidR="0018722C">
            <w:pPr>
              <w:topLinePunct/>
              <w:ind w:leftChars="0" w:left="0" w:rightChars="0" w:right="0" w:firstLineChars="0" w:firstLine="0"/>
              <w:spacing w:line="240" w:lineRule="atLeast"/>
            </w:pPr>
            <w:r>
              <w:t>临睡前是否进食主食</w:t>
            </w:r>
          </w:p>
        </w:tc>
        <w:tc>
          <w:tcPr>
            <w:tcW w:w="6405" w:type="dxa"/>
          </w:tcPr>
          <w:p w:rsidR="0018722C">
            <w:pPr>
              <w:topLinePunct/>
              <w:ind w:leftChars="0" w:left="0" w:rightChars="0" w:right="0" w:firstLineChars="0" w:firstLine="0"/>
              <w:spacing w:line="240" w:lineRule="atLeast"/>
            </w:pPr>
            <w:r>
              <w:t>否</w:t>
            </w:r>
            <w:r>
              <w:t>=0</w:t>
            </w:r>
            <w:r w:rsidRPr="00000000">
              <w:tab/>
            </w:r>
            <w:r>
              <w:t>是</w:t>
            </w:r>
            <w:r>
              <w:t>=1</w:t>
            </w:r>
          </w:p>
        </w:tc>
      </w:tr>
      <w:tr>
        <w:trPr>
          <w:trHeight w:val="360" w:hRule="atLeast"/>
        </w:trPr>
        <w:tc>
          <w:tcPr>
            <w:tcW w:w="2720" w:type="dxa"/>
          </w:tcPr>
          <w:p w:rsidR="0018722C">
            <w:pPr>
              <w:topLinePunct/>
              <w:ind w:leftChars="0" w:left="0" w:rightChars="0" w:right="0" w:firstLineChars="0" w:firstLine="0"/>
              <w:spacing w:line="240" w:lineRule="atLeast"/>
            </w:pPr>
            <w:r>
              <w:t>平时食欲</w:t>
            </w:r>
          </w:p>
        </w:tc>
        <w:tc>
          <w:tcPr>
            <w:tcW w:w="6405" w:type="dxa"/>
          </w:tcPr>
          <w:p w:rsidR="0018722C">
            <w:pPr>
              <w:topLinePunct/>
              <w:ind w:leftChars="0" w:left="0" w:rightChars="0" w:right="0" w:firstLineChars="0" w:firstLine="0"/>
              <w:spacing w:line="240" w:lineRule="atLeast"/>
            </w:pPr>
            <w:r>
              <w:t>好</w:t>
            </w:r>
            <w:r>
              <w:t>=1</w:t>
            </w:r>
            <w:r w:rsidRPr="00000000">
              <w:tab/>
            </w:r>
            <w:r>
              <w:t>中</w:t>
            </w:r>
            <w:r>
              <w:t>=2</w:t>
            </w:r>
            <w:r w:rsidRPr="00000000">
              <w:tab/>
            </w:r>
            <w:r>
              <w:t>差=3</w:t>
            </w:r>
          </w:p>
        </w:tc>
      </w:tr>
      <w:tr>
        <w:trPr>
          <w:trHeight w:val="360" w:hRule="atLeast"/>
        </w:trPr>
        <w:tc>
          <w:tcPr>
            <w:tcW w:w="2720" w:type="dxa"/>
          </w:tcPr>
          <w:p w:rsidR="0018722C">
            <w:pPr>
              <w:topLinePunct/>
              <w:ind w:leftChars="0" w:left="0" w:rightChars="0" w:right="0" w:firstLineChars="0" w:firstLine="0"/>
              <w:spacing w:line="240" w:lineRule="atLeast"/>
            </w:pPr>
            <w:r>
              <w:t>平时吃饭速度</w:t>
            </w:r>
          </w:p>
        </w:tc>
        <w:tc>
          <w:tcPr>
            <w:tcW w:w="6405" w:type="dxa"/>
          </w:tcPr>
          <w:p w:rsidR="0018722C">
            <w:pPr>
              <w:topLinePunct/>
              <w:ind w:leftChars="0" w:left="0" w:rightChars="0" w:right="0" w:firstLineChars="0" w:firstLine="0"/>
              <w:spacing w:line="240" w:lineRule="atLeast"/>
            </w:pPr>
            <w:r>
              <w:t>＜15</w:t>
            </w:r>
            <w:r>
              <w:t> </w:t>
            </w:r>
            <w:r>
              <w:t>分</w:t>
            </w:r>
            <w:r>
              <w:t>钟</w:t>
            </w:r>
            <w:r>
              <w:t>=1</w:t>
            </w:r>
            <w:r w:rsidRPr="00000000">
              <w:tab/>
            </w:r>
            <w:r>
              <w:t>15～30</w:t>
            </w:r>
            <w:r>
              <w:t> </w:t>
            </w:r>
            <w:r>
              <w:t>分钟</w:t>
            </w:r>
            <w:r>
              <w:t>=2</w:t>
            </w:r>
            <w:r w:rsidRPr="00000000">
              <w:tab/>
            </w:r>
            <w:r>
              <w:t>＞30</w:t>
            </w:r>
            <w:r>
              <w:t> </w:t>
            </w:r>
            <w:r>
              <w:t>分</w:t>
            </w:r>
            <w:r>
              <w:t>钟</w:t>
            </w:r>
            <w:r>
              <w:t>=3</w:t>
            </w:r>
          </w:p>
        </w:tc>
      </w:tr>
      <w:tr>
        <w:trPr>
          <w:trHeight w:val="360" w:hRule="atLeast"/>
        </w:trPr>
        <w:tc>
          <w:tcPr>
            <w:tcW w:w="2720" w:type="dxa"/>
          </w:tcPr>
          <w:p w:rsidR="0018722C">
            <w:pPr>
              <w:topLinePunct/>
              <w:ind w:leftChars="0" w:left="0" w:rightChars="0" w:right="0" w:firstLineChars="0" w:firstLine="0"/>
              <w:spacing w:line="240" w:lineRule="atLeast"/>
            </w:pPr>
            <w:r>
              <w:t>每日进餐次数</w:t>
            </w:r>
          </w:p>
        </w:tc>
        <w:tc>
          <w:tcPr>
            <w:tcW w:w="6405" w:type="dxa"/>
          </w:tcPr>
          <w:p w:rsidR="0018722C">
            <w:pPr>
              <w:topLinePunct/>
              <w:ind w:leftChars="0" w:left="0" w:rightChars="0" w:right="0" w:firstLineChars="0" w:firstLine="0"/>
              <w:spacing w:line="240" w:lineRule="atLeast"/>
            </w:pPr>
            <w:r>
              <w:t>＜4</w:t>
            </w:r>
            <w:r>
              <w:t> </w:t>
            </w:r>
            <w:r>
              <w:t>次</w:t>
            </w:r>
            <w:r>
              <w:t>=0</w:t>
            </w:r>
            <w:r w:rsidRPr="00000000">
              <w:tab/>
            </w:r>
            <w:r>
              <w:t>≥4</w:t>
            </w:r>
            <w:r>
              <w:t> </w:t>
            </w:r>
            <w:r>
              <w:t>次=1</w:t>
            </w:r>
          </w:p>
        </w:tc>
      </w:tr>
      <w:tr>
        <w:trPr>
          <w:trHeight w:val="720" w:hRule="atLeast"/>
        </w:trPr>
        <w:tc>
          <w:tcPr>
            <w:tcW w:w="2720" w:type="dxa"/>
          </w:tcPr>
          <w:p w:rsidR="0018722C">
            <w:pPr>
              <w:topLinePunct/>
              <w:ind w:leftChars="0" w:left="0" w:rightChars="0" w:right="0" w:firstLineChars="0" w:firstLine="0"/>
              <w:spacing w:line="240" w:lineRule="atLeast"/>
            </w:pPr>
            <w:r>
              <w:t>每日看电视</w:t>
            </w:r>
            <w:r>
              <w:t>（</w:t>
            </w:r>
            <w:r>
              <w:t>玩电脑、</w:t>
            </w:r>
          </w:p>
          <w:p w:rsidR="0018722C">
            <w:pPr>
              <w:topLinePunct/>
              <w:ind w:leftChars="0" w:left="0" w:rightChars="0" w:right="0" w:firstLineChars="0" w:firstLine="0"/>
              <w:spacing w:line="240" w:lineRule="atLeast"/>
            </w:pPr>
            <w:r>
              <w:t>平板</w:t>
            </w:r>
            <w:r>
              <w:t>）</w:t>
            </w:r>
            <w:r>
              <w:t>时间</w:t>
            </w:r>
          </w:p>
        </w:tc>
        <w:tc>
          <w:tcPr>
            <w:tcW w:w="6405" w:type="dxa"/>
          </w:tcPr>
          <w:p w:rsidR="0018722C">
            <w:pPr>
              <w:topLinePunct/>
              <w:ind w:leftChars="0" w:left="0" w:rightChars="0" w:right="0" w:firstLineChars="0" w:firstLine="0"/>
              <w:spacing w:line="240" w:lineRule="atLeast"/>
            </w:pPr>
            <w:r>
              <w:t>＜1</w:t>
            </w:r>
            <w:r>
              <w:t> </w:t>
            </w:r>
            <w:r>
              <w:t>小</w:t>
            </w:r>
            <w:r>
              <w:t>时</w:t>
            </w:r>
            <w:r>
              <w:t>=1</w:t>
            </w:r>
            <w:r w:rsidRPr="00000000">
              <w:tab/>
            </w:r>
            <w:r>
              <w:t>1～2</w:t>
            </w:r>
            <w:r>
              <w:t> </w:t>
            </w:r>
            <w:r>
              <w:t>小</w:t>
            </w:r>
            <w:r>
              <w:t>时</w:t>
            </w:r>
            <w:r>
              <w:t>=2</w:t>
            </w:r>
            <w:r w:rsidRPr="00000000">
              <w:tab/>
            </w:r>
            <w:r>
              <w:t>＞2</w:t>
            </w:r>
            <w:r>
              <w:t> </w:t>
            </w:r>
            <w:r>
              <w:t>小</w:t>
            </w:r>
            <w:r>
              <w:t>时</w:t>
            </w:r>
            <w:r>
              <w:t>=3</w:t>
            </w:r>
          </w:p>
        </w:tc>
      </w:tr>
      <w:tr>
        <w:trPr>
          <w:trHeight w:val="360" w:hRule="atLeast"/>
        </w:trPr>
        <w:tc>
          <w:tcPr>
            <w:tcW w:w="2720" w:type="dxa"/>
          </w:tcPr>
          <w:p w:rsidR="0018722C">
            <w:pPr>
              <w:topLinePunct/>
              <w:ind w:leftChars="0" w:left="0" w:rightChars="0" w:right="0" w:firstLineChars="0" w:firstLine="0"/>
              <w:spacing w:line="240" w:lineRule="atLeast"/>
            </w:pPr>
            <w:r>
              <w:t>户外活动时间</w:t>
            </w:r>
          </w:p>
        </w:tc>
        <w:tc>
          <w:tcPr>
            <w:tcW w:w="6405" w:type="dxa"/>
          </w:tcPr>
          <w:p w:rsidR="0018722C">
            <w:pPr>
              <w:topLinePunct/>
              <w:ind w:leftChars="0" w:left="0" w:rightChars="0" w:right="0" w:firstLineChars="0" w:firstLine="0"/>
              <w:spacing w:line="240" w:lineRule="atLeast"/>
            </w:pPr>
            <w:r>
              <w:t>＜1</w:t>
            </w:r>
            <w:r>
              <w:t> </w:t>
            </w:r>
            <w:r>
              <w:t>小</w:t>
            </w:r>
            <w:r>
              <w:t>时</w:t>
            </w:r>
            <w:r>
              <w:t>=1</w:t>
            </w:r>
            <w:r w:rsidRPr="00000000">
              <w:tab/>
            </w:r>
            <w:r>
              <w:t>1～2</w:t>
            </w:r>
            <w:r>
              <w:t> </w:t>
            </w:r>
            <w:r>
              <w:t>小</w:t>
            </w:r>
            <w:r>
              <w:t>时</w:t>
            </w:r>
            <w:r>
              <w:t>=2</w:t>
            </w:r>
            <w:r w:rsidRPr="00000000">
              <w:tab/>
            </w:r>
            <w:r>
              <w:t>＞2</w:t>
            </w:r>
            <w:r>
              <w:t> </w:t>
            </w:r>
            <w:r>
              <w:t>小时</w:t>
            </w:r>
            <w:r>
              <w:t>=3</w:t>
            </w:r>
          </w:p>
        </w:tc>
      </w:tr>
      <w:tr>
        <w:trPr>
          <w:trHeight w:val="360" w:hRule="atLeast"/>
        </w:trPr>
        <w:tc>
          <w:tcPr>
            <w:tcW w:w="2720" w:type="dxa"/>
          </w:tcPr>
          <w:p w:rsidR="0018722C">
            <w:pPr>
              <w:topLinePunct/>
              <w:ind w:leftChars="0" w:left="0" w:rightChars="0" w:right="0" w:firstLineChars="0" w:firstLine="0"/>
              <w:spacing w:line="240" w:lineRule="atLeast"/>
            </w:pPr>
            <w:r>
              <w:t>夜眠时间</w:t>
            </w:r>
          </w:p>
        </w:tc>
        <w:tc>
          <w:tcPr>
            <w:tcW w:w="6405" w:type="dxa"/>
          </w:tcPr>
          <w:p w:rsidR="0018722C">
            <w:pPr>
              <w:topLinePunct/>
              <w:ind w:leftChars="0" w:left="0" w:rightChars="0" w:right="0" w:firstLineChars="0" w:firstLine="0"/>
              <w:spacing w:line="240" w:lineRule="atLeast"/>
            </w:pPr>
            <w:r>
              <w:t>＜10</w:t>
            </w:r>
            <w:r>
              <w:t> </w:t>
            </w:r>
            <w:r>
              <w:t>小</w:t>
            </w:r>
            <w:r>
              <w:t>时</w:t>
            </w:r>
            <w:r>
              <w:t>=0</w:t>
            </w:r>
            <w:r w:rsidRPr="00000000">
              <w:tab/>
            </w:r>
            <w:r>
              <w:t>≥10</w:t>
            </w:r>
            <w:r>
              <w:t> </w:t>
            </w:r>
            <w:r>
              <w:t>小</w:t>
            </w:r>
            <w:r>
              <w:t>时</w:t>
            </w:r>
            <w:r>
              <w:t>=1</w:t>
            </w:r>
          </w:p>
        </w:tc>
      </w:tr>
      <w:tr>
        <w:trPr>
          <w:trHeight w:val="720" w:hRule="atLeast"/>
        </w:trPr>
        <w:tc>
          <w:tcPr>
            <w:tcW w:w="2720" w:type="dxa"/>
          </w:tcPr>
          <w:p w:rsidR="0018722C">
            <w:pPr>
              <w:topLinePunct/>
              <w:ind w:leftChars="0" w:left="0" w:rightChars="0" w:right="0" w:firstLineChars="0" w:firstLine="0"/>
              <w:spacing w:line="240" w:lineRule="atLeast"/>
            </w:pPr>
            <w:r>
              <w:t>父母对营养知识的了</w:t>
            </w:r>
          </w:p>
          <w:p w:rsidR="0018722C">
            <w:pPr>
              <w:topLinePunct/>
              <w:ind w:leftChars="0" w:left="0" w:rightChars="0" w:right="0" w:firstLineChars="0" w:firstLine="0"/>
              <w:spacing w:line="240" w:lineRule="atLeast"/>
            </w:pPr>
            <w:r>
              <w:t>解程度</w:t>
            </w:r>
          </w:p>
        </w:tc>
        <w:tc>
          <w:tcPr>
            <w:tcW w:w="6405" w:type="dxa"/>
          </w:tcPr>
          <w:p w:rsidR="0018722C">
            <w:pPr>
              <w:topLinePunct/>
              <w:ind w:leftChars="0" w:left="0" w:rightChars="0" w:right="0" w:firstLineChars="0" w:firstLine="0"/>
              <w:spacing w:line="240" w:lineRule="atLeast"/>
            </w:pPr>
            <w:r>
              <w:t>略</w:t>
            </w:r>
            <w:r>
              <w:t>有</w:t>
            </w:r>
            <w:r>
              <w:t>了</w:t>
            </w:r>
            <w:r>
              <w:t>解</w:t>
            </w:r>
            <w:r>
              <w:t>=1</w:t>
            </w:r>
            <w:r w:rsidRPr="00000000">
              <w:tab/>
            </w:r>
            <w:r>
              <w:t>不</w:t>
            </w:r>
            <w:r>
              <w:t>了</w:t>
            </w:r>
            <w:r>
              <w:t>解</w:t>
            </w:r>
            <w:r>
              <w:t>=2</w:t>
            </w:r>
            <w:r w:rsidRPr="00000000">
              <w:tab/>
            </w:r>
            <w:r>
              <w:t>一</w:t>
            </w:r>
            <w:r>
              <w:t>般了</w:t>
            </w:r>
            <w:r>
              <w:t>解</w:t>
            </w:r>
            <w:r>
              <w:t>=3</w:t>
            </w:r>
            <w:r w:rsidRPr="00000000">
              <w:tab/>
            </w:r>
            <w:r>
              <w:t>很了</w:t>
            </w:r>
            <w:r>
              <w:t>解</w:t>
            </w:r>
            <w:r>
              <w:t>=4</w:t>
            </w:r>
          </w:p>
        </w:tc>
      </w:tr>
      <w:tr>
        <w:trPr>
          <w:trHeight w:val="360" w:hRule="atLeast"/>
        </w:trPr>
        <w:tc>
          <w:tcPr>
            <w:tcW w:w="2720" w:type="dxa"/>
          </w:tcPr>
          <w:p w:rsidR="0018722C">
            <w:pPr>
              <w:topLinePunct/>
              <w:ind w:leftChars="0" w:left="0" w:rightChars="0" w:right="0" w:firstLineChars="0" w:firstLine="0"/>
              <w:spacing w:line="240" w:lineRule="atLeast"/>
            </w:pPr>
            <w:r>
              <w:t>父母对孩子体形态度</w:t>
            </w:r>
          </w:p>
        </w:tc>
        <w:tc>
          <w:tcPr>
            <w:tcW w:w="6405" w:type="dxa"/>
          </w:tcPr>
          <w:p w:rsidR="0018722C">
            <w:pPr>
              <w:topLinePunct/>
              <w:ind w:leftChars="0" w:left="0" w:rightChars="0" w:right="0" w:firstLineChars="0" w:firstLine="0"/>
              <w:spacing w:line="240" w:lineRule="atLeast"/>
            </w:pPr>
            <w:r>
              <w:t>太</w:t>
            </w:r>
            <w:r>
              <w:t>胖</w:t>
            </w:r>
            <w:r>
              <w:t>=1</w:t>
            </w:r>
            <w:r w:rsidRPr="00000000">
              <w:tab/>
            </w:r>
            <w:r>
              <w:t>稍</w:t>
            </w:r>
            <w:r>
              <w:t>胖</w:t>
            </w:r>
            <w:r>
              <w:t>=2</w:t>
            </w:r>
            <w:r w:rsidRPr="00000000">
              <w:tab/>
            </w:r>
            <w:r>
              <w:t>匀</w:t>
            </w:r>
            <w:r>
              <w:t>称</w:t>
            </w:r>
            <w:r>
              <w:t>=3</w:t>
            </w:r>
            <w:r w:rsidRPr="00000000">
              <w:tab/>
            </w:r>
            <w:r>
              <w:t>稍</w:t>
            </w:r>
            <w:r>
              <w:t>瘦</w:t>
            </w:r>
            <w:r>
              <w:t>=4</w:t>
            </w:r>
            <w:r w:rsidRPr="00000000">
              <w:tab/>
            </w:r>
            <w:r>
              <w:t>太</w:t>
            </w:r>
            <w:r>
              <w:t>瘦=5</w:t>
            </w:r>
          </w:p>
        </w:tc>
      </w:tr>
      <w:tr>
        <w:trPr>
          <w:trHeight w:val="720" w:hRule="atLeast"/>
        </w:trPr>
        <w:tc>
          <w:tcPr>
            <w:tcW w:w="2720" w:type="dxa"/>
          </w:tcPr>
          <w:p w:rsidR="0018722C">
            <w:pPr>
              <w:topLinePunct/>
              <w:ind w:leftChars="0" w:left="0" w:rightChars="0" w:right="0" w:firstLineChars="0" w:firstLine="0"/>
              <w:spacing w:line="240" w:lineRule="atLeast"/>
            </w:pPr>
            <w:r>
              <w:t>是否鼓励孩子多</w:t>
            </w:r>
            <w:r>
              <w:t>吃食</w:t>
            </w:r>
          </w:p>
          <w:p w:rsidR="0018722C">
            <w:pPr>
              <w:topLinePunct/>
              <w:ind w:leftChars="0" w:left="0" w:rightChars="0" w:right="0" w:firstLineChars="0" w:firstLine="0"/>
              <w:spacing w:line="240" w:lineRule="atLeast"/>
            </w:pPr>
            <w:r>
              <w:t>物</w:t>
            </w:r>
          </w:p>
        </w:tc>
        <w:tc>
          <w:tcPr>
            <w:tcW w:w="6405" w:type="dxa"/>
          </w:tcPr>
          <w:p w:rsidR="0018722C">
            <w:pPr>
              <w:topLinePunct/>
              <w:ind w:leftChars="0" w:left="0" w:rightChars="0" w:right="0" w:firstLineChars="0" w:firstLine="0"/>
              <w:spacing w:line="240" w:lineRule="atLeast"/>
            </w:pPr>
            <w:r>
              <w:t>否</w:t>
            </w:r>
            <w:r>
              <w:t>=0</w:t>
            </w:r>
            <w:r w:rsidRPr="00000000">
              <w:tab/>
            </w:r>
            <w:r>
              <w:t>是</w:t>
            </w:r>
            <w:r>
              <w:t>=1</w:t>
            </w:r>
          </w:p>
        </w:tc>
      </w:tr>
      <w:tr>
        <w:trPr>
          <w:trHeight w:val="360" w:hRule="atLeast"/>
        </w:trPr>
        <w:tc>
          <w:tcPr>
            <w:tcW w:w="2720" w:type="dxa"/>
          </w:tcPr>
          <w:p w:rsidR="0018722C">
            <w:pPr>
              <w:topLinePunct/>
              <w:ind w:leftChars="0" w:left="0" w:rightChars="0" w:right="0" w:firstLineChars="0" w:firstLine="0"/>
              <w:spacing w:line="240" w:lineRule="atLeast"/>
            </w:pPr>
            <w:r>
              <w:t>是否提醒孩子</w:t>
            </w:r>
            <w:r>
              <w:t>吃食</w:t>
            </w:r>
            <w:r>
              <w:t>物</w:t>
            </w:r>
          </w:p>
        </w:tc>
        <w:tc>
          <w:tcPr>
            <w:tcW w:w="6405" w:type="dxa"/>
          </w:tcPr>
          <w:p w:rsidR="0018722C">
            <w:pPr>
              <w:topLinePunct/>
              <w:ind w:leftChars="0" w:left="0" w:rightChars="0" w:right="0" w:firstLineChars="0" w:firstLine="0"/>
              <w:spacing w:line="240" w:lineRule="atLeast"/>
            </w:pPr>
            <w:r>
              <w:t>否</w:t>
            </w:r>
            <w:r>
              <w:t>=0</w:t>
            </w:r>
            <w:r w:rsidRPr="00000000">
              <w:tab/>
            </w:r>
            <w:r>
              <w:t>是</w:t>
            </w:r>
            <w:r>
              <w:t>=1</w:t>
            </w:r>
          </w:p>
        </w:tc>
      </w:tr>
      <w:tr>
        <w:trPr>
          <w:trHeight w:val="720" w:hRule="atLeast"/>
        </w:trPr>
        <w:tc>
          <w:tcPr>
            <w:tcW w:w="2720" w:type="dxa"/>
          </w:tcPr>
          <w:p w:rsidR="0018722C">
            <w:pPr>
              <w:topLinePunct/>
              <w:ind w:leftChars="0" w:left="0" w:rightChars="0" w:right="0" w:firstLineChars="0" w:firstLine="0"/>
              <w:spacing w:line="240" w:lineRule="atLeast"/>
            </w:pPr>
            <w:r>
              <w:t>孩子肥胖认为就诊的</w:t>
            </w:r>
          </w:p>
          <w:p w:rsidR="0018722C">
            <w:pPr>
              <w:topLinePunct/>
              <w:ind w:leftChars="0" w:left="0" w:rightChars="0" w:right="0" w:firstLineChars="0" w:firstLine="0"/>
              <w:spacing w:line="240" w:lineRule="atLeast"/>
            </w:pPr>
            <w:r>
              <w:t>必要性</w:t>
            </w:r>
          </w:p>
        </w:tc>
        <w:tc>
          <w:tcPr>
            <w:tcW w:w="6405" w:type="dxa"/>
          </w:tcPr>
          <w:p w:rsidR="0018722C">
            <w:pPr>
              <w:topLinePunct/>
              <w:ind w:leftChars="0" w:left="0" w:rightChars="0" w:right="0" w:firstLineChars="0" w:firstLine="0"/>
              <w:spacing w:line="240" w:lineRule="atLeast"/>
            </w:pPr>
            <w:r>
              <w:t>有</w:t>
            </w:r>
            <w:r>
              <w:t>必</w:t>
            </w:r>
            <w:r>
              <w:t>要</w:t>
            </w:r>
            <w:r>
              <w:t>z</w:t>
            </w:r>
            <w:r>
              <w:t>k</w:t>
            </w:r>
            <w:r>
              <w:t>=</w:t>
            </w:r>
            <w:r>
              <w:t>q</w:t>
            </w:r>
            <w:r>
              <w:t>1</w:t>
            </w:r>
            <w:r>
              <w:t>  2</w:t>
            </w:r>
            <w:r>
              <w:t>0</w:t>
            </w:r>
            <w:r>
              <w:t>无</w:t>
            </w:r>
            <w:r>
              <w:t>1</w:t>
            </w:r>
            <w:r>
              <w:t>6</w:t>
            </w:r>
            <w:r>
              <w:t>所</w:t>
            </w:r>
            <w:r>
              <w:t>0</w:t>
            </w:r>
            <w:r>
              <w:t>1</w:t>
            </w:r>
            <w:r>
              <w:t>谓</w:t>
            </w:r>
            <w:r>
              <w:t>1</w:t>
            </w:r>
            <w:r>
              <w:t>8</w:t>
            </w:r>
            <w:r>
              <w:t>=</w:t>
            </w:r>
            <w:r>
              <w:t>2</w:t>
            </w:r>
            <w:r w:rsidRPr="00000000">
              <w:tab/>
            </w:r>
            <w:r>
              <w:t>没必</w:t>
            </w:r>
            <w:r>
              <w:t>要</w:t>
            </w:r>
            <w:r>
              <w:t>=3</w:t>
            </w:r>
          </w:p>
        </w:tc>
      </w:tr>
      <w:tr>
        <w:trPr>
          <w:trHeight w:val="360" w:hRule="atLeast"/>
        </w:trPr>
        <w:tc>
          <w:tcPr>
            <w:tcW w:w="2720" w:type="dxa"/>
          </w:tcPr>
          <w:p w:rsidR="0018722C">
            <w:pPr>
              <w:topLinePunct/>
              <w:ind w:leftChars="0" w:left="0" w:rightChars="0" w:right="0" w:firstLineChars="0" w:firstLine="0"/>
              <w:spacing w:line="240" w:lineRule="atLeast"/>
            </w:pPr>
            <w:r>
              <w:t>父母吃零食情况</w:t>
            </w:r>
          </w:p>
        </w:tc>
        <w:tc>
          <w:tcPr>
            <w:tcW w:w="6405" w:type="dxa"/>
          </w:tcPr>
          <w:p w:rsidR="0018722C">
            <w:pPr>
              <w:topLinePunct/>
              <w:ind w:leftChars="0" w:left="0" w:rightChars="0" w:right="0" w:firstLineChars="0" w:firstLine="0"/>
              <w:spacing w:line="240" w:lineRule="atLeast"/>
            </w:pPr>
            <w:r>
              <w:t>否</w:t>
            </w:r>
            <w:r>
              <w:t>=0</w:t>
            </w:r>
            <w:r w:rsidRPr="00000000">
              <w:tab/>
            </w:r>
            <w:r>
              <w:t>是</w:t>
            </w:r>
            <w:r>
              <w:t>=1</w:t>
            </w:r>
          </w:p>
        </w:tc>
      </w:tr>
      <w:tr>
        <w:trPr>
          <w:trHeight w:val="360" w:hRule="atLeast"/>
        </w:trPr>
        <w:tc>
          <w:tcPr>
            <w:tcW w:w="2720" w:type="dxa"/>
          </w:tcPr>
          <w:p w:rsidR="0018722C">
            <w:pPr>
              <w:topLinePunct/>
              <w:ind w:leftChars="0" w:left="0" w:rightChars="0" w:right="0" w:firstLineChars="0" w:firstLine="0"/>
              <w:spacing w:line="240" w:lineRule="atLeast"/>
            </w:pPr>
            <w:r>
              <w:t>父母锻炼情况</w:t>
            </w:r>
          </w:p>
        </w:tc>
        <w:tc>
          <w:tcPr>
            <w:tcW w:w="6405" w:type="dxa"/>
          </w:tcPr>
          <w:p w:rsidR="0018722C">
            <w:pPr>
              <w:topLinePunct/>
              <w:ind w:leftChars="0" w:left="0" w:rightChars="0" w:right="0" w:firstLineChars="0" w:firstLine="0"/>
              <w:spacing w:line="240" w:lineRule="atLeast"/>
            </w:pPr>
            <w:r>
              <w:t>否</w:t>
            </w:r>
            <w:r>
              <w:t>=0</w:t>
            </w:r>
            <w:r w:rsidRPr="00000000">
              <w:tab/>
            </w:r>
            <w:r>
              <w:t>是</w:t>
            </w:r>
            <w:r>
              <w:t>=1</w:t>
            </w:r>
          </w:p>
        </w:tc>
      </w:tr>
      <w:tr>
        <w:trPr>
          <w:trHeight w:val="360" w:hRule="atLeast"/>
        </w:trPr>
        <w:tc>
          <w:tcPr>
            <w:tcW w:w="2720" w:type="dxa"/>
            <w:tcBorders>
              <w:bottom w:val="single" w:sz="12" w:space="0" w:color="000000"/>
            </w:tcBorders>
          </w:tcPr>
          <w:p w:rsidR="0018722C">
            <w:pPr>
              <w:topLinePunct/>
              <w:ind w:leftChars="0" w:left="0" w:rightChars="0" w:right="0" w:firstLineChars="0" w:firstLine="0"/>
              <w:spacing w:line="240" w:lineRule="atLeast"/>
            </w:pPr>
            <w:r>
              <w:t>是否经常在外就餐</w:t>
            </w:r>
          </w:p>
        </w:tc>
        <w:tc>
          <w:tcPr>
            <w:tcW w:w="6405" w:type="dxa"/>
            <w:tcBorders>
              <w:bottom w:val="single" w:sz="12" w:space="0" w:color="000000"/>
            </w:tcBorders>
          </w:tcPr>
          <w:p w:rsidR="0018722C">
            <w:pPr>
              <w:topLinePunct/>
              <w:ind w:leftChars="0" w:left="0" w:rightChars="0" w:right="0" w:firstLineChars="0" w:firstLine="0"/>
              <w:spacing w:line="240" w:lineRule="atLeast"/>
            </w:pPr>
            <w:r>
              <w:t>否</w:t>
            </w:r>
            <w:r>
              <w:t>=0</w:t>
            </w:r>
            <w:r w:rsidRPr="00000000">
              <w:tab/>
            </w:r>
            <w:r>
              <w:t>是</w:t>
            </w:r>
            <w:r>
              <w:t>=1</w:t>
            </w:r>
          </w:p>
        </w:tc>
      </w:tr>
    </w:tbl>
    <w:p w:rsidR="0018722C">
      <w:pPr>
        <w:topLinePunct/>
      </w:pPr>
      <w:r>
        <w:rPr>
          <w:rFonts w:ascii="Times New Roman"/>
        </w:rPr>
        <w:t>15</w:t>
      </w:r>
    </w:p>
    <w:p w:rsidR="0018722C">
      <w:pPr>
        <w:pStyle w:val="Heading1"/>
        <w:topLinePunct/>
      </w:pPr>
      <w:bookmarkStart w:id="1261" w:name="_Toc6861261"/>
      <w:bookmarkStart w:name="三、结果与分析 " w:id="54"/>
      <w:bookmarkEnd w:id="54"/>
      <w:bookmarkStart w:name="_bookmark40" w:id="55"/>
      <w:bookmarkEnd w:id="55"/>
      <w:r>
        <w:t>三、</w:t>
      </w:r>
      <w:r>
        <w:t xml:space="preserve"> </w:t>
      </w:r>
      <w:r w:rsidRPr="00DB64CE">
        <w:t>结果与分析</w:t>
      </w:r>
      <w:bookmarkEnd w:id="1261"/>
    </w:p>
    <w:p w:rsidR="0018722C">
      <w:pPr>
        <w:pStyle w:val="Heading2"/>
        <w:topLinePunct/>
        <w:ind w:left="171" w:hangingChars="171" w:hanging="171"/>
      </w:pPr>
      <w:bookmarkStart w:id="1262" w:name="_Toc6861262"/>
      <w:bookmarkStart w:name="（一）按照各调查因素分类的构成情况 " w:id="56"/>
      <w:bookmarkEnd w:id="56"/>
      <w:bookmarkStart w:name="_bookmark41" w:id="57"/>
      <w:bookmarkEnd w:id="57"/>
      <w:r>
        <w:t>（</w:t>
      </w:r>
      <w:r>
        <w:t xml:space="preserve">一</w:t>
      </w:r>
      <w:r>
        <w:t>）</w:t>
      </w:r>
      <w:r>
        <w:t xml:space="preserve"> </w:t>
      </w:r>
      <w:r>
        <w:t>按照各调查因素分类的构成情况</w:t>
      </w:r>
      <w:bookmarkEnd w:id="1262"/>
    </w:p>
    <w:p w:rsidR="0018722C">
      <w:pPr>
        <w:pStyle w:val="Heading3"/>
        <w:topLinePunct/>
        <w:ind w:left="200" w:hangingChars="200" w:hanging="200"/>
      </w:pPr>
      <w:bookmarkStart w:id="1263" w:name="_Toc6861263"/>
      <w:bookmarkStart w:name="_bookmark42" w:id="58"/>
      <w:bookmarkEnd w:id="58"/>
      <w:r>
        <w:t>1.</w:t>
      </w:r>
      <w:r>
        <w:t xml:space="preserve"> </w:t>
      </w:r>
      <w:r w:rsidRPr="00DB64CE">
        <w:t>学龄前儿童的基本情况</w:t>
      </w:r>
      <w:bookmarkEnd w:id="1263"/>
    </w:p>
    <w:p w:rsidR="0018722C">
      <w:pPr>
        <w:topLinePunct/>
      </w:pPr>
      <w:r>
        <w:t>本研究的调查对象为</w:t>
      </w:r>
      <w:r>
        <w:t>744</w:t>
      </w:r>
      <w:r/>
      <w:r w:rsidR="001852F3">
        <w:t xml:space="preserve">名</w:t>
      </w:r>
      <w:r>
        <w:t>3—6</w:t>
      </w:r>
      <w:r/>
      <w:r w:rsidR="001852F3">
        <w:t xml:space="preserve">岁的学龄前儿童，其中男童</w:t>
      </w:r>
      <w:r>
        <w:t>392</w:t>
      </w:r>
      <w:r/>
      <w:r w:rsidR="001852F3">
        <w:t xml:space="preserve">名，占</w:t>
      </w:r>
      <w:r>
        <w:t>52</w:t>
      </w:r>
      <w:r>
        <w:t>.</w:t>
      </w:r>
      <w:r>
        <w:t>7%，</w:t>
      </w:r>
      <w:r>
        <w:t>女童</w:t>
      </w:r>
      <w:r>
        <w:t>352</w:t>
      </w:r>
      <w:r/>
      <w:r w:rsidR="001852F3">
        <w:t xml:space="preserve">名，占</w:t>
      </w:r>
      <w:r>
        <w:t>47</w:t>
      </w:r>
      <w:r>
        <w:t>.</w:t>
      </w:r>
      <w:r>
        <w:t>3</w:t>
      </w:r>
      <w:r>
        <w:t>%。在年龄分布上，</w:t>
      </w:r>
      <w:r>
        <w:t>3</w:t>
      </w:r>
      <w:r/>
      <w:r w:rsidR="001852F3">
        <w:t xml:space="preserve">岁、</w:t>
      </w:r>
      <w:r>
        <w:t>4</w:t>
      </w:r>
      <w:r/>
      <w:r w:rsidR="001852F3">
        <w:t xml:space="preserve">岁、</w:t>
      </w:r>
      <w:r>
        <w:t>5</w:t>
      </w:r>
      <w:r/>
      <w:r w:rsidR="001852F3">
        <w:t xml:space="preserve">岁、</w:t>
      </w:r>
      <w:r>
        <w:t>6</w:t>
      </w:r>
      <w:r/>
      <w:r w:rsidR="001852F3">
        <w:t xml:space="preserve">岁的比例分别是</w:t>
      </w:r>
      <w:r>
        <w:t>17</w:t>
      </w:r>
      <w:r>
        <w:t>.</w:t>
      </w:r>
      <w:r>
        <w:t>3%</w:t>
      </w:r>
      <w:r>
        <w:t>、</w:t>
      </w:r>
    </w:p>
    <w:p w:rsidR="0018722C">
      <w:pPr>
        <w:topLinePunct/>
      </w:pPr>
      <w:r>
        <w:t>25.4%、35.9%、21.4%</w:t>
      </w:r>
      <w:r>
        <w:t xml:space="preserve">. </w:t>
      </w:r>
      <w:r>
        <w:t>详细情况见表</w:t>
      </w:r>
      <w:r w:rsidR="001852F3">
        <w:t xml:space="preserve">3</w:t>
      </w:r>
      <w:r>
        <w:t>.</w:t>
      </w:r>
    </w:p>
    <w:p w:rsidR="0018722C">
      <w:pPr>
        <w:pStyle w:val="a8"/>
        <w:topLinePunct/>
      </w:pPr>
      <w:bookmarkStart w:id="56270" w:name="_Toc68656270"/>
      <w:r>
        <w:rPr>
          <w:rFonts w:cstheme="minorBidi" w:hAnsiTheme="minorHAnsi" w:eastAsiaTheme="minorHAnsi" w:asciiTheme="minorHAnsi" w:ascii="宋体" w:hAnsi="宋体" w:eastAsia="宋体" w:cs="宋体"/>
          <w:b/>
        </w:rPr>
        <w:t>表3</w:t>
      </w:r>
      <w:r>
        <w:t xml:space="preserve">  </w:t>
      </w:r>
      <w:r w:rsidRPr="00DB64CE">
        <w:rPr>
          <w:rFonts w:cstheme="minorBidi" w:hAnsiTheme="minorHAnsi" w:eastAsiaTheme="minorHAnsi" w:asciiTheme="minorHAnsi" w:ascii="宋体" w:hAnsi="宋体" w:eastAsia="宋体" w:cs="宋体"/>
          <w:b/>
        </w:rPr>
        <w:t>儿童的年龄、性别构成情况</w:t>
      </w:r>
      <w:bookmarkEnd w:id="56270"/>
    </w:p>
    <w:p w:rsidR="0018722C">
      <w:pPr>
        <w:topLinePunct/>
      </w:pPr>
    </w:p>
    <w:tbl>
      <w:tblPr>
        <w:tblW w:w="5000" w:type="pct"/>
        <w:tblInd w:w="6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6"/>
        <w:gridCol w:w="4650"/>
        <w:gridCol w:w="1872"/>
      </w:tblGrid>
      <w:tr>
        <w:trPr>
          <w:tblHeader/>
        </w:trPr>
        <w:tc>
          <w:tcPr>
            <w:tcW w:w="1140" w:type="pct"/>
            <w:vMerge w:val="restart"/>
            <w:vAlign w:val="center"/>
          </w:tcPr>
          <w:p w:rsidR="0018722C">
            <w:pPr>
              <w:pStyle w:val="a7"/>
              <w:topLinePunct/>
              <w:ind w:leftChars="0" w:left="0" w:rightChars="0" w:right="0" w:firstLineChars="0" w:firstLine="0"/>
              <w:spacing w:line="240" w:lineRule="atLeast"/>
            </w:pPr>
            <w:r>
              <w:t>年龄</w:t>
            </w:r>
          </w:p>
          <w:p w:rsidR="0018722C">
            <w:pPr>
              <w:pStyle w:val="a7"/>
              <w:topLinePunct/>
              <w:ind w:leftChars="0" w:left="0" w:rightChars="0" w:right="0" w:firstLineChars="0" w:firstLine="0"/>
              <w:spacing w:line="240" w:lineRule="atLeast"/>
            </w:pPr>
            <w:r>
              <w:t>（</w:t>
            </w:r>
            <w:r>
              <w:t xml:space="preserve">岁</w:t>
            </w:r>
            <w:r>
              <w:t>）</w:t>
            </w:r>
          </w:p>
        </w:tc>
        <w:tc>
          <w:tcPr>
            <w:tcW w:w="2752" w:type="pct"/>
            <w:vAlign w:val="center"/>
          </w:tcPr>
          <w:p w:rsidR="0018722C">
            <w:pPr>
              <w:pStyle w:val="a7"/>
              <w:topLinePunct/>
              <w:ind w:leftChars="0" w:left="0" w:rightChars="0" w:right="0" w:firstLineChars="0" w:firstLine="0"/>
              <w:spacing w:line="240" w:lineRule="atLeast"/>
            </w:pPr>
            <w:r>
              <w:t>性别</w:t>
            </w:r>
          </w:p>
        </w:tc>
        <w:tc>
          <w:tcPr>
            <w:tcW w:w="1108" w:type="pct"/>
            <w:vAlign w:val="center"/>
          </w:tcPr>
          <w:p w:rsidR="0018722C">
            <w:pPr>
              <w:pStyle w:val="a7"/>
              <w:topLinePunct/>
              <w:ind w:leftChars="0" w:left="0" w:rightChars="0" w:right="0" w:firstLineChars="0" w:firstLine="0"/>
              <w:spacing w:line="240" w:lineRule="atLeast"/>
            </w:pPr>
            <w:r>
              <w:t>合计</w:t>
            </w:r>
          </w:p>
        </w:tc>
      </w:tr>
      <w:tr>
        <w:trPr>
          <w:tblHeader/>
        </w:trPr>
        <w:tc>
          <w:tcPr>
            <w:tcW w:w="1140" w:type="pct"/>
            <w:vMerge/>
            <w:vAlign w:val="center"/>
            <w:tcBorders>
              <w:bottom w:val="single" w:sz="4" w:space="0" w:color="auto"/>
            </w:tcBorders>
          </w:tcPr>
          <w:p w:rsidR="00462578"/>
        </w:tc>
        <w:tc>
          <w:tcPr>
            <w:tcW w:w="275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r w:rsidRPr="00000000">
              <w:tab/>
              <w:t>女</w:t>
            </w:r>
          </w:p>
        </w:tc>
        <w:tc>
          <w:tcPr>
            <w:tcW w:w="1108" w:type="pct"/>
            <w:vAlign w:val="center"/>
            <w:tcBorders>
              <w:bottom w:val="single" w:sz="4" w:space="0" w:color="auto"/>
            </w:tcBorders>
          </w:tcPr>
          <w:p w:rsidR="00462578"/>
        </w:tc>
      </w:tr>
      <w:tr>
        <w:tc>
          <w:tcPr>
            <w:tcW w:w="1140" w:type="pct"/>
            <w:vAlign w:val="center"/>
          </w:tcPr>
          <w:p w:rsidR="0018722C">
            <w:pPr>
              <w:pStyle w:val="affff9"/>
              <w:topLinePunct/>
              <w:ind w:leftChars="0" w:left="0" w:rightChars="0" w:right="0" w:firstLineChars="0" w:firstLine="0"/>
              <w:spacing w:line="240" w:lineRule="atLeast"/>
            </w:pPr>
            <w:r>
              <w:t>3</w:t>
            </w:r>
          </w:p>
        </w:tc>
        <w:tc>
          <w:tcPr>
            <w:tcW w:w="2752" w:type="pct"/>
            <w:vAlign w:val="center"/>
          </w:tcPr>
          <w:p w:rsidR="0018722C">
            <w:pPr>
              <w:pStyle w:val="a5"/>
              <w:topLinePunct/>
              <w:ind w:leftChars="0" w:left="0" w:rightChars="0" w:right="0" w:firstLineChars="0" w:firstLine="0"/>
            </w:pPr>
            <w:r>
              <w:t>64</w:t>
            </w:r>
            <w:r>
              <w:t>(</w:t>
            </w:r>
            <w:r>
              <w:t>8.6%</w:t>
            </w:r>
            <w:r>
              <w:rPr>
                <w:spacing w:line="240" w:lineRule="atLeast"/>
              </w:rPr>
              <w:t>)</w:t>
            </w:r>
            <w:r w:rsidRPr="00000000">
              <w:tab/>
              <w:t>65</w:t>
            </w:r>
            <w:r>
              <w:t>(</w:t>
            </w:r>
            <w:r>
              <w:t>8.7%</w:t>
            </w:r>
            <w:r>
              <w:t>)</w:t>
            </w:r>
          </w:p>
        </w:tc>
        <w:tc>
          <w:tcPr>
            <w:tcW w:w="1108" w:type="pct"/>
            <w:vAlign w:val="center"/>
          </w:tcPr>
          <w:p w:rsidR="0018722C">
            <w:pPr>
              <w:pStyle w:val="ad"/>
              <w:topLinePunct/>
              <w:ind w:leftChars="0" w:left="0" w:rightChars="0" w:right="0" w:firstLineChars="0" w:firstLine="0"/>
              <w:spacing w:line="240" w:lineRule="atLeast"/>
            </w:pPr>
            <w:r>
              <w:t>129</w:t>
            </w:r>
            <w:r>
              <w:t>(</w:t>
            </w:r>
            <w:r>
              <w:t>17.3%</w:t>
            </w:r>
            <w:r>
              <w:t>)</w:t>
            </w:r>
          </w:p>
        </w:tc>
      </w:tr>
      <w:tr>
        <w:tc>
          <w:tcPr>
            <w:tcW w:w="1140" w:type="pct"/>
            <w:vAlign w:val="center"/>
          </w:tcPr>
          <w:p w:rsidR="0018722C">
            <w:pPr>
              <w:pStyle w:val="affff9"/>
              <w:topLinePunct/>
              <w:ind w:leftChars="0" w:left="0" w:rightChars="0" w:right="0" w:firstLineChars="0" w:firstLine="0"/>
              <w:spacing w:line="240" w:lineRule="atLeast"/>
            </w:pPr>
            <w:r>
              <w:t>4</w:t>
            </w:r>
          </w:p>
        </w:tc>
        <w:tc>
          <w:tcPr>
            <w:tcW w:w="2752" w:type="pct"/>
            <w:vAlign w:val="center"/>
          </w:tcPr>
          <w:p w:rsidR="0018722C">
            <w:pPr>
              <w:pStyle w:val="a5"/>
              <w:topLinePunct/>
              <w:ind w:leftChars="0" w:left="0" w:rightChars="0" w:right="0" w:firstLineChars="0" w:firstLine="0"/>
            </w:pPr>
            <w:r>
              <w:t>87</w:t>
            </w:r>
            <w:r>
              <w:t> </w:t>
            </w:r>
            <w:r>
              <w:t>(</w:t>
            </w:r>
            <w:r>
              <w:t xml:space="preserve">11.7%</w:t>
            </w:r>
            <w:r>
              <w:rPr>
                <w:spacing w:line="240" w:lineRule="atLeast"/>
              </w:rPr>
              <w:t>)</w:t>
            </w:r>
            <w:r w:rsidRPr="00000000">
              <w:tab/>
              <w:t>102</w:t>
            </w:r>
            <w:r>
              <w:t>(</w:t>
            </w:r>
            <w:r>
              <w:t>13.7%</w:t>
            </w:r>
            <w:r>
              <w:t>)</w:t>
            </w:r>
          </w:p>
        </w:tc>
        <w:tc>
          <w:tcPr>
            <w:tcW w:w="1108" w:type="pct"/>
            <w:vAlign w:val="center"/>
          </w:tcPr>
          <w:p w:rsidR="0018722C">
            <w:pPr>
              <w:pStyle w:val="ad"/>
              <w:topLinePunct/>
              <w:ind w:leftChars="0" w:left="0" w:rightChars="0" w:right="0" w:firstLineChars="0" w:firstLine="0"/>
              <w:spacing w:line="240" w:lineRule="atLeast"/>
            </w:pPr>
            <w:r>
              <w:t>189</w:t>
            </w:r>
            <w:r>
              <w:t>(</w:t>
            </w:r>
            <w:r>
              <w:t>25.4%</w:t>
            </w:r>
            <w:r>
              <w:t>)</w:t>
            </w:r>
          </w:p>
        </w:tc>
      </w:tr>
      <w:tr>
        <w:tc>
          <w:tcPr>
            <w:tcW w:w="1140" w:type="pct"/>
            <w:vAlign w:val="center"/>
          </w:tcPr>
          <w:p w:rsidR="0018722C">
            <w:pPr>
              <w:pStyle w:val="affff9"/>
              <w:topLinePunct/>
              <w:ind w:leftChars="0" w:left="0" w:rightChars="0" w:right="0" w:firstLineChars="0" w:firstLine="0"/>
              <w:spacing w:line="240" w:lineRule="atLeast"/>
            </w:pPr>
            <w:r>
              <w:t>5</w:t>
            </w:r>
          </w:p>
        </w:tc>
        <w:tc>
          <w:tcPr>
            <w:tcW w:w="2752" w:type="pct"/>
            <w:vAlign w:val="center"/>
          </w:tcPr>
          <w:p w:rsidR="0018722C">
            <w:pPr>
              <w:pStyle w:val="a5"/>
              <w:topLinePunct/>
              <w:ind w:leftChars="0" w:left="0" w:rightChars="0" w:right="0" w:firstLineChars="0" w:firstLine="0"/>
            </w:pPr>
            <w:r>
              <w:t>156</w:t>
            </w:r>
            <w:r>
              <w:t>(</w:t>
            </w:r>
            <w:r>
              <w:t>21.0%</w:t>
            </w:r>
            <w:r>
              <w:rPr>
                <w:spacing w:line="240" w:lineRule="atLeast"/>
              </w:rPr>
              <w:t>)</w:t>
            </w:r>
            <w:r w:rsidRPr="00000000">
              <w:tab/>
              <w:t>111</w:t>
            </w:r>
            <w:r>
              <w:t>(</w:t>
            </w:r>
            <w:r>
              <w:t>14.9%</w:t>
            </w:r>
            <w:r>
              <w:t>)</w:t>
            </w:r>
          </w:p>
        </w:tc>
        <w:tc>
          <w:tcPr>
            <w:tcW w:w="1108" w:type="pct"/>
            <w:vAlign w:val="center"/>
          </w:tcPr>
          <w:p w:rsidR="0018722C">
            <w:pPr>
              <w:pStyle w:val="ad"/>
              <w:topLinePunct/>
              <w:ind w:leftChars="0" w:left="0" w:rightChars="0" w:right="0" w:firstLineChars="0" w:firstLine="0"/>
              <w:spacing w:line="240" w:lineRule="atLeast"/>
            </w:pPr>
            <w:r>
              <w:t>267</w:t>
            </w:r>
            <w:r>
              <w:t>(</w:t>
            </w:r>
            <w:r>
              <w:t>35.9%</w:t>
            </w:r>
            <w:r>
              <w:t>)</w:t>
            </w:r>
          </w:p>
        </w:tc>
      </w:tr>
      <w:tr>
        <w:tc>
          <w:tcPr>
            <w:tcW w:w="1140" w:type="pct"/>
            <w:vAlign w:val="center"/>
          </w:tcPr>
          <w:p w:rsidR="0018722C">
            <w:pPr>
              <w:pStyle w:val="affff9"/>
              <w:topLinePunct/>
              <w:ind w:leftChars="0" w:left="0" w:rightChars="0" w:right="0" w:firstLineChars="0" w:firstLine="0"/>
              <w:spacing w:line="240" w:lineRule="atLeast"/>
            </w:pPr>
            <w:r>
              <w:t>6</w:t>
            </w:r>
          </w:p>
        </w:tc>
        <w:tc>
          <w:tcPr>
            <w:tcW w:w="2752" w:type="pct"/>
            <w:vAlign w:val="center"/>
          </w:tcPr>
          <w:p w:rsidR="0018722C">
            <w:pPr>
              <w:pStyle w:val="a5"/>
              <w:topLinePunct/>
              <w:ind w:leftChars="0" w:left="0" w:rightChars="0" w:right="0" w:firstLineChars="0" w:firstLine="0"/>
            </w:pPr>
            <w:r>
              <w:t>85</w:t>
            </w:r>
            <w:r>
              <w:t>(</w:t>
            </w:r>
            <w:r>
              <w:t>11.4%</w:t>
            </w:r>
            <w:r>
              <w:rPr>
                <w:spacing w:line="240" w:lineRule="atLeast"/>
              </w:rPr>
              <w:t>)</w:t>
            </w:r>
            <w:r w:rsidRPr="00000000">
              <w:tab/>
              <w:t>74</w:t>
            </w:r>
            <w:r>
              <w:t>(</w:t>
            </w:r>
            <w:r>
              <w:t>9.9%</w:t>
            </w:r>
            <w:r>
              <w:t>)</w:t>
            </w:r>
          </w:p>
        </w:tc>
        <w:tc>
          <w:tcPr>
            <w:tcW w:w="1108" w:type="pct"/>
            <w:vAlign w:val="center"/>
          </w:tcPr>
          <w:p w:rsidR="0018722C">
            <w:pPr>
              <w:pStyle w:val="ad"/>
              <w:topLinePunct/>
              <w:ind w:leftChars="0" w:left="0" w:rightChars="0" w:right="0" w:firstLineChars="0" w:firstLine="0"/>
              <w:spacing w:line="240" w:lineRule="atLeast"/>
            </w:pPr>
            <w:r>
              <w:t>159</w:t>
            </w:r>
            <w:r>
              <w:t>(</w:t>
            </w:r>
            <w:r>
              <w:t>21.4%</w:t>
            </w:r>
            <w:r>
              <w:t>)</w:t>
            </w:r>
          </w:p>
        </w:tc>
      </w:tr>
      <w:tr>
        <w:tc>
          <w:tcPr>
            <w:tcW w:w="1140"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2752" w:type="pct"/>
            <w:vAlign w:val="center"/>
            <w:tcBorders>
              <w:top w:val="single" w:sz="4" w:space="0" w:color="auto"/>
            </w:tcBorders>
          </w:tcPr>
          <w:p w:rsidR="0018722C">
            <w:pPr>
              <w:pStyle w:val="aff1"/>
              <w:topLinePunct/>
              <w:ind w:leftChars="0" w:left="0" w:rightChars="0" w:right="0" w:firstLineChars="0" w:firstLine="0"/>
            </w:pPr>
            <w:r>
              <w:t>392</w:t>
            </w:r>
            <w:r>
              <w:t>(</w:t>
            </w:r>
            <w:r>
              <w:t>52.7%</w:t>
            </w:r>
            <w:r>
              <w:rPr>
                <w:spacing w:line="240" w:lineRule="atLeast"/>
              </w:rPr>
              <w:t>)</w:t>
            </w:r>
            <w:r w:rsidRPr="00000000">
              <w:tab/>
              <w:t>352</w:t>
            </w:r>
            <w:r>
              <w:t>(</w:t>
            </w:r>
            <w:r>
              <w:t>47.3%</w:t>
            </w:r>
            <w:r>
              <w:t>)</w:t>
            </w:r>
          </w:p>
        </w:tc>
        <w:tc>
          <w:tcPr>
            <w:tcW w:w="1108" w:type="pct"/>
            <w:vAlign w:val="center"/>
            <w:tcBorders>
              <w:top w:val="single" w:sz="4" w:space="0" w:color="auto"/>
            </w:tcBorders>
          </w:tcPr>
          <w:p w:rsidR="0018722C">
            <w:pPr>
              <w:pStyle w:val="ad"/>
              <w:topLinePunct/>
              <w:ind w:leftChars="0" w:left="0" w:rightChars="0" w:right="0" w:firstLineChars="0" w:firstLine="0"/>
              <w:spacing w:line="240" w:lineRule="atLeast"/>
            </w:pPr>
            <w:r>
              <w:t>744</w:t>
            </w:r>
            <w:r>
              <w:t>(</w:t>
            </w:r>
            <w:r>
              <w:t>100%</w:t>
            </w:r>
            <w:r>
              <w:t>)</w:t>
            </w:r>
          </w:p>
        </w:tc>
      </w:tr>
    </w:tbl>
    <w:p w:rsidR="0018722C">
      <w:pPr>
        <w:pStyle w:val="Heading3"/>
        <w:topLinePunct/>
        <w:ind w:left="200" w:hangingChars="200" w:hanging="200"/>
      </w:pPr>
      <w:bookmarkStart w:id="1264" w:name="_Toc6861264"/>
      <w:bookmarkStart w:name="_bookmark43" w:id="59"/>
      <w:bookmarkEnd w:id="59"/>
      <w:r>
        <w:t>2.</w:t>
      </w:r>
      <w:r>
        <w:t xml:space="preserve"> </w:t>
      </w:r>
      <w:r w:rsidRPr="00DB64CE">
        <w:t>学龄前儿童父母及家庭的构成情况</w:t>
      </w:r>
      <w:bookmarkEnd w:id="1264"/>
    </w:p>
    <w:p w:rsidR="0018722C">
      <w:pPr>
        <w:topLinePunct/>
      </w:pPr>
      <w:r>
        <w:t>调查儿童父母及家庭情况包括父母的文化程度、父母</w:t>
      </w:r>
      <w:r>
        <w:t>BMI</w:t>
      </w:r>
      <w:r>
        <w:t>、家庭结构、家庭收</w:t>
      </w:r>
      <w:r>
        <w:t>入、孩子的主要看护人。其中父母大多是大学</w:t>
      </w:r>
      <w:r>
        <w:t>（</w:t>
      </w:r>
      <w:r>
        <w:rPr>
          <w:spacing w:val="2"/>
        </w:rPr>
        <w:t>大专</w:t>
      </w:r>
      <w:r>
        <w:t>）</w:t>
      </w:r>
      <w:r>
        <w:t>文凭，所占比例分别是</w:t>
      </w:r>
      <w:r>
        <w:t>67</w:t>
      </w:r>
      <w:r>
        <w:t>.</w:t>
      </w:r>
      <w:r>
        <w:t>5%</w:t>
      </w:r>
      <w:r>
        <w:t>和</w:t>
      </w:r>
      <w:r>
        <w:t>71.2%</w:t>
      </w:r>
      <w:r>
        <w:t>，其次是高中</w:t>
      </w:r>
      <w:r>
        <w:t>（</w:t>
      </w:r>
      <w:r>
        <w:rPr>
          <w:spacing w:val="4"/>
        </w:rPr>
        <w:t>中专</w:t>
      </w:r>
      <w:r>
        <w:t>）</w:t>
      </w:r>
      <w:r>
        <w:t>文凭，所占比例分别是</w:t>
      </w:r>
      <w:r>
        <w:t>18</w:t>
      </w:r>
      <w:r>
        <w:t>.</w:t>
      </w:r>
      <w:r>
        <w:t>3%</w:t>
      </w:r>
      <w:r>
        <w:t>和</w:t>
      </w:r>
      <w:r>
        <w:t>18.1</w:t>
      </w:r>
      <w:r>
        <w:t>%，父母学历是</w:t>
      </w:r>
      <w:r>
        <w:t>研究生及以上的比例为</w:t>
      </w:r>
      <w:r>
        <w:t>11</w:t>
      </w:r>
      <w:r>
        <w:t>.</w:t>
      </w:r>
      <w:r>
        <w:t>5%</w:t>
      </w:r>
      <w:r>
        <w:t>和</w:t>
      </w:r>
      <w:r>
        <w:t>7.7%</w:t>
      </w:r>
      <w:r>
        <w:t>,而中学及以下的比例分别是</w:t>
      </w:r>
      <w:r>
        <w:t>2</w:t>
      </w:r>
      <w:r>
        <w:t>.</w:t>
      </w:r>
      <w:r>
        <w:t>7%</w:t>
      </w:r>
      <w:r>
        <w:t>和</w:t>
      </w:r>
      <w:r>
        <w:t>3.3%；父</w:t>
      </w:r>
      <w:r>
        <w:t>亲</w:t>
      </w:r>
      <w:r>
        <w:t>BMI</w:t>
      </w:r>
      <w:r/>
      <w:r w:rsidR="001852F3">
        <w:t xml:space="preserve">值大于等于</w:t>
      </w:r>
      <w:r>
        <w:t>24</w:t>
      </w:r>
      <w:r/>
      <w:r w:rsidR="001852F3">
        <w:t xml:space="preserve">的比小于</w:t>
      </w:r>
      <w:r>
        <w:t>24</w:t>
      </w:r>
      <w:r/>
      <w:r w:rsidR="001852F3">
        <w:t xml:space="preserve">的多，所占比例分别是</w:t>
      </w:r>
      <w:r>
        <w:t>64</w:t>
      </w:r>
      <w:r>
        <w:t>.</w:t>
      </w:r>
      <w:r>
        <w:t>0%</w:t>
      </w:r>
      <w:r>
        <w:t>和</w:t>
      </w:r>
      <w:r>
        <w:t>36.0%</w:t>
      </w:r>
      <w:r>
        <w:t>，母亲</w:t>
      </w:r>
      <w:r>
        <w:t>BMI</w:t>
      </w:r>
      <w:r>
        <w:t>值小于</w:t>
      </w:r>
      <w:r>
        <w:t>24</w:t>
      </w:r>
      <w:r/>
      <w:r w:rsidR="001852F3">
        <w:t xml:space="preserve">占的比例为</w:t>
      </w:r>
      <w:r>
        <w:t>82</w:t>
      </w:r>
      <w:r>
        <w:t>.</w:t>
      </w:r>
      <w:r>
        <w:t>3%，大于等于</w:t>
      </w:r>
      <w:r>
        <w:t>24</w:t>
      </w:r>
      <w:r/>
      <w:r w:rsidR="001852F3">
        <w:t xml:space="preserve">的比例是</w:t>
      </w:r>
      <w:r>
        <w:t>17</w:t>
      </w:r>
      <w:r>
        <w:t>.</w:t>
      </w:r>
      <w:r>
        <w:t>7</w:t>
      </w:r>
      <w:r>
        <w:t>%；家庭结构为三代同堂和</w:t>
      </w:r>
      <w:r>
        <w:t>核心家庭的比例几乎相等，所占比例分别是</w:t>
      </w:r>
      <w:r w:rsidR="001852F3">
        <w:t xml:space="preserve">49</w:t>
      </w:r>
      <w:r>
        <w:t>.</w:t>
      </w:r>
      <w:r>
        <w:t>5%</w:t>
      </w:r>
      <w:r>
        <w:t>和</w:t>
      </w:r>
      <w:r>
        <w:t>49.6%</w:t>
      </w:r>
      <w:r>
        <w:t>，单亲家庭仅占</w:t>
      </w:r>
      <w:r>
        <w:t>0</w:t>
      </w:r>
      <w:r>
        <w:t>.</w:t>
      </w:r>
      <w:r>
        <w:t>9%；</w:t>
      </w:r>
    </w:p>
    <w:p w:rsidR="0018722C">
      <w:pPr>
        <w:topLinePunct/>
      </w:pPr>
      <w:r>
        <w:rPr>
          <w:rFonts w:ascii="Times New Roman"/>
        </w:rPr>
        <w:t>16</w:t>
      </w:r>
    </w:p>
    <w:p w:rsidR="0018722C">
      <w:pPr>
        <w:topLinePunct/>
      </w:pPr>
      <w:r>
        <w:t>大部分家庭的主要看护人是父母所占比例是</w:t>
      </w:r>
      <w:r w:rsidR="001852F3">
        <w:t xml:space="preserve">87</w:t>
      </w:r>
      <w:r>
        <w:t>.</w:t>
      </w:r>
      <w:r>
        <w:t>8%，主要看护人是祖辈、保姆和其</w:t>
      </w:r>
      <w:r w:rsidR="001852F3">
        <w:t xml:space="preserve">他的分别占比例为</w:t>
      </w:r>
      <w:r w:rsidR="001852F3">
        <w:t xml:space="preserve">11</w:t>
      </w:r>
      <w:r>
        <w:rPr>
          <w:rFonts w:hint="eastAsia"/>
        </w:rPr>
        <w:t>.</w:t>
      </w:r>
      <w:r>
        <w:t>4%、0.7%和</w:t>
      </w:r>
      <w:r w:rsidR="001852F3">
        <w:t xml:space="preserve">0.1%；家庭收入按低到高分别所占比例为</w:t>
      </w:r>
      <w:r w:rsidR="001852F3">
        <w:t xml:space="preserve">20</w:t>
      </w:r>
      <w:r>
        <w:rPr>
          <w:rFonts w:hint="eastAsia"/>
        </w:rPr>
        <w:t>.</w:t>
      </w:r>
      <w:r>
        <w:t>4%</w:t>
      </w:r>
      <w:r>
        <w:t>、</w:t>
      </w:r>
    </w:p>
    <w:p w:rsidR="0018722C">
      <w:pPr>
        <w:topLinePunct/>
      </w:pPr>
      <w:r>
        <w:t>58.2%、16.9%和</w:t>
      </w:r>
      <w:r w:rsidR="001852F3">
        <w:t xml:space="preserve">4.5%</w:t>
      </w:r>
      <w:r>
        <w:t xml:space="preserve">. </w:t>
      </w:r>
      <w:r>
        <w:t>其构成情况见表</w:t>
      </w:r>
      <w:r w:rsidR="001852F3">
        <w:t xml:space="preserve">4</w:t>
      </w:r>
      <w:r>
        <w:t>.</w:t>
      </w:r>
    </w:p>
    <w:p w:rsidR="0018722C">
      <w:pPr>
        <w:pStyle w:val="a8"/>
        <w:topLinePunct/>
      </w:pPr>
      <w:bookmarkStart w:id="56271" w:name="_Toc68656271"/>
      <w:r>
        <w:rPr>
          <w:rFonts w:cstheme="minorBidi" w:hAnsiTheme="minorHAnsi" w:eastAsiaTheme="minorHAnsi" w:asciiTheme="minorHAnsi" w:ascii="宋体" w:hAnsi="宋体" w:eastAsia="宋体" w:cs="宋体"/>
          <w:b/>
        </w:rPr>
        <w:t>表4</w:t>
      </w:r>
      <w:r>
        <w:t xml:space="preserve">  </w:t>
      </w:r>
      <w:r w:rsidRPr="00DB64CE">
        <w:rPr>
          <w:rFonts w:cstheme="minorBidi" w:hAnsiTheme="minorHAnsi" w:eastAsiaTheme="minorHAnsi" w:asciiTheme="minorHAnsi" w:ascii="宋体" w:hAnsi="宋体" w:eastAsia="宋体" w:cs="宋体"/>
          <w:b/>
        </w:rPr>
        <w:t>学龄前儿童父母及家庭情况构成表</w:t>
      </w:r>
      <w:bookmarkEnd w:id="56271"/>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89"/>
        <w:gridCol w:w="2106"/>
        <w:gridCol w:w="1743"/>
        <w:gridCol w:w="2202"/>
      </w:tblGrid>
      <w:tr>
        <w:trPr>
          <w:tblHeader/>
        </w:trPr>
        <w:tc>
          <w:tcPr>
            <w:tcW w:w="1415"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1248" w:type="pct"/>
            <w:vAlign w:val="center"/>
            <w:tcBorders>
              <w:bottom w:val="single" w:sz="4" w:space="0" w:color="auto"/>
            </w:tcBorders>
          </w:tcPr>
          <w:p w:rsidR="00462578"/>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中学及以下</w:t>
            </w:r>
          </w:p>
        </w:tc>
        <w:tc>
          <w:tcPr>
            <w:tcW w:w="1033" w:type="pct"/>
            <w:vAlign w:val="center"/>
          </w:tcPr>
          <w:p w:rsidR="0018722C">
            <w:pPr>
              <w:pStyle w:val="affff9"/>
              <w:topLinePunct/>
              <w:ind w:leftChars="0" w:left="0" w:rightChars="0" w:right="0" w:firstLineChars="0" w:firstLine="0"/>
              <w:spacing w:line="240" w:lineRule="atLeast"/>
            </w:pPr>
            <w:r>
              <w:t>20</w:t>
            </w:r>
          </w:p>
        </w:tc>
        <w:tc>
          <w:tcPr>
            <w:tcW w:w="1305" w:type="pct"/>
            <w:vAlign w:val="center"/>
          </w:tcPr>
          <w:p w:rsidR="0018722C">
            <w:pPr>
              <w:pStyle w:val="affff9"/>
              <w:topLinePunct/>
              <w:ind w:leftChars="0" w:left="0" w:rightChars="0" w:right="0" w:firstLineChars="0" w:firstLine="0"/>
              <w:spacing w:line="240" w:lineRule="atLeast"/>
            </w:pPr>
            <w:r>
              <w:t>2.7</w:t>
            </w:r>
          </w:p>
        </w:tc>
      </w:tr>
      <w:tr>
        <w:tc>
          <w:tcPr>
            <w:tcW w:w="1415" w:type="pct"/>
            <w:vAlign w:val="center"/>
          </w:tcPr>
          <w:p w:rsidR="0018722C">
            <w:pPr>
              <w:pStyle w:val="ac"/>
              <w:topLinePunct/>
              <w:ind w:leftChars="0" w:left="0" w:rightChars="0" w:right="0" w:firstLineChars="0" w:firstLine="0"/>
              <w:spacing w:line="240" w:lineRule="atLeast"/>
            </w:pPr>
            <w:r>
              <w:t>父亲的文化程度</w:t>
            </w:r>
          </w:p>
        </w:tc>
        <w:tc>
          <w:tcPr>
            <w:tcW w:w="1248" w:type="pct"/>
            <w:vAlign w:val="center"/>
          </w:tcPr>
          <w:p w:rsidR="0018722C">
            <w:pPr>
              <w:pStyle w:val="a5"/>
              <w:topLinePunct/>
              <w:ind w:leftChars="0" w:left="0" w:rightChars="0" w:right="0" w:firstLineChars="0" w:firstLine="0"/>
              <w:spacing w:line="240" w:lineRule="atLeast"/>
            </w:pPr>
            <w:r>
              <w:t>高中</w:t>
            </w:r>
            <w:r>
              <w:t>（</w:t>
            </w:r>
            <w:r>
              <w:t>中专</w:t>
            </w:r>
            <w:r>
              <w:t>）</w:t>
            </w:r>
          </w:p>
        </w:tc>
        <w:tc>
          <w:tcPr>
            <w:tcW w:w="1033" w:type="pct"/>
            <w:vAlign w:val="center"/>
          </w:tcPr>
          <w:p w:rsidR="0018722C">
            <w:pPr>
              <w:pStyle w:val="affff9"/>
              <w:topLinePunct/>
              <w:ind w:leftChars="0" w:left="0" w:rightChars="0" w:right="0" w:firstLineChars="0" w:firstLine="0"/>
              <w:spacing w:line="240" w:lineRule="atLeast"/>
            </w:pPr>
            <w:r>
              <w:t>136</w:t>
            </w:r>
          </w:p>
        </w:tc>
        <w:tc>
          <w:tcPr>
            <w:tcW w:w="1305" w:type="pct"/>
            <w:vAlign w:val="center"/>
          </w:tcPr>
          <w:p w:rsidR="0018722C">
            <w:pPr>
              <w:pStyle w:val="affff9"/>
              <w:topLinePunct/>
              <w:ind w:leftChars="0" w:left="0" w:rightChars="0" w:right="0" w:firstLineChars="0" w:firstLine="0"/>
              <w:spacing w:line="240" w:lineRule="atLeast"/>
            </w:pPr>
            <w:r>
              <w:t>18.3</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大学</w:t>
            </w:r>
            <w:r>
              <w:t>（</w:t>
            </w:r>
            <w:r>
              <w:t>大专</w:t>
            </w:r>
            <w:r>
              <w:t>）</w:t>
            </w:r>
          </w:p>
        </w:tc>
        <w:tc>
          <w:tcPr>
            <w:tcW w:w="1033" w:type="pct"/>
            <w:vAlign w:val="center"/>
          </w:tcPr>
          <w:p w:rsidR="0018722C">
            <w:pPr>
              <w:pStyle w:val="affff9"/>
              <w:topLinePunct/>
              <w:ind w:leftChars="0" w:left="0" w:rightChars="0" w:right="0" w:firstLineChars="0" w:firstLine="0"/>
              <w:spacing w:line="240" w:lineRule="atLeast"/>
            </w:pPr>
            <w:r>
              <w:t>502</w:t>
            </w:r>
          </w:p>
        </w:tc>
        <w:tc>
          <w:tcPr>
            <w:tcW w:w="1305" w:type="pct"/>
            <w:vAlign w:val="center"/>
          </w:tcPr>
          <w:p w:rsidR="0018722C">
            <w:pPr>
              <w:pStyle w:val="affff9"/>
              <w:topLinePunct/>
              <w:ind w:leftChars="0" w:left="0" w:rightChars="0" w:right="0" w:firstLineChars="0" w:firstLine="0"/>
              <w:spacing w:line="240" w:lineRule="atLeast"/>
            </w:pPr>
            <w:r>
              <w:t>67.5</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研究生及以上</w:t>
            </w:r>
          </w:p>
        </w:tc>
        <w:tc>
          <w:tcPr>
            <w:tcW w:w="1033" w:type="pct"/>
            <w:vAlign w:val="center"/>
          </w:tcPr>
          <w:p w:rsidR="0018722C">
            <w:pPr>
              <w:pStyle w:val="affff9"/>
              <w:topLinePunct/>
              <w:ind w:leftChars="0" w:left="0" w:rightChars="0" w:right="0" w:firstLineChars="0" w:firstLine="0"/>
              <w:spacing w:line="240" w:lineRule="atLeast"/>
            </w:pPr>
            <w:r>
              <w:t>86</w:t>
            </w:r>
          </w:p>
        </w:tc>
        <w:tc>
          <w:tcPr>
            <w:tcW w:w="1305" w:type="pct"/>
            <w:vAlign w:val="center"/>
          </w:tcPr>
          <w:p w:rsidR="0018722C">
            <w:pPr>
              <w:pStyle w:val="affff9"/>
              <w:topLinePunct/>
              <w:ind w:leftChars="0" w:left="0" w:rightChars="0" w:right="0" w:firstLineChars="0" w:firstLine="0"/>
              <w:spacing w:line="240" w:lineRule="atLeast"/>
            </w:pPr>
            <w:r>
              <w:t>11.5</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中学及以下</w:t>
            </w:r>
          </w:p>
        </w:tc>
        <w:tc>
          <w:tcPr>
            <w:tcW w:w="1033" w:type="pct"/>
            <w:vAlign w:val="center"/>
          </w:tcPr>
          <w:p w:rsidR="0018722C">
            <w:pPr>
              <w:pStyle w:val="affff9"/>
              <w:topLinePunct/>
              <w:ind w:leftChars="0" w:left="0" w:rightChars="0" w:right="0" w:firstLineChars="0" w:firstLine="0"/>
              <w:spacing w:line="240" w:lineRule="atLeast"/>
            </w:pPr>
            <w:r>
              <w:t>22</w:t>
            </w:r>
          </w:p>
        </w:tc>
        <w:tc>
          <w:tcPr>
            <w:tcW w:w="1305" w:type="pct"/>
            <w:vAlign w:val="center"/>
          </w:tcPr>
          <w:p w:rsidR="0018722C">
            <w:pPr>
              <w:pStyle w:val="affff9"/>
              <w:topLinePunct/>
              <w:ind w:leftChars="0" w:left="0" w:rightChars="0" w:right="0" w:firstLineChars="0" w:firstLine="0"/>
              <w:spacing w:line="240" w:lineRule="atLeast"/>
            </w:pPr>
            <w:r>
              <w:t>3.0</w:t>
            </w:r>
          </w:p>
        </w:tc>
      </w:tr>
      <w:tr>
        <w:tc>
          <w:tcPr>
            <w:tcW w:w="1415" w:type="pct"/>
            <w:vAlign w:val="center"/>
          </w:tcPr>
          <w:p w:rsidR="0018722C">
            <w:pPr>
              <w:pStyle w:val="ac"/>
              <w:topLinePunct/>
              <w:ind w:leftChars="0" w:left="0" w:rightChars="0" w:right="0" w:firstLineChars="0" w:firstLine="0"/>
              <w:spacing w:line="240" w:lineRule="atLeast"/>
            </w:pPr>
            <w:r>
              <w:t>母亲的文化程度</w:t>
            </w:r>
          </w:p>
        </w:tc>
        <w:tc>
          <w:tcPr>
            <w:tcW w:w="1248" w:type="pct"/>
            <w:vAlign w:val="center"/>
          </w:tcPr>
          <w:p w:rsidR="0018722C">
            <w:pPr>
              <w:pStyle w:val="a5"/>
              <w:topLinePunct/>
              <w:ind w:leftChars="0" w:left="0" w:rightChars="0" w:right="0" w:firstLineChars="0" w:firstLine="0"/>
              <w:spacing w:line="240" w:lineRule="atLeast"/>
            </w:pPr>
            <w:r>
              <w:t>高中</w:t>
            </w:r>
            <w:r>
              <w:t>（</w:t>
            </w:r>
            <w:r>
              <w:t>中专</w:t>
            </w:r>
            <w:r>
              <w:t>）</w:t>
            </w:r>
          </w:p>
        </w:tc>
        <w:tc>
          <w:tcPr>
            <w:tcW w:w="1033" w:type="pct"/>
            <w:vAlign w:val="center"/>
          </w:tcPr>
          <w:p w:rsidR="0018722C">
            <w:pPr>
              <w:pStyle w:val="affff9"/>
              <w:topLinePunct/>
              <w:ind w:leftChars="0" w:left="0" w:rightChars="0" w:right="0" w:firstLineChars="0" w:firstLine="0"/>
              <w:spacing w:line="240" w:lineRule="atLeast"/>
            </w:pPr>
            <w:r>
              <w:t>135</w:t>
            </w:r>
          </w:p>
        </w:tc>
        <w:tc>
          <w:tcPr>
            <w:tcW w:w="1305" w:type="pct"/>
            <w:vAlign w:val="center"/>
          </w:tcPr>
          <w:p w:rsidR="0018722C">
            <w:pPr>
              <w:pStyle w:val="affff9"/>
              <w:topLinePunct/>
              <w:ind w:leftChars="0" w:left="0" w:rightChars="0" w:right="0" w:firstLineChars="0" w:firstLine="0"/>
              <w:spacing w:line="240" w:lineRule="atLeast"/>
            </w:pPr>
            <w:r>
              <w:t>18.1</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大学</w:t>
            </w:r>
            <w:r>
              <w:t>（</w:t>
            </w:r>
            <w:r>
              <w:t>大专</w:t>
            </w:r>
            <w:r>
              <w:t>）</w:t>
            </w:r>
          </w:p>
        </w:tc>
        <w:tc>
          <w:tcPr>
            <w:tcW w:w="1033" w:type="pct"/>
            <w:vAlign w:val="center"/>
          </w:tcPr>
          <w:p w:rsidR="0018722C">
            <w:pPr>
              <w:pStyle w:val="affff9"/>
              <w:topLinePunct/>
              <w:ind w:leftChars="0" w:left="0" w:rightChars="0" w:right="0" w:firstLineChars="0" w:firstLine="0"/>
              <w:spacing w:line="240" w:lineRule="atLeast"/>
            </w:pPr>
            <w:r>
              <w:t>530</w:t>
            </w:r>
          </w:p>
        </w:tc>
        <w:tc>
          <w:tcPr>
            <w:tcW w:w="1305" w:type="pct"/>
            <w:vAlign w:val="center"/>
          </w:tcPr>
          <w:p w:rsidR="0018722C">
            <w:pPr>
              <w:pStyle w:val="affff9"/>
              <w:topLinePunct/>
              <w:ind w:leftChars="0" w:left="0" w:rightChars="0" w:right="0" w:firstLineChars="0" w:firstLine="0"/>
              <w:spacing w:line="240" w:lineRule="atLeast"/>
            </w:pPr>
            <w:r>
              <w:t>71.2</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研究生及以上</w:t>
            </w:r>
          </w:p>
        </w:tc>
        <w:tc>
          <w:tcPr>
            <w:tcW w:w="1033" w:type="pct"/>
            <w:vAlign w:val="center"/>
          </w:tcPr>
          <w:p w:rsidR="0018722C">
            <w:pPr>
              <w:pStyle w:val="affff9"/>
              <w:topLinePunct/>
              <w:ind w:leftChars="0" w:left="0" w:rightChars="0" w:right="0" w:firstLineChars="0" w:firstLine="0"/>
              <w:spacing w:line="240" w:lineRule="atLeast"/>
            </w:pPr>
            <w:r>
              <w:t>57</w:t>
            </w:r>
          </w:p>
        </w:tc>
        <w:tc>
          <w:tcPr>
            <w:tcW w:w="1305" w:type="pct"/>
            <w:vAlign w:val="center"/>
          </w:tcPr>
          <w:p w:rsidR="0018722C">
            <w:pPr>
              <w:pStyle w:val="affff9"/>
              <w:topLinePunct/>
              <w:ind w:leftChars="0" w:left="0" w:rightChars="0" w:right="0" w:firstLineChars="0" w:firstLine="0"/>
              <w:spacing w:line="240" w:lineRule="atLeast"/>
            </w:pPr>
            <w:r>
              <w:t>7.7</w:t>
            </w:r>
          </w:p>
        </w:tc>
      </w:tr>
      <w:tr>
        <w:tc>
          <w:tcPr>
            <w:tcW w:w="1415" w:type="pct"/>
            <w:vAlign w:val="center"/>
          </w:tcPr>
          <w:p w:rsidR="0018722C">
            <w:pPr>
              <w:pStyle w:val="ac"/>
              <w:topLinePunct/>
              <w:ind w:leftChars="0" w:left="0" w:rightChars="0" w:right="0" w:firstLineChars="0" w:firstLine="0"/>
              <w:spacing w:line="240" w:lineRule="atLeast"/>
            </w:pPr>
            <w:r>
              <w:t>父亲 BMI</w:t>
            </w:r>
          </w:p>
        </w:tc>
        <w:tc>
          <w:tcPr>
            <w:tcW w:w="1248" w:type="pct"/>
            <w:vAlign w:val="center"/>
          </w:tcPr>
          <w:p w:rsidR="0018722C">
            <w:pPr>
              <w:pStyle w:val="a5"/>
              <w:topLinePunct/>
              <w:ind w:leftChars="0" w:left="0" w:rightChars="0" w:right="0" w:firstLineChars="0" w:firstLine="0"/>
              <w:spacing w:line="240" w:lineRule="atLeast"/>
            </w:pPr>
            <w:r>
              <w:t>＜24</w:t>
            </w:r>
          </w:p>
        </w:tc>
        <w:tc>
          <w:tcPr>
            <w:tcW w:w="1033" w:type="pct"/>
            <w:vAlign w:val="center"/>
          </w:tcPr>
          <w:p w:rsidR="0018722C">
            <w:pPr>
              <w:pStyle w:val="affff9"/>
              <w:topLinePunct/>
              <w:ind w:leftChars="0" w:left="0" w:rightChars="0" w:right="0" w:firstLineChars="0" w:firstLine="0"/>
              <w:spacing w:line="240" w:lineRule="atLeast"/>
            </w:pPr>
            <w:r>
              <w:t>268</w:t>
            </w:r>
          </w:p>
        </w:tc>
        <w:tc>
          <w:tcPr>
            <w:tcW w:w="1305" w:type="pct"/>
            <w:vAlign w:val="center"/>
          </w:tcPr>
          <w:p w:rsidR="0018722C">
            <w:pPr>
              <w:pStyle w:val="affff9"/>
              <w:topLinePunct/>
              <w:ind w:leftChars="0" w:left="0" w:rightChars="0" w:right="0" w:firstLineChars="0" w:firstLine="0"/>
              <w:spacing w:line="240" w:lineRule="atLeast"/>
            </w:pPr>
            <w:r>
              <w:t>36.0</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≥24</w:t>
            </w:r>
          </w:p>
        </w:tc>
        <w:tc>
          <w:tcPr>
            <w:tcW w:w="1033" w:type="pct"/>
            <w:vAlign w:val="center"/>
          </w:tcPr>
          <w:p w:rsidR="0018722C">
            <w:pPr>
              <w:pStyle w:val="affff9"/>
              <w:topLinePunct/>
              <w:ind w:leftChars="0" w:left="0" w:rightChars="0" w:right="0" w:firstLineChars="0" w:firstLine="0"/>
              <w:spacing w:line="240" w:lineRule="atLeast"/>
            </w:pPr>
            <w:r>
              <w:t>476</w:t>
            </w:r>
          </w:p>
        </w:tc>
        <w:tc>
          <w:tcPr>
            <w:tcW w:w="1305" w:type="pct"/>
            <w:vAlign w:val="center"/>
          </w:tcPr>
          <w:p w:rsidR="0018722C">
            <w:pPr>
              <w:pStyle w:val="affff9"/>
              <w:topLinePunct/>
              <w:ind w:leftChars="0" w:left="0" w:rightChars="0" w:right="0" w:firstLineChars="0" w:firstLine="0"/>
              <w:spacing w:line="240" w:lineRule="atLeast"/>
            </w:pPr>
            <w:r>
              <w:t>64.0</w:t>
            </w:r>
          </w:p>
        </w:tc>
      </w:tr>
      <w:tr>
        <w:tc>
          <w:tcPr>
            <w:tcW w:w="1415" w:type="pct"/>
            <w:vAlign w:val="center"/>
          </w:tcPr>
          <w:p w:rsidR="0018722C">
            <w:pPr>
              <w:pStyle w:val="ac"/>
              <w:topLinePunct/>
              <w:ind w:leftChars="0" w:left="0" w:rightChars="0" w:right="0" w:firstLineChars="0" w:firstLine="0"/>
              <w:spacing w:line="240" w:lineRule="atLeast"/>
            </w:pPr>
            <w:r>
              <w:t>母亲 BMI</w:t>
            </w:r>
          </w:p>
        </w:tc>
        <w:tc>
          <w:tcPr>
            <w:tcW w:w="1248" w:type="pct"/>
            <w:vAlign w:val="center"/>
          </w:tcPr>
          <w:p w:rsidR="0018722C">
            <w:pPr>
              <w:pStyle w:val="a5"/>
              <w:topLinePunct/>
              <w:ind w:leftChars="0" w:left="0" w:rightChars="0" w:right="0" w:firstLineChars="0" w:firstLine="0"/>
              <w:spacing w:line="240" w:lineRule="atLeast"/>
            </w:pPr>
            <w:r>
              <w:t>＜24</w:t>
            </w:r>
          </w:p>
        </w:tc>
        <w:tc>
          <w:tcPr>
            <w:tcW w:w="1033" w:type="pct"/>
            <w:vAlign w:val="center"/>
          </w:tcPr>
          <w:p w:rsidR="0018722C">
            <w:pPr>
              <w:pStyle w:val="affff9"/>
              <w:topLinePunct/>
              <w:ind w:leftChars="0" w:left="0" w:rightChars="0" w:right="0" w:firstLineChars="0" w:firstLine="0"/>
              <w:spacing w:line="240" w:lineRule="atLeast"/>
            </w:pPr>
            <w:r>
              <w:t>612</w:t>
            </w:r>
          </w:p>
        </w:tc>
        <w:tc>
          <w:tcPr>
            <w:tcW w:w="1305" w:type="pct"/>
            <w:vAlign w:val="center"/>
          </w:tcPr>
          <w:p w:rsidR="0018722C">
            <w:pPr>
              <w:pStyle w:val="affff9"/>
              <w:topLinePunct/>
              <w:ind w:leftChars="0" w:left="0" w:rightChars="0" w:right="0" w:firstLineChars="0" w:firstLine="0"/>
              <w:spacing w:line="240" w:lineRule="atLeast"/>
            </w:pPr>
            <w:r>
              <w:t>82.3</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≥24</w:t>
            </w:r>
          </w:p>
        </w:tc>
        <w:tc>
          <w:tcPr>
            <w:tcW w:w="1033" w:type="pct"/>
            <w:vAlign w:val="center"/>
          </w:tcPr>
          <w:p w:rsidR="0018722C">
            <w:pPr>
              <w:pStyle w:val="affff9"/>
              <w:topLinePunct/>
              <w:ind w:leftChars="0" w:left="0" w:rightChars="0" w:right="0" w:firstLineChars="0" w:firstLine="0"/>
              <w:spacing w:line="240" w:lineRule="atLeast"/>
            </w:pPr>
            <w:r>
              <w:t>132</w:t>
            </w:r>
          </w:p>
        </w:tc>
        <w:tc>
          <w:tcPr>
            <w:tcW w:w="1305" w:type="pct"/>
            <w:vAlign w:val="center"/>
          </w:tcPr>
          <w:p w:rsidR="0018722C">
            <w:pPr>
              <w:pStyle w:val="affff9"/>
              <w:topLinePunct/>
              <w:ind w:leftChars="0" w:left="0" w:rightChars="0" w:right="0" w:firstLineChars="0" w:firstLine="0"/>
              <w:spacing w:line="240" w:lineRule="atLeast"/>
            </w:pPr>
            <w:r>
              <w:t>17.7</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三代同堂</w:t>
            </w:r>
          </w:p>
        </w:tc>
        <w:tc>
          <w:tcPr>
            <w:tcW w:w="1033" w:type="pct"/>
            <w:vAlign w:val="center"/>
          </w:tcPr>
          <w:p w:rsidR="0018722C">
            <w:pPr>
              <w:pStyle w:val="affff9"/>
              <w:topLinePunct/>
              <w:ind w:leftChars="0" w:left="0" w:rightChars="0" w:right="0" w:firstLineChars="0" w:firstLine="0"/>
              <w:spacing w:line="240" w:lineRule="atLeast"/>
            </w:pPr>
            <w:r>
              <w:t>369</w:t>
            </w:r>
          </w:p>
        </w:tc>
        <w:tc>
          <w:tcPr>
            <w:tcW w:w="1305" w:type="pct"/>
            <w:vAlign w:val="center"/>
          </w:tcPr>
          <w:p w:rsidR="0018722C">
            <w:pPr>
              <w:pStyle w:val="affff9"/>
              <w:topLinePunct/>
              <w:ind w:leftChars="0" w:left="0" w:rightChars="0" w:right="0" w:firstLineChars="0" w:firstLine="0"/>
              <w:spacing w:line="240" w:lineRule="atLeast"/>
            </w:pPr>
            <w:r>
              <w:t>49.5</w:t>
            </w:r>
          </w:p>
        </w:tc>
      </w:tr>
      <w:tr>
        <w:tc>
          <w:tcPr>
            <w:tcW w:w="1415" w:type="pct"/>
            <w:vAlign w:val="center"/>
          </w:tcPr>
          <w:p w:rsidR="0018722C">
            <w:pPr>
              <w:pStyle w:val="ac"/>
              <w:topLinePunct/>
              <w:ind w:leftChars="0" w:left="0" w:rightChars="0" w:right="0" w:firstLineChars="0" w:firstLine="0"/>
              <w:spacing w:line="240" w:lineRule="atLeast"/>
            </w:pPr>
            <w:r>
              <w:t>家庭结构</w:t>
            </w:r>
          </w:p>
        </w:tc>
        <w:tc>
          <w:tcPr>
            <w:tcW w:w="1248" w:type="pct"/>
            <w:vAlign w:val="center"/>
          </w:tcPr>
          <w:p w:rsidR="0018722C">
            <w:pPr>
              <w:pStyle w:val="a5"/>
              <w:topLinePunct/>
              <w:ind w:leftChars="0" w:left="0" w:rightChars="0" w:right="0" w:firstLineChars="0" w:firstLine="0"/>
              <w:spacing w:line="240" w:lineRule="atLeast"/>
            </w:pPr>
            <w:r>
              <w:t>单亲家庭</w:t>
            </w:r>
          </w:p>
        </w:tc>
        <w:tc>
          <w:tcPr>
            <w:tcW w:w="1033" w:type="pct"/>
            <w:vAlign w:val="center"/>
          </w:tcPr>
          <w:p w:rsidR="0018722C">
            <w:pPr>
              <w:pStyle w:val="affff9"/>
              <w:topLinePunct/>
              <w:ind w:leftChars="0" w:left="0" w:rightChars="0" w:right="0" w:firstLineChars="0" w:firstLine="0"/>
              <w:spacing w:line="240" w:lineRule="atLeast"/>
            </w:pPr>
            <w:r>
              <w:t>7</w:t>
            </w:r>
          </w:p>
        </w:tc>
        <w:tc>
          <w:tcPr>
            <w:tcW w:w="1305" w:type="pct"/>
            <w:vAlign w:val="center"/>
          </w:tcPr>
          <w:p w:rsidR="0018722C">
            <w:pPr>
              <w:pStyle w:val="affff9"/>
              <w:topLinePunct/>
              <w:ind w:leftChars="0" w:left="0" w:rightChars="0" w:right="0" w:firstLineChars="0" w:firstLine="0"/>
              <w:spacing w:line="240" w:lineRule="atLeast"/>
            </w:pPr>
            <w:r>
              <w:t>0.9</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核心家庭</w:t>
            </w:r>
          </w:p>
        </w:tc>
        <w:tc>
          <w:tcPr>
            <w:tcW w:w="1033" w:type="pct"/>
            <w:vAlign w:val="center"/>
          </w:tcPr>
          <w:p w:rsidR="0018722C">
            <w:pPr>
              <w:pStyle w:val="affff9"/>
              <w:topLinePunct/>
              <w:ind w:leftChars="0" w:left="0" w:rightChars="0" w:right="0" w:firstLineChars="0" w:firstLine="0"/>
              <w:spacing w:line="240" w:lineRule="atLeast"/>
            </w:pPr>
            <w:r>
              <w:t>368</w:t>
            </w:r>
          </w:p>
        </w:tc>
        <w:tc>
          <w:tcPr>
            <w:tcW w:w="1305" w:type="pct"/>
            <w:vAlign w:val="center"/>
          </w:tcPr>
          <w:p w:rsidR="0018722C">
            <w:pPr>
              <w:pStyle w:val="affff9"/>
              <w:topLinePunct/>
              <w:ind w:leftChars="0" w:left="0" w:rightChars="0" w:right="0" w:firstLineChars="0" w:firstLine="0"/>
              <w:spacing w:line="240" w:lineRule="atLeast"/>
            </w:pPr>
            <w:r>
              <w:t>49.6</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父母</w:t>
            </w:r>
          </w:p>
        </w:tc>
        <w:tc>
          <w:tcPr>
            <w:tcW w:w="1033" w:type="pct"/>
            <w:vAlign w:val="center"/>
          </w:tcPr>
          <w:p w:rsidR="0018722C">
            <w:pPr>
              <w:pStyle w:val="affff9"/>
              <w:topLinePunct/>
              <w:ind w:leftChars="0" w:left="0" w:rightChars="0" w:right="0" w:firstLineChars="0" w:firstLine="0"/>
              <w:spacing w:line="240" w:lineRule="atLeast"/>
            </w:pPr>
            <w:r>
              <w:t>653</w:t>
            </w:r>
          </w:p>
        </w:tc>
        <w:tc>
          <w:tcPr>
            <w:tcW w:w="1305" w:type="pct"/>
            <w:vAlign w:val="center"/>
          </w:tcPr>
          <w:p w:rsidR="0018722C">
            <w:pPr>
              <w:pStyle w:val="affff9"/>
              <w:topLinePunct/>
              <w:ind w:leftChars="0" w:left="0" w:rightChars="0" w:right="0" w:firstLineChars="0" w:firstLine="0"/>
              <w:spacing w:line="240" w:lineRule="atLeast"/>
            </w:pPr>
            <w:r>
              <w:t>87.8</w:t>
            </w:r>
          </w:p>
        </w:tc>
      </w:tr>
      <w:tr>
        <w:tc>
          <w:tcPr>
            <w:tcW w:w="1415" w:type="pct"/>
            <w:vAlign w:val="center"/>
          </w:tcPr>
          <w:p w:rsidR="0018722C">
            <w:pPr>
              <w:pStyle w:val="ac"/>
              <w:topLinePunct/>
              <w:ind w:leftChars="0" w:left="0" w:rightChars="0" w:right="0" w:firstLineChars="0" w:firstLine="0"/>
              <w:spacing w:line="240" w:lineRule="atLeast"/>
            </w:pPr>
            <w:r>
              <w:t>主要看护人</w:t>
            </w:r>
          </w:p>
        </w:tc>
        <w:tc>
          <w:tcPr>
            <w:tcW w:w="1248" w:type="pct"/>
            <w:vAlign w:val="center"/>
          </w:tcPr>
          <w:p w:rsidR="0018722C">
            <w:pPr>
              <w:pStyle w:val="a5"/>
              <w:topLinePunct/>
              <w:ind w:leftChars="0" w:left="0" w:rightChars="0" w:right="0" w:firstLineChars="0" w:firstLine="0"/>
              <w:spacing w:line="240" w:lineRule="atLeast"/>
            </w:pPr>
            <w:r>
              <w:t>祖辈</w:t>
            </w:r>
          </w:p>
        </w:tc>
        <w:tc>
          <w:tcPr>
            <w:tcW w:w="1033" w:type="pct"/>
            <w:vAlign w:val="center"/>
          </w:tcPr>
          <w:p w:rsidR="0018722C">
            <w:pPr>
              <w:pStyle w:val="affff9"/>
              <w:topLinePunct/>
              <w:ind w:leftChars="0" w:left="0" w:rightChars="0" w:right="0" w:firstLineChars="0" w:firstLine="0"/>
              <w:spacing w:line="240" w:lineRule="atLeast"/>
            </w:pPr>
            <w:r>
              <w:t>85</w:t>
            </w:r>
          </w:p>
        </w:tc>
        <w:tc>
          <w:tcPr>
            <w:tcW w:w="1305" w:type="pct"/>
            <w:vAlign w:val="center"/>
          </w:tcPr>
          <w:p w:rsidR="0018722C">
            <w:pPr>
              <w:pStyle w:val="affff9"/>
              <w:topLinePunct/>
              <w:ind w:leftChars="0" w:left="0" w:rightChars="0" w:right="0" w:firstLineChars="0" w:firstLine="0"/>
              <w:spacing w:line="240" w:lineRule="atLeast"/>
            </w:pPr>
            <w:r>
              <w:t>11.4</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保姆</w:t>
            </w:r>
          </w:p>
        </w:tc>
        <w:tc>
          <w:tcPr>
            <w:tcW w:w="1033" w:type="pct"/>
            <w:vAlign w:val="center"/>
          </w:tcPr>
          <w:p w:rsidR="0018722C">
            <w:pPr>
              <w:pStyle w:val="affff9"/>
              <w:topLinePunct/>
              <w:ind w:leftChars="0" w:left="0" w:rightChars="0" w:right="0" w:firstLineChars="0" w:firstLine="0"/>
              <w:spacing w:line="240" w:lineRule="atLeast"/>
            </w:pPr>
            <w:r>
              <w:t>5</w:t>
            </w:r>
          </w:p>
        </w:tc>
        <w:tc>
          <w:tcPr>
            <w:tcW w:w="1305" w:type="pct"/>
            <w:vAlign w:val="center"/>
          </w:tcPr>
          <w:p w:rsidR="0018722C">
            <w:pPr>
              <w:pStyle w:val="affff9"/>
              <w:topLinePunct/>
              <w:ind w:leftChars="0" w:left="0" w:rightChars="0" w:right="0" w:firstLineChars="0" w:firstLine="0"/>
              <w:spacing w:line="240" w:lineRule="atLeast"/>
            </w:pPr>
            <w:r>
              <w:t>0.7</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其他</w:t>
            </w:r>
          </w:p>
        </w:tc>
        <w:tc>
          <w:tcPr>
            <w:tcW w:w="1033" w:type="pct"/>
            <w:vAlign w:val="center"/>
          </w:tcPr>
          <w:p w:rsidR="0018722C">
            <w:pPr>
              <w:pStyle w:val="affff9"/>
              <w:topLinePunct/>
              <w:ind w:leftChars="0" w:left="0" w:rightChars="0" w:right="0" w:firstLineChars="0" w:firstLine="0"/>
              <w:spacing w:line="240" w:lineRule="atLeast"/>
            </w:pPr>
            <w:r>
              <w:t>1</w:t>
            </w:r>
          </w:p>
        </w:tc>
        <w:tc>
          <w:tcPr>
            <w:tcW w:w="1305" w:type="pct"/>
            <w:vAlign w:val="center"/>
          </w:tcPr>
          <w:p w:rsidR="0018722C">
            <w:pPr>
              <w:pStyle w:val="affff9"/>
              <w:topLinePunct/>
              <w:ind w:leftChars="0" w:left="0" w:rightChars="0" w:right="0" w:firstLineChars="0" w:firstLine="0"/>
              <w:spacing w:line="240" w:lineRule="atLeast"/>
            </w:pPr>
            <w:r>
              <w:t>0.1</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4000 元以下</w:t>
            </w:r>
          </w:p>
        </w:tc>
        <w:tc>
          <w:tcPr>
            <w:tcW w:w="1033" w:type="pct"/>
            <w:vAlign w:val="center"/>
          </w:tcPr>
          <w:p w:rsidR="0018722C">
            <w:pPr>
              <w:pStyle w:val="affff9"/>
              <w:topLinePunct/>
              <w:ind w:leftChars="0" w:left="0" w:rightChars="0" w:right="0" w:firstLineChars="0" w:firstLine="0"/>
              <w:spacing w:line="240" w:lineRule="atLeast"/>
            </w:pPr>
            <w:r>
              <w:t>152</w:t>
            </w:r>
          </w:p>
        </w:tc>
        <w:tc>
          <w:tcPr>
            <w:tcW w:w="1305" w:type="pct"/>
            <w:vAlign w:val="center"/>
          </w:tcPr>
          <w:p w:rsidR="0018722C">
            <w:pPr>
              <w:pStyle w:val="affff9"/>
              <w:topLinePunct/>
              <w:ind w:leftChars="0" w:left="0" w:rightChars="0" w:right="0" w:firstLineChars="0" w:firstLine="0"/>
              <w:spacing w:line="240" w:lineRule="atLeast"/>
            </w:pPr>
            <w:r>
              <w:t>20.4</w:t>
            </w:r>
          </w:p>
        </w:tc>
      </w:tr>
      <w:tr>
        <w:tc>
          <w:tcPr>
            <w:tcW w:w="1415" w:type="pct"/>
            <w:vAlign w:val="center"/>
          </w:tcPr>
          <w:p w:rsidR="0018722C">
            <w:pPr>
              <w:pStyle w:val="ac"/>
              <w:topLinePunct/>
              <w:ind w:leftChars="0" w:left="0" w:rightChars="0" w:right="0" w:firstLineChars="0" w:firstLine="0"/>
              <w:spacing w:line="240" w:lineRule="atLeast"/>
            </w:pPr>
            <w:r>
              <w:t>家庭收入</w:t>
            </w:r>
          </w:p>
        </w:tc>
        <w:tc>
          <w:tcPr>
            <w:tcW w:w="1248" w:type="pct"/>
            <w:vAlign w:val="center"/>
          </w:tcPr>
          <w:p w:rsidR="0018722C">
            <w:pPr>
              <w:pStyle w:val="a5"/>
              <w:topLinePunct/>
              <w:ind w:leftChars="0" w:left="0" w:rightChars="0" w:right="0" w:firstLineChars="0" w:firstLine="0"/>
              <w:spacing w:line="240" w:lineRule="atLeast"/>
            </w:pPr>
            <w:r>
              <w:t>≥4000 元</w:t>
            </w:r>
          </w:p>
        </w:tc>
        <w:tc>
          <w:tcPr>
            <w:tcW w:w="1033" w:type="pct"/>
            <w:vAlign w:val="center"/>
          </w:tcPr>
          <w:p w:rsidR="0018722C">
            <w:pPr>
              <w:pStyle w:val="affff9"/>
              <w:topLinePunct/>
              <w:ind w:leftChars="0" w:left="0" w:rightChars="0" w:right="0" w:firstLineChars="0" w:firstLine="0"/>
              <w:spacing w:line="240" w:lineRule="atLeast"/>
            </w:pPr>
            <w:r>
              <w:t>433</w:t>
            </w:r>
          </w:p>
        </w:tc>
        <w:tc>
          <w:tcPr>
            <w:tcW w:w="1305" w:type="pct"/>
            <w:vAlign w:val="center"/>
          </w:tcPr>
          <w:p w:rsidR="0018722C">
            <w:pPr>
              <w:pStyle w:val="affff9"/>
              <w:topLinePunct/>
              <w:ind w:leftChars="0" w:left="0" w:rightChars="0" w:right="0" w:firstLineChars="0" w:firstLine="0"/>
              <w:spacing w:line="240" w:lineRule="atLeast"/>
            </w:pPr>
            <w:r>
              <w:t>58.2</w:t>
            </w:r>
          </w:p>
        </w:tc>
      </w:tr>
      <w:tr>
        <w:tc>
          <w:tcPr>
            <w:tcW w:w="1415" w:type="pct"/>
            <w:vAlign w:val="center"/>
          </w:tcPr>
          <w:p w:rsidR="00462578"/>
        </w:tc>
        <w:tc>
          <w:tcPr>
            <w:tcW w:w="1248" w:type="pct"/>
            <w:vAlign w:val="center"/>
          </w:tcPr>
          <w:p w:rsidR="0018722C">
            <w:pPr>
              <w:pStyle w:val="a5"/>
              <w:topLinePunct/>
              <w:ind w:leftChars="0" w:left="0" w:rightChars="0" w:right="0" w:firstLineChars="0" w:firstLine="0"/>
              <w:spacing w:line="240" w:lineRule="atLeast"/>
            </w:pPr>
            <w:r>
              <w:t>≥8000 元</w:t>
            </w:r>
          </w:p>
        </w:tc>
        <w:tc>
          <w:tcPr>
            <w:tcW w:w="1033" w:type="pct"/>
            <w:vAlign w:val="center"/>
          </w:tcPr>
          <w:p w:rsidR="0018722C">
            <w:pPr>
              <w:pStyle w:val="affff9"/>
              <w:topLinePunct/>
              <w:ind w:leftChars="0" w:left="0" w:rightChars="0" w:right="0" w:firstLineChars="0" w:firstLine="0"/>
              <w:spacing w:line="240" w:lineRule="atLeast"/>
            </w:pPr>
            <w:r>
              <w:t>126</w:t>
            </w:r>
          </w:p>
        </w:tc>
        <w:tc>
          <w:tcPr>
            <w:tcW w:w="1305" w:type="pct"/>
            <w:vAlign w:val="center"/>
          </w:tcPr>
          <w:p w:rsidR="0018722C">
            <w:pPr>
              <w:pStyle w:val="affff9"/>
              <w:topLinePunct/>
              <w:ind w:leftChars="0" w:left="0" w:rightChars="0" w:right="0" w:firstLineChars="0" w:firstLine="0"/>
              <w:spacing w:line="240" w:lineRule="atLeast"/>
            </w:pPr>
            <w:r>
              <w:t>16.9</w:t>
            </w:r>
          </w:p>
        </w:tc>
      </w:tr>
      <w:tr>
        <w:tc>
          <w:tcPr>
            <w:tcW w:w="1415" w:type="pct"/>
            <w:vAlign w:val="center"/>
            <w:tcBorders>
              <w:top w:val="single" w:sz="4" w:space="0" w:color="auto"/>
            </w:tcBorders>
          </w:tcPr>
          <w:p w:rsidR="00462578"/>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12000 元以上</w:t>
            </w:r>
          </w:p>
        </w:tc>
        <w:tc>
          <w:tcPr>
            <w:tcW w:w="1033"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1305"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r>
    </w:tbl>
    <w:p w:rsidR="0018722C">
      <w:pPr>
        <w:pStyle w:val="Heading3"/>
        <w:topLinePunct/>
        <w:ind w:left="200" w:hangingChars="200" w:hanging="200"/>
      </w:pPr>
      <w:bookmarkStart w:id="1265" w:name="_Toc6861265"/>
      <w:bookmarkStart w:name="_bookmark44" w:id="60"/>
      <w:bookmarkEnd w:id="60"/>
      <w:r>
        <w:t>3.</w:t>
      </w:r>
      <w:r>
        <w:t xml:space="preserve"> </w:t>
      </w:r>
      <w:r w:rsidRPr="00DB64CE">
        <w:t>学龄前儿童出生及早期喂养的构成情况</w:t>
      </w:r>
      <w:bookmarkEnd w:id="1265"/>
    </w:p>
    <w:p w:rsidR="0018722C">
      <w:pPr>
        <w:topLinePunct/>
      </w:pPr>
      <w:r>
        <w:t>调查儿童出生及早期喂养情况包括儿童的出生体重、出生胎龄、分娩方式、出生</w:t>
      </w:r>
      <w:r w:rsidR="001852F3">
        <w:t xml:space="preserve">6</w:t>
      </w:r>
      <w:r w:rsidR="001852F3">
        <w:t xml:space="preserve">个月的喂养方式和添加辅食时间。其中出生体重大于等于</w:t>
      </w:r>
      <w:r w:rsidR="001852F3">
        <w:t xml:space="preserve">3kg</w:t>
      </w:r>
      <w:r w:rsidR="001852F3">
        <w:t xml:space="preserve">所占比例</w:t>
      </w:r>
      <w:r w:rsidR="001852F3">
        <w:t>是</w:t>
      </w:r>
    </w:p>
    <w:p w:rsidR="0018722C">
      <w:pPr>
        <w:topLinePunct/>
      </w:pPr>
      <w:r>
        <w:rPr>
          <w:rFonts w:ascii="Times New Roman"/>
        </w:rPr>
        <w:t>17</w:t>
      </w:r>
    </w:p>
    <w:p w:rsidR="0018722C">
      <w:pPr>
        <w:topLinePunct/>
      </w:pPr>
      <w:r>
        <w:t>76.9</w:t>
      </w:r>
      <w:r>
        <w:t>%，小于</w:t>
      </w:r>
      <w:r>
        <w:t>3kg</w:t>
      </w:r>
      <w:r/>
      <w:r w:rsidR="001852F3">
        <w:t xml:space="preserve">和大于等于</w:t>
      </w:r>
      <w:r>
        <w:t>4kg</w:t>
      </w:r>
      <w:r/>
      <w:r w:rsidR="001852F3">
        <w:t xml:space="preserve">所占比例相差不大，分别是</w:t>
      </w:r>
      <w:r>
        <w:t>12</w:t>
      </w:r>
      <w:r>
        <w:t>.</w:t>
      </w:r>
      <w:r>
        <w:t>1</w:t>
      </w:r>
      <w:r>
        <w:t>%和</w:t>
      </w:r>
      <w:r>
        <w:t>11.0</w:t>
      </w:r>
      <w:r>
        <w:t>%；大多</w:t>
      </w:r>
      <w:r>
        <w:t>儿童是足月出生所占比例为</w:t>
      </w:r>
      <w:r w:rsidR="001852F3">
        <w:t xml:space="preserve">92</w:t>
      </w:r>
      <w:r>
        <w:t>.</w:t>
      </w:r>
      <w:r>
        <w:t>6</w:t>
      </w:r>
      <w:r>
        <w:t>%，早产和过期产所占比例分别是</w:t>
      </w:r>
      <w:r>
        <w:t>3</w:t>
      </w:r>
      <w:r>
        <w:t>.</w:t>
      </w:r>
      <w:r>
        <w:t>8%</w:t>
      </w:r>
      <w:r>
        <w:t>和</w:t>
      </w:r>
      <w:r>
        <w:t>3.6</w:t>
      </w:r>
      <w:r>
        <w:t>%；分</w:t>
      </w:r>
      <w:r>
        <w:t>娩方式剖宫产、顺产和助产的分别占比例为</w:t>
      </w:r>
      <w:r>
        <w:t>80</w:t>
      </w:r>
      <w:r>
        <w:t>.</w:t>
      </w:r>
      <w:r>
        <w:t>0</w:t>
      </w:r>
      <w:r>
        <w:t>%、</w:t>
      </w:r>
      <w:r>
        <w:t>19.6</w:t>
      </w:r>
      <w:r>
        <w:t>%和</w:t>
      </w:r>
      <w:r>
        <w:t>0.4%；6</w:t>
      </w:r>
      <w:r/>
      <w:r w:rsidR="001852F3">
        <w:t xml:space="preserve">个月以内的喂</w:t>
      </w:r>
      <w:r>
        <w:t>养方式选择母乳的较多为</w:t>
      </w:r>
      <w:r>
        <w:t>44</w:t>
      </w:r>
      <w:r>
        <w:t>.</w:t>
      </w:r>
      <w:r>
        <w:t>6%</w:t>
      </w:r>
      <w:r>
        <w:t>，母乳和其他食物所占比例为</w:t>
      </w:r>
      <w:r>
        <w:t>36</w:t>
      </w:r>
      <w:r>
        <w:t>.</w:t>
      </w:r>
      <w:r>
        <w:t>4</w:t>
      </w:r>
      <w:r>
        <w:t>%，纯人工喂养所</w:t>
      </w:r>
      <w:r>
        <w:t>占比例为</w:t>
      </w:r>
      <w:r>
        <w:t>19</w:t>
      </w:r>
      <w:r>
        <w:t>.</w:t>
      </w:r>
      <w:r>
        <w:t>0</w:t>
      </w:r>
      <w:r>
        <w:t>%；大多父母都会选择在</w:t>
      </w:r>
      <w:r>
        <w:t>4</w:t>
      </w:r>
      <w:r/>
      <w:r w:rsidR="001852F3">
        <w:t xml:space="preserve">到</w:t>
      </w:r>
      <w:r>
        <w:t>6</w:t>
      </w:r>
      <w:r/>
      <w:r w:rsidR="001852F3">
        <w:t xml:space="preserve">个月给孩子添加辅食，所占比例</w:t>
      </w:r>
      <w:r w:rsidR="001852F3">
        <w:t>为</w:t>
      </w:r>
    </w:p>
    <w:p w:rsidR="0018722C">
      <w:pPr>
        <w:pStyle w:val="ae"/>
        <w:topLinePunct/>
      </w:pPr>
      <w:r>
        <w:rPr>
          <w:kern w:val="2"/>
          <w:sz w:val="22"/>
          <w:szCs w:val="22"/>
          <w:rFonts w:cstheme="minorBidi" w:hAnsiTheme="minorHAnsi" w:eastAsiaTheme="minorHAnsi" w:asciiTheme="minorHAnsi"/>
        </w:rPr>
        <w:pict>
          <v:shape style="margin-left:79.584pt;margin-top:52.785599pt;width:411.58pt;height:284.66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3086"/>
                    <w:gridCol w:w="1448"/>
                    <w:gridCol w:w="1795"/>
                  </w:tblGrid>
                  <w:tr>
                    <w:trPr>
                      <w:trHeight w:val="340" w:hRule="atLeast"/>
                    </w:trPr>
                    <w:tc>
                      <w:tcPr>
                        <w:tcW w:w="2110" w:type="dxa"/>
                        <w:tcBorders>
                          <w:top w:val="single" w:sz="12" w:space="0" w:color="000000"/>
                          <w:bottom w:val="single" w:sz="6"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Borders>
                          <w:top w:val="single" w:sz="12" w:space="0" w:color="000000"/>
                          <w:bottom w:val="single" w:sz="6" w:space="0" w:color="000000"/>
                        </w:tcBorders>
                      </w:tcPr>
                      <w:p w:rsidR="0018722C">
                        <w:pPr>
                          <w:widowControl w:val="0"/>
                          <w:snapToGrid w:val="1"/>
                          <w:spacing w:beforeLines="0" w:afterLines="0" w:before="0" w:after="0" w:line="300" w:lineRule="exact"/>
                          <w:ind w:firstLineChars="0" w:firstLine="0" w:rightChars="0" w:right="0" w:leftChars="0" w:left="12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因素</w:t>
                        </w:r>
                      </w:p>
                    </w:tc>
                    <w:tc>
                      <w:tcPr>
                        <w:tcW w:w="1448" w:type="dxa"/>
                        <w:tcBorders>
                          <w:top w:val="single" w:sz="12" w:space="0" w:color="000000"/>
                          <w:bottom w:val="single" w:sz="6" w:space="0" w:color="000000"/>
                        </w:tcBorders>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频数</w:t>
                        </w:r>
                      </w:p>
                    </w:tc>
                    <w:tc>
                      <w:tcPr>
                        <w:tcW w:w="1795" w:type="dxa"/>
                        <w:tcBorders>
                          <w:top w:val="single" w:sz="12" w:space="0" w:color="000000"/>
                          <w:bottom w:val="single" w:sz="6" w:space="0" w:color="000000"/>
                        </w:tcBorders>
                      </w:tcPr>
                      <w:p w:rsidR="0018722C">
                        <w:pPr>
                          <w:widowControl w:val="0"/>
                          <w:snapToGrid w:val="1"/>
                          <w:spacing w:beforeLines="0" w:afterLines="0" w:before="0" w:after="0" w:line="300" w:lineRule="exact"/>
                          <w:ind w:firstLineChars="0" w:firstLine="0" w:leftChars="0" w:left="515" w:rightChars="0" w:right="3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构成比%</w:t>
                        </w:r>
                      </w:p>
                    </w:tc>
                  </w:tr>
                  <w:tr>
                    <w:trPr>
                      <w:trHeight w:val="360" w:hRule="atLeast"/>
                    </w:trPr>
                    <w:tc>
                      <w:tcPr>
                        <w:tcW w:w="2110" w:type="dxa"/>
                        <w:tcBorders>
                          <w:top w:val="single" w:sz="6"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Borders>
                          <w:top w:val="single" w:sz="6" w:space="0" w:color="000000"/>
                        </w:tcBorders>
                      </w:tcPr>
                      <w:p w:rsidR="0018722C">
                        <w:pPr>
                          <w:widowControl w:val="0"/>
                          <w:snapToGrid w:val="1"/>
                          <w:spacing w:beforeLines="0" w:afterLines="0" w:before="0" w:after="0" w:line="302" w:lineRule="exact"/>
                          <w:ind w:firstLineChars="0" w:firstLine="0" w:leftChars="0" w:left="1045" w:rightChars="0" w:right="127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＜3kg</w:t>
                        </w:r>
                      </w:p>
                    </w:tc>
                    <w:tc>
                      <w:tcPr>
                        <w:tcW w:w="1448" w:type="dxa"/>
                        <w:tcBorders>
                          <w:top w:val="single" w:sz="6" w:space="0" w:color="000000"/>
                        </w:tcBorders>
                      </w:tcPr>
                      <w:p w:rsidR="0018722C">
                        <w:pPr>
                          <w:widowControl w:val="0"/>
                          <w:snapToGrid w:val="1"/>
                          <w:spacing w:beforeLines="0" w:afterLines="0" w:before="0" w:after="0" w:line="302"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90</w:t>
                        </w:r>
                      </w:p>
                    </w:tc>
                    <w:tc>
                      <w:tcPr>
                        <w:tcW w:w="1795" w:type="dxa"/>
                        <w:tcBorders>
                          <w:top w:val="single" w:sz="6" w:space="0" w:color="000000"/>
                        </w:tcBorders>
                      </w:tcPr>
                      <w:p w:rsidR="0018722C">
                        <w:pPr>
                          <w:widowControl w:val="0"/>
                          <w:snapToGrid w:val="1"/>
                          <w:spacing w:beforeLines="0" w:afterLines="0" w:before="0" w:after="0" w:line="302"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12.1</w:t>
                        </w:r>
                      </w:p>
                    </w:tc>
                  </w:tr>
                  <w:tr>
                    <w:trPr>
                      <w:trHeight w:val="360" w:hRule="atLeast"/>
                    </w:trPr>
                    <w:tc>
                      <w:tcPr>
                        <w:tcW w:w="2110" w:type="dxa"/>
                      </w:tcPr>
                      <w:p w:rsidR="0018722C">
                        <w:pPr>
                          <w:widowControl w:val="0"/>
                          <w:snapToGrid w:val="1"/>
                          <w:spacing w:beforeLines="0" w:afterLines="0" w:before="0" w:after="0" w:line="300" w:lineRule="exact"/>
                          <w:ind w:firstLineChars="0" w:firstLine="0" w:leftChars="0" w:left="551" w:rightChars="0" w:right="55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出生体重</w:t>
                        </w:r>
                      </w:p>
                    </w:tc>
                    <w:tc>
                      <w:tcPr>
                        <w:tcW w:w="3086" w:type="dxa"/>
                      </w:tcPr>
                      <w:p w:rsidR="0018722C">
                        <w:pPr>
                          <w:widowControl w:val="0"/>
                          <w:snapToGrid w:val="1"/>
                          <w:spacing w:beforeLines="0" w:afterLines="0" w:before="0" w:after="0" w:line="300" w:lineRule="exact"/>
                          <w:ind w:firstLineChars="0" w:firstLine="0" w:leftChars="0" w:left="1045" w:rightChars="0" w:right="127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≥3kg</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572</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76.9</w:t>
                        </w:r>
                      </w:p>
                    </w:tc>
                  </w:tr>
                  <w:tr>
                    <w:trPr>
                      <w:trHeight w:val="360" w:hRule="atLeast"/>
                    </w:trPr>
                    <w:tc>
                      <w:tcPr>
                        <w:tcW w:w="2110"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Pr>
                      <w:p w:rsidR="0018722C">
                        <w:pPr>
                          <w:widowControl w:val="0"/>
                          <w:snapToGrid w:val="1"/>
                          <w:spacing w:beforeLines="0" w:afterLines="0" w:before="0" w:after="0" w:line="300" w:lineRule="exact"/>
                          <w:ind w:firstLineChars="0" w:firstLine="0" w:leftChars="0" w:left="1045" w:rightChars="0" w:right="127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≥4kg</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82</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11.0</w:t>
                        </w:r>
                      </w:p>
                    </w:tc>
                  </w:tr>
                  <w:tr>
                    <w:trPr>
                      <w:trHeight w:val="360" w:hRule="atLeast"/>
                    </w:trPr>
                    <w:tc>
                      <w:tcPr>
                        <w:tcW w:w="2110"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Pr>
                      <w:p w:rsidR="0018722C">
                        <w:pPr>
                          <w:widowControl w:val="0"/>
                          <w:snapToGrid w:val="1"/>
                          <w:spacing w:beforeLines="0" w:afterLines="0" w:before="0" w:after="0" w:line="300" w:lineRule="exact"/>
                          <w:ind w:firstLineChars="0" w:firstLine="0" w:rightChars="0" w:right="0" w:leftChars="0" w:left="102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＜37 周</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28</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3.8</w:t>
                        </w:r>
                      </w:p>
                    </w:tc>
                  </w:tr>
                  <w:tr>
                    <w:trPr>
                      <w:trHeight w:val="360" w:hRule="atLeast"/>
                    </w:trPr>
                    <w:tc>
                      <w:tcPr>
                        <w:tcW w:w="2110" w:type="dxa"/>
                      </w:tcPr>
                      <w:p w:rsidR="0018722C">
                        <w:pPr>
                          <w:widowControl w:val="0"/>
                          <w:snapToGrid w:val="1"/>
                          <w:spacing w:beforeLines="0" w:afterLines="0" w:before="0" w:after="0" w:line="300" w:lineRule="exact"/>
                          <w:ind w:firstLineChars="0" w:firstLine="0" w:leftChars="0" w:left="551" w:rightChars="0" w:right="55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出生胎龄</w:t>
                        </w:r>
                      </w:p>
                    </w:tc>
                    <w:tc>
                      <w:tcPr>
                        <w:tcW w:w="3086" w:type="dxa"/>
                      </w:tcPr>
                      <w:p w:rsidR="0018722C">
                        <w:pPr>
                          <w:widowControl w:val="0"/>
                          <w:snapToGrid w:val="1"/>
                          <w:spacing w:beforeLines="0" w:afterLines="0" w:before="0" w:after="0" w:line="300" w:lineRule="exact"/>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37～42 周</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689</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92.6</w:t>
                        </w:r>
                      </w:p>
                    </w:tc>
                  </w:tr>
                  <w:tr>
                    <w:trPr>
                      <w:trHeight w:val="360" w:hRule="atLeast"/>
                    </w:trPr>
                    <w:tc>
                      <w:tcPr>
                        <w:tcW w:w="2110"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Pr>
                      <w:p w:rsidR="0018722C">
                        <w:pPr>
                          <w:widowControl w:val="0"/>
                          <w:snapToGrid w:val="1"/>
                          <w:spacing w:beforeLines="0" w:afterLines="0" w:before="0" w:after="0" w:line="300" w:lineRule="exact"/>
                          <w:ind w:firstLineChars="0" w:firstLine="0" w:rightChars="0" w:right="0" w:leftChars="0" w:left="102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≥42 周</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27</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3.6</w:t>
                        </w:r>
                      </w:p>
                    </w:tc>
                  </w:tr>
                  <w:tr>
                    <w:trPr>
                      <w:trHeight w:val="360" w:hRule="atLeast"/>
                    </w:trPr>
                    <w:tc>
                      <w:tcPr>
                        <w:tcW w:w="2110"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Pr>
                      <w:p w:rsidR="0018722C">
                        <w:pPr>
                          <w:widowControl w:val="0"/>
                          <w:snapToGrid w:val="1"/>
                          <w:spacing w:beforeLines="0" w:afterLines="0" w:before="0" w:after="0" w:line="300" w:lineRule="exact"/>
                          <w:ind w:firstLineChars="0" w:firstLine="0" w:leftChars="0" w:left="1045" w:rightChars="0" w:right="127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顺产</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146</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19.6</w:t>
                        </w:r>
                      </w:p>
                    </w:tc>
                  </w:tr>
                  <w:tr>
                    <w:trPr>
                      <w:trHeight w:val="360" w:hRule="atLeast"/>
                    </w:trPr>
                    <w:tc>
                      <w:tcPr>
                        <w:tcW w:w="2110" w:type="dxa"/>
                      </w:tcPr>
                      <w:p w:rsidR="0018722C">
                        <w:pPr>
                          <w:widowControl w:val="0"/>
                          <w:snapToGrid w:val="1"/>
                          <w:spacing w:beforeLines="0" w:afterLines="0" w:before="0" w:after="0" w:line="300" w:lineRule="exact"/>
                          <w:ind w:firstLineChars="0" w:firstLine="0" w:leftChars="0" w:left="551" w:rightChars="0" w:right="55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分娩方式</w:t>
                        </w:r>
                      </w:p>
                    </w:tc>
                    <w:tc>
                      <w:tcPr>
                        <w:tcW w:w="3086" w:type="dxa"/>
                      </w:tcPr>
                      <w:p w:rsidR="0018722C">
                        <w:pPr>
                          <w:widowControl w:val="0"/>
                          <w:snapToGrid w:val="1"/>
                          <w:spacing w:beforeLines="0" w:afterLines="0" w:before="0" w:after="0" w:line="300" w:lineRule="exact"/>
                          <w:ind w:firstLineChars="0" w:firstLine="0" w:rightChars="0" w:right="0" w:leftChars="0" w:left="18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产钳助产或吸引器助产</w:t>
                        </w:r>
                      </w:p>
                    </w:tc>
                    <w:tc>
                      <w:tcPr>
                        <w:tcW w:w="1448" w:type="dxa"/>
                      </w:tcPr>
                      <w:p w:rsidR="0018722C">
                        <w:pPr>
                          <w:widowControl w:val="0"/>
                          <w:snapToGrid w:val="1"/>
                          <w:spacing w:beforeLines="0" w:afterLines="0" w:before="0" w:after="0" w:line="300" w:lineRule="exact"/>
                          <w:ind w:firstLineChars="0" w:firstLine="0" w:leftChars="0" w:left="0" w:rightChars="0" w:right="10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0.4</w:t>
                        </w:r>
                      </w:p>
                    </w:tc>
                  </w:tr>
                  <w:tr>
                    <w:trPr>
                      <w:trHeight w:val="360" w:hRule="atLeast"/>
                    </w:trPr>
                    <w:tc>
                      <w:tcPr>
                        <w:tcW w:w="2110"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Pr>
                      <w:p w:rsidR="0018722C">
                        <w:pPr>
                          <w:widowControl w:val="0"/>
                          <w:snapToGrid w:val="1"/>
                          <w:spacing w:beforeLines="0" w:afterLines="0" w:before="0" w:after="0" w:line="300" w:lineRule="exact"/>
                          <w:ind w:firstLineChars="0" w:firstLine="0" w:leftChars="0" w:left="1045" w:rightChars="0" w:right="12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剖宫产</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595</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80.0</w:t>
                        </w:r>
                      </w:p>
                    </w:tc>
                  </w:tr>
                  <w:tr>
                    <w:trPr>
                      <w:trHeight w:val="360" w:hRule="atLeast"/>
                    </w:trPr>
                    <w:tc>
                      <w:tcPr>
                        <w:tcW w:w="2110" w:type="dxa"/>
                        <w:vMerge w:val="restart"/>
                      </w:tcPr>
                      <w:p w:rsidR="0018722C">
                        <w:pPr>
                          <w:widowControl w:val="0"/>
                          <w:snapToGrid w:val="1"/>
                          <w:spacing w:beforeLines="0" w:afterLines="0" w:before="0" w:after="0" w:line="276" w:lineRule="auto"/>
                          <w:ind w:firstLineChars="0" w:firstLine="0" w:leftChars="0" w:left="681" w:rightChars="0" w:right="109" w:hanging="5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出生 6 个月的喂养方式</w:t>
                        </w:r>
                      </w:p>
                    </w:tc>
                    <w:tc>
                      <w:tcPr>
                        <w:tcW w:w="3086" w:type="dxa"/>
                      </w:tcPr>
                      <w:p w:rsidR="0018722C">
                        <w:pPr>
                          <w:widowControl w:val="0"/>
                          <w:snapToGrid w:val="1"/>
                          <w:spacing w:beforeLines="0" w:afterLines="0" w:before="0" w:after="0" w:line="300" w:lineRule="exact"/>
                          <w:ind w:firstLineChars="0" w:firstLine="0" w:leftChars="0" w:left="1045" w:rightChars="0" w:right="127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母乳</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332</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44.6</w:t>
                        </w:r>
                      </w:p>
                    </w:tc>
                  </w:tr>
                  <w:tr>
                    <w:trPr>
                      <w:trHeight w:val="360" w:hRule="atLeast"/>
                    </w:trPr>
                    <w:tc>
                      <w:tcPr>
                        <w:tcW w:w="2110" w:type="dxa"/>
                        <w:vMerge/>
                        <w:tcBorders>
                          <w:top w:val="nil"/>
                        </w:tcBorders>
                      </w:tcPr>
                      <w:p w:rsidR="0018722C">
                        <w:pPr>
                          <w:rPr>
                            <w:sz w:val="2"/>
                            <w:szCs w:val="2"/>
                          </w:rPr>
                        </w:pPr>
                      </w:p>
                    </w:tc>
                    <w:tc>
                      <w:tcPr>
                        <w:tcW w:w="3086" w:type="dxa"/>
                      </w:tcPr>
                      <w:p w:rsidR="0018722C">
                        <w:pPr>
                          <w:widowControl w:val="0"/>
                          <w:snapToGrid w:val="1"/>
                          <w:spacing w:beforeLines="0" w:afterLines="0" w:before="0" w:after="0" w:line="300" w:lineRule="exact"/>
                          <w:ind w:firstLineChars="0" w:firstLine="0" w:rightChars="0" w:right="0" w:leftChars="0" w:left="3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母乳+奶粉+其他食物</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271</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36.4</w:t>
                        </w:r>
                      </w:p>
                    </w:tc>
                  </w:tr>
                  <w:tr>
                    <w:trPr>
                      <w:trHeight w:val="360" w:hRule="atLeast"/>
                    </w:trPr>
                    <w:tc>
                      <w:tcPr>
                        <w:tcW w:w="2110"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Pr>
                      <w:p w:rsidR="0018722C">
                        <w:pPr>
                          <w:widowControl w:val="0"/>
                          <w:snapToGrid w:val="1"/>
                          <w:spacing w:beforeLines="0" w:afterLines="0" w:before="0" w:after="0" w:line="300" w:lineRule="exact"/>
                          <w:ind w:firstLineChars="0" w:firstLine="0" w:rightChars="0" w:right="0" w:leftChars="0" w:left="6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奶粉+其他食物</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141</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19.0</w:t>
                        </w:r>
                      </w:p>
                    </w:tc>
                  </w:tr>
                  <w:tr>
                    <w:trPr>
                      <w:trHeight w:val="360" w:hRule="atLeast"/>
                    </w:trPr>
                    <w:tc>
                      <w:tcPr>
                        <w:tcW w:w="2110" w:type="dxa"/>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Pr>
                      <w:p w:rsidR="0018722C">
                        <w:pPr>
                          <w:widowControl w:val="0"/>
                          <w:snapToGrid w:val="1"/>
                          <w:spacing w:beforeLines="0" w:afterLines="0" w:before="0" w:after="0" w:line="300" w:lineRule="exact"/>
                          <w:ind w:firstLineChars="0" w:firstLine="0" w:rightChars="0" w:right="0" w:leftChars="0" w:left="96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 个月</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28</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3.7</w:t>
                        </w:r>
                      </w:p>
                    </w:tc>
                  </w:tr>
                  <w:tr>
                    <w:trPr>
                      <w:trHeight w:val="360" w:hRule="atLeast"/>
                    </w:trPr>
                    <w:tc>
                      <w:tcPr>
                        <w:tcW w:w="2110" w:type="dxa"/>
                      </w:tcPr>
                      <w:p w:rsidR="0018722C">
                        <w:pPr>
                          <w:widowControl w:val="0"/>
                          <w:snapToGrid w:val="1"/>
                          <w:spacing w:beforeLines="0" w:afterLines="0" w:before="0" w:after="0" w:line="300" w:lineRule="exact"/>
                          <w:ind w:firstLineChars="0" w:firstLine="0" w:leftChars="0" w:left="551" w:rightChars="0" w:right="55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辅食时间</w:t>
                        </w:r>
                      </w:p>
                    </w:tc>
                    <w:tc>
                      <w:tcPr>
                        <w:tcW w:w="3086" w:type="dxa"/>
                      </w:tcPr>
                      <w:p w:rsidR="0018722C">
                        <w:pPr>
                          <w:widowControl w:val="0"/>
                          <w:snapToGrid w:val="1"/>
                          <w:spacing w:beforeLines="0" w:afterLines="0" w:before="0" w:after="0" w:line="300" w:lineRule="exact"/>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4～6 个月</w:t>
                        </w:r>
                      </w:p>
                    </w:tc>
                    <w:tc>
                      <w:tcPr>
                        <w:tcW w:w="1448" w:type="dxa"/>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624</w:t>
                        </w:r>
                      </w:p>
                    </w:tc>
                    <w:tc>
                      <w:tcPr>
                        <w:tcW w:w="1795" w:type="dxa"/>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83.9</w:t>
                        </w:r>
                      </w:p>
                    </w:tc>
                  </w:tr>
                  <w:tr>
                    <w:trPr>
                      <w:trHeight w:val="340" w:hRule="atLeast"/>
                    </w:trPr>
                    <w:tc>
                      <w:tcPr>
                        <w:tcW w:w="2110" w:type="dxa"/>
                        <w:tcBorders>
                          <w:bottom w:val="single" w:sz="1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086" w:type="dxa"/>
                        <w:tcBorders>
                          <w:bottom w:val="single" w:sz="12" w:space="0" w:color="000000"/>
                        </w:tcBorders>
                      </w:tcPr>
                      <w:p w:rsidR="0018722C">
                        <w:pPr>
                          <w:widowControl w:val="0"/>
                          <w:snapToGrid w:val="1"/>
                          <w:spacing w:beforeLines="0" w:afterLines="0" w:before="0" w:after="0" w:line="300" w:lineRule="exact"/>
                          <w:ind w:firstLineChars="0" w:firstLine="0" w:rightChars="0" w:right="0" w:leftChars="0" w:left="96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 个月</w:t>
                        </w:r>
                      </w:p>
                    </w:tc>
                    <w:tc>
                      <w:tcPr>
                        <w:tcW w:w="1448" w:type="dxa"/>
                        <w:tcBorders>
                          <w:bottom w:val="single" w:sz="12" w:space="0" w:color="000000"/>
                        </w:tcBorders>
                      </w:tcPr>
                      <w:p w:rsidR="0018722C">
                        <w:pPr>
                          <w:widowControl w:val="0"/>
                          <w:snapToGrid w:val="1"/>
                          <w:spacing w:beforeLines="0" w:afterLines="0" w:before="0" w:after="0" w:line="300" w:lineRule="exact"/>
                          <w:ind w:firstLineChars="0" w:firstLine="0" w:leftChars="0" w:left="414" w:rightChars="0" w:right="5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92</w:t>
                        </w:r>
                      </w:p>
                    </w:tc>
                    <w:tc>
                      <w:tcPr>
                        <w:tcW w:w="1795" w:type="dxa"/>
                        <w:tcBorders>
                          <w:bottom w:val="single" w:sz="12" w:space="0" w:color="000000"/>
                        </w:tcBorders>
                      </w:tcPr>
                      <w:p w:rsidR="0018722C">
                        <w:pPr>
                          <w:widowControl w:val="0"/>
                          <w:snapToGrid w:val="1"/>
                          <w:spacing w:beforeLines="0" w:afterLines="0" w:before="0" w:after="0" w:line="300" w:lineRule="exact"/>
                          <w:ind w:firstLineChars="0" w:firstLine="0" w:leftChars="0" w:left="515" w:rightChars="0" w:right="3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pacing w:val="-6"/>
          <w:sz w:val="24"/>
        </w:rPr>
        <w:t>83.9</w:t>
      </w:r>
      <w:r>
        <w:rPr>
          <w:kern w:val="2"/>
          <w:szCs w:val="22"/>
          <w:rFonts w:cstheme="minorBidi" w:hAnsiTheme="minorHAnsi" w:eastAsiaTheme="minorHAnsi" w:asciiTheme="minorHAnsi"/>
          <w:spacing w:val="-7"/>
          <w:sz w:val="24"/>
        </w:rPr>
        <w:t>%，小于</w:t>
      </w:r>
      <w:r>
        <w:rPr>
          <w:kern w:val="2"/>
          <w:szCs w:val="22"/>
          <w:rFonts w:cstheme="minorBidi" w:hAnsiTheme="minorHAnsi" w:eastAsiaTheme="minorHAnsi" w:asciiTheme="minorHAnsi"/>
          <w:sz w:val="24"/>
        </w:rPr>
        <w:t>4</w:t>
      </w:r>
      <w:r w:rsidR="001852F3">
        <w:rPr>
          <w:kern w:val="2"/>
          <w:szCs w:val="22"/>
          <w:rFonts w:cstheme="minorBidi" w:hAnsiTheme="minorHAnsi" w:eastAsiaTheme="minorHAnsi" w:asciiTheme="minorHAnsi"/>
          <w:spacing w:val="-5"/>
          <w:sz w:val="24"/>
        </w:rPr>
        <w:t xml:space="preserve">个月和大约</w:t>
      </w:r>
      <w:r>
        <w:rPr>
          <w:kern w:val="2"/>
          <w:szCs w:val="22"/>
          <w:rFonts w:cstheme="minorBidi" w:hAnsiTheme="minorHAnsi" w:eastAsiaTheme="minorHAnsi" w:asciiTheme="minorHAnsi"/>
          <w:sz w:val="24"/>
        </w:rPr>
        <w:t>6</w:t>
      </w:r>
      <w:r w:rsidR="001852F3">
        <w:rPr>
          <w:kern w:val="2"/>
          <w:szCs w:val="22"/>
          <w:rFonts w:cstheme="minorBidi" w:hAnsiTheme="minorHAnsi" w:eastAsiaTheme="minorHAnsi" w:asciiTheme="minorHAnsi"/>
          <w:spacing w:val="-2"/>
          <w:sz w:val="24"/>
        </w:rPr>
        <w:t xml:space="preserve">个月所占比例分别是</w:t>
      </w:r>
      <w:r>
        <w:rPr>
          <w:kern w:val="2"/>
          <w:szCs w:val="22"/>
          <w:rFonts w:cstheme="minorBidi" w:hAnsiTheme="minorHAnsi" w:eastAsiaTheme="minorHAnsi" w:asciiTheme="minorHAnsi"/>
          <w:spacing w:val="1"/>
          <w:sz w:val="24"/>
        </w:rPr>
        <w:t>3</w:t>
      </w:r>
      <w:r>
        <w:rPr>
          <w:kern w:val="2"/>
          <w:szCs w:val="22"/>
          <w:rFonts w:cstheme="minorBidi" w:hAnsiTheme="minorHAnsi" w:eastAsiaTheme="minorHAnsi" w:asciiTheme="minorHAnsi"/>
          <w:spacing w:val="1"/>
          <w:sz w:val="24"/>
        </w:rPr>
        <w:t>.</w:t>
      </w:r>
      <w:r>
        <w:rPr>
          <w:kern w:val="2"/>
          <w:szCs w:val="22"/>
          <w:rFonts w:cstheme="minorBidi" w:hAnsiTheme="minorHAnsi" w:eastAsiaTheme="minorHAnsi" w:asciiTheme="minorHAnsi"/>
          <w:spacing w:val="1"/>
          <w:sz w:val="24"/>
        </w:rPr>
        <w:t>7</w:t>
      </w:r>
      <w:r>
        <w:rPr>
          <w:kern w:val="2"/>
          <w:szCs w:val="22"/>
          <w:rFonts w:cstheme="minorBidi" w:hAnsiTheme="minorHAnsi" w:eastAsiaTheme="minorHAnsi" w:asciiTheme="minorHAnsi"/>
          <w:spacing w:val="-8"/>
          <w:sz w:val="24"/>
        </w:rPr>
        <w:t>%和</w:t>
      </w:r>
      <w:r>
        <w:rPr>
          <w:kern w:val="2"/>
          <w:szCs w:val="22"/>
          <w:rFonts w:cstheme="minorBidi" w:hAnsiTheme="minorHAnsi" w:eastAsiaTheme="minorHAnsi" w:asciiTheme="minorHAnsi"/>
          <w:spacing w:val="1"/>
          <w:sz w:val="24"/>
        </w:rPr>
        <w:t>12.4%</w:t>
      </w:r>
      <w:r>
        <w:rPr>
          <w:kern w:val="2"/>
          <w:szCs w:val="22"/>
          <w:rFonts w:cstheme="minorBidi" w:hAnsiTheme="minorHAnsi" w:eastAsiaTheme="minorHAnsi" w:asciiTheme="minorHAnsi"/>
          <w:spacing w:val="-6"/>
          <w:sz w:val="24"/>
        </w:rPr>
        <w:t>。其构成情况见表</w:t>
      </w:r>
      <w:r>
        <w:rPr>
          <w:kern w:val="2"/>
          <w:szCs w:val="22"/>
          <w:rFonts w:cstheme="minorBidi" w:hAnsiTheme="minorHAnsi" w:eastAsiaTheme="minorHAnsi" w:asciiTheme="minorHAnsi"/>
          <w:spacing w:val="2"/>
          <w:sz w:val="24"/>
        </w:rPr>
        <w:t>5</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b/>
          <w:spacing w:val="-12"/>
          <w:sz w:val="24"/>
        </w:rPr>
        <w:t>表</w:t>
      </w:r>
      <w:r>
        <w:rPr>
          <w:kern w:val="2"/>
          <w:szCs w:val="22"/>
          <w:rFonts w:cstheme="minorBidi" w:hAnsiTheme="minorHAnsi" w:eastAsiaTheme="minorHAnsi" w:asciiTheme="minorHAnsi"/>
          <w:b/>
          <w:sz w:val="24"/>
        </w:rPr>
        <w:t>5</w:t>
      </w:r>
      <w:r w:rsidR="001852F3">
        <w:rPr>
          <w:kern w:val="2"/>
          <w:szCs w:val="22"/>
          <w:rFonts w:cstheme="minorBidi" w:hAnsiTheme="minorHAnsi" w:eastAsiaTheme="minorHAnsi" w:asciiTheme="minorHAnsi"/>
          <w:b/>
          <w:spacing w:val="3"/>
          <w:sz w:val="24"/>
        </w:rPr>
        <w:t xml:space="preserve">学龄前儿童出生及早期喂养情况构成表</w:t>
      </w:r>
    </w:p>
    <w:p w:rsidR="0018722C">
      <w:pPr>
        <w:pStyle w:val="Heading3"/>
        <w:topLinePunct/>
        <w:ind w:left="200" w:hangingChars="200" w:hanging="200"/>
      </w:pPr>
      <w:bookmarkStart w:id="1266" w:name="_Toc6861266"/>
      <w:bookmarkStart w:name="_bookmark45" w:id="61"/>
      <w:bookmarkEnd w:id="61"/>
      <w:r>
        <w:t>4.</w:t>
      </w:r>
      <w:r>
        <w:t xml:space="preserve"> </w:t>
      </w:r>
      <w:r w:rsidRPr="00DB64CE">
        <w:t>学龄前儿童日常饮食习惯和行为的构成情况</w:t>
      </w:r>
      <w:bookmarkEnd w:id="1266"/>
    </w:p>
    <w:p w:rsidR="0018722C">
      <w:pPr>
        <w:topLinePunct/>
      </w:pPr>
      <w:r>
        <w:t>调查儿童日常饮食习惯和行为情况包括喜欢食物类型、每周吃高脂高热量食物次数、睡前添加奶类、睡前添加零食、睡前添加主食、食欲和吃饭速度、每日进餐次数、每日看电视</w:t>
      </w:r>
      <w:r>
        <w:t>（</w:t>
      </w:r>
      <w:r>
        <w:t xml:space="preserve">电脑、平板</w:t>
      </w:r>
      <w:r>
        <w:t>）</w:t>
      </w:r>
      <w:r>
        <w:t xml:space="preserve">时间、看食品广告、户外活动时间和夜眠时间。其中不偏食的儿童最多占</w:t>
      </w:r>
      <w:r>
        <w:rPr>
          <w:rFonts w:ascii="Times New Roman" w:eastAsia="Times New Roman"/>
        </w:rPr>
        <w:t>60</w:t>
      </w:r>
      <w:r>
        <w:rPr>
          <w:rFonts w:ascii="Times New Roman" w:eastAsia="Times New Roman"/>
        </w:rPr>
        <w:t>.</w:t>
      </w:r>
      <w:r>
        <w:rPr>
          <w:rFonts w:ascii="Times New Roman" w:eastAsia="Times New Roman"/>
        </w:rPr>
        <w:t>6%</w:t>
      </w:r>
      <w:r>
        <w:t>、其次是荤食和素食分别占比例为</w:t>
      </w:r>
      <w:r>
        <w:rPr>
          <w:rFonts w:ascii="Times New Roman" w:eastAsia="Times New Roman"/>
        </w:rPr>
        <w:t>30</w:t>
      </w:r>
      <w:r>
        <w:rPr>
          <w:rFonts w:ascii="Times New Roman" w:eastAsia="Times New Roman"/>
        </w:rPr>
        <w:t>.</w:t>
      </w:r>
      <w:r>
        <w:rPr>
          <w:rFonts w:ascii="Times New Roman" w:eastAsia="Times New Roman"/>
        </w:rPr>
        <w:t>1%</w:t>
      </w:r>
      <w:r>
        <w:t>和</w:t>
      </w:r>
      <w:r>
        <w:rPr>
          <w:rFonts w:ascii="Times New Roman" w:eastAsia="Times New Roman"/>
        </w:rPr>
        <w:t>9.3%</w:t>
      </w:r>
      <w:r>
        <w:t>；</w:t>
      </w:r>
    </w:p>
    <w:p w:rsidR="0018722C">
      <w:pPr>
        <w:topLinePunct/>
      </w:pPr>
      <w:r>
        <w:rPr>
          <w:rFonts w:ascii="Times New Roman"/>
        </w:rPr>
        <w:t>18</w:t>
      </w:r>
    </w:p>
    <w:p w:rsidR="0018722C">
      <w:pPr>
        <w:topLinePunct/>
      </w:pPr>
      <w:r>
        <w:t>每周不吃高脂高热量食物的儿童占</w:t>
      </w:r>
      <w:r>
        <w:rPr>
          <w:rFonts w:ascii="Times New Roman" w:eastAsia="宋体"/>
        </w:rPr>
        <w:t>64</w:t>
      </w:r>
      <w:r>
        <w:rPr>
          <w:rFonts w:ascii="Times New Roman" w:eastAsia="宋体"/>
        </w:rPr>
        <w:t>.</w:t>
      </w:r>
      <w:r>
        <w:rPr>
          <w:rFonts w:ascii="Times New Roman" w:eastAsia="宋体"/>
        </w:rPr>
        <w:t>4%</w:t>
      </w:r>
      <w:r>
        <w:t>，吃</w:t>
      </w:r>
      <w:r>
        <w:rPr>
          <w:rFonts w:ascii="Times New Roman" w:eastAsia="宋体"/>
        </w:rPr>
        <w:t>1</w:t>
      </w:r>
      <w:r>
        <w:t>～</w:t>
      </w:r>
      <w:r>
        <w:rPr>
          <w:rFonts w:ascii="Times New Roman" w:eastAsia="宋体"/>
        </w:rPr>
        <w:t>3</w:t>
      </w:r>
      <w:r>
        <w:t>次的儿童占</w:t>
      </w:r>
      <w:r>
        <w:rPr>
          <w:rFonts w:ascii="Times New Roman" w:eastAsia="宋体"/>
        </w:rPr>
        <w:t>31</w:t>
      </w:r>
      <w:r>
        <w:rPr>
          <w:rFonts w:ascii="Times New Roman" w:eastAsia="宋体"/>
        </w:rPr>
        <w:t>.</w:t>
      </w:r>
      <w:r>
        <w:rPr>
          <w:rFonts w:ascii="Times New Roman" w:eastAsia="宋体"/>
        </w:rPr>
        <w:t>2%</w:t>
      </w:r>
      <w:r>
        <w:t>，大于等于</w:t>
      </w:r>
      <w:r>
        <w:rPr>
          <w:rFonts w:ascii="Times New Roman" w:eastAsia="宋体"/>
        </w:rPr>
        <w:t>4</w:t>
      </w:r>
      <w:r>
        <w:t>次的仅占</w:t>
      </w:r>
      <w:r>
        <w:rPr>
          <w:rFonts w:ascii="Times New Roman" w:eastAsia="宋体"/>
        </w:rPr>
        <w:t>4</w:t>
      </w:r>
      <w:r>
        <w:rPr>
          <w:rFonts w:ascii="Times New Roman" w:eastAsia="宋体"/>
        </w:rPr>
        <w:t>.</w:t>
      </w:r>
      <w:r>
        <w:rPr>
          <w:rFonts w:ascii="Times New Roman" w:eastAsia="宋体"/>
        </w:rPr>
        <w:t>4%</w:t>
      </w:r>
      <w:r>
        <w:t>；睡前添加奶类、零食和主食的儿童分别占</w:t>
      </w:r>
      <w:r>
        <w:rPr>
          <w:rFonts w:ascii="Times New Roman" w:eastAsia="宋体"/>
        </w:rPr>
        <w:t>62</w:t>
      </w:r>
      <w:r>
        <w:rPr>
          <w:rFonts w:ascii="Times New Roman" w:eastAsia="宋体"/>
        </w:rPr>
        <w:t>.</w:t>
      </w:r>
      <w:r>
        <w:rPr>
          <w:rFonts w:ascii="Times New Roman" w:eastAsia="宋体"/>
        </w:rPr>
        <w:t>1%</w:t>
      </w:r>
      <w:r>
        <w:t>、</w:t>
      </w:r>
      <w:r>
        <w:rPr>
          <w:rFonts w:ascii="Times New Roman" w:eastAsia="宋体"/>
        </w:rPr>
        <w:t>17.1%</w:t>
      </w:r>
      <w:r>
        <w:t>和</w:t>
      </w:r>
      <w:r>
        <w:rPr>
          <w:rFonts w:ascii="Times New Roman" w:eastAsia="宋体"/>
        </w:rPr>
        <w:t>17.9%</w:t>
      </w:r>
      <w:r>
        <w:t>，</w:t>
      </w:r>
      <w:r>
        <w:t>不添加奶类、零食和主食的占</w:t>
      </w:r>
      <w:r>
        <w:rPr>
          <w:rFonts w:ascii="Times New Roman" w:eastAsia="宋体"/>
        </w:rPr>
        <w:t>37</w:t>
      </w:r>
      <w:r>
        <w:rPr>
          <w:rFonts w:ascii="Times New Roman" w:eastAsia="宋体"/>
        </w:rPr>
        <w:t>.</w:t>
      </w:r>
      <w:r>
        <w:rPr>
          <w:rFonts w:ascii="Times New Roman" w:eastAsia="宋体"/>
        </w:rPr>
        <w:t>9%</w:t>
      </w:r>
      <w:r>
        <w:t>、</w:t>
      </w:r>
      <w:r>
        <w:rPr>
          <w:rFonts w:ascii="Times New Roman" w:eastAsia="宋体"/>
        </w:rPr>
        <w:t>82.9%</w:t>
      </w:r>
      <w:r>
        <w:t>和</w:t>
      </w:r>
      <w:r>
        <w:rPr>
          <w:rFonts w:ascii="Times New Roman" w:eastAsia="宋体"/>
        </w:rPr>
        <w:t>82.1%</w:t>
      </w:r>
      <w:r>
        <w:t>；平时食欲好、中和坏的分别</w:t>
      </w:r>
      <w:r>
        <w:t>占</w:t>
      </w:r>
      <w:r>
        <w:rPr>
          <w:rFonts w:ascii="Times New Roman" w:eastAsia="宋体"/>
        </w:rPr>
        <w:t>49</w:t>
      </w:r>
      <w:r>
        <w:rPr>
          <w:rFonts w:ascii="Times New Roman" w:eastAsia="宋体"/>
        </w:rPr>
        <w:t>.</w:t>
      </w:r>
      <w:r>
        <w:rPr>
          <w:rFonts w:ascii="Times New Roman" w:eastAsia="宋体"/>
        </w:rPr>
        <w:t>7%</w:t>
      </w:r>
      <w:r>
        <w:t>、</w:t>
      </w:r>
      <w:r>
        <w:rPr>
          <w:rFonts w:ascii="Times New Roman" w:eastAsia="宋体"/>
        </w:rPr>
        <w:t>45.4%</w:t>
      </w:r>
      <w:r>
        <w:t>和</w:t>
      </w:r>
      <w:r>
        <w:rPr>
          <w:rFonts w:ascii="Times New Roman" w:eastAsia="宋体"/>
        </w:rPr>
        <w:t>4.9%</w:t>
      </w:r>
      <w:r>
        <w:t>；平时吃饭速度在</w:t>
      </w:r>
      <w:r>
        <w:rPr>
          <w:rFonts w:ascii="Times New Roman" w:eastAsia="宋体"/>
        </w:rPr>
        <w:t>15</w:t>
      </w:r>
      <w:r>
        <w:t>～</w:t>
      </w:r>
      <w:r>
        <w:rPr>
          <w:rFonts w:ascii="Times New Roman" w:eastAsia="宋体"/>
        </w:rPr>
        <w:t>30</w:t>
      </w:r>
      <w:r>
        <w:t>分钟的儿童占</w:t>
      </w:r>
      <w:r>
        <w:rPr>
          <w:rFonts w:ascii="Times New Roman" w:eastAsia="宋体"/>
        </w:rPr>
        <w:t>67</w:t>
      </w:r>
      <w:r>
        <w:rPr>
          <w:rFonts w:ascii="Times New Roman" w:eastAsia="宋体"/>
        </w:rPr>
        <w:t>.</w:t>
      </w:r>
      <w:r>
        <w:rPr>
          <w:rFonts w:ascii="Times New Roman" w:eastAsia="宋体"/>
        </w:rPr>
        <w:t>5%</w:t>
      </w:r>
      <w:r>
        <w:t>，吃饭速度</w:t>
      </w:r>
      <w:r>
        <w:t>小于</w:t>
      </w:r>
      <w:r>
        <w:rPr>
          <w:rFonts w:ascii="Times New Roman" w:eastAsia="宋体"/>
        </w:rPr>
        <w:t>15</w:t>
      </w:r>
      <w:r>
        <w:t>分钟和大于</w:t>
      </w:r>
      <w:r>
        <w:rPr>
          <w:rFonts w:ascii="Times New Roman" w:eastAsia="宋体"/>
        </w:rPr>
        <w:t>30</w:t>
      </w:r>
      <w:r>
        <w:t>分钟的儿童分别占</w:t>
      </w:r>
      <w:r>
        <w:rPr>
          <w:rFonts w:ascii="Times New Roman" w:eastAsia="宋体"/>
        </w:rPr>
        <w:t>23</w:t>
      </w:r>
      <w:r>
        <w:rPr>
          <w:rFonts w:ascii="Times New Roman" w:eastAsia="宋体"/>
        </w:rPr>
        <w:t>.</w:t>
      </w:r>
      <w:r>
        <w:rPr>
          <w:rFonts w:ascii="Times New Roman" w:eastAsia="宋体"/>
        </w:rPr>
        <w:t>1%</w:t>
      </w:r>
      <w:r>
        <w:t>和</w:t>
      </w:r>
      <w:r>
        <w:rPr>
          <w:rFonts w:ascii="Times New Roman" w:eastAsia="宋体"/>
        </w:rPr>
        <w:t>4.9%</w:t>
      </w:r>
      <w:r>
        <w:t>；每日进餐次数小于等于</w:t>
      </w:r>
      <w:r>
        <w:rPr>
          <w:rFonts w:ascii="Times New Roman" w:eastAsia="宋体"/>
        </w:rPr>
        <w:t>3</w:t>
      </w:r>
      <w:r>
        <w:t>次和大于</w:t>
      </w:r>
      <w:r>
        <w:rPr>
          <w:rFonts w:ascii="Times New Roman" w:eastAsia="宋体"/>
        </w:rPr>
        <w:t>3</w:t>
      </w:r>
      <w:r>
        <w:t>次的分别占</w:t>
      </w:r>
      <w:r>
        <w:rPr>
          <w:rFonts w:ascii="Times New Roman" w:eastAsia="宋体"/>
        </w:rPr>
        <w:t>67</w:t>
      </w:r>
      <w:r>
        <w:rPr>
          <w:rFonts w:ascii="Times New Roman" w:eastAsia="宋体"/>
        </w:rPr>
        <w:t>.</w:t>
      </w:r>
      <w:r>
        <w:rPr>
          <w:rFonts w:ascii="Times New Roman" w:eastAsia="宋体"/>
        </w:rPr>
        <w:t>7%</w:t>
      </w:r>
      <w:r>
        <w:t>和</w:t>
      </w:r>
      <w:r>
        <w:rPr>
          <w:rFonts w:ascii="Times New Roman" w:eastAsia="宋体"/>
        </w:rPr>
        <w:t>32.4%</w:t>
      </w:r>
      <w:r>
        <w:t>；每日视屏时间在</w:t>
      </w:r>
      <w:r>
        <w:rPr>
          <w:rFonts w:ascii="Times New Roman" w:eastAsia="宋体"/>
        </w:rPr>
        <w:t>1</w:t>
      </w:r>
      <w:r>
        <w:t>～</w:t>
      </w:r>
      <w:r>
        <w:rPr>
          <w:rFonts w:ascii="Times New Roman" w:eastAsia="宋体"/>
        </w:rPr>
        <w:t>2</w:t>
      </w:r>
      <w:r>
        <w:t>个小时的最多，所占</w:t>
      </w:r>
      <w:r>
        <w:t>比例为</w:t>
      </w:r>
      <w:r>
        <w:rPr>
          <w:rFonts w:ascii="Times New Roman" w:eastAsia="宋体"/>
        </w:rPr>
        <w:t>53</w:t>
      </w:r>
      <w:r>
        <w:rPr>
          <w:rFonts w:ascii="Times New Roman" w:eastAsia="宋体"/>
        </w:rPr>
        <w:t>.</w:t>
      </w:r>
      <w:r>
        <w:rPr>
          <w:rFonts w:ascii="Times New Roman" w:eastAsia="宋体"/>
        </w:rPr>
        <w:t>2%</w:t>
      </w:r>
      <w:r>
        <w:t>，其次是小于</w:t>
      </w:r>
      <w:r>
        <w:rPr>
          <w:rFonts w:ascii="Times New Roman" w:eastAsia="宋体"/>
        </w:rPr>
        <w:t>1</w:t>
      </w:r>
      <w:r>
        <w:t>小时所占比例为</w:t>
      </w:r>
      <w:r>
        <w:rPr>
          <w:rFonts w:ascii="Times New Roman" w:eastAsia="宋体"/>
        </w:rPr>
        <w:t>42</w:t>
      </w:r>
      <w:r>
        <w:rPr>
          <w:rFonts w:ascii="Times New Roman" w:eastAsia="宋体"/>
        </w:rPr>
        <w:t>.</w:t>
      </w:r>
      <w:r>
        <w:rPr>
          <w:rFonts w:ascii="Times New Roman" w:eastAsia="宋体"/>
        </w:rPr>
        <w:t>1%</w:t>
      </w:r>
      <w:r>
        <w:t>，大于</w:t>
      </w:r>
      <w:r>
        <w:rPr>
          <w:rFonts w:ascii="Times New Roman" w:eastAsia="宋体"/>
        </w:rPr>
        <w:t>2</w:t>
      </w:r>
      <w:r>
        <w:t>小时所占比例为</w:t>
      </w:r>
      <w:r>
        <w:rPr>
          <w:rFonts w:ascii="Times New Roman" w:eastAsia="宋体"/>
        </w:rPr>
        <w:t>4</w:t>
      </w:r>
      <w:r>
        <w:rPr>
          <w:rFonts w:ascii="Times New Roman" w:eastAsia="宋体"/>
        </w:rPr>
        <w:t>.</w:t>
      </w:r>
      <w:r>
        <w:rPr>
          <w:rFonts w:ascii="Times New Roman" w:eastAsia="宋体"/>
        </w:rPr>
        <w:t>7%</w:t>
      </w:r>
      <w:r>
        <w:t>；</w:t>
      </w:r>
      <w:r>
        <w:t>看食品广告和不看食品广告的儿童分别占</w:t>
      </w:r>
      <w:r>
        <w:rPr>
          <w:rFonts w:ascii="Times New Roman" w:eastAsia="宋体"/>
        </w:rPr>
        <w:t>42</w:t>
      </w:r>
      <w:r>
        <w:rPr>
          <w:rFonts w:ascii="Times New Roman" w:eastAsia="宋体"/>
        </w:rPr>
        <w:t>.</w:t>
      </w:r>
      <w:r>
        <w:rPr>
          <w:rFonts w:ascii="Times New Roman" w:eastAsia="宋体"/>
        </w:rPr>
        <w:t>6%</w:t>
      </w:r>
      <w:r>
        <w:t>、</w:t>
      </w:r>
      <w:r>
        <w:rPr>
          <w:rFonts w:ascii="Times New Roman" w:eastAsia="宋体"/>
        </w:rPr>
        <w:t>57.4%</w:t>
      </w:r>
      <w:r>
        <w:t>；每日户外活动时间</w:t>
      </w:r>
      <w:r>
        <w:t>（</w:t>
      </w:r>
      <w:r>
        <w:t>不包</w:t>
      </w:r>
      <w:r>
        <w:t>含幼儿园活动时间</w:t>
      </w:r>
      <w:r>
        <w:t>）</w:t>
      </w:r>
      <w:r>
        <w:t>小于</w:t>
      </w:r>
      <w:r>
        <w:rPr>
          <w:rFonts w:ascii="Times New Roman" w:eastAsia="宋体"/>
        </w:rPr>
        <w:t>1</w:t>
      </w:r>
      <w:r>
        <w:t>小时、</w:t>
      </w:r>
      <w:r>
        <w:rPr>
          <w:rFonts w:ascii="Times New Roman" w:eastAsia="宋体"/>
        </w:rPr>
        <w:t>1</w:t>
      </w:r>
      <w:r>
        <w:t>～</w:t>
      </w:r>
      <w:r>
        <w:rPr>
          <w:rFonts w:ascii="Times New Roman" w:eastAsia="宋体"/>
        </w:rPr>
        <w:t>2</w:t>
      </w:r>
      <w:r>
        <w:t>个小时、大于</w:t>
      </w:r>
      <w:r>
        <w:rPr>
          <w:rFonts w:ascii="Times New Roman" w:eastAsia="宋体"/>
        </w:rPr>
        <w:t>2</w:t>
      </w:r>
      <w:r>
        <w:t>小时的儿童分别占</w:t>
      </w:r>
      <w:r>
        <w:rPr>
          <w:rFonts w:ascii="Times New Roman" w:eastAsia="宋体"/>
        </w:rPr>
        <w:t>68</w:t>
      </w:r>
      <w:r>
        <w:rPr>
          <w:rFonts w:ascii="Times New Roman" w:eastAsia="宋体"/>
        </w:rPr>
        <w:t>.</w:t>
      </w:r>
      <w:r>
        <w:rPr>
          <w:rFonts w:ascii="Times New Roman" w:eastAsia="宋体"/>
        </w:rPr>
        <w:t>1%</w:t>
      </w:r>
      <w:r>
        <w:t>、</w:t>
      </w:r>
    </w:p>
    <w:p w:rsidR="0018722C">
      <w:pPr>
        <w:topLinePunct/>
      </w:pPr>
      <w:r>
        <w:rPr>
          <w:rFonts w:ascii="Times New Roman" w:eastAsia="Times New Roman"/>
        </w:rPr>
        <w:t>27.6%</w:t>
      </w:r>
      <w:r>
        <w:t>和</w:t>
      </w:r>
      <w:r>
        <w:rPr>
          <w:rFonts w:ascii="Times New Roman" w:eastAsia="Times New Roman"/>
        </w:rPr>
        <w:t>4.3%</w:t>
      </w:r>
      <w:r>
        <w:t>；夜眠时间小于</w:t>
      </w:r>
      <w:r>
        <w:rPr>
          <w:rFonts w:ascii="Times New Roman" w:eastAsia="Times New Roman"/>
        </w:rPr>
        <w:t>10</w:t>
      </w:r>
      <w:r w:rsidR="001852F3">
        <w:rPr>
          <w:rFonts w:ascii="Times New Roman" w:eastAsia="Times New Roman"/>
        </w:rPr>
        <w:t xml:space="preserve"> </w:t>
      </w:r>
      <w:r>
        <w:t>小时和大于等于</w:t>
      </w:r>
      <w:r>
        <w:rPr>
          <w:rFonts w:ascii="Times New Roman" w:eastAsia="Times New Roman"/>
        </w:rPr>
        <w:t>10</w:t>
      </w:r>
      <w:r w:rsidR="001852F3">
        <w:rPr>
          <w:rFonts w:ascii="Times New Roman" w:eastAsia="Times New Roman"/>
        </w:rPr>
        <w:t xml:space="preserve"> </w:t>
      </w:r>
      <w:r>
        <w:t>小时的儿童分别占</w:t>
      </w:r>
      <w:r>
        <w:rPr>
          <w:rFonts w:ascii="Times New Roman" w:eastAsia="Times New Roman"/>
        </w:rPr>
        <w:t>61</w:t>
      </w:r>
      <w:r>
        <w:rPr>
          <w:rFonts w:ascii="Times New Roman" w:eastAsia="Times New Roman"/>
        </w:rPr>
        <w:t>.</w:t>
      </w:r>
      <w:r>
        <w:rPr>
          <w:rFonts w:ascii="Times New Roman" w:eastAsia="Times New Roman"/>
        </w:rPr>
        <w:t>4%</w:t>
      </w:r>
      <w:r>
        <w:t>和</w:t>
      </w:r>
    </w:p>
    <w:p w:rsidR="0018722C">
      <w:pPr>
        <w:topLinePunct/>
      </w:pPr>
      <w:r>
        <w:rPr>
          <w:rFonts w:ascii="Times New Roman" w:eastAsia="Times New Roman"/>
        </w:rPr>
        <w:t>38.6%</w:t>
      </w:r>
      <w:r>
        <w:t>。其构成情况见表</w:t>
      </w:r>
      <w:r>
        <w:rPr>
          <w:rFonts w:ascii="Times New Roman" w:eastAsia="Times New Roman"/>
        </w:rPr>
        <w:t>6</w:t>
      </w:r>
      <w:r>
        <w:t>。</w:t>
      </w:r>
    </w:p>
    <w:p w:rsidR="0018722C">
      <w:pPr>
        <w:topLinePunct/>
      </w:pPr>
      <w:r>
        <w:rPr>
          <w:rFonts w:ascii="Times New Roman"/>
        </w:rPr>
        <w:t>19</w:t>
      </w:r>
    </w:p>
    <w:p w:rsidR="0018722C">
      <w:pPr>
        <w:pStyle w:val="a8"/>
        <w:topLinePunct/>
      </w:pPr>
      <w:bookmarkStart w:id="56272" w:name="_Toc68656272"/>
      <w:r>
        <w:rPr>
          <w:rFonts w:cstheme="minorBidi" w:hAnsiTheme="minorHAnsi" w:eastAsiaTheme="minorHAnsi" w:asciiTheme="minorHAnsi" w:ascii="宋体" w:hAnsi="宋体" w:eastAsia="宋体" w:cs="宋体"/>
          <w:b/>
        </w:rPr>
        <w:t>表6</w:t>
      </w:r>
      <w:r>
        <w:t xml:space="preserve">  </w:t>
      </w:r>
      <w:r w:rsidRPr="00DB64CE">
        <w:rPr>
          <w:rFonts w:cstheme="minorBidi" w:hAnsiTheme="minorHAnsi" w:eastAsiaTheme="minorHAnsi" w:asciiTheme="minorHAnsi" w:ascii="宋体" w:hAnsi="宋体" w:eastAsia="宋体" w:cs="宋体"/>
          <w:b/>
        </w:rPr>
        <w:t>学龄前儿童日常饮食习惯和行为情况构成表</w:t>
      </w:r>
      <w:bookmarkEnd w:id="56272"/>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07"/>
        <w:gridCol w:w="2125"/>
        <w:gridCol w:w="1216"/>
        <w:gridCol w:w="1390"/>
      </w:tblGrid>
      <w:tr>
        <w:trPr>
          <w:tblHeader/>
        </w:trPr>
        <w:tc>
          <w:tcPr>
            <w:tcW w:w="2197"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1259" w:type="pct"/>
            <w:vAlign w:val="center"/>
            <w:tcBorders>
              <w:bottom w:val="single" w:sz="4" w:space="0" w:color="auto"/>
            </w:tcBorders>
          </w:tcPr>
          <w:p w:rsidR="00462578"/>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荤食</w:t>
            </w:r>
          </w:p>
        </w:tc>
        <w:tc>
          <w:tcPr>
            <w:tcW w:w="721" w:type="pct"/>
            <w:vAlign w:val="center"/>
          </w:tcPr>
          <w:p w:rsidR="0018722C">
            <w:pPr>
              <w:pStyle w:val="affff9"/>
              <w:topLinePunct/>
              <w:ind w:leftChars="0" w:left="0" w:rightChars="0" w:right="0" w:firstLineChars="0" w:firstLine="0"/>
              <w:spacing w:line="240" w:lineRule="atLeast"/>
            </w:pPr>
            <w:r>
              <w:t>224</w:t>
            </w:r>
          </w:p>
        </w:tc>
        <w:tc>
          <w:tcPr>
            <w:tcW w:w="824" w:type="pct"/>
            <w:vAlign w:val="center"/>
          </w:tcPr>
          <w:p w:rsidR="0018722C">
            <w:pPr>
              <w:pStyle w:val="affff9"/>
              <w:topLinePunct/>
              <w:ind w:leftChars="0" w:left="0" w:rightChars="0" w:right="0" w:firstLineChars="0" w:firstLine="0"/>
              <w:spacing w:line="240" w:lineRule="atLeast"/>
            </w:pPr>
            <w:r>
              <w:t>30.1</w:t>
            </w:r>
          </w:p>
        </w:tc>
      </w:tr>
      <w:tr>
        <w:tc>
          <w:tcPr>
            <w:tcW w:w="2197" w:type="pct"/>
            <w:vAlign w:val="center"/>
          </w:tcPr>
          <w:p w:rsidR="0018722C">
            <w:pPr>
              <w:pStyle w:val="ac"/>
              <w:topLinePunct/>
              <w:ind w:leftChars="0" w:left="0" w:rightChars="0" w:right="0" w:firstLineChars="0" w:firstLine="0"/>
              <w:spacing w:line="240" w:lineRule="atLeast"/>
            </w:pPr>
            <w:r>
              <w:t>喜欢食物类型</w:t>
            </w:r>
          </w:p>
        </w:tc>
        <w:tc>
          <w:tcPr>
            <w:tcW w:w="1259" w:type="pct"/>
            <w:vAlign w:val="center"/>
          </w:tcPr>
          <w:p w:rsidR="0018722C">
            <w:pPr>
              <w:pStyle w:val="a5"/>
              <w:topLinePunct/>
              <w:ind w:leftChars="0" w:left="0" w:rightChars="0" w:right="0" w:firstLineChars="0" w:firstLine="0"/>
              <w:spacing w:line="240" w:lineRule="atLeast"/>
            </w:pPr>
            <w:r>
              <w:t>素食</w:t>
            </w:r>
          </w:p>
        </w:tc>
        <w:tc>
          <w:tcPr>
            <w:tcW w:w="721" w:type="pct"/>
            <w:vAlign w:val="center"/>
          </w:tcPr>
          <w:p w:rsidR="0018722C">
            <w:pPr>
              <w:pStyle w:val="affff9"/>
              <w:topLinePunct/>
              <w:ind w:leftChars="0" w:left="0" w:rightChars="0" w:right="0" w:firstLineChars="0" w:firstLine="0"/>
              <w:spacing w:line="240" w:lineRule="atLeast"/>
            </w:pPr>
            <w:r>
              <w:t>69</w:t>
            </w:r>
          </w:p>
        </w:tc>
        <w:tc>
          <w:tcPr>
            <w:tcW w:w="824" w:type="pct"/>
            <w:vAlign w:val="center"/>
          </w:tcPr>
          <w:p w:rsidR="0018722C">
            <w:pPr>
              <w:pStyle w:val="affff9"/>
              <w:topLinePunct/>
              <w:ind w:leftChars="0" w:left="0" w:rightChars="0" w:right="0" w:firstLineChars="0" w:firstLine="0"/>
              <w:spacing w:line="240" w:lineRule="atLeast"/>
            </w:pPr>
            <w:r>
              <w:t>9.3</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不偏食</w:t>
            </w:r>
          </w:p>
        </w:tc>
        <w:tc>
          <w:tcPr>
            <w:tcW w:w="721" w:type="pct"/>
            <w:vAlign w:val="center"/>
          </w:tcPr>
          <w:p w:rsidR="0018722C">
            <w:pPr>
              <w:pStyle w:val="affff9"/>
              <w:topLinePunct/>
              <w:ind w:leftChars="0" w:left="0" w:rightChars="0" w:right="0" w:firstLineChars="0" w:firstLine="0"/>
              <w:spacing w:line="240" w:lineRule="atLeast"/>
            </w:pPr>
            <w:r>
              <w:t>451</w:t>
            </w:r>
          </w:p>
        </w:tc>
        <w:tc>
          <w:tcPr>
            <w:tcW w:w="824" w:type="pct"/>
            <w:vAlign w:val="center"/>
          </w:tcPr>
          <w:p w:rsidR="0018722C">
            <w:pPr>
              <w:pStyle w:val="affff9"/>
              <w:topLinePunct/>
              <w:ind w:leftChars="0" w:left="0" w:rightChars="0" w:right="0" w:firstLineChars="0" w:firstLine="0"/>
              <w:spacing w:line="240" w:lineRule="atLeast"/>
            </w:pPr>
            <w:r>
              <w:t>60.6</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≥4 次／周</w:t>
            </w:r>
          </w:p>
        </w:tc>
        <w:tc>
          <w:tcPr>
            <w:tcW w:w="721" w:type="pct"/>
            <w:vAlign w:val="center"/>
          </w:tcPr>
          <w:p w:rsidR="0018722C">
            <w:pPr>
              <w:pStyle w:val="affff9"/>
              <w:topLinePunct/>
              <w:ind w:leftChars="0" w:left="0" w:rightChars="0" w:right="0" w:firstLineChars="0" w:firstLine="0"/>
              <w:spacing w:line="240" w:lineRule="atLeast"/>
            </w:pPr>
            <w:r>
              <w:t>33</w:t>
            </w:r>
          </w:p>
        </w:tc>
        <w:tc>
          <w:tcPr>
            <w:tcW w:w="824" w:type="pct"/>
            <w:vAlign w:val="center"/>
          </w:tcPr>
          <w:p w:rsidR="0018722C">
            <w:pPr>
              <w:pStyle w:val="affff9"/>
              <w:topLinePunct/>
              <w:ind w:leftChars="0" w:left="0" w:rightChars="0" w:right="0" w:firstLineChars="0" w:firstLine="0"/>
              <w:spacing w:line="240" w:lineRule="atLeast"/>
            </w:pPr>
            <w:r>
              <w:t>4.4</w:t>
            </w:r>
          </w:p>
        </w:tc>
      </w:tr>
      <w:tr>
        <w:tc>
          <w:tcPr>
            <w:tcW w:w="2197" w:type="pct"/>
            <w:vAlign w:val="center"/>
          </w:tcPr>
          <w:p w:rsidR="0018722C">
            <w:pPr>
              <w:pStyle w:val="ac"/>
              <w:topLinePunct/>
              <w:ind w:leftChars="0" w:left="0" w:rightChars="0" w:right="0" w:firstLineChars="0" w:firstLine="0"/>
              <w:spacing w:line="240" w:lineRule="atLeast"/>
            </w:pPr>
            <w:r>
              <w:t>每周吃高脂高热量食物次数</w:t>
            </w:r>
          </w:p>
        </w:tc>
        <w:tc>
          <w:tcPr>
            <w:tcW w:w="1259" w:type="pct"/>
            <w:vAlign w:val="center"/>
          </w:tcPr>
          <w:p w:rsidR="0018722C">
            <w:pPr>
              <w:pStyle w:val="a5"/>
              <w:topLinePunct/>
              <w:ind w:leftChars="0" w:left="0" w:rightChars="0" w:right="0" w:firstLineChars="0" w:firstLine="0"/>
              <w:spacing w:line="240" w:lineRule="atLeast"/>
            </w:pPr>
            <w:r>
              <w:t>1～3 次／周</w:t>
            </w:r>
          </w:p>
        </w:tc>
        <w:tc>
          <w:tcPr>
            <w:tcW w:w="721" w:type="pct"/>
            <w:vAlign w:val="center"/>
          </w:tcPr>
          <w:p w:rsidR="0018722C">
            <w:pPr>
              <w:pStyle w:val="affff9"/>
              <w:topLinePunct/>
              <w:ind w:leftChars="0" w:left="0" w:rightChars="0" w:right="0" w:firstLineChars="0" w:firstLine="0"/>
              <w:spacing w:line="240" w:lineRule="atLeast"/>
            </w:pPr>
            <w:r>
              <w:t>232</w:t>
            </w:r>
          </w:p>
        </w:tc>
        <w:tc>
          <w:tcPr>
            <w:tcW w:w="824" w:type="pct"/>
            <w:vAlign w:val="center"/>
          </w:tcPr>
          <w:p w:rsidR="0018722C">
            <w:pPr>
              <w:pStyle w:val="affff9"/>
              <w:topLinePunct/>
              <w:ind w:leftChars="0" w:left="0" w:rightChars="0" w:right="0" w:firstLineChars="0" w:firstLine="0"/>
              <w:spacing w:line="240" w:lineRule="atLeast"/>
            </w:pPr>
            <w:r>
              <w:t>31.2</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＜1 次／周</w:t>
            </w:r>
          </w:p>
        </w:tc>
        <w:tc>
          <w:tcPr>
            <w:tcW w:w="721" w:type="pct"/>
            <w:vAlign w:val="center"/>
          </w:tcPr>
          <w:p w:rsidR="0018722C">
            <w:pPr>
              <w:pStyle w:val="affff9"/>
              <w:topLinePunct/>
              <w:ind w:leftChars="0" w:left="0" w:rightChars="0" w:right="0" w:firstLineChars="0" w:firstLine="0"/>
              <w:spacing w:line="240" w:lineRule="atLeast"/>
            </w:pPr>
            <w:r>
              <w:t>479</w:t>
            </w:r>
          </w:p>
        </w:tc>
        <w:tc>
          <w:tcPr>
            <w:tcW w:w="824" w:type="pct"/>
            <w:vAlign w:val="center"/>
          </w:tcPr>
          <w:p w:rsidR="0018722C">
            <w:pPr>
              <w:pStyle w:val="affff9"/>
              <w:topLinePunct/>
              <w:ind w:leftChars="0" w:left="0" w:rightChars="0" w:right="0" w:firstLineChars="0" w:firstLine="0"/>
              <w:spacing w:line="240" w:lineRule="atLeast"/>
            </w:pPr>
            <w:r>
              <w:t>64.4</w:t>
            </w:r>
          </w:p>
        </w:tc>
      </w:tr>
      <w:tr>
        <w:tc>
          <w:tcPr>
            <w:tcW w:w="2197" w:type="pct"/>
            <w:vAlign w:val="center"/>
          </w:tcPr>
          <w:p w:rsidR="0018722C">
            <w:pPr>
              <w:pStyle w:val="ac"/>
              <w:topLinePunct/>
              <w:ind w:leftChars="0" w:left="0" w:rightChars="0" w:right="0" w:firstLineChars="0" w:firstLine="0"/>
              <w:spacing w:line="240" w:lineRule="atLeast"/>
            </w:pPr>
            <w:r>
              <w:t>睡前添加奶类</w:t>
            </w:r>
          </w:p>
        </w:tc>
        <w:tc>
          <w:tcPr>
            <w:tcW w:w="1259" w:type="pct"/>
            <w:vAlign w:val="center"/>
          </w:tcPr>
          <w:p w:rsidR="0018722C">
            <w:pPr>
              <w:pStyle w:val="a5"/>
              <w:topLinePunct/>
              <w:ind w:leftChars="0" w:left="0" w:rightChars="0" w:right="0" w:firstLineChars="0" w:firstLine="0"/>
              <w:spacing w:line="240" w:lineRule="atLeast"/>
            </w:pPr>
            <w:r>
              <w:t>是</w:t>
            </w:r>
          </w:p>
        </w:tc>
        <w:tc>
          <w:tcPr>
            <w:tcW w:w="721" w:type="pct"/>
            <w:vAlign w:val="center"/>
          </w:tcPr>
          <w:p w:rsidR="0018722C">
            <w:pPr>
              <w:pStyle w:val="affff9"/>
              <w:topLinePunct/>
              <w:ind w:leftChars="0" w:left="0" w:rightChars="0" w:right="0" w:firstLineChars="0" w:firstLine="0"/>
              <w:spacing w:line="240" w:lineRule="atLeast"/>
            </w:pPr>
            <w:r>
              <w:t>462</w:t>
            </w:r>
          </w:p>
        </w:tc>
        <w:tc>
          <w:tcPr>
            <w:tcW w:w="824" w:type="pct"/>
            <w:vAlign w:val="center"/>
          </w:tcPr>
          <w:p w:rsidR="0018722C">
            <w:pPr>
              <w:pStyle w:val="affff9"/>
              <w:topLinePunct/>
              <w:ind w:leftChars="0" w:left="0" w:rightChars="0" w:right="0" w:firstLineChars="0" w:firstLine="0"/>
              <w:spacing w:line="240" w:lineRule="atLeast"/>
            </w:pPr>
            <w:r>
              <w:t>62.1</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否</w:t>
            </w:r>
          </w:p>
        </w:tc>
        <w:tc>
          <w:tcPr>
            <w:tcW w:w="721" w:type="pct"/>
            <w:vAlign w:val="center"/>
          </w:tcPr>
          <w:p w:rsidR="0018722C">
            <w:pPr>
              <w:pStyle w:val="affff9"/>
              <w:topLinePunct/>
              <w:ind w:leftChars="0" w:left="0" w:rightChars="0" w:right="0" w:firstLineChars="0" w:firstLine="0"/>
              <w:spacing w:line="240" w:lineRule="atLeast"/>
            </w:pPr>
            <w:r>
              <w:t>282</w:t>
            </w:r>
          </w:p>
        </w:tc>
        <w:tc>
          <w:tcPr>
            <w:tcW w:w="824" w:type="pct"/>
            <w:vAlign w:val="center"/>
          </w:tcPr>
          <w:p w:rsidR="0018722C">
            <w:pPr>
              <w:pStyle w:val="affff9"/>
              <w:topLinePunct/>
              <w:ind w:leftChars="0" w:left="0" w:rightChars="0" w:right="0" w:firstLineChars="0" w:firstLine="0"/>
              <w:spacing w:line="240" w:lineRule="atLeast"/>
            </w:pPr>
            <w:r>
              <w:t>37.9</w:t>
            </w:r>
          </w:p>
        </w:tc>
      </w:tr>
      <w:tr>
        <w:tc>
          <w:tcPr>
            <w:tcW w:w="2197" w:type="pct"/>
            <w:vAlign w:val="center"/>
          </w:tcPr>
          <w:p w:rsidR="0018722C">
            <w:pPr>
              <w:pStyle w:val="ac"/>
              <w:topLinePunct/>
              <w:ind w:leftChars="0" w:left="0" w:rightChars="0" w:right="0" w:firstLineChars="0" w:firstLine="0"/>
              <w:spacing w:line="240" w:lineRule="atLeast"/>
            </w:pPr>
            <w:r>
              <w:t>睡前添加零食类</w:t>
            </w:r>
          </w:p>
        </w:tc>
        <w:tc>
          <w:tcPr>
            <w:tcW w:w="1259" w:type="pct"/>
            <w:vAlign w:val="center"/>
          </w:tcPr>
          <w:p w:rsidR="0018722C">
            <w:pPr>
              <w:pStyle w:val="a5"/>
              <w:topLinePunct/>
              <w:ind w:leftChars="0" w:left="0" w:rightChars="0" w:right="0" w:firstLineChars="0" w:firstLine="0"/>
              <w:spacing w:line="240" w:lineRule="atLeast"/>
            </w:pPr>
            <w:r>
              <w:t>是</w:t>
            </w:r>
          </w:p>
        </w:tc>
        <w:tc>
          <w:tcPr>
            <w:tcW w:w="721" w:type="pct"/>
            <w:vAlign w:val="center"/>
          </w:tcPr>
          <w:p w:rsidR="0018722C">
            <w:pPr>
              <w:pStyle w:val="affff9"/>
              <w:topLinePunct/>
              <w:ind w:leftChars="0" w:left="0" w:rightChars="0" w:right="0" w:firstLineChars="0" w:firstLine="0"/>
              <w:spacing w:line="240" w:lineRule="atLeast"/>
            </w:pPr>
            <w:r>
              <w:t>127</w:t>
            </w:r>
          </w:p>
        </w:tc>
        <w:tc>
          <w:tcPr>
            <w:tcW w:w="824" w:type="pct"/>
            <w:vAlign w:val="center"/>
          </w:tcPr>
          <w:p w:rsidR="0018722C">
            <w:pPr>
              <w:pStyle w:val="affff9"/>
              <w:topLinePunct/>
              <w:ind w:leftChars="0" w:left="0" w:rightChars="0" w:right="0" w:firstLineChars="0" w:firstLine="0"/>
              <w:spacing w:line="240" w:lineRule="atLeast"/>
            </w:pPr>
            <w:r>
              <w:t>17.1</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否</w:t>
            </w:r>
          </w:p>
        </w:tc>
        <w:tc>
          <w:tcPr>
            <w:tcW w:w="721" w:type="pct"/>
            <w:vAlign w:val="center"/>
          </w:tcPr>
          <w:p w:rsidR="0018722C">
            <w:pPr>
              <w:pStyle w:val="affff9"/>
              <w:topLinePunct/>
              <w:ind w:leftChars="0" w:left="0" w:rightChars="0" w:right="0" w:firstLineChars="0" w:firstLine="0"/>
              <w:spacing w:line="240" w:lineRule="atLeast"/>
            </w:pPr>
            <w:r>
              <w:t>617</w:t>
            </w:r>
          </w:p>
        </w:tc>
        <w:tc>
          <w:tcPr>
            <w:tcW w:w="824" w:type="pct"/>
            <w:vAlign w:val="center"/>
          </w:tcPr>
          <w:p w:rsidR="0018722C">
            <w:pPr>
              <w:pStyle w:val="affff9"/>
              <w:topLinePunct/>
              <w:ind w:leftChars="0" w:left="0" w:rightChars="0" w:right="0" w:firstLineChars="0" w:firstLine="0"/>
              <w:spacing w:line="240" w:lineRule="atLeast"/>
            </w:pPr>
            <w:r>
              <w:t>82.9</w:t>
            </w:r>
          </w:p>
        </w:tc>
      </w:tr>
      <w:tr>
        <w:tc>
          <w:tcPr>
            <w:tcW w:w="2197" w:type="pct"/>
            <w:vAlign w:val="center"/>
          </w:tcPr>
          <w:p w:rsidR="0018722C">
            <w:pPr>
              <w:pStyle w:val="ac"/>
              <w:topLinePunct/>
              <w:ind w:leftChars="0" w:left="0" w:rightChars="0" w:right="0" w:firstLineChars="0" w:firstLine="0"/>
              <w:spacing w:line="240" w:lineRule="atLeast"/>
            </w:pPr>
            <w:r>
              <w:t>睡前添加主食</w:t>
            </w:r>
          </w:p>
        </w:tc>
        <w:tc>
          <w:tcPr>
            <w:tcW w:w="1259" w:type="pct"/>
            <w:vAlign w:val="center"/>
          </w:tcPr>
          <w:p w:rsidR="0018722C">
            <w:pPr>
              <w:pStyle w:val="a5"/>
              <w:topLinePunct/>
              <w:ind w:leftChars="0" w:left="0" w:rightChars="0" w:right="0" w:firstLineChars="0" w:firstLine="0"/>
              <w:spacing w:line="240" w:lineRule="atLeast"/>
            </w:pPr>
            <w:r>
              <w:t>是</w:t>
            </w:r>
          </w:p>
        </w:tc>
        <w:tc>
          <w:tcPr>
            <w:tcW w:w="721" w:type="pct"/>
            <w:vAlign w:val="center"/>
          </w:tcPr>
          <w:p w:rsidR="0018722C">
            <w:pPr>
              <w:pStyle w:val="affff9"/>
              <w:topLinePunct/>
              <w:ind w:leftChars="0" w:left="0" w:rightChars="0" w:right="0" w:firstLineChars="0" w:firstLine="0"/>
              <w:spacing w:line="240" w:lineRule="atLeast"/>
            </w:pPr>
            <w:r>
              <w:t>133</w:t>
            </w:r>
          </w:p>
        </w:tc>
        <w:tc>
          <w:tcPr>
            <w:tcW w:w="824" w:type="pct"/>
            <w:vAlign w:val="center"/>
          </w:tcPr>
          <w:p w:rsidR="0018722C">
            <w:pPr>
              <w:pStyle w:val="affff9"/>
              <w:topLinePunct/>
              <w:ind w:leftChars="0" w:left="0" w:rightChars="0" w:right="0" w:firstLineChars="0" w:firstLine="0"/>
              <w:spacing w:line="240" w:lineRule="atLeast"/>
            </w:pPr>
            <w:r>
              <w:t>17.9</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否</w:t>
            </w:r>
          </w:p>
        </w:tc>
        <w:tc>
          <w:tcPr>
            <w:tcW w:w="721" w:type="pct"/>
            <w:vAlign w:val="center"/>
          </w:tcPr>
          <w:p w:rsidR="0018722C">
            <w:pPr>
              <w:pStyle w:val="affff9"/>
              <w:topLinePunct/>
              <w:ind w:leftChars="0" w:left="0" w:rightChars="0" w:right="0" w:firstLineChars="0" w:firstLine="0"/>
              <w:spacing w:line="240" w:lineRule="atLeast"/>
            </w:pPr>
            <w:r>
              <w:t>611</w:t>
            </w:r>
          </w:p>
        </w:tc>
        <w:tc>
          <w:tcPr>
            <w:tcW w:w="824" w:type="pct"/>
            <w:vAlign w:val="center"/>
          </w:tcPr>
          <w:p w:rsidR="0018722C">
            <w:pPr>
              <w:pStyle w:val="affff9"/>
              <w:topLinePunct/>
              <w:ind w:leftChars="0" w:left="0" w:rightChars="0" w:right="0" w:firstLineChars="0" w:firstLine="0"/>
              <w:spacing w:line="240" w:lineRule="atLeast"/>
            </w:pPr>
            <w:r>
              <w:t>82.1</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好</w:t>
            </w:r>
          </w:p>
        </w:tc>
        <w:tc>
          <w:tcPr>
            <w:tcW w:w="721" w:type="pct"/>
            <w:vAlign w:val="center"/>
          </w:tcPr>
          <w:p w:rsidR="0018722C">
            <w:pPr>
              <w:pStyle w:val="affff9"/>
              <w:topLinePunct/>
              <w:ind w:leftChars="0" w:left="0" w:rightChars="0" w:right="0" w:firstLineChars="0" w:firstLine="0"/>
              <w:spacing w:line="240" w:lineRule="atLeast"/>
            </w:pPr>
            <w:r>
              <w:t>370</w:t>
            </w:r>
          </w:p>
        </w:tc>
        <w:tc>
          <w:tcPr>
            <w:tcW w:w="824" w:type="pct"/>
            <w:vAlign w:val="center"/>
          </w:tcPr>
          <w:p w:rsidR="0018722C">
            <w:pPr>
              <w:pStyle w:val="affff9"/>
              <w:topLinePunct/>
              <w:ind w:leftChars="0" w:left="0" w:rightChars="0" w:right="0" w:firstLineChars="0" w:firstLine="0"/>
              <w:spacing w:line="240" w:lineRule="atLeast"/>
            </w:pPr>
            <w:r>
              <w:t>49.7</w:t>
            </w:r>
          </w:p>
        </w:tc>
      </w:tr>
      <w:tr>
        <w:tc>
          <w:tcPr>
            <w:tcW w:w="2197" w:type="pct"/>
            <w:vAlign w:val="center"/>
          </w:tcPr>
          <w:p w:rsidR="0018722C">
            <w:pPr>
              <w:pStyle w:val="ac"/>
              <w:topLinePunct/>
              <w:ind w:leftChars="0" w:left="0" w:rightChars="0" w:right="0" w:firstLineChars="0" w:firstLine="0"/>
              <w:spacing w:line="240" w:lineRule="atLeast"/>
            </w:pPr>
            <w:r>
              <w:t>平时食欲</w:t>
            </w:r>
          </w:p>
        </w:tc>
        <w:tc>
          <w:tcPr>
            <w:tcW w:w="1259" w:type="pct"/>
            <w:vAlign w:val="center"/>
          </w:tcPr>
          <w:p w:rsidR="0018722C">
            <w:pPr>
              <w:pStyle w:val="a5"/>
              <w:topLinePunct/>
              <w:ind w:leftChars="0" w:left="0" w:rightChars="0" w:right="0" w:firstLineChars="0" w:firstLine="0"/>
              <w:spacing w:line="240" w:lineRule="atLeast"/>
            </w:pPr>
            <w:r>
              <w:t>中</w:t>
            </w:r>
          </w:p>
        </w:tc>
        <w:tc>
          <w:tcPr>
            <w:tcW w:w="721" w:type="pct"/>
            <w:vAlign w:val="center"/>
          </w:tcPr>
          <w:p w:rsidR="0018722C">
            <w:pPr>
              <w:pStyle w:val="affff9"/>
              <w:topLinePunct/>
              <w:ind w:leftChars="0" w:left="0" w:rightChars="0" w:right="0" w:firstLineChars="0" w:firstLine="0"/>
              <w:spacing w:line="240" w:lineRule="atLeast"/>
            </w:pPr>
            <w:r>
              <w:t>338</w:t>
            </w:r>
          </w:p>
        </w:tc>
        <w:tc>
          <w:tcPr>
            <w:tcW w:w="824" w:type="pct"/>
            <w:vAlign w:val="center"/>
          </w:tcPr>
          <w:p w:rsidR="0018722C">
            <w:pPr>
              <w:pStyle w:val="affff9"/>
              <w:topLinePunct/>
              <w:ind w:leftChars="0" w:left="0" w:rightChars="0" w:right="0" w:firstLineChars="0" w:firstLine="0"/>
              <w:spacing w:line="240" w:lineRule="atLeast"/>
            </w:pPr>
            <w:r>
              <w:t>45.4</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坏</w:t>
            </w:r>
          </w:p>
        </w:tc>
        <w:tc>
          <w:tcPr>
            <w:tcW w:w="721" w:type="pct"/>
            <w:vAlign w:val="center"/>
          </w:tcPr>
          <w:p w:rsidR="0018722C">
            <w:pPr>
              <w:pStyle w:val="affff9"/>
              <w:topLinePunct/>
              <w:ind w:leftChars="0" w:left="0" w:rightChars="0" w:right="0" w:firstLineChars="0" w:firstLine="0"/>
              <w:spacing w:line="240" w:lineRule="atLeast"/>
            </w:pPr>
            <w:r>
              <w:t>36</w:t>
            </w:r>
          </w:p>
        </w:tc>
        <w:tc>
          <w:tcPr>
            <w:tcW w:w="824" w:type="pct"/>
            <w:vAlign w:val="center"/>
          </w:tcPr>
          <w:p w:rsidR="0018722C">
            <w:pPr>
              <w:pStyle w:val="affff9"/>
              <w:topLinePunct/>
              <w:ind w:leftChars="0" w:left="0" w:rightChars="0" w:right="0" w:firstLineChars="0" w:firstLine="0"/>
              <w:spacing w:line="240" w:lineRule="atLeast"/>
            </w:pPr>
            <w:r>
              <w:t>4.9</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＜15 分钟</w:t>
            </w:r>
          </w:p>
        </w:tc>
        <w:tc>
          <w:tcPr>
            <w:tcW w:w="721" w:type="pct"/>
            <w:vAlign w:val="center"/>
          </w:tcPr>
          <w:p w:rsidR="0018722C">
            <w:pPr>
              <w:pStyle w:val="affff9"/>
              <w:topLinePunct/>
              <w:ind w:leftChars="0" w:left="0" w:rightChars="0" w:right="0" w:firstLineChars="0" w:firstLine="0"/>
              <w:spacing w:line="240" w:lineRule="atLeast"/>
            </w:pPr>
            <w:r>
              <w:t>172</w:t>
            </w:r>
          </w:p>
        </w:tc>
        <w:tc>
          <w:tcPr>
            <w:tcW w:w="824" w:type="pct"/>
            <w:vAlign w:val="center"/>
          </w:tcPr>
          <w:p w:rsidR="0018722C">
            <w:pPr>
              <w:pStyle w:val="affff9"/>
              <w:topLinePunct/>
              <w:ind w:leftChars="0" w:left="0" w:rightChars="0" w:right="0" w:firstLineChars="0" w:firstLine="0"/>
              <w:spacing w:line="240" w:lineRule="atLeast"/>
            </w:pPr>
            <w:r>
              <w:t>23.1</w:t>
            </w:r>
          </w:p>
        </w:tc>
      </w:tr>
      <w:tr>
        <w:tc>
          <w:tcPr>
            <w:tcW w:w="2197" w:type="pct"/>
            <w:vAlign w:val="center"/>
          </w:tcPr>
          <w:p w:rsidR="0018722C">
            <w:pPr>
              <w:pStyle w:val="ac"/>
              <w:topLinePunct/>
              <w:ind w:leftChars="0" w:left="0" w:rightChars="0" w:right="0" w:firstLineChars="0" w:firstLine="0"/>
              <w:spacing w:line="240" w:lineRule="atLeast"/>
            </w:pPr>
            <w:r>
              <w:t>平时吃饭速度</w:t>
            </w:r>
          </w:p>
        </w:tc>
        <w:tc>
          <w:tcPr>
            <w:tcW w:w="1259" w:type="pct"/>
            <w:vAlign w:val="center"/>
          </w:tcPr>
          <w:p w:rsidR="0018722C">
            <w:pPr>
              <w:pStyle w:val="a5"/>
              <w:topLinePunct/>
              <w:ind w:leftChars="0" w:left="0" w:rightChars="0" w:right="0" w:firstLineChars="0" w:firstLine="0"/>
              <w:spacing w:line="240" w:lineRule="atLeast"/>
            </w:pPr>
            <w:r>
              <w:t>15～30 分钟</w:t>
            </w:r>
          </w:p>
        </w:tc>
        <w:tc>
          <w:tcPr>
            <w:tcW w:w="721" w:type="pct"/>
            <w:vAlign w:val="center"/>
          </w:tcPr>
          <w:p w:rsidR="0018722C">
            <w:pPr>
              <w:pStyle w:val="affff9"/>
              <w:topLinePunct/>
              <w:ind w:leftChars="0" w:left="0" w:rightChars="0" w:right="0" w:firstLineChars="0" w:firstLine="0"/>
              <w:spacing w:line="240" w:lineRule="atLeast"/>
            </w:pPr>
            <w:r>
              <w:t>502</w:t>
            </w:r>
          </w:p>
        </w:tc>
        <w:tc>
          <w:tcPr>
            <w:tcW w:w="824" w:type="pct"/>
            <w:vAlign w:val="center"/>
          </w:tcPr>
          <w:p w:rsidR="0018722C">
            <w:pPr>
              <w:pStyle w:val="affff9"/>
              <w:topLinePunct/>
              <w:ind w:leftChars="0" w:left="0" w:rightChars="0" w:right="0" w:firstLineChars="0" w:firstLine="0"/>
              <w:spacing w:line="240" w:lineRule="atLeast"/>
            </w:pPr>
            <w:r>
              <w:t>67.5</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＞30 分钟</w:t>
            </w:r>
          </w:p>
        </w:tc>
        <w:tc>
          <w:tcPr>
            <w:tcW w:w="721" w:type="pct"/>
            <w:vAlign w:val="center"/>
          </w:tcPr>
          <w:p w:rsidR="0018722C">
            <w:pPr>
              <w:pStyle w:val="affff9"/>
              <w:topLinePunct/>
              <w:ind w:leftChars="0" w:left="0" w:rightChars="0" w:right="0" w:firstLineChars="0" w:firstLine="0"/>
              <w:spacing w:line="240" w:lineRule="atLeast"/>
            </w:pPr>
            <w:r>
              <w:t>70</w:t>
            </w:r>
          </w:p>
        </w:tc>
        <w:tc>
          <w:tcPr>
            <w:tcW w:w="824" w:type="pct"/>
            <w:vAlign w:val="center"/>
          </w:tcPr>
          <w:p w:rsidR="0018722C">
            <w:pPr>
              <w:pStyle w:val="affff9"/>
              <w:topLinePunct/>
              <w:ind w:leftChars="0" w:left="0" w:rightChars="0" w:right="0" w:firstLineChars="0" w:firstLine="0"/>
              <w:spacing w:line="240" w:lineRule="atLeast"/>
            </w:pPr>
            <w:r>
              <w:t>9.4</w:t>
            </w:r>
          </w:p>
        </w:tc>
      </w:tr>
      <w:tr>
        <w:tc>
          <w:tcPr>
            <w:tcW w:w="2197" w:type="pct"/>
            <w:vAlign w:val="center"/>
          </w:tcPr>
          <w:p w:rsidR="0018722C">
            <w:pPr>
              <w:pStyle w:val="ac"/>
              <w:topLinePunct/>
              <w:ind w:leftChars="0" w:left="0" w:rightChars="0" w:right="0" w:firstLineChars="0" w:firstLine="0"/>
              <w:spacing w:line="240" w:lineRule="atLeast"/>
            </w:pPr>
            <w:r>
              <w:t>每日进餐次数</w:t>
            </w:r>
          </w:p>
        </w:tc>
        <w:tc>
          <w:tcPr>
            <w:tcW w:w="1259" w:type="pct"/>
            <w:vAlign w:val="center"/>
          </w:tcPr>
          <w:p w:rsidR="0018722C">
            <w:pPr>
              <w:pStyle w:val="a5"/>
              <w:topLinePunct/>
              <w:ind w:leftChars="0" w:left="0" w:rightChars="0" w:right="0" w:firstLineChars="0" w:firstLine="0"/>
              <w:spacing w:line="240" w:lineRule="atLeast"/>
            </w:pPr>
            <w:r>
              <w:t>≤3 次</w:t>
            </w:r>
          </w:p>
        </w:tc>
        <w:tc>
          <w:tcPr>
            <w:tcW w:w="721" w:type="pct"/>
            <w:vAlign w:val="center"/>
          </w:tcPr>
          <w:p w:rsidR="0018722C">
            <w:pPr>
              <w:pStyle w:val="affff9"/>
              <w:topLinePunct/>
              <w:ind w:leftChars="0" w:left="0" w:rightChars="0" w:right="0" w:firstLineChars="0" w:firstLine="0"/>
              <w:spacing w:line="240" w:lineRule="atLeast"/>
            </w:pPr>
            <w:r>
              <w:t>503</w:t>
            </w:r>
          </w:p>
        </w:tc>
        <w:tc>
          <w:tcPr>
            <w:tcW w:w="824" w:type="pct"/>
            <w:vAlign w:val="center"/>
          </w:tcPr>
          <w:p w:rsidR="0018722C">
            <w:pPr>
              <w:pStyle w:val="affff9"/>
              <w:topLinePunct/>
              <w:ind w:leftChars="0" w:left="0" w:rightChars="0" w:right="0" w:firstLineChars="0" w:firstLine="0"/>
              <w:spacing w:line="240" w:lineRule="atLeast"/>
            </w:pPr>
            <w:r>
              <w:t>67.7</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＞3 次</w:t>
            </w:r>
          </w:p>
        </w:tc>
        <w:tc>
          <w:tcPr>
            <w:tcW w:w="721" w:type="pct"/>
            <w:vAlign w:val="center"/>
          </w:tcPr>
          <w:p w:rsidR="0018722C">
            <w:pPr>
              <w:pStyle w:val="affff9"/>
              <w:topLinePunct/>
              <w:ind w:leftChars="0" w:left="0" w:rightChars="0" w:right="0" w:firstLineChars="0" w:firstLine="0"/>
              <w:spacing w:line="240" w:lineRule="atLeast"/>
            </w:pPr>
            <w:r>
              <w:t>241</w:t>
            </w:r>
          </w:p>
        </w:tc>
        <w:tc>
          <w:tcPr>
            <w:tcW w:w="824" w:type="pct"/>
            <w:vAlign w:val="center"/>
          </w:tcPr>
          <w:p w:rsidR="0018722C">
            <w:pPr>
              <w:pStyle w:val="affff9"/>
              <w:topLinePunct/>
              <w:ind w:leftChars="0" w:left="0" w:rightChars="0" w:right="0" w:firstLineChars="0" w:firstLine="0"/>
              <w:spacing w:line="240" w:lineRule="atLeast"/>
            </w:pPr>
            <w:r>
              <w:t>32.4</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＜1 小时</w:t>
            </w:r>
          </w:p>
        </w:tc>
        <w:tc>
          <w:tcPr>
            <w:tcW w:w="721" w:type="pct"/>
            <w:vAlign w:val="center"/>
          </w:tcPr>
          <w:p w:rsidR="0018722C">
            <w:pPr>
              <w:pStyle w:val="affff9"/>
              <w:topLinePunct/>
              <w:ind w:leftChars="0" w:left="0" w:rightChars="0" w:right="0" w:firstLineChars="0" w:firstLine="0"/>
              <w:spacing w:line="240" w:lineRule="atLeast"/>
            </w:pPr>
            <w:r>
              <w:t>313</w:t>
            </w:r>
          </w:p>
        </w:tc>
        <w:tc>
          <w:tcPr>
            <w:tcW w:w="824" w:type="pct"/>
            <w:vAlign w:val="center"/>
          </w:tcPr>
          <w:p w:rsidR="0018722C">
            <w:pPr>
              <w:pStyle w:val="affff9"/>
              <w:topLinePunct/>
              <w:ind w:leftChars="0" w:left="0" w:rightChars="0" w:right="0" w:firstLineChars="0" w:firstLine="0"/>
              <w:spacing w:line="240" w:lineRule="atLeast"/>
            </w:pPr>
            <w:r>
              <w:t>42.1</w:t>
            </w:r>
          </w:p>
        </w:tc>
      </w:tr>
      <w:tr>
        <w:tc>
          <w:tcPr>
            <w:tcW w:w="2197" w:type="pct"/>
            <w:vAlign w:val="center"/>
          </w:tcPr>
          <w:p w:rsidR="0018722C">
            <w:pPr>
              <w:pStyle w:val="ac"/>
              <w:topLinePunct/>
              <w:ind w:leftChars="0" w:left="0" w:rightChars="0" w:right="0" w:firstLineChars="0" w:firstLine="0"/>
              <w:spacing w:line="240" w:lineRule="atLeast"/>
            </w:pPr>
            <w:r>
              <w:t>每日看电视</w:t>
            </w:r>
            <w:r>
              <w:t>（</w:t>
            </w:r>
            <w:r>
              <w:t>电脑</w:t>
            </w:r>
            <w:r>
              <w:t>）</w:t>
            </w:r>
            <w:r>
              <w:t>时间</w:t>
            </w:r>
          </w:p>
        </w:tc>
        <w:tc>
          <w:tcPr>
            <w:tcW w:w="1259" w:type="pct"/>
            <w:vAlign w:val="center"/>
          </w:tcPr>
          <w:p w:rsidR="0018722C">
            <w:pPr>
              <w:pStyle w:val="a5"/>
              <w:topLinePunct/>
              <w:ind w:leftChars="0" w:left="0" w:rightChars="0" w:right="0" w:firstLineChars="0" w:firstLine="0"/>
              <w:spacing w:line="240" w:lineRule="atLeast"/>
            </w:pPr>
            <w:r>
              <w:t>1～2 小时</w:t>
            </w:r>
          </w:p>
        </w:tc>
        <w:tc>
          <w:tcPr>
            <w:tcW w:w="721" w:type="pct"/>
            <w:vAlign w:val="center"/>
          </w:tcPr>
          <w:p w:rsidR="0018722C">
            <w:pPr>
              <w:pStyle w:val="affff9"/>
              <w:topLinePunct/>
              <w:ind w:leftChars="0" w:left="0" w:rightChars="0" w:right="0" w:firstLineChars="0" w:firstLine="0"/>
              <w:spacing w:line="240" w:lineRule="atLeast"/>
            </w:pPr>
            <w:r>
              <w:t>396</w:t>
            </w:r>
          </w:p>
        </w:tc>
        <w:tc>
          <w:tcPr>
            <w:tcW w:w="824" w:type="pct"/>
            <w:vAlign w:val="center"/>
          </w:tcPr>
          <w:p w:rsidR="0018722C">
            <w:pPr>
              <w:pStyle w:val="affff9"/>
              <w:topLinePunct/>
              <w:ind w:leftChars="0" w:left="0" w:rightChars="0" w:right="0" w:firstLineChars="0" w:firstLine="0"/>
              <w:spacing w:line="240" w:lineRule="atLeast"/>
            </w:pPr>
            <w:r>
              <w:t>53.2</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＞2 小时</w:t>
            </w:r>
          </w:p>
        </w:tc>
        <w:tc>
          <w:tcPr>
            <w:tcW w:w="721" w:type="pct"/>
            <w:vAlign w:val="center"/>
          </w:tcPr>
          <w:p w:rsidR="0018722C">
            <w:pPr>
              <w:pStyle w:val="affff9"/>
              <w:topLinePunct/>
              <w:ind w:leftChars="0" w:left="0" w:rightChars="0" w:right="0" w:firstLineChars="0" w:firstLine="0"/>
              <w:spacing w:line="240" w:lineRule="atLeast"/>
            </w:pPr>
            <w:r>
              <w:t>35</w:t>
            </w:r>
          </w:p>
        </w:tc>
        <w:tc>
          <w:tcPr>
            <w:tcW w:w="824" w:type="pct"/>
            <w:vAlign w:val="center"/>
          </w:tcPr>
          <w:p w:rsidR="0018722C">
            <w:pPr>
              <w:pStyle w:val="affff9"/>
              <w:topLinePunct/>
              <w:ind w:leftChars="0" w:left="0" w:rightChars="0" w:right="0" w:firstLineChars="0" w:firstLine="0"/>
              <w:spacing w:line="240" w:lineRule="atLeast"/>
            </w:pPr>
            <w:r>
              <w:t>4.7</w:t>
            </w:r>
          </w:p>
        </w:tc>
      </w:tr>
      <w:tr>
        <w:tc>
          <w:tcPr>
            <w:tcW w:w="2197" w:type="pct"/>
            <w:vAlign w:val="center"/>
          </w:tcPr>
          <w:p w:rsidR="0018722C">
            <w:pPr>
              <w:pStyle w:val="ac"/>
              <w:topLinePunct/>
              <w:ind w:leftChars="0" w:left="0" w:rightChars="0" w:right="0" w:firstLineChars="0" w:firstLine="0"/>
              <w:spacing w:line="240" w:lineRule="atLeast"/>
            </w:pPr>
            <w:r>
              <w:t>看食品广告</w:t>
            </w:r>
          </w:p>
        </w:tc>
        <w:tc>
          <w:tcPr>
            <w:tcW w:w="1259" w:type="pct"/>
            <w:vAlign w:val="center"/>
          </w:tcPr>
          <w:p w:rsidR="0018722C">
            <w:pPr>
              <w:pStyle w:val="a5"/>
              <w:topLinePunct/>
              <w:ind w:leftChars="0" w:left="0" w:rightChars="0" w:right="0" w:firstLineChars="0" w:firstLine="0"/>
              <w:spacing w:line="240" w:lineRule="atLeast"/>
            </w:pPr>
            <w:r>
              <w:t>是</w:t>
            </w:r>
          </w:p>
        </w:tc>
        <w:tc>
          <w:tcPr>
            <w:tcW w:w="721" w:type="pct"/>
            <w:vAlign w:val="center"/>
          </w:tcPr>
          <w:p w:rsidR="0018722C">
            <w:pPr>
              <w:pStyle w:val="affff9"/>
              <w:topLinePunct/>
              <w:ind w:leftChars="0" w:left="0" w:rightChars="0" w:right="0" w:firstLineChars="0" w:firstLine="0"/>
              <w:spacing w:line="240" w:lineRule="atLeast"/>
            </w:pPr>
            <w:r>
              <w:t>317</w:t>
            </w:r>
          </w:p>
        </w:tc>
        <w:tc>
          <w:tcPr>
            <w:tcW w:w="824" w:type="pct"/>
            <w:vAlign w:val="center"/>
          </w:tcPr>
          <w:p w:rsidR="0018722C">
            <w:pPr>
              <w:pStyle w:val="affff9"/>
              <w:topLinePunct/>
              <w:ind w:leftChars="0" w:left="0" w:rightChars="0" w:right="0" w:firstLineChars="0" w:firstLine="0"/>
              <w:spacing w:line="240" w:lineRule="atLeast"/>
            </w:pPr>
            <w:r>
              <w:t>42.6</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否</w:t>
            </w:r>
          </w:p>
        </w:tc>
        <w:tc>
          <w:tcPr>
            <w:tcW w:w="721" w:type="pct"/>
            <w:vAlign w:val="center"/>
          </w:tcPr>
          <w:p w:rsidR="0018722C">
            <w:pPr>
              <w:pStyle w:val="affff9"/>
              <w:topLinePunct/>
              <w:ind w:leftChars="0" w:left="0" w:rightChars="0" w:right="0" w:firstLineChars="0" w:firstLine="0"/>
              <w:spacing w:line="240" w:lineRule="atLeast"/>
            </w:pPr>
            <w:r>
              <w:t>427</w:t>
            </w:r>
          </w:p>
        </w:tc>
        <w:tc>
          <w:tcPr>
            <w:tcW w:w="824" w:type="pct"/>
            <w:vAlign w:val="center"/>
          </w:tcPr>
          <w:p w:rsidR="0018722C">
            <w:pPr>
              <w:pStyle w:val="affff9"/>
              <w:topLinePunct/>
              <w:ind w:leftChars="0" w:left="0" w:rightChars="0" w:right="0" w:firstLineChars="0" w:firstLine="0"/>
              <w:spacing w:line="240" w:lineRule="atLeast"/>
            </w:pPr>
            <w:r>
              <w:t>57.4</w:t>
            </w:r>
          </w:p>
        </w:tc>
      </w:tr>
      <w:tr>
        <w:tc>
          <w:tcPr>
            <w:tcW w:w="2197" w:type="pct"/>
            <w:vMerge w:val="restart"/>
            <w:vAlign w:val="center"/>
          </w:tcPr>
          <w:p w:rsidR="0018722C">
            <w:pPr>
              <w:pStyle w:val="ac"/>
              <w:topLinePunct/>
              <w:ind w:leftChars="0" w:left="0" w:rightChars="0" w:right="0" w:firstLineChars="0" w:firstLine="0"/>
              <w:spacing w:line="240" w:lineRule="atLeast"/>
            </w:pPr>
            <w:r>
              <w:t>每日户外活动时间</w:t>
            </w:r>
            <w:r>
              <w:t>（</w:t>
            </w:r>
            <w:r>
              <w:t>不含幼儿园活动时间</w:t>
            </w:r>
            <w:r>
              <w:t>）</w:t>
            </w:r>
          </w:p>
        </w:tc>
        <w:tc>
          <w:tcPr>
            <w:tcW w:w="1259" w:type="pct"/>
            <w:vAlign w:val="center"/>
          </w:tcPr>
          <w:p w:rsidR="0018722C">
            <w:pPr>
              <w:pStyle w:val="a5"/>
              <w:topLinePunct/>
              <w:ind w:leftChars="0" w:left="0" w:rightChars="0" w:right="0" w:firstLineChars="0" w:firstLine="0"/>
              <w:spacing w:line="240" w:lineRule="atLeast"/>
            </w:pPr>
            <w:r>
              <w:t>＜1 小时</w:t>
            </w:r>
          </w:p>
        </w:tc>
        <w:tc>
          <w:tcPr>
            <w:tcW w:w="721" w:type="pct"/>
            <w:vAlign w:val="center"/>
          </w:tcPr>
          <w:p w:rsidR="0018722C">
            <w:pPr>
              <w:pStyle w:val="affff9"/>
              <w:topLinePunct/>
              <w:ind w:leftChars="0" w:left="0" w:rightChars="0" w:right="0" w:firstLineChars="0" w:firstLine="0"/>
              <w:spacing w:line="240" w:lineRule="atLeast"/>
            </w:pPr>
            <w:r>
              <w:t>205</w:t>
            </w:r>
          </w:p>
        </w:tc>
        <w:tc>
          <w:tcPr>
            <w:tcW w:w="824" w:type="pct"/>
            <w:vAlign w:val="center"/>
          </w:tcPr>
          <w:p w:rsidR="0018722C">
            <w:pPr>
              <w:pStyle w:val="affff9"/>
              <w:topLinePunct/>
              <w:ind w:leftChars="0" w:left="0" w:rightChars="0" w:right="0" w:firstLineChars="0" w:firstLine="0"/>
              <w:spacing w:line="240" w:lineRule="atLeast"/>
            </w:pPr>
            <w:r>
              <w:t>27.6</w:t>
            </w:r>
          </w:p>
        </w:tc>
      </w:tr>
      <w:tr>
        <w:tc>
          <w:tcPr>
            <w:tcW w:w="2197" w:type="pct"/>
            <w:vMerge/>
            <w:vAlign w:val="center"/>
          </w:tcPr>
          <w:p w:rsidR="00462578"/>
        </w:tc>
        <w:tc>
          <w:tcPr>
            <w:tcW w:w="1259" w:type="pct"/>
            <w:vAlign w:val="center"/>
          </w:tcPr>
          <w:p w:rsidR="0018722C">
            <w:pPr>
              <w:pStyle w:val="a5"/>
              <w:topLinePunct/>
              <w:ind w:leftChars="0" w:left="0" w:rightChars="0" w:right="0" w:firstLineChars="0" w:firstLine="0"/>
              <w:spacing w:line="240" w:lineRule="atLeast"/>
            </w:pPr>
            <w:r>
              <w:t>1～2 小时</w:t>
            </w:r>
          </w:p>
        </w:tc>
        <w:tc>
          <w:tcPr>
            <w:tcW w:w="721" w:type="pct"/>
            <w:vAlign w:val="center"/>
          </w:tcPr>
          <w:p w:rsidR="0018722C">
            <w:pPr>
              <w:pStyle w:val="affff9"/>
              <w:topLinePunct/>
              <w:ind w:leftChars="0" w:left="0" w:rightChars="0" w:right="0" w:firstLineChars="0" w:firstLine="0"/>
              <w:spacing w:line="240" w:lineRule="atLeast"/>
            </w:pPr>
            <w:r>
              <w:t>507</w:t>
            </w:r>
          </w:p>
        </w:tc>
        <w:tc>
          <w:tcPr>
            <w:tcW w:w="824" w:type="pct"/>
            <w:vAlign w:val="center"/>
          </w:tcPr>
          <w:p w:rsidR="0018722C">
            <w:pPr>
              <w:pStyle w:val="affff9"/>
              <w:topLinePunct/>
              <w:ind w:leftChars="0" w:left="0" w:rightChars="0" w:right="0" w:firstLineChars="0" w:firstLine="0"/>
              <w:spacing w:line="240" w:lineRule="atLeast"/>
            </w:pPr>
            <w:r>
              <w:t>68.1</w:t>
            </w:r>
          </w:p>
        </w:tc>
      </w:tr>
      <w:tr>
        <w:tc>
          <w:tcPr>
            <w:tcW w:w="2197" w:type="pct"/>
            <w:vAlign w:val="center"/>
          </w:tcPr>
          <w:p w:rsidR="00462578"/>
        </w:tc>
        <w:tc>
          <w:tcPr>
            <w:tcW w:w="1259" w:type="pct"/>
            <w:vAlign w:val="center"/>
          </w:tcPr>
          <w:p w:rsidR="0018722C">
            <w:pPr>
              <w:pStyle w:val="a5"/>
              <w:topLinePunct/>
              <w:ind w:leftChars="0" w:left="0" w:rightChars="0" w:right="0" w:firstLineChars="0" w:firstLine="0"/>
              <w:spacing w:line="240" w:lineRule="atLeast"/>
            </w:pPr>
            <w:r>
              <w:t>＞2 小时</w:t>
            </w:r>
          </w:p>
        </w:tc>
        <w:tc>
          <w:tcPr>
            <w:tcW w:w="721" w:type="pct"/>
            <w:vAlign w:val="center"/>
          </w:tcPr>
          <w:p w:rsidR="0018722C">
            <w:pPr>
              <w:pStyle w:val="affff9"/>
              <w:topLinePunct/>
              <w:ind w:leftChars="0" w:left="0" w:rightChars="0" w:right="0" w:firstLineChars="0" w:firstLine="0"/>
              <w:spacing w:line="240" w:lineRule="atLeast"/>
            </w:pPr>
            <w:r>
              <w:t>35</w:t>
            </w:r>
          </w:p>
        </w:tc>
        <w:tc>
          <w:tcPr>
            <w:tcW w:w="824" w:type="pct"/>
            <w:vAlign w:val="center"/>
          </w:tcPr>
          <w:p w:rsidR="0018722C">
            <w:pPr>
              <w:pStyle w:val="affff9"/>
              <w:topLinePunct/>
              <w:ind w:leftChars="0" w:left="0" w:rightChars="0" w:right="0" w:firstLineChars="0" w:firstLine="0"/>
              <w:spacing w:line="240" w:lineRule="atLeast"/>
            </w:pPr>
            <w:r>
              <w:t>4.3</w:t>
            </w:r>
          </w:p>
        </w:tc>
      </w:tr>
      <w:tr>
        <w:tc>
          <w:tcPr>
            <w:tcW w:w="2197" w:type="pct"/>
            <w:vAlign w:val="center"/>
          </w:tcPr>
          <w:p w:rsidR="0018722C">
            <w:pPr>
              <w:pStyle w:val="ac"/>
              <w:topLinePunct/>
              <w:ind w:leftChars="0" w:left="0" w:rightChars="0" w:right="0" w:firstLineChars="0" w:firstLine="0"/>
              <w:spacing w:line="240" w:lineRule="atLeast"/>
            </w:pPr>
            <w:r>
              <w:t>夜眠时间</w:t>
            </w:r>
          </w:p>
        </w:tc>
        <w:tc>
          <w:tcPr>
            <w:tcW w:w="1259" w:type="pct"/>
            <w:vAlign w:val="center"/>
          </w:tcPr>
          <w:p w:rsidR="0018722C">
            <w:pPr>
              <w:pStyle w:val="a5"/>
              <w:topLinePunct/>
              <w:ind w:leftChars="0" w:left="0" w:rightChars="0" w:right="0" w:firstLineChars="0" w:firstLine="0"/>
              <w:spacing w:line="240" w:lineRule="atLeast"/>
            </w:pPr>
            <w:r>
              <w:t>＜10 小时</w:t>
            </w:r>
          </w:p>
        </w:tc>
        <w:tc>
          <w:tcPr>
            <w:tcW w:w="721" w:type="pct"/>
            <w:vAlign w:val="center"/>
          </w:tcPr>
          <w:p w:rsidR="0018722C">
            <w:pPr>
              <w:pStyle w:val="affff9"/>
              <w:topLinePunct/>
              <w:ind w:leftChars="0" w:left="0" w:rightChars="0" w:right="0" w:firstLineChars="0" w:firstLine="0"/>
              <w:spacing w:line="240" w:lineRule="atLeast"/>
            </w:pPr>
            <w:r>
              <w:t>457</w:t>
            </w:r>
          </w:p>
        </w:tc>
        <w:tc>
          <w:tcPr>
            <w:tcW w:w="824" w:type="pct"/>
            <w:vAlign w:val="center"/>
          </w:tcPr>
          <w:p w:rsidR="0018722C">
            <w:pPr>
              <w:pStyle w:val="affff9"/>
              <w:topLinePunct/>
              <w:ind w:leftChars="0" w:left="0" w:rightChars="0" w:right="0" w:firstLineChars="0" w:firstLine="0"/>
              <w:spacing w:line="240" w:lineRule="atLeast"/>
            </w:pPr>
            <w:r>
              <w:t>61.4</w:t>
            </w:r>
          </w:p>
        </w:tc>
      </w:tr>
      <w:tr>
        <w:tc>
          <w:tcPr>
            <w:tcW w:w="2197" w:type="pct"/>
            <w:vAlign w:val="center"/>
            <w:tcBorders>
              <w:top w:val="single" w:sz="4" w:space="0" w:color="auto"/>
            </w:tcBorders>
          </w:tcPr>
          <w:p w:rsidR="00462578"/>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≥10 小时</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287</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38.6</w:t>
            </w:r>
          </w:p>
        </w:tc>
      </w:tr>
    </w:tbl>
    <w:p w:rsidR="0018722C">
      <w:pPr>
        <w:topLinePunct/>
      </w:pPr>
      <w:r>
        <w:rPr>
          <w:rFonts w:ascii="Times New Roman"/>
        </w:rPr>
        <w:t>20</w:t>
      </w:r>
    </w:p>
    <w:p w:rsidR="0018722C">
      <w:pPr>
        <w:pStyle w:val="Heading3"/>
        <w:topLinePunct/>
        <w:ind w:left="200" w:hangingChars="200" w:hanging="200"/>
      </w:pPr>
      <w:bookmarkStart w:id="1267" w:name="_Toc6861267"/>
      <w:bookmarkStart w:name="_bookmark46" w:id="62"/>
      <w:bookmarkEnd w:id="62"/>
      <w:r>
        <w:t>5.</w:t>
      </w:r>
      <w:r>
        <w:t xml:space="preserve"> </w:t>
      </w:r>
      <w:r w:rsidRPr="00DB64CE">
        <w:t>家长观念行为的构成情况</w:t>
      </w:r>
      <w:bookmarkEnd w:id="1267"/>
    </w:p>
    <w:p w:rsidR="0018722C">
      <w:pPr>
        <w:topLinePunct/>
      </w:pPr>
      <w:r>
        <w:t>家长观念行为情况包括父母对营养知识的了解程度、认为孩子体型、经常鼓励孩子多吃、孩子不吃时是否提醒孩子再吃、对孩子肥胖看医生的必要性、经常吃零食、经常锻炼、经常在外就餐。其中主要看护人对营养知识不了解、略了解、一般</w:t>
      </w:r>
      <w:r>
        <w:t>了解和很了解所占比例分别是</w:t>
      </w:r>
      <w:r>
        <w:rPr>
          <w:rFonts w:ascii="Times New Roman" w:eastAsia="Times New Roman"/>
        </w:rPr>
        <w:t>2</w:t>
      </w:r>
      <w:r>
        <w:rPr>
          <w:rFonts w:ascii="Times New Roman" w:eastAsia="Times New Roman"/>
        </w:rPr>
        <w:t>.</w:t>
      </w:r>
      <w:r>
        <w:rPr>
          <w:rFonts w:ascii="Times New Roman" w:eastAsia="Times New Roman"/>
        </w:rPr>
        <w:t>3%</w:t>
      </w:r>
      <w:r>
        <w:t>、</w:t>
      </w:r>
      <w:r>
        <w:rPr>
          <w:rFonts w:ascii="Times New Roman" w:eastAsia="Times New Roman"/>
        </w:rPr>
        <w:t>32.3%</w:t>
      </w:r>
      <w:r>
        <w:t>、</w:t>
      </w:r>
      <w:r>
        <w:rPr>
          <w:rFonts w:ascii="Times New Roman" w:eastAsia="Times New Roman"/>
        </w:rPr>
        <w:t>58.6%</w:t>
      </w:r>
      <w:r>
        <w:t>和</w:t>
      </w:r>
      <w:r>
        <w:rPr>
          <w:rFonts w:ascii="Times New Roman" w:eastAsia="Times New Roman"/>
        </w:rPr>
        <w:t>6.9%</w:t>
      </w:r>
      <w:r>
        <w:t>；认为孩子太胖、稍胖、</w:t>
      </w:r>
      <w:r>
        <w:t>匀称、稍瘦和太瘦所占比例分别是</w:t>
      </w:r>
      <w:r>
        <w:rPr>
          <w:rFonts w:ascii="Times New Roman" w:eastAsia="Times New Roman"/>
        </w:rPr>
        <w:t>0</w:t>
      </w:r>
      <w:r>
        <w:rPr>
          <w:rFonts w:ascii="Times New Roman" w:eastAsia="Times New Roman"/>
        </w:rPr>
        <w:t>.</w:t>
      </w:r>
      <w:r>
        <w:rPr>
          <w:rFonts w:ascii="Times New Roman" w:eastAsia="Times New Roman"/>
        </w:rPr>
        <w:t>8%</w:t>
      </w:r>
      <w:r>
        <w:t>、</w:t>
      </w:r>
      <w:r>
        <w:rPr>
          <w:rFonts w:ascii="Times New Roman" w:eastAsia="Times New Roman"/>
        </w:rPr>
        <w:t>11.2%</w:t>
      </w:r>
      <w:r>
        <w:t>、</w:t>
      </w:r>
      <w:r>
        <w:rPr>
          <w:rFonts w:ascii="Times New Roman" w:eastAsia="Times New Roman"/>
        </w:rPr>
        <w:t>59.9%</w:t>
      </w:r>
      <w:r>
        <w:t>、</w:t>
      </w:r>
      <w:r>
        <w:rPr>
          <w:rFonts w:ascii="Times New Roman" w:eastAsia="Times New Roman"/>
        </w:rPr>
        <w:t>24.6%</w:t>
      </w:r>
      <w:r>
        <w:t>和</w:t>
      </w:r>
      <w:r>
        <w:rPr>
          <w:rFonts w:ascii="Times New Roman" w:eastAsia="Times New Roman"/>
        </w:rPr>
        <w:t>3.5%</w:t>
      </w:r>
      <w:r>
        <w:t>；经常鼓励</w:t>
      </w:r>
      <w:r>
        <w:t>孩子多吃和提醒孩子多吃的分别占</w:t>
      </w:r>
      <w:r>
        <w:rPr>
          <w:rFonts w:ascii="Times New Roman" w:eastAsia="Times New Roman"/>
        </w:rPr>
        <w:t>74</w:t>
      </w:r>
      <w:r>
        <w:rPr>
          <w:rFonts w:ascii="Times New Roman" w:eastAsia="Times New Roman"/>
        </w:rPr>
        <w:t>.</w:t>
      </w:r>
      <w:r>
        <w:rPr>
          <w:rFonts w:ascii="Times New Roman" w:eastAsia="Times New Roman"/>
        </w:rPr>
        <w:t>9%</w:t>
      </w:r>
      <w:r>
        <w:t>和</w:t>
      </w:r>
      <w:r>
        <w:rPr>
          <w:rFonts w:ascii="Times New Roman" w:eastAsia="Times New Roman"/>
        </w:rPr>
        <w:t>70.6%</w:t>
      </w:r>
      <w:r>
        <w:t>，没有这种情况的分别占</w:t>
      </w:r>
      <w:r>
        <w:rPr>
          <w:rFonts w:ascii="Times New Roman" w:eastAsia="Times New Roman"/>
        </w:rPr>
        <w:t>25</w:t>
      </w:r>
      <w:r>
        <w:rPr>
          <w:rFonts w:ascii="Times New Roman" w:eastAsia="Times New Roman"/>
        </w:rPr>
        <w:t>.</w:t>
      </w:r>
      <w:r>
        <w:rPr>
          <w:rFonts w:ascii="Times New Roman" w:eastAsia="Times New Roman"/>
        </w:rPr>
        <w:t>1%</w:t>
      </w:r>
      <w:r>
        <w:t>和</w:t>
      </w:r>
      <w:r>
        <w:rPr>
          <w:rFonts w:ascii="Times New Roman" w:eastAsia="Times New Roman"/>
        </w:rPr>
        <w:t>29.4%</w:t>
      </w:r>
      <w:r>
        <w:t>；认为孩子肥胖有必要就诊的占</w:t>
      </w:r>
      <w:r>
        <w:rPr>
          <w:rFonts w:ascii="Times New Roman" w:eastAsia="Times New Roman"/>
        </w:rPr>
        <w:t>60</w:t>
      </w:r>
      <w:r>
        <w:rPr>
          <w:rFonts w:ascii="Times New Roman" w:eastAsia="Times New Roman"/>
        </w:rPr>
        <w:t>.</w:t>
      </w:r>
      <w:r>
        <w:rPr>
          <w:rFonts w:ascii="Times New Roman" w:eastAsia="Times New Roman"/>
        </w:rPr>
        <w:t>3%</w:t>
      </w:r>
      <w:r>
        <w:t>，表示无所谓和没必要的分别</w:t>
      </w:r>
      <w:r>
        <w:t>占</w:t>
      </w:r>
    </w:p>
    <w:p w:rsidR="0018722C">
      <w:pPr>
        <w:topLinePunct/>
      </w:pPr>
      <w:r>
        <w:rPr>
          <w:rFonts w:ascii="Times New Roman"/>
        </w:rPr>
        <w:t>21</w:t>
      </w:r>
    </w:p>
    <w:p w:rsidR="0018722C">
      <w:pPr>
        <w:pStyle w:val="a8"/>
        <w:topLinePunct/>
      </w:pPr>
      <w:bookmarkStart w:id="56273" w:name="_Toc68656273"/>
      <w:r>
        <w:rPr>
          <w:kern w:val="2"/>
          <w:sz w:val="24"/>
          <w:szCs w:val="24"/>
          <w:rFonts w:cstheme="minorBidi" w:hAnsiTheme="minorHAnsi" w:eastAsiaTheme="minorHAnsi" w:asciiTheme="minorHAnsi" w:ascii="宋体" w:hAnsi="宋体" w:eastAsia="宋体" w:cs="宋体"/>
          <w:b/>
          <w:bCs/>
        </w:rPr>
        <w:t>表7</w:t>
      </w:r>
      <w:r>
        <w:t xml:space="preserve">  </w:t>
      </w:r>
      <w:r w:rsidRPr="00DB64CE">
        <w:rPr>
          <w:kern w:val="2"/>
          <w:sz w:val="24"/>
          <w:szCs w:val="24"/>
          <w:rFonts w:cstheme="minorBidi" w:hAnsiTheme="minorHAnsi" w:eastAsiaTheme="minorHAnsi" w:asciiTheme="minorHAnsi" w:ascii="宋体" w:hAnsi="宋体" w:eastAsia="宋体" w:cs="宋体"/>
          <w:b/>
          <w:bCs/>
        </w:rPr>
        <w:t>家长观念行为情况构成表</w:t>
      </w:r>
      <w:bookmarkEnd w:id="56273"/>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51"/>
        <w:gridCol w:w="1964"/>
        <w:gridCol w:w="1389"/>
        <w:gridCol w:w="1434"/>
      </w:tblGrid>
      <w:tr>
        <w:trPr>
          <w:tblHeader/>
        </w:trPr>
        <w:tc>
          <w:tcPr>
            <w:tcW w:w="2163"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1164" w:type="pct"/>
            <w:vAlign w:val="center"/>
            <w:tcBorders>
              <w:bottom w:val="single" w:sz="4" w:space="0" w:color="auto"/>
            </w:tcBorders>
          </w:tcPr>
          <w:p w:rsidR="00462578"/>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不了解</w:t>
            </w:r>
          </w:p>
        </w:tc>
        <w:tc>
          <w:tcPr>
            <w:tcW w:w="823" w:type="pct"/>
            <w:vAlign w:val="center"/>
          </w:tcPr>
          <w:p w:rsidR="0018722C">
            <w:pPr>
              <w:pStyle w:val="affff9"/>
              <w:topLinePunct/>
              <w:ind w:leftChars="0" w:left="0" w:rightChars="0" w:right="0" w:firstLineChars="0" w:firstLine="0"/>
              <w:spacing w:line="240" w:lineRule="atLeast"/>
            </w:pPr>
            <w:r>
              <w:t>17</w:t>
            </w:r>
          </w:p>
        </w:tc>
        <w:tc>
          <w:tcPr>
            <w:tcW w:w="850" w:type="pct"/>
            <w:vAlign w:val="center"/>
          </w:tcPr>
          <w:p w:rsidR="0018722C">
            <w:pPr>
              <w:pStyle w:val="affff9"/>
              <w:topLinePunct/>
              <w:ind w:leftChars="0" w:left="0" w:rightChars="0" w:right="0" w:firstLineChars="0" w:firstLine="0"/>
              <w:spacing w:line="240" w:lineRule="atLeast"/>
            </w:pPr>
            <w:r>
              <w:t>2.3</w:t>
            </w:r>
          </w:p>
        </w:tc>
      </w:tr>
      <w:tr>
        <w:tc>
          <w:tcPr>
            <w:tcW w:w="2163" w:type="pct"/>
            <w:vAlign w:val="center"/>
          </w:tcPr>
          <w:p w:rsidR="0018722C">
            <w:pPr>
              <w:pStyle w:val="ac"/>
              <w:topLinePunct/>
              <w:ind w:leftChars="0" w:left="0" w:rightChars="0" w:right="0" w:firstLineChars="0" w:firstLine="0"/>
              <w:spacing w:line="240" w:lineRule="atLeast"/>
            </w:pPr>
            <w:r>
              <w:t>对营养知识了解程度</w:t>
            </w:r>
          </w:p>
        </w:tc>
        <w:tc>
          <w:tcPr>
            <w:tcW w:w="1164" w:type="pct"/>
            <w:vAlign w:val="center"/>
          </w:tcPr>
          <w:p w:rsidR="0018722C">
            <w:pPr>
              <w:pStyle w:val="a5"/>
              <w:topLinePunct/>
              <w:ind w:leftChars="0" w:left="0" w:rightChars="0" w:right="0" w:firstLineChars="0" w:firstLine="0"/>
              <w:spacing w:line="240" w:lineRule="atLeast"/>
            </w:pPr>
            <w:r>
              <w:t>略了解</w:t>
            </w:r>
          </w:p>
        </w:tc>
        <w:tc>
          <w:tcPr>
            <w:tcW w:w="823" w:type="pct"/>
            <w:vAlign w:val="center"/>
          </w:tcPr>
          <w:p w:rsidR="0018722C">
            <w:pPr>
              <w:pStyle w:val="affff9"/>
              <w:topLinePunct/>
              <w:ind w:leftChars="0" w:left="0" w:rightChars="0" w:right="0" w:firstLineChars="0" w:firstLine="0"/>
              <w:spacing w:line="240" w:lineRule="atLeast"/>
            </w:pPr>
            <w:r>
              <w:t>240</w:t>
            </w:r>
          </w:p>
        </w:tc>
        <w:tc>
          <w:tcPr>
            <w:tcW w:w="850" w:type="pct"/>
            <w:vAlign w:val="center"/>
          </w:tcPr>
          <w:p w:rsidR="0018722C">
            <w:pPr>
              <w:pStyle w:val="affff9"/>
              <w:topLinePunct/>
              <w:ind w:leftChars="0" w:left="0" w:rightChars="0" w:right="0" w:firstLineChars="0" w:firstLine="0"/>
              <w:spacing w:line="240" w:lineRule="atLeast"/>
            </w:pPr>
            <w:r>
              <w:t>32.3</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一般了解</w:t>
            </w:r>
          </w:p>
        </w:tc>
        <w:tc>
          <w:tcPr>
            <w:tcW w:w="823" w:type="pct"/>
            <w:vAlign w:val="center"/>
          </w:tcPr>
          <w:p w:rsidR="0018722C">
            <w:pPr>
              <w:pStyle w:val="affff9"/>
              <w:topLinePunct/>
              <w:ind w:leftChars="0" w:left="0" w:rightChars="0" w:right="0" w:firstLineChars="0" w:firstLine="0"/>
              <w:spacing w:line="240" w:lineRule="atLeast"/>
            </w:pPr>
            <w:r>
              <w:t>436</w:t>
            </w:r>
          </w:p>
        </w:tc>
        <w:tc>
          <w:tcPr>
            <w:tcW w:w="850" w:type="pct"/>
            <w:vAlign w:val="center"/>
          </w:tcPr>
          <w:p w:rsidR="0018722C">
            <w:pPr>
              <w:pStyle w:val="affff9"/>
              <w:topLinePunct/>
              <w:ind w:leftChars="0" w:left="0" w:rightChars="0" w:right="0" w:firstLineChars="0" w:firstLine="0"/>
              <w:spacing w:line="240" w:lineRule="atLeast"/>
            </w:pPr>
            <w:r>
              <w:t>58.6</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很了解</w:t>
            </w:r>
          </w:p>
        </w:tc>
        <w:tc>
          <w:tcPr>
            <w:tcW w:w="823" w:type="pct"/>
            <w:vAlign w:val="center"/>
          </w:tcPr>
          <w:p w:rsidR="0018722C">
            <w:pPr>
              <w:pStyle w:val="affff9"/>
              <w:topLinePunct/>
              <w:ind w:leftChars="0" w:left="0" w:rightChars="0" w:right="0" w:firstLineChars="0" w:firstLine="0"/>
              <w:spacing w:line="240" w:lineRule="atLeast"/>
            </w:pPr>
            <w:r>
              <w:t>51</w:t>
            </w:r>
          </w:p>
        </w:tc>
        <w:tc>
          <w:tcPr>
            <w:tcW w:w="850" w:type="pct"/>
            <w:vAlign w:val="center"/>
          </w:tcPr>
          <w:p w:rsidR="0018722C">
            <w:pPr>
              <w:pStyle w:val="affff9"/>
              <w:topLinePunct/>
              <w:ind w:leftChars="0" w:left="0" w:rightChars="0" w:right="0" w:firstLineChars="0" w:firstLine="0"/>
              <w:spacing w:line="240" w:lineRule="atLeast"/>
            </w:pPr>
            <w:r>
              <w:t>6.9</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太胖</w:t>
            </w:r>
          </w:p>
        </w:tc>
        <w:tc>
          <w:tcPr>
            <w:tcW w:w="823" w:type="pct"/>
            <w:vAlign w:val="center"/>
          </w:tcPr>
          <w:p w:rsidR="0018722C">
            <w:pPr>
              <w:pStyle w:val="affff9"/>
              <w:topLinePunct/>
              <w:ind w:leftChars="0" w:left="0" w:rightChars="0" w:right="0" w:firstLineChars="0" w:firstLine="0"/>
              <w:spacing w:line="240" w:lineRule="atLeast"/>
            </w:pPr>
            <w:r>
              <w:t>6</w:t>
            </w:r>
          </w:p>
        </w:tc>
        <w:tc>
          <w:tcPr>
            <w:tcW w:w="850" w:type="pct"/>
            <w:vAlign w:val="center"/>
          </w:tcPr>
          <w:p w:rsidR="0018722C">
            <w:pPr>
              <w:pStyle w:val="affff9"/>
              <w:topLinePunct/>
              <w:ind w:leftChars="0" w:left="0" w:rightChars="0" w:right="0" w:firstLineChars="0" w:firstLine="0"/>
              <w:spacing w:line="240" w:lineRule="atLeast"/>
            </w:pPr>
            <w:r>
              <w:t>0.8</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稍胖</w:t>
            </w:r>
          </w:p>
        </w:tc>
        <w:tc>
          <w:tcPr>
            <w:tcW w:w="823" w:type="pct"/>
            <w:vAlign w:val="center"/>
          </w:tcPr>
          <w:p w:rsidR="0018722C">
            <w:pPr>
              <w:pStyle w:val="affff9"/>
              <w:topLinePunct/>
              <w:ind w:leftChars="0" w:left="0" w:rightChars="0" w:right="0" w:firstLineChars="0" w:firstLine="0"/>
              <w:spacing w:line="240" w:lineRule="atLeast"/>
            </w:pPr>
            <w:r>
              <w:t>83</w:t>
            </w:r>
          </w:p>
        </w:tc>
        <w:tc>
          <w:tcPr>
            <w:tcW w:w="850" w:type="pct"/>
            <w:vAlign w:val="center"/>
          </w:tcPr>
          <w:p w:rsidR="0018722C">
            <w:pPr>
              <w:pStyle w:val="affff9"/>
              <w:topLinePunct/>
              <w:ind w:leftChars="0" w:left="0" w:rightChars="0" w:right="0" w:firstLineChars="0" w:firstLine="0"/>
              <w:spacing w:line="240" w:lineRule="atLeast"/>
            </w:pPr>
            <w:r>
              <w:t>11.2</w:t>
            </w:r>
          </w:p>
        </w:tc>
      </w:tr>
      <w:tr>
        <w:tc>
          <w:tcPr>
            <w:tcW w:w="2163" w:type="pct"/>
            <w:vAlign w:val="center"/>
          </w:tcPr>
          <w:p w:rsidR="0018722C">
            <w:pPr>
              <w:pStyle w:val="ac"/>
              <w:topLinePunct/>
              <w:ind w:leftChars="0" w:left="0" w:rightChars="0" w:right="0" w:firstLineChars="0" w:firstLine="0"/>
              <w:spacing w:line="240" w:lineRule="atLeast"/>
            </w:pPr>
            <w:r>
              <w:t>认为孩子体型</w:t>
            </w:r>
          </w:p>
        </w:tc>
        <w:tc>
          <w:tcPr>
            <w:tcW w:w="1164" w:type="pct"/>
            <w:vAlign w:val="center"/>
          </w:tcPr>
          <w:p w:rsidR="0018722C">
            <w:pPr>
              <w:pStyle w:val="a5"/>
              <w:topLinePunct/>
              <w:ind w:leftChars="0" w:left="0" w:rightChars="0" w:right="0" w:firstLineChars="0" w:firstLine="0"/>
              <w:spacing w:line="240" w:lineRule="atLeast"/>
            </w:pPr>
            <w:r>
              <w:t>匀称</w:t>
            </w:r>
          </w:p>
        </w:tc>
        <w:tc>
          <w:tcPr>
            <w:tcW w:w="823" w:type="pct"/>
            <w:vAlign w:val="center"/>
          </w:tcPr>
          <w:p w:rsidR="0018722C">
            <w:pPr>
              <w:pStyle w:val="affff9"/>
              <w:topLinePunct/>
              <w:ind w:leftChars="0" w:left="0" w:rightChars="0" w:right="0" w:firstLineChars="0" w:firstLine="0"/>
              <w:spacing w:line="240" w:lineRule="atLeast"/>
            </w:pPr>
            <w:r>
              <w:t>446</w:t>
            </w:r>
          </w:p>
        </w:tc>
        <w:tc>
          <w:tcPr>
            <w:tcW w:w="850" w:type="pct"/>
            <w:vAlign w:val="center"/>
          </w:tcPr>
          <w:p w:rsidR="0018722C">
            <w:pPr>
              <w:pStyle w:val="affff9"/>
              <w:topLinePunct/>
              <w:ind w:leftChars="0" w:left="0" w:rightChars="0" w:right="0" w:firstLineChars="0" w:firstLine="0"/>
              <w:spacing w:line="240" w:lineRule="atLeast"/>
            </w:pPr>
            <w:r>
              <w:t>59.9</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稍瘦</w:t>
            </w:r>
          </w:p>
        </w:tc>
        <w:tc>
          <w:tcPr>
            <w:tcW w:w="823" w:type="pct"/>
            <w:vAlign w:val="center"/>
          </w:tcPr>
          <w:p w:rsidR="0018722C">
            <w:pPr>
              <w:pStyle w:val="affff9"/>
              <w:topLinePunct/>
              <w:ind w:leftChars="0" w:left="0" w:rightChars="0" w:right="0" w:firstLineChars="0" w:firstLine="0"/>
              <w:spacing w:line="240" w:lineRule="atLeast"/>
            </w:pPr>
            <w:r>
              <w:t>183</w:t>
            </w:r>
          </w:p>
        </w:tc>
        <w:tc>
          <w:tcPr>
            <w:tcW w:w="850" w:type="pct"/>
            <w:vAlign w:val="center"/>
          </w:tcPr>
          <w:p w:rsidR="0018722C">
            <w:pPr>
              <w:pStyle w:val="affff9"/>
              <w:topLinePunct/>
              <w:ind w:leftChars="0" w:left="0" w:rightChars="0" w:right="0" w:firstLineChars="0" w:firstLine="0"/>
              <w:spacing w:line="240" w:lineRule="atLeast"/>
            </w:pPr>
            <w:r>
              <w:t>24.6</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太瘦</w:t>
            </w:r>
          </w:p>
        </w:tc>
        <w:tc>
          <w:tcPr>
            <w:tcW w:w="823" w:type="pct"/>
            <w:vAlign w:val="center"/>
          </w:tcPr>
          <w:p w:rsidR="0018722C">
            <w:pPr>
              <w:pStyle w:val="affff9"/>
              <w:topLinePunct/>
              <w:ind w:leftChars="0" w:left="0" w:rightChars="0" w:right="0" w:firstLineChars="0" w:firstLine="0"/>
              <w:spacing w:line="240" w:lineRule="atLeast"/>
            </w:pPr>
            <w:r>
              <w:t>26</w:t>
            </w:r>
          </w:p>
        </w:tc>
        <w:tc>
          <w:tcPr>
            <w:tcW w:w="850" w:type="pct"/>
            <w:vAlign w:val="center"/>
          </w:tcPr>
          <w:p w:rsidR="0018722C">
            <w:pPr>
              <w:pStyle w:val="affff9"/>
              <w:topLinePunct/>
              <w:ind w:leftChars="0" w:left="0" w:rightChars="0" w:right="0" w:firstLineChars="0" w:firstLine="0"/>
              <w:spacing w:line="240" w:lineRule="atLeast"/>
            </w:pPr>
            <w:r>
              <w:t>3.5</w:t>
            </w:r>
          </w:p>
        </w:tc>
      </w:tr>
      <w:tr>
        <w:tc>
          <w:tcPr>
            <w:tcW w:w="2163" w:type="pct"/>
            <w:vAlign w:val="center"/>
          </w:tcPr>
          <w:p w:rsidR="0018722C">
            <w:pPr>
              <w:pStyle w:val="ac"/>
              <w:topLinePunct/>
              <w:ind w:leftChars="0" w:left="0" w:rightChars="0" w:right="0" w:firstLineChars="0" w:firstLine="0"/>
              <w:spacing w:line="240" w:lineRule="atLeast"/>
            </w:pPr>
            <w:r>
              <w:t>鼓励多</w:t>
            </w:r>
            <w:r>
              <w:t>吃食</w:t>
            </w:r>
            <w:r>
              <w:t>物</w:t>
            </w:r>
          </w:p>
        </w:tc>
        <w:tc>
          <w:tcPr>
            <w:tcW w:w="1164" w:type="pct"/>
            <w:vAlign w:val="center"/>
          </w:tcPr>
          <w:p w:rsidR="0018722C">
            <w:pPr>
              <w:pStyle w:val="a5"/>
              <w:topLinePunct/>
              <w:ind w:leftChars="0" w:left="0" w:rightChars="0" w:right="0" w:firstLineChars="0" w:firstLine="0"/>
              <w:spacing w:line="240" w:lineRule="atLeast"/>
            </w:pPr>
            <w:r>
              <w:t>是</w:t>
            </w:r>
          </w:p>
        </w:tc>
        <w:tc>
          <w:tcPr>
            <w:tcW w:w="823" w:type="pct"/>
            <w:vAlign w:val="center"/>
          </w:tcPr>
          <w:p w:rsidR="0018722C">
            <w:pPr>
              <w:pStyle w:val="affff9"/>
              <w:topLinePunct/>
              <w:ind w:leftChars="0" w:left="0" w:rightChars="0" w:right="0" w:firstLineChars="0" w:firstLine="0"/>
              <w:spacing w:line="240" w:lineRule="atLeast"/>
            </w:pPr>
            <w:r>
              <w:t>557</w:t>
            </w:r>
          </w:p>
        </w:tc>
        <w:tc>
          <w:tcPr>
            <w:tcW w:w="850" w:type="pct"/>
            <w:vAlign w:val="center"/>
          </w:tcPr>
          <w:p w:rsidR="0018722C">
            <w:pPr>
              <w:pStyle w:val="affff9"/>
              <w:topLinePunct/>
              <w:ind w:leftChars="0" w:left="0" w:rightChars="0" w:right="0" w:firstLineChars="0" w:firstLine="0"/>
              <w:spacing w:line="240" w:lineRule="atLeast"/>
            </w:pPr>
            <w:r>
              <w:t>74.9</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否</w:t>
            </w:r>
          </w:p>
        </w:tc>
        <w:tc>
          <w:tcPr>
            <w:tcW w:w="823" w:type="pct"/>
            <w:vAlign w:val="center"/>
          </w:tcPr>
          <w:p w:rsidR="0018722C">
            <w:pPr>
              <w:pStyle w:val="affff9"/>
              <w:topLinePunct/>
              <w:ind w:leftChars="0" w:left="0" w:rightChars="0" w:right="0" w:firstLineChars="0" w:firstLine="0"/>
              <w:spacing w:line="240" w:lineRule="atLeast"/>
            </w:pPr>
            <w:r>
              <w:t>187</w:t>
            </w:r>
          </w:p>
        </w:tc>
        <w:tc>
          <w:tcPr>
            <w:tcW w:w="850" w:type="pct"/>
            <w:vAlign w:val="center"/>
          </w:tcPr>
          <w:p w:rsidR="0018722C">
            <w:pPr>
              <w:pStyle w:val="affff9"/>
              <w:topLinePunct/>
              <w:ind w:leftChars="0" w:left="0" w:rightChars="0" w:right="0" w:firstLineChars="0" w:firstLine="0"/>
              <w:spacing w:line="240" w:lineRule="atLeast"/>
            </w:pPr>
            <w:r>
              <w:t>25.1</w:t>
            </w:r>
          </w:p>
        </w:tc>
      </w:tr>
      <w:tr>
        <w:tc>
          <w:tcPr>
            <w:tcW w:w="2163" w:type="pct"/>
            <w:vAlign w:val="center"/>
          </w:tcPr>
          <w:p w:rsidR="0018722C">
            <w:pPr>
              <w:pStyle w:val="ac"/>
              <w:topLinePunct/>
              <w:ind w:leftChars="0" w:left="0" w:rightChars="0" w:right="0" w:firstLineChars="0" w:firstLine="0"/>
              <w:spacing w:line="240" w:lineRule="atLeast"/>
            </w:pPr>
            <w:r>
              <w:t>孩子不吃提醒再吃</w:t>
            </w:r>
          </w:p>
        </w:tc>
        <w:tc>
          <w:tcPr>
            <w:tcW w:w="1164" w:type="pct"/>
            <w:vAlign w:val="center"/>
          </w:tcPr>
          <w:p w:rsidR="0018722C">
            <w:pPr>
              <w:pStyle w:val="a5"/>
              <w:topLinePunct/>
              <w:ind w:leftChars="0" w:left="0" w:rightChars="0" w:right="0" w:firstLineChars="0" w:firstLine="0"/>
              <w:spacing w:line="240" w:lineRule="atLeast"/>
            </w:pPr>
            <w:r>
              <w:t>是</w:t>
            </w:r>
          </w:p>
        </w:tc>
        <w:tc>
          <w:tcPr>
            <w:tcW w:w="823" w:type="pct"/>
            <w:vAlign w:val="center"/>
          </w:tcPr>
          <w:p w:rsidR="0018722C">
            <w:pPr>
              <w:pStyle w:val="affff9"/>
              <w:topLinePunct/>
              <w:ind w:leftChars="0" w:left="0" w:rightChars="0" w:right="0" w:firstLineChars="0" w:firstLine="0"/>
              <w:spacing w:line="240" w:lineRule="atLeast"/>
            </w:pPr>
            <w:r>
              <w:t>525</w:t>
            </w:r>
          </w:p>
        </w:tc>
        <w:tc>
          <w:tcPr>
            <w:tcW w:w="850" w:type="pct"/>
            <w:vAlign w:val="center"/>
          </w:tcPr>
          <w:p w:rsidR="0018722C">
            <w:pPr>
              <w:pStyle w:val="affff9"/>
              <w:topLinePunct/>
              <w:ind w:leftChars="0" w:left="0" w:rightChars="0" w:right="0" w:firstLineChars="0" w:firstLine="0"/>
              <w:spacing w:line="240" w:lineRule="atLeast"/>
            </w:pPr>
            <w:r>
              <w:t>70.6</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否</w:t>
            </w:r>
          </w:p>
        </w:tc>
        <w:tc>
          <w:tcPr>
            <w:tcW w:w="823" w:type="pct"/>
            <w:vAlign w:val="center"/>
          </w:tcPr>
          <w:p w:rsidR="0018722C">
            <w:pPr>
              <w:pStyle w:val="affff9"/>
              <w:topLinePunct/>
              <w:ind w:leftChars="0" w:left="0" w:rightChars="0" w:right="0" w:firstLineChars="0" w:firstLine="0"/>
              <w:spacing w:line="240" w:lineRule="atLeast"/>
            </w:pPr>
            <w:r>
              <w:t>219</w:t>
            </w:r>
          </w:p>
        </w:tc>
        <w:tc>
          <w:tcPr>
            <w:tcW w:w="850" w:type="pct"/>
            <w:vAlign w:val="center"/>
          </w:tcPr>
          <w:p w:rsidR="0018722C">
            <w:pPr>
              <w:pStyle w:val="affff9"/>
              <w:topLinePunct/>
              <w:ind w:leftChars="0" w:left="0" w:rightChars="0" w:right="0" w:firstLineChars="0" w:firstLine="0"/>
              <w:spacing w:line="240" w:lineRule="atLeast"/>
            </w:pPr>
            <w:r>
              <w:t>29.4</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有必要</w:t>
            </w:r>
          </w:p>
        </w:tc>
        <w:tc>
          <w:tcPr>
            <w:tcW w:w="823" w:type="pct"/>
            <w:vAlign w:val="center"/>
          </w:tcPr>
          <w:p w:rsidR="0018722C">
            <w:pPr>
              <w:pStyle w:val="affff9"/>
              <w:topLinePunct/>
              <w:ind w:leftChars="0" w:left="0" w:rightChars="0" w:right="0" w:firstLineChars="0" w:firstLine="0"/>
              <w:spacing w:line="240" w:lineRule="atLeast"/>
            </w:pPr>
            <w:r>
              <w:t>449</w:t>
            </w:r>
          </w:p>
        </w:tc>
        <w:tc>
          <w:tcPr>
            <w:tcW w:w="850" w:type="pct"/>
            <w:vAlign w:val="center"/>
          </w:tcPr>
          <w:p w:rsidR="0018722C">
            <w:pPr>
              <w:pStyle w:val="affff9"/>
              <w:topLinePunct/>
              <w:ind w:leftChars="0" w:left="0" w:rightChars="0" w:right="0" w:firstLineChars="0" w:firstLine="0"/>
              <w:spacing w:line="240" w:lineRule="atLeast"/>
            </w:pPr>
            <w:r>
              <w:t>60.3</w:t>
            </w:r>
          </w:p>
        </w:tc>
      </w:tr>
      <w:tr>
        <w:tc>
          <w:tcPr>
            <w:tcW w:w="2163" w:type="pct"/>
            <w:vAlign w:val="center"/>
          </w:tcPr>
          <w:p w:rsidR="0018722C">
            <w:pPr>
              <w:pStyle w:val="ac"/>
              <w:topLinePunct/>
              <w:ind w:leftChars="0" w:left="0" w:rightChars="0" w:right="0" w:firstLineChars="0" w:firstLine="0"/>
              <w:spacing w:line="240" w:lineRule="atLeast"/>
            </w:pPr>
            <w:r>
              <w:t>认为孩子肥胖就诊的必要性</w:t>
            </w:r>
          </w:p>
        </w:tc>
        <w:tc>
          <w:tcPr>
            <w:tcW w:w="1164" w:type="pct"/>
            <w:vAlign w:val="center"/>
          </w:tcPr>
          <w:p w:rsidR="0018722C">
            <w:pPr>
              <w:pStyle w:val="a5"/>
              <w:topLinePunct/>
              <w:ind w:leftChars="0" w:left="0" w:rightChars="0" w:right="0" w:firstLineChars="0" w:firstLine="0"/>
              <w:spacing w:line="240" w:lineRule="atLeast"/>
            </w:pPr>
            <w:r>
              <w:t>无所谓</w:t>
            </w:r>
          </w:p>
        </w:tc>
        <w:tc>
          <w:tcPr>
            <w:tcW w:w="823" w:type="pct"/>
            <w:vAlign w:val="center"/>
          </w:tcPr>
          <w:p w:rsidR="0018722C">
            <w:pPr>
              <w:pStyle w:val="affff9"/>
              <w:topLinePunct/>
              <w:ind w:leftChars="0" w:left="0" w:rightChars="0" w:right="0" w:firstLineChars="0" w:firstLine="0"/>
              <w:spacing w:line="240" w:lineRule="atLeast"/>
            </w:pPr>
            <w:r>
              <w:t>89</w:t>
            </w:r>
          </w:p>
        </w:tc>
        <w:tc>
          <w:tcPr>
            <w:tcW w:w="850" w:type="pct"/>
            <w:vAlign w:val="center"/>
          </w:tcPr>
          <w:p w:rsidR="0018722C">
            <w:pPr>
              <w:pStyle w:val="affff9"/>
              <w:topLinePunct/>
              <w:ind w:leftChars="0" w:left="0" w:rightChars="0" w:right="0" w:firstLineChars="0" w:firstLine="0"/>
              <w:spacing w:line="240" w:lineRule="atLeast"/>
            </w:pPr>
            <w:r>
              <w:t>12.0</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没必要</w:t>
            </w:r>
          </w:p>
        </w:tc>
        <w:tc>
          <w:tcPr>
            <w:tcW w:w="823" w:type="pct"/>
            <w:vAlign w:val="center"/>
          </w:tcPr>
          <w:p w:rsidR="0018722C">
            <w:pPr>
              <w:pStyle w:val="affff9"/>
              <w:topLinePunct/>
              <w:ind w:leftChars="0" w:left="0" w:rightChars="0" w:right="0" w:firstLineChars="0" w:firstLine="0"/>
              <w:spacing w:line="240" w:lineRule="atLeast"/>
            </w:pPr>
            <w:r>
              <w:t>206</w:t>
            </w:r>
          </w:p>
        </w:tc>
        <w:tc>
          <w:tcPr>
            <w:tcW w:w="850" w:type="pct"/>
            <w:vAlign w:val="center"/>
          </w:tcPr>
          <w:p w:rsidR="0018722C">
            <w:pPr>
              <w:pStyle w:val="affff9"/>
              <w:topLinePunct/>
              <w:ind w:leftChars="0" w:left="0" w:rightChars="0" w:right="0" w:firstLineChars="0" w:firstLine="0"/>
              <w:spacing w:line="240" w:lineRule="atLeast"/>
            </w:pPr>
            <w:r>
              <w:t>27.7</w:t>
            </w:r>
          </w:p>
        </w:tc>
      </w:tr>
      <w:tr>
        <w:tc>
          <w:tcPr>
            <w:tcW w:w="2163" w:type="pct"/>
            <w:vAlign w:val="center"/>
          </w:tcPr>
          <w:p w:rsidR="0018722C">
            <w:pPr>
              <w:pStyle w:val="ac"/>
              <w:topLinePunct/>
              <w:ind w:leftChars="0" w:left="0" w:rightChars="0" w:right="0" w:firstLineChars="0" w:firstLine="0"/>
              <w:spacing w:line="240" w:lineRule="atLeast"/>
            </w:pPr>
            <w:r>
              <w:t>经常吃零食</w:t>
            </w:r>
          </w:p>
        </w:tc>
        <w:tc>
          <w:tcPr>
            <w:tcW w:w="1164" w:type="pct"/>
            <w:vAlign w:val="center"/>
          </w:tcPr>
          <w:p w:rsidR="0018722C">
            <w:pPr>
              <w:pStyle w:val="a5"/>
              <w:topLinePunct/>
              <w:ind w:leftChars="0" w:left="0" w:rightChars="0" w:right="0" w:firstLineChars="0" w:firstLine="0"/>
              <w:spacing w:line="240" w:lineRule="atLeast"/>
            </w:pPr>
            <w:r>
              <w:t>是</w:t>
            </w:r>
          </w:p>
        </w:tc>
        <w:tc>
          <w:tcPr>
            <w:tcW w:w="823" w:type="pct"/>
            <w:vAlign w:val="center"/>
          </w:tcPr>
          <w:p w:rsidR="0018722C">
            <w:pPr>
              <w:pStyle w:val="affff9"/>
              <w:topLinePunct/>
              <w:ind w:leftChars="0" w:left="0" w:rightChars="0" w:right="0" w:firstLineChars="0" w:firstLine="0"/>
              <w:spacing w:line="240" w:lineRule="atLeast"/>
            </w:pPr>
            <w:r>
              <w:t>142</w:t>
            </w:r>
          </w:p>
        </w:tc>
        <w:tc>
          <w:tcPr>
            <w:tcW w:w="850" w:type="pct"/>
            <w:vAlign w:val="center"/>
          </w:tcPr>
          <w:p w:rsidR="0018722C">
            <w:pPr>
              <w:pStyle w:val="affff9"/>
              <w:topLinePunct/>
              <w:ind w:leftChars="0" w:left="0" w:rightChars="0" w:right="0" w:firstLineChars="0" w:firstLine="0"/>
              <w:spacing w:line="240" w:lineRule="atLeast"/>
            </w:pPr>
            <w:r>
              <w:t>19.1</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否</w:t>
            </w:r>
          </w:p>
        </w:tc>
        <w:tc>
          <w:tcPr>
            <w:tcW w:w="823" w:type="pct"/>
            <w:vAlign w:val="center"/>
          </w:tcPr>
          <w:p w:rsidR="0018722C">
            <w:pPr>
              <w:pStyle w:val="affff9"/>
              <w:topLinePunct/>
              <w:ind w:leftChars="0" w:left="0" w:rightChars="0" w:right="0" w:firstLineChars="0" w:firstLine="0"/>
              <w:spacing w:line="240" w:lineRule="atLeast"/>
            </w:pPr>
            <w:r>
              <w:t>602</w:t>
            </w:r>
          </w:p>
        </w:tc>
        <w:tc>
          <w:tcPr>
            <w:tcW w:w="850" w:type="pct"/>
            <w:vAlign w:val="center"/>
          </w:tcPr>
          <w:p w:rsidR="0018722C">
            <w:pPr>
              <w:pStyle w:val="affff9"/>
              <w:topLinePunct/>
              <w:ind w:leftChars="0" w:left="0" w:rightChars="0" w:right="0" w:firstLineChars="0" w:firstLine="0"/>
              <w:spacing w:line="240" w:lineRule="atLeast"/>
            </w:pPr>
            <w:r>
              <w:t>80.9</w:t>
            </w:r>
          </w:p>
        </w:tc>
      </w:tr>
      <w:tr>
        <w:tc>
          <w:tcPr>
            <w:tcW w:w="2163" w:type="pct"/>
            <w:vAlign w:val="center"/>
          </w:tcPr>
          <w:p w:rsidR="0018722C">
            <w:pPr>
              <w:pStyle w:val="ac"/>
              <w:topLinePunct/>
              <w:ind w:leftChars="0" w:left="0" w:rightChars="0" w:right="0" w:firstLineChars="0" w:firstLine="0"/>
              <w:spacing w:line="240" w:lineRule="atLeast"/>
            </w:pPr>
            <w:r>
              <w:t>经常锻炼</w:t>
            </w:r>
          </w:p>
        </w:tc>
        <w:tc>
          <w:tcPr>
            <w:tcW w:w="1164" w:type="pct"/>
            <w:vAlign w:val="center"/>
          </w:tcPr>
          <w:p w:rsidR="0018722C">
            <w:pPr>
              <w:pStyle w:val="a5"/>
              <w:topLinePunct/>
              <w:ind w:leftChars="0" w:left="0" w:rightChars="0" w:right="0" w:firstLineChars="0" w:firstLine="0"/>
              <w:spacing w:line="240" w:lineRule="atLeast"/>
            </w:pPr>
            <w:r>
              <w:t>是</w:t>
            </w:r>
          </w:p>
        </w:tc>
        <w:tc>
          <w:tcPr>
            <w:tcW w:w="823" w:type="pct"/>
            <w:vAlign w:val="center"/>
          </w:tcPr>
          <w:p w:rsidR="0018722C">
            <w:pPr>
              <w:pStyle w:val="affff9"/>
              <w:topLinePunct/>
              <w:ind w:leftChars="0" w:left="0" w:rightChars="0" w:right="0" w:firstLineChars="0" w:firstLine="0"/>
              <w:spacing w:line="240" w:lineRule="atLeast"/>
            </w:pPr>
            <w:r>
              <w:t>266</w:t>
            </w:r>
          </w:p>
        </w:tc>
        <w:tc>
          <w:tcPr>
            <w:tcW w:w="850" w:type="pct"/>
            <w:vAlign w:val="center"/>
          </w:tcPr>
          <w:p w:rsidR="0018722C">
            <w:pPr>
              <w:pStyle w:val="affff9"/>
              <w:topLinePunct/>
              <w:ind w:leftChars="0" w:left="0" w:rightChars="0" w:right="0" w:firstLineChars="0" w:firstLine="0"/>
              <w:spacing w:line="240" w:lineRule="atLeast"/>
            </w:pPr>
            <w:r>
              <w:t>35.8</w:t>
            </w:r>
          </w:p>
        </w:tc>
      </w:tr>
      <w:tr>
        <w:tc>
          <w:tcPr>
            <w:tcW w:w="2163" w:type="pct"/>
            <w:vAlign w:val="center"/>
          </w:tcPr>
          <w:p w:rsidR="00462578"/>
        </w:tc>
        <w:tc>
          <w:tcPr>
            <w:tcW w:w="1164" w:type="pct"/>
            <w:vAlign w:val="center"/>
          </w:tcPr>
          <w:p w:rsidR="0018722C">
            <w:pPr>
              <w:pStyle w:val="a5"/>
              <w:topLinePunct/>
              <w:ind w:leftChars="0" w:left="0" w:rightChars="0" w:right="0" w:firstLineChars="0" w:firstLine="0"/>
              <w:spacing w:line="240" w:lineRule="atLeast"/>
            </w:pPr>
            <w:r>
              <w:t>否</w:t>
            </w:r>
          </w:p>
        </w:tc>
        <w:tc>
          <w:tcPr>
            <w:tcW w:w="823" w:type="pct"/>
            <w:vAlign w:val="center"/>
          </w:tcPr>
          <w:p w:rsidR="0018722C">
            <w:pPr>
              <w:pStyle w:val="affff9"/>
              <w:topLinePunct/>
              <w:ind w:leftChars="0" w:left="0" w:rightChars="0" w:right="0" w:firstLineChars="0" w:firstLine="0"/>
              <w:spacing w:line="240" w:lineRule="atLeast"/>
            </w:pPr>
            <w:r>
              <w:t>478</w:t>
            </w:r>
          </w:p>
        </w:tc>
        <w:tc>
          <w:tcPr>
            <w:tcW w:w="850" w:type="pct"/>
            <w:vAlign w:val="center"/>
          </w:tcPr>
          <w:p w:rsidR="0018722C">
            <w:pPr>
              <w:pStyle w:val="affff9"/>
              <w:topLinePunct/>
              <w:ind w:leftChars="0" w:left="0" w:rightChars="0" w:right="0" w:firstLineChars="0" w:firstLine="0"/>
              <w:spacing w:line="240" w:lineRule="atLeast"/>
            </w:pPr>
            <w:r>
              <w:t>64.2</w:t>
            </w:r>
          </w:p>
        </w:tc>
      </w:tr>
      <w:tr>
        <w:tc>
          <w:tcPr>
            <w:tcW w:w="2163" w:type="pct"/>
            <w:vAlign w:val="center"/>
          </w:tcPr>
          <w:p w:rsidR="0018722C">
            <w:pPr>
              <w:pStyle w:val="ac"/>
              <w:topLinePunct/>
              <w:ind w:leftChars="0" w:left="0" w:rightChars="0" w:right="0" w:firstLineChars="0" w:firstLine="0"/>
              <w:spacing w:line="240" w:lineRule="atLeast"/>
            </w:pPr>
            <w:r>
              <w:t>经常在外就餐</w:t>
            </w:r>
          </w:p>
        </w:tc>
        <w:tc>
          <w:tcPr>
            <w:tcW w:w="1164" w:type="pct"/>
            <w:vAlign w:val="center"/>
          </w:tcPr>
          <w:p w:rsidR="0018722C">
            <w:pPr>
              <w:pStyle w:val="a5"/>
              <w:topLinePunct/>
              <w:ind w:leftChars="0" w:left="0" w:rightChars="0" w:right="0" w:firstLineChars="0" w:firstLine="0"/>
              <w:spacing w:line="240" w:lineRule="atLeast"/>
            </w:pPr>
            <w:r>
              <w:t>是</w:t>
            </w:r>
          </w:p>
        </w:tc>
        <w:tc>
          <w:tcPr>
            <w:tcW w:w="823" w:type="pct"/>
            <w:vAlign w:val="center"/>
          </w:tcPr>
          <w:p w:rsidR="0018722C">
            <w:pPr>
              <w:pStyle w:val="affff9"/>
              <w:topLinePunct/>
              <w:ind w:leftChars="0" w:left="0" w:rightChars="0" w:right="0" w:firstLineChars="0" w:firstLine="0"/>
              <w:spacing w:line="240" w:lineRule="atLeast"/>
            </w:pPr>
            <w:r>
              <w:t>183</w:t>
            </w:r>
          </w:p>
        </w:tc>
        <w:tc>
          <w:tcPr>
            <w:tcW w:w="850" w:type="pct"/>
            <w:vAlign w:val="center"/>
          </w:tcPr>
          <w:p w:rsidR="0018722C">
            <w:pPr>
              <w:pStyle w:val="affff9"/>
              <w:topLinePunct/>
              <w:ind w:leftChars="0" w:left="0" w:rightChars="0" w:right="0" w:firstLineChars="0" w:firstLine="0"/>
              <w:spacing w:line="240" w:lineRule="atLeast"/>
            </w:pPr>
            <w:r>
              <w:t>24.6</w:t>
            </w:r>
          </w:p>
        </w:tc>
      </w:tr>
      <w:tr>
        <w:tc>
          <w:tcPr>
            <w:tcW w:w="2163" w:type="pct"/>
            <w:vAlign w:val="center"/>
            <w:tcBorders>
              <w:top w:val="single" w:sz="4" w:space="0" w:color="auto"/>
            </w:tcBorders>
          </w:tcPr>
          <w:p w:rsidR="00462578"/>
        </w:tc>
        <w:tc>
          <w:tcPr>
            <w:tcW w:w="1164"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561</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75.4</w:t>
            </w:r>
          </w:p>
        </w:tc>
      </w:tr>
    </w:tbl>
    <w:p w:rsidR="0018722C">
      <w:pPr>
        <w:pStyle w:val="Heading2"/>
        <w:topLinePunct/>
        <w:ind w:left="171" w:hangingChars="171" w:hanging="171"/>
      </w:pPr>
      <w:bookmarkStart w:id="1268" w:name="_Toc6861268"/>
      <w:bookmarkStart w:name="（二）学龄前儿童肥胖、超重检出情况 " w:id="63"/>
      <w:bookmarkEnd w:id="63"/>
      <w:bookmarkStart w:name="_bookmark47" w:id="64"/>
      <w:bookmarkEnd w:id="64"/>
      <w:r>
        <w:t>（</w:t>
      </w:r>
      <w:r>
        <w:t xml:space="preserve">二</w:t>
      </w:r>
      <w:r>
        <w:t>）</w:t>
      </w:r>
      <w:r>
        <w:t xml:space="preserve"> </w:t>
      </w:r>
      <w:r>
        <w:t>学龄前儿童肥胖、超重检出情况</w:t>
      </w:r>
      <w:bookmarkEnd w:id="1268"/>
    </w:p>
    <w:p w:rsidR="0018722C">
      <w:pPr>
        <w:pStyle w:val="Heading3"/>
        <w:topLinePunct/>
        <w:ind w:left="200" w:hangingChars="200" w:hanging="200"/>
      </w:pPr>
      <w:bookmarkStart w:id="1269" w:name="_Toc6861269"/>
      <w:bookmarkStart w:name="_bookmark48" w:id="65"/>
      <w:bookmarkEnd w:id="65"/>
      <w:r>
        <w:t>1.</w:t>
      </w:r>
      <w:r>
        <w:t xml:space="preserve"> </w:t>
      </w:r>
      <w:r w:rsidRPr="00DB64CE">
        <w:t>学龄前儿童肥胖检出情况</w:t>
      </w:r>
      <w:bookmarkEnd w:id="1269"/>
    </w:p>
    <w:p w:rsidR="0018722C">
      <w:pPr>
        <w:topLinePunct/>
      </w:pPr>
      <w:r>
        <w:t>本研究有</w:t>
      </w:r>
      <w:r>
        <w:t>744</w:t>
      </w:r>
      <w:r/>
      <w:r w:rsidR="001852F3">
        <w:t xml:space="preserve">名调查儿童，其中有</w:t>
      </w:r>
      <w:r>
        <w:t>63</w:t>
      </w:r>
      <w:r/>
      <w:r w:rsidR="001852F3">
        <w:t xml:space="preserve">名肥胖儿童，检出率为</w:t>
      </w:r>
      <w:r>
        <w:t>8</w:t>
      </w:r>
      <w:r>
        <w:t>.</w:t>
      </w:r>
      <w:r>
        <w:t>5%</w:t>
      </w:r>
      <w:r>
        <w:t>。根据不同性别，</w:t>
      </w:r>
      <w:r>
        <w:t>392</w:t>
      </w:r>
      <w:r/>
      <w:r w:rsidR="001852F3">
        <w:t xml:space="preserve">名男童中有</w:t>
      </w:r>
      <w:r>
        <w:t>34</w:t>
      </w:r>
      <w:r/>
      <w:r w:rsidR="001852F3">
        <w:t xml:space="preserve">人肥胖，检出率为</w:t>
      </w:r>
      <w:r>
        <w:t>8</w:t>
      </w:r>
      <w:r>
        <w:t>.</w:t>
      </w:r>
      <w:r>
        <w:t>7%，352</w:t>
      </w:r>
      <w:r/>
      <w:r w:rsidR="001852F3">
        <w:t xml:space="preserve">名女童中有</w:t>
      </w:r>
      <w:r>
        <w:t>29</w:t>
      </w:r>
      <w:r/>
      <w:r w:rsidR="001852F3">
        <w:t xml:space="preserve">人肥胖，检</w:t>
      </w:r>
      <w:r>
        <w:t>出率为</w:t>
      </w:r>
      <w:r>
        <w:t>8</w:t>
      </w:r>
      <w:r>
        <w:t>.</w:t>
      </w:r>
      <w:r>
        <w:t>2%；根据不同年龄，</w:t>
      </w:r>
      <w:r>
        <w:t>129</w:t>
      </w:r>
      <w:r/>
      <w:r w:rsidR="001852F3">
        <w:t xml:space="preserve">名</w:t>
      </w:r>
      <w:r>
        <w:t>3</w:t>
      </w:r>
      <w:r/>
      <w:r w:rsidR="001852F3">
        <w:t xml:space="preserve">岁儿童中有</w:t>
      </w:r>
      <w:r>
        <w:t>9</w:t>
      </w:r>
      <w:r/>
      <w:r w:rsidR="001852F3">
        <w:t xml:space="preserve">人肥胖，检出率为</w:t>
      </w:r>
      <w:r>
        <w:t>7</w:t>
      </w:r>
      <w:r>
        <w:t>.</w:t>
      </w:r>
      <w:r>
        <w:t>0%，189</w:t>
      </w:r>
      <w:r>
        <w:t>名</w:t>
      </w:r>
      <w:r>
        <w:t>4</w:t>
      </w:r>
      <w:r/>
      <w:r w:rsidR="001852F3">
        <w:t xml:space="preserve">岁儿童中有</w:t>
      </w:r>
      <w:r>
        <w:t>15</w:t>
      </w:r>
      <w:r/>
      <w:r w:rsidR="001852F3">
        <w:t xml:space="preserve">人肥胖，检出率为</w:t>
      </w:r>
      <w:r>
        <w:t>7</w:t>
      </w:r>
      <w:r>
        <w:t>.</w:t>
      </w:r>
      <w:r>
        <w:t>9%，267</w:t>
      </w:r>
      <w:r/>
      <w:r w:rsidR="001852F3">
        <w:t xml:space="preserve">名</w:t>
      </w:r>
      <w:r>
        <w:t>5</w:t>
      </w:r>
      <w:r/>
      <w:r w:rsidR="001852F3">
        <w:t xml:space="preserve">岁儿童中有</w:t>
      </w:r>
      <w:r>
        <w:t>23</w:t>
      </w:r>
      <w:r/>
      <w:r w:rsidR="001852F3">
        <w:t xml:space="preserve">人肥胖，检</w:t>
      </w:r>
      <w:r w:rsidR="001852F3">
        <w:t>出</w:t>
      </w:r>
    </w:p>
    <w:p w:rsidR="0018722C">
      <w:pPr>
        <w:topLinePunct/>
      </w:pPr>
      <w:r>
        <w:rPr>
          <w:rFonts w:ascii="Times New Roman"/>
        </w:rPr>
        <w:t>22</w:t>
      </w:r>
    </w:p>
    <w:p w:rsidR="0018722C">
      <w:pPr>
        <w:topLinePunct/>
      </w:pPr>
      <w:r>
        <w:t>率为</w:t>
      </w:r>
      <w:r w:rsidR="001852F3">
        <w:t xml:space="preserve">8</w:t>
      </w:r>
      <w:r>
        <w:t>.</w:t>
      </w:r>
      <w:r>
        <w:t>6%，159</w:t>
      </w:r>
      <w:r w:rsidR="001852F3">
        <w:t xml:space="preserve">名</w:t>
      </w:r>
      <w:r w:rsidR="001852F3">
        <w:t xml:space="preserve">6</w:t>
      </w:r>
      <w:r w:rsidR="001852F3">
        <w:t xml:space="preserve">岁儿童中有</w:t>
      </w:r>
      <w:r w:rsidR="001852F3">
        <w:t xml:space="preserve">16</w:t>
      </w:r>
      <w:r w:rsidR="001852F3">
        <w:t xml:space="preserve">人肥胖，检出率为</w:t>
      </w:r>
      <w:r w:rsidR="001852F3">
        <w:t xml:space="preserve">10</w:t>
      </w:r>
      <w:r>
        <w:rPr>
          <w:rFonts w:hint="eastAsia"/>
        </w:rPr>
        <w:t>.</w:t>
      </w:r>
      <w:r>
        <w:t>1%。具体情况如表</w:t>
      </w:r>
      <w:r w:rsidR="001852F3">
        <w:t xml:space="preserve">8。</w:t>
      </w:r>
    </w:p>
    <w:p w:rsidR="0018722C">
      <w:pPr>
        <w:pStyle w:val="a8"/>
        <w:topLinePunct/>
      </w:pPr>
      <w:bookmarkStart w:id="56274" w:name="_Toc68656274"/>
      <w:r>
        <w:rPr>
          <w:rFonts w:cstheme="minorBidi" w:hAnsiTheme="minorHAnsi" w:eastAsiaTheme="minorHAnsi" w:asciiTheme="minorHAnsi" w:ascii="宋体" w:hAnsi="宋体" w:eastAsia="宋体" w:cs="宋体"/>
          <w:b/>
        </w:rPr>
        <w:t>表8</w:t>
      </w:r>
      <w:r>
        <w:t xml:space="preserve">  </w:t>
      </w:r>
      <w:r w:rsidRPr="00DB64CE">
        <w:rPr>
          <w:rFonts w:cstheme="minorBidi" w:hAnsiTheme="minorHAnsi" w:eastAsiaTheme="minorHAnsi" w:asciiTheme="minorHAnsi" w:ascii="宋体" w:hAnsi="宋体" w:eastAsia="宋体" w:cs="宋体"/>
          <w:b/>
        </w:rPr>
        <w:t>学龄前儿童肥胖检出率情况</w:t>
      </w:r>
      <w:bookmarkEnd w:id="56274"/>
    </w:p>
    <w:p w:rsidR="0018722C">
      <w:pPr>
        <w:topLinePunct/>
      </w:pPr>
    </w:p>
    <w:tbl>
      <w:tblPr>
        <w:tblW w:w="5000" w:type="pct"/>
        <w:tblInd w:w="6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1050"/>
        <w:gridCol w:w="1127"/>
        <w:gridCol w:w="1025"/>
        <w:gridCol w:w="1437"/>
        <w:gridCol w:w="1214"/>
        <w:gridCol w:w="1344"/>
      </w:tblGrid>
      <w:tr>
        <w:trPr>
          <w:tblHeader/>
        </w:trPr>
        <w:tc>
          <w:tcPr>
            <w:tcW w:w="745" w:type="pct"/>
            <w:vMerge w:val="restart"/>
            <w:vAlign w:val="center"/>
          </w:tcPr>
          <w:p w:rsidR="0018722C">
            <w:pPr>
              <w:pStyle w:val="a7"/>
              <w:topLinePunct/>
              <w:ind w:leftChars="0" w:left="0" w:rightChars="0" w:right="0" w:firstLineChars="0" w:firstLine="0"/>
              <w:spacing w:line="240" w:lineRule="atLeast"/>
            </w:pPr>
            <w:r>
              <w:t>年龄</w:t>
            </w:r>
          </w:p>
          <w:p w:rsidR="0018722C">
            <w:pPr>
              <w:pStyle w:val="a7"/>
              <w:topLinePunct/>
              <w:ind w:leftChars="0" w:left="0" w:rightChars="0" w:right="0" w:firstLineChars="0" w:firstLine="0"/>
              <w:spacing w:line="240" w:lineRule="atLeast"/>
            </w:pPr>
            <w:r>
              <w:t>（</w:t>
            </w:r>
            <w:r>
              <w:t xml:space="preserve">岁</w:t>
            </w:r>
            <w:r>
              <w:t>）</w:t>
            </w:r>
          </w:p>
        </w:tc>
        <w:tc>
          <w:tcPr>
            <w:tcW w:w="621" w:type="pct"/>
            <w:vAlign w:val="center"/>
          </w:tcPr>
          <w:p w:rsidR="00462578"/>
        </w:tc>
        <w:tc>
          <w:tcPr>
            <w:tcW w:w="666" w:type="pct"/>
            <w:vAlign w:val="center"/>
          </w:tcPr>
          <w:p w:rsidR="0018722C">
            <w:pPr>
              <w:pStyle w:val="a7"/>
              <w:topLinePunct/>
              <w:ind w:leftChars="0" w:left="0" w:rightChars="0" w:right="0" w:firstLineChars="0" w:firstLine="0"/>
              <w:spacing w:line="240" w:lineRule="atLeast"/>
            </w:pPr>
            <w:r>
              <w:t>人数</w:t>
            </w:r>
          </w:p>
        </w:tc>
        <w:tc>
          <w:tcPr>
            <w:tcW w:w="606" w:type="pct"/>
            <w:vAlign w:val="center"/>
          </w:tcPr>
          <w:p w:rsidR="00462578"/>
        </w:tc>
        <w:tc>
          <w:tcPr>
            <w:tcW w:w="850" w:type="pct"/>
            <w:vAlign w:val="center"/>
          </w:tcPr>
          <w:p w:rsidR="00462578"/>
        </w:tc>
        <w:tc>
          <w:tcPr>
            <w:tcW w:w="718" w:type="pct"/>
            <w:vAlign w:val="center"/>
          </w:tcPr>
          <w:p w:rsidR="0018722C">
            <w:pPr>
              <w:pStyle w:val="a7"/>
              <w:topLinePunct/>
              <w:ind w:leftChars="0" w:left="0" w:rightChars="0" w:right="0" w:firstLineChars="0" w:firstLine="0"/>
              <w:spacing w:line="240" w:lineRule="atLeast"/>
            </w:pPr>
            <w:r>
              <w:t>肥胖检出率</w:t>
            </w:r>
          </w:p>
        </w:tc>
        <w:tc>
          <w:tcPr>
            <w:tcW w:w="795" w:type="pct"/>
            <w:vAlign w:val="center"/>
          </w:tcPr>
          <w:p w:rsidR="00462578"/>
        </w:tc>
      </w:tr>
      <w:tr>
        <w:trPr>
          <w:tblHeader/>
        </w:trPr>
        <w:tc>
          <w:tcPr>
            <w:tcW w:w="745" w:type="pct"/>
            <w:vMerge/>
            <w:vAlign w:val="center"/>
            <w:tcBorders>
              <w:bottom w:val="single" w:sz="4" w:space="0" w:color="auto"/>
            </w:tcBorders>
          </w:tcPr>
          <w:p w:rsidR="00462578"/>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745" w:type="pct"/>
            <w:vAlign w:val="center"/>
          </w:tcPr>
          <w:p w:rsidR="0018722C">
            <w:pPr>
              <w:pStyle w:val="affff9"/>
              <w:topLinePunct/>
              <w:ind w:leftChars="0" w:left="0" w:rightChars="0" w:right="0" w:firstLineChars="0" w:firstLine="0"/>
              <w:spacing w:line="240" w:lineRule="atLeast"/>
            </w:pPr>
            <w:r>
              <w:t>3</w:t>
            </w:r>
          </w:p>
        </w:tc>
        <w:tc>
          <w:tcPr>
            <w:tcW w:w="621" w:type="pct"/>
            <w:vAlign w:val="center"/>
          </w:tcPr>
          <w:p w:rsidR="0018722C">
            <w:pPr>
              <w:pStyle w:val="affff9"/>
              <w:topLinePunct/>
              <w:ind w:leftChars="0" w:left="0" w:rightChars="0" w:right="0" w:firstLineChars="0" w:firstLine="0"/>
              <w:spacing w:line="240" w:lineRule="atLeast"/>
            </w:pPr>
            <w:r>
              <w:t>64</w:t>
            </w:r>
          </w:p>
        </w:tc>
        <w:tc>
          <w:tcPr>
            <w:tcW w:w="666" w:type="pct"/>
            <w:vAlign w:val="center"/>
          </w:tcPr>
          <w:p w:rsidR="0018722C">
            <w:pPr>
              <w:pStyle w:val="affff9"/>
              <w:topLinePunct/>
              <w:ind w:leftChars="0" w:left="0" w:rightChars="0" w:right="0" w:firstLineChars="0" w:firstLine="0"/>
              <w:spacing w:line="240" w:lineRule="atLeast"/>
            </w:pPr>
            <w:r>
              <w:t>65</w:t>
            </w:r>
          </w:p>
        </w:tc>
        <w:tc>
          <w:tcPr>
            <w:tcW w:w="606" w:type="pct"/>
            <w:vAlign w:val="center"/>
          </w:tcPr>
          <w:p w:rsidR="0018722C">
            <w:pPr>
              <w:pStyle w:val="affff9"/>
              <w:topLinePunct/>
              <w:ind w:leftChars="0" w:left="0" w:rightChars="0" w:right="0" w:firstLineChars="0" w:firstLine="0"/>
              <w:spacing w:line="240" w:lineRule="atLeast"/>
            </w:pPr>
            <w:r>
              <w:t>129</w:t>
            </w:r>
          </w:p>
        </w:tc>
        <w:tc>
          <w:tcPr>
            <w:tcW w:w="850" w:type="pct"/>
            <w:vAlign w:val="center"/>
          </w:tcPr>
          <w:p w:rsidR="0018722C">
            <w:pPr>
              <w:pStyle w:val="affff9"/>
              <w:topLinePunct/>
              <w:ind w:leftChars="0" w:left="0" w:rightChars="0" w:right="0" w:firstLineChars="0" w:firstLine="0"/>
              <w:spacing w:line="240" w:lineRule="atLeast"/>
            </w:pPr>
            <w:r>
              <w:t>3</w:t>
            </w:r>
          </w:p>
          <w:p w:rsidR="0018722C">
            <w:pPr>
              <w:pStyle w:val="a5"/>
              <w:topLinePunct/>
              <w:ind w:leftChars="0" w:left="0" w:rightChars="0" w:right="0" w:firstLineChars="0" w:firstLine="0"/>
              <w:spacing w:line="240" w:lineRule="atLeast"/>
            </w:pPr>
            <w:r>
              <w:t>（</w:t>
            </w:r>
            <w:r>
              <w:t xml:space="preserve">4.7%</w:t>
            </w:r>
            <w:r>
              <w:t>）</w:t>
            </w:r>
          </w:p>
        </w:tc>
        <w:tc>
          <w:tcPr>
            <w:tcW w:w="718" w:type="pct"/>
            <w:vAlign w:val="center"/>
          </w:tcPr>
          <w:p w:rsidR="0018722C">
            <w:pPr>
              <w:pStyle w:val="affff9"/>
              <w:topLinePunct/>
              <w:ind w:leftChars="0" w:left="0" w:rightChars="0" w:right="0" w:firstLineChars="0" w:firstLine="0"/>
              <w:spacing w:line="240" w:lineRule="atLeast"/>
            </w:pPr>
            <w:r>
              <w:t>6</w:t>
            </w:r>
          </w:p>
          <w:p w:rsidR="0018722C">
            <w:pPr>
              <w:pStyle w:val="a5"/>
              <w:topLinePunct/>
              <w:ind w:leftChars="0" w:left="0" w:rightChars="0" w:right="0" w:firstLineChars="0" w:firstLine="0"/>
              <w:spacing w:line="240" w:lineRule="atLeast"/>
            </w:pPr>
            <w:r>
              <w:t>（</w:t>
            </w:r>
            <w:r>
              <w:t xml:space="preserve">9.2%</w:t>
            </w:r>
            <w:r>
              <w:t>）</w:t>
            </w:r>
          </w:p>
        </w:tc>
        <w:tc>
          <w:tcPr>
            <w:tcW w:w="795" w:type="pct"/>
            <w:vAlign w:val="center"/>
          </w:tcPr>
          <w:p w:rsidR="0018722C">
            <w:pPr>
              <w:pStyle w:val="affff9"/>
              <w:topLinePunct/>
              <w:ind w:leftChars="0" w:left="0" w:rightChars="0" w:right="0" w:firstLineChars="0" w:firstLine="0"/>
              <w:spacing w:line="240" w:lineRule="atLeast"/>
            </w:pPr>
            <w:r>
              <w:t>9</w:t>
            </w:r>
          </w:p>
          <w:p w:rsidR="0018722C">
            <w:pPr>
              <w:pStyle w:val="ad"/>
              <w:topLinePunct/>
              <w:ind w:leftChars="0" w:left="0" w:rightChars="0" w:right="0" w:firstLineChars="0" w:firstLine="0"/>
              <w:spacing w:line="240" w:lineRule="atLeast"/>
            </w:pPr>
            <w:r>
              <w:t>（</w:t>
            </w:r>
            <w:r>
              <w:t xml:space="preserve">7.0%</w:t>
            </w:r>
            <w:r>
              <w:t>）</w:t>
            </w:r>
          </w:p>
        </w:tc>
      </w:tr>
      <w:tr>
        <w:tc>
          <w:tcPr>
            <w:tcW w:w="745" w:type="pct"/>
            <w:vAlign w:val="center"/>
          </w:tcPr>
          <w:p w:rsidR="0018722C">
            <w:pPr>
              <w:pStyle w:val="affff9"/>
              <w:topLinePunct/>
              <w:ind w:leftChars="0" w:left="0" w:rightChars="0" w:right="0" w:firstLineChars="0" w:firstLine="0"/>
              <w:spacing w:line="240" w:lineRule="atLeast"/>
            </w:pPr>
            <w:r>
              <w:t>4</w:t>
            </w:r>
          </w:p>
        </w:tc>
        <w:tc>
          <w:tcPr>
            <w:tcW w:w="621" w:type="pct"/>
            <w:vAlign w:val="center"/>
          </w:tcPr>
          <w:p w:rsidR="0018722C">
            <w:pPr>
              <w:pStyle w:val="affff9"/>
              <w:topLinePunct/>
              <w:ind w:leftChars="0" w:left="0" w:rightChars="0" w:right="0" w:firstLineChars="0" w:firstLine="0"/>
              <w:spacing w:line="240" w:lineRule="atLeast"/>
            </w:pPr>
            <w:r>
              <w:t>87</w:t>
            </w:r>
          </w:p>
        </w:tc>
        <w:tc>
          <w:tcPr>
            <w:tcW w:w="666" w:type="pct"/>
            <w:vAlign w:val="center"/>
          </w:tcPr>
          <w:p w:rsidR="0018722C">
            <w:pPr>
              <w:pStyle w:val="affff9"/>
              <w:topLinePunct/>
              <w:ind w:leftChars="0" w:left="0" w:rightChars="0" w:right="0" w:firstLineChars="0" w:firstLine="0"/>
              <w:spacing w:line="240" w:lineRule="atLeast"/>
            </w:pPr>
            <w:r>
              <w:t>102</w:t>
            </w:r>
          </w:p>
        </w:tc>
        <w:tc>
          <w:tcPr>
            <w:tcW w:w="606" w:type="pct"/>
            <w:vAlign w:val="center"/>
          </w:tcPr>
          <w:p w:rsidR="0018722C">
            <w:pPr>
              <w:pStyle w:val="affff9"/>
              <w:topLinePunct/>
              <w:ind w:leftChars="0" w:left="0" w:rightChars="0" w:right="0" w:firstLineChars="0" w:firstLine="0"/>
              <w:spacing w:line="240" w:lineRule="atLeast"/>
            </w:pPr>
            <w:r>
              <w:t>189</w:t>
            </w:r>
          </w:p>
        </w:tc>
        <w:tc>
          <w:tcPr>
            <w:tcW w:w="850" w:type="pct"/>
            <w:vAlign w:val="center"/>
          </w:tcPr>
          <w:p w:rsidR="0018722C">
            <w:pPr>
              <w:pStyle w:val="affff9"/>
              <w:topLinePunct/>
              <w:ind w:leftChars="0" w:left="0" w:rightChars="0" w:right="0" w:firstLineChars="0" w:firstLine="0"/>
              <w:spacing w:line="240" w:lineRule="atLeast"/>
            </w:pPr>
            <w:r>
              <w:t>9</w:t>
            </w:r>
          </w:p>
          <w:p w:rsidR="0018722C">
            <w:pPr>
              <w:pStyle w:val="a5"/>
              <w:topLinePunct/>
              <w:ind w:leftChars="0" w:left="0" w:rightChars="0" w:right="0" w:firstLineChars="0" w:firstLine="0"/>
              <w:spacing w:line="240" w:lineRule="atLeast"/>
            </w:pPr>
            <w:r>
              <w:t>（</w:t>
            </w:r>
            <w:r>
              <w:t xml:space="preserve">10.3%</w:t>
            </w:r>
            <w:r>
              <w:t>）</w:t>
            </w:r>
          </w:p>
        </w:tc>
        <w:tc>
          <w:tcPr>
            <w:tcW w:w="718" w:type="pct"/>
            <w:vAlign w:val="center"/>
          </w:tcPr>
          <w:p w:rsidR="0018722C">
            <w:pPr>
              <w:pStyle w:val="affff9"/>
              <w:topLinePunct/>
              <w:ind w:leftChars="0" w:left="0" w:rightChars="0" w:right="0" w:firstLineChars="0" w:firstLine="0"/>
              <w:spacing w:line="240" w:lineRule="atLeast"/>
            </w:pPr>
            <w:r>
              <w:t>6</w:t>
            </w:r>
          </w:p>
          <w:p w:rsidR="0018722C">
            <w:pPr>
              <w:pStyle w:val="a5"/>
              <w:topLinePunct/>
              <w:ind w:leftChars="0" w:left="0" w:rightChars="0" w:right="0" w:firstLineChars="0" w:firstLine="0"/>
              <w:spacing w:line="240" w:lineRule="atLeast"/>
            </w:pPr>
            <w:r>
              <w:t>（</w:t>
            </w:r>
            <w:r>
              <w:t xml:space="preserve">5.9%</w:t>
            </w:r>
            <w:r>
              <w:t>）</w:t>
            </w:r>
          </w:p>
        </w:tc>
        <w:tc>
          <w:tcPr>
            <w:tcW w:w="795" w:type="pct"/>
            <w:vAlign w:val="center"/>
          </w:tcPr>
          <w:p w:rsidR="0018722C">
            <w:pPr>
              <w:pStyle w:val="affff9"/>
              <w:topLinePunct/>
              <w:ind w:leftChars="0" w:left="0" w:rightChars="0" w:right="0" w:firstLineChars="0" w:firstLine="0"/>
              <w:spacing w:line="240" w:lineRule="atLeast"/>
            </w:pPr>
            <w:r>
              <w:t>15</w:t>
            </w:r>
          </w:p>
          <w:p w:rsidR="0018722C">
            <w:pPr>
              <w:pStyle w:val="ad"/>
              <w:topLinePunct/>
              <w:ind w:leftChars="0" w:left="0" w:rightChars="0" w:right="0" w:firstLineChars="0" w:firstLine="0"/>
              <w:spacing w:line="240" w:lineRule="atLeast"/>
            </w:pPr>
            <w:r>
              <w:t>（</w:t>
            </w:r>
            <w:r>
              <w:t xml:space="preserve">7.9%</w:t>
            </w:r>
            <w:r>
              <w:t>）</w:t>
            </w:r>
          </w:p>
        </w:tc>
      </w:tr>
      <w:tr>
        <w:tc>
          <w:tcPr>
            <w:tcW w:w="745" w:type="pct"/>
            <w:vAlign w:val="center"/>
          </w:tcPr>
          <w:p w:rsidR="0018722C">
            <w:pPr>
              <w:pStyle w:val="affff9"/>
              <w:topLinePunct/>
              <w:ind w:leftChars="0" w:left="0" w:rightChars="0" w:right="0" w:firstLineChars="0" w:firstLine="0"/>
              <w:spacing w:line="240" w:lineRule="atLeast"/>
            </w:pPr>
            <w:r>
              <w:t>5</w:t>
            </w:r>
          </w:p>
        </w:tc>
        <w:tc>
          <w:tcPr>
            <w:tcW w:w="621" w:type="pct"/>
            <w:vAlign w:val="center"/>
          </w:tcPr>
          <w:p w:rsidR="0018722C">
            <w:pPr>
              <w:pStyle w:val="affff9"/>
              <w:topLinePunct/>
              <w:ind w:leftChars="0" w:left="0" w:rightChars="0" w:right="0" w:firstLineChars="0" w:firstLine="0"/>
              <w:spacing w:line="240" w:lineRule="atLeast"/>
            </w:pPr>
            <w:r>
              <w:t>156</w:t>
            </w:r>
          </w:p>
        </w:tc>
        <w:tc>
          <w:tcPr>
            <w:tcW w:w="666" w:type="pct"/>
            <w:vAlign w:val="center"/>
          </w:tcPr>
          <w:p w:rsidR="0018722C">
            <w:pPr>
              <w:pStyle w:val="affff9"/>
              <w:topLinePunct/>
              <w:ind w:leftChars="0" w:left="0" w:rightChars="0" w:right="0" w:firstLineChars="0" w:firstLine="0"/>
              <w:spacing w:line="240" w:lineRule="atLeast"/>
            </w:pPr>
            <w:r>
              <w:t>111</w:t>
            </w:r>
          </w:p>
        </w:tc>
        <w:tc>
          <w:tcPr>
            <w:tcW w:w="606" w:type="pct"/>
            <w:vAlign w:val="center"/>
          </w:tcPr>
          <w:p w:rsidR="0018722C">
            <w:pPr>
              <w:pStyle w:val="affff9"/>
              <w:topLinePunct/>
              <w:ind w:leftChars="0" w:left="0" w:rightChars="0" w:right="0" w:firstLineChars="0" w:firstLine="0"/>
              <w:spacing w:line="240" w:lineRule="atLeast"/>
            </w:pPr>
            <w:r>
              <w:t>267</w:t>
            </w:r>
          </w:p>
        </w:tc>
        <w:tc>
          <w:tcPr>
            <w:tcW w:w="850" w:type="pct"/>
            <w:vAlign w:val="center"/>
          </w:tcPr>
          <w:p w:rsidR="0018722C">
            <w:pPr>
              <w:pStyle w:val="affff9"/>
              <w:topLinePunct/>
              <w:ind w:leftChars="0" w:left="0" w:rightChars="0" w:right="0" w:firstLineChars="0" w:firstLine="0"/>
              <w:spacing w:line="240" w:lineRule="atLeast"/>
            </w:pPr>
            <w:r>
              <w:t>12</w:t>
            </w:r>
          </w:p>
          <w:p w:rsidR="0018722C">
            <w:pPr>
              <w:pStyle w:val="a5"/>
              <w:topLinePunct/>
              <w:ind w:leftChars="0" w:left="0" w:rightChars="0" w:right="0" w:firstLineChars="0" w:firstLine="0"/>
              <w:spacing w:line="240" w:lineRule="atLeast"/>
            </w:pPr>
            <w:r>
              <w:t>（</w:t>
            </w:r>
            <w:r>
              <w:t xml:space="preserve">7.7%</w:t>
            </w:r>
            <w:r>
              <w:t>）</w:t>
            </w:r>
          </w:p>
        </w:tc>
        <w:tc>
          <w:tcPr>
            <w:tcW w:w="718" w:type="pct"/>
            <w:vAlign w:val="center"/>
          </w:tcPr>
          <w:p w:rsidR="0018722C">
            <w:pPr>
              <w:pStyle w:val="affff9"/>
              <w:topLinePunct/>
              <w:ind w:leftChars="0" w:left="0" w:rightChars="0" w:right="0" w:firstLineChars="0" w:firstLine="0"/>
              <w:spacing w:line="240" w:lineRule="atLeast"/>
            </w:pPr>
            <w:r>
              <w:t>11</w:t>
            </w:r>
          </w:p>
          <w:p w:rsidR="0018722C">
            <w:pPr>
              <w:pStyle w:val="a5"/>
              <w:topLinePunct/>
              <w:ind w:leftChars="0" w:left="0" w:rightChars="0" w:right="0" w:firstLineChars="0" w:firstLine="0"/>
              <w:spacing w:line="240" w:lineRule="atLeast"/>
            </w:pPr>
            <w:r>
              <w:t>（</w:t>
            </w:r>
            <w:r>
              <w:t xml:space="preserve">9.9%</w:t>
            </w:r>
            <w:r>
              <w:t>）</w:t>
            </w:r>
          </w:p>
        </w:tc>
        <w:tc>
          <w:tcPr>
            <w:tcW w:w="795" w:type="pct"/>
            <w:vAlign w:val="center"/>
          </w:tcPr>
          <w:p w:rsidR="0018722C">
            <w:pPr>
              <w:pStyle w:val="affff9"/>
              <w:topLinePunct/>
              <w:ind w:leftChars="0" w:left="0" w:rightChars="0" w:right="0" w:firstLineChars="0" w:firstLine="0"/>
              <w:spacing w:line="240" w:lineRule="atLeast"/>
            </w:pPr>
            <w:r>
              <w:t>23</w:t>
            </w:r>
          </w:p>
          <w:p w:rsidR="0018722C">
            <w:pPr>
              <w:pStyle w:val="ad"/>
              <w:topLinePunct/>
              <w:ind w:leftChars="0" w:left="0" w:rightChars="0" w:right="0" w:firstLineChars="0" w:firstLine="0"/>
              <w:spacing w:line="240" w:lineRule="atLeast"/>
            </w:pPr>
            <w:r>
              <w:t>（</w:t>
            </w:r>
            <w:r>
              <w:t xml:space="preserve">8.6%</w:t>
            </w:r>
            <w:r>
              <w:t>）</w:t>
            </w:r>
          </w:p>
        </w:tc>
      </w:tr>
      <w:tr>
        <w:tc>
          <w:tcPr>
            <w:tcW w:w="745" w:type="pct"/>
            <w:vAlign w:val="center"/>
          </w:tcPr>
          <w:p w:rsidR="0018722C">
            <w:pPr>
              <w:pStyle w:val="affff9"/>
              <w:topLinePunct/>
              <w:ind w:leftChars="0" w:left="0" w:rightChars="0" w:right="0" w:firstLineChars="0" w:firstLine="0"/>
              <w:spacing w:line="240" w:lineRule="atLeast"/>
            </w:pPr>
            <w:r>
              <w:t>6</w:t>
            </w:r>
          </w:p>
        </w:tc>
        <w:tc>
          <w:tcPr>
            <w:tcW w:w="621" w:type="pct"/>
            <w:vAlign w:val="center"/>
          </w:tcPr>
          <w:p w:rsidR="0018722C">
            <w:pPr>
              <w:pStyle w:val="affff9"/>
              <w:topLinePunct/>
              <w:ind w:leftChars="0" w:left="0" w:rightChars="0" w:right="0" w:firstLineChars="0" w:firstLine="0"/>
              <w:spacing w:line="240" w:lineRule="atLeast"/>
            </w:pPr>
            <w:r>
              <w:t>85</w:t>
            </w:r>
          </w:p>
        </w:tc>
        <w:tc>
          <w:tcPr>
            <w:tcW w:w="666" w:type="pct"/>
            <w:vAlign w:val="center"/>
          </w:tcPr>
          <w:p w:rsidR="0018722C">
            <w:pPr>
              <w:pStyle w:val="affff9"/>
              <w:topLinePunct/>
              <w:ind w:leftChars="0" w:left="0" w:rightChars="0" w:right="0" w:firstLineChars="0" w:firstLine="0"/>
              <w:spacing w:line="240" w:lineRule="atLeast"/>
            </w:pPr>
            <w:r>
              <w:t>74</w:t>
            </w:r>
          </w:p>
        </w:tc>
        <w:tc>
          <w:tcPr>
            <w:tcW w:w="606" w:type="pct"/>
            <w:vAlign w:val="center"/>
          </w:tcPr>
          <w:p w:rsidR="0018722C">
            <w:pPr>
              <w:pStyle w:val="affff9"/>
              <w:topLinePunct/>
              <w:ind w:leftChars="0" w:left="0" w:rightChars="0" w:right="0" w:firstLineChars="0" w:firstLine="0"/>
              <w:spacing w:line="240" w:lineRule="atLeast"/>
            </w:pPr>
            <w:r>
              <w:t>159</w:t>
            </w:r>
          </w:p>
        </w:tc>
        <w:tc>
          <w:tcPr>
            <w:tcW w:w="850" w:type="pct"/>
            <w:vAlign w:val="center"/>
          </w:tcPr>
          <w:p w:rsidR="0018722C">
            <w:pPr>
              <w:pStyle w:val="affff9"/>
              <w:topLinePunct/>
              <w:ind w:leftChars="0" w:left="0" w:rightChars="0" w:right="0" w:firstLineChars="0" w:firstLine="0"/>
              <w:spacing w:line="240" w:lineRule="atLeast"/>
            </w:pPr>
            <w:r>
              <w:t>10</w:t>
            </w:r>
          </w:p>
          <w:p w:rsidR="0018722C">
            <w:pPr>
              <w:pStyle w:val="a5"/>
              <w:topLinePunct/>
              <w:ind w:leftChars="0" w:left="0" w:rightChars="0" w:right="0" w:firstLineChars="0" w:firstLine="0"/>
              <w:spacing w:line="240" w:lineRule="atLeast"/>
            </w:pPr>
            <w:r>
              <w:t>（</w:t>
            </w:r>
            <w:r>
              <w:t xml:space="preserve">11.8%</w:t>
            </w:r>
            <w:r>
              <w:t>）</w:t>
            </w:r>
          </w:p>
        </w:tc>
        <w:tc>
          <w:tcPr>
            <w:tcW w:w="718" w:type="pct"/>
            <w:vAlign w:val="center"/>
          </w:tcPr>
          <w:p w:rsidR="0018722C">
            <w:pPr>
              <w:pStyle w:val="affff9"/>
              <w:topLinePunct/>
              <w:ind w:leftChars="0" w:left="0" w:rightChars="0" w:right="0" w:firstLineChars="0" w:firstLine="0"/>
              <w:spacing w:line="240" w:lineRule="atLeast"/>
            </w:pPr>
            <w:r>
              <w:t>6</w:t>
            </w:r>
          </w:p>
          <w:p w:rsidR="0018722C">
            <w:pPr>
              <w:pStyle w:val="a5"/>
              <w:topLinePunct/>
              <w:ind w:leftChars="0" w:left="0" w:rightChars="0" w:right="0" w:firstLineChars="0" w:firstLine="0"/>
              <w:spacing w:line="240" w:lineRule="atLeast"/>
            </w:pPr>
            <w:r>
              <w:t>（</w:t>
            </w:r>
            <w:r>
              <w:t xml:space="preserve">8.1%</w:t>
            </w:r>
            <w:r>
              <w:t>）</w:t>
            </w:r>
          </w:p>
        </w:tc>
        <w:tc>
          <w:tcPr>
            <w:tcW w:w="795" w:type="pct"/>
            <w:vAlign w:val="center"/>
          </w:tcPr>
          <w:p w:rsidR="0018722C">
            <w:pPr>
              <w:pStyle w:val="affff9"/>
              <w:topLinePunct/>
              <w:ind w:leftChars="0" w:left="0" w:rightChars="0" w:right="0" w:firstLineChars="0" w:firstLine="0"/>
              <w:spacing w:line="240" w:lineRule="atLeast"/>
            </w:pPr>
            <w:r>
              <w:t>16</w:t>
            </w:r>
          </w:p>
          <w:p w:rsidR="0018722C">
            <w:pPr>
              <w:pStyle w:val="ad"/>
              <w:topLinePunct/>
              <w:ind w:leftChars="0" w:left="0" w:rightChars="0" w:right="0" w:firstLineChars="0" w:firstLine="0"/>
              <w:spacing w:line="240" w:lineRule="atLeast"/>
            </w:pPr>
            <w:r>
              <w:t>（</w:t>
            </w:r>
            <w:r>
              <w:t xml:space="preserve">10.1%</w:t>
            </w:r>
            <w:r>
              <w:t>）</w:t>
            </w:r>
          </w:p>
        </w:tc>
      </w:tr>
      <w:tr>
        <w:tc>
          <w:tcPr>
            <w:tcW w:w="745"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392</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352</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744</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p w:rsidR="0018722C">
            <w:pPr>
              <w:pStyle w:val="aff1"/>
              <w:topLinePunct/>
              <w:ind w:leftChars="0" w:left="0" w:rightChars="0" w:right="0" w:firstLineChars="0" w:firstLine="0"/>
              <w:spacing w:line="240" w:lineRule="atLeast"/>
            </w:pPr>
            <w:r>
              <w:t>（</w:t>
            </w:r>
            <w:r>
              <w:t xml:space="preserve">8.7%</w:t>
            </w:r>
            <w:r>
              <w:t>）</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p w:rsidR="0018722C">
            <w:pPr>
              <w:pStyle w:val="aff1"/>
              <w:topLinePunct/>
              <w:ind w:leftChars="0" w:left="0" w:rightChars="0" w:right="0" w:firstLineChars="0" w:firstLine="0"/>
              <w:spacing w:line="240" w:lineRule="atLeast"/>
            </w:pPr>
            <w:r>
              <w:t>（</w:t>
            </w:r>
            <w:r>
              <w:t xml:space="preserve">8.2%</w:t>
            </w:r>
            <w:r>
              <w:t>）</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p w:rsidR="0018722C">
            <w:pPr>
              <w:pStyle w:val="ad"/>
              <w:topLinePunct/>
              <w:ind w:leftChars="0" w:left="0" w:rightChars="0" w:right="0" w:firstLineChars="0" w:firstLine="0"/>
              <w:spacing w:line="240" w:lineRule="atLeast"/>
            </w:pPr>
            <w:r>
              <w:t>（</w:t>
            </w:r>
            <w:r>
              <w:t xml:space="preserve">8.5%</w:t>
            </w:r>
            <w:r>
              <w:t>）</w:t>
            </w:r>
          </w:p>
        </w:tc>
      </w:tr>
    </w:tbl>
    <w:p w:rsidR="0018722C">
      <w:pPr>
        <w:pStyle w:val="Heading3"/>
        <w:topLinePunct/>
        <w:ind w:left="200" w:hangingChars="200" w:hanging="200"/>
      </w:pPr>
      <w:bookmarkStart w:id="1270" w:name="_Toc6861270"/>
      <w:bookmarkStart w:name="_bookmark49" w:id="66"/>
      <w:bookmarkEnd w:id="66"/>
      <w:r>
        <w:t>2.</w:t>
      </w:r>
      <w:r>
        <w:t xml:space="preserve"> </w:t>
      </w:r>
      <w:r w:rsidRPr="00DB64CE">
        <w:t>学龄前儿童超重检出情况</w:t>
      </w:r>
      <w:bookmarkEnd w:id="1270"/>
    </w:p>
    <w:p w:rsidR="0018722C">
      <w:pPr>
        <w:topLinePunct/>
      </w:pPr>
      <w:r>
        <w:t>744</w:t>
      </w:r>
      <w:r w:rsidR="001852F3">
        <w:t xml:space="preserve">名调查儿童中，超重儿童有</w:t>
      </w:r>
      <w:r w:rsidR="001852F3">
        <w:t xml:space="preserve">53</w:t>
      </w:r>
      <w:r w:rsidR="001852F3">
        <w:t xml:space="preserve">人，超重检出率为</w:t>
      </w:r>
      <w:r w:rsidR="001852F3">
        <w:t xml:space="preserve">7</w:t>
      </w:r>
      <w:r>
        <w:t>.</w:t>
      </w:r>
      <w:r>
        <w:t>1%，超重—肥胖比为</w:t>
      </w:r>
    </w:p>
    <w:p w:rsidR="0018722C">
      <w:pPr>
        <w:topLinePunct/>
      </w:pPr>
      <w:r>
        <w:t>0.8</w:t>
      </w:r>
      <w:r>
        <w:rPr>
          <w:spacing w:val="2"/>
        </w:rPr>
        <w:t xml:space="preserve">. </w:t>
      </w:r>
      <w:r>
        <w:t>根据不同性别，392</w:t>
      </w:r>
      <w:r/>
      <w:r w:rsidR="001852F3">
        <w:t xml:space="preserve">名男童中</w:t>
      </w:r>
      <w:r>
        <w:t>32</w:t>
      </w:r>
      <w:r/>
      <w:r w:rsidR="001852F3">
        <w:t xml:space="preserve">人超重，超重检出率为</w:t>
      </w:r>
      <w:r>
        <w:t>8</w:t>
      </w:r>
      <w:r>
        <w:t>.</w:t>
      </w:r>
      <w:r>
        <w:t>2%，超重—肥胖比</w:t>
      </w:r>
      <w:r>
        <w:t>为</w:t>
      </w:r>
      <w:r>
        <w:t>0</w:t>
      </w:r>
      <w:r>
        <w:t>.</w:t>
      </w:r>
      <w:r>
        <w:t>9</w:t>
      </w:r>
      <w:r>
        <w:t xml:space="preserve">, </w:t>
      </w:r>
      <w:r>
        <w:t>352</w:t>
      </w:r>
      <w:r/>
      <w:r w:rsidR="001852F3">
        <w:t xml:space="preserve">名女童中</w:t>
      </w:r>
      <w:r>
        <w:t>21</w:t>
      </w:r>
      <w:r/>
      <w:r w:rsidR="001852F3">
        <w:t xml:space="preserve">人超重，超重检出率为</w:t>
      </w:r>
      <w:r>
        <w:t>6</w:t>
      </w:r>
      <w:r>
        <w:t>.</w:t>
      </w:r>
      <w:r>
        <w:t>0</w:t>
      </w:r>
      <w:r>
        <w:t>%，超重—肥胖比为</w:t>
      </w:r>
      <w:r>
        <w:t>0</w:t>
      </w:r>
      <w:r>
        <w:t>.</w:t>
      </w:r>
      <w:r>
        <w:t>5</w:t>
      </w:r>
      <w:r>
        <w:t>；根据</w:t>
      </w:r>
      <w:r>
        <w:t>不同年龄，</w:t>
      </w:r>
      <w:r>
        <w:t>12</w:t>
      </w:r>
      <w:r>
        <w:t>9</w:t>
      </w:r>
      <w:r/>
      <w:r w:rsidR="001852F3">
        <w:t xml:space="preserve">名</w:t>
      </w:r>
      <w:r>
        <w:t>3</w:t>
      </w:r>
      <w:r/>
      <w:r w:rsidR="001852F3">
        <w:t xml:space="preserve">岁儿童中</w:t>
      </w:r>
      <w:r>
        <w:t>1</w:t>
      </w:r>
      <w:r>
        <w:t>2</w:t>
      </w:r>
      <w:r/>
      <w:r w:rsidR="001852F3">
        <w:t xml:space="preserve">人超重，超重检出率为</w:t>
      </w:r>
      <w:r>
        <w:t>9</w:t>
      </w:r>
      <w:r>
        <w:t>.</w:t>
      </w:r>
      <w:r>
        <w:t>3</w:t>
      </w:r>
      <w:r>
        <w:t>%，超重—肥胖比为</w:t>
      </w:r>
      <w:r>
        <w:t>1</w:t>
      </w:r>
      <w:r>
        <w:t>.</w:t>
      </w:r>
      <w:r>
        <w:t>3</w:t>
      </w:r>
      <w:r>
        <w:t xml:space="preserve">, </w:t>
      </w:r>
      <w:r>
        <w:t>18</w:t>
      </w:r>
      <w:r>
        <w:t>9</w:t>
      </w:r>
    </w:p>
    <w:p w:rsidR="0018722C">
      <w:pPr>
        <w:topLinePunct/>
      </w:pPr>
      <w:r>
        <w:t>名</w:t>
      </w:r>
      <w:r w:rsidR="001852F3">
        <w:t xml:space="preserve">4</w:t>
      </w:r>
      <w:r w:rsidR="001852F3">
        <w:t xml:space="preserve">岁儿童中</w:t>
      </w:r>
      <w:r w:rsidR="001852F3">
        <w:t xml:space="preserve">15</w:t>
      </w:r>
      <w:r w:rsidR="001852F3">
        <w:t xml:space="preserve">人超重，超重检出率为</w:t>
      </w:r>
      <w:r w:rsidR="001852F3">
        <w:t xml:space="preserve">7</w:t>
      </w:r>
      <w:r>
        <w:t>.</w:t>
      </w:r>
      <w:r>
        <w:t>9%，超重—肥胖比为</w:t>
      </w:r>
      <w:r w:rsidR="001852F3">
        <w:t xml:space="preserve">1</w:t>
      </w:r>
      <w:r>
        <w:rPr>
          <w:rFonts w:hint="eastAsia"/>
        </w:rPr>
        <w:t>.</w:t>
      </w:r>
      <w:r>
        <w:t>0</w:t>
      </w:r>
      <w:r>
        <w:rPr>
          <w:rFonts w:hint="eastAsia"/>
        </w:rPr>
        <w:t xml:space="preserve">, </w:t>
      </w:r>
      <w:r>
        <w:t>267</w:t>
      </w:r>
      <w:r w:rsidR="001852F3">
        <w:t xml:space="preserve">名</w:t>
      </w:r>
      <w:r w:rsidR="001852F3">
        <w:t xml:space="preserve">5</w:t>
      </w:r>
      <w:r w:rsidR="001852F3">
        <w:t xml:space="preserve">岁儿</w:t>
      </w:r>
    </w:p>
    <w:p w:rsidR="0018722C">
      <w:pPr>
        <w:topLinePunct/>
      </w:pPr>
      <w:r>
        <w:t>童中</w:t>
      </w:r>
      <w:r>
        <w:t>16</w:t>
      </w:r>
      <w:r/>
      <w:r w:rsidR="001852F3">
        <w:t xml:space="preserve">人超重，超重检出率为</w:t>
      </w:r>
      <w:r>
        <w:t>6</w:t>
      </w:r>
      <w:r>
        <w:t>.</w:t>
      </w:r>
      <w:r>
        <w:t>0</w:t>
      </w:r>
      <w:r>
        <w:t>%，超重—肥胖比为</w:t>
      </w:r>
      <w:r>
        <w:t>0</w:t>
      </w:r>
      <w:r>
        <w:t>.</w:t>
      </w:r>
      <w:r>
        <w:t>7</w:t>
      </w:r>
      <w:r>
        <w:t xml:space="preserve">, </w:t>
      </w:r>
      <w:r>
        <w:t>159</w:t>
      </w:r>
      <w:r/>
      <w:r w:rsidR="001852F3">
        <w:t xml:space="preserve">名</w:t>
      </w:r>
      <w:r>
        <w:t>6</w:t>
      </w:r>
      <w:r/>
      <w:r w:rsidR="001852F3">
        <w:t xml:space="preserve">岁儿童中</w:t>
      </w:r>
      <w:r>
        <w:t>10</w:t>
      </w:r>
      <w:r/>
      <w:r w:rsidR="001852F3">
        <w:t xml:space="preserve">人</w:t>
      </w:r>
      <w:r>
        <w:t>超重，超重检出率为</w:t>
      </w:r>
      <w:r>
        <w:t>6</w:t>
      </w:r>
      <w:r>
        <w:t>.</w:t>
      </w:r>
      <w:r>
        <w:t>3</w:t>
      </w:r>
      <w:r>
        <w:t>%，超重—肥胖比为</w:t>
      </w:r>
      <w:r>
        <w:t>0</w:t>
      </w:r>
      <w:r>
        <w:t>.</w:t>
      </w:r>
      <w:r>
        <w:t>6</w:t>
      </w:r>
      <w:r>
        <w:t>。具体情况如表</w:t>
      </w:r>
      <w:r>
        <w:t>9</w:t>
      </w:r>
      <w:r>
        <w:t>。</w:t>
      </w:r>
    </w:p>
    <w:p w:rsidR="0018722C">
      <w:pPr>
        <w:topLinePunct/>
      </w:pPr>
      <w:r>
        <w:rPr>
          <w:rFonts w:ascii="Times New Roman"/>
        </w:rPr>
        <w:t>23</w:t>
      </w:r>
    </w:p>
    <w:p w:rsidR="0018722C">
      <w:pPr>
        <w:pStyle w:val="a8"/>
        <w:topLinePunct/>
      </w:pPr>
      <w:bookmarkStart w:id="56275" w:name="_Toc68656275"/>
      <w:r>
        <w:rPr>
          <w:rFonts w:cstheme="minorBidi" w:hAnsiTheme="minorHAnsi" w:eastAsiaTheme="minorHAnsi" w:asciiTheme="minorHAnsi" w:ascii="宋体" w:hAnsi="宋体" w:eastAsia="宋体" w:cs="宋体"/>
          <w:b/>
        </w:rPr>
        <w:t>表9</w:t>
      </w:r>
      <w:r>
        <w:t xml:space="preserve">  </w:t>
      </w:r>
      <w:r w:rsidRPr="00DB64CE">
        <w:rPr>
          <w:rFonts w:cstheme="minorBidi" w:hAnsiTheme="minorHAnsi" w:eastAsiaTheme="minorHAnsi" w:asciiTheme="minorHAnsi" w:ascii="宋体" w:hAnsi="宋体" w:eastAsia="宋体" w:cs="宋体"/>
          <w:b/>
        </w:rPr>
        <w:t>学龄前儿童超重检出率及超重—肥胖比情况</w:t>
      </w:r>
      <w:bookmarkEnd w:id="56275"/>
    </w:p>
    <w:p w:rsidR="0018722C">
      <w:pPr>
        <w:topLinePunct/>
      </w:pPr>
    </w:p>
    <w:tbl>
      <w:tblPr>
        <w:tblW w:w="5000" w:type="pct"/>
        <w:tblInd w:w="6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7"/>
        <w:gridCol w:w="619"/>
        <w:gridCol w:w="649"/>
        <w:gridCol w:w="581"/>
        <w:gridCol w:w="1340"/>
        <w:gridCol w:w="1243"/>
        <w:gridCol w:w="1191"/>
        <w:gridCol w:w="618"/>
        <w:gridCol w:w="619"/>
        <w:gridCol w:w="618"/>
      </w:tblGrid>
      <w:tr>
        <w:trPr>
          <w:tblHeader/>
        </w:trPr>
        <w:tc>
          <w:tcPr>
            <w:tcW w:w="578" w:type="pct"/>
            <w:vMerge w:val="restart"/>
            <w:vAlign w:val="center"/>
          </w:tcPr>
          <w:p w:rsidR="0018722C">
            <w:pPr>
              <w:pStyle w:val="a7"/>
              <w:topLinePunct/>
              <w:ind w:leftChars="0" w:left="0" w:rightChars="0" w:right="0" w:firstLineChars="0" w:firstLine="0"/>
              <w:spacing w:line="240" w:lineRule="atLeast"/>
            </w:pPr>
            <w:r>
              <w:t>年龄</w:t>
            </w:r>
          </w:p>
          <w:p w:rsidR="0018722C">
            <w:pPr>
              <w:pStyle w:val="a7"/>
              <w:topLinePunct/>
              <w:ind w:leftChars="0" w:left="0" w:rightChars="0" w:right="0" w:firstLineChars="0" w:firstLine="0"/>
              <w:spacing w:line="240" w:lineRule="atLeast"/>
            </w:pPr>
            <w:r>
              <w:t>（</w:t>
            </w:r>
            <w:r>
              <w:t xml:space="preserve">岁</w:t>
            </w:r>
            <w:r>
              <w:t>）</w:t>
            </w:r>
          </w:p>
        </w:tc>
        <w:tc>
          <w:tcPr>
            <w:tcW w:w="366" w:type="pct"/>
            <w:vAlign w:val="center"/>
          </w:tcPr>
          <w:p w:rsidR="00462578"/>
        </w:tc>
        <w:tc>
          <w:tcPr>
            <w:tcW w:w="384" w:type="pct"/>
            <w:vAlign w:val="center"/>
          </w:tcPr>
          <w:p w:rsidR="0018722C">
            <w:pPr>
              <w:pStyle w:val="a7"/>
              <w:topLinePunct/>
              <w:ind w:leftChars="0" w:left="0" w:rightChars="0" w:right="0" w:firstLineChars="0" w:firstLine="0"/>
              <w:spacing w:line="240" w:lineRule="atLeast"/>
            </w:pPr>
            <w:r>
              <w:t>人数</w:t>
            </w:r>
          </w:p>
        </w:tc>
        <w:tc>
          <w:tcPr>
            <w:tcW w:w="344" w:type="pct"/>
            <w:vAlign w:val="center"/>
          </w:tcPr>
          <w:p w:rsidR="00462578"/>
        </w:tc>
        <w:tc>
          <w:tcPr>
            <w:tcW w:w="1527" w:type="pct"/>
            <w:gridSpan w:val="2"/>
            <w:vAlign w:val="center"/>
          </w:tcPr>
          <w:p w:rsidR="0018722C">
            <w:pPr>
              <w:pStyle w:val="a7"/>
              <w:topLinePunct/>
              <w:ind w:leftChars="0" w:left="0" w:rightChars="0" w:right="0" w:firstLineChars="0" w:firstLine="0"/>
              <w:spacing w:line="240" w:lineRule="atLeast"/>
            </w:pPr>
            <w:r>
              <w:t>超重检出率</w:t>
            </w:r>
          </w:p>
        </w:tc>
        <w:tc>
          <w:tcPr>
            <w:tcW w:w="704" w:type="pct"/>
            <w:vAlign w:val="center"/>
          </w:tcPr>
          <w:p w:rsidR="00462578"/>
        </w:tc>
        <w:tc>
          <w:tcPr>
            <w:tcW w:w="1097" w:type="pct"/>
            <w:gridSpan w:val="3"/>
            <w:vAlign w:val="center"/>
          </w:tcPr>
          <w:p w:rsidR="0018722C">
            <w:pPr>
              <w:pStyle w:val="a7"/>
              <w:topLinePunct/>
              <w:ind w:leftChars="0" w:left="0" w:rightChars="0" w:right="0" w:firstLineChars="0" w:firstLine="0"/>
              <w:spacing w:line="240" w:lineRule="atLeast"/>
            </w:pPr>
            <w:r>
              <w:t>超重—肥胖比</w:t>
            </w:r>
          </w:p>
        </w:tc>
      </w:tr>
      <w:tr>
        <w:trPr>
          <w:tblHeader/>
        </w:trPr>
        <w:tc>
          <w:tcPr>
            <w:tcW w:w="578" w:type="pct"/>
            <w:vMerge/>
            <w:vAlign w:val="center"/>
            <w:tcBorders>
              <w:bottom w:val="single" w:sz="4" w:space="0" w:color="auto"/>
            </w:tcBorders>
          </w:tcPr>
          <w:p w:rsidR="00462578"/>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t>合</w:t>
            </w:r>
          </w:p>
          <w:p w:rsidR="0018722C">
            <w:pPr>
              <w:pStyle w:val="a7"/>
              <w:topLinePunct/>
              <w:ind w:leftChars="0" w:left="0" w:rightChars="0" w:right="0" w:firstLineChars="0" w:firstLine="0"/>
              <w:spacing w:line="240" w:lineRule="atLeast"/>
            </w:pPr>
            <w:r>
              <w:t>计</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合</w:t>
            </w:r>
          </w:p>
          <w:p w:rsidR="0018722C">
            <w:pPr>
              <w:pStyle w:val="a7"/>
              <w:topLinePunct/>
              <w:ind w:leftChars="0" w:left="0" w:rightChars="0" w:right="0" w:firstLineChars="0" w:firstLine="0"/>
              <w:spacing w:line="240" w:lineRule="atLeast"/>
            </w:pPr>
            <w:r>
              <w:t>计</w:t>
            </w:r>
          </w:p>
        </w:tc>
      </w:tr>
      <w:tr>
        <w:tc>
          <w:tcPr>
            <w:tcW w:w="578" w:type="pct"/>
            <w:vAlign w:val="center"/>
          </w:tcPr>
          <w:p w:rsidR="0018722C">
            <w:pPr>
              <w:pStyle w:val="affff9"/>
              <w:topLinePunct/>
              <w:ind w:leftChars="0" w:left="0" w:rightChars="0" w:right="0" w:firstLineChars="0" w:firstLine="0"/>
              <w:spacing w:line="240" w:lineRule="atLeast"/>
            </w:pPr>
            <w:r>
              <w:t>3</w:t>
            </w:r>
          </w:p>
        </w:tc>
        <w:tc>
          <w:tcPr>
            <w:tcW w:w="366" w:type="pct"/>
            <w:vAlign w:val="center"/>
          </w:tcPr>
          <w:p w:rsidR="0018722C">
            <w:pPr>
              <w:pStyle w:val="affff9"/>
              <w:topLinePunct/>
              <w:ind w:leftChars="0" w:left="0" w:rightChars="0" w:right="0" w:firstLineChars="0" w:firstLine="0"/>
              <w:spacing w:line="240" w:lineRule="atLeast"/>
            </w:pPr>
            <w:r>
              <w:t>64</w:t>
            </w:r>
          </w:p>
        </w:tc>
        <w:tc>
          <w:tcPr>
            <w:tcW w:w="384" w:type="pct"/>
            <w:vAlign w:val="center"/>
          </w:tcPr>
          <w:p w:rsidR="0018722C">
            <w:pPr>
              <w:pStyle w:val="affff9"/>
              <w:topLinePunct/>
              <w:ind w:leftChars="0" w:left="0" w:rightChars="0" w:right="0" w:firstLineChars="0" w:firstLine="0"/>
              <w:spacing w:line="240" w:lineRule="atLeast"/>
            </w:pPr>
            <w:r>
              <w:t>65</w:t>
            </w:r>
          </w:p>
        </w:tc>
        <w:tc>
          <w:tcPr>
            <w:tcW w:w="344" w:type="pct"/>
            <w:vAlign w:val="center"/>
          </w:tcPr>
          <w:p w:rsidR="0018722C">
            <w:pPr>
              <w:pStyle w:val="affff9"/>
              <w:topLinePunct/>
              <w:ind w:leftChars="0" w:left="0" w:rightChars="0" w:right="0" w:firstLineChars="0" w:firstLine="0"/>
              <w:spacing w:line="240" w:lineRule="atLeast"/>
            </w:pPr>
            <w:r>
              <w:t>129</w:t>
            </w:r>
          </w:p>
        </w:tc>
        <w:tc>
          <w:tcPr>
            <w:tcW w:w="792" w:type="pct"/>
            <w:vAlign w:val="center"/>
          </w:tcPr>
          <w:p w:rsidR="0018722C">
            <w:pPr>
              <w:pStyle w:val="affff9"/>
              <w:topLinePunct/>
              <w:ind w:leftChars="0" w:left="0" w:rightChars="0" w:right="0" w:firstLineChars="0" w:firstLine="0"/>
              <w:spacing w:line="240" w:lineRule="atLeast"/>
            </w:pPr>
            <w:r>
              <w:t>10</w:t>
            </w:r>
          </w:p>
          <w:p w:rsidR="0018722C">
            <w:pPr>
              <w:pStyle w:val="a5"/>
              <w:topLinePunct/>
              <w:ind w:leftChars="0" w:left="0" w:rightChars="0" w:right="0" w:firstLineChars="0" w:firstLine="0"/>
              <w:spacing w:line="240" w:lineRule="atLeast"/>
            </w:pPr>
            <w:r>
              <w:t>（</w:t>
            </w:r>
            <w:r>
              <w:t xml:space="preserve">15.6%</w:t>
            </w:r>
            <w:r>
              <w:t>）</w:t>
            </w:r>
          </w:p>
        </w:tc>
        <w:tc>
          <w:tcPr>
            <w:tcW w:w="735"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w:t>
            </w:r>
            <w:r>
              <w:t xml:space="preserve">3.1%</w:t>
            </w:r>
            <w:r>
              <w:t>）</w:t>
            </w:r>
          </w:p>
        </w:tc>
        <w:tc>
          <w:tcPr>
            <w:tcW w:w="704" w:type="pct"/>
            <w:vAlign w:val="center"/>
          </w:tcPr>
          <w:p w:rsidR="0018722C">
            <w:pPr>
              <w:pStyle w:val="affff9"/>
              <w:topLinePunct/>
              <w:ind w:leftChars="0" w:left="0" w:rightChars="0" w:right="0" w:firstLineChars="0" w:firstLine="0"/>
              <w:spacing w:line="240" w:lineRule="atLeast"/>
            </w:pPr>
            <w:r>
              <w:t>12</w:t>
            </w:r>
          </w:p>
          <w:p w:rsidR="0018722C">
            <w:pPr>
              <w:pStyle w:val="a5"/>
              <w:topLinePunct/>
              <w:ind w:leftChars="0" w:left="0" w:rightChars="0" w:right="0" w:firstLineChars="0" w:firstLine="0"/>
              <w:spacing w:line="240" w:lineRule="atLeast"/>
            </w:pPr>
            <w:r>
              <w:t>（</w:t>
            </w:r>
            <w:r>
              <w:t xml:space="preserve">9.3%</w:t>
            </w:r>
            <w:r>
              <w:t>）</w:t>
            </w:r>
          </w:p>
        </w:tc>
        <w:tc>
          <w:tcPr>
            <w:tcW w:w="365" w:type="pct"/>
            <w:vAlign w:val="center"/>
          </w:tcPr>
          <w:p w:rsidR="0018722C">
            <w:pPr>
              <w:pStyle w:val="affff9"/>
              <w:topLinePunct/>
              <w:ind w:leftChars="0" w:left="0" w:rightChars="0" w:right="0" w:firstLineChars="0" w:firstLine="0"/>
              <w:spacing w:line="240" w:lineRule="atLeast"/>
            </w:pPr>
            <w:r>
              <w:t>3.3</w:t>
            </w:r>
          </w:p>
        </w:tc>
        <w:tc>
          <w:tcPr>
            <w:tcW w:w="366" w:type="pct"/>
            <w:vAlign w:val="center"/>
          </w:tcPr>
          <w:p w:rsidR="0018722C">
            <w:pPr>
              <w:pStyle w:val="affff9"/>
              <w:topLinePunct/>
              <w:ind w:leftChars="0" w:left="0" w:rightChars="0" w:right="0" w:firstLineChars="0" w:firstLine="0"/>
              <w:spacing w:line="240" w:lineRule="atLeast"/>
            </w:pPr>
            <w:r>
              <w:t>0.3</w:t>
            </w:r>
          </w:p>
        </w:tc>
        <w:tc>
          <w:tcPr>
            <w:tcW w:w="365" w:type="pct"/>
            <w:vAlign w:val="center"/>
          </w:tcPr>
          <w:p w:rsidR="0018722C">
            <w:pPr>
              <w:pStyle w:val="affff9"/>
              <w:topLinePunct/>
              <w:ind w:leftChars="0" w:left="0" w:rightChars="0" w:right="0" w:firstLineChars="0" w:firstLine="0"/>
              <w:spacing w:line="240" w:lineRule="atLeast"/>
            </w:pPr>
            <w:r>
              <w:t>1.3</w:t>
            </w:r>
          </w:p>
        </w:tc>
      </w:tr>
      <w:tr>
        <w:tc>
          <w:tcPr>
            <w:tcW w:w="578" w:type="pct"/>
            <w:vAlign w:val="center"/>
          </w:tcPr>
          <w:p w:rsidR="0018722C">
            <w:pPr>
              <w:pStyle w:val="affff9"/>
              <w:topLinePunct/>
              <w:ind w:leftChars="0" w:left="0" w:rightChars="0" w:right="0" w:firstLineChars="0" w:firstLine="0"/>
              <w:spacing w:line="240" w:lineRule="atLeast"/>
            </w:pPr>
            <w:r>
              <w:t>4</w:t>
            </w:r>
          </w:p>
        </w:tc>
        <w:tc>
          <w:tcPr>
            <w:tcW w:w="366" w:type="pct"/>
            <w:vAlign w:val="center"/>
          </w:tcPr>
          <w:p w:rsidR="0018722C">
            <w:pPr>
              <w:pStyle w:val="affff9"/>
              <w:topLinePunct/>
              <w:ind w:leftChars="0" w:left="0" w:rightChars="0" w:right="0" w:firstLineChars="0" w:firstLine="0"/>
              <w:spacing w:line="240" w:lineRule="atLeast"/>
            </w:pPr>
            <w:r>
              <w:t>87</w:t>
            </w:r>
          </w:p>
        </w:tc>
        <w:tc>
          <w:tcPr>
            <w:tcW w:w="384" w:type="pct"/>
            <w:vAlign w:val="center"/>
          </w:tcPr>
          <w:p w:rsidR="0018722C">
            <w:pPr>
              <w:pStyle w:val="affff9"/>
              <w:topLinePunct/>
              <w:ind w:leftChars="0" w:left="0" w:rightChars="0" w:right="0" w:firstLineChars="0" w:firstLine="0"/>
              <w:spacing w:line="240" w:lineRule="atLeast"/>
            </w:pPr>
            <w:r>
              <w:t>102</w:t>
            </w:r>
          </w:p>
        </w:tc>
        <w:tc>
          <w:tcPr>
            <w:tcW w:w="344" w:type="pct"/>
            <w:vAlign w:val="center"/>
          </w:tcPr>
          <w:p w:rsidR="0018722C">
            <w:pPr>
              <w:pStyle w:val="affff9"/>
              <w:topLinePunct/>
              <w:ind w:leftChars="0" w:left="0" w:rightChars="0" w:right="0" w:firstLineChars="0" w:firstLine="0"/>
              <w:spacing w:line="240" w:lineRule="atLeast"/>
            </w:pPr>
            <w:r>
              <w:t>189</w:t>
            </w:r>
          </w:p>
        </w:tc>
        <w:tc>
          <w:tcPr>
            <w:tcW w:w="792" w:type="pct"/>
            <w:vAlign w:val="center"/>
          </w:tcPr>
          <w:p w:rsidR="0018722C">
            <w:pPr>
              <w:pStyle w:val="affff9"/>
              <w:topLinePunct/>
              <w:ind w:leftChars="0" w:left="0" w:rightChars="0" w:right="0" w:firstLineChars="0" w:firstLine="0"/>
              <w:spacing w:line="240" w:lineRule="atLeast"/>
            </w:pPr>
            <w:r>
              <w:t>8</w:t>
            </w:r>
          </w:p>
          <w:p w:rsidR="0018722C">
            <w:pPr>
              <w:pStyle w:val="a5"/>
              <w:topLinePunct/>
              <w:ind w:leftChars="0" w:left="0" w:rightChars="0" w:right="0" w:firstLineChars="0" w:firstLine="0"/>
              <w:spacing w:line="240" w:lineRule="atLeast"/>
            </w:pPr>
            <w:r>
              <w:t>（</w:t>
            </w:r>
            <w:r>
              <w:t xml:space="preserve">9.2%</w:t>
            </w:r>
            <w:r>
              <w:t>）</w:t>
            </w:r>
          </w:p>
        </w:tc>
        <w:tc>
          <w:tcPr>
            <w:tcW w:w="735" w:type="pct"/>
            <w:vAlign w:val="center"/>
          </w:tcPr>
          <w:p w:rsidR="0018722C">
            <w:pPr>
              <w:pStyle w:val="affff9"/>
              <w:topLinePunct/>
              <w:ind w:leftChars="0" w:left="0" w:rightChars="0" w:right="0" w:firstLineChars="0" w:firstLine="0"/>
              <w:spacing w:line="240" w:lineRule="atLeast"/>
            </w:pPr>
            <w:r>
              <w:t>7</w:t>
            </w:r>
          </w:p>
          <w:p w:rsidR="0018722C">
            <w:pPr>
              <w:pStyle w:val="a5"/>
              <w:topLinePunct/>
              <w:ind w:leftChars="0" w:left="0" w:rightChars="0" w:right="0" w:firstLineChars="0" w:firstLine="0"/>
              <w:spacing w:line="240" w:lineRule="atLeast"/>
            </w:pPr>
            <w:r>
              <w:t>（</w:t>
            </w:r>
            <w:r>
              <w:t xml:space="preserve">6.9%</w:t>
            </w:r>
            <w:r>
              <w:t>）</w:t>
            </w:r>
          </w:p>
        </w:tc>
        <w:tc>
          <w:tcPr>
            <w:tcW w:w="704" w:type="pct"/>
            <w:vAlign w:val="center"/>
          </w:tcPr>
          <w:p w:rsidR="0018722C">
            <w:pPr>
              <w:pStyle w:val="affff9"/>
              <w:topLinePunct/>
              <w:ind w:leftChars="0" w:left="0" w:rightChars="0" w:right="0" w:firstLineChars="0" w:firstLine="0"/>
              <w:spacing w:line="240" w:lineRule="atLeast"/>
            </w:pPr>
            <w:r>
              <w:t>15</w:t>
            </w:r>
          </w:p>
          <w:p w:rsidR="0018722C">
            <w:pPr>
              <w:pStyle w:val="a5"/>
              <w:topLinePunct/>
              <w:ind w:leftChars="0" w:left="0" w:rightChars="0" w:right="0" w:firstLineChars="0" w:firstLine="0"/>
              <w:spacing w:line="240" w:lineRule="atLeast"/>
            </w:pPr>
            <w:r>
              <w:t>（</w:t>
            </w:r>
            <w:r>
              <w:t xml:space="preserve">7.9%</w:t>
            </w:r>
            <w:r>
              <w:t>）</w:t>
            </w:r>
          </w:p>
        </w:tc>
        <w:tc>
          <w:tcPr>
            <w:tcW w:w="365" w:type="pct"/>
            <w:vAlign w:val="center"/>
          </w:tcPr>
          <w:p w:rsidR="0018722C">
            <w:pPr>
              <w:pStyle w:val="affff9"/>
              <w:topLinePunct/>
              <w:ind w:leftChars="0" w:left="0" w:rightChars="0" w:right="0" w:firstLineChars="0" w:firstLine="0"/>
              <w:spacing w:line="240" w:lineRule="atLeast"/>
            </w:pPr>
            <w:r>
              <w:t>0.9</w:t>
            </w:r>
          </w:p>
        </w:tc>
        <w:tc>
          <w:tcPr>
            <w:tcW w:w="366" w:type="pct"/>
            <w:vAlign w:val="center"/>
          </w:tcPr>
          <w:p w:rsidR="0018722C">
            <w:pPr>
              <w:pStyle w:val="affff9"/>
              <w:topLinePunct/>
              <w:ind w:leftChars="0" w:left="0" w:rightChars="0" w:right="0" w:firstLineChars="0" w:firstLine="0"/>
              <w:spacing w:line="240" w:lineRule="atLeast"/>
            </w:pPr>
            <w:r>
              <w:t>1.2</w:t>
            </w:r>
          </w:p>
        </w:tc>
        <w:tc>
          <w:tcPr>
            <w:tcW w:w="365" w:type="pct"/>
            <w:vAlign w:val="center"/>
          </w:tcPr>
          <w:p w:rsidR="0018722C">
            <w:pPr>
              <w:pStyle w:val="affff9"/>
              <w:topLinePunct/>
              <w:ind w:leftChars="0" w:left="0" w:rightChars="0" w:right="0" w:firstLineChars="0" w:firstLine="0"/>
              <w:spacing w:line="240" w:lineRule="atLeast"/>
            </w:pPr>
            <w:r>
              <w:t>1.0</w:t>
            </w:r>
          </w:p>
        </w:tc>
      </w:tr>
      <w:tr>
        <w:tc>
          <w:tcPr>
            <w:tcW w:w="578" w:type="pct"/>
            <w:vAlign w:val="center"/>
          </w:tcPr>
          <w:p w:rsidR="0018722C">
            <w:pPr>
              <w:pStyle w:val="affff9"/>
              <w:topLinePunct/>
              <w:ind w:leftChars="0" w:left="0" w:rightChars="0" w:right="0" w:firstLineChars="0" w:firstLine="0"/>
              <w:spacing w:line="240" w:lineRule="atLeast"/>
            </w:pPr>
            <w:r>
              <w:t>5</w:t>
            </w:r>
          </w:p>
        </w:tc>
        <w:tc>
          <w:tcPr>
            <w:tcW w:w="366" w:type="pct"/>
            <w:vAlign w:val="center"/>
          </w:tcPr>
          <w:p w:rsidR="0018722C">
            <w:pPr>
              <w:pStyle w:val="affff9"/>
              <w:topLinePunct/>
              <w:ind w:leftChars="0" w:left="0" w:rightChars="0" w:right="0" w:firstLineChars="0" w:firstLine="0"/>
              <w:spacing w:line="240" w:lineRule="atLeast"/>
            </w:pPr>
            <w:r>
              <w:t>156</w:t>
            </w:r>
          </w:p>
        </w:tc>
        <w:tc>
          <w:tcPr>
            <w:tcW w:w="384" w:type="pct"/>
            <w:vAlign w:val="center"/>
          </w:tcPr>
          <w:p w:rsidR="0018722C">
            <w:pPr>
              <w:pStyle w:val="affff9"/>
              <w:topLinePunct/>
              <w:ind w:leftChars="0" w:left="0" w:rightChars="0" w:right="0" w:firstLineChars="0" w:firstLine="0"/>
              <w:spacing w:line="240" w:lineRule="atLeast"/>
            </w:pPr>
            <w:r>
              <w:t>111</w:t>
            </w:r>
          </w:p>
        </w:tc>
        <w:tc>
          <w:tcPr>
            <w:tcW w:w="344" w:type="pct"/>
            <w:vAlign w:val="center"/>
          </w:tcPr>
          <w:p w:rsidR="0018722C">
            <w:pPr>
              <w:pStyle w:val="affff9"/>
              <w:topLinePunct/>
              <w:ind w:leftChars="0" w:left="0" w:rightChars="0" w:right="0" w:firstLineChars="0" w:firstLine="0"/>
              <w:spacing w:line="240" w:lineRule="atLeast"/>
            </w:pPr>
            <w:r>
              <w:t>267</w:t>
            </w:r>
          </w:p>
        </w:tc>
        <w:tc>
          <w:tcPr>
            <w:tcW w:w="792" w:type="pct"/>
            <w:vAlign w:val="center"/>
          </w:tcPr>
          <w:p w:rsidR="0018722C">
            <w:pPr>
              <w:pStyle w:val="affff9"/>
              <w:topLinePunct/>
              <w:ind w:leftChars="0" w:left="0" w:rightChars="0" w:right="0" w:firstLineChars="0" w:firstLine="0"/>
              <w:spacing w:line="240" w:lineRule="atLeast"/>
            </w:pPr>
            <w:r>
              <w:t>7</w:t>
            </w:r>
          </w:p>
          <w:p w:rsidR="0018722C">
            <w:pPr>
              <w:pStyle w:val="a5"/>
              <w:topLinePunct/>
              <w:ind w:leftChars="0" w:left="0" w:rightChars="0" w:right="0" w:firstLineChars="0" w:firstLine="0"/>
              <w:spacing w:line="240" w:lineRule="atLeast"/>
            </w:pPr>
            <w:r>
              <w:t>（</w:t>
            </w:r>
            <w:r>
              <w:t xml:space="preserve">4.5%</w:t>
            </w:r>
            <w:r>
              <w:t>）</w:t>
            </w:r>
          </w:p>
        </w:tc>
        <w:tc>
          <w:tcPr>
            <w:tcW w:w="735" w:type="pct"/>
            <w:vAlign w:val="center"/>
          </w:tcPr>
          <w:p w:rsidR="0018722C">
            <w:pPr>
              <w:pStyle w:val="affff9"/>
              <w:topLinePunct/>
              <w:ind w:leftChars="0" w:left="0" w:rightChars="0" w:right="0" w:firstLineChars="0" w:firstLine="0"/>
              <w:spacing w:line="240" w:lineRule="atLeast"/>
            </w:pPr>
            <w:r>
              <w:t>9</w:t>
            </w:r>
          </w:p>
          <w:p w:rsidR="0018722C">
            <w:pPr>
              <w:pStyle w:val="a5"/>
              <w:topLinePunct/>
              <w:ind w:leftChars="0" w:left="0" w:rightChars="0" w:right="0" w:firstLineChars="0" w:firstLine="0"/>
              <w:spacing w:line="240" w:lineRule="atLeast"/>
            </w:pPr>
            <w:r>
              <w:t>（</w:t>
            </w:r>
            <w:r>
              <w:t xml:space="preserve">8.1%</w:t>
            </w:r>
            <w:r>
              <w:t>）</w:t>
            </w:r>
          </w:p>
        </w:tc>
        <w:tc>
          <w:tcPr>
            <w:tcW w:w="704" w:type="pct"/>
            <w:vAlign w:val="center"/>
          </w:tcPr>
          <w:p w:rsidR="0018722C">
            <w:pPr>
              <w:pStyle w:val="affff9"/>
              <w:topLinePunct/>
              <w:ind w:leftChars="0" w:left="0" w:rightChars="0" w:right="0" w:firstLineChars="0" w:firstLine="0"/>
              <w:spacing w:line="240" w:lineRule="atLeast"/>
            </w:pPr>
            <w:r>
              <w:t>16</w:t>
            </w:r>
          </w:p>
          <w:p w:rsidR="0018722C">
            <w:pPr>
              <w:pStyle w:val="a5"/>
              <w:topLinePunct/>
              <w:ind w:leftChars="0" w:left="0" w:rightChars="0" w:right="0" w:firstLineChars="0" w:firstLine="0"/>
              <w:spacing w:line="240" w:lineRule="atLeast"/>
            </w:pPr>
            <w:r>
              <w:t>（</w:t>
            </w:r>
            <w:r>
              <w:t xml:space="preserve">6.0%</w:t>
            </w:r>
            <w:r>
              <w:t>）</w:t>
            </w:r>
          </w:p>
        </w:tc>
        <w:tc>
          <w:tcPr>
            <w:tcW w:w="365" w:type="pct"/>
            <w:vAlign w:val="center"/>
          </w:tcPr>
          <w:p w:rsidR="0018722C">
            <w:pPr>
              <w:pStyle w:val="affff9"/>
              <w:topLinePunct/>
              <w:ind w:leftChars="0" w:left="0" w:rightChars="0" w:right="0" w:firstLineChars="0" w:firstLine="0"/>
              <w:spacing w:line="240" w:lineRule="atLeast"/>
            </w:pPr>
            <w:r>
              <w:t>0.6</w:t>
            </w:r>
          </w:p>
        </w:tc>
        <w:tc>
          <w:tcPr>
            <w:tcW w:w="366" w:type="pct"/>
            <w:vAlign w:val="center"/>
          </w:tcPr>
          <w:p w:rsidR="0018722C">
            <w:pPr>
              <w:pStyle w:val="affff9"/>
              <w:topLinePunct/>
              <w:ind w:leftChars="0" w:left="0" w:rightChars="0" w:right="0" w:firstLineChars="0" w:firstLine="0"/>
              <w:spacing w:line="240" w:lineRule="atLeast"/>
            </w:pPr>
            <w:r>
              <w:t>0.8</w:t>
            </w:r>
          </w:p>
        </w:tc>
        <w:tc>
          <w:tcPr>
            <w:tcW w:w="365" w:type="pct"/>
            <w:vAlign w:val="center"/>
          </w:tcPr>
          <w:p w:rsidR="0018722C">
            <w:pPr>
              <w:pStyle w:val="affff9"/>
              <w:topLinePunct/>
              <w:ind w:leftChars="0" w:left="0" w:rightChars="0" w:right="0" w:firstLineChars="0" w:firstLine="0"/>
              <w:spacing w:line="240" w:lineRule="atLeast"/>
            </w:pPr>
            <w:r>
              <w:t>0.7</w:t>
            </w:r>
          </w:p>
        </w:tc>
      </w:tr>
      <w:tr>
        <w:tc>
          <w:tcPr>
            <w:tcW w:w="578" w:type="pct"/>
            <w:vAlign w:val="center"/>
          </w:tcPr>
          <w:p w:rsidR="0018722C">
            <w:pPr>
              <w:pStyle w:val="affff9"/>
              <w:topLinePunct/>
              <w:ind w:leftChars="0" w:left="0" w:rightChars="0" w:right="0" w:firstLineChars="0" w:firstLine="0"/>
              <w:spacing w:line="240" w:lineRule="atLeast"/>
            </w:pPr>
            <w:r>
              <w:t>6</w:t>
            </w:r>
          </w:p>
        </w:tc>
        <w:tc>
          <w:tcPr>
            <w:tcW w:w="366" w:type="pct"/>
            <w:vAlign w:val="center"/>
          </w:tcPr>
          <w:p w:rsidR="0018722C">
            <w:pPr>
              <w:pStyle w:val="affff9"/>
              <w:topLinePunct/>
              <w:ind w:leftChars="0" w:left="0" w:rightChars="0" w:right="0" w:firstLineChars="0" w:firstLine="0"/>
              <w:spacing w:line="240" w:lineRule="atLeast"/>
            </w:pPr>
            <w:r>
              <w:t>85</w:t>
            </w:r>
          </w:p>
        </w:tc>
        <w:tc>
          <w:tcPr>
            <w:tcW w:w="384" w:type="pct"/>
            <w:vAlign w:val="center"/>
          </w:tcPr>
          <w:p w:rsidR="0018722C">
            <w:pPr>
              <w:pStyle w:val="affff9"/>
              <w:topLinePunct/>
              <w:ind w:leftChars="0" w:left="0" w:rightChars="0" w:right="0" w:firstLineChars="0" w:firstLine="0"/>
              <w:spacing w:line="240" w:lineRule="atLeast"/>
            </w:pPr>
            <w:r>
              <w:t>74</w:t>
            </w:r>
          </w:p>
        </w:tc>
        <w:tc>
          <w:tcPr>
            <w:tcW w:w="344" w:type="pct"/>
            <w:vAlign w:val="center"/>
          </w:tcPr>
          <w:p w:rsidR="0018722C">
            <w:pPr>
              <w:pStyle w:val="affff9"/>
              <w:topLinePunct/>
              <w:ind w:leftChars="0" w:left="0" w:rightChars="0" w:right="0" w:firstLineChars="0" w:firstLine="0"/>
              <w:spacing w:line="240" w:lineRule="atLeast"/>
            </w:pPr>
            <w:r>
              <w:t>159</w:t>
            </w:r>
          </w:p>
        </w:tc>
        <w:tc>
          <w:tcPr>
            <w:tcW w:w="792" w:type="pct"/>
            <w:vAlign w:val="center"/>
          </w:tcPr>
          <w:p w:rsidR="0018722C">
            <w:pPr>
              <w:pStyle w:val="affff9"/>
              <w:topLinePunct/>
              <w:ind w:leftChars="0" w:left="0" w:rightChars="0" w:right="0" w:firstLineChars="0" w:firstLine="0"/>
              <w:spacing w:line="240" w:lineRule="atLeast"/>
            </w:pPr>
            <w:r>
              <w:t>7</w:t>
            </w:r>
          </w:p>
          <w:p w:rsidR="0018722C">
            <w:pPr>
              <w:pStyle w:val="a5"/>
              <w:topLinePunct/>
              <w:ind w:leftChars="0" w:left="0" w:rightChars="0" w:right="0" w:firstLineChars="0" w:firstLine="0"/>
              <w:spacing w:line="240" w:lineRule="atLeast"/>
            </w:pPr>
            <w:r>
              <w:t>（</w:t>
            </w:r>
            <w:r>
              <w:t xml:space="preserve">8.2%</w:t>
            </w:r>
            <w:r>
              <w:t>）</w:t>
            </w:r>
          </w:p>
        </w:tc>
        <w:tc>
          <w:tcPr>
            <w:tcW w:w="735" w:type="pct"/>
            <w:vAlign w:val="center"/>
          </w:tcPr>
          <w:p w:rsidR="0018722C">
            <w:pPr>
              <w:pStyle w:val="affff9"/>
              <w:topLinePunct/>
              <w:ind w:leftChars="0" w:left="0" w:rightChars="0" w:right="0" w:firstLineChars="0" w:firstLine="0"/>
              <w:spacing w:line="240" w:lineRule="atLeast"/>
            </w:pPr>
            <w:r>
              <w:t>3</w:t>
            </w:r>
          </w:p>
          <w:p w:rsidR="0018722C">
            <w:pPr>
              <w:pStyle w:val="a5"/>
              <w:topLinePunct/>
              <w:ind w:leftChars="0" w:left="0" w:rightChars="0" w:right="0" w:firstLineChars="0" w:firstLine="0"/>
              <w:spacing w:line="240" w:lineRule="atLeast"/>
            </w:pPr>
            <w:r>
              <w:t>（</w:t>
            </w:r>
            <w:r>
              <w:t xml:space="preserve">4.1%</w:t>
            </w:r>
            <w:r>
              <w:t>）</w:t>
            </w:r>
          </w:p>
        </w:tc>
        <w:tc>
          <w:tcPr>
            <w:tcW w:w="704" w:type="pct"/>
            <w:vAlign w:val="center"/>
          </w:tcPr>
          <w:p w:rsidR="0018722C">
            <w:pPr>
              <w:pStyle w:val="affff9"/>
              <w:topLinePunct/>
              <w:ind w:leftChars="0" w:left="0" w:rightChars="0" w:right="0" w:firstLineChars="0" w:firstLine="0"/>
              <w:spacing w:line="240" w:lineRule="atLeast"/>
            </w:pPr>
            <w:r>
              <w:t>10</w:t>
            </w:r>
          </w:p>
          <w:p w:rsidR="0018722C">
            <w:pPr>
              <w:pStyle w:val="a5"/>
              <w:topLinePunct/>
              <w:ind w:leftChars="0" w:left="0" w:rightChars="0" w:right="0" w:firstLineChars="0" w:firstLine="0"/>
              <w:spacing w:line="240" w:lineRule="atLeast"/>
            </w:pPr>
            <w:r>
              <w:t>（</w:t>
            </w:r>
            <w:r>
              <w:t xml:space="preserve">6.3%</w:t>
            </w:r>
            <w:r>
              <w:t>）</w:t>
            </w:r>
          </w:p>
        </w:tc>
        <w:tc>
          <w:tcPr>
            <w:tcW w:w="365" w:type="pct"/>
            <w:vAlign w:val="center"/>
          </w:tcPr>
          <w:p w:rsidR="0018722C">
            <w:pPr>
              <w:pStyle w:val="affff9"/>
              <w:topLinePunct/>
              <w:ind w:leftChars="0" w:left="0" w:rightChars="0" w:right="0" w:firstLineChars="0" w:firstLine="0"/>
              <w:spacing w:line="240" w:lineRule="atLeast"/>
            </w:pPr>
            <w:r>
              <w:t>0.7</w:t>
            </w:r>
          </w:p>
        </w:tc>
        <w:tc>
          <w:tcPr>
            <w:tcW w:w="366" w:type="pct"/>
            <w:vAlign w:val="center"/>
          </w:tcPr>
          <w:p w:rsidR="0018722C">
            <w:pPr>
              <w:pStyle w:val="affff9"/>
              <w:topLinePunct/>
              <w:ind w:leftChars="0" w:left="0" w:rightChars="0" w:right="0" w:firstLineChars="0" w:firstLine="0"/>
              <w:spacing w:line="240" w:lineRule="atLeast"/>
            </w:pPr>
            <w:r>
              <w:t>0.5</w:t>
            </w:r>
          </w:p>
        </w:tc>
        <w:tc>
          <w:tcPr>
            <w:tcW w:w="365" w:type="pct"/>
            <w:vAlign w:val="center"/>
          </w:tcPr>
          <w:p w:rsidR="0018722C">
            <w:pPr>
              <w:pStyle w:val="affff9"/>
              <w:topLinePunct/>
              <w:ind w:leftChars="0" w:left="0" w:rightChars="0" w:right="0" w:firstLineChars="0" w:firstLine="0"/>
              <w:spacing w:line="240" w:lineRule="atLeast"/>
            </w:pPr>
            <w:r>
              <w:t>0.6</w:t>
            </w:r>
          </w:p>
        </w:tc>
      </w:tr>
      <w:tr>
        <w:tc>
          <w:tcPr>
            <w:tcW w:w="57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392</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t>352</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t>744</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p w:rsidR="0018722C">
            <w:pPr>
              <w:pStyle w:val="aff1"/>
              <w:topLinePunct/>
              <w:ind w:leftChars="0" w:left="0" w:rightChars="0" w:right="0" w:firstLineChars="0" w:firstLine="0"/>
              <w:spacing w:line="240" w:lineRule="atLeast"/>
            </w:pPr>
            <w:r>
              <w:t>（</w:t>
            </w:r>
            <w:r>
              <w:t xml:space="preserve">8.2%</w:t>
            </w:r>
            <w:r>
              <w:t>）</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p w:rsidR="0018722C">
            <w:pPr>
              <w:pStyle w:val="aff1"/>
              <w:topLinePunct/>
              <w:ind w:leftChars="0" w:left="0" w:rightChars="0" w:right="0" w:firstLineChars="0" w:firstLine="0"/>
              <w:spacing w:line="240" w:lineRule="atLeast"/>
            </w:pPr>
            <w:r>
              <w:t>（</w:t>
            </w:r>
            <w:r>
              <w:t xml:space="preserve">6.0%</w:t>
            </w:r>
            <w:r>
              <w:t>）</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p w:rsidR="0018722C">
            <w:pPr>
              <w:pStyle w:val="aff1"/>
              <w:topLinePunct/>
              <w:ind w:leftChars="0" w:left="0" w:rightChars="0" w:right="0" w:firstLineChars="0" w:firstLine="0"/>
              <w:spacing w:line="240" w:lineRule="atLeast"/>
            </w:pPr>
            <w:r>
              <w:t>（</w:t>
            </w:r>
            <w:r>
              <w:t xml:space="preserve">7.1%</w:t>
            </w:r>
            <w:r>
              <w:t>）</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0.9</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r>
    </w:tbl>
    <w:p w:rsidR="0018722C">
      <w:pPr>
        <w:pStyle w:val="Heading2"/>
        <w:topLinePunct/>
        <w:ind w:left="171" w:hangingChars="171" w:hanging="171"/>
      </w:pPr>
      <w:bookmarkStart w:id="1271" w:name="_Toc6861271"/>
      <w:bookmarkStart w:name="（三）各因素与学龄前儿童肥胖的关系分析 " w:id="67"/>
      <w:bookmarkEnd w:id="67"/>
      <w:bookmarkStart w:name="_bookmark50" w:id="68"/>
      <w:bookmarkEnd w:id="68"/>
      <w:r>
        <w:t>（</w:t>
      </w:r>
      <w:r>
        <w:t xml:space="preserve">三</w:t>
      </w:r>
      <w:r>
        <w:t>）</w:t>
      </w:r>
      <w:r>
        <w:t xml:space="preserve"> </w:t>
      </w:r>
      <w:r>
        <w:t>各因素与学龄前儿童肥胖的关系分析</w:t>
      </w:r>
      <w:bookmarkEnd w:id="1271"/>
    </w:p>
    <w:p w:rsidR="0018722C">
      <w:pPr>
        <w:topLinePunct/>
      </w:pPr>
      <w:r>
        <w:t>以</w:t>
      </w:r>
      <w:r w:rsidR="001852F3">
        <w:t xml:space="preserve">63</w:t>
      </w:r>
      <w:r w:rsidR="001852F3">
        <w:t xml:space="preserve">名学龄前肥胖儿童作为研究组，对照组为同一幼儿园、同性别、同年龄</w:t>
      </w:r>
      <w:r>
        <w:t>（</w:t>
      </w:r>
      <w:r>
        <w:t>±</w:t>
      </w:r>
    </w:p>
    <w:p w:rsidR="0018722C">
      <w:pPr>
        <w:topLinePunct/>
      </w:pPr>
      <w:r>
        <w:t>3</w:t>
      </w:r>
      <w:r/>
      <w:r w:rsidR="001852F3">
        <w:t xml:space="preserve">个月</w:t>
      </w:r>
      <w:r>
        <w:t>）</w:t>
      </w:r>
      <w:r>
        <w:t>、同身高</w:t>
      </w:r>
      <w:r>
        <w:t>（</w:t>
      </w:r>
      <w:r>
        <w:t>±3</w:t>
      </w:r>
      <w:r/>
      <w:r w:rsidR="001852F3">
        <w:t xml:space="preserve">厘米</w:t>
      </w:r>
      <w:r>
        <w:t>）</w:t>
      </w:r>
      <w:r>
        <w:t>进行</w:t>
      </w:r>
      <w:r>
        <w:t>1</w:t>
      </w:r>
      <w:r>
        <w:t xml:space="preserve">: </w:t>
      </w:r>
      <w:r>
        <w:t>2</w:t>
      </w:r>
      <w:r w:rsidR="001852F3">
        <w:t xml:space="preserve">配对的正常体重的学龄前儿童。肥胖组与对照组具体情况分布如表</w:t>
      </w:r>
      <w:r>
        <w:t>10</w:t>
      </w:r>
      <w:r>
        <w:t>。</w:t>
      </w:r>
    </w:p>
    <w:p w:rsidR="0018722C">
      <w:pPr>
        <w:pStyle w:val="a8"/>
        <w:topLinePunct/>
      </w:pPr>
      <w:bookmarkStart w:id="56276" w:name="_Toc68656276"/>
      <w:r>
        <w:rPr>
          <w:kern w:val="2"/>
          <w:sz w:val="24"/>
          <w:szCs w:val="24"/>
          <w:rFonts w:cstheme="minorBidi" w:hAnsiTheme="minorHAnsi" w:eastAsiaTheme="minorHAnsi" w:asciiTheme="minorHAnsi" w:ascii="宋体" w:hAnsi="宋体" w:eastAsia="宋体" w:cs="宋体"/>
          <w:b/>
          <w:bCs/>
        </w:rPr>
        <w:t>表10</w:t>
      </w:r>
      <w:r>
        <w:t xml:space="preserve">  </w:t>
      </w:r>
      <w:r w:rsidRPr="00DB64CE">
        <w:rPr>
          <w:kern w:val="2"/>
          <w:sz w:val="24"/>
          <w:szCs w:val="24"/>
          <w:rFonts w:cstheme="minorBidi" w:hAnsiTheme="minorHAnsi" w:eastAsiaTheme="minorHAnsi" w:asciiTheme="minorHAnsi" w:ascii="宋体" w:hAnsi="宋体" w:eastAsia="宋体" w:cs="宋体"/>
          <w:b/>
          <w:bCs/>
        </w:rPr>
        <w:t>两组儿童构成情况</w:t>
      </w:r>
      <w:bookmarkEnd w:id="56276"/>
    </w:p>
    <w:p w:rsidR="0018722C">
      <w:pPr>
        <w:topLinePunct/>
      </w:pPr>
    </w:p>
    <w:tbl>
      <w:tblPr>
        <w:tblW w:w="5000" w:type="pct"/>
        <w:tblInd w:w="6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4"/>
        <w:gridCol w:w="2016"/>
        <w:gridCol w:w="1391"/>
        <w:gridCol w:w="1505"/>
        <w:gridCol w:w="1781"/>
      </w:tblGrid>
      <w:tr>
        <w:trPr>
          <w:tblHeader/>
        </w:trPr>
        <w:tc>
          <w:tcPr>
            <w:tcW w:w="1038" w:type="pct"/>
            <w:vMerge w:val="restart"/>
            <w:vAlign w:val="center"/>
          </w:tcPr>
          <w:p w:rsidR="0018722C">
            <w:pPr>
              <w:pStyle w:val="a7"/>
              <w:topLinePunct/>
              <w:ind w:leftChars="0" w:left="0" w:rightChars="0" w:right="0" w:firstLineChars="0" w:firstLine="0"/>
              <w:spacing w:line="240" w:lineRule="atLeast"/>
            </w:pPr>
            <w:r>
              <w:t>年龄</w:t>
            </w:r>
          </w:p>
          <w:p w:rsidR="0018722C">
            <w:pPr>
              <w:pStyle w:val="a7"/>
              <w:topLinePunct/>
              <w:ind w:leftChars="0" w:left="0" w:rightChars="0" w:right="0" w:firstLineChars="0" w:firstLine="0"/>
              <w:spacing w:line="240" w:lineRule="atLeast"/>
            </w:pPr>
            <w:r>
              <w:t>（</w:t>
            </w:r>
            <w:r>
              <w:t xml:space="preserve">岁</w:t>
            </w:r>
            <w:r>
              <w:t>）</w:t>
            </w:r>
          </w:p>
        </w:tc>
        <w:tc>
          <w:tcPr>
            <w:tcW w:w="1193" w:type="pct"/>
            <w:vAlign w:val="center"/>
          </w:tcPr>
          <w:p w:rsidR="0018722C">
            <w:pPr>
              <w:pStyle w:val="a7"/>
              <w:topLinePunct/>
              <w:ind w:leftChars="0" w:left="0" w:rightChars="0" w:right="0" w:firstLineChars="0" w:firstLine="0"/>
              <w:spacing w:line="240" w:lineRule="atLeast"/>
            </w:pPr>
            <w:r>
              <w:t>肥胖组</w:t>
            </w:r>
          </w:p>
        </w:tc>
        <w:tc>
          <w:tcPr>
            <w:tcW w:w="823" w:type="pct"/>
            <w:vAlign w:val="center"/>
          </w:tcPr>
          <w:p w:rsidR="00462578"/>
        </w:tc>
        <w:tc>
          <w:tcPr>
            <w:tcW w:w="1945" w:type="pct"/>
            <w:gridSpan w:val="2"/>
            <w:vAlign w:val="center"/>
          </w:tcPr>
          <w:p w:rsidR="0018722C">
            <w:pPr>
              <w:pStyle w:val="a7"/>
              <w:topLinePunct/>
              <w:ind w:leftChars="0" w:left="0" w:rightChars="0" w:right="0" w:firstLineChars="0" w:firstLine="0"/>
              <w:spacing w:line="240" w:lineRule="atLeast"/>
            </w:pPr>
            <w:r>
              <w:t>非肥胖组</w:t>
            </w:r>
          </w:p>
        </w:tc>
      </w:tr>
      <w:tr>
        <w:trPr>
          <w:tblHeader/>
        </w:trPr>
        <w:tc>
          <w:tcPr>
            <w:tcW w:w="1038" w:type="pct"/>
            <w:vMerge/>
            <w:vAlign w:val="center"/>
            <w:tcBorders>
              <w:bottom w:val="single" w:sz="4" w:space="0" w:color="auto"/>
            </w:tcBorders>
          </w:tcPr>
          <w:p w:rsidR="00462578"/>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构成比%</w:t>
            </w:r>
          </w:p>
        </w:tc>
      </w:tr>
      <w:tr>
        <w:tc>
          <w:tcPr>
            <w:tcW w:w="1038" w:type="pct"/>
            <w:vAlign w:val="center"/>
          </w:tcPr>
          <w:p w:rsidR="0018722C">
            <w:pPr>
              <w:pStyle w:val="affff9"/>
              <w:topLinePunct/>
              <w:ind w:leftChars="0" w:left="0" w:rightChars="0" w:right="0" w:firstLineChars="0" w:firstLine="0"/>
              <w:spacing w:line="240" w:lineRule="atLeast"/>
            </w:pPr>
            <w:r>
              <w:t>3</w:t>
            </w:r>
          </w:p>
        </w:tc>
        <w:tc>
          <w:tcPr>
            <w:tcW w:w="1193" w:type="pct"/>
            <w:vAlign w:val="center"/>
          </w:tcPr>
          <w:p w:rsidR="0018722C">
            <w:pPr>
              <w:pStyle w:val="affff9"/>
              <w:topLinePunct/>
              <w:ind w:leftChars="0" w:left="0" w:rightChars="0" w:right="0" w:firstLineChars="0" w:firstLine="0"/>
              <w:spacing w:line="240" w:lineRule="atLeast"/>
            </w:pPr>
            <w:r>
              <w:t>9</w:t>
            </w:r>
          </w:p>
        </w:tc>
        <w:tc>
          <w:tcPr>
            <w:tcW w:w="823" w:type="pct"/>
            <w:vAlign w:val="center"/>
          </w:tcPr>
          <w:p w:rsidR="0018722C">
            <w:pPr>
              <w:pStyle w:val="affff9"/>
              <w:topLinePunct/>
              <w:ind w:leftChars="0" w:left="0" w:rightChars="0" w:right="0" w:firstLineChars="0" w:firstLine="0"/>
              <w:spacing w:line="240" w:lineRule="atLeast"/>
            </w:pPr>
            <w:r>
              <w:t>14.3</w:t>
            </w:r>
          </w:p>
        </w:tc>
        <w:tc>
          <w:tcPr>
            <w:tcW w:w="891" w:type="pct"/>
            <w:vAlign w:val="center"/>
          </w:tcPr>
          <w:p w:rsidR="0018722C">
            <w:pPr>
              <w:pStyle w:val="affff9"/>
              <w:topLinePunct/>
              <w:ind w:leftChars="0" w:left="0" w:rightChars="0" w:right="0" w:firstLineChars="0" w:firstLine="0"/>
              <w:spacing w:line="240" w:lineRule="atLeast"/>
            </w:pPr>
            <w:r>
              <w:t>18</w:t>
            </w:r>
          </w:p>
        </w:tc>
        <w:tc>
          <w:tcPr>
            <w:tcW w:w="1054" w:type="pct"/>
            <w:vAlign w:val="center"/>
          </w:tcPr>
          <w:p w:rsidR="0018722C">
            <w:pPr>
              <w:pStyle w:val="affff9"/>
              <w:topLinePunct/>
              <w:ind w:leftChars="0" w:left="0" w:rightChars="0" w:right="0" w:firstLineChars="0" w:firstLine="0"/>
              <w:spacing w:line="240" w:lineRule="atLeast"/>
            </w:pPr>
            <w:r>
              <w:t>14.3</w:t>
            </w:r>
          </w:p>
        </w:tc>
      </w:tr>
      <w:tr>
        <w:tc>
          <w:tcPr>
            <w:tcW w:w="1038" w:type="pct"/>
            <w:vAlign w:val="center"/>
          </w:tcPr>
          <w:p w:rsidR="0018722C">
            <w:pPr>
              <w:pStyle w:val="affff9"/>
              <w:topLinePunct/>
              <w:ind w:leftChars="0" w:left="0" w:rightChars="0" w:right="0" w:firstLineChars="0" w:firstLine="0"/>
              <w:spacing w:line="240" w:lineRule="atLeast"/>
            </w:pPr>
            <w:r>
              <w:t>4</w:t>
            </w:r>
          </w:p>
        </w:tc>
        <w:tc>
          <w:tcPr>
            <w:tcW w:w="1193" w:type="pct"/>
            <w:vAlign w:val="center"/>
          </w:tcPr>
          <w:p w:rsidR="0018722C">
            <w:pPr>
              <w:pStyle w:val="affff9"/>
              <w:topLinePunct/>
              <w:ind w:leftChars="0" w:left="0" w:rightChars="0" w:right="0" w:firstLineChars="0" w:firstLine="0"/>
              <w:spacing w:line="240" w:lineRule="atLeast"/>
            </w:pPr>
            <w:r>
              <w:t>15</w:t>
            </w:r>
          </w:p>
        </w:tc>
        <w:tc>
          <w:tcPr>
            <w:tcW w:w="823" w:type="pct"/>
            <w:vAlign w:val="center"/>
          </w:tcPr>
          <w:p w:rsidR="0018722C">
            <w:pPr>
              <w:pStyle w:val="affff9"/>
              <w:topLinePunct/>
              <w:ind w:leftChars="0" w:left="0" w:rightChars="0" w:right="0" w:firstLineChars="0" w:firstLine="0"/>
              <w:spacing w:line="240" w:lineRule="atLeast"/>
            </w:pPr>
            <w:r>
              <w:t>23.8</w:t>
            </w:r>
          </w:p>
        </w:tc>
        <w:tc>
          <w:tcPr>
            <w:tcW w:w="891" w:type="pct"/>
            <w:vAlign w:val="center"/>
          </w:tcPr>
          <w:p w:rsidR="0018722C">
            <w:pPr>
              <w:pStyle w:val="affff9"/>
              <w:topLinePunct/>
              <w:ind w:leftChars="0" w:left="0" w:rightChars="0" w:right="0" w:firstLineChars="0" w:firstLine="0"/>
              <w:spacing w:line="240" w:lineRule="atLeast"/>
            </w:pPr>
            <w:r>
              <w:t>30</w:t>
            </w:r>
          </w:p>
        </w:tc>
        <w:tc>
          <w:tcPr>
            <w:tcW w:w="1054" w:type="pct"/>
            <w:vAlign w:val="center"/>
          </w:tcPr>
          <w:p w:rsidR="0018722C">
            <w:pPr>
              <w:pStyle w:val="affff9"/>
              <w:topLinePunct/>
              <w:ind w:leftChars="0" w:left="0" w:rightChars="0" w:right="0" w:firstLineChars="0" w:firstLine="0"/>
              <w:spacing w:line="240" w:lineRule="atLeast"/>
            </w:pPr>
            <w:r>
              <w:t>23.8</w:t>
            </w:r>
          </w:p>
        </w:tc>
      </w:tr>
      <w:tr>
        <w:tc>
          <w:tcPr>
            <w:tcW w:w="1038" w:type="pct"/>
            <w:vAlign w:val="center"/>
          </w:tcPr>
          <w:p w:rsidR="0018722C">
            <w:pPr>
              <w:pStyle w:val="affff9"/>
              <w:topLinePunct/>
              <w:ind w:leftChars="0" w:left="0" w:rightChars="0" w:right="0" w:firstLineChars="0" w:firstLine="0"/>
              <w:spacing w:line="240" w:lineRule="atLeast"/>
            </w:pPr>
            <w:r>
              <w:t>5</w:t>
            </w:r>
          </w:p>
        </w:tc>
        <w:tc>
          <w:tcPr>
            <w:tcW w:w="1193" w:type="pct"/>
            <w:vAlign w:val="center"/>
          </w:tcPr>
          <w:p w:rsidR="0018722C">
            <w:pPr>
              <w:pStyle w:val="affff9"/>
              <w:topLinePunct/>
              <w:ind w:leftChars="0" w:left="0" w:rightChars="0" w:right="0" w:firstLineChars="0" w:firstLine="0"/>
              <w:spacing w:line="240" w:lineRule="atLeast"/>
            </w:pPr>
            <w:r>
              <w:t>23</w:t>
            </w:r>
          </w:p>
        </w:tc>
        <w:tc>
          <w:tcPr>
            <w:tcW w:w="823" w:type="pct"/>
            <w:vAlign w:val="center"/>
          </w:tcPr>
          <w:p w:rsidR="0018722C">
            <w:pPr>
              <w:pStyle w:val="affff9"/>
              <w:topLinePunct/>
              <w:ind w:leftChars="0" w:left="0" w:rightChars="0" w:right="0" w:firstLineChars="0" w:firstLine="0"/>
              <w:spacing w:line="240" w:lineRule="atLeast"/>
            </w:pPr>
            <w:r>
              <w:t>36.5</w:t>
            </w:r>
          </w:p>
        </w:tc>
        <w:tc>
          <w:tcPr>
            <w:tcW w:w="891" w:type="pct"/>
            <w:vAlign w:val="center"/>
          </w:tcPr>
          <w:p w:rsidR="0018722C">
            <w:pPr>
              <w:pStyle w:val="affff9"/>
              <w:topLinePunct/>
              <w:ind w:leftChars="0" w:left="0" w:rightChars="0" w:right="0" w:firstLineChars="0" w:firstLine="0"/>
              <w:spacing w:line="240" w:lineRule="atLeast"/>
            </w:pPr>
            <w:r>
              <w:t>46</w:t>
            </w:r>
          </w:p>
        </w:tc>
        <w:tc>
          <w:tcPr>
            <w:tcW w:w="1054" w:type="pct"/>
            <w:vAlign w:val="center"/>
          </w:tcPr>
          <w:p w:rsidR="0018722C">
            <w:pPr>
              <w:pStyle w:val="affff9"/>
              <w:topLinePunct/>
              <w:ind w:leftChars="0" w:left="0" w:rightChars="0" w:right="0" w:firstLineChars="0" w:firstLine="0"/>
              <w:spacing w:line="240" w:lineRule="atLeast"/>
            </w:pPr>
            <w:r>
              <w:t>36.5</w:t>
            </w:r>
          </w:p>
        </w:tc>
      </w:tr>
      <w:tr>
        <w:tc>
          <w:tcPr>
            <w:tcW w:w="1038" w:type="pct"/>
            <w:vAlign w:val="center"/>
          </w:tcPr>
          <w:p w:rsidR="0018722C">
            <w:pPr>
              <w:pStyle w:val="affff9"/>
              <w:topLinePunct/>
              <w:ind w:leftChars="0" w:left="0" w:rightChars="0" w:right="0" w:firstLineChars="0" w:firstLine="0"/>
              <w:spacing w:line="240" w:lineRule="atLeast"/>
            </w:pPr>
            <w:r>
              <w:t>6</w:t>
            </w:r>
          </w:p>
        </w:tc>
        <w:tc>
          <w:tcPr>
            <w:tcW w:w="1193" w:type="pct"/>
            <w:vAlign w:val="center"/>
          </w:tcPr>
          <w:p w:rsidR="0018722C">
            <w:pPr>
              <w:pStyle w:val="affff9"/>
              <w:topLinePunct/>
              <w:ind w:leftChars="0" w:left="0" w:rightChars="0" w:right="0" w:firstLineChars="0" w:firstLine="0"/>
              <w:spacing w:line="240" w:lineRule="atLeast"/>
            </w:pPr>
            <w:r>
              <w:t>16</w:t>
            </w:r>
          </w:p>
        </w:tc>
        <w:tc>
          <w:tcPr>
            <w:tcW w:w="823" w:type="pct"/>
            <w:vAlign w:val="center"/>
          </w:tcPr>
          <w:p w:rsidR="0018722C">
            <w:pPr>
              <w:pStyle w:val="affff9"/>
              <w:topLinePunct/>
              <w:ind w:leftChars="0" w:left="0" w:rightChars="0" w:right="0" w:firstLineChars="0" w:firstLine="0"/>
              <w:spacing w:line="240" w:lineRule="atLeast"/>
            </w:pPr>
            <w:r>
              <w:t>25.4</w:t>
            </w:r>
          </w:p>
        </w:tc>
        <w:tc>
          <w:tcPr>
            <w:tcW w:w="891" w:type="pct"/>
            <w:vAlign w:val="center"/>
          </w:tcPr>
          <w:p w:rsidR="0018722C">
            <w:pPr>
              <w:pStyle w:val="affff9"/>
              <w:topLinePunct/>
              <w:ind w:leftChars="0" w:left="0" w:rightChars="0" w:right="0" w:firstLineChars="0" w:firstLine="0"/>
              <w:spacing w:line="240" w:lineRule="atLeast"/>
            </w:pPr>
            <w:r>
              <w:t>32</w:t>
            </w:r>
          </w:p>
        </w:tc>
        <w:tc>
          <w:tcPr>
            <w:tcW w:w="1054" w:type="pct"/>
            <w:vAlign w:val="center"/>
          </w:tcPr>
          <w:p w:rsidR="0018722C">
            <w:pPr>
              <w:pStyle w:val="affff9"/>
              <w:topLinePunct/>
              <w:ind w:leftChars="0" w:left="0" w:rightChars="0" w:right="0" w:firstLineChars="0" w:firstLine="0"/>
              <w:spacing w:line="240" w:lineRule="atLeast"/>
            </w:pPr>
            <w:r>
              <w:t>25.4</w:t>
            </w:r>
          </w:p>
        </w:tc>
      </w:tr>
      <w:tr>
        <w:tc>
          <w:tcPr>
            <w:tcW w:w="103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Heading3"/>
        <w:topLinePunct/>
        <w:ind w:left="200" w:hangingChars="200" w:hanging="200"/>
      </w:pPr>
      <w:bookmarkStart w:id="1272" w:name="_Toc6861272"/>
      <w:bookmarkStart w:name="_bookmark51" w:id="69"/>
      <w:bookmarkEnd w:id="69"/>
      <w:r>
        <w:t>1.</w:t>
      </w:r>
      <w:r>
        <w:t xml:space="preserve"> </w:t>
      </w:r>
      <w:r w:rsidRPr="00DB64CE">
        <w:t>儿童基本情况与儿童肥胖的关系分析</w:t>
      </w:r>
      <w:bookmarkEnd w:id="1272"/>
    </w:p>
    <w:p w:rsidR="0018722C">
      <w:pPr>
        <w:topLinePunct/>
      </w:pPr>
      <w:r>
        <w:t>由分析结果显示：学龄前儿童肥胖与性别</w:t>
      </w:r>
      <w:r>
        <w:t>（</w:t>
      </w:r>
      <w:r>
        <w:rPr>
          <w:spacing w:val="2"/>
        </w:rPr>
        <w:t>P</w:t>
      </w:r>
      <w:r>
        <w:rPr>
          <w:spacing w:val="3"/>
        </w:rPr>
        <w:t>＞</w:t>
      </w:r>
      <w:r>
        <w:rPr>
          <w:spacing w:val="2"/>
        </w:rPr>
        <w:t>0.0</w:t>
      </w:r>
      <w:r>
        <w:rPr>
          <w:spacing w:val="3"/>
        </w:rPr>
        <w:t>5</w:t>
      </w:r>
      <w:r>
        <w:t>）</w:t>
      </w:r>
      <w:r>
        <w:t>、年龄</w:t>
      </w:r>
      <w:r>
        <w:t>（</w:t>
      </w:r>
      <w:r>
        <w:rPr>
          <w:spacing w:val="3"/>
        </w:rPr>
        <w:t>P＞</w:t>
      </w:r>
      <w:r>
        <w:rPr>
          <w:spacing w:val="2"/>
        </w:rPr>
        <w:t>0.0</w:t>
      </w:r>
      <w:r>
        <w:rPr>
          <w:spacing w:val="2"/>
        </w:rPr>
        <w:t>5</w:t>
      </w:r>
      <w:r>
        <w:t>）</w:t>
      </w:r>
      <w:r>
        <w:t>无显著</w:t>
      </w:r>
      <w:r>
        <w:t>性差异，均无统计学意义。具体情况如表</w:t>
      </w:r>
      <w:r>
        <w:t>11</w:t>
      </w:r>
      <w:r>
        <w:t>。</w:t>
      </w:r>
    </w:p>
    <w:p w:rsidR="0018722C">
      <w:pPr>
        <w:topLinePunct/>
      </w:pPr>
      <w:r>
        <w:rPr>
          <w:rFonts w:ascii="Times New Roman"/>
        </w:rPr>
        <w:t>24</w:t>
      </w:r>
    </w:p>
    <w:p w:rsidR="0018722C">
      <w:pPr>
        <w:pStyle w:val="a8"/>
        <w:topLinePunct/>
      </w:pPr>
      <w:bookmarkStart w:id="56277" w:name="_Toc68656277"/>
      <w:r>
        <w:rPr>
          <w:rFonts w:cstheme="minorBidi" w:hAnsiTheme="minorHAnsi" w:eastAsiaTheme="minorHAnsi" w:asciiTheme="minorHAnsi" w:ascii="宋体" w:hAnsi="宋体" w:eastAsia="宋体" w:cs="宋体"/>
          <w:b/>
        </w:rPr>
        <w:t>表11</w:t>
      </w:r>
      <w:r>
        <w:t xml:space="preserve">  </w:t>
      </w:r>
      <w:r w:rsidRPr="00DB64CE">
        <w:rPr>
          <w:rFonts w:cstheme="minorBidi" w:hAnsiTheme="minorHAnsi" w:eastAsiaTheme="minorHAnsi" w:asciiTheme="minorHAnsi" w:ascii="宋体" w:hAnsi="宋体" w:eastAsia="宋体" w:cs="宋体"/>
          <w:b/>
        </w:rPr>
        <w:t>两组学龄前儿童性别、年龄情况比较</w:t>
      </w:r>
      <w:bookmarkEnd w:id="56277"/>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2"/>
        <w:gridCol w:w="932"/>
        <w:gridCol w:w="1522"/>
        <w:gridCol w:w="910"/>
        <w:gridCol w:w="1080"/>
        <w:gridCol w:w="1237"/>
        <w:gridCol w:w="1235"/>
      </w:tblGrid>
      <w:tr>
        <w:trPr>
          <w:tblHeader/>
        </w:trPr>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552" w:type="pct"/>
            <w:vAlign w:val="center"/>
            <w:tcBorders>
              <w:bottom w:val="single" w:sz="4" w:space="0" w:color="auto"/>
            </w:tcBorders>
          </w:tcPr>
          <w:p w:rsidR="00462578"/>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肥胖组</w:t>
            </w:r>
          </w:p>
        </w:tc>
        <w:tc>
          <w:tcPr>
            <w:tcW w:w="539" w:type="pct"/>
            <w:vAlign w:val="center"/>
            <w:tcBorders>
              <w:bottom w:val="single" w:sz="4" w:space="0" w:color="auto"/>
            </w:tcBorders>
          </w:tcPr>
          <w:p w:rsidR="00462578"/>
        </w:tc>
        <w:tc>
          <w:tcPr>
            <w:tcW w:w="137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非肥胖组</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02" w:type="pct"/>
            <w:vAlign w:val="center"/>
          </w:tcPr>
          <w:p w:rsidR="00462578"/>
        </w:tc>
        <w:tc>
          <w:tcPr>
            <w:tcW w:w="552" w:type="pct"/>
            <w:vAlign w:val="center"/>
          </w:tcPr>
          <w:p w:rsidR="00462578"/>
        </w:tc>
        <w:tc>
          <w:tcPr>
            <w:tcW w:w="902" w:type="pct"/>
            <w:vAlign w:val="center"/>
          </w:tcPr>
          <w:p w:rsidR="0018722C">
            <w:pPr>
              <w:pStyle w:val="a5"/>
              <w:topLinePunct/>
              <w:ind w:leftChars="0" w:left="0" w:rightChars="0" w:right="0" w:firstLineChars="0" w:firstLine="0"/>
              <w:spacing w:line="240" w:lineRule="atLeast"/>
            </w:pPr>
            <w:r>
              <w:t>N</w:t>
            </w:r>
          </w:p>
        </w:tc>
        <w:tc>
          <w:tcPr>
            <w:tcW w:w="539" w:type="pct"/>
            <w:vAlign w:val="center"/>
          </w:tcPr>
          <w:p w:rsidR="0018722C">
            <w:pPr>
              <w:pStyle w:val="affff9"/>
              <w:topLinePunct/>
              <w:ind w:leftChars="0" w:left="0" w:rightChars="0" w:right="0" w:firstLineChars="0" w:firstLine="0"/>
              <w:spacing w:line="240" w:lineRule="atLeast"/>
            </w:pPr>
            <w:r>
              <w:t>%</w:t>
            </w:r>
          </w:p>
        </w:tc>
        <w:tc>
          <w:tcPr>
            <w:tcW w:w="640" w:type="pct"/>
            <w:vAlign w:val="center"/>
          </w:tcPr>
          <w:p w:rsidR="0018722C">
            <w:pPr>
              <w:pStyle w:val="a5"/>
              <w:topLinePunct/>
              <w:ind w:leftChars="0" w:left="0" w:rightChars="0" w:right="0" w:firstLineChars="0" w:firstLine="0"/>
              <w:spacing w:line="240" w:lineRule="atLeast"/>
            </w:pPr>
            <w:r>
              <w:t>N</w:t>
            </w:r>
          </w:p>
        </w:tc>
        <w:tc>
          <w:tcPr>
            <w:tcW w:w="733" w:type="pct"/>
            <w:vAlign w:val="center"/>
          </w:tcPr>
          <w:p w:rsidR="0018722C">
            <w:pPr>
              <w:pStyle w:val="affff9"/>
              <w:topLinePunct/>
              <w:ind w:leftChars="0" w:left="0" w:rightChars="0" w:right="0" w:firstLineChars="0" w:firstLine="0"/>
              <w:spacing w:line="240" w:lineRule="atLeast"/>
            </w:pPr>
            <w:r>
              <w:t>%</w:t>
            </w:r>
          </w:p>
        </w:tc>
        <w:tc>
          <w:tcPr>
            <w:tcW w:w="732" w:type="pct"/>
            <w:vAlign w:val="center"/>
          </w:tcPr>
          <w:p w:rsidR="00462578"/>
        </w:tc>
      </w:tr>
      <w:tr>
        <w:tc>
          <w:tcPr>
            <w:tcW w:w="902" w:type="pct"/>
            <w:vAlign w:val="center"/>
          </w:tcPr>
          <w:p w:rsidR="0018722C">
            <w:pPr>
              <w:pStyle w:val="ac"/>
              <w:topLinePunct/>
              <w:ind w:leftChars="0" w:left="0" w:rightChars="0" w:right="0" w:firstLineChars="0" w:firstLine="0"/>
              <w:spacing w:line="240" w:lineRule="atLeast"/>
            </w:pPr>
            <w:r>
              <w:t>性别</w:t>
            </w:r>
          </w:p>
        </w:tc>
        <w:tc>
          <w:tcPr>
            <w:tcW w:w="552" w:type="pct"/>
            <w:vAlign w:val="center"/>
          </w:tcPr>
          <w:p w:rsidR="0018722C">
            <w:pPr>
              <w:pStyle w:val="a5"/>
              <w:topLinePunct/>
              <w:ind w:leftChars="0" w:left="0" w:rightChars="0" w:right="0" w:firstLineChars="0" w:firstLine="0"/>
              <w:spacing w:line="240" w:lineRule="atLeast"/>
            </w:pPr>
            <w:r>
              <w:t>男</w:t>
            </w:r>
          </w:p>
        </w:tc>
        <w:tc>
          <w:tcPr>
            <w:tcW w:w="902" w:type="pct"/>
            <w:vAlign w:val="center"/>
          </w:tcPr>
          <w:p w:rsidR="0018722C">
            <w:pPr>
              <w:pStyle w:val="affff9"/>
              <w:topLinePunct/>
              <w:ind w:leftChars="0" w:left="0" w:rightChars="0" w:right="0" w:firstLineChars="0" w:firstLine="0"/>
              <w:spacing w:line="240" w:lineRule="atLeast"/>
            </w:pPr>
            <w:r>
              <w:t>34</w:t>
            </w:r>
          </w:p>
        </w:tc>
        <w:tc>
          <w:tcPr>
            <w:tcW w:w="539" w:type="pct"/>
            <w:vAlign w:val="center"/>
          </w:tcPr>
          <w:p w:rsidR="0018722C">
            <w:pPr>
              <w:pStyle w:val="affff9"/>
              <w:topLinePunct/>
              <w:ind w:leftChars="0" w:left="0" w:rightChars="0" w:right="0" w:firstLineChars="0" w:firstLine="0"/>
              <w:spacing w:line="240" w:lineRule="atLeast"/>
            </w:pPr>
            <w:r>
              <w:t>54.0</w:t>
            </w:r>
          </w:p>
        </w:tc>
        <w:tc>
          <w:tcPr>
            <w:tcW w:w="640" w:type="pct"/>
            <w:vAlign w:val="center"/>
          </w:tcPr>
          <w:p w:rsidR="0018722C">
            <w:pPr>
              <w:pStyle w:val="affff9"/>
              <w:topLinePunct/>
              <w:ind w:leftChars="0" w:left="0" w:rightChars="0" w:right="0" w:firstLineChars="0" w:firstLine="0"/>
              <w:spacing w:line="240" w:lineRule="atLeast"/>
            </w:pPr>
            <w:r>
              <w:t>68</w:t>
            </w:r>
          </w:p>
        </w:tc>
        <w:tc>
          <w:tcPr>
            <w:tcW w:w="733" w:type="pct"/>
            <w:vAlign w:val="center"/>
          </w:tcPr>
          <w:p w:rsidR="0018722C">
            <w:pPr>
              <w:pStyle w:val="affff9"/>
              <w:topLinePunct/>
              <w:ind w:leftChars="0" w:left="0" w:rightChars="0" w:right="0" w:firstLineChars="0" w:firstLine="0"/>
              <w:spacing w:line="240" w:lineRule="atLeast"/>
            </w:pPr>
            <w:r>
              <w:t>54.0</w:t>
            </w:r>
          </w:p>
        </w:tc>
        <w:tc>
          <w:tcPr>
            <w:tcW w:w="732" w:type="pct"/>
            <w:vAlign w:val="center"/>
          </w:tcPr>
          <w:p w:rsidR="0018722C">
            <w:pPr>
              <w:pStyle w:val="affff9"/>
              <w:topLinePunct/>
              <w:ind w:leftChars="0" w:left="0" w:rightChars="0" w:right="0" w:firstLineChars="0" w:firstLine="0"/>
              <w:spacing w:line="240" w:lineRule="atLeast"/>
            </w:pPr>
            <w:r>
              <w:t>1.000</w:t>
            </w:r>
          </w:p>
        </w:tc>
      </w:tr>
      <w:tr>
        <w:tc>
          <w:tcPr>
            <w:tcW w:w="902" w:type="pct"/>
            <w:vAlign w:val="center"/>
          </w:tcPr>
          <w:p w:rsidR="00462578"/>
        </w:tc>
        <w:tc>
          <w:tcPr>
            <w:tcW w:w="552" w:type="pct"/>
            <w:vAlign w:val="center"/>
          </w:tcPr>
          <w:p w:rsidR="0018722C">
            <w:pPr>
              <w:pStyle w:val="a5"/>
              <w:topLinePunct/>
              <w:ind w:leftChars="0" w:left="0" w:rightChars="0" w:right="0" w:firstLineChars="0" w:firstLine="0"/>
              <w:spacing w:line="240" w:lineRule="atLeast"/>
            </w:pPr>
            <w:r>
              <w:t>女</w:t>
            </w:r>
          </w:p>
        </w:tc>
        <w:tc>
          <w:tcPr>
            <w:tcW w:w="902" w:type="pct"/>
            <w:vAlign w:val="center"/>
          </w:tcPr>
          <w:p w:rsidR="0018722C">
            <w:pPr>
              <w:pStyle w:val="affff9"/>
              <w:topLinePunct/>
              <w:ind w:leftChars="0" w:left="0" w:rightChars="0" w:right="0" w:firstLineChars="0" w:firstLine="0"/>
              <w:spacing w:line="240" w:lineRule="atLeast"/>
            </w:pPr>
            <w:r>
              <w:t>29</w:t>
            </w:r>
          </w:p>
        </w:tc>
        <w:tc>
          <w:tcPr>
            <w:tcW w:w="539" w:type="pct"/>
            <w:vAlign w:val="center"/>
          </w:tcPr>
          <w:p w:rsidR="0018722C">
            <w:pPr>
              <w:pStyle w:val="affff9"/>
              <w:topLinePunct/>
              <w:ind w:leftChars="0" w:left="0" w:rightChars="0" w:right="0" w:firstLineChars="0" w:firstLine="0"/>
              <w:spacing w:line="240" w:lineRule="atLeast"/>
            </w:pPr>
            <w:r>
              <w:t>46.0</w:t>
            </w:r>
          </w:p>
        </w:tc>
        <w:tc>
          <w:tcPr>
            <w:tcW w:w="640" w:type="pct"/>
            <w:vAlign w:val="center"/>
          </w:tcPr>
          <w:p w:rsidR="0018722C">
            <w:pPr>
              <w:pStyle w:val="affff9"/>
              <w:topLinePunct/>
              <w:ind w:leftChars="0" w:left="0" w:rightChars="0" w:right="0" w:firstLineChars="0" w:firstLine="0"/>
              <w:spacing w:line="240" w:lineRule="atLeast"/>
            </w:pPr>
            <w:r>
              <w:t>58</w:t>
            </w:r>
          </w:p>
        </w:tc>
        <w:tc>
          <w:tcPr>
            <w:tcW w:w="733" w:type="pct"/>
            <w:vAlign w:val="center"/>
          </w:tcPr>
          <w:p w:rsidR="0018722C">
            <w:pPr>
              <w:pStyle w:val="affff9"/>
              <w:topLinePunct/>
              <w:ind w:leftChars="0" w:left="0" w:rightChars="0" w:right="0" w:firstLineChars="0" w:firstLine="0"/>
              <w:spacing w:line="240" w:lineRule="atLeast"/>
            </w:pPr>
            <w:r>
              <w:t>46.0</w:t>
            </w:r>
          </w:p>
        </w:tc>
        <w:tc>
          <w:tcPr>
            <w:tcW w:w="732" w:type="pct"/>
            <w:vAlign w:val="center"/>
          </w:tcPr>
          <w:p w:rsidR="00462578"/>
        </w:tc>
      </w:tr>
      <w:tr>
        <w:tc>
          <w:tcPr>
            <w:tcW w:w="902" w:type="pct"/>
            <w:vAlign w:val="center"/>
          </w:tcPr>
          <w:p w:rsidR="00462578"/>
        </w:tc>
        <w:tc>
          <w:tcPr>
            <w:tcW w:w="552" w:type="pct"/>
            <w:vAlign w:val="center"/>
          </w:tcPr>
          <w:p w:rsidR="0018722C">
            <w:pPr>
              <w:pStyle w:val="a5"/>
              <w:topLinePunct/>
              <w:ind w:leftChars="0" w:left="0" w:rightChars="0" w:right="0" w:firstLineChars="0" w:firstLine="0"/>
              <w:spacing w:line="240" w:lineRule="atLeast"/>
            </w:pPr>
            <w:r>
              <w:t>3 岁</w:t>
            </w:r>
          </w:p>
        </w:tc>
        <w:tc>
          <w:tcPr>
            <w:tcW w:w="902" w:type="pct"/>
            <w:vAlign w:val="center"/>
          </w:tcPr>
          <w:p w:rsidR="0018722C">
            <w:pPr>
              <w:pStyle w:val="affff9"/>
              <w:topLinePunct/>
              <w:ind w:leftChars="0" w:left="0" w:rightChars="0" w:right="0" w:firstLineChars="0" w:firstLine="0"/>
              <w:spacing w:line="240" w:lineRule="atLeast"/>
            </w:pPr>
            <w:r>
              <w:t>9</w:t>
            </w:r>
          </w:p>
        </w:tc>
        <w:tc>
          <w:tcPr>
            <w:tcW w:w="539" w:type="pct"/>
            <w:vAlign w:val="center"/>
          </w:tcPr>
          <w:p w:rsidR="0018722C">
            <w:pPr>
              <w:pStyle w:val="affff9"/>
              <w:topLinePunct/>
              <w:ind w:leftChars="0" w:left="0" w:rightChars="0" w:right="0" w:firstLineChars="0" w:firstLine="0"/>
              <w:spacing w:line="240" w:lineRule="atLeast"/>
            </w:pPr>
            <w:r>
              <w:t>14.3</w:t>
            </w:r>
          </w:p>
        </w:tc>
        <w:tc>
          <w:tcPr>
            <w:tcW w:w="640" w:type="pct"/>
            <w:vAlign w:val="center"/>
          </w:tcPr>
          <w:p w:rsidR="0018722C">
            <w:pPr>
              <w:pStyle w:val="affff9"/>
              <w:topLinePunct/>
              <w:ind w:leftChars="0" w:left="0" w:rightChars="0" w:right="0" w:firstLineChars="0" w:firstLine="0"/>
              <w:spacing w:line="240" w:lineRule="atLeast"/>
            </w:pPr>
            <w:r>
              <w:t>18</w:t>
            </w:r>
          </w:p>
        </w:tc>
        <w:tc>
          <w:tcPr>
            <w:tcW w:w="733" w:type="pct"/>
            <w:vAlign w:val="center"/>
          </w:tcPr>
          <w:p w:rsidR="0018722C">
            <w:pPr>
              <w:pStyle w:val="affff9"/>
              <w:topLinePunct/>
              <w:ind w:leftChars="0" w:left="0" w:rightChars="0" w:right="0" w:firstLineChars="0" w:firstLine="0"/>
              <w:spacing w:line="240" w:lineRule="atLeast"/>
            </w:pPr>
            <w:r>
              <w:t>14.3</w:t>
            </w:r>
          </w:p>
        </w:tc>
        <w:tc>
          <w:tcPr>
            <w:tcW w:w="732" w:type="pct"/>
            <w:vAlign w:val="center"/>
          </w:tcPr>
          <w:p w:rsidR="0018722C">
            <w:pPr>
              <w:pStyle w:val="affff9"/>
              <w:topLinePunct/>
              <w:ind w:leftChars="0" w:left="0" w:rightChars="0" w:right="0" w:firstLineChars="0" w:firstLine="0"/>
              <w:spacing w:line="240" w:lineRule="atLeast"/>
            </w:pPr>
            <w:r>
              <w:t>1.000</w:t>
            </w:r>
          </w:p>
        </w:tc>
      </w:tr>
      <w:tr>
        <w:tc>
          <w:tcPr>
            <w:tcW w:w="902" w:type="pct"/>
            <w:vAlign w:val="center"/>
          </w:tcPr>
          <w:p w:rsidR="0018722C">
            <w:pPr>
              <w:pStyle w:val="ac"/>
              <w:topLinePunct/>
              <w:ind w:leftChars="0" w:left="0" w:rightChars="0" w:right="0" w:firstLineChars="0" w:firstLine="0"/>
              <w:spacing w:line="240" w:lineRule="atLeast"/>
            </w:pPr>
            <w:r>
              <w:t>年龄</w:t>
            </w:r>
          </w:p>
        </w:tc>
        <w:tc>
          <w:tcPr>
            <w:tcW w:w="552" w:type="pct"/>
            <w:vAlign w:val="center"/>
          </w:tcPr>
          <w:p w:rsidR="0018722C">
            <w:pPr>
              <w:pStyle w:val="a5"/>
              <w:topLinePunct/>
              <w:ind w:leftChars="0" w:left="0" w:rightChars="0" w:right="0" w:firstLineChars="0" w:firstLine="0"/>
              <w:spacing w:line="240" w:lineRule="atLeast"/>
            </w:pPr>
            <w:r>
              <w:t>4 岁</w:t>
            </w:r>
          </w:p>
        </w:tc>
        <w:tc>
          <w:tcPr>
            <w:tcW w:w="902" w:type="pct"/>
            <w:vAlign w:val="center"/>
          </w:tcPr>
          <w:p w:rsidR="0018722C">
            <w:pPr>
              <w:pStyle w:val="affff9"/>
              <w:topLinePunct/>
              <w:ind w:leftChars="0" w:left="0" w:rightChars="0" w:right="0" w:firstLineChars="0" w:firstLine="0"/>
              <w:spacing w:line="240" w:lineRule="atLeast"/>
            </w:pPr>
            <w:r>
              <w:t>15</w:t>
            </w:r>
          </w:p>
        </w:tc>
        <w:tc>
          <w:tcPr>
            <w:tcW w:w="539" w:type="pct"/>
            <w:vAlign w:val="center"/>
          </w:tcPr>
          <w:p w:rsidR="0018722C">
            <w:pPr>
              <w:pStyle w:val="affff9"/>
              <w:topLinePunct/>
              <w:ind w:leftChars="0" w:left="0" w:rightChars="0" w:right="0" w:firstLineChars="0" w:firstLine="0"/>
              <w:spacing w:line="240" w:lineRule="atLeast"/>
            </w:pPr>
            <w:r>
              <w:t>23.8</w:t>
            </w:r>
          </w:p>
        </w:tc>
        <w:tc>
          <w:tcPr>
            <w:tcW w:w="640" w:type="pct"/>
            <w:vAlign w:val="center"/>
          </w:tcPr>
          <w:p w:rsidR="0018722C">
            <w:pPr>
              <w:pStyle w:val="affff9"/>
              <w:topLinePunct/>
              <w:ind w:leftChars="0" w:left="0" w:rightChars="0" w:right="0" w:firstLineChars="0" w:firstLine="0"/>
              <w:spacing w:line="240" w:lineRule="atLeast"/>
            </w:pPr>
            <w:r>
              <w:t>30</w:t>
            </w:r>
          </w:p>
        </w:tc>
        <w:tc>
          <w:tcPr>
            <w:tcW w:w="733" w:type="pct"/>
            <w:vAlign w:val="center"/>
          </w:tcPr>
          <w:p w:rsidR="0018722C">
            <w:pPr>
              <w:pStyle w:val="affff9"/>
              <w:topLinePunct/>
              <w:ind w:leftChars="0" w:left="0" w:rightChars="0" w:right="0" w:firstLineChars="0" w:firstLine="0"/>
              <w:spacing w:line="240" w:lineRule="atLeast"/>
            </w:pPr>
            <w:r>
              <w:t>23.8</w:t>
            </w:r>
          </w:p>
        </w:tc>
        <w:tc>
          <w:tcPr>
            <w:tcW w:w="732" w:type="pct"/>
            <w:vAlign w:val="center"/>
          </w:tcPr>
          <w:p w:rsidR="00462578"/>
        </w:tc>
      </w:tr>
      <w:tr>
        <w:tc>
          <w:tcPr>
            <w:tcW w:w="902" w:type="pct"/>
            <w:vAlign w:val="center"/>
          </w:tcPr>
          <w:p w:rsidR="00462578"/>
        </w:tc>
        <w:tc>
          <w:tcPr>
            <w:tcW w:w="552" w:type="pct"/>
            <w:vAlign w:val="center"/>
          </w:tcPr>
          <w:p w:rsidR="0018722C">
            <w:pPr>
              <w:pStyle w:val="a5"/>
              <w:topLinePunct/>
              <w:ind w:leftChars="0" w:left="0" w:rightChars="0" w:right="0" w:firstLineChars="0" w:firstLine="0"/>
              <w:spacing w:line="240" w:lineRule="atLeast"/>
            </w:pPr>
            <w:r>
              <w:t>5 岁</w:t>
            </w:r>
          </w:p>
        </w:tc>
        <w:tc>
          <w:tcPr>
            <w:tcW w:w="902" w:type="pct"/>
            <w:vAlign w:val="center"/>
          </w:tcPr>
          <w:p w:rsidR="0018722C">
            <w:pPr>
              <w:pStyle w:val="affff9"/>
              <w:topLinePunct/>
              <w:ind w:leftChars="0" w:left="0" w:rightChars="0" w:right="0" w:firstLineChars="0" w:firstLine="0"/>
              <w:spacing w:line="240" w:lineRule="atLeast"/>
            </w:pPr>
            <w:r>
              <w:t>23</w:t>
            </w:r>
          </w:p>
        </w:tc>
        <w:tc>
          <w:tcPr>
            <w:tcW w:w="539" w:type="pct"/>
            <w:vAlign w:val="center"/>
          </w:tcPr>
          <w:p w:rsidR="0018722C">
            <w:pPr>
              <w:pStyle w:val="affff9"/>
              <w:topLinePunct/>
              <w:ind w:leftChars="0" w:left="0" w:rightChars="0" w:right="0" w:firstLineChars="0" w:firstLine="0"/>
              <w:spacing w:line="240" w:lineRule="atLeast"/>
            </w:pPr>
            <w:r>
              <w:t>36.5</w:t>
            </w:r>
          </w:p>
        </w:tc>
        <w:tc>
          <w:tcPr>
            <w:tcW w:w="640" w:type="pct"/>
            <w:vAlign w:val="center"/>
          </w:tcPr>
          <w:p w:rsidR="0018722C">
            <w:pPr>
              <w:pStyle w:val="affff9"/>
              <w:topLinePunct/>
              <w:ind w:leftChars="0" w:left="0" w:rightChars="0" w:right="0" w:firstLineChars="0" w:firstLine="0"/>
              <w:spacing w:line="240" w:lineRule="atLeast"/>
            </w:pPr>
            <w:r>
              <w:t>46</w:t>
            </w:r>
          </w:p>
        </w:tc>
        <w:tc>
          <w:tcPr>
            <w:tcW w:w="733" w:type="pct"/>
            <w:vAlign w:val="center"/>
          </w:tcPr>
          <w:p w:rsidR="0018722C">
            <w:pPr>
              <w:pStyle w:val="affff9"/>
              <w:topLinePunct/>
              <w:ind w:leftChars="0" w:left="0" w:rightChars="0" w:right="0" w:firstLineChars="0" w:firstLine="0"/>
              <w:spacing w:line="240" w:lineRule="atLeast"/>
            </w:pPr>
            <w:r>
              <w:t>36.5</w:t>
            </w:r>
          </w:p>
        </w:tc>
        <w:tc>
          <w:tcPr>
            <w:tcW w:w="732" w:type="pct"/>
            <w:vAlign w:val="center"/>
          </w:tcPr>
          <w:p w:rsidR="00462578"/>
        </w:tc>
      </w:tr>
      <w:tr>
        <w:tc>
          <w:tcPr>
            <w:tcW w:w="902" w:type="pct"/>
            <w:vAlign w:val="center"/>
            <w:tcBorders>
              <w:top w:val="single" w:sz="4" w:space="0" w:color="auto"/>
            </w:tcBorders>
          </w:tcPr>
          <w:p w:rsidR="00462578"/>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r>
              <w:t>6 岁</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25.4</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25.4</w:t>
            </w:r>
          </w:p>
        </w:tc>
        <w:tc>
          <w:tcPr>
            <w:tcW w:w="732" w:type="pct"/>
            <w:vAlign w:val="center"/>
            <w:tcBorders>
              <w:top w:val="single" w:sz="4" w:space="0" w:color="auto"/>
            </w:tcBorders>
          </w:tcPr>
          <w:p w:rsidR="00462578"/>
        </w:tc>
      </w:tr>
    </w:tbl>
    <w:p w:rsidR="0018722C">
      <w:pPr>
        <w:pStyle w:val="Heading3"/>
        <w:topLinePunct/>
        <w:ind w:left="200" w:hangingChars="200" w:hanging="200"/>
      </w:pPr>
      <w:bookmarkStart w:id="1273" w:name="_Toc6861273"/>
      <w:bookmarkStart w:name="_bookmark52" w:id="70"/>
      <w:bookmarkEnd w:id="70"/>
      <w:r>
        <w:t>2.</w:t>
      </w:r>
      <w:r>
        <w:t xml:space="preserve"> </w:t>
      </w:r>
      <w:r w:rsidRPr="00DB64CE">
        <w:t>儿童父母及家庭情况与儿童肥胖的关系分析</w:t>
      </w:r>
      <w:bookmarkEnd w:id="1273"/>
    </w:p>
    <w:p w:rsidR="0018722C">
      <w:pPr>
        <w:topLinePunct/>
      </w:pPr>
      <w:r>
        <w:t>由分析结果显示：学龄前儿童肥胖与父亲</w:t>
      </w:r>
      <w:r>
        <w:t>BMI</w:t>
      </w:r>
      <w:r>
        <w:t>（</w:t>
      </w:r>
      <w:r>
        <w:t>P＜0.01</w:t>
      </w:r>
      <w:r>
        <w:t>）</w:t>
      </w:r>
      <w:r>
        <w:t>具有显著性差异，具</w:t>
      </w:r>
      <w:r>
        <w:t>有高度统计学意义。而与父亲文化程度</w:t>
      </w:r>
      <w:r>
        <w:t>（</w:t>
      </w:r>
      <w:r>
        <w:t>P</w:t>
      </w:r>
      <w:r>
        <w:t>=0.</w:t>
      </w:r>
      <w:r>
        <w:t>0</w:t>
      </w:r>
      <w:r>
        <w:t>69</w:t>
      </w:r>
      <w:r>
        <w:t>7</w:t>
      </w:r>
      <w:r>
        <w:t>）</w:t>
      </w:r>
      <w:r>
        <w:t>、母亲文化程度</w:t>
      </w:r>
      <w:r>
        <w:t>(</w:t>
      </w:r>
      <w:r>
        <w:rPr>
          <w:spacing w:val="2"/>
        </w:rPr>
        <w:t>P=0</w:t>
      </w:r>
      <w:r>
        <w:rPr>
          <w:spacing w:val="2"/>
        </w:rPr>
        <w:t>.</w:t>
      </w:r>
      <w:r>
        <w:rPr>
          <w:spacing w:val="2"/>
        </w:rPr>
        <w:t>190</w:t>
      </w:r>
      <w:r>
        <w:t>)</w:t>
      </w:r>
      <w:r>
        <w:t>、母</w:t>
      </w:r>
      <w:r>
        <w:t>亲</w:t>
      </w:r>
      <w:r>
        <w:t>BMI</w:t>
      </w:r>
      <w:r>
        <w:t>(</w:t>
      </w:r>
      <w:r>
        <w:rPr>
          <w:spacing w:val="2"/>
        </w:rPr>
        <w:t>P=0.16</w:t>
      </w:r>
      <w:r>
        <w:rPr>
          <w:spacing w:val="0"/>
        </w:rPr>
        <w:t>6</w:t>
      </w:r>
      <w:r>
        <w:t>)</w:t>
      </w:r>
      <w:r>
        <w:t xml:space="preserve">、父母</w:t>
      </w:r>
      <w:r>
        <w:t>BM</w:t>
      </w:r>
      <w:r>
        <w:t>I</w:t>
      </w:r>
      <w:r/>
      <w:r w:rsidR="001852F3">
        <w:t xml:space="preserve">均≥</w:t>
      </w:r>
      <w:r>
        <w:t>2</w:t>
      </w:r>
      <w:r>
        <w:t>4</w:t>
      </w:r>
      <w:r>
        <w:t>（</w:t>
      </w:r>
      <w:r>
        <w:rPr>
          <w:spacing w:val="2"/>
        </w:rPr>
        <w:t>P=0.</w:t>
      </w:r>
      <w:r>
        <w:rPr>
          <w:spacing w:val="2"/>
        </w:rPr>
        <w:t>0</w:t>
      </w:r>
      <w:r>
        <w:rPr>
          <w:spacing w:val="2"/>
        </w:rPr>
        <w:t>7</w:t>
      </w:r>
      <w:r>
        <w:rPr>
          <w:spacing w:val="2"/>
        </w:rPr>
        <w:t>5</w:t>
      </w:r>
      <w:r>
        <w:t>）</w:t>
      </w:r>
      <w:r>
        <w:t>、儿童的主要看护人</w:t>
      </w:r>
      <w:r>
        <w:t>（</w:t>
      </w:r>
      <w:r>
        <w:rPr>
          <w:spacing w:val="2"/>
        </w:rPr>
        <w:t>P=0.46</w:t>
      </w:r>
      <w:r>
        <w:rPr>
          <w:spacing w:val="3"/>
        </w:rPr>
        <w:t>0</w:t>
      </w:r>
      <w:r>
        <w:t>）</w:t>
      </w:r>
      <w:r>
        <w:t>、家</w:t>
      </w:r>
      <w:r>
        <w:t>庭结构</w:t>
      </w:r>
      <w:r>
        <w:t>（</w:t>
      </w:r>
      <w:r>
        <w:rPr>
          <w:spacing w:val="2"/>
        </w:rPr>
        <w:t>P=0.35</w:t>
      </w:r>
      <w:r>
        <w:rPr>
          <w:spacing w:val="3"/>
        </w:rPr>
        <w:t>0</w:t>
      </w:r>
      <w:r>
        <w:t>）</w:t>
      </w:r>
      <w:r>
        <w:t>、家庭经济收入</w:t>
      </w:r>
      <w:r>
        <w:t>（</w:t>
      </w:r>
      <w:r>
        <w:rPr>
          <w:spacing w:val="2"/>
        </w:rPr>
        <w:t>P=0.141</w:t>
      </w:r>
      <w:r>
        <w:t>）</w:t>
      </w:r>
      <w:r>
        <w:t>无显著性差异，均无统计学意义。具</w:t>
      </w:r>
      <w:r>
        <w:t>体情况如表</w:t>
      </w:r>
      <w:r>
        <w:t>12</w:t>
      </w:r>
      <w:r>
        <w:t>。</w:t>
      </w:r>
    </w:p>
    <w:p w:rsidR="0018722C">
      <w:pPr>
        <w:topLinePunct/>
      </w:pPr>
      <w:r>
        <w:rPr>
          <w:rFonts w:ascii="Times New Roman"/>
        </w:rPr>
        <w:t>25</w:t>
      </w:r>
    </w:p>
    <w:p w:rsidR="0018722C">
      <w:pPr>
        <w:pStyle w:val="a8"/>
        <w:topLinePunct/>
      </w:pPr>
      <w:bookmarkStart w:id="56278" w:name="_Toc68656278"/>
      <w:r>
        <w:rPr>
          <w:rFonts w:cstheme="minorBidi" w:hAnsiTheme="minorHAnsi" w:eastAsiaTheme="minorHAnsi" w:asciiTheme="minorHAnsi" w:ascii="宋体" w:hAnsi="宋体" w:eastAsia="宋体" w:cs="宋体"/>
          <w:b/>
        </w:rPr>
        <w:t>表12</w:t>
      </w:r>
      <w:r>
        <w:t xml:space="preserve">  </w:t>
      </w:r>
      <w:r w:rsidRPr="00DB64CE">
        <w:rPr>
          <w:rFonts w:cstheme="minorBidi" w:hAnsiTheme="minorHAnsi" w:eastAsiaTheme="minorHAnsi" w:asciiTheme="minorHAnsi" w:ascii="宋体" w:hAnsi="宋体" w:eastAsia="宋体" w:cs="宋体"/>
          <w:b/>
        </w:rPr>
        <w:t>两组儿童父母及家庭情况比较</w:t>
      </w:r>
      <w:bookmarkEnd w:id="56278"/>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9"/>
        <w:gridCol w:w="1969"/>
        <w:gridCol w:w="664"/>
        <w:gridCol w:w="904"/>
        <w:gridCol w:w="748"/>
        <w:gridCol w:w="958"/>
        <w:gridCol w:w="1238"/>
      </w:tblGrid>
      <w:tr>
        <w:trPr>
          <w:tblHeader/>
        </w:trPr>
        <w:tc>
          <w:tcPr>
            <w:tcW w:w="23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92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肥胖组</w:t>
            </w:r>
          </w:p>
        </w:tc>
        <w:tc>
          <w:tcPr>
            <w:tcW w:w="101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非肥胖组</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161" w:type="pct"/>
            <w:vAlign w:val="center"/>
          </w:tcPr>
          <w:p w:rsidR="00462578"/>
        </w:tc>
        <w:tc>
          <w:tcPr>
            <w:tcW w:w="1166" w:type="pct"/>
            <w:vAlign w:val="center"/>
          </w:tcPr>
          <w:p w:rsidR="00462578"/>
        </w:tc>
        <w:tc>
          <w:tcPr>
            <w:tcW w:w="393" w:type="pct"/>
            <w:vAlign w:val="center"/>
          </w:tcPr>
          <w:p w:rsidR="0018722C">
            <w:pPr>
              <w:pStyle w:val="a5"/>
              <w:topLinePunct/>
              <w:ind w:leftChars="0" w:left="0" w:rightChars="0" w:right="0" w:firstLineChars="0" w:firstLine="0"/>
              <w:spacing w:line="240" w:lineRule="atLeast"/>
            </w:pPr>
            <w:r>
              <w:t>N</w:t>
            </w:r>
          </w:p>
        </w:tc>
        <w:tc>
          <w:tcPr>
            <w:tcW w:w="536" w:type="pct"/>
            <w:vAlign w:val="center"/>
          </w:tcPr>
          <w:p w:rsidR="0018722C">
            <w:pPr>
              <w:pStyle w:val="affff9"/>
              <w:topLinePunct/>
              <w:ind w:leftChars="0" w:left="0" w:rightChars="0" w:right="0" w:firstLineChars="0" w:firstLine="0"/>
              <w:spacing w:line="240" w:lineRule="atLeast"/>
            </w:pPr>
            <w:r>
              <w:t>%</w:t>
            </w:r>
          </w:p>
        </w:tc>
        <w:tc>
          <w:tcPr>
            <w:tcW w:w="443" w:type="pct"/>
            <w:vAlign w:val="center"/>
          </w:tcPr>
          <w:p w:rsidR="0018722C">
            <w:pPr>
              <w:pStyle w:val="a5"/>
              <w:topLinePunct/>
              <w:ind w:leftChars="0" w:left="0" w:rightChars="0" w:right="0" w:firstLineChars="0" w:firstLine="0"/>
              <w:spacing w:line="240" w:lineRule="atLeast"/>
            </w:pPr>
            <w:r>
              <w:t>N</w:t>
            </w:r>
          </w:p>
        </w:tc>
        <w:tc>
          <w:tcPr>
            <w:tcW w:w="568" w:type="pct"/>
            <w:vAlign w:val="center"/>
          </w:tcPr>
          <w:p w:rsidR="0018722C">
            <w:pPr>
              <w:pStyle w:val="affff9"/>
              <w:topLinePunct/>
              <w:ind w:leftChars="0" w:left="0" w:rightChars="0" w:right="0" w:firstLineChars="0" w:firstLine="0"/>
              <w:spacing w:line="240" w:lineRule="atLeast"/>
            </w:pPr>
            <w:r>
              <w:t>%</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中学及以下</w:t>
            </w:r>
          </w:p>
        </w:tc>
        <w:tc>
          <w:tcPr>
            <w:tcW w:w="393" w:type="pct"/>
            <w:vAlign w:val="center"/>
          </w:tcPr>
          <w:p w:rsidR="0018722C">
            <w:pPr>
              <w:pStyle w:val="affff9"/>
              <w:topLinePunct/>
              <w:ind w:leftChars="0" w:left="0" w:rightChars="0" w:right="0" w:firstLineChars="0" w:firstLine="0"/>
              <w:spacing w:line="240" w:lineRule="atLeast"/>
            </w:pPr>
            <w:r>
              <w:t>1</w:t>
            </w:r>
          </w:p>
        </w:tc>
        <w:tc>
          <w:tcPr>
            <w:tcW w:w="536" w:type="pct"/>
            <w:vAlign w:val="center"/>
          </w:tcPr>
          <w:p w:rsidR="0018722C">
            <w:pPr>
              <w:pStyle w:val="affff9"/>
              <w:topLinePunct/>
              <w:ind w:leftChars="0" w:left="0" w:rightChars="0" w:right="0" w:firstLineChars="0" w:firstLine="0"/>
              <w:spacing w:line="240" w:lineRule="atLeast"/>
            </w:pPr>
            <w:r>
              <w:t>1.6</w:t>
            </w:r>
          </w:p>
        </w:tc>
        <w:tc>
          <w:tcPr>
            <w:tcW w:w="443" w:type="pct"/>
            <w:vAlign w:val="center"/>
          </w:tcPr>
          <w:p w:rsidR="0018722C">
            <w:pPr>
              <w:pStyle w:val="affff9"/>
              <w:topLinePunct/>
              <w:ind w:leftChars="0" w:left="0" w:rightChars="0" w:right="0" w:firstLineChars="0" w:firstLine="0"/>
              <w:spacing w:line="240" w:lineRule="atLeast"/>
            </w:pPr>
            <w:r>
              <w:t>2</w:t>
            </w:r>
          </w:p>
        </w:tc>
        <w:tc>
          <w:tcPr>
            <w:tcW w:w="568" w:type="pct"/>
            <w:vAlign w:val="center"/>
          </w:tcPr>
          <w:p w:rsidR="0018722C">
            <w:pPr>
              <w:pStyle w:val="affff9"/>
              <w:topLinePunct/>
              <w:ind w:leftChars="0" w:left="0" w:rightChars="0" w:right="0" w:firstLineChars="0" w:firstLine="0"/>
              <w:spacing w:line="240" w:lineRule="atLeast"/>
            </w:pPr>
            <w:r>
              <w:t>1.6</w:t>
            </w:r>
          </w:p>
        </w:tc>
        <w:tc>
          <w:tcPr>
            <w:tcW w:w="733" w:type="pct"/>
            <w:vAlign w:val="center"/>
          </w:tcPr>
          <w:p w:rsidR="0018722C">
            <w:pPr>
              <w:pStyle w:val="affff9"/>
              <w:topLinePunct/>
              <w:ind w:leftChars="0" w:left="0" w:rightChars="0" w:right="0" w:firstLineChars="0" w:firstLine="0"/>
              <w:spacing w:line="240" w:lineRule="atLeast"/>
            </w:pPr>
            <w:r>
              <w:t>0.697</w:t>
            </w:r>
          </w:p>
        </w:tc>
      </w:tr>
      <w:tr>
        <w:tc>
          <w:tcPr>
            <w:tcW w:w="1161" w:type="pct"/>
            <w:vAlign w:val="center"/>
          </w:tcPr>
          <w:p w:rsidR="0018722C">
            <w:pPr>
              <w:pStyle w:val="ac"/>
              <w:topLinePunct/>
              <w:ind w:leftChars="0" w:left="0" w:rightChars="0" w:right="0" w:firstLineChars="0" w:firstLine="0"/>
              <w:spacing w:line="240" w:lineRule="atLeast"/>
            </w:pPr>
            <w:r>
              <w:t>父亲文化程度</w:t>
            </w:r>
          </w:p>
        </w:tc>
        <w:tc>
          <w:tcPr>
            <w:tcW w:w="1166" w:type="pct"/>
            <w:vAlign w:val="center"/>
          </w:tcPr>
          <w:p w:rsidR="0018722C">
            <w:pPr>
              <w:pStyle w:val="a5"/>
              <w:topLinePunct/>
              <w:ind w:leftChars="0" w:left="0" w:rightChars="0" w:right="0" w:firstLineChars="0" w:firstLine="0"/>
              <w:spacing w:line="240" w:lineRule="atLeast"/>
            </w:pPr>
            <w:r>
              <w:t>高中</w:t>
            </w:r>
            <w:r>
              <w:t>（</w:t>
            </w:r>
            <w:r>
              <w:t>中专</w:t>
            </w:r>
            <w:r>
              <w:t>）</w:t>
            </w:r>
          </w:p>
        </w:tc>
        <w:tc>
          <w:tcPr>
            <w:tcW w:w="393" w:type="pct"/>
            <w:vAlign w:val="center"/>
          </w:tcPr>
          <w:p w:rsidR="0018722C">
            <w:pPr>
              <w:pStyle w:val="affff9"/>
              <w:topLinePunct/>
              <w:ind w:leftChars="0" w:left="0" w:rightChars="0" w:right="0" w:firstLineChars="0" w:firstLine="0"/>
              <w:spacing w:line="240" w:lineRule="atLeast"/>
            </w:pPr>
            <w:r>
              <w:t>12</w:t>
            </w:r>
          </w:p>
        </w:tc>
        <w:tc>
          <w:tcPr>
            <w:tcW w:w="536" w:type="pct"/>
            <w:vAlign w:val="center"/>
          </w:tcPr>
          <w:p w:rsidR="0018722C">
            <w:pPr>
              <w:pStyle w:val="affff9"/>
              <w:topLinePunct/>
              <w:ind w:leftChars="0" w:left="0" w:rightChars="0" w:right="0" w:firstLineChars="0" w:firstLine="0"/>
              <w:spacing w:line="240" w:lineRule="atLeast"/>
            </w:pPr>
            <w:r>
              <w:t>19</w:t>
            </w:r>
          </w:p>
        </w:tc>
        <w:tc>
          <w:tcPr>
            <w:tcW w:w="443" w:type="pct"/>
            <w:vAlign w:val="center"/>
          </w:tcPr>
          <w:p w:rsidR="0018722C">
            <w:pPr>
              <w:pStyle w:val="affff9"/>
              <w:topLinePunct/>
              <w:ind w:leftChars="0" w:left="0" w:rightChars="0" w:right="0" w:firstLineChars="0" w:firstLine="0"/>
              <w:spacing w:line="240" w:lineRule="atLeast"/>
            </w:pPr>
            <w:r>
              <w:t>22</w:t>
            </w:r>
          </w:p>
        </w:tc>
        <w:tc>
          <w:tcPr>
            <w:tcW w:w="568" w:type="pct"/>
            <w:vAlign w:val="center"/>
          </w:tcPr>
          <w:p w:rsidR="0018722C">
            <w:pPr>
              <w:pStyle w:val="affff9"/>
              <w:topLinePunct/>
              <w:ind w:leftChars="0" w:left="0" w:rightChars="0" w:right="0" w:firstLineChars="0" w:firstLine="0"/>
              <w:spacing w:line="240" w:lineRule="atLeast"/>
            </w:pPr>
            <w:r>
              <w:t>17.5</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大学</w:t>
            </w:r>
            <w:r>
              <w:t>（</w:t>
            </w:r>
            <w:r>
              <w:t>大专</w:t>
            </w:r>
            <w:r>
              <w:t>）</w:t>
            </w:r>
          </w:p>
        </w:tc>
        <w:tc>
          <w:tcPr>
            <w:tcW w:w="393" w:type="pct"/>
            <w:vAlign w:val="center"/>
          </w:tcPr>
          <w:p w:rsidR="0018722C">
            <w:pPr>
              <w:pStyle w:val="affff9"/>
              <w:topLinePunct/>
              <w:ind w:leftChars="0" w:left="0" w:rightChars="0" w:right="0" w:firstLineChars="0" w:firstLine="0"/>
              <w:spacing w:line="240" w:lineRule="atLeast"/>
            </w:pPr>
            <w:r>
              <w:t>40</w:t>
            </w:r>
          </w:p>
        </w:tc>
        <w:tc>
          <w:tcPr>
            <w:tcW w:w="536" w:type="pct"/>
            <w:vAlign w:val="center"/>
          </w:tcPr>
          <w:p w:rsidR="0018722C">
            <w:pPr>
              <w:pStyle w:val="affff9"/>
              <w:topLinePunct/>
              <w:ind w:leftChars="0" w:left="0" w:rightChars="0" w:right="0" w:firstLineChars="0" w:firstLine="0"/>
              <w:spacing w:line="240" w:lineRule="atLeast"/>
            </w:pPr>
            <w:r>
              <w:t>63.5</w:t>
            </w:r>
          </w:p>
        </w:tc>
        <w:tc>
          <w:tcPr>
            <w:tcW w:w="443" w:type="pct"/>
            <w:vAlign w:val="center"/>
          </w:tcPr>
          <w:p w:rsidR="0018722C">
            <w:pPr>
              <w:pStyle w:val="affff9"/>
              <w:topLinePunct/>
              <w:ind w:leftChars="0" w:left="0" w:rightChars="0" w:right="0" w:firstLineChars="0" w:firstLine="0"/>
              <w:spacing w:line="240" w:lineRule="atLeast"/>
            </w:pPr>
            <w:r>
              <w:t>89</w:t>
            </w:r>
          </w:p>
        </w:tc>
        <w:tc>
          <w:tcPr>
            <w:tcW w:w="568" w:type="pct"/>
            <w:vAlign w:val="center"/>
          </w:tcPr>
          <w:p w:rsidR="0018722C">
            <w:pPr>
              <w:pStyle w:val="affff9"/>
              <w:topLinePunct/>
              <w:ind w:leftChars="0" w:left="0" w:rightChars="0" w:right="0" w:firstLineChars="0" w:firstLine="0"/>
              <w:spacing w:line="240" w:lineRule="atLeast"/>
            </w:pPr>
            <w:r>
              <w:t>70.6</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研究生及以上</w:t>
            </w:r>
          </w:p>
        </w:tc>
        <w:tc>
          <w:tcPr>
            <w:tcW w:w="393" w:type="pct"/>
            <w:vAlign w:val="center"/>
          </w:tcPr>
          <w:p w:rsidR="0018722C">
            <w:pPr>
              <w:pStyle w:val="affff9"/>
              <w:topLinePunct/>
              <w:ind w:leftChars="0" w:left="0" w:rightChars="0" w:right="0" w:firstLineChars="0" w:firstLine="0"/>
              <w:spacing w:line="240" w:lineRule="atLeast"/>
            </w:pPr>
            <w:r>
              <w:t>10</w:t>
            </w:r>
          </w:p>
        </w:tc>
        <w:tc>
          <w:tcPr>
            <w:tcW w:w="536" w:type="pct"/>
            <w:vAlign w:val="center"/>
          </w:tcPr>
          <w:p w:rsidR="0018722C">
            <w:pPr>
              <w:pStyle w:val="affff9"/>
              <w:topLinePunct/>
              <w:ind w:leftChars="0" w:left="0" w:rightChars="0" w:right="0" w:firstLineChars="0" w:firstLine="0"/>
              <w:spacing w:line="240" w:lineRule="atLeast"/>
            </w:pPr>
            <w:r>
              <w:t>15.9</w:t>
            </w:r>
          </w:p>
        </w:tc>
        <w:tc>
          <w:tcPr>
            <w:tcW w:w="443" w:type="pct"/>
            <w:vAlign w:val="center"/>
          </w:tcPr>
          <w:p w:rsidR="0018722C">
            <w:pPr>
              <w:pStyle w:val="affff9"/>
              <w:topLinePunct/>
              <w:ind w:leftChars="0" w:left="0" w:rightChars="0" w:right="0" w:firstLineChars="0" w:firstLine="0"/>
              <w:spacing w:line="240" w:lineRule="atLeast"/>
            </w:pPr>
            <w:r>
              <w:t>13</w:t>
            </w:r>
          </w:p>
        </w:tc>
        <w:tc>
          <w:tcPr>
            <w:tcW w:w="568" w:type="pct"/>
            <w:vAlign w:val="center"/>
          </w:tcPr>
          <w:p w:rsidR="0018722C">
            <w:pPr>
              <w:pStyle w:val="affff9"/>
              <w:topLinePunct/>
              <w:ind w:leftChars="0" w:left="0" w:rightChars="0" w:right="0" w:firstLineChars="0" w:firstLine="0"/>
              <w:spacing w:line="240" w:lineRule="atLeast"/>
            </w:pPr>
            <w:r>
              <w:t>10.3</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中学及以下</w:t>
            </w:r>
          </w:p>
        </w:tc>
        <w:tc>
          <w:tcPr>
            <w:tcW w:w="393" w:type="pct"/>
            <w:vAlign w:val="center"/>
          </w:tcPr>
          <w:p w:rsidR="0018722C">
            <w:pPr>
              <w:pStyle w:val="affff9"/>
              <w:topLinePunct/>
              <w:ind w:leftChars="0" w:left="0" w:rightChars="0" w:right="0" w:firstLineChars="0" w:firstLine="0"/>
              <w:spacing w:line="240" w:lineRule="atLeast"/>
            </w:pPr>
            <w:r>
              <w:t>3</w:t>
            </w:r>
          </w:p>
        </w:tc>
        <w:tc>
          <w:tcPr>
            <w:tcW w:w="536" w:type="pct"/>
            <w:vAlign w:val="center"/>
          </w:tcPr>
          <w:p w:rsidR="0018722C">
            <w:pPr>
              <w:pStyle w:val="affff9"/>
              <w:topLinePunct/>
              <w:ind w:leftChars="0" w:left="0" w:rightChars="0" w:right="0" w:firstLineChars="0" w:firstLine="0"/>
              <w:spacing w:line="240" w:lineRule="atLeast"/>
            </w:pPr>
            <w:r>
              <w:t>4.8</w:t>
            </w:r>
          </w:p>
        </w:tc>
        <w:tc>
          <w:tcPr>
            <w:tcW w:w="443" w:type="pct"/>
            <w:vAlign w:val="center"/>
          </w:tcPr>
          <w:p w:rsidR="0018722C">
            <w:pPr>
              <w:pStyle w:val="affff9"/>
              <w:topLinePunct/>
              <w:ind w:leftChars="0" w:left="0" w:rightChars="0" w:right="0" w:firstLineChars="0" w:firstLine="0"/>
              <w:spacing w:line="240" w:lineRule="atLeast"/>
            </w:pPr>
            <w:r>
              <w:t>3</w:t>
            </w:r>
          </w:p>
        </w:tc>
        <w:tc>
          <w:tcPr>
            <w:tcW w:w="568" w:type="pct"/>
            <w:vAlign w:val="center"/>
          </w:tcPr>
          <w:p w:rsidR="0018722C">
            <w:pPr>
              <w:pStyle w:val="affff9"/>
              <w:topLinePunct/>
              <w:ind w:leftChars="0" w:left="0" w:rightChars="0" w:right="0" w:firstLineChars="0" w:firstLine="0"/>
              <w:spacing w:line="240" w:lineRule="atLeast"/>
            </w:pPr>
            <w:r>
              <w:t>2.4</w:t>
            </w:r>
          </w:p>
        </w:tc>
        <w:tc>
          <w:tcPr>
            <w:tcW w:w="733" w:type="pct"/>
            <w:vAlign w:val="center"/>
          </w:tcPr>
          <w:p w:rsidR="0018722C">
            <w:pPr>
              <w:pStyle w:val="affff9"/>
              <w:topLinePunct/>
              <w:ind w:leftChars="0" w:left="0" w:rightChars="0" w:right="0" w:firstLineChars="0" w:firstLine="0"/>
              <w:spacing w:line="240" w:lineRule="atLeast"/>
            </w:pPr>
            <w:r>
              <w:t>0.190</w:t>
            </w:r>
          </w:p>
        </w:tc>
      </w:tr>
      <w:tr>
        <w:tc>
          <w:tcPr>
            <w:tcW w:w="1161" w:type="pct"/>
            <w:vAlign w:val="center"/>
          </w:tcPr>
          <w:p w:rsidR="0018722C">
            <w:pPr>
              <w:pStyle w:val="ac"/>
              <w:topLinePunct/>
              <w:ind w:leftChars="0" w:left="0" w:rightChars="0" w:right="0" w:firstLineChars="0" w:firstLine="0"/>
              <w:spacing w:line="240" w:lineRule="atLeast"/>
            </w:pPr>
            <w:r>
              <w:t>母亲文化程度</w:t>
            </w:r>
          </w:p>
        </w:tc>
        <w:tc>
          <w:tcPr>
            <w:tcW w:w="1166" w:type="pct"/>
            <w:vAlign w:val="center"/>
          </w:tcPr>
          <w:p w:rsidR="0018722C">
            <w:pPr>
              <w:pStyle w:val="a5"/>
              <w:topLinePunct/>
              <w:ind w:leftChars="0" w:left="0" w:rightChars="0" w:right="0" w:firstLineChars="0" w:firstLine="0"/>
              <w:spacing w:line="240" w:lineRule="atLeast"/>
            </w:pPr>
            <w:r>
              <w:t>高中</w:t>
            </w:r>
            <w:r>
              <w:t>（</w:t>
            </w:r>
            <w:r>
              <w:t>中专</w:t>
            </w:r>
            <w:r>
              <w:t>）</w:t>
            </w:r>
          </w:p>
        </w:tc>
        <w:tc>
          <w:tcPr>
            <w:tcW w:w="393" w:type="pct"/>
            <w:vAlign w:val="center"/>
          </w:tcPr>
          <w:p w:rsidR="0018722C">
            <w:pPr>
              <w:pStyle w:val="affff9"/>
              <w:topLinePunct/>
              <w:ind w:leftChars="0" w:left="0" w:rightChars="0" w:right="0" w:firstLineChars="0" w:firstLine="0"/>
              <w:spacing w:line="240" w:lineRule="atLeast"/>
            </w:pPr>
            <w:r>
              <w:t>14</w:t>
            </w:r>
          </w:p>
        </w:tc>
        <w:tc>
          <w:tcPr>
            <w:tcW w:w="536" w:type="pct"/>
            <w:vAlign w:val="center"/>
          </w:tcPr>
          <w:p w:rsidR="0018722C">
            <w:pPr>
              <w:pStyle w:val="affff9"/>
              <w:topLinePunct/>
              <w:ind w:leftChars="0" w:left="0" w:rightChars="0" w:right="0" w:firstLineChars="0" w:firstLine="0"/>
              <w:spacing w:line="240" w:lineRule="atLeast"/>
            </w:pPr>
            <w:r>
              <w:t>22.2</w:t>
            </w:r>
          </w:p>
        </w:tc>
        <w:tc>
          <w:tcPr>
            <w:tcW w:w="443" w:type="pct"/>
            <w:vAlign w:val="center"/>
          </w:tcPr>
          <w:p w:rsidR="0018722C">
            <w:pPr>
              <w:pStyle w:val="affff9"/>
              <w:topLinePunct/>
              <w:ind w:leftChars="0" w:left="0" w:rightChars="0" w:right="0" w:firstLineChars="0" w:firstLine="0"/>
              <w:spacing w:line="240" w:lineRule="atLeast"/>
            </w:pPr>
            <w:r>
              <w:t>17</w:t>
            </w:r>
          </w:p>
        </w:tc>
        <w:tc>
          <w:tcPr>
            <w:tcW w:w="568" w:type="pct"/>
            <w:vAlign w:val="center"/>
          </w:tcPr>
          <w:p w:rsidR="0018722C">
            <w:pPr>
              <w:pStyle w:val="affff9"/>
              <w:topLinePunct/>
              <w:ind w:leftChars="0" w:left="0" w:rightChars="0" w:right="0" w:firstLineChars="0" w:firstLine="0"/>
              <w:spacing w:line="240" w:lineRule="atLeast"/>
            </w:pPr>
            <w:r>
              <w:t>13.5</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大学</w:t>
            </w:r>
            <w:r>
              <w:t>（</w:t>
            </w:r>
            <w:r>
              <w:t>大专</w:t>
            </w:r>
            <w:r>
              <w:t>）</w:t>
            </w:r>
          </w:p>
        </w:tc>
        <w:tc>
          <w:tcPr>
            <w:tcW w:w="393" w:type="pct"/>
            <w:vAlign w:val="center"/>
          </w:tcPr>
          <w:p w:rsidR="0018722C">
            <w:pPr>
              <w:pStyle w:val="affff9"/>
              <w:topLinePunct/>
              <w:ind w:leftChars="0" w:left="0" w:rightChars="0" w:right="0" w:firstLineChars="0" w:firstLine="0"/>
              <w:spacing w:line="240" w:lineRule="atLeast"/>
            </w:pPr>
            <w:r>
              <w:t>44</w:t>
            </w:r>
          </w:p>
        </w:tc>
        <w:tc>
          <w:tcPr>
            <w:tcW w:w="536" w:type="pct"/>
            <w:vAlign w:val="center"/>
          </w:tcPr>
          <w:p w:rsidR="0018722C">
            <w:pPr>
              <w:pStyle w:val="affff9"/>
              <w:topLinePunct/>
              <w:ind w:leftChars="0" w:left="0" w:rightChars="0" w:right="0" w:firstLineChars="0" w:firstLine="0"/>
              <w:spacing w:line="240" w:lineRule="atLeast"/>
            </w:pPr>
            <w:r>
              <w:t>69.8</w:t>
            </w:r>
          </w:p>
        </w:tc>
        <w:tc>
          <w:tcPr>
            <w:tcW w:w="443" w:type="pct"/>
            <w:vAlign w:val="center"/>
          </w:tcPr>
          <w:p w:rsidR="0018722C">
            <w:pPr>
              <w:pStyle w:val="affff9"/>
              <w:topLinePunct/>
              <w:ind w:leftChars="0" w:left="0" w:rightChars="0" w:right="0" w:firstLineChars="0" w:firstLine="0"/>
              <w:spacing w:line="240" w:lineRule="atLeast"/>
            </w:pPr>
            <w:r>
              <w:t>95</w:t>
            </w:r>
          </w:p>
        </w:tc>
        <w:tc>
          <w:tcPr>
            <w:tcW w:w="568" w:type="pct"/>
            <w:vAlign w:val="center"/>
          </w:tcPr>
          <w:p w:rsidR="0018722C">
            <w:pPr>
              <w:pStyle w:val="affff9"/>
              <w:topLinePunct/>
              <w:ind w:leftChars="0" w:left="0" w:rightChars="0" w:right="0" w:firstLineChars="0" w:firstLine="0"/>
              <w:spacing w:line="240" w:lineRule="atLeast"/>
            </w:pPr>
            <w:r>
              <w:t>75.4</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研究生及以上</w:t>
            </w:r>
          </w:p>
        </w:tc>
        <w:tc>
          <w:tcPr>
            <w:tcW w:w="393" w:type="pct"/>
            <w:vAlign w:val="center"/>
          </w:tcPr>
          <w:p w:rsidR="0018722C">
            <w:pPr>
              <w:pStyle w:val="affff9"/>
              <w:topLinePunct/>
              <w:ind w:leftChars="0" w:left="0" w:rightChars="0" w:right="0" w:firstLineChars="0" w:firstLine="0"/>
              <w:spacing w:line="240" w:lineRule="atLeast"/>
            </w:pPr>
            <w:r>
              <w:t>2</w:t>
            </w:r>
          </w:p>
        </w:tc>
        <w:tc>
          <w:tcPr>
            <w:tcW w:w="536" w:type="pct"/>
            <w:vAlign w:val="center"/>
          </w:tcPr>
          <w:p w:rsidR="0018722C">
            <w:pPr>
              <w:pStyle w:val="affff9"/>
              <w:topLinePunct/>
              <w:ind w:leftChars="0" w:left="0" w:rightChars="0" w:right="0" w:firstLineChars="0" w:firstLine="0"/>
              <w:spacing w:line="240" w:lineRule="atLeast"/>
            </w:pPr>
            <w:r>
              <w:t>3.2</w:t>
            </w:r>
          </w:p>
        </w:tc>
        <w:tc>
          <w:tcPr>
            <w:tcW w:w="443" w:type="pct"/>
            <w:vAlign w:val="center"/>
          </w:tcPr>
          <w:p w:rsidR="0018722C">
            <w:pPr>
              <w:pStyle w:val="affff9"/>
              <w:topLinePunct/>
              <w:ind w:leftChars="0" w:left="0" w:rightChars="0" w:right="0" w:firstLineChars="0" w:firstLine="0"/>
              <w:spacing w:line="240" w:lineRule="atLeast"/>
            </w:pPr>
            <w:r>
              <w:t>11</w:t>
            </w:r>
          </w:p>
        </w:tc>
        <w:tc>
          <w:tcPr>
            <w:tcW w:w="568" w:type="pct"/>
            <w:vAlign w:val="center"/>
          </w:tcPr>
          <w:p w:rsidR="0018722C">
            <w:pPr>
              <w:pStyle w:val="affff9"/>
              <w:topLinePunct/>
              <w:ind w:leftChars="0" w:left="0" w:rightChars="0" w:right="0" w:firstLineChars="0" w:firstLine="0"/>
              <w:spacing w:line="240" w:lineRule="atLeast"/>
            </w:pPr>
            <w:r>
              <w:t>8.7</w:t>
            </w:r>
          </w:p>
        </w:tc>
        <w:tc>
          <w:tcPr>
            <w:tcW w:w="733" w:type="pct"/>
            <w:vAlign w:val="center"/>
          </w:tcPr>
          <w:p w:rsidR="00462578"/>
        </w:tc>
      </w:tr>
      <w:tr>
        <w:tc>
          <w:tcPr>
            <w:tcW w:w="1161" w:type="pct"/>
            <w:vAlign w:val="center"/>
          </w:tcPr>
          <w:p w:rsidR="0018722C">
            <w:pPr>
              <w:pStyle w:val="ac"/>
              <w:topLinePunct/>
              <w:ind w:leftChars="0" w:left="0" w:rightChars="0" w:right="0" w:firstLineChars="0" w:firstLine="0"/>
              <w:spacing w:line="240" w:lineRule="atLeast"/>
            </w:pPr>
            <w:r>
              <w:t>父亲 BMI</w:t>
            </w:r>
          </w:p>
        </w:tc>
        <w:tc>
          <w:tcPr>
            <w:tcW w:w="1166" w:type="pct"/>
            <w:vAlign w:val="center"/>
          </w:tcPr>
          <w:p w:rsidR="0018722C">
            <w:pPr>
              <w:pStyle w:val="a5"/>
              <w:topLinePunct/>
              <w:ind w:leftChars="0" w:left="0" w:rightChars="0" w:right="0" w:firstLineChars="0" w:firstLine="0"/>
              <w:spacing w:line="240" w:lineRule="atLeast"/>
            </w:pPr>
            <w:r>
              <w:t>＜24</w:t>
            </w:r>
          </w:p>
        </w:tc>
        <w:tc>
          <w:tcPr>
            <w:tcW w:w="393" w:type="pct"/>
            <w:vAlign w:val="center"/>
          </w:tcPr>
          <w:p w:rsidR="0018722C">
            <w:pPr>
              <w:pStyle w:val="affff9"/>
              <w:topLinePunct/>
              <w:ind w:leftChars="0" w:left="0" w:rightChars="0" w:right="0" w:firstLineChars="0" w:firstLine="0"/>
              <w:spacing w:line="240" w:lineRule="atLeast"/>
            </w:pPr>
            <w:r>
              <w:t>9</w:t>
            </w:r>
          </w:p>
        </w:tc>
        <w:tc>
          <w:tcPr>
            <w:tcW w:w="536" w:type="pct"/>
            <w:vAlign w:val="center"/>
          </w:tcPr>
          <w:p w:rsidR="0018722C">
            <w:pPr>
              <w:pStyle w:val="affff9"/>
              <w:topLinePunct/>
              <w:ind w:leftChars="0" w:left="0" w:rightChars="0" w:right="0" w:firstLineChars="0" w:firstLine="0"/>
              <w:spacing w:line="240" w:lineRule="atLeast"/>
            </w:pPr>
            <w:r>
              <w:t>14.3</w:t>
            </w:r>
          </w:p>
        </w:tc>
        <w:tc>
          <w:tcPr>
            <w:tcW w:w="443" w:type="pct"/>
            <w:vAlign w:val="center"/>
          </w:tcPr>
          <w:p w:rsidR="0018722C">
            <w:pPr>
              <w:pStyle w:val="affff9"/>
              <w:topLinePunct/>
              <w:ind w:leftChars="0" w:left="0" w:rightChars="0" w:right="0" w:firstLineChars="0" w:firstLine="0"/>
              <w:spacing w:line="240" w:lineRule="atLeast"/>
            </w:pPr>
            <w:r>
              <w:t>47</w:t>
            </w:r>
          </w:p>
        </w:tc>
        <w:tc>
          <w:tcPr>
            <w:tcW w:w="568" w:type="pct"/>
            <w:vAlign w:val="center"/>
          </w:tcPr>
          <w:p w:rsidR="0018722C">
            <w:pPr>
              <w:pStyle w:val="affff9"/>
              <w:topLinePunct/>
              <w:ind w:leftChars="0" w:left="0" w:rightChars="0" w:right="0" w:firstLineChars="0" w:firstLine="0"/>
              <w:spacing w:line="240" w:lineRule="atLeast"/>
            </w:pPr>
            <w:r>
              <w:t>37.3</w:t>
            </w:r>
          </w:p>
        </w:tc>
        <w:tc>
          <w:tcPr>
            <w:tcW w:w="733" w:type="pct"/>
            <w:vAlign w:val="center"/>
          </w:tcPr>
          <w:p w:rsidR="0018722C">
            <w:pPr>
              <w:pStyle w:val="affff9"/>
              <w:topLinePunct/>
              <w:ind w:leftChars="0" w:left="0" w:rightChars="0" w:right="0" w:firstLineChars="0" w:firstLine="0"/>
              <w:spacing w:line="240" w:lineRule="atLeast"/>
            </w:pPr>
            <w:r>
              <w:t>0.001</w:t>
            </w:r>
          </w:p>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≥24</w:t>
            </w:r>
          </w:p>
        </w:tc>
        <w:tc>
          <w:tcPr>
            <w:tcW w:w="393" w:type="pct"/>
            <w:vAlign w:val="center"/>
          </w:tcPr>
          <w:p w:rsidR="0018722C">
            <w:pPr>
              <w:pStyle w:val="affff9"/>
              <w:topLinePunct/>
              <w:ind w:leftChars="0" w:left="0" w:rightChars="0" w:right="0" w:firstLineChars="0" w:firstLine="0"/>
              <w:spacing w:line="240" w:lineRule="atLeast"/>
            </w:pPr>
            <w:r>
              <w:t>54</w:t>
            </w:r>
          </w:p>
        </w:tc>
        <w:tc>
          <w:tcPr>
            <w:tcW w:w="536" w:type="pct"/>
            <w:vAlign w:val="center"/>
          </w:tcPr>
          <w:p w:rsidR="0018722C">
            <w:pPr>
              <w:pStyle w:val="affff9"/>
              <w:topLinePunct/>
              <w:ind w:leftChars="0" w:left="0" w:rightChars="0" w:right="0" w:firstLineChars="0" w:firstLine="0"/>
              <w:spacing w:line="240" w:lineRule="atLeast"/>
            </w:pPr>
            <w:r>
              <w:t>85.7</w:t>
            </w:r>
          </w:p>
        </w:tc>
        <w:tc>
          <w:tcPr>
            <w:tcW w:w="443" w:type="pct"/>
            <w:vAlign w:val="center"/>
          </w:tcPr>
          <w:p w:rsidR="0018722C">
            <w:pPr>
              <w:pStyle w:val="affff9"/>
              <w:topLinePunct/>
              <w:ind w:leftChars="0" w:left="0" w:rightChars="0" w:right="0" w:firstLineChars="0" w:firstLine="0"/>
              <w:spacing w:line="240" w:lineRule="atLeast"/>
            </w:pPr>
            <w:r>
              <w:t>79</w:t>
            </w:r>
          </w:p>
        </w:tc>
        <w:tc>
          <w:tcPr>
            <w:tcW w:w="568" w:type="pct"/>
            <w:vAlign w:val="center"/>
          </w:tcPr>
          <w:p w:rsidR="0018722C">
            <w:pPr>
              <w:pStyle w:val="affff9"/>
              <w:topLinePunct/>
              <w:ind w:leftChars="0" w:left="0" w:rightChars="0" w:right="0" w:firstLineChars="0" w:firstLine="0"/>
              <w:spacing w:line="240" w:lineRule="atLeast"/>
            </w:pPr>
            <w:r>
              <w:t>62.7</w:t>
            </w:r>
          </w:p>
        </w:tc>
        <w:tc>
          <w:tcPr>
            <w:tcW w:w="733" w:type="pct"/>
            <w:vAlign w:val="center"/>
          </w:tcPr>
          <w:p w:rsidR="00462578"/>
        </w:tc>
      </w:tr>
      <w:tr>
        <w:tc>
          <w:tcPr>
            <w:tcW w:w="1161" w:type="pct"/>
            <w:vAlign w:val="center"/>
          </w:tcPr>
          <w:p w:rsidR="0018722C">
            <w:pPr>
              <w:pStyle w:val="ac"/>
              <w:topLinePunct/>
              <w:ind w:leftChars="0" w:left="0" w:rightChars="0" w:right="0" w:firstLineChars="0" w:firstLine="0"/>
              <w:spacing w:line="240" w:lineRule="atLeast"/>
            </w:pPr>
            <w:r>
              <w:t>母亲 BMI</w:t>
            </w:r>
          </w:p>
        </w:tc>
        <w:tc>
          <w:tcPr>
            <w:tcW w:w="1166" w:type="pct"/>
            <w:vAlign w:val="center"/>
          </w:tcPr>
          <w:p w:rsidR="0018722C">
            <w:pPr>
              <w:pStyle w:val="a5"/>
              <w:topLinePunct/>
              <w:ind w:leftChars="0" w:left="0" w:rightChars="0" w:right="0" w:firstLineChars="0" w:firstLine="0"/>
              <w:spacing w:line="240" w:lineRule="atLeast"/>
            </w:pPr>
            <w:r>
              <w:t>＜24</w:t>
            </w:r>
          </w:p>
        </w:tc>
        <w:tc>
          <w:tcPr>
            <w:tcW w:w="393" w:type="pct"/>
            <w:vAlign w:val="center"/>
          </w:tcPr>
          <w:p w:rsidR="0018722C">
            <w:pPr>
              <w:pStyle w:val="affff9"/>
              <w:topLinePunct/>
              <w:ind w:leftChars="0" w:left="0" w:rightChars="0" w:right="0" w:firstLineChars="0" w:firstLine="0"/>
              <w:spacing w:line="240" w:lineRule="atLeast"/>
            </w:pPr>
            <w:r>
              <w:t>46</w:t>
            </w:r>
          </w:p>
        </w:tc>
        <w:tc>
          <w:tcPr>
            <w:tcW w:w="536" w:type="pct"/>
            <w:vAlign w:val="center"/>
          </w:tcPr>
          <w:p w:rsidR="0018722C">
            <w:pPr>
              <w:pStyle w:val="affff9"/>
              <w:topLinePunct/>
              <w:ind w:leftChars="0" w:left="0" w:rightChars="0" w:right="0" w:firstLineChars="0" w:firstLine="0"/>
              <w:spacing w:line="240" w:lineRule="atLeast"/>
            </w:pPr>
            <w:r>
              <w:t>73.0</w:t>
            </w:r>
          </w:p>
        </w:tc>
        <w:tc>
          <w:tcPr>
            <w:tcW w:w="443" w:type="pct"/>
            <w:vAlign w:val="center"/>
          </w:tcPr>
          <w:p w:rsidR="0018722C">
            <w:pPr>
              <w:pStyle w:val="affff9"/>
              <w:topLinePunct/>
              <w:ind w:leftChars="0" w:left="0" w:rightChars="0" w:right="0" w:firstLineChars="0" w:firstLine="0"/>
              <w:spacing w:line="240" w:lineRule="atLeast"/>
            </w:pPr>
            <w:r>
              <w:t>103</w:t>
            </w:r>
          </w:p>
        </w:tc>
        <w:tc>
          <w:tcPr>
            <w:tcW w:w="568" w:type="pct"/>
            <w:vAlign w:val="center"/>
          </w:tcPr>
          <w:p w:rsidR="0018722C">
            <w:pPr>
              <w:pStyle w:val="affff9"/>
              <w:topLinePunct/>
              <w:ind w:leftChars="0" w:left="0" w:rightChars="0" w:right="0" w:firstLineChars="0" w:firstLine="0"/>
              <w:spacing w:line="240" w:lineRule="atLeast"/>
            </w:pPr>
            <w:r>
              <w:t>81.7</w:t>
            </w:r>
          </w:p>
        </w:tc>
        <w:tc>
          <w:tcPr>
            <w:tcW w:w="733" w:type="pct"/>
            <w:vAlign w:val="center"/>
          </w:tcPr>
          <w:p w:rsidR="0018722C">
            <w:pPr>
              <w:pStyle w:val="affff9"/>
              <w:topLinePunct/>
              <w:ind w:leftChars="0" w:left="0" w:rightChars="0" w:right="0" w:firstLineChars="0" w:firstLine="0"/>
              <w:spacing w:line="240" w:lineRule="atLeast"/>
            </w:pPr>
            <w:r>
              <w:t>0.166</w:t>
            </w:r>
          </w:p>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≥24</w:t>
            </w:r>
          </w:p>
        </w:tc>
        <w:tc>
          <w:tcPr>
            <w:tcW w:w="393" w:type="pct"/>
            <w:vAlign w:val="center"/>
          </w:tcPr>
          <w:p w:rsidR="0018722C">
            <w:pPr>
              <w:pStyle w:val="affff9"/>
              <w:topLinePunct/>
              <w:ind w:leftChars="0" w:left="0" w:rightChars="0" w:right="0" w:firstLineChars="0" w:firstLine="0"/>
              <w:spacing w:line="240" w:lineRule="atLeast"/>
            </w:pPr>
            <w:r>
              <w:t>17</w:t>
            </w:r>
          </w:p>
        </w:tc>
        <w:tc>
          <w:tcPr>
            <w:tcW w:w="536" w:type="pct"/>
            <w:vAlign w:val="center"/>
          </w:tcPr>
          <w:p w:rsidR="0018722C">
            <w:pPr>
              <w:pStyle w:val="affff9"/>
              <w:topLinePunct/>
              <w:ind w:leftChars="0" w:left="0" w:rightChars="0" w:right="0" w:firstLineChars="0" w:firstLine="0"/>
              <w:spacing w:line="240" w:lineRule="atLeast"/>
            </w:pPr>
            <w:r>
              <w:t>27.0</w:t>
            </w:r>
          </w:p>
        </w:tc>
        <w:tc>
          <w:tcPr>
            <w:tcW w:w="443" w:type="pct"/>
            <w:vAlign w:val="center"/>
          </w:tcPr>
          <w:p w:rsidR="0018722C">
            <w:pPr>
              <w:pStyle w:val="affff9"/>
              <w:topLinePunct/>
              <w:ind w:leftChars="0" w:left="0" w:rightChars="0" w:right="0" w:firstLineChars="0" w:firstLine="0"/>
              <w:spacing w:line="240" w:lineRule="atLeast"/>
            </w:pPr>
            <w:r>
              <w:t>23</w:t>
            </w:r>
          </w:p>
        </w:tc>
        <w:tc>
          <w:tcPr>
            <w:tcW w:w="568" w:type="pct"/>
            <w:vAlign w:val="center"/>
          </w:tcPr>
          <w:p w:rsidR="0018722C">
            <w:pPr>
              <w:pStyle w:val="affff9"/>
              <w:topLinePunct/>
              <w:ind w:leftChars="0" w:left="0" w:rightChars="0" w:right="0" w:firstLineChars="0" w:firstLine="0"/>
              <w:spacing w:line="240" w:lineRule="atLeast"/>
            </w:pPr>
            <w:r>
              <w:t>18.3</w:t>
            </w:r>
          </w:p>
        </w:tc>
        <w:tc>
          <w:tcPr>
            <w:tcW w:w="733" w:type="pct"/>
            <w:vAlign w:val="center"/>
          </w:tcPr>
          <w:p w:rsidR="00462578"/>
        </w:tc>
      </w:tr>
      <w:tr>
        <w:tc>
          <w:tcPr>
            <w:tcW w:w="1161" w:type="pct"/>
            <w:vAlign w:val="center"/>
          </w:tcPr>
          <w:p w:rsidR="0018722C">
            <w:pPr>
              <w:pStyle w:val="ac"/>
              <w:topLinePunct/>
              <w:ind w:leftChars="0" w:left="0" w:rightChars="0" w:right="0" w:firstLineChars="0" w:firstLine="0"/>
              <w:spacing w:line="240" w:lineRule="atLeast"/>
            </w:pPr>
            <w:r>
              <w:t>父母 BMI 均≥24</w:t>
            </w:r>
          </w:p>
        </w:tc>
        <w:tc>
          <w:tcPr>
            <w:tcW w:w="1166" w:type="pct"/>
            <w:vAlign w:val="center"/>
          </w:tcPr>
          <w:p w:rsidR="0018722C">
            <w:pPr>
              <w:pStyle w:val="a5"/>
              <w:topLinePunct/>
              <w:ind w:leftChars="0" w:left="0" w:rightChars="0" w:right="0" w:firstLineChars="0" w:firstLine="0"/>
              <w:spacing w:line="240" w:lineRule="atLeast"/>
            </w:pPr>
            <w:r>
              <w:t>是</w:t>
            </w:r>
          </w:p>
        </w:tc>
        <w:tc>
          <w:tcPr>
            <w:tcW w:w="393" w:type="pct"/>
            <w:vAlign w:val="center"/>
          </w:tcPr>
          <w:p w:rsidR="0018722C">
            <w:pPr>
              <w:pStyle w:val="affff9"/>
              <w:topLinePunct/>
              <w:ind w:leftChars="0" w:left="0" w:rightChars="0" w:right="0" w:firstLineChars="0" w:firstLine="0"/>
              <w:spacing w:line="240" w:lineRule="atLeast"/>
            </w:pPr>
            <w:r>
              <w:t>15</w:t>
            </w:r>
          </w:p>
        </w:tc>
        <w:tc>
          <w:tcPr>
            <w:tcW w:w="536" w:type="pct"/>
            <w:vAlign w:val="center"/>
          </w:tcPr>
          <w:p w:rsidR="0018722C">
            <w:pPr>
              <w:pStyle w:val="affff9"/>
              <w:topLinePunct/>
              <w:ind w:leftChars="0" w:left="0" w:rightChars="0" w:right="0" w:firstLineChars="0" w:firstLine="0"/>
              <w:spacing w:line="240" w:lineRule="atLeast"/>
            </w:pPr>
            <w:r>
              <w:t>23.8</w:t>
            </w:r>
          </w:p>
        </w:tc>
        <w:tc>
          <w:tcPr>
            <w:tcW w:w="443" w:type="pct"/>
            <w:vAlign w:val="center"/>
          </w:tcPr>
          <w:p w:rsidR="0018722C">
            <w:pPr>
              <w:pStyle w:val="affff9"/>
              <w:topLinePunct/>
              <w:ind w:leftChars="0" w:left="0" w:rightChars="0" w:right="0" w:firstLineChars="0" w:firstLine="0"/>
              <w:spacing w:line="240" w:lineRule="atLeast"/>
            </w:pPr>
            <w:r>
              <w:t>17</w:t>
            </w:r>
          </w:p>
        </w:tc>
        <w:tc>
          <w:tcPr>
            <w:tcW w:w="568" w:type="pct"/>
            <w:vAlign w:val="center"/>
          </w:tcPr>
          <w:p w:rsidR="0018722C">
            <w:pPr>
              <w:pStyle w:val="affff9"/>
              <w:topLinePunct/>
              <w:ind w:leftChars="0" w:left="0" w:rightChars="0" w:right="0" w:firstLineChars="0" w:firstLine="0"/>
              <w:spacing w:line="240" w:lineRule="atLeast"/>
            </w:pPr>
            <w:r>
              <w:t>13.5</w:t>
            </w:r>
          </w:p>
        </w:tc>
        <w:tc>
          <w:tcPr>
            <w:tcW w:w="733" w:type="pct"/>
            <w:vAlign w:val="center"/>
          </w:tcPr>
          <w:p w:rsidR="0018722C">
            <w:pPr>
              <w:pStyle w:val="affff9"/>
              <w:topLinePunct/>
              <w:ind w:leftChars="0" w:left="0" w:rightChars="0" w:right="0" w:firstLineChars="0" w:firstLine="0"/>
              <w:spacing w:line="240" w:lineRule="atLeast"/>
            </w:pPr>
            <w:r>
              <w:t>0.075</w:t>
            </w:r>
          </w:p>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否</w:t>
            </w:r>
          </w:p>
        </w:tc>
        <w:tc>
          <w:tcPr>
            <w:tcW w:w="393" w:type="pct"/>
            <w:vAlign w:val="center"/>
          </w:tcPr>
          <w:p w:rsidR="0018722C">
            <w:pPr>
              <w:pStyle w:val="affff9"/>
              <w:topLinePunct/>
              <w:ind w:leftChars="0" w:left="0" w:rightChars="0" w:right="0" w:firstLineChars="0" w:firstLine="0"/>
              <w:spacing w:line="240" w:lineRule="atLeast"/>
            </w:pPr>
            <w:r>
              <w:t>48</w:t>
            </w:r>
          </w:p>
        </w:tc>
        <w:tc>
          <w:tcPr>
            <w:tcW w:w="536" w:type="pct"/>
            <w:vAlign w:val="center"/>
          </w:tcPr>
          <w:p w:rsidR="0018722C">
            <w:pPr>
              <w:pStyle w:val="affff9"/>
              <w:topLinePunct/>
              <w:ind w:leftChars="0" w:left="0" w:rightChars="0" w:right="0" w:firstLineChars="0" w:firstLine="0"/>
              <w:spacing w:line="240" w:lineRule="atLeast"/>
            </w:pPr>
            <w:r>
              <w:t>76.2</w:t>
            </w:r>
          </w:p>
        </w:tc>
        <w:tc>
          <w:tcPr>
            <w:tcW w:w="443" w:type="pct"/>
            <w:vAlign w:val="center"/>
          </w:tcPr>
          <w:p w:rsidR="0018722C">
            <w:pPr>
              <w:pStyle w:val="affff9"/>
              <w:topLinePunct/>
              <w:ind w:leftChars="0" w:left="0" w:rightChars="0" w:right="0" w:firstLineChars="0" w:firstLine="0"/>
              <w:spacing w:line="240" w:lineRule="atLeast"/>
            </w:pPr>
            <w:r>
              <w:t>109</w:t>
            </w:r>
          </w:p>
        </w:tc>
        <w:tc>
          <w:tcPr>
            <w:tcW w:w="568" w:type="pct"/>
            <w:vAlign w:val="center"/>
          </w:tcPr>
          <w:p w:rsidR="0018722C">
            <w:pPr>
              <w:pStyle w:val="affff9"/>
              <w:topLinePunct/>
              <w:ind w:leftChars="0" w:left="0" w:rightChars="0" w:right="0" w:firstLineChars="0" w:firstLine="0"/>
              <w:spacing w:line="240" w:lineRule="atLeast"/>
            </w:pPr>
            <w:r>
              <w:t>86.5</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父母</w:t>
            </w:r>
          </w:p>
        </w:tc>
        <w:tc>
          <w:tcPr>
            <w:tcW w:w="393" w:type="pct"/>
            <w:vAlign w:val="center"/>
          </w:tcPr>
          <w:p w:rsidR="0018722C">
            <w:pPr>
              <w:pStyle w:val="affff9"/>
              <w:topLinePunct/>
              <w:ind w:leftChars="0" w:left="0" w:rightChars="0" w:right="0" w:firstLineChars="0" w:firstLine="0"/>
              <w:spacing w:line="240" w:lineRule="atLeast"/>
            </w:pPr>
            <w:r>
              <w:t>59</w:t>
            </w:r>
          </w:p>
        </w:tc>
        <w:tc>
          <w:tcPr>
            <w:tcW w:w="536" w:type="pct"/>
            <w:vAlign w:val="center"/>
          </w:tcPr>
          <w:p w:rsidR="0018722C">
            <w:pPr>
              <w:pStyle w:val="affff9"/>
              <w:topLinePunct/>
              <w:ind w:leftChars="0" w:left="0" w:rightChars="0" w:right="0" w:firstLineChars="0" w:firstLine="0"/>
              <w:spacing w:line="240" w:lineRule="atLeast"/>
            </w:pPr>
            <w:r>
              <w:t>93.7</w:t>
            </w:r>
          </w:p>
        </w:tc>
        <w:tc>
          <w:tcPr>
            <w:tcW w:w="443" w:type="pct"/>
            <w:vAlign w:val="center"/>
          </w:tcPr>
          <w:p w:rsidR="0018722C">
            <w:pPr>
              <w:pStyle w:val="affff9"/>
              <w:topLinePunct/>
              <w:ind w:leftChars="0" w:left="0" w:rightChars="0" w:right="0" w:firstLineChars="0" w:firstLine="0"/>
              <w:spacing w:line="240" w:lineRule="atLeast"/>
            </w:pPr>
            <w:r>
              <w:t>114</w:t>
            </w:r>
          </w:p>
        </w:tc>
        <w:tc>
          <w:tcPr>
            <w:tcW w:w="568" w:type="pct"/>
            <w:vAlign w:val="center"/>
          </w:tcPr>
          <w:p w:rsidR="0018722C">
            <w:pPr>
              <w:pStyle w:val="affff9"/>
              <w:topLinePunct/>
              <w:ind w:leftChars="0" w:left="0" w:rightChars="0" w:right="0" w:firstLineChars="0" w:firstLine="0"/>
              <w:spacing w:line="240" w:lineRule="atLeast"/>
            </w:pPr>
            <w:r>
              <w:t>90.5</w:t>
            </w:r>
          </w:p>
        </w:tc>
        <w:tc>
          <w:tcPr>
            <w:tcW w:w="733" w:type="pct"/>
            <w:vAlign w:val="center"/>
          </w:tcPr>
          <w:p w:rsidR="0018722C">
            <w:pPr>
              <w:pStyle w:val="affff9"/>
              <w:topLinePunct/>
              <w:ind w:leftChars="0" w:left="0" w:rightChars="0" w:right="0" w:firstLineChars="0" w:firstLine="0"/>
              <w:spacing w:line="240" w:lineRule="atLeast"/>
            </w:pPr>
            <w:r>
              <w:t>0.460</w:t>
            </w:r>
          </w:p>
        </w:tc>
      </w:tr>
      <w:tr>
        <w:tc>
          <w:tcPr>
            <w:tcW w:w="1161" w:type="pct"/>
            <w:vAlign w:val="center"/>
          </w:tcPr>
          <w:p w:rsidR="0018722C">
            <w:pPr>
              <w:pStyle w:val="ac"/>
              <w:topLinePunct/>
              <w:ind w:leftChars="0" w:left="0" w:rightChars="0" w:right="0" w:firstLineChars="0" w:firstLine="0"/>
              <w:spacing w:line="240" w:lineRule="atLeast"/>
            </w:pPr>
            <w:r>
              <w:t>主要看护人</w:t>
            </w:r>
          </w:p>
        </w:tc>
        <w:tc>
          <w:tcPr>
            <w:tcW w:w="1166" w:type="pct"/>
            <w:vAlign w:val="center"/>
          </w:tcPr>
          <w:p w:rsidR="0018722C">
            <w:pPr>
              <w:pStyle w:val="a5"/>
              <w:topLinePunct/>
              <w:ind w:leftChars="0" w:left="0" w:rightChars="0" w:right="0" w:firstLineChars="0" w:firstLine="0"/>
              <w:spacing w:line="240" w:lineRule="atLeast"/>
            </w:pPr>
            <w:r>
              <w:t>祖辈</w:t>
            </w:r>
          </w:p>
        </w:tc>
        <w:tc>
          <w:tcPr>
            <w:tcW w:w="393" w:type="pct"/>
            <w:vAlign w:val="center"/>
          </w:tcPr>
          <w:p w:rsidR="0018722C">
            <w:pPr>
              <w:pStyle w:val="affff9"/>
              <w:topLinePunct/>
              <w:ind w:leftChars="0" w:left="0" w:rightChars="0" w:right="0" w:firstLineChars="0" w:firstLine="0"/>
              <w:spacing w:line="240" w:lineRule="atLeast"/>
            </w:pPr>
            <w:r>
              <w:t>4</w:t>
            </w:r>
          </w:p>
        </w:tc>
        <w:tc>
          <w:tcPr>
            <w:tcW w:w="536" w:type="pct"/>
            <w:vAlign w:val="center"/>
          </w:tcPr>
          <w:p w:rsidR="0018722C">
            <w:pPr>
              <w:pStyle w:val="affff9"/>
              <w:topLinePunct/>
              <w:ind w:leftChars="0" w:left="0" w:rightChars="0" w:right="0" w:firstLineChars="0" w:firstLine="0"/>
              <w:spacing w:line="240" w:lineRule="atLeast"/>
            </w:pPr>
            <w:r>
              <w:t>6.3</w:t>
            </w:r>
          </w:p>
        </w:tc>
        <w:tc>
          <w:tcPr>
            <w:tcW w:w="443" w:type="pct"/>
            <w:vAlign w:val="center"/>
          </w:tcPr>
          <w:p w:rsidR="0018722C">
            <w:pPr>
              <w:pStyle w:val="affff9"/>
              <w:topLinePunct/>
              <w:ind w:leftChars="0" w:left="0" w:rightChars="0" w:right="0" w:firstLineChars="0" w:firstLine="0"/>
              <w:spacing w:line="240" w:lineRule="atLeast"/>
            </w:pPr>
            <w:r>
              <w:t>12</w:t>
            </w:r>
          </w:p>
        </w:tc>
        <w:tc>
          <w:tcPr>
            <w:tcW w:w="568" w:type="pct"/>
            <w:vAlign w:val="center"/>
          </w:tcPr>
          <w:p w:rsidR="0018722C">
            <w:pPr>
              <w:pStyle w:val="affff9"/>
              <w:topLinePunct/>
              <w:ind w:leftChars="0" w:left="0" w:rightChars="0" w:right="0" w:firstLineChars="0" w:firstLine="0"/>
              <w:spacing w:line="240" w:lineRule="atLeast"/>
            </w:pPr>
            <w:r>
              <w:t>9.5</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保姆</w:t>
            </w:r>
          </w:p>
        </w:tc>
        <w:tc>
          <w:tcPr>
            <w:tcW w:w="393" w:type="pct"/>
            <w:vAlign w:val="center"/>
          </w:tcPr>
          <w:p w:rsidR="0018722C">
            <w:pPr>
              <w:pStyle w:val="affff9"/>
              <w:topLinePunct/>
              <w:ind w:leftChars="0" w:left="0" w:rightChars="0" w:right="0" w:firstLineChars="0" w:firstLine="0"/>
              <w:spacing w:line="240" w:lineRule="atLeast"/>
            </w:pPr>
            <w:r>
              <w:t>0</w:t>
            </w:r>
          </w:p>
        </w:tc>
        <w:tc>
          <w:tcPr>
            <w:tcW w:w="536" w:type="pct"/>
            <w:vAlign w:val="center"/>
          </w:tcPr>
          <w:p w:rsidR="0018722C">
            <w:pPr>
              <w:pStyle w:val="affff9"/>
              <w:topLinePunct/>
              <w:ind w:leftChars="0" w:left="0" w:rightChars="0" w:right="0" w:firstLineChars="0" w:firstLine="0"/>
              <w:spacing w:line="240" w:lineRule="atLeast"/>
            </w:pPr>
            <w:r>
              <w:t>0</w:t>
            </w:r>
          </w:p>
        </w:tc>
        <w:tc>
          <w:tcPr>
            <w:tcW w:w="443" w:type="pct"/>
            <w:vAlign w:val="center"/>
          </w:tcPr>
          <w:p w:rsidR="0018722C">
            <w:pPr>
              <w:pStyle w:val="affff9"/>
              <w:topLinePunct/>
              <w:ind w:leftChars="0" w:left="0" w:rightChars="0" w:right="0" w:firstLineChars="0" w:firstLine="0"/>
              <w:spacing w:line="240" w:lineRule="atLeast"/>
            </w:pPr>
            <w:r>
              <w:t>0</w:t>
            </w:r>
          </w:p>
        </w:tc>
        <w:tc>
          <w:tcPr>
            <w:tcW w:w="568" w:type="pct"/>
            <w:vAlign w:val="center"/>
          </w:tcPr>
          <w:p w:rsidR="0018722C">
            <w:pPr>
              <w:pStyle w:val="affff9"/>
              <w:topLinePunct/>
              <w:ind w:leftChars="0" w:left="0" w:rightChars="0" w:right="0" w:firstLineChars="0" w:firstLine="0"/>
              <w:spacing w:line="240" w:lineRule="atLeast"/>
            </w:pPr>
            <w:r>
              <w:t>0</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其他</w:t>
            </w:r>
          </w:p>
        </w:tc>
        <w:tc>
          <w:tcPr>
            <w:tcW w:w="393" w:type="pct"/>
            <w:vAlign w:val="center"/>
          </w:tcPr>
          <w:p w:rsidR="0018722C">
            <w:pPr>
              <w:pStyle w:val="affff9"/>
              <w:topLinePunct/>
              <w:ind w:leftChars="0" w:left="0" w:rightChars="0" w:right="0" w:firstLineChars="0" w:firstLine="0"/>
              <w:spacing w:line="240" w:lineRule="atLeast"/>
            </w:pPr>
            <w:r>
              <w:t>0</w:t>
            </w:r>
          </w:p>
        </w:tc>
        <w:tc>
          <w:tcPr>
            <w:tcW w:w="536" w:type="pct"/>
            <w:vAlign w:val="center"/>
          </w:tcPr>
          <w:p w:rsidR="0018722C">
            <w:pPr>
              <w:pStyle w:val="affff9"/>
              <w:topLinePunct/>
              <w:ind w:leftChars="0" w:left="0" w:rightChars="0" w:right="0" w:firstLineChars="0" w:firstLine="0"/>
              <w:spacing w:line="240" w:lineRule="atLeast"/>
            </w:pPr>
            <w:r>
              <w:t>0</w:t>
            </w:r>
          </w:p>
        </w:tc>
        <w:tc>
          <w:tcPr>
            <w:tcW w:w="443" w:type="pct"/>
            <w:vAlign w:val="center"/>
          </w:tcPr>
          <w:p w:rsidR="0018722C">
            <w:pPr>
              <w:pStyle w:val="affff9"/>
              <w:topLinePunct/>
              <w:ind w:leftChars="0" w:left="0" w:rightChars="0" w:right="0" w:firstLineChars="0" w:firstLine="0"/>
              <w:spacing w:line="240" w:lineRule="atLeast"/>
            </w:pPr>
            <w:r>
              <w:t>0</w:t>
            </w:r>
          </w:p>
        </w:tc>
        <w:tc>
          <w:tcPr>
            <w:tcW w:w="568" w:type="pct"/>
            <w:vAlign w:val="center"/>
          </w:tcPr>
          <w:p w:rsidR="0018722C">
            <w:pPr>
              <w:pStyle w:val="affff9"/>
              <w:topLinePunct/>
              <w:ind w:leftChars="0" w:left="0" w:rightChars="0" w:right="0" w:firstLineChars="0" w:firstLine="0"/>
              <w:spacing w:line="240" w:lineRule="atLeast"/>
            </w:pPr>
            <w:r>
              <w:t>0</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三代同堂</w:t>
            </w:r>
          </w:p>
        </w:tc>
        <w:tc>
          <w:tcPr>
            <w:tcW w:w="393" w:type="pct"/>
            <w:vAlign w:val="center"/>
          </w:tcPr>
          <w:p w:rsidR="0018722C">
            <w:pPr>
              <w:pStyle w:val="affff9"/>
              <w:topLinePunct/>
              <w:ind w:leftChars="0" w:left="0" w:rightChars="0" w:right="0" w:firstLineChars="0" w:firstLine="0"/>
              <w:spacing w:line="240" w:lineRule="atLeast"/>
            </w:pPr>
            <w:r>
              <w:t>39</w:t>
            </w:r>
          </w:p>
        </w:tc>
        <w:tc>
          <w:tcPr>
            <w:tcW w:w="536" w:type="pct"/>
            <w:vAlign w:val="center"/>
          </w:tcPr>
          <w:p w:rsidR="0018722C">
            <w:pPr>
              <w:pStyle w:val="affff9"/>
              <w:topLinePunct/>
              <w:ind w:leftChars="0" w:left="0" w:rightChars="0" w:right="0" w:firstLineChars="0" w:firstLine="0"/>
              <w:spacing w:line="240" w:lineRule="atLeast"/>
            </w:pPr>
            <w:r>
              <w:t>61.9</w:t>
            </w:r>
          </w:p>
        </w:tc>
        <w:tc>
          <w:tcPr>
            <w:tcW w:w="443" w:type="pct"/>
            <w:vAlign w:val="center"/>
          </w:tcPr>
          <w:p w:rsidR="0018722C">
            <w:pPr>
              <w:pStyle w:val="affff9"/>
              <w:topLinePunct/>
              <w:ind w:leftChars="0" w:left="0" w:rightChars="0" w:right="0" w:firstLineChars="0" w:firstLine="0"/>
              <w:spacing w:line="240" w:lineRule="atLeast"/>
            </w:pPr>
            <w:r>
              <w:t>69</w:t>
            </w:r>
          </w:p>
        </w:tc>
        <w:tc>
          <w:tcPr>
            <w:tcW w:w="568" w:type="pct"/>
            <w:vAlign w:val="center"/>
          </w:tcPr>
          <w:p w:rsidR="0018722C">
            <w:pPr>
              <w:pStyle w:val="affff9"/>
              <w:topLinePunct/>
              <w:ind w:leftChars="0" w:left="0" w:rightChars="0" w:right="0" w:firstLineChars="0" w:firstLine="0"/>
              <w:spacing w:line="240" w:lineRule="atLeast"/>
            </w:pPr>
            <w:r>
              <w:t>54.8</w:t>
            </w:r>
          </w:p>
        </w:tc>
        <w:tc>
          <w:tcPr>
            <w:tcW w:w="733" w:type="pct"/>
            <w:vAlign w:val="center"/>
          </w:tcPr>
          <w:p w:rsidR="0018722C">
            <w:pPr>
              <w:pStyle w:val="affff9"/>
              <w:topLinePunct/>
              <w:ind w:leftChars="0" w:left="0" w:rightChars="0" w:right="0" w:firstLineChars="0" w:firstLine="0"/>
              <w:spacing w:line="240" w:lineRule="atLeast"/>
            </w:pPr>
            <w:r>
              <w:t>0.350</w:t>
            </w:r>
          </w:p>
        </w:tc>
      </w:tr>
      <w:tr>
        <w:tc>
          <w:tcPr>
            <w:tcW w:w="1161" w:type="pct"/>
            <w:vAlign w:val="center"/>
          </w:tcPr>
          <w:p w:rsidR="0018722C">
            <w:pPr>
              <w:pStyle w:val="ac"/>
              <w:topLinePunct/>
              <w:ind w:leftChars="0" w:left="0" w:rightChars="0" w:right="0" w:firstLineChars="0" w:firstLine="0"/>
              <w:spacing w:line="240" w:lineRule="atLeast"/>
            </w:pPr>
            <w:r>
              <w:t>家庭结构</w:t>
            </w:r>
          </w:p>
        </w:tc>
        <w:tc>
          <w:tcPr>
            <w:tcW w:w="1166" w:type="pct"/>
            <w:vAlign w:val="center"/>
          </w:tcPr>
          <w:p w:rsidR="0018722C">
            <w:pPr>
              <w:pStyle w:val="a5"/>
              <w:topLinePunct/>
              <w:ind w:leftChars="0" w:left="0" w:rightChars="0" w:right="0" w:firstLineChars="0" w:firstLine="0"/>
              <w:spacing w:line="240" w:lineRule="atLeast"/>
            </w:pPr>
            <w:r>
              <w:t>单亲家庭</w:t>
            </w:r>
          </w:p>
        </w:tc>
        <w:tc>
          <w:tcPr>
            <w:tcW w:w="393" w:type="pct"/>
            <w:vAlign w:val="center"/>
          </w:tcPr>
          <w:p w:rsidR="0018722C">
            <w:pPr>
              <w:pStyle w:val="affff9"/>
              <w:topLinePunct/>
              <w:ind w:leftChars="0" w:left="0" w:rightChars="0" w:right="0" w:firstLineChars="0" w:firstLine="0"/>
              <w:spacing w:line="240" w:lineRule="atLeast"/>
            </w:pPr>
            <w:r>
              <w:t>0</w:t>
            </w:r>
          </w:p>
        </w:tc>
        <w:tc>
          <w:tcPr>
            <w:tcW w:w="536" w:type="pct"/>
            <w:vAlign w:val="center"/>
          </w:tcPr>
          <w:p w:rsidR="0018722C">
            <w:pPr>
              <w:pStyle w:val="affff9"/>
              <w:topLinePunct/>
              <w:ind w:leftChars="0" w:left="0" w:rightChars="0" w:right="0" w:firstLineChars="0" w:firstLine="0"/>
              <w:spacing w:line="240" w:lineRule="atLeast"/>
            </w:pPr>
            <w:r>
              <w:t>0</w:t>
            </w:r>
          </w:p>
        </w:tc>
        <w:tc>
          <w:tcPr>
            <w:tcW w:w="443" w:type="pct"/>
            <w:vAlign w:val="center"/>
          </w:tcPr>
          <w:p w:rsidR="0018722C">
            <w:pPr>
              <w:pStyle w:val="affff9"/>
              <w:topLinePunct/>
              <w:ind w:leftChars="0" w:left="0" w:rightChars="0" w:right="0" w:firstLineChars="0" w:firstLine="0"/>
              <w:spacing w:line="240" w:lineRule="atLeast"/>
            </w:pPr>
            <w:r>
              <w:t>0</w:t>
            </w:r>
          </w:p>
        </w:tc>
        <w:tc>
          <w:tcPr>
            <w:tcW w:w="568" w:type="pct"/>
            <w:vAlign w:val="center"/>
          </w:tcPr>
          <w:p w:rsidR="0018722C">
            <w:pPr>
              <w:pStyle w:val="affff9"/>
              <w:topLinePunct/>
              <w:ind w:leftChars="0" w:left="0" w:rightChars="0" w:right="0" w:firstLineChars="0" w:firstLine="0"/>
              <w:spacing w:line="240" w:lineRule="atLeast"/>
            </w:pPr>
            <w:r>
              <w:t>0</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核心家庭</w:t>
            </w:r>
          </w:p>
        </w:tc>
        <w:tc>
          <w:tcPr>
            <w:tcW w:w="393" w:type="pct"/>
            <w:vAlign w:val="center"/>
          </w:tcPr>
          <w:p w:rsidR="0018722C">
            <w:pPr>
              <w:pStyle w:val="affff9"/>
              <w:topLinePunct/>
              <w:ind w:leftChars="0" w:left="0" w:rightChars="0" w:right="0" w:firstLineChars="0" w:firstLine="0"/>
              <w:spacing w:line="240" w:lineRule="atLeast"/>
            </w:pPr>
            <w:r>
              <w:t>24</w:t>
            </w:r>
          </w:p>
        </w:tc>
        <w:tc>
          <w:tcPr>
            <w:tcW w:w="536" w:type="pct"/>
            <w:vAlign w:val="center"/>
          </w:tcPr>
          <w:p w:rsidR="0018722C">
            <w:pPr>
              <w:pStyle w:val="affff9"/>
              <w:topLinePunct/>
              <w:ind w:leftChars="0" w:left="0" w:rightChars="0" w:right="0" w:firstLineChars="0" w:firstLine="0"/>
              <w:spacing w:line="240" w:lineRule="atLeast"/>
            </w:pPr>
            <w:r>
              <w:t>38.1</w:t>
            </w:r>
          </w:p>
        </w:tc>
        <w:tc>
          <w:tcPr>
            <w:tcW w:w="443" w:type="pct"/>
            <w:vAlign w:val="center"/>
          </w:tcPr>
          <w:p w:rsidR="0018722C">
            <w:pPr>
              <w:pStyle w:val="affff9"/>
              <w:topLinePunct/>
              <w:ind w:leftChars="0" w:left="0" w:rightChars="0" w:right="0" w:firstLineChars="0" w:firstLine="0"/>
              <w:spacing w:line="240" w:lineRule="atLeast"/>
            </w:pPr>
            <w:r>
              <w:t>57</w:t>
            </w:r>
          </w:p>
        </w:tc>
        <w:tc>
          <w:tcPr>
            <w:tcW w:w="568" w:type="pct"/>
            <w:vAlign w:val="center"/>
          </w:tcPr>
          <w:p w:rsidR="0018722C">
            <w:pPr>
              <w:pStyle w:val="affff9"/>
              <w:topLinePunct/>
              <w:ind w:leftChars="0" w:left="0" w:rightChars="0" w:right="0" w:firstLineChars="0" w:firstLine="0"/>
              <w:spacing w:line="240" w:lineRule="atLeast"/>
            </w:pPr>
            <w:r>
              <w:t>45.2</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4000 元以下</w:t>
            </w:r>
          </w:p>
        </w:tc>
        <w:tc>
          <w:tcPr>
            <w:tcW w:w="393" w:type="pct"/>
            <w:vAlign w:val="center"/>
          </w:tcPr>
          <w:p w:rsidR="0018722C">
            <w:pPr>
              <w:pStyle w:val="affff9"/>
              <w:topLinePunct/>
              <w:ind w:leftChars="0" w:left="0" w:rightChars="0" w:right="0" w:firstLineChars="0" w:firstLine="0"/>
              <w:spacing w:line="240" w:lineRule="atLeast"/>
            </w:pPr>
            <w:r>
              <w:t>4</w:t>
            </w:r>
          </w:p>
        </w:tc>
        <w:tc>
          <w:tcPr>
            <w:tcW w:w="536" w:type="pct"/>
            <w:vAlign w:val="center"/>
          </w:tcPr>
          <w:p w:rsidR="0018722C">
            <w:pPr>
              <w:pStyle w:val="affff9"/>
              <w:topLinePunct/>
              <w:ind w:leftChars="0" w:left="0" w:rightChars="0" w:right="0" w:firstLineChars="0" w:firstLine="0"/>
              <w:spacing w:line="240" w:lineRule="atLeast"/>
            </w:pPr>
            <w:r>
              <w:t>6.3</w:t>
            </w:r>
          </w:p>
        </w:tc>
        <w:tc>
          <w:tcPr>
            <w:tcW w:w="443" w:type="pct"/>
            <w:vAlign w:val="center"/>
          </w:tcPr>
          <w:p w:rsidR="0018722C">
            <w:pPr>
              <w:pStyle w:val="affff9"/>
              <w:topLinePunct/>
              <w:ind w:leftChars="0" w:left="0" w:rightChars="0" w:right="0" w:firstLineChars="0" w:firstLine="0"/>
              <w:spacing w:line="240" w:lineRule="atLeast"/>
            </w:pPr>
            <w:r>
              <w:t>24</w:t>
            </w:r>
          </w:p>
        </w:tc>
        <w:tc>
          <w:tcPr>
            <w:tcW w:w="568" w:type="pct"/>
            <w:vAlign w:val="center"/>
          </w:tcPr>
          <w:p w:rsidR="0018722C">
            <w:pPr>
              <w:pStyle w:val="affff9"/>
              <w:topLinePunct/>
              <w:ind w:leftChars="0" w:left="0" w:rightChars="0" w:right="0" w:firstLineChars="0" w:firstLine="0"/>
              <w:spacing w:line="240" w:lineRule="atLeast"/>
            </w:pPr>
            <w:r>
              <w:t>19.1</w:t>
            </w:r>
          </w:p>
        </w:tc>
        <w:tc>
          <w:tcPr>
            <w:tcW w:w="733" w:type="pct"/>
            <w:vAlign w:val="center"/>
          </w:tcPr>
          <w:p w:rsidR="0018722C">
            <w:pPr>
              <w:pStyle w:val="affff9"/>
              <w:topLinePunct/>
              <w:ind w:leftChars="0" w:left="0" w:rightChars="0" w:right="0" w:firstLineChars="0" w:firstLine="0"/>
              <w:spacing w:line="240" w:lineRule="atLeast"/>
            </w:pPr>
            <w:r>
              <w:t>0.141</w:t>
            </w:r>
          </w:p>
        </w:tc>
      </w:tr>
      <w:tr>
        <w:tc>
          <w:tcPr>
            <w:tcW w:w="1161" w:type="pct"/>
            <w:vAlign w:val="center"/>
          </w:tcPr>
          <w:p w:rsidR="0018722C">
            <w:pPr>
              <w:pStyle w:val="ac"/>
              <w:topLinePunct/>
              <w:ind w:leftChars="0" w:left="0" w:rightChars="0" w:right="0" w:firstLineChars="0" w:firstLine="0"/>
              <w:spacing w:line="240" w:lineRule="atLeast"/>
            </w:pPr>
            <w:r>
              <w:t>家庭收入</w:t>
            </w:r>
          </w:p>
        </w:tc>
        <w:tc>
          <w:tcPr>
            <w:tcW w:w="1166" w:type="pct"/>
            <w:vAlign w:val="center"/>
          </w:tcPr>
          <w:p w:rsidR="0018722C">
            <w:pPr>
              <w:pStyle w:val="a5"/>
              <w:topLinePunct/>
              <w:ind w:leftChars="0" w:left="0" w:rightChars="0" w:right="0" w:firstLineChars="0" w:firstLine="0"/>
              <w:spacing w:line="240" w:lineRule="atLeast"/>
            </w:pPr>
            <w:r>
              <w:t>4000—8000 元</w:t>
            </w:r>
          </w:p>
        </w:tc>
        <w:tc>
          <w:tcPr>
            <w:tcW w:w="393" w:type="pct"/>
            <w:vAlign w:val="center"/>
          </w:tcPr>
          <w:p w:rsidR="0018722C">
            <w:pPr>
              <w:pStyle w:val="affff9"/>
              <w:topLinePunct/>
              <w:ind w:leftChars="0" w:left="0" w:rightChars="0" w:right="0" w:firstLineChars="0" w:firstLine="0"/>
              <w:spacing w:line="240" w:lineRule="atLeast"/>
            </w:pPr>
            <w:r>
              <w:t>42</w:t>
            </w:r>
          </w:p>
        </w:tc>
        <w:tc>
          <w:tcPr>
            <w:tcW w:w="536" w:type="pct"/>
            <w:vAlign w:val="center"/>
          </w:tcPr>
          <w:p w:rsidR="0018722C">
            <w:pPr>
              <w:pStyle w:val="affff9"/>
              <w:topLinePunct/>
              <w:ind w:leftChars="0" w:left="0" w:rightChars="0" w:right="0" w:firstLineChars="0" w:firstLine="0"/>
              <w:spacing w:line="240" w:lineRule="atLeast"/>
            </w:pPr>
            <w:r>
              <w:t>66.7</w:t>
            </w:r>
          </w:p>
        </w:tc>
        <w:tc>
          <w:tcPr>
            <w:tcW w:w="443" w:type="pct"/>
            <w:vAlign w:val="center"/>
          </w:tcPr>
          <w:p w:rsidR="0018722C">
            <w:pPr>
              <w:pStyle w:val="affff9"/>
              <w:topLinePunct/>
              <w:ind w:leftChars="0" w:left="0" w:rightChars="0" w:right="0" w:firstLineChars="0" w:firstLine="0"/>
              <w:spacing w:line="240" w:lineRule="atLeast"/>
            </w:pPr>
            <w:r>
              <w:t>73</w:t>
            </w:r>
          </w:p>
        </w:tc>
        <w:tc>
          <w:tcPr>
            <w:tcW w:w="568" w:type="pct"/>
            <w:vAlign w:val="center"/>
          </w:tcPr>
          <w:p w:rsidR="0018722C">
            <w:pPr>
              <w:pStyle w:val="affff9"/>
              <w:topLinePunct/>
              <w:ind w:leftChars="0" w:left="0" w:rightChars="0" w:right="0" w:firstLineChars="0" w:firstLine="0"/>
              <w:spacing w:line="240" w:lineRule="atLeast"/>
            </w:pPr>
            <w:r>
              <w:t>57.9</w:t>
            </w:r>
          </w:p>
        </w:tc>
        <w:tc>
          <w:tcPr>
            <w:tcW w:w="733" w:type="pct"/>
            <w:vAlign w:val="center"/>
          </w:tcPr>
          <w:p w:rsidR="00462578"/>
        </w:tc>
      </w:tr>
      <w:tr>
        <w:tc>
          <w:tcPr>
            <w:tcW w:w="1161" w:type="pct"/>
            <w:vAlign w:val="center"/>
          </w:tcPr>
          <w:p w:rsidR="00462578"/>
        </w:tc>
        <w:tc>
          <w:tcPr>
            <w:tcW w:w="1166" w:type="pct"/>
            <w:vAlign w:val="center"/>
          </w:tcPr>
          <w:p w:rsidR="0018722C">
            <w:pPr>
              <w:pStyle w:val="a5"/>
              <w:topLinePunct/>
              <w:ind w:leftChars="0" w:left="0" w:rightChars="0" w:right="0" w:firstLineChars="0" w:firstLine="0"/>
              <w:spacing w:line="240" w:lineRule="atLeast"/>
            </w:pPr>
            <w:r>
              <w:t>8000—12000 元</w:t>
            </w:r>
          </w:p>
        </w:tc>
        <w:tc>
          <w:tcPr>
            <w:tcW w:w="393" w:type="pct"/>
            <w:vAlign w:val="center"/>
          </w:tcPr>
          <w:p w:rsidR="0018722C">
            <w:pPr>
              <w:pStyle w:val="affff9"/>
              <w:topLinePunct/>
              <w:ind w:leftChars="0" w:left="0" w:rightChars="0" w:right="0" w:firstLineChars="0" w:firstLine="0"/>
              <w:spacing w:line="240" w:lineRule="atLeast"/>
            </w:pPr>
            <w:r>
              <w:t>13</w:t>
            </w:r>
          </w:p>
        </w:tc>
        <w:tc>
          <w:tcPr>
            <w:tcW w:w="536" w:type="pct"/>
            <w:vAlign w:val="center"/>
          </w:tcPr>
          <w:p w:rsidR="0018722C">
            <w:pPr>
              <w:pStyle w:val="affff9"/>
              <w:topLinePunct/>
              <w:ind w:leftChars="0" w:left="0" w:rightChars="0" w:right="0" w:firstLineChars="0" w:firstLine="0"/>
              <w:spacing w:line="240" w:lineRule="atLeast"/>
            </w:pPr>
            <w:r>
              <w:t>20.7</w:t>
            </w:r>
          </w:p>
        </w:tc>
        <w:tc>
          <w:tcPr>
            <w:tcW w:w="443" w:type="pct"/>
            <w:vAlign w:val="center"/>
          </w:tcPr>
          <w:p w:rsidR="0018722C">
            <w:pPr>
              <w:pStyle w:val="affff9"/>
              <w:topLinePunct/>
              <w:ind w:leftChars="0" w:left="0" w:rightChars="0" w:right="0" w:firstLineChars="0" w:firstLine="0"/>
              <w:spacing w:line="240" w:lineRule="atLeast"/>
            </w:pPr>
            <w:r>
              <w:t>21</w:t>
            </w:r>
          </w:p>
        </w:tc>
        <w:tc>
          <w:tcPr>
            <w:tcW w:w="568" w:type="pct"/>
            <w:vAlign w:val="center"/>
          </w:tcPr>
          <w:p w:rsidR="0018722C">
            <w:pPr>
              <w:pStyle w:val="affff9"/>
              <w:topLinePunct/>
              <w:ind w:leftChars="0" w:left="0" w:rightChars="0" w:right="0" w:firstLineChars="0" w:firstLine="0"/>
              <w:spacing w:line="240" w:lineRule="atLeast"/>
            </w:pPr>
            <w:r>
              <w:t>16.7</w:t>
            </w:r>
          </w:p>
        </w:tc>
        <w:tc>
          <w:tcPr>
            <w:tcW w:w="733" w:type="pct"/>
            <w:vAlign w:val="center"/>
          </w:tcPr>
          <w:p w:rsidR="00462578"/>
        </w:tc>
      </w:tr>
      <w:tr>
        <w:tc>
          <w:tcPr>
            <w:tcW w:w="1161" w:type="pct"/>
            <w:vAlign w:val="center"/>
            <w:tcBorders>
              <w:top w:val="single" w:sz="4" w:space="0" w:color="auto"/>
            </w:tcBorders>
          </w:tcPr>
          <w:p w:rsidR="00462578"/>
        </w:tc>
        <w:tc>
          <w:tcPr>
            <w:tcW w:w="1166" w:type="pct"/>
            <w:vAlign w:val="center"/>
            <w:tcBorders>
              <w:top w:val="single" w:sz="4" w:space="0" w:color="auto"/>
            </w:tcBorders>
          </w:tcPr>
          <w:p w:rsidR="0018722C">
            <w:pPr>
              <w:pStyle w:val="aff1"/>
              <w:topLinePunct/>
              <w:ind w:leftChars="0" w:left="0" w:rightChars="0" w:right="0" w:firstLineChars="0" w:firstLine="0"/>
              <w:spacing w:line="240" w:lineRule="atLeast"/>
            </w:pPr>
            <w:r>
              <w:t>12000 元以上</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tc>
        <w:tc>
          <w:tcPr>
            <w:tcW w:w="733" w:type="pct"/>
            <w:vAlign w:val="center"/>
            <w:tcBorders>
              <w:top w:val="single" w:sz="4" w:space="0" w:color="auto"/>
            </w:tcBorders>
          </w:tcPr>
          <w:p w:rsidR="00462578"/>
        </w:tc>
      </w:tr>
    </w:tbl>
    <w:p w:rsidR="0018722C">
      <w:pPr>
        <w:pStyle w:val="Heading3"/>
        <w:topLinePunct/>
        <w:ind w:left="200" w:hangingChars="200" w:hanging="200"/>
      </w:pPr>
      <w:bookmarkStart w:id="1274" w:name="_Toc6861274"/>
      <w:bookmarkStart w:name="_bookmark53" w:id="71"/>
      <w:bookmarkEnd w:id="71"/>
      <w:r>
        <w:t>3.</w:t>
      </w:r>
      <w:r>
        <w:t xml:space="preserve"> </w:t>
      </w:r>
      <w:r w:rsidRPr="00DB64CE">
        <w:t>儿童出生情况和早期喂养方式与儿童肥胖的关系分析</w:t>
      </w:r>
      <w:bookmarkEnd w:id="1274"/>
    </w:p>
    <w:p w:rsidR="0018722C">
      <w:pPr>
        <w:topLinePunct/>
      </w:pPr>
      <w:r>
        <w:t>由分析结果显示：学龄前儿童肥胖与出生体重</w:t>
      </w:r>
      <w:r>
        <w:t>(</w:t>
      </w:r>
      <w:r>
        <w:t>P=0.354</w:t>
      </w:r>
      <w:r>
        <w:t>)</w:t>
      </w:r>
      <w:r>
        <w:t>、出生胎龄</w:t>
      </w:r>
      <w:r>
        <w:t>(</w:t>
      </w:r>
      <w:r>
        <w:t>P=0.062</w:t>
      </w:r>
      <w:r>
        <w:t>)</w:t>
      </w:r>
      <w:r>
        <w:t>、分娩方式</w:t>
      </w:r>
      <w:r>
        <w:t>(</w:t>
      </w:r>
      <w:r>
        <w:t>P=0.432</w:t>
      </w:r>
      <w:r>
        <w:t>)</w:t>
      </w:r>
      <w:r>
        <w:t>、早期喂养方式</w:t>
      </w:r>
      <w:r>
        <w:t>(</w:t>
      </w:r>
      <w:r>
        <w:t>P=0.586</w:t>
      </w:r>
      <w:r>
        <w:t>)</w:t>
      </w:r>
      <w:r>
        <w:t>、辅食时间</w:t>
      </w:r>
      <w:r>
        <w:t>（</w:t>
      </w:r>
      <w:r>
        <w:t>0</w:t>
      </w:r>
      <w:r>
        <w:t>.</w:t>
      </w:r>
      <w:r>
        <w:t>324</w:t>
      </w:r>
      <w:r>
        <w:t>）</w:t>
      </w:r>
      <w:r>
        <w:t>无显著性差异，</w:t>
      </w:r>
      <w:r>
        <w:t>均</w:t>
      </w:r>
    </w:p>
    <w:p w:rsidR="0018722C">
      <w:pPr>
        <w:topLinePunct/>
      </w:pPr>
      <w:r>
        <w:rPr>
          <w:rFonts w:ascii="Times New Roman"/>
        </w:rPr>
        <w:t>26</w:t>
      </w:r>
    </w:p>
    <w:p w:rsidR="0018722C">
      <w:pPr>
        <w:topLinePunct/>
      </w:pPr>
      <w:r>
        <w:t>无统计学意义。具体情况如表</w:t>
      </w:r>
      <w:r w:rsidR="001852F3">
        <w:t xml:space="preserve">13。</w:t>
      </w:r>
    </w:p>
    <w:p w:rsidR="0018722C">
      <w:pPr>
        <w:pStyle w:val="a8"/>
        <w:topLinePunct/>
      </w:pPr>
      <w:bookmarkStart w:id="56279" w:name="_Toc68656279"/>
      <w:r>
        <w:rPr>
          <w:rFonts w:cstheme="minorBidi" w:hAnsiTheme="minorHAnsi" w:eastAsiaTheme="minorHAnsi" w:asciiTheme="minorHAnsi" w:ascii="宋体" w:hAnsi="宋体" w:eastAsia="宋体" w:cs="宋体"/>
          <w:b/>
        </w:rPr>
        <w:t>表13</w:t>
      </w:r>
      <w:r>
        <w:t xml:space="preserve">  </w:t>
      </w:r>
      <w:r w:rsidRPr="00DB64CE">
        <w:rPr>
          <w:rFonts w:cstheme="minorBidi" w:hAnsiTheme="minorHAnsi" w:eastAsiaTheme="minorHAnsi" w:asciiTheme="minorHAnsi" w:ascii="宋体" w:hAnsi="宋体" w:eastAsia="宋体" w:cs="宋体"/>
          <w:b/>
        </w:rPr>
        <w:t>两组儿童出生情况与早期喂养方式情况比较</w:t>
      </w:r>
      <w:bookmarkEnd w:id="56279"/>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9"/>
        <w:gridCol w:w="1529"/>
        <w:gridCol w:w="782"/>
        <w:gridCol w:w="1083"/>
        <w:gridCol w:w="908"/>
        <w:gridCol w:w="1029"/>
        <w:gridCol w:w="1184"/>
      </w:tblGrid>
      <w:tr>
        <w:trPr>
          <w:tblHeader/>
        </w:trPr>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906" w:type="pct"/>
            <w:vAlign w:val="center"/>
            <w:tcBorders>
              <w:bottom w:val="single" w:sz="4" w:space="0" w:color="auto"/>
            </w:tcBorders>
          </w:tcPr>
          <w:p w:rsidR="00462578"/>
        </w:tc>
        <w:tc>
          <w:tcPr>
            <w:tcW w:w="110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肥胖组</w:t>
            </w:r>
          </w:p>
        </w:tc>
        <w:tc>
          <w:tcPr>
            <w:tcW w:w="11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非肥胖组</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138" w:type="pct"/>
            <w:vAlign w:val="center"/>
          </w:tcPr>
          <w:p w:rsidR="00462578"/>
        </w:tc>
        <w:tc>
          <w:tcPr>
            <w:tcW w:w="906" w:type="pct"/>
            <w:vAlign w:val="center"/>
          </w:tcPr>
          <w:p w:rsidR="00462578"/>
        </w:tc>
        <w:tc>
          <w:tcPr>
            <w:tcW w:w="464" w:type="pct"/>
            <w:vAlign w:val="center"/>
          </w:tcPr>
          <w:p w:rsidR="0018722C">
            <w:pPr>
              <w:pStyle w:val="a5"/>
              <w:topLinePunct/>
              <w:ind w:leftChars="0" w:left="0" w:rightChars="0" w:right="0" w:firstLineChars="0" w:firstLine="0"/>
              <w:spacing w:line="240" w:lineRule="atLeast"/>
            </w:pPr>
            <w:r>
              <w:t>N</w:t>
            </w:r>
          </w:p>
        </w:tc>
        <w:tc>
          <w:tcPr>
            <w:tcW w:w="642" w:type="pct"/>
            <w:vAlign w:val="center"/>
          </w:tcPr>
          <w:p w:rsidR="0018722C">
            <w:pPr>
              <w:pStyle w:val="affff9"/>
              <w:topLinePunct/>
              <w:ind w:leftChars="0" w:left="0" w:rightChars="0" w:right="0" w:firstLineChars="0" w:firstLine="0"/>
              <w:spacing w:line="240" w:lineRule="atLeast"/>
            </w:pPr>
            <w:r>
              <w:t>%</w:t>
            </w:r>
          </w:p>
        </w:tc>
        <w:tc>
          <w:tcPr>
            <w:tcW w:w="538" w:type="pct"/>
            <w:vAlign w:val="center"/>
          </w:tcPr>
          <w:p w:rsidR="0018722C">
            <w:pPr>
              <w:pStyle w:val="a5"/>
              <w:topLinePunct/>
              <w:ind w:leftChars="0" w:left="0" w:rightChars="0" w:right="0" w:firstLineChars="0" w:firstLine="0"/>
              <w:spacing w:line="240" w:lineRule="atLeast"/>
            </w:pPr>
            <w:r>
              <w:t>N</w:t>
            </w:r>
          </w:p>
        </w:tc>
        <w:tc>
          <w:tcPr>
            <w:tcW w:w="610" w:type="pct"/>
            <w:vAlign w:val="center"/>
          </w:tcPr>
          <w:p w:rsidR="0018722C">
            <w:pPr>
              <w:pStyle w:val="affff9"/>
              <w:topLinePunct/>
              <w:ind w:leftChars="0" w:left="0" w:rightChars="0" w:right="0" w:firstLineChars="0" w:firstLine="0"/>
              <w:spacing w:line="240" w:lineRule="atLeast"/>
            </w:pPr>
            <w:r>
              <w:t>%</w:t>
            </w:r>
          </w:p>
        </w:tc>
        <w:tc>
          <w:tcPr>
            <w:tcW w:w="702" w:type="pct"/>
            <w:vAlign w:val="center"/>
          </w:tcPr>
          <w:p w:rsidR="00462578"/>
        </w:tc>
      </w:tr>
      <w:tr>
        <w:tc>
          <w:tcPr>
            <w:tcW w:w="1138" w:type="pct"/>
            <w:vAlign w:val="center"/>
          </w:tcPr>
          <w:p w:rsidR="00462578"/>
        </w:tc>
        <w:tc>
          <w:tcPr>
            <w:tcW w:w="906" w:type="pct"/>
            <w:vAlign w:val="center"/>
          </w:tcPr>
          <w:p w:rsidR="0018722C">
            <w:pPr>
              <w:pStyle w:val="a5"/>
              <w:topLinePunct/>
              <w:ind w:leftChars="0" w:left="0" w:rightChars="0" w:right="0" w:firstLineChars="0" w:firstLine="0"/>
              <w:spacing w:line="240" w:lineRule="atLeast"/>
            </w:pPr>
            <w:r>
              <w:t>＜3kg</w:t>
            </w:r>
          </w:p>
        </w:tc>
        <w:tc>
          <w:tcPr>
            <w:tcW w:w="464" w:type="pct"/>
            <w:vAlign w:val="center"/>
          </w:tcPr>
          <w:p w:rsidR="0018722C">
            <w:pPr>
              <w:pStyle w:val="affff9"/>
              <w:topLinePunct/>
              <w:ind w:leftChars="0" w:left="0" w:rightChars="0" w:right="0" w:firstLineChars="0" w:firstLine="0"/>
              <w:spacing w:line="240" w:lineRule="atLeast"/>
            </w:pPr>
            <w:r>
              <w:t>4</w:t>
            </w:r>
          </w:p>
        </w:tc>
        <w:tc>
          <w:tcPr>
            <w:tcW w:w="642" w:type="pct"/>
            <w:vAlign w:val="center"/>
          </w:tcPr>
          <w:p w:rsidR="0018722C">
            <w:pPr>
              <w:pStyle w:val="affff9"/>
              <w:topLinePunct/>
              <w:ind w:leftChars="0" w:left="0" w:rightChars="0" w:right="0" w:firstLineChars="0" w:firstLine="0"/>
              <w:spacing w:line="240" w:lineRule="atLeast"/>
            </w:pPr>
            <w:r>
              <w:t>6.3</w:t>
            </w:r>
          </w:p>
        </w:tc>
        <w:tc>
          <w:tcPr>
            <w:tcW w:w="538" w:type="pct"/>
            <w:vAlign w:val="center"/>
          </w:tcPr>
          <w:p w:rsidR="0018722C">
            <w:pPr>
              <w:pStyle w:val="affff9"/>
              <w:topLinePunct/>
              <w:ind w:leftChars="0" w:left="0" w:rightChars="0" w:right="0" w:firstLineChars="0" w:firstLine="0"/>
              <w:spacing w:line="240" w:lineRule="atLeast"/>
            </w:pPr>
            <w:r>
              <w:t>12</w:t>
            </w:r>
          </w:p>
        </w:tc>
        <w:tc>
          <w:tcPr>
            <w:tcW w:w="610" w:type="pct"/>
            <w:vAlign w:val="center"/>
          </w:tcPr>
          <w:p w:rsidR="0018722C">
            <w:pPr>
              <w:pStyle w:val="affff9"/>
              <w:topLinePunct/>
              <w:ind w:leftChars="0" w:left="0" w:rightChars="0" w:right="0" w:firstLineChars="0" w:firstLine="0"/>
              <w:spacing w:line="240" w:lineRule="atLeast"/>
            </w:pPr>
            <w:r>
              <w:t>9.5</w:t>
            </w:r>
          </w:p>
        </w:tc>
        <w:tc>
          <w:tcPr>
            <w:tcW w:w="702" w:type="pct"/>
            <w:vAlign w:val="center"/>
          </w:tcPr>
          <w:p w:rsidR="0018722C">
            <w:pPr>
              <w:pStyle w:val="affff9"/>
              <w:topLinePunct/>
              <w:ind w:leftChars="0" w:left="0" w:rightChars="0" w:right="0" w:firstLineChars="0" w:firstLine="0"/>
              <w:spacing w:line="240" w:lineRule="atLeast"/>
            </w:pPr>
            <w:r>
              <w:t>0.354</w:t>
            </w:r>
          </w:p>
        </w:tc>
      </w:tr>
      <w:tr>
        <w:tc>
          <w:tcPr>
            <w:tcW w:w="1138" w:type="pct"/>
            <w:vAlign w:val="center"/>
          </w:tcPr>
          <w:p w:rsidR="0018722C">
            <w:pPr>
              <w:pStyle w:val="ac"/>
              <w:topLinePunct/>
              <w:ind w:leftChars="0" w:left="0" w:rightChars="0" w:right="0" w:firstLineChars="0" w:firstLine="0"/>
              <w:spacing w:line="240" w:lineRule="atLeast"/>
            </w:pPr>
            <w:r>
              <w:t>（2）</w:t>
            </w:r>
            <w:r>
              <w:t xml:space="preserve"> </w:t>
            </w:r>
            <w:r>
              <w:t>出生体重</w:t>
            </w:r>
          </w:p>
        </w:tc>
        <w:tc>
          <w:tcPr>
            <w:tcW w:w="906" w:type="pct"/>
            <w:vAlign w:val="center"/>
          </w:tcPr>
          <w:p w:rsidR="0018722C">
            <w:pPr>
              <w:pStyle w:val="a5"/>
              <w:topLinePunct/>
              <w:ind w:leftChars="0" w:left="0" w:rightChars="0" w:right="0" w:firstLineChars="0" w:firstLine="0"/>
              <w:spacing w:line="240" w:lineRule="atLeast"/>
            </w:pPr>
            <w:r>
              <w:t>3kg～</w:t>
            </w:r>
          </w:p>
        </w:tc>
        <w:tc>
          <w:tcPr>
            <w:tcW w:w="464" w:type="pct"/>
            <w:vAlign w:val="center"/>
          </w:tcPr>
          <w:p w:rsidR="0018722C">
            <w:pPr>
              <w:pStyle w:val="affff9"/>
              <w:topLinePunct/>
              <w:ind w:leftChars="0" w:left="0" w:rightChars="0" w:right="0" w:firstLineChars="0" w:firstLine="0"/>
              <w:spacing w:line="240" w:lineRule="atLeast"/>
            </w:pPr>
            <w:r>
              <w:t>48</w:t>
            </w:r>
          </w:p>
        </w:tc>
        <w:tc>
          <w:tcPr>
            <w:tcW w:w="642" w:type="pct"/>
            <w:vAlign w:val="center"/>
          </w:tcPr>
          <w:p w:rsidR="0018722C">
            <w:pPr>
              <w:pStyle w:val="affff9"/>
              <w:topLinePunct/>
              <w:ind w:leftChars="0" w:left="0" w:rightChars="0" w:right="0" w:firstLineChars="0" w:firstLine="0"/>
              <w:spacing w:line="240" w:lineRule="atLeast"/>
            </w:pPr>
            <w:r>
              <w:t>76.2</w:t>
            </w:r>
          </w:p>
        </w:tc>
        <w:tc>
          <w:tcPr>
            <w:tcW w:w="538" w:type="pct"/>
            <w:vAlign w:val="center"/>
          </w:tcPr>
          <w:p w:rsidR="0018722C">
            <w:pPr>
              <w:pStyle w:val="affff9"/>
              <w:topLinePunct/>
              <w:ind w:leftChars="0" w:left="0" w:rightChars="0" w:right="0" w:firstLineChars="0" w:firstLine="0"/>
              <w:spacing w:line="240" w:lineRule="atLeast"/>
            </w:pPr>
            <w:r>
              <w:t>101</w:t>
            </w:r>
          </w:p>
        </w:tc>
        <w:tc>
          <w:tcPr>
            <w:tcW w:w="610" w:type="pct"/>
            <w:vAlign w:val="center"/>
          </w:tcPr>
          <w:p w:rsidR="0018722C">
            <w:pPr>
              <w:pStyle w:val="affff9"/>
              <w:topLinePunct/>
              <w:ind w:leftChars="0" w:left="0" w:rightChars="0" w:right="0" w:firstLineChars="0" w:firstLine="0"/>
              <w:spacing w:line="240" w:lineRule="atLeast"/>
            </w:pPr>
            <w:r>
              <w:t>80.2</w:t>
            </w:r>
          </w:p>
        </w:tc>
        <w:tc>
          <w:tcPr>
            <w:tcW w:w="702" w:type="pct"/>
            <w:vAlign w:val="center"/>
          </w:tcPr>
          <w:p w:rsidR="00462578"/>
        </w:tc>
      </w:tr>
      <w:tr>
        <w:tc>
          <w:tcPr>
            <w:tcW w:w="1138" w:type="pct"/>
            <w:vAlign w:val="center"/>
          </w:tcPr>
          <w:p w:rsidR="00462578"/>
        </w:tc>
        <w:tc>
          <w:tcPr>
            <w:tcW w:w="906" w:type="pct"/>
            <w:vAlign w:val="center"/>
          </w:tcPr>
          <w:p w:rsidR="0018722C">
            <w:pPr>
              <w:pStyle w:val="a5"/>
              <w:topLinePunct/>
              <w:ind w:leftChars="0" w:left="0" w:rightChars="0" w:right="0" w:firstLineChars="0" w:firstLine="0"/>
              <w:spacing w:line="240" w:lineRule="atLeast"/>
            </w:pPr>
            <w:r>
              <w:t>4kg～</w:t>
            </w:r>
          </w:p>
        </w:tc>
        <w:tc>
          <w:tcPr>
            <w:tcW w:w="464" w:type="pct"/>
            <w:vAlign w:val="center"/>
          </w:tcPr>
          <w:p w:rsidR="0018722C">
            <w:pPr>
              <w:pStyle w:val="affff9"/>
              <w:topLinePunct/>
              <w:ind w:leftChars="0" w:left="0" w:rightChars="0" w:right="0" w:firstLineChars="0" w:firstLine="0"/>
              <w:spacing w:line="240" w:lineRule="atLeast"/>
            </w:pPr>
            <w:r>
              <w:t>11</w:t>
            </w:r>
          </w:p>
        </w:tc>
        <w:tc>
          <w:tcPr>
            <w:tcW w:w="642" w:type="pct"/>
            <w:vAlign w:val="center"/>
          </w:tcPr>
          <w:p w:rsidR="0018722C">
            <w:pPr>
              <w:pStyle w:val="affff9"/>
              <w:topLinePunct/>
              <w:ind w:leftChars="0" w:left="0" w:rightChars="0" w:right="0" w:firstLineChars="0" w:firstLine="0"/>
              <w:spacing w:line="240" w:lineRule="atLeast"/>
            </w:pPr>
            <w:r>
              <w:t>17.5</w:t>
            </w:r>
          </w:p>
        </w:tc>
        <w:tc>
          <w:tcPr>
            <w:tcW w:w="538" w:type="pct"/>
            <w:vAlign w:val="center"/>
          </w:tcPr>
          <w:p w:rsidR="0018722C">
            <w:pPr>
              <w:pStyle w:val="affff9"/>
              <w:topLinePunct/>
              <w:ind w:leftChars="0" w:left="0" w:rightChars="0" w:right="0" w:firstLineChars="0" w:firstLine="0"/>
              <w:spacing w:line="240" w:lineRule="atLeast"/>
            </w:pPr>
            <w:r>
              <w:t>13</w:t>
            </w:r>
          </w:p>
        </w:tc>
        <w:tc>
          <w:tcPr>
            <w:tcW w:w="610" w:type="pct"/>
            <w:vAlign w:val="center"/>
          </w:tcPr>
          <w:p w:rsidR="0018722C">
            <w:pPr>
              <w:pStyle w:val="affff9"/>
              <w:topLinePunct/>
              <w:ind w:leftChars="0" w:left="0" w:rightChars="0" w:right="0" w:firstLineChars="0" w:firstLine="0"/>
              <w:spacing w:line="240" w:lineRule="atLeast"/>
            </w:pPr>
            <w:r>
              <w:t>10.3</w:t>
            </w:r>
          </w:p>
        </w:tc>
        <w:tc>
          <w:tcPr>
            <w:tcW w:w="702" w:type="pct"/>
            <w:vAlign w:val="center"/>
          </w:tcPr>
          <w:p w:rsidR="00462578"/>
        </w:tc>
      </w:tr>
      <w:tr>
        <w:tc>
          <w:tcPr>
            <w:tcW w:w="1138" w:type="pct"/>
            <w:vAlign w:val="center"/>
          </w:tcPr>
          <w:p w:rsidR="00462578"/>
        </w:tc>
        <w:tc>
          <w:tcPr>
            <w:tcW w:w="906" w:type="pct"/>
            <w:vAlign w:val="center"/>
          </w:tcPr>
          <w:p w:rsidR="0018722C">
            <w:pPr>
              <w:pStyle w:val="a5"/>
              <w:topLinePunct/>
              <w:ind w:leftChars="0" w:left="0" w:rightChars="0" w:right="0" w:firstLineChars="0" w:firstLine="0"/>
              <w:spacing w:line="240" w:lineRule="atLeast"/>
            </w:pPr>
            <w:r>
              <w:t>＜37 周</w:t>
            </w:r>
          </w:p>
        </w:tc>
        <w:tc>
          <w:tcPr>
            <w:tcW w:w="464"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538" w:type="pct"/>
            <w:vAlign w:val="center"/>
          </w:tcPr>
          <w:p w:rsidR="0018722C">
            <w:pPr>
              <w:pStyle w:val="affff9"/>
              <w:topLinePunct/>
              <w:ind w:leftChars="0" w:left="0" w:rightChars="0" w:right="0" w:firstLineChars="0" w:firstLine="0"/>
              <w:spacing w:line="240" w:lineRule="atLeast"/>
            </w:pPr>
            <w:r>
              <w:t>9</w:t>
            </w:r>
          </w:p>
        </w:tc>
        <w:tc>
          <w:tcPr>
            <w:tcW w:w="610" w:type="pct"/>
            <w:vAlign w:val="center"/>
          </w:tcPr>
          <w:p w:rsidR="0018722C">
            <w:pPr>
              <w:pStyle w:val="affff9"/>
              <w:topLinePunct/>
              <w:ind w:leftChars="0" w:left="0" w:rightChars="0" w:right="0" w:firstLineChars="0" w:firstLine="0"/>
              <w:spacing w:line="240" w:lineRule="atLeast"/>
            </w:pPr>
            <w:r>
              <w:t>7.1</w:t>
            </w:r>
          </w:p>
        </w:tc>
        <w:tc>
          <w:tcPr>
            <w:tcW w:w="702" w:type="pct"/>
            <w:vAlign w:val="center"/>
          </w:tcPr>
          <w:p w:rsidR="0018722C">
            <w:pPr>
              <w:pStyle w:val="affff9"/>
              <w:topLinePunct/>
              <w:ind w:leftChars="0" w:left="0" w:rightChars="0" w:right="0" w:firstLineChars="0" w:firstLine="0"/>
              <w:spacing w:line="240" w:lineRule="atLeast"/>
            </w:pPr>
            <w:r>
              <w:t>0.062</w:t>
            </w:r>
          </w:p>
        </w:tc>
      </w:tr>
      <w:tr>
        <w:tc>
          <w:tcPr>
            <w:tcW w:w="1138" w:type="pct"/>
            <w:vAlign w:val="center"/>
          </w:tcPr>
          <w:p w:rsidR="0018722C">
            <w:pPr>
              <w:pStyle w:val="ac"/>
              <w:topLinePunct/>
              <w:ind w:leftChars="0" w:left="0" w:rightChars="0" w:right="0" w:firstLineChars="0" w:firstLine="0"/>
              <w:spacing w:line="240" w:lineRule="atLeast"/>
            </w:pPr>
            <w:r>
              <w:t>出生胎龄</w:t>
            </w:r>
          </w:p>
        </w:tc>
        <w:tc>
          <w:tcPr>
            <w:tcW w:w="906" w:type="pct"/>
            <w:vAlign w:val="center"/>
          </w:tcPr>
          <w:p w:rsidR="0018722C">
            <w:pPr>
              <w:pStyle w:val="a5"/>
              <w:topLinePunct/>
              <w:ind w:leftChars="0" w:left="0" w:rightChars="0" w:right="0" w:firstLineChars="0" w:firstLine="0"/>
              <w:spacing w:line="240" w:lineRule="atLeast"/>
            </w:pPr>
            <w:r>
              <w:t>37～42 周</w:t>
            </w:r>
          </w:p>
        </w:tc>
        <w:tc>
          <w:tcPr>
            <w:tcW w:w="464" w:type="pct"/>
            <w:vAlign w:val="center"/>
          </w:tcPr>
          <w:p w:rsidR="0018722C">
            <w:pPr>
              <w:pStyle w:val="affff9"/>
              <w:topLinePunct/>
              <w:ind w:leftChars="0" w:left="0" w:rightChars="0" w:right="0" w:firstLineChars="0" w:firstLine="0"/>
              <w:spacing w:line="240" w:lineRule="atLeast"/>
            </w:pPr>
            <w:r>
              <w:t>59</w:t>
            </w:r>
          </w:p>
        </w:tc>
        <w:tc>
          <w:tcPr>
            <w:tcW w:w="642" w:type="pct"/>
            <w:vAlign w:val="center"/>
          </w:tcPr>
          <w:p w:rsidR="0018722C">
            <w:pPr>
              <w:pStyle w:val="affff9"/>
              <w:topLinePunct/>
              <w:ind w:leftChars="0" w:left="0" w:rightChars="0" w:right="0" w:firstLineChars="0" w:firstLine="0"/>
              <w:spacing w:line="240" w:lineRule="atLeast"/>
            </w:pPr>
            <w:r>
              <w:t>93.7</w:t>
            </w:r>
          </w:p>
        </w:tc>
        <w:tc>
          <w:tcPr>
            <w:tcW w:w="538" w:type="pct"/>
            <w:vAlign w:val="center"/>
          </w:tcPr>
          <w:p w:rsidR="0018722C">
            <w:pPr>
              <w:pStyle w:val="affff9"/>
              <w:topLinePunct/>
              <w:ind w:leftChars="0" w:left="0" w:rightChars="0" w:right="0" w:firstLineChars="0" w:firstLine="0"/>
              <w:spacing w:line="240" w:lineRule="atLeast"/>
            </w:pPr>
            <w:r>
              <w:t>113</w:t>
            </w:r>
          </w:p>
        </w:tc>
        <w:tc>
          <w:tcPr>
            <w:tcW w:w="610" w:type="pct"/>
            <w:vAlign w:val="center"/>
          </w:tcPr>
          <w:p w:rsidR="0018722C">
            <w:pPr>
              <w:pStyle w:val="affff9"/>
              <w:topLinePunct/>
              <w:ind w:leftChars="0" w:left="0" w:rightChars="0" w:right="0" w:firstLineChars="0" w:firstLine="0"/>
              <w:spacing w:line="240" w:lineRule="atLeast"/>
            </w:pPr>
            <w:r>
              <w:t>89.7</w:t>
            </w:r>
          </w:p>
        </w:tc>
        <w:tc>
          <w:tcPr>
            <w:tcW w:w="702" w:type="pct"/>
            <w:vAlign w:val="center"/>
          </w:tcPr>
          <w:p w:rsidR="00462578"/>
        </w:tc>
      </w:tr>
      <w:tr>
        <w:tc>
          <w:tcPr>
            <w:tcW w:w="1138" w:type="pct"/>
            <w:vAlign w:val="center"/>
          </w:tcPr>
          <w:p w:rsidR="00462578"/>
        </w:tc>
        <w:tc>
          <w:tcPr>
            <w:tcW w:w="906" w:type="pct"/>
            <w:vAlign w:val="center"/>
          </w:tcPr>
          <w:p w:rsidR="0018722C">
            <w:pPr>
              <w:pStyle w:val="a5"/>
              <w:topLinePunct/>
              <w:ind w:leftChars="0" w:left="0" w:rightChars="0" w:right="0" w:firstLineChars="0" w:firstLine="0"/>
              <w:spacing w:line="240" w:lineRule="atLeast"/>
            </w:pPr>
            <w:r>
              <w:t>≥42 周</w:t>
            </w:r>
          </w:p>
        </w:tc>
        <w:tc>
          <w:tcPr>
            <w:tcW w:w="464" w:type="pct"/>
            <w:vAlign w:val="center"/>
          </w:tcPr>
          <w:p w:rsidR="0018722C">
            <w:pPr>
              <w:pStyle w:val="affff9"/>
              <w:topLinePunct/>
              <w:ind w:leftChars="0" w:left="0" w:rightChars="0" w:right="0" w:firstLineChars="0" w:firstLine="0"/>
              <w:spacing w:line="240" w:lineRule="atLeast"/>
            </w:pPr>
            <w:r>
              <w:t>4</w:t>
            </w:r>
          </w:p>
        </w:tc>
        <w:tc>
          <w:tcPr>
            <w:tcW w:w="642" w:type="pct"/>
            <w:vAlign w:val="center"/>
          </w:tcPr>
          <w:p w:rsidR="0018722C">
            <w:pPr>
              <w:pStyle w:val="affff9"/>
              <w:topLinePunct/>
              <w:ind w:leftChars="0" w:left="0" w:rightChars="0" w:right="0" w:firstLineChars="0" w:firstLine="0"/>
              <w:spacing w:line="240" w:lineRule="atLeast"/>
            </w:pPr>
            <w:r>
              <w:t>6.3</w:t>
            </w:r>
          </w:p>
        </w:tc>
        <w:tc>
          <w:tcPr>
            <w:tcW w:w="538" w:type="pct"/>
            <w:vAlign w:val="center"/>
          </w:tcPr>
          <w:p w:rsidR="0018722C">
            <w:pPr>
              <w:pStyle w:val="affff9"/>
              <w:topLinePunct/>
              <w:ind w:leftChars="0" w:left="0" w:rightChars="0" w:right="0" w:firstLineChars="0" w:firstLine="0"/>
              <w:spacing w:line="240" w:lineRule="atLeast"/>
            </w:pPr>
            <w:r>
              <w:t>4</w:t>
            </w:r>
          </w:p>
        </w:tc>
        <w:tc>
          <w:tcPr>
            <w:tcW w:w="610" w:type="pct"/>
            <w:vAlign w:val="center"/>
          </w:tcPr>
          <w:p w:rsidR="0018722C">
            <w:pPr>
              <w:pStyle w:val="affff9"/>
              <w:topLinePunct/>
              <w:ind w:leftChars="0" w:left="0" w:rightChars="0" w:right="0" w:firstLineChars="0" w:firstLine="0"/>
              <w:spacing w:line="240" w:lineRule="atLeast"/>
            </w:pPr>
            <w:r>
              <w:t>3.2</w:t>
            </w:r>
          </w:p>
        </w:tc>
        <w:tc>
          <w:tcPr>
            <w:tcW w:w="702" w:type="pct"/>
            <w:vAlign w:val="center"/>
          </w:tcPr>
          <w:p w:rsidR="00462578"/>
        </w:tc>
      </w:tr>
      <w:tr>
        <w:tc>
          <w:tcPr>
            <w:tcW w:w="1138" w:type="pct"/>
            <w:vAlign w:val="center"/>
          </w:tcPr>
          <w:p w:rsidR="00462578"/>
        </w:tc>
        <w:tc>
          <w:tcPr>
            <w:tcW w:w="906" w:type="pct"/>
            <w:vAlign w:val="center"/>
          </w:tcPr>
          <w:p w:rsidR="0018722C">
            <w:pPr>
              <w:pStyle w:val="a5"/>
              <w:topLinePunct/>
              <w:ind w:leftChars="0" w:left="0" w:rightChars="0" w:right="0" w:firstLineChars="0" w:firstLine="0"/>
              <w:spacing w:line="240" w:lineRule="atLeast"/>
            </w:pPr>
            <w:r>
              <w:t>顺产</w:t>
            </w:r>
          </w:p>
        </w:tc>
        <w:tc>
          <w:tcPr>
            <w:tcW w:w="464" w:type="pct"/>
            <w:vAlign w:val="center"/>
          </w:tcPr>
          <w:p w:rsidR="0018722C">
            <w:pPr>
              <w:pStyle w:val="affff9"/>
              <w:topLinePunct/>
              <w:ind w:leftChars="0" w:left="0" w:rightChars="0" w:right="0" w:firstLineChars="0" w:firstLine="0"/>
              <w:spacing w:line="240" w:lineRule="atLeast"/>
            </w:pPr>
            <w:r>
              <w:t>9</w:t>
            </w:r>
          </w:p>
        </w:tc>
        <w:tc>
          <w:tcPr>
            <w:tcW w:w="642" w:type="pct"/>
            <w:vAlign w:val="center"/>
          </w:tcPr>
          <w:p w:rsidR="0018722C">
            <w:pPr>
              <w:pStyle w:val="affff9"/>
              <w:topLinePunct/>
              <w:ind w:leftChars="0" w:left="0" w:rightChars="0" w:right="0" w:firstLineChars="0" w:firstLine="0"/>
              <w:spacing w:line="240" w:lineRule="atLeast"/>
            </w:pPr>
            <w:r>
              <w:t>14.3</w:t>
            </w:r>
          </w:p>
        </w:tc>
        <w:tc>
          <w:tcPr>
            <w:tcW w:w="538" w:type="pct"/>
            <w:vAlign w:val="center"/>
          </w:tcPr>
          <w:p w:rsidR="0018722C">
            <w:pPr>
              <w:pStyle w:val="affff9"/>
              <w:topLinePunct/>
              <w:ind w:leftChars="0" w:left="0" w:rightChars="0" w:right="0" w:firstLineChars="0" w:firstLine="0"/>
              <w:spacing w:line="240" w:lineRule="atLeast"/>
            </w:pPr>
            <w:r>
              <w:t>26</w:t>
            </w:r>
          </w:p>
        </w:tc>
        <w:tc>
          <w:tcPr>
            <w:tcW w:w="610" w:type="pct"/>
            <w:vAlign w:val="center"/>
          </w:tcPr>
          <w:p w:rsidR="0018722C">
            <w:pPr>
              <w:pStyle w:val="affff9"/>
              <w:topLinePunct/>
              <w:ind w:leftChars="0" w:left="0" w:rightChars="0" w:right="0" w:firstLineChars="0" w:firstLine="0"/>
              <w:spacing w:line="240" w:lineRule="atLeast"/>
            </w:pPr>
            <w:r>
              <w:t>20.6</w:t>
            </w:r>
          </w:p>
        </w:tc>
        <w:tc>
          <w:tcPr>
            <w:tcW w:w="702" w:type="pct"/>
            <w:vAlign w:val="center"/>
          </w:tcPr>
          <w:p w:rsidR="0018722C">
            <w:pPr>
              <w:pStyle w:val="affff9"/>
              <w:topLinePunct/>
              <w:ind w:leftChars="0" w:left="0" w:rightChars="0" w:right="0" w:firstLineChars="0" w:firstLine="0"/>
              <w:spacing w:line="240" w:lineRule="atLeast"/>
            </w:pPr>
            <w:r>
              <w:t>0.432</w:t>
            </w:r>
          </w:p>
        </w:tc>
      </w:tr>
      <w:tr>
        <w:tc>
          <w:tcPr>
            <w:tcW w:w="1138" w:type="pct"/>
            <w:vAlign w:val="center"/>
          </w:tcPr>
          <w:p w:rsidR="0018722C">
            <w:pPr>
              <w:pStyle w:val="ac"/>
              <w:topLinePunct/>
              <w:ind w:leftChars="0" w:left="0" w:rightChars="0" w:right="0" w:firstLineChars="0" w:firstLine="0"/>
              <w:spacing w:line="240" w:lineRule="atLeast"/>
            </w:pPr>
            <w:r>
              <w:t>分娩方式</w:t>
            </w:r>
          </w:p>
        </w:tc>
        <w:tc>
          <w:tcPr>
            <w:tcW w:w="906" w:type="pct"/>
            <w:vAlign w:val="center"/>
          </w:tcPr>
          <w:p w:rsidR="0018722C">
            <w:pPr>
              <w:pStyle w:val="a5"/>
              <w:topLinePunct/>
              <w:ind w:leftChars="0" w:left="0" w:rightChars="0" w:right="0" w:firstLineChars="0" w:firstLine="0"/>
              <w:spacing w:line="240" w:lineRule="atLeast"/>
            </w:pPr>
            <w:r>
              <w:t>产钳助产或吸引器助产</w:t>
            </w:r>
          </w:p>
        </w:tc>
        <w:tc>
          <w:tcPr>
            <w:tcW w:w="464"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538" w:type="pct"/>
            <w:vAlign w:val="center"/>
          </w:tcPr>
          <w:p w:rsidR="0018722C">
            <w:pPr>
              <w:pStyle w:val="affff9"/>
              <w:topLinePunct/>
              <w:ind w:leftChars="0" w:left="0" w:rightChars="0" w:right="0" w:firstLineChars="0" w:firstLine="0"/>
              <w:spacing w:line="240" w:lineRule="atLeast"/>
            </w:pPr>
            <w:r>
              <w:t>1</w:t>
            </w:r>
          </w:p>
        </w:tc>
        <w:tc>
          <w:tcPr>
            <w:tcW w:w="610" w:type="pct"/>
            <w:vAlign w:val="center"/>
          </w:tcPr>
          <w:p w:rsidR="0018722C">
            <w:pPr>
              <w:pStyle w:val="affff9"/>
              <w:topLinePunct/>
              <w:ind w:leftChars="0" w:left="0" w:rightChars="0" w:right="0" w:firstLineChars="0" w:firstLine="0"/>
              <w:spacing w:line="240" w:lineRule="atLeast"/>
            </w:pPr>
            <w:r>
              <w:t>0.8</w:t>
            </w:r>
          </w:p>
        </w:tc>
        <w:tc>
          <w:tcPr>
            <w:tcW w:w="702" w:type="pct"/>
            <w:vAlign w:val="center"/>
          </w:tcPr>
          <w:p w:rsidR="00462578"/>
        </w:tc>
      </w:tr>
      <w:tr>
        <w:tc>
          <w:tcPr>
            <w:tcW w:w="1138" w:type="pct"/>
            <w:vAlign w:val="center"/>
          </w:tcPr>
          <w:p w:rsidR="00462578"/>
        </w:tc>
        <w:tc>
          <w:tcPr>
            <w:tcW w:w="906" w:type="pct"/>
            <w:vAlign w:val="center"/>
          </w:tcPr>
          <w:p w:rsidR="0018722C">
            <w:pPr>
              <w:pStyle w:val="a5"/>
              <w:topLinePunct/>
              <w:ind w:leftChars="0" w:left="0" w:rightChars="0" w:right="0" w:firstLineChars="0" w:firstLine="0"/>
              <w:spacing w:line="240" w:lineRule="atLeast"/>
            </w:pPr>
            <w:r>
              <w:t>剖宫产</w:t>
            </w:r>
          </w:p>
        </w:tc>
        <w:tc>
          <w:tcPr>
            <w:tcW w:w="464" w:type="pct"/>
            <w:vAlign w:val="center"/>
          </w:tcPr>
          <w:p w:rsidR="0018722C">
            <w:pPr>
              <w:pStyle w:val="affff9"/>
              <w:topLinePunct/>
              <w:ind w:leftChars="0" w:left="0" w:rightChars="0" w:right="0" w:firstLineChars="0" w:firstLine="0"/>
              <w:spacing w:line="240" w:lineRule="atLeast"/>
            </w:pPr>
            <w:r>
              <w:t>54</w:t>
            </w:r>
          </w:p>
        </w:tc>
        <w:tc>
          <w:tcPr>
            <w:tcW w:w="642" w:type="pct"/>
            <w:vAlign w:val="center"/>
          </w:tcPr>
          <w:p w:rsidR="0018722C">
            <w:pPr>
              <w:pStyle w:val="affff9"/>
              <w:topLinePunct/>
              <w:ind w:leftChars="0" w:left="0" w:rightChars="0" w:right="0" w:firstLineChars="0" w:firstLine="0"/>
              <w:spacing w:line="240" w:lineRule="atLeast"/>
            </w:pPr>
            <w:r>
              <w:t>85.7</w:t>
            </w:r>
          </w:p>
        </w:tc>
        <w:tc>
          <w:tcPr>
            <w:tcW w:w="538" w:type="pct"/>
            <w:vAlign w:val="center"/>
          </w:tcPr>
          <w:p w:rsidR="0018722C">
            <w:pPr>
              <w:pStyle w:val="affff9"/>
              <w:topLinePunct/>
              <w:ind w:leftChars="0" w:left="0" w:rightChars="0" w:right="0" w:firstLineChars="0" w:firstLine="0"/>
              <w:spacing w:line="240" w:lineRule="atLeast"/>
            </w:pPr>
            <w:r>
              <w:t>99</w:t>
            </w:r>
          </w:p>
        </w:tc>
        <w:tc>
          <w:tcPr>
            <w:tcW w:w="610" w:type="pct"/>
            <w:vAlign w:val="center"/>
          </w:tcPr>
          <w:p w:rsidR="0018722C">
            <w:pPr>
              <w:pStyle w:val="affff9"/>
              <w:topLinePunct/>
              <w:ind w:leftChars="0" w:left="0" w:rightChars="0" w:right="0" w:firstLineChars="0" w:firstLine="0"/>
              <w:spacing w:line="240" w:lineRule="atLeast"/>
            </w:pPr>
            <w:r>
              <w:t>78.6</w:t>
            </w:r>
          </w:p>
        </w:tc>
        <w:tc>
          <w:tcPr>
            <w:tcW w:w="702" w:type="pct"/>
            <w:vAlign w:val="center"/>
          </w:tcPr>
          <w:p w:rsidR="00462578"/>
        </w:tc>
      </w:tr>
      <w:tr>
        <w:tc>
          <w:tcPr>
            <w:tcW w:w="1138" w:type="pct"/>
            <w:vAlign w:val="center"/>
          </w:tcPr>
          <w:p w:rsidR="00462578"/>
        </w:tc>
        <w:tc>
          <w:tcPr>
            <w:tcW w:w="906" w:type="pct"/>
            <w:vAlign w:val="center"/>
          </w:tcPr>
          <w:p w:rsidR="0018722C">
            <w:pPr>
              <w:pStyle w:val="a5"/>
              <w:topLinePunct/>
              <w:ind w:leftChars="0" w:left="0" w:rightChars="0" w:right="0" w:firstLineChars="0" w:firstLine="0"/>
              <w:spacing w:line="240" w:lineRule="atLeast"/>
            </w:pPr>
            <w:r>
              <w:t>母乳</w:t>
            </w:r>
          </w:p>
        </w:tc>
        <w:tc>
          <w:tcPr>
            <w:tcW w:w="464" w:type="pct"/>
            <w:vAlign w:val="center"/>
          </w:tcPr>
          <w:p w:rsidR="0018722C">
            <w:pPr>
              <w:pStyle w:val="affff9"/>
              <w:topLinePunct/>
              <w:ind w:leftChars="0" w:left="0" w:rightChars="0" w:right="0" w:firstLineChars="0" w:firstLine="0"/>
              <w:spacing w:line="240" w:lineRule="atLeast"/>
            </w:pPr>
            <w:r>
              <w:t>31</w:t>
            </w:r>
          </w:p>
        </w:tc>
        <w:tc>
          <w:tcPr>
            <w:tcW w:w="642" w:type="pct"/>
            <w:vAlign w:val="center"/>
          </w:tcPr>
          <w:p w:rsidR="0018722C">
            <w:pPr>
              <w:pStyle w:val="affff9"/>
              <w:topLinePunct/>
              <w:ind w:leftChars="0" w:left="0" w:rightChars="0" w:right="0" w:firstLineChars="0" w:firstLine="0"/>
              <w:spacing w:line="240" w:lineRule="atLeast"/>
            </w:pPr>
            <w:r>
              <w:t>49.2</w:t>
            </w:r>
          </w:p>
        </w:tc>
        <w:tc>
          <w:tcPr>
            <w:tcW w:w="538" w:type="pct"/>
            <w:vAlign w:val="center"/>
          </w:tcPr>
          <w:p w:rsidR="0018722C">
            <w:pPr>
              <w:pStyle w:val="affff9"/>
              <w:topLinePunct/>
              <w:ind w:leftChars="0" w:left="0" w:rightChars="0" w:right="0" w:firstLineChars="0" w:firstLine="0"/>
              <w:spacing w:line="240" w:lineRule="atLeast"/>
            </w:pPr>
            <w:r>
              <w:t>61</w:t>
            </w:r>
          </w:p>
        </w:tc>
        <w:tc>
          <w:tcPr>
            <w:tcW w:w="610" w:type="pct"/>
            <w:vAlign w:val="center"/>
          </w:tcPr>
          <w:p w:rsidR="0018722C">
            <w:pPr>
              <w:pStyle w:val="affff9"/>
              <w:topLinePunct/>
              <w:ind w:leftChars="0" w:left="0" w:rightChars="0" w:right="0" w:firstLineChars="0" w:firstLine="0"/>
              <w:spacing w:line="240" w:lineRule="atLeast"/>
            </w:pPr>
            <w:r>
              <w:t>48.4</w:t>
            </w:r>
          </w:p>
        </w:tc>
        <w:tc>
          <w:tcPr>
            <w:tcW w:w="702" w:type="pct"/>
            <w:vAlign w:val="center"/>
          </w:tcPr>
          <w:p w:rsidR="0018722C">
            <w:pPr>
              <w:pStyle w:val="affff9"/>
              <w:topLinePunct/>
              <w:ind w:leftChars="0" w:left="0" w:rightChars="0" w:right="0" w:firstLineChars="0" w:firstLine="0"/>
              <w:spacing w:line="240" w:lineRule="atLeast"/>
            </w:pPr>
            <w:r>
              <w:t>0.586</w:t>
            </w:r>
          </w:p>
        </w:tc>
      </w:tr>
      <w:tr>
        <w:tc>
          <w:tcPr>
            <w:tcW w:w="1138" w:type="pct"/>
            <w:vAlign w:val="center"/>
          </w:tcPr>
          <w:p w:rsidR="0018722C">
            <w:pPr>
              <w:pStyle w:val="ac"/>
              <w:topLinePunct/>
              <w:ind w:leftChars="0" w:left="0" w:rightChars="0" w:right="0" w:firstLineChars="0" w:firstLine="0"/>
              <w:spacing w:line="240" w:lineRule="atLeast"/>
            </w:pPr>
            <w:r>
              <w:t>出生 6 个月的喂养方式</w:t>
            </w:r>
          </w:p>
        </w:tc>
        <w:tc>
          <w:tcPr>
            <w:tcW w:w="906" w:type="pct"/>
            <w:vAlign w:val="center"/>
          </w:tcPr>
          <w:p w:rsidR="0018722C">
            <w:pPr>
              <w:pStyle w:val="a5"/>
              <w:topLinePunct/>
              <w:ind w:leftChars="0" w:left="0" w:rightChars="0" w:right="0" w:firstLineChars="0" w:firstLine="0"/>
              <w:spacing w:line="240" w:lineRule="atLeast"/>
            </w:pPr>
            <w:r>
              <w:t>母乳+奶粉+ 其他食物</w:t>
            </w:r>
          </w:p>
        </w:tc>
        <w:tc>
          <w:tcPr>
            <w:tcW w:w="464" w:type="pct"/>
            <w:vAlign w:val="center"/>
          </w:tcPr>
          <w:p w:rsidR="0018722C">
            <w:pPr>
              <w:pStyle w:val="affff9"/>
              <w:topLinePunct/>
              <w:ind w:leftChars="0" w:left="0" w:rightChars="0" w:right="0" w:firstLineChars="0" w:firstLine="0"/>
              <w:spacing w:line="240" w:lineRule="atLeast"/>
            </w:pPr>
            <w:r>
              <w:t>24</w:t>
            </w:r>
          </w:p>
        </w:tc>
        <w:tc>
          <w:tcPr>
            <w:tcW w:w="642" w:type="pct"/>
            <w:vAlign w:val="center"/>
          </w:tcPr>
          <w:p w:rsidR="0018722C">
            <w:pPr>
              <w:pStyle w:val="affff9"/>
              <w:topLinePunct/>
              <w:ind w:leftChars="0" w:left="0" w:rightChars="0" w:right="0" w:firstLineChars="0" w:firstLine="0"/>
              <w:spacing w:line="240" w:lineRule="atLeast"/>
            </w:pPr>
            <w:r>
              <w:t>38.1</w:t>
            </w:r>
          </w:p>
        </w:tc>
        <w:tc>
          <w:tcPr>
            <w:tcW w:w="538" w:type="pct"/>
            <w:vAlign w:val="center"/>
          </w:tcPr>
          <w:p w:rsidR="0018722C">
            <w:pPr>
              <w:pStyle w:val="affff9"/>
              <w:topLinePunct/>
              <w:ind w:leftChars="0" w:left="0" w:rightChars="0" w:right="0" w:firstLineChars="0" w:firstLine="0"/>
              <w:spacing w:line="240" w:lineRule="atLeast"/>
            </w:pPr>
            <w:r>
              <w:t>42</w:t>
            </w:r>
          </w:p>
        </w:tc>
        <w:tc>
          <w:tcPr>
            <w:tcW w:w="610" w:type="pct"/>
            <w:vAlign w:val="center"/>
          </w:tcPr>
          <w:p w:rsidR="0018722C">
            <w:pPr>
              <w:pStyle w:val="affff9"/>
              <w:topLinePunct/>
              <w:ind w:leftChars="0" w:left="0" w:rightChars="0" w:right="0" w:firstLineChars="0" w:firstLine="0"/>
              <w:spacing w:line="240" w:lineRule="atLeast"/>
            </w:pPr>
            <w:r>
              <w:t>33.3</w:t>
            </w:r>
          </w:p>
        </w:tc>
        <w:tc>
          <w:tcPr>
            <w:tcW w:w="702" w:type="pct"/>
            <w:vAlign w:val="center"/>
          </w:tcPr>
          <w:p w:rsidR="00462578"/>
        </w:tc>
      </w:tr>
      <w:tr>
        <w:tc>
          <w:tcPr>
            <w:tcW w:w="2044" w:type="pct"/>
            <w:gridSpan w:val="2"/>
            <w:vAlign w:val="center"/>
          </w:tcPr>
          <w:p w:rsidR="0018722C">
            <w:pPr>
              <w:pStyle w:val="ac"/>
              <w:topLinePunct/>
              <w:ind w:leftChars="0" w:left="0" w:rightChars="0" w:right="0" w:firstLineChars="0" w:firstLine="0"/>
              <w:spacing w:line="240" w:lineRule="atLeast"/>
            </w:pPr>
            <w:r>
              <w:t>奶粉+其他食物</w:t>
            </w:r>
          </w:p>
        </w:tc>
        <w:tc>
          <w:tcPr>
            <w:tcW w:w="464" w:type="pct"/>
            <w:vAlign w:val="center"/>
          </w:tcPr>
          <w:p w:rsidR="0018722C">
            <w:pPr>
              <w:pStyle w:val="affff9"/>
              <w:topLinePunct/>
              <w:ind w:leftChars="0" w:left="0" w:rightChars="0" w:right="0" w:firstLineChars="0" w:firstLine="0"/>
              <w:spacing w:line="240" w:lineRule="atLeast"/>
            </w:pPr>
            <w:r>
              <w:t>8</w:t>
            </w:r>
          </w:p>
        </w:tc>
        <w:tc>
          <w:tcPr>
            <w:tcW w:w="642" w:type="pct"/>
            <w:vAlign w:val="center"/>
          </w:tcPr>
          <w:p w:rsidR="0018722C">
            <w:pPr>
              <w:pStyle w:val="affff9"/>
              <w:topLinePunct/>
              <w:ind w:leftChars="0" w:left="0" w:rightChars="0" w:right="0" w:firstLineChars="0" w:firstLine="0"/>
              <w:spacing w:line="240" w:lineRule="atLeast"/>
            </w:pPr>
            <w:r>
              <w:t>12.7</w:t>
            </w:r>
          </w:p>
        </w:tc>
        <w:tc>
          <w:tcPr>
            <w:tcW w:w="538" w:type="pct"/>
            <w:vAlign w:val="center"/>
          </w:tcPr>
          <w:p w:rsidR="0018722C">
            <w:pPr>
              <w:pStyle w:val="affff9"/>
              <w:topLinePunct/>
              <w:ind w:leftChars="0" w:left="0" w:rightChars="0" w:right="0" w:firstLineChars="0" w:firstLine="0"/>
              <w:spacing w:line="240" w:lineRule="atLeast"/>
            </w:pPr>
            <w:r>
              <w:t>23</w:t>
            </w:r>
          </w:p>
        </w:tc>
        <w:tc>
          <w:tcPr>
            <w:tcW w:w="610" w:type="pct"/>
            <w:vAlign w:val="center"/>
          </w:tcPr>
          <w:p w:rsidR="0018722C">
            <w:pPr>
              <w:pStyle w:val="affff9"/>
              <w:topLinePunct/>
              <w:ind w:leftChars="0" w:left="0" w:rightChars="0" w:right="0" w:firstLineChars="0" w:firstLine="0"/>
              <w:spacing w:line="240" w:lineRule="atLeast"/>
            </w:pPr>
            <w:r>
              <w:t>18.3</w:t>
            </w:r>
          </w:p>
        </w:tc>
        <w:tc>
          <w:tcPr>
            <w:tcW w:w="702" w:type="pct"/>
            <w:vAlign w:val="center"/>
          </w:tcPr>
          <w:p w:rsidR="00462578"/>
        </w:tc>
      </w:tr>
      <w:tr>
        <w:tc>
          <w:tcPr>
            <w:tcW w:w="1138" w:type="pct"/>
            <w:vAlign w:val="center"/>
          </w:tcPr>
          <w:p w:rsidR="00462578"/>
        </w:tc>
        <w:tc>
          <w:tcPr>
            <w:tcW w:w="906" w:type="pct"/>
            <w:vAlign w:val="center"/>
          </w:tcPr>
          <w:p w:rsidR="0018722C">
            <w:pPr>
              <w:pStyle w:val="a5"/>
              <w:topLinePunct/>
              <w:ind w:leftChars="0" w:left="0" w:rightChars="0" w:right="0" w:firstLineChars="0" w:firstLine="0"/>
              <w:spacing w:line="240" w:lineRule="atLeast"/>
            </w:pPr>
            <w:r>
              <w:t>＜4 个月</w:t>
            </w:r>
          </w:p>
        </w:tc>
        <w:tc>
          <w:tcPr>
            <w:tcW w:w="464" w:type="pct"/>
            <w:vAlign w:val="center"/>
          </w:tcPr>
          <w:p w:rsidR="0018722C">
            <w:pPr>
              <w:pStyle w:val="affff9"/>
              <w:topLinePunct/>
              <w:ind w:leftChars="0" w:left="0" w:rightChars="0" w:right="0" w:firstLineChars="0" w:firstLine="0"/>
              <w:spacing w:line="240" w:lineRule="atLeast"/>
            </w:pPr>
            <w:r>
              <w:t>2</w:t>
            </w:r>
          </w:p>
        </w:tc>
        <w:tc>
          <w:tcPr>
            <w:tcW w:w="642" w:type="pct"/>
            <w:vAlign w:val="center"/>
          </w:tcPr>
          <w:p w:rsidR="0018722C">
            <w:pPr>
              <w:pStyle w:val="affff9"/>
              <w:topLinePunct/>
              <w:ind w:leftChars="0" w:left="0" w:rightChars="0" w:right="0" w:firstLineChars="0" w:firstLine="0"/>
              <w:spacing w:line="240" w:lineRule="atLeast"/>
            </w:pPr>
            <w:r>
              <w:t>3.2</w:t>
            </w:r>
          </w:p>
        </w:tc>
        <w:tc>
          <w:tcPr>
            <w:tcW w:w="538" w:type="pct"/>
            <w:vAlign w:val="center"/>
          </w:tcPr>
          <w:p w:rsidR="0018722C">
            <w:pPr>
              <w:pStyle w:val="affff9"/>
              <w:topLinePunct/>
              <w:ind w:leftChars="0" w:left="0" w:rightChars="0" w:right="0" w:firstLineChars="0" w:firstLine="0"/>
              <w:spacing w:line="240" w:lineRule="atLeast"/>
            </w:pPr>
            <w:r>
              <w:t>5</w:t>
            </w:r>
          </w:p>
        </w:tc>
        <w:tc>
          <w:tcPr>
            <w:tcW w:w="610" w:type="pct"/>
            <w:vAlign w:val="center"/>
          </w:tcPr>
          <w:p w:rsidR="0018722C">
            <w:pPr>
              <w:pStyle w:val="affff9"/>
              <w:topLinePunct/>
              <w:ind w:leftChars="0" w:left="0" w:rightChars="0" w:right="0" w:firstLineChars="0" w:firstLine="0"/>
              <w:spacing w:line="240" w:lineRule="atLeast"/>
            </w:pPr>
            <w:r>
              <w:t>4.0</w:t>
            </w:r>
          </w:p>
        </w:tc>
        <w:tc>
          <w:tcPr>
            <w:tcW w:w="702" w:type="pct"/>
            <w:vAlign w:val="center"/>
          </w:tcPr>
          <w:p w:rsidR="0018722C">
            <w:pPr>
              <w:pStyle w:val="affff9"/>
              <w:topLinePunct/>
              <w:ind w:leftChars="0" w:left="0" w:rightChars="0" w:right="0" w:firstLineChars="0" w:firstLine="0"/>
              <w:spacing w:line="240" w:lineRule="atLeast"/>
            </w:pPr>
            <w:r>
              <w:t>0.324</w:t>
            </w:r>
          </w:p>
        </w:tc>
      </w:tr>
      <w:tr>
        <w:tc>
          <w:tcPr>
            <w:tcW w:w="1138" w:type="pct"/>
            <w:vAlign w:val="center"/>
          </w:tcPr>
          <w:p w:rsidR="0018722C">
            <w:pPr>
              <w:pStyle w:val="ac"/>
              <w:topLinePunct/>
              <w:ind w:leftChars="0" w:left="0" w:rightChars="0" w:right="0" w:firstLineChars="0" w:firstLine="0"/>
              <w:spacing w:line="240" w:lineRule="atLeast"/>
            </w:pPr>
            <w:r>
              <w:t>辅食时间</w:t>
            </w:r>
          </w:p>
        </w:tc>
        <w:tc>
          <w:tcPr>
            <w:tcW w:w="906" w:type="pct"/>
            <w:vAlign w:val="center"/>
          </w:tcPr>
          <w:p w:rsidR="0018722C">
            <w:pPr>
              <w:pStyle w:val="a5"/>
              <w:topLinePunct/>
              <w:ind w:leftChars="0" w:left="0" w:rightChars="0" w:right="0" w:firstLineChars="0" w:firstLine="0"/>
              <w:spacing w:line="240" w:lineRule="atLeast"/>
            </w:pPr>
            <w:r>
              <w:t>4～6 个月</w:t>
            </w:r>
          </w:p>
        </w:tc>
        <w:tc>
          <w:tcPr>
            <w:tcW w:w="464" w:type="pct"/>
            <w:vAlign w:val="center"/>
          </w:tcPr>
          <w:p w:rsidR="0018722C">
            <w:pPr>
              <w:pStyle w:val="affff9"/>
              <w:topLinePunct/>
              <w:ind w:leftChars="0" w:left="0" w:rightChars="0" w:right="0" w:firstLineChars="0" w:firstLine="0"/>
              <w:spacing w:line="240" w:lineRule="atLeast"/>
            </w:pPr>
            <w:r>
              <w:t>49</w:t>
            </w:r>
          </w:p>
        </w:tc>
        <w:tc>
          <w:tcPr>
            <w:tcW w:w="642" w:type="pct"/>
            <w:vAlign w:val="center"/>
          </w:tcPr>
          <w:p w:rsidR="0018722C">
            <w:pPr>
              <w:pStyle w:val="affff9"/>
              <w:topLinePunct/>
              <w:ind w:leftChars="0" w:left="0" w:rightChars="0" w:right="0" w:firstLineChars="0" w:firstLine="0"/>
              <w:spacing w:line="240" w:lineRule="atLeast"/>
            </w:pPr>
            <w:r>
              <w:t>77.8</w:t>
            </w:r>
          </w:p>
        </w:tc>
        <w:tc>
          <w:tcPr>
            <w:tcW w:w="538" w:type="pct"/>
            <w:vAlign w:val="center"/>
          </w:tcPr>
          <w:p w:rsidR="0018722C">
            <w:pPr>
              <w:pStyle w:val="affff9"/>
              <w:topLinePunct/>
              <w:ind w:leftChars="0" w:left="0" w:rightChars="0" w:right="0" w:firstLineChars="0" w:firstLine="0"/>
              <w:spacing w:line="240" w:lineRule="atLeast"/>
            </w:pPr>
            <w:r>
              <w:t>107</w:t>
            </w:r>
          </w:p>
        </w:tc>
        <w:tc>
          <w:tcPr>
            <w:tcW w:w="610" w:type="pct"/>
            <w:vAlign w:val="center"/>
          </w:tcPr>
          <w:p w:rsidR="0018722C">
            <w:pPr>
              <w:pStyle w:val="affff9"/>
              <w:topLinePunct/>
              <w:ind w:leftChars="0" w:left="0" w:rightChars="0" w:right="0" w:firstLineChars="0" w:firstLine="0"/>
              <w:spacing w:line="240" w:lineRule="atLeast"/>
            </w:pPr>
            <w:r>
              <w:t>84.9</w:t>
            </w:r>
          </w:p>
        </w:tc>
        <w:tc>
          <w:tcPr>
            <w:tcW w:w="702" w:type="pct"/>
            <w:vAlign w:val="center"/>
          </w:tcPr>
          <w:p w:rsidR="00462578"/>
        </w:tc>
      </w:tr>
      <w:tr>
        <w:tc>
          <w:tcPr>
            <w:tcW w:w="1138" w:type="pct"/>
            <w:vAlign w:val="center"/>
            <w:tcBorders>
              <w:top w:val="single" w:sz="4" w:space="0" w:color="auto"/>
            </w:tcBorders>
          </w:tcPr>
          <w:p w:rsidR="00462578"/>
        </w:tc>
        <w:tc>
          <w:tcPr>
            <w:tcW w:w="906" w:type="pct"/>
            <w:vAlign w:val="center"/>
            <w:tcBorders>
              <w:top w:val="single" w:sz="4" w:space="0" w:color="auto"/>
            </w:tcBorders>
          </w:tcPr>
          <w:p w:rsidR="0018722C">
            <w:pPr>
              <w:pStyle w:val="aff1"/>
              <w:topLinePunct/>
              <w:ind w:leftChars="0" w:left="0" w:rightChars="0" w:right="0" w:firstLineChars="0" w:firstLine="0"/>
              <w:spacing w:line="240" w:lineRule="atLeast"/>
            </w:pPr>
            <w:r>
              <w:t>＞6 个月</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19.0</w:t>
            </w: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702" w:type="pct"/>
            <w:vAlign w:val="center"/>
            <w:tcBorders>
              <w:top w:val="single" w:sz="4" w:space="0" w:color="auto"/>
            </w:tcBorders>
          </w:tcPr>
          <w:p w:rsidR="00462578"/>
        </w:tc>
      </w:tr>
    </w:tbl>
    <w:p w:rsidR="0018722C">
      <w:pPr>
        <w:pStyle w:val="Heading3"/>
        <w:topLinePunct/>
        <w:ind w:left="200" w:hangingChars="200" w:hanging="200"/>
      </w:pPr>
      <w:bookmarkStart w:id="1275" w:name="_Toc6861275"/>
      <w:bookmarkStart w:name="_bookmark54" w:id="72"/>
      <w:bookmarkEnd w:id="72"/>
      <w:r>
        <w:t>4.</w:t>
      </w:r>
      <w:r>
        <w:t xml:space="preserve"> </w:t>
      </w:r>
      <w:r w:rsidRPr="00DB64CE">
        <w:t>日常饮食习惯与儿童肥胖的关系分析</w:t>
      </w:r>
      <w:bookmarkEnd w:id="1275"/>
    </w:p>
    <w:p w:rsidR="0018722C">
      <w:pPr>
        <w:topLinePunct/>
      </w:pPr>
      <w:r>
        <w:t>由分析结果显示：学龄前儿童肥胖与喜欢食物类型</w:t>
      </w:r>
      <w:r>
        <w:t>(</w:t>
      </w:r>
      <w:r>
        <w:rPr>
          <w:spacing w:val="2"/>
        </w:rPr>
        <w:t>P＜0.05</w:t>
      </w:r>
      <w:r>
        <w:t>)</w:t>
      </w:r>
      <w:r>
        <w:t>、吃高脂高热量食</w:t>
      </w:r>
      <w:r>
        <w:t>物的次数</w:t>
      </w:r>
      <w:r>
        <w:t>(</w:t>
      </w:r>
      <w:r>
        <w:rPr>
          <w:spacing w:val="1"/>
        </w:rPr>
        <w:t>P＜0.01</w:t>
      </w:r>
      <w:r>
        <w:t>)</w:t>
      </w:r>
      <w:r>
        <w:t>、睡前添加奶类</w:t>
      </w:r>
      <w:r>
        <w:t>(</w:t>
      </w:r>
      <w:r>
        <w:rPr>
          <w:spacing w:val="1"/>
        </w:rPr>
        <w:t>P＜0.01</w:t>
      </w:r>
      <w:r>
        <w:t>)</w:t>
      </w:r>
      <w:r>
        <w:t xml:space="preserve">、睡前添加零食</w:t>
      </w:r>
      <w:r>
        <w:t>(</w:t>
      </w:r>
      <w:r>
        <w:rPr>
          <w:spacing w:val="2"/>
        </w:rPr>
        <w:t>P＜0.01</w:t>
      </w:r>
      <w:r>
        <w:t>)</w:t>
      </w:r>
      <w:r>
        <w:t>、睡前添加</w:t>
      </w:r>
      <w:r>
        <w:t>主食</w:t>
      </w:r>
      <w:r>
        <w:t>(</w:t>
      </w:r>
      <w:r>
        <w:rPr>
          <w:spacing w:val="2"/>
        </w:rPr>
        <w:t>P</w:t>
      </w:r>
      <w:r>
        <w:rPr>
          <w:spacing w:val="3"/>
        </w:rPr>
        <w:t>＜</w:t>
      </w:r>
      <w:r>
        <w:rPr>
          <w:spacing w:val="2"/>
        </w:rPr>
        <w:t>0.01</w:t>
      </w:r>
      <w:r>
        <w:t>)</w:t>
      </w:r>
      <w:r>
        <w:t>具有显著性差异，具有统计学意义。而与儿童食欲好坏</w:t>
      </w:r>
      <w:r>
        <w:t>（</w:t>
      </w:r>
      <w:r>
        <w:t>P=0.11</w:t>
      </w:r>
      <w:r>
        <w:t>9</w:t>
      </w:r>
      <w:r>
        <w:t>）</w:t>
      </w:r>
      <w:r>
        <w:t>、</w:t>
      </w:r>
      <w:r>
        <w:t>吃饭速度</w:t>
      </w:r>
      <w:r>
        <w:t>(</w:t>
      </w:r>
      <w:r>
        <w:rPr>
          <w:spacing w:val="1"/>
        </w:rPr>
        <w:t>P=0.069</w:t>
      </w:r>
      <w:r>
        <w:t>)</w:t>
      </w:r>
      <w:r>
        <w:t>和进餐次数</w:t>
      </w:r>
      <w:r>
        <w:t>（</w:t>
      </w:r>
      <w:r>
        <w:t>P=0.908</w:t>
      </w:r>
      <w:r>
        <w:t>）</w:t>
      </w:r>
      <w:r>
        <w:t>无显著性差异，均无统计学意义。具体情</w:t>
      </w:r>
      <w:r>
        <w:t>况如表</w:t>
      </w:r>
      <w:r>
        <w:t>14</w:t>
      </w:r>
      <w:r>
        <w:t>。</w:t>
      </w:r>
    </w:p>
    <w:p w:rsidR="0018722C">
      <w:pPr>
        <w:topLinePunct/>
      </w:pPr>
      <w:r>
        <w:rPr>
          <w:rFonts w:ascii="Times New Roman"/>
        </w:rPr>
        <w:t>27</w:t>
      </w:r>
    </w:p>
    <w:p w:rsidR="0018722C">
      <w:pPr>
        <w:pStyle w:val="a8"/>
        <w:topLinePunct/>
      </w:pPr>
      <w:bookmarkStart w:id="56280" w:name="_Toc68656280"/>
      <w:r>
        <w:rPr>
          <w:rFonts w:cstheme="minorBidi" w:hAnsiTheme="minorHAnsi" w:eastAsiaTheme="minorHAnsi" w:asciiTheme="minorHAnsi" w:ascii="宋体" w:hAnsi="宋体" w:eastAsia="宋体" w:cs="宋体"/>
          <w:b/>
        </w:rPr>
        <w:t>表14</w:t>
      </w:r>
      <w:r>
        <w:t xml:space="preserve">  </w:t>
      </w:r>
      <w:r w:rsidRPr="00DB64CE">
        <w:rPr>
          <w:rFonts w:cstheme="minorBidi" w:hAnsiTheme="minorHAnsi" w:eastAsiaTheme="minorHAnsi" w:asciiTheme="minorHAnsi" w:ascii="宋体" w:hAnsi="宋体" w:eastAsia="宋体" w:cs="宋体"/>
          <w:b/>
        </w:rPr>
        <w:t>两组儿童日常饮食习惯情况比较</w:t>
      </w:r>
      <w:bookmarkEnd w:id="56280"/>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4"/>
        <w:gridCol w:w="1539"/>
        <w:gridCol w:w="799"/>
        <w:gridCol w:w="1085"/>
        <w:gridCol w:w="910"/>
        <w:gridCol w:w="1031"/>
        <w:gridCol w:w="1186"/>
      </w:tblGrid>
      <w:tr>
        <w:trPr>
          <w:tblHeader/>
        </w:trPr>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911" w:type="pct"/>
            <w:vAlign w:val="center"/>
            <w:tcBorders>
              <w:bottom w:val="single" w:sz="4" w:space="0" w:color="auto"/>
            </w:tcBorders>
          </w:tcPr>
          <w:p w:rsidR="00462578"/>
        </w:tc>
        <w:tc>
          <w:tcPr>
            <w:tcW w:w="111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肥胖组</w:t>
            </w:r>
          </w:p>
        </w:tc>
        <w:tc>
          <w:tcPr>
            <w:tcW w:w="11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非肥胖组</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122" w:type="pct"/>
            <w:vAlign w:val="center"/>
          </w:tcPr>
          <w:p w:rsidR="00462578"/>
        </w:tc>
        <w:tc>
          <w:tcPr>
            <w:tcW w:w="911" w:type="pct"/>
            <w:vAlign w:val="center"/>
          </w:tcPr>
          <w:p w:rsidR="00462578"/>
        </w:tc>
        <w:tc>
          <w:tcPr>
            <w:tcW w:w="473" w:type="pct"/>
            <w:vAlign w:val="center"/>
          </w:tcPr>
          <w:p w:rsidR="0018722C">
            <w:pPr>
              <w:pStyle w:val="a5"/>
              <w:topLinePunct/>
              <w:ind w:leftChars="0" w:left="0" w:rightChars="0" w:right="0" w:firstLineChars="0" w:firstLine="0"/>
              <w:spacing w:line="240" w:lineRule="atLeast"/>
            </w:pPr>
            <w:r>
              <w:t>N</w:t>
            </w:r>
          </w:p>
        </w:tc>
        <w:tc>
          <w:tcPr>
            <w:tcW w:w="642" w:type="pct"/>
            <w:vAlign w:val="center"/>
          </w:tcPr>
          <w:p w:rsidR="0018722C">
            <w:pPr>
              <w:pStyle w:val="affff9"/>
              <w:topLinePunct/>
              <w:ind w:leftChars="0" w:left="0" w:rightChars="0" w:right="0" w:firstLineChars="0" w:firstLine="0"/>
              <w:spacing w:line="240" w:lineRule="atLeast"/>
            </w:pPr>
            <w:r>
              <w:t>%</w:t>
            </w:r>
          </w:p>
        </w:tc>
        <w:tc>
          <w:tcPr>
            <w:tcW w:w="539" w:type="pct"/>
            <w:vAlign w:val="center"/>
          </w:tcPr>
          <w:p w:rsidR="0018722C">
            <w:pPr>
              <w:pStyle w:val="a5"/>
              <w:topLinePunct/>
              <w:ind w:leftChars="0" w:left="0" w:rightChars="0" w:right="0" w:firstLineChars="0" w:firstLine="0"/>
              <w:spacing w:line="240" w:lineRule="atLeast"/>
            </w:pPr>
            <w:r>
              <w:t>N</w:t>
            </w:r>
          </w:p>
        </w:tc>
        <w:tc>
          <w:tcPr>
            <w:tcW w:w="610" w:type="pct"/>
            <w:vAlign w:val="center"/>
          </w:tcPr>
          <w:p w:rsidR="0018722C">
            <w:pPr>
              <w:pStyle w:val="affff9"/>
              <w:topLinePunct/>
              <w:ind w:leftChars="0" w:left="0" w:rightChars="0" w:right="0" w:firstLineChars="0" w:firstLine="0"/>
              <w:spacing w:line="240" w:lineRule="atLeast"/>
            </w:pPr>
            <w:r>
              <w:t>%</w:t>
            </w:r>
          </w:p>
        </w:tc>
        <w:tc>
          <w:tcPr>
            <w:tcW w:w="702" w:type="pct"/>
            <w:vAlign w:val="center"/>
          </w:tcPr>
          <w:p w:rsidR="00462578"/>
        </w:tc>
      </w:tr>
      <w:tr>
        <w:tc>
          <w:tcPr>
            <w:tcW w:w="1122" w:type="pct"/>
            <w:vAlign w:val="center"/>
          </w:tcPr>
          <w:p w:rsidR="0018722C">
            <w:pPr>
              <w:pStyle w:val="ac"/>
              <w:topLinePunct/>
              <w:ind w:leftChars="0" w:left="0" w:rightChars="0" w:right="0" w:firstLineChars="0" w:firstLine="0"/>
              <w:spacing w:line="240" w:lineRule="atLeast"/>
            </w:pPr>
            <w:r>
              <w:t>喜欢食物类型</w:t>
            </w:r>
          </w:p>
        </w:tc>
        <w:tc>
          <w:tcPr>
            <w:tcW w:w="911" w:type="pct"/>
            <w:vAlign w:val="center"/>
          </w:tcPr>
          <w:p w:rsidR="0018722C">
            <w:pPr>
              <w:pStyle w:val="a5"/>
              <w:topLinePunct/>
              <w:ind w:leftChars="0" w:left="0" w:rightChars="0" w:right="0" w:firstLineChars="0" w:firstLine="0"/>
              <w:spacing w:line="240" w:lineRule="atLeast"/>
            </w:pPr>
            <w:r>
              <w:t>荤食</w:t>
            </w:r>
          </w:p>
        </w:tc>
        <w:tc>
          <w:tcPr>
            <w:tcW w:w="473" w:type="pct"/>
            <w:vAlign w:val="center"/>
          </w:tcPr>
          <w:p w:rsidR="0018722C">
            <w:pPr>
              <w:pStyle w:val="affff9"/>
              <w:topLinePunct/>
              <w:ind w:leftChars="0" w:left="0" w:rightChars="0" w:right="0" w:firstLineChars="0" w:firstLine="0"/>
              <w:spacing w:line="240" w:lineRule="atLeast"/>
            </w:pPr>
            <w:r>
              <w:t>28</w:t>
            </w:r>
          </w:p>
        </w:tc>
        <w:tc>
          <w:tcPr>
            <w:tcW w:w="642" w:type="pct"/>
            <w:vAlign w:val="center"/>
          </w:tcPr>
          <w:p w:rsidR="0018722C">
            <w:pPr>
              <w:pStyle w:val="affff9"/>
              <w:topLinePunct/>
              <w:ind w:leftChars="0" w:left="0" w:rightChars="0" w:right="0" w:firstLineChars="0" w:firstLine="0"/>
              <w:spacing w:line="240" w:lineRule="atLeast"/>
            </w:pPr>
            <w:r>
              <w:t>44.4</w:t>
            </w:r>
          </w:p>
        </w:tc>
        <w:tc>
          <w:tcPr>
            <w:tcW w:w="539" w:type="pct"/>
            <w:vAlign w:val="center"/>
          </w:tcPr>
          <w:p w:rsidR="0018722C">
            <w:pPr>
              <w:pStyle w:val="affff9"/>
              <w:topLinePunct/>
              <w:ind w:leftChars="0" w:left="0" w:rightChars="0" w:right="0" w:firstLineChars="0" w:firstLine="0"/>
              <w:spacing w:line="240" w:lineRule="atLeast"/>
            </w:pPr>
            <w:r>
              <w:t>38</w:t>
            </w:r>
          </w:p>
        </w:tc>
        <w:tc>
          <w:tcPr>
            <w:tcW w:w="610" w:type="pct"/>
            <w:vAlign w:val="center"/>
          </w:tcPr>
          <w:p w:rsidR="0018722C">
            <w:pPr>
              <w:pStyle w:val="affff9"/>
              <w:topLinePunct/>
              <w:ind w:leftChars="0" w:left="0" w:rightChars="0" w:right="0" w:firstLineChars="0" w:firstLine="0"/>
              <w:spacing w:line="240" w:lineRule="atLeast"/>
            </w:pPr>
            <w:r>
              <w:t>30.2</w:t>
            </w:r>
          </w:p>
        </w:tc>
        <w:tc>
          <w:tcPr>
            <w:tcW w:w="702" w:type="pct"/>
            <w:vAlign w:val="center"/>
          </w:tcPr>
          <w:p w:rsidR="0018722C">
            <w:pPr>
              <w:pStyle w:val="affff9"/>
              <w:topLinePunct/>
              <w:ind w:leftChars="0" w:left="0" w:rightChars="0" w:right="0" w:firstLineChars="0" w:firstLine="0"/>
              <w:spacing w:line="240" w:lineRule="atLeast"/>
            </w:pPr>
            <w:r>
              <w:t>0.017</w:t>
            </w:r>
          </w:p>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素食</w:t>
            </w:r>
          </w:p>
        </w:tc>
        <w:tc>
          <w:tcPr>
            <w:tcW w:w="47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539" w:type="pct"/>
            <w:vAlign w:val="center"/>
          </w:tcPr>
          <w:p w:rsidR="0018722C">
            <w:pPr>
              <w:pStyle w:val="affff9"/>
              <w:topLinePunct/>
              <w:ind w:leftChars="0" w:left="0" w:rightChars="0" w:right="0" w:firstLineChars="0" w:firstLine="0"/>
              <w:spacing w:line="240" w:lineRule="atLeast"/>
            </w:pPr>
            <w:r>
              <w:t>11</w:t>
            </w:r>
          </w:p>
        </w:tc>
        <w:tc>
          <w:tcPr>
            <w:tcW w:w="610" w:type="pct"/>
            <w:vAlign w:val="center"/>
          </w:tcPr>
          <w:p w:rsidR="0018722C">
            <w:pPr>
              <w:pStyle w:val="affff9"/>
              <w:topLinePunct/>
              <w:ind w:leftChars="0" w:left="0" w:rightChars="0" w:right="0" w:firstLineChars="0" w:firstLine="0"/>
              <w:spacing w:line="240" w:lineRule="atLeast"/>
            </w:pPr>
            <w:r>
              <w:t>8.7</w:t>
            </w:r>
          </w:p>
        </w:tc>
        <w:tc>
          <w:tcPr>
            <w:tcW w:w="702" w:type="pct"/>
            <w:vAlign w:val="center"/>
          </w:tcPr>
          <w:p w:rsidR="00462578"/>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不偏食</w:t>
            </w:r>
          </w:p>
        </w:tc>
        <w:tc>
          <w:tcPr>
            <w:tcW w:w="473" w:type="pct"/>
            <w:vAlign w:val="center"/>
          </w:tcPr>
          <w:p w:rsidR="0018722C">
            <w:pPr>
              <w:pStyle w:val="affff9"/>
              <w:topLinePunct/>
              <w:ind w:leftChars="0" w:left="0" w:rightChars="0" w:right="0" w:firstLineChars="0" w:firstLine="0"/>
              <w:spacing w:line="240" w:lineRule="atLeast"/>
            </w:pPr>
            <w:r>
              <w:t>35</w:t>
            </w:r>
          </w:p>
        </w:tc>
        <w:tc>
          <w:tcPr>
            <w:tcW w:w="642" w:type="pct"/>
            <w:vAlign w:val="center"/>
          </w:tcPr>
          <w:p w:rsidR="0018722C">
            <w:pPr>
              <w:pStyle w:val="affff9"/>
              <w:topLinePunct/>
              <w:ind w:leftChars="0" w:left="0" w:rightChars="0" w:right="0" w:firstLineChars="0" w:firstLine="0"/>
              <w:spacing w:line="240" w:lineRule="atLeast"/>
            </w:pPr>
            <w:r>
              <w:t>55.6</w:t>
            </w:r>
          </w:p>
        </w:tc>
        <w:tc>
          <w:tcPr>
            <w:tcW w:w="539" w:type="pct"/>
            <w:vAlign w:val="center"/>
          </w:tcPr>
          <w:p w:rsidR="0018722C">
            <w:pPr>
              <w:pStyle w:val="affff9"/>
              <w:topLinePunct/>
              <w:ind w:leftChars="0" w:left="0" w:rightChars="0" w:right="0" w:firstLineChars="0" w:firstLine="0"/>
              <w:spacing w:line="240" w:lineRule="atLeast"/>
            </w:pPr>
            <w:r>
              <w:t>77</w:t>
            </w:r>
          </w:p>
        </w:tc>
        <w:tc>
          <w:tcPr>
            <w:tcW w:w="610" w:type="pct"/>
            <w:vAlign w:val="center"/>
          </w:tcPr>
          <w:p w:rsidR="0018722C">
            <w:pPr>
              <w:pStyle w:val="affff9"/>
              <w:topLinePunct/>
              <w:ind w:leftChars="0" w:left="0" w:rightChars="0" w:right="0" w:firstLineChars="0" w:firstLine="0"/>
              <w:spacing w:line="240" w:lineRule="atLeast"/>
            </w:pPr>
            <w:r>
              <w:t>61.1</w:t>
            </w:r>
          </w:p>
        </w:tc>
        <w:tc>
          <w:tcPr>
            <w:tcW w:w="702" w:type="pct"/>
            <w:vAlign w:val="center"/>
          </w:tcPr>
          <w:p w:rsidR="00462578"/>
        </w:tc>
      </w:tr>
      <w:tr>
        <w:tc>
          <w:tcPr>
            <w:tcW w:w="1122" w:type="pct"/>
            <w:vMerge w:val="restart"/>
            <w:vAlign w:val="center"/>
          </w:tcPr>
          <w:p w:rsidR="0018722C">
            <w:pPr>
              <w:pStyle w:val="ac"/>
              <w:topLinePunct/>
              <w:ind w:leftChars="0" w:left="0" w:rightChars="0" w:right="0" w:firstLineChars="0" w:firstLine="0"/>
              <w:spacing w:line="240" w:lineRule="atLeast"/>
            </w:pPr>
            <w:r>
              <w:t>每周吃高脂高热量食物次数</w:t>
            </w:r>
          </w:p>
        </w:tc>
        <w:tc>
          <w:tcPr>
            <w:tcW w:w="911" w:type="pct"/>
            <w:vAlign w:val="center"/>
          </w:tcPr>
          <w:p w:rsidR="0018722C">
            <w:pPr>
              <w:pStyle w:val="a5"/>
              <w:topLinePunct/>
              <w:ind w:leftChars="0" w:left="0" w:rightChars="0" w:right="0" w:firstLineChars="0" w:firstLine="0"/>
              <w:spacing w:line="240" w:lineRule="atLeast"/>
            </w:pPr>
            <w:r>
              <w:t>≥4 次／周</w:t>
            </w:r>
          </w:p>
        </w:tc>
        <w:tc>
          <w:tcPr>
            <w:tcW w:w="473" w:type="pct"/>
            <w:vAlign w:val="center"/>
          </w:tcPr>
          <w:p w:rsidR="0018722C">
            <w:pPr>
              <w:pStyle w:val="affff9"/>
              <w:topLinePunct/>
              <w:ind w:leftChars="0" w:left="0" w:rightChars="0" w:right="0" w:firstLineChars="0" w:firstLine="0"/>
              <w:spacing w:line="240" w:lineRule="atLeast"/>
            </w:pPr>
            <w:r>
              <w:t>12</w:t>
            </w:r>
          </w:p>
        </w:tc>
        <w:tc>
          <w:tcPr>
            <w:tcW w:w="642" w:type="pct"/>
            <w:vAlign w:val="center"/>
          </w:tcPr>
          <w:p w:rsidR="0018722C">
            <w:pPr>
              <w:pStyle w:val="affff9"/>
              <w:topLinePunct/>
              <w:ind w:leftChars="0" w:left="0" w:rightChars="0" w:right="0" w:firstLineChars="0" w:firstLine="0"/>
              <w:spacing w:line="240" w:lineRule="atLeast"/>
            </w:pPr>
            <w:r>
              <w:t>19.1</w:t>
            </w:r>
          </w:p>
        </w:tc>
        <w:tc>
          <w:tcPr>
            <w:tcW w:w="539" w:type="pct"/>
            <w:vAlign w:val="center"/>
          </w:tcPr>
          <w:p w:rsidR="0018722C">
            <w:pPr>
              <w:pStyle w:val="affff9"/>
              <w:topLinePunct/>
              <w:ind w:leftChars="0" w:left="0" w:rightChars="0" w:right="0" w:firstLineChars="0" w:firstLine="0"/>
              <w:spacing w:line="240" w:lineRule="atLeast"/>
            </w:pPr>
            <w:r>
              <w:t>82</w:t>
            </w:r>
          </w:p>
        </w:tc>
        <w:tc>
          <w:tcPr>
            <w:tcW w:w="610" w:type="pct"/>
            <w:vAlign w:val="center"/>
          </w:tcPr>
          <w:p w:rsidR="0018722C">
            <w:pPr>
              <w:pStyle w:val="affff9"/>
              <w:topLinePunct/>
              <w:ind w:leftChars="0" w:left="0" w:rightChars="0" w:right="0" w:firstLineChars="0" w:firstLine="0"/>
              <w:spacing w:line="240" w:lineRule="atLeast"/>
            </w:pPr>
            <w:r>
              <w:t>65.1</w:t>
            </w:r>
          </w:p>
        </w:tc>
        <w:tc>
          <w:tcPr>
            <w:tcW w:w="702" w:type="pct"/>
            <w:vAlign w:val="center"/>
          </w:tcPr>
          <w:p w:rsidR="0018722C">
            <w:pPr>
              <w:pStyle w:val="affff9"/>
              <w:topLinePunct/>
              <w:ind w:leftChars="0" w:left="0" w:rightChars="0" w:right="0" w:firstLineChars="0" w:firstLine="0"/>
              <w:spacing w:line="240" w:lineRule="atLeast"/>
            </w:pPr>
            <w:r>
              <w:t>0.000</w:t>
            </w:r>
          </w:p>
        </w:tc>
      </w:tr>
      <w:tr>
        <w:tc>
          <w:tcPr>
            <w:tcW w:w="1122" w:type="pct"/>
            <w:vMerge/>
            <w:vAlign w:val="center"/>
          </w:tcPr>
          <w:p w:rsidR="00462578"/>
        </w:tc>
        <w:tc>
          <w:tcPr>
            <w:tcW w:w="911" w:type="pct"/>
            <w:vAlign w:val="center"/>
          </w:tcPr>
          <w:p w:rsidR="0018722C">
            <w:pPr>
              <w:pStyle w:val="a5"/>
              <w:topLinePunct/>
              <w:ind w:leftChars="0" w:left="0" w:rightChars="0" w:right="0" w:firstLineChars="0" w:firstLine="0"/>
              <w:spacing w:line="240" w:lineRule="atLeast"/>
            </w:pPr>
            <w:r>
              <w:t>1～3</w:t>
            </w:r>
            <w:r>
              <w:t> 次／周</w:t>
            </w:r>
          </w:p>
        </w:tc>
        <w:tc>
          <w:tcPr>
            <w:tcW w:w="473" w:type="pct"/>
            <w:vAlign w:val="center"/>
          </w:tcPr>
          <w:p w:rsidR="0018722C">
            <w:pPr>
              <w:pStyle w:val="affff9"/>
              <w:topLinePunct/>
              <w:ind w:leftChars="0" w:left="0" w:rightChars="0" w:right="0" w:firstLineChars="0" w:firstLine="0"/>
              <w:spacing w:line="240" w:lineRule="atLeast"/>
            </w:pPr>
            <w:r>
              <w:t>45</w:t>
            </w:r>
          </w:p>
        </w:tc>
        <w:tc>
          <w:tcPr>
            <w:tcW w:w="642" w:type="pct"/>
            <w:vAlign w:val="center"/>
          </w:tcPr>
          <w:p w:rsidR="0018722C">
            <w:pPr>
              <w:pStyle w:val="affff9"/>
              <w:topLinePunct/>
              <w:ind w:leftChars="0" w:left="0" w:rightChars="0" w:right="0" w:firstLineChars="0" w:firstLine="0"/>
              <w:spacing w:line="240" w:lineRule="atLeast"/>
            </w:pPr>
            <w:r>
              <w:t>71.4</w:t>
            </w:r>
          </w:p>
        </w:tc>
        <w:tc>
          <w:tcPr>
            <w:tcW w:w="539" w:type="pct"/>
            <w:vAlign w:val="center"/>
          </w:tcPr>
          <w:p w:rsidR="0018722C">
            <w:pPr>
              <w:pStyle w:val="affff9"/>
              <w:topLinePunct/>
              <w:ind w:leftChars="0" w:left="0" w:rightChars="0" w:right="0" w:firstLineChars="0" w:firstLine="0"/>
              <w:spacing w:line="240" w:lineRule="atLeast"/>
            </w:pPr>
            <w:r>
              <w:t>42</w:t>
            </w:r>
          </w:p>
        </w:tc>
        <w:tc>
          <w:tcPr>
            <w:tcW w:w="610" w:type="pct"/>
            <w:vAlign w:val="center"/>
          </w:tcPr>
          <w:p w:rsidR="0018722C">
            <w:pPr>
              <w:pStyle w:val="affff9"/>
              <w:topLinePunct/>
              <w:ind w:leftChars="0" w:left="0" w:rightChars="0" w:right="0" w:firstLineChars="0" w:firstLine="0"/>
              <w:spacing w:line="240" w:lineRule="atLeast"/>
            </w:pPr>
            <w:r>
              <w:t>33.3</w:t>
            </w:r>
          </w:p>
        </w:tc>
        <w:tc>
          <w:tcPr>
            <w:tcW w:w="702" w:type="pct"/>
            <w:vAlign w:val="center"/>
          </w:tcPr>
          <w:p w:rsidR="00462578"/>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＜1 次／周</w:t>
            </w:r>
          </w:p>
        </w:tc>
        <w:tc>
          <w:tcPr>
            <w:tcW w:w="473" w:type="pct"/>
            <w:vAlign w:val="center"/>
          </w:tcPr>
          <w:p w:rsidR="0018722C">
            <w:pPr>
              <w:pStyle w:val="affff9"/>
              <w:topLinePunct/>
              <w:ind w:leftChars="0" w:left="0" w:rightChars="0" w:right="0" w:firstLineChars="0" w:firstLine="0"/>
              <w:spacing w:line="240" w:lineRule="atLeast"/>
            </w:pPr>
            <w:r>
              <w:t>6</w:t>
            </w:r>
          </w:p>
        </w:tc>
        <w:tc>
          <w:tcPr>
            <w:tcW w:w="642" w:type="pct"/>
            <w:vAlign w:val="center"/>
          </w:tcPr>
          <w:p w:rsidR="0018722C">
            <w:pPr>
              <w:pStyle w:val="affff9"/>
              <w:topLinePunct/>
              <w:ind w:leftChars="0" w:left="0" w:rightChars="0" w:right="0" w:firstLineChars="0" w:firstLine="0"/>
              <w:spacing w:line="240" w:lineRule="atLeast"/>
            </w:pPr>
            <w:r>
              <w:t>9.5</w:t>
            </w:r>
          </w:p>
        </w:tc>
        <w:tc>
          <w:tcPr>
            <w:tcW w:w="539" w:type="pct"/>
            <w:vAlign w:val="center"/>
          </w:tcPr>
          <w:p w:rsidR="0018722C">
            <w:pPr>
              <w:pStyle w:val="affff9"/>
              <w:topLinePunct/>
              <w:ind w:leftChars="0" w:left="0" w:rightChars="0" w:right="0" w:firstLineChars="0" w:firstLine="0"/>
              <w:spacing w:line="240" w:lineRule="atLeast"/>
            </w:pPr>
            <w:r>
              <w:t>2</w:t>
            </w:r>
          </w:p>
        </w:tc>
        <w:tc>
          <w:tcPr>
            <w:tcW w:w="610" w:type="pct"/>
            <w:vAlign w:val="center"/>
          </w:tcPr>
          <w:p w:rsidR="0018722C">
            <w:pPr>
              <w:pStyle w:val="affff9"/>
              <w:topLinePunct/>
              <w:ind w:leftChars="0" w:left="0" w:rightChars="0" w:right="0" w:firstLineChars="0" w:firstLine="0"/>
              <w:spacing w:line="240" w:lineRule="atLeast"/>
            </w:pPr>
            <w:r>
              <w:t>1.6</w:t>
            </w:r>
          </w:p>
        </w:tc>
        <w:tc>
          <w:tcPr>
            <w:tcW w:w="702" w:type="pct"/>
            <w:vAlign w:val="center"/>
          </w:tcPr>
          <w:p w:rsidR="00462578"/>
        </w:tc>
      </w:tr>
      <w:tr>
        <w:tc>
          <w:tcPr>
            <w:tcW w:w="1122" w:type="pct"/>
            <w:vAlign w:val="center"/>
          </w:tcPr>
          <w:p w:rsidR="0018722C">
            <w:pPr>
              <w:pStyle w:val="ac"/>
              <w:topLinePunct/>
              <w:ind w:leftChars="0" w:left="0" w:rightChars="0" w:right="0" w:firstLineChars="0" w:firstLine="0"/>
              <w:spacing w:line="240" w:lineRule="atLeast"/>
            </w:pPr>
            <w:r>
              <w:t>睡前添加奶类</w:t>
            </w:r>
          </w:p>
        </w:tc>
        <w:tc>
          <w:tcPr>
            <w:tcW w:w="911" w:type="pct"/>
            <w:vAlign w:val="center"/>
          </w:tcPr>
          <w:p w:rsidR="0018722C">
            <w:pPr>
              <w:pStyle w:val="a5"/>
              <w:topLinePunct/>
              <w:ind w:leftChars="0" w:left="0" w:rightChars="0" w:right="0" w:firstLineChars="0" w:firstLine="0"/>
              <w:spacing w:line="240" w:lineRule="atLeast"/>
            </w:pPr>
            <w:r>
              <w:t>是</w:t>
            </w:r>
          </w:p>
        </w:tc>
        <w:tc>
          <w:tcPr>
            <w:tcW w:w="473" w:type="pct"/>
            <w:vAlign w:val="center"/>
          </w:tcPr>
          <w:p w:rsidR="0018722C">
            <w:pPr>
              <w:pStyle w:val="affff9"/>
              <w:topLinePunct/>
              <w:ind w:leftChars="0" w:left="0" w:rightChars="0" w:right="0" w:firstLineChars="0" w:firstLine="0"/>
              <w:spacing w:line="240" w:lineRule="atLeast"/>
            </w:pPr>
            <w:r>
              <w:t>50</w:t>
            </w:r>
          </w:p>
        </w:tc>
        <w:tc>
          <w:tcPr>
            <w:tcW w:w="642" w:type="pct"/>
            <w:vAlign w:val="center"/>
          </w:tcPr>
          <w:p w:rsidR="0018722C">
            <w:pPr>
              <w:pStyle w:val="affff9"/>
              <w:topLinePunct/>
              <w:ind w:leftChars="0" w:left="0" w:rightChars="0" w:right="0" w:firstLineChars="0" w:firstLine="0"/>
              <w:spacing w:line="240" w:lineRule="atLeast"/>
            </w:pPr>
            <w:r>
              <w:t>79.4</w:t>
            </w:r>
          </w:p>
        </w:tc>
        <w:tc>
          <w:tcPr>
            <w:tcW w:w="539" w:type="pct"/>
            <w:vAlign w:val="center"/>
          </w:tcPr>
          <w:p w:rsidR="0018722C">
            <w:pPr>
              <w:pStyle w:val="affff9"/>
              <w:topLinePunct/>
              <w:ind w:leftChars="0" w:left="0" w:rightChars="0" w:right="0" w:firstLineChars="0" w:firstLine="0"/>
              <w:spacing w:line="240" w:lineRule="atLeast"/>
            </w:pPr>
            <w:r>
              <w:t>75</w:t>
            </w:r>
          </w:p>
        </w:tc>
        <w:tc>
          <w:tcPr>
            <w:tcW w:w="610" w:type="pct"/>
            <w:vAlign w:val="center"/>
          </w:tcPr>
          <w:p w:rsidR="0018722C">
            <w:pPr>
              <w:pStyle w:val="affff9"/>
              <w:topLinePunct/>
              <w:ind w:leftChars="0" w:left="0" w:rightChars="0" w:right="0" w:firstLineChars="0" w:firstLine="0"/>
              <w:spacing w:line="240" w:lineRule="atLeast"/>
            </w:pPr>
            <w:r>
              <w:t>59.5</w:t>
            </w:r>
          </w:p>
        </w:tc>
        <w:tc>
          <w:tcPr>
            <w:tcW w:w="702" w:type="pct"/>
            <w:vAlign w:val="center"/>
          </w:tcPr>
          <w:p w:rsidR="0018722C">
            <w:pPr>
              <w:pStyle w:val="affff9"/>
              <w:topLinePunct/>
              <w:ind w:leftChars="0" w:left="0" w:rightChars="0" w:right="0" w:firstLineChars="0" w:firstLine="0"/>
              <w:spacing w:line="240" w:lineRule="atLeast"/>
            </w:pPr>
            <w:r>
              <w:t>0.007</w:t>
            </w:r>
          </w:p>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否</w:t>
            </w:r>
          </w:p>
        </w:tc>
        <w:tc>
          <w:tcPr>
            <w:tcW w:w="473" w:type="pct"/>
            <w:vAlign w:val="center"/>
          </w:tcPr>
          <w:p w:rsidR="0018722C">
            <w:pPr>
              <w:pStyle w:val="affff9"/>
              <w:topLinePunct/>
              <w:ind w:leftChars="0" w:left="0" w:rightChars="0" w:right="0" w:firstLineChars="0" w:firstLine="0"/>
              <w:spacing w:line="240" w:lineRule="atLeast"/>
            </w:pPr>
            <w:r>
              <w:t>13</w:t>
            </w:r>
          </w:p>
        </w:tc>
        <w:tc>
          <w:tcPr>
            <w:tcW w:w="642" w:type="pct"/>
            <w:vAlign w:val="center"/>
          </w:tcPr>
          <w:p w:rsidR="0018722C">
            <w:pPr>
              <w:pStyle w:val="affff9"/>
              <w:topLinePunct/>
              <w:ind w:leftChars="0" w:left="0" w:rightChars="0" w:right="0" w:firstLineChars="0" w:firstLine="0"/>
              <w:spacing w:line="240" w:lineRule="atLeast"/>
            </w:pPr>
            <w:r>
              <w:t>20.6</w:t>
            </w:r>
          </w:p>
        </w:tc>
        <w:tc>
          <w:tcPr>
            <w:tcW w:w="539" w:type="pct"/>
            <w:vAlign w:val="center"/>
          </w:tcPr>
          <w:p w:rsidR="0018722C">
            <w:pPr>
              <w:pStyle w:val="affff9"/>
              <w:topLinePunct/>
              <w:ind w:leftChars="0" w:left="0" w:rightChars="0" w:right="0" w:firstLineChars="0" w:firstLine="0"/>
              <w:spacing w:line="240" w:lineRule="atLeast"/>
            </w:pPr>
            <w:r>
              <w:t>51</w:t>
            </w:r>
          </w:p>
        </w:tc>
        <w:tc>
          <w:tcPr>
            <w:tcW w:w="610" w:type="pct"/>
            <w:vAlign w:val="center"/>
          </w:tcPr>
          <w:p w:rsidR="0018722C">
            <w:pPr>
              <w:pStyle w:val="affff9"/>
              <w:topLinePunct/>
              <w:ind w:leftChars="0" w:left="0" w:rightChars="0" w:right="0" w:firstLineChars="0" w:firstLine="0"/>
              <w:spacing w:line="240" w:lineRule="atLeast"/>
            </w:pPr>
            <w:r>
              <w:t>40.5</w:t>
            </w:r>
          </w:p>
        </w:tc>
        <w:tc>
          <w:tcPr>
            <w:tcW w:w="702" w:type="pct"/>
            <w:vAlign w:val="center"/>
          </w:tcPr>
          <w:p w:rsidR="00462578"/>
        </w:tc>
      </w:tr>
      <w:tr>
        <w:tc>
          <w:tcPr>
            <w:tcW w:w="1122" w:type="pct"/>
            <w:vAlign w:val="center"/>
          </w:tcPr>
          <w:p w:rsidR="0018722C">
            <w:pPr>
              <w:pStyle w:val="ac"/>
              <w:topLinePunct/>
              <w:ind w:leftChars="0" w:left="0" w:rightChars="0" w:right="0" w:firstLineChars="0" w:firstLine="0"/>
              <w:spacing w:line="240" w:lineRule="atLeast"/>
            </w:pPr>
            <w:r>
              <w:t>睡前添加零食</w:t>
            </w:r>
          </w:p>
        </w:tc>
        <w:tc>
          <w:tcPr>
            <w:tcW w:w="911" w:type="pct"/>
            <w:vAlign w:val="center"/>
          </w:tcPr>
          <w:p w:rsidR="0018722C">
            <w:pPr>
              <w:pStyle w:val="a5"/>
              <w:topLinePunct/>
              <w:ind w:leftChars="0" w:left="0" w:rightChars="0" w:right="0" w:firstLineChars="0" w:firstLine="0"/>
              <w:spacing w:line="240" w:lineRule="atLeast"/>
            </w:pPr>
            <w:r>
              <w:t>是</w:t>
            </w:r>
          </w:p>
        </w:tc>
        <w:tc>
          <w:tcPr>
            <w:tcW w:w="473" w:type="pct"/>
            <w:vAlign w:val="center"/>
          </w:tcPr>
          <w:p w:rsidR="0018722C">
            <w:pPr>
              <w:pStyle w:val="affff9"/>
              <w:topLinePunct/>
              <w:ind w:leftChars="0" w:left="0" w:rightChars="0" w:right="0" w:firstLineChars="0" w:firstLine="0"/>
              <w:spacing w:line="240" w:lineRule="atLeast"/>
            </w:pPr>
            <w:r>
              <w:t>46</w:t>
            </w:r>
          </w:p>
        </w:tc>
        <w:tc>
          <w:tcPr>
            <w:tcW w:w="642" w:type="pct"/>
            <w:vAlign w:val="center"/>
          </w:tcPr>
          <w:p w:rsidR="0018722C">
            <w:pPr>
              <w:pStyle w:val="affff9"/>
              <w:topLinePunct/>
              <w:ind w:leftChars="0" w:left="0" w:rightChars="0" w:right="0" w:firstLineChars="0" w:firstLine="0"/>
              <w:spacing w:line="240" w:lineRule="atLeast"/>
            </w:pPr>
            <w:r>
              <w:t>73.0</w:t>
            </w:r>
          </w:p>
        </w:tc>
        <w:tc>
          <w:tcPr>
            <w:tcW w:w="539" w:type="pct"/>
            <w:vAlign w:val="center"/>
          </w:tcPr>
          <w:p w:rsidR="0018722C">
            <w:pPr>
              <w:pStyle w:val="affff9"/>
              <w:topLinePunct/>
              <w:ind w:leftChars="0" w:left="0" w:rightChars="0" w:right="0" w:firstLineChars="0" w:firstLine="0"/>
              <w:spacing w:line="240" w:lineRule="atLeast"/>
            </w:pPr>
            <w:r>
              <w:t>17</w:t>
            </w:r>
          </w:p>
        </w:tc>
        <w:tc>
          <w:tcPr>
            <w:tcW w:w="610" w:type="pct"/>
            <w:vAlign w:val="center"/>
          </w:tcPr>
          <w:p w:rsidR="0018722C">
            <w:pPr>
              <w:pStyle w:val="affff9"/>
              <w:topLinePunct/>
              <w:ind w:leftChars="0" w:left="0" w:rightChars="0" w:right="0" w:firstLineChars="0" w:firstLine="0"/>
              <w:spacing w:line="240" w:lineRule="atLeast"/>
            </w:pPr>
            <w:r>
              <w:t>13.5</w:t>
            </w:r>
          </w:p>
        </w:tc>
        <w:tc>
          <w:tcPr>
            <w:tcW w:w="702" w:type="pct"/>
            <w:vAlign w:val="center"/>
          </w:tcPr>
          <w:p w:rsidR="0018722C">
            <w:pPr>
              <w:pStyle w:val="affff9"/>
              <w:topLinePunct/>
              <w:ind w:leftChars="0" w:left="0" w:rightChars="0" w:right="0" w:firstLineChars="0" w:firstLine="0"/>
              <w:spacing w:line="240" w:lineRule="atLeast"/>
            </w:pPr>
            <w:r>
              <w:t>0.000</w:t>
            </w:r>
          </w:p>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否</w:t>
            </w:r>
          </w:p>
        </w:tc>
        <w:tc>
          <w:tcPr>
            <w:tcW w:w="473" w:type="pct"/>
            <w:vAlign w:val="center"/>
          </w:tcPr>
          <w:p w:rsidR="0018722C">
            <w:pPr>
              <w:pStyle w:val="affff9"/>
              <w:topLinePunct/>
              <w:ind w:leftChars="0" w:left="0" w:rightChars="0" w:right="0" w:firstLineChars="0" w:firstLine="0"/>
              <w:spacing w:line="240" w:lineRule="atLeast"/>
            </w:pPr>
            <w:r>
              <w:t>17</w:t>
            </w:r>
          </w:p>
        </w:tc>
        <w:tc>
          <w:tcPr>
            <w:tcW w:w="642" w:type="pct"/>
            <w:vAlign w:val="center"/>
          </w:tcPr>
          <w:p w:rsidR="0018722C">
            <w:pPr>
              <w:pStyle w:val="affff9"/>
              <w:topLinePunct/>
              <w:ind w:leftChars="0" w:left="0" w:rightChars="0" w:right="0" w:firstLineChars="0" w:firstLine="0"/>
              <w:spacing w:line="240" w:lineRule="atLeast"/>
            </w:pPr>
            <w:r>
              <w:t>27.0</w:t>
            </w:r>
          </w:p>
        </w:tc>
        <w:tc>
          <w:tcPr>
            <w:tcW w:w="539" w:type="pct"/>
            <w:vAlign w:val="center"/>
          </w:tcPr>
          <w:p w:rsidR="0018722C">
            <w:pPr>
              <w:pStyle w:val="affff9"/>
              <w:topLinePunct/>
              <w:ind w:leftChars="0" w:left="0" w:rightChars="0" w:right="0" w:firstLineChars="0" w:firstLine="0"/>
              <w:spacing w:line="240" w:lineRule="atLeast"/>
            </w:pPr>
            <w:r>
              <w:t>109</w:t>
            </w:r>
          </w:p>
        </w:tc>
        <w:tc>
          <w:tcPr>
            <w:tcW w:w="610" w:type="pct"/>
            <w:vAlign w:val="center"/>
          </w:tcPr>
          <w:p w:rsidR="0018722C">
            <w:pPr>
              <w:pStyle w:val="affff9"/>
              <w:topLinePunct/>
              <w:ind w:leftChars="0" w:left="0" w:rightChars="0" w:right="0" w:firstLineChars="0" w:firstLine="0"/>
              <w:spacing w:line="240" w:lineRule="atLeast"/>
            </w:pPr>
            <w:r>
              <w:t>86.5</w:t>
            </w:r>
          </w:p>
        </w:tc>
        <w:tc>
          <w:tcPr>
            <w:tcW w:w="702" w:type="pct"/>
            <w:vAlign w:val="center"/>
          </w:tcPr>
          <w:p w:rsidR="00462578"/>
        </w:tc>
      </w:tr>
      <w:tr>
        <w:tc>
          <w:tcPr>
            <w:tcW w:w="1122" w:type="pct"/>
            <w:vAlign w:val="center"/>
          </w:tcPr>
          <w:p w:rsidR="0018722C">
            <w:pPr>
              <w:pStyle w:val="ac"/>
              <w:topLinePunct/>
              <w:ind w:leftChars="0" w:left="0" w:rightChars="0" w:right="0" w:firstLineChars="0" w:firstLine="0"/>
              <w:spacing w:line="240" w:lineRule="atLeast"/>
            </w:pPr>
            <w:r>
              <w:t>睡前添加主食</w:t>
            </w:r>
          </w:p>
        </w:tc>
        <w:tc>
          <w:tcPr>
            <w:tcW w:w="911" w:type="pct"/>
            <w:vAlign w:val="center"/>
          </w:tcPr>
          <w:p w:rsidR="0018722C">
            <w:pPr>
              <w:pStyle w:val="a5"/>
              <w:topLinePunct/>
              <w:ind w:leftChars="0" w:left="0" w:rightChars="0" w:right="0" w:firstLineChars="0" w:firstLine="0"/>
              <w:spacing w:line="240" w:lineRule="atLeast"/>
            </w:pPr>
            <w:r>
              <w:t>是</w:t>
            </w:r>
          </w:p>
        </w:tc>
        <w:tc>
          <w:tcPr>
            <w:tcW w:w="473" w:type="pct"/>
            <w:vAlign w:val="center"/>
          </w:tcPr>
          <w:p w:rsidR="0018722C">
            <w:pPr>
              <w:pStyle w:val="affff9"/>
              <w:topLinePunct/>
              <w:ind w:leftChars="0" w:left="0" w:rightChars="0" w:right="0" w:firstLineChars="0" w:firstLine="0"/>
              <w:spacing w:line="240" w:lineRule="atLeast"/>
            </w:pPr>
            <w:r>
              <w:t>20</w:t>
            </w:r>
          </w:p>
        </w:tc>
        <w:tc>
          <w:tcPr>
            <w:tcW w:w="642" w:type="pct"/>
            <w:vAlign w:val="center"/>
          </w:tcPr>
          <w:p w:rsidR="0018722C">
            <w:pPr>
              <w:pStyle w:val="affff9"/>
              <w:topLinePunct/>
              <w:ind w:leftChars="0" w:left="0" w:rightChars="0" w:right="0" w:firstLineChars="0" w:firstLine="0"/>
              <w:spacing w:line="240" w:lineRule="atLeast"/>
            </w:pPr>
            <w:r>
              <w:t>31.7</w:t>
            </w:r>
          </w:p>
        </w:tc>
        <w:tc>
          <w:tcPr>
            <w:tcW w:w="539" w:type="pct"/>
            <w:vAlign w:val="center"/>
          </w:tcPr>
          <w:p w:rsidR="0018722C">
            <w:pPr>
              <w:pStyle w:val="affff9"/>
              <w:topLinePunct/>
              <w:ind w:leftChars="0" w:left="0" w:rightChars="0" w:right="0" w:firstLineChars="0" w:firstLine="0"/>
              <w:spacing w:line="240" w:lineRule="atLeast"/>
            </w:pPr>
            <w:r>
              <w:t>13</w:t>
            </w:r>
          </w:p>
        </w:tc>
        <w:tc>
          <w:tcPr>
            <w:tcW w:w="610" w:type="pct"/>
            <w:vAlign w:val="center"/>
          </w:tcPr>
          <w:p w:rsidR="0018722C">
            <w:pPr>
              <w:pStyle w:val="affff9"/>
              <w:topLinePunct/>
              <w:ind w:leftChars="0" w:left="0" w:rightChars="0" w:right="0" w:firstLineChars="0" w:firstLine="0"/>
              <w:spacing w:line="240" w:lineRule="atLeast"/>
            </w:pPr>
            <w:r>
              <w:t>10.3</w:t>
            </w:r>
          </w:p>
        </w:tc>
        <w:tc>
          <w:tcPr>
            <w:tcW w:w="702" w:type="pct"/>
            <w:vAlign w:val="center"/>
          </w:tcPr>
          <w:p w:rsidR="0018722C">
            <w:pPr>
              <w:pStyle w:val="affff9"/>
              <w:topLinePunct/>
              <w:ind w:leftChars="0" w:left="0" w:rightChars="0" w:right="0" w:firstLineChars="0" w:firstLine="0"/>
              <w:spacing w:line="240" w:lineRule="atLeast"/>
            </w:pPr>
            <w:r>
              <w:t>0.000</w:t>
            </w:r>
          </w:p>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否</w:t>
            </w:r>
          </w:p>
        </w:tc>
        <w:tc>
          <w:tcPr>
            <w:tcW w:w="473" w:type="pct"/>
            <w:vAlign w:val="center"/>
          </w:tcPr>
          <w:p w:rsidR="0018722C">
            <w:pPr>
              <w:pStyle w:val="affff9"/>
              <w:topLinePunct/>
              <w:ind w:leftChars="0" w:left="0" w:rightChars="0" w:right="0" w:firstLineChars="0" w:firstLine="0"/>
              <w:spacing w:line="240" w:lineRule="atLeast"/>
            </w:pPr>
            <w:r>
              <w:t>43</w:t>
            </w:r>
          </w:p>
        </w:tc>
        <w:tc>
          <w:tcPr>
            <w:tcW w:w="642" w:type="pct"/>
            <w:vAlign w:val="center"/>
          </w:tcPr>
          <w:p w:rsidR="0018722C">
            <w:pPr>
              <w:pStyle w:val="affff9"/>
              <w:topLinePunct/>
              <w:ind w:leftChars="0" w:left="0" w:rightChars="0" w:right="0" w:firstLineChars="0" w:firstLine="0"/>
              <w:spacing w:line="240" w:lineRule="atLeast"/>
            </w:pPr>
            <w:r>
              <w:t>68.3</w:t>
            </w:r>
          </w:p>
        </w:tc>
        <w:tc>
          <w:tcPr>
            <w:tcW w:w="539" w:type="pct"/>
            <w:vAlign w:val="center"/>
          </w:tcPr>
          <w:p w:rsidR="0018722C">
            <w:pPr>
              <w:pStyle w:val="affff9"/>
              <w:topLinePunct/>
              <w:ind w:leftChars="0" w:left="0" w:rightChars="0" w:right="0" w:firstLineChars="0" w:firstLine="0"/>
              <w:spacing w:line="240" w:lineRule="atLeast"/>
            </w:pPr>
            <w:r>
              <w:t>113</w:t>
            </w:r>
          </w:p>
        </w:tc>
        <w:tc>
          <w:tcPr>
            <w:tcW w:w="610" w:type="pct"/>
            <w:vAlign w:val="center"/>
          </w:tcPr>
          <w:p w:rsidR="0018722C">
            <w:pPr>
              <w:pStyle w:val="affff9"/>
              <w:topLinePunct/>
              <w:ind w:leftChars="0" w:left="0" w:rightChars="0" w:right="0" w:firstLineChars="0" w:firstLine="0"/>
              <w:spacing w:line="240" w:lineRule="atLeast"/>
            </w:pPr>
            <w:r>
              <w:t>89.7</w:t>
            </w:r>
          </w:p>
        </w:tc>
        <w:tc>
          <w:tcPr>
            <w:tcW w:w="702" w:type="pct"/>
            <w:vAlign w:val="center"/>
          </w:tcPr>
          <w:p w:rsidR="00462578"/>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好</w:t>
            </w:r>
          </w:p>
        </w:tc>
        <w:tc>
          <w:tcPr>
            <w:tcW w:w="473" w:type="pct"/>
            <w:vAlign w:val="center"/>
          </w:tcPr>
          <w:p w:rsidR="0018722C">
            <w:pPr>
              <w:pStyle w:val="affff9"/>
              <w:topLinePunct/>
              <w:ind w:leftChars="0" w:left="0" w:rightChars="0" w:right="0" w:firstLineChars="0" w:firstLine="0"/>
              <w:spacing w:line="240" w:lineRule="atLeast"/>
            </w:pPr>
            <w:r>
              <w:t>44</w:t>
            </w:r>
          </w:p>
        </w:tc>
        <w:tc>
          <w:tcPr>
            <w:tcW w:w="642" w:type="pct"/>
            <w:vAlign w:val="center"/>
          </w:tcPr>
          <w:p w:rsidR="0018722C">
            <w:pPr>
              <w:pStyle w:val="affff9"/>
              <w:topLinePunct/>
              <w:ind w:leftChars="0" w:left="0" w:rightChars="0" w:right="0" w:firstLineChars="0" w:firstLine="0"/>
              <w:spacing w:line="240" w:lineRule="atLeast"/>
            </w:pPr>
            <w:r>
              <w:t>69.8</w:t>
            </w:r>
          </w:p>
        </w:tc>
        <w:tc>
          <w:tcPr>
            <w:tcW w:w="539" w:type="pct"/>
            <w:vAlign w:val="center"/>
          </w:tcPr>
          <w:p w:rsidR="0018722C">
            <w:pPr>
              <w:pStyle w:val="affff9"/>
              <w:topLinePunct/>
              <w:ind w:leftChars="0" w:left="0" w:rightChars="0" w:right="0" w:firstLineChars="0" w:firstLine="0"/>
              <w:spacing w:line="240" w:lineRule="atLeast"/>
            </w:pPr>
            <w:r>
              <w:t>69</w:t>
            </w:r>
          </w:p>
        </w:tc>
        <w:tc>
          <w:tcPr>
            <w:tcW w:w="610" w:type="pct"/>
            <w:vAlign w:val="center"/>
          </w:tcPr>
          <w:p w:rsidR="0018722C">
            <w:pPr>
              <w:pStyle w:val="affff9"/>
              <w:topLinePunct/>
              <w:ind w:leftChars="0" w:left="0" w:rightChars="0" w:right="0" w:firstLineChars="0" w:firstLine="0"/>
              <w:spacing w:line="240" w:lineRule="atLeast"/>
            </w:pPr>
            <w:r>
              <w:t>54.8</w:t>
            </w:r>
          </w:p>
        </w:tc>
        <w:tc>
          <w:tcPr>
            <w:tcW w:w="702" w:type="pct"/>
            <w:vAlign w:val="center"/>
          </w:tcPr>
          <w:p w:rsidR="0018722C">
            <w:pPr>
              <w:pStyle w:val="affff9"/>
              <w:topLinePunct/>
              <w:ind w:leftChars="0" w:left="0" w:rightChars="0" w:right="0" w:firstLineChars="0" w:firstLine="0"/>
              <w:spacing w:line="240" w:lineRule="atLeast"/>
            </w:pPr>
            <w:r>
              <w:t>0.119</w:t>
            </w:r>
          </w:p>
        </w:tc>
      </w:tr>
      <w:tr>
        <w:tc>
          <w:tcPr>
            <w:tcW w:w="1122" w:type="pct"/>
            <w:vAlign w:val="center"/>
          </w:tcPr>
          <w:p w:rsidR="0018722C">
            <w:pPr>
              <w:pStyle w:val="ac"/>
              <w:topLinePunct/>
              <w:ind w:leftChars="0" w:left="0" w:rightChars="0" w:right="0" w:firstLineChars="0" w:firstLine="0"/>
              <w:spacing w:line="240" w:lineRule="atLeast"/>
            </w:pPr>
            <w:r>
              <w:t>平时食欲</w:t>
            </w:r>
          </w:p>
        </w:tc>
        <w:tc>
          <w:tcPr>
            <w:tcW w:w="911" w:type="pct"/>
            <w:vAlign w:val="center"/>
          </w:tcPr>
          <w:p w:rsidR="0018722C">
            <w:pPr>
              <w:pStyle w:val="a5"/>
              <w:topLinePunct/>
              <w:ind w:leftChars="0" w:left="0" w:rightChars="0" w:right="0" w:firstLineChars="0" w:firstLine="0"/>
              <w:spacing w:line="240" w:lineRule="atLeast"/>
            </w:pPr>
            <w:r>
              <w:t>中</w:t>
            </w:r>
          </w:p>
        </w:tc>
        <w:tc>
          <w:tcPr>
            <w:tcW w:w="473" w:type="pct"/>
            <w:vAlign w:val="center"/>
          </w:tcPr>
          <w:p w:rsidR="0018722C">
            <w:pPr>
              <w:pStyle w:val="affff9"/>
              <w:topLinePunct/>
              <w:ind w:leftChars="0" w:left="0" w:rightChars="0" w:right="0" w:firstLineChars="0" w:firstLine="0"/>
              <w:spacing w:line="240" w:lineRule="atLeast"/>
            </w:pPr>
            <w:r>
              <w:t>19</w:t>
            </w:r>
          </w:p>
        </w:tc>
        <w:tc>
          <w:tcPr>
            <w:tcW w:w="642" w:type="pct"/>
            <w:vAlign w:val="center"/>
          </w:tcPr>
          <w:p w:rsidR="0018722C">
            <w:pPr>
              <w:pStyle w:val="affff9"/>
              <w:topLinePunct/>
              <w:ind w:leftChars="0" w:left="0" w:rightChars="0" w:right="0" w:firstLineChars="0" w:firstLine="0"/>
              <w:spacing w:line="240" w:lineRule="atLeast"/>
            </w:pPr>
            <w:r>
              <w:t>30.2</w:t>
            </w:r>
          </w:p>
        </w:tc>
        <w:tc>
          <w:tcPr>
            <w:tcW w:w="539" w:type="pct"/>
            <w:vAlign w:val="center"/>
          </w:tcPr>
          <w:p w:rsidR="0018722C">
            <w:pPr>
              <w:pStyle w:val="affff9"/>
              <w:topLinePunct/>
              <w:ind w:leftChars="0" w:left="0" w:rightChars="0" w:right="0" w:firstLineChars="0" w:firstLine="0"/>
              <w:spacing w:line="240" w:lineRule="atLeast"/>
            </w:pPr>
            <w:r>
              <w:t>56</w:t>
            </w:r>
          </w:p>
        </w:tc>
        <w:tc>
          <w:tcPr>
            <w:tcW w:w="610" w:type="pct"/>
            <w:vAlign w:val="center"/>
          </w:tcPr>
          <w:p w:rsidR="0018722C">
            <w:pPr>
              <w:pStyle w:val="affff9"/>
              <w:topLinePunct/>
              <w:ind w:leftChars="0" w:left="0" w:rightChars="0" w:right="0" w:firstLineChars="0" w:firstLine="0"/>
              <w:spacing w:line="240" w:lineRule="atLeast"/>
            </w:pPr>
            <w:r>
              <w:t>44.4</w:t>
            </w:r>
          </w:p>
        </w:tc>
        <w:tc>
          <w:tcPr>
            <w:tcW w:w="702" w:type="pct"/>
            <w:vAlign w:val="center"/>
          </w:tcPr>
          <w:p w:rsidR="00462578"/>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差</w:t>
            </w:r>
          </w:p>
        </w:tc>
        <w:tc>
          <w:tcPr>
            <w:tcW w:w="47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0</w:t>
            </w:r>
          </w:p>
        </w:tc>
        <w:tc>
          <w:tcPr>
            <w:tcW w:w="539" w:type="pct"/>
            <w:vAlign w:val="center"/>
          </w:tcPr>
          <w:p w:rsidR="0018722C">
            <w:pPr>
              <w:pStyle w:val="affff9"/>
              <w:topLinePunct/>
              <w:ind w:leftChars="0" w:left="0" w:rightChars="0" w:right="0" w:firstLineChars="0" w:firstLine="0"/>
              <w:spacing w:line="240" w:lineRule="atLeast"/>
            </w:pPr>
            <w:r>
              <w:t>1</w:t>
            </w:r>
          </w:p>
        </w:tc>
        <w:tc>
          <w:tcPr>
            <w:tcW w:w="610" w:type="pct"/>
            <w:vAlign w:val="center"/>
          </w:tcPr>
          <w:p w:rsidR="0018722C">
            <w:pPr>
              <w:pStyle w:val="affff9"/>
              <w:topLinePunct/>
              <w:ind w:leftChars="0" w:left="0" w:rightChars="0" w:right="0" w:firstLineChars="0" w:firstLine="0"/>
              <w:spacing w:line="240" w:lineRule="atLeast"/>
            </w:pPr>
            <w:r>
              <w:t>0.8</w:t>
            </w:r>
          </w:p>
        </w:tc>
        <w:tc>
          <w:tcPr>
            <w:tcW w:w="702" w:type="pct"/>
            <w:vAlign w:val="center"/>
          </w:tcPr>
          <w:p w:rsidR="00462578"/>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＜15 分钟</w:t>
            </w:r>
          </w:p>
        </w:tc>
        <w:tc>
          <w:tcPr>
            <w:tcW w:w="473" w:type="pct"/>
            <w:vAlign w:val="center"/>
          </w:tcPr>
          <w:p w:rsidR="0018722C">
            <w:pPr>
              <w:pStyle w:val="affff9"/>
              <w:topLinePunct/>
              <w:ind w:leftChars="0" w:left="0" w:rightChars="0" w:right="0" w:firstLineChars="0" w:firstLine="0"/>
              <w:spacing w:line="240" w:lineRule="atLeast"/>
            </w:pPr>
            <w:r>
              <w:t>24</w:t>
            </w:r>
          </w:p>
        </w:tc>
        <w:tc>
          <w:tcPr>
            <w:tcW w:w="642" w:type="pct"/>
            <w:vAlign w:val="center"/>
          </w:tcPr>
          <w:p w:rsidR="0018722C">
            <w:pPr>
              <w:pStyle w:val="affff9"/>
              <w:topLinePunct/>
              <w:ind w:leftChars="0" w:left="0" w:rightChars="0" w:right="0" w:firstLineChars="0" w:firstLine="0"/>
              <w:spacing w:line="240" w:lineRule="atLeast"/>
            </w:pPr>
            <w:r>
              <w:t>38.1</w:t>
            </w:r>
          </w:p>
        </w:tc>
        <w:tc>
          <w:tcPr>
            <w:tcW w:w="539" w:type="pct"/>
            <w:vAlign w:val="center"/>
          </w:tcPr>
          <w:p w:rsidR="0018722C">
            <w:pPr>
              <w:pStyle w:val="affff9"/>
              <w:topLinePunct/>
              <w:ind w:leftChars="0" w:left="0" w:rightChars="0" w:right="0" w:firstLineChars="0" w:firstLine="0"/>
              <w:spacing w:line="240" w:lineRule="atLeast"/>
            </w:pPr>
            <w:r>
              <w:t>29</w:t>
            </w:r>
          </w:p>
        </w:tc>
        <w:tc>
          <w:tcPr>
            <w:tcW w:w="610" w:type="pct"/>
            <w:vAlign w:val="center"/>
          </w:tcPr>
          <w:p w:rsidR="0018722C">
            <w:pPr>
              <w:pStyle w:val="affff9"/>
              <w:topLinePunct/>
              <w:ind w:leftChars="0" w:left="0" w:rightChars="0" w:right="0" w:firstLineChars="0" w:firstLine="0"/>
              <w:spacing w:line="240" w:lineRule="atLeast"/>
            </w:pPr>
            <w:r>
              <w:t>23.0</w:t>
            </w:r>
          </w:p>
        </w:tc>
        <w:tc>
          <w:tcPr>
            <w:tcW w:w="702" w:type="pct"/>
            <w:vAlign w:val="center"/>
          </w:tcPr>
          <w:p w:rsidR="0018722C">
            <w:pPr>
              <w:pStyle w:val="affff9"/>
              <w:topLinePunct/>
              <w:ind w:leftChars="0" w:left="0" w:rightChars="0" w:right="0" w:firstLineChars="0" w:firstLine="0"/>
              <w:spacing w:line="240" w:lineRule="atLeast"/>
            </w:pPr>
            <w:r>
              <w:t>0.069</w:t>
            </w:r>
          </w:p>
        </w:tc>
      </w:tr>
      <w:tr>
        <w:tc>
          <w:tcPr>
            <w:tcW w:w="1122" w:type="pct"/>
            <w:vAlign w:val="center"/>
          </w:tcPr>
          <w:p w:rsidR="0018722C">
            <w:pPr>
              <w:pStyle w:val="ac"/>
              <w:topLinePunct/>
              <w:ind w:leftChars="0" w:left="0" w:rightChars="0" w:right="0" w:firstLineChars="0" w:firstLine="0"/>
              <w:spacing w:line="240" w:lineRule="atLeast"/>
            </w:pPr>
            <w:r>
              <w:t>平时吃饭速度</w:t>
            </w:r>
          </w:p>
        </w:tc>
        <w:tc>
          <w:tcPr>
            <w:tcW w:w="911" w:type="pct"/>
            <w:vAlign w:val="center"/>
          </w:tcPr>
          <w:p w:rsidR="0018722C">
            <w:pPr>
              <w:pStyle w:val="a5"/>
              <w:topLinePunct/>
              <w:ind w:leftChars="0" w:left="0" w:rightChars="0" w:right="0" w:firstLineChars="0" w:firstLine="0"/>
              <w:spacing w:line="240" w:lineRule="atLeast"/>
            </w:pPr>
            <w:r>
              <w:t>15～30</w:t>
            </w:r>
            <w:r>
              <w:t> 分钟</w:t>
            </w:r>
          </w:p>
        </w:tc>
        <w:tc>
          <w:tcPr>
            <w:tcW w:w="473" w:type="pct"/>
            <w:vAlign w:val="center"/>
          </w:tcPr>
          <w:p w:rsidR="0018722C">
            <w:pPr>
              <w:pStyle w:val="affff9"/>
              <w:topLinePunct/>
              <w:ind w:leftChars="0" w:left="0" w:rightChars="0" w:right="0" w:firstLineChars="0" w:firstLine="0"/>
              <w:spacing w:line="240" w:lineRule="atLeast"/>
            </w:pPr>
            <w:r>
              <w:t>34</w:t>
            </w:r>
          </w:p>
        </w:tc>
        <w:tc>
          <w:tcPr>
            <w:tcW w:w="642" w:type="pct"/>
            <w:vAlign w:val="center"/>
          </w:tcPr>
          <w:p w:rsidR="0018722C">
            <w:pPr>
              <w:pStyle w:val="affff9"/>
              <w:topLinePunct/>
              <w:ind w:leftChars="0" w:left="0" w:rightChars="0" w:right="0" w:firstLineChars="0" w:firstLine="0"/>
              <w:spacing w:line="240" w:lineRule="atLeast"/>
            </w:pPr>
            <w:r>
              <w:t>54.0</w:t>
            </w:r>
          </w:p>
        </w:tc>
        <w:tc>
          <w:tcPr>
            <w:tcW w:w="539" w:type="pct"/>
            <w:vAlign w:val="center"/>
          </w:tcPr>
          <w:p w:rsidR="0018722C">
            <w:pPr>
              <w:pStyle w:val="affff9"/>
              <w:topLinePunct/>
              <w:ind w:leftChars="0" w:left="0" w:rightChars="0" w:right="0" w:firstLineChars="0" w:firstLine="0"/>
              <w:spacing w:line="240" w:lineRule="atLeast"/>
            </w:pPr>
            <w:r>
              <w:t>89</w:t>
            </w:r>
          </w:p>
        </w:tc>
        <w:tc>
          <w:tcPr>
            <w:tcW w:w="610" w:type="pct"/>
            <w:vAlign w:val="center"/>
          </w:tcPr>
          <w:p w:rsidR="0018722C">
            <w:pPr>
              <w:pStyle w:val="affff9"/>
              <w:topLinePunct/>
              <w:ind w:leftChars="0" w:left="0" w:rightChars="0" w:right="0" w:firstLineChars="0" w:firstLine="0"/>
              <w:spacing w:line="240" w:lineRule="atLeast"/>
            </w:pPr>
            <w:r>
              <w:t>70.6</w:t>
            </w:r>
          </w:p>
        </w:tc>
        <w:tc>
          <w:tcPr>
            <w:tcW w:w="702" w:type="pct"/>
            <w:vAlign w:val="center"/>
          </w:tcPr>
          <w:p w:rsidR="00462578"/>
        </w:tc>
      </w:tr>
      <w:tr>
        <w:tc>
          <w:tcPr>
            <w:tcW w:w="1122" w:type="pct"/>
            <w:vAlign w:val="center"/>
          </w:tcPr>
          <w:p w:rsidR="00462578"/>
        </w:tc>
        <w:tc>
          <w:tcPr>
            <w:tcW w:w="911" w:type="pct"/>
            <w:vAlign w:val="center"/>
          </w:tcPr>
          <w:p w:rsidR="0018722C">
            <w:pPr>
              <w:pStyle w:val="a5"/>
              <w:topLinePunct/>
              <w:ind w:leftChars="0" w:left="0" w:rightChars="0" w:right="0" w:firstLineChars="0" w:firstLine="0"/>
              <w:spacing w:line="240" w:lineRule="atLeast"/>
            </w:pPr>
            <w:r>
              <w:t>＞30 分钟</w:t>
            </w:r>
          </w:p>
        </w:tc>
        <w:tc>
          <w:tcPr>
            <w:tcW w:w="473" w:type="pct"/>
            <w:vAlign w:val="center"/>
          </w:tcPr>
          <w:p w:rsidR="0018722C">
            <w:pPr>
              <w:pStyle w:val="affff9"/>
              <w:topLinePunct/>
              <w:ind w:leftChars="0" w:left="0" w:rightChars="0" w:right="0" w:firstLineChars="0" w:firstLine="0"/>
              <w:spacing w:line="240" w:lineRule="atLeast"/>
            </w:pPr>
            <w:r>
              <w:t>5</w:t>
            </w:r>
          </w:p>
        </w:tc>
        <w:tc>
          <w:tcPr>
            <w:tcW w:w="642" w:type="pct"/>
            <w:vAlign w:val="center"/>
          </w:tcPr>
          <w:p w:rsidR="0018722C">
            <w:pPr>
              <w:pStyle w:val="affff9"/>
              <w:topLinePunct/>
              <w:ind w:leftChars="0" w:left="0" w:rightChars="0" w:right="0" w:firstLineChars="0" w:firstLine="0"/>
              <w:spacing w:line="240" w:lineRule="atLeast"/>
            </w:pPr>
            <w:r>
              <w:t>7.9</w:t>
            </w:r>
          </w:p>
        </w:tc>
        <w:tc>
          <w:tcPr>
            <w:tcW w:w="539" w:type="pct"/>
            <w:vAlign w:val="center"/>
          </w:tcPr>
          <w:p w:rsidR="0018722C">
            <w:pPr>
              <w:pStyle w:val="affff9"/>
              <w:topLinePunct/>
              <w:ind w:leftChars="0" w:left="0" w:rightChars="0" w:right="0" w:firstLineChars="0" w:firstLine="0"/>
              <w:spacing w:line="240" w:lineRule="atLeast"/>
            </w:pPr>
            <w:r>
              <w:t>8</w:t>
            </w:r>
          </w:p>
        </w:tc>
        <w:tc>
          <w:tcPr>
            <w:tcW w:w="610" w:type="pct"/>
            <w:vAlign w:val="center"/>
          </w:tcPr>
          <w:p w:rsidR="0018722C">
            <w:pPr>
              <w:pStyle w:val="affff9"/>
              <w:topLinePunct/>
              <w:ind w:leftChars="0" w:left="0" w:rightChars="0" w:right="0" w:firstLineChars="0" w:firstLine="0"/>
              <w:spacing w:line="240" w:lineRule="atLeast"/>
            </w:pPr>
            <w:r>
              <w:t>6.4</w:t>
            </w:r>
          </w:p>
        </w:tc>
        <w:tc>
          <w:tcPr>
            <w:tcW w:w="702" w:type="pct"/>
            <w:vAlign w:val="center"/>
          </w:tcPr>
          <w:p w:rsidR="00462578"/>
        </w:tc>
      </w:tr>
      <w:tr>
        <w:tc>
          <w:tcPr>
            <w:tcW w:w="1122" w:type="pct"/>
            <w:vAlign w:val="center"/>
          </w:tcPr>
          <w:p w:rsidR="0018722C">
            <w:pPr>
              <w:pStyle w:val="ac"/>
              <w:topLinePunct/>
              <w:ind w:leftChars="0" w:left="0" w:rightChars="0" w:right="0" w:firstLineChars="0" w:firstLine="0"/>
              <w:spacing w:line="240" w:lineRule="atLeast"/>
            </w:pPr>
            <w:r>
              <w:t>每日进餐次数</w:t>
            </w:r>
          </w:p>
        </w:tc>
        <w:tc>
          <w:tcPr>
            <w:tcW w:w="911" w:type="pct"/>
            <w:vAlign w:val="center"/>
          </w:tcPr>
          <w:p w:rsidR="0018722C">
            <w:pPr>
              <w:pStyle w:val="a5"/>
              <w:topLinePunct/>
              <w:ind w:leftChars="0" w:left="0" w:rightChars="0" w:right="0" w:firstLineChars="0" w:firstLine="0"/>
              <w:spacing w:line="240" w:lineRule="atLeast"/>
            </w:pPr>
            <w:r>
              <w:t>＜4 次</w:t>
            </w:r>
          </w:p>
        </w:tc>
        <w:tc>
          <w:tcPr>
            <w:tcW w:w="473" w:type="pct"/>
            <w:vAlign w:val="center"/>
          </w:tcPr>
          <w:p w:rsidR="0018722C">
            <w:pPr>
              <w:pStyle w:val="affff9"/>
              <w:topLinePunct/>
              <w:ind w:leftChars="0" w:left="0" w:rightChars="0" w:right="0" w:firstLineChars="0" w:firstLine="0"/>
              <w:spacing w:line="240" w:lineRule="atLeast"/>
            </w:pPr>
            <w:r>
              <w:t>46</w:t>
            </w:r>
          </w:p>
        </w:tc>
        <w:tc>
          <w:tcPr>
            <w:tcW w:w="642" w:type="pct"/>
            <w:vAlign w:val="center"/>
          </w:tcPr>
          <w:p w:rsidR="0018722C">
            <w:pPr>
              <w:pStyle w:val="affff9"/>
              <w:topLinePunct/>
              <w:ind w:leftChars="0" w:left="0" w:rightChars="0" w:right="0" w:firstLineChars="0" w:firstLine="0"/>
              <w:spacing w:line="240" w:lineRule="atLeast"/>
            </w:pPr>
            <w:r>
              <w:t>73.0</w:t>
            </w:r>
          </w:p>
        </w:tc>
        <w:tc>
          <w:tcPr>
            <w:tcW w:w="539" w:type="pct"/>
            <w:vAlign w:val="center"/>
          </w:tcPr>
          <w:p w:rsidR="0018722C">
            <w:pPr>
              <w:pStyle w:val="affff9"/>
              <w:topLinePunct/>
              <w:ind w:leftChars="0" w:left="0" w:rightChars="0" w:right="0" w:firstLineChars="0" w:firstLine="0"/>
              <w:spacing w:line="240" w:lineRule="atLeast"/>
            </w:pPr>
            <w:r>
              <w:t>91</w:t>
            </w:r>
          </w:p>
        </w:tc>
        <w:tc>
          <w:tcPr>
            <w:tcW w:w="610" w:type="pct"/>
            <w:vAlign w:val="center"/>
          </w:tcPr>
          <w:p w:rsidR="0018722C">
            <w:pPr>
              <w:pStyle w:val="affff9"/>
              <w:topLinePunct/>
              <w:ind w:leftChars="0" w:left="0" w:rightChars="0" w:right="0" w:firstLineChars="0" w:firstLine="0"/>
              <w:spacing w:line="240" w:lineRule="atLeast"/>
            </w:pPr>
            <w:r>
              <w:t>72.2</w:t>
            </w:r>
          </w:p>
        </w:tc>
        <w:tc>
          <w:tcPr>
            <w:tcW w:w="702" w:type="pct"/>
            <w:vAlign w:val="center"/>
          </w:tcPr>
          <w:p w:rsidR="0018722C">
            <w:pPr>
              <w:pStyle w:val="affff9"/>
              <w:topLinePunct/>
              <w:ind w:leftChars="0" w:left="0" w:rightChars="0" w:right="0" w:firstLineChars="0" w:firstLine="0"/>
              <w:spacing w:line="240" w:lineRule="atLeast"/>
            </w:pPr>
            <w:r>
              <w:t>0.908</w:t>
            </w:r>
          </w:p>
        </w:tc>
      </w:tr>
      <w:tr>
        <w:tc>
          <w:tcPr>
            <w:tcW w:w="1122" w:type="pct"/>
            <w:vAlign w:val="center"/>
            <w:tcBorders>
              <w:top w:val="single" w:sz="4" w:space="0" w:color="auto"/>
            </w:tcBorders>
          </w:tcPr>
          <w:p w:rsidR="00462578"/>
        </w:tc>
        <w:tc>
          <w:tcPr>
            <w:tcW w:w="911" w:type="pct"/>
            <w:vAlign w:val="center"/>
            <w:tcBorders>
              <w:top w:val="single" w:sz="4" w:space="0" w:color="auto"/>
            </w:tcBorders>
          </w:tcPr>
          <w:p w:rsidR="0018722C">
            <w:pPr>
              <w:pStyle w:val="aff1"/>
              <w:topLinePunct/>
              <w:ind w:leftChars="0" w:left="0" w:rightChars="0" w:right="0" w:firstLineChars="0" w:firstLine="0"/>
              <w:spacing w:line="240" w:lineRule="atLeast"/>
            </w:pPr>
            <w:r>
              <w:t>≥4 次</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27.0</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27.8</w:t>
            </w:r>
          </w:p>
        </w:tc>
        <w:tc>
          <w:tcPr>
            <w:tcW w:w="702" w:type="pct"/>
            <w:vAlign w:val="center"/>
            <w:tcBorders>
              <w:top w:val="single" w:sz="4" w:space="0" w:color="auto"/>
            </w:tcBorders>
          </w:tcPr>
          <w:p w:rsidR="00462578"/>
        </w:tc>
      </w:tr>
    </w:tbl>
    <w:p w:rsidR="0018722C">
      <w:pPr>
        <w:pStyle w:val="Heading3"/>
        <w:topLinePunct/>
        <w:ind w:left="200" w:hangingChars="200" w:hanging="200"/>
      </w:pPr>
      <w:bookmarkStart w:id="1276" w:name="_Toc6861276"/>
      <w:bookmarkStart w:name="_bookmark55" w:id="73"/>
      <w:bookmarkEnd w:id="73"/>
      <w:r>
        <w:t>5.</w:t>
      </w:r>
      <w:r>
        <w:t xml:space="preserve"> </w:t>
      </w:r>
      <w:r w:rsidRPr="00DB64CE">
        <w:t>日常生活行为与儿童肥胖的关系分析</w:t>
      </w:r>
      <w:bookmarkEnd w:id="1276"/>
    </w:p>
    <w:p w:rsidR="0018722C">
      <w:pPr>
        <w:topLinePunct/>
      </w:pPr>
      <w:r>
        <w:t>由分析结果显示：学龄前儿童肥胖与每日接触视屏时间</w:t>
      </w:r>
      <w:r>
        <w:t>（</w:t>
      </w:r>
      <w:r>
        <w:t>P</w:t>
      </w:r>
      <w:r>
        <w:t>＜</w:t>
      </w:r>
      <w:r>
        <w:t>0</w:t>
      </w:r>
      <w:r>
        <w:t>.</w:t>
      </w:r>
      <w:r>
        <w:t>0</w:t>
      </w:r>
      <w:r>
        <w:t>1</w:t>
      </w:r>
      <w:r>
        <w:t>）</w:t>
      </w:r>
      <w:r>
        <w:t>、看食品广</w:t>
      </w:r>
      <w:r>
        <w:t>告</w:t>
      </w:r>
      <w:r>
        <w:t>（</w:t>
      </w:r>
      <w:r>
        <w:t>P＜</w:t>
      </w:r>
      <w:r>
        <w:t>0.01</w:t>
      </w:r>
      <w:r>
        <w:t>）</w:t>
      </w:r>
      <w:r>
        <w:t>、夜眠时间</w:t>
      </w:r>
      <w:r>
        <w:t>（</w:t>
      </w:r>
      <w:r>
        <w:t>P＜</w:t>
      </w:r>
      <w:r>
        <w:t>0.0</w:t>
      </w:r>
      <w:r>
        <w:t>5</w:t>
      </w:r>
      <w:r>
        <w:t>）</w:t>
      </w:r>
      <w:r>
        <w:t>具有显著性差异，有统计学意义。而与每日户</w:t>
      </w:r>
      <w:r>
        <w:t>外活动时间</w:t>
      </w:r>
      <w:r>
        <w:t>(</w:t>
      </w:r>
      <w:r>
        <w:t xml:space="preserve">P=0.944</w:t>
      </w:r>
      <w:r>
        <w:t>)</w:t>
      </w:r>
      <w:r>
        <w:t xml:space="preserve">无显著性差异，不具有统计学意义。具体情况如表</w:t>
      </w:r>
      <w:r>
        <w:t>15</w:t>
      </w:r>
      <w:r>
        <w:t>。</w:t>
      </w:r>
    </w:p>
    <w:p w:rsidR="0018722C">
      <w:pPr>
        <w:topLinePunct/>
      </w:pPr>
      <w:r>
        <w:rPr>
          <w:rFonts w:ascii="Times New Roman"/>
        </w:rPr>
        <w:t>28</w:t>
      </w:r>
    </w:p>
    <w:p w:rsidR="0018722C">
      <w:pPr>
        <w:pStyle w:val="a8"/>
        <w:topLinePunct/>
      </w:pPr>
      <w:bookmarkStart w:id="56281" w:name="_Toc68656281"/>
      <w:r>
        <w:rPr>
          <w:rFonts w:cstheme="minorBidi" w:hAnsiTheme="minorHAnsi" w:eastAsiaTheme="minorHAnsi" w:asciiTheme="minorHAnsi" w:ascii="宋体" w:hAnsi="宋体" w:eastAsia="宋体" w:cs="宋体"/>
          <w:b/>
        </w:rPr>
        <w:t>表15</w:t>
      </w:r>
      <w:r>
        <w:t xml:space="preserve">  </w:t>
      </w:r>
      <w:r w:rsidRPr="00DB64CE">
        <w:rPr>
          <w:rFonts w:cstheme="minorBidi" w:hAnsiTheme="minorHAnsi" w:eastAsiaTheme="minorHAnsi" w:asciiTheme="minorHAnsi" w:ascii="宋体" w:hAnsi="宋体" w:eastAsia="宋体" w:cs="宋体"/>
          <w:b/>
        </w:rPr>
        <w:t>两组儿童日常生活行为情况比较</w:t>
      </w:r>
      <w:bookmarkEnd w:id="56281"/>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6"/>
        <w:gridCol w:w="1538"/>
        <w:gridCol w:w="860"/>
        <w:gridCol w:w="1025"/>
        <w:gridCol w:w="775"/>
        <w:gridCol w:w="944"/>
        <w:gridCol w:w="967"/>
      </w:tblGrid>
      <w:tr>
        <w:trPr>
          <w:tblHeader/>
        </w:trPr>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912" w:type="pct"/>
            <w:vAlign w:val="center"/>
            <w:tcBorders>
              <w:bottom w:val="single" w:sz="4" w:space="0" w:color="auto"/>
            </w:tcBorders>
          </w:tcPr>
          <w:p w:rsidR="00462578"/>
        </w:tc>
        <w:tc>
          <w:tcPr>
            <w:tcW w:w="111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肥胖组</w:t>
            </w:r>
          </w:p>
        </w:tc>
        <w:tc>
          <w:tcPr>
            <w:tcW w:w="101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非肥胖组</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379" w:type="pct"/>
            <w:vAlign w:val="center"/>
          </w:tcPr>
          <w:p w:rsidR="00462578"/>
        </w:tc>
        <w:tc>
          <w:tcPr>
            <w:tcW w:w="912" w:type="pct"/>
            <w:vAlign w:val="center"/>
          </w:tcPr>
          <w:p w:rsidR="00462578"/>
        </w:tc>
        <w:tc>
          <w:tcPr>
            <w:tcW w:w="510" w:type="pct"/>
            <w:vAlign w:val="center"/>
          </w:tcPr>
          <w:p w:rsidR="0018722C">
            <w:pPr>
              <w:pStyle w:val="a5"/>
              <w:topLinePunct/>
              <w:ind w:leftChars="0" w:left="0" w:rightChars="0" w:right="0" w:firstLineChars="0" w:firstLine="0"/>
              <w:spacing w:line="240" w:lineRule="atLeast"/>
            </w:pPr>
            <w:r>
              <w:t>N</w:t>
            </w:r>
          </w:p>
        </w:tc>
        <w:tc>
          <w:tcPr>
            <w:tcW w:w="608" w:type="pct"/>
            <w:vAlign w:val="center"/>
          </w:tcPr>
          <w:p w:rsidR="0018722C">
            <w:pPr>
              <w:pStyle w:val="affff9"/>
              <w:topLinePunct/>
              <w:ind w:leftChars="0" w:left="0" w:rightChars="0" w:right="0" w:firstLineChars="0" w:firstLine="0"/>
              <w:spacing w:line="240" w:lineRule="atLeast"/>
            </w:pPr>
            <w:r>
              <w:t>%</w:t>
            </w:r>
          </w:p>
        </w:tc>
        <w:tc>
          <w:tcPr>
            <w:tcW w:w="459" w:type="pct"/>
            <w:vAlign w:val="center"/>
          </w:tcPr>
          <w:p w:rsidR="0018722C">
            <w:pPr>
              <w:pStyle w:val="a5"/>
              <w:topLinePunct/>
              <w:ind w:leftChars="0" w:left="0" w:rightChars="0" w:right="0" w:firstLineChars="0" w:firstLine="0"/>
              <w:spacing w:line="240" w:lineRule="atLeast"/>
            </w:pPr>
            <w:r>
              <w:t>N</w:t>
            </w:r>
          </w:p>
        </w:tc>
        <w:tc>
          <w:tcPr>
            <w:tcW w:w="560" w:type="pct"/>
            <w:vAlign w:val="center"/>
          </w:tcPr>
          <w:p w:rsidR="0018722C">
            <w:pPr>
              <w:pStyle w:val="affff9"/>
              <w:topLinePunct/>
              <w:ind w:leftChars="0" w:left="0" w:rightChars="0" w:right="0" w:firstLineChars="0" w:firstLine="0"/>
              <w:spacing w:line="240" w:lineRule="atLeast"/>
            </w:pPr>
            <w:r>
              <w:t>%</w:t>
            </w:r>
          </w:p>
        </w:tc>
        <w:tc>
          <w:tcPr>
            <w:tcW w:w="573" w:type="pct"/>
            <w:vAlign w:val="center"/>
          </w:tcPr>
          <w:p w:rsidR="00462578"/>
        </w:tc>
      </w:tr>
      <w:tr>
        <w:tc>
          <w:tcPr>
            <w:tcW w:w="1379" w:type="pct"/>
            <w:vMerge w:val="restart"/>
            <w:vAlign w:val="center"/>
          </w:tcPr>
          <w:p w:rsidR="0018722C">
            <w:pPr>
              <w:pStyle w:val="ac"/>
              <w:topLinePunct/>
              <w:ind w:leftChars="0" w:left="0" w:rightChars="0" w:right="0" w:firstLineChars="0" w:firstLine="0"/>
              <w:spacing w:line="240" w:lineRule="atLeast"/>
            </w:pPr>
            <w:r>
              <w:t>每日看电视</w:t>
            </w:r>
            <w:r>
              <w:t>（</w:t>
            </w:r>
            <w:r>
              <w:t>电脑</w:t>
            </w:r>
            <w:r>
              <w:t>）</w:t>
            </w:r>
            <w:r>
              <w:t>时间</w:t>
            </w:r>
          </w:p>
        </w:tc>
        <w:tc>
          <w:tcPr>
            <w:tcW w:w="912" w:type="pct"/>
            <w:vAlign w:val="center"/>
          </w:tcPr>
          <w:p w:rsidR="0018722C">
            <w:pPr>
              <w:pStyle w:val="a5"/>
              <w:topLinePunct/>
              <w:ind w:leftChars="0" w:left="0" w:rightChars="0" w:right="0" w:firstLineChars="0" w:firstLine="0"/>
              <w:spacing w:line="240" w:lineRule="atLeast"/>
            </w:pPr>
            <w:r>
              <w:t>＜1 小时</w:t>
            </w:r>
          </w:p>
        </w:tc>
        <w:tc>
          <w:tcPr>
            <w:tcW w:w="510" w:type="pct"/>
            <w:vAlign w:val="center"/>
          </w:tcPr>
          <w:p w:rsidR="0018722C">
            <w:pPr>
              <w:pStyle w:val="affff9"/>
              <w:topLinePunct/>
              <w:ind w:leftChars="0" w:left="0" w:rightChars="0" w:right="0" w:firstLineChars="0" w:firstLine="0"/>
              <w:spacing w:line="240" w:lineRule="atLeast"/>
            </w:pPr>
            <w:r>
              <w:t>13</w:t>
            </w:r>
          </w:p>
        </w:tc>
        <w:tc>
          <w:tcPr>
            <w:tcW w:w="608" w:type="pct"/>
            <w:vAlign w:val="center"/>
          </w:tcPr>
          <w:p w:rsidR="0018722C">
            <w:pPr>
              <w:pStyle w:val="affff9"/>
              <w:topLinePunct/>
              <w:ind w:leftChars="0" w:left="0" w:rightChars="0" w:right="0" w:firstLineChars="0" w:firstLine="0"/>
              <w:spacing w:line="240" w:lineRule="atLeast"/>
            </w:pPr>
            <w:r>
              <w:t>20.6</w:t>
            </w:r>
          </w:p>
        </w:tc>
        <w:tc>
          <w:tcPr>
            <w:tcW w:w="459" w:type="pct"/>
            <w:vAlign w:val="center"/>
          </w:tcPr>
          <w:p w:rsidR="0018722C">
            <w:pPr>
              <w:pStyle w:val="affff9"/>
              <w:topLinePunct/>
              <w:ind w:leftChars="0" w:left="0" w:rightChars="0" w:right="0" w:firstLineChars="0" w:firstLine="0"/>
              <w:spacing w:line="240" w:lineRule="atLeast"/>
            </w:pPr>
            <w:r>
              <w:t>59</w:t>
            </w:r>
          </w:p>
        </w:tc>
        <w:tc>
          <w:tcPr>
            <w:tcW w:w="560" w:type="pct"/>
            <w:vAlign w:val="center"/>
          </w:tcPr>
          <w:p w:rsidR="0018722C">
            <w:pPr>
              <w:pStyle w:val="affff9"/>
              <w:topLinePunct/>
              <w:ind w:leftChars="0" w:left="0" w:rightChars="0" w:right="0" w:firstLineChars="0" w:firstLine="0"/>
              <w:spacing w:line="240" w:lineRule="atLeast"/>
            </w:pPr>
            <w:r>
              <w:t>46.8</w:t>
            </w:r>
          </w:p>
        </w:tc>
        <w:tc>
          <w:tcPr>
            <w:tcW w:w="573" w:type="pct"/>
            <w:vAlign w:val="center"/>
          </w:tcPr>
          <w:p w:rsidR="0018722C">
            <w:pPr>
              <w:pStyle w:val="affff9"/>
              <w:topLinePunct/>
              <w:ind w:leftChars="0" w:left="0" w:rightChars="0" w:right="0" w:firstLineChars="0" w:firstLine="0"/>
              <w:spacing w:line="240" w:lineRule="atLeast"/>
            </w:pPr>
            <w:r>
              <w:t>0.002</w:t>
            </w:r>
          </w:p>
        </w:tc>
      </w:tr>
      <w:tr>
        <w:tc>
          <w:tcPr>
            <w:tcW w:w="1379" w:type="pct"/>
            <w:vMerge/>
            <w:vAlign w:val="center"/>
          </w:tcPr>
          <w:p w:rsidR="00462578"/>
        </w:tc>
        <w:tc>
          <w:tcPr>
            <w:tcW w:w="912" w:type="pct"/>
            <w:vAlign w:val="center"/>
          </w:tcPr>
          <w:p w:rsidR="0018722C">
            <w:pPr>
              <w:pStyle w:val="a5"/>
              <w:topLinePunct/>
              <w:ind w:leftChars="0" w:left="0" w:rightChars="0" w:right="0" w:firstLineChars="0" w:firstLine="0"/>
              <w:spacing w:line="240" w:lineRule="atLeast"/>
            </w:pPr>
            <w:r>
              <w:t>1～2 小时</w:t>
            </w:r>
          </w:p>
        </w:tc>
        <w:tc>
          <w:tcPr>
            <w:tcW w:w="510" w:type="pct"/>
            <w:vAlign w:val="center"/>
          </w:tcPr>
          <w:p w:rsidR="0018722C">
            <w:pPr>
              <w:pStyle w:val="affff9"/>
              <w:topLinePunct/>
              <w:ind w:leftChars="0" w:left="0" w:rightChars="0" w:right="0" w:firstLineChars="0" w:firstLine="0"/>
              <w:spacing w:line="240" w:lineRule="atLeast"/>
            </w:pPr>
            <w:r>
              <w:t>44</w:t>
            </w:r>
          </w:p>
        </w:tc>
        <w:tc>
          <w:tcPr>
            <w:tcW w:w="608" w:type="pct"/>
            <w:vAlign w:val="center"/>
          </w:tcPr>
          <w:p w:rsidR="0018722C">
            <w:pPr>
              <w:pStyle w:val="affff9"/>
              <w:topLinePunct/>
              <w:ind w:leftChars="0" w:left="0" w:rightChars="0" w:right="0" w:firstLineChars="0" w:firstLine="0"/>
              <w:spacing w:line="240" w:lineRule="atLeast"/>
            </w:pPr>
            <w:r>
              <w:t>69.9</w:t>
            </w:r>
          </w:p>
        </w:tc>
        <w:tc>
          <w:tcPr>
            <w:tcW w:w="459" w:type="pct"/>
            <w:vAlign w:val="center"/>
          </w:tcPr>
          <w:p w:rsidR="0018722C">
            <w:pPr>
              <w:pStyle w:val="affff9"/>
              <w:topLinePunct/>
              <w:ind w:leftChars="0" w:left="0" w:rightChars="0" w:right="0" w:firstLineChars="0" w:firstLine="0"/>
              <w:spacing w:line="240" w:lineRule="atLeast"/>
            </w:pPr>
            <w:r>
              <w:t>61</w:t>
            </w:r>
          </w:p>
        </w:tc>
        <w:tc>
          <w:tcPr>
            <w:tcW w:w="560" w:type="pct"/>
            <w:vAlign w:val="center"/>
          </w:tcPr>
          <w:p w:rsidR="0018722C">
            <w:pPr>
              <w:pStyle w:val="affff9"/>
              <w:topLinePunct/>
              <w:ind w:leftChars="0" w:left="0" w:rightChars="0" w:right="0" w:firstLineChars="0" w:firstLine="0"/>
              <w:spacing w:line="240" w:lineRule="atLeast"/>
            </w:pPr>
            <w:r>
              <w:t>48.4</w:t>
            </w:r>
          </w:p>
        </w:tc>
        <w:tc>
          <w:tcPr>
            <w:tcW w:w="573" w:type="pct"/>
            <w:vAlign w:val="center"/>
          </w:tcPr>
          <w:p w:rsidR="00462578"/>
        </w:tc>
      </w:tr>
      <w:tr>
        <w:tc>
          <w:tcPr>
            <w:tcW w:w="1379" w:type="pct"/>
            <w:vAlign w:val="center"/>
          </w:tcPr>
          <w:p w:rsidR="00462578"/>
        </w:tc>
        <w:tc>
          <w:tcPr>
            <w:tcW w:w="912" w:type="pct"/>
            <w:vAlign w:val="center"/>
          </w:tcPr>
          <w:p w:rsidR="0018722C">
            <w:pPr>
              <w:pStyle w:val="a5"/>
              <w:topLinePunct/>
              <w:ind w:leftChars="0" w:left="0" w:rightChars="0" w:right="0" w:firstLineChars="0" w:firstLine="0"/>
              <w:spacing w:line="240" w:lineRule="atLeast"/>
            </w:pPr>
            <w:r>
              <w:t>＞2 小时</w:t>
            </w:r>
          </w:p>
        </w:tc>
        <w:tc>
          <w:tcPr>
            <w:tcW w:w="510" w:type="pct"/>
            <w:vAlign w:val="center"/>
          </w:tcPr>
          <w:p w:rsidR="0018722C">
            <w:pPr>
              <w:pStyle w:val="affff9"/>
              <w:topLinePunct/>
              <w:ind w:leftChars="0" w:left="0" w:rightChars="0" w:right="0" w:firstLineChars="0" w:firstLine="0"/>
              <w:spacing w:line="240" w:lineRule="atLeast"/>
            </w:pPr>
            <w:r>
              <w:t>6</w:t>
            </w:r>
          </w:p>
        </w:tc>
        <w:tc>
          <w:tcPr>
            <w:tcW w:w="608" w:type="pct"/>
            <w:vAlign w:val="center"/>
          </w:tcPr>
          <w:p w:rsidR="0018722C">
            <w:pPr>
              <w:pStyle w:val="affff9"/>
              <w:topLinePunct/>
              <w:ind w:leftChars="0" w:left="0" w:rightChars="0" w:right="0" w:firstLineChars="0" w:firstLine="0"/>
              <w:spacing w:line="240" w:lineRule="atLeast"/>
            </w:pPr>
            <w:r>
              <w:t>9.5</w:t>
            </w:r>
          </w:p>
        </w:tc>
        <w:tc>
          <w:tcPr>
            <w:tcW w:w="459" w:type="pct"/>
            <w:vAlign w:val="center"/>
          </w:tcPr>
          <w:p w:rsidR="0018722C">
            <w:pPr>
              <w:pStyle w:val="affff9"/>
              <w:topLinePunct/>
              <w:ind w:leftChars="0" w:left="0" w:rightChars="0" w:right="0" w:firstLineChars="0" w:firstLine="0"/>
              <w:spacing w:line="240" w:lineRule="atLeast"/>
            </w:pPr>
            <w:r>
              <w:t>6</w:t>
            </w:r>
          </w:p>
        </w:tc>
        <w:tc>
          <w:tcPr>
            <w:tcW w:w="560" w:type="pct"/>
            <w:vAlign w:val="center"/>
          </w:tcPr>
          <w:p w:rsidR="0018722C">
            <w:pPr>
              <w:pStyle w:val="affff9"/>
              <w:topLinePunct/>
              <w:ind w:leftChars="0" w:left="0" w:rightChars="0" w:right="0" w:firstLineChars="0" w:firstLine="0"/>
              <w:spacing w:line="240" w:lineRule="atLeast"/>
            </w:pPr>
            <w:r>
              <w:t>4.8</w:t>
            </w:r>
          </w:p>
        </w:tc>
        <w:tc>
          <w:tcPr>
            <w:tcW w:w="573" w:type="pct"/>
            <w:vAlign w:val="center"/>
          </w:tcPr>
          <w:p w:rsidR="00462578"/>
        </w:tc>
      </w:tr>
      <w:tr>
        <w:tc>
          <w:tcPr>
            <w:tcW w:w="1379" w:type="pct"/>
            <w:vAlign w:val="center"/>
          </w:tcPr>
          <w:p w:rsidR="0018722C">
            <w:pPr>
              <w:pStyle w:val="ac"/>
              <w:topLinePunct/>
              <w:ind w:leftChars="0" w:left="0" w:rightChars="0" w:right="0" w:firstLineChars="0" w:firstLine="0"/>
              <w:spacing w:line="240" w:lineRule="atLeast"/>
            </w:pPr>
            <w:r>
              <w:t>看食品广告</w:t>
            </w:r>
          </w:p>
        </w:tc>
        <w:tc>
          <w:tcPr>
            <w:tcW w:w="912" w:type="pct"/>
            <w:vAlign w:val="center"/>
          </w:tcPr>
          <w:p w:rsidR="0018722C">
            <w:pPr>
              <w:pStyle w:val="a5"/>
              <w:topLinePunct/>
              <w:ind w:leftChars="0" w:left="0" w:rightChars="0" w:right="0" w:firstLineChars="0" w:firstLine="0"/>
              <w:spacing w:line="240" w:lineRule="atLeast"/>
            </w:pPr>
            <w:r>
              <w:t>是</w:t>
            </w:r>
          </w:p>
        </w:tc>
        <w:tc>
          <w:tcPr>
            <w:tcW w:w="510" w:type="pct"/>
            <w:vAlign w:val="center"/>
          </w:tcPr>
          <w:p w:rsidR="0018722C">
            <w:pPr>
              <w:pStyle w:val="affff9"/>
              <w:topLinePunct/>
              <w:ind w:leftChars="0" w:left="0" w:rightChars="0" w:right="0" w:firstLineChars="0" w:firstLine="0"/>
              <w:spacing w:line="240" w:lineRule="atLeast"/>
            </w:pPr>
            <w:r>
              <w:t>62</w:t>
            </w:r>
          </w:p>
        </w:tc>
        <w:tc>
          <w:tcPr>
            <w:tcW w:w="608" w:type="pct"/>
            <w:vAlign w:val="center"/>
          </w:tcPr>
          <w:p w:rsidR="0018722C">
            <w:pPr>
              <w:pStyle w:val="affff9"/>
              <w:topLinePunct/>
              <w:ind w:leftChars="0" w:left="0" w:rightChars="0" w:right="0" w:firstLineChars="0" w:firstLine="0"/>
              <w:spacing w:line="240" w:lineRule="atLeast"/>
            </w:pPr>
            <w:r>
              <w:t>98.4</w:t>
            </w:r>
          </w:p>
        </w:tc>
        <w:tc>
          <w:tcPr>
            <w:tcW w:w="459" w:type="pct"/>
            <w:vAlign w:val="center"/>
          </w:tcPr>
          <w:p w:rsidR="0018722C">
            <w:pPr>
              <w:pStyle w:val="affff9"/>
              <w:topLinePunct/>
              <w:ind w:leftChars="0" w:left="0" w:rightChars="0" w:right="0" w:firstLineChars="0" w:firstLine="0"/>
              <w:spacing w:line="240" w:lineRule="atLeast"/>
            </w:pPr>
            <w:r>
              <w:t>45</w:t>
            </w:r>
          </w:p>
        </w:tc>
        <w:tc>
          <w:tcPr>
            <w:tcW w:w="560" w:type="pct"/>
            <w:vAlign w:val="center"/>
          </w:tcPr>
          <w:p w:rsidR="0018722C">
            <w:pPr>
              <w:pStyle w:val="affff9"/>
              <w:topLinePunct/>
              <w:ind w:leftChars="0" w:left="0" w:rightChars="0" w:right="0" w:firstLineChars="0" w:firstLine="0"/>
              <w:spacing w:line="240" w:lineRule="atLeast"/>
            </w:pPr>
            <w:r>
              <w:t>35.7</w:t>
            </w:r>
          </w:p>
        </w:tc>
        <w:tc>
          <w:tcPr>
            <w:tcW w:w="573" w:type="pct"/>
            <w:vAlign w:val="center"/>
          </w:tcPr>
          <w:p w:rsidR="0018722C">
            <w:pPr>
              <w:pStyle w:val="affff9"/>
              <w:topLinePunct/>
              <w:ind w:leftChars="0" w:left="0" w:rightChars="0" w:right="0" w:firstLineChars="0" w:firstLine="0"/>
              <w:spacing w:line="240" w:lineRule="atLeast"/>
            </w:pPr>
            <w:r>
              <w:t>0.000</w:t>
            </w:r>
          </w:p>
        </w:tc>
      </w:tr>
      <w:tr>
        <w:tc>
          <w:tcPr>
            <w:tcW w:w="1379" w:type="pct"/>
            <w:vAlign w:val="center"/>
          </w:tcPr>
          <w:p w:rsidR="00462578"/>
        </w:tc>
        <w:tc>
          <w:tcPr>
            <w:tcW w:w="912" w:type="pct"/>
            <w:vAlign w:val="center"/>
          </w:tcPr>
          <w:p w:rsidR="0018722C">
            <w:pPr>
              <w:pStyle w:val="a5"/>
              <w:topLinePunct/>
              <w:ind w:leftChars="0" w:left="0" w:rightChars="0" w:right="0" w:firstLineChars="0" w:firstLine="0"/>
              <w:spacing w:line="240" w:lineRule="atLeast"/>
            </w:pPr>
            <w:r>
              <w:t>否</w:t>
            </w:r>
          </w:p>
        </w:tc>
        <w:tc>
          <w:tcPr>
            <w:tcW w:w="510"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1.6</w:t>
            </w:r>
          </w:p>
        </w:tc>
        <w:tc>
          <w:tcPr>
            <w:tcW w:w="459" w:type="pct"/>
            <w:vAlign w:val="center"/>
          </w:tcPr>
          <w:p w:rsidR="0018722C">
            <w:pPr>
              <w:pStyle w:val="affff9"/>
              <w:topLinePunct/>
              <w:ind w:leftChars="0" w:left="0" w:rightChars="0" w:right="0" w:firstLineChars="0" w:firstLine="0"/>
              <w:spacing w:line="240" w:lineRule="atLeast"/>
            </w:pPr>
            <w:r>
              <w:t>81</w:t>
            </w:r>
          </w:p>
        </w:tc>
        <w:tc>
          <w:tcPr>
            <w:tcW w:w="560" w:type="pct"/>
            <w:vAlign w:val="center"/>
          </w:tcPr>
          <w:p w:rsidR="0018722C">
            <w:pPr>
              <w:pStyle w:val="affff9"/>
              <w:topLinePunct/>
              <w:ind w:leftChars="0" w:left="0" w:rightChars="0" w:right="0" w:firstLineChars="0" w:firstLine="0"/>
              <w:spacing w:line="240" w:lineRule="atLeast"/>
            </w:pPr>
            <w:r>
              <w:t>64.3</w:t>
            </w:r>
          </w:p>
        </w:tc>
        <w:tc>
          <w:tcPr>
            <w:tcW w:w="573" w:type="pct"/>
            <w:vAlign w:val="center"/>
          </w:tcPr>
          <w:p w:rsidR="00462578"/>
        </w:tc>
      </w:tr>
      <w:tr>
        <w:tc>
          <w:tcPr>
            <w:tcW w:w="1379" w:type="pct"/>
            <w:vMerge w:val="restart"/>
            <w:vAlign w:val="center"/>
          </w:tcPr>
          <w:p w:rsidR="0018722C">
            <w:pPr>
              <w:pStyle w:val="ac"/>
              <w:topLinePunct/>
              <w:ind w:leftChars="0" w:left="0" w:rightChars="0" w:right="0" w:firstLineChars="0" w:firstLine="0"/>
              <w:spacing w:line="240" w:lineRule="atLeast"/>
            </w:pPr>
            <w:r>
              <w:t>每日户外活动时 间</w:t>
            </w:r>
            <w:r>
              <w:t>（</w:t>
            </w:r>
            <w:r>
              <w:t>不含幼儿园活</w:t>
            </w:r>
            <w:r>
              <w:t>动时间</w:t>
            </w:r>
            <w:r>
              <w:t>）</w:t>
            </w:r>
          </w:p>
        </w:tc>
        <w:tc>
          <w:tcPr>
            <w:tcW w:w="912" w:type="pct"/>
            <w:vAlign w:val="center"/>
          </w:tcPr>
          <w:p w:rsidR="0018722C">
            <w:pPr>
              <w:pStyle w:val="a5"/>
              <w:topLinePunct/>
              <w:ind w:leftChars="0" w:left="0" w:rightChars="0" w:right="0" w:firstLineChars="0" w:firstLine="0"/>
              <w:spacing w:line="240" w:lineRule="atLeast"/>
            </w:pPr>
            <w:r>
              <w:t>＜1 小时</w:t>
            </w:r>
          </w:p>
        </w:tc>
        <w:tc>
          <w:tcPr>
            <w:tcW w:w="510" w:type="pct"/>
            <w:vAlign w:val="center"/>
          </w:tcPr>
          <w:p w:rsidR="0018722C">
            <w:pPr>
              <w:pStyle w:val="affff9"/>
              <w:topLinePunct/>
              <w:ind w:leftChars="0" w:left="0" w:rightChars="0" w:right="0" w:firstLineChars="0" w:firstLine="0"/>
              <w:spacing w:line="240" w:lineRule="atLeast"/>
            </w:pPr>
            <w:r>
              <w:t>20</w:t>
            </w:r>
          </w:p>
        </w:tc>
        <w:tc>
          <w:tcPr>
            <w:tcW w:w="608" w:type="pct"/>
            <w:vAlign w:val="center"/>
          </w:tcPr>
          <w:p w:rsidR="0018722C">
            <w:pPr>
              <w:pStyle w:val="affff9"/>
              <w:topLinePunct/>
              <w:ind w:leftChars="0" w:left="0" w:rightChars="0" w:right="0" w:firstLineChars="0" w:firstLine="0"/>
              <w:spacing w:line="240" w:lineRule="atLeast"/>
            </w:pPr>
            <w:r>
              <w:t>31.7</w:t>
            </w:r>
          </w:p>
        </w:tc>
        <w:tc>
          <w:tcPr>
            <w:tcW w:w="459" w:type="pct"/>
            <w:vAlign w:val="center"/>
          </w:tcPr>
          <w:p w:rsidR="0018722C">
            <w:pPr>
              <w:pStyle w:val="affff9"/>
              <w:topLinePunct/>
              <w:ind w:leftChars="0" w:left="0" w:rightChars="0" w:right="0" w:firstLineChars="0" w:firstLine="0"/>
              <w:spacing w:line="240" w:lineRule="atLeast"/>
            </w:pPr>
            <w:r>
              <w:t>37</w:t>
            </w:r>
          </w:p>
        </w:tc>
        <w:tc>
          <w:tcPr>
            <w:tcW w:w="560" w:type="pct"/>
            <w:vAlign w:val="center"/>
          </w:tcPr>
          <w:p w:rsidR="0018722C">
            <w:pPr>
              <w:pStyle w:val="affff9"/>
              <w:topLinePunct/>
              <w:ind w:leftChars="0" w:left="0" w:rightChars="0" w:right="0" w:firstLineChars="0" w:firstLine="0"/>
              <w:spacing w:line="240" w:lineRule="atLeast"/>
            </w:pPr>
            <w:r>
              <w:t>29.4</w:t>
            </w:r>
          </w:p>
        </w:tc>
        <w:tc>
          <w:tcPr>
            <w:tcW w:w="573" w:type="pct"/>
            <w:vAlign w:val="center"/>
          </w:tcPr>
          <w:p w:rsidR="0018722C">
            <w:pPr>
              <w:pStyle w:val="affff9"/>
              <w:topLinePunct/>
              <w:ind w:leftChars="0" w:left="0" w:rightChars="0" w:right="0" w:firstLineChars="0" w:firstLine="0"/>
              <w:spacing w:line="240" w:lineRule="atLeast"/>
            </w:pPr>
            <w:r>
              <w:t>0.944</w:t>
            </w:r>
          </w:p>
        </w:tc>
      </w:tr>
      <w:tr>
        <w:tc>
          <w:tcPr>
            <w:tcW w:w="1379" w:type="pct"/>
            <w:vMerge/>
            <w:vAlign w:val="center"/>
          </w:tcPr>
          <w:p w:rsidR="00462578"/>
        </w:tc>
        <w:tc>
          <w:tcPr>
            <w:tcW w:w="912" w:type="pct"/>
            <w:vAlign w:val="center"/>
          </w:tcPr>
          <w:p w:rsidR="0018722C">
            <w:pPr>
              <w:pStyle w:val="a5"/>
              <w:topLinePunct/>
              <w:ind w:leftChars="0" w:left="0" w:rightChars="0" w:right="0" w:firstLineChars="0" w:firstLine="0"/>
              <w:spacing w:line="240" w:lineRule="atLeast"/>
            </w:pPr>
            <w:r>
              <w:t>1～2 小时</w:t>
            </w:r>
          </w:p>
        </w:tc>
        <w:tc>
          <w:tcPr>
            <w:tcW w:w="510" w:type="pct"/>
            <w:vAlign w:val="center"/>
          </w:tcPr>
          <w:p w:rsidR="0018722C">
            <w:pPr>
              <w:pStyle w:val="affff9"/>
              <w:topLinePunct/>
              <w:ind w:leftChars="0" w:left="0" w:rightChars="0" w:right="0" w:firstLineChars="0" w:firstLine="0"/>
              <w:spacing w:line="240" w:lineRule="atLeast"/>
            </w:pPr>
            <w:r>
              <w:t>40</w:t>
            </w:r>
          </w:p>
        </w:tc>
        <w:tc>
          <w:tcPr>
            <w:tcW w:w="608" w:type="pct"/>
            <w:vAlign w:val="center"/>
          </w:tcPr>
          <w:p w:rsidR="0018722C">
            <w:pPr>
              <w:pStyle w:val="affff9"/>
              <w:topLinePunct/>
              <w:ind w:leftChars="0" w:left="0" w:rightChars="0" w:right="0" w:firstLineChars="0" w:firstLine="0"/>
              <w:spacing w:line="240" w:lineRule="atLeast"/>
            </w:pPr>
            <w:r>
              <w:t>63.5</w:t>
            </w:r>
          </w:p>
        </w:tc>
        <w:tc>
          <w:tcPr>
            <w:tcW w:w="459" w:type="pct"/>
            <w:vAlign w:val="center"/>
          </w:tcPr>
          <w:p w:rsidR="0018722C">
            <w:pPr>
              <w:pStyle w:val="affff9"/>
              <w:topLinePunct/>
              <w:ind w:leftChars="0" w:left="0" w:rightChars="0" w:right="0" w:firstLineChars="0" w:firstLine="0"/>
              <w:spacing w:line="240" w:lineRule="atLeast"/>
            </w:pPr>
            <w:r>
              <w:t>83</w:t>
            </w:r>
          </w:p>
        </w:tc>
        <w:tc>
          <w:tcPr>
            <w:tcW w:w="560" w:type="pct"/>
            <w:vAlign w:val="center"/>
          </w:tcPr>
          <w:p w:rsidR="0018722C">
            <w:pPr>
              <w:pStyle w:val="affff9"/>
              <w:topLinePunct/>
              <w:ind w:leftChars="0" w:left="0" w:rightChars="0" w:right="0" w:firstLineChars="0" w:firstLine="0"/>
              <w:spacing w:line="240" w:lineRule="atLeast"/>
            </w:pPr>
            <w:r>
              <w:t>65.9</w:t>
            </w:r>
          </w:p>
        </w:tc>
        <w:tc>
          <w:tcPr>
            <w:tcW w:w="573" w:type="pct"/>
            <w:vAlign w:val="center"/>
          </w:tcPr>
          <w:p w:rsidR="00462578"/>
        </w:tc>
      </w:tr>
      <w:tr>
        <w:tc>
          <w:tcPr>
            <w:tcW w:w="1379" w:type="pct"/>
            <w:vMerge/>
            <w:vAlign w:val="center"/>
          </w:tcPr>
          <w:p w:rsidR="00462578"/>
        </w:tc>
        <w:tc>
          <w:tcPr>
            <w:tcW w:w="912" w:type="pct"/>
            <w:vAlign w:val="center"/>
          </w:tcPr>
          <w:p w:rsidR="0018722C">
            <w:pPr>
              <w:pStyle w:val="a5"/>
              <w:topLinePunct/>
              <w:ind w:leftChars="0" w:left="0" w:rightChars="0" w:right="0" w:firstLineChars="0" w:firstLine="0"/>
              <w:spacing w:line="240" w:lineRule="atLeast"/>
            </w:pPr>
            <w:r>
              <w:t>＞2 小时</w:t>
            </w:r>
          </w:p>
        </w:tc>
        <w:tc>
          <w:tcPr>
            <w:tcW w:w="510" w:type="pct"/>
            <w:vAlign w:val="center"/>
          </w:tcPr>
          <w:p w:rsidR="0018722C">
            <w:pPr>
              <w:pStyle w:val="affff9"/>
              <w:topLinePunct/>
              <w:ind w:leftChars="0" w:left="0" w:rightChars="0" w:right="0" w:firstLineChars="0" w:firstLine="0"/>
              <w:spacing w:line="240" w:lineRule="atLeast"/>
            </w:pPr>
            <w:r>
              <w:t>3</w:t>
            </w:r>
          </w:p>
        </w:tc>
        <w:tc>
          <w:tcPr>
            <w:tcW w:w="608" w:type="pct"/>
            <w:vAlign w:val="center"/>
          </w:tcPr>
          <w:p w:rsidR="0018722C">
            <w:pPr>
              <w:pStyle w:val="affff9"/>
              <w:topLinePunct/>
              <w:ind w:leftChars="0" w:left="0" w:rightChars="0" w:right="0" w:firstLineChars="0" w:firstLine="0"/>
              <w:spacing w:line="240" w:lineRule="atLeast"/>
            </w:pPr>
            <w:r>
              <w:t>4.8</w:t>
            </w:r>
          </w:p>
        </w:tc>
        <w:tc>
          <w:tcPr>
            <w:tcW w:w="459" w:type="pct"/>
            <w:vAlign w:val="center"/>
          </w:tcPr>
          <w:p w:rsidR="0018722C">
            <w:pPr>
              <w:pStyle w:val="affff9"/>
              <w:topLinePunct/>
              <w:ind w:leftChars="0" w:left="0" w:rightChars="0" w:right="0" w:firstLineChars="0" w:firstLine="0"/>
              <w:spacing w:line="240" w:lineRule="atLeast"/>
            </w:pPr>
            <w:r>
              <w:t>6</w:t>
            </w:r>
          </w:p>
        </w:tc>
        <w:tc>
          <w:tcPr>
            <w:tcW w:w="560" w:type="pct"/>
            <w:vAlign w:val="center"/>
          </w:tcPr>
          <w:p w:rsidR="0018722C">
            <w:pPr>
              <w:pStyle w:val="affff9"/>
              <w:topLinePunct/>
              <w:ind w:leftChars="0" w:left="0" w:rightChars="0" w:right="0" w:firstLineChars="0" w:firstLine="0"/>
              <w:spacing w:line="240" w:lineRule="atLeast"/>
            </w:pPr>
            <w:r>
              <w:t>4.7</w:t>
            </w:r>
          </w:p>
        </w:tc>
        <w:tc>
          <w:tcPr>
            <w:tcW w:w="573" w:type="pct"/>
            <w:vAlign w:val="center"/>
          </w:tcPr>
          <w:p w:rsidR="00462578"/>
        </w:tc>
      </w:tr>
      <w:tr>
        <w:tc>
          <w:tcPr>
            <w:tcW w:w="1379" w:type="pct"/>
            <w:vAlign w:val="center"/>
          </w:tcPr>
          <w:p w:rsidR="0018722C">
            <w:pPr>
              <w:pStyle w:val="ac"/>
              <w:topLinePunct/>
              <w:ind w:leftChars="0" w:left="0" w:rightChars="0" w:right="0" w:firstLineChars="0" w:firstLine="0"/>
              <w:spacing w:line="240" w:lineRule="atLeast"/>
            </w:pPr>
            <w:r>
              <w:t>夜眠时间</w:t>
            </w:r>
          </w:p>
        </w:tc>
        <w:tc>
          <w:tcPr>
            <w:tcW w:w="912" w:type="pct"/>
            <w:vAlign w:val="center"/>
          </w:tcPr>
          <w:p w:rsidR="0018722C">
            <w:pPr>
              <w:pStyle w:val="a5"/>
              <w:topLinePunct/>
              <w:ind w:leftChars="0" w:left="0" w:rightChars="0" w:right="0" w:firstLineChars="0" w:firstLine="0"/>
              <w:spacing w:line="240" w:lineRule="atLeast"/>
            </w:pPr>
            <w:r>
              <w:t>＜10 小时</w:t>
            </w:r>
          </w:p>
        </w:tc>
        <w:tc>
          <w:tcPr>
            <w:tcW w:w="510" w:type="pct"/>
            <w:vAlign w:val="center"/>
          </w:tcPr>
          <w:p w:rsidR="0018722C">
            <w:pPr>
              <w:pStyle w:val="affff9"/>
              <w:topLinePunct/>
              <w:ind w:leftChars="0" w:left="0" w:rightChars="0" w:right="0" w:firstLineChars="0" w:firstLine="0"/>
              <w:spacing w:line="240" w:lineRule="atLeast"/>
            </w:pPr>
            <w:r>
              <w:t>32</w:t>
            </w:r>
          </w:p>
        </w:tc>
        <w:tc>
          <w:tcPr>
            <w:tcW w:w="608" w:type="pct"/>
            <w:vAlign w:val="center"/>
          </w:tcPr>
          <w:p w:rsidR="0018722C">
            <w:pPr>
              <w:pStyle w:val="affff9"/>
              <w:topLinePunct/>
              <w:ind w:leftChars="0" w:left="0" w:rightChars="0" w:right="0" w:firstLineChars="0" w:firstLine="0"/>
              <w:spacing w:line="240" w:lineRule="atLeast"/>
            </w:pPr>
            <w:r>
              <w:t>50.8</w:t>
            </w:r>
          </w:p>
        </w:tc>
        <w:tc>
          <w:tcPr>
            <w:tcW w:w="459" w:type="pct"/>
            <w:vAlign w:val="center"/>
          </w:tcPr>
          <w:p w:rsidR="0018722C">
            <w:pPr>
              <w:pStyle w:val="affff9"/>
              <w:topLinePunct/>
              <w:ind w:leftChars="0" w:left="0" w:rightChars="0" w:right="0" w:firstLineChars="0" w:firstLine="0"/>
              <w:spacing w:line="240" w:lineRule="atLeast"/>
            </w:pPr>
            <w:r>
              <w:t>85</w:t>
            </w:r>
          </w:p>
        </w:tc>
        <w:tc>
          <w:tcPr>
            <w:tcW w:w="560" w:type="pct"/>
            <w:vAlign w:val="center"/>
          </w:tcPr>
          <w:p w:rsidR="0018722C">
            <w:pPr>
              <w:pStyle w:val="affff9"/>
              <w:topLinePunct/>
              <w:ind w:leftChars="0" w:left="0" w:rightChars="0" w:right="0" w:firstLineChars="0" w:firstLine="0"/>
              <w:spacing w:line="240" w:lineRule="atLeast"/>
            </w:pPr>
            <w:r>
              <w:t>67.5</w:t>
            </w:r>
          </w:p>
        </w:tc>
        <w:tc>
          <w:tcPr>
            <w:tcW w:w="573" w:type="pct"/>
            <w:vAlign w:val="center"/>
          </w:tcPr>
          <w:p w:rsidR="0018722C">
            <w:pPr>
              <w:pStyle w:val="affff9"/>
              <w:topLinePunct/>
              <w:ind w:leftChars="0" w:left="0" w:rightChars="0" w:right="0" w:firstLineChars="0" w:firstLine="0"/>
              <w:spacing w:line="240" w:lineRule="atLeast"/>
            </w:pPr>
            <w:r>
              <w:t>0.026</w:t>
            </w:r>
          </w:p>
        </w:tc>
      </w:tr>
      <w:tr>
        <w:tc>
          <w:tcPr>
            <w:tcW w:w="1379" w:type="pct"/>
            <w:vAlign w:val="center"/>
            <w:tcBorders>
              <w:top w:val="single" w:sz="4" w:space="0" w:color="auto"/>
            </w:tcBorders>
          </w:tcPr>
          <w:p w:rsidR="00462578"/>
        </w:tc>
        <w:tc>
          <w:tcPr>
            <w:tcW w:w="912" w:type="pct"/>
            <w:vAlign w:val="center"/>
            <w:tcBorders>
              <w:top w:val="single" w:sz="4" w:space="0" w:color="auto"/>
            </w:tcBorders>
          </w:tcPr>
          <w:p w:rsidR="0018722C">
            <w:pPr>
              <w:pStyle w:val="aff1"/>
              <w:topLinePunct/>
              <w:ind w:leftChars="0" w:left="0" w:rightChars="0" w:right="0" w:firstLineChars="0" w:firstLine="0"/>
              <w:spacing w:line="240" w:lineRule="atLeast"/>
            </w:pPr>
            <w:r>
              <w:t>≥10 小时</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49.2</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32.5</w:t>
            </w:r>
          </w:p>
        </w:tc>
        <w:tc>
          <w:tcPr>
            <w:tcW w:w="573" w:type="pct"/>
            <w:vAlign w:val="center"/>
            <w:tcBorders>
              <w:top w:val="single" w:sz="4" w:space="0" w:color="auto"/>
            </w:tcBorders>
          </w:tcPr>
          <w:p w:rsidR="00462578"/>
        </w:tc>
      </w:tr>
    </w:tbl>
    <w:p w:rsidR="0018722C">
      <w:pPr>
        <w:pStyle w:val="Heading3"/>
        <w:topLinePunct/>
        <w:ind w:left="200" w:hangingChars="200" w:hanging="200"/>
      </w:pPr>
      <w:bookmarkStart w:id="1277" w:name="_Toc6861277"/>
      <w:bookmarkStart w:name="_bookmark56" w:id="74"/>
      <w:bookmarkEnd w:id="74"/>
      <w:r>
        <w:t>6.</w:t>
      </w:r>
      <w:r>
        <w:t xml:space="preserve"> </w:t>
      </w:r>
      <w:r w:rsidRPr="00DB64CE">
        <w:t>家长观念行为与儿童肥胖的关系分析</w:t>
      </w:r>
      <w:bookmarkEnd w:id="1277"/>
    </w:p>
    <w:p w:rsidR="0018722C">
      <w:pPr>
        <w:topLinePunct/>
      </w:pPr>
      <w:r>
        <w:t>由分析结果显示：学龄前儿童肥胖与父母认为孩子体型</w:t>
      </w:r>
      <w:r>
        <w:t>（</w:t>
      </w:r>
      <w:r>
        <w:t>P</w:t>
      </w:r>
      <w:r>
        <w:t>＜</w:t>
      </w:r>
      <w:r>
        <w:t>0</w:t>
      </w:r>
      <w:r>
        <w:t>.</w:t>
      </w:r>
      <w:r>
        <w:t>0</w:t>
      </w:r>
      <w:r>
        <w:t>1</w:t>
      </w:r>
      <w:r>
        <w:t>）</w:t>
      </w:r>
      <w:r>
        <w:t>、父母鼓励</w:t>
      </w:r>
      <w:r>
        <w:t>孩子多</w:t>
      </w:r>
      <w:r>
        <w:t>吃食</w:t>
      </w:r>
      <w:r>
        <w:t>物</w:t>
      </w:r>
      <w:r>
        <w:t>（</w:t>
      </w:r>
      <w:r>
        <w:t>P＜</w:t>
      </w:r>
      <w:r>
        <w:t>0</w:t>
      </w:r>
      <w:r>
        <w:t>.</w:t>
      </w:r>
      <w:r>
        <w:t>0</w:t>
      </w:r>
      <w:r>
        <w:t>1</w:t>
      </w:r>
      <w:r>
        <w:t>）</w:t>
      </w:r>
      <w:r>
        <w:t>、家庭经常在外就餐</w:t>
      </w:r>
      <w:r>
        <w:t>（</w:t>
      </w:r>
      <w:r>
        <w:t>P＜</w:t>
      </w:r>
      <w:r>
        <w:t>0.0</w:t>
      </w:r>
      <w:r>
        <w:t>1</w:t>
      </w:r>
      <w:r>
        <w:t>）</w:t>
      </w:r>
      <w:r>
        <w:t>有显著性差异，具有高度</w:t>
      </w:r>
      <w:r>
        <w:t>统计学意义。而与父母对营养知识的了解程度</w:t>
      </w:r>
      <w:r>
        <w:t>(</w:t>
      </w:r>
      <w:r>
        <w:t>P=0.830</w:t>
      </w:r>
      <w:r>
        <w:t>)</w:t>
      </w:r>
      <w:r/>
      <w:r w:rsidR="001852F3">
        <w:t xml:space="preserve">、父母提醒孩子再</w:t>
      </w:r>
      <w:r w:rsidR="001852F3">
        <w:t>吃</w:t>
      </w:r>
    </w:p>
    <w:p w:rsidR="0018722C">
      <w:pPr>
        <w:topLinePunct/>
      </w:pPr>
      <w:r>
        <w:t>（</w:t>
      </w:r>
      <w:r>
        <w:t xml:space="preserve">P=0.437</w:t>
      </w:r>
      <w:r>
        <w:t>）</w:t>
      </w:r>
      <w:r>
        <w:t>、认为孩子肥胖就诊的必要性</w:t>
      </w:r>
      <w:r>
        <w:t>(</w:t>
      </w:r>
      <w:r>
        <w:t>P=0.093</w:t>
      </w:r>
      <w:r>
        <w:t>)</w:t>
      </w:r>
      <w:r>
        <w:t>、父母经常吃零食</w:t>
      </w:r>
      <w:r>
        <w:t>(</w:t>
      </w:r>
      <w:r>
        <w:t>P=0.130</w:t>
      </w:r>
      <w:r>
        <w:t>)</w:t>
      </w:r>
      <w:r>
        <w:t>、父母经常锻炼</w:t>
      </w:r>
      <w:r>
        <w:t>(</w:t>
      </w:r>
      <w:r>
        <w:t>P=0.185</w:t>
      </w:r>
      <w:r>
        <w:t>)</w:t>
      </w:r>
      <w:r>
        <w:t>无显著性差异，不具有统计学意义。具体情况如表</w:t>
      </w:r>
      <w:r w:rsidR="001852F3">
        <w:t xml:space="preserve">16。</w:t>
      </w:r>
    </w:p>
    <w:p w:rsidR="0018722C">
      <w:pPr>
        <w:topLinePunct/>
      </w:pPr>
      <w:r>
        <w:rPr>
          <w:rFonts w:ascii="Times New Roman"/>
        </w:rPr>
        <w:t>29</w:t>
      </w:r>
    </w:p>
    <w:p w:rsidR="0018722C">
      <w:pPr>
        <w:pStyle w:val="a8"/>
        <w:topLinePunct/>
      </w:pPr>
      <w:bookmarkStart w:id="56282" w:name="_Toc68656282"/>
      <w:r>
        <w:rPr>
          <w:rFonts w:cstheme="minorBidi" w:hAnsiTheme="minorHAnsi" w:eastAsiaTheme="minorHAnsi" w:asciiTheme="minorHAnsi" w:ascii="宋体" w:hAnsi="宋体" w:eastAsia="宋体" w:cs="宋体"/>
          <w:b/>
        </w:rPr>
        <w:t>表16</w:t>
      </w:r>
      <w:r>
        <w:t xml:space="preserve">  </w:t>
      </w:r>
      <w:r w:rsidRPr="00DB64CE">
        <w:rPr>
          <w:rFonts w:cstheme="minorBidi" w:hAnsiTheme="minorHAnsi" w:eastAsiaTheme="minorHAnsi" w:asciiTheme="minorHAnsi" w:ascii="宋体" w:hAnsi="宋体" w:eastAsia="宋体" w:cs="宋体"/>
          <w:b/>
        </w:rPr>
        <w:t>两组儿童的家长观念行为情况比较</w:t>
      </w:r>
      <w:bookmarkEnd w:id="56282"/>
    </w:p>
    <w:p w:rsidR="0018722C">
      <w:pPr>
        <w:topLinePunct/>
      </w:pPr>
    </w:p>
    <w:tbl>
      <w:tblPr>
        <w:tblW w:w="5000" w:type="pct"/>
        <w:tblInd w:w="6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4"/>
        <w:gridCol w:w="1326"/>
        <w:gridCol w:w="746"/>
        <w:gridCol w:w="994"/>
        <w:gridCol w:w="838"/>
        <w:gridCol w:w="886"/>
        <w:gridCol w:w="996"/>
      </w:tblGrid>
      <w:tr>
        <w:trPr>
          <w:tblHeader/>
        </w:trPr>
        <w:tc>
          <w:tcPr>
            <w:tcW w:w="1572"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786" w:type="pct"/>
            <w:vAlign w:val="center"/>
            <w:tcBorders>
              <w:bottom w:val="single" w:sz="4" w:space="0" w:color="auto"/>
            </w:tcBorders>
          </w:tcPr>
          <w:p w:rsidR="00462578"/>
        </w:tc>
        <w:tc>
          <w:tcPr>
            <w:tcW w:w="103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肥胖组</w:t>
            </w:r>
          </w:p>
        </w:tc>
        <w:tc>
          <w:tcPr>
            <w:tcW w:w="102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非肥胖组</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572" w:type="pct"/>
            <w:vAlign w:val="center"/>
          </w:tcPr>
          <w:p w:rsidR="00462578"/>
        </w:tc>
        <w:tc>
          <w:tcPr>
            <w:tcW w:w="786" w:type="pct"/>
            <w:vAlign w:val="center"/>
          </w:tcPr>
          <w:p w:rsidR="00462578"/>
        </w:tc>
        <w:tc>
          <w:tcPr>
            <w:tcW w:w="442" w:type="pct"/>
            <w:vAlign w:val="center"/>
          </w:tcPr>
          <w:p w:rsidR="0018722C">
            <w:pPr>
              <w:pStyle w:val="a5"/>
              <w:topLinePunct/>
              <w:ind w:leftChars="0" w:left="0" w:rightChars="0" w:right="0" w:firstLineChars="0" w:firstLine="0"/>
              <w:spacing w:line="240" w:lineRule="atLeast"/>
            </w:pPr>
            <w:r>
              <w:t>N</w:t>
            </w:r>
          </w:p>
        </w:tc>
        <w:tc>
          <w:tcPr>
            <w:tcW w:w="589" w:type="pct"/>
            <w:vAlign w:val="center"/>
          </w:tcPr>
          <w:p w:rsidR="0018722C">
            <w:pPr>
              <w:pStyle w:val="affff9"/>
              <w:topLinePunct/>
              <w:ind w:leftChars="0" w:left="0" w:rightChars="0" w:right="0" w:firstLineChars="0" w:firstLine="0"/>
              <w:spacing w:line="240" w:lineRule="atLeast"/>
            </w:pPr>
            <w:r>
              <w:t>%</w:t>
            </w:r>
          </w:p>
        </w:tc>
        <w:tc>
          <w:tcPr>
            <w:tcW w:w="496" w:type="pct"/>
            <w:vAlign w:val="center"/>
          </w:tcPr>
          <w:p w:rsidR="0018722C">
            <w:pPr>
              <w:pStyle w:val="a5"/>
              <w:topLinePunct/>
              <w:ind w:leftChars="0" w:left="0" w:rightChars="0" w:right="0" w:firstLineChars="0" w:firstLine="0"/>
              <w:spacing w:line="240" w:lineRule="atLeast"/>
            </w:pPr>
            <w:r>
              <w:t>N</w:t>
            </w:r>
          </w:p>
        </w:tc>
        <w:tc>
          <w:tcPr>
            <w:tcW w:w="525" w:type="pct"/>
            <w:vAlign w:val="center"/>
          </w:tcPr>
          <w:p w:rsidR="0018722C">
            <w:pPr>
              <w:pStyle w:val="affff9"/>
              <w:topLinePunct/>
              <w:ind w:leftChars="0" w:left="0" w:rightChars="0" w:right="0" w:firstLineChars="0" w:firstLine="0"/>
              <w:spacing w:line="240" w:lineRule="atLeast"/>
            </w:pPr>
            <w:r>
              <w:t>%</w:t>
            </w:r>
          </w:p>
        </w:tc>
        <w:tc>
          <w:tcPr>
            <w:tcW w:w="590" w:type="pct"/>
            <w:vAlign w:val="center"/>
          </w:tcPr>
          <w:p w:rsidR="00462578"/>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不了解</w:t>
            </w:r>
          </w:p>
        </w:tc>
        <w:tc>
          <w:tcPr>
            <w:tcW w:w="442" w:type="pct"/>
            <w:vAlign w:val="center"/>
          </w:tcPr>
          <w:p w:rsidR="0018722C">
            <w:pPr>
              <w:pStyle w:val="affff9"/>
              <w:topLinePunct/>
              <w:ind w:leftChars="0" w:left="0" w:rightChars="0" w:right="0" w:firstLineChars="0" w:firstLine="0"/>
              <w:spacing w:line="240" w:lineRule="atLeast"/>
            </w:pPr>
            <w:r>
              <w:t>2</w:t>
            </w:r>
          </w:p>
        </w:tc>
        <w:tc>
          <w:tcPr>
            <w:tcW w:w="589" w:type="pct"/>
            <w:vAlign w:val="center"/>
          </w:tcPr>
          <w:p w:rsidR="0018722C">
            <w:pPr>
              <w:pStyle w:val="affff9"/>
              <w:topLinePunct/>
              <w:ind w:leftChars="0" w:left="0" w:rightChars="0" w:right="0" w:firstLineChars="0" w:firstLine="0"/>
              <w:spacing w:line="240" w:lineRule="atLeast"/>
            </w:pPr>
            <w:r>
              <w:t>3.2</w:t>
            </w:r>
          </w:p>
        </w:tc>
        <w:tc>
          <w:tcPr>
            <w:tcW w:w="496" w:type="pct"/>
            <w:vAlign w:val="center"/>
          </w:tcPr>
          <w:p w:rsidR="0018722C">
            <w:pPr>
              <w:pStyle w:val="affff9"/>
              <w:topLinePunct/>
              <w:ind w:leftChars="0" w:left="0" w:rightChars="0" w:right="0" w:firstLineChars="0" w:firstLine="0"/>
              <w:spacing w:line="240" w:lineRule="atLeast"/>
            </w:pPr>
            <w:r>
              <w:t>2</w:t>
            </w:r>
          </w:p>
        </w:tc>
        <w:tc>
          <w:tcPr>
            <w:tcW w:w="525" w:type="pct"/>
            <w:vAlign w:val="center"/>
          </w:tcPr>
          <w:p w:rsidR="0018722C">
            <w:pPr>
              <w:pStyle w:val="affff9"/>
              <w:topLinePunct/>
              <w:ind w:leftChars="0" w:left="0" w:rightChars="0" w:right="0" w:firstLineChars="0" w:firstLine="0"/>
              <w:spacing w:line="240" w:lineRule="atLeast"/>
            </w:pPr>
            <w:r>
              <w:t>1.6</w:t>
            </w:r>
          </w:p>
        </w:tc>
        <w:tc>
          <w:tcPr>
            <w:tcW w:w="590" w:type="pct"/>
            <w:vAlign w:val="center"/>
          </w:tcPr>
          <w:p w:rsidR="0018722C">
            <w:pPr>
              <w:pStyle w:val="affff9"/>
              <w:topLinePunct/>
              <w:ind w:leftChars="0" w:left="0" w:rightChars="0" w:right="0" w:firstLineChars="0" w:firstLine="0"/>
              <w:spacing w:line="240" w:lineRule="atLeast"/>
            </w:pPr>
            <w:r>
              <w:t>0.830</w:t>
            </w:r>
          </w:p>
        </w:tc>
      </w:tr>
      <w:tr>
        <w:tc>
          <w:tcPr>
            <w:tcW w:w="1572" w:type="pct"/>
            <w:vAlign w:val="center"/>
          </w:tcPr>
          <w:p w:rsidR="0018722C">
            <w:pPr>
              <w:pStyle w:val="ac"/>
              <w:topLinePunct/>
              <w:ind w:leftChars="0" w:left="0" w:rightChars="0" w:right="0" w:firstLineChars="0" w:firstLine="0"/>
              <w:spacing w:line="240" w:lineRule="atLeast"/>
            </w:pPr>
            <w:r>
              <w:t>对营养知识了解程度</w:t>
            </w:r>
          </w:p>
        </w:tc>
        <w:tc>
          <w:tcPr>
            <w:tcW w:w="786" w:type="pct"/>
            <w:vAlign w:val="center"/>
          </w:tcPr>
          <w:p w:rsidR="0018722C">
            <w:pPr>
              <w:pStyle w:val="a5"/>
              <w:topLinePunct/>
              <w:ind w:leftChars="0" w:left="0" w:rightChars="0" w:right="0" w:firstLineChars="0" w:firstLine="0"/>
              <w:spacing w:line="240" w:lineRule="atLeast"/>
            </w:pPr>
            <w:r>
              <w:t>略了解</w:t>
            </w:r>
          </w:p>
        </w:tc>
        <w:tc>
          <w:tcPr>
            <w:tcW w:w="442" w:type="pct"/>
            <w:vAlign w:val="center"/>
          </w:tcPr>
          <w:p w:rsidR="0018722C">
            <w:pPr>
              <w:pStyle w:val="affff9"/>
              <w:topLinePunct/>
              <w:ind w:leftChars="0" w:left="0" w:rightChars="0" w:right="0" w:firstLineChars="0" w:firstLine="0"/>
              <w:spacing w:line="240" w:lineRule="atLeast"/>
            </w:pPr>
            <w:r>
              <w:t>20</w:t>
            </w:r>
          </w:p>
        </w:tc>
        <w:tc>
          <w:tcPr>
            <w:tcW w:w="589" w:type="pct"/>
            <w:vAlign w:val="center"/>
          </w:tcPr>
          <w:p w:rsidR="0018722C">
            <w:pPr>
              <w:pStyle w:val="affff9"/>
              <w:topLinePunct/>
              <w:ind w:leftChars="0" w:left="0" w:rightChars="0" w:right="0" w:firstLineChars="0" w:firstLine="0"/>
              <w:spacing w:line="240" w:lineRule="atLeast"/>
            </w:pPr>
            <w:r>
              <w:t>31.7</w:t>
            </w:r>
          </w:p>
        </w:tc>
        <w:tc>
          <w:tcPr>
            <w:tcW w:w="496" w:type="pct"/>
            <w:vAlign w:val="center"/>
          </w:tcPr>
          <w:p w:rsidR="0018722C">
            <w:pPr>
              <w:pStyle w:val="affff9"/>
              <w:topLinePunct/>
              <w:ind w:leftChars="0" w:left="0" w:rightChars="0" w:right="0" w:firstLineChars="0" w:firstLine="0"/>
              <w:spacing w:line="240" w:lineRule="atLeast"/>
            </w:pPr>
            <w:r>
              <w:t>44</w:t>
            </w:r>
          </w:p>
        </w:tc>
        <w:tc>
          <w:tcPr>
            <w:tcW w:w="525" w:type="pct"/>
            <w:vAlign w:val="center"/>
          </w:tcPr>
          <w:p w:rsidR="0018722C">
            <w:pPr>
              <w:pStyle w:val="affff9"/>
              <w:topLinePunct/>
              <w:ind w:leftChars="0" w:left="0" w:rightChars="0" w:right="0" w:firstLineChars="0" w:firstLine="0"/>
              <w:spacing w:line="240" w:lineRule="atLeast"/>
            </w:pPr>
            <w:r>
              <w:t>34.9</w:t>
            </w:r>
          </w:p>
        </w:tc>
        <w:tc>
          <w:tcPr>
            <w:tcW w:w="590" w:type="pct"/>
            <w:vAlign w:val="center"/>
          </w:tcPr>
          <w:p w:rsidR="00462578"/>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一般了解</w:t>
            </w:r>
          </w:p>
        </w:tc>
        <w:tc>
          <w:tcPr>
            <w:tcW w:w="442" w:type="pct"/>
            <w:vAlign w:val="center"/>
          </w:tcPr>
          <w:p w:rsidR="0018722C">
            <w:pPr>
              <w:pStyle w:val="affff9"/>
              <w:topLinePunct/>
              <w:ind w:leftChars="0" w:left="0" w:rightChars="0" w:right="0" w:firstLineChars="0" w:firstLine="0"/>
              <w:spacing w:line="240" w:lineRule="atLeast"/>
            </w:pPr>
            <w:r>
              <w:t>38</w:t>
            </w:r>
          </w:p>
        </w:tc>
        <w:tc>
          <w:tcPr>
            <w:tcW w:w="589" w:type="pct"/>
            <w:vAlign w:val="center"/>
          </w:tcPr>
          <w:p w:rsidR="0018722C">
            <w:pPr>
              <w:pStyle w:val="affff9"/>
              <w:topLinePunct/>
              <w:ind w:leftChars="0" w:left="0" w:rightChars="0" w:right="0" w:firstLineChars="0" w:firstLine="0"/>
              <w:spacing w:line="240" w:lineRule="atLeast"/>
            </w:pPr>
            <w:r>
              <w:t>60.3</w:t>
            </w:r>
          </w:p>
        </w:tc>
        <w:tc>
          <w:tcPr>
            <w:tcW w:w="496" w:type="pct"/>
            <w:vAlign w:val="center"/>
          </w:tcPr>
          <w:p w:rsidR="0018722C">
            <w:pPr>
              <w:pStyle w:val="affff9"/>
              <w:topLinePunct/>
              <w:ind w:leftChars="0" w:left="0" w:rightChars="0" w:right="0" w:firstLineChars="0" w:firstLine="0"/>
              <w:spacing w:line="240" w:lineRule="atLeast"/>
            </w:pPr>
            <w:r>
              <w:t>72</w:t>
            </w:r>
          </w:p>
        </w:tc>
        <w:tc>
          <w:tcPr>
            <w:tcW w:w="525" w:type="pct"/>
            <w:vAlign w:val="center"/>
          </w:tcPr>
          <w:p w:rsidR="0018722C">
            <w:pPr>
              <w:pStyle w:val="affff9"/>
              <w:topLinePunct/>
              <w:ind w:leftChars="0" w:left="0" w:rightChars="0" w:right="0" w:firstLineChars="0" w:firstLine="0"/>
              <w:spacing w:line="240" w:lineRule="atLeast"/>
            </w:pPr>
            <w:r>
              <w:t>57.2</w:t>
            </w:r>
          </w:p>
        </w:tc>
        <w:tc>
          <w:tcPr>
            <w:tcW w:w="590" w:type="pct"/>
            <w:vAlign w:val="center"/>
          </w:tcPr>
          <w:p w:rsidR="00462578"/>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很了解</w:t>
            </w:r>
          </w:p>
        </w:tc>
        <w:tc>
          <w:tcPr>
            <w:tcW w:w="442" w:type="pct"/>
            <w:vAlign w:val="center"/>
          </w:tcPr>
          <w:p w:rsidR="0018722C">
            <w:pPr>
              <w:pStyle w:val="affff9"/>
              <w:topLinePunct/>
              <w:ind w:leftChars="0" w:left="0" w:rightChars="0" w:right="0" w:firstLineChars="0" w:firstLine="0"/>
              <w:spacing w:line="240" w:lineRule="atLeast"/>
            </w:pPr>
            <w:r>
              <w:t>3</w:t>
            </w:r>
          </w:p>
        </w:tc>
        <w:tc>
          <w:tcPr>
            <w:tcW w:w="589" w:type="pct"/>
            <w:vAlign w:val="center"/>
          </w:tcPr>
          <w:p w:rsidR="0018722C">
            <w:pPr>
              <w:pStyle w:val="affff9"/>
              <w:topLinePunct/>
              <w:ind w:leftChars="0" w:left="0" w:rightChars="0" w:right="0" w:firstLineChars="0" w:firstLine="0"/>
              <w:spacing w:line="240" w:lineRule="atLeast"/>
            </w:pPr>
            <w:r>
              <w:t>4.8</w:t>
            </w:r>
          </w:p>
        </w:tc>
        <w:tc>
          <w:tcPr>
            <w:tcW w:w="496" w:type="pct"/>
            <w:vAlign w:val="center"/>
          </w:tcPr>
          <w:p w:rsidR="0018722C">
            <w:pPr>
              <w:pStyle w:val="affff9"/>
              <w:topLinePunct/>
              <w:ind w:leftChars="0" w:left="0" w:rightChars="0" w:right="0" w:firstLineChars="0" w:firstLine="0"/>
              <w:spacing w:line="240" w:lineRule="atLeast"/>
            </w:pPr>
            <w:r>
              <w:t>8</w:t>
            </w:r>
          </w:p>
        </w:tc>
        <w:tc>
          <w:tcPr>
            <w:tcW w:w="525" w:type="pct"/>
            <w:vAlign w:val="center"/>
          </w:tcPr>
          <w:p w:rsidR="0018722C">
            <w:pPr>
              <w:pStyle w:val="affff9"/>
              <w:topLinePunct/>
              <w:ind w:leftChars="0" w:left="0" w:rightChars="0" w:right="0" w:firstLineChars="0" w:firstLine="0"/>
              <w:spacing w:line="240" w:lineRule="atLeast"/>
            </w:pPr>
            <w:r>
              <w:t>6.3</w:t>
            </w:r>
          </w:p>
        </w:tc>
        <w:tc>
          <w:tcPr>
            <w:tcW w:w="590" w:type="pct"/>
            <w:vAlign w:val="center"/>
          </w:tcPr>
          <w:p w:rsidR="00462578"/>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太胖</w:t>
            </w:r>
          </w:p>
        </w:tc>
        <w:tc>
          <w:tcPr>
            <w:tcW w:w="442" w:type="pct"/>
            <w:vAlign w:val="center"/>
          </w:tcPr>
          <w:p w:rsidR="0018722C">
            <w:pPr>
              <w:pStyle w:val="affff9"/>
              <w:topLinePunct/>
              <w:ind w:leftChars="0" w:left="0" w:rightChars="0" w:right="0" w:firstLineChars="0" w:firstLine="0"/>
              <w:spacing w:line="240" w:lineRule="atLeast"/>
            </w:pPr>
            <w:r>
              <w:t>5</w:t>
            </w:r>
          </w:p>
        </w:tc>
        <w:tc>
          <w:tcPr>
            <w:tcW w:w="589" w:type="pct"/>
            <w:vAlign w:val="center"/>
          </w:tcPr>
          <w:p w:rsidR="0018722C">
            <w:pPr>
              <w:pStyle w:val="affff9"/>
              <w:topLinePunct/>
              <w:ind w:leftChars="0" w:left="0" w:rightChars="0" w:right="0" w:firstLineChars="0" w:firstLine="0"/>
              <w:spacing w:line="240" w:lineRule="atLeast"/>
            </w:pPr>
            <w:r>
              <w:t>7.9</w:t>
            </w:r>
          </w:p>
        </w:tc>
        <w:tc>
          <w:tcPr>
            <w:tcW w:w="496" w:type="pct"/>
            <w:vAlign w:val="center"/>
          </w:tcPr>
          <w:p w:rsidR="0018722C">
            <w:pPr>
              <w:pStyle w:val="affff9"/>
              <w:topLinePunct/>
              <w:ind w:leftChars="0" w:left="0" w:rightChars="0" w:right="0" w:firstLineChars="0" w:firstLine="0"/>
              <w:spacing w:line="240" w:lineRule="atLeast"/>
            </w:pPr>
            <w:r>
              <w:t>1</w:t>
            </w:r>
          </w:p>
        </w:tc>
        <w:tc>
          <w:tcPr>
            <w:tcW w:w="525" w:type="pct"/>
            <w:vAlign w:val="center"/>
          </w:tcPr>
          <w:p w:rsidR="0018722C">
            <w:pPr>
              <w:pStyle w:val="affff9"/>
              <w:topLinePunct/>
              <w:ind w:leftChars="0" w:left="0" w:rightChars="0" w:right="0" w:firstLineChars="0" w:firstLine="0"/>
              <w:spacing w:line="240" w:lineRule="atLeast"/>
            </w:pPr>
            <w:r>
              <w:t>0.8</w:t>
            </w:r>
          </w:p>
        </w:tc>
        <w:tc>
          <w:tcPr>
            <w:tcW w:w="590" w:type="pct"/>
            <w:vAlign w:val="center"/>
          </w:tcPr>
          <w:p w:rsidR="0018722C">
            <w:pPr>
              <w:pStyle w:val="affff9"/>
              <w:topLinePunct/>
              <w:ind w:leftChars="0" w:left="0" w:rightChars="0" w:right="0" w:firstLineChars="0" w:firstLine="0"/>
              <w:spacing w:line="240" w:lineRule="atLeast"/>
            </w:pPr>
            <w:r>
              <w:t>0.000</w:t>
            </w:r>
          </w:p>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稍胖</w:t>
            </w:r>
          </w:p>
        </w:tc>
        <w:tc>
          <w:tcPr>
            <w:tcW w:w="442" w:type="pct"/>
            <w:vAlign w:val="center"/>
          </w:tcPr>
          <w:p w:rsidR="0018722C">
            <w:pPr>
              <w:pStyle w:val="affff9"/>
              <w:topLinePunct/>
              <w:ind w:leftChars="0" w:left="0" w:rightChars="0" w:right="0" w:firstLineChars="0" w:firstLine="0"/>
              <w:spacing w:line="240" w:lineRule="atLeast"/>
            </w:pPr>
            <w:r>
              <w:t>30</w:t>
            </w:r>
          </w:p>
        </w:tc>
        <w:tc>
          <w:tcPr>
            <w:tcW w:w="589" w:type="pct"/>
            <w:vAlign w:val="center"/>
          </w:tcPr>
          <w:p w:rsidR="0018722C">
            <w:pPr>
              <w:pStyle w:val="affff9"/>
              <w:topLinePunct/>
              <w:ind w:leftChars="0" w:left="0" w:rightChars="0" w:right="0" w:firstLineChars="0" w:firstLine="0"/>
              <w:spacing w:line="240" w:lineRule="atLeast"/>
            </w:pPr>
            <w:r>
              <w:t>47.7</w:t>
            </w:r>
          </w:p>
        </w:tc>
        <w:tc>
          <w:tcPr>
            <w:tcW w:w="496" w:type="pct"/>
            <w:vAlign w:val="center"/>
          </w:tcPr>
          <w:p w:rsidR="0018722C">
            <w:pPr>
              <w:pStyle w:val="affff9"/>
              <w:topLinePunct/>
              <w:ind w:leftChars="0" w:left="0" w:rightChars="0" w:right="0" w:firstLineChars="0" w:firstLine="0"/>
              <w:spacing w:line="240" w:lineRule="atLeast"/>
            </w:pPr>
            <w:r>
              <w:t>11</w:t>
            </w:r>
          </w:p>
        </w:tc>
        <w:tc>
          <w:tcPr>
            <w:tcW w:w="525" w:type="pct"/>
            <w:vAlign w:val="center"/>
          </w:tcPr>
          <w:p w:rsidR="0018722C">
            <w:pPr>
              <w:pStyle w:val="affff9"/>
              <w:topLinePunct/>
              <w:ind w:leftChars="0" w:left="0" w:rightChars="0" w:right="0" w:firstLineChars="0" w:firstLine="0"/>
              <w:spacing w:line="240" w:lineRule="atLeast"/>
            </w:pPr>
            <w:r>
              <w:t>8.7</w:t>
            </w:r>
          </w:p>
        </w:tc>
        <w:tc>
          <w:tcPr>
            <w:tcW w:w="590" w:type="pct"/>
            <w:vAlign w:val="center"/>
          </w:tcPr>
          <w:p w:rsidR="00462578"/>
        </w:tc>
      </w:tr>
      <w:tr>
        <w:tc>
          <w:tcPr>
            <w:tcW w:w="1572" w:type="pct"/>
            <w:vAlign w:val="center"/>
          </w:tcPr>
          <w:p w:rsidR="0018722C">
            <w:pPr>
              <w:pStyle w:val="ac"/>
              <w:topLinePunct/>
              <w:ind w:leftChars="0" w:left="0" w:rightChars="0" w:right="0" w:firstLineChars="0" w:firstLine="0"/>
              <w:spacing w:line="240" w:lineRule="atLeast"/>
            </w:pPr>
            <w:r>
              <w:t>认为孩子体型</w:t>
            </w:r>
          </w:p>
        </w:tc>
        <w:tc>
          <w:tcPr>
            <w:tcW w:w="786" w:type="pct"/>
            <w:vAlign w:val="center"/>
          </w:tcPr>
          <w:p w:rsidR="0018722C">
            <w:pPr>
              <w:pStyle w:val="a5"/>
              <w:topLinePunct/>
              <w:ind w:leftChars="0" w:left="0" w:rightChars="0" w:right="0" w:firstLineChars="0" w:firstLine="0"/>
              <w:spacing w:line="240" w:lineRule="atLeast"/>
            </w:pPr>
            <w:r>
              <w:t>匀称</w:t>
            </w:r>
          </w:p>
        </w:tc>
        <w:tc>
          <w:tcPr>
            <w:tcW w:w="442" w:type="pct"/>
            <w:vAlign w:val="center"/>
          </w:tcPr>
          <w:p w:rsidR="0018722C">
            <w:pPr>
              <w:pStyle w:val="affff9"/>
              <w:topLinePunct/>
              <w:ind w:leftChars="0" w:left="0" w:rightChars="0" w:right="0" w:firstLineChars="0" w:firstLine="0"/>
              <w:spacing w:line="240" w:lineRule="atLeast"/>
            </w:pPr>
            <w:r>
              <w:t>23</w:t>
            </w:r>
          </w:p>
        </w:tc>
        <w:tc>
          <w:tcPr>
            <w:tcW w:w="589" w:type="pct"/>
            <w:vAlign w:val="center"/>
          </w:tcPr>
          <w:p w:rsidR="0018722C">
            <w:pPr>
              <w:pStyle w:val="affff9"/>
              <w:topLinePunct/>
              <w:ind w:leftChars="0" w:left="0" w:rightChars="0" w:right="0" w:firstLineChars="0" w:firstLine="0"/>
              <w:spacing w:line="240" w:lineRule="atLeast"/>
            </w:pPr>
            <w:r>
              <w:t>36.5</w:t>
            </w:r>
          </w:p>
        </w:tc>
        <w:tc>
          <w:tcPr>
            <w:tcW w:w="496" w:type="pct"/>
            <w:vAlign w:val="center"/>
          </w:tcPr>
          <w:p w:rsidR="0018722C">
            <w:pPr>
              <w:pStyle w:val="affff9"/>
              <w:topLinePunct/>
              <w:ind w:leftChars="0" w:left="0" w:rightChars="0" w:right="0" w:firstLineChars="0" w:firstLine="0"/>
              <w:spacing w:line="240" w:lineRule="atLeast"/>
            </w:pPr>
            <w:r>
              <w:t>85</w:t>
            </w:r>
          </w:p>
        </w:tc>
        <w:tc>
          <w:tcPr>
            <w:tcW w:w="525" w:type="pct"/>
            <w:vAlign w:val="center"/>
          </w:tcPr>
          <w:p w:rsidR="0018722C">
            <w:pPr>
              <w:pStyle w:val="affff9"/>
              <w:topLinePunct/>
              <w:ind w:leftChars="0" w:left="0" w:rightChars="0" w:right="0" w:firstLineChars="0" w:firstLine="0"/>
              <w:spacing w:line="240" w:lineRule="atLeast"/>
            </w:pPr>
            <w:r>
              <w:t>67.5</w:t>
            </w:r>
          </w:p>
        </w:tc>
        <w:tc>
          <w:tcPr>
            <w:tcW w:w="590" w:type="pct"/>
            <w:vAlign w:val="center"/>
          </w:tcPr>
          <w:p w:rsidR="00462578"/>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稍瘦</w:t>
            </w:r>
          </w:p>
        </w:tc>
        <w:tc>
          <w:tcPr>
            <w:tcW w:w="442" w:type="pct"/>
            <w:vAlign w:val="center"/>
          </w:tcPr>
          <w:p w:rsidR="0018722C">
            <w:pPr>
              <w:pStyle w:val="affff9"/>
              <w:topLinePunct/>
              <w:ind w:leftChars="0" w:left="0" w:rightChars="0" w:right="0" w:firstLineChars="0" w:firstLine="0"/>
              <w:spacing w:line="240" w:lineRule="atLeast"/>
            </w:pPr>
            <w:r>
              <w:t>5</w:t>
            </w:r>
          </w:p>
        </w:tc>
        <w:tc>
          <w:tcPr>
            <w:tcW w:w="589" w:type="pct"/>
            <w:vAlign w:val="center"/>
          </w:tcPr>
          <w:p w:rsidR="0018722C">
            <w:pPr>
              <w:pStyle w:val="affff9"/>
              <w:topLinePunct/>
              <w:ind w:leftChars="0" w:left="0" w:rightChars="0" w:right="0" w:firstLineChars="0" w:firstLine="0"/>
              <w:spacing w:line="240" w:lineRule="atLeast"/>
            </w:pPr>
            <w:r>
              <w:t>7.9</w:t>
            </w:r>
          </w:p>
        </w:tc>
        <w:tc>
          <w:tcPr>
            <w:tcW w:w="496" w:type="pct"/>
            <w:vAlign w:val="center"/>
          </w:tcPr>
          <w:p w:rsidR="0018722C">
            <w:pPr>
              <w:pStyle w:val="affff9"/>
              <w:topLinePunct/>
              <w:ind w:leftChars="0" w:left="0" w:rightChars="0" w:right="0" w:firstLineChars="0" w:firstLine="0"/>
              <w:spacing w:line="240" w:lineRule="atLeast"/>
            </w:pPr>
            <w:r>
              <w:t>28</w:t>
            </w:r>
          </w:p>
        </w:tc>
        <w:tc>
          <w:tcPr>
            <w:tcW w:w="525" w:type="pct"/>
            <w:vAlign w:val="center"/>
          </w:tcPr>
          <w:p w:rsidR="0018722C">
            <w:pPr>
              <w:pStyle w:val="affff9"/>
              <w:topLinePunct/>
              <w:ind w:leftChars="0" w:left="0" w:rightChars="0" w:right="0" w:firstLineChars="0" w:firstLine="0"/>
              <w:spacing w:line="240" w:lineRule="atLeast"/>
            </w:pPr>
            <w:r>
              <w:t>22.2</w:t>
            </w:r>
          </w:p>
        </w:tc>
        <w:tc>
          <w:tcPr>
            <w:tcW w:w="590" w:type="pct"/>
            <w:vAlign w:val="center"/>
          </w:tcPr>
          <w:p w:rsidR="00462578"/>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太瘦</w:t>
            </w:r>
          </w:p>
        </w:tc>
        <w:tc>
          <w:tcPr>
            <w:tcW w:w="442" w:type="pct"/>
            <w:vAlign w:val="center"/>
          </w:tcPr>
          <w:p w:rsidR="0018722C">
            <w:pPr>
              <w:pStyle w:val="affff9"/>
              <w:topLinePunct/>
              <w:ind w:leftChars="0" w:left="0" w:rightChars="0" w:right="0" w:firstLineChars="0" w:firstLine="0"/>
              <w:spacing w:line="240" w:lineRule="atLeast"/>
            </w:pPr>
            <w:r>
              <w:t>0</w:t>
            </w:r>
          </w:p>
        </w:tc>
        <w:tc>
          <w:tcPr>
            <w:tcW w:w="589" w:type="pct"/>
            <w:vAlign w:val="center"/>
          </w:tcPr>
          <w:p w:rsidR="0018722C">
            <w:pPr>
              <w:pStyle w:val="affff9"/>
              <w:topLinePunct/>
              <w:ind w:leftChars="0" w:left="0" w:rightChars="0" w:right="0" w:firstLineChars="0" w:firstLine="0"/>
              <w:spacing w:line="240" w:lineRule="atLeast"/>
            </w:pPr>
            <w:r>
              <w:t>0</w:t>
            </w:r>
          </w:p>
        </w:tc>
        <w:tc>
          <w:tcPr>
            <w:tcW w:w="496" w:type="pct"/>
            <w:vAlign w:val="center"/>
          </w:tcPr>
          <w:p w:rsidR="0018722C">
            <w:pPr>
              <w:pStyle w:val="affff9"/>
              <w:topLinePunct/>
              <w:ind w:leftChars="0" w:left="0" w:rightChars="0" w:right="0" w:firstLineChars="0" w:firstLine="0"/>
              <w:spacing w:line="240" w:lineRule="atLeast"/>
            </w:pPr>
            <w:r>
              <w:t>1</w:t>
            </w:r>
          </w:p>
        </w:tc>
        <w:tc>
          <w:tcPr>
            <w:tcW w:w="525" w:type="pct"/>
            <w:vAlign w:val="center"/>
          </w:tcPr>
          <w:p w:rsidR="0018722C">
            <w:pPr>
              <w:pStyle w:val="affff9"/>
              <w:topLinePunct/>
              <w:ind w:leftChars="0" w:left="0" w:rightChars="0" w:right="0" w:firstLineChars="0" w:firstLine="0"/>
              <w:spacing w:line="240" w:lineRule="atLeast"/>
            </w:pPr>
            <w:r>
              <w:t>0.8</w:t>
            </w:r>
          </w:p>
        </w:tc>
        <w:tc>
          <w:tcPr>
            <w:tcW w:w="590" w:type="pct"/>
            <w:vAlign w:val="center"/>
          </w:tcPr>
          <w:p w:rsidR="00462578"/>
        </w:tc>
      </w:tr>
      <w:tr>
        <w:tc>
          <w:tcPr>
            <w:tcW w:w="1572" w:type="pct"/>
            <w:vAlign w:val="center"/>
          </w:tcPr>
          <w:p w:rsidR="0018722C">
            <w:pPr>
              <w:pStyle w:val="ac"/>
              <w:topLinePunct/>
              <w:ind w:leftChars="0" w:left="0" w:rightChars="0" w:right="0" w:firstLineChars="0" w:firstLine="0"/>
              <w:spacing w:line="240" w:lineRule="atLeast"/>
            </w:pPr>
            <w:r>
              <w:t>鼓励多</w:t>
            </w:r>
            <w:r>
              <w:t>吃食</w:t>
            </w:r>
            <w:r>
              <w:t>物</w:t>
            </w:r>
          </w:p>
        </w:tc>
        <w:tc>
          <w:tcPr>
            <w:tcW w:w="786" w:type="pct"/>
            <w:vAlign w:val="center"/>
          </w:tcPr>
          <w:p w:rsidR="0018722C">
            <w:pPr>
              <w:pStyle w:val="a5"/>
              <w:topLinePunct/>
              <w:ind w:leftChars="0" w:left="0" w:rightChars="0" w:right="0" w:firstLineChars="0" w:firstLine="0"/>
              <w:spacing w:line="240" w:lineRule="atLeast"/>
            </w:pPr>
            <w:r>
              <w:t>是</w:t>
            </w:r>
          </w:p>
        </w:tc>
        <w:tc>
          <w:tcPr>
            <w:tcW w:w="442" w:type="pct"/>
            <w:vAlign w:val="center"/>
          </w:tcPr>
          <w:p w:rsidR="0018722C">
            <w:pPr>
              <w:pStyle w:val="affff9"/>
              <w:topLinePunct/>
              <w:ind w:leftChars="0" w:left="0" w:rightChars="0" w:right="0" w:firstLineChars="0" w:firstLine="0"/>
              <w:spacing w:line="240" w:lineRule="atLeast"/>
            </w:pPr>
            <w:r>
              <w:t>36</w:t>
            </w:r>
          </w:p>
        </w:tc>
        <w:tc>
          <w:tcPr>
            <w:tcW w:w="589" w:type="pct"/>
            <w:vAlign w:val="center"/>
          </w:tcPr>
          <w:p w:rsidR="0018722C">
            <w:pPr>
              <w:pStyle w:val="affff9"/>
              <w:topLinePunct/>
              <w:ind w:leftChars="0" w:left="0" w:rightChars="0" w:right="0" w:firstLineChars="0" w:firstLine="0"/>
              <w:spacing w:line="240" w:lineRule="atLeast"/>
            </w:pPr>
            <w:r>
              <w:t>57.1</w:t>
            </w:r>
          </w:p>
        </w:tc>
        <w:tc>
          <w:tcPr>
            <w:tcW w:w="496" w:type="pct"/>
            <w:vAlign w:val="center"/>
          </w:tcPr>
          <w:p w:rsidR="0018722C">
            <w:pPr>
              <w:pStyle w:val="affff9"/>
              <w:topLinePunct/>
              <w:ind w:leftChars="0" w:left="0" w:rightChars="0" w:right="0" w:firstLineChars="0" w:firstLine="0"/>
              <w:spacing w:line="240" w:lineRule="atLeast"/>
            </w:pPr>
            <w:r>
              <w:t>98</w:t>
            </w:r>
          </w:p>
        </w:tc>
        <w:tc>
          <w:tcPr>
            <w:tcW w:w="525" w:type="pct"/>
            <w:vAlign w:val="center"/>
          </w:tcPr>
          <w:p w:rsidR="0018722C">
            <w:pPr>
              <w:pStyle w:val="affff9"/>
              <w:topLinePunct/>
              <w:ind w:leftChars="0" w:left="0" w:rightChars="0" w:right="0" w:firstLineChars="0" w:firstLine="0"/>
              <w:spacing w:line="240" w:lineRule="atLeast"/>
            </w:pPr>
            <w:r>
              <w:t>77.8</w:t>
            </w:r>
          </w:p>
        </w:tc>
        <w:tc>
          <w:tcPr>
            <w:tcW w:w="590" w:type="pct"/>
            <w:vAlign w:val="center"/>
          </w:tcPr>
          <w:p w:rsidR="0018722C">
            <w:pPr>
              <w:pStyle w:val="affff9"/>
              <w:topLinePunct/>
              <w:ind w:leftChars="0" w:left="0" w:rightChars="0" w:right="0" w:firstLineChars="0" w:firstLine="0"/>
              <w:spacing w:line="240" w:lineRule="atLeast"/>
            </w:pPr>
            <w:r>
              <w:t>0.003</w:t>
            </w:r>
          </w:p>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否</w:t>
            </w:r>
          </w:p>
        </w:tc>
        <w:tc>
          <w:tcPr>
            <w:tcW w:w="442" w:type="pct"/>
            <w:vAlign w:val="center"/>
          </w:tcPr>
          <w:p w:rsidR="0018722C">
            <w:pPr>
              <w:pStyle w:val="affff9"/>
              <w:topLinePunct/>
              <w:ind w:leftChars="0" w:left="0" w:rightChars="0" w:right="0" w:firstLineChars="0" w:firstLine="0"/>
              <w:spacing w:line="240" w:lineRule="atLeast"/>
            </w:pPr>
            <w:r>
              <w:t>27</w:t>
            </w:r>
          </w:p>
        </w:tc>
        <w:tc>
          <w:tcPr>
            <w:tcW w:w="589" w:type="pct"/>
            <w:vAlign w:val="center"/>
          </w:tcPr>
          <w:p w:rsidR="0018722C">
            <w:pPr>
              <w:pStyle w:val="affff9"/>
              <w:topLinePunct/>
              <w:ind w:leftChars="0" w:left="0" w:rightChars="0" w:right="0" w:firstLineChars="0" w:firstLine="0"/>
              <w:spacing w:line="240" w:lineRule="atLeast"/>
            </w:pPr>
            <w:r>
              <w:t>42.9</w:t>
            </w:r>
          </w:p>
        </w:tc>
        <w:tc>
          <w:tcPr>
            <w:tcW w:w="496" w:type="pct"/>
            <w:vAlign w:val="center"/>
          </w:tcPr>
          <w:p w:rsidR="0018722C">
            <w:pPr>
              <w:pStyle w:val="affff9"/>
              <w:topLinePunct/>
              <w:ind w:leftChars="0" w:left="0" w:rightChars="0" w:right="0" w:firstLineChars="0" w:firstLine="0"/>
              <w:spacing w:line="240" w:lineRule="atLeast"/>
            </w:pPr>
            <w:r>
              <w:t>28</w:t>
            </w:r>
          </w:p>
        </w:tc>
        <w:tc>
          <w:tcPr>
            <w:tcW w:w="525" w:type="pct"/>
            <w:vAlign w:val="center"/>
          </w:tcPr>
          <w:p w:rsidR="0018722C">
            <w:pPr>
              <w:pStyle w:val="affff9"/>
              <w:topLinePunct/>
              <w:ind w:leftChars="0" w:left="0" w:rightChars="0" w:right="0" w:firstLineChars="0" w:firstLine="0"/>
              <w:spacing w:line="240" w:lineRule="atLeast"/>
            </w:pPr>
            <w:r>
              <w:t>22.2</w:t>
            </w:r>
          </w:p>
        </w:tc>
        <w:tc>
          <w:tcPr>
            <w:tcW w:w="590" w:type="pct"/>
            <w:vAlign w:val="center"/>
          </w:tcPr>
          <w:p w:rsidR="00462578"/>
        </w:tc>
      </w:tr>
      <w:tr>
        <w:tc>
          <w:tcPr>
            <w:tcW w:w="1572" w:type="pct"/>
            <w:vAlign w:val="center"/>
          </w:tcPr>
          <w:p w:rsidR="0018722C">
            <w:pPr>
              <w:pStyle w:val="ac"/>
              <w:topLinePunct/>
              <w:ind w:leftChars="0" w:left="0" w:rightChars="0" w:right="0" w:firstLineChars="0" w:firstLine="0"/>
              <w:spacing w:line="240" w:lineRule="atLeast"/>
            </w:pPr>
            <w:r>
              <w:t>孩子不吃提醒再吃</w:t>
            </w:r>
          </w:p>
        </w:tc>
        <w:tc>
          <w:tcPr>
            <w:tcW w:w="786" w:type="pct"/>
            <w:vAlign w:val="center"/>
          </w:tcPr>
          <w:p w:rsidR="0018722C">
            <w:pPr>
              <w:pStyle w:val="a5"/>
              <w:topLinePunct/>
              <w:ind w:leftChars="0" w:left="0" w:rightChars="0" w:right="0" w:firstLineChars="0" w:firstLine="0"/>
              <w:spacing w:line="240" w:lineRule="atLeast"/>
            </w:pPr>
            <w:r>
              <w:t>是</w:t>
            </w:r>
          </w:p>
        </w:tc>
        <w:tc>
          <w:tcPr>
            <w:tcW w:w="442" w:type="pct"/>
            <w:vAlign w:val="center"/>
          </w:tcPr>
          <w:p w:rsidR="0018722C">
            <w:pPr>
              <w:pStyle w:val="affff9"/>
              <w:topLinePunct/>
              <w:ind w:leftChars="0" w:left="0" w:rightChars="0" w:right="0" w:firstLineChars="0" w:firstLine="0"/>
              <w:spacing w:line="240" w:lineRule="atLeast"/>
            </w:pPr>
            <w:r>
              <w:t>41</w:t>
            </w:r>
          </w:p>
        </w:tc>
        <w:tc>
          <w:tcPr>
            <w:tcW w:w="589" w:type="pct"/>
            <w:vAlign w:val="center"/>
          </w:tcPr>
          <w:p w:rsidR="0018722C">
            <w:pPr>
              <w:pStyle w:val="affff9"/>
              <w:topLinePunct/>
              <w:ind w:leftChars="0" w:left="0" w:rightChars="0" w:right="0" w:firstLineChars="0" w:firstLine="0"/>
              <w:spacing w:line="240" w:lineRule="atLeast"/>
            </w:pPr>
            <w:r>
              <w:t>65.1</w:t>
            </w:r>
          </w:p>
        </w:tc>
        <w:tc>
          <w:tcPr>
            <w:tcW w:w="496" w:type="pct"/>
            <w:vAlign w:val="center"/>
          </w:tcPr>
          <w:p w:rsidR="0018722C">
            <w:pPr>
              <w:pStyle w:val="affff9"/>
              <w:topLinePunct/>
              <w:ind w:leftChars="0" w:left="0" w:rightChars="0" w:right="0" w:firstLineChars="0" w:firstLine="0"/>
              <w:spacing w:line="240" w:lineRule="atLeast"/>
            </w:pPr>
            <w:r>
              <w:t>89</w:t>
            </w:r>
          </w:p>
        </w:tc>
        <w:tc>
          <w:tcPr>
            <w:tcW w:w="525" w:type="pct"/>
            <w:vAlign w:val="center"/>
          </w:tcPr>
          <w:p w:rsidR="0018722C">
            <w:pPr>
              <w:pStyle w:val="affff9"/>
              <w:topLinePunct/>
              <w:ind w:leftChars="0" w:left="0" w:rightChars="0" w:right="0" w:firstLineChars="0" w:firstLine="0"/>
              <w:spacing w:line="240" w:lineRule="atLeast"/>
            </w:pPr>
            <w:r>
              <w:t>70.6</w:t>
            </w:r>
          </w:p>
        </w:tc>
        <w:tc>
          <w:tcPr>
            <w:tcW w:w="590" w:type="pct"/>
            <w:vAlign w:val="center"/>
          </w:tcPr>
          <w:p w:rsidR="0018722C">
            <w:pPr>
              <w:pStyle w:val="affff9"/>
              <w:topLinePunct/>
              <w:ind w:leftChars="0" w:left="0" w:rightChars="0" w:right="0" w:firstLineChars="0" w:firstLine="0"/>
              <w:spacing w:line="240" w:lineRule="atLeast"/>
            </w:pPr>
            <w:r>
              <w:t>0.437</w:t>
            </w:r>
          </w:p>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否</w:t>
            </w:r>
          </w:p>
        </w:tc>
        <w:tc>
          <w:tcPr>
            <w:tcW w:w="442" w:type="pct"/>
            <w:vAlign w:val="center"/>
          </w:tcPr>
          <w:p w:rsidR="0018722C">
            <w:pPr>
              <w:pStyle w:val="affff9"/>
              <w:topLinePunct/>
              <w:ind w:leftChars="0" w:left="0" w:rightChars="0" w:right="0" w:firstLineChars="0" w:firstLine="0"/>
              <w:spacing w:line="240" w:lineRule="atLeast"/>
            </w:pPr>
            <w:r>
              <w:t>22</w:t>
            </w:r>
          </w:p>
        </w:tc>
        <w:tc>
          <w:tcPr>
            <w:tcW w:w="589" w:type="pct"/>
            <w:vAlign w:val="center"/>
          </w:tcPr>
          <w:p w:rsidR="0018722C">
            <w:pPr>
              <w:pStyle w:val="affff9"/>
              <w:topLinePunct/>
              <w:ind w:leftChars="0" w:left="0" w:rightChars="0" w:right="0" w:firstLineChars="0" w:firstLine="0"/>
              <w:spacing w:line="240" w:lineRule="atLeast"/>
            </w:pPr>
            <w:r>
              <w:t>34.9</w:t>
            </w:r>
          </w:p>
        </w:tc>
        <w:tc>
          <w:tcPr>
            <w:tcW w:w="496" w:type="pct"/>
            <w:vAlign w:val="center"/>
          </w:tcPr>
          <w:p w:rsidR="0018722C">
            <w:pPr>
              <w:pStyle w:val="affff9"/>
              <w:topLinePunct/>
              <w:ind w:leftChars="0" w:left="0" w:rightChars="0" w:right="0" w:firstLineChars="0" w:firstLine="0"/>
              <w:spacing w:line="240" w:lineRule="atLeast"/>
            </w:pPr>
            <w:r>
              <w:t>37</w:t>
            </w:r>
          </w:p>
        </w:tc>
        <w:tc>
          <w:tcPr>
            <w:tcW w:w="525" w:type="pct"/>
            <w:vAlign w:val="center"/>
          </w:tcPr>
          <w:p w:rsidR="0018722C">
            <w:pPr>
              <w:pStyle w:val="affff9"/>
              <w:topLinePunct/>
              <w:ind w:leftChars="0" w:left="0" w:rightChars="0" w:right="0" w:firstLineChars="0" w:firstLine="0"/>
              <w:spacing w:line="240" w:lineRule="atLeast"/>
            </w:pPr>
            <w:r>
              <w:t>29.4</w:t>
            </w:r>
          </w:p>
        </w:tc>
        <w:tc>
          <w:tcPr>
            <w:tcW w:w="590" w:type="pct"/>
            <w:vAlign w:val="center"/>
          </w:tcPr>
          <w:p w:rsidR="00462578"/>
        </w:tc>
      </w:tr>
      <w:tr>
        <w:tc>
          <w:tcPr>
            <w:tcW w:w="1572" w:type="pct"/>
            <w:vMerge w:val="restart"/>
            <w:vAlign w:val="center"/>
          </w:tcPr>
          <w:p w:rsidR="0018722C">
            <w:pPr>
              <w:pStyle w:val="ac"/>
              <w:topLinePunct/>
              <w:ind w:leftChars="0" w:left="0" w:rightChars="0" w:right="0" w:firstLineChars="0" w:firstLine="0"/>
              <w:spacing w:line="240" w:lineRule="atLeast"/>
            </w:pPr>
            <w:r>
              <w:t>认为孩子肥胖就诊的必要性</w:t>
            </w:r>
          </w:p>
        </w:tc>
        <w:tc>
          <w:tcPr>
            <w:tcW w:w="786" w:type="pct"/>
            <w:vAlign w:val="center"/>
          </w:tcPr>
          <w:p w:rsidR="0018722C">
            <w:pPr>
              <w:pStyle w:val="a5"/>
              <w:topLinePunct/>
              <w:ind w:leftChars="0" w:left="0" w:rightChars="0" w:right="0" w:firstLineChars="0" w:firstLine="0"/>
              <w:spacing w:line="240" w:lineRule="atLeast"/>
            </w:pPr>
            <w:r>
              <w:t>有必要</w:t>
            </w:r>
          </w:p>
        </w:tc>
        <w:tc>
          <w:tcPr>
            <w:tcW w:w="442" w:type="pct"/>
            <w:vAlign w:val="center"/>
          </w:tcPr>
          <w:p w:rsidR="0018722C">
            <w:pPr>
              <w:pStyle w:val="affff9"/>
              <w:topLinePunct/>
              <w:ind w:leftChars="0" w:left="0" w:rightChars="0" w:right="0" w:firstLineChars="0" w:firstLine="0"/>
              <w:spacing w:line="240" w:lineRule="atLeast"/>
            </w:pPr>
            <w:r>
              <w:t>27</w:t>
            </w:r>
          </w:p>
        </w:tc>
        <w:tc>
          <w:tcPr>
            <w:tcW w:w="589" w:type="pct"/>
            <w:vAlign w:val="center"/>
          </w:tcPr>
          <w:p w:rsidR="0018722C">
            <w:pPr>
              <w:pStyle w:val="affff9"/>
              <w:topLinePunct/>
              <w:ind w:leftChars="0" w:left="0" w:rightChars="0" w:right="0" w:firstLineChars="0" w:firstLine="0"/>
              <w:spacing w:line="240" w:lineRule="atLeast"/>
            </w:pPr>
            <w:r>
              <w:t>42.9</w:t>
            </w:r>
          </w:p>
        </w:tc>
        <w:tc>
          <w:tcPr>
            <w:tcW w:w="496" w:type="pct"/>
            <w:vAlign w:val="center"/>
          </w:tcPr>
          <w:p w:rsidR="0018722C">
            <w:pPr>
              <w:pStyle w:val="affff9"/>
              <w:topLinePunct/>
              <w:ind w:leftChars="0" w:left="0" w:rightChars="0" w:right="0" w:firstLineChars="0" w:firstLine="0"/>
              <w:spacing w:line="240" w:lineRule="atLeast"/>
            </w:pPr>
            <w:r>
              <w:t>75</w:t>
            </w:r>
          </w:p>
        </w:tc>
        <w:tc>
          <w:tcPr>
            <w:tcW w:w="525" w:type="pct"/>
            <w:vAlign w:val="center"/>
          </w:tcPr>
          <w:p w:rsidR="0018722C">
            <w:pPr>
              <w:pStyle w:val="affff9"/>
              <w:topLinePunct/>
              <w:ind w:leftChars="0" w:left="0" w:rightChars="0" w:right="0" w:firstLineChars="0" w:firstLine="0"/>
              <w:spacing w:line="240" w:lineRule="atLeast"/>
            </w:pPr>
            <w:r>
              <w:t>59.5</w:t>
            </w:r>
          </w:p>
        </w:tc>
        <w:tc>
          <w:tcPr>
            <w:tcW w:w="590" w:type="pct"/>
            <w:vAlign w:val="center"/>
          </w:tcPr>
          <w:p w:rsidR="0018722C">
            <w:pPr>
              <w:pStyle w:val="affff9"/>
              <w:topLinePunct/>
              <w:ind w:leftChars="0" w:left="0" w:rightChars="0" w:right="0" w:firstLineChars="0" w:firstLine="0"/>
              <w:spacing w:line="240" w:lineRule="atLeast"/>
            </w:pPr>
            <w:r>
              <w:t>0.093</w:t>
            </w:r>
          </w:p>
        </w:tc>
      </w:tr>
      <w:tr>
        <w:tc>
          <w:tcPr>
            <w:tcW w:w="1572" w:type="pct"/>
            <w:vMerge/>
            <w:vAlign w:val="center"/>
          </w:tcPr>
          <w:p w:rsidR="00462578"/>
        </w:tc>
        <w:tc>
          <w:tcPr>
            <w:tcW w:w="786" w:type="pct"/>
            <w:vAlign w:val="center"/>
          </w:tcPr>
          <w:p w:rsidR="0018722C">
            <w:pPr>
              <w:pStyle w:val="a5"/>
              <w:topLinePunct/>
              <w:ind w:leftChars="0" w:left="0" w:rightChars="0" w:right="0" w:firstLineChars="0" w:firstLine="0"/>
              <w:spacing w:line="240" w:lineRule="atLeast"/>
            </w:pPr>
            <w:r>
              <w:t>无所谓</w:t>
            </w:r>
          </w:p>
        </w:tc>
        <w:tc>
          <w:tcPr>
            <w:tcW w:w="442" w:type="pct"/>
            <w:vAlign w:val="center"/>
          </w:tcPr>
          <w:p w:rsidR="0018722C">
            <w:pPr>
              <w:pStyle w:val="affff9"/>
              <w:topLinePunct/>
              <w:ind w:leftChars="0" w:left="0" w:rightChars="0" w:right="0" w:firstLineChars="0" w:firstLine="0"/>
              <w:spacing w:line="240" w:lineRule="atLeast"/>
            </w:pPr>
            <w:r>
              <w:t>7</w:t>
            </w:r>
          </w:p>
        </w:tc>
        <w:tc>
          <w:tcPr>
            <w:tcW w:w="589" w:type="pct"/>
            <w:vAlign w:val="center"/>
          </w:tcPr>
          <w:p w:rsidR="0018722C">
            <w:pPr>
              <w:pStyle w:val="affff9"/>
              <w:topLinePunct/>
              <w:ind w:leftChars="0" w:left="0" w:rightChars="0" w:right="0" w:firstLineChars="0" w:firstLine="0"/>
              <w:spacing w:line="240" w:lineRule="atLeast"/>
            </w:pPr>
            <w:r>
              <w:t>11.1</w:t>
            </w:r>
          </w:p>
        </w:tc>
        <w:tc>
          <w:tcPr>
            <w:tcW w:w="496" w:type="pct"/>
            <w:vAlign w:val="center"/>
          </w:tcPr>
          <w:p w:rsidR="0018722C">
            <w:pPr>
              <w:pStyle w:val="affff9"/>
              <w:topLinePunct/>
              <w:ind w:leftChars="0" w:left="0" w:rightChars="0" w:right="0" w:firstLineChars="0" w:firstLine="0"/>
              <w:spacing w:line="240" w:lineRule="atLeast"/>
            </w:pPr>
            <w:r>
              <w:t>11</w:t>
            </w:r>
          </w:p>
        </w:tc>
        <w:tc>
          <w:tcPr>
            <w:tcW w:w="525" w:type="pct"/>
            <w:vAlign w:val="center"/>
          </w:tcPr>
          <w:p w:rsidR="0018722C">
            <w:pPr>
              <w:pStyle w:val="affff9"/>
              <w:topLinePunct/>
              <w:ind w:leftChars="0" w:left="0" w:rightChars="0" w:right="0" w:firstLineChars="0" w:firstLine="0"/>
              <w:spacing w:line="240" w:lineRule="atLeast"/>
            </w:pPr>
            <w:r>
              <w:t>8.7</w:t>
            </w:r>
          </w:p>
        </w:tc>
        <w:tc>
          <w:tcPr>
            <w:tcW w:w="590" w:type="pct"/>
            <w:vAlign w:val="center"/>
          </w:tcPr>
          <w:p w:rsidR="00462578"/>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没必要</w:t>
            </w:r>
          </w:p>
        </w:tc>
        <w:tc>
          <w:tcPr>
            <w:tcW w:w="442" w:type="pct"/>
            <w:vAlign w:val="center"/>
          </w:tcPr>
          <w:p w:rsidR="0018722C">
            <w:pPr>
              <w:pStyle w:val="affff9"/>
              <w:topLinePunct/>
              <w:ind w:leftChars="0" w:left="0" w:rightChars="0" w:right="0" w:firstLineChars="0" w:firstLine="0"/>
              <w:spacing w:line="240" w:lineRule="atLeast"/>
            </w:pPr>
            <w:r>
              <w:t>29</w:t>
            </w:r>
          </w:p>
        </w:tc>
        <w:tc>
          <w:tcPr>
            <w:tcW w:w="589" w:type="pct"/>
            <w:vAlign w:val="center"/>
          </w:tcPr>
          <w:p w:rsidR="0018722C">
            <w:pPr>
              <w:pStyle w:val="affff9"/>
              <w:topLinePunct/>
              <w:ind w:leftChars="0" w:left="0" w:rightChars="0" w:right="0" w:firstLineChars="0" w:firstLine="0"/>
              <w:spacing w:line="240" w:lineRule="atLeast"/>
            </w:pPr>
            <w:r>
              <w:t>46.0</w:t>
            </w:r>
          </w:p>
        </w:tc>
        <w:tc>
          <w:tcPr>
            <w:tcW w:w="496" w:type="pct"/>
            <w:vAlign w:val="center"/>
          </w:tcPr>
          <w:p w:rsidR="0018722C">
            <w:pPr>
              <w:pStyle w:val="affff9"/>
              <w:topLinePunct/>
              <w:ind w:leftChars="0" w:left="0" w:rightChars="0" w:right="0" w:firstLineChars="0" w:firstLine="0"/>
              <w:spacing w:line="240" w:lineRule="atLeast"/>
            </w:pPr>
            <w:r>
              <w:t>40</w:t>
            </w:r>
          </w:p>
        </w:tc>
        <w:tc>
          <w:tcPr>
            <w:tcW w:w="525" w:type="pct"/>
            <w:vAlign w:val="center"/>
          </w:tcPr>
          <w:p w:rsidR="0018722C">
            <w:pPr>
              <w:pStyle w:val="affff9"/>
              <w:topLinePunct/>
              <w:ind w:leftChars="0" w:left="0" w:rightChars="0" w:right="0" w:firstLineChars="0" w:firstLine="0"/>
              <w:spacing w:line="240" w:lineRule="atLeast"/>
            </w:pPr>
            <w:r>
              <w:t>31.8</w:t>
            </w:r>
          </w:p>
        </w:tc>
        <w:tc>
          <w:tcPr>
            <w:tcW w:w="590" w:type="pct"/>
            <w:vAlign w:val="center"/>
          </w:tcPr>
          <w:p w:rsidR="00462578"/>
        </w:tc>
      </w:tr>
      <w:tr>
        <w:tc>
          <w:tcPr>
            <w:tcW w:w="1572" w:type="pct"/>
            <w:vAlign w:val="center"/>
          </w:tcPr>
          <w:p w:rsidR="0018722C">
            <w:pPr>
              <w:pStyle w:val="ac"/>
              <w:topLinePunct/>
              <w:ind w:leftChars="0" w:left="0" w:rightChars="0" w:right="0" w:firstLineChars="0" w:firstLine="0"/>
              <w:spacing w:line="240" w:lineRule="atLeast"/>
            </w:pPr>
            <w:r>
              <w:t>经常吃零食</w:t>
            </w:r>
          </w:p>
        </w:tc>
        <w:tc>
          <w:tcPr>
            <w:tcW w:w="786" w:type="pct"/>
            <w:vAlign w:val="center"/>
          </w:tcPr>
          <w:p w:rsidR="0018722C">
            <w:pPr>
              <w:pStyle w:val="a5"/>
              <w:topLinePunct/>
              <w:ind w:leftChars="0" w:left="0" w:rightChars="0" w:right="0" w:firstLineChars="0" w:firstLine="0"/>
              <w:spacing w:line="240" w:lineRule="atLeast"/>
            </w:pPr>
            <w:r>
              <w:t>是</w:t>
            </w:r>
          </w:p>
        </w:tc>
        <w:tc>
          <w:tcPr>
            <w:tcW w:w="442" w:type="pct"/>
            <w:vAlign w:val="center"/>
          </w:tcPr>
          <w:p w:rsidR="0018722C">
            <w:pPr>
              <w:pStyle w:val="affff9"/>
              <w:topLinePunct/>
              <w:ind w:leftChars="0" w:left="0" w:rightChars="0" w:right="0" w:firstLineChars="0" w:firstLine="0"/>
              <w:spacing w:line="240" w:lineRule="atLeast"/>
            </w:pPr>
            <w:r>
              <w:t>21</w:t>
            </w:r>
          </w:p>
        </w:tc>
        <w:tc>
          <w:tcPr>
            <w:tcW w:w="589" w:type="pct"/>
            <w:vAlign w:val="center"/>
          </w:tcPr>
          <w:p w:rsidR="0018722C">
            <w:pPr>
              <w:pStyle w:val="affff9"/>
              <w:topLinePunct/>
              <w:ind w:leftChars="0" w:left="0" w:rightChars="0" w:right="0" w:firstLineChars="0" w:firstLine="0"/>
              <w:spacing w:line="240" w:lineRule="atLeast"/>
            </w:pPr>
            <w:r>
              <w:t>33.3</w:t>
            </w:r>
          </w:p>
        </w:tc>
        <w:tc>
          <w:tcPr>
            <w:tcW w:w="496" w:type="pct"/>
            <w:vAlign w:val="center"/>
          </w:tcPr>
          <w:p w:rsidR="0018722C">
            <w:pPr>
              <w:pStyle w:val="affff9"/>
              <w:topLinePunct/>
              <w:ind w:leftChars="0" w:left="0" w:rightChars="0" w:right="0" w:firstLineChars="0" w:firstLine="0"/>
              <w:spacing w:line="240" w:lineRule="atLeast"/>
            </w:pPr>
            <w:r>
              <w:t>29</w:t>
            </w:r>
          </w:p>
        </w:tc>
        <w:tc>
          <w:tcPr>
            <w:tcW w:w="525" w:type="pct"/>
            <w:vAlign w:val="center"/>
          </w:tcPr>
          <w:p w:rsidR="0018722C">
            <w:pPr>
              <w:pStyle w:val="affff9"/>
              <w:topLinePunct/>
              <w:ind w:leftChars="0" w:left="0" w:rightChars="0" w:right="0" w:firstLineChars="0" w:firstLine="0"/>
              <w:spacing w:line="240" w:lineRule="atLeast"/>
            </w:pPr>
            <w:r>
              <w:t>23.0</w:t>
            </w:r>
          </w:p>
        </w:tc>
        <w:tc>
          <w:tcPr>
            <w:tcW w:w="590" w:type="pct"/>
            <w:vAlign w:val="center"/>
          </w:tcPr>
          <w:p w:rsidR="0018722C">
            <w:pPr>
              <w:pStyle w:val="affff9"/>
              <w:topLinePunct/>
              <w:ind w:leftChars="0" w:left="0" w:rightChars="0" w:right="0" w:firstLineChars="0" w:firstLine="0"/>
              <w:spacing w:line="240" w:lineRule="atLeast"/>
            </w:pPr>
            <w:r>
              <w:t>0.130</w:t>
            </w:r>
          </w:p>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否</w:t>
            </w:r>
          </w:p>
        </w:tc>
        <w:tc>
          <w:tcPr>
            <w:tcW w:w="442" w:type="pct"/>
            <w:vAlign w:val="center"/>
          </w:tcPr>
          <w:p w:rsidR="0018722C">
            <w:pPr>
              <w:pStyle w:val="affff9"/>
              <w:topLinePunct/>
              <w:ind w:leftChars="0" w:left="0" w:rightChars="0" w:right="0" w:firstLineChars="0" w:firstLine="0"/>
              <w:spacing w:line="240" w:lineRule="atLeast"/>
            </w:pPr>
            <w:r>
              <w:t>42</w:t>
            </w:r>
          </w:p>
        </w:tc>
        <w:tc>
          <w:tcPr>
            <w:tcW w:w="589" w:type="pct"/>
            <w:vAlign w:val="center"/>
          </w:tcPr>
          <w:p w:rsidR="0018722C">
            <w:pPr>
              <w:pStyle w:val="affff9"/>
              <w:topLinePunct/>
              <w:ind w:leftChars="0" w:left="0" w:rightChars="0" w:right="0" w:firstLineChars="0" w:firstLine="0"/>
              <w:spacing w:line="240" w:lineRule="atLeast"/>
            </w:pPr>
            <w:r>
              <w:t>66.7</w:t>
            </w:r>
          </w:p>
        </w:tc>
        <w:tc>
          <w:tcPr>
            <w:tcW w:w="496" w:type="pct"/>
            <w:vAlign w:val="center"/>
          </w:tcPr>
          <w:p w:rsidR="0018722C">
            <w:pPr>
              <w:pStyle w:val="affff9"/>
              <w:topLinePunct/>
              <w:ind w:leftChars="0" w:left="0" w:rightChars="0" w:right="0" w:firstLineChars="0" w:firstLine="0"/>
              <w:spacing w:line="240" w:lineRule="atLeast"/>
            </w:pPr>
            <w:r>
              <w:t>97</w:t>
            </w:r>
          </w:p>
        </w:tc>
        <w:tc>
          <w:tcPr>
            <w:tcW w:w="525" w:type="pct"/>
            <w:vAlign w:val="center"/>
          </w:tcPr>
          <w:p w:rsidR="0018722C">
            <w:pPr>
              <w:pStyle w:val="affff9"/>
              <w:topLinePunct/>
              <w:ind w:leftChars="0" w:left="0" w:rightChars="0" w:right="0" w:firstLineChars="0" w:firstLine="0"/>
              <w:spacing w:line="240" w:lineRule="atLeast"/>
            </w:pPr>
            <w:r>
              <w:t>77.0</w:t>
            </w:r>
          </w:p>
        </w:tc>
        <w:tc>
          <w:tcPr>
            <w:tcW w:w="590" w:type="pct"/>
            <w:vAlign w:val="center"/>
          </w:tcPr>
          <w:p w:rsidR="00462578"/>
        </w:tc>
      </w:tr>
      <w:tr>
        <w:tc>
          <w:tcPr>
            <w:tcW w:w="1572" w:type="pct"/>
            <w:vAlign w:val="center"/>
          </w:tcPr>
          <w:p w:rsidR="0018722C">
            <w:pPr>
              <w:pStyle w:val="ac"/>
              <w:topLinePunct/>
              <w:ind w:leftChars="0" w:left="0" w:rightChars="0" w:right="0" w:firstLineChars="0" w:firstLine="0"/>
              <w:spacing w:line="240" w:lineRule="atLeast"/>
            </w:pPr>
            <w:r>
              <w:t>经常锻炼</w:t>
            </w:r>
          </w:p>
        </w:tc>
        <w:tc>
          <w:tcPr>
            <w:tcW w:w="786" w:type="pct"/>
            <w:vAlign w:val="center"/>
          </w:tcPr>
          <w:p w:rsidR="0018722C">
            <w:pPr>
              <w:pStyle w:val="a5"/>
              <w:topLinePunct/>
              <w:ind w:leftChars="0" w:left="0" w:rightChars="0" w:right="0" w:firstLineChars="0" w:firstLine="0"/>
              <w:spacing w:line="240" w:lineRule="atLeast"/>
            </w:pPr>
            <w:r>
              <w:t>是</w:t>
            </w:r>
          </w:p>
        </w:tc>
        <w:tc>
          <w:tcPr>
            <w:tcW w:w="442" w:type="pct"/>
            <w:vAlign w:val="center"/>
          </w:tcPr>
          <w:p w:rsidR="0018722C">
            <w:pPr>
              <w:pStyle w:val="affff9"/>
              <w:topLinePunct/>
              <w:ind w:leftChars="0" w:left="0" w:rightChars="0" w:right="0" w:firstLineChars="0" w:firstLine="0"/>
              <w:spacing w:line="240" w:lineRule="atLeast"/>
            </w:pPr>
            <w:r>
              <w:t>24</w:t>
            </w:r>
          </w:p>
        </w:tc>
        <w:tc>
          <w:tcPr>
            <w:tcW w:w="589" w:type="pct"/>
            <w:vAlign w:val="center"/>
          </w:tcPr>
          <w:p w:rsidR="0018722C">
            <w:pPr>
              <w:pStyle w:val="affff9"/>
              <w:topLinePunct/>
              <w:ind w:leftChars="0" w:left="0" w:rightChars="0" w:right="0" w:firstLineChars="0" w:firstLine="0"/>
              <w:spacing w:line="240" w:lineRule="atLeast"/>
            </w:pPr>
            <w:r>
              <w:t>38.1</w:t>
            </w:r>
          </w:p>
        </w:tc>
        <w:tc>
          <w:tcPr>
            <w:tcW w:w="496" w:type="pct"/>
            <w:vAlign w:val="center"/>
          </w:tcPr>
          <w:p w:rsidR="0018722C">
            <w:pPr>
              <w:pStyle w:val="affff9"/>
              <w:topLinePunct/>
              <w:ind w:leftChars="0" w:left="0" w:rightChars="0" w:right="0" w:firstLineChars="0" w:firstLine="0"/>
              <w:spacing w:line="240" w:lineRule="atLeast"/>
            </w:pPr>
            <w:r>
              <w:t>36</w:t>
            </w:r>
          </w:p>
        </w:tc>
        <w:tc>
          <w:tcPr>
            <w:tcW w:w="525" w:type="pct"/>
            <w:vAlign w:val="center"/>
          </w:tcPr>
          <w:p w:rsidR="0018722C">
            <w:pPr>
              <w:pStyle w:val="affff9"/>
              <w:topLinePunct/>
              <w:ind w:leftChars="0" w:left="0" w:rightChars="0" w:right="0" w:firstLineChars="0" w:firstLine="0"/>
              <w:spacing w:line="240" w:lineRule="atLeast"/>
            </w:pPr>
            <w:r>
              <w:t>28.6</w:t>
            </w:r>
          </w:p>
        </w:tc>
        <w:tc>
          <w:tcPr>
            <w:tcW w:w="590" w:type="pct"/>
            <w:vAlign w:val="center"/>
          </w:tcPr>
          <w:p w:rsidR="0018722C">
            <w:pPr>
              <w:pStyle w:val="affff9"/>
              <w:topLinePunct/>
              <w:ind w:leftChars="0" w:left="0" w:rightChars="0" w:right="0" w:firstLineChars="0" w:firstLine="0"/>
              <w:spacing w:line="240" w:lineRule="atLeast"/>
            </w:pPr>
            <w:r>
              <w:t>0.185</w:t>
            </w:r>
          </w:p>
        </w:tc>
      </w:tr>
      <w:tr>
        <w:tc>
          <w:tcPr>
            <w:tcW w:w="1572" w:type="pct"/>
            <w:vAlign w:val="center"/>
          </w:tcPr>
          <w:p w:rsidR="00462578"/>
        </w:tc>
        <w:tc>
          <w:tcPr>
            <w:tcW w:w="786" w:type="pct"/>
            <w:vAlign w:val="center"/>
          </w:tcPr>
          <w:p w:rsidR="0018722C">
            <w:pPr>
              <w:pStyle w:val="a5"/>
              <w:topLinePunct/>
              <w:ind w:leftChars="0" w:left="0" w:rightChars="0" w:right="0" w:firstLineChars="0" w:firstLine="0"/>
              <w:spacing w:line="240" w:lineRule="atLeast"/>
            </w:pPr>
            <w:r>
              <w:t>否</w:t>
            </w:r>
          </w:p>
        </w:tc>
        <w:tc>
          <w:tcPr>
            <w:tcW w:w="442" w:type="pct"/>
            <w:vAlign w:val="center"/>
          </w:tcPr>
          <w:p w:rsidR="0018722C">
            <w:pPr>
              <w:pStyle w:val="affff9"/>
              <w:topLinePunct/>
              <w:ind w:leftChars="0" w:left="0" w:rightChars="0" w:right="0" w:firstLineChars="0" w:firstLine="0"/>
              <w:spacing w:line="240" w:lineRule="atLeast"/>
            </w:pPr>
            <w:r>
              <w:t>39</w:t>
            </w:r>
          </w:p>
        </w:tc>
        <w:tc>
          <w:tcPr>
            <w:tcW w:w="589" w:type="pct"/>
            <w:vAlign w:val="center"/>
          </w:tcPr>
          <w:p w:rsidR="0018722C">
            <w:pPr>
              <w:pStyle w:val="affff9"/>
              <w:topLinePunct/>
              <w:ind w:leftChars="0" w:left="0" w:rightChars="0" w:right="0" w:firstLineChars="0" w:firstLine="0"/>
              <w:spacing w:line="240" w:lineRule="atLeast"/>
            </w:pPr>
            <w:r>
              <w:t>61.9</w:t>
            </w:r>
          </w:p>
        </w:tc>
        <w:tc>
          <w:tcPr>
            <w:tcW w:w="496" w:type="pct"/>
            <w:vAlign w:val="center"/>
          </w:tcPr>
          <w:p w:rsidR="0018722C">
            <w:pPr>
              <w:pStyle w:val="affff9"/>
              <w:topLinePunct/>
              <w:ind w:leftChars="0" w:left="0" w:rightChars="0" w:right="0" w:firstLineChars="0" w:firstLine="0"/>
              <w:spacing w:line="240" w:lineRule="atLeast"/>
            </w:pPr>
            <w:r>
              <w:t>90</w:t>
            </w:r>
          </w:p>
        </w:tc>
        <w:tc>
          <w:tcPr>
            <w:tcW w:w="525" w:type="pct"/>
            <w:vAlign w:val="center"/>
          </w:tcPr>
          <w:p w:rsidR="0018722C">
            <w:pPr>
              <w:pStyle w:val="affff9"/>
              <w:topLinePunct/>
              <w:ind w:leftChars="0" w:left="0" w:rightChars="0" w:right="0" w:firstLineChars="0" w:firstLine="0"/>
              <w:spacing w:line="240" w:lineRule="atLeast"/>
            </w:pPr>
            <w:r>
              <w:t>71.4</w:t>
            </w:r>
          </w:p>
        </w:tc>
        <w:tc>
          <w:tcPr>
            <w:tcW w:w="590" w:type="pct"/>
            <w:vAlign w:val="center"/>
          </w:tcPr>
          <w:p w:rsidR="00462578"/>
        </w:tc>
      </w:tr>
      <w:tr>
        <w:tc>
          <w:tcPr>
            <w:tcW w:w="1572" w:type="pct"/>
            <w:vAlign w:val="center"/>
          </w:tcPr>
          <w:p w:rsidR="0018722C">
            <w:pPr>
              <w:pStyle w:val="ac"/>
              <w:topLinePunct/>
              <w:ind w:leftChars="0" w:left="0" w:rightChars="0" w:right="0" w:firstLineChars="0" w:firstLine="0"/>
              <w:spacing w:line="240" w:lineRule="atLeast"/>
            </w:pPr>
            <w:r>
              <w:t>经常在外就餐</w:t>
            </w:r>
          </w:p>
        </w:tc>
        <w:tc>
          <w:tcPr>
            <w:tcW w:w="786" w:type="pct"/>
            <w:vAlign w:val="center"/>
          </w:tcPr>
          <w:p w:rsidR="0018722C">
            <w:pPr>
              <w:pStyle w:val="a5"/>
              <w:topLinePunct/>
              <w:ind w:leftChars="0" w:left="0" w:rightChars="0" w:right="0" w:firstLineChars="0" w:firstLine="0"/>
              <w:spacing w:line="240" w:lineRule="atLeast"/>
            </w:pPr>
            <w:r>
              <w:t>是</w:t>
            </w:r>
          </w:p>
        </w:tc>
        <w:tc>
          <w:tcPr>
            <w:tcW w:w="442" w:type="pct"/>
            <w:vAlign w:val="center"/>
          </w:tcPr>
          <w:p w:rsidR="0018722C">
            <w:pPr>
              <w:pStyle w:val="affff9"/>
              <w:topLinePunct/>
              <w:ind w:leftChars="0" w:left="0" w:rightChars="0" w:right="0" w:firstLineChars="0" w:firstLine="0"/>
              <w:spacing w:line="240" w:lineRule="atLeast"/>
            </w:pPr>
            <w:r>
              <w:t>25</w:t>
            </w:r>
          </w:p>
        </w:tc>
        <w:tc>
          <w:tcPr>
            <w:tcW w:w="589" w:type="pct"/>
            <w:vAlign w:val="center"/>
          </w:tcPr>
          <w:p w:rsidR="0018722C">
            <w:pPr>
              <w:pStyle w:val="affff9"/>
              <w:topLinePunct/>
              <w:ind w:leftChars="0" w:left="0" w:rightChars="0" w:right="0" w:firstLineChars="0" w:firstLine="0"/>
              <w:spacing w:line="240" w:lineRule="atLeast"/>
            </w:pPr>
            <w:r>
              <w:t>39.7</w:t>
            </w:r>
          </w:p>
        </w:tc>
        <w:tc>
          <w:tcPr>
            <w:tcW w:w="496" w:type="pct"/>
            <w:vAlign w:val="center"/>
          </w:tcPr>
          <w:p w:rsidR="0018722C">
            <w:pPr>
              <w:pStyle w:val="affff9"/>
              <w:topLinePunct/>
              <w:ind w:leftChars="0" w:left="0" w:rightChars="0" w:right="0" w:firstLineChars="0" w:firstLine="0"/>
              <w:spacing w:line="240" w:lineRule="atLeast"/>
            </w:pPr>
            <w:r>
              <w:t>26</w:t>
            </w:r>
          </w:p>
        </w:tc>
        <w:tc>
          <w:tcPr>
            <w:tcW w:w="525" w:type="pct"/>
            <w:vAlign w:val="center"/>
          </w:tcPr>
          <w:p w:rsidR="0018722C">
            <w:pPr>
              <w:pStyle w:val="affff9"/>
              <w:topLinePunct/>
              <w:ind w:leftChars="0" w:left="0" w:rightChars="0" w:right="0" w:firstLineChars="0" w:firstLine="0"/>
              <w:spacing w:line="240" w:lineRule="atLeast"/>
            </w:pPr>
            <w:r>
              <w:t>20.6</w:t>
            </w:r>
          </w:p>
        </w:tc>
        <w:tc>
          <w:tcPr>
            <w:tcW w:w="590" w:type="pct"/>
            <w:vAlign w:val="center"/>
          </w:tcPr>
          <w:p w:rsidR="0018722C">
            <w:pPr>
              <w:pStyle w:val="affff9"/>
              <w:topLinePunct/>
              <w:ind w:leftChars="0" w:left="0" w:rightChars="0" w:right="0" w:firstLineChars="0" w:firstLine="0"/>
              <w:spacing w:line="240" w:lineRule="atLeast"/>
            </w:pPr>
            <w:r>
              <w:t>0.005</w:t>
            </w:r>
          </w:p>
        </w:tc>
      </w:tr>
      <w:tr>
        <w:tc>
          <w:tcPr>
            <w:tcW w:w="1572" w:type="pct"/>
            <w:vAlign w:val="center"/>
            <w:tcBorders>
              <w:top w:val="single" w:sz="4" w:space="0" w:color="auto"/>
            </w:tcBorders>
          </w:tcPr>
          <w:p w:rsidR="00462578"/>
        </w:tc>
        <w:tc>
          <w:tcPr>
            <w:tcW w:w="786"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60.3</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79.4</w:t>
            </w:r>
          </w:p>
        </w:tc>
        <w:tc>
          <w:tcPr>
            <w:tcW w:w="590" w:type="pct"/>
            <w:vAlign w:val="center"/>
            <w:tcBorders>
              <w:top w:val="single" w:sz="4" w:space="0" w:color="auto"/>
            </w:tcBorders>
          </w:tcPr>
          <w:p w:rsidR="00462578"/>
        </w:tc>
      </w:tr>
    </w:tbl>
    <w:p w:rsidR="0018722C">
      <w:pPr>
        <w:topLinePunct/>
      </w:pPr>
      <w:r>
        <w:rPr>
          <w:rFonts w:ascii="Times New Roman"/>
        </w:rPr>
        <w:t>30</w:t>
      </w:r>
    </w:p>
    <w:p w:rsidR="0018722C">
      <w:pPr>
        <w:pStyle w:val="Heading1"/>
        <w:topLinePunct/>
      </w:pPr>
      <w:bookmarkStart w:id="1278" w:name="_Toc6861278"/>
      <w:bookmarkStart w:name="四、讨论 " w:id="75"/>
      <w:bookmarkEnd w:id="75"/>
      <w:bookmarkStart w:name="_bookmark57" w:id="76"/>
      <w:bookmarkEnd w:id="76"/>
      <w:r>
        <w:t>四、</w:t>
      </w:r>
      <w:r>
        <w:t xml:space="preserve"> </w:t>
      </w:r>
      <w:r w:rsidRPr="00DB64CE">
        <w:t>讨论</w:t>
      </w:r>
      <w:bookmarkEnd w:id="1278"/>
    </w:p>
    <w:p w:rsidR="0018722C">
      <w:pPr>
        <w:topLinePunct/>
      </w:pPr>
      <w:r>
        <w:t>肥胖问题应得到全社会的关注，尤其是儿童肥胖的问题，这已经成为全球的公共卫生问题，严重影响着儿童的身心健康。肥胖不但是一些疾病的诱因，还会给儿童带来一些社会性心理问题。本研究发现鞍ft市铁东区幼儿的学龄前儿童的肥胖检出率较高，并且与父亲</w:t>
      </w:r>
      <w:r w:rsidR="001852F3">
        <w:t xml:space="preserve">BMI、喜欢食物类型、吃高脂高热量食物的次数、睡前进</w:t>
      </w:r>
      <w:r w:rsidR="001852F3">
        <w:t>食</w:t>
      </w:r>
    </w:p>
    <w:p w:rsidR="0018722C">
      <w:pPr>
        <w:topLinePunct/>
      </w:pPr>
      <w:r>
        <w:t>（</w:t>
      </w:r>
      <w:r>
        <w:t>奶类、零食、主食</w:t>
      </w:r>
      <w:r>
        <w:t>）</w:t>
      </w:r>
      <w:r>
        <w:t>、接触视屏时间、看食品广告、夜眠时间、父母认为孩子体型、</w:t>
      </w:r>
      <w:r>
        <w:t>父母鼓励孩子多</w:t>
      </w:r>
      <w:r>
        <w:t>吃食</w:t>
      </w:r>
      <w:r>
        <w:t>物、家庭经常在外就餐存在关联，希望此结果对今后本地区及其他地区的学龄前儿童开展肥胖的预防以及有关部门制定疾病预防措施提供参考性</w:t>
      </w:r>
      <w:r>
        <w:t>依据。</w:t>
      </w:r>
    </w:p>
    <w:p w:rsidR="0018722C">
      <w:pPr>
        <w:pStyle w:val="Heading2"/>
        <w:topLinePunct/>
        <w:ind w:left="171" w:hangingChars="171" w:hanging="171"/>
      </w:pPr>
      <w:bookmarkStart w:id="1279" w:name="_Toc6861279"/>
      <w:bookmarkStart w:name="（一）鞍山市铁东区学龄前儿童肥胖流行现状 " w:id="77"/>
      <w:bookmarkEnd w:id="77"/>
      <w:bookmarkStart w:name="_bookmark58" w:id="78"/>
      <w:bookmarkEnd w:id="78"/>
      <w:r>
        <w:t>（</w:t>
      </w:r>
      <w:r>
        <w:t xml:space="preserve">一</w:t>
      </w:r>
      <w:r>
        <w:t>）</w:t>
      </w:r>
      <w:r>
        <w:t xml:space="preserve"> </w:t>
      </w:r>
      <w:r>
        <w:t>鞍山市铁东区学龄前儿童肥胖流行现状</w:t>
      </w:r>
      <w:bookmarkEnd w:id="1279"/>
    </w:p>
    <w:p w:rsidR="0018722C">
      <w:pPr>
        <w:topLinePunct/>
      </w:pPr>
      <w:r>
        <w:t>至今全球有接近</w:t>
      </w:r>
      <w:r>
        <w:t>10%</w:t>
      </w:r>
      <w:r>
        <w:t>儿童超重，而儿童单纯性肥胖的检出率也有</w:t>
      </w:r>
      <w:r>
        <w:t>2%～3%</w:t>
      </w:r>
      <w:r>
        <w:t>。据统</w:t>
      </w:r>
      <w:r>
        <w:t>计，发达国家有</w:t>
      </w:r>
      <w:r>
        <w:t>20%</w:t>
      </w:r>
      <w:r>
        <w:t>～</w:t>
      </w:r>
      <w:r>
        <w:t>3</w:t>
      </w:r>
      <w:r>
        <w:t>0</w:t>
      </w:r>
      <w:r>
        <w:t>%的儿童超重，</w:t>
      </w:r>
      <w:r>
        <w:t>5%</w:t>
      </w:r>
      <w:r>
        <w:t>～</w:t>
      </w:r>
      <w:r>
        <w:t>1</w:t>
      </w:r>
      <w:r>
        <w:t>5</w:t>
      </w:r>
      <w:r>
        <w:t>%的儿童肥胖，这二三十年间增长了</w:t>
      </w:r>
      <w:r>
        <w:t>2</w:t>
      </w:r>
      <w:r>
        <w:t>～</w:t>
      </w:r>
    </w:p>
    <w:p w:rsidR="0018722C">
      <w:pPr>
        <w:topLinePunct/>
      </w:pPr>
      <w:r>
        <w:t>3</w:t>
      </w:r>
      <w:r/>
      <w:r w:rsidR="001852F3">
        <w:t xml:space="preserve">倍。在我国</w:t>
      </w:r>
      <w:r>
        <w:t>1986</w:t>
      </w:r>
      <w:r/>
      <w:r w:rsidR="001852F3">
        <w:t xml:space="preserve">年至</w:t>
      </w:r>
      <w:r>
        <w:t>2006</w:t>
      </w:r>
      <w:r/>
      <w:r w:rsidR="001852F3">
        <w:t xml:space="preserve">年二十年间，</w:t>
      </w:r>
      <w:r>
        <w:t>7</w:t>
      </w:r>
      <w:r w:rsidR="001852F3">
        <w:t xml:space="preserve">岁以下儿童的肥胖发生率增长同样非常</w:t>
      </w:r>
      <w:r>
        <w:t>迅猛，经大量研究显示，学龄前儿童肥胖呈现地区差异、性别差异和年龄差异，不同地区都存在着自身特征，这都是由经济发展、社会文化形态、生活习俗和饮食文化方面的差异造成的。</w:t>
      </w:r>
    </w:p>
    <w:p w:rsidR="0018722C">
      <w:pPr>
        <w:topLinePunct/>
      </w:pPr>
      <w:r>
        <w:t>本研究结果显示鞍ft市铁东区学龄前儿童肥胖检出率为</w:t>
      </w:r>
      <w:r w:rsidR="001852F3">
        <w:t xml:space="preserve">8</w:t>
      </w:r>
      <w:r>
        <w:t>.</w:t>
      </w:r>
      <w:r>
        <w:t>5%，虽不及欧美发达国家和我国发达城市，但作为我国的三线城市，学龄前儿童肥胖的发生率高于其他的一些三线城市，甚至一些二线城市。可能原因是鞍ft市作为辽宁省第三大城市，</w:t>
      </w:r>
      <w:r w:rsidR="001852F3">
        <w:t xml:space="preserve">是重要的工业城市，经济发展并不落后，且饮食习惯和生活方式较接近我国的发</w:t>
      </w:r>
      <w:r w:rsidR="001852F3">
        <w:t>达</w:t>
      </w:r>
    </w:p>
    <w:p w:rsidR="0018722C">
      <w:pPr>
        <w:topLinePunct/>
      </w:pPr>
      <w:r>
        <w:rPr>
          <w:rFonts w:ascii="Times New Roman"/>
        </w:rPr>
        <w:t>31</w:t>
      </w:r>
    </w:p>
    <w:p w:rsidR="0018722C">
      <w:pPr>
        <w:topLinePunct/>
      </w:pPr>
      <w:r>
        <w:t>城市。通过本研究分析显示，学龄前儿童肥胖在年龄、性别方面并无统计学意义</w:t>
      </w:r>
      <w:r>
        <w:t>（</w:t>
      </w:r>
      <w:r>
        <w:t>P</w:t>
      </w:r>
    </w:p>
    <w:p w:rsidR="0018722C">
      <w:pPr>
        <w:topLinePunct/>
      </w:pPr>
      <w:r>
        <w:t>＞</w:t>
      </w:r>
      <w:r>
        <w:t>0.05</w:t>
      </w:r>
      <w:r>
        <w:t>）</w:t>
      </w:r>
      <w:r>
        <w:t>，</w:t>
      </w:r>
      <w:r>
        <w:t>这与国内较多的研究并不一致。可能的原因是本研究在调查</w:t>
      </w:r>
      <w:r>
        <w:t>7</w:t>
      </w:r>
      <w:r/>
      <w:r w:rsidR="001852F3">
        <w:t xml:space="preserve">所幼儿园时，</w:t>
      </w:r>
      <w:r>
        <w:t>并没有充分考虑到样本在性别、年龄分布的偏倚。</w:t>
      </w:r>
    </w:p>
    <w:p w:rsidR="0018722C">
      <w:pPr>
        <w:pStyle w:val="Heading2"/>
        <w:topLinePunct/>
        <w:ind w:left="171" w:hangingChars="171" w:hanging="171"/>
      </w:pPr>
      <w:bookmarkStart w:id="1280" w:name="_Toc6861280"/>
      <w:bookmarkStart w:name="（二）家庭情况与儿童肥胖的关系 " w:id="79"/>
      <w:bookmarkEnd w:id="79"/>
      <w:bookmarkStart w:name="_bookmark59" w:id="80"/>
      <w:bookmarkEnd w:id="80"/>
      <w:r>
        <w:t>（</w:t>
      </w:r>
      <w:r>
        <w:t xml:space="preserve">二</w:t>
      </w:r>
      <w:r>
        <w:t>）</w:t>
      </w:r>
      <w:r>
        <w:t xml:space="preserve"> </w:t>
      </w:r>
      <w:r>
        <w:t>家庭情况与儿童肥胖的关系</w:t>
      </w:r>
      <w:bookmarkEnd w:id="1280"/>
    </w:p>
    <w:p w:rsidR="0018722C">
      <w:pPr>
        <w:topLinePunct/>
      </w:pPr>
      <w:r>
        <w:t>本研究调查结果显示父亲</w:t>
      </w:r>
      <w:r>
        <w:t>BMI</w:t>
      </w:r>
      <w:r/>
      <w:r w:rsidR="001852F3">
        <w:t xml:space="preserve">与学龄前儿童肥胖的关联性具有高度的统计意</w:t>
      </w:r>
      <w:r>
        <w:t>义，并没有发现儿童肥胖与母亲</w:t>
      </w:r>
      <w:r>
        <w:t>BMI</w:t>
      </w:r>
      <w:r w:rsidR="001852F3">
        <w:t xml:space="preserve">存在关联。这与一些研究结果并不一致。曾果</w:t>
      </w:r>
      <w:r>
        <w:t>等研究分析发现母亲超重或肥胖是儿童肥胖的危险因素，父亲超重或肥胖与孩子无</w:t>
      </w:r>
      <w:r>
        <w:t>明显关系</w:t>
      </w:r>
      <w:r>
        <w:rPr>
          <w:vertAlign w:val="superscript"/>
          /&gt;
        </w:rPr>
        <w:t>[</w:t>
      </w:r>
      <w:r>
        <w:rPr>
          <w:vertAlign w:val="superscript"/>
          /&gt;
        </w:rPr>
        <w:t xml:space="preserve">18</w:t>
      </w:r>
      <w:r>
        <w:rPr>
          <w:vertAlign w:val="superscript"/>
          /&gt;
        </w:rPr>
        <w:t>]</w:t>
      </w:r>
      <w:r>
        <w:t>。造成这一现象的原因可能是就是现代女性都认为以瘦为美，大多数的</w:t>
      </w:r>
      <w:r>
        <w:t>女性都通过一些方法来减肥，这就有可能解释一些现象，比如说有些母亲很瘦，子</w:t>
      </w:r>
      <w:r>
        <w:t>女却胖，这完全颠覆了以往研究中母亲</w:t>
      </w:r>
      <w:r>
        <w:t>BMI</w:t>
      </w:r>
      <w:r/>
      <w:r w:rsidR="001852F3">
        <w:t xml:space="preserve">与孩子</w:t>
      </w:r>
      <w:r>
        <w:t>BMI</w:t>
      </w:r>
      <w:r w:rsidR="001852F3">
        <w:t xml:space="preserve">密切相关的说法。还有一个</w:t>
      </w:r>
      <w:r>
        <w:t>原因可能是在当代社会在家庭中照顾孩子日常起居生活并不是母亲一个人的责任，</w:t>
      </w:r>
      <w:r w:rsidR="001852F3">
        <w:t xml:space="preserve">家长意识到父亲和母亲的角色在孩子的成长过程中都是不可或缺的角色，父亲更能</w:t>
      </w:r>
      <w:r>
        <w:t>意识到这一点，因此在家庭中父亲与孩子相处的时间可能会更多，父亲的生活习惯、</w:t>
      </w:r>
      <w:r>
        <w:t>饮食方式等都会潜移默化的影响到孩子，这些都有可能造成这种结果。据此认为应该加强父母的健康教育，引导父母健康的膳食观念，为孩子营造一个健康的生活环</w:t>
      </w:r>
      <w:r>
        <w:t>境。</w:t>
      </w:r>
    </w:p>
    <w:p w:rsidR="0018722C">
      <w:pPr>
        <w:topLinePunct/>
      </w:pPr>
      <w:r>
        <w:t>许丽丽等研究表明，家庭收入、单亲家庭均对儿童超重、肥胖有一定的影响。还有研究发现，北京三代同堂的家庭结构中，大多数儿童是由祖父母照料，他们的态度往往影响着儿童的营养状况和饮食行为。父母看护是儿童肥胖的保护因素，祖辈看护是儿童肥胖的危险因素。虽然本研究并未发现儿童肥胖与家庭收入、父母文化程度和家庭主要看护人存在关联性，但仍要加强三代共居中祖父母的科学育儿、健康饮食，以培养儿童的良好饮食行为，为儿童一生的健康生活方式奠定基础。</w:t>
      </w:r>
    </w:p>
    <w:p w:rsidR="0018722C">
      <w:pPr>
        <w:topLinePunct/>
      </w:pPr>
      <w:r>
        <w:rPr>
          <w:rFonts w:ascii="Times New Roman"/>
        </w:rPr>
        <w:t>32</w:t>
      </w:r>
    </w:p>
    <w:p w:rsidR="0018722C">
      <w:pPr>
        <w:pStyle w:val="Heading2"/>
        <w:topLinePunct/>
        <w:ind w:left="171" w:hangingChars="171" w:hanging="171"/>
      </w:pPr>
      <w:bookmarkStart w:id="1281" w:name="_Toc6861281"/>
      <w:bookmarkStart w:name="（三）儿童饮食习惯和日常生活行为与儿童肥胖的关系 " w:id="81"/>
      <w:bookmarkEnd w:id="81"/>
      <w:bookmarkStart w:name="_bookmark60" w:id="82"/>
      <w:bookmarkEnd w:id="82"/>
      <w:r>
        <w:t>（</w:t>
      </w:r>
      <w:r>
        <w:t xml:space="preserve">三</w:t>
      </w:r>
      <w:r>
        <w:t>）</w:t>
      </w:r>
      <w:r>
        <w:t xml:space="preserve"> </w:t>
      </w:r>
      <w:r>
        <w:t>儿童饮食习惯和日常Th活行为与儿童肥胖的关系</w:t>
      </w:r>
      <w:bookmarkEnd w:id="1281"/>
    </w:p>
    <w:p w:rsidR="0018722C">
      <w:pPr>
        <w:pStyle w:val="Heading3"/>
        <w:topLinePunct/>
        <w:ind w:left="200" w:hangingChars="200" w:hanging="200"/>
      </w:pPr>
      <w:bookmarkStart w:id="1282" w:name="_Toc6861282"/>
      <w:bookmarkStart w:name="_bookmark61" w:id="83"/>
      <w:bookmarkEnd w:id="83"/>
      <w:r>
        <w:t>1.</w:t>
      </w:r>
      <w:r>
        <w:t xml:space="preserve"> </w:t>
      </w:r>
      <w:r w:rsidRPr="00DB64CE">
        <w:t>儿童膳食习惯和饮食结构</w:t>
      </w:r>
      <w:bookmarkEnd w:id="1282"/>
    </w:p>
    <w:p w:rsidR="0018722C">
      <w:pPr>
        <w:topLinePunct/>
      </w:pPr>
      <w:r>
        <w:t>有研究指出，不健康的零食可能会增加肥胖的发生率。正餐的营养和能量比零食更为全面，零食为了保持其颜色的鲜亮，常常加入一些对身体有害的添加剂，因此家长应控制孩子对零食的摄入，注意营养均衡、合理搭配，对儿童进行正确的膳食指导。还有研究表明，我国城市每月吃</w:t>
      </w:r>
      <w:r w:rsidR="001852F3">
        <w:t xml:space="preserve">3～4</w:t>
      </w:r>
      <w:r w:rsidR="001852F3">
        <w:t xml:space="preserve">次快餐的儿童肥胖发生率要比每月</w:t>
      </w:r>
      <w:r w:rsidR="001852F3">
        <w:t>吃</w:t>
      </w:r>
    </w:p>
    <w:p w:rsidR="0018722C">
      <w:pPr>
        <w:topLinePunct/>
      </w:pPr>
      <w:r>
        <w:t>1～2</w:t>
      </w:r>
      <w:r/>
      <w:r w:rsidR="001852F3">
        <w:t xml:space="preserve">次的高</w:t>
      </w:r>
      <w:r>
        <w:t>117</w:t>
      </w:r>
      <w:r/>
      <w:r w:rsidR="001852F3">
        <w:t xml:space="preserve">个百分点。此研究还显示，食用快餐每月超过一次后，即使控制其</w:t>
      </w:r>
      <w:r>
        <w:t>他肥胖影响因素，这仍会促使肥胖的发生。本研究结果显示，学龄前儿童肥胖与喜欢食物类型、每周吃高脂高热量食物次数和睡前进食存在关联性，而并未发现儿童肥胖与吃饭速度和平时食欲存在关联性。这与国内外众多研究的结果不一致，陈雪辉的研究结果显示食欲好、进食速度快是儿童单纯性肥胖的危险性因素。因此家长应从小培养孩子的良好的饮食习惯，注重荤素搭配，减少快餐的食用频率，从根源上控制学龄前儿童肥胖的发生。</w:t>
      </w:r>
    </w:p>
    <w:p w:rsidR="0018722C">
      <w:pPr>
        <w:pStyle w:val="Heading3"/>
        <w:topLinePunct/>
        <w:ind w:left="200" w:hangingChars="200" w:hanging="200"/>
      </w:pPr>
      <w:bookmarkStart w:id="1283" w:name="_Toc6861283"/>
      <w:bookmarkStart w:name="_bookmark62" w:id="84"/>
      <w:bookmarkEnd w:id="84"/>
      <w:r>
        <w:t>2.</w:t>
      </w:r>
      <w:r>
        <w:t xml:space="preserve"> </w:t>
      </w:r>
      <w:r w:rsidRPr="00DB64CE">
        <w:t>生活行为与儿童肥胖的关系</w:t>
      </w:r>
      <w:bookmarkEnd w:id="1283"/>
    </w:p>
    <w:p w:rsidR="0018722C">
      <w:pPr>
        <w:topLinePunct/>
      </w:pPr>
      <w:r>
        <w:t>随着科技的发展，电视、电脑等高科技产品不断的出现，儿童对户外运动的兴趣降低，儿童常常会沉溺于看电视，打游戏等。有研究证明，视屏时间和儿童超重、肥胖的关系密切，每天看电视</w:t>
      </w:r>
      <w:r w:rsidR="001852F3">
        <w:t xml:space="preserve">1</w:t>
      </w:r>
      <w:r w:rsidR="001852F3">
        <w:t xml:space="preserve">小时的儿童</w:t>
      </w:r>
      <w:r w:rsidR="001852F3">
        <w:t xml:space="preserve">10</w:t>
      </w:r>
      <w:r w:rsidR="001852F3">
        <w:t xml:space="preserve">人中就有</w:t>
      </w:r>
      <w:r w:rsidR="001852F3">
        <w:t xml:space="preserve">1</w:t>
      </w:r>
      <w:r w:rsidR="001852F3">
        <w:t xml:space="preserve">人肥胖，超过</w:t>
      </w:r>
      <w:r w:rsidR="001852F3">
        <w:t xml:space="preserve">5</w:t>
      </w:r>
      <w:r w:rsidR="001852F3">
        <w:t xml:space="preserve">个小时</w:t>
      </w:r>
      <w:r w:rsidR="001852F3">
        <w:t>的</w:t>
      </w:r>
    </w:p>
    <w:p w:rsidR="0018722C">
      <w:pPr>
        <w:topLinePunct/>
      </w:pPr>
      <w:r>
        <w:t>儿童中</w:t>
      </w:r>
      <w:r>
        <w:t>5</w:t>
      </w:r>
      <w:r/>
      <w:r w:rsidR="001852F3">
        <w:t xml:space="preserve">人中就有</w:t>
      </w:r>
      <w:r>
        <w:t>1</w:t>
      </w:r>
      <w:r/>
      <w:r w:rsidR="001852F3">
        <w:t xml:space="preserve">个人肥胖。平均每天看</w:t>
      </w:r>
      <w:r>
        <w:t>3</w:t>
      </w:r>
      <w:r/>
      <w:r w:rsidR="001852F3">
        <w:t xml:space="preserve">小时电视的儿童肥胖的发生率是看</w:t>
      </w:r>
      <w:r>
        <w:t>1</w:t>
      </w:r>
      <w:r>
        <w:t>小时电视儿童的</w:t>
      </w:r>
      <w:r w:rsidR="001852F3">
        <w:t xml:space="preserve">1</w:t>
      </w:r>
      <w:r>
        <w:rPr>
          <w:rFonts w:hint="eastAsia"/>
        </w:rPr>
        <w:t>。</w:t>
      </w:r>
      <w:r>
        <w:t>，398</w:t>
      </w:r>
      <w:r/>
      <w:r w:rsidR="001852F3">
        <w:t xml:space="preserve">倍。</w:t>
      </w:r>
      <w:r>
        <w:rPr>
          <w:vertAlign w:val="superscript"/>
          /&gt;
        </w:rPr>
        <w:t>[</w:t>
      </w:r>
      <w:r>
        <w:rPr>
          <w:vertAlign w:val="superscript"/>
          /&gt;
        </w:rPr>
        <w:t xml:space="preserve">1</w:t>
      </w:r>
      <w:r>
        <w:rPr>
          <w:vertAlign w:val="superscript"/>
          /&gt;
        </w:rPr>
        <w:t>]</w:t>
      </w:r>
      <w:r>
        <w:t>电视</w:t>
      </w:r>
      <w:r>
        <w:t>（</w:t>
      </w:r>
      <w:r>
        <w:t>电脑、</w:t>
      </w:r>
      <w:r>
        <w:t>ipad</w:t>
      </w:r>
      <w:r>
        <w:t>）</w:t>
      </w:r>
      <w:r>
        <w:t>对儿童肥胖具有双重影响，一是减少了儿童的运动量，二是大量的食品广告更容易促使儿童对这些食品的购买</w:t>
      </w:r>
      <w:r>
        <w:t>行</w:t>
      </w:r>
    </w:p>
    <w:p w:rsidR="0018722C">
      <w:pPr>
        <w:pStyle w:val="aff7"/>
        <w:topLinePunct/>
      </w:pPr>
      <w:r>
        <w:pict>
          <v:line style="position:absolute;mso-position-horizontal-relative:page;mso-position-vertical-relative:paragraph;z-index:1264;mso-wrap-distance-left:0;mso-wrap-distance-right:0" from="84.984001pt,12.534859pt" to="229.004001pt,12.53485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张越伦</w:t>
      </w:r>
      <w:r>
        <w:rPr>
          <w:rFonts w:hint="eastAsia"/>
        </w:rPr>
        <w:t>，</w:t>
      </w:r>
      <w:r>
        <w:rPr>
          <w:rFonts w:cstheme="minorBidi" w:hAnsiTheme="minorHAnsi" w:eastAsiaTheme="minorHAnsi" w:asciiTheme="minorHAnsi"/>
        </w:rPr>
        <w:t>张欢</w:t>
      </w:r>
      <w:r>
        <w:rPr>
          <w:rFonts w:hint="eastAsia"/>
        </w:rPr>
        <w:t>，</w:t>
      </w:r>
      <w:r>
        <w:rPr>
          <w:rFonts w:cstheme="minorBidi" w:hAnsiTheme="minorHAnsi" w:eastAsiaTheme="minorHAnsi" w:asciiTheme="minorHAnsi"/>
        </w:rPr>
        <w:t>王欢</w:t>
      </w:r>
      <w:r>
        <w:rPr>
          <w:rFonts w:hint="eastAsia"/>
        </w:rPr>
        <w:t>，</w:t>
      </w:r>
      <w:r>
        <w:rPr>
          <w:rFonts w:cstheme="minorBidi" w:hAnsiTheme="minorHAnsi" w:eastAsiaTheme="minorHAnsi" w:asciiTheme="minorHAnsi"/>
        </w:rPr>
        <w:t>等.屏幕时间对儿童青少年肥胖的影响研究进展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.中国学校卫生</w:t>
      </w:r>
      <w:r>
        <w:rPr>
          <w:rFonts w:hint="eastAsia"/>
        </w:rPr>
        <w:t>，</w:t>
      </w:r>
      <w:r>
        <w:rPr>
          <w:rFonts w:cstheme="minorBidi" w:hAnsiTheme="minorHAnsi" w:eastAsiaTheme="minorHAnsi" w:asciiTheme="minorHAnsi"/>
        </w:rPr>
        <w:t>2012,33</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：1403</w:t>
      </w:r>
    </w:p>
    <w:p w:rsidR="0018722C">
      <w:pPr>
        <w:topLinePunct/>
      </w:pPr>
      <w:r>
        <w:rPr>
          <w:rFonts w:cstheme="minorBidi" w:hAnsiTheme="minorHAnsi" w:eastAsiaTheme="minorHAnsi" w:asciiTheme="minorHAnsi"/>
        </w:rPr>
        <w:t>—1405.</w:t>
      </w:r>
    </w:p>
    <w:p w:rsidR="0018722C">
      <w:pPr>
        <w:topLinePunct/>
      </w:pPr>
      <w:r>
        <w:rPr>
          <w:rFonts w:ascii="Times New Roman"/>
        </w:rPr>
        <w:t>33</w:t>
      </w:r>
    </w:p>
    <w:p w:rsidR="0018722C">
      <w:pPr>
        <w:topLinePunct/>
      </w:pPr>
      <w:r>
        <w:t>为与食用行为。大都有研究显示，儿童肥胖的发生率与看电视的时间呈正相关。儿童喜欢看的频道中插播食品广告，这些广告色彩绚丽，对孩子具有强烈的诱惑力，</w:t>
      </w:r>
      <w:r w:rsidR="001852F3">
        <w:t xml:space="preserve">因此会增加孩子购买这些食品的行为，对这些高脂高能量的食品的摄入是导致儿童</w:t>
      </w:r>
      <w:r>
        <w:t>肥胖的主要原因之一。大量研究显示，睡眠时间与儿童肥胖发生率呈负相关。</w:t>
      </w:r>
      <w:r>
        <w:t>Chaput</w:t>
      </w:r>
      <w:r>
        <w:t>等对加拿大的</w:t>
      </w:r>
      <w:r>
        <w:t>422</w:t>
      </w:r>
      <w:r w:rsidR="001852F3">
        <w:t xml:space="preserve">名儿童进行调查显示，肥胖的孩子比正常的孩子睡眠时间少。本</w:t>
      </w:r>
      <w:r>
        <w:t>研究结果显示，儿童肥胖与看电视时间、夜眠时间的关联性具有统计意义，这与国内外大量研究几乎一致，虽然本研究中并没有体现儿童肥胖与户外活动时间具有关</w:t>
      </w:r>
      <w:r>
        <w:t>联性。但仍需要建议家长鼓励儿童积极参与各种体育锻炼，减少看电视、玩电</w:t>
      </w:r>
      <w:r>
        <w:t>脑</w:t>
      </w:r>
    </w:p>
    <w:p w:rsidR="0018722C">
      <w:pPr>
        <w:topLinePunct/>
      </w:pPr>
      <w:r>
        <w:t>（</w:t>
      </w:r>
      <w:r>
        <w:t xml:space="preserve">ipad</w:t>
      </w:r>
      <w:r>
        <w:t>）</w:t>
      </w:r>
      <w:r>
        <w:t>的时间，减少高脂高热量食物的摄入</w:t>
      </w:r>
      <w:r>
        <w:rPr>
          <w:rFonts w:hint="eastAsia"/>
        </w:rPr>
        <w:t>，</w:t>
      </w:r>
      <w:r>
        <w:t>家长也要保证孩子的睡眠时间。学龄</w:t>
      </w:r>
      <w:r>
        <w:t>前儿童正处生长发育的重要阶段，这些行为会使儿童眼睛疲劳，容易造成假性近视和斜视等症状，且进食过多的高脂高热量食品也会使儿童体内营养素减少，导致营养失衡。</w:t>
      </w:r>
    </w:p>
    <w:p w:rsidR="0018722C">
      <w:pPr>
        <w:pStyle w:val="Heading2"/>
        <w:topLinePunct/>
        <w:ind w:left="171" w:hangingChars="171" w:hanging="171"/>
      </w:pPr>
      <w:bookmarkStart w:id="1284" w:name="_Toc6861284"/>
      <w:bookmarkStart w:name="（四）家长观念行为与儿童肥胖的关系 " w:id="85"/>
      <w:bookmarkEnd w:id="85"/>
      <w:bookmarkStart w:name="_bookmark63" w:id="86"/>
      <w:bookmarkEnd w:id="86"/>
      <w:r>
        <w:t>（</w:t>
      </w:r>
      <w:r>
        <w:t xml:space="preserve">四</w:t>
      </w:r>
      <w:r>
        <w:t>）</w:t>
      </w:r>
      <w:r>
        <w:t xml:space="preserve"> </w:t>
      </w:r>
      <w:r>
        <w:t>家长观念行为与儿童肥胖的关系</w:t>
      </w:r>
      <w:bookmarkEnd w:id="1284"/>
    </w:p>
    <w:p w:rsidR="0018722C">
      <w:pPr>
        <w:topLinePunct/>
      </w:pPr>
      <w:r>
        <w:t>许多家庭中都秉承着“胖儿是福”的观念，他们认为孩子胖是健康和家庭富有的象征。有些家长并没有意识到孩子肥胖的危险性，经常鼓励孩子多</w:t>
      </w:r>
      <w:r>
        <w:t>吃食</w:t>
      </w:r>
      <w:r>
        <w:t>物，几乎不控制孩子食物的摄入。近些年随着人们生活节奏的不断加快，许多家庭并不在家烹饪，经常选择在外就餐。快餐、餐馆的食物往往含脂肪较多，在外就餐次数多则意味着在家吃饭的次数就少，从而摄入的脂肪就会增多，最终导致体内脂肪积累，</w:t>
      </w:r>
      <w:r w:rsidR="001852F3">
        <w:t xml:space="preserve">进而超重或肥胖。美国研究表明，相对于正常体重的孩子来说，肥胖孩子在外就餐次数平均每月至少多</w:t>
      </w:r>
      <w:r w:rsidR="001852F3">
        <w:t xml:space="preserve">3</w:t>
      </w:r>
      <w:r w:rsidR="001852F3">
        <w:t xml:space="preserve">次。本研究结果显示，儿童肥胖与父母认为孩子体型、经常鼓励孩子多吃和在外就餐具有统计意义。因此应加强监护人的健康教育，让监护人拥有正确的健康观念和育儿行为，这是减少儿童肥胖的一条途径。</w:t>
      </w:r>
    </w:p>
    <w:p w:rsidR="0018722C">
      <w:pPr>
        <w:topLinePunct/>
      </w:pPr>
      <w:r>
        <w:t>纵观本研究可以发现，父亲</w:t>
      </w:r>
      <w:r w:rsidR="001852F3">
        <w:t xml:space="preserve">BMI、喜欢食物类型、吃高脂高热量食物的次数、</w:t>
      </w:r>
    </w:p>
    <w:p w:rsidR="0018722C">
      <w:pPr>
        <w:topLinePunct/>
      </w:pPr>
      <w:r>
        <w:rPr>
          <w:rFonts w:ascii="Times New Roman"/>
        </w:rPr>
        <w:t>34</w:t>
      </w:r>
    </w:p>
    <w:p w:rsidR="0018722C">
      <w:pPr>
        <w:topLinePunct/>
      </w:pPr>
      <w:r>
        <w:t>睡前进食</w:t>
      </w:r>
      <w:r>
        <w:t>（</w:t>
      </w:r>
      <w:r>
        <w:t>奶类、零食、主食</w:t>
      </w:r>
      <w:r>
        <w:t>）</w:t>
      </w:r>
      <w:r>
        <w:t>、接触视屏时间、看食品广告、夜眠时间、父母认为</w:t>
      </w:r>
      <w:r>
        <w:t>孩子体型、父母鼓励孩子多</w:t>
      </w:r>
      <w:r>
        <w:t>吃食</w:t>
      </w:r>
      <w:r>
        <w:t>物、家庭经常在外就餐是儿童肥胖的影响因素。家庭环境是影响儿童肥胖发生、发展的重要场所。因此应着重做好孩子主要看护人工作，尤其是三代同堂的家庭结构中的祖辈应充分认识到儿童肥胖的后果。但是仅仅关注家庭是不够的，这需要儿童本身、家庭、学校、保健机构、食品行业、新闻媒介等各个层面共同建立一套综合的干预机制，为学龄前儿童打造一个健康的未来。</w:t>
      </w:r>
    </w:p>
    <w:p w:rsidR="0018722C">
      <w:pPr>
        <w:topLinePunct/>
      </w:pPr>
      <w:r>
        <w:rPr>
          <w:rFonts w:ascii="Times New Roman"/>
        </w:rPr>
        <w:t>35</w:t>
      </w:r>
    </w:p>
    <w:p w:rsidR="0018722C">
      <w:pPr>
        <w:pStyle w:val="Heading1"/>
        <w:topLinePunct/>
      </w:pPr>
      <w:bookmarkStart w:id="1285" w:name="_Toc6861285"/>
      <w:bookmarkStart w:name="五、结论与建议 " w:id="87"/>
      <w:bookmarkEnd w:id="87"/>
      <w:bookmarkStart w:name="_bookmark64" w:id="88"/>
      <w:bookmarkEnd w:id="88"/>
      <w:r>
        <w:t>五、</w:t>
      </w:r>
      <w:r>
        <w:t xml:space="preserve"> </w:t>
      </w:r>
      <w:r w:rsidRPr="00DB64CE">
        <w:t>结论与建议</w:t>
      </w:r>
      <w:bookmarkEnd w:id="1285"/>
    </w:p>
    <w:p w:rsidR="0018722C">
      <w:pPr>
        <w:pStyle w:val="Heading2"/>
        <w:topLinePunct/>
        <w:ind w:left="171" w:hangingChars="171" w:hanging="171"/>
      </w:pPr>
      <w:bookmarkStart w:id="1286" w:name="_Toc6861286"/>
      <w:bookmarkStart w:name="（一）研究结论 " w:id="89"/>
      <w:bookmarkEnd w:id="89"/>
      <w:bookmarkStart w:name="_bookmark65" w:id="90"/>
      <w:bookmarkEnd w:id="90"/>
      <w:r>
        <w:t>（</w:t>
      </w:r>
      <w:r>
        <w:t xml:space="preserve">一</w:t>
      </w:r>
      <w:r>
        <w:t>）</w:t>
      </w:r>
      <w:r>
        <w:t xml:space="preserve"> </w:t>
      </w:r>
      <w:r>
        <w:t>研究结论</w:t>
      </w:r>
      <w:bookmarkEnd w:id="1286"/>
    </w:p>
    <w:p w:rsidR="0018722C">
      <w:pPr>
        <w:topLinePunct/>
      </w:pPr>
      <w:r>
        <w:t>鞍ft市铁东区学龄前儿童肥胖检出率较高，接近我国发达地区的儿童肥胖的发生率。</w:t>
      </w:r>
    </w:p>
    <w:p w:rsidR="0018722C">
      <w:pPr>
        <w:topLinePunct/>
      </w:pPr>
      <w:r>
        <w:t>通过研究证明，父亲</w:t>
      </w:r>
      <w:r>
        <w:t>BMI</w:t>
      </w:r>
      <w:r>
        <w:t>、喜欢食物类型、吃高脂高热量食物的次数、睡前进</w:t>
      </w:r>
      <w:r>
        <w:t>食</w:t>
      </w:r>
      <w:r>
        <w:t>（</w:t>
      </w:r>
      <w:r>
        <w:t>奶类、零食、主食</w:t>
      </w:r>
      <w:r>
        <w:t>）</w:t>
      </w:r>
      <w:r>
        <w:t>、接触视屏时间、看食品广告、夜眠时间、父母认为孩子体</w:t>
      </w:r>
      <w:r>
        <w:t>型、父母鼓励孩子多</w:t>
      </w:r>
      <w:r>
        <w:t>吃食</w:t>
      </w:r>
      <w:r>
        <w:t>物、家庭经常在外就餐是儿童肥胖的不良影响因素。</w:t>
      </w:r>
    </w:p>
    <w:p w:rsidR="0018722C">
      <w:pPr>
        <w:topLinePunct/>
      </w:pPr>
      <w:r>
        <w:t>学龄前儿童肥胖的问题尚未引起足够的重视，应加强对儿童监护人的健康教育和营养干预，家庭、学校、社会三者应一起努力，为了国家和民族的未来，培养身心健康的儿童。</w:t>
      </w:r>
    </w:p>
    <w:p w:rsidR="0018722C">
      <w:pPr>
        <w:pStyle w:val="Heading2"/>
        <w:topLinePunct/>
        <w:ind w:left="171" w:hangingChars="171" w:hanging="171"/>
      </w:pPr>
      <w:bookmarkStart w:id="1287" w:name="_Toc6861287"/>
      <w:bookmarkStart w:name="（二）对策建议 " w:id="91"/>
      <w:bookmarkEnd w:id="91"/>
      <w:bookmarkStart w:name="_bookmark66" w:id="92"/>
      <w:bookmarkEnd w:id="92"/>
      <w:r>
        <w:t>（</w:t>
      </w:r>
      <w:r>
        <w:t xml:space="preserve">二</w:t>
      </w:r>
      <w:r>
        <w:t>）</w:t>
      </w:r>
      <w:r>
        <w:t xml:space="preserve"> </w:t>
      </w:r>
      <w:r>
        <w:t>对策建议</w:t>
      </w:r>
      <w:bookmarkEnd w:id="1287"/>
    </w:p>
    <w:p w:rsidR="0018722C">
      <w:pPr>
        <w:pStyle w:val="Heading3"/>
        <w:topLinePunct/>
        <w:ind w:left="200" w:hangingChars="200" w:hanging="200"/>
      </w:pPr>
      <w:bookmarkStart w:id="1288" w:name="_Toc6861288"/>
      <w:bookmarkStart w:name="_bookmark67" w:id="93"/>
      <w:bookmarkEnd w:id="93"/>
      <w:r>
        <w:t>1.</w:t>
      </w:r>
      <w:r>
        <w:t xml:space="preserve"> </w:t>
      </w:r>
      <w:r w:rsidRPr="00DB64CE">
        <w:t>幼儿园加强对儿童实施健康教育</w:t>
      </w:r>
      <w:bookmarkEnd w:id="1288"/>
    </w:p>
    <w:p w:rsidR="0018722C">
      <w:pPr>
        <w:pStyle w:val="Heading4"/>
        <w:topLinePunct/>
        <w:ind w:left="200" w:hangingChars="200" w:hanging="200"/>
      </w:pPr>
      <w:bookmarkStart w:id="1289" w:name="_Toc6861289"/>
      <w:bookmarkStart w:name="_bookmark68" w:id="94"/>
      <w:bookmarkEnd w:id="94"/>
      <w:r/>
      <w:r>
        <w:t>（</w:t>
      </w:r>
      <w:r>
        <w:t>1</w:t>
      </w:r>
      <w:r>
        <w:t>）</w:t>
      </w:r>
      <w:r>
        <w:t>体育锻炼融于游戏活动中</w:t>
      </w:r>
      <w:bookmarkEnd w:id="1289"/>
    </w:p>
    <w:p w:rsidR="0018722C">
      <w:pPr>
        <w:topLinePunct/>
      </w:pPr>
      <w:r>
        <w:t>身体对热量的需求有一定的度，超过了度，多余的热量就会形成脂肪，运动就能将多余的热量散发出去。幼儿园应准备充足的体育器材，给肥胖儿童足够的时间进行户外体育活动，对个别肥胖儿童的动手能力以及协调性差等情况，为了增加儿童体育锻炼的乐趣，教师可以将体育锻炼融入到游戏活动中，如在健康活动《灵巧的身体》中，教师可以利用孩子对自己身体各部分的认识来设计活动内容，在活动中，教师可以设计手膝地挪动、翻跟头、横滚躺等一些动作，孩子对于这些高难度动作，都会积极地、有意识地利用身体各部分来完成这些动作。对于一些肥胖儿童</w:t>
      </w:r>
      <w:r>
        <w:t>，</w:t>
      </w:r>
    </w:p>
    <w:p w:rsidR="0018722C">
      <w:pPr>
        <w:topLinePunct/>
      </w:pPr>
      <w:r>
        <w:rPr>
          <w:rFonts w:ascii="Times New Roman"/>
        </w:rPr>
        <w:t>36</w:t>
      </w:r>
    </w:p>
    <w:p w:rsidR="0018722C">
      <w:pPr>
        <w:topLinePunct/>
      </w:pPr>
      <w:r>
        <w:t>老师应该加强个别指导，在心理上给予支持，鼓励孩子经常参加各种活动，如爬楼梯、走平衡木、攀爬沿墙、拍球、跑步等项目，老师在做好园中的有效干预工作外，</w:t>
      </w:r>
      <w:r w:rsidR="001852F3">
        <w:t xml:space="preserve">要进一步与家长联系，家园共同配合，建议幼儿园多组织一些亲子活动，邀请家长与儿童一起进行活动，言传身教，这样能带动肥胖孩子运动的积极性，逐渐改变或消除各种不利因素，加强肥胖儿童运动训练，有效控制肥胖率，增强幼儿体质，促进幼儿健康成长。</w:t>
      </w:r>
    </w:p>
    <w:p w:rsidR="0018722C">
      <w:pPr>
        <w:pStyle w:val="Heading4"/>
        <w:topLinePunct/>
        <w:ind w:left="200" w:hangingChars="200" w:hanging="200"/>
      </w:pPr>
      <w:bookmarkStart w:id="1290" w:name="_Toc6861290"/>
      <w:bookmarkStart w:name="_bookmark69" w:id="95"/>
      <w:bookmarkEnd w:id="95"/>
      <w:r/>
      <w:r>
        <w:t>（</w:t>
      </w:r>
      <w:r>
        <w:t>2</w:t>
      </w:r>
      <w:r>
        <w:t>）</w:t>
      </w:r>
      <w:r>
        <w:t>营养均衡融于饮食中</w:t>
      </w:r>
      <w:bookmarkEnd w:id="1290"/>
    </w:p>
    <w:p w:rsidR="0018722C">
      <w:pPr>
        <w:topLinePunct/>
      </w:pPr>
      <w:r>
        <w:t>适当的运动和均衡的饮食就像天平的两端，只有在两者平衡的情况下，对于儿</w:t>
      </w:r>
      <w:r>
        <w:t>童肥胖的干预才有效。引导每位家长和孩子了解正确的膳食理念和良好的饮食习惯，</w:t>
      </w:r>
      <w:r>
        <w:t>幼儿园向家长提供每周的食谱，当家长看食谱的</w:t>
      </w:r>
      <w:r>
        <w:t>时候</w:t>
      </w:r>
      <w:r>
        <w:t>就知道哪些食物会引起孩子肥胖，哪些不会引起孩子肥胖。在幼儿园时，保健老师应将班级的肥胖儿童的情况登记在案，及时与班主任教师交流，并利用晨检时间和家长沟通，了解幼儿在家里的情况，并向家长提供一些控制幼儿肥胖的方法和措施。对于肥胖儿童老师也应该在日常生活中给予全方位的呵护和照顾，主要是有效指导肥胖儿童在幼儿园的饮食以及运动量，如在幼儿园里进餐时，老师也要熟悉肥胖孩子的饮食情况，让保育老师给肥胖孩子调整盛饭顺序，提醒他们细嚼慢咽，并鼓励肥胖孩子多吃蔬菜。使幼儿</w:t>
      </w:r>
      <w:r>
        <w:t>养成良好的进餐习惯。对于进餐过快的孩子要规定其进餐时间不少于</w:t>
      </w:r>
      <w:r>
        <w:t>30</w:t>
      </w:r>
      <w:r/>
      <w:r w:rsidR="001852F3">
        <w:t xml:space="preserve">分钟，提醒</w:t>
      </w:r>
      <w:r>
        <w:t>这些孩子观察其他小朋友吃饭的速度，逐步纠正吃饭速度快的不良习惯。</w:t>
      </w:r>
    </w:p>
    <w:p w:rsidR="0018722C">
      <w:pPr>
        <w:pStyle w:val="Heading4"/>
        <w:topLinePunct/>
        <w:ind w:left="200" w:hangingChars="200" w:hanging="200"/>
      </w:pPr>
      <w:bookmarkStart w:id="1291" w:name="_Toc6861291"/>
      <w:bookmarkStart w:name="_bookmark70" w:id="96"/>
      <w:bookmarkEnd w:id="96"/>
      <w:r/>
      <w:r>
        <w:t>（</w:t>
      </w:r>
      <w:r>
        <w:t>3</w:t>
      </w:r>
      <w:r>
        <w:t>）</w:t>
      </w:r>
      <w:r>
        <w:t>健康教育融于儿童一日生活中</w:t>
      </w:r>
      <w:bookmarkEnd w:id="1291"/>
    </w:p>
    <w:p w:rsidR="0018722C">
      <w:pPr>
        <w:topLinePunct/>
      </w:pPr>
      <w:r>
        <w:t>幼儿园应组织专家讲座，对幼儿园的父母及教师开展儿童肥胖的相关知识讲座，</w:t>
      </w:r>
      <w:r>
        <w:t>并定期组织家长及教师进行座谈交流，及时对教师和父母行为进行指导，提升家长健康教育理念。在幼儿早晨入园时，保健教师应该给予肥胖儿童过多的关注，及时与家长沟通交流，了解肥胖儿童在家里的饮食习惯和行为习惯，给予家长和孩子</w:t>
      </w:r>
      <w:r>
        <w:t>正</w:t>
      </w:r>
    </w:p>
    <w:p w:rsidR="0018722C">
      <w:pPr>
        <w:topLinePunct/>
      </w:pPr>
      <w:r>
        <w:rPr>
          <w:rFonts w:ascii="Times New Roman"/>
        </w:rPr>
        <w:t>37</w:t>
      </w:r>
    </w:p>
    <w:p w:rsidR="0018722C">
      <w:pPr>
        <w:topLinePunct/>
      </w:pPr>
      <w:r>
        <w:t>确的健康教育知识，引导儿童培养养成良好的生活方式；在一日三餐时，老师应向儿童介绍每一餐吃的是什么，对身体有什么好处。据我观察，大部分孩子都存在偏食、挑食的习惯，经过了解发现，不是这些孩子不吃这些蔬菜，而是在家里父母从来没有给这些孩子做过这些食物，他们根本就没有见过这些食物。这就需要老师向家长和孩子提出正确的饮食观念，给予孩子全面的营养，对于孩子不爱吃的蔬菜或水果，家长可以做成孩子喜欢的小动物或者喜欢的卡通形象，以增加孩子饮食的兴趣；在每餐前后、大小便前后、活动后，老师都应该提醒儿童洗手，尤其是在每餐前，如果孩子不洗手的话，一些细菌会随着孩子进餐过程进入孩子的体内，从而生病，餐后要提醒儿童漱口，防止食物留在牙齿上，腐蚀儿童的牙齿。与此同时班级教师应开设一些关于健康的主题活动，如《吃出健康来》让孩子明白各种食物对身体健康的重要性，从而养成孩子良好的饮食习惯，让孩子在认知上变化，从而避免对事物的引用不均所导致的生长迟缓或食物摄入过多导致的肥胖，知道儿童期肥胖对自己在以后的生活中造成的后果，教师也可以利用一些小故事和小游戏来让孩子了解到肥胖所引起的危害，比如可以给孩子讲《胖国王》和《瘦皇后》的故事，教师可以创编童话剧，以激发幼儿的兴趣，模仿故事中的人物。通过这个系列活动，</w:t>
      </w:r>
      <w:r w:rsidR="001852F3">
        <w:t xml:space="preserve">使不爱运动的肥胖儿童和体弱的儿童对运动有直接的动机和动力，吃饭不挑食、荤素搭配。保健教师平时也可以和肥胖儿童聊一聊，了解孩子的情况，可以采用平等、互动的健康教育，以此来缓解肥胖儿童的自卑感。让他们在健康教育中获得新的认知，在健康教育中形成新的习惯。健康教育要融入到孩子每日生活的点点滴滴，一次健康教育活动并不能改变孩子的不良的生活习惯，要时时刻刻给孩子灌输正确的健康教育知识，此过程中，家长和教师要树立榜样，与孩子一起健康、快乐的成长。</w:t>
      </w:r>
    </w:p>
    <w:p w:rsidR="0018722C">
      <w:pPr>
        <w:pStyle w:val="Heading3"/>
        <w:topLinePunct/>
        <w:ind w:left="200" w:hangingChars="200" w:hanging="200"/>
      </w:pPr>
      <w:bookmarkStart w:id="1292" w:name="_Toc6861292"/>
      <w:bookmarkStart w:name="_bookmark71" w:id="97"/>
      <w:bookmarkEnd w:id="97"/>
      <w:r>
        <w:t>2.</w:t>
      </w:r>
      <w:r>
        <w:t xml:space="preserve"> </w:t>
      </w:r>
      <w:r w:rsidRPr="00DB64CE">
        <w:t>家庭树立正确科学的健康教育观念行为</w:t>
      </w:r>
      <w:bookmarkEnd w:id="1292"/>
    </w:p>
    <w:p w:rsidR="0018722C">
      <w:pPr>
        <w:pStyle w:val="Heading4"/>
        <w:topLinePunct/>
        <w:ind w:left="200" w:hangingChars="200" w:hanging="200"/>
      </w:pPr>
      <w:bookmarkStart w:id="1293" w:name="_Toc6861293"/>
      <w:bookmarkStart w:name="_bookmark72" w:id="98"/>
      <w:bookmarkEnd w:id="98"/>
      <w:r/>
      <w:r>
        <w:t>（</w:t>
      </w:r>
      <w:r>
        <w:t>1</w:t>
      </w:r>
      <w:r>
        <w:t>）</w:t>
      </w:r>
      <w:r>
        <w:t>培养儿童良好的饮食习惯</w:t>
      </w:r>
      <w:bookmarkEnd w:id="1293"/>
    </w:p>
    <w:p w:rsidR="0018722C">
      <w:pPr>
        <w:topLinePunct/>
      </w:pPr>
      <w:r>
        <w:rPr>
          <w:rFonts w:ascii="Times New Roman"/>
        </w:rPr>
        <w:t>38</w:t>
      </w:r>
    </w:p>
    <w:p w:rsidR="0018722C">
      <w:pPr>
        <w:topLinePunct/>
      </w:pPr>
      <w:r>
        <w:t>家庭环境是影响儿童的关键场所，研究干预显示，在家长、教师的共同参与下，</w:t>
      </w:r>
      <w:r>
        <w:t>对肥胖儿童家长的日常饮食习惯和行为进行干预，结果发现，家长减少了不恰当的</w:t>
      </w:r>
      <w:r>
        <w:t>行为，而肥胖儿童的饮食行为向有利于身体健康的方向转变</w:t>
      </w:r>
      <w:r>
        <w:rPr>
          <w:vertAlign w:val="superscript"/>
          /&gt;
        </w:rPr>
        <w:t>[</w:t>
      </w:r>
      <w:r>
        <w:rPr>
          <w:vertAlign w:val="superscript"/>
          /&gt;
        </w:rPr>
        <w:t xml:space="preserve">50</w:t>
      </w:r>
      <w:r>
        <w:rPr>
          <w:vertAlign w:val="superscript"/>
          /&gt;
        </w:rPr>
        <w:t>]</w:t>
      </w:r>
      <w:r>
        <w:t>。肥胖儿童有很大一</w:t>
      </w:r>
      <w:r>
        <w:t>部分因素是由饮食引起的，所以家长应该科学调理孩子的饮食结构，在当代社会，</w:t>
      </w:r>
      <w:r w:rsidR="001852F3">
        <w:t xml:space="preserve">大多数的母亲为了保持苗条的身材，经常不吃饭或者不吃某种蔬菜、水果，儿童具有高度的模仿性，从而导致孩子也跟母亲一样、不按时吃饭，学龄前儿童正是长身体的一个重要阶段，这样会促使儿童营养不良，达不到儿童的健康标准；而由祖辈抚养的儿童，经常是孩子想吃什么，他们就给孩子买什么，他们认为小孩子就应该多吃，能吃是福，一直存在着“胖儿是福”的观念，小孩子就应该胖胖的，看起来健康，祖辈们也是怕孩子吃不饱，一个个“小胖墩”就应运而生了；还有一些年轻</w:t>
      </w:r>
      <w:r>
        <w:t>家长为了方便，经常带孩子在外面餐馆、或者</w:t>
      </w:r>
      <w:r>
        <w:t>KFC</w:t>
      </w:r>
      <w:r>
        <w:t>、麦当劳等快餐店吃，这些地方</w:t>
      </w:r>
      <w:r>
        <w:t>的食物都是高脂、高热量、低蛋白的食物，最容易导致孩子肥胖。因此，作为家长</w:t>
      </w:r>
      <w:r>
        <w:t>多学习一些健康教育的知识，应该明白哪些食物可以吃，哪些不可以吃，搭配合理。</w:t>
      </w:r>
      <w:r>
        <w:t>针对食欲好、进食速度快的孩子，建议家长给孩子吃低热量、富含维生素的水果和蔬菜，荤素搭配，睡前最多吃一个水果，这样可以避免因控制饮食而产生的抵触情</w:t>
      </w:r>
      <w:r>
        <w:t>绪。</w:t>
      </w:r>
    </w:p>
    <w:p w:rsidR="0018722C">
      <w:pPr>
        <w:pStyle w:val="Heading4"/>
        <w:topLinePunct/>
        <w:ind w:left="200" w:hangingChars="200" w:hanging="200"/>
      </w:pPr>
      <w:bookmarkStart w:id="1294" w:name="_Toc6861294"/>
      <w:bookmarkStart w:name="_bookmark73" w:id="99"/>
      <w:bookmarkEnd w:id="99"/>
      <w:r/>
      <w:r>
        <w:t>（</w:t>
      </w:r>
      <w:r>
        <w:t>2</w:t>
      </w:r>
      <w:r>
        <w:t>）</w:t>
      </w:r>
      <w:r>
        <w:t>关注儿童的日常行为习惯</w:t>
      </w:r>
      <w:bookmarkEnd w:id="1294"/>
    </w:p>
    <w:p w:rsidR="0018722C">
      <w:pPr>
        <w:topLinePunct/>
      </w:pPr>
      <w:r>
        <w:t>父母应对儿童的日常生活方式给予高度的关注。目前以麦当劳、肯德基为代表的快餐文化已经严重的影响了儿童的饮食结构，这些高热量、高蛋白的食物渐渐的代替了传统食品，因此父母要对此行为重视起来，让孩子学会选择高蛋白、低脂肪、低热量的食物，远离这些高脂肪、高热量的食物；平时要控制孩子看电视、玩电脑、玩电子游戏的时间，保证孩子足够的睡眠。电视、电脑对儿童具有双重影响，一是减少了儿童的运动量，二是大量的食品广告更容易促使儿童对这些食品的购买行</w:t>
      </w:r>
      <w:r>
        <w:t>为</w:t>
      </w:r>
    </w:p>
    <w:p w:rsidR="0018722C">
      <w:pPr>
        <w:topLinePunct/>
      </w:pPr>
      <w:r>
        <w:rPr>
          <w:rFonts w:ascii="Times New Roman"/>
        </w:rPr>
        <w:t>39</w:t>
      </w:r>
    </w:p>
    <w:p w:rsidR="0018722C">
      <w:pPr>
        <w:topLinePunct/>
      </w:pPr>
      <w:r>
        <w:t>与食用行为；多和孩子参加户外活动。因此，在日常生活中，父母应该教会孩子选择健康的食品和正确的生活方式，远离“垃圾食品”、养成良好的行为习惯。当然，</w:t>
      </w:r>
      <w:r w:rsidR="001852F3">
        <w:t xml:space="preserve">父母也应该多了解营养学等方面的知识，在培养孩子良好的行为习惯的同时，与孩子一起成长和进步。</w:t>
      </w:r>
    </w:p>
    <w:p w:rsidR="0018722C">
      <w:pPr>
        <w:topLinePunct/>
      </w:pPr>
      <w:r>
        <w:t>总之，儿童肥胖不是简单的健康问题，同样也是教育问题、社会问题。儿童减肥的关键在于调整代谢，要保证在减肥过程中儿童的营养，采用科学的减肥方法。同时希望家庭、社会、幼儿园及有关部门都能担负起肥胖儿童管理的重任，将肥胖儿童管理延伸到一日生活的各个环节，大家共同努力还给肥胖儿童一个健康的未来。</w:t>
      </w:r>
    </w:p>
    <w:p w:rsidR="0018722C">
      <w:pPr>
        <w:topLinePunct/>
      </w:pPr>
      <w:r>
        <w:rPr>
          <w:rFonts w:ascii="Times New Roman"/>
        </w:rPr>
        <w:t>40</w:t>
      </w:r>
    </w:p>
    <w:p w:rsidR="0018722C">
      <w:pPr>
        <w:pStyle w:val="Heading1"/>
        <w:topLinePunct/>
      </w:pPr>
      <w:bookmarkStart w:id="1295" w:name="_Toc6861295"/>
      <w:bookmarkStart w:name="六、研究不足与展望 " w:id="100"/>
      <w:bookmarkEnd w:id="100"/>
      <w:bookmarkStart w:name="_bookmark74" w:id="101"/>
      <w:bookmarkEnd w:id="101"/>
      <w:r>
        <w:t>六、</w:t>
      </w:r>
      <w:r>
        <w:t xml:space="preserve"> </w:t>
      </w:r>
      <w:r w:rsidRPr="00DB64CE">
        <w:t>研究不足与展望</w:t>
      </w:r>
      <w:bookmarkEnd w:id="1295"/>
    </w:p>
    <w:p w:rsidR="0018722C">
      <w:pPr>
        <w:pStyle w:val="Heading2"/>
        <w:topLinePunct/>
        <w:ind w:left="171" w:hangingChars="171" w:hanging="171"/>
      </w:pPr>
      <w:bookmarkStart w:id="1296" w:name="_Toc6861296"/>
      <w:bookmarkStart w:name="（一）研究不足 " w:id="102"/>
      <w:bookmarkEnd w:id="102"/>
      <w:bookmarkStart w:name="_bookmark75" w:id="103"/>
      <w:bookmarkEnd w:id="103"/>
      <w:r>
        <w:t>（</w:t>
      </w:r>
      <w:r>
        <w:t xml:space="preserve">一</w:t>
      </w:r>
      <w:r>
        <w:t>）</w:t>
      </w:r>
      <w:r>
        <w:t xml:space="preserve"> </w:t>
      </w:r>
      <w:r>
        <w:t>研究不足</w:t>
      </w:r>
      <w:bookmarkEnd w:id="1296"/>
    </w:p>
    <w:p w:rsidR="0018722C">
      <w:pPr>
        <w:topLinePunct/>
      </w:pPr>
      <w:r>
        <w:t>本研究为了保证样本的数量，并没有划分幼儿园的级别，这在研究结果的推广上存在了一定的局限性，且由于技术的有限性，只对数据进行单因素的分析，并没有进行多因素回归分析，这也导致了研究结果与众多同类文献的结果不一致；本研</w:t>
      </w:r>
      <w:r>
        <w:t>究的研究对象是</w:t>
      </w:r>
      <w:r>
        <w:t>3—6</w:t>
      </w:r>
      <w:r/>
      <w:r w:rsidR="001852F3">
        <w:t xml:space="preserve">岁学龄前儿童，但填写问卷的对象确是儿童的主要看护人，有</w:t>
      </w:r>
      <w:r>
        <w:t>时候</w:t>
      </w:r>
      <w:r>
        <w:t>主要看护人的回答可能不能反映孩子的真实情况。</w:t>
      </w:r>
    </w:p>
    <w:p w:rsidR="0018722C">
      <w:pPr>
        <w:pStyle w:val="Heading2"/>
        <w:topLinePunct/>
        <w:ind w:left="171" w:hangingChars="171" w:hanging="171"/>
      </w:pPr>
      <w:bookmarkStart w:id="1297" w:name="_Toc6861297"/>
      <w:bookmarkStart w:name="（二）研究展望 " w:id="104"/>
      <w:bookmarkEnd w:id="104"/>
      <w:bookmarkStart w:name="_bookmark76" w:id="105"/>
      <w:bookmarkEnd w:id="105"/>
      <w:r>
        <w:t>（</w:t>
      </w:r>
      <w:r>
        <w:t xml:space="preserve">二</w:t>
      </w:r>
      <w:r>
        <w:t>）</w:t>
      </w:r>
      <w:r>
        <w:t xml:space="preserve"> </w:t>
      </w:r>
      <w:r>
        <w:t>研究展望</w:t>
      </w:r>
      <w:bookmarkEnd w:id="1297"/>
    </w:p>
    <w:p w:rsidR="0018722C">
      <w:pPr>
        <w:topLinePunct/>
      </w:pPr>
      <w:r>
        <w:t>本研究在样本、技术上都存在一定的局限性，且此研究的对象只是鞍ft市铁东区的学龄前儿童，对其他地区的学龄前儿童并没有调查，希望今后的研究在此基础上对学龄前儿童肥胖的影响因素作进一步分析。另外，在本研究的数据处理中发现，</w:t>
      </w:r>
      <w:r w:rsidR="001852F3">
        <w:t xml:space="preserve">学龄前儿童的消瘦率也较高，且女生高于男生。可能的原因一是随着肥胖儿童的增多，家长也意识到肥胖会给儿童带来危害，尽量的控制儿童的进食，增加儿童的户外运动量，二是家长认为女孩苗条穿衣服好看，这也可能是女孩的消瘦率高于男孩的原因。因此，希望在关注学龄前儿童肥胖的同时也要关注儿童消瘦，任何事情都有一个度，过多或过少都会影响儿童的健康。</w:t>
      </w:r>
    </w:p>
    <w:p w:rsidR="0018722C">
      <w:pPr>
        <w:topLinePunct/>
      </w:pPr>
      <w:r>
        <w:rPr>
          <w:rFonts w:ascii="Times New Roman"/>
        </w:rPr>
        <w:t>41</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f1"/>
        <w:topLinePunct/>
      </w:pPr>
      <w:bookmarkStart w:id="1298" w:name="_Toc6861298"/>
      <w:bookmarkStart w:name="参考文献 " w:id="106"/>
      <w:bookmarkEnd w:id="106"/>
      <w:bookmarkStart w:name="_bookmark77" w:id="107"/>
      <w:bookmarkEnd w:id="107"/>
      <w:r>
        <w:t>参考文献</w:t>
      </w:r>
      <w:bookmarkEnd w:id="1298"/>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单晓益</w:t>
      </w:r>
      <w:r>
        <w:rPr>
          <w:rFonts w:hint="eastAsia"/>
        </w:rPr>
        <w:t>，</w:t>
      </w:r>
      <w:r>
        <w:rPr>
          <w:rFonts w:cstheme="minorBidi" w:hAnsiTheme="minorHAnsi" w:eastAsiaTheme="minorHAnsi" w:asciiTheme="minorHAnsi"/>
        </w:rPr>
        <w:t>米杰</w:t>
      </w:r>
      <w:r>
        <w:rPr>
          <w:rFonts w:hint="eastAsia"/>
        </w:rPr>
        <w:t>，</w:t>
      </w:r>
      <w:r>
        <w:rPr>
          <w:rFonts w:cstheme="minorBidi" w:hAnsiTheme="minorHAnsi" w:eastAsiaTheme="minorHAnsi" w:asciiTheme="minorHAnsi"/>
        </w:rPr>
        <w:t>王友发.儿童肥胖的流行趋势及其危险因素</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.中国实用儿科杂志,2004,19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:180-182.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黄妙辉</w:t>
      </w:r>
      <w:r>
        <w:rPr>
          <w:rFonts w:hint="eastAsia"/>
        </w:rPr>
        <w:t>，</w:t>
      </w:r>
      <w:r>
        <w:rPr>
          <w:rFonts w:cstheme="minorBidi" w:hAnsiTheme="minorHAnsi" w:eastAsiaTheme="minorHAnsi" w:asciiTheme="minorHAnsi"/>
        </w:rPr>
        <w:t>陈素清</w:t>
      </w:r>
      <w:r>
        <w:rPr>
          <w:rFonts w:hint="eastAsia"/>
        </w:rPr>
        <w:t>，</w:t>
      </w:r>
      <w:r>
        <w:rPr>
          <w:rFonts w:cstheme="minorBidi" w:hAnsiTheme="minorHAnsi" w:eastAsiaTheme="minorHAnsi" w:asciiTheme="minorHAnsi"/>
        </w:rPr>
        <w:t>吴斌.福州市学龄前儿童单纯性肥胖症及其影响因素的临床流行病学调查</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.中国自然医学杂志</w:t>
      </w:r>
      <w:r>
        <w:rPr>
          <w:rFonts w:hint="eastAsia"/>
        </w:rPr>
        <w:t>，</w:t>
      </w:r>
      <w:r>
        <w:rPr>
          <w:rFonts w:cstheme="minorBidi" w:hAnsiTheme="minorHAnsi" w:eastAsiaTheme="minorHAnsi" w:asciiTheme="minorHAnsi"/>
        </w:rPr>
        <w:t>2003</w:t>
      </w:r>
      <w:r>
        <w:rPr>
          <w:rFonts w:hint="eastAsia"/>
        </w:rPr>
        <w:t>，</w:t>
      </w:r>
      <w:r>
        <w:rPr>
          <w:rFonts w:cstheme="minorBidi" w:hAnsiTheme="minorHAnsi" w:eastAsiaTheme="minorHAnsi" w:asciiTheme="minorHAnsi"/>
        </w:rPr>
        <w:t>5</w:t>
      </w:r>
      <w:r>
        <w:rPr>
          <w:rFonts w:cstheme="minorBidi" w:hAnsiTheme="minorHAnsi" w:eastAsiaTheme="minorHAnsi" w:asciiTheme="minorHAnsi"/>
          <w:kern w:val="2"/>
          <w:sz w:val="21"/>
        </w:rPr>
        <w:t>(</w:t>
      </w:r>
      <w:r>
        <w:rPr>
          <w:rFonts w:cstheme="minorBidi" w:hAnsiTheme="minorHAnsi" w:eastAsiaTheme="minorHAnsi" w:asciiTheme="minorHAnsi"/>
        </w:rPr>
        <w:t>1</w:t>
      </w:r>
      <w:r>
        <w:rPr>
          <w:rFonts w:cstheme="minorBidi" w:hAnsiTheme="minorHAnsi" w:eastAsiaTheme="minorHAnsi" w:asciiTheme="minorHAnsi"/>
          <w:kern w:val="2"/>
          <w:sz w:val="21"/>
        </w:rPr>
        <w:t>)</w:t>
      </w:r>
      <w:r>
        <w:rPr>
          <w:rFonts w:cstheme="minorBidi" w:hAnsiTheme="minorHAnsi" w:eastAsiaTheme="minorHAnsi" w:asciiTheme="minorHAnsi"/>
        </w:rPr>
        <w:t>:21-23.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曹莹.儿童肥胖的影响因素及预防</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.中国科技信息</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202-203.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丁宗一.儿童期单纯肥胖症</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.河南</w:t>
      </w:r>
      <w:r>
        <w:rPr>
          <w:rFonts w:hint="eastAsia"/>
        </w:rPr>
        <w:t>：</w:t>
      </w:r>
      <w:r>
        <w:rPr>
          <w:rFonts w:cstheme="minorBidi" w:hAnsiTheme="minorHAnsi" w:eastAsiaTheme="minorHAnsi" w:asciiTheme="minorHAnsi"/>
        </w:rPr>
        <w:t>科学技术出版社,2005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全国儿童期单纯性肥胖症研究协作组</w:t>
      </w:r>
      <w:r>
        <w:rPr>
          <w:rFonts w:hint="eastAsia"/>
        </w:rPr>
        <w:t>，</w:t>
      </w:r>
      <w:r>
        <w:rPr>
          <w:rFonts w:cstheme="minorBidi" w:hAnsiTheme="minorHAnsi" w:eastAsiaTheme="minorHAnsi" w:asciiTheme="minorHAnsi"/>
        </w:rPr>
        <w:t>中国疾病预防控制中心妇幼保健中心.全国</w:t>
      </w:r>
      <w:r w:rsidR="001852F3">
        <w:rPr>
          <w:rFonts w:cstheme="minorBidi" w:hAnsiTheme="minorHAnsi" w:eastAsiaTheme="minorHAnsi" w:asciiTheme="minorHAnsi"/>
        </w:rPr>
        <w:t xml:space="preserve">0—6</w:t>
      </w:r>
      <w:r w:rsidR="001852F3">
        <w:rPr>
          <w:rFonts w:cstheme="minorBidi" w:hAnsiTheme="minorHAnsi" w:eastAsiaTheme="minorHAnsi" w:asciiTheme="minorHAnsi"/>
        </w:rPr>
        <w:t xml:space="preserve">岁儿童单纯性肥胖流行病学研究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.中国儿科杂志</w:t>
      </w:r>
      <w:r>
        <w:rPr>
          <w:rFonts w:hint="eastAsia"/>
        </w:rPr>
        <w:t>，</w:t>
      </w:r>
      <w:r>
        <w:rPr>
          <w:rFonts w:cstheme="minorBidi" w:hAnsiTheme="minorHAnsi" w:eastAsiaTheme="minorHAnsi" w:asciiTheme="minorHAnsi"/>
        </w:rPr>
        <w:t>2008,46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:179-184.</w:t>
      </w:r>
    </w:p>
    <w:p w:rsidR="0018722C">
      <w:pPr>
        <w:pStyle w:val="cw23"/>
        <w:topLinePunct/>
      </w:pPr>
      <w:r>
        <w:t>[</w:t>
      </w:r>
      <w:r>
        <w:t xml:space="preserve">6</w:t>
      </w:r>
      <w:r>
        <w:t>]</w:t>
      </w:r>
      <w:r>
        <w:t xml:space="preserve"> </w:t>
      </w:r>
      <w:r>
        <w:t>Troiano RP, </w:t>
      </w:r>
      <w:r>
        <w:t>Flegal </w:t>
      </w:r>
      <w:r>
        <w:t>KM, Kuczmarski RJ, </w:t>
      </w:r>
      <w:r>
        <w:t>Campbell </w:t>
      </w:r>
      <w:r>
        <w:t>SM, Johnson CL. </w:t>
      </w:r>
      <w:r>
        <w:t>Over-Weight </w:t>
      </w:r>
      <w:r>
        <w:t>prevalence and trends for children and </w:t>
      </w:r>
      <w:r>
        <w:t>adolescents. </w:t>
      </w:r>
      <w:r>
        <w:t>Arch Pediatr Adolesc Med. 1995; 149:</w:t>
      </w:r>
      <w:r>
        <w:t> </w:t>
      </w:r>
      <w:r>
        <w:t>1085.</w:t>
      </w:r>
    </w:p>
    <w:p w:rsidR="0018722C">
      <w:pPr>
        <w:pStyle w:val="cw23"/>
        <w:topLinePunct/>
      </w:pPr>
      <w:r>
        <w:t xml:space="preserve">[</w:t>
      </w:r>
      <w:r>
        <w:t xml:space="preserve">7</w:t>
      </w:r>
      <w:r>
        <w:t xml:space="preserve">]</w:t>
      </w:r>
      <w:r/>
      <w:r>
        <w:t xml:space="preserve">吴培芳</w:t>
      </w:r>
      <w:r>
        <w:rPr>
          <w:rFonts w:hint="eastAsia"/>
        </w:rPr>
        <w:t xml:space="preserve">。</w:t>
      </w:r>
      <w:r/>
      <w:r w:rsidR="001852F3">
        <w:t xml:space="preserve">都</w:t>
      </w:r>
      <w:r w:rsidR="001852F3">
        <w:t xml:space="preserve">匀</w:t>
      </w:r>
      <w:r w:rsidR="001852F3">
        <w:t xml:space="preserve">市</w:t>
      </w:r>
      <w:r w:rsidR="001852F3">
        <w:t xml:space="preserve">区</w:t>
      </w:r>
      <w:r w:rsidR="001852F3">
        <w:t xml:space="preserve">儿</w:t>
      </w:r>
      <w:r w:rsidR="001852F3">
        <w:t xml:space="preserve">童</w:t>
      </w:r>
      <w:r w:rsidR="001852F3">
        <w:t xml:space="preserve">单</w:t>
      </w:r>
      <w:r w:rsidR="001852F3">
        <w:t xml:space="preserve">纯</w:t>
      </w:r>
      <w:r w:rsidR="001852F3">
        <w:t xml:space="preserve">性</w:t>
      </w:r>
      <w:r w:rsidR="001852F3">
        <w:t xml:space="preserve">肥</w:t>
      </w:r>
      <w:r w:rsidR="001852F3">
        <w:t xml:space="preserve">胖</w:t>
      </w:r>
      <w:r w:rsidR="001852F3">
        <w:t xml:space="preserve">症</w:t>
      </w:r>
      <w:r w:rsidR="001852F3">
        <w:t xml:space="preserve">调</w:t>
      </w:r>
      <w:r w:rsidR="001852F3">
        <w:t xml:space="preserve">查</w:t>
      </w:r>
      <w:r w:rsidR="001852F3">
        <w:t xml:space="preserve">及</w:t>
      </w:r>
      <w:r w:rsidR="001852F3">
        <w:t xml:space="preserve">对</w:t>
      </w:r>
      <w:r w:rsidR="001852F3">
        <w:t xml:space="preserve">策</w:t>
      </w:r>
      <w:r w:rsidR="001852F3">
        <w:t xml:space="preserve">探</w:t>
      </w:r>
      <w:r w:rsidR="001852F3">
        <w:t xml:space="preserve">讨</w:t>
      </w:r>
      <w:r>
        <w:t xml:space="preserve">[</w:t>
      </w:r>
      <w:r>
        <w:rPr>
          <w:sz w:val="21"/>
        </w:rPr>
        <w:t xml:space="preserve">J</w:t>
      </w:r>
      <w:r>
        <w:t xml:space="preserve">]</w:t>
      </w:r>
      <w:r>
        <w:t xml:space="preserve">. 黔</w:t>
      </w:r>
      <w:r w:rsidR="001852F3">
        <w:t xml:space="preserve">南</w:t>
      </w:r>
      <w:r w:rsidR="001852F3">
        <w:t xml:space="preserve">民</w:t>
      </w:r>
      <w:r w:rsidR="001852F3">
        <w:t xml:space="preserve">族</w:t>
      </w:r>
      <w:r w:rsidR="001852F3">
        <w:t xml:space="preserve">学</w:t>
      </w:r>
      <w:r w:rsidR="001852F3">
        <w:t xml:space="preserve">报</w:t>
      </w:r>
      <w:r w:rsidR="001852F3">
        <w:t xml:space="preserve">,</w:t>
      </w:r>
      <w:r>
        <w:t xml:space="preserve">2004,17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:161-162.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001852F3">
        <w:rPr>
          <w:rFonts w:cstheme="minorBidi" w:hAnsiTheme="minorHAnsi" w:eastAsiaTheme="minorHAnsi" w:asciiTheme="minorHAnsi"/>
        </w:rPr>
        <w:t xml:space="preserve">廖慧萍. 广西壮族少儿生长发育特点及单纯性肥胖的流行病学研究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广西师范大学,2007,4</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刘迎接</w:t>
      </w:r>
      <w:r>
        <w:rPr>
          <w:rFonts w:hint="eastAsia"/>
        </w:rPr>
        <w:t>，</w:t>
      </w:r>
      <w:r>
        <w:rPr>
          <w:rFonts w:cstheme="minorBidi" w:hAnsiTheme="minorHAnsi" w:eastAsiaTheme="minorHAnsi" w:asciiTheme="minorHAnsi"/>
        </w:rPr>
        <w:t>贺永琴.学前营养学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复旦大学出版社,2013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王晶.儿童健康与各国政府对垃圾食品广告的管理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.厦门大学学报</w:t>
      </w:r>
      <w:r>
        <w:rPr>
          <w:rFonts w:cstheme="minorBidi" w:hAnsiTheme="minorHAnsi" w:eastAsiaTheme="minorHAnsi" w:asciiTheme="minorHAnsi"/>
        </w:rPr>
        <w:t>,2011,1:136-141.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11</w:t>
      </w:r>
      <w:r>
        <w:rPr>
          <w:rFonts w:cstheme="minorBidi" w:hAnsiTheme="minorHAnsi" w:eastAsiaTheme="minorHAnsi" w:asciiTheme="minorHAnsi"/>
          <w:vertAlign w:val="superscript"/>
        </w:rPr>
        <w:t>]</w:t>
      </w:r>
      <w:r>
        <w:rPr>
          <w:rFonts w:cstheme="minorBidi" w:hAnsiTheme="minorHAnsi" w:eastAsiaTheme="minorHAnsi" w:asciiTheme="minorHAnsi"/>
        </w:rPr>
        <w:t xml:space="preserve">Dietz, W H. </w:t>
      </w:r>
      <w:r>
        <w:rPr>
          <w:rFonts w:cstheme="minorBidi" w:hAnsiTheme="minorHAnsi" w:eastAsiaTheme="minorHAnsi" w:asciiTheme="minorHAnsi"/>
        </w:rPr>
        <w:t>Periods </w:t>
      </w:r>
      <w:r>
        <w:rPr>
          <w:rFonts w:cstheme="minorBidi" w:hAnsiTheme="minorHAnsi" w:eastAsiaTheme="minorHAnsi" w:asciiTheme="minorHAnsi"/>
        </w:rPr>
        <w:t>of risk in </w:t>
      </w:r>
      <w:r>
        <w:rPr>
          <w:rFonts w:cstheme="minorBidi" w:hAnsiTheme="minorHAnsi" w:eastAsiaTheme="minorHAnsi" w:asciiTheme="minorHAnsi"/>
        </w:rPr>
        <w:t>childhood </w:t>
      </w:r>
      <w:r>
        <w:rPr>
          <w:rFonts w:cstheme="minorBidi" w:hAnsiTheme="minorHAnsi" w:eastAsiaTheme="minorHAnsi" w:asciiTheme="minorHAnsi"/>
        </w:rPr>
        <w:t>for development of adult obesity -what do we need to learn</w:t>
      </w:r>
      <w:r w:rsidR="001852F3">
        <w:rPr>
          <w:rFonts w:cstheme="minorBidi" w:hAnsiTheme="minorHAnsi" w:eastAsiaTheme="minorHAnsi" w:asciiTheme="minorHAnsi"/>
        </w:rPr>
        <w:t xml:space="preserve">The</w:t>
      </w:r>
      <w:r w:rsidR="001852F3">
        <w:rPr>
          <w:rFonts w:cstheme="minorBidi" w:hAnsiTheme="minorHAnsi" w:eastAsiaTheme="minorHAnsi" w:asciiTheme="minorHAnsi"/>
        </w:rPr>
        <w:t xml:space="preserve">Journal</w:t>
      </w:r>
      <w:r w:rsidR="001852F3">
        <w:rPr>
          <w:rFonts w:cstheme="minorBidi" w:hAnsiTheme="minorHAnsi" w:eastAsiaTheme="minorHAnsi" w:asciiTheme="minorHAnsi"/>
        </w:rPr>
        <w:t xml:space="preserve">of</w:t>
      </w:r>
      <w:r w:rsidR="001852F3">
        <w:rPr>
          <w:rFonts w:cstheme="minorBidi" w:hAnsiTheme="minorHAnsi" w:eastAsiaTheme="minorHAnsi" w:asciiTheme="minorHAnsi"/>
        </w:rPr>
        <w:t xml:space="preserve">Nutrition, 1997</w:t>
      </w:r>
      <w:r>
        <w:rPr>
          <w:rFonts w:cstheme="minorBidi" w:hAnsiTheme="minorHAnsi" w:eastAsiaTheme="minorHAnsi" w:asciiTheme="minorHAnsi"/>
        </w:rPr>
        <w:t>, </w:t>
      </w:r>
      <w:r>
        <w:rPr>
          <w:rFonts w:cstheme="minorBidi" w:hAnsiTheme="minorHAnsi" w:eastAsiaTheme="minorHAnsi" w:asciiTheme="minorHAnsi"/>
        </w:rPr>
        <w:t>127</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:1884</w:t>
      </w:r>
      <w:r w:rsidR="001852F3">
        <w:rPr>
          <w:rFonts w:cstheme="minorBidi" w:hAnsiTheme="minorHAnsi" w:eastAsiaTheme="minorHAnsi" w:asciiTheme="minorHAnsi"/>
        </w:rPr>
        <w:t xml:space="preserve">-1886.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魏梅.上海市</w:t>
      </w:r>
      <w:r w:rsidR="001852F3">
        <w:rPr>
          <w:rFonts w:cstheme="minorBidi" w:hAnsiTheme="minorHAnsi" w:eastAsiaTheme="minorHAnsi" w:asciiTheme="minorHAnsi"/>
        </w:rPr>
        <w:t xml:space="preserve">2002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0—6</w:t>
      </w:r>
      <w:r w:rsidR="001852F3">
        <w:rPr>
          <w:rFonts w:cstheme="minorBidi" w:hAnsiTheme="minorHAnsi" w:eastAsiaTheme="minorHAnsi" w:asciiTheme="minorHAnsi"/>
        </w:rPr>
        <w:t xml:space="preserve">岁儿童单纯性肥胖流行病学基线调查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.上海预防医学杂志</w:t>
      </w:r>
      <w:r>
        <w:rPr>
          <w:rFonts w:hint="eastAsia"/>
        </w:rPr>
        <w:t>，</w:t>
      </w:r>
      <w:r>
        <w:rPr>
          <w:rFonts w:cstheme="minorBidi" w:hAnsiTheme="minorHAnsi" w:eastAsiaTheme="minorHAnsi" w:asciiTheme="minorHAnsi"/>
        </w:rPr>
        <w:t>2007,19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:349-350.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cstheme="minorBidi" w:hAnsiTheme="minorHAnsi" w:eastAsiaTheme="minorHAnsi" w:asciiTheme="minorHAnsi"/>
        </w:rPr>
        <w:t>沈臻懿.墨西哥：开征垃圾食品税</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.环球法治</w:t>
      </w:r>
      <w:r>
        <w:rPr>
          <w:rFonts w:hint="eastAsia"/>
        </w:rPr>
        <w:t>，</w:t>
      </w:r>
      <w:r>
        <w:rPr>
          <w:rFonts w:cstheme="minorBidi" w:hAnsiTheme="minorHAnsi" w:eastAsiaTheme="minorHAnsi" w:asciiTheme="minorHAnsi"/>
        </w:rPr>
        <w:t>2014,1</w:t>
      </w:r>
      <w:r>
        <w:rPr>
          <w:rFonts w:cstheme="minorBidi" w:hAnsiTheme="minorHAnsi" w:eastAsiaTheme="minorHAnsi" w:asciiTheme="minorHAnsi"/>
        </w:rPr>
        <w:t xml:space="preserve">: </w:t>
      </w:r>
      <w:r>
        <w:rPr>
          <w:rFonts w:cstheme="minorBidi" w:hAnsiTheme="minorHAnsi" w:eastAsiaTheme="minorHAnsi" w:asciiTheme="minorHAnsi"/>
        </w:rPr>
        <w:t>54—55.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cstheme="minorBidi" w:hAnsiTheme="minorHAnsi" w:eastAsiaTheme="minorHAnsi" w:asciiTheme="minorHAnsi"/>
        </w:rPr>
        <w:t>王文源</w:t>
      </w:r>
      <w:r>
        <w:rPr>
          <w:rFonts w:hint="eastAsia"/>
        </w:rPr>
        <w:t>，</w:t>
      </w:r>
      <w:r>
        <w:rPr>
          <w:rFonts w:cstheme="minorBidi" w:hAnsiTheme="minorHAnsi" w:eastAsiaTheme="minorHAnsi" w:asciiTheme="minorHAnsi"/>
        </w:rPr>
        <w:t>傅平</w:t>
      </w:r>
      <w:r>
        <w:rPr>
          <w:rFonts w:hint="eastAsia"/>
        </w:rPr>
        <w:t>，</w:t>
      </w:r>
      <w:r>
        <w:rPr>
          <w:rFonts w:cstheme="minorBidi" w:hAnsiTheme="minorHAnsi" w:eastAsiaTheme="minorHAnsi" w:asciiTheme="minorHAnsi"/>
        </w:rPr>
        <w:t>汪之鼎</w:t>
      </w:r>
      <w:r>
        <w:rPr>
          <w:rFonts w:hint="eastAsia"/>
        </w:rPr>
        <w:t>，</w:t>
      </w:r>
      <w:r>
        <w:rPr>
          <w:rFonts w:cstheme="minorBidi" w:hAnsiTheme="minorHAnsi" w:eastAsiaTheme="minorHAnsi" w:asciiTheme="minorHAnsi"/>
        </w:rPr>
        <w:t>等.儿童肥胖的流行趋势及影响因素研究进展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.中国妇幼健康研究</w:t>
      </w:r>
      <w:r>
        <w:rPr>
          <w:rFonts w:hint="eastAsia"/>
        </w:rPr>
        <w:t>，</w:t>
      </w:r>
      <w:r>
        <w:rPr>
          <w:rFonts w:cstheme="minorBidi" w:hAnsiTheme="minorHAnsi" w:eastAsiaTheme="minorHAnsi" w:asciiTheme="minorHAnsi"/>
        </w:rPr>
        <w:t>2008,19</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:591-594.</w:t>
      </w:r>
    </w:p>
    <w:p w:rsidR="0018722C">
      <w:pPr>
        <w:topLinePunct/>
      </w:pP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w:t>
      </w:r>
      <w:r w:rsidR="001852F3">
        <w:rPr>
          <w:rFonts w:cstheme="minorBidi" w:hAnsiTheme="minorHAnsi" w:eastAsiaTheme="minorHAnsi" w:asciiTheme="minorHAnsi"/>
        </w:rPr>
        <w:t xml:space="preserve">徐勇</w:t>
      </w:r>
      <w:r>
        <w:rPr>
          <w:rFonts w:hint="eastAsia"/>
        </w:rPr>
        <w:t xml:space="preserve">，</w:t>
      </w:r>
      <w:r w:rsidR="001852F3">
        <w:rPr>
          <w:rFonts w:cstheme="minorBidi" w:hAnsiTheme="minorHAnsi" w:eastAsiaTheme="minorHAnsi" w:asciiTheme="minorHAnsi"/>
        </w:rPr>
        <w:t xml:space="preserve">谭琪</w:t>
      </w:r>
      <w:r>
        <w:rPr>
          <w:rFonts w:hint="eastAsia"/>
        </w:rPr>
        <w:t xml:space="preserve">。</w:t>
      </w:r>
      <w:r w:rsidR="001852F3">
        <w:rPr>
          <w:rFonts w:cstheme="minorBidi" w:hAnsiTheme="minorHAnsi" w:eastAsiaTheme="minorHAnsi" w:asciiTheme="minorHAnsi"/>
        </w:rPr>
        <w:t xml:space="preserve">我</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儿</w:t>
      </w:r>
      <w:r w:rsidR="001852F3">
        <w:rPr>
          <w:rFonts w:cstheme="minorBidi" w:hAnsiTheme="minorHAnsi" w:eastAsiaTheme="minorHAnsi" w:asciiTheme="minorHAnsi"/>
        </w:rPr>
        <w:t xml:space="preserve">童</w:t>
      </w:r>
      <w:r w:rsidR="001852F3">
        <w:rPr>
          <w:rFonts w:cstheme="minorBidi" w:hAnsiTheme="minorHAnsi" w:eastAsiaTheme="minorHAnsi" w:asciiTheme="minorHAnsi"/>
        </w:rPr>
        <w:t xml:space="preserve">青</w:t>
      </w:r>
      <w:r w:rsidR="001852F3">
        <w:rPr>
          <w:rFonts w:cstheme="minorBidi" w:hAnsiTheme="minorHAnsi" w:eastAsiaTheme="minorHAnsi" w:asciiTheme="minorHAnsi"/>
        </w:rPr>
        <w:t xml:space="preserve">少</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肥</w:t>
      </w:r>
      <w:r w:rsidR="001852F3">
        <w:rPr>
          <w:rFonts w:cstheme="minorBidi" w:hAnsiTheme="minorHAnsi" w:eastAsiaTheme="minorHAnsi" w:asciiTheme="minorHAnsi"/>
        </w:rPr>
        <w:t xml:space="preserve">胖</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现</w:t>
      </w:r>
      <w:r w:rsidR="001852F3">
        <w:rPr>
          <w:rFonts w:cstheme="minorBidi" w:hAnsiTheme="minorHAnsi" w:eastAsiaTheme="minorHAnsi" w:asciiTheme="minorHAnsi"/>
        </w:rPr>
        <w:t xml:space="preserve">状</w:t>
      </w:r>
      <w:r w:rsidR="001852F3">
        <w:rPr>
          <w:rFonts w:cstheme="minorBidi" w:hAnsiTheme="minorHAnsi" w:eastAsiaTheme="minorHAnsi" w:asciiTheme="minorHAnsi"/>
        </w:rPr>
        <w:t xml:space="preserve">及</w:t>
      </w:r>
      <w:r w:rsidR="001852F3">
        <w:rPr>
          <w:rFonts w:cstheme="minorBidi" w:hAnsiTheme="minorHAnsi" w:eastAsiaTheme="minorHAnsi" w:asciiTheme="minorHAnsi"/>
        </w:rPr>
        <w:t xml:space="preserve">发</w:t>
      </w:r>
      <w:r w:rsidR="001852F3">
        <w:rPr>
          <w:rFonts w:cstheme="minorBidi" w:hAnsiTheme="minorHAnsi" w:eastAsiaTheme="minorHAnsi" w:asciiTheme="minorHAnsi"/>
        </w:rPr>
        <w:t xml:space="preserve">展</w:t>
      </w:r>
      <w:r w:rsidR="001852F3">
        <w:rPr>
          <w:rFonts w:cstheme="minorBidi" w:hAnsiTheme="minorHAnsi" w:eastAsiaTheme="minorHAnsi" w:asciiTheme="minorHAnsi"/>
        </w:rPr>
        <w:t xml:space="preserve">趋</w:t>
      </w:r>
      <w:r w:rsidR="001852F3">
        <w:rPr>
          <w:rFonts w:cstheme="minorBidi" w:hAnsiTheme="minorHAnsi" w:eastAsiaTheme="minorHAnsi" w:asciiTheme="minorHAnsi"/>
        </w:rPr>
        <w:t xml:space="preserve">势</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 xml:space="preserve">J</w:t>
      </w:r>
      <w:r>
        <w:rPr>
          <w:rFonts w:cstheme="minorBidi" w:hAnsiTheme="minorHAnsi" w:eastAsiaTheme="minorHAnsi" w:asciiTheme="minorHAnsi"/>
        </w:rPr>
        <w:t>]</w:t>
      </w:r>
      <w:r>
        <w:rPr>
          <w:rFonts w:cstheme="minorBidi" w:hAnsiTheme="minorHAnsi" w:eastAsiaTheme="minorHAnsi" w:asciiTheme="minorHAnsi"/>
        </w:rPr>
        <w:t>. 中</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卫</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事</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管</w:t>
      </w:r>
      <w:r>
        <w:rPr>
          <w:rFonts w:cstheme="minorBidi" w:hAnsiTheme="minorHAnsi" w:eastAsiaTheme="minorHAnsi" w:asciiTheme="minorHAnsi"/>
        </w:rPr>
        <w:t>理,</w:t>
      </w:r>
      <w:r>
        <w:rPr>
          <w:rFonts w:cstheme="minorBidi" w:hAnsiTheme="minorHAnsi" w:eastAsiaTheme="minorHAnsi" w:asciiTheme="minorHAnsi"/>
        </w:rPr>
        <w:t>2003,3:166-167.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张琚</w:t>
      </w:r>
      <w:r>
        <w:rPr>
          <w:rFonts w:hint="eastAsia"/>
        </w:rPr>
        <w:t>，</w:t>
      </w:r>
      <w:r>
        <w:rPr>
          <w:rFonts w:cstheme="minorBidi" w:hAnsiTheme="minorHAnsi" w:eastAsiaTheme="minorHAnsi" w:asciiTheme="minorHAnsi"/>
        </w:rPr>
        <w:t>王红</w:t>
      </w:r>
      <w:r>
        <w:rPr>
          <w:rFonts w:hint="eastAsia"/>
        </w:rPr>
        <w:t>，</w:t>
      </w:r>
      <w:r>
        <w:rPr>
          <w:rFonts w:cstheme="minorBidi" w:hAnsiTheme="minorHAnsi" w:eastAsiaTheme="minorHAnsi" w:asciiTheme="minorHAnsi"/>
        </w:rPr>
        <w:t>冉域辰</w:t>
      </w:r>
      <w:r>
        <w:rPr>
          <w:rFonts w:hint="eastAsia"/>
        </w:rPr>
        <w:t>，</w:t>
      </w:r>
      <w:r>
        <w:rPr>
          <w:rFonts w:cstheme="minorBidi" w:hAnsiTheme="minorHAnsi" w:eastAsiaTheme="minorHAnsi" w:asciiTheme="minorHAnsi"/>
        </w:rPr>
        <w:t>等.3-6</w:t>
      </w:r>
      <w:r w:rsidR="001852F3">
        <w:rPr>
          <w:rFonts w:cstheme="minorBidi" w:hAnsiTheme="minorHAnsi" w:eastAsiaTheme="minorHAnsi" w:asciiTheme="minorHAnsi"/>
        </w:rPr>
        <w:t xml:space="preserve">岁肥胖儿饮食与行为特点病例对照研究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.现代预防医学</w:t>
      </w:r>
      <w:r>
        <w:rPr>
          <w:rFonts w:hint="eastAsia"/>
        </w:rPr>
        <w:t>，</w:t>
      </w:r>
      <w:r w:rsidR="001852F3">
        <w:rPr>
          <w:rFonts w:cstheme="minorBidi" w:hAnsiTheme="minorHAnsi" w:eastAsiaTheme="minorHAnsi" w:asciiTheme="minorHAnsi"/>
        </w:rPr>
        <w:t xml:space="preserve">2008</w:t>
      </w:r>
      <w:r>
        <w:rPr>
          <w:rFonts w:cstheme="minorBidi" w:hAnsiTheme="minorHAnsi" w:eastAsiaTheme="minorHAnsi" w:asciiTheme="minorHAnsi"/>
        </w:rPr>
        <w:t xml:space="preserve">, </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：2262—2264.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方鲁阳</w:t>
      </w:r>
      <w:r>
        <w:rPr>
          <w:rFonts w:hint="eastAsia"/>
        </w:rPr>
        <w:t>，</w:t>
      </w:r>
      <w:r>
        <w:rPr>
          <w:rFonts w:cstheme="minorBidi" w:hAnsiTheme="minorHAnsi" w:eastAsiaTheme="minorHAnsi" w:asciiTheme="minorHAnsi"/>
        </w:rPr>
        <w:t>王光霞</w:t>
      </w:r>
      <w:r>
        <w:rPr>
          <w:rFonts w:hint="eastAsia"/>
        </w:rPr>
        <w:t>，</w:t>
      </w:r>
      <w:r>
        <w:rPr>
          <w:rFonts w:cstheme="minorBidi" w:hAnsiTheme="minorHAnsi" w:eastAsiaTheme="minorHAnsi" w:asciiTheme="minorHAnsi"/>
        </w:rPr>
        <w:t>沈洁.枣庄市城区</w:t>
      </w:r>
      <w:r w:rsidR="001852F3">
        <w:rPr>
          <w:rFonts w:cstheme="minorBidi" w:hAnsiTheme="minorHAnsi" w:eastAsiaTheme="minorHAnsi" w:asciiTheme="minorHAnsi"/>
        </w:rPr>
        <w:t xml:space="preserve">3—6</w:t>
      </w:r>
      <w:r w:rsidR="001852F3">
        <w:rPr>
          <w:rFonts w:cstheme="minorBidi" w:hAnsiTheme="minorHAnsi" w:eastAsiaTheme="minorHAnsi" w:asciiTheme="minorHAnsi"/>
        </w:rPr>
        <w:t xml:space="preserve">岁儿童单纯性肥胖症的调查研究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.中国妇幼健康</w:t>
      </w:r>
    </w:p>
    <w:p w:rsidR="0018722C">
      <w:pPr>
        <w:topLinePunct/>
      </w:pPr>
      <w:r>
        <w:rPr>
          <w:rFonts w:ascii="Times New Roman"/>
        </w:rPr>
        <w:t>42</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topLinePunct/>
      </w:pPr>
      <w:r>
        <w:rPr>
          <w:rFonts w:cstheme="minorBidi" w:hAnsiTheme="minorHAnsi" w:eastAsiaTheme="minorHAnsi" w:asciiTheme="minorHAnsi"/>
        </w:rPr>
        <w:t>研究</w:t>
      </w:r>
      <w:r>
        <w:rPr>
          <w:rFonts w:hint="eastAsia"/>
        </w:rPr>
        <w:t>，</w:t>
      </w:r>
      <w:r>
        <w:rPr>
          <w:rFonts w:cstheme="minorBidi" w:hAnsiTheme="minorHAnsi" w:eastAsiaTheme="minorHAnsi" w:asciiTheme="minorHAnsi"/>
        </w:rPr>
        <w:t>2011</w:t>
      </w:r>
      <w:r>
        <w:rPr>
          <w:rFonts w:hint="eastAsia"/>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：571—574.</w:t>
      </w:r>
    </w:p>
    <w:p w:rsidR="0018722C">
      <w:pPr>
        <w:topLinePunct/>
      </w:pP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sidR="001852F3">
        <w:rPr>
          <w:rFonts w:cstheme="minorBidi" w:hAnsiTheme="minorHAnsi" w:eastAsiaTheme="minorHAnsi" w:asciiTheme="minorHAnsi"/>
        </w:rPr>
        <w:t xml:space="preserve">曾果</w:t>
      </w:r>
      <w:r>
        <w:rPr>
          <w:rFonts w:hint="eastAsia"/>
        </w:rPr>
        <w:t xml:space="preserve">，</w:t>
      </w:r>
      <w:r w:rsidR="001852F3">
        <w:rPr>
          <w:rFonts w:cstheme="minorBidi" w:hAnsiTheme="minorHAnsi" w:eastAsiaTheme="minorHAnsi" w:asciiTheme="minorHAnsi"/>
        </w:rPr>
        <w:t xml:space="preserve">张衡</w:t>
      </w:r>
      <w:r>
        <w:rPr>
          <w:rFonts w:hint="eastAsia"/>
        </w:rPr>
        <w:t xml:space="preserve">。</w:t>
      </w:r>
      <w:r w:rsidR="001852F3">
        <w:rPr>
          <w:rFonts w:cstheme="minorBidi" w:hAnsiTheme="minorHAnsi" w:eastAsiaTheme="minorHAnsi" w:asciiTheme="minorHAnsi"/>
        </w:rPr>
        <w:t xml:space="preserve">成</w:t>
      </w:r>
      <w:r w:rsidR="001852F3">
        <w:rPr>
          <w:rFonts w:cstheme="minorBidi" w:hAnsiTheme="minorHAnsi" w:eastAsiaTheme="minorHAnsi" w:asciiTheme="minorHAnsi"/>
        </w:rPr>
        <w:t xml:space="preserve">都</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龄</w:t>
      </w:r>
      <w:r w:rsidR="001852F3">
        <w:rPr>
          <w:rFonts w:cstheme="minorBidi" w:hAnsiTheme="minorHAnsi" w:eastAsiaTheme="minorHAnsi" w:asciiTheme="minorHAnsi"/>
        </w:rPr>
        <w:t xml:space="preserve">前</w:t>
      </w:r>
      <w:r w:rsidR="001852F3">
        <w:rPr>
          <w:rFonts w:cstheme="minorBidi" w:hAnsiTheme="minorHAnsi" w:eastAsiaTheme="minorHAnsi" w:asciiTheme="minorHAnsi"/>
        </w:rPr>
        <w:t xml:space="preserve">儿</w:t>
      </w:r>
      <w:r w:rsidR="001852F3">
        <w:rPr>
          <w:rFonts w:cstheme="minorBidi" w:hAnsiTheme="minorHAnsi" w:eastAsiaTheme="minorHAnsi" w:asciiTheme="minorHAnsi"/>
        </w:rPr>
        <w:t xml:space="preserve">童</w:t>
      </w:r>
      <w:r w:rsidR="001852F3">
        <w:rPr>
          <w:rFonts w:cstheme="minorBidi" w:hAnsiTheme="minorHAnsi" w:eastAsiaTheme="minorHAnsi" w:asciiTheme="minorHAnsi"/>
        </w:rPr>
        <w:t xml:space="preserve">肥</w:t>
      </w:r>
      <w:r w:rsidR="001852F3">
        <w:rPr>
          <w:rFonts w:cstheme="minorBidi" w:hAnsiTheme="minorHAnsi" w:eastAsiaTheme="minorHAnsi" w:asciiTheme="minorHAnsi"/>
        </w:rPr>
        <w:t xml:space="preserve">胖</w:t>
      </w:r>
      <w:r w:rsidR="001852F3">
        <w:rPr>
          <w:rFonts w:cstheme="minorBidi" w:hAnsiTheme="minorHAnsi" w:eastAsiaTheme="minorHAnsi" w:asciiTheme="minorHAnsi"/>
        </w:rPr>
        <w:t xml:space="preserve">影</w:t>
      </w:r>
      <w:r w:rsidR="001852F3">
        <w:rPr>
          <w:rFonts w:cstheme="minorBidi" w:hAnsiTheme="minorHAnsi" w:eastAsiaTheme="minorHAnsi" w:asciiTheme="minorHAnsi"/>
        </w:rPr>
        <w:t xml:space="preserve">响</w:t>
      </w:r>
      <w:r w:rsidR="001852F3">
        <w:rPr>
          <w:rFonts w:cstheme="minorBidi" w:hAnsiTheme="minorHAnsi" w:eastAsiaTheme="minorHAnsi" w:asciiTheme="minorHAnsi"/>
        </w:rPr>
        <w:t xml:space="preserve">因</w:t>
      </w:r>
      <w:r w:rsidR="001852F3">
        <w:rPr>
          <w:rFonts w:cstheme="minorBidi" w:hAnsiTheme="minorHAnsi" w:eastAsiaTheme="minorHAnsi" w:asciiTheme="minorHAnsi"/>
        </w:rPr>
        <w:t xml:space="preserve">素</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病</w:t>
      </w:r>
      <w:r w:rsidR="001852F3">
        <w:rPr>
          <w:rFonts w:cstheme="minorBidi" w:hAnsiTheme="minorHAnsi" w:eastAsiaTheme="minorHAnsi" w:asciiTheme="minorHAnsi"/>
        </w:rPr>
        <w:t xml:space="preserve">例</w:t>
      </w:r>
      <w:r w:rsidR="001852F3">
        <w:rPr>
          <w:rFonts w:cstheme="minorBidi" w:hAnsiTheme="minorHAnsi" w:eastAsiaTheme="minorHAnsi" w:asciiTheme="minorHAnsi"/>
        </w:rPr>
        <w:t xml:space="preserve">对</w:t>
      </w:r>
      <w:r w:rsidR="001852F3">
        <w:rPr>
          <w:rFonts w:cstheme="minorBidi" w:hAnsiTheme="minorHAnsi" w:eastAsiaTheme="minorHAnsi" w:asciiTheme="minorHAnsi"/>
        </w:rPr>
        <w:t xml:space="preserve">照</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现</w:t>
      </w:r>
      <w:r w:rsidR="001852F3">
        <w:rPr>
          <w:rFonts w:cstheme="minorBidi" w:hAnsiTheme="minorHAnsi" w:eastAsiaTheme="minorHAnsi" w:asciiTheme="minorHAnsi"/>
        </w:rPr>
        <w:t xml:space="preserve">代</w:t>
      </w:r>
      <w:r w:rsidR="001852F3">
        <w:rPr>
          <w:rFonts w:cstheme="minorBidi" w:hAnsiTheme="minorHAnsi" w:eastAsiaTheme="minorHAnsi" w:asciiTheme="minorHAnsi"/>
        </w:rPr>
        <w:t xml:space="preserve">预</w:t>
      </w:r>
      <w:r w:rsidR="001852F3">
        <w:rPr>
          <w:rFonts w:cstheme="minorBidi" w:hAnsiTheme="minorHAnsi" w:eastAsiaTheme="minorHAnsi" w:asciiTheme="minorHAnsi"/>
        </w:rPr>
        <w:t xml:space="preserve">防</w:t>
      </w:r>
      <w:r w:rsidR="001852F3">
        <w:rPr>
          <w:rFonts w:cstheme="minorBidi" w:hAnsiTheme="minorHAnsi" w:eastAsiaTheme="minorHAnsi" w:asciiTheme="minorHAnsi"/>
        </w:rPr>
        <w:t xml:space="preserve">医</w:t>
      </w:r>
      <w:r>
        <w:rPr>
          <w:rFonts w:cstheme="minorBidi" w:hAnsiTheme="minorHAnsi" w:eastAsiaTheme="minorHAnsi" w:asciiTheme="minorHAnsi"/>
        </w:rPr>
        <w:t>学</w:t>
      </w:r>
      <w:r>
        <w:rPr>
          <w:rFonts w:hint="eastAsia"/>
        </w:rPr>
        <w:t>，</w:t>
      </w:r>
      <w:r>
        <w:rPr>
          <w:rFonts w:cstheme="minorBidi" w:hAnsiTheme="minorHAnsi" w:eastAsiaTheme="minorHAnsi" w:asciiTheme="minorHAnsi"/>
        </w:rPr>
        <w:t>2007</w:t>
      </w:r>
      <w:r>
        <w:rPr>
          <w:rFonts w:hint="eastAsia"/>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：3484—3485.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李辉</w:t>
      </w:r>
      <w:r>
        <w:rPr>
          <w:rFonts w:hint="eastAsia"/>
        </w:rPr>
        <w:t>，</w:t>
      </w:r>
      <w:r>
        <w:rPr>
          <w:rFonts w:cstheme="minorBidi" w:hAnsiTheme="minorHAnsi" w:eastAsiaTheme="minorHAnsi" w:asciiTheme="minorHAnsi"/>
        </w:rPr>
        <w:t>于洋等.出生体重与儿童期肥胖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hint="eastAsia"/>
        </w:rPr>
        <w:t>，</w:t>
      </w:r>
      <w:r>
        <w:rPr>
          <w:rFonts w:cstheme="minorBidi" w:hAnsiTheme="minorHAnsi" w:eastAsiaTheme="minorHAnsi" w:asciiTheme="minorHAnsi"/>
        </w:rPr>
        <w:t>2006,10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：145—146.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001852F3">
        <w:rPr>
          <w:rFonts w:cstheme="minorBidi" w:hAnsiTheme="minorHAnsi" w:eastAsiaTheme="minorHAnsi" w:asciiTheme="minorHAnsi"/>
        </w:rPr>
        <w:t xml:space="preserve">魏文凭. 足月母乳喂养学龄前儿童超重与出生体重关系的性别差异</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基层医学论坛</w:t>
      </w:r>
      <w:r>
        <w:rPr>
          <w:rFonts w:hint="eastAsia"/>
        </w:rPr>
        <w:t>，</w:t>
      </w:r>
      <w:r>
        <w:rPr>
          <w:rFonts w:cstheme="minorBidi" w:hAnsiTheme="minorHAnsi" w:eastAsiaTheme="minorHAnsi" w:asciiTheme="minorHAnsi"/>
        </w:rPr>
        <w:t>2012,16</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：2865—2867.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张琚</w:t>
      </w:r>
      <w:r>
        <w:rPr>
          <w:rFonts w:hint="eastAsia"/>
        </w:rPr>
        <w:t>，</w:t>
      </w:r>
      <w:r>
        <w:rPr>
          <w:rFonts w:cstheme="minorBidi" w:hAnsiTheme="minorHAnsi" w:eastAsiaTheme="minorHAnsi" w:asciiTheme="minorHAnsi"/>
        </w:rPr>
        <w:t>王红.3—6</w:t>
      </w:r>
      <w:r w:rsidR="001852F3">
        <w:rPr>
          <w:rFonts w:cstheme="minorBidi" w:hAnsiTheme="minorHAnsi" w:eastAsiaTheme="minorHAnsi" w:asciiTheme="minorHAnsi"/>
        </w:rPr>
        <w:t xml:space="preserve">岁肥胖儿饮食与行为特点病例对照研究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.现代预防医学</w:t>
      </w:r>
      <w:r>
        <w:rPr>
          <w:rFonts w:hint="eastAsia"/>
        </w:rPr>
        <w:t>，</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2662—2663.</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Cullen K W, </w:t>
      </w:r>
      <w:r>
        <w:rPr>
          <w:rFonts w:cstheme="minorBidi" w:hAnsiTheme="minorHAnsi" w:eastAsiaTheme="minorHAnsi" w:asciiTheme="minorHAnsi"/>
        </w:rPr>
        <w:t xml:space="preserve">Baraanowski </w:t>
      </w:r>
      <w:r>
        <w:rPr>
          <w:rFonts w:cstheme="minorBidi" w:hAnsiTheme="minorHAnsi" w:eastAsiaTheme="minorHAnsi" w:asciiTheme="minorHAnsi"/>
        </w:rPr>
        <w:t xml:space="preserve">T, </w:t>
      </w:r>
      <w:r>
        <w:rPr>
          <w:rFonts w:cstheme="minorBidi" w:hAnsiTheme="minorHAnsi" w:eastAsiaTheme="minorHAnsi" w:asciiTheme="minorHAnsi"/>
        </w:rPr>
        <w:t xml:space="preserve">Rittenberry. Social environmental influence </w:t>
      </w:r>
      <w:r>
        <w:rPr>
          <w:rFonts w:cstheme="minorBidi" w:hAnsiTheme="minorHAnsi" w:eastAsiaTheme="minorHAnsi" w:asciiTheme="minorHAnsi"/>
        </w:rPr>
        <w:t xml:space="preserve">on </w:t>
      </w:r>
      <w:r>
        <w:rPr>
          <w:rFonts w:cstheme="minorBidi" w:hAnsiTheme="minorHAnsi" w:eastAsiaTheme="minorHAnsi" w:asciiTheme="minorHAnsi"/>
        </w:rPr>
        <w:t xml:space="preserve">children</w:t>
      </w:r>
      <w:r>
        <w:rPr>
          <w:rFonts w:cstheme="minorBidi" w:hAnsiTheme="minorHAnsi" w:eastAsiaTheme="minorHAnsi" w:asciiTheme="minorHAnsi"/>
        </w:rPr>
        <w:t xml:space="preserve">'</w:t>
      </w:r>
      <w:r>
        <w:rPr>
          <w:rFonts w:cstheme="minorBidi" w:hAnsiTheme="minorHAnsi" w:eastAsiaTheme="minorHAnsi" w:asciiTheme="minorHAnsi"/>
        </w:rPr>
        <w:t xml:space="preserve">s </w:t>
      </w:r>
      <w:r>
        <w:rPr>
          <w:rFonts w:cstheme="minorBidi" w:hAnsiTheme="minorHAnsi" w:eastAsiaTheme="minorHAnsi" w:asciiTheme="minorHAnsi"/>
        </w:rPr>
        <w:t xml:space="preserve">diet: results from focus groups with Africa, Euro, </w:t>
      </w:r>
      <w:r>
        <w:rPr>
          <w:rFonts w:cstheme="minorBidi" w:hAnsiTheme="minorHAnsi" w:eastAsiaTheme="minorHAnsi" w:asciiTheme="minorHAnsi"/>
        </w:rPr>
        <w:t xml:space="preserve">Mexican, American </w:t>
      </w:r>
      <w:r>
        <w:rPr>
          <w:rFonts w:cstheme="minorBidi" w:hAnsiTheme="minorHAnsi" w:eastAsiaTheme="minorHAnsi" w:asciiTheme="minorHAnsi"/>
        </w:rPr>
        <w:t xml:space="preserve">children and their parents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Health Education Res, 2000, </w:t>
      </w:r>
      <w:r>
        <w:rPr>
          <w:rFonts w:cstheme="minorBidi" w:hAnsiTheme="minorHAnsi" w:eastAsiaTheme="minorHAnsi" w:asciiTheme="minorHAnsi"/>
        </w:rPr>
        <w:t xml:space="preserve">15</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
          <w:sz w:val="21"/>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:581-590.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23</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Burdette</w:t>
      </w:r>
      <w:r>
        <w:rPr>
          <w:rFonts w:cstheme="minorBidi" w:hAnsiTheme="minorHAnsi" w:eastAsiaTheme="minorHAnsi" w:asciiTheme="minorHAnsi"/>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cstheme="minorBidi" w:hAnsiTheme="minorHAnsi" w:eastAsiaTheme="minorHAnsi" w:asciiTheme="minorHAnsi"/>
        </w:rPr>
        <w:t xml:space="preserve"> </w:t>
      </w:r>
      <w:r>
        <w:rPr>
          <w:rFonts w:cstheme="minorBidi" w:hAnsiTheme="minorHAnsi" w:eastAsiaTheme="minorHAnsi" w:asciiTheme="minorHAnsi"/>
        </w:rPr>
        <w:t xml:space="preserve">Whitaker</w:t>
      </w:r>
      <w:r>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cstheme="minorBidi" w:hAnsiTheme="minorHAnsi" w:eastAsiaTheme="minorHAnsi" w:asciiTheme="minorHAnsi"/>
        </w:rPr>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 </w:t>
      </w:r>
      <w:r>
        <w:rPr>
          <w:rFonts w:cstheme="minorBidi" w:hAnsiTheme="minorHAnsi" w:eastAsiaTheme="minorHAnsi" w:asciiTheme="minorHAnsi"/>
        </w:rPr>
        <w:t xml:space="preserve">Hall</w:t>
      </w:r>
      <w:r>
        <w:rPr>
          <w:rFonts w:cstheme="minorBidi" w:hAnsiTheme="minorHAnsi" w:eastAsiaTheme="minorHAnsi" w:asciiTheme="minorHAnsi"/>
        </w:rPr>
        <w:t xml:space="preserve"> </w:t>
      </w:r>
      <w:r>
        <w:rPr>
          <w:rFonts w:cstheme="minorBidi" w:hAnsiTheme="minorHAnsi" w:eastAsiaTheme="minorHAnsi" w:asciiTheme="minorHAnsi"/>
        </w:rPr>
        <w:t xml:space="preserve">W</w:t>
      </w:r>
      <w:r>
        <w:rPr>
          <w:rFonts w:cstheme="minorBidi" w:hAnsiTheme="minorHAnsi" w:eastAsiaTheme="minorHAnsi" w:asciiTheme="minorHAnsi"/>
        </w:rPr>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 </w:t>
      </w:r>
      <w:r>
        <w:rPr>
          <w:rFonts w:cstheme="minorBidi" w:hAnsiTheme="minorHAnsi" w:eastAsiaTheme="minorHAnsi" w:asciiTheme="minorHAnsi"/>
        </w:rPr>
        <w:t xml:space="preserve">Breastfeeding,</w:t>
      </w:r>
      <w:r>
        <w:rPr>
          <w:rFonts w:cstheme="minorBidi" w:hAnsiTheme="minorHAnsi" w:eastAsiaTheme="minorHAnsi" w:asciiTheme="minorHAnsi"/>
        </w:rPr>
        <w:t xml:space="preserve"> </w:t>
      </w:r>
      <w:r>
        <w:rPr>
          <w:rFonts w:cstheme="minorBidi" w:hAnsiTheme="minorHAnsi" w:eastAsiaTheme="minorHAnsi" w:asciiTheme="minorHAnsi"/>
        </w:rPr>
        <w:t xml:space="preserve">introduction</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complementary </w:t>
      </w:r>
      <w:r>
        <w:rPr>
          <w:rFonts w:cstheme="minorBidi" w:hAnsiTheme="minorHAnsi" w:eastAsiaTheme="minorHAnsi" w:asciiTheme="minorHAnsi"/>
        </w:rPr>
        <w:t xml:space="preserve">foods, and adiposity at 5 year of age. Am J Clin Nutr, 2006, 83</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550 -558.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24</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Gibson S A. </w:t>
      </w:r>
      <w:r>
        <w:rPr>
          <w:rFonts w:cstheme="minorBidi" w:hAnsiTheme="minorHAnsi" w:eastAsiaTheme="minorHAnsi" w:asciiTheme="minorHAnsi"/>
        </w:rPr>
        <w:t xml:space="preserve">Associations </w:t>
      </w:r>
      <w:r>
        <w:rPr>
          <w:rFonts w:cstheme="minorBidi" w:hAnsiTheme="minorHAnsi" w:eastAsiaTheme="minorHAnsi" w:asciiTheme="minorHAnsi"/>
        </w:rPr>
        <w:t xml:space="preserve">between energy density and macro </w:t>
      </w:r>
      <w:r>
        <w:rPr>
          <w:rFonts w:cstheme="minorBidi" w:hAnsiTheme="minorHAnsi" w:eastAsiaTheme="minorHAnsi" w:asciiTheme="minorHAnsi"/>
        </w:rPr>
        <w:t xml:space="preserve">nutrient composition</w:t>
      </w:r>
      <w:r>
        <w:rPr>
          <w:rFonts w:cstheme="minorBidi" w:hAnsiTheme="minorHAnsi" w:eastAsiaTheme="minorHAnsi" w:asciiTheme="minorHAnsi"/>
        </w:rPr>
        <w:t xml:space="preserve"> </w:t>
      </w:r>
      <w:r>
        <w:rPr>
          <w:rFonts w:cstheme="minorBidi" w:hAnsiTheme="minorHAnsi" w:eastAsiaTheme="minorHAnsi" w:asciiTheme="minorHAnsi"/>
        </w:rPr>
        <w:t xml:space="preserve">in the diets of </w:t>
      </w:r>
      <w:r>
        <w:rPr>
          <w:rFonts w:cstheme="minorBidi" w:hAnsiTheme="minorHAnsi" w:eastAsiaTheme="minorHAnsi" w:asciiTheme="minorHAnsi"/>
        </w:rPr>
        <w:t xml:space="preserve">preschool children: </w:t>
      </w:r>
      <w:r>
        <w:rPr>
          <w:rFonts w:cstheme="minorBidi" w:hAnsiTheme="minorHAnsi" w:eastAsiaTheme="minorHAnsi" w:asciiTheme="minorHAnsi"/>
        </w:rPr>
        <w:t xml:space="preserve">sugar sands tarch. Int J Obes Metab Sisord, 2000, 24</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633-638.</w:t>
      </w:r>
    </w:p>
    <w:p w:rsidR="0018722C">
      <w:pPr>
        <w:pStyle w:val="cw23"/>
        <w:topLinePunct/>
      </w:pPr>
      <w:r>
        <w:t>[</w:t>
      </w:r>
      <w:r>
        <w:t xml:space="preserve">25</w:t>
      </w:r>
      <w:r>
        <w:t>]</w:t>
      </w:r>
      <w:r>
        <w:t xml:space="preserve"> </w:t>
      </w:r>
      <w:r>
        <w:t>Epstein L H, Gordy C C, Raynor H A. </w:t>
      </w:r>
      <w:r>
        <w:t>Increasing </w:t>
      </w:r>
      <w:r>
        <w:t>fruit and </w:t>
      </w:r>
      <w:r>
        <w:t>vegetabl </w:t>
      </w:r>
      <w:r>
        <w:t>e intake and decreasing fat and sugar intake in families at risk for </w:t>
      </w:r>
      <w:r>
        <w:t>childhood obesity. </w:t>
      </w:r>
      <w:r>
        <w:t>Obes Res, 2001, </w:t>
      </w:r>
      <w:r w:rsidR="001852F3">
        <w:t xml:space="preserve">9</w:t>
      </w:r>
      <w:r>
        <w:t>(</w:t>
      </w:r>
      <w:r>
        <w:t>3</w:t>
      </w:r>
      <w:r>
        <w:t>)</w:t>
      </w:r>
      <w:r>
        <w:t>:</w:t>
      </w:r>
      <w:r>
        <w:t> </w:t>
      </w:r>
      <w:r>
        <w:t>171-178.</w:t>
      </w:r>
    </w:p>
    <w:p w:rsidR="0018722C">
      <w:pPr>
        <w:pStyle w:val="cw23"/>
        <w:topLinePunct/>
      </w:pPr>
      <w:r>
        <w:t>[</w:t>
      </w:r>
      <w:r>
        <w:t xml:space="preserve">26</w:t>
      </w:r>
      <w:r>
        <w:t>]</w:t>
      </w:r>
      <w:r/>
      <w:r>
        <w:t>石玲.</w:t>
      </w:r>
      <w:r>
        <w:t>2006</w:t>
      </w:r>
      <w:r/>
      <w:r w:rsidR="001852F3">
        <w:t xml:space="preserve">年重庆市沙坪坝区学龄前儿童肥胖及其影响因素调查</w:t>
      </w:r>
      <w:r>
        <w:t>[</w:t>
      </w:r>
      <w:r>
        <w:t xml:space="preserve">J</w:t>
      </w:r>
      <w:r>
        <w:t>]</w:t>
      </w:r>
      <w:r>
        <w:t>. 预防医学论</w:t>
      </w:r>
      <w:r>
        <w:t>坛</w:t>
      </w:r>
      <w:r>
        <w:rPr>
          <w:rFonts w:hint="eastAsia"/>
        </w:rPr>
        <w:t>，</w:t>
      </w:r>
      <w:r>
        <w:t>2007,13</w:t>
      </w:r>
      <w:r>
        <w:t>(</w:t>
      </w:r>
      <w:r>
        <w:t>12</w:t>
      </w:r>
      <w:r>
        <w:t>)</w:t>
      </w:r>
      <w:r>
        <w:t>：1095—1096.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cstheme="minorBidi" w:hAnsiTheme="minorHAnsi" w:eastAsiaTheme="minorHAnsi" w:asciiTheme="minorHAnsi"/>
        </w:rPr>
        <w:t>马冠生</w:t>
      </w:r>
      <w:r>
        <w:rPr>
          <w:rFonts w:hint="eastAsia"/>
        </w:rPr>
        <w:t>，</w:t>
      </w:r>
      <w:r>
        <w:rPr>
          <w:rFonts w:cstheme="minorBidi" w:hAnsiTheme="minorHAnsi" w:eastAsiaTheme="minorHAnsi" w:asciiTheme="minorHAnsi"/>
        </w:rPr>
        <w:t>李艳平</w:t>
      </w:r>
      <w:r>
        <w:rPr>
          <w:rFonts w:hint="eastAsia"/>
        </w:rPr>
        <w:t>，</w:t>
      </w:r>
      <w:r>
        <w:rPr>
          <w:rFonts w:cstheme="minorBidi" w:hAnsiTheme="minorHAnsi" w:eastAsiaTheme="minorHAnsi" w:asciiTheme="minorHAnsi"/>
        </w:rPr>
        <w:t>马文军</w:t>
      </w:r>
      <w:r>
        <w:rPr>
          <w:rFonts w:hint="eastAsia"/>
        </w:rPr>
        <w:t>，</w:t>
      </w:r>
      <w:r>
        <w:rPr>
          <w:rFonts w:cstheme="minorBidi" w:hAnsiTheme="minorHAnsi" w:eastAsiaTheme="minorHAnsi" w:asciiTheme="minorHAnsi"/>
        </w:rPr>
        <w:t>等.我国四城市儿童少年食用西式快餐频数和肥胖率关系的分析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.营养学报</w:t>
      </w:r>
      <w:r>
        <w:rPr>
          <w:rFonts w:hint="eastAsia"/>
        </w:rPr>
        <w:t>，</w:t>
      </w:r>
      <w:r>
        <w:rPr>
          <w:rFonts w:cstheme="minorBidi" w:hAnsiTheme="minorHAnsi" w:eastAsiaTheme="minorHAnsi" w:asciiTheme="minorHAnsi"/>
        </w:rPr>
        <w:t>2004</w:t>
      </w:r>
      <w:r>
        <w:rPr>
          <w:rFonts w:hint="eastAsia"/>
        </w:rPr>
        <w:t>，</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：448.</w:t>
      </w:r>
    </w:p>
    <w:p w:rsidR="0018722C">
      <w:pPr>
        <w:pStyle w:val="cw23"/>
        <w:topLinePunct/>
      </w:pPr>
      <w:r>
        <w:t>[</w:t>
      </w:r>
      <w:r>
        <w:t xml:space="preserve">28</w:t>
      </w:r>
      <w:r>
        <w:t>]</w:t>
      </w:r>
      <w:r>
        <w:t xml:space="preserve"> </w:t>
      </w:r>
      <w:r>
        <w:t>John</w:t>
      </w:r>
      <w:r>
        <w:t> </w:t>
      </w:r>
      <w:r>
        <w:t>J</w:t>
      </w:r>
      <w:r>
        <w:t> </w:t>
      </w:r>
      <w:r>
        <w:t>Reilly</w:t>
      </w:r>
      <w:r>
        <w:t>, </w:t>
      </w:r>
      <w:r>
        <w:t>Julie</w:t>
      </w:r>
      <w:r>
        <w:t> </w:t>
      </w:r>
      <w:r>
        <w:t>Amstrong.导致儿童期肥胖的生命早期危险因素：队列研究</w:t>
      </w:r>
      <w:r>
        <w:t>[</w:t>
      </w:r>
      <w:r>
        <w:t>J</w:t>
      </w:r>
      <w:r>
        <w:t>]</w:t>
      </w:r>
      <w:r>
        <w:t>.</w:t>
      </w:r>
      <w:r>
        <w:t>英</w:t>
      </w:r>
      <w:r>
        <w:t>国医学杂志中文版</w:t>
      </w:r>
      <w:r>
        <w:rPr>
          <w:rFonts w:hint="eastAsia"/>
        </w:rPr>
        <w:t>，</w:t>
      </w:r>
      <w:r>
        <w:t>2005</w:t>
      </w:r>
      <w:r>
        <w:rPr>
          <w:rFonts w:hint="eastAsia"/>
        </w:rPr>
        <w:t>，</w:t>
      </w:r>
      <w:r>
        <w:t>8</w:t>
      </w:r>
      <w:r>
        <w:t>(</w:t>
      </w:r>
      <w:r>
        <w:t>5</w:t>
      </w:r>
      <w:r>
        <w:t>)</w:t>
      </w:r>
      <w:r>
        <w:t>：280—282.</w:t>
      </w:r>
    </w:p>
    <w:p w:rsidR="0018722C">
      <w:pPr>
        <w:pStyle w:val="cw23"/>
        <w:topLinePunct/>
      </w:pPr>
      <w:r>
        <w:t xml:space="preserve">[</w:t>
      </w:r>
      <w:r>
        <w:t xml:space="preserve">29</w:t>
      </w:r>
      <w:r>
        <w:t xml:space="preserve">]</w:t>
      </w:r>
      <w:r/>
      <w:r>
        <w:t xml:space="preserve">袁萍</w:t>
      </w:r>
      <w:r>
        <w:rPr>
          <w:rFonts w:hint="eastAsia"/>
        </w:rPr>
        <w:t xml:space="preserve">，</w:t>
      </w:r>
      <w:r/>
      <w:r w:rsidR="001852F3">
        <w:t xml:space="preserve">罗雷</w:t>
      </w:r>
      <w:r>
        <w:rPr>
          <w:rFonts w:hint="eastAsia"/>
        </w:rPr>
        <w:t xml:space="preserve">。</w:t>
      </w:r>
      <w:r/>
      <w:r w:rsidR="001852F3">
        <w:t xml:space="preserve">儿</w:t>
      </w:r>
      <w:r w:rsidR="001852F3">
        <w:t xml:space="preserve">童</w:t>
      </w:r>
      <w:r w:rsidR="001852F3">
        <w:t xml:space="preserve">单</w:t>
      </w:r>
      <w:r w:rsidR="001852F3">
        <w:t xml:space="preserve">纯</w:t>
      </w:r>
      <w:r w:rsidR="001852F3">
        <w:t xml:space="preserve">性</w:t>
      </w:r>
      <w:r w:rsidR="001852F3">
        <w:t xml:space="preserve">肥</w:t>
      </w:r>
      <w:r w:rsidR="001852F3">
        <w:t xml:space="preserve">胖</w:t>
      </w:r>
      <w:r w:rsidR="001852F3">
        <w:t xml:space="preserve">症</w:t>
      </w:r>
      <w:r w:rsidR="001852F3">
        <w:t xml:space="preserve">发</w:t>
      </w:r>
      <w:r w:rsidR="001852F3">
        <w:t xml:space="preserve">生</w:t>
      </w:r>
      <w:r w:rsidR="001852F3">
        <w:t xml:space="preserve">危</w:t>
      </w:r>
      <w:r w:rsidR="001852F3">
        <w:t xml:space="preserve">险</w:t>
      </w:r>
      <w:r w:rsidR="001852F3">
        <w:t xml:space="preserve">因</w:t>
      </w:r>
      <w:r w:rsidR="001852F3">
        <w:t xml:space="preserve">素</w:t>
      </w:r>
      <w:r w:rsidR="001852F3">
        <w:t xml:space="preserve">的</w:t>
      </w:r>
      <w:r>
        <w:t xml:space="preserve">Meta</w:t>
      </w:r>
      <w:r/>
      <w:r w:rsidR="001852F3">
        <w:t xml:space="preserve">分析</w:t>
      </w:r>
      <w:r>
        <w:t xml:space="preserve">[</w:t>
      </w:r>
      <w:r>
        <w:t xml:space="preserve">J</w:t>
      </w:r>
      <w:r>
        <w:t xml:space="preserve">]</w:t>
      </w:r>
      <w:r>
        <w:t xml:space="preserve">. 中</w:t>
      </w:r>
      <w:r w:rsidR="001852F3">
        <w:t xml:space="preserve">国</w:t>
      </w:r>
      <w:r w:rsidR="001852F3">
        <w:t xml:space="preserve">儿</w:t>
      </w:r>
      <w:r w:rsidR="001852F3">
        <w:t xml:space="preserve">童</w:t>
      </w:r>
      <w:r w:rsidR="001852F3">
        <w:t xml:space="preserve">保</w:t>
      </w:r>
      <w:r w:rsidR="001852F3">
        <w:t xml:space="preserve">健</w:t>
      </w:r>
      <w:r w:rsidR="001852F3">
        <w:t xml:space="preserve">杂</w:t>
      </w:r>
      <w:r>
        <w:t xml:space="preserve">志</w:t>
      </w:r>
      <w:r>
        <w:rPr>
          <w:rFonts w:hint="eastAsia"/>
        </w:rPr>
        <w:t xml:space="preserve">，</w:t>
      </w:r>
      <w:r>
        <w:t xml:space="preserve">2002</w:t>
      </w:r>
      <w:r>
        <w:rPr>
          <w:rFonts w:hint="eastAsia"/>
        </w:rPr>
        <w:t xml:space="preserve">，</w:t>
      </w:r>
      <w:r>
        <w:t xml:space="preserve">10</w:t>
      </w:r>
      <w:r>
        <w:t xml:space="preserve">(</w:t>
      </w:r>
      <w:r>
        <w:t xml:space="preserve">3</w:t>
      </w:r>
      <w:r>
        <w:t xml:space="preserve">)</w:t>
      </w:r>
      <w:r>
        <w:t xml:space="preserve">：161—163.</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30</w:t>
      </w:r>
      <w:r>
        <w:rPr>
          <w:rFonts w:cstheme="minorBidi" w:hAnsiTheme="minorHAnsi" w:eastAsiaTheme="minorHAnsi" w:asciiTheme="minorHAnsi"/>
        </w:rPr>
        <w:t xml:space="preserve">]</w:t>
      </w:r>
      <w:r>
        <w:rPr>
          <w:rFonts w:cstheme="minorBidi" w:hAnsiTheme="minorHAnsi" w:eastAsiaTheme="minorHAnsi" w:asciiTheme="minorHAnsi"/>
        </w:rPr>
        <w:t xml:space="preserve">胡立群</w:t>
      </w:r>
      <w:r>
        <w:rPr>
          <w:rFonts w:hint="eastAsia"/>
        </w:rPr>
        <w:t xml:space="preserve">，</w:t>
      </w:r>
      <w:r>
        <w:rPr>
          <w:rFonts w:cstheme="minorBidi" w:hAnsiTheme="minorHAnsi" w:eastAsiaTheme="minorHAnsi" w:asciiTheme="minorHAnsi"/>
        </w:rPr>
        <w:t xml:space="preserve">龚群.儿童肥胖病因学研究进展</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.中国城乡企业卫生</w:t>
      </w:r>
      <w:r>
        <w:rPr>
          <w:rFonts w:hint="eastAsia"/>
        </w:rPr>
        <w:t xml:space="preserve">，</w:t>
      </w:r>
      <w:r>
        <w:rPr>
          <w:rFonts w:cstheme="minorBidi" w:hAnsiTheme="minorHAnsi" w:eastAsiaTheme="minorHAnsi" w:asciiTheme="minorHAnsi"/>
        </w:rPr>
        <w:t xml:space="preserve">2005</w:t>
      </w:r>
      <w:r>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：311.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31</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Huerta M, Bibi H, Haviv J. Parental smoking and education as determinants of overweight in</w:t>
      </w:r>
      <w:r w:rsidR="001852F3">
        <w:rPr>
          <w:rFonts w:cstheme="minorBidi" w:hAnsiTheme="minorHAnsi" w:eastAsiaTheme="minorHAnsi" w:asciiTheme="minorHAnsi"/>
        </w:rPr>
        <w:t xml:space="preserve"> Israeli children. Prev Chronic Dis, 2006, 3</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1-9.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马冠生</w:t>
      </w:r>
      <w:r>
        <w:rPr>
          <w:rFonts w:hint="eastAsia"/>
        </w:rPr>
        <w:t>，</w:t>
      </w:r>
      <w:r>
        <w:rPr>
          <w:rFonts w:cstheme="minorBidi" w:hAnsiTheme="minorHAnsi" w:eastAsiaTheme="minorHAnsi" w:asciiTheme="minorHAnsi"/>
        </w:rPr>
        <w:t>李艳平</w:t>
      </w:r>
      <w:r>
        <w:rPr>
          <w:rFonts w:hint="eastAsia"/>
        </w:rPr>
        <w:t>，</w:t>
      </w:r>
      <w:r>
        <w:rPr>
          <w:rFonts w:cstheme="minorBidi" w:hAnsiTheme="minorHAnsi" w:eastAsiaTheme="minorHAnsi" w:asciiTheme="minorHAnsi"/>
        </w:rPr>
        <w:t>胡小琪</w:t>
      </w:r>
      <w:r>
        <w:rPr>
          <w:rFonts w:hint="eastAsia"/>
        </w:rPr>
        <w:t>，</w:t>
      </w:r>
      <w:r>
        <w:rPr>
          <w:rFonts w:cstheme="minorBidi" w:hAnsiTheme="minorHAnsi" w:eastAsiaTheme="minorHAnsi" w:asciiTheme="minorHAnsi"/>
        </w:rPr>
        <w:t>等.影响我国四城市儿童少年肥胖的环境和行为因素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.中国慢性病预防与控制</w:t>
      </w:r>
      <w:r>
        <w:rPr>
          <w:rFonts w:hint="eastAsia"/>
        </w:rPr>
        <w:t>，</w:t>
      </w:r>
      <w:r>
        <w:rPr>
          <w:rFonts w:cstheme="minorBidi" w:hAnsiTheme="minorHAnsi" w:eastAsiaTheme="minorHAnsi" w:asciiTheme="minorHAnsi"/>
        </w:rPr>
        <w:t>2002,10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：114—116.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陈雪辉</w:t>
      </w:r>
      <w:r>
        <w:rPr>
          <w:rFonts w:hint="eastAsia"/>
        </w:rPr>
        <w:t>，</w:t>
      </w:r>
      <w:r>
        <w:rPr>
          <w:rFonts w:cstheme="minorBidi" w:hAnsiTheme="minorHAnsi" w:eastAsiaTheme="minorHAnsi" w:asciiTheme="minorHAnsi"/>
        </w:rPr>
        <w:t>杨卫平.北京市东城区</w:t>
      </w:r>
      <w:r w:rsidR="001852F3">
        <w:rPr>
          <w:rFonts w:cstheme="minorBidi" w:hAnsiTheme="minorHAnsi" w:eastAsiaTheme="minorHAnsi" w:asciiTheme="minorHAnsi"/>
        </w:rPr>
        <w:t xml:space="preserve">3—6</w:t>
      </w:r>
      <w:r w:rsidR="001852F3">
        <w:rPr>
          <w:rFonts w:cstheme="minorBidi" w:hAnsiTheme="minorHAnsi" w:eastAsiaTheme="minorHAnsi" w:asciiTheme="minorHAnsi"/>
        </w:rPr>
        <w:t xml:space="preserve">岁儿童单纯性肥胖影响因素研究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hint="eastAsia"/>
        </w:rPr>
        <w:t>，</w:t>
      </w:r>
      <w:r>
        <w:rPr>
          <w:rFonts w:cstheme="minorBidi" w:hAnsiTheme="minorHAnsi" w:eastAsiaTheme="minorHAnsi" w:asciiTheme="minorHAnsi"/>
        </w:rPr>
        <w:t>2008,16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：414—415.</w:t>
      </w:r>
    </w:p>
    <w:p w:rsidR="0018722C">
      <w:pPr>
        <w:topLinePunct/>
      </w:pPr>
      <w:r>
        <w:rPr>
          <w:rFonts w:ascii="Times New Roman"/>
        </w:rPr>
        <w:t>43</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沈红.单纯性肥胖儿童危险因素</w:t>
      </w:r>
      <w:r w:rsidR="001852F3">
        <w:rPr>
          <w:rFonts w:cstheme="minorBidi" w:hAnsiTheme="minorHAnsi" w:eastAsiaTheme="minorHAnsi" w:asciiTheme="minorHAnsi"/>
        </w:rPr>
        <w:t xml:space="preserve">Logistic</w:t>
      </w:r>
      <w:r w:rsidR="001852F3">
        <w:rPr>
          <w:rFonts w:cstheme="minorBidi" w:hAnsiTheme="minorHAnsi" w:eastAsiaTheme="minorHAnsi" w:asciiTheme="minorHAnsi"/>
        </w:rPr>
        <w:t xml:space="preserve">回归分析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.中国学校卫生</w:t>
      </w:r>
      <w:r>
        <w:rPr>
          <w:rFonts w:hint="eastAsia"/>
        </w:rPr>
        <w:t>，</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：610—</w:t>
      </w:r>
      <w:r w:rsidR="001852F3">
        <w:rPr>
          <w:rFonts w:cstheme="minorBidi" w:hAnsiTheme="minorHAnsi" w:eastAsiaTheme="minorHAnsi" w:asciiTheme="minorHAnsi"/>
        </w:rPr>
        <w:t xml:space="preserve">611.</w:t>
      </w:r>
    </w:p>
    <w:p w:rsidR="0018722C">
      <w:pPr>
        <w:pStyle w:val="cw23"/>
        <w:topLinePunct/>
      </w:pPr>
      <w:r>
        <w:t>[</w:t>
      </w:r>
      <w:r>
        <w:t xml:space="preserve">35</w:t>
      </w:r>
      <w:r>
        <w:t>]</w:t>
      </w:r>
      <w:r>
        <w:t xml:space="preserve"> </w:t>
      </w:r>
      <w:r>
        <w:t>World Health </w:t>
      </w:r>
      <w:r>
        <w:t>Organization. </w:t>
      </w:r>
      <w:r>
        <w:t>Reducing risks </w:t>
      </w:r>
      <w:r>
        <w:t>promoting </w:t>
      </w:r>
      <w:r>
        <w:t>health life. Geneva: WHO, 2002.</w:t>
      </w:r>
    </w:p>
    <w:p w:rsidR="0018722C">
      <w:pPr>
        <w:pStyle w:val="cw23"/>
        <w:topLinePunct/>
      </w:pPr>
      <w:r>
        <w:t xml:space="preserve">[</w:t>
      </w:r>
      <w:r>
        <w:t xml:space="preserve">36</w:t>
      </w:r>
      <w:r>
        <w:t xml:space="preserve">]</w:t>
      </w:r>
      <w:r>
        <w:t xml:space="preserve"> </w:t>
      </w:r>
      <w:r>
        <w:t xml:space="preserve">Hardeman </w:t>
      </w:r>
      <w:r>
        <w:t xml:space="preserve">W, Griffin S, Johnston M. </w:t>
      </w:r>
      <w:r>
        <w:t xml:space="preserve">Interventions </w:t>
      </w:r>
      <w:r>
        <w:t xml:space="preserve">to prevent </w:t>
      </w:r>
      <w:r>
        <w:t xml:space="preserve">weight </w:t>
      </w:r>
      <w:r>
        <w:t xml:space="preserve">gain: a systematic review of </w:t>
      </w:r>
      <w:r>
        <w:t xml:space="preserve">psychological </w:t>
      </w:r>
      <w:r>
        <w:t xml:space="preserve">models and </w:t>
      </w:r>
      <w:r>
        <w:t xml:space="preserve">behaviour </w:t>
      </w:r>
      <w:r>
        <w:t xml:space="preserve">change </w:t>
      </w:r>
      <w:r>
        <w:t xml:space="preserve">methods </w:t>
      </w:r>
      <w:r>
        <w:t xml:space="preserve">[</w:t>
      </w:r>
      <w:r>
        <w:rPr>
          <w:sz w:val="21"/>
        </w:rPr>
        <w:t xml:space="preserve">J</w:t>
      </w:r>
      <w:r>
        <w:t xml:space="preserve">]</w:t>
      </w:r>
      <w:r>
        <w:t xml:space="preserve">.</w:t>
      </w:r>
      <w:r w:rsidR="004B696B">
        <w:t xml:space="preserve"> </w:t>
      </w:r>
      <w:r w:rsidR="004B696B">
        <w:t xml:space="preserve">Int Obes, 2000, 24:</w:t>
      </w:r>
      <w:r>
        <w:t xml:space="preserve"> </w:t>
      </w:r>
      <w:r>
        <w:t xml:space="preserve">131-143.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季成叶.2005</w:t>
      </w:r>
      <w:r w:rsidR="001852F3">
        <w:rPr>
          <w:rFonts w:cstheme="minorBidi" w:hAnsiTheme="minorHAnsi" w:eastAsiaTheme="minorHAnsi" w:asciiTheme="minorHAnsi"/>
        </w:rPr>
        <w:t xml:space="preserve">年中国城市青少年健康危险行为监测报告</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sidR="001852F3">
        <w:rPr>
          <w:rFonts w:cstheme="minorBidi" w:hAnsiTheme="minorHAnsi" w:eastAsiaTheme="minorHAnsi" w:asciiTheme="minorHAnsi"/>
        </w:rPr>
        <w:t xml:space="preserve">北京大学医学出版社</w:t>
      </w:r>
      <w:r>
        <w:rPr>
          <w:rFonts w:hint="eastAsia"/>
        </w:rPr>
        <w:t>，</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10—12.</w:t>
      </w:r>
    </w:p>
    <w:p w:rsidR="0018722C">
      <w:pPr>
        <w:topLinePunct/>
      </w:pP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sidR="001852F3">
        <w:rPr>
          <w:rFonts w:cstheme="minorBidi" w:hAnsiTheme="minorHAnsi" w:eastAsiaTheme="minorHAnsi" w:asciiTheme="minorHAnsi"/>
        </w:rPr>
        <w:t xml:space="preserve">孙</w:t>
      </w:r>
      <w:r w:rsidR="001852F3">
        <w:rPr>
          <w:rFonts w:cstheme="minorBidi" w:hAnsiTheme="minorHAnsi" w:eastAsiaTheme="minorHAnsi" w:asciiTheme="minorHAnsi"/>
        </w:rPr>
        <w:t xml:space="preserve">东</w:t>
      </w:r>
      <w:r w:rsidR="001852F3">
        <w:rPr>
          <w:rFonts w:cstheme="minorBidi" w:hAnsiTheme="minorHAnsi" w:eastAsiaTheme="minorHAnsi" w:asciiTheme="minorHAnsi"/>
        </w:rPr>
        <w:t xml:space="preserve">钻</w:t>
      </w:r>
      <w:r>
        <w:rPr>
          <w:rFonts w:hint="eastAsia"/>
        </w:rPr>
        <w:t xml:space="preserve">，</w:t>
      </w:r>
      <w:r w:rsidR="001852F3">
        <w:rPr>
          <w:rFonts w:cstheme="minorBidi" w:hAnsiTheme="minorHAnsi" w:eastAsiaTheme="minorHAnsi" w:asciiTheme="minorHAnsi"/>
        </w:rPr>
        <w:t xml:space="preserve">高全聪</w:t>
      </w:r>
      <w:r>
        <w:rPr>
          <w:rFonts w:hint="eastAsia"/>
        </w:rPr>
        <w:t xml:space="preserve">。</w:t>
      </w:r>
      <w:r>
        <w:rPr>
          <w:rFonts w:cstheme="minorBidi" w:hAnsiTheme="minorHAnsi" w:eastAsiaTheme="minorHAnsi" w:asciiTheme="minorHAnsi"/>
        </w:rPr>
        <w:t>200</w:t>
      </w:r>
      <w:r w:rsidR="001852F3">
        <w:rPr>
          <w:rFonts w:cstheme="minorBidi" w:hAnsiTheme="minorHAnsi" w:eastAsiaTheme="minorHAnsi" w:asciiTheme="minorHAnsi"/>
        </w:rPr>
        <w:t xml:space="preserve">例</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龄</w:t>
      </w:r>
      <w:r w:rsidR="001852F3">
        <w:rPr>
          <w:rFonts w:cstheme="minorBidi" w:hAnsiTheme="minorHAnsi" w:eastAsiaTheme="minorHAnsi" w:asciiTheme="minorHAnsi"/>
        </w:rPr>
        <w:t xml:space="preserve">前</w:t>
      </w:r>
      <w:r w:rsidR="001852F3">
        <w:rPr>
          <w:rFonts w:cstheme="minorBidi" w:hAnsiTheme="minorHAnsi" w:eastAsiaTheme="minorHAnsi" w:asciiTheme="minorHAnsi"/>
        </w:rPr>
        <w:t xml:space="preserve">儿</w:t>
      </w:r>
      <w:r w:rsidR="001852F3">
        <w:rPr>
          <w:rFonts w:cstheme="minorBidi" w:hAnsiTheme="minorHAnsi" w:eastAsiaTheme="minorHAnsi" w:asciiTheme="minorHAnsi"/>
        </w:rPr>
        <w:t xml:space="preserve">童</w:t>
      </w:r>
      <w:r w:rsidR="001852F3">
        <w:rPr>
          <w:rFonts w:cstheme="minorBidi" w:hAnsiTheme="minorHAnsi" w:eastAsiaTheme="minorHAnsi" w:asciiTheme="minorHAnsi"/>
        </w:rPr>
        <w:t xml:space="preserve">单</w:t>
      </w:r>
      <w:r w:rsidR="001852F3">
        <w:rPr>
          <w:rFonts w:cstheme="minorBidi" w:hAnsiTheme="minorHAnsi" w:eastAsiaTheme="minorHAnsi" w:asciiTheme="minorHAnsi"/>
        </w:rPr>
        <w:t xml:space="preserve">纯</w:t>
      </w:r>
      <w:r w:rsidR="001852F3">
        <w:rPr>
          <w:rFonts w:cstheme="minorBidi" w:hAnsiTheme="minorHAnsi" w:eastAsiaTheme="minorHAnsi" w:asciiTheme="minorHAnsi"/>
        </w:rPr>
        <w:t xml:space="preserve">性</w:t>
      </w:r>
      <w:r w:rsidR="001852F3">
        <w:rPr>
          <w:rFonts w:cstheme="minorBidi" w:hAnsiTheme="minorHAnsi" w:eastAsiaTheme="minorHAnsi" w:asciiTheme="minorHAnsi"/>
        </w:rPr>
        <w:t xml:space="preserve">肥</w:t>
      </w:r>
      <w:r w:rsidR="001852F3">
        <w:rPr>
          <w:rFonts w:cstheme="minorBidi" w:hAnsiTheme="minorHAnsi" w:eastAsiaTheme="minorHAnsi" w:asciiTheme="minorHAnsi"/>
        </w:rPr>
        <w:t xml:space="preserve">胖</w:t>
      </w:r>
      <w:r w:rsidR="001852F3">
        <w:rPr>
          <w:rFonts w:cstheme="minorBidi" w:hAnsiTheme="minorHAnsi" w:eastAsiaTheme="minorHAnsi" w:asciiTheme="minorHAnsi"/>
        </w:rPr>
        <w:t xml:space="preserve">因</w:t>
      </w:r>
      <w:r w:rsidR="001852F3">
        <w:rPr>
          <w:rFonts w:cstheme="minorBidi" w:hAnsiTheme="minorHAnsi" w:eastAsiaTheme="minorHAnsi" w:asciiTheme="minorHAnsi"/>
        </w:rPr>
        <w:t xml:space="preserve">素</w:t>
      </w:r>
      <w:r w:rsidR="001852F3">
        <w:rPr>
          <w:rFonts w:cstheme="minorBidi" w:hAnsiTheme="minorHAnsi" w:eastAsiaTheme="minorHAnsi" w:asciiTheme="minorHAnsi"/>
        </w:rPr>
        <w:t xml:space="preserve">调</w:t>
      </w:r>
      <w:r w:rsidR="001852F3">
        <w:rPr>
          <w:rFonts w:cstheme="minorBidi" w:hAnsiTheme="minorHAnsi" w:eastAsiaTheme="minorHAnsi" w:asciiTheme="minorHAnsi"/>
        </w:rPr>
        <w:t xml:space="preserve">查</w:t>
      </w:r>
      <w:r w:rsidR="001852F3">
        <w:rPr>
          <w:rFonts w:cstheme="minorBidi" w:hAnsiTheme="minorHAnsi" w:eastAsiaTheme="minorHAnsi" w:asciiTheme="minorHAnsi"/>
        </w:rPr>
        <w:t xml:space="preserve">分</w:t>
      </w:r>
      <w:r w:rsidR="001852F3">
        <w:rPr>
          <w:rFonts w:cstheme="minorBidi" w:hAnsiTheme="minorHAnsi" w:eastAsiaTheme="minorHAnsi" w:asciiTheme="minorHAnsi"/>
        </w:rPr>
        <w:t xml:space="preserve">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现</w:t>
      </w:r>
      <w:r w:rsidR="001852F3">
        <w:rPr>
          <w:rFonts w:cstheme="minorBidi" w:hAnsiTheme="minorHAnsi" w:eastAsiaTheme="minorHAnsi" w:asciiTheme="minorHAnsi"/>
        </w:rPr>
        <w:t xml:space="preserve">代</w:t>
      </w:r>
      <w:r w:rsidR="001852F3">
        <w:rPr>
          <w:rFonts w:cstheme="minorBidi" w:hAnsiTheme="minorHAnsi" w:eastAsiaTheme="minorHAnsi" w:asciiTheme="minorHAnsi"/>
        </w:rPr>
        <w:t xml:space="preserve">医</w:t>
      </w:r>
      <w:r>
        <w:rPr>
          <w:rFonts w:cstheme="minorBidi" w:hAnsiTheme="minorHAnsi" w:eastAsiaTheme="minorHAnsi" w:asciiTheme="minorHAnsi"/>
        </w:rPr>
        <w:t>学</w:t>
      </w:r>
      <w:r>
        <w:rPr>
          <w:rFonts w:hint="eastAsia"/>
        </w:rPr>
        <w:t>，</w:t>
      </w:r>
      <w:r>
        <w:rPr>
          <w:rFonts w:cstheme="minorBidi" w:hAnsiTheme="minorHAnsi" w:eastAsiaTheme="minorHAnsi" w:asciiTheme="minorHAnsi"/>
        </w:rPr>
        <w:t>2009</w:t>
      </w:r>
      <w:r>
        <w:rPr>
          <w:rFonts w:hint="eastAsia"/>
        </w:rPr>
        <w:t>，</w:t>
      </w:r>
      <w:r>
        <w:rPr>
          <w:rFonts w:cstheme="minorBidi" w:hAnsiTheme="minorHAnsi" w:eastAsiaTheme="minorHAnsi" w:asciiTheme="minorHAnsi"/>
        </w:rPr>
        <w:t>47</w:t>
      </w: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：121—122.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叶任高</w:t>
      </w:r>
      <w:r>
        <w:rPr>
          <w:rFonts w:hint="eastAsia"/>
        </w:rPr>
        <w:t>，</w:t>
      </w:r>
      <w:r>
        <w:rPr>
          <w:rFonts w:cstheme="minorBidi" w:hAnsiTheme="minorHAnsi" w:eastAsiaTheme="minorHAnsi" w:asciiTheme="minorHAnsi"/>
        </w:rPr>
        <w:t>陆再英.内科学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人民卫生出版社,2004</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孙中华儿科杂志编辑委员会.儿童期单纯肥胖症防治常规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.中华儿科杂志</w:t>
      </w:r>
      <w:r>
        <w:rPr>
          <w:rFonts w:hint="eastAsia"/>
        </w:rPr>
        <w:t>，</w:t>
      </w:r>
      <w:r>
        <w:rPr>
          <w:rFonts w:cstheme="minorBidi" w:hAnsiTheme="minorHAnsi" w:eastAsiaTheme="minorHAnsi" w:asciiTheme="minorHAnsi"/>
        </w:rPr>
        <w:t>2000</w:t>
      </w:r>
      <w:r>
        <w:rPr>
          <w:rFonts w:cstheme="minorBidi" w:hAnsiTheme="minorHAnsi" w:eastAsiaTheme="minorHAnsi" w:asciiTheme="minorHAnsi"/>
        </w:rPr>
        <w:t xml:space="preserve">, </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568—570.</w:t>
      </w:r>
    </w:p>
    <w:p w:rsidR="0018722C">
      <w:pPr>
        <w:topLinePunct/>
      </w:pP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sidR="001852F3">
        <w:rPr>
          <w:rFonts w:cstheme="minorBidi" w:hAnsiTheme="minorHAnsi" w:eastAsiaTheme="minorHAnsi" w:asciiTheme="minorHAnsi"/>
        </w:rPr>
        <w:t xml:space="preserve">高</w:t>
      </w:r>
      <w:r w:rsidR="001852F3">
        <w:rPr>
          <w:rFonts w:cstheme="minorBidi" w:hAnsiTheme="minorHAnsi" w:eastAsiaTheme="minorHAnsi" w:asciiTheme="minorHAnsi"/>
        </w:rPr>
        <w:t xml:space="preserve">爱</w:t>
      </w:r>
      <w:r w:rsidR="001852F3">
        <w:rPr>
          <w:rFonts w:cstheme="minorBidi" w:hAnsiTheme="minorHAnsi" w:eastAsiaTheme="minorHAnsi" w:asciiTheme="minorHAnsi"/>
        </w:rPr>
        <w:t xml:space="preserve">钰</w:t>
      </w:r>
      <w:r>
        <w:rPr>
          <w:rFonts w:hint="eastAsia"/>
        </w:rPr>
        <w:t xml:space="preserve">，</w:t>
      </w:r>
      <w:r w:rsidR="001852F3">
        <w:rPr>
          <w:rFonts w:cstheme="minorBidi" w:hAnsiTheme="minorHAnsi" w:eastAsiaTheme="minorHAnsi" w:asciiTheme="minorHAnsi"/>
        </w:rPr>
        <w:t xml:space="preserve">潘勇平</w:t>
      </w:r>
      <w:r>
        <w:rPr>
          <w:rFonts w:hint="eastAsia"/>
        </w:rPr>
        <w:t xml:space="preserve">。</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快</w:t>
      </w:r>
      <w:r w:rsidR="001852F3">
        <w:rPr>
          <w:rFonts w:cstheme="minorBidi" w:hAnsiTheme="minorHAnsi" w:eastAsiaTheme="minorHAnsi" w:asciiTheme="minorHAnsi"/>
        </w:rPr>
        <w:t xml:space="preserve">乐</w:t>
      </w:r>
      <w:r>
        <w:rPr>
          <w:rFonts w:cstheme="minorBidi" w:hAnsiTheme="minorHAnsi" w:eastAsiaTheme="minorHAnsi" w:asciiTheme="minorHAnsi"/>
        </w:rPr>
        <w:t>10min</w:t>
      </w:r>
      <w:r>
        <w:rPr>
          <w:rFonts w:cstheme="minorBidi" w:hAnsiTheme="minorHAnsi" w:eastAsiaTheme="minorHAnsi" w:asciiTheme="minorHAnsi"/>
        </w:rPr>
        <w:t>"</w:t>
      </w:r>
      <w:r w:rsidR="001852F3">
        <w:rPr>
          <w:rFonts w:cstheme="minorBidi" w:hAnsiTheme="minorHAnsi" w:eastAsiaTheme="minorHAnsi" w:asciiTheme="minorHAnsi"/>
        </w:rPr>
        <w:t xml:space="preserve">活</w:t>
      </w:r>
      <w:r w:rsidR="001852F3">
        <w:rPr>
          <w:rFonts w:cstheme="minorBidi" w:hAnsiTheme="minorHAnsi" w:eastAsiaTheme="minorHAnsi" w:asciiTheme="minorHAnsi"/>
        </w:rPr>
        <w:t xml:space="preserve">动</w:t>
      </w:r>
      <w:r w:rsidR="001852F3">
        <w:rPr>
          <w:rFonts w:cstheme="minorBidi" w:hAnsiTheme="minorHAnsi" w:eastAsiaTheme="minorHAnsi" w:asciiTheme="minorHAnsi"/>
        </w:rPr>
        <w:t xml:space="preserve">预</w:t>
      </w:r>
      <w:r w:rsidR="001852F3">
        <w:rPr>
          <w:rFonts w:cstheme="minorBidi" w:hAnsiTheme="minorHAnsi" w:eastAsiaTheme="minorHAnsi" w:asciiTheme="minorHAnsi"/>
        </w:rPr>
        <w:t xml:space="preserve">防</w:t>
      </w:r>
      <w:r w:rsidR="001852F3">
        <w:rPr>
          <w:rFonts w:cstheme="minorBidi" w:hAnsiTheme="minorHAnsi" w:eastAsiaTheme="minorHAnsi" w:asciiTheme="minorHAnsi"/>
        </w:rPr>
        <w:t xml:space="preserve">儿</w:t>
      </w:r>
      <w:r w:rsidR="001852F3">
        <w:rPr>
          <w:rFonts w:cstheme="minorBidi" w:hAnsiTheme="minorHAnsi" w:eastAsiaTheme="minorHAnsi" w:asciiTheme="minorHAnsi"/>
        </w:rPr>
        <w:t xml:space="preserve">童</w:t>
      </w:r>
      <w:r w:rsidR="001852F3">
        <w:rPr>
          <w:rFonts w:cstheme="minorBidi" w:hAnsiTheme="minorHAnsi" w:eastAsiaTheme="minorHAnsi" w:asciiTheme="minorHAnsi"/>
        </w:rPr>
        <w:t xml:space="preserve">肥</w:t>
      </w:r>
      <w:r w:rsidR="001852F3">
        <w:rPr>
          <w:rFonts w:cstheme="minorBidi" w:hAnsiTheme="minorHAnsi" w:eastAsiaTheme="minorHAnsi" w:asciiTheme="minorHAnsi"/>
        </w:rPr>
        <w:t xml:space="preserve">胖</w:t>
      </w:r>
      <w:r w:rsidR="001852F3">
        <w:rPr>
          <w:rFonts w:cstheme="minorBidi" w:hAnsiTheme="minorHAnsi" w:eastAsiaTheme="minorHAnsi" w:asciiTheme="minorHAnsi"/>
        </w:rPr>
        <w:t xml:space="preserve">效</w:t>
      </w:r>
      <w:r w:rsidR="001852F3">
        <w:rPr>
          <w:rFonts w:cstheme="minorBidi" w:hAnsiTheme="minorHAnsi" w:eastAsiaTheme="minorHAnsi" w:asciiTheme="minorHAnsi"/>
        </w:rPr>
        <w:t xml:space="preserve">果</w:t>
      </w:r>
      <w:r w:rsidR="001852F3">
        <w:rPr>
          <w:rFonts w:cstheme="minorBidi" w:hAnsiTheme="minorHAnsi" w:eastAsiaTheme="minorHAnsi" w:asciiTheme="minorHAnsi"/>
        </w:rPr>
        <w:t xml:space="preserve">观</w:t>
      </w:r>
      <w:r w:rsidR="001852F3">
        <w:rPr>
          <w:rFonts w:cstheme="minorBidi" w:hAnsiTheme="minorHAnsi" w:eastAsiaTheme="minorHAnsi" w:asciiTheme="minorHAnsi"/>
        </w:rPr>
        <w:t xml:space="preserve">察</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校</w:t>
      </w:r>
      <w:r w:rsidR="001852F3">
        <w:rPr>
          <w:rFonts w:cstheme="minorBidi" w:hAnsiTheme="minorHAnsi" w:eastAsiaTheme="minorHAnsi" w:asciiTheme="minorHAnsi"/>
        </w:rPr>
        <w:t xml:space="preserve">卫</w:t>
      </w:r>
      <w:r>
        <w:rPr>
          <w:rFonts w:cstheme="minorBidi" w:hAnsiTheme="minorHAnsi" w:eastAsiaTheme="minorHAnsi" w:asciiTheme="minorHAnsi"/>
        </w:rPr>
        <w:t>生</w:t>
      </w:r>
      <w:r>
        <w:rPr>
          <w:rFonts w:hint="eastAsia"/>
        </w:rPr>
        <w:t>，</w:t>
      </w:r>
      <w:r>
        <w:rPr>
          <w:rFonts w:cstheme="minorBidi" w:hAnsiTheme="minorHAnsi" w:eastAsiaTheme="minorHAnsi" w:asciiTheme="minorHAnsi"/>
        </w:rPr>
        <w:t>2008</w:t>
      </w:r>
      <w:r>
        <w:rPr>
          <w:rFonts w:hint="eastAsia"/>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：978—179.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刘璐.蚌埠市学龄前儿童肥胖的现状及影响因素分析</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ft东大学,2014,5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张琚</w:t>
      </w:r>
      <w:r>
        <w:rPr>
          <w:rFonts w:hint="eastAsia"/>
        </w:rPr>
        <w:t>，</w:t>
      </w:r>
      <w:r>
        <w:rPr>
          <w:rFonts w:cstheme="minorBidi" w:hAnsiTheme="minorHAnsi" w:eastAsiaTheme="minorHAnsi" w:asciiTheme="minorHAnsi"/>
        </w:rPr>
        <w:t>王红.成都市城区</w:t>
      </w:r>
      <w:r w:rsidR="001852F3">
        <w:rPr>
          <w:rFonts w:cstheme="minorBidi" w:hAnsiTheme="minorHAnsi" w:eastAsiaTheme="minorHAnsi" w:asciiTheme="minorHAnsi"/>
        </w:rPr>
        <w:t xml:space="preserve">3～6</w:t>
      </w:r>
      <w:r w:rsidR="001852F3">
        <w:rPr>
          <w:rFonts w:cstheme="minorBidi" w:hAnsiTheme="minorHAnsi" w:eastAsiaTheme="minorHAnsi" w:asciiTheme="minorHAnsi"/>
        </w:rPr>
        <w:t xml:space="preserve">岁儿童肥胖调查研究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.中国校医</w:t>
      </w:r>
      <w:r>
        <w:rPr>
          <w:rFonts w:hint="eastAsia"/>
        </w:rPr>
        <w:t>，</w:t>
      </w:r>
      <w:r>
        <w:rPr>
          <w:rFonts w:cstheme="minorBidi" w:hAnsiTheme="minorHAnsi" w:eastAsiaTheme="minorHAnsi" w:asciiTheme="minorHAnsi"/>
        </w:rPr>
        <w:t>2008,22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：133—134.</w:t>
      </w:r>
    </w:p>
    <w:p w:rsidR="0018722C">
      <w:pPr>
        <w:topLinePunct/>
      </w:pPr>
      <w:r>
        <w:rPr>
          <w:rFonts w:cstheme="minorBidi" w:hAnsiTheme="minorHAnsi" w:eastAsiaTheme="minorHAnsi" w:asciiTheme="minorHAnsi"/>
        </w:rPr>
        <w:t>[</w:t>
      </w:r>
      <w:r>
        <w:rPr>
          <w:rFonts w:cstheme="minorBidi" w:hAnsiTheme="minorHAnsi" w:eastAsiaTheme="minorHAnsi" w:asciiTheme="minorHAnsi"/>
        </w:rPr>
        <w:t>44</w:t>
      </w:r>
      <w:r>
        <w:rPr>
          <w:rFonts w:cstheme="minorBidi" w:hAnsiTheme="minorHAnsi" w:eastAsiaTheme="minorHAnsi" w:asciiTheme="minorHAnsi"/>
        </w:rPr>
        <w:t>]</w:t>
      </w:r>
      <w:r w:rsidR="001852F3">
        <w:rPr>
          <w:rFonts w:cstheme="minorBidi" w:hAnsiTheme="minorHAnsi" w:eastAsiaTheme="minorHAnsi" w:asciiTheme="minorHAnsi"/>
        </w:rPr>
        <w:t xml:space="preserve">张锦明</w:t>
      </w:r>
      <w:r>
        <w:rPr>
          <w:rFonts w:hint="eastAsia"/>
        </w:rPr>
        <w:t xml:space="preserve">，</w:t>
      </w:r>
      <w:r w:rsidR="001852F3">
        <w:rPr>
          <w:rFonts w:cstheme="minorBidi" w:hAnsiTheme="minorHAnsi" w:eastAsiaTheme="minorHAnsi" w:asciiTheme="minorHAnsi"/>
        </w:rPr>
        <w:t xml:space="preserve">王骏</w:t>
      </w:r>
      <w:r>
        <w:rPr>
          <w:rFonts w:hint="eastAsia"/>
        </w:rPr>
        <w:t xml:space="preserve">。</w:t>
      </w:r>
      <w:r w:rsidR="001852F3">
        <w:rPr>
          <w:rFonts w:cstheme="minorBidi" w:hAnsiTheme="minorHAnsi" w:eastAsiaTheme="minorHAnsi" w:asciiTheme="minorHAnsi"/>
        </w:rPr>
        <w:t xml:space="preserve">上</w:t>
      </w:r>
      <w:r w:rsidR="001852F3">
        <w:rPr>
          <w:rFonts w:cstheme="minorBidi" w:hAnsiTheme="minorHAnsi" w:eastAsiaTheme="minorHAnsi" w:asciiTheme="minorHAnsi"/>
        </w:rPr>
        <w:t xml:space="preserve">海</w:t>
      </w:r>
      <w:r w:rsidR="001852F3">
        <w:rPr>
          <w:rFonts w:cstheme="minorBidi" w:hAnsiTheme="minorHAnsi" w:eastAsiaTheme="minorHAnsi" w:asciiTheme="minorHAnsi"/>
        </w:rPr>
        <w:t xml:space="preserve">浦</w:t>
      </w:r>
      <w:r w:rsidR="001852F3">
        <w:rPr>
          <w:rFonts w:cstheme="minorBidi" w:hAnsiTheme="minorHAnsi" w:eastAsiaTheme="minorHAnsi" w:asciiTheme="minorHAnsi"/>
        </w:rPr>
        <w:t xml:space="preserve">东</w:t>
      </w:r>
      <w:r w:rsidR="001852F3">
        <w:rPr>
          <w:rFonts w:cstheme="minorBidi" w:hAnsiTheme="minorHAnsi" w:eastAsiaTheme="minorHAnsi" w:asciiTheme="minorHAnsi"/>
        </w:rPr>
        <w:t xml:space="preserve">新</w:t>
      </w:r>
      <w:r w:rsidR="001852F3">
        <w:rPr>
          <w:rFonts w:cstheme="minorBidi" w:hAnsiTheme="minorHAnsi" w:eastAsiaTheme="minorHAnsi" w:asciiTheme="minorHAnsi"/>
        </w:rPr>
        <w:t xml:space="preserve">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sidR="001852F3">
        <w:rPr>
          <w:rFonts w:cstheme="minorBidi" w:hAnsiTheme="minorHAnsi" w:eastAsiaTheme="minorHAnsi" w:asciiTheme="minorHAnsi"/>
        </w:rPr>
        <w:t xml:space="preserve">岁</w:t>
      </w:r>
      <w:r w:rsidR="001852F3">
        <w:rPr>
          <w:rFonts w:cstheme="minorBidi" w:hAnsiTheme="minorHAnsi" w:eastAsiaTheme="minorHAnsi" w:asciiTheme="minorHAnsi"/>
        </w:rPr>
        <w:t xml:space="preserve">儿</w:t>
      </w:r>
      <w:r w:rsidR="001852F3">
        <w:rPr>
          <w:rFonts w:cstheme="minorBidi" w:hAnsiTheme="minorHAnsi" w:eastAsiaTheme="minorHAnsi" w:asciiTheme="minorHAnsi"/>
        </w:rPr>
        <w:t xml:space="preserve">童</w:t>
      </w:r>
      <w:r w:rsidR="001852F3">
        <w:rPr>
          <w:rFonts w:cstheme="minorBidi" w:hAnsiTheme="minorHAnsi" w:eastAsiaTheme="minorHAnsi" w:asciiTheme="minorHAnsi"/>
        </w:rPr>
        <w:t xml:space="preserve">肥</w:t>
      </w:r>
      <w:r w:rsidR="001852F3">
        <w:rPr>
          <w:rFonts w:cstheme="minorBidi" w:hAnsiTheme="minorHAnsi" w:eastAsiaTheme="minorHAnsi" w:asciiTheme="minorHAnsi"/>
        </w:rPr>
        <w:t xml:space="preserve">胖</w:t>
      </w:r>
      <w:r w:rsidR="001852F3">
        <w:rPr>
          <w:rFonts w:cstheme="minorBidi" w:hAnsiTheme="minorHAnsi" w:eastAsiaTheme="minorHAnsi" w:asciiTheme="minorHAnsi"/>
        </w:rPr>
        <w:t xml:space="preserve">症</w:t>
      </w:r>
      <w:r w:rsidR="001852F3">
        <w:rPr>
          <w:rFonts w:cstheme="minorBidi" w:hAnsiTheme="minorHAnsi" w:eastAsiaTheme="minorHAnsi" w:asciiTheme="minorHAnsi"/>
        </w:rPr>
        <w:t xml:space="preserve">发</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率</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调</w:t>
      </w:r>
      <w:r w:rsidR="001852F3">
        <w:rPr>
          <w:rFonts w:cstheme="minorBidi" w:hAnsiTheme="minorHAnsi" w:eastAsiaTheme="minorHAnsi" w:asciiTheme="minorHAnsi"/>
        </w:rPr>
        <w:t xml:space="preserve">查</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医学文</w:t>
      </w:r>
      <w:r>
        <w:rPr>
          <w:rFonts w:cstheme="minorBidi" w:hAnsiTheme="minorHAnsi" w:eastAsiaTheme="minorHAnsi" w:asciiTheme="minorHAnsi"/>
        </w:rPr>
        <w:t>选</w:t>
      </w:r>
      <w:r>
        <w:rPr>
          <w:rFonts w:hint="eastAsia"/>
        </w:rPr>
        <w:t>，</w:t>
      </w:r>
      <w:r>
        <w:rPr>
          <w:rFonts w:cstheme="minorBidi" w:hAnsiTheme="minorHAnsi" w:eastAsiaTheme="minorHAnsi" w:asciiTheme="minorHAnsi"/>
        </w:rPr>
        <w:t>2003</w:t>
      </w:r>
      <w:r>
        <w:rPr>
          <w:rFonts w:hint="eastAsia"/>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：41—42.</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45</w:t>
      </w:r>
      <w:r>
        <w:rPr>
          <w:rFonts w:cstheme="minorBidi" w:hAnsiTheme="minorHAnsi" w:eastAsiaTheme="minorHAnsi" w:asciiTheme="minorHAnsi"/>
        </w:rPr>
        <w:t xml:space="preserve">]</w:t>
      </w:r>
      <w:r>
        <w:rPr>
          <w:rFonts w:cstheme="minorBidi" w:hAnsiTheme="minorHAnsi" w:eastAsiaTheme="minorHAnsi" w:asciiTheme="minorHAnsi"/>
        </w:rPr>
        <w:t xml:space="preserve">许丽丽</w:t>
      </w:r>
      <w:r>
        <w:rPr>
          <w:rFonts w:hint="eastAsia"/>
        </w:rPr>
        <w:t xml:space="preserve">，</w:t>
      </w:r>
      <w:r>
        <w:rPr>
          <w:rFonts w:cstheme="minorBidi" w:hAnsiTheme="minorHAnsi" w:eastAsiaTheme="minorHAnsi" w:asciiTheme="minorHAnsi"/>
        </w:rPr>
        <w:t xml:space="preserve">王志春.儿童超重、肥胖的影响因素</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.现代预防医学</w:t>
      </w:r>
      <w:r>
        <w:rPr>
          <w:rFonts w:hint="eastAsia"/>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 </w:t>
      </w:r>
      <w:r>
        <w:rPr>
          <w:rFonts w:cstheme="minorBidi" w:hAnsiTheme="minorHAnsi" w:eastAsiaTheme="minorHAnsi" w:asciiTheme="minorHAnsi"/>
        </w:rPr>
        <w:t xml:space="preserve">35</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18</w:t>
      </w:r>
      <w:r>
        <w:rPr>
          <w:rFonts w:cstheme="minorBidi" w:hAnsiTheme="minorHAnsi" w:eastAsiaTheme="minorHAnsi" w:asciiTheme="minorHAnsi"/>
        </w:rPr>
        <w:t xml:space="preserve">)</w:t>
      </w:r>
      <w:r>
        <w:rPr>
          <w:rFonts w:cstheme="minorBidi" w:hAnsiTheme="minorHAnsi" w:eastAsiaTheme="minorHAnsi" w:asciiTheme="minorHAnsi"/>
        </w:rPr>
        <w:t xml:space="preserve">：3529—3531.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46</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Jiang Jingxiong, Wang Huishan, Ted Greiner. Influence of grandparents on eating behaviors of young children in Chinese three-generation families. Intervention for Childhood Obesity in Beijing, China, </w:t>
      </w:r>
      <w:r w:rsidR="001852F3">
        <w:rPr>
          <w:rFonts w:cstheme="minorBidi" w:hAnsiTheme="minorHAnsi" w:eastAsiaTheme="minorHAnsi" w:asciiTheme="minorHAnsi"/>
        </w:rPr>
        <w:t xml:space="preserve">2006:1-12.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cstheme="minorBidi" w:hAnsiTheme="minorHAnsi" w:eastAsiaTheme="minorHAnsi" w:asciiTheme="minorHAnsi"/>
        </w:rPr>
        <w:t>杨显君</w:t>
      </w:r>
      <w:r>
        <w:rPr>
          <w:rFonts w:hint="eastAsia"/>
        </w:rPr>
        <w:t>，</w:t>
      </w:r>
      <w:r>
        <w:rPr>
          <w:rFonts w:cstheme="minorBidi" w:hAnsiTheme="minorHAnsi" w:eastAsiaTheme="minorHAnsi" w:asciiTheme="minorHAnsi"/>
        </w:rPr>
        <w:t>江逊</w:t>
      </w:r>
      <w:r>
        <w:rPr>
          <w:rFonts w:hint="eastAsia"/>
        </w:rPr>
        <w:t>，</w:t>
      </w:r>
      <w:r>
        <w:rPr>
          <w:rFonts w:cstheme="minorBidi" w:hAnsiTheme="minorHAnsi" w:eastAsiaTheme="minorHAnsi" w:asciiTheme="minorHAnsi"/>
        </w:rPr>
        <w:t>张玉海.学龄前儿童饮食行为与超重、肥胖的相关性研究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hint="eastAsia"/>
        </w:rPr>
        <w:t>，</w:t>
      </w:r>
      <w:r>
        <w:rPr>
          <w:rFonts w:cstheme="minorBidi" w:hAnsiTheme="minorHAnsi" w:eastAsiaTheme="minorHAnsi" w:asciiTheme="minorHAnsi"/>
        </w:rPr>
        <w:t>2013,21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：259—261.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Pr>
          <w:rFonts w:cstheme="minorBidi" w:hAnsiTheme="minorHAnsi" w:eastAsiaTheme="minorHAnsi" w:asciiTheme="minorHAnsi"/>
        </w:rPr>
        <w:t>刘爱玲</w:t>
      </w:r>
      <w:r>
        <w:rPr>
          <w:rFonts w:hint="eastAsia"/>
        </w:rPr>
        <w:t>，</w:t>
      </w:r>
      <w:r>
        <w:rPr>
          <w:rFonts w:cstheme="minorBidi" w:hAnsiTheme="minorHAnsi" w:eastAsiaTheme="minorHAnsi" w:asciiTheme="minorHAnsi"/>
        </w:rPr>
        <w:t>尚现文</w:t>
      </w:r>
      <w:r>
        <w:rPr>
          <w:rFonts w:hint="eastAsia"/>
        </w:rPr>
        <w:t>，</w:t>
      </w:r>
      <w:r>
        <w:rPr>
          <w:rFonts w:cstheme="minorBidi" w:hAnsiTheme="minorHAnsi" w:eastAsiaTheme="minorHAnsi" w:asciiTheme="minorHAnsi"/>
        </w:rPr>
        <w:t>张倩</w:t>
      </w:r>
      <w:r>
        <w:rPr>
          <w:rFonts w:hint="eastAsia"/>
        </w:rPr>
        <w:t>，</w:t>
      </w:r>
      <w:r>
        <w:rPr>
          <w:rFonts w:cstheme="minorBidi" w:hAnsiTheme="minorHAnsi" w:eastAsiaTheme="minorHAnsi" w:asciiTheme="minorHAnsi"/>
        </w:rPr>
        <w:t>等.小学生零食消费种类与肥胖及代谢异常的关系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.中国学校卫生</w:t>
      </w:r>
      <w:r>
        <w:rPr>
          <w:rFonts w:hint="eastAsia"/>
        </w:rPr>
        <w:t>，</w:t>
      </w:r>
      <w:r>
        <w:rPr>
          <w:rFonts w:cstheme="minorBidi" w:hAnsiTheme="minorHAnsi" w:eastAsiaTheme="minorHAnsi" w:asciiTheme="minorHAnsi"/>
        </w:rPr>
        <w:t>2012,33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：644—647.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001852F3">
        <w:rPr>
          <w:rFonts w:cstheme="minorBidi" w:hAnsiTheme="minorHAnsi" w:eastAsiaTheme="minorHAnsi" w:asciiTheme="minorHAnsi"/>
        </w:rPr>
        <w:t xml:space="preserve">张越伦</w:t>
      </w:r>
      <w:r>
        <w:rPr>
          <w:rFonts w:hint="eastAsia"/>
        </w:rPr>
        <w:t xml:space="preserve">，</w:t>
      </w:r>
      <w:r w:rsidR="001852F3">
        <w:rPr>
          <w:rFonts w:cstheme="minorBidi" w:hAnsiTheme="minorHAnsi" w:eastAsiaTheme="minorHAnsi" w:asciiTheme="minorHAnsi"/>
        </w:rPr>
        <w:t xml:space="preserve">张欢</w:t>
      </w:r>
      <w:r>
        <w:rPr>
          <w:rFonts w:hint="eastAsia"/>
        </w:rPr>
        <w:t xml:space="preserve">，</w:t>
      </w:r>
      <w:r w:rsidR="001852F3">
        <w:rPr>
          <w:rFonts w:cstheme="minorBidi" w:hAnsiTheme="minorHAnsi" w:eastAsiaTheme="minorHAnsi" w:asciiTheme="minorHAnsi"/>
        </w:rPr>
        <w:t xml:space="preserve">王欢</w:t>
      </w:r>
      <w:r>
        <w:rPr>
          <w:rFonts w:hint="eastAsia"/>
        </w:rPr>
        <w:t xml:space="preserve">，</w:t>
      </w:r>
      <w:r w:rsidR="001852F3">
        <w:rPr>
          <w:rFonts w:cstheme="minorBidi" w:hAnsiTheme="minorHAnsi" w:eastAsiaTheme="minorHAnsi" w:asciiTheme="minorHAnsi"/>
        </w:rPr>
        <w:t xml:space="preserve">等. 屏幕时间对儿童青少年肥胖的影响研究进展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中国学校卫生</w:t>
      </w:r>
      <w:r>
        <w:rPr>
          <w:rFonts w:hint="eastAsia"/>
        </w:rPr>
        <w:t>，</w:t>
      </w:r>
      <w:r>
        <w:rPr>
          <w:rFonts w:cstheme="minorBidi" w:hAnsiTheme="minorHAnsi" w:eastAsiaTheme="minorHAnsi" w:asciiTheme="minorHAnsi"/>
        </w:rPr>
        <w:t>2012,33</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：1403—1405.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Pr>
          <w:rFonts w:cstheme="minorBidi" w:hAnsiTheme="minorHAnsi" w:eastAsiaTheme="minorHAnsi" w:asciiTheme="minorHAnsi"/>
        </w:rPr>
        <w:t>张正银.单纯性肥胖儿童生活方式的干预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.护理研究</w:t>
      </w:r>
      <w:r>
        <w:rPr>
          <w:rFonts w:hint="eastAsia"/>
        </w:rPr>
        <w:t>，</w:t>
      </w:r>
      <w:r>
        <w:rPr>
          <w:rFonts w:cstheme="minorBidi" w:hAnsiTheme="minorHAnsi" w:eastAsiaTheme="minorHAnsi" w:asciiTheme="minorHAnsi"/>
        </w:rPr>
        <w:t>2005,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：2300—2301.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Pr>
          <w:rFonts w:cstheme="minorBidi" w:hAnsiTheme="minorHAnsi" w:eastAsiaTheme="minorHAnsi" w:asciiTheme="minorHAnsi"/>
        </w:rPr>
        <w:t>朱美红.上海虹口区学龄前儿童肥胖现状及其影响因素研究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.复旦大学,2011,5</w:t>
      </w:r>
      <w:r>
        <w:rPr>
          <w:rFonts w:hint="eastAsia"/>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章月潇. 武汉市某区学龄前儿童肥胖影响因素的流行病学研究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 武汉科技大学大学,</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5.</w:t>
      </w:r>
    </w:p>
    <w:p w:rsidR="0018722C">
      <w:pPr>
        <w:topLinePunct/>
      </w:pPr>
      <w:r>
        <w:rPr>
          <w:rFonts w:ascii="Times New Roman"/>
        </w:rPr>
        <w:t>44</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Pr>
          <w:rFonts w:cstheme="minorBidi" w:hAnsiTheme="minorHAnsi" w:eastAsiaTheme="minorHAnsi" w:asciiTheme="minorHAnsi"/>
        </w:rPr>
        <w:t>王文媛.青岛市城区</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岁以下儿童单纯性肥胖症患病状况及影响因素研究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.青岛大学,2009,5</w:t>
      </w:r>
      <w:r>
        <w:rPr>
          <w:rFonts w:hint="eastAsia"/>
        </w:rPr>
        <w:t>。</w:t>
      </w:r>
    </w:p>
    <w:p w:rsidR="0018722C">
      <w:pPr>
        <w:topLinePunct/>
      </w:pPr>
      <w:r>
        <w:rPr>
          <w:rFonts w:ascii="Times New Roman"/>
        </w:rPr>
        <w:t>45</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4"/>
        <w:topLinePunct/>
      </w:pPr>
      <w:bookmarkStart w:id="1299" w:name="_Toc6861299"/>
      <w:bookmarkStart w:name="附录 " w:id="108"/>
      <w:bookmarkEnd w:id="108"/>
      <w:bookmarkStart w:name="_bookmark78" w:id="109"/>
      <w:bookmarkEnd w:id="109"/>
      <w:r>
        <w:t>附</w:t>
      </w:r>
      <w:r w:rsidRPr="00000000">
        <w:tab/>
        <w:t>录</w:t>
      </w:r>
      <w:bookmarkEnd w:id="1299"/>
    </w:p>
    <w:p w:rsidR="0018722C">
      <w:pPr>
        <w:pStyle w:val="a4"/>
        <w:topLinePunct/>
      </w:pPr>
      <w:bookmarkStart w:id="1300" w:name="_Toc6861300"/>
      <w:r>
        <w:t>附录 1：学龄前儿童健康情况的调查问卷</w:t>
      </w:r>
      <w:r>
        <w:t>尊敬的家长：</w:t>
      </w:r>
      <w:bookmarkEnd w:id="1300"/>
    </w:p>
    <w:p w:rsidR="0018722C">
      <w:pPr>
        <w:topLinePunct/>
      </w:pPr>
      <w:r>
        <w:t>您好！</w:t>
      </w:r>
      <w:r>
        <w:t>为</w:t>
      </w:r>
      <w:r>
        <w:t>了孩子的健康，我们通过此调查想了解您孩子的健康情况，以便今后能更好的为您孩子的健康提供理论依据。我们向您保证您所提供的信息会严格的保密。请您在合适的选择上面画√或填上数字，感谢您真诚的合作！</w:t>
      </w:r>
    </w:p>
    <w:p w:rsidR="0018722C">
      <w:pPr>
        <w:topLinePunct/>
      </w:pPr>
      <w:r>
        <w:rPr>
          <w:rFonts w:cstheme="minorBidi" w:hAnsiTheme="minorHAnsi" w:eastAsiaTheme="minorHAnsi" w:asciiTheme="minorHAnsi"/>
        </w:rPr>
        <w:t>填</w:t>
      </w:r>
      <w:r>
        <w:rPr>
          <w:rFonts w:cstheme="minorBidi" w:hAnsiTheme="minorHAnsi" w:eastAsiaTheme="minorHAnsi" w:asciiTheme="minorHAnsi"/>
        </w:rPr>
        <w:t>表</w:t>
      </w:r>
      <w:r>
        <w:rPr>
          <w:rFonts w:cstheme="minorBidi" w:hAnsiTheme="minorHAnsi" w:eastAsiaTheme="minorHAnsi" w:asciiTheme="minorHAnsi"/>
        </w:rPr>
        <w:t>人：①父</w:t>
      </w:r>
      <w:r>
        <w:rPr>
          <w:rFonts w:cstheme="minorBidi" w:hAnsiTheme="minorHAnsi" w:eastAsiaTheme="minorHAnsi" w:asciiTheme="minorHAnsi"/>
        </w:rPr>
        <w:t>亲</w:t>
      </w:r>
      <w:r>
        <w:rPr>
          <w:rFonts w:cstheme="minorBidi" w:hAnsiTheme="minorHAnsi" w:eastAsiaTheme="minorHAnsi" w:asciiTheme="minorHAnsi"/>
        </w:rPr>
        <w:t>②母</w:t>
      </w:r>
      <w:r>
        <w:rPr>
          <w:rFonts w:cstheme="minorBidi" w:hAnsiTheme="minorHAnsi" w:eastAsiaTheme="minorHAnsi" w:asciiTheme="minorHAnsi"/>
        </w:rPr>
        <w:t>亲</w:t>
      </w:r>
      <w:r>
        <w:rPr>
          <w:rFonts w:cstheme="minorBidi" w:hAnsiTheme="minorHAnsi" w:eastAsiaTheme="minorHAnsi" w:asciiTheme="minorHAnsi"/>
        </w:rPr>
        <w:t>③祖</w:t>
      </w:r>
      <w:r>
        <w:rPr>
          <w:rFonts w:cstheme="minorBidi" w:hAnsiTheme="minorHAnsi" w:eastAsiaTheme="minorHAnsi" w:asciiTheme="minorHAnsi"/>
        </w:rPr>
        <w:t>辈</w:t>
      </w:r>
      <w:r w:rsidR="001852F3">
        <w:rPr>
          <w:rFonts w:cstheme="minorBidi" w:hAnsiTheme="minorHAnsi" w:eastAsiaTheme="minorHAnsi" w:asciiTheme="minorHAnsi"/>
        </w:rPr>
        <w:t>④</w:t>
      </w:r>
      <w:r>
        <w:rPr>
          <w:rFonts w:cstheme="minorBidi" w:hAnsiTheme="minorHAnsi" w:eastAsiaTheme="minorHAnsi" w:asciiTheme="minorHAnsi"/>
        </w:rPr>
        <w:t>保</w:t>
      </w:r>
      <w:r>
        <w:rPr>
          <w:rFonts w:cstheme="minorBidi" w:hAnsiTheme="minorHAnsi" w:eastAsiaTheme="minorHAnsi" w:asciiTheme="minorHAnsi"/>
        </w:rPr>
        <w:t>姆</w:t>
      </w:r>
      <w:r w:rsidR="001852F3">
        <w:rPr>
          <w:rFonts w:cstheme="minorBidi" w:hAnsiTheme="minorHAnsi" w:eastAsiaTheme="minorHAnsi" w:asciiTheme="minorHAnsi"/>
        </w:rPr>
        <w:t>⑤</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请</w:t>
      </w:r>
      <w:r>
        <w:rPr>
          <w:rFonts w:cstheme="minorBidi" w:hAnsiTheme="minorHAnsi" w:eastAsiaTheme="minorHAnsi" w:asciiTheme="minorHAnsi"/>
        </w:rPr>
        <w:t>具体填写</w:t>
      </w:r>
      <w:r>
        <w:rPr>
          <w:rFonts w:cstheme="minorBidi" w:hAnsiTheme="minorHAnsi" w:eastAsiaTheme="minorHAnsi" w:asciiTheme="minorHAnsi"/>
        </w:rPr>
        <w:t>）</w:t>
      </w:r>
      <w:r>
        <w:rPr>
          <w:rFonts w:cstheme="minorBidi" w:hAnsiTheme="minorHAnsi" w:eastAsiaTheme="minorHAnsi" w:asciiTheme="minorHAnsi"/>
          <w:b/>
        </w:rPr>
        <w:t>一、孩子的基本</w:t>
      </w:r>
      <w:r>
        <w:rPr>
          <w:rFonts w:cstheme="minorBidi" w:hAnsiTheme="minorHAnsi" w:eastAsiaTheme="minorHAnsi" w:asciiTheme="minorHAnsi"/>
          <w:b/>
        </w:rPr>
        <w:t>情</w:t>
      </w:r>
      <w:r>
        <w:rPr>
          <w:rFonts w:cstheme="minorBidi" w:hAnsiTheme="minorHAnsi" w:eastAsiaTheme="minorHAnsi" w:asciiTheme="minorHAnsi"/>
          <w:b/>
        </w:rPr>
        <w:t>况</w:t>
      </w:r>
    </w:p>
    <w:p w:rsidR="0018722C">
      <w:pPr>
        <w:topLinePunct/>
      </w:pPr>
      <w:r>
        <w:rPr>
          <w:rFonts w:ascii="Times New Roman" w:eastAsia="Times New Roman"/>
        </w:rPr>
        <w:t>1</w:t>
      </w:r>
      <w:r>
        <w:t>、</w:t>
      </w:r>
      <w:r>
        <w:t>孩子的姓</w:t>
      </w:r>
      <w:r>
        <w:t>名</w:t>
      </w:r>
      <w:r>
        <w:t>：</w:t>
      </w:r>
      <w:r>
        <w:rPr>
          <w:u w:val="single"/>
        </w:rPr>
        <w:t> </w:t>
      </w:r>
      <w:r w:rsidRPr="00000000">
        <w:tab/>
        <w:tab/>
      </w:r>
      <w:r>
        <w:tab/>
      </w:r>
      <w:r>
        <w:t>性</w:t>
      </w:r>
      <w:r>
        <w:t>别</w:t>
      </w:r>
      <w:r>
        <w:t>：</w:t>
      </w:r>
      <w:r>
        <w:t>年</w:t>
      </w:r>
      <w:r>
        <w:t>龄</w:t>
      </w:r>
      <w:r>
        <w:t>（</w:t>
      </w:r>
      <w:r>
        <w:t>周岁</w:t>
      </w:r>
      <w:r>
        <w:t>）</w:t>
      </w:r>
      <w:r>
        <w:t>：</w:t>
      </w:r>
      <w:r>
        <w:rPr>
          <w:rFonts w:ascii="Times New Roman" w:eastAsia="Times New Roman"/>
          <w:u w:val="single"/>
        </w:rPr>
        <w:t> </w:t>
      </w:r>
      <w:r w:rsidRPr="00000000">
        <w:tab/>
      </w:r>
      <w:r>
        <w:rPr>
          <w:rFonts w:ascii="Times New Roman" w:eastAsia="Times New Roman"/>
        </w:rPr>
        <w:tab/>
        <w:tab/>
      </w:r>
      <w:r>
        <w:t>班</w:t>
      </w:r>
      <w:r>
        <w:t>级</w:t>
      </w:r>
      <w:r>
        <w:t>：</w:t>
      </w:r>
      <w:r>
        <w:rPr>
          <w:rFonts w:ascii="Times New Roman" w:eastAsia="Times New Roman"/>
          <w:u w:val="single"/>
        </w:rPr>
        <w:t> </w:t>
      </w:r>
      <w:r w:rsidRPr="00000000">
        <w:tab/>
      </w:r>
      <w:r>
        <w:t>班</w:t>
      </w:r>
    </w:p>
    <w:p w:rsidR="0018722C">
      <w:pPr>
        <w:topLinePunct/>
      </w:pPr>
      <w:r>
        <w:rPr>
          <w:rFonts w:ascii="Times New Roman" w:eastAsia="Times New Roman"/>
        </w:rPr>
        <w:t>2</w:t>
      </w:r>
      <w:r>
        <w:t>、</w:t>
      </w:r>
      <w:r>
        <w:t>孩子出生</w:t>
      </w:r>
      <w:r>
        <w:t>体</w:t>
      </w:r>
      <w:r>
        <w:t>重：</w:t>
      </w:r>
      <w:r>
        <w:rPr>
          <w:u w:val="single"/>
        </w:rPr>
        <w:t> </w:t>
      </w:r>
      <w:r w:rsidRPr="00000000">
        <w:tab/>
      </w:r>
      <w:r>
        <w:t>斤</w:t>
      </w:r>
      <w:r>
        <w:rPr>
          <w:u w:val="single"/>
        </w:rPr>
        <w:t> </w:t>
      </w:r>
      <w:r w:rsidRPr="00000000">
        <w:tab/>
      </w:r>
      <w:r>
        <w:t>两</w:t>
      </w:r>
      <w:r w:rsidRPr="00000000">
        <w:tab/>
      </w:r>
      <w:r>
        <w:t>身长</w:t>
      </w:r>
      <w:r>
        <w:t>：</w:t>
      </w:r>
      <w:r>
        <w:rPr>
          <w:u w:val="single"/>
        </w:rPr>
        <w:t> </w:t>
      </w:r>
      <w:r w:rsidRPr="00000000">
        <w:tab/>
      </w:r>
      <w:r>
        <w:t>厘米</w:t>
      </w:r>
    </w:p>
    <w:p w:rsidR="0018722C">
      <w:pPr>
        <w:topLinePunct/>
      </w:pPr>
      <w:r>
        <w:rPr>
          <w:rFonts w:ascii="Times New Roman" w:eastAsia="Times New Roman"/>
        </w:rPr>
        <w:t>3</w:t>
      </w:r>
      <w:r>
        <w:t>、孩子的出生胎龄：</w:t>
      </w:r>
    </w:p>
    <w:p w:rsidR="0018722C">
      <w:pPr>
        <w:topLinePunct/>
      </w:pPr>
      <w:r>
        <w:t>①</w:t>
      </w:r>
      <w:r>
        <w:t>早</w:t>
      </w:r>
      <w:r>
        <w:t>产</w:t>
      </w:r>
      <w:r>
        <w:t>（</w:t>
      </w:r>
      <w:r>
        <w:rPr>
          <w:spacing w:val="2"/>
        </w:rPr>
        <w:t>﹤</w:t>
      </w:r>
      <w:r>
        <w:rPr>
          <w:rFonts w:ascii="Times New Roman" w:hAnsi="Times New Roman" w:eastAsia="Times New Roman"/>
          <w:spacing w:val="2"/>
        </w:rPr>
        <w:t>37</w:t>
      </w:r>
      <w:r>
        <w:rPr>
          <w:rFonts w:ascii="Times New Roman" w:hAnsi="Times New Roman" w:eastAsia="Times New Roman"/>
          <w:spacing w:val="4"/>
        </w:rPr>
        <w:t> </w:t>
      </w:r>
      <w:r>
        <w:rPr>
          <w:spacing w:val="4"/>
        </w:rPr>
        <w:t>周</w:t>
      </w:r>
      <w:r>
        <w:t>）</w:t>
      </w:r>
      <w:r w:rsidRPr="00000000">
        <w:tab/>
      </w:r>
      <w:r>
        <w:t>②</w:t>
      </w:r>
      <w:r>
        <w:t>足</w:t>
      </w:r>
      <w:r>
        <w:t>月</w:t>
      </w:r>
      <w:r>
        <w:t>（</w:t>
      </w:r>
      <w:r>
        <w:rPr>
          <w:spacing w:val="1"/>
        </w:rPr>
        <w:t>37</w:t>
      </w:r>
      <w:r>
        <w:rPr>
          <w:spacing w:val="-24"/>
        </w:rPr>
        <w:t> </w:t>
      </w:r>
      <w:r>
        <w:rPr>
          <w:spacing w:val="2"/>
        </w:rPr>
        <w:t>周</w:t>
      </w:r>
      <w:r>
        <w:rPr>
          <w:spacing w:val="1"/>
        </w:rPr>
        <w:t>—42</w:t>
      </w:r>
      <w:r>
        <w:rPr>
          <w:spacing w:val="-24"/>
        </w:rPr>
        <w:t> </w:t>
      </w:r>
      <w:r>
        <w:rPr>
          <w:spacing w:val="4"/>
        </w:rPr>
        <w:t>周</w:t>
      </w:r>
      <w:r>
        <w:t>）</w:t>
      </w:r>
      <w:r w:rsidRPr="00000000">
        <w:tab/>
      </w:r>
      <w:r>
        <w:t>③过期产</w:t>
      </w:r>
      <w:r>
        <w:t>（</w:t>
      </w:r>
      <w:r>
        <w:rPr>
          <w:spacing w:val="1"/>
        </w:rPr>
        <w:t>≥42</w:t>
      </w:r>
      <w:r>
        <w:rPr>
          <w:spacing w:val="-20"/>
        </w:rPr>
        <w:t> </w:t>
      </w:r>
      <w:r>
        <w:rPr>
          <w:spacing w:val="4"/>
        </w:rPr>
        <w:t>周</w:t>
      </w:r>
      <w:r>
        <w:t>）</w:t>
      </w:r>
    </w:p>
    <w:p w:rsidR="0018722C">
      <w:pPr>
        <w:topLinePunct/>
      </w:pPr>
      <w:r>
        <w:t>4</w:t>
      </w:r>
      <w:r>
        <w:t>、</w:t>
      </w:r>
      <w:r>
        <w:t>孩子的分</w:t>
      </w:r>
      <w:r>
        <w:t>娩</w:t>
      </w:r>
      <w:r>
        <w:t>方式：①</w:t>
      </w:r>
      <w:r>
        <w:t>顺</w:t>
      </w:r>
      <w:r>
        <w:t>产</w:t>
      </w:r>
      <w:r w:rsidRPr="00000000">
        <w:tab/>
      </w:r>
      <w:r>
        <w:t>②</w:t>
      </w:r>
      <w:r>
        <w:t>产</w:t>
      </w:r>
      <w:r>
        <w:t>钳助产或</w:t>
      </w:r>
      <w:r>
        <w:t>吸</w:t>
      </w:r>
      <w:r>
        <w:t>引器助</w:t>
      </w:r>
      <w:r>
        <w:t>产</w:t>
      </w:r>
      <w:r w:rsidRPr="00000000">
        <w:tab/>
      </w:r>
      <w:r>
        <w:t>③剖宫产</w:t>
      </w:r>
    </w:p>
    <w:p w:rsidR="0018722C">
      <w:pPr>
        <w:topLinePunct/>
      </w:pPr>
      <w:r>
        <w:t>5</w:t>
      </w:r>
      <w:r>
        <w:t>、</w:t>
      </w:r>
      <w:r>
        <w:t>孩子目前</w:t>
      </w:r>
      <w:r>
        <w:t>体</w:t>
      </w:r>
      <w:r>
        <w:t>重：</w:t>
      </w:r>
      <w:r>
        <w:rPr>
          <w:u w:val="single"/>
        </w:rPr>
        <w:t> </w:t>
      </w:r>
      <w:r w:rsidRPr="00000000">
        <w:tab/>
      </w:r>
      <w:r>
        <w:t>斤</w:t>
      </w:r>
      <w:r w:rsidRPr="00000000">
        <w:tab/>
      </w:r>
      <w:r>
        <w:t>身</w:t>
      </w:r>
      <w:r>
        <w:t>高</w:t>
      </w:r>
      <w:r>
        <w:t>：</w:t>
      </w:r>
      <w:r>
        <w:rPr>
          <w:u w:val="single"/>
        </w:rPr>
        <w:t> </w:t>
      </w:r>
      <w:r w:rsidRPr="00000000">
        <w:tab/>
      </w:r>
      <w:r>
        <w:t>厘米</w:t>
      </w:r>
    </w:p>
    <w:p w:rsidR="0018722C">
      <w:pPr>
        <w:topLinePunct/>
      </w:pPr>
      <w:r>
        <w:t>6</w:t>
      </w:r>
      <w:r>
        <w:t>、</w:t>
      </w:r>
      <w:r>
        <w:t>孩子的主</w:t>
      </w:r>
      <w:r>
        <w:t>要</w:t>
      </w:r>
      <w:r>
        <w:t>看护人</w:t>
      </w:r>
      <w:r>
        <w:t>：①</w:t>
      </w:r>
      <w:r>
        <w:t>父</w:t>
      </w:r>
      <w:r>
        <w:t>母</w:t>
      </w:r>
      <w:r w:rsidRPr="00000000">
        <w:tab/>
      </w:r>
      <w:r>
        <w:t>②</w:t>
      </w:r>
      <w:r>
        <w:t>祖</w:t>
      </w:r>
      <w:r>
        <w:t>辈</w:t>
      </w:r>
      <w:r w:rsidRPr="00000000">
        <w:tab/>
      </w:r>
      <w:r>
        <w:t>③</w:t>
      </w:r>
      <w:r>
        <w:t>保</w:t>
      </w:r>
      <w:r>
        <w:t>姆</w:t>
      </w:r>
      <w:r w:rsidRPr="00000000">
        <w:tab/>
      </w:r>
      <w:r>
        <w:t>④其</w:t>
      </w:r>
      <w:r>
        <w:t>他</w:t>
      </w:r>
      <w:r>
        <w:rPr>
          <w:u w:val="single"/>
        </w:rPr>
        <w:t> </w:t>
      </w:r>
      <w:r w:rsidRPr="00000000">
        <w:tab/>
      </w:r>
      <w:r>
        <w:t>（</w:t>
      </w:r>
      <w:r>
        <w:t>请具体填</w:t>
      </w:r>
      <w:r>
        <w:t>写</w:t>
      </w:r>
      <w:r>
        <w:t>）</w:t>
      </w:r>
    </w:p>
    <w:p w:rsidR="0018722C">
      <w:pPr>
        <w:topLinePunct/>
      </w:pPr>
      <w:r>
        <w:t>7</w:t>
      </w:r>
      <w:r>
        <w:t>、</w:t>
      </w:r>
      <w:r>
        <w:t>您的家</w:t>
      </w:r>
      <w:r>
        <w:t>庭</w:t>
      </w:r>
      <w:r>
        <w:t>结构</w:t>
      </w:r>
      <w:r>
        <w:t>：①</w:t>
      </w:r>
      <w:r>
        <w:t>三</w:t>
      </w:r>
      <w:r>
        <w:t>代</w:t>
      </w:r>
      <w:r>
        <w:t>同</w:t>
      </w:r>
      <w:r>
        <w:t>堂</w:t>
      </w:r>
      <w:r>
        <w:t>②</w:t>
      </w:r>
      <w:r>
        <w:t>单</w:t>
      </w:r>
      <w:r>
        <w:t>亲家</w:t>
      </w:r>
      <w:r>
        <w:t>庭</w:t>
      </w:r>
      <w:r/>
      <w:r>
        <w:t>③核心家</w:t>
      </w:r>
      <w:r>
        <w:t>庭</w:t>
      </w:r>
      <w:r>
        <w:t>（</w:t>
      </w:r>
      <w:r>
        <w:t>父母及</w:t>
      </w:r>
      <w:r>
        <w:t>子</w:t>
      </w:r>
      <w:r>
        <w:t>女组成的</w:t>
      </w:r>
      <w:r>
        <w:t>家</w:t>
      </w:r>
      <w:r>
        <w:t>庭</w:t>
      </w:r>
      <w:r>
        <w:t>）</w:t>
      </w:r>
      <w:r>
        <w:t>二</w:t>
      </w:r>
      <w:r>
        <w:t>、</w:t>
      </w:r>
      <w:r>
        <w:t>父母及家</w:t>
      </w:r>
      <w:r>
        <w:t>庭</w:t>
      </w:r>
      <w:r>
        <w:t>情</w:t>
      </w:r>
      <w:r>
        <w:t>况</w:t>
      </w:r>
    </w:p>
    <w:p w:rsidR="0018722C">
      <w:pPr>
        <w:topLinePunct/>
      </w:pPr>
      <w:r>
        <w:t>1</w:t>
      </w:r>
      <w:r>
        <w:t>、</w:t>
      </w:r>
      <w:r>
        <w:t>父亲的身</w:t>
      </w:r>
      <w:r>
        <w:t>高</w:t>
      </w:r>
      <w:r>
        <w:t>：</w:t>
      </w:r>
      <w:r>
        <w:rPr>
          <w:u w:val="single"/>
        </w:rPr>
        <w:t> </w:t>
      </w:r>
      <w:r w:rsidRPr="00000000">
        <w:tab/>
      </w:r>
      <w:r>
        <w:t>厘</w:t>
      </w:r>
      <w:r>
        <w:t>米</w:t>
      </w:r>
      <w:r w:rsidRPr="00000000">
        <w:tab/>
      </w:r>
      <w:r>
        <w:t>体</w:t>
      </w:r>
      <w:r>
        <w:t>重</w:t>
      </w:r>
      <w:r>
        <w:t>：</w:t>
      </w:r>
      <w:r>
        <w:rPr>
          <w:u w:val="single"/>
        </w:rPr>
        <w:t> </w:t>
      </w:r>
      <w:r w:rsidRPr="00000000">
        <w:tab/>
      </w:r>
      <w:r>
        <w:t>斤</w:t>
      </w:r>
    </w:p>
    <w:p w:rsidR="0018722C">
      <w:pPr>
        <w:topLinePunct/>
      </w:pPr>
      <w:r>
        <w:t>2</w:t>
      </w:r>
      <w:r>
        <w:t>、</w:t>
      </w:r>
      <w:r>
        <w:t>母亲的身</w:t>
      </w:r>
      <w:r>
        <w:t>高</w:t>
      </w:r>
      <w:r>
        <w:t>：</w:t>
      </w:r>
      <w:r>
        <w:rPr>
          <w:u w:val="single"/>
        </w:rPr>
        <w:t> </w:t>
      </w:r>
      <w:r w:rsidRPr="00000000">
        <w:tab/>
      </w:r>
      <w:r>
        <w:t>厘</w:t>
      </w:r>
      <w:r>
        <w:t>米</w:t>
      </w:r>
      <w:r w:rsidRPr="00000000">
        <w:tab/>
      </w:r>
      <w:r>
        <w:t>体</w:t>
      </w:r>
      <w:r>
        <w:t>重</w:t>
      </w:r>
      <w:r>
        <w:t>：</w:t>
      </w:r>
      <w:r>
        <w:rPr>
          <w:u w:val="single"/>
        </w:rPr>
        <w:t> </w:t>
      </w:r>
      <w:r w:rsidRPr="00000000">
        <w:tab/>
      </w:r>
      <w:r>
        <w:t>斤</w:t>
      </w:r>
    </w:p>
    <w:p w:rsidR="0018722C">
      <w:pPr>
        <w:topLinePunct/>
      </w:pPr>
      <w:r>
        <w:t>3</w:t>
      </w:r>
      <w:r>
        <w:t>、</w:t>
      </w:r>
      <w:r>
        <w:t>父</w:t>
      </w:r>
      <w:r>
        <w:t>亲</w:t>
      </w:r>
      <w:r>
        <w:t>的文化程度</w:t>
      </w:r>
      <w:r>
        <w:t>：①</w:t>
      </w:r>
      <w:r>
        <w:t>中</w:t>
      </w:r>
      <w:r>
        <w:t>学及以</w:t>
      </w:r>
      <w:r>
        <w:t>下</w:t>
      </w:r>
      <w:r w:rsidRPr="00000000">
        <w:tab/>
      </w:r>
      <w:r>
        <w:t>②高</w:t>
      </w:r>
      <w:r>
        <w:t>中</w:t>
      </w:r>
      <w:r>
        <w:t>（</w:t>
      </w:r>
      <w:r>
        <w:rPr>
          <w:spacing w:val="4"/>
        </w:rPr>
        <w:t>中专</w:t>
      </w:r>
      <w:r>
        <w:t>）</w:t>
      </w:r>
      <w:r w:rsidRPr="00000000">
        <w:tab/>
      </w:r>
      <w:r>
        <w:t>③大</w:t>
      </w:r>
      <w:r>
        <w:t>学</w:t>
      </w:r>
      <w:r>
        <w:t>（</w:t>
      </w:r>
      <w:r>
        <w:rPr>
          <w:spacing w:val="4"/>
        </w:rPr>
        <w:t>大专</w:t>
      </w:r>
      <w:r>
        <w:t>）</w:t>
      </w:r>
      <w:r w:rsidRPr="00000000">
        <w:tab/>
      </w:r>
      <w:r>
        <w:t>④研究生 及</w:t>
      </w:r>
      <w:r>
        <w:t>以</w:t>
      </w:r>
      <w:r>
        <w:t>上</w:t>
      </w:r>
    </w:p>
    <w:p w:rsidR="0018722C">
      <w:pPr>
        <w:topLinePunct/>
      </w:pPr>
      <w:r>
        <w:t>4</w:t>
      </w:r>
      <w:r>
        <w:t>、</w:t>
      </w:r>
      <w:r>
        <w:t>母</w:t>
      </w:r>
      <w:r>
        <w:t>亲</w:t>
      </w:r>
      <w:r>
        <w:t>的文化程度</w:t>
      </w:r>
      <w:r>
        <w:t>：①</w:t>
      </w:r>
      <w:r>
        <w:t>中</w:t>
      </w:r>
      <w:r>
        <w:t>学及以</w:t>
      </w:r>
      <w:r>
        <w:t>下</w:t>
      </w:r>
      <w:r w:rsidRPr="00000000">
        <w:tab/>
      </w:r>
      <w:r>
        <w:t>②高</w:t>
      </w:r>
      <w:r>
        <w:t>中</w:t>
      </w:r>
      <w:r>
        <w:t>（</w:t>
      </w:r>
      <w:r>
        <w:rPr>
          <w:spacing w:val="4"/>
        </w:rPr>
        <w:t>中专</w:t>
      </w:r>
      <w:r>
        <w:t>）</w:t>
      </w:r>
      <w:r w:rsidRPr="00000000">
        <w:tab/>
      </w:r>
      <w:r>
        <w:t>③大</w:t>
      </w:r>
      <w:r>
        <w:t>学</w:t>
      </w:r>
      <w:r>
        <w:t>（</w:t>
      </w:r>
      <w:r>
        <w:rPr>
          <w:spacing w:val="4"/>
        </w:rPr>
        <w:t>大专</w:t>
      </w:r>
      <w:r>
        <w:t>）</w:t>
      </w:r>
      <w:r w:rsidRPr="00000000">
        <w:tab/>
      </w:r>
      <w:r>
        <w:t>④研究生 及</w:t>
      </w:r>
      <w:r>
        <w:t>以</w:t>
      </w:r>
      <w:r>
        <w:t>上</w:t>
      </w:r>
    </w:p>
    <w:p w:rsidR="0018722C">
      <w:pPr>
        <w:topLinePunct/>
      </w:pPr>
      <w:r>
        <w:t>5</w:t>
      </w:r>
      <w:r>
        <w:t>、</w:t>
      </w:r>
      <w:r>
        <w:t>您</w:t>
      </w:r>
      <w:r>
        <w:t>家庭收入</w:t>
      </w:r>
      <w:r>
        <w:t>：①4000</w:t>
      </w:r>
      <w:r>
        <w:t> </w:t>
      </w:r>
      <w:r>
        <w:t>元</w:t>
      </w:r>
      <w:r>
        <w:t>以</w:t>
      </w:r>
      <w:r>
        <w:t>下</w:t>
      </w:r>
      <w:r w:rsidRPr="00000000">
        <w:tab/>
      </w:r>
      <w:r>
        <w:t>②4000—8000</w:t>
      </w:r>
      <w:r>
        <w:t> </w:t>
      </w:r>
      <w:r>
        <w:t>元</w:t>
      </w:r>
      <w:r w:rsidRPr="00000000">
        <w:tab/>
      </w:r>
      <w:r>
        <w:t>③8000—12000</w:t>
      </w:r>
      <w:r>
        <w:t> </w:t>
      </w:r>
      <w:r>
        <w:t>元</w:t>
      </w:r>
      <w:r w:rsidRPr="00000000">
        <w:tab/>
      </w:r>
      <w:r>
        <w:t>④12000 </w:t>
      </w:r>
      <w:r>
        <w:t>元</w:t>
      </w:r>
      <w:r>
        <w:t>以</w:t>
      </w:r>
      <w:r>
        <w:t>上</w:t>
      </w:r>
    </w:p>
    <w:p w:rsidR="0018722C">
      <w:pPr>
        <w:topLinePunct/>
      </w:pPr>
      <w:r>
        <w:t>三、婴儿期喂养方式</w:t>
      </w:r>
    </w:p>
    <w:p w:rsidR="0018722C">
      <w:pPr>
        <w:topLinePunct/>
      </w:pPr>
      <w:r>
        <w:rPr>
          <w:rFonts w:ascii="Times New Roman"/>
        </w:rPr>
        <w:t>46</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ff1"/>
        <w:topLinePunct/>
      </w:pPr>
      <w:r>
        <w:t>1</w:t>
      </w:r>
      <w:r>
        <w:t>、</w:t>
      </w:r>
      <w:r>
        <w:t>孩子出</w:t>
      </w:r>
      <w:r>
        <w:t>生</w:t>
      </w:r>
      <w:r/>
      <w:r>
        <w:t>6</w:t>
      </w:r>
      <w:r/>
      <w:r>
        <w:t>个</w:t>
      </w:r>
      <w:r>
        <w:t>月</w:t>
      </w:r>
      <w:r>
        <w:t>的喂</w:t>
      </w:r>
      <w:r>
        <w:t>养</w:t>
      </w:r>
      <w:r>
        <w:t>方式：①</w:t>
      </w:r>
      <w:r>
        <w:t>母</w:t>
      </w:r>
      <w:r>
        <w:t>乳</w:t>
      </w:r>
      <w:r>
        <w:t>②</w:t>
      </w:r>
      <w:r>
        <w:t>母</w:t>
      </w:r>
      <w:r>
        <w:t>乳+</w:t>
      </w:r>
      <w:r>
        <w:t>奶</w:t>
      </w:r>
      <w:r>
        <w:t>粉+</w:t>
      </w:r>
      <w:r>
        <w:t>其</w:t>
      </w:r>
      <w:r>
        <w:t>他食</w:t>
      </w:r>
      <w:r>
        <w:t>物</w:t>
      </w:r>
      <w:r>
        <w:t>③奶</w:t>
      </w:r>
      <w:r>
        <w:t>粉+</w:t>
      </w:r>
      <w:r>
        <w:t>其</w:t>
      </w:r>
      <w:r>
        <w:t>他</w:t>
      </w:r>
      <w:r>
        <w:t>食 物</w:t>
      </w:r>
    </w:p>
    <w:p w:rsidR="0018722C">
      <w:pPr>
        <w:topLinePunct/>
      </w:pPr>
      <w:r>
        <w:t>2</w:t>
      </w:r>
      <w:r>
        <w:t>、</w:t>
      </w:r>
      <w:r>
        <w:t>孩子几个</w:t>
      </w:r>
      <w:r>
        <w:t>月</w:t>
      </w:r>
      <w:r>
        <w:t>断奶</w:t>
      </w:r>
      <w:r>
        <w:t>（</w:t>
      </w:r>
      <w:r>
        <w:t>人</w:t>
      </w:r>
      <w:r>
        <w:t>工</w:t>
      </w:r>
      <w:r>
        <w:t>喂养方式</w:t>
      </w:r>
      <w:r>
        <w:t>不</w:t>
      </w:r>
      <w:r>
        <w:t>填</w:t>
      </w:r>
      <w:r>
        <w:t>）</w:t>
      </w:r>
      <w:r>
        <w:rPr>
          <w:u w:val="single"/>
        </w:rPr>
        <w:t> </w:t>
      </w:r>
      <w:r w:rsidRPr="00000000">
        <w:tab/>
      </w:r>
      <w:r>
        <w:t>月</w:t>
      </w:r>
    </w:p>
    <w:p w:rsidR="0018722C">
      <w:pPr>
        <w:topLinePunct/>
      </w:pPr>
      <w:r>
        <w:t>3</w:t>
      </w:r>
      <w:r>
        <w:t>、</w:t>
      </w:r>
      <w:r>
        <w:t>孩子几个</w:t>
      </w:r>
      <w:r>
        <w:t>月</w:t>
      </w:r>
      <w:r>
        <w:t>开</w:t>
      </w:r>
      <w:r>
        <w:t>始</w:t>
      </w:r>
      <w:r>
        <w:t>添加</w:t>
      </w:r>
      <w:r>
        <w:t>辅</w:t>
      </w:r>
      <w:r>
        <w:t>食</w:t>
      </w:r>
      <w:r>
        <w:t>（</w:t>
      </w:r>
      <w:r>
        <w:t>如蛋</w:t>
      </w:r>
      <w:r>
        <w:t>黄</w:t>
      </w:r>
      <w:r>
        <w:t>、米粉</w:t>
      </w:r>
      <w:r>
        <w:t>、</w:t>
      </w:r>
      <w:r>
        <w:t>稀粥等</w:t>
      </w:r>
      <w:r>
        <w:t>）</w:t>
      </w:r>
      <w:r>
        <w:rPr>
          <w:u w:val="single"/>
        </w:rPr>
        <w:t> </w:t>
      </w:r>
      <w:r w:rsidRPr="00000000">
        <w:tab/>
      </w:r>
      <w:r>
        <w:t>月</w:t>
      </w:r>
      <w:r>
        <w:t>四</w:t>
      </w:r>
      <w:r>
        <w:t>、</w:t>
      </w:r>
      <w:r>
        <w:t>孩子的饮</w:t>
      </w:r>
      <w:r>
        <w:t>食</w:t>
      </w:r>
      <w:r>
        <w:t>习惯及</w:t>
      </w:r>
      <w:r>
        <w:t>日</w:t>
      </w:r>
      <w:r>
        <w:t>常行为情</w:t>
      </w:r>
      <w:r>
        <w:t>况</w:t>
      </w:r>
    </w:p>
    <w:p w:rsidR="0018722C">
      <w:pPr>
        <w:topLinePunct/>
      </w:pPr>
      <w:r>
        <w:t>1</w:t>
      </w:r>
      <w:r>
        <w:t>、</w:t>
      </w:r>
      <w:r>
        <w:t>孩子平时</w:t>
      </w:r>
      <w:r>
        <w:t>喜</w:t>
      </w:r>
      <w:r>
        <w:t>欢吃：①</w:t>
      </w:r>
      <w:r>
        <w:t>荤</w:t>
      </w:r>
      <w:r>
        <w:t>食</w:t>
      </w:r>
      <w:r>
        <w:t>②</w:t>
      </w:r>
      <w:r>
        <w:t>素</w:t>
      </w:r>
      <w:r>
        <w:t>食</w:t>
      </w:r>
      <w:r>
        <w:t>③</w:t>
      </w:r>
      <w:r>
        <w:t>不</w:t>
      </w:r>
      <w:r>
        <w:t>偏</w:t>
      </w:r>
      <w:r>
        <w:t>食</w:t>
      </w:r>
    </w:p>
    <w:p w:rsidR="0018722C">
      <w:pPr>
        <w:topLinePunct/>
      </w:pPr>
      <w:r>
        <w:t>2</w:t>
      </w:r>
      <w:r>
        <w:t>、</w:t>
      </w:r>
      <w:r>
        <w:t>孩子是否</w:t>
      </w:r>
      <w:r>
        <w:t>经</w:t>
      </w:r>
      <w:r>
        <w:t>常看食品</w:t>
      </w:r>
      <w:r>
        <w:t>广</w:t>
      </w:r>
      <w:r>
        <w:t>告</w:t>
      </w:r>
      <w:r>
        <w:t>（</w:t>
      </w:r>
      <w:r>
        <w:t>通过</w:t>
      </w:r>
      <w:r>
        <w:t>电</w:t>
      </w:r>
      <w:r>
        <w:t>视或其</w:t>
      </w:r>
      <w:r>
        <w:t>它</w:t>
      </w:r>
      <w:r>
        <w:t>媒体</w:t>
      </w:r>
      <w:r>
        <w:t>）</w:t>
      </w:r>
      <w:r>
        <w:t>？</w:t>
      </w:r>
      <w:r>
        <w:t>①</w:t>
      </w:r>
      <w:r>
        <w:t>是</w:t>
      </w:r>
      <w:r>
        <w:t>②否</w:t>
      </w:r>
    </w:p>
    <w:p w:rsidR="0018722C">
      <w:pPr>
        <w:topLinePunct/>
      </w:pPr>
      <w:r>
        <w:rPr>
          <w:rFonts w:cstheme="minorBidi" w:hAnsiTheme="minorHAnsi" w:eastAsiaTheme="minorHAnsi" w:asciiTheme="minorHAnsi"/>
        </w:rPr>
        <w:t>3、孩子喜欢哪类食品广告？</w:t>
      </w:r>
      <w:r>
        <w:rPr>
          <w:rFonts w:cstheme="minorBidi" w:hAnsiTheme="minorHAnsi" w:eastAsiaTheme="minorHAnsi" w:asciiTheme="minorHAnsi"/>
        </w:rPr>
        <w:t>（</w:t>
      </w:r>
      <w:r>
        <w:rPr>
          <w:rFonts w:cstheme="minorBidi" w:hAnsiTheme="minorHAnsi" w:eastAsiaTheme="minorHAnsi" w:asciiTheme="minorHAnsi"/>
          <w:b/>
        </w:rPr>
        <w:t>可多选，如果孩子不经常看食品广告，此项不填</w:t>
      </w:r>
      <w:r>
        <w:rPr>
          <w:rFonts w:cstheme="minorBidi" w:hAnsiTheme="minorHAnsi" w:eastAsiaTheme="minorHAnsi" w:asciiTheme="minorHAnsi"/>
        </w:rPr>
        <w:t>）</w:t>
      </w:r>
    </w:p>
    <w:p w:rsidR="0018722C">
      <w:pPr>
        <w:topLinePunct/>
      </w:pPr>
      <w:bookmarkStart w:id="56283" w:name="_cwCmt1"/>
      <w:r>
        <w:t>①</w:t>
      </w:r>
      <w:r>
        <w:t>膨</w:t>
      </w:r>
      <w:r>
        <w:t>化食品</w:t>
      </w:r>
      <w:r>
        <w:t>（</w:t>
      </w:r>
      <w:r>
        <w:rPr>
          <w:spacing w:val="2"/>
        </w:rPr>
        <w:t>薯</w:t>
      </w:r>
      <w:r>
        <w:rPr>
          <w:spacing w:val="4"/>
        </w:rPr>
        <w:t>片、虾</w:t>
      </w:r>
      <w:r>
        <w:rPr>
          <w:spacing w:val="2"/>
        </w:rPr>
        <w:t>条</w:t>
      </w:r>
      <w:r>
        <w:rPr>
          <w:spacing w:val="4"/>
        </w:rPr>
        <w:t>等</w:t>
      </w:r>
      <w:r>
        <w:t>）</w:t>
      </w:r>
      <w:r>
        <w:t>②西</w:t>
      </w:r>
      <w:r>
        <w:t>式</w:t>
      </w:r>
      <w:r>
        <w:t>快餐</w:t>
      </w:r>
      <w:r>
        <w:t>（</w:t>
      </w:r>
      <w:r>
        <w:rPr>
          <w:spacing w:val="4"/>
        </w:rPr>
        <w:t>肯</w:t>
      </w:r>
      <w:r>
        <w:rPr>
          <w:spacing w:val="2"/>
        </w:rPr>
        <w:t>德</w:t>
      </w:r>
      <w:r>
        <w:rPr>
          <w:spacing w:val="4"/>
        </w:rPr>
        <w:t>基、麦</w:t>
      </w:r>
      <w:r>
        <w:rPr>
          <w:spacing w:val="2"/>
        </w:rPr>
        <w:t>当</w:t>
      </w:r>
      <w:r>
        <w:rPr>
          <w:spacing w:val="4"/>
        </w:rPr>
        <w:t>劳等</w:t>
      </w:r>
      <w:r>
        <w:t>）</w:t>
      </w:r>
      <w:bookmarkEnd w:id="56283"/>
    </w:p>
    <w:p w:rsidR="0018722C">
      <w:pPr>
        <w:topLinePunct/>
      </w:pPr>
      <w:r>
        <w:t>③</w:t>
      </w:r>
      <w:r>
        <w:t>甜</w:t>
      </w:r>
      <w:r>
        <w:t>饮料</w:t>
      </w:r>
      <w:r>
        <w:t>（</w:t>
      </w:r>
      <w:r>
        <w:rPr>
          <w:spacing w:val="4"/>
        </w:rPr>
        <w:t>可</w:t>
      </w:r>
      <w:r>
        <w:rPr>
          <w:spacing w:val="2"/>
        </w:rPr>
        <w:t>乐</w:t>
      </w:r>
      <w:r>
        <w:rPr>
          <w:spacing w:val="4"/>
        </w:rPr>
        <w:t>、雪碧</w:t>
      </w:r>
      <w:r>
        <w:rPr>
          <w:spacing w:val="2"/>
        </w:rPr>
        <w:t>等</w:t>
      </w:r>
      <w:r>
        <w:t>）</w:t>
      </w:r>
      <w:r>
        <w:t>④甜</w:t>
      </w:r>
      <w:r>
        <w:t>点</w:t>
      </w:r>
      <w:r>
        <w:t>心</w:t>
      </w:r>
      <w:r>
        <w:t>（</w:t>
      </w:r>
      <w:r>
        <w:rPr>
          <w:spacing w:val="4"/>
        </w:rPr>
        <w:t>巧克</w:t>
      </w:r>
      <w:r>
        <w:rPr>
          <w:spacing w:val="2"/>
        </w:rPr>
        <w:t>力</w:t>
      </w:r>
      <w:r>
        <w:rPr>
          <w:spacing w:val="4"/>
        </w:rPr>
        <w:t>、冰激</w:t>
      </w:r>
      <w:r>
        <w:rPr>
          <w:spacing w:val="2"/>
        </w:rPr>
        <w:t>凌</w:t>
      </w:r>
      <w:r>
        <w:rPr>
          <w:spacing w:val="4"/>
        </w:rPr>
        <w:t>等</w:t>
      </w:r>
      <w:r>
        <w:t>）</w:t>
      </w:r>
    </w:p>
    <w:p w:rsidR="0018722C">
      <w:pPr>
        <w:topLinePunct/>
      </w:pPr>
      <w:r>
        <w:rPr>
          <w:rFonts w:cstheme="minorBidi" w:hAnsiTheme="minorHAnsi" w:eastAsiaTheme="minorHAnsi" w:asciiTheme="minorHAnsi"/>
        </w:rPr>
        <w:t>4、孩子是否因为食品广告而增加了下列食品的购买或进食次数？</w:t>
      </w:r>
      <w:r>
        <w:rPr>
          <w:rFonts w:cstheme="minorBidi" w:hAnsiTheme="minorHAnsi" w:eastAsiaTheme="minorHAnsi" w:asciiTheme="minorHAnsi"/>
        </w:rPr>
        <w:t>（</w:t>
      </w:r>
      <w:r>
        <w:rPr>
          <w:rFonts w:cstheme="minorBidi" w:hAnsiTheme="minorHAnsi" w:eastAsiaTheme="minorHAnsi" w:asciiTheme="minorHAnsi"/>
          <w:b/>
        </w:rPr>
        <w:t>可多选，如果孩子不经常看食品广告，此项不填</w:t>
      </w:r>
      <w:r>
        <w:rPr>
          <w:rFonts w:cstheme="minorBidi" w:hAnsiTheme="minorHAnsi" w:eastAsiaTheme="minorHAnsi" w:asciiTheme="minorHAnsi"/>
        </w:rPr>
        <w:t>）</w:t>
      </w:r>
    </w:p>
    <w:p w:rsidR="0018722C">
      <w:pPr>
        <w:topLinePunct/>
      </w:pPr>
      <w:bookmarkStart w:id="56284" w:name="_cwCmt2"/>
      <w:r>
        <w:t>①</w:t>
      </w:r>
      <w:r>
        <w:t>膨</w:t>
      </w:r>
      <w:r>
        <w:t>化食品</w:t>
      </w:r>
      <w:r>
        <w:t>（</w:t>
      </w:r>
      <w:r>
        <w:rPr>
          <w:spacing w:val="2"/>
        </w:rPr>
        <w:t>薯</w:t>
      </w:r>
      <w:r>
        <w:rPr>
          <w:spacing w:val="4"/>
        </w:rPr>
        <w:t>片、虾</w:t>
      </w:r>
      <w:r>
        <w:rPr>
          <w:spacing w:val="2"/>
        </w:rPr>
        <w:t>条</w:t>
      </w:r>
      <w:r>
        <w:rPr>
          <w:spacing w:val="4"/>
        </w:rPr>
        <w:t>等</w:t>
      </w:r>
      <w:r>
        <w:t>）</w:t>
      </w:r>
      <w:r>
        <w:t>②西</w:t>
      </w:r>
      <w:r>
        <w:t>式</w:t>
      </w:r>
      <w:r>
        <w:t>快餐</w:t>
      </w:r>
      <w:r>
        <w:t>（</w:t>
      </w:r>
      <w:r>
        <w:rPr>
          <w:spacing w:val="4"/>
        </w:rPr>
        <w:t>肯</w:t>
      </w:r>
      <w:r>
        <w:rPr>
          <w:spacing w:val="2"/>
        </w:rPr>
        <w:t>德</w:t>
      </w:r>
      <w:r>
        <w:rPr>
          <w:spacing w:val="4"/>
        </w:rPr>
        <w:t>基、麦</w:t>
      </w:r>
      <w:r>
        <w:rPr>
          <w:spacing w:val="2"/>
        </w:rPr>
        <w:t>当</w:t>
      </w:r>
      <w:r>
        <w:rPr>
          <w:spacing w:val="4"/>
        </w:rPr>
        <w:t>劳等</w:t>
      </w:r>
      <w:r>
        <w:t>）</w:t>
      </w:r>
      <w:bookmarkEnd w:id="56284"/>
    </w:p>
    <w:p w:rsidR="0018722C">
      <w:pPr>
        <w:topLinePunct/>
      </w:pPr>
      <w:r>
        <w:t>③</w:t>
      </w:r>
      <w:r>
        <w:t>甜</w:t>
      </w:r>
      <w:r>
        <w:t>饮料</w:t>
      </w:r>
      <w:r>
        <w:t>（</w:t>
      </w:r>
      <w:r>
        <w:rPr>
          <w:spacing w:val="4"/>
        </w:rPr>
        <w:t>可</w:t>
      </w:r>
      <w:r>
        <w:rPr>
          <w:spacing w:val="2"/>
        </w:rPr>
        <w:t>乐</w:t>
      </w:r>
      <w:r>
        <w:rPr>
          <w:spacing w:val="4"/>
        </w:rPr>
        <w:t>、雪碧</w:t>
      </w:r>
      <w:r>
        <w:rPr>
          <w:spacing w:val="2"/>
        </w:rPr>
        <w:t>等</w:t>
      </w:r>
      <w:r>
        <w:t>）</w:t>
      </w:r>
      <w:r>
        <w:t>④甜</w:t>
      </w:r>
      <w:r>
        <w:t>点</w:t>
      </w:r>
      <w:r>
        <w:t>心</w:t>
      </w:r>
      <w:r>
        <w:t>（</w:t>
      </w:r>
      <w:r>
        <w:rPr>
          <w:spacing w:val="4"/>
        </w:rPr>
        <w:t>巧克</w:t>
      </w:r>
      <w:r>
        <w:rPr>
          <w:spacing w:val="2"/>
        </w:rPr>
        <w:t>力</w:t>
      </w:r>
      <w:r>
        <w:rPr>
          <w:spacing w:val="4"/>
        </w:rPr>
        <w:t>、冰激</w:t>
      </w:r>
      <w:r>
        <w:rPr>
          <w:spacing w:val="2"/>
        </w:rPr>
        <w:t>凌</w:t>
      </w:r>
      <w:r>
        <w:rPr>
          <w:spacing w:val="4"/>
        </w:rPr>
        <w:t>等</w:t>
      </w:r>
      <w:r>
        <w:t>）</w:t>
      </w:r>
    </w:p>
    <w:p w:rsidR="0018722C">
      <w:pPr>
        <w:topLinePunct/>
      </w:pPr>
      <w:r>
        <w:t>5、孩子吃高脂、高热量、高糖食物次数</w:t>
      </w:r>
      <w:r>
        <w:t>（</w:t>
      </w:r>
      <w:r>
        <w:t>肯德基、麦当劳、动物内脏、肥肉、巧克力、蛋糕、碳酸饮料等</w:t>
      </w:r>
      <w:r>
        <w:t>）</w:t>
      </w:r>
    </w:p>
    <w:p w:rsidR="0018722C">
      <w:pPr>
        <w:topLinePunct/>
      </w:pPr>
      <w:r>
        <w:t>①</w:t>
      </w:r>
      <w:r>
        <w:t> </w:t>
      </w:r>
      <w:r>
        <w:t>≥4</w:t>
      </w:r>
      <w:r>
        <w:t> </w:t>
      </w:r>
      <w:r>
        <w:t>次</w:t>
      </w:r>
      <w:r>
        <w:t>/</w:t>
      </w:r>
      <w:r>
        <w:t>周</w:t>
      </w:r>
      <w:r w:rsidRPr="00000000">
        <w:tab/>
        <w:t>②</w:t>
      </w:r>
      <w:r>
        <w:t> </w:t>
      </w:r>
      <w:r>
        <w:t>1—3</w:t>
      </w:r>
      <w:r>
        <w:t> </w:t>
      </w:r>
      <w:r>
        <w:t>次</w:t>
      </w:r>
      <w:r>
        <w:t>/</w:t>
      </w:r>
      <w:r>
        <w:t>周</w:t>
      </w:r>
      <w:r w:rsidRPr="00000000">
        <w:tab/>
        <w:t>③</w:t>
      </w:r>
      <w:r>
        <w:t> </w:t>
      </w:r>
      <w:r>
        <w:t>＜1</w:t>
      </w:r>
      <w:r>
        <w:t> </w:t>
      </w:r>
      <w:r>
        <w:t>次</w:t>
      </w:r>
      <w:r>
        <w:t>/</w:t>
      </w:r>
      <w:r>
        <w:t>周</w:t>
      </w:r>
    </w:p>
    <w:p w:rsidR="0018722C">
      <w:pPr>
        <w:topLinePunct/>
      </w:pPr>
      <w:r>
        <w:t>6</w:t>
      </w:r>
      <w:r>
        <w:t>、</w:t>
      </w:r>
      <w:r>
        <w:t>孩子临睡</w:t>
      </w:r>
      <w:r>
        <w:t>前</w:t>
      </w:r>
      <w:r>
        <w:t>是否进食</w:t>
      </w:r>
      <w:r>
        <w:t>下</w:t>
      </w:r>
      <w:r>
        <w:t>列食</w:t>
      </w:r>
      <w:r>
        <w:t>物</w:t>
      </w:r>
      <w:r>
        <w:t>奶</w:t>
      </w:r>
      <w:r>
        <w:t>类</w:t>
      </w:r>
      <w:r>
        <w:t>：①</w:t>
      </w:r>
      <w:r>
        <w:t>是</w:t>
      </w:r>
      <w:r>
        <w:t>②否</w:t>
      </w:r>
    </w:p>
    <w:p w:rsidR="0018722C">
      <w:pPr>
        <w:topLinePunct/>
      </w:pPr>
      <w:r>
        <w:t>零</w:t>
      </w:r>
      <w:r>
        <w:t>食</w:t>
      </w:r>
      <w:r>
        <w:t>类</w:t>
      </w:r>
      <w:r>
        <w:t>（</w:t>
      </w:r>
      <w:r>
        <w:rPr>
          <w:spacing w:val="4"/>
        </w:rPr>
        <w:t>点心</w:t>
      </w:r>
      <w:r>
        <w:rPr>
          <w:spacing w:val="2"/>
        </w:rPr>
        <w:t>、</w:t>
      </w:r>
      <w:r>
        <w:rPr>
          <w:spacing w:val="4"/>
        </w:rPr>
        <w:t>糖果、</w:t>
      </w:r>
      <w:r>
        <w:rPr>
          <w:spacing w:val="2"/>
        </w:rPr>
        <w:t>薯</w:t>
      </w:r>
      <w:r>
        <w:rPr>
          <w:spacing w:val="4"/>
        </w:rPr>
        <w:t>片等</w:t>
      </w:r>
      <w:r>
        <w:t>）</w:t>
      </w:r>
      <w:r>
        <w:t>：</w:t>
      </w:r>
      <w:r>
        <w:t>①</w:t>
      </w:r>
      <w:r>
        <w:t>是</w:t>
      </w:r>
      <w:r w:rsidRPr="00000000">
        <w:tab/>
      </w:r>
      <w:r>
        <w:t>②否主</w:t>
      </w:r>
      <w:r>
        <w:t>食</w:t>
      </w:r>
      <w:r>
        <w:t>类</w:t>
      </w:r>
      <w:r>
        <w:t>（</w:t>
      </w:r>
      <w:r>
        <w:rPr>
          <w:spacing w:val="4"/>
        </w:rPr>
        <w:t>面包</w:t>
      </w:r>
      <w:r>
        <w:rPr>
          <w:spacing w:val="2"/>
        </w:rPr>
        <w:t>、</w:t>
      </w:r>
      <w:r>
        <w:rPr>
          <w:spacing w:val="4"/>
        </w:rPr>
        <w:t>面条、</w:t>
      </w:r>
      <w:r>
        <w:rPr>
          <w:spacing w:val="2"/>
        </w:rPr>
        <w:t>馒</w:t>
      </w:r>
      <w:r>
        <w:rPr>
          <w:spacing w:val="4"/>
        </w:rPr>
        <w:t>头等</w:t>
      </w:r>
      <w:r>
        <w:t>）</w:t>
      </w:r>
      <w:r>
        <w:t>：</w:t>
      </w:r>
      <w:r>
        <w:t>①</w:t>
      </w:r>
      <w:r>
        <w:t>是</w:t>
      </w:r>
      <w:r w:rsidRPr="00000000">
        <w:tab/>
      </w:r>
      <w:r>
        <w:t>②否</w:t>
      </w:r>
    </w:p>
    <w:p w:rsidR="0018722C">
      <w:pPr>
        <w:topLinePunct/>
      </w:pPr>
      <w:r>
        <w:t>7</w:t>
      </w:r>
      <w:r>
        <w:t>、</w:t>
      </w:r>
      <w:r>
        <w:t>目前孩子</w:t>
      </w:r>
      <w:r>
        <w:t>的</w:t>
      </w:r>
      <w:r>
        <w:t>食欲</w:t>
      </w:r>
      <w:r>
        <w:t>：①</w:t>
      </w:r>
      <w:r>
        <w:t> </w:t>
      </w:r>
      <w:r>
        <w:t>好</w:t>
      </w:r>
      <w:r w:rsidRPr="00000000">
        <w:tab/>
        <w:t>②</w:t>
      </w:r>
      <w:r>
        <w:t> </w:t>
      </w:r>
      <w:r>
        <w:t>中</w:t>
      </w:r>
      <w:r w:rsidRPr="00000000">
        <w:tab/>
        <w:t>③</w:t>
      </w:r>
      <w:r>
        <w:t> </w:t>
      </w:r>
      <w:r>
        <w:t>差</w:t>
      </w:r>
    </w:p>
    <w:p w:rsidR="0018722C">
      <w:pPr>
        <w:topLinePunct/>
      </w:pPr>
      <w:r>
        <w:t>8</w:t>
      </w:r>
      <w:r>
        <w:t>、</w:t>
      </w:r>
      <w:r>
        <w:t>目前孩子</w:t>
      </w:r>
      <w:r>
        <w:t>的</w:t>
      </w:r>
      <w:r>
        <w:t>吃饭速度</w:t>
      </w:r>
      <w:r>
        <w:t>：①</w:t>
      </w:r>
      <w:r>
        <w:t> </w:t>
      </w:r>
      <w:r>
        <w:t>＜15</w:t>
      </w:r>
      <w:r>
        <w:t> </w:t>
      </w:r>
      <w:r>
        <w:t>分</w:t>
      </w:r>
      <w:r>
        <w:t>钟</w:t>
      </w:r>
      <w:r w:rsidRPr="00000000">
        <w:tab/>
        <w:t>② </w:t>
      </w:r>
      <w:r>
        <w:t>15—30</w:t>
      </w:r>
      <w:r>
        <w:t> </w:t>
      </w:r>
      <w:r>
        <w:t>分</w:t>
      </w:r>
      <w:r>
        <w:t>钟</w:t>
      </w:r>
      <w:r w:rsidRPr="00000000">
        <w:tab/>
        <w:t>③</w:t>
      </w:r>
      <w:r>
        <w:t> </w:t>
      </w:r>
      <w:r>
        <w:t>＞30</w:t>
      </w:r>
      <w:r>
        <w:t> </w:t>
      </w:r>
      <w:r>
        <w:t>分钟</w:t>
      </w:r>
    </w:p>
    <w:p w:rsidR="0018722C">
      <w:pPr>
        <w:topLinePunct/>
      </w:pPr>
      <w:r>
        <w:t>9</w:t>
      </w:r>
      <w:r>
        <w:t>、</w:t>
      </w:r>
      <w:r>
        <w:t>目前孩子</w:t>
      </w:r>
      <w:r>
        <w:t>每</w:t>
      </w:r>
      <w:r>
        <w:t>日进餐次</w:t>
      </w:r>
      <w:r>
        <w:t>数</w:t>
      </w:r>
      <w:r>
        <w:t>（</w:t>
      </w:r>
      <w:r>
        <w:t>不包括</w:t>
      </w:r>
      <w:r>
        <w:t>零</w:t>
      </w:r>
      <w:r>
        <w:t>食</w:t>
      </w:r>
      <w:r>
        <w:t>）</w:t>
      </w:r>
      <w:r>
        <w:rPr>
          <w:u w:val="single"/>
        </w:rPr>
        <w:t> </w:t>
      </w:r>
      <w:r w:rsidRPr="00000000">
        <w:tab/>
      </w:r>
      <w:r>
        <w:t>次</w:t>
      </w:r>
    </w:p>
    <w:p w:rsidR="0018722C">
      <w:pPr>
        <w:topLinePunct/>
      </w:pPr>
      <w:r>
        <w:t>10</w:t>
      </w:r>
      <w:r>
        <w:t>、</w:t>
      </w:r>
      <w:r>
        <w:t>孩子每日</w:t>
      </w:r>
      <w:r>
        <w:t>看</w:t>
      </w:r>
      <w:r>
        <w:t>电视</w:t>
      </w:r>
      <w:r>
        <w:t>（</w:t>
      </w:r>
      <w:r>
        <w:t>玩</w:t>
      </w:r>
      <w:r>
        <w:t>电脑、平</w:t>
      </w:r>
      <w:r>
        <w:t>板</w:t>
      </w:r>
      <w:r>
        <w:t>）</w:t>
      </w:r>
      <w:r>
        <w:t>的时</w:t>
      </w:r>
      <w:r>
        <w:t>间</w:t>
      </w:r>
      <w:r>
        <w:t>大</w:t>
      </w:r>
      <w:r>
        <w:t>约</w:t>
      </w:r>
      <w:r>
        <w:rPr>
          <w:u w:val="single"/>
        </w:rPr>
        <w:t> </w:t>
      </w:r>
      <w:r w:rsidRPr="00000000">
        <w:tab/>
      </w:r>
      <w:r>
        <w:t>小时</w:t>
      </w:r>
    </w:p>
    <w:p w:rsidR="0018722C">
      <w:pPr>
        <w:topLinePunct/>
      </w:pPr>
      <w:r>
        <w:t>11</w:t>
      </w:r>
      <w:r>
        <w:t>、</w:t>
      </w:r>
      <w:r>
        <w:t>孩子每日</w:t>
      </w:r>
      <w:r>
        <w:t>户</w:t>
      </w:r>
      <w:r>
        <w:t>外活动</w:t>
      </w:r>
      <w:r>
        <w:t>时</w:t>
      </w:r>
      <w:r>
        <w:t>间</w:t>
      </w:r>
      <w:r>
        <w:t>（</w:t>
      </w:r>
      <w:r>
        <w:t>不含</w:t>
      </w:r>
      <w:r>
        <w:t>幼</w:t>
      </w:r>
      <w:r>
        <w:t>儿园户</w:t>
      </w:r>
      <w:r>
        <w:t>外</w:t>
      </w:r>
      <w:r>
        <w:t>活动时间</w:t>
      </w:r>
      <w:r>
        <w:t>）</w:t>
      </w:r>
      <w:r>
        <w:t>为</w:t>
      </w:r>
      <w:r>
        <w:rPr>
          <w:u w:val="single"/>
        </w:rPr>
        <w:t> </w:t>
      </w:r>
      <w:r w:rsidRPr="00000000">
        <w:tab/>
      </w:r>
      <w:r>
        <w:t>小时</w:t>
      </w:r>
    </w:p>
    <w:p w:rsidR="0018722C">
      <w:pPr>
        <w:topLinePunct/>
      </w:pPr>
      <w:r>
        <w:t>12</w:t>
      </w:r>
      <w:r>
        <w:t>、</w:t>
      </w:r>
      <w:r>
        <w:t>孩子晚上</w:t>
      </w:r>
      <w:r>
        <w:t>睡</w:t>
      </w:r>
      <w:r>
        <w:t>觉时间</w:t>
      </w:r>
      <w:r>
        <w:rPr>
          <w:u w:val="single"/>
        </w:rPr>
        <w:t> </w:t>
      </w:r>
      <w:r w:rsidRPr="00000000">
        <w:tab/>
      </w:r>
      <w:r>
        <w:t>点</w:t>
      </w:r>
      <w:r>
        <w:t>，</w:t>
      </w:r>
      <w:r>
        <w:t>早上起</w:t>
      </w:r>
      <w:r>
        <w:t>床</w:t>
      </w:r>
      <w:r>
        <w:t>时间</w:t>
      </w:r>
      <w:r>
        <w:rPr>
          <w:u w:val="single"/>
        </w:rPr>
        <w:t> </w:t>
      </w:r>
      <w:r w:rsidRPr="00000000">
        <w:tab/>
      </w:r>
      <w:r>
        <w:t>点</w:t>
      </w:r>
    </w:p>
    <w:p w:rsidR="0018722C">
      <w:pPr>
        <w:topLinePunct/>
      </w:pPr>
      <w:r>
        <w:rPr>
          <w:rFonts w:ascii="Times New Roman"/>
        </w:rPr>
        <w:t>47</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ff1"/>
        <w:topLinePunct/>
      </w:pPr>
      <w:r>
        <w:t>五、父母对健康知识和行为的态度情况</w:t>
      </w:r>
    </w:p>
    <w:p w:rsidR="0018722C">
      <w:pPr>
        <w:topLinePunct/>
      </w:pPr>
      <w:r>
        <w:t>1</w:t>
      </w:r>
      <w:r>
        <w:t>、</w:t>
      </w:r>
      <w:r>
        <w:t>您对营养</w:t>
      </w:r>
      <w:r>
        <w:t>知</w:t>
      </w:r>
      <w:r>
        <w:t>识了解吗</w:t>
      </w:r>
      <w:r>
        <w:t>？①</w:t>
      </w:r>
      <w:r>
        <w:t>略有了</w:t>
      </w:r>
      <w:r>
        <w:t>解</w:t>
      </w:r>
      <w:r>
        <w:t>②不</w:t>
      </w:r>
      <w:r>
        <w:t>了</w:t>
      </w:r>
      <w:r>
        <w:t>解</w:t>
      </w:r>
      <w:r>
        <w:t>③</w:t>
      </w:r>
      <w:r>
        <w:t>一</w:t>
      </w:r>
      <w:r>
        <w:t>般了</w:t>
      </w:r>
      <w:r>
        <w:t>解</w:t>
      </w:r>
      <w:r>
        <w:t>④</w:t>
      </w:r>
      <w:r>
        <w:t>很了</w:t>
      </w:r>
      <w:r>
        <w:t>解</w:t>
      </w:r>
    </w:p>
    <w:p w:rsidR="0018722C">
      <w:pPr>
        <w:topLinePunct/>
      </w:pPr>
      <w:r>
        <w:t>2</w:t>
      </w:r>
      <w:r>
        <w:t>、</w:t>
      </w:r>
      <w:r>
        <w:t>您认为孩</w:t>
      </w:r>
      <w:r>
        <w:t>子</w:t>
      </w:r>
      <w:r>
        <w:t>目前的体</w:t>
      </w:r>
      <w:r>
        <w:t>形</w:t>
      </w:r>
      <w:r>
        <w:t>：①太</w:t>
      </w:r>
      <w:r>
        <w:t>胖</w:t>
      </w:r>
      <w:r>
        <w:t>②稍</w:t>
      </w:r>
      <w:r>
        <w:t>胖</w:t>
      </w:r>
      <w:r>
        <w:t>③匀</w:t>
      </w:r>
      <w:r>
        <w:t>称</w:t>
      </w:r>
      <w:r>
        <w:t>④</w:t>
      </w:r>
      <w:r>
        <w:t>稍</w:t>
      </w:r>
      <w:r>
        <w:t>瘦</w:t>
      </w:r>
      <w:r>
        <w:t>⑤</w:t>
      </w:r>
      <w:r>
        <w:t>太</w:t>
      </w:r>
      <w:r>
        <w:t>瘦</w:t>
      </w:r>
    </w:p>
    <w:p w:rsidR="0018722C">
      <w:pPr>
        <w:topLinePunct/>
      </w:pPr>
      <w:r>
        <w:t>3</w:t>
      </w:r>
      <w:r>
        <w:t>、</w:t>
      </w:r>
      <w:r>
        <w:t>您和家人</w:t>
      </w:r>
      <w:r>
        <w:t>是</w:t>
      </w:r>
      <w:r>
        <w:t>否经常鼓</w:t>
      </w:r>
      <w:r>
        <w:t>励</w:t>
      </w:r>
      <w:r>
        <w:t>孩子多</w:t>
      </w:r>
      <w:r>
        <w:t>吃</w:t>
      </w:r>
      <w:r>
        <w:t>食</w:t>
      </w:r>
      <w:r>
        <w:t>物</w:t>
      </w:r>
      <w:r>
        <w:t>？</w:t>
      </w:r>
      <w:r/>
      <w:r>
        <w:t>①</w:t>
      </w:r>
      <w:r/>
      <w:r>
        <w:t>是</w:t>
      </w:r>
      <w:r>
        <w:t>②否</w:t>
      </w:r>
    </w:p>
    <w:p w:rsidR="0018722C">
      <w:pPr>
        <w:topLinePunct/>
      </w:pPr>
      <w:r>
        <w:t>4</w:t>
      </w:r>
      <w:r>
        <w:t>、</w:t>
      </w:r>
      <w:r>
        <w:t>当孩子表</w:t>
      </w:r>
      <w:r>
        <w:t>示</w:t>
      </w:r>
      <w:r>
        <w:t>不吃时，</w:t>
      </w:r>
      <w:r>
        <w:t>您</w:t>
      </w:r>
      <w:r>
        <w:t>和家人是</w:t>
      </w:r>
      <w:r>
        <w:t>否</w:t>
      </w:r>
      <w:r>
        <w:t>会提醒</w:t>
      </w:r>
      <w:r>
        <w:t>孩</w:t>
      </w:r>
      <w:r>
        <w:t>子该</w:t>
      </w:r>
      <w:r>
        <w:t>吃食</w:t>
      </w:r>
      <w:r>
        <w:t>物</w:t>
      </w:r>
      <w:r>
        <w:t>了</w:t>
      </w:r>
      <w:r>
        <w:t>？①</w:t>
      </w:r>
      <w:r/>
      <w:r>
        <w:t>是</w:t>
      </w:r>
      <w:r>
        <w:t>②否</w:t>
      </w:r>
    </w:p>
    <w:p w:rsidR="0018722C">
      <w:pPr>
        <w:topLinePunct/>
      </w:pPr>
      <w:r>
        <w:t>5</w:t>
      </w:r>
      <w:r>
        <w:t>、</w:t>
      </w:r>
      <w:r>
        <w:t>如果孩子</w:t>
      </w:r>
      <w:r>
        <w:t>肥</w:t>
      </w:r>
      <w:r>
        <w:t>胖，您认</w:t>
      </w:r>
      <w:r>
        <w:t>为</w:t>
      </w:r>
      <w:r>
        <w:t>有必要看</w:t>
      </w:r>
      <w:r>
        <w:t>医</w:t>
      </w:r>
      <w:r>
        <w:t>生吗</w:t>
      </w:r>
      <w:r>
        <w:t>？①</w:t>
      </w:r>
      <w:r>
        <w:t>有必</w:t>
      </w:r>
      <w:r>
        <w:t>要</w:t>
      </w:r>
      <w:r>
        <w:t>②</w:t>
      </w:r>
      <w:r>
        <w:t>无所</w:t>
      </w:r>
      <w:r>
        <w:t>谓</w:t>
      </w:r>
      <w:r>
        <w:t>③没必要</w:t>
      </w:r>
    </w:p>
    <w:p w:rsidR="0018722C">
      <w:pPr>
        <w:topLinePunct/>
      </w:pPr>
      <w:r>
        <w:t>6</w:t>
      </w:r>
      <w:r>
        <w:t>、</w:t>
      </w:r>
      <w:r>
        <w:t>在家里父</w:t>
      </w:r>
      <w:r>
        <w:t>母</w:t>
      </w:r>
      <w:r>
        <w:t>是否经常</w:t>
      </w:r>
      <w:r>
        <w:t>吃</w:t>
      </w:r>
      <w:r>
        <w:t>零食</w:t>
      </w:r>
      <w:r>
        <w:t>？①</w:t>
      </w:r>
      <w:r/>
      <w:r>
        <w:t>是</w:t>
      </w:r>
      <w:r>
        <w:t>②否</w:t>
      </w:r>
    </w:p>
    <w:p w:rsidR="0018722C">
      <w:pPr>
        <w:topLinePunct/>
      </w:pPr>
      <w:r>
        <w:t>7</w:t>
      </w:r>
      <w:r>
        <w:t>、</w:t>
      </w:r>
      <w:r>
        <w:t>父母是否</w:t>
      </w:r>
      <w:r>
        <w:t>经</w:t>
      </w:r>
      <w:r>
        <w:t>常参加体</w:t>
      </w:r>
      <w:r>
        <w:t>育</w:t>
      </w:r>
      <w:r>
        <w:t>锻炼</w:t>
      </w:r>
      <w:r>
        <w:t>？①</w:t>
      </w:r>
      <w:r/>
      <w:r>
        <w:t>是</w:t>
      </w:r>
      <w:r>
        <w:t>②否</w:t>
      </w:r>
    </w:p>
    <w:p w:rsidR="0018722C">
      <w:pPr>
        <w:topLinePunct/>
      </w:pPr>
      <w:r>
        <w:t>8</w:t>
      </w:r>
      <w:r>
        <w:t>、</w:t>
      </w:r>
      <w:r>
        <w:t>你们家是</w:t>
      </w:r>
      <w:r>
        <w:t>否</w:t>
      </w:r>
      <w:r>
        <w:t>经常在外</w:t>
      </w:r>
      <w:r>
        <w:t>面</w:t>
      </w:r>
      <w:r>
        <w:t>就餐</w:t>
      </w:r>
      <w:r>
        <w:t>？①</w:t>
      </w:r>
      <w:r/>
      <w:r>
        <w:t>是</w:t>
      </w:r>
      <w:r>
        <w:t>②否</w:t>
      </w:r>
    </w:p>
    <w:p w:rsidR="0018722C">
      <w:pPr>
        <w:topLinePunct/>
      </w:pPr>
      <w:r>
        <w:rPr>
          <w:rFonts w:cstheme="minorBidi" w:hAnsiTheme="minorHAnsi" w:eastAsiaTheme="minorHAnsi" w:asciiTheme="minorHAnsi" w:ascii="宋体" w:hAnsi="Times New Roman" w:eastAsia="宋体" w:cs="Times New Roman" w:hint="eastAsia"/>
          <w:b/>
        </w:rPr>
        <w:t>再次感谢您的合作！</w:t>
      </w:r>
    </w:p>
    <w:p w:rsidR="0018722C">
      <w:pPr>
        <w:topLinePunct/>
      </w:pPr>
      <w:r>
        <w:rPr>
          <w:rFonts w:ascii="Times New Roman"/>
        </w:rPr>
        <w:t>48</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d"/>
        <w:topLinePunct/>
      </w:pPr>
      <w:bookmarkStart w:id="1301" w:name="_Toc6861301"/>
      <w:bookmarkStart w:name="后记 " w:id="110"/>
      <w:bookmarkEnd w:id="110"/>
      <w:bookmarkStart w:name="_bookmark79" w:id="111"/>
      <w:bookmarkEnd w:id="111"/>
      <w:r>
        <w:t>后</w:t>
      </w:r>
      <w:r w:rsidRPr="00000000">
        <w:tab/>
        <w:t>记</w:t>
      </w:r>
      <w:bookmarkEnd w:id="1301"/>
    </w:p>
    <w:p w:rsidR="0018722C">
      <w:pPr>
        <w:topLinePunct/>
      </w:pPr>
      <w:r>
        <w:t>时光飞逝，我两年的研究生生活即将结束。这两年里我成长了很多，最后的致谢，用来纪念我这两年珍贵的岁月，来承载对所有关心我、爱护我的老师、同学们的真挚谢意。</w:t>
      </w:r>
    </w:p>
    <w:p w:rsidR="0018722C">
      <w:pPr>
        <w:topLinePunct/>
      </w:pPr>
      <w:r>
        <w:t>首先我要感谢我的导师辛广教授、白艳园长。辛老师不仅培养了我的思维能力，</w:t>
      </w:r>
      <w:r>
        <w:t>还教会我做事、做人的原则。这对我在今后的工作、学习和生活上都有很大的帮助。</w:t>
      </w:r>
      <w:r>
        <w:t>在辛老师和白老师的指导下，我的研究课题从选题、调查问卷的设计、调查问卷的发放、统计分析、论文写作等过程中都给予了我充分的关心和指导。</w:t>
      </w:r>
    </w:p>
    <w:p w:rsidR="0018722C">
      <w:pPr>
        <w:topLinePunct/>
      </w:pPr>
      <w:r>
        <w:t>感谢研究生处的所有老师、所有同学和我的师妹。感谢您们在学习和生活上对我的关心和帮助，是你们的关怀和鼓励让我在最迷茫的</w:t>
      </w:r>
      <w:r>
        <w:t>时候</w:t>
      </w:r>
      <w:r>
        <w:t>，有勇气继续走下去。让我体会到了师生间、朋友间的友谊是人生中最宝贵的财富。</w:t>
      </w:r>
    </w:p>
    <w:p w:rsidR="0018722C">
      <w:pPr>
        <w:topLinePunct/>
      </w:pPr>
      <w:r>
        <w:t>感谢我发放调查问卷期间，各幼儿园园长、老师和儿童家长的大力支持和配合，</w:t>
      </w:r>
      <w:r>
        <w:t>是你们的配合让我的课题研究能顺利进行。</w:t>
      </w:r>
    </w:p>
    <w:p w:rsidR="0018722C">
      <w:pPr>
        <w:topLinePunct/>
      </w:pPr>
      <w:r>
        <w:t>感谢我的家人，感谢他们在我研究生生涯中无私的支持，让我能全心全意的投入到学习与课题中。</w:t>
      </w:r>
    </w:p>
    <w:p w:rsidR="0018722C">
      <w:pPr>
        <w:topLinePunct/>
      </w:pPr>
      <w:r>
        <w:t>最后，由衷的感谢各位评阅专家和答辩专家在百忙之中对我的论文的悉心指正，</w:t>
      </w:r>
      <w:r>
        <w:t>你们的精心指导为我的研究生生涯划上了圆满的句号。</w:t>
      </w:r>
    </w:p>
    <w:p w:rsidR="0018722C">
      <w:pPr>
        <w:topLinePunct/>
      </w:pPr>
      <w:r>
        <w:rPr>
          <w:rFonts w:ascii="Times New Roman"/>
        </w:rPr>
        <w:t>49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43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143440"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252.25pt;margin-top:95.325607pt;width:119pt;height:11pt;mso-position-horizontal-relative:page;mso-position-vertical-relative:page;z-index:-143416" type="#_x0000_t202" filled="false" stroked="false">
          <v:textbox inset="0,0,0,0">
            <w:txbxContent>
              <w:p>
                <w:pPr>
                  <w:spacing w:line="200" w:lineRule="exact" w:before="0"/>
                  <w:ind w:left="20" w:right="0" w:firstLine="0"/>
                  <w:jc w:val="left"/>
                  <w:rPr>
                    <w:sz w:val="18"/>
                  </w:rPr>
                </w:pPr>
                <w:r>
                  <w:rPr>
                    <w:sz w:val="18"/>
                  </w:rPr>
                  <w:t>原创性声明、版权使用授权书</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143248"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229.809998pt;margin-top:95.325607pt;width:164pt;height:11pt;mso-position-horizontal-relative:page;mso-position-vertical-relative:page;z-index:-143224" type="#_x0000_t202" filled="false" stroked="false">
          <v:textbox inset="0,0,0,0">
            <w:txbxContent>
              <w:p>
                <w:pPr>
                  <w:spacing w:line="200" w:lineRule="exact" w:before="0"/>
                  <w:ind w:left="20" w:right="0" w:firstLine="0"/>
                  <w:jc w:val="left"/>
                  <w:rPr>
                    <w:sz w:val="18"/>
                  </w:rPr>
                </w:pPr>
                <w:r>
                  <w:rPr>
                    <w:sz w:val="18"/>
                  </w:rPr>
                  <w:t>鞍ft市学龄前儿童单纯性肥胖因素的研究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829987pt;margin-top:95.325607pt;width:38pt;height:11pt;mso-position-horizontal-relative:page;mso-position-vertical-relative:page;z-index:-14320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95.325607pt;width:20pt;height:11pt;mso-position-horizontal-relative:page;mso-position-vertical-relative:page;z-index:-14317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143392"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292.829987pt;margin-top:95.325607pt;width:38pt;height:11pt;mso-position-horizontal-relative:page;mso-position-vertical-relative:page;z-index:-143368"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143344"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292.829987pt;margin-top:95.325607pt;width:38pt;height:11pt;mso-position-horizontal-relative:page;mso-position-vertical-relative:page;z-index:-14332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95.325607pt;width:20pt;height:11pt;mso-position-horizontal-relative:page;mso-position-vertical-relative:page;z-index:-143296"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809998pt;margin-top:95.325607pt;width:164pt;height:11pt;mso-position-horizontal-relative:page;mso-position-vertical-relative:page;z-index:-143272" type="#_x0000_t202" filled="false" stroked="false">
          <v:textbox inset="0,0,0,0">
            <w:txbxContent>
              <w:p>
                <w:pPr>
                  <w:spacing w:line="200" w:lineRule="exact" w:before="0"/>
                  <w:ind w:left="20" w:right="0" w:firstLine="0"/>
                  <w:jc w:val="left"/>
                  <w:rPr>
                    <w:sz w:val="18"/>
                  </w:rPr>
                </w:pPr>
                <w:r>
                  <w:rPr>
                    <w:sz w:val="18"/>
                  </w:rPr>
                  <w:t>鞍ft市学龄前儿童单纯性肥胖因素的研究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143248"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229.809998pt;margin-top:95.325607pt;width:164pt;height:11pt;mso-position-horizontal-relative:page;mso-position-vertical-relative:page;z-index:-143224" type="#_x0000_t202" filled="false" stroked="false">
          <v:textbox inset="0,0,0,0">
            <w:txbxContent>
              <w:p>
                <w:pPr>
                  <w:spacing w:line="200" w:lineRule="exact" w:before="0"/>
                  <w:ind w:left="20" w:right="0" w:firstLine="0"/>
                  <w:jc w:val="left"/>
                  <w:rPr>
                    <w:sz w:val="18"/>
                  </w:rPr>
                </w:pPr>
                <w:r>
                  <w:rPr>
                    <w:sz w:val="18"/>
                  </w:rPr>
                  <w:t>鞍ft市学龄前儿童单纯性肥胖因素的研究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829987pt;margin-top:95.325607pt;width:38pt;height:11pt;mso-position-horizontal-relative:page;mso-position-vertical-relative:page;z-index:-14320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95.325607pt;width:20pt;height:11pt;mso-position-horizontal-relative:page;mso-position-vertical-relative:page;z-index:-14317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95.325607pt;width:20pt;height:11pt;mso-position-horizontal-relative:page;mso-position-vertical-relative:page;z-index:-143152"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5"/>
      <w:numFmt w:val="decimal"/>
      <w:lvlText w:val="[%1]"/>
      <w:lvlJc w:val="left"/>
      <w:pPr>
        <w:ind w:left="799" w:hanging="545"/>
        <w:jc w:val="left"/>
      </w:pPr>
      <w:rPr>
        <w:rFonts w:hint="default" w:ascii="宋体" w:hAnsi="宋体" w:eastAsia="宋体" w:cs="宋体"/>
        <w:spacing w:val="0"/>
        <w:w w:val="100"/>
        <w:sz w:val="21"/>
        <w:szCs w:val="21"/>
      </w:rPr>
    </w:lvl>
    <w:lvl w:ilvl="1">
      <w:start w:val="0"/>
      <w:numFmt w:val="bullet"/>
      <w:lvlText w:val="•"/>
      <w:lvlJc w:val="left"/>
      <w:pPr>
        <w:ind w:left="1720" w:hanging="545"/>
      </w:pPr>
      <w:rPr>
        <w:rFonts w:hint="default"/>
      </w:rPr>
    </w:lvl>
    <w:lvl w:ilvl="2">
      <w:start w:val="0"/>
      <w:numFmt w:val="bullet"/>
      <w:lvlText w:val="•"/>
      <w:lvlJc w:val="left"/>
      <w:pPr>
        <w:ind w:left="2641" w:hanging="545"/>
      </w:pPr>
      <w:rPr>
        <w:rFonts w:hint="default"/>
      </w:rPr>
    </w:lvl>
    <w:lvl w:ilvl="3">
      <w:start w:val="0"/>
      <w:numFmt w:val="bullet"/>
      <w:lvlText w:val="•"/>
      <w:lvlJc w:val="left"/>
      <w:pPr>
        <w:ind w:left="3561" w:hanging="545"/>
      </w:pPr>
      <w:rPr>
        <w:rFonts w:hint="default"/>
      </w:rPr>
    </w:lvl>
    <w:lvl w:ilvl="4">
      <w:start w:val="0"/>
      <w:numFmt w:val="bullet"/>
      <w:lvlText w:val="•"/>
      <w:lvlJc w:val="left"/>
      <w:pPr>
        <w:ind w:left="4482" w:hanging="545"/>
      </w:pPr>
      <w:rPr>
        <w:rFonts w:hint="default"/>
      </w:rPr>
    </w:lvl>
    <w:lvl w:ilvl="5">
      <w:start w:val="0"/>
      <w:numFmt w:val="bullet"/>
      <w:lvlText w:val="•"/>
      <w:lvlJc w:val="left"/>
      <w:pPr>
        <w:ind w:left="5403" w:hanging="545"/>
      </w:pPr>
      <w:rPr>
        <w:rFonts w:hint="default"/>
      </w:rPr>
    </w:lvl>
    <w:lvl w:ilvl="6">
      <w:start w:val="0"/>
      <w:numFmt w:val="bullet"/>
      <w:lvlText w:val="•"/>
      <w:lvlJc w:val="left"/>
      <w:pPr>
        <w:ind w:left="6323" w:hanging="545"/>
      </w:pPr>
      <w:rPr>
        <w:rFonts w:hint="default"/>
      </w:rPr>
    </w:lvl>
    <w:lvl w:ilvl="7">
      <w:start w:val="0"/>
      <w:numFmt w:val="bullet"/>
      <w:lvlText w:val="•"/>
      <w:lvlJc w:val="left"/>
      <w:pPr>
        <w:ind w:left="7244" w:hanging="545"/>
      </w:pPr>
      <w:rPr>
        <w:rFonts w:hint="default"/>
      </w:rPr>
    </w:lvl>
    <w:lvl w:ilvl="8">
      <w:start w:val="0"/>
      <w:numFmt w:val="bullet"/>
      <w:lvlText w:val="•"/>
      <w:lvlJc w:val="left"/>
      <w:pPr>
        <w:ind w:left="8165" w:hanging="545"/>
      </w:pPr>
      <w:rPr>
        <w:rFonts w:hint="default"/>
      </w:rPr>
    </w:lvl>
  </w:abstractNum>
  <w:abstractNum w:abstractNumId="2">
    <w:multiLevelType w:val="hybridMultilevel"/>
    <w:lvl w:ilvl="0">
      <w:start w:val="28"/>
      <w:numFmt w:val="decimal"/>
      <w:lvlText w:val="[%1]"/>
      <w:lvlJc w:val="left"/>
      <w:pPr>
        <w:ind w:left="799" w:hanging="436"/>
        <w:jc w:val="left"/>
      </w:pPr>
      <w:rPr>
        <w:rFonts w:hint="default" w:ascii="宋体" w:hAnsi="宋体" w:eastAsia="宋体" w:cs="宋体"/>
        <w:spacing w:val="1"/>
        <w:w w:val="100"/>
        <w:sz w:val="19"/>
        <w:szCs w:val="19"/>
      </w:rPr>
    </w:lvl>
    <w:lvl w:ilvl="1">
      <w:start w:val="0"/>
      <w:numFmt w:val="bullet"/>
      <w:lvlText w:val="•"/>
      <w:lvlJc w:val="left"/>
      <w:pPr>
        <w:ind w:left="1720" w:hanging="436"/>
      </w:pPr>
      <w:rPr>
        <w:rFonts w:hint="default"/>
      </w:rPr>
    </w:lvl>
    <w:lvl w:ilvl="2">
      <w:start w:val="0"/>
      <w:numFmt w:val="bullet"/>
      <w:lvlText w:val="•"/>
      <w:lvlJc w:val="left"/>
      <w:pPr>
        <w:ind w:left="2641" w:hanging="436"/>
      </w:pPr>
      <w:rPr>
        <w:rFonts w:hint="default"/>
      </w:rPr>
    </w:lvl>
    <w:lvl w:ilvl="3">
      <w:start w:val="0"/>
      <w:numFmt w:val="bullet"/>
      <w:lvlText w:val="•"/>
      <w:lvlJc w:val="left"/>
      <w:pPr>
        <w:ind w:left="3561" w:hanging="436"/>
      </w:pPr>
      <w:rPr>
        <w:rFonts w:hint="default"/>
      </w:rPr>
    </w:lvl>
    <w:lvl w:ilvl="4">
      <w:start w:val="0"/>
      <w:numFmt w:val="bullet"/>
      <w:lvlText w:val="•"/>
      <w:lvlJc w:val="left"/>
      <w:pPr>
        <w:ind w:left="4482" w:hanging="436"/>
      </w:pPr>
      <w:rPr>
        <w:rFonts w:hint="default"/>
      </w:rPr>
    </w:lvl>
    <w:lvl w:ilvl="5">
      <w:start w:val="0"/>
      <w:numFmt w:val="bullet"/>
      <w:lvlText w:val="•"/>
      <w:lvlJc w:val="left"/>
      <w:pPr>
        <w:ind w:left="5403" w:hanging="436"/>
      </w:pPr>
      <w:rPr>
        <w:rFonts w:hint="default"/>
      </w:rPr>
    </w:lvl>
    <w:lvl w:ilvl="6">
      <w:start w:val="0"/>
      <w:numFmt w:val="bullet"/>
      <w:lvlText w:val="•"/>
      <w:lvlJc w:val="left"/>
      <w:pPr>
        <w:ind w:left="6323" w:hanging="436"/>
      </w:pPr>
      <w:rPr>
        <w:rFonts w:hint="default"/>
      </w:rPr>
    </w:lvl>
    <w:lvl w:ilvl="7">
      <w:start w:val="0"/>
      <w:numFmt w:val="bullet"/>
      <w:lvlText w:val="•"/>
      <w:lvlJc w:val="left"/>
      <w:pPr>
        <w:ind w:left="7244" w:hanging="436"/>
      </w:pPr>
      <w:rPr>
        <w:rFonts w:hint="default"/>
      </w:rPr>
    </w:lvl>
    <w:lvl w:ilvl="8">
      <w:start w:val="0"/>
      <w:numFmt w:val="bullet"/>
      <w:lvlText w:val="•"/>
      <w:lvlJc w:val="left"/>
      <w:pPr>
        <w:ind w:left="8165" w:hanging="436"/>
      </w:pPr>
      <w:rPr>
        <w:rFonts w:hint="default"/>
      </w:rPr>
    </w:lvl>
  </w:abstractNum>
  <w:abstractNum w:abstractNumId="1">
    <w:multiLevelType w:val="hybridMultilevel"/>
    <w:lvl w:ilvl="0">
      <w:start w:val="25"/>
      <w:numFmt w:val="decimal"/>
      <w:lvlText w:val="[%1]"/>
      <w:lvlJc w:val="left"/>
      <w:pPr>
        <w:ind w:left="799" w:hanging="436"/>
        <w:jc w:val="left"/>
      </w:pPr>
      <w:rPr>
        <w:rFonts w:hint="default" w:ascii="宋体" w:hAnsi="宋体" w:eastAsia="宋体" w:cs="宋体"/>
        <w:spacing w:val="1"/>
        <w:w w:val="100"/>
        <w:sz w:val="19"/>
        <w:szCs w:val="19"/>
      </w:rPr>
    </w:lvl>
    <w:lvl w:ilvl="1">
      <w:start w:val="0"/>
      <w:numFmt w:val="bullet"/>
      <w:lvlText w:val="•"/>
      <w:lvlJc w:val="left"/>
      <w:pPr>
        <w:ind w:left="1720" w:hanging="436"/>
      </w:pPr>
      <w:rPr>
        <w:rFonts w:hint="default"/>
      </w:rPr>
    </w:lvl>
    <w:lvl w:ilvl="2">
      <w:start w:val="0"/>
      <w:numFmt w:val="bullet"/>
      <w:lvlText w:val="•"/>
      <w:lvlJc w:val="left"/>
      <w:pPr>
        <w:ind w:left="2641" w:hanging="436"/>
      </w:pPr>
      <w:rPr>
        <w:rFonts w:hint="default"/>
      </w:rPr>
    </w:lvl>
    <w:lvl w:ilvl="3">
      <w:start w:val="0"/>
      <w:numFmt w:val="bullet"/>
      <w:lvlText w:val="•"/>
      <w:lvlJc w:val="left"/>
      <w:pPr>
        <w:ind w:left="3561" w:hanging="436"/>
      </w:pPr>
      <w:rPr>
        <w:rFonts w:hint="default"/>
      </w:rPr>
    </w:lvl>
    <w:lvl w:ilvl="4">
      <w:start w:val="0"/>
      <w:numFmt w:val="bullet"/>
      <w:lvlText w:val="•"/>
      <w:lvlJc w:val="left"/>
      <w:pPr>
        <w:ind w:left="4482" w:hanging="436"/>
      </w:pPr>
      <w:rPr>
        <w:rFonts w:hint="default"/>
      </w:rPr>
    </w:lvl>
    <w:lvl w:ilvl="5">
      <w:start w:val="0"/>
      <w:numFmt w:val="bullet"/>
      <w:lvlText w:val="•"/>
      <w:lvlJc w:val="left"/>
      <w:pPr>
        <w:ind w:left="5403" w:hanging="436"/>
      </w:pPr>
      <w:rPr>
        <w:rFonts w:hint="default"/>
      </w:rPr>
    </w:lvl>
    <w:lvl w:ilvl="6">
      <w:start w:val="0"/>
      <w:numFmt w:val="bullet"/>
      <w:lvlText w:val="•"/>
      <w:lvlJc w:val="left"/>
      <w:pPr>
        <w:ind w:left="6323" w:hanging="436"/>
      </w:pPr>
      <w:rPr>
        <w:rFonts w:hint="default"/>
      </w:rPr>
    </w:lvl>
    <w:lvl w:ilvl="7">
      <w:start w:val="0"/>
      <w:numFmt w:val="bullet"/>
      <w:lvlText w:val="•"/>
      <w:lvlJc w:val="left"/>
      <w:pPr>
        <w:ind w:left="7244" w:hanging="436"/>
      </w:pPr>
      <w:rPr>
        <w:rFonts w:hint="default"/>
      </w:rPr>
    </w:lvl>
    <w:lvl w:ilvl="8">
      <w:start w:val="0"/>
      <w:numFmt w:val="bullet"/>
      <w:lvlText w:val="•"/>
      <w:lvlJc w:val="left"/>
      <w:pPr>
        <w:ind w:left="8165" w:hanging="436"/>
      </w:pPr>
      <w:rPr>
        <w:rFonts w:hint="default"/>
      </w:rPr>
    </w:lvl>
  </w:abstractNum>
  <w:abstractNum w:abstractNumId="0">
    <w:multiLevelType w:val="hybridMultilevel"/>
    <w:lvl w:ilvl="0">
      <w:start w:val="6"/>
      <w:numFmt w:val="decimal"/>
      <w:lvlText w:val="[%1]"/>
      <w:lvlJc w:val="left"/>
      <w:pPr>
        <w:ind w:left="799" w:hanging="329"/>
        <w:jc w:val="left"/>
      </w:pPr>
      <w:rPr>
        <w:rFonts w:hint="default" w:ascii="宋体" w:hAnsi="宋体" w:eastAsia="宋体" w:cs="宋体"/>
        <w:spacing w:val="1"/>
        <w:w w:val="100"/>
        <w:sz w:val="19"/>
        <w:szCs w:val="19"/>
      </w:rPr>
    </w:lvl>
    <w:lvl w:ilvl="1">
      <w:start w:val="0"/>
      <w:numFmt w:val="bullet"/>
      <w:lvlText w:val="•"/>
      <w:lvlJc w:val="left"/>
      <w:pPr>
        <w:ind w:left="1720" w:hanging="329"/>
      </w:pPr>
      <w:rPr>
        <w:rFonts w:hint="default"/>
      </w:rPr>
    </w:lvl>
    <w:lvl w:ilvl="2">
      <w:start w:val="0"/>
      <w:numFmt w:val="bullet"/>
      <w:lvlText w:val="•"/>
      <w:lvlJc w:val="left"/>
      <w:pPr>
        <w:ind w:left="2641" w:hanging="329"/>
      </w:pPr>
      <w:rPr>
        <w:rFonts w:hint="default"/>
      </w:rPr>
    </w:lvl>
    <w:lvl w:ilvl="3">
      <w:start w:val="0"/>
      <w:numFmt w:val="bullet"/>
      <w:lvlText w:val="•"/>
      <w:lvlJc w:val="left"/>
      <w:pPr>
        <w:ind w:left="3561" w:hanging="329"/>
      </w:pPr>
      <w:rPr>
        <w:rFonts w:hint="default"/>
      </w:rPr>
    </w:lvl>
    <w:lvl w:ilvl="4">
      <w:start w:val="0"/>
      <w:numFmt w:val="bullet"/>
      <w:lvlText w:val="•"/>
      <w:lvlJc w:val="left"/>
      <w:pPr>
        <w:ind w:left="4482" w:hanging="329"/>
      </w:pPr>
      <w:rPr>
        <w:rFonts w:hint="default"/>
      </w:rPr>
    </w:lvl>
    <w:lvl w:ilvl="5">
      <w:start w:val="0"/>
      <w:numFmt w:val="bullet"/>
      <w:lvlText w:val="•"/>
      <w:lvlJc w:val="left"/>
      <w:pPr>
        <w:ind w:left="5403" w:hanging="329"/>
      </w:pPr>
      <w:rPr>
        <w:rFonts w:hint="default"/>
      </w:rPr>
    </w:lvl>
    <w:lvl w:ilvl="6">
      <w:start w:val="0"/>
      <w:numFmt w:val="bullet"/>
      <w:lvlText w:val="•"/>
      <w:lvlJc w:val="left"/>
      <w:pPr>
        <w:ind w:left="6323" w:hanging="329"/>
      </w:pPr>
      <w:rPr>
        <w:rFonts w:hint="default"/>
      </w:rPr>
    </w:lvl>
    <w:lvl w:ilvl="7">
      <w:start w:val="0"/>
      <w:numFmt w:val="bullet"/>
      <w:lvlText w:val="•"/>
      <w:lvlJc w:val="left"/>
      <w:pPr>
        <w:ind w:left="7244" w:hanging="329"/>
      </w:pPr>
      <w:rPr>
        <w:rFonts w:hint="default"/>
      </w:rPr>
    </w:lvl>
    <w:lvl w:ilvl="8">
      <w:start w:val="0"/>
      <w:numFmt w:val="bullet"/>
      <w:lvlText w:val="•"/>
      <w:lvlJc w:val="left"/>
      <w:pPr>
        <w:ind w:left="8165" w:hanging="32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61"/>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7"/>
      <w:ind w:leftChars="0" w:left="799"/>
    </w:pPr>
    <w:rPr>
      <w:rFonts w:ascii="黑体" w:hAnsi="黑体" w:eastAsia="黑体" w:cs="黑体"/>
      <w:b/>
      <w:bCs/>
      <w:i/>
    </w:rPr>
  </w:style>
  <w:style w:styleId="TOC6" w:type="paragraph">
    <w:name w:val="toc 6"/>
    <w:basedOn w:val="Normal"/>
    <w:uiPriority w:val="1"/>
    <w:qFormat/>
    <w:pPr>
      <w:spacing w:before="27"/>
      <w:ind w:leftChars="0" w:left="1049"/>
    </w:pPr>
    <w:rPr>
      <w:rFonts w:ascii="宋体" w:hAnsi="宋体" w:eastAsia="宋体" w:cs="宋体"/>
      <w:b/>
      <w:bCs/>
      <w:sz w:val="24"/>
      <w:szCs w:val="24"/>
    </w:rPr>
  </w:style>
  <w:style w:styleId="TOC7" w:type="paragraph">
    <w:name w:val="toc 7"/>
    <w:basedOn w:val="Normal"/>
    <w:uiPriority w:val="1"/>
    <w:qFormat/>
    <w:pPr>
      <w:spacing w:before="27"/>
      <w:ind w:leftChars="0" w:left="1049"/>
    </w:pPr>
    <w:rPr>
      <w:rFonts w:ascii="宋体" w:hAnsi="宋体" w:eastAsia="宋体" w:cs="宋体"/>
      <w:sz w:val="24"/>
      <w:szCs w:val="24"/>
      <w:u w:val="single" w:color="000000"/>
    </w:rPr>
  </w:style>
  <w:style w:styleId="TOC8" w:type="paragraph">
    <w:name w:val="toc 8"/>
    <w:basedOn w:val="Normal"/>
    <w:uiPriority w:val="1"/>
    <w:qFormat/>
    <w:pPr>
      <w:spacing w:before="27"/>
      <w:ind w:leftChars="0" w:left="1296"/>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0"/>
      <w:ind w:leftChars="0" w:left="799" w:rightChars="0" w:right="241"/>
    </w:pPr>
    <w:rPr>
      <w:rFonts w:ascii="宋体" w:hAnsi="宋体" w:eastAsia="宋体" w:cs="宋体"/>
    </w:rPr>
  </w:style>
  <w:style w:styleId="TableParagraph" w:type="paragraph">
    <w:name w:val="Table Paragraph"/>
    <w:basedOn w:val="Normal"/>
    <w:uiPriority w:val="1"/>
    <w:qFormat/>
    <w:pPr>
      <w:spacing w:line="300" w:lineRule="exact"/>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7" Type="http://schemas.openxmlformats.org/officeDocument/2006/relationships/footer" Target="footer7.xml"/><Relationship Id="rId28" Type="http://schemas.openxmlformats.org/officeDocument/2006/relationships/header" Target="header15.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footer" Target="footer12.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header" Target="header20.xml"/><Relationship Id="rId3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2017-03-17T21:47:58Z</dcterms:created>
  <dcterms:modified xsi:type="dcterms:W3CDTF">2017-03-17T21:47:58Z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