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400" w:val="left" w:leader="none"/>
        </w:tabs>
        <w:spacing w:before="68"/>
        <w:ind w:leftChars="0" w:left="800" w:rightChars="0" w:right="0" w:firstLineChars="0" w:firstLine="0"/>
        <w:jc w:val="left"/>
        <w:rPr>
          <w:rFonts w:ascii="黑体" w:eastAsia="黑体" w:hint="eastAsia"/>
          <w:sz w:val="30"/>
        </w:rPr>
      </w:pPr>
      <w:bookmarkStart w:name="封面 " w:id="1"/>
      <w:bookmarkEnd w:id="1"/>
      <w:r/>
      <w:r>
        <w:rPr>
          <w:rFonts w:ascii="黑体" w:eastAsia="黑体" w:hint="eastAsia"/>
          <w:sz w:val="30"/>
        </w:rPr>
        <w:t>编</w:t>
      </w:r>
      <w:r w:rsidRPr="00000000">
        <w:tab/>
        <w:t>号：</w:t>
      </w:r>
    </w:p>
    <w:tbl>
      <w:tblPr>
        <w:tblW w:w="0" w:type="auto"/>
        <w:jc w:val="left"/>
        <w:tblInd w:w="4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434"/>
        <w:gridCol w:w="540"/>
      </w:tblGrid>
      <w:tr>
        <w:trPr>
          <w:trHeight w:val="500" w:hRule="atLeast"/>
        </w:trPr>
        <w:tc>
          <w:tcPr>
            <w:tcW w:w="554" w:type="dxa"/>
            <w:vMerge w:val="restart"/>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9"/>
                <w:sz w:val="28"/>
              </w:rPr>
              <w:t>类</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9"/>
                <w:sz w:val="28"/>
              </w:rPr>
              <w:t>别</w:t>
            </w:r>
          </w:p>
        </w:tc>
        <w:tc>
          <w:tcPr>
            <w:tcW w:w="243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全日制教育硕士</w:t>
            </w:r>
          </w:p>
        </w:tc>
        <w:tc>
          <w:tcPr>
            <w:tcW w:w="5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0"/>
                <w:szCs w:val="22"/>
                <w:rFonts w:cstheme="minorBidi" w:ascii="Arial" w:hAnsi="Arial" w:eastAsia="宋体" w:cs="宋体"/>
              </w:rPr>
            </w:pPr>
            <w:r>
              <w:rPr>
                <w:kern w:val="2"/>
                <w:szCs w:val="22"/>
                <w:rFonts w:ascii="Arial" w:hAnsi="Arial" w:cstheme="minorBidi" w:eastAsia="宋体" w:cs="宋体"/>
                <w:w w:val="100"/>
                <w:sz w:val="20"/>
              </w:rPr>
              <w:t>√</w:t>
            </w:r>
          </w:p>
        </w:tc>
      </w:tr>
      <w:tr>
        <w:trPr>
          <w:trHeight w:val="500" w:hRule="atLeast"/>
        </w:trPr>
        <w:tc>
          <w:tcPr>
            <w:tcW w:w="554" w:type="dxa"/>
            <w:vMerge/>
            <w:tcBorders>
              <w:top w:val="nil"/>
            </w:tcBorders>
          </w:tcPr>
          <w:p w:rsidR="0018722C">
            <w:pPr>
              <w:rPr>
                <w:sz w:val="2"/>
                <w:szCs w:val="2"/>
              </w:rPr>
              <w:ind w:leftChars="0" w:left="0" w:rightChars="0" w:right="0" w:firstLineChars="0" w:firstLine="0"/>
              <w:spacing w:line="240" w:lineRule="atLeast"/>
            </w:pPr>
          </w:p>
        </w:tc>
        <w:tc>
          <w:tcPr>
            <w:tcW w:w="243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在职教育硕士</w:t>
            </w:r>
          </w:p>
        </w:tc>
        <w:tc>
          <w:tcPr>
            <w:tcW w:w="5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2222500</wp:posOffset>
            </wp:positionH>
            <wp:positionV relativeFrom="paragraph">
              <wp:posOffset>164163</wp:posOffset>
            </wp:positionV>
            <wp:extent cx="3767033" cy="78638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767033" cy="786383"/>
                    </a:xfrm>
                    <a:prstGeom prst="rect">
                      <a:avLst/>
                    </a:prstGeom>
                  </pic:spPr>
                </pic:pic>
              </a:graphicData>
            </a:graphic>
          </wp:anchor>
        </w:drawing>
      </w:r>
    </w:p>
    <w:p w:rsidR="0018722C">
      <w:pPr>
        <w:spacing w:before="190"/>
        <w:ind w:leftChars="0" w:left="1047" w:rightChars="0" w:right="0" w:firstLineChars="0" w:firstLine="0"/>
        <w:jc w:val="left"/>
        <w:rPr>
          <w:rFonts w:ascii="黑体" w:eastAsia="黑体" w:hint="eastAsia"/>
          <w:b/>
          <w:sz w:val="56"/>
        </w:rPr>
      </w:pPr>
      <w:r>
        <w:rPr>
          <w:rFonts w:ascii="黑体" w:eastAsia="黑体" w:hint="eastAsia"/>
          <w:b/>
          <w:w w:val="95"/>
          <w:sz w:val="56"/>
        </w:rPr>
        <w:t>教育硕士学位论文</w:t>
      </w:r>
    </w:p>
    <w:p w:rsidR="0018722C">
      <w:pPr>
        <w:spacing w:after="0"/>
        <w:jc w:val="left"/>
        <w:rPr>
          <w:rFonts w:ascii="黑体" w:eastAsia="黑体" w:hint="eastAsia"/>
          <w:sz w:val="56"/>
        </w:rPr>
        <w:sectPr w:rsidR="00556256">
          <w:pgSz w:w="11910" w:h="16840"/>
          <w:pgMar w:footer="272" w:top="1400" w:bottom="460" w:left="900" w:right="900"/>
          <w:cols w:num="2" w:equalWidth="0">
            <w:col w:w="2001" w:space="40"/>
            <w:col w:w="8069"/>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b/>
        </w:rPr>
      </w:pPr>
    </w:p>
    <w:p w:rsidR="0018722C">
      <w:pPr>
        <w:tabs>
          <w:tab w:pos="2239" w:val="left" w:leader="none"/>
        </w:tabs>
        <w:spacing w:before="0"/>
        <w:ind w:leftChars="0" w:left="1519" w:rightChars="0" w:right="0" w:firstLineChars="0" w:firstLine="0"/>
        <w:jc w:val="left"/>
        <w:rPr>
          <w:sz w:val="36"/>
        </w:rPr>
      </w:pPr>
      <w:r>
        <w:rPr>
          <w:rFonts w:ascii="黑体" w:eastAsia="黑体" w:hint="eastAsia"/>
          <w:sz w:val="36"/>
        </w:rPr>
        <w:t>题</w:t>
      </w:r>
      <w:r w:rsidRPr="00000000">
        <w:tab/>
        <w:t>目</w:t>
      </w:r>
      <w:r>
        <w:rPr>
          <w:sz w:val="36"/>
        </w:rPr>
        <w:t>：</w:t>
      </w:r>
      <w:r>
        <w:rPr>
          <w:rFonts w:ascii="Times New Roman" w:eastAsia="Times New Roman"/>
          <w:sz w:val="36"/>
        </w:rPr>
        <w:t>4-6 </w:t>
      </w:r>
      <w:r>
        <w:rPr>
          <w:sz w:val="36"/>
        </w:rPr>
        <w:t>岁幼儿结构游戏中的计划性特点研究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tabs>
          <w:tab w:pos="2174" w:val="left" w:leader="none"/>
          <w:tab w:pos="2814" w:val="left" w:leader="none"/>
          <w:tab w:pos="3453" w:val="left" w:leader="none"/>
        </w:tabs>
        <w:spacing w:line="388" w:lineRule="auto" w:before="0"/>
        <w:ind w:leftChars="0" w:left="1534" w:rightChars="0" w:right="3129" w:firstLineChars="0" w:firstLine="0"/>
        <w:jc w:val="left"/>
        <w:rPr>
          <w:sz w:val="32"/>
        </w:rPr>
      </w:pPr>
      <w:r>
        <w:rPr>
          <w:sz w:val="32"/>
        </w:rPr>
        <w:t>专 业</w:t>
      </w:r>
      <w:r>
        <w:rPr>
          <w:spacing w:val="-1"/>
          <w:sz w:val="32"/>
        </w:rPr>
        <w:t> </w:t>
      </w:r>
      <w:r>
        <w:rPr>
          <w:sz w:val="32"/>
        </w:rPr>
        <w:t>教 学</w:t>
      </w:r>
      <w:r>
        <w:rPr>
          <w:spacing w:val="-1"/>
          <w:sz w:val="32"/>
        </w:rPr>
        <w:t> </w:t>
      </w:r>
      <w:r>
        <w:rPr>
          <w:sz w:val="32"/>
        </w:rPr>
        <w:t>部：学前与初等教育学院专</w:t>
      </w:r>
      <w:r w:rsidRPr="00000000">
        <w:tab/>
        <w:t>业</w:t>
      </w:r>
      <w:r w:rsidRPr="00000000">
        <w:tab/>
        <w:t>名</w:t>
      </w:r>
      <w:r w:rsidRPr="00000000">
        <w:tab/>
      </w:r>
      <w:r>
        <w:rPr>
          <w:spacing w:val="0"/>
          <w:sz w:val="32"/>
        </w:rPr>
        <w:t>称：学前</w:t>
      </w:r>
      <w:r>
        <w:rPr>
          <w:sz w:val="32"/>
        </w:rPr>
        <w:t>教育</w:t>
      </w:r>
    </w:p>
    <w:p w:rsidR="0018722C">
      <w:pPr>
        <w:tabs>
          <w:tab w:pos="2174" w:val="left" w:leader="none"/>
          <w:tab w:pos="2493" w:val="left" w:leader="none"/>
          <w:tab w:pos="2814" w:val="left" w:leader="none"/>
          <w:tab w:pos="3453" w:val="left" w:leader="none"/>
          <w:tab w:pos="5053" w:val="left" w:leader="none"/>
        </w:tabs>
        <w:spacing w:line="458" w:lineRule="auto" w:before="159"/>
        <w:ind w:leftChars="0" w:left="1534" w:rightChars="0" w:right="4090" w:firstLineChars="0" w:firstLine="0"/>
        <w:jc w:val="left"/>
        <w:rPr>
          <w:sz w:val="32"/>
        </w:rPr>
      </w:pPr>
      <w:r>
        <w:rPr>
          <w:sz w:val="32"/>
        </w:rPr>
        <w:t>指</w:t>
      </w:r>
      <w:r w:rsidRPr="00000000">
        <w:tab/>
        <w:t>导</w:t>
      </w:r>
      <w:r w:rsidRPr="00000000">
        <w:tab/>
        <w:t>教</w:t>
      </w:r>
      <w:r w:rsidRPr="00000000">
        <w:tab/>
        <w:t>师：但菲</w:t>
      </w:r>
      <w:r w:rsidRPr="00000000">
        <w:tab/>
      </w:r>
      <w:r>
        <w:rPr>
          <w:spacing w:val="0"/>
          <w:sz w:val="32"/>
        </w:rPr>
        <w:t>靳水</w:t>
      </w:r>
      <w:r>
        <w:rPr>
          <w:sz w:val="32"/>
        </w:rPr>
        <w:t>盈研</w:t>
      </w:r>
      <w:r w:rsidRPr="00000000">
        <w:tab/>
        <w:tab/>
        <w:t>究</w:t>
      </w:r>
      <w:r w:rsidRPr="00000000">
        <w:tab/>
      </w:r>
      <w:r>
        <w:rPr>
          <w:spacing w:val="0"/>
          <w:sz w:val="32"/>
        </w:rPr>
        <w:t>生：</w:t>
      </w:r>
      <w:r>
        <w:rPr>
          <w:sz w:val="32"/>
        </w:rPr>
        <w:t>马颖颖</w:t>
      </w:r>
    </w:p>
    <w:p w:rsidR="0018722C">
      <w:pPr>
        <w:tabs>
          <w:tab w:pos="2174" w:val="left" w:leader="none"/>
          <w:tab w:pos="2814" w:val="left" w:leader="none"/>
          <w:tab w:pos="3453" w:val="left" w:leader="none"/>
        </w:tabs>
        <w:spacing w:line="413" w:lineRule="exact" w:before="0"/>
        <w:ind w:leftChars="0" w:left="1534" w:rightChars="0" w:right="0" w:firstLineChars="0" w:firstLine="0"/>
        <w:jc w:val="left"/>
        <w:rPr>
          <w:sz w:val="32"/>
        </w:rPr>
      </w:pPr>
      <w:r>
        <w:rPr>
          <w:sz w:val="32"/>
        </w:rPr>
        <w:t>提</w:t>
      </w:r>
      <w:r w:rsidRPr="00000000">
        <w:tab/>
        <w:t>交</w:t>
      </w:r>
      <w:r w:rsidRPr="00000000">
        <w:tab/>
        <w:t>时</w:t>
      </w:r>
      <w:r w:rsidRPr="00000000">
        <w:tab/>
        <w:t>间：2016</w:t>
      </w:r>
      <w:r>
        <w:rPr>
          <w:spacing w:val="-40"/>
          <w:sz w:val="32"/>
        </w:rPr>
        <w:t> </w:t>
      </w:r>
      <w:r>
        <w:rPr>
          <w:sz w:val="32"/>
        </w:rPr>
        <w:t>年</w:t>
      </w:r>
      <w:r>
        <w:rPr>
          <w:spacing w:val="-40"/>
          <w:sz w:val="32"/>
        </w:rPr>
        <w:t> </w:t>
      </w:r>
      <w:r>
        <w:rPr>
          <w:sz w:val="32"/>
        </w:rPr>
        <w:t>6</w:t>
      </w:r>
      <w:r>
        <w:rPr>
          <w:spacing w:val="-40"/>
          <w:sz w:val="32"/>
        </w:rPr>
        <w:t> </w:t>
      </w:r>
      <w:r>
        <w:rPr>
          <w:sz w:val="32"/>
        </w:rPr>
        <w:t>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846"/>
        <w:jc w:val="left"/>
        <w:autoSpaceDE w:val="0"/>
        <w:autoSpaceDN w:val="0"/>
        <w:pBdr>
          <w:bottom w:val="none" w:sz="0" w:space="0" w:color="auto"/>
        </w:pBdr>
        <w:rPr>
          <w:kern w:val="2"/>
          <w:sz w:val="32"/>
          <w:szCs w:val="32"/>
          <w:rFonts w:cstheme="minorBidi" w:ascii="宋体" w:hAnsi="宋体" w:eastAsia="宋体" w:cs="宋体"/>
          <w:b/>
          <w:bCs/>
        </w:rPr>
      </w:pPr>
      <w:r>
        <w:rPr>
          <w:kern w:val="2"/>
          <w:sz w:val="32"/>
          <w:szCs w:val="32"/>
          <w:rFonts w:cstheme="minorBidi" w:ascii="宋体" w:hAnsi="宋体" w:eastAsia="宋体" w:cs="宋体"/>
          <w:b/>
          <w:bCs/>
        </w:rPr>
        <w:t>沈阳师范大学教育硕士研究生院 制</w:t>
      </w:r>
    </w:p>
    <w:p w:rsidR="0018722C">
      <w:pPr>
        <w:spacing w:after="0"/>
        <w:sectPr w:rsidR="00556256">
          <w:type w:val="continuous"/>
          <w:pgSz w:w="11910" w:h="16840"/>
          <w:pgMar w:top="1400" w:bottom="460" w:left="900" w:right="900"/>
        </w:sectPr>
      </w:pPr>
    </w:p>
    <w:p w:rsidR="0018722C">
      <w:pPr>
        <w:widowControl w:val="0"/>
        <w:snapToGrid w:val="1"/>
        <w:spacing w:beforeLines="0" w:afterLines="0" w:lineRule="auto" w:line="240" w:after="0" w:before="7"/>
        <w:ind w:firstLineChars="0" w:firstLine="0" w:rightChars="0" w:right="0" w:leftChars="0" w:left="1283"/>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rPr>
        <w:t>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r>
        <w:rPr>
          <w:kern w:val="2"/>
          <w:sz w:val="24"/>
          <w:szCs w:val="24"/>
          <w:rFonts w:cstheme="minorBidi" w:ascii="宋体" w:hAnsi="宋体" w:eastAsia="宋体" w:cs="宋体"/>
        </w:rPr>
        <w:br w:type="column"/>
      </w:r>
    </w:p>
    <w:p w:rsidR="0018722C">
      <w:pPr>
        <w:spacing w:line="235" w:lineRule="auto" w:before="0"/>
        <w:ind w:leftChars="0" w:left="2747" w:rightChars="0" w:right="1742" w:hanging="1626"/>
        <w:jc w:val="left"/>
        <w:rPr>
          <w:rFonts w:ascii="黑体" w:eastAsia="黑体" w:hint="eastAsia"/>
          <w:b/>
          <w:sz w:val="36"/>
        </w:rPr>
      </w:pPr>
      <w:bookmarkStart w:name="声明 " w:id="2"/>
      <w:bookmarkEnd w:id="2"/>
      <w:r/>
      <w:r>
        <w:rPr>
          <w:rFonts w:ascii="黑体" w:eastAsia="黑体" w:hint="eastAsia"/>
          <w:b/>
          <w:sz w:val="36"/>
        </w:rPr>
        <w:t>沈阳师范大学教育硕士学位论文</w:t>
      </w:r>
      <w:r>
        <w:rPr>
          <w:rFonts w:ascii="黑体" w:eastAsia="黑体" w:hint="eastAsia"/>
          <w:b/>
          <w:w w:val="95"/>
          <w:sz w:val="36"/>
        </w:rPr>
        <w:t>独创性声明</w:t>
      </w:r>
    </w:p>
    <w:p w:rsidR="0018722C">
      <w:pPr>
        <w:spacing w:after="0" w:line="235" w:lineRule="auto"/>
        <w:jc w:val="left"/>
        <w:rPr>
          <w:rFonts w:ascii="黑体" w:eastAsia="黑体" w:hint="eastAsia"/>
          <w:sz w:val="36"/>
        </w:rPr>
        <w:sectPr w:rsidR="00556256">
          <w:pgSz w:w="11910" w:h="16840"/>
          <w:pgMar w:header="0" w:footer="272" w:top="1480" w:bottom="460" w:left="900" w:right="1020"/>
          <w:cols w:num="2" w:equalWidth="0">
            <w:col w:w="2007" w:space="40"/>
            <w:col w:w="7943"/>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b/>
        </w:rPr>
      </w:pPr>
    </w:p>
    <w:p w:rsidR="0018722C">
      <w:pPr>
        <w:widowControl w:val="0"/>
        <w:snapToGrid w:val="1"/>
        <w:spacing w:beforeLines="0" w:afterLines="0" w:after="0" w:line="352" w:lineRule="auto" w:before="26"/>
        <w:ind w:leftChars="0" w:left="800" w:rightChars="0" w:right="111"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本人所呈交的学位论文是在导师的指导下取得的研究成果。据我所知，除文中已经</w:t>
      </w:r>
      <w:r>
        <w:rPr>
          <w:kern w:val="2"/>
          <w:sz w:val="24"/>
          <w:szCs w:val="24"/>
          <w:rFonts w:cstheme="minorBidi" w:ascii="宋体" w:hAnsi="宋体" w:eastAsia="宋体" w:cs="宋体"/>
          <w:spacing w:val="-3"/>
        </w:rPr>
        <w:t>注明引用的内容外，本论文不包含其他个人已经发表或撰写过的研究成果。对本文的研究做出重要贡献的个人和集体，均已在文中作了明确说明并表示了谢意。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9"/>
        <w:ind w:firstLineChars="0" w:firstLine="0" w:rightChars="0" w:right="0" w:leftChars="0" w:left="1280"/>
        <w:jc w:val="left"/>
        <w:autoSpaceDE w:val="0"/>
        <w:autoSpaceDN w:val="0"/>
        <w:tabs>
          <w:tab w:pos="584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spacing w:line="235" w:lineRule="auto" w:before="0"/>
        <w:ind w:leftChars="0" w:left="4433" w:rightChars="0" w:right="1690" w:hanging="1264"/>
        <w:jc w:val="left"/>
        <w:rPr>
          <w:rFonts w:ascii="黑体" w:eastAsia="黑体" w:hint="eastAsia"/>
          <w:b/>
          <w:sz w:val="36"/>
        </w:rPr>
      </w:pPr>
      <w:r>
        <w:rPr>
          <w:rFonts w:ascii="黑体" w:eastAsia="黑体" w:hint="eastAsia"/>
          <w:b/>
          <w:w w:val="95"/>
          <w:sz w:val="36"/>
        </w:rPr>
        <w:t>沈阳师范大学教育硕士学位论文著作权使用声明</w:t>
      </w:r>
    </w:p>
    <w:p w:rsidR="0018722C">
      <w:pPr>
        <w:widowControl w:val="0"/>
        <w:snapToGrid w:val="1"/>
        <w:spacing w:beforeLines="0" w:afterLines="0" w:after="0" w:line="352" w:lineRule="auto" w:before="129"/>
        <w:ind w:leftChars="0" w:left="800" w:rightChars="0" w:right="111"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本人授权沈阳师范大学教育硕士研究生院，将本人硕士学位论文的全部或部分内容</w:t>
      </w:r>
      <w:r>
        <w:rPr>
          <w:kern w:val="2"/>
          <w:sz w:val="24"/>
          <w:szCs w:val="24"/>
          <w:rFonts w:cstheme="minorBidi" w:ascii="宋体" w:hAnsi="宋体" w:eastAsia="宋体" w:cs="宋体"/>
          <w:spacing w:val="-4"/>
        </w:rPr>
        <w:t>编入有关数据库进行检索；有权保留学位论文并向国家主管部门或其指定机构送交论文</w:t>
      </w:r>
      <w:r>
        <w:rPr>
          <w:kern w:val="2"/>
          <w:sz w:val="24"/>
          <w:szCs w:val="24"/>
          <w:rFonts w:cstheme="minorBidi" w:ascii="宋体" w:hAnsi="宋体" w:eastAsia="宋体" w:cs="宋体"/>
          <w:spacing w:val="-5"/>
        </w:rPr>
        <w:t>的电子版和纸质版，允许论文被查阅和借阅；有权可以采用影印、缩印或扫描等复制手段保存、汇编学位论文。保密的学位论文在解密后适用本规定。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7"/>
        <w:ind w:firstLineChars="0" w:firstLine="0" w:rightChars="0" w:right="0" w:leftChars="0" w:left="1280"/>
        <w:jc w:val="left"/>
        <w:autoSpaceDE w:val="0"/>
        <w:autoSpaceDN w:val="0"/>
        <w:tabs>
          <w:tab w:pos="584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日期：</w:t>
      </w:r>
    </w:p>
    <w:p w:rsidR="0018722C">
      <w:pPr>
        <w:spacing w:after="0"/>
        <w:sectPr w:rsidR="00556256">
          <w:type w:val="continuous"/>
          <w:pgSz w:w="11910" w:h="16840"/>
          <w:pgMar w:top="1400" w:bottom="460" w:left="900" w:right="1020"/>
        </w:sectPr>
      </w:pP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"_Toc686966038"</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_Toc686966038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"_Toc686966039"</w:instrText>
      </w:r>
      <w:r>
        <w:fldChar w:fldCharType="separate"/>
      </w:r>
      <w:r>
        <w:rPr>
          <w:b/>
        </w:rPr>
        <w:t>Abstract</w:t>
      </w:r>
      <w:r>
        <w:fldChar w:fldCharType="end"/>
      </w:r>
      <w:r>
        <w:rPr>
          <w:noProof/>
          <w:webHidden/>
        </w:rPr>
        <w:tab/>
      </w:r>
      <w:r>
        <w:rPr>
          <w:noProof/>
          <w:webHidden/>
        </w:rPr>
        <w:fldChar w:fldCharType="begin"/>
      </w:r>
      <w:r>
        <w:rPr>
          <w:noProof/>
          <w:webHidden/>
        </w:rPr>
        <w:instrText> PAGEREF _Toc686966039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"_Toc686966040"</w:instrText>
      </w:r>
      <w:r>
        <w:fldChar w:fldCharType="separate"/>
      </w:r>
      <w:r>
        <w:t>一、</w:t>
      </w:r>
      <w:r>
        <w:t xml:space="preserve"> </w:t>
      </w:r>
      <w:r w:rsidRPr="00DB64CE">
        <w:t>问题的提出</w:t>
      </w:r>
      <w:r>
        <w:fldChar w:fldCharType="end"/>
      </w:r>
      <w:r>
        <w:rPr>
          <w:noProof/>
          <w:webHidden/>
        </w:rPr>
        <w:tab/>
      </w:r>
      <w:r>
        <w:rPr>
          <w:noProof/>
          <w:webHidden/>
        </w:rPr>
        <w:fldChar w:fldCharType="begin"/>
      </w:r>
      <w:r>
        <w:rPr>
          <w:noProof/>
          <w:webHidden/>
        </w:rPr>
        <w:instrText> PAGEREF _Toc686966040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"_Toc686966041"</w:instrText>
      </w:r>
      <w:r>
        <w:fldChar w:fldCharType="separate"/>
      </w:r>
      <w:r>
        <w:t>（</w:t>
      </w:r>
      <w:r>
        <w:t xml:space="preserve">一</w:t>
      </w:r>
      <w:r>
        <w:t>）</w:t>
      </w:r>
      <w:r>
        <w:t xml:space="preserve"> </w:t>
      </w:r>
      <w:r>
        <w:t>选题背景</w:t>
      </w:r>
      <w:r>
        <w:fldChar w:fldCharType="end"/>
      </w:r>
      <w:r>
        <w:rPr>
          <w:noProof/>
          <w:webHidden/>
        </w:rPr>
        <w:tab/>
      </w:r>
      <w:r>
        <w:rPr>
          <w:noProof/>
          <w:webHidden/>
        </w:rPr>
        <w:fldChar w:fldCharType="begin"/>
      </w:r>
      <w:r>
        <w:rPr>
          <w:noProof/>
          <w:webHidden/>
        </w:rPr>
        <w:instrText> PAGEREF _Toc686966041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"_Toc686966042"</w:instrText>
      </w:r>
      <w:r>
        <w:fldChar w:fldCharType="separate"/>
      </w:r>
      <w:r>
        <w:t>（</w:t>
      </w:r>
      <w:r>
        <w:t xml:space="preserve">二</w:t>
      </w:r>
      <w:r>
        <w:t>）</w:t>
      </w:r>
      <w:r>
        <w:t xml:space="preserve"> </w:t>
      </w:r>
      <w:r>
        <w:t>研究意义</w:t>
      </w:r>
      <w:r>
        <w:fldChar w:fldCharType="end"/>
      </w:r>
      <w:r>
        <w:rPr>
          <w:noProof/>
          <w:webHidden/>
        </w:rPr>
        <w:tab/>
      </w:r>
      <w:r>
        <w:rPr>
          <w:noProof/>
          <w:webHidden/>
        </w:rPr>
        <w:fldChar w:fldCharType="begin"/>
      </w:r>
      <w:r>
        <w:rPr>
          <w:noProof/>
          <w:webHidden/>
        </w:rPr>
        <w:instrText> PAGEREF _Toc686966042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"_Toc686966043"</w:instrText>
      </w:r>
      <w:r>
        <w:fldChar w:fldCharType="separate"/>
      </w:r>
      <w:r>
        <w:t>二、</w:t>
      </w:r>
      <w:r>
        <w:t xml:space="preserve"> </w:t>
      </w:r>
      <w:r w:rsidRPr="00DB64CE">
        <w:t>核心概念界定</w:t>
      </w:r>
      <w:r>
        <w:fldChar w:fldCharType="end"/>
      </w:r>
      <w:r>
        <w:rPr>
          <w:noProof/>
          <w:webHidden/>
        </w:rPr>
        <w:tab/>
      </w:r>
      <w:r>
        <w:rPr>
          <w:noProof/>
          <w:webHidden/>
        </w:rPr>
        <w:fldChar w:fldCharType="begin"/>
      </w:r>
      <w:r>
        <w:rPr>
          <w:noProof/>
          <w:webHidden/>
        </w:rPr>
        <w:instrText> PAGEREF _Toc686966043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"_Toc686966044"</w:instrText>
      </w:r>
      <w:r>
        <w:fldChar w:fldCharType="separate"/>
      </w:r>
      <w:r>
        <w:t>（</w:t>
      </w:r>
      <w:r>
        <w:t xml:space="preserve">一</w:t>
      </w:r>
      <w:r>
        <w:t>）</w:t>
      </w:r>
      <w:r>
        <w:t xml:space="preserve"> </w:t>
      </w:r>
      <w:r>
        <w:t>结构游戏</w:t>
      </w:r>
      <w:r>
        <w:fldChar w:fldCharType="end"/>
      </w:r>
      <w:r>
        <w:rPr>
          <w:noProof/>
          <w:webHidden/>
        </w:rPr>
        <w:tab/>
      </w:r>
      <w:r>
        <w:rPr>
          <w:noProof/>
          <w:webHidden/>
        </w:rPr>
        <w:fldChar w:fldCharType="begin"/>
      </w:r>
      <w:r>
        <w:rPr>
          <w:noProof/>
          <w:webHidden/>
        </w:rPr>
        <w:instrText> PAGEREF _Toc686966044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"_Toc686966045"</w:instrText>
      </w:r>
      <w:r>
        <w:fldChar w:fldCharType="separate"/>
      </w:r>
      <w:r>
        <w:t>（</w:t>
      </w:r>
      <w:r>
        <w:t xml:space="preserve">二</w:t>
      </w:r>
      <w:r>
        <w:t>）</w:t>
      </w:r>
      <w:r>
        <w:t xml:space="preserve"> </w:t>
      </w:r>
      <w:r>
        <w:t>计划性</w:t>
      </w:r>
      <w:r>
        <w:fldChar w:fldCharType="end"/>
      </w:r>
      <w:r>
        <w:rPr>
          <w:noProof/>
          <w:webHidden/>
        </w:rPr>
        <w:tab/>
      </w:r>
      <w:r>
        <w:rPr>
          <w:noProof/>
          <w:webHidden/>
        </w:rPr>
        <w:fldChar w:fldCharType="begin"/>
      </w:r>
      <w:r>
        <w:rPr>
          <w:noProof/>
          <w:webHidden/>
        </w:rPr>
        <w:instrText> PAGEREF _Toc686966045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"_Toc686966046"</w:instrText>
      </w:r>
      <w:r>
        <w:fldChar w:fldCharType="separate"/>
      </w:r>
      <w:r>
        <w:t>三、</w:t>
      </w:r>
      <w:r>
        <w:t xml:space="preserve"> </w:t>
      </w:r>
      <w:r w:rsidRPr="00DB64CE">
        <w:t>文献综述</w:t>
      </w:r>
      <w:r>
        <w:fldChar w:fldCharType="end"/>
      </w:r>
      <w:r>
        <w:rPr>
          <w:noProof/>
          <w:webHidden/>
        </w:rPr>
        <w:tab/>
      </w:r>
      <w:r>
        <w:rPr>
          <w:noProof/>
          <w:webHidden/>
        </w:rPr>
        <w:fldChar w:fldCharType="begin"/>
      </w:r>
      <w:r>
        <w:rPr>
          <w:noProof/>
          <w:webHidden/>
        </w:rPr>
        <w:instrText> PAGEREF _Toc686966046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"_Toc686966047"</w:instrText>
      </w:r>
      <w:r>
        <w:fldChar w:fldCharType="separate"/>
      </w:r>
      <w:r>
        <w:t>（</w:t>
      </w:r>
      <w:r>
        <w:t xml:space="preserve">一</w:t>
      </w:r>
      <w:r>
        <w:t>）</w:t>
      </w:r>
      <w:r>
        <w:t xml:space="preserve"> </w:t>
      </w:r>
      <w:r>
        <w:t>关于学习品质的相关研究</w:t>
      </w:r>
      <w:r>
        <w:fldChar w:fldCharType="end"/>
      </w:r>
      <w:r>
        <w:rPr>
          <w:noProof/>
          <w:webHidden/>
        </w:rPr>
        <w:tab/>
      </w:r>
      <w:r>
        <w:rPr>
          <w:noProof/>
          <w:webHidden/>
        </w:rPr>
        <w:fldChar w:fldCharType="begin"/>
      </w:r>
      <w:r>
        <w:rPr>
          <w:noProof/>
          <w:webHidden/>
        </w:rPr>
        <w:instrText> PAGEREF _Toc686966047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"_Toc686966048"</w:instrText>
      </w:r>
      <w:r>
        <w:fldChar w:fldCharType="separate"/>
      </w:r>
      <w:r>
        <w:t>（</w:t>
      </w:r>
      <w:r>
        <w:t xml:space="preserve">二</w:t>
      </w:r>
      <w:r>
        <w:t>）</w:t>
      </w:r>
      <w:r>
        <w:t xml:space="preserve"> </w:t>
      </w:r>
      <w:r>
        <w:t>关于计划性的相关研究</w:t>
      </w:r>
      <w:r>
        <w:fldChar w:fldCharType="end"/>
      </w:r>
      <w:r>
        <w:rPr>
          <w:noProof/>
          <w:webHidden/>
        </w:rPr>
        <w:tab/>
      </w:r>
      <w:r>
        <w:rPr>
          <w:noProof/>
          <w:webHidden/>
        </w:rPr>
        <w:fldChar w:fldCharType="begin"/>
      </w:r>
      <w:r>
        <w:rPr>
          <w:noProof/>
          <w:webHidden/>
        </w:rPr>
        <w:instrText> PAGEREF _Toc686966048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"_Toc686966049"</w:instrText>
      </w:r>
      <w:r>
        <w:fldChar w:fldCharType="separate"/>
      </w:r>
      <w:r>
        <w:t>（</w:t>
      </w:r>
      <w:r>
        <w:t xml:space="preserve">三</w:t>
      </w:r>
      <w:r>
        <w:t>）</w:t>
      </w:r>
      <w:r>
        <w:t xml:space="preserve"> </w:t>
      </w:r>
      <w:r>
        <w:t>关于幼儿计划性的相关研究</w:t>
      </w:r>
      <w:r>
        <w:fldChar w:fldCharType="end"/>
      </w:r>
      <w:r>
        <w:rPr>
          <w:noProof/>
          <w:webHidden/>
        </w:rPr>
        <w:tab/>
      </w:r>
      <w:r>
        <w:rPr>
          <w:noProof/>
          <w:webHidden/>
        </w:rPr>
        <w:fldChar w:fldCharType="begin"/>
      </w:r>
      <w:r>
        <w:rPr>
          <w:noProof/>
          <w:webHidden/>
        </w:rPr>
        <w:instrText> PAGEREF _Toc686966049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"_Toc686966050"</w:instrText>
      </w:r>
      <w:r>
        <w:fldChar w:fldCharType="separate"/>
      </w:r>
      <w:r>
        <w:t>（</w:t>
      </w:r>
      <w:r>
        <w:t xml:space="preserve">四</w:t>
      </w:r>
      <w:r>
        <w:t>）</w:t>
      </w:r>
      <w:r>
        <w:t xml:space="preserve"> </w:t>
      </w:r>
      <w:r>
        <w:t>关于结构游戏中幼儿计划性的相关研究</w:t>
      </w:r>
      <w:r>
        <w:fldChar w:fldCharType="end"/>
      </w:r>
      <w:r>
        <w:rPr>
          <w:noProof/>
          <w:webHidden/>
        </w:rPr>
        <w:tab/>
      </w:r>
      <w:r>
        <w:rPr>
          <w:noProof/>
          <w:webHidden/>
        </w:rPr>
        <w:fldChar w:fldCharType="begin"/>
      </w:r>
      <w:r>
        <w:rPr>
          <w:noProof/>
          <w:webHidden/>
        </w:rPr>
        <w:instrText> PAGEREF _Toc686966050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"_Toc686966051"</w:instrText>
      </w:r>
      <w:r>
        <w:fldChar w:fldCharType="separate"/>
      </w:r>
      <w:r>
        <w:t>四、</w:t>
      </w:r>
      <w:r>
        <w:t xml:space="preserve"> </w:t>
      </w:r>
      <w:r w:rsidRPr="00DB64CE">
        <w:t>研究设计</w:t>
      </w:r>
      <w:r>
        <w:fldChar w:fldCharType="end"/>
      </w:r>
      <w:r>
        <w:rPr>
          <w:noProof/>
          <w:webHidden/>
        </w:rPr>
        <w:tab/>
      </w:r>
      <w:r>
        <w:rPr>
          <w:noProof/>
          <w:webHidden/>
        </w:rPr>
        <w:fldChar w:fldCharType="begin"/>
      </w:r>
      <w:r>
        <w:rPr>
          <w:noProof/>
          <w:webHidden/>
        </w:rPr>
        <w:instrText> PAGEREF _Toc686966051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"_Toc686966052"</w:instrText>
      </w:r>
      <w:r>
        <w:fldChar w:fldCharType="separate"/>
      </w:r>
      <w:r>
        <w:t>（</w:t>
      </w:r>
      <w:r>
        <w:t xml:space="preserve">一</w:t>
      </w:r>
      <w:r>
        <w:t>）</w:t>
      </w:r>
      <w:r>
        <w:t xml:space="preserve"> </w:t>
      </w:r>
      <w:r>
        <w:t>研究目的</w:t>
      </w:r>
      <w:r>
        <w:fldChar w:fldCharType="end"/>
      </w:r>
      <w:r>
        <w:rPr>
          <w:noProof/>
          <w:webHidden/>
        </w:rPr>
        <w:tab/>
      </w:r>
      <w:r>
        <w:rPr>
          <w:noProof/>
          <w:webHidden/>
        </w:rPr>
        <w:fldChar w:fldCharType="begin"/>
      </w:r>
      <w:r>
        <w:rPr>
          <w:noProof/>
          <w:webHidden/>
        </w:rPr>
        <w:instrText> PAGEREF _Toc686966052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"_Toc686966053"</w:instrText>
      </w:r>
      <w:r>
        <w:fldChar w:fldCharType="separate"/>
      </w:r>
      <w:r>
        <w:t>（</w:t>
      </w:r>
      <w:r>
        <w:t xml:space="preserve">二</w:t>
      </w:r>
      <w:r>
        <w:t>）</w:t>
      </w:r>
      <w:r>
        <w:t xml:space="preserve"> </w:t>
      </w:r>
      <w:r>
        <w:t>研究对象</w:t>
      </w:r>
      <w:r>
        <w:fldChar w:fldCharType="end"/>
      </w:r>
      <w:r>
        <w:rPr>
          <w:noProof/>
          <w:webHidden/>
        </w:rPr>
        <w:tab/>
      </w:r>
      <w:r>
        <w:rPr>
          <w:noProof/>
          <w:webHidden/>
        </w:rPr>
        <w:fldChar w:fldCharType="begin"/>
      </w:r>
      <w:r>
        <w:rPr>
          <w:noProof/>
          <w:webHidden/>
        </w:rPr>
        <w:instrText> PAGEREF _Toc686966053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"_Toc686966054"</w:instrText>
      </w:r>
      <w:r>
        <w:fldChar w:fldCharType="separate"/>
      </w:r>
      <w:r>
        <w:t>（</w:t>
      </w:r>
      <w:r>
        <w:t xml:space="preserve">三</w:t>
      </w:r>
      <w:r>
        <w:t>）</w:t>
      </w:r>
      <w:r>
        <w:t xml:space="preserve"> </w:t>
      </w:r>
      <w:r>
        <w:t>研究内容</w:t>
      </w:r>
      <w:r>
        <w:fldChar w:fldCharType="end"/>
      </w:r>
      <w:r>
        <w:rPr>
          <w:noProof/>
          <w:webHidden/>
        </w:rPr>
        <w:tab/>
      </w:r>
      <w:r>
        <w:rPr>
          <w:noProof/>
          <w:webHidden/>
        </w:rPr>
        <w:fldChar w:fldCharType="begin"/>
      </w:r>
      <w:r>
        <w:rPr>
          <w:noProof/>
          <w:webHidden/>
        </w:rPr>
        <w:instrText> PAGEREF _Toc686966054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"_Toc686966055"</w:instrText>
      </w:r>
      <w:r>
        <w:fldChar w:fldCharType="separate"/>
      </w:r>
      <w:r>
        <w:t>（</w:t>
      </w:r>
      <w:r>
        <w:t xml:space="preserve">四</w:t>
      </w:r>
      <w:r>
        <w:t>）</w:t>
      </w:r>
      <w:r>
        <w:t xml:space="preserve"> </w:t>
      </w:r>
      <w:r>
        <w:t>研究方法</w:t>
      </w:r>
      <w:r>
        <w:fldChar w:fldCharType="end"/>
      </w:r>
      <w:r>
        <w:rPr>
          <w:noProof/>
          <w:webHidden/>
        </w:rPr>
        <w:tab/>
      </w:r>
      <w:r>
        <w:rPr>
          <w:noProof/>
          <w:webHidden/>
        </w:rPr>
        <w:fldChar w:fldCharType="begin"/>
      </w:r>
      <w:r>
        <w:rPr>
          <w:noProof/>
          <w:webHidden/>
        </w:rPr>
        <w:instrText> PAGEREF _Toc686966055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"_Toc686966056"</w:instrText>
      </w:r>
      <w:r>
        <w:fldChar w:fldCharType="separate"/>
      </w:r>
      <w:r>
        <w:t>（</w:t>
      </w:r>
      <w:r>
        <w:t xml:space="preserve">五</w:t>
      </w:r>
      <w:r>
        <w:t>）</w:t>
      </w:r>
      <w:r>
        <w:t xml:space="preserve"> </w:t>
      </w:r>
      <w:r>
        <w:t>研究步骤</w:t>
      </w:r>
      <w:r>
        <w:fldChar w:fldCharType="end"/>
      </w:r>
      <w:r>
        <w:rPr>
          <w:noProof/>
          <w:webHidden/>
        </w:rPr>
        <w:tab/>
      </w:r>
      <w:r>
        <w:rPr>
          <w:noProof/>
          <w:webHidden/>
        </w:rPr>
        <w:fldChar w:fldCharType="begin"/>
      </w:r>
      <w:r>
        <w:rPr>
          <w:noProof/>
          <w:webHidden/>
        </w:rPr>
        <w:instrText> PAGEREF _Toc686966056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"_Toc686966057"</w:instrText>
      </w:r>
      <w:r>
        <w:fldChar w:fldCharType="separate"/>
      </w:r>
      <w:r>
        <w:t>性的特点。</w:t>
      </w:r>
      <w:r>
        <w:fldChar w:fldCharType="end"/>
      </w:r>
      <w:r>
        <w:rPr>
          <w:noProof/>
          <w:webHidden/>
        </w:rPr>
        <w:tab/>
      </w:r>
      <w:r>
        <w:rPr>
          <w:noProof/>
          <w:webHidden/>
        </w:rPr>
        <w:fldChar w:fldCharType="begin"/>
      </w:r>
      <w:r>
        <w:rPr>
          <w:noProof/>
          <w:webHidden/>
        </w:rPr>
        <w:instrText> PAGEREF _Toc686966057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"_Toc686966058"</w:instrText>
      </w:r>
      <w:r>
        <w:fldChar w:fldCharType="separate"/>
      </w:r>
      <w:r>
        <w:t>五、</w:t>
      </w:r>
      <w:r>
        <w:t xml:space="preserve"> </w:t>
      </w:r>
      <w:r w:rsidRPr="00DB64CE">
        <w:t>研究结果</w:t>
      </w:r>
      <w:r>
        <w:fldChar w:fldCharType="end"/>
      </w:r>
      <w:r>
        <w:rPr>
          <w:noProof/>
          <w:webHidden/>
        </w:rPr>
        <w:tab/>
      </w:r>
      <w:r>
        <w:rPr>
          <w:noProof/>
          <w:webHidden/>
        </w:rPr>
        <w:fldChar w:fldCharType="begin"/>
      </w:r>
      <w:r>
        <w:rPr>
          <w:noProof/>
          <w:webHidden/>
        </w:rPr>
        <w:instrText> PAGEREF _Toc686966058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"_Toc686966059"</w:instrText>
      </w:r>
      <w:r>
        <w:fldChar w:fldCharType="separate"/>
      </w:r>
      <w:r/>
      <w:r>
        <w:t>14</w:t>
      </w:r>
      <w:r>
        <w:fldChar w:fldCharType="end"/>
      </w:r>
      <w:r>
        <w:rPr>
          <w:noProof/>
          <w:webHidden/>
        </w:rPr>
        <w:tab/>
      </w:r>
      <w:r>
        <w:rPr>
          <w:noProof/>
          <w:webHidden/>
        </w:rPr>
        <w:fldChar w:fldCharType="begin"/>
      </w:r>
      <w:r>
        <w:rPr>
          <w:noProof/>
          <w:webHidden/>
        </w:rPr>
        <w:instrText> PAGEREF _Toc686966059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"_Toc686966060"</w:instrText>
      </w:r>
      <w:r>
        <w:fldChar w:fldCharType="separate"/>
      </w:r>
      <w:r>
        <w:t>（</w:t>
      </w:r>
      <w:r>
        <w:t xml:space="preserve">一</w:t>
      </w:r>
      <w:r>
        <w:t>）</w:t>
      </w:r>
      <w:r>
        <w:t xml:space="preserve"> </w:t>
      </w:r>
      <w:r>
        <w:t>明确结构游戏目标上的结果分析</w:t>
      </w:r>
      <w:r>
        <w:fldChar w:fldCharType="end"/>
      </w:r>
      <w:r>
        <w:rPr>
          <w:noProof/>
          <w:webHidden/>
        </w:rPr>
        <w:tab/>
      </w:r>
      <w:r>
        <w:rPr>
          <w:noProof/>
          <w:webHidden/>
        </w:rPr>
        <w:fldChar w:fldCharType="begin"/>
      </w:r>
      <w:r>
        <w:rPr>
          <w:noProof/>
          <w:webHidden/>
        </w:rPr>
        <w:instrText> PAGEREF _Toc686966060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"_Toc686966061"</w:instrText>
      </w:r>
      <w:r>
        <w:fldChar w:fldCharType="separate"/>
      </w:r>
      <w:r/>
      <w:r>
        <w:t>16</w:t>
      </w:r>
      <w:r>
        <w:fldChar w:fldCharType="end"/>
      </w:r>
      <w:r>
        <w:rPr>
          <w:noProof/>
          <w:webHidden/>
        </w:rPr>
        <w:tab/>
      </w:r>
      <w:r>
        <w:rPr>
          <w:noProof/>
          <w:webHidden/>
        </w:rPr>
        <w:fldChar w:fldCharType="begin"/>
      </w:r>
      <w:r>
        <w:rPr>
          <w:noProof/>
          <w:webHidden/>
        </w:rPr>
        <w:instrText> PAGEREF _Toc686966061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"_Toc686966062"</w:instrText>
      </w:r>
      <w:r>
        <w:fldChar w:fldCharType="separate"/>
      </w:r>
      <w:r>
        <w:t>（</w:t>
      </w:r>
      <w:r>
        <w:t xml:space="preserve">二</w:t>
      </w:r>
      <w:r>
        <w:t>）</w:t>
      </w:r>
      <w:r>
        <w:t xml:space="preserve"> </w:t>
      </w:r>
      <w:r>
        <w:t>选取材料与目标制定符合程度上的结果分析</w:t>
      </w:r>
      <w:r>
        <w:fldChar w:fldCharType="end"/>
      </w:r>
      <w:r>
        <w:rPr>
          <w:noProof/>
          <w:webHidden/>
        </w:rPr>
        <w:tab/>
      </w:r>
      <w:r>
        <w:rPr>
          <w:noProof/>
          <w:webHidden/>
        </w:rPr>
        <w:fldChar w:fldCharType="begin"/>
      </w:r>
      <w:r>
        <w:rPr>
          <w:noProof/>
          <w:webHidden/>
        </w:rPr>
        <w:instrText> PAGEREF _Toc686966062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"_Toc686966063"</w:instrText>
      </w:r>
      <w:r>
        <w:fldChar w:fldCharType="separate"/>
      </w:r>
      <w:r>
        <w:t>（</w:t>
      </w:r>
      <w:r>
        <w:t xml:space="preserve">三</w:t>
      </w:r>
      <w:r>
        <w:t>）</w:t>
      </w:r>
      <w:r>
        <w:t xml:space="preserve"> </w:t>
      </w:r>
      <w:r>
        <w:t>对方法步骤考虑上的结果分析</w:t>
      </w:r>
      <w:r>
        <w:fldChar w:fldCharType="end"/>
      </w:r>
      <w:r>
        <w:rPr>
          <w:noProof/>
          <w:webHidden/>
        </w:rPr>
        <w:tab/>
      </w:r>
      <w:r>
        <w:rPr>
          <w:noProof/>
          <w:webHidden/>
        </w:rPr>
        <w:fldChar w:fldCharType="begin"/>
      </w:r>
      <w:r>
        <w:rPr>
          <w:noProof/>
          <w:webHidden/>
        </w:rPr>
        <w:instrText> PAGEREF _Toc686966063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"_Toc686966064"</w:instrText>
      </w:r>
      <w:r>
        <w:fldChar w:fldCharType="separate"/>
      </w:r>
      <w:r>
        <w:t>（</w:t>
      </w:r>
      <w:r>
        <w:t xml:space="preserve">四</w:t>
      </w:r>
      <w:r>
        <w:t>）</w:t>
      </w:r>
      <w:r>
        <w:t xml:space="preserve"> </w:t>
      </w:r>
      <w:r>
        <w:t>材料使用上的结果分析</w:t>
      </w:r>
      <w:r>
        <w:fldChar w:fldCharType="end"/>
      </w:r>
      <w:r>
        <w:rPr>
          <w:noProof/>
          <w:webHidden/>
        </w:rPr>
        <w:tab/>
      </w:r>
      <w:r>
        <w:rPr>
          <w:noProof/>
          <w:webHidden/>
        </w:rPr>
        <w:fldChar w:fldCharType="begin"/>
      </w:r>
      <w:r>
        <w:rPr>
          <w:noProof/>
          <w:webHidden/>
        </w:rPr>
        <w:instrText> PAGEREF _Toc686966064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"_Toc686966065"</w:instrText>
      </w:r>
      <w:r>
        <w:fldChar w:fldCharType="separate"/>
      </w:r>
      <w:r>
        <w:t>（</w:t>
      </w:r>
      <w:r>
        <w:t xml:space="preserve">五</w:t>
      </w:r>
      <w:r>
        <w:t>）</w:t>
      </w:r>
      <w:r>
        <w:t xml:space="preserve"> </w:t>
      </w:r>
      <w:r>
        <w:t>建构过程反复性上的结果分析</w:t>
      </w:r>
      <w:r>
        <w:fldChar w:fldCharType="end"/>
      </w:r>
      <w:r>
        <w:rPr>
          <w:noProof/>
          <w:webHidden/>
        </w:rPr>
        <w:tab/>
      </w:r>
      <w:r>
        <w:rPr>
          <w:noProof/>
          <w:webHidden/>
        </w:rPr>
        <w:fldChar w:fldCharType="begin"/>
      </w:r>
      <w:r>
        <w:rPr>
          <w:noProof/>
          <w:webHidden/>
        </w:rPr>
        <w:instrText> PAGEREF _Toc686966065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"_Toc686966066"</w:instrText>
      </w:r>
      <w:r>
        <w:fldChar w:fldCharType="separate"/>
      </w:r>
      <w:r>
        <w:t>（</w:t>
      </w:r>
      <w:r>
        <w:t xml:space="preserve">六</w:t>
      </w:r>
      <w:r>
        <w:t>）</w:t>
      </w:r>
      <w:r>
        <w:t xml:space="preserve"> </w:t>
      </w:r>
      <w:r>
        <w:t>抗干扰性上的结果分析</w:t>
      </w:r>
      <w:r>
        <w:fldChar w:fldCharType="end"/>
      </w:r>
      <w:r>
        <w:rPr>
          <w:noProof/>
          <w:webHidden/>
        </w:rPr>
        <w:tab/>
      </w:r>
      <w:r>
        <w:rPr>
          <w:noProof/>
          <w:webHidden/>
        </w:rPr>
        <w:fldChar w:fldCharType="begin"/>
      </w:r>
      <w:r>
        <w:rPr>
          <w:noProof/>
          <w:webHidden/>
        </w:rPr>
        <w:instrText> PAGEREF _Toc686966066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"_Toc686966067"</w:instrText>
      </w:r>
      <w:r>
        <w:fldChar w:fldCharType="separate"/>
      </w:r>
      <w:r>
        <w:t>（</w:t>
      </w:r>
      <w:r>
        <w:t xml:space="preserve">七</w:t>
      </w:r>
      <w:r>
        <w:t>）</w:t>
      </w:r>
      <w:r>
        <w:t xml:space="preserve"> </w:t>
      </w:r>
      <w:r>
        <w:t>建构过程调整上的结果分析</w:t>
      </w:r>
      <w:r>
        <w:fldChar w:fldCharType="end"/>
      </w:r>
      <w:r>
        <w:rPr>
          <w:noProof/>
          <w:webHidden/>
        </w:rPr>
        <w:tab/>
      </w:r>
      <w:r>
        <w:rPr>
          <w:noProof/>
          <w:webHidden/>
        </w:rPr>
        <w:fldChar w:fldCharType="begin"/>
      </w:r>
      <w:r>
        <w:rPr>
          <w:noProof/>
          <w:webHidden/>
        </w:rPr>
        <w:instrText> PAGEREF _Toc686966067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"_Toc686966068"</w:instrText>
      </w:r>
      <w:r>
        <w:fldChar w:fldCharType="separate"/>
      </w:r>
      <w:r>
        <w:t>（</w:t>
      </w:r>
      <w:r>
        <w:t xml:space="preserve">八</w:t>
      </w:r>
      <w:r>
        <w:t>）</w:t>
      </w:r>
      <w:r>
        <w:t xml:space="preserve"> </w:t>
      </w:r>
      <w:r>
        <w:t>建构作品与预期目标符合程度上的结果分析</w:t>
      </w:r>
      <w:r>
        <w:fldChar w:fldCharType="end"/>
      </w:r>
      <w:r>
        <w:rPr>
          <w:noProof/>
          <w:webHidden/>
        </w:rPr>
        <w:tab/>
      </w:r>
      <w:r>
        <w:rPr>
          <w:noProof/>
          <w:webHidden/>
        </w:rPr>
        <w:fldChar w:fldCharType="begin"/>
      </w:r>
      <w:r>
        <w:rPr>
          <w:noProof/>
          <w:webHidden/>
        </w:rPr>
        <w:instrText> PAGEREF _Toc686966068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"_Toc686966069"</w:instrText>
      </w:r>
      <w:r>
        <w:fldChar w:fldCharType="separate"/>
      </w:r>
      <w:r>
        <w:t>六、</w:t>
      </w:r>
      <w:r>
        <w:t xml:space="preserve"> </w:t>
      </w:r>
      <w:r w:rsidRPr="00DB64CE">
        <w:t>讨论</w:t>
      </w:r>
      <w:r>
        <w:fldChar w:fldCharType="end"/>
      </w:r>
      <w:r>
        <w:rPr>
          <w:noProof/>
          <w:webHidden/>
        </w:rPr>
        <w:tab/>
      </w:r>
      <w:r>
        <w:rPr>
          <w:noProof/>
          <w:webHidden/>
        </w:rPr>
        <w:fldChar w:fldCharType="begin"/>
      </w:r>
      <w:r>
        <w:rPr>
          <w:noProof/>
          <w:webHidden/>
        </w:rPr>
        <w:instrText> PAGEREF _Toc686966069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"_Toc686966070"</w:instrText>
      </w:r>
      <w:r>
        <w:fldChar w:fldCharType="separate"/>
      </w:r>
      <w:r>
        <w:t>（</w:t>
      </w:r>
      <w:r>
        <w:t xml:space="preserve">一</w:t>
      </w:r>
      <w:r>
        <w:t>）</w:t>
      </w:r>
      <w:r>
        <w:t xml:space="preserve"> </w:t>
      </w:r>
      <w:r>
        <w:t>结构游戏中幼儿计划性的年龄特点</w:t>
      </w:r>
      <w:r>
        <w:fldChar w:fldCharType="end"/>
      </w:r>
      <w:r>
        <w:rPr>
          <w:noProof/>
          <w:webHidden/>
        </w:rPr>
        <w:tab/>
      </w:r>
      <w:r>
        <w:rPr>
          <w:noProof/>
          <w:webHidden/>
        </w:rPr>
        <w:fldChar w:fldCharType="begin"/>
      </w:r>
      <w:r>
        <w:rPr>
          <w:noProof/>
          <w:webHidden/>
        </w:rPr>
        <w:instrText> PAGEREF _Toc686966070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"_Toc686966071"</w:instrText>
      </w:r>
      <w:r>
        <w:fldChar w:fldCharType="separate"/>
      </w:r>
      <w:r>
        <w:t>（</w:t>
      </w:r>
      <w:r>
        <w:t xml:space="preserve">二</w:t>
      </w:r>
      <w:r>
        <w:t>）</w:t>
      </w:r>
      <w:r>
        <w:t xml:space="preserve"> </w:t>
      </w:r>
      <w:r>
        <w:t>结构游戏中幼儿计划性的性别特点</w:t>
      </w:r>
      <w:r>
        <w:fldChar w:fldCharType="end"/>
      </w:r>
      <w:r>
        <w:rPr>
          <w:noProof/>
          <w:webHidden/>
        </w:rPr>
        <w:tab/>
      </w:r>
      <w:r>
        <w:rPr>
          <w:noProof/>
          <w:webHidden/>
        </w:rPr>
        <w:fldChar w:fldCharType="begin"/>
      </w:r>
      <w:r>
        <w:rPr>
          <w:noProof/>
          <w:webHidden/>
        </w:rPr>
        <w:instrText> PAGEREF _Toc686966071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"_Toc686966072"</w:instrText>
      </w:r>
      <w:r>
        <w:fldChar w:fldCharType="separate"/>
      </w:r>
      <w:r>
        <w:t>（</w:t>
      </w:r>
      <w:r>
        <w:t xml:space="preserve">三</w:t>
      </w:r>
      <w:r>
        <w:t>）</w:t>
      </w:r>
      <w:r>
        <w:t xml:space="preserve"> </w:t>
      </w:r>
      <w:r>
        <w:t>不同结构游戏中幼儿计划性的特点</w:t>
      </w:r>
      <w:r>
        <w:fldChar w:fldCharType="end"/>
      </w:r>
      <w:r>
        <w:rPr>
          <w:noProof/>
          <w:webHidden/>
        </w:rPr>
        <w:tab/>
      </w:r>
      <w:r>
        <w:rPr>
          <w:noProof/>
          <w:webHidden/>
        </w:rPr>
        <w:fldChar w:fldCharType="begin"/>
      </w:r>
      <w:r>
        <w:rPr>
          <w:noProof/>
          <w:webHidden/>
        </w:rPr>
        <w:instrText> PAGEREF _Toc686966072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"_Toc686966073"</w:instrText>
      </w:r>
      <w:r>
        <w:fldChar w:fldCharType="separate"/>
      </w:r>
      <w:r>
        <w:t>七、</w:t>
      </w:r>
      <w:r>
        <w:t xml:space="preserve"> </w:t>
      </w:r>
      <w:r w:rsidRPr="00DB64CE">
        <w:t>结论</w:t>
      </w:r>
      <w:r>
        <w:fldChar w:fldCharType="end"/>
      </w:r>
      <w:r>
        <w:rPr>
          <w:noProof/>
          <w:webHidden/>
        </w:rPr>
        <w:tab/>
      </w:r>
      <w:r>
        <w:rPr>
          <w:noProof/>
          <w:webHidden/>
        </w:rPr>
        <w:fldChar w:fldCharType="begin"/>
      </w:r>
      <w:r>
        <w:rPr>
          <w:noProof/>
          <w:webHidden/>
        </w:rPr>
        <w:instrText> PAGEREF _Toc686966073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"_Toc686966074"</w:instrText>
      </w:r>
      <w:r>
        <w:fldChar w:fldCharType="separate"/>
      </w:r>
      <w:r>
        <w:t>（</w:t>
      </w:r>
      <w:r>
        <w:t xml:space="preserve">一</w:t>
      </w:r>
      <w:r>
        <w:t>）</w:t>
      </w:r>
      <w:r>
        <w:t xml:space="preserve"> </w:t>
      </w:r>
      <w:r>
        <w:t>结构游戏中幼儿的计划性存在年龄上的差异</w:t>
      </w:r>
      <w:r>
        <w:fldChar w:fldCharType="end"/>
      </w:r>
      <w:r>
        <w:rPr>
          <w:noProof/>
          <w:webHidden/>
        </w:rPr>
        <w:tab/>
      </w:r>
      <w:r>
        <w:rPr>
          <w:noProof/>
          <w:webHidden/>
        </w:rPr>
        <w:fldChar w:fldCharType="begin"/>
      </w:r>
      <w:r>
        <w:rPr>
          <w:noProof/>
          <w:webHidden/>
        </w:rPr>
        <w:instrText> PAGEREF _Toc686966074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"_Toc686966075"</w:instrText>
      </w:r>
      <w:r>
        <w:fldChar w:fldCharType="separate"/>
      </w:r>
      <w:r>
        <w:t>（</w:t>
      </w:r>
      <w:r>
        <w:t xml:space="preserve">二</w:t>
      </w:r>
      <w:r>
        <w:t>）</w:t>
      </w:r>
      <w:r>
        <w:t xml:space="preserve"> </w:t>
      </w:r>
      <w:r>
        <w:t>结构游戏中幼儿的计划性存在性别上的差异</w:t>
      </w:r>
      <w:r>
        <w:fldChar w:fldCharType="end"/>
      </w:r>
      <w:r>
        <w:rPr>
          <w:noProof/>
          <w:webHidden/>
        </w:rPr>
        <w:tab/>
      </w:r>
      <w:r>
        <w:rPr>
          <w:noProof/>
          <w:webHidden/>
        </w:rPr>
        <w:fldChar w:fldCharType="begin"/>
      </w:r>
      <w:r>
        <w:rPr>
          <w:noProof/>
          <w:webHidden/>
        </w:rPr>
        <w:instrText> PAGEREF _Toc686966075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"_Toc686966076"</w:instrText>
      </w:r>
      <w:r>
        <w:fldChar w:fldCharType="separate"/>
      </w:r>
      <w:r>
        <w:t>（</w:t>
      </w:r>
      <w:r>
        <w:t xml:space="preserve">三</w:t>
      </w:r>
      <w:r>
        <w:t>）</w:t>
      </w:r>
      <w:r>
        <w:t xml:space="preserve"> </w:t>
      </w:r>
      <w:r>
        <w:t>不同结构游戏中幼儿的计划性存在差异</w:t>
      </w:r>
      <w:r>
        <w:fldChar w:fldCharType="end"/>
      </w:r>
      <w:r>
        <w:rPr>
          <w:noProof/>
          <w:webHidden/>
        </w:rPr>
        <w:tab/>
      </w:r>
      <w:r>
        <w:rPr>
          <w:noProof/>
          <w:webHidden/>
        </w:rPr>
        <w:fldChar w:fldCharType="begin"/>
      </w:r>
      <w:r>
        <w:rPr>
          <w:noProof/>
          <w:webHidden/>
        </w:rPr>
        <w:instrText> PAGEREF _Toc686966076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"_Toc686966077"</w:instrText>
      </w:r>
      <w:r>
        <w:fldChar w:fldCharType="separate"/>
      </w:r>
      <w:r>
        <w:t>八、</w:t>
      </w:r>
      <w:r>
        <w:t xml:space="preserve"> </w:t>
      </w:r>
      <w:r w:rsidRPr="00DB64CE">
        <w:t>建议</w:t>
      </w:r>
      <w:r>
        <w:fldChar w:fldCharType="end"/>
      </w:r>
      <w:r>
        <w:rPr>
          <w:noProof/>
          <w:webHidden/>
        </w:rPr>
        <w:tab/>
      </w:r>
      <w:r>
        <w:rPr>
          <w:noProof/>
          <w:webHidden/>
        </w:rPr>
        <w:fldChar w:fldCharType="begin"/>
      </w:r>
      <w:r>
        <w:rPr>
          <w:noProof/>
          <w:webHidden/>
        </w:rPr>
        <w:instrText> PAGEREF _Toc686966077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"_Toc686966078"</w:instrText>
      </w:r>
      <w:r>
        <w:fldChar w:fldCharType="separate"/>
      </w:r>
      <w:r>
        <w:t>（</w:t>
      </w:r>
      <w:r>
        <w:t xml:space="preserve">一</w:t>
      </w:r>
      <w:r>
        <w:t>）</w:t>
      </w:r>
      <w:r>
        <w:t xml:space="preserve"> </w:t>
      </w:r>
      <w:r>
        <w:t>认识到做事有计划的重要性，鼓励幼儿有计划的进行游戏和活动</w:t>
      </w:r>
      <w:r>
        <w:fldChar w:fldCharType="end"/>
      </w:r>
      <w:r>
        <w:rPr>
          <w:noProof/>
          <w:webHidden/>
        </w:rPr>
        <w:tab/>
      </w:r>
      <w:r>
        <w:rPr>
          <w:noProof/>
          <w:webHidden/>
        </w:rPr>
        <w:fldChar w:fldCharType="begin"/>
      </w:r>
      <w:r>
        <w:rPr>
          <w:noProof/>
          <w:webHidden/>
        </w:rPr>
        <w:instrText> PAGEREF _Toc686966078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"_Toc686966079"</w:instrText>
      </w:r>
      <w:r>
        <w:fldChar w:fldCharType="separate"/>
      </w:r>
      <w:r>
        <w:t>（</w:t>
      </w:r>
      <w:r>
        <w:t xml:space="preserve">二</w:t>
      </w:r>
      <w:r>
        <w:t>）</w:t>
      </w:r>
      <w:r>
        <w:t xml:space="preserve"> </w:t>
      </w:r>
      <w:r>
        <w:t>关注结构游戏中幼儿的个体差异，适时适度的进行指导</w:t>
      </w:r>
      <w:r>
        <w:fldChar w:fldCharType="end"/>
      </w:r>
      <w:r>
        <w:rPr>
          <w:noProof/>
          <w:webHidden/>
        </w:rPr>
        <w:tab/>
      </w:r>
      <w:r>
        <w:rPr>
          <w:noProof/>
          <w:webHidden/>
        </w:rPr>
        <w:fldChar w:fldCharType="begin"/>
      </w:r>
      <w:r>
        <w:rPr>
          <w:noProof/>
          <w:webHidden/>
        </w:rPr>
        <w:instrText> PAGEREF _Toc686966079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"_Toc686966080"</w:instrText>
      </w:r>
      <w:r>
        <w:fldChar w:fldCharType="separate"/>
      </w:r>
      <w:r>
        <w:t>（</w:t>
      </w:r>
      <w:r>
        <w:t xml:space="preserve">三</w:t>
      </w:r>
      <w:r>
        <w:t>）</w:t>
      </w:r>
      <w:r>
        <w:t xml:space="preserve"> </w:t>
      </w:r>
      <w:r>
        <w:t>合理投放积木积塑游戏材料，适当增加积木游戏的活动次数</w:t>
      </w:r>
      <w:r>
        <w:fldChar w:fldCharType="end"/>
      </w:r>
      <w:r>
        <w:rPr>
          <w:noProof/>
          <w:webHidden/>
        </w:rPr>
        <w:tab/>
      </w:r>
      <w:r>
        <w:rPr>
          <w:noProof/>
          <w:webHidden/>
        </w:rPr>
        <w:fldChar w:fldCharType="begin"/>
      </w:r>
      <w:r>
        <w:rPr>
          <w:noProof/>
          <w:webHidden/>
        </w:rPr>
        <w:instrText> PAGEREF _Toc686966080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"_Toc686966081"</w:instrText>
      </w:r>
      <w:r>
        <w:fldChar w:fldCharType="separate"/>
      </w:r>
      <w:r>
        <w:t>九、</w:t>
      </w:r>
      <w:r>
        <w:t xml:space="preserve"> </w:t>
      </w:r>
      <w:r w:rsidRPr="00DB64CE">
        <w:t>研究不足与展望</w:t>
      </w:r>
      <w:r>
        <w:fldChar w:fldCharType="end"/>
      </w:r>
      <w:r>
        <w:rPr>
          <w:noProof/>
          <w:webHidden/>
        </w:rPr>
        <w:tab/>
      </w:r>
      <w:r>
        <w:rPr>
          <w:noProof/>
          <w:webHidden/>
        </w:rPr>
        <w:fldChar w:fldCharType="begin"/>
      </w:r>
      <w:r>
        <w:rPr>
          <w:noProof/>
          <w:webHidden/>
        </w:rPr>
        <w:instrText> PAGEREF _Toc686966081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"_Toc686966082"</w:instrText>
      </w:r>
      <w:r>
        <w:fldChar w:fldCharType="separate"/>
      </w:r>
      <w:r/>
      <w:r/>
      <w:r>
        <w:t>（</w:t>
      </w:r>
      <w:r>
        <w:t xml:space="preserve">一</w:t>
      </w:r>
      <w:r>
        <w:t>）</w:t>
      </w:r>
      <w:r>
        <w:t xml:space="preserve"> </w:t>
      </w:r>
      <w:r>
        <w:t>研究不足</w:t>
      </w:r>
      <w:r>
        <w:rPr>
          <w:b/>
        </w:rPr>
        <w:t>1</w:t>
      </w:r>
      <w:r w:rsidP="AA7D325B">
        <w:rPr>
          <w:b/>
        </w:rPr>
        <w:t>.</w:t>
      </w:r>
      <w:r>
        <w:t>研究方法比较单一</w:t>
      </w:r>
      <w:r>
        <w:fldChar w:fldCharType="end"/>
      </w:r>
      <w:r>
        <w:rPr>
          <w:noProof/>
          <w:webHidden/>
        </w:rPr>
        <w:tab/>
      </w:r>
      <w:r>
        <w:rPr>
          <w:noProof/>
          <w:webHidden/>
        </w:rPr>
        <w:fldChar w:fldCharType="begin"/>
      </w:r>
      <w:r>
        <w:rPr>
          <w:noProof/>
          <w:webHidden/>
        </w:rPr>
        <w:instrText> PAGEREF _Toc686966082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"_Toc686966083"</w:instrText>
      </w:r>
      <w:r>
        <w:fldChar w:fldCharType="separate"/>
      </w:r>
      <w:r>
        <w:t>（</w:t>
      </w:r>
      <w:r>
        <w:t xml:space="preserve">二</w:t>
      </w:r>
      <w:r>
        <w:t>）</w:t>
      </w:r>
      <w:r>
        <w:t xml:space="preserve"> </w:t>
      </w:r>
      <w:r>
        <w:t>研究展望</w:t>
      </w:r>
      <w:r>
        <w:fldChar w:fldCharType="end"/>
      </w:r>
      <w:r>
        <w:rPr>
          <w:noProof/>
          <w:webHidden/>
        </w:rPr>
        <w:tab/>
      </w:r>
      <w:r>
        <w:rPr>
          <w:noProof/>
          <w:webHidden/>
        </w:rPr>
        <w:fldChar w:fldCharType="begin"/>
      </w:r>
      <w:r>
        <w:rPr>
          <w:noProof/>
          <w:webHidden/>
        </w:rPr>
        <w:instrText> PAGEREF _Toc686966083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"_Toc686966084"</w:instrText>
      </w:r>
      <w:r>
        <w:fldChar w:fldCharType="separate"/>
      </w:r>
      <w:r/>
      <w:r/>
      <w:r>
        <w:t>参考文献：</w:t>
      </w:r>
      <w:r>
        <w:fldChar w:fldCharType="end"/>
      </w:r>
      <w:r>
        <w:rPr>
          <w:noProof/>
          <w:webHidden/>
        </w:rPr>
        <w:tab/>
      </w:r>
      <w:r>
        <w:rPr>
          <w:noProof/>
          <w:webHidden/>
        </w:rPr>
        <w:fldChar w:fldCharType="begin"/>
      </w:r>
      <w:r>
        <w:rPr>
          <w:noProof/>
          <w:webHidden/>
        </w:rPr>
        <w:instrText> PAGEREF _Toc686966084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"_Toc686966085"</w:instrText>
      </w:r>
      <w:r>
        <w:fldChar w:fldCharType="separate"/>
      </w:r>
      <w:r>
        <w:t>附录1</w:t>
      </w:r>
      <w:r>
        <w:t xml:space="preserve">  </w:t>
      </w:r>
      <w:r w:rsidRPr="00DB64CE">
        <w:t>：</w:t>
      </w:r>
      <w:r>
        <w:fldChar w:fldCharType="end"/>
      </w:r>
      <w:r>
        <w:rPr>
          <w:noProof/>
          <w:webHidden/>
        </w:rPr>
        <w:tab/>
      </w:r>
      <w:r>
        <w:rPr>
          <w:noProof/>
          <w:webHidden/>
        </w:rPr>
        <w:fldChar w:fldCharType="begin"/>
      </w:r>
      <w:r>
        <w:rPr>
          <w:noProof/>
          <w:webHidden/>
        </w:rPr>
        <w:instrText> PAGEREF _Toc686966085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"_Toc686966086"</w:instrText>
      </w:r>
      <w:r>
        <w:fldChar w:fldCharType="separate"/>
      </w:r>
      <w:r>
        <w:t>附录 2：</w:t>
      </w:r>
      <w:r>
        <w:fldChar w:fldCharType="end"/>
      </w:r>
      <w:r>
        <w:rPr>
          <w:noProof/>
          <w:webHidden/>
        </w:rPr>
        <w:tab/>
      </w:r>
      <w:r>
        <w:rPr>
          <w:noProof/>
          <w:webHidden/>
        </w:rPr>
        <w:fldChar w:fldCharType="begin"/>
      </w:r>
      <w:r>
        <w:rPr>
          <w:noProof/>
          <w:webHidden/>
        </w:rPr>
        <w:instrText> PAGEREF _Toc686966086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"_Toc686966087"</w:instrText>
      </w:r>
      <w:r>
        <w:fldChar w:fldCharType="separate"/>
      </w:r>
      <w:r>
        <w:t>附录</w:t>
      </w:r>
      <w:r>
        <w:t>3：</w:t>
      </w:r>
      <w:r>
        <w:fldChar w:fldCharType="end"/>
      </w:r>
      <w:r>
        <w:rPr>
          <w:noProof/>
          <w:webHidden/>
        </w:rPr>
        <w:tab/>
      </w:r>
      <w:r>
        <w:rPr>
          <w:noProof/>
          <w:webHidden/>
        </w:rPr>
        <w:fldChar w:fldCharType="begin"/>
      </w:r>
      <w:r>
        <w:rPr>
          <w:noProof/>
          <w:webHidden/>
        </w:rPr>
        <w:instrText> PAGEREF _Toc686966087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"_Toc686966088"</w:instrText>
      </w:r>
      <w:r>
        <w:fldChar w:fldCharType="separate"/>
      </w:r>
      <w:r/>
      <w:r/>
      <w:r>
        <w:t>附录</w:t>
      </w:r>
      <w:r>
        <w:t>4：</w:t>
      </w:r>
      <w:r>
        <w:t>评定记录表</w:t>
      </w:r>
      <w:r>
        <w:fldChar w:fldCharType="end"/>
      </w:r>
      <w:r>
        <w:rPr>
          <w:noProof/>
          <w:webHidden/>
        </w:rPr>
        <w:tab/>
      </w:r>
      <w:r>
        <w:rPr>
          <w:noProof/>
          <w:webHidden/>
        </w:rPr>
        <w:fldChar w:fldCharType="begin"/>
      </w:r>
      <w:r>
        <w:rPr>
          <w:noProof/>
          <w:webHidden/>
        </w:rPr>
        <w:instrText> PAGEREF _Toc686966088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"_Toc686966089"</w:instrText>
      </w:r>
      <w:r>
        <w:fldChar w:fldCharType="separate"/>
      </w:r>
      <w:r>
        <w:t>个人情况简介</w:t>
      </w:r>
      <w:r>
        <w:fldChar w:fldCharType="end"/>
      </w:r>
      <w:r>
        <w:rPr>
          <w:noProof/>
          <w:webHidden/>
        </w:rPr>
        <w:tab/>
      </w:r>
      <w:r>
        <w:rPr>
          <w:noProof/>
          <w:webHidden/>
        </w:rPr>
        <w:fldChar w:fldCharType="begin"/>
      </w:r>
      <w:r>
        <w:rPr>
          <w:noProof/>
          <w:webHidden/>
        </w:rPr>
        <w:instrText> PAGEREF _Toc686966089 \h </w:instrText>
      </w:r>
      <w:r>
        <w:rPr>
          <w:noProof/>
          <w:webHidden/>
        </w:rPr>
        <w:fldChar w:fldCharType="separate"/>
      </w:r>
      <w:r>
        <w:rPr>
          <w:noProof/>
          <w:webHidden/>
        </w:rPr>
        <w:t>43</w:t>
      </w:r>
      <w:r>
        <w:rPr>
          <w:noProof/>
          <w:webHidden/>
        </w:rPr>
        <w:fldChar w:fldCharType="end"/>
      </w:r>
      <w:r>
        <w:fldChar w:fldCharType="end"/>
      </w:r>
    </w:p>
    <w:p w:rsidR="009F338D">
      <w:pPr>
        <w:sectPr w:rsidR="00556256">
          <w:headerReference w:type="even" r:id="rId46"/>
          <w:headerReference w:type="default" r:id="rId44"/>
          <w:footerReference w:type="even" r:id="rId42"/>
          <w:footerReference w:type="default" r:id="rId39"/>
          <w:footerReference w:type="first" r:id="rId37"/>
          <w:headerReference w:type="first" r:id="rId4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954679" w:name="_Ref665954679"/>
      <w:bookmarkStart w:id="966038" w:name="_Toc686966038"/>
      <w:bookmarkStart w:name="中文摘要 " w:id="4"/>
      <w:bookmarkEnd w:id="4"/>
      <w:r/>
      <w:bookmarkStart w:name="_bookmark0" w:id="5"/>
      <w:bookmarkEnd w:id="5"/>
      <w:r/>
      <w:r>
        <w:t>摘</w:t>
      </w:r>
      <w:r w:rsidRPr="00000000">
        <w:t>要</w:t>
      </w:r>
      <w:bookmarkEnd w:id="966038"/>
    </w:p>
    <w:bookmarkEnd w:id="954679"/>
    <w:p w:rsidR="0018722C">
      <w:pPr>
        <w:topLinePunct/>
      </w:pPr>
      <w:r>
        <w:t>随着社会的进步和发展，大家逐渐了解和关注到幼儿的学习品质，学习品质中所包含的计划性，也随之进入人们的视野。4-6</w:t>
      </w:r>
      <w:r/>
      <w:r w:rsidR="001852F3">
        <w:t xml:space="preserve">岁的幼儿在幼儿园进行的活动主要有：生活活动、教学活动和游戏活动。幼儿在结构游戏中常常可以根据自己的想法去建构作品。</w:t>
      </w:r>
      <w:r>
        <w:t>幼儿在幼儿园这一阶段，教师和家长有意识的对幼儿的计划性进行培养，将非常有利于幼儿以后的学习和生活。</w:t>
      </w:r>
    </w:p>
    <w:p w:rsidR="0018722C">
      <w:pPr>
        <w:topLinePunct/>
      </w:pPr>
      <w:r>
        <w:t>因此本研究将以结构游戏为切入点，在结构游戏中研究</w:t>
      </w:r>
      <w:r>
        <w:t>4-6</w:t>
      </w:r>
      <w:r/>
      <w:r w:rsidR="001852F3">
        <w:t xml:space="preserve">岁幼儿计划性的特点。</w:t>
      </w:r>
      <w:r>
        <w:t>本文采用的研究方法主要有观察法和访谈法，在沈阳市某幼儿园进行调研，研究</w:t>
      </w:r>
      <w:r>
        <w:t>者</w:t>
      </w:r>
    </w:p>
    <w:p w:rsidR="0018722C">
      <w:pPr>
        <w:topLinePunct/>
      </w:pPr>
      <w:r>
        <w:t>通过观察幼儿在结构游戏过程中具体的计划性行为，使用观察记录表记录幼儿在结构游</w:t>
      </w:r>
      <w:r>
        <w:t>戏中的计划性行为表现，用计划性评定记录表对幼儿在结构游戏中的行为表现进行评</w:t>
      </w:r>
      <w:r>
        <w:t>分，通过数据分析得出结构游戏中幼儿计划性的特点，根据这些特点，研究者提出了相关的教育建议。</w:t>
      </w:r>
    </w:p>
    <w:p w:rsidR="0018722C">
      <w:pPr>
        <w:topLinePunct/>
      </w:pPr>
      <w:r>
        <w:t>本研究主要从以下三个方面进行研究：</w:t>
      </w:r>
    </w:p>
    <w:p w:rsidR="0018722C">
      <w:pPr>
        <w:topLinePunct/>
      </w:pPr>
      <w:r>
        <w:t>第一部分：研究的缘起。这一部分主要阐述本研究的背景及意义。对以往有关幼儿计划性的研究进行综述，简要概括了本研究的研究方法、研究内容以及研究的步骤。</w:t>
      </w:r>
    </w:p>
    <w:p w:rsidR="0018722C">
      <w:pPr>
        <w:topLinePunct/>
      </w:pPr>
      <w:r>
        <w:t>第二部分：结合本研究的观察资料，研究者主要从幼儿对建构目标的明确、材料选</w:t>
      </w:r>
      <w:r>
        <w:t>取与目标的符合程度、在方法步骤上的考虑、游戏材料的使用、建构过程中的反复操作、</w:t>
      </w:r>
      <w:r>
        <w:t>抗干扰性、在建构过程中的调整、建构作品与目标的符合程度八方面，详细分析了幼儿在结构游戏中计划性表现的真实情况。</w:t>
      </w:r>
    </w:p>
    <w:p w:rsidR="0018722C">
      <w:pPr>
        <w:topLinePunct/>
      </w:pPr>
      <w:r>
        <w:t>第三部分：根据结构游戏中幼儿计划性表现的真实情况，对研究得出的结果进行了</w:t>
      </w:r>
      <w:r>
        <w:t>讨论；并提出相关建议：认识到做事有计划的重要性，鼓励幼儿有计划的进行游戏和活</w:t>
      </w:r>
      <w:r>
        <w:t>动；关注结构游戏中幼儿的个体差异，适时适度的进行指导；合理投放积木积塑游戏材料，适当增加积木游戏的活动次数。</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rPr>
        <w:t>4-6 岁幼儿；结构游戏；计划性</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spacing w:before="0"/>
        <w:ind w:leftChars="0" w:left="565" w:rightChars="0" w:right="0" w:firstLineChars="0" w:firstLine="0"/>
        <w:jc w:val="center"/>
        <w:topLinePunct/>
      </w:pPr>
      <w:r>
        <w:rPr>
          <w:kern w:val="2"/>
          <w:szCs w:val="22"/>
          <w:rFonts w:ascii="Calibri" w:cstheme="minorBidi" w:hAnsiTheme="minorHAnsi" w:eastAsiaTheme="minorHAnsi"/>
          <w:sz w:val="18"/>
        </w:rPr>
        <w:t>I</w:t>
      </w:r>
    </w:p>
    <w:p w:rsidR="0018722C">
      <w:pPr>
        <w:pStyle w:val="aff7"/>
        <w:sectPr w:rsidR="00556256">
          <w:headerReference w:type="even" r:id="rId47"/>
          <w:headerReference w:type="default" r:id="rId43"/>
          <w:footerReference w:type="even" r:id="rId41"/>
          <w:footerReference w:type="default" r:id="rId40"/>
          <w:headerReference w:type="first" r:id="rId38"/>
          <w:footerReference w:type="first" r:id="rId45"/>
          <w:pgSz w:w="11906" w:h="16838" w:code="9"/>
          <w:pgMar w:top="1418" w:right="1134" w:bottom="1134" w:left="1418" w:header="851" w:footer="907" w:gutter="0"/>
          <w:pgNumType w:start="1"/>
          <w:cols w:space="720"/>
          <w:titlePg/>
          <w:docGrid w:type="lines" w:linePitch="326"/>
        </w:sectPr>
        <w:topLinePunct/>
      </w:pPr>
      <w:r>
        <w:rPr>
          <w:kern w:val="2"/>
          <w:sz w:val="22"/>
          <w:szCs w:val="22"/>
          <w:rFonts w:cstheme="minorBidi" w:hAnsiTheme="minorHAnsi" w:eastAsiaTheme="minorHAnsi" w:asciiTheme="minorHAnsi"/>
        </w:rPr>
        <w:drawing>
          <wp:inline>
            <wp:extent cx="28955" cy="13944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8955" cy="139445"/>
                    </a:xfrm>
                    <a:prstGeom prst="rect">
                      <a:avLst/>
                    </a:prstGeom>
                  </pic:spPr>
                </pic:pic>
              </a:graphicData>
            </a:graphic>
          </wp:inline>
        </w:drawing>
      </w:r>
    </w:p>
    <w:p w:rsidR="0018722C">
      <w:pPr>
        <w:pStyle w:val="afff2"/>
        <w:topLinePunct/>
      </w:pPr>
      <w:bookmarkStart w:id="966039" w:name="_Toc686966039"/>
      <w:bookmarkStart w:name="英文摘要 " w:id="6"/>
      <w:bookmarkEnd w:id="6"/>
      <w:bookmarkStart w:name="_bookmark1" w:id="7"/>
      <w:bookmarkEnd w:id="7"/>
      <w:r>
        <w:rPr>
          <w:b/>
        </w:rPr>
        <w:t>Abstract</w:t>
      </w:r>
      <w:bookmarkEnd w:id="966039"/>
    </w:p>
    <w:p w:rsidR="0018722C">
      <w:pPr>
        <w:pStyle w:val="afc"/>
        <w:topLinePunct/>
      </w:pPr>
      <w:r>
        <w:rPr>
          <w:rFonts w:ascii="Times New Roman" w:hAnsi="Times New Roman"/>
        </w:rPr>
        <w:t>With the progress and development of the society, the learning quality of infant has attracted an increasing attention of the public. As an important content of infant</w:t>
      </w:r>
      <w:r>
        <w:rPr>
          <w:rFonts w:ascii="Times New Roman" w:hAnsi="Times New Roman"/>
        </w:rPr>
        <w:t>'</w:t>
      </w:r>
      <w:r>
        <w:rPr>
          <w:rFonts w:ascii="Times New Roman" w:hAnsi="Times New Roman"/>
        </w:rPr>
        <w:t>s learning quality comes into people</w:t>
      </w:r>
      <w:r>
        <w:rPr>
          <w:rFonts w:ascii="Times New Roman" w:hAnsi="Times New Roman"/>
        </w:rPr>
        <w:t>'</w:t>
      </w:r>
      <w:r>
        <w:rPr>
          <w:rFonts w:ascii="Times New Roman" w:hAnsi="Times New Roman"/>
        </w:rPr>
        <w:t>s view gradually.</w:t>
      </w:r>
    </w:p>
    <w:p w:rsidR="0018722C">
      <w:pPr>
        <w:pStyle w:val="afc"/>
        <w:topLinePunct/>
      </w:pPr>
      <w:r>
        <w:rPr>
          <w:rFonts w:ascii="Times New Roman"/>
        </w:rPr>
        <w:t>The infants who are 4 to 6 years old should do the following: life activities, learning activities and games. Meanwhile, the infants could often operate the game materials and form construction in the accordance with what they want. The training objective of the preschool children is to cultivate their planning, which is helpful to let them adopt the learning life independently. Therefore, the </w:t>
      </w:r>
      <w:r>
        <w:rPr>
          <w:rFonts w:ascii="Times New Roman"/>
        </w:rPr>
        <w:t xml:space="preserve">thesis</w:t>
      </w:r>
      <w:r>
        <w:rPr>
          <w:rFonts w:ascii="Times New Roman"/>
        </w:rPr>
        <w:t xml:space="preserve"> tries to study the characteristics of the learning planning of the infants who are 4 to 6 years based on the structural games.</w:t>
      </w:r>
    </w:p>
    <w:p w:rsidR="0018722C">
      <w:pPr>
        <w:pStyle w:val="afc"/>
        <w:topLinePunct/>
      </w:pPr>
      <w:r>
        <w:rPr>
          <w:rFonts w:ascii="Times New Roman" w:hAnsi="Times New Roman"/>
        </w:rPr>
        <w:t>The writer adopted the following methodologies: observation and interview.</w:t>
      </w:r>
      <w:r w:rsidR="004B696B">
        <w:rPr>
          <w:rFonts w:ascii="Times New Roman" w:hAnsi="Times New Roman"/>
        </w:rPr>
        <w:t xml:space="preserve"> </w:t>
      </w:r>
      <w:r w:rsidR="004B696B">
        <w:rPr>
          <w:rFonts w:ascii="Times New Roman" w:hAnsi="Times New Roman"/>
        </w:rPr>
        <w:t>And the experiment was carried out in a shenyang kindergarden. The writer evaluated the infants</w:t>
      </w:r>
      <w:r>
        <w:rPr>
          <w:rFonts w:ascii="Times New Roman" w:hAnsi="Times New Roman"/>
        </w:rPr>
        <w:t>'</w:t>
      </w:r>
      <w:r>
        <w:rPr>
          <w:rFonts w:ascii="Times New Roman" w:hAnsi="Times New Roman"/>
        </w:rPr>
        <w:t> planning by the means of observing the infants</w:t>
      </w:r>
      <w:r>
        <w:rPr>
          <w:rFonts w:ascii="Times New Roman" w:hAnsi="Times New Roman"/>
        </w:rPr>
        <w:t>'</w:t>
      </w:r>
      <w:r>
        <w:rPr>
          <w:rFonts w:ascii="Times New Roman" w:hAnsi="Times New Roman"/>
        </w:rPr>
        <w:t> specific performance and adopting the measured record charts. The writer explored the characteristics of infants</w:t>
      </w:r>
      <w:r>
        <w:rPr>
          <w:rFonts w:ascii="Times New Roman" w:hAnsi="Times New Roman"/>
        </w:rPr>
        <w:t>'</w:t>
      </w:r>
      <w:r>
        <w:rPr>
          <w:rFonts w:ascii="Times New Roman" w:hAnsi="Times New Roman"/>
        </w:rPr>
        <w:t> learning planning based on the data from different ages,</w:t>
      </w:r>
      <w:r w:rsidR="004B696B">
        <w:rPr>
          <w:rFonts w:ascii="Times New Roman" w:hAnsi="Times New Roman"/>
        </w:rPr>
        <w:t xml:space="preserve"> </w:t>
      </w:r>
      <w:r w:rsidR="004B696B">
        <w:rPr>
          <w:rFonts w:ascii="Times New Roman" w:hAnsi="Times New Roman"/>
        </w:rPr>
        <w:t>genders and structural games, besides, the writer offered advices according to the above characteristics and problems.</w:t>
      </w:r>
    </w:p>
    <w:p w:rsidR="0018722C">
      <w:pPr>
        <w:pStyle w:val="afc"/>
        <w:topLinePunct/>
      </w:pPr>
      <w:r>
        <w:rPr>
          <w:rFonts w:ascii="Times New Roman"/>
        </w:rPr>
        <w:t>The research was maily disscussed in the following three aspects.</w:t>
      </w:r>
    </w:p>
    <w:p w:rsidR="0018722C">
      <w:pPr>
        <w:pStyle w:val="afc"/>
        <w:topLinePunct/>
      </w:pPr>
      <w:r>
        <w:rPr>
          <w:rFonts w:ascii="Times New Roman" w:hAnsi="Times New Roman"/>
        </w:rPr>
        <w:t>The first part, the origin of the research. This part mainly elaborated the background and significance of the study. It is summarize the relevant study of infants</w:t>
      </w:r>
      <w:r>
        <w:rPr>
          <w:rFonts w:ascii="Times New Roman" w:hAnsi="Times New Roman"/>
        </w:rPr>
        <w:t>'</w:t>
      </w:r>
      <w:r>
        <w:rPr>
          <w:rFonts w:ascii="Times New Roman" w:hAnsi="Times New Roman"/>
        </w:rPr>
        <w:t> planning and generize. The research methedsand procedures of the study brifely.</w:t>
      </w:r>
    </w:p>
    <w:p w:rsidR="0018722C">
      <w:pPr>
        <w:pStyle w:val="afc"/>
        <w:topLinePunct/>
      </w:pPr>
      <w:r>
        <w:rPr>
          <w:rFonts w:ascii="Times New Roman"/>
        </w:rPr>
        <w:t>The second part: based on the observation data of the present study, the researchers mainly from the game the construction goal of clear structure, degree of matching of materials and goal setting, considering the procedures, the use of material, construction process of repeatability, anti-jamming, the adjustment of the construction process, construction works and the degree of the expected goal in eight aspects, analyzes the structure by children, the actual circumstances of the planned performance in the game.</w:t>
      </w:r>
    </w:p>
    <w:p w:rsidR="0018722C">
      <w:pPr>
        <w:pStyle w:val="afc"/>
        <w:topLinePunct/>
      </w:pPr>
      <w:r>
        <w:rPr>
          <w:rFonts w:ascii="Times New Roman"/>
        </w:rPr>
        <w:t>The third part: according to constructive play children's real situation of planning performance, the results of study are discussed; And put forward relevant Suggestions: Recognized the importance of working plannedly, encouraged children to carry out games and activities</w:t>
      </w:r>
      <w:r w:rsidR="001852F3">
        <w:rPr>
          <w:rFonts w:ascii="Times New Roman"/>
        </w:rPr>
        <w:t xml:space="preserve"> plannedly;</w:t>
      </w:r>
      <w:r w:rsidR="001852F3">
        <w:rPr>
          <w:rFonts w:ascii="Times New Roman"/>
        </w:rPr>
        <w:t xml:space="preserve"> emphasized</w:t>
      </w:r>
      <w:r w:rsidR="001852F3">
        <w:rPr>
          <w:rFonts w:ascii="Times New Roman"/>
        </w:rPr>
        <w:t xml:space="preserve"> individual</w:t>
      </w:r>
      <w:r w:rsidR="001852F3">
        <w:rPr>
          <w:rFonts w:ascii="Times New Roman"/>
        </w:rPr>
        <w:t xml:space="preserve"> differences</w:t>
      </w:r>
      <w:r w:rsidR="001852F3">
        <w:rPr>
          <w:rFonts w:ascii="Times New Roman"/>
        </w:rPr>
        <w:t xml:space="preserve"> between</w:t>
      </w:r>
      <w:r w:rsidR="001852F3">
        <w:rPr>
          <w:rFonts w:ascii="Times New Roman"/>
        </w:rPr>
        <w:t xml:space="preserve"> of</w:t>
      </w:r>
      <w:r w:rsidR="001852F3">
        <w:rPr>
          <w:rFonts w:ascii="Times New Roman"/>
        </w:rPr>
        <w:t xml:space="preserve"> children</w:t>
      </w:r>
      <w:r w:rsidR="001852F3">
        <w:rPr>
          <w:rFonts w:ascii="Times New Roman"/>
        </w:rPr>
        <w:t xml:space="preserve"> in</w:t>
      </w:r>
      <w:r w:rsidR="001852F3">
        <w:rPr>
          <w:rFonts w:ascii="Times New Roman"/>
        </w:rPr>
        <w:t xml:space="preserve"> structure</w:t>
      </w:r>
    </w:p>
    <w:p w:rsidR="0018722C">
      <w:pPr>
        <w:pStyle w:val="afc"/>
        <w:topLinePunct/>
      </w:pPr>
      <w:r>
        <w:rPr>
          <w:rFonts w:cstheme="minorBidi" w:hAnsiTheme="minorHAnsi" w:eastAsiaTheme="minorHAnsi" w:asciiTheme="minorHAnsi" w:ascii="Calibri"/>
        </w:rPr>
        <w:t>II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G</w:t>
      </w:r>
      <w:r>
        <w:rPr>
          <w:rFonts w:ascii="Times New Roman"/>
        </w:rPr>
        <w:t>ames, guided children appropriatly and timely</w:t>
      </w:r>
      <w:r w:rsidR="004B696B">
        <w:rPr>
          <w:rFonts w:ascii="Times New Roman"/>
        </w:rPr>
        <w:t>; put in the games materials of building blocks reasonablely</w:t>
      </w:r>
      <w:r w:rsidR="004B696B">
        <w:rPr>
          <w:rFonts w:ascii="Times New Roman"/>
        </w:rPr>
        <w:t>, and increased the activities of Jenga games appropriately.</w:t>
      </w:r>
    </w:p>
    <w:p w:rsidR="0018722C">
      <w:pPr>
        <w:pStyle w:val="aff"/>
        <w:topLinePunct/>
      </w:pPr>
      <w:r>
        <w:rPr>
          <w:rStyle w:val="afe"/>
          <w:rFonts w:eastAsia="黑体" w:ascii="Times New Roman"/>
          <w:b/>
        </w:rPr>
        <w:t xml:space="preserve">Key words: </w:t>
      </w:r>
      <w:r>
        <w:rPr>
          <w:rFonts w:ascii="Times New Roman"/>
        </w:rPr>
        <w:t xml:space="preserve">4-6 years old children; </w:t>
      </w:r>
      <w:r>
        <w:rPr>
          <w:rFonts w:ascii="Times New Roman"/>
        </w:rPr>
        <w:t>C</w:t>
      </w:r>
      <w:r>
        <w:rPr>
          <w:rFonts w:ascii="Times New Roman"/>
        </w:rPr>
        <w:t xml:space="preserve">onstructive play; </w:t>
      </w:r>
      <w:r>
        <w:rPr>
          <w:rFonts w:ascii="Times New Roman"/>
        </w:rPr>
        <w:t>P</w:t>
      </w:r>
      <w:r>
        <w:rPr>
          <w:rFonts w:ascii="Times New Roman"/>
        </w:rPr>
        <w:t>lanning</w:t>
      </w:r>
    </w:p>
    <w:p w:rsidR="0018722C">
      <w:pPr>
        <w:topLinePunct/>
      </w:pPr>
      <w:r>
        <w:rPr>
          <w:rFonts w:cstheme="minorBidi" w:hAnsiTheme="minorHAnsi" w:eastAsiaTheme="minorHAnsi" w:asciiTheme="minorHAnsi" w:ascii="Calibri"/>
        </w:rPr>
        <w:t>III</w:t>
      </w:r>
    </w:p>
    <w:p w:rsidR="0018722C">
      <w:pPr>
        <w:pStyle w:val="Heading1"/>
        <w:topLinePunct/>
      </w:pPr>
      <w:bookmarkStart w:id="966040" w:name="_Toc686966040"/>
      <w:bookmarkStart w:name="一、问题的提出 " w:id="8"/>
      <w:bookmarkEnd w:id="8"/>
      <w:bookmarkStart w:name="_bookmark2" w:id="9"/>
      <w:bookmarkEnd w:id="9"/>
      <w:r>
        <w:t>一、</w:t>
      </w:r>
      <w:r>
        <w:t xml:space="preserve"> </w:t>
      </w:r>
      <w:r w:rsidRPr="00DB64CE">
        <w:t>问题的提出</w:t>
      </w:r>
      <w:bookmarkEnd w:id="966040"/>
    </w:p>
    <w:p w:rsidR="0018722C">
      <w:pPr>
        <w:pStyle w:val="Heading2"/>
        <w:topLinePunct/>
        <w:ind w:left="171" w:hangingChars="171" w:hanging="171"/>
      </w:pPr>
      <w:bookmarkStart w:id="966041" w:name="_Toc686966041"/>
      <w:bookmarkStart w:name="（一）选题背景 " w:id="10"/>
      <w:bookmarkEnd w:id="10"/>
      <w:bookmarkStart w:name="_bookmark3" w:id="11"/>
      <w:bookmarkEnd w:id="11"/>
      <w:r>
        <w:t>（</w:t>
      </w:r>
      <w:r>
        <w:t xml:space="preserve">一</w:t>
      </w:r>
      <w:r>
        <w:t>）</w:t>
      </w:r>
      <w:r>
        <w:t xml:space="preserve"> </w:t>
      </w:r>
      <w:r>
        <w:t>选题背景</w:t>
      </w:r>
      <w:bookmarkEnd w:id="966041"/>
    </w:p>
    <w:p w:rsidR="0018722C">
      <w:pPr>
        <w:topLinePunct/>
      </w:pPr>
      <w:r>
        <w:t>随着社会的发展，幼儿教育越来越受到国家和社会的重视，幼儿的学习品质逐渐进入人们的视野，计划性作为学习品质的一项重要内容也逐渐被人们所关注和研究。</w:t>
      </w:r>
    </w:p>
    <w:p w:rsidR="0018722C">
      <w:pPr>
        <w:topLinePunct/>
      </w:pPr>
      <w:r>
        <w:t>《幼儿园教育指导纲要》在社会这一领域的内容与要求中明确指出，让幼儿在自由</w:t>
      </w:r>
      <w:r>
        <w:t>的活动中自主地选择并有计划地进行活动。使幼儿在自由的探索和学习中获得成长；并且要培养幼儿的计划能力，给幼儿规划自己活动的机会。</w:t>
      </w:r>
      <w:r>
        <w:t>①</w:t>
      </w:r>
    </w:p>
    <w:p w:rsidR="0018722C">
      <w:pPr>
        <w:topLinePunct/>
      </w:pPr>
      <w:r>
        <w:t>在结构游戏中一切的结构活动都以丰富的想象力和创造力为基础。幼儿在制作、建构自己想象中的形体时，经常得对用什么样的材料，材料数量的多少，按怎样的顺序，</w:t>
      </w:r>
      <w:r>
        <w:t>用什么样的排列和组合的方法等等这些做出考虑，这些思考锻炼了他们的感知观察力形</w:t>
      </w:r>
      <w:r>
        <w:t>象记忆力、想象力和思维力，以及设计构思能力和布局能力，培养了他们工作的目的性、计划性和创造性。</w:t>
      </w:r>
      <w:r>
        <w:t>②</w:t>
      </w:r>
      <w:r>
        <w:t>如研究者在观察幼儿的结构游戏时可以看到，幼儿在游戏开始前说</w:t>
      </w:r>
      <w:r>
        <w:t>要建一个楼房、搭一个火车、做一个</w:t>
      </w:r>
      <w:r>
        <w:t>大炮</w:t>
      </w:r>
      <w:r>
        <w:t>、拼一个蛋糕或者是做一个机器人，有的幼儿</w:t>
      </w:r>
      <w:r>
        <w:t>会提前选好一定的材料开始建构，还有的幼儿是频繁的换取材料，在游戏的过程中他们会说这需要加一个楼梯、现在要做一个比这个小的机器人、森林里有很多树这还得摆几</w:t>
      </w:r>
      <w:r>
        <w:t>棵，有的幼儿步骤很明确先摆什么、再摆什么，有的幼儿不断的重复同一个动作，或者</w:t>
      </w:r>
      <w:r>
        <w:t>有的幼儿正在摆一个火车看到同伴做的机器人，马上自己也要做一个机器人，导致最后</w:t>
      </w:r>
      <w:r>
        <w:t>的建构作品并不是最初所计划的那样。我们可以看出幼儿在结构游戏中所表现出的计划</w:t>
      </w:r>
      <w:r>
        <w:t>性，对于幼儿来说，从小养成做事有计划这一好习惯，可以让他们的成长之路更加顺利、未来更清晰。</w:t>
      </w:r>
      <w:r>
        <w:t>③</w:t>
      </w:r>
    </w:p>
    <w:p w:rsidR="0018722C">
      <w:pPr>
        <w:topLinePunct/>
      </w:pPr>
      <w:r>
        <w:t>由此看来，培养幼儿做事的计划性显得非常重要，培养幼儿的计划性需要明确幼儿</w:t>
      </w:r>
      <w:r>
        <w:t>计划性的特点，然而在已有的研究中关于幼儿计划性的研究很少，更少有研究在结构游</w:t>
      </w:r>
      <w:r>
        <w:t>戏中研究幼儿的计划性。而研究者在之前的学习、小组交流讨论中有机会接触到了学习品质这一概念，并查阅相关文献对其概念及所包含的内容有了比较全面的认识和了解，</w:t>
      </w:r>
      <w:r>
        <w:t>也因此对进一步认识和研究幼儿的计划性产生了兴趣，研究选题缘此而来。在本研究中，</w:t>
      </w:r>
      <w:r>
        <w:t>研究者以结构游戏为载体，通过观察记录幼儿在结构游戏中的行为表现，用</w:t>
      </w:r>
      <w:r>
        <w:t>spss13.0</w:t>
      </w:r>
      <w:r>
        <w:t>对收集的数据进行分析，进而总结出</w:t>
      </w:r>
      <w:r>
        <w:t>4-6</w:t>
      </w:r>
      <w:r/>
      <w:r w:rsidR="001852F3">
        <w:t xml:space="preserve">岁幼儿在结构游戏中计划性的特点。</w:t>
      </w:r>
    </w:p>
    <w:p w:rsidR="0018722C">
      <w:pPr>
        <w:pStyle w:val="aff7"/>
        <w:topLinePunct/>
      </w:pPr>
      <w:r>
        <w:pict>
          <v:line style="position:absolute;mso-position-horizontal-relative:page;mso-position-vertical-relative:paragraph;z-index:1072;mso-wrap-distance-left:0;mso-wrap-distance-right:0" from="85.040001pt,18.435444pt" to="229.040001pt,18.435444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郑青梅.让计划成为幼儿的自主行动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.儿童与健康.2011</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：4-5.</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杨枫.学前儿童游戏</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.北京：高等教育出版社，2006.85.</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胥兴春.计划性</w:t>
      </w:r>
      <w:r>
        <w:rPr>
          <w:rFonts w:hint="eastAsia"/>
        </w:rPr>
        <w:t>：</w:t>
      </w:r>
      <w:r>
        <w:rPr>
          <w:rFonts w:cstheme="minorBidi" w:hAnsiTheme="minorHAnsi" w:eastAsiaTheme="minorHAnsi" w:asciiTheme="minorHAnsi"/>
        </w:rPr>
        <w:t>幼儿重要的学习品质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.今日教育</w:t>
      </w:r>
      <w:r>
        <w:rPr>
          <w:rFonts w:cstheme="minorBidi" w:hAnsiTheme="minorHAnsi" w:eastAsiaTheme="minorHAnsi" w:asciiTheme="minorHAnsi"/>
          <w:kern w:val="2"/>
          <w:sz w:val="18"/>
        </w:rPr>
        <w:t>（</w:t>
      </w:r>
      <w:r>
        <w:rPr>
          <w:rFonts w:cstheme="minorBidi" w:hAnsiTheme="minorHAnsi" w:eastAsiaTheme="minorHAnsi" w:asciiTheme="minorHAnsi"/>
        </w:rPr>
        <w:t>幼教金刊</w:t>
      </w:r>
      <w:r>
        <w:rPr>
          <w:rFonts w:cstheme="minorBidi" w:hAnsiTheme="minorHAnsi" w:eastAsiaTheme="minorHAnsi" w:asciiTheme="minorHAnsi"/>
          <w:kern w:val="2"/>
          <w:sz w:val="18"/>
        </w:rPr>
        <w:t>）</w:t>
      </w:r>
      <w:r>
        <w:rPr>
          <w:rFonts w:cstheme="minorBidi" w:hAnsiTheme="minorHAnsi" w:eastAsiaTheme="minorHAnsi" w:asciiTheme="minorHAnsi"/>
        </w:rPr>
        <w:t>,2014</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6</w:t>
      </w:r>
      <w:r>
        <w:rPr>
          <w:rFonts w:hint="eastAsia"/>
        </w:rPr>
        <w:t>。</w:t>
      </w:r>
    </w:p>
    <w:p w:rsidR="0018722C">
      <w:pPr>
        <w:topLinePunct/>
      </w:pPr>
      <w:r>
        <w:rPr>
          <w:rFonts w:cstheme="minorBidi" w:hAnsiTheme="minorHAnsi" w:eastAsiaTheme="minorHAnsi" w:asciiTheme="minorHAnsi" w:ascii="Calibri"/>
        </w:rPr>
        <w:t>1</w:t>
      </w:r>
    </w:p>
    <w:p w:rsidR="0018722C">
      <w:pPr>
        <w:pStyle w:val="Heading2"/>
        <w:topLinePunct/>
        <w:ind w:left="171" w:hangingChars="171" w:hanging="171"/>
      </w:pPr>
      <w:bookmarkStart w:id="966042" w:name="_Toc686966042"/>
      <w:bookmarkStart w:name="（二）研究意义 " w:id="12"/>
      <w:bookmarkEnd w:id="12"/>
      <w:bookmarkStart w:name="_bookmark4" w:id="13"/>
      <w:bookmarkEnd w:id="13"/>
      <w:r>
        <w:t>（</w:t>
      </w:r>
      <w:r>
        <w:t xml:space="preserve">二</w:t>
      </w:r>
      <w:r>
        <w:t>）</w:t>
      </w:r>
      <w:r>
        <w:t xml:space="preserve"> </w:t>
      </w:r>
      <w:r>
        <w:t>研究意义</w:t>
      </w:r>
      <w:bookmarkEnd w:id="966042"/>
    </w:p>
    <w:p w:rsidR="0018722C">
      <w:pPr>
        <w:pStyle w:val="Heading3"/>
        <w:topLinePunct/>
        <w:ind w:left="200" w:hangingChars="200" w:hanging="200"/>
      </w:pPr>
      <w:r>
        <w:t>1.</w:t>
      </w:r>
      <w:r>
        <w:t xml:space="preserve"> </w:t>
      </w:r>
      <w:r w:rsidRPr="00DB64CE">
        <w:t>理论意义</w:t>
      </w:r>
    </w:p>
    <w:p w:rsidR="0018722C">
      <w:pPr>
        <w:topLinePunct/>
      </w:pPr>
      <w:r>
        <w:t>研究者通过查阅文献资料发现，目前关于幼儿计划性的研究比较少，有一些也大多</w:t>
      </w:r>
      <w:r>
        <w:t>是一线幼儿教师经验的总结。本研究以结构游戏为载体来研究</w:t>
      </w:r>
      <w:r>
        <w:t>4-6</w:t>
      </w:r>
      <w:r/>
      <w:r w:rsidR="001852F3">
        <w:t xml:space="preserve">岁幼儿计划性的特点，</w:t>
      </w:r>
      <w:r>
        <w:t>选题具有创新性。将得出的研究结论与前人研究的结论对比，结论相似即验证了前人的研究，结论有不同之处则拓展了幼儿计划性和幼儿学习品质内容的相关研究。</w:t>
      </w:r>
    </w:p>
    <w:p w:rsidR="0018722C">
      <w:pPr>
        <w:pStyle w:val="Heading3"/>
        <w:topLinePunct/>
        <w:ind w:left="200" w:hangingChars="200" w:hanging="200"/>
      </w:pPr>
      <w:r>
        <w:t>2.</w:t>
      </w:r>
      <w:r>
        <w:t xml:space="preserve"> </w:t>
      </w:r>
      <w:r w:rsidRPr="00DB64CE">
        <w:t>实践意义</w:t>
      </w:r>
    </w:p>
    <w:p w:rsidR="0018722C">
      <w:pPr>
        <w:topLinePunct/>
      </w:pPr>
      <w:r>
        <w:t>本研究通过观察记录幼儿在结构游戏中的计划性行为表现，分析总结出</w:t>
      </w:r>
      <w:r>
        <w:t>4-6</w:t>
      </w:r>
      <w:r/>
      <w:r w:rsidR="001852F3">
        <w:t xml:space="preserve">岁幼儿结构游戏中的计划性特点，可以让家长和幼儿教师首先从观念上认识到作为幼儿学习品</w:t>
      </w:r>
      <w:r>
        <w:t>质重要内容的计划性对幼儿终身发展的重要影响，同时可以为家长和幼儿教师指导幼儿</w:t>
      </w:r>
      <w:r>
        <w:t>的结构游戏、培养幼儿的计划性，提供可参考的理论依据。长远来看，当家长和幼儿教</w:t>
      </w:r>
      <w:r>
        <w:t>师了解了幼儿计划性的特点，并有意识的在生活、游戏、教育活动中培养幼儿的计划性，</w:t>
      </w:r>
      <w:r w:rsidR="001852F3">
        <w:t xml:space="preserve">使其养成做事有计划这一良好的行为习惯，对幼儿一生的发展都将大有裨益。</w:t>
      </w:r>
    </w:p>
    <w:p w:rsidR="0018722C">
      <w:pPr>
        <w:pStyle w:val="Heading1"/>
        <w:topLinePunct/>
      </w:pPr>
      <w:bookmarkStart w:id="966043" w:name="_Toc686966043"/>
      <w:bookmarkStart w:name="二、核心概念界定 " w:id="14"/>
      <w:bookmarkEnd w:id="14"/>
      <w:bookmarkStart w:name="_bookmark5" w:id="15"/>
      <w:bookmarkEnd w:id="15"/>
      <w:r>
        <w:t>二、</w:t>
      </w:r>
      <w:r>
        <w:t xml:space="preserve"> </w:t>
      </w:r>
      <w:r w:rsidRPr="00DB64CE">
        <w:t>核心概念界定</w:t>
      </w:r>
      <w:bookmarkEnd w:id="966043"/>
    </w:p>
    <w:p w:rsidR="0018722C">
      <w:pPr>
        <w:pStyle w:val="Heading2"/>
        <w:topLinePunct/>
        <w:ind w:left="171" w:hangingChars="171" w:hanging="171"/>
      </w:pPr>
      <w:bookmarkStart w:id="966044" w:name="_Toc686966044"/>
      <w:bookmarkStart w:name="（一）结构游戏 " w:id="16"/>
      <w:bookmarkEnd w:id="16"/>
      <w:bookmarkStart w:name="_bookmark6" w:id="17"/>
      <w:bookmarkEnd w:id="17"/>
      <w:r>
        <w:t>（</w:t>
      </w:r>
      <w:r>
        <w:t xml:space="preserve">一</w:t>
      </w:r>
      <w:r>
        <w:t>）</w:t>
      </w:r>
      <w:r>
        <w:t xml:space="preserve"> </w:t>
      </w:r>
      <w:r>
        <w:t>结构游戏</w:t>
      </w:r>
      <w:bookmarkEnd w:id="966044"/>
    </w:p>
    <w:p w:rsidR="0018722C">
      <w:pPr>
        <w:topLinePunct/>
      </w:pPr>
      <w:r>
        <w:t>杨枫</w:t>
      </w:r>
      <w:r>
        <w:t>（</w:t>
      </w:r>
      <w:r>
        <w:t xml:space="preserve">2006</w:t>
      </w:r>
      <w:r>
        <w:t>）</w:t>
      </w:r>
      <w:r>
        <w:t>认为结构游戏可以分为七大类，即积木建筑游戏、积塑构造游戏、积</w:t>
      </w:r>
      <w:r>
        <w:t>竹游戏、金属结构游戏，拼图游戏，穿珠游戏、串线游戏、编织游戏，玩沙、玩水、玩雪游戏等。</w:t>
      </w:r>
      <w:r>
        <w:t>①</w:t>
      </w:r>
    </w:p>
    <w:p w:rsidR="0018722C">
      <w:pPr>
        <w:topLinePunct/>
      </w:pPr>
      <w:r>
        <w:t>邱学青</w:t>
      </w:r>
      <w:r>
        <w:t>（</w:t>
      </w:r>
      <w:r>
        <w:t>2008</w:t>
      </w:r>
      <w:r>
        <w:t>）</w:t>
      </w:r>
      <w:r>
        <w:t>认为结构游戏是儿童利用不同结构的材料进行建构生活中事物的活动。结构游戏是从象征性向智力性转化的一种活动。</w:t>
      </w:r>
      <w:r>
        <w:t>②</w:t>
      </w:r>
    </w:p>
    <w:p w:rsidR="0018722C">
      <w:pPr>
        <w:topLinePunct/>
      </w:pPr>
      <w:r>
        <w:t>丁海东</w:t>
      </w:r>
      <w:r>
        <w:t>（</w:t>
      </w:r>
      <w:r>
        <w:t xml:space="preserve">2013</w:t>
      </w:r>
      <w:r>
        <w:t>）</w:t>
      </w:r>
      <w:r>
        <w:t>认为结构游戏，也称建构游戏，是一种幼儿利用各种结构材料和积</w:t>
      </w:r>
      <w:r>
        <w:t>木、积塑、沙、土、雪、金属部件等，进行建筑、构造的游戏。也可以说结构游戏就是</w:t>
      </w:r>
      <w:r>
        <w:t>一种造型活动。幼儿所建构的作品直接与他们的经验有关，这些作品的形象往往都是来自于现实的生活。我们可以说结构游戏是幼儿通过建构作品反映现实生活的游戏。</w:t>
      </w:r>
      <w:r>
        <w:t>③</w:t>
      </w:r>
    </w:p>
    <w:p w:rsidR="0018722C">
      <w:pPr>
        <w:topLinePunct/>
      </w:pPr>
      <w:r>
        <w:t>也有学者认为，建构区游戏是指幼儿通过拼插、搭建、组合材料并在其中进行认知的建构，从感官和心理方面获得满足，并逐渐建构自己的社会经验的游戏。</w:t>
      </w:r>
      <w:r>
        <w:t>④</w:t>
      </w:r>
    </w:p>
    <w:p w:rsidR="0018722C">
      <w:pPr>
        <w:pStyle w:val="aff7"/>
        <w:topLinePunct/>
      </w:pPr>
      <w:r>
        <w:pict>
          <v:line style="position:absolute;mso-position-horizontal-relative:page;mso-position-vertical-relative:paragraph;z-index:1096;mso-wrap-distance-left:0;mso-wrap-distance-right:0" from="85.040001pt,8.030135pt" to="229.040001pt,8.030135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杨枫.学前儿童游戏</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.北京：高等教育出版社，2006.79.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邱学青.学前儿童游戏</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.南京：江苏教育出版社，2008.86.</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丁海东.幼儿园游戏与指导</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.北京：高等教育出版社，2013.</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但菲，金芳.幼儿游戏的快乐与分享</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科学出版社,2014</w:t>
      </w:r>
      <w:r>
        <w:rPr>
          <w:rFonts w:cstheme="minorBidi" w:hAnsiTheme="minorHAnsi" w:eastAsiaTheme="minorHAnsi" w:asciiTheme="minorHAnsi"/>
        </w:rPr>
        <w:t>.</w:t>
      </w:r>
      <w:r>
        <w:rPr>
          <w:rFonts w:cstheme="minorBidi" w:hAnsiTheme="minorHAnsi" w:eastAsiaTheme="minorHAnsi" w:asciiTheme="minorHAnsi"/>
        </w:rPr>
        <w:t>114.</w:t>
      </w:r>
    </w:p>
    <w:p w:rsidR="0018722C">
      <w:pPr>
        <w:topLinePunct/>
      </w:pPr>
      <w:r>
        <w:rPr>
          <w:rFonts w:cstheme="minorBidi" w:hAnsiTheme="minorHAnsi" w:eastAsiaTheme="minorHAnsi" w:asciiTheme="minorHAnsi" w:ascii="Calibri"/>
        </w:rPr>
        <w:t>2</w:t>
      </w:r>
    </w:p>
    <w:p w:rsidR="0018722C">
      <w:pPr>
        <w:topLinePunct/>
      </w:pPr>
      <w:r>
        <w:t>综上所述，几位学者关于结构游戏的定义表述虽有不同，但基本上都认为根据材料</w:t>
      </w:r>
      <w:r>
        <w:t>的不同结构游戏也可以分成不同的类型。本研究中将结构游戏界定为：结构游戏又称建</w:t>
      </w:r>
      <w:r>
        <w:t>构游戏，是一种幼儿使用各种结构材料和积塑、积木、沙、土、金属部件等进行建筑和构造的游戏。</w:t>
      </w:r>
    </w:p>
    <w:p w:rsidR="0018722C">
      <w:pPr>
        <w:pStyle w:val="Heading2"/>
        <w:topLinePunct/>
        <w:ind w:left="171" w:hangingChars="171" w:hanging="171"/>
      </w:pPr>
      <w:bookmarkStart w:id="966045" w:name="_Toc686966045"/>
      <w:bookmarkStart w:name="（二）计划性 " w:id="18"/>
      <w:bookmarkEnd w:id="18"/>
      <w:bookmarkStart w:name="_bookmark7" w:id="19"/>
      <w:bookmarkEnd w:id="19"/>
      <w:r>
        <w:t>（</w:t>
      </w:r>
      <w:r>
        <w:t xml:space="preserve">二</w:t>
      </w:r>
      <w:r>
        <w:t>）</w:t>
      </w:r>
      <w:r>
        <w:t xml:space="preserve"> </w:t>
      </w:r>
      <w:r>
        <w:t>计划性</w:t>
      </w:r>
      <w:bookmarkEnd w:id="966045"/>
    </w:p>
    <w:p w:rsidR="0018722C">
      <w:pPr>
        <w:pStyle w:val="Heading3"/>
        <w:topLinePunct/>
        <w:ind w:left="200" w:hangingChars="200" w:hanging="200"/>
      </w:pPr>
      <w:r>
        <w:t>1.</w:t>
      </w:r>
      <w:r>
        <w:t xml:space="preserve"> </w:t>
      </w:r>
      <w:r w:rsidRPr="00DB64CE">
        <w:t>计划</w:t>
      </w:r>
    </w:p>
    <w:p w:rsidR="0018722C">
      <w:pPr>
        <w:topLinePunct/>
      </w:pPr>
      <w:r>
        <w:t>《现代汉语词典》中对“计划”的定义是工作或行动以前预先拟定的具体内容和步骤。</w:t>
      </w:r>
    </w:p>
    <w:p w:rsidR="0018722C">
      <w:pPr>
        <w:topLinePunct/>
      </w:pPr>
      <w:r>
        <w:t>计划是制定出关于如何实现活动目标的方法和步骤，前提是在对实现这一目标所有过程进行合理的、系统的分析的基础上。</w:t>
      </w:r>
      <w:r>
        <w:t>①</w:t>
      </w:r>
      <w:r>
        <w:t>计划是指管理人员在工作开展之前预先制定</w:t>
      </w:r>
      <w:r>
        <w:t>的行动纲领，可以称为工作方案或“蓝图”。</w:t>
      </w:r>
      <w:r>
        <w:t>②</w:t>
      </w:r>
    </w:p>
    <w:p w:rsidR="0018722C">
      <w:pPr>
        <w:topLinePunct/>
      </w:pPr>
      <w:r>
        <w:t>“计划”是行动的方案，是行动之前的具体计划。“有计划做事”即按计划有步骤地行动，在行动过程中，可以不断修改、完善、补充计划。</w:t>
      </w:r>
      <w:r>
        <w:t>③</w:t>
      </w:r>
    </w:p>
    <w:p w:rsidR="0018722C">
      <w:pPr>
        <w:topLinePunct/>
      </w:pPr>
      <w:r>
        <w:t>关于计划，不同的学者有不同的理解。从以上关于计划的定义和描述我们不难发现，</w:t>
      </w:r>
      <w:r w:rsidR="001852F3">
        <w:t xml:space="preserve">计划的行为具有明确的目标导向。</w:t>
      </w:r>
    </w:p>
    <w:p w:rsidR="0018722C">
      <w:pPr>
        <w:pStyle w:val="Heading3"/>
        <w:topLinePunct/>
        <w:ind w:left="200" w:hangingChars="200" w:hanging="200"/>
      </w:pPr>
      <w:r>
        <w:t>2.</w:t>
      </w:r>
      <w:r>
        <w:t xml:space="preserve"> </w:t>
      </w:r>
      <w:r w:rsidRPr="00DB64CE">
        <w:t>计划性</w:t>
      </w:r>
    </w:p>
    <w:p w:rsidR="0018722C">
      <w:pPr>
        <w:topLinePunct/>
      </w:pPr>
      <w:r>
        <w:t xml:space="preserve">Ann S.</w:t>
      </w:r>
      <w:r w:rsidR="004B696B">
        <w:t xml:space="preserve"> </w:t>
      </w:r>
      <w:r w:rsidR="004B696B">
        <w:t xml:space="preserve">Epstein</w:t>
      </w:r>
      <w:r>
        <w:t xml:space="preserve">（</w:t>
      </w:r>
      <w:r>
        <w:t xml:space="preserve">2003</w:t>
      </w:r>
      <w:r>
        <w:t xml:space="preserve">）</w:t>
      </w:r>
      <w:r>
        <w:t xml:space="preserve">认为儿童的计划性是带有目的性的选择，而不只是简单的选择，他认为儿童在进行计划时心里是有一定预期目标的，所以会做出相应的选择。</w:t>
      </w:r>
      <w:r>
        <w:t xml:space="preserve">④</w:t>
      </w:r>
      <w:r>
        <w:t xml:space="preserve">沈婕</w:t>
      </w:r>
      <w:r>
        <w:t xml:space="preserve">（</w:t>
      </w:r>
      <w:r>
        <w:t xml:space="preserve">2005</w:t>
      </w:r>
      <w:r>
        <w:t xml:space="preserve">）</w:t>
      </w:r>
      <w:r>
        <w:t xml:space="preserve">在其硕士论文“幼儿活动风格初探”中将计划性作为一项评价性</w:t>
      </w:r>
      <w:r>
        <w:t>的</w:t>
      </w:r>
      <w:r>
        <w:t>活</w:t>
      </w:r>
    </w:p>
    <w:p w:rsidR="0018722C">
      <w:pPr>
        <w:topLinePunct/>
      </w:pPr>
      <w:r>
        <w:t>动风格来进行研究，在其文中计划性指幼儿是否会事先对做什么和怎么做有所考虑，表</w:t>
      </w:r>
      <w:r>
        <w:t>现为对材料的组织和对方法的计划等。她在研究中运用情境观察法，研究发现，幼儿的活动风格具有横向的活动差异和纵向的年龄差异。</w:t>
      </w:r>
      <w:r>
        <w:t>⑤</w:t>
      </w:r>
    </w:p>
    <w:p w:rsidR="0018722C">
      <w:pPr>
        <w:topLinePunct/>
      </w:pPr>
      <w:r>
        <w:t>汪苗</w:t>
      </w:r>
      <w:r>
        <w:t>（</w:t>
      </w:r>
      <w:r>
        <w:t xml:space="preserve">2014</w:t>
      </w:r>
      <w:r>
        <w:t>）</w:t>
      </w:r>
      <w:r>
        <w:t>在其硕士论文“大班幼儿手工活动中的计划性研究”中认为计划性指</w:t>
      </w:r>
      <w:r>
        <w:t>主体在学习活动前对学习活动的计划及安排，如在学习活动前计划好要学习的内容都有</w:t>
      </w:r>
      <w:r>
        <w:t>哪些、怎么样去学和学习多长时间等，计划性被认为是学习活动前自我监控能力的具</w:t>
      </w:r>
      <w:r>
        <w:t>体</w:t>
      </w:r>
    </w:p>
    <w:p w:rsidR="0018722C">
      <w:pPr>
        <w:pStyle w:val="aff7"/>
        <w:topLinePunct/>
      </w:pPr>
      <w:r>
        <w:pict>
          <v:line style="position:absolute;mso-position-horizontal-relative:page;mso-position-vertical-relative:paragraph;z-index:1120;mso-wrap-distance-left:0;mso-wrap-distance-right:0" from="85.040001pt,20.220213pt" to="229.040001pt,20.220213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陈孝彬，高洪源</w:t>
      </w:r>
      <w:r>
        <w:rPr>
          <w:rFonts w:ascii="Calibri" w:hAnsi="Calibri" w:eastAsia="Calibri" w:cstheme="minorBidi"/>
        </w:rPr>
        <w:t>.</w:t>
      </w:r>
      <w:r>
        <w:rPr>
          <w:rFonts w:cstheme="minorBidi" w:hAnsiTheme="minorHAnsi" w:eastAsiaTheme="minorHAnsi" w:asciiTheme="minorHAnsi"/>
        </w:rPr>
        <w:t>教育管理学</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北京：北京师范大学出版社，</w:t>
      </w:r>
      <w:r>
        <w:rPr>
          <w:rFonts w:ascii="Calibri" w:hAnsi="Calibri" w:eastAsia="Calibri" w:cstheme="minorBidi"/>
        </w:rPr>
        <w:t>2008</w:t>
      </w:r>
      <w:r>
        <w:rPr>
          <w:rFonts w:ascii="Calibri" w:hAnsi="Calibri" w:eastAsia="Calibri" w:cstheme="minorBidi"/>
        </w:rPr>
        <w:t xml:space="preserve">: </w:t>
      </w:r>
      <w:r>
        <w:rPr>
          <w:rFonts w:ascii="Calibri" w:hAnsi="Calibri" w:eastAsia="Calibri" w:cstheme="minorBidi"/>
        </w:rPr>
        <w:t>138.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司晓宏</w:t>
      </w:r>
      <w:r>
        <w:rPr>
          <w:rFonts w:ascii="Calibri" w:hAnsi="Calibri" w:eastAsia="Calibri" w:cstheme="minorBidi"/>
        </w:rPr>
        <w:t>.</w:t>
      </w:r>
      <w:r>
        <w:rPr>
          <w:rFonts w:cstheme="minorBidi" w:hAnsiTheme="minorHAnsi" w:eastAsiaTheme="minorHAnsi" w:asciiTheme="minorHAnsi"/>
        </w:rPr>
        <w:t>教育管理学论纲</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北京：高等教育出版社，</w:t>
      </w:r>
      <w:r>
        <w:rPr>
          <w:rFonts w:ascii="Calibri" w:hAnsi="Calibri" w:eastAsia="Calibri" w:cstheme="minorBidi"/>
        </w:rPr>
        <w:t>2009</w:t>
      </w:r>
      <w:r>
        <w:rPr>
          <w:rFonts w:ascii="Calibri" w:hAnsi="Calibri" w:eastAsia="Calibri" w:cstheme="minorBidi"/>
        </w:rPr>
        <w:t xml:space="preserve">: </w:t>
      </w:r>
      <w:r>
        <w:rPr>
          <w:rFonts w:ascii="Calibri" w:hAnsi="Calibri" w:eastAsia="Calibri" w:cstheme="minorBidi"/>
        </w:rPr>
        <w:t>274.</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龚春玲.引导幼儿有计划做事的实践研究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.北京：北京师范大学出版社，2010.1.</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Ann 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Epstein.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How planning and reflection develope young children's thinkin skill.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Language and Education</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september 2003.</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hyperlink r:id="rId10">
        <w:r>
          <w:rPr>
            <w:rFonts w:cstheme="minorBidi" w:hAnsiTheme="minorHAnsi" w:eastAsiaTheme="minorHAnsi" w:asciiTheme="minorHAnsi"/>
          </w:rPr>
          <w:t>沈婕.幼儿活动风格初探</w:t>
        </w:r>
      </w:hyperlink>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.北京师范大学,2005</w:t>
      </w:r>
      <w:r>
        <w:rPr>
          <w:rFonts w:hint="eastAsia"/>
        </w:rPr>
        <w:t>。</w:t>
      </w:r>
    </w:p>
    <w:p w:rsidR="0018722C">
      <w:pPr>
        <w:topLinePunct/>
      </w:pPr>
      <w:r>
        <w:rPr>
          <w:rFonts w:cstheme="minorBidi" w:hAnsiTheme="minorHAnsi" w:eastAsiaTheme="minorHAnsi" w:asciiTheme="minorHAnsi" w:ascii="Calibri"/>
        </w:rPr>
        <w:t>3</w:t>
      </w:r>
    </w:p>
    <w:p w:rsidR="0018722C">
      <w:pPr>
        <w:spacing w:before="43"/>
        <w:ind w:leftChars="0" w:left="800" w:rightChars="0" w:right="0" w:firstLineChars="0" w:firstLine="0"/>
        <w:jc w:val="left"/>
        <w:topLinePunct/>
      </w:pPr>
      <w:r>
        <w:rPr>
          <w:kern w:val="2"/>
          <w:sz w:val="24"/>
          <w:szCs w:val="22"/>
          <w:rFonts w:cstheme="minorBidi" w:hAnsiTheme="minorHAnsi" w:eastAsiaTheme="minorHAnsi" w:asciiTheme="minorHAnsi"/>
        </w:rPr>
        <w:t>表现。</w:t>
      </w:r>
      <w:r>
        <w:rPr>
          <w:kern w:val="2"/>
          <w:szCs w:val="22"/>
          <w:rFonts w:cstheme="minorBidi" w:hAnsiTheme="minorHAnsi" w:eastAsiaTheme="minorHAnsi" w:asciiTheme="minorHAnsi"/>
          <w:position w:val="12"/>
          <w:sz w:val="12"/>
        </w:rPr>
        <w:t>①</w:t>
      </w:r>
    </w:p>
    <w:p w:rsidR="0018722C">
      <w:pPr>
        <w:topLinePunct/>
      </w:pPr>
      <w:r>
        <w:t>计划性与计划不同，计划性描述的是稳定的行为风格，是对活动总的行为方式上都</w:t>
      </w:r>
      <w:r>
        <w:t>表现出计划行为这种共性的描述。而计划主要是说个体对某一具体活动中活动目标及怎</w:t>
      </w:r>
      <w:r>
        <w:t>样实现目标这个过程的详细、具体描述。计划性和计划指代的东西不一样，范围也不一样。</w:t>
      </w:r>
      <w:r>
        <w:t>②</w:t>
      </w:r>
    </w:p>
    <w:p w:rsidR="0018722C">
      <w:pPr>
        <w:topLinePunct/>
      </w:pPr>
      <w:r>
        <w:t>本研究中讨论的是计划性，为了方便观察幼儿的计划性行为，研究者借鉴已有研究，</w:t>
      </w:r>
      <w:r>
        <w:t>将结构游戏中幼儿的计划性操作性定义界定为：幼儿在结构游戏中的计划性是在建构过</w:t>
      </w:r>
      <w:r>
        <w:t>程中，幼儿在明确了建构的目标后，为达到预定的建构目标而有意识地构思自己的行动</w:t>
      </w:r>
      <w:r>
        <w:t>步骤和方式方法，有针对性地利用游戏材料</w:t>
      </w:r>
      <w:r>
        <w:t>（</w:t>
      </w:r>
      <w:r>
        <w:t>积木、积塑</w:t>
      </w:r>
      <w:r>
        <w:t>）</w:t>
      </w:r>
      <w:r>
        <w:t>来实现自己预定建构目标的能力。</w:t>
      </w:r>
    </w:p>
    <w:p w:rsidR="0018722C">
      <w:pPr>
        <w:pStyle w:val="Heading1"/>
        <w:topLinePunct/>
      </w:pPr>
      <w:bookmarkStart w:id="966046" w:name="_Toc686966046"/>
      <w:bookmarkStart w:name="三、文献综述 " w:id="20"/>
      <w:bookmarkEnd w:id="20"/>
      <w:bookmarkStart w:name="_bookmark8" w:id="21"/>
      <w:bookmarkEnd w:id="21"/>
      <w:r>
        <w:t>三、</w:t>
      </w:r>
      <w:r>
        <w:t xml:space="preserve"> </w:t>
      </w:r>
      <w:r w:rsidRPr="00DB64CE">
        <w:t>文献综述</w:t>
      </w:r>
      <w:bookmarkEnd w:id="966046"/>
    </w:p>
    <w:p w:rsidR="0018722C">
      <w:pPr>
        <w:topLinePunct/>
      </w:pPr>
      <w:r>
        <w:t>本研究为</w:t>
      </w:r>
      <w:r>
        <w:t>4-6</w:t>
      </w:r>
      <w:r/>
      <w:r w:rsidR="001852F3">
        <w:t xml:space="preserve">岁幼儿结构游戏中的计划性特点研究，研究者在中国知网、万方数据</w:t>
      </w:r>
      <w:r>
        <w:t>库等资料库中以“学习品质”、“幼儿结构游戏”、“计划性”、“幼儿的计划性”作为关键</w:t>
      </w:r>
      <w:r>
        <w:t>词在进行检索，阅读整理查阅到的有关计划性的论文、期刊等，并查阅相关的书籍，研究者将查阅到的文献梳理如下。</w:t>
      </w:r>
    </w:p>
    <w:p w:rsidR="0018722C">
      <w:pPr>
        <w:pStyle w:val="Heading2"/>
        <w:topLinePunct/>
        <w:ind w:left="171" w:hangingChars="171" w:hanging="171"/>
      </w:pPr>
      <w:bookmarkStart w:id="966047" w:name="_Toc686966047"/>
      <w:bookmarkStart w:name="（一）关于学习品质的相关研究 " w:id="22"/>
      <w:bookmarkEnd w:id="22"/>
      <w:bookmarkStart w:name="_bookmark9" w:id="23"/>
      <w:bookmarkEnd w:id="23"/>
      <w:r>
        <w:t>（</w:t>
      </w:r>
      <w:r>
        <w:t xml:space="preserve">一</w:t>
      </w:r>
      <w:r>
        <w:t>）</w:t>
      </w:r>
      <w:r>
        <w:t xml:space="preserve"> </w:t>
      </w:r>
      <w:r>
        <w:t>关于学习品质的相关研究</w:t>
      </w:r>
      <w:bookmarkEnd w:id="966047"/>
    </w:p>
    <w:p w:rsidR="0018722C">
      <w:pPr>
        <w:pStyle w:val="Heading3"/>
        <w:topLinePunct/>
        <w:ind w:left="200" w:hangingChars="200" w:hanging="200"/>
      </w:pPr>
      <w:r>
        <w:t>1.</w:t>
      </w:r>
      <w:r>
        <w:t xml:space="preserve"> </w:t>
      </w:r>
      <w:r w:rsidRPr="00DB64CE">
        <w:t>关于学习品质主要内容的相关研究</w:t>
      </w:r>
    </w:p>
    <w:p w:rsidR="0018722C">
      <w:pPr>
        <w:topLinePunct/>
      </w:pPr>
      <w:r>
        <w:t>曹正善</w:t>
      </w:r>
      <w:r>
        <w:t>（</w:t>
      </w:r>
      <w:r>
        <w:t>2001</w:t>
      </w:r>
      <w:r>
        <w:t>）</w:t>
      </w:r>
      <w:r>
        <w:t>认为学习品质包括自主性学习品质和合作性学习品质，其中每一项都分为学习动力、学习能力和学习毅力。</w:t>
      </w:r>
      <w:r>
        <w:t>③</w:t>
      </w:r>
    </w:p>
    <w:p w:rsidR="0018722C">
      <w:pPr>
        <w:topLinePunct/>
      </w:pPr>
      <w:r>
        <w:t>美国国家教育目标委员会</w:t>
      </w:r>
      <w:r>
        <w:t>（</w:t>
      </w:r>
      <w:r>
        <w:t>2005</w:t>
      </w:r>
      <w:r>
        <w:t>）</w:t>
      </w:r>
      <w:r>
        <w:t>认为学习品质的内容具体内容包括五个方面：好奇心与兴趣；创造与发明；反思与解释；主动性；坚持与注意。</w:t>
      </w:r>
      <w:r>
        <w:t>④</w:t>
      </w:r>
    </w:p>
    <w:p w:rsidR="0018722C">
      <w:pPr>
        <w:pStyle w:val="ae"/>
        <w:topLinePunct/>
      </w:pPr>
      <w:r>
        <w:pict>
          <v:line style="position:absolute;mso-position-horizontal-relative:page;mso-position-vertical-relative:paragraph;z-index:1144;mso-wrap-distance-left:0;mso-wrap-distance-right:0" from="85.040001pt,121.195641pt" to="229.040001pt,121.195641pt" stroked="true" strokeweight=".65997pt" strokecolor="#000000">
            <v:stroke dashstyle="solid"/>
            <w10:wrap type="topAndBottom"/>
          </v:line>
        </w:pict>
      </w:r>
      <w:r>
        <w:rPr>
          <w:spacing w:val="-6"/>
        </w:rPr>
        <w:t>鄢超云</w:t>
      </w:r>
      <w:r>
        <w:rPr>
          <w:spacing w:val="-3"/>
        </w:rPr>
        <w:t>（2010）</w:t>
      </w:r>
      <w:r>
        <w:rPr>
          <w:spacing w:val="-6"/>
        </w:rPr>
        <w:t>在《学前教育评价》一书中提到，美国部分州学习品质的具体内容，</w:t>
      </w:r>
      <w:r>
        <w:rPr>
          <w:spacing w:val="-7"/>
        </w:rPr>
        <w:t>其中特拉华州包括主动与好奇，推理与问题解决，参与与坚持</w:t>
      </w:r>
      <w:r>
        <w:t>（游戏中有一定的计划可以按照计划去进行游戏活动</w:t>
      </w:r>
      <w:r>
        <w:rPr>
          <w:spacing w:val="-60"/>
        </w:rPr>
        <w:t>）</w:t>
      </w:r>
      <w:r>
        <w:t>；佛罗里达州包括热情与好奇、坚持创造与发明，计划与</w:t>
      </w:r>
      <w:r>
        <w:rPr>
          <w:spacing w:val="0"/>
        </w:rPr>
        <w:t>反思</w:t>
      </w:r>
      <w:r>
        <w:t>（反思并从经验中学习，设置目标并照着计划去做</w:t>
      </w:r>
      <w:r>
        <w:rPr>
          <w:spacing w:val="-60"/>
        </w:rPr>
        <w:t>）</w:t>
      </w:r>
      <w:r>
        <w:t>；爱达荷州包括对新事物的学</w:t>
      </w:r>
      <w:r>
        <w:rPr>
          <w:spacing w:val="-2"/>
        </w:rPr>
        <w:t>习保持好奇和兴趣，并且愿意冒险；从经验中学习的能力不断加强；制定目标、按计划</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汪苗.大班幼儿手工活动中的计划性研究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.广西师范大学,2014</w:t>
      </w:r>
      <w:r>
        <w:rPr>
          <w:rFonts w:hint="eastAsia"/>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梁娟.儿童计划的研究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.四川师范大学,2013</w:t>
      </w:r>
      <w:r>
        <w:rPr>
          <w:rFonts w:hint="eastAsia"/>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曹正善.论学习品质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.集美大学学报，2001</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kern w:val="2"/>
          <w:sz w:val="18"/>
        </w:rPr>
        <w:t>（</w:t>
      </w:r>
      <w:r>
        <w:rPr>
          <w:rFonts w:cstheme="minorBidi" w:hAnsiTheme="minorHAnsi" w:eastAsiaTheme="minorHAnsi" w:asciiTheme="minorHAnsi"/>
        </w:rPr>
        <w:t>4</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Washington S</w:t>
      </w:r>
      <w:hyperlink r:id="rId12">
        <w:r>
          <w:rPr>
            <w:rFonts w:cstheme="minorBidi" w:hAnsiTheme="minorHAnsi" w:eastAsiaTheme="minorHAnsi" w:asciiTheme="minorHAnsi"/>
          </w:rPr>
          <w:t>tate</w:t>
        </w:r>
        <w:r>
          <w:rPr>
            <w:rFonts w:cstheme="minorBidi" w:hAnsiTheme="minorHAnsi" w:eastAsiaTheme="minorHAnsi" w:asciiTheme="minorHAnsi"/>
          </w:rPr>
          <w:t>(</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Early Learning and DevelopmentBenchmarks.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kl2.</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us</w:t>
        </w:r>
        <w:r>
          <w:rPr>
            <w:rFonts w:cstheme="minorBidi" w:hAnsiTheme="minorHAnsi" w:eastAsiaTheme="minorHAnsi" w:asciiTheme="minorHAnsi"/>
          </w:rPr>
          <w:t>/</w:t>
        </w:r>
        <w:r>
          <w:rPr>
            <w:rFonts w:cstheme="minorBidi" w:hAnsiTheme="minorHAnsi" w:eastAsiaTheme="minorHAnsi" w:asciiTheme="minorHAnsi"/>
          </w:rPr>
          <w:t>Early</w:t>
        </w:r>
      </w:hyperlink>
      <w:r>
        <w:rPr>
          <w:rFonts w:cstheme="minorBidi" w:hAnsiTheme="minorHAnsi" w:eastAsiaTheme="minorHAnsi" w:asciiTheme="minorHAnsi"/>
        </w:rPr>
        <w:t> Learning</w:t>
      </w:r>
      <w:r>
        <w:rPr>
          <w:rFonts w:cstheme="minorBidi" w:hAnsiTheme="minorHAnsi" w:eastAsiaTheme="minorHAnsi" w:asciiTheme="minorHAnsi"/>
        </w:rPr>
        <w:t>/</w:t>
      </w:r>
      <w:r>
        <w:rPr>
          <w:rFonts w:cstheme="minorBidi" w:hAnsiTheme="minorHAnsi" w:eastAsiaTheme="minorHAnsi" w:asciiTheme="minorHAnsi"/>
        </w:rPr>
        <w:t>Benchmarks.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aspx.</w:t>
      </w:r>
    </w:p>
    <w:p w:rsidR="0018722C">
      <w:pPr>
        <w:topLinePunct/>
      </w:pPr>
      <w:r>
        <w:t>活动的能力逐渐增强；能够坚持完成一系列的活动和任务，在这样的过程中能力得到提</w:t>
      </w:r>
      <w:r>
        <w:t>升。罗得岛包括游戏，好奇心，坚持性，自我组织</w:t>
      </w:r>
      <w:r>
        <w:t>（</w:t>
      </w:r>
      <w:r>
        <w:t>设立目标、形成计划、实施计划的能力逐渐加强</w:t>
      </w:r>
      <w:r>
        <w:t>）</w:t>
      </w:r>
      <w:r>
        <w:t>，推理，应用。</w:t>
      </w:r>
      <w:r>
        <w:t>①</w:t>
      </w:r>
    </w:p>
    <w:p w:rsidR="0018722C">
      <w:pPr>
        <w:topLinePunct/>
      </w:pPr>
      <w:r>
        <w:t>美国</w:t>
      </w:r>
      <w:r w:rsidR="001852F3">
        <w:t xml:space="preserve">27</w:t>
      </w:r>
      <w:r w:rsidR="001852F3">
        <w:t xml:space="preserve">个州的《儿童早期学习标准》中列出的关于学习品质的关键词中包括计划</w:t>
      </w:r>
    </w:p>
    <w:p w:rsidR="0018722C">
      <w:pPr>
        <w:topLinePunct/>
      </w:pPr>
      <w:r>
        <w:t>能力这一项，其中有</w:t>
      </w:r>
      <w:r>
        <w:t>9</w:t>
      </w:r>
      <w:r/>
      <w:r w:rsidR="001852F3">
        <w:t xml:space="preserve">个州提出儿童应初步具备能按照自己制定的目标、计划或步骤开展活动的能力。</w:t>
      </w:r>
      <w:r>
        <w:t>②</w:t>
      </w:r>
    </w:p>
    <w:p w:rsidR="0018722C">
      <w:pPr>
        <w:topLinePunct/>
      </w:pPr>
      <w:r>
        <w:t>《3-6</w:t>
      </w:r>
      <w:r/>
      <w:r w:rsidR="001852F3">
        <w:t xml:space="preserve">岁儿童学习与发展指南》的说明部分中指出要重视幼儿的学习品质。</w:t>
      </w:r>
      <w:r>
        <w:t>③</w:t>
      </w:r>
      <w:r>
        <w:t>《指南》</w:t>
      </w:r>
      <w:r>
        <w:t>的修改稿中关于学习品质的内容可分为三个方面：学习态度、学习行为与习惯、学习方法</w:t>
      </w:r>
      <w:r>
        <w:t>④</w:t>
      </w:r>
      <w:r>
        <w:t>。其中第六部分学习品质的子领域二，学习行为与习惯的标准中指出，幼儿应该具备一种能力，可以计划和控制自己的行为。</w:t>
      </w:r>
    </w:p>
    <w:p w:rsidR="0018722C">
      <w:pPr>
        <w:topLinePunct/>
      </w:pPr>
      <w:r>
        <w:t>综上所述，关于学习品质的内容，还没有一个非常统一的表述，但从不同学者关于</w:t>
      </w:r>
      <w:r>
        <w:t>学习品质内容的陈述，可以总结出，学习品质的内容主要包括了：学习态度、学习行为与习惯、学习方法、好奇心与兴趣、坚持与注意、主动性、创造与发明、反思与解释、以及计划性。</w:t>
      </w:r>
    </w:p>
    <w:p w:rsidR="0018722C">
      <w:pPr>
        <w:pStyle w:val="Heading3"/>
        <w:topLinePunct/>
        <w:ind w:left="200" w:hangingChars="200" w:hanging="200"/>
      </w:pPr>
      <w:r>
        <w:t>2.</w:t>
      </w:r>
      <w:r>
        <w:t xml:space="preserve"> </w:t>
      </w:r>
      <w:r w:rsidRPr="00DB64CE">
        <w:t>关于学习品质影响因素的相关研究</w:t>
      </w:r>
    </w:p>
    <w:p w:rsidR="0018722C">
      <w:pPr>
        <w:topLinePunct/>
      </w:pPr>
      <w:r>
        <w:t>美国国家教育目标委员会提交的关于“学习品质”的报告中指出，学习品质会受到先天因素和学习风格两个因素的影响。</w:t>
      </w:r>
    </w:p>
    <w:p w:rsidR="0018722C">
      <w:pPr>
        <w:topLinePunct/>
      </w:pPr>
      <w:r>
        <w:t>美国入学准备研究小组的研究发现，低收入家庭的幼儿在学习品质方面比家庭收入高的幼儿学习品质方面要好，此外，种族也是影响幼儿学习品质的一个因素。</w:t>
      </w:r>
    </w:p>
    <w:p w:rsidR="0018722C">
      <w:pPr>
        <w:topLinePunct/>
      </w:pPr>
      <w:r>
        <w:t>从以上来看，关于学习品质的影响因素包括了先天因素、外界环境和认知风格等几方面。</w:t>
      </w:r>
    </w:p>
    <w:p w:rsidR="0018722C">
      <w:pPr>
        <w:pStyle w:val="Heading2"/>
        <w:topLinePunct/>
        <w:ind w:left="171" w:hangingChars="171" w:hanging="171"/>
      </w:pPr>
      <w:bookmarkStart w:id="966048" w:name="_Toc686966048"/>
      <w:bookmarkStart w:name="（二）关于计划性的相关研究 " w:id="24"/>
      <w:bookmarkEnd w:id="24"/>
      <w:bookmarkStart w:name="_bookmark10" w:id="25"/>
      <w:bookmarkEnd w:id="25"/>
      <w:r>
        <w:t>（</w:t>
      </w:r>
      <w:r>
        <w:t xml:space="preserve">二</w:t>
      </w:r>
      <w:r>
        <w:t>）</w:t>
      </w:r>
      <w:r>
        <w:t xml:space="preserve"> </w:t>
      </w:r>
      <w:r>
        <w:t>关于计划性的相关研究</w:t>
      </w:r>
      <w:bookmarkEnd w:id="966048"/>
    </w:p>
    <w:p w:rsidR="0018722C">
      <w:pPr>
        <w:topLinePunct/>
      </w:pPr>
      <w:r>
        <w:t>计划性就是指预见社会是否准备接受具体首创性的能力以及将首创性、现实可能性</w:t>
      </w:r>
      <w:r>
        <w:t>与预期的成果进行比较的能力；美国人将许多不同的活动都称为“计划”或“设计”。</w:t>
      </w:r>
      <w:r>
        <w:t>⑤</w:t>
      </w:r>
      <w:r>
        <w:t>杨海平</w:t>
      </w:r>
      <w:r>
        <w:t>（</w:t>
      </w:r>
      <w:r>
        <w:t xml:space="preserve">2014</w:t>
      </w:r>
      <w:r>
        <w:t>）</w:t>
      </w:r>
      <w:r>
        <w:t>在《市场信息学》一书中指出：信息的质量与信息搜集工作的计</w:t>
      </w:r>
      <w:r>
        <w:t>划</w:t>
      </w:r>
    </w:p>
    <w:p w:rsidR="0018722C">
      <w:pPr>
        <w:topLinePunct/>
      </w:pPr>
      <w:r>
        <w:t>性有密切关系。所谓计划，就是既要满足当下，又要着眼于未来。例如，进行一项实地</w:t>
      </w:r>
    </w:p>
    <w:p w:rsidR="0018722C">
      <w:pPr>
        <w:pStyle w:val="aff7"/>
        <w:topLinePunct/>
      </w:pPr>
      <w:r>
        <w:pict>
          <v:line style="position:absolute;mso-position-horizontal-relative:page;mso-position-vertical-relative:paragraph;z-index:1168;mso-wrap-distance-left:0;mso-wrap-distance-right:0" from="85.040001pt,14.372029pt" to="229.040001pt,14.372029pt" stroked="true" strokeweight=".66003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鄢超云</w:t>
      </w:r>
      <w:r>
        <w:rPr>
          <w:rFonts w:ascii="Calibri" w:hAnsi="Calibri" w:eastAsia="Calibri" w:cstheme="minorBidi"/>
        </w:rPr>
        <w:t>.</w:t>
      </w:r>
      <w:r>
        <w:rPr>
          <w:rFonts w:cstheme="minorBidi" w:hAnsiTheme="minorHAnsi" w:eastAsiaTheme="minorHAnsi" w:asciiTheme="minorHAnsi"/>
        </w:rPr>
        <w:t>学前教育评价</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.北京：高等教育出版社,2010</w:t>
      </w:r>
      <w:r>
        <w:rPr>
          <w:rFonts w:cstheme="minorBidi" w:hAnsiTheme="minorHAnsi" w:eastAsiaTheme="minorHAnsi" w:asciiTheme="minorHAnsi"/>
        </w:rPr>
        <w:t>.</w:t>
      </w:r>
      <w:r>
        <w:rPr>
          <w:rFonts w:cstheme="minorBidi" w:hAnsiTheme="minorHAnsi" w:eastAsiaTheme="minorHAnsi" w:asciiTheme="minorHAnsi"/>
        </w:rPr>
        <w:t>97.</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庄甜甜</w:t>
      </w:r>
      <w:r>
        <w:rPr>
          <w:rFonts w:hint="eastAsia"/>
        </w:rPr>
        <w:t>，</w:t>
      </w:r>
      <w:r>
        <w:rPr>
          <w:rFonts w:cstheme="minorBidi" w:hAnsiTheme="minorHAnsi" w:eastAsiaTheme="minorHAnsi" w:asciiTheme="minorHAnsi"/>
        </w:rPr>
        <w:t>郭力平.对美国早期儿童学习标准中“学习品质”领域的分析研究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w:t>
      </w:r>
      <w:r>
        <w:rPr>
          <w:rFonts w:cstheme="minorBidi" w:hAnsiTheme="minorHAnsi" w:eastAsiaTheme="minorHAnsi" w:asciiTheme="minorHAnsi"/>
          <w:kern w:val="2"/>
          <w:sz w:val="18"/>
        </w:rPr>
        <w:t>（</w:t>
      </w:r>
      <w:r>
        <w:rPr>
          <w:rFonts w:cstheme="minorBidi" w:hAnsiTheme="minorHAnsi" w:eastAsiaTheme="minorHAnsi" w:asciiTheme="minorHAnsi"/>
        </w:rPr>
        <w:t>教师版</w:t>
      </w:r>
      <w:r>
        <w:rPr>
          <w:rFonts w:cstheme="minorBidi" w:hAnsiTheme="minorHAnsi" w:eastAsiaTheme="minorHAnsi" w:asciiTheme="minorHAnsi"/>
          <w:kern w:val="2"/>
          <w:sz w:val="18"/>
        </w:rPr>
        <w:t>）</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20-23.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鄢超云</w:t>
      </w:r>
      <w:r>
        <w:rPr>
          <w:rFonts w:hint="eastAsia"/>
        </w:rPr>
        <w:t>，</w:t>
      </w:r>
      <w:r>
        <w:rPr>
          <w:rFonts w:cstheme="minorBidi" w:hAnsiTheme="minorHAnsi" w:eastAsiaTheme="minorHAnsi" w:asciiTheme="minorHAnsi"/>
        </w:rPr>
        <w:t>魏婷.《3～6</w:t>
      </w:r>
      <w:r w:rsidR="001852F3">
        <w:rPr>
          <w:rFonts w:cstheme="minorBidi" w:hAnsiTheme="minorHAnsi" w:eastAsiaTheme="minorHAnsi" w:asciiTheme="minorHAnsi"/>
        </w:rPr>
        <w:t xml:space="preserve">岁儿童学习与发展指南》中的学习品质解读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幼儿教育,2013</w:t>
      </w:r>
      <w:r>
        <w:rPr>
          <w:rFonts w:cstheme="minorBidi" w:hAnsiTheme="minorHAnsi" w:eastAsiaTheme="minorHAnsi" w:asciiTheme="minorHAnsi"/>
        </w:rPr>
        <w:t xml:space="preserve">, </w:t>
      </w:r>
      <w:r>
        <w:rPr>
          <w:rFonts w:cstheme="minorBidi" w:hAnsiTheme="minorHAnsi" w:eastAsiaTheme="minorHAnsi" w:asciiTheme="minorHAnsi"/>
        </w:rPr>
        <w:t>18</w:t>
      </w:r>
      <w:r>
        <w:rPr>
          <w:rFonts w:cstheme="minorBidi" w:hAnsiTheme="minorHAnsi" w:eastAsiaTheme="minorHAnsi" w:asciiTheme="minorHAnsi"/>
        </w:rPr>
        <w:t xml:space="preserve">: </w:t>
      </w:r>
      <w:r>
        <w:rPr>
          <w:rFonts w:cstheme="minorBidi" w:hAnsiTheme="minorHAnsi" w:eastAsiaTheme="minorHAnsi" w:asciiTheme="minorHAnsi"/>
        </w:rPr>
        <w:t>1-5.</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赵杏. 大班幼儿建构活动中学习品质的表现性评价</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.河南大学,2014</w:t>
      </w:r>
      <w:r>
        <w:rPr>
          <w:rFonts w:hint="eastAsia"/>
        </w:rPr>
        <w:t>。</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李天铎</w:t>
      </w:r>
      <w:r>
        <w:rPr>
          <w:rFonts w:ascii="Calibri" w:hAnsi="Calibri" w:eastAsia="Calibri" w:cstheme="minorBidi"/>
        </w:rPr>
        <w:t>.</w:t>
      </w:r>
      <w:r>
        <w:rPr>
          <w:rFonts w:cstheme="minorBidi" w:hAnsiTheme="minorHAnsi" w:eastAsiaTheme="minorHAnsi" w:asciiTheme="minorHAnsi"/>
        </w:rPr>
        <w:t>美国的计划性文化与教育</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北京：管理科学文摘，1994</w:t>
      </w:r>
      <w:r>
        <w:rPr>
          <w:rFonts w:cstheme="minorBidi" w:hAnsiTheme="minorHAnsi" w:eastAsiaTheme="minorHAnsi" w:asciiTheme="minorHAnsi"/>
        </w:rPr>
        <w:t xml:space="preserve">: </w:t>
      </w:r>
      <w:r>
        <w:rPr>
          <w:rFonts w:cstheme="minorBidi" w:hAnsiTheme="minorHAnsi" w:eastAsiaTheme="minorHAnsi" w:asciiTheme="minorHAnsi"/>
        </w:rPr>
        <w:t>39.</w:t>
      </w:r>
    </w:p>
    <w:p w:rsidR="0018722C">
      <w:pPr>
        <w:spacing w:before="64"/>
        <w:ind w:leftChars="0" w:left="565" w:rightChars="0" w:right="0" w:firstLineChars="0" w:firstLine="0"/>
        <w:jc w:val="center"/>
        <w:topLinePunct/>
      </w:pPr>
      <w:r>
        <w:rPr>
          <w:kern w:val="2"/>
          <w:szCs w:val="22"/>
          <w:rFonts w:ascii="Calibri" w:cstheme="minorBidi" w:hAnsiTheme="minorHAnsi" w:eastAsiaTheme="minorHAnsi"/>
          <w:sz w:val="18"/>
        </w:rPr>
        <w:t>5</w:t>
      </w:r>
    </w:p>
    <w:p w:rsidR="0018722C">
      <w:pPr>
        <w:pStyle w:val="aff7"/>
        <w:sectPr w:rsidR="00556256">
          <w:footerReference w:type="default" r:id="rId13"/>
          <w:pgSz w:w="11910" w:h="16840"/>
          <w:pgMar w:footer="272" w:header="902" w:top="1120" w:bottom="460" w:left="900" w:right="900"/>
        </w:sectPr>
        <w:topLinePunct/>
      </w:pPr>
      <w:r>
        <w:rPr>
          <w:kern w:val="2"/>
          <w:sz w:val="22"/>
          <w:szCs w:val="22"/>
          <w:rFonts w:cstheme="minorBidi" w:hAnsiTheme="minorHAnsi" w:eastAsiaTheme="minorHAnsi" w:asciiTheme="minorHAnsi"/>
        </w:rPr>
        <w:drawing>
          <wp:inline>
            <wp:extent cx="58674" cy="139445"/>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4" cstate="print"/>
                    <a:stretch>
                      <a:fillRect/>
                    </a:stretch>
                  </pic:blipFill>
                  <pic:spPr>
                    <a:xfrm>
                      <a:off x="0" y="0"/>
                      <a:ext cx="58674" cy="139445"/>
                    </a:xfrm>
                    <a:prstGeom prst="rect">
                      <a:avLst/>
                    </a:prstGeom>
                  </pic:spPr>
                </pic:pic>
              </a:graphicData>
            </a:graphic>
          </wp:inline>
        </w:drawing>
      </w:r>
    </w:p>
    <w:p w:rsidR="0018722C">
      <w:pPr>
        <w:topLinePunct/>
      </w:pPr>
      <w:r>
        <w:t>调研，计划性的具体要求是：明确搜集目的、内容和可能的数据来源，明确调查对象和</w:t>
      </w:r>
      <w:r>
        <w:t>调查地点，确定调查方法和调研工具，进行抽样设计，讨论接触的方法，做出时间和人员的安排，计算经费和预算等等。</w:t>
      </w:r>
      <w:r>
        <w:t>①</w:t>
      </w:r>
    </w:p>
    <w:p w:rsidR="0018722C">
      <w:pPr>
        <w:topLinePunct/>
      </w:pPr>
      <w:r>
        <w:t>法国管理学家</w:t>
      </w:r>
      <w:r>
        <w:t>P·列文</w:t>
      </w:r>
      <w:r>
        <w:t>（</w:t>
      </w:r>
      <w:r>
        <w:t>2014</w:t>
      </w:r>
      <w:r>
        <w:t>）</w:t>
      </w:r>
      <w:r>
        <w:t>所提出的列文定理</w:t>
      </w:r>
      <w:r>
        <w:t>(</w:t>
      </w:r>
      <w:r>
        <w:t xml:space="preserve">Revun Theory</w:t>
      </w:r>
      <w:r>
        <w:t>)</w:t>
      </w:r>
      <w:r>
        <w:t>主要是讲</w:t>
      </w:r>
      <w:r>
        <w:t>做事要</w:t>
      </w:r>
      <w:r>
        <w:t>有计划性。其定理主要指由于对自己的能力没有十足的把握，所以不能迅速的做出计划，</w:t>
      </w:r>
      <w:r w:rsidR="001852F3">
        <w:t xml:space="preserve">导致出现不好的结果而后悔。</w:t>
      </w:r>
      <w:r>
        <w:t>②</w:t>
      </w:r>
    </w:p>
    <w:p w:rsidR="0018722C">
      <w:pPr>
        <w:topLinePunct/>
      </w:pPr>
      <w:r>
        <w:t>沃建中、林常德</w:t>
      </w:r>
      <w:r>
        <w:t>（</w:t>
      </w:r>
      <w:r>
        <w:t>2000</w:t>
      </w:r>
      <w:r>
        <w:t>）</w:t>
      </w:r>
      <w:r>
        <w:t>的《青少年自我监控能力的发展研究》，研究结果发现年</w:t>
      </w:r>
      <w:r>
        <w:t>龄越大，学生初步思考的时间越长，悔步次数中年龄有效应，停顿次数无主效应的特征。从而研究青少年计划性的发展特点。</w:t>
      </w:r>
      <w:r>
        <w:t>③</w:t>
      </w:r>
    </w:p>
    <w:p w:rsidR="0018722C">
      <w:pPr>
        <w:topLinePunct/>
      </w:pPr>
      <w:r>
        <w:t>王梅</w:t>
      </w:r>
      <w:r>
        <w:t>（</w:t>
      </w:r>
      <w:r>
        <w:rPr>
          <w:rFonts w:ascii="Calibri" w:hAnsi="Calibri" w:eastAsia="Calibri"/>
        </w:rPr>
        <w:t>2014</w:t>
      </w:r>
      <w:r>
        <w:t>）</w:t>
      </w:r>
      <w:r>
        <w:t>在对孤独症儿童进行研究后，认为这些儿童的思维不够灵活、不够连</w:t>
      </w:r>
      <w:r>
        <w:t>贯、缺乏计划性。思维的计划性包含选择、检查、监控和预测，预测是一种特殊的搜索</w:t>
      </w:r>
      <w:r>
        <w:t>方式，它包含假设的提出，然后再对假设进行证实，孤独症儿童做不到假设，没有相应的表征也就很难预测。</w:t>
      </w:r>
      <w:r>
        <w:t>④</w:t>
      </w:r>
    </w:p>
    <w:p w:rsidR="0018722C">
      <w:pPr>
        <w:topLinePunct/>
      </w:pPr>
      <w:r>
        <w:t>综上所述，不同领域的不同学者对计划性的描述各有不同，但也具有相似的地方，</w:t>
      </w:r>
      <w:r w:rsidR="001852F3">
        <w:t xml:space="preserve">如制定目标，对过程的监控和调节，评价和反思活动完成的情况等，从中也可以看出，</w:t>
      </w:r>
      <w:r>
        <w:t>做事有计划性对个体的发展和对工作的开展有非常重要的意义，总体来说，关于计划性</w:t>
      </w:r>
      <w:r>
        <w:t>的研究中，以儿童为主体，单独来阐述儿童计划性的研究并不是很多，这方面的内容有待研究者们进一步的关注和研究。</w:t>
      </w:r>
    </w:p>
    <w:p w:rsidR="0018722C">
      <w:pPr>
        <w:pStyle w:val="Heading2"/>
        <w:topLinePunct/>
        <w:ind w:left="171" w:hangingChars="171" w:hanging="171"/>
      </w:pPr>
      <w:bookmarkStart w:id="966049" w:name="_Toc686966049"/>
      <w:bookmarkStart w:name="（三）关于幼儿计划性的相关研究 " w:id="26"/>
      <w:bookmarkEnd w:id="26"/>
      <w:bookmarkStart w:name="_bookmark11" w:id="27"/>
      <w:bookmarkEnd w:id="27"/>
      <w:r>
        <w:t>（</w:t>
      </w:r>
      <w:r>
        <w:t xml:space="preserve">三</w:t>
      </w:r>
      <w:r>
        <w:t>）</w:t>
      </w:r>
      <w:r>
        <w:t xml:space="preserve"> </w:t>
      </w:r>
      <w:r>
        <w:t>关于幼儿计划性的相关研究</w:t>
      </w:r>
      <w:bookmarkEnd w:id="966049"/>
    </w:p>
    <w:p w:rsidR="0018722C">
      <w:pPr>
        <w:pStyle w:val="Heading3"/>
        <w:topLinePunct/>
        <w:ind w:left="200" w:hangingChars="200" w:hanging="200"/>
      </w:pPr>
      <w:r>
        <w:t>1.</w:t>
      </w:r>
      <w:r>
        <w:t xml:space="preserve"> </w:t>
      </w:r>
      <w:r w:rsidRPr="00DB64CE">
        <w:t>关于幼儿计划性发展的相关研究</w:t>
      </w:r>
    </w:p>
    <w:p w:rsidR="0018722C">
      <w:pPr>
        <w:topLinePunct/>
      </w:pPr>
      <w:r>
        <w:t>朱智贤</w:t>
      </w:r>
      <w:r>
        <w:t>（</w:t>
      </w:r>
      <w:r>
        <w:t xml:space="preserve">1981</w:t>
      </w:r>
      <w:r>
        <w:t>）</w:t>
      </w:r>
      <w:r>
        <w:t>指出，大班幼儿在游戏中能够更好地理解和坚持游戏的规则，这些</w:t>
      </w:r>
      <w:r>
        <w:t>规则具有概括性和普遍性，并且大班幼儿在游戏中慢慢地开始有了自己的计划。能够有</w:t>
      </w:r>
      <w:r>
        <w:t>计划地进行操作且预见结果。同时，幼儿不仅学会跟随老师的讲解，尝试联系各种技能</w:t>
      </w:r>
      <w:r>
        <w:t>或者活动，也能够更多地按照自己的想法进行活动，在行动之前能够用言语表达自己的</w:t>
      </w:r>
      <w:r>
        <w:t>行为目的，行为方式等。游戏也能培养幼儿的观察力，锻炼幼儿的意志。例如，中班后</w:t>
      </w:r>
      <w:r>
        <w:t>期，特别是到了大班阶段，幼儿能从许多对象中找到某一事物，分出对象的各个特征</w:t>
      </w:r>
      <w:r>
        <w:t>等</w:t>
      </w:r>
    </w:p>
    <w:p w:rsidR="0018722C">
      <w:pPr>
        <w:pStyle w:val="aff7"/>
        <w:topLinePunct/>
      </w:pPr>
      <w:r>
        <w:pict>
          <v:line style="position:absolute;mso-position-horizontal-relative:page;mso-position-vertical-relative:paragraph;z-index:1216;mso-wrap-distance-left:0;mso-wrap-distance-right:0" from="85.040001pt,20.20344pt" to="229.040001pt,20.20344pt" stroked="true" strokeweight=".66003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杨海平，陈铭，尹达.市场信息学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.南京：南京大学出版社,2014</w:t>
      </w:r>
      <w:r>
        <w:rPr>
          <w:rFonts w:cstheme="minorBidi" w:hAnsiTheme="minorHAnsi" w:eastAsiaTheme="minorHAnsi" w:asciiTheme="minorHAnsi"/>
        </w:rPr>
        <w:t>.</w:t>
      </w:r>
      <w:r>
        <w:rPr>
          <w:rFonts w:cstheme="minorBidi" w:hAnsiTheme="minorHAnsi" w:eastAsiaTheme="minorHAnsi" w:asciiTheme="minorHAnsi"/>
        </w:rPr>
        <w:t>62.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宋卫东.经济学常识速查速用大全集</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.北京：中国法制出版社,2014</w:t>
      </w:r>
      <w:r>
        <w:rPr>
          <w:rFonts w:cstheme="minorBidi" w:hAnsiTheme="minorHAnsi" w:eastAsiaTheme="minorHAnsi" w:asciiTheme="minorHAnsi"/>
        </w:rPr>
        <w:t>.</w:t>
      </w:r>
      <w:r>
        <w:rPr>
          <w:rFonts w:cstheme="minorBidi" w:hAnsiTheme="minorHAnsi" w:eastAsiaTheme="minorHAnsi" w:asciiTheme="minorHAnsi"/>
        </w:rPr>
        <w:t>107.</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沃建中</w:t>
      </w:r>
      <w:r>
        <w:rPr>
          <w:kern w:val="2"/>
          <w:rFonts w:ascii="Arial" w:hAnsi="Arial" w:eastAsia="Arial" w:cstheme="minorBidi"/>
          <w:sz w:val="18"/>
          <w:rFonts w:hint="eastAsia"/>
        </w:rPr>
        <w:t>，</w:t>
      </w:r>
      <w:r>
        <w:rPr>
          <w:rFonts w:cstheme="minorBidi" w:hAnsiTheme="minorHAnsi" w:eastAsiaTheme="minorHAnsi" w:asciiTheme="minorHAnsi"/>
        </w:rPr>
        <w:t>林崇德</w:t>
      </w:r>
      <w:r>
        <w:rPr>
          <w:rFonts w:ascii="Arial" w:hAnsi="Arial" w:eastAsia="Arial" w:cstheme="minorBidi"/>
        </w:rPr>
        <w:t>. </w:t>
      </w:r>
      <w:r>
        <w:rPr>
          <w:rFonts w:cstheme="minorBidi" w:hAnsiTheme="minorHAnsi" w:eastAsiaTheme="minorHAnsi" w:asciiTheme="minorHAnsi"/>
        </w:rPr>
        <w:t>青少年自我监控能力的发展研究</w:t>
      </w:r>
      <w:r>
        <w:rPr>
          <w:rFonts w:ascii="Arial" w:hAnsi="Arial" w:eastAsia="Arial" w:cstheme="minorBidi"/>
        </w:rPr>
        <w:t>[</w:t>
      </w:r>
      <w:r>
        <w:rPr>
          <w:rFonts w:ascii="Arial" w:hAnsi="Arial" w:eastAsia="Arial" w:cstheme="minorBidi"/>
        </w:rPr>
        <w:t xml:space="preserve">J</w:t>
      </w:r>
      <w:r>
        <w:rPr>
          <w:rFonts w:ascii="Arial" w:hAnsi="Arial" w:eastAsia="Arial" w:cstheme="minorBidi"/>
        </w:rPr>
        <w:t>]</w:t>
      </w:r>
      <w:r>
        <w:rPr>
          <w:rFonts w:ascii="Arial" w:hAnsi="Arial" w:eastAsia="Arial" w:cstheme="minorBidi"/>
        </w:rPr>
        <w:t xml:space="preserve">. </w:t>
      </w:r>
      <w:r>
        <w:rPr>
          <w:rFonts w:cstheme="minorBidi" w:hAnsiTheme="minorHAnsi" w:eastAsiaTheme="minorHAnsi" w:asciiTheme="minorHAnsi"/>
        </w:rPr>
        <w:t>心理科学</w:t>
      </w:r>
      <w:r>
        <w:rPr>
          <w:kern w:val="2"/>
          <w:rFonts w:ascii="Arial" w:hAnsi="Arial" w:eastAsia="Arial" w:cstheme="minorBidi"/>
          <w:sz w:val="18"/>
          <w:rFonts w:hint="eastAsia"/>
        </w:rPr>
        <w:t>，</w:t>
      </w:r>
      <w:r>
        <w:rPr>
          <w:rFonts w:ascii="Arial" w:hAnsi="Arial" w:eastAsia="Arial" w:cstheme="minorBidi"/>
        </w:rPr>
        <w:t>2000</w:t>
      </w:r>
      <w:r>
        <w:rPr>
          <w:rFonts w:ascii="Arial" w:hAnsi="Arial" w:eastAsia="Arial" w:cstheme="minorBidi"/>
        </w:rPr>
        <w:t xml:space="preserve">, </w:t>
      </w:r>
      <w:r>
        <w:rPr>
          <w:rFonts w:ascii="Arial" w:hAnsi="Arial" w:eastAsia="Arial" w:cstheme="minorBidi"/>
        </w:rPr>
        <w:t>01</w:t>
      </w:r>
      <w:r>
        <w:rPr>
          <w:rFonts w:ascii="Arial" w:hAnsi="Arial" w:eastAsia="Arial" w:cstheme="minorBidi"/>
        </w:rPr>
        <w:t xml:space="preserve">: </w:t>
      </w:r>
      <w:r>
        <w:rPr>
          <w:rFonts w:ascii="Arial" w:hAnsi="Arial" w:eastAsia="Arial" w:cstheme="minorBidi"/>
        </w:rPr>
        <w:t>10-15.</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王梅.孤独症儿童课程与教学设计兼论特殊教育的课程</w:t>
      </w:r>
      <w:r>
        <w:rPr>
          <w:rFonts w:ascii="Calibri" w:hAnsi="Calibri" w:eastAsia="Calibri" w:cstheme="minorBid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.北京：北京大学出版社,2014</w:t>
      </w:r>
      <w:r>
        <w:rPr>
          <w:rFonts w:cstheme="minorBidi" w:hAnsiTheme="minorHAnsi" w:eastAsiaTheme="minorHAnsi" w:asciiTheme="minorHAnsi"/>
        </w:rPr>
        <w:t>.</w:t>
      </w:r>
      <w:r>
        <w:rPr>
          <w:rFonts w:cstheme="minorBidi" w:hAnsiTheme="minorHAnsi" w:eastAsiaTheme="minorHAnsi" w:asciiTheme="minorHAnsi"/>
        </w:rPr>
        <w:t>46.</w:t>
      </w:r>
    </w:p>
    <w:p w:rsidR="0018722C">
      <w:pPr>
        <w:topLinePunct/>
      </w:pPr>
      <w:r>
        <w:rPr>
          <w:rFonts w:cstheme="minorBidi" w:hAnsiTheme="minorHAnsi" w:eastAsiaTheme="minorHAnsi" w:asciiTheme="minorHAnsi" w:ascii="Calibri"/>
        </w:rPr>
        <w:t>6</w:t>
      </w:r>
    </w:p>
    <w:p w:rsidR="0018722C">
      <w:pPr>
        <w:topLinePunct/>
      </w:pPr>
      <w:r>
        <w:t>等。我们在幼儿的游戏活动中，可以明显地感受到幼儿的思维变化，有具体逐渐过度到抽象，行动由被动地受支配到主动自觉的自我调节等等。</w:t>
      </w:r>
      <w:r>
        <w:t>①</w:t>
      </w:r>
    </w:p>
    <w:p w:rsidR="0018722C">
      <w:pPr>
        <w:topLinePunct/>
      </w:pPr>
      <w:r>
        <w:t>弗斯特</w:t>
      </w:r>
      <w:r>
        <w:t>（</w:t>
      </w:r>
      <w:r>
        <w:t>Fuster</w:t>
      </w:r>
      <w:r>
        <w:t xml:space="preserve">, </w:t>
      </w:r>
      <w:r>
        <w:t>1989</w:t>
      </w:r>
      <w:r>
        <w:t>）</w:t>
      </w:r>
      <w:r>
        <w:t>的研究发现，4-6</w:t>
      </w:r>
      <w:r/>
      <w:r w:rsidR="001852F3">
        <w:t xml:space="preserve">岁是幼儿前额皮质发展比较迅速的时期，</w:t>
      </w:r>
      <w:r w:rsidR="001852F3">
        <w:t xml:space="preserve">6-8</w:t>
      </w:r>
      <w:r/>
      <w:r w:rsidR="001852F3">
        <w:t xml:space="preserve">岁逐渐接近成熟。在人脑额叶</w:t>
      </w:r>
      <w:r>
        <w:t>11</w:t>
      </w:r>
      <w:r/>
      <w:r w:rsidR="001852F3">
        <w:t xml:space="preserve">种功能中前额皮质的基本功能是预见和实现未来事</w:t>
      </w:r>
      <w:r>
        <w:t>件。对于幼儿来说，只有其前额皮质达到一定的成熟程度，她的元认知能力</w:t>
      </w:r>
      <w:r>
        <w:t>（</w:t>
      </w:r>
      <w:r>
        <w:t>包括计划、调节和调节能力</w:t>
      </w:r>
      <w:r>
        <w:t>）</w:t>
      </w:r>
      <w:r>
        <w:t>才会发展起来。</w:t>
      </w:r>
      <w:r>
        <w:t>②</w:t>
      </w:r>
      <w:r>
        <w:t>研究者研究的对象是中大班幼儿，年龄在</w:t>
      </w:r>
      <w:r>
        <w:t>4-6</w:t>
      </w:r>
      <w:r/>
      <w:r w:rsidR="001852F3">
        <w:t xml:space="preserve">岁，</w:t>
      </w:r>
      <w:r w:rsidR="001852F3">
        <w:t xml:space="preserve">他们已经具备了做出计划的生理条件。</w:t>
      </w:r>
    </w:p>
    <w:p w:rsidR="0018722C">
      <w:pPr>
        <w:topLinePunct/>
      </w:pPr>
      <w:r>
        <w:t>除此之外，江玲、朱琉等</w:t>
      </w:r>
      <w:r>
        <w:t>（</w:t>
      </w:r>
      <w:r>
        <w:t>2003</w:t>
      </w:r>
      <w:r>
        <w:t>）</w:t>
      </w:r>
      <w:r>
        <w:t>也对幼儿的元认知进行了研究，他们是从幼儿游</w:t>
      </w:r>
      <w:r>
        <w:t>戏的角度进行研究的，该研究指出，幼儿</w:t>
      </w:r>
      <w:r>
        <w:t>5</w:t>
      </w:r>
      <w:r/>
      <w:r w:rsidR="001852F3">
        <w:t xml:space="preserve">岁时，还不会根据游戏的过程来调节自己</w:t>
      </w:r>
      <w:r w:rsidR="001852F3">
        <w:t>的</w:t>
      </w:r>
    </w:p>
    <w:p w:rsidR="0018722C">
      <w:pPr>
        <w:topLinePunct/>
      </w:pPr>
      <w:r>
        <w:t>行为，而当幼儿</w:t>
      </w:r>
      <w:r>
        <w:t>6</w:t>
      </w:r>
      <w:r/>
      <w:r w:rsidR="001852F3">
        <w:t xml:space="preserve">岁时，他们游戏的计划性、合理性和有效性都得到了很大的发展。</w:t>
      </w:r>
      <w:r>
        <w:t>③</w:t>
      </w:r>
      <w:r>
        <w:t>戴</w:t>
      </w:r>
    </w:p>
    <w:p w:rsidR="0018722C">
      <w:pPr>
        <w:topLinePunct/>
      </w:pPr>
      <w:r>
        <w:t>斯的研究中也指出</w:t>
      </w:r>
      <w:r>
        <w:t>4</w:t>
      </w:r>
      <w:r/>
      <w:r w:rsidR="001852F3">
        <w:t xml:space="preserve">岁或者</w:t>
      </w:r>
      <w:r>
        <w:t>5</w:t>
      </w:r>
      <w:r/>
      <w:r w:rsidR="001852F3">
        <w:t xml:space="preserve">岁的幼儿行为是不具有计划性的，究其原因是其言语的自我调节能力还未形成。言语调节是幼儿进行计划活动的前提。</w:t>
      </w:r>
    </w:p>
    <w:p w:rsidR="0018722C">
      <w:pPr>
        <w:topLinePunct/>
      </w:pPr>
      <w:r>
        <w:t>王海英</w:t>
      </w:r>
      <w:r>
        <w:t>（</w:t>
      </w:r>
      <w:r>
        <w:t xml:space="preserve">2005</w:t>
      </w:r>
      <w:r>
        <w:t>）</w:t>
      </w:r>
      <w:r>
        <w:t>对幼儿计划能力的研究非常值得学习和借鉴。在其研究中她以自制</w:t>
      </w:r>
      <w:r>
        <w:t>拼图为活动载体之一，对小、中、大班幼儿计划的表现形式、类型、内容、计划的特点和用什么方法来培养幼儿的计划能力进行了比较全面、详细的论述。</w:t>
      </w:r>
      <w:r>
        <w:t>④</w:t>
      </w:r>
    </w:p>
    <w:p w:rsidR="0018722C">
      <w:pPr>
        <w:topLinePunct/>
      </w:pPr>
      <w:r>
        <w:t>综上所述，幼儿言语的发展对其计划性的发展有重要的影响。关于幼儿开始具备计</w:t>
      </w:r>
      <w:r>
        <w:t>划性是在哪个年龄阶段，学者们的研究结论存在不同，中班幼儿在活动时就开始表现出了计划性，还是到大班幼儿在活动时才具备计划性，这一问题有待研究者们继续观察考</w:t>
      </w:r>
      <w:r>
        <w:t>证和研究。根据以上研究和相关理论，研究者将本研究的对象确定为</w:t>
      </w:r>
      <w:r>
        <w:t>4-6</w:t>
      </w:r>
      <w:r/>
      <w:r w:rsidR="001852F3">
        <w:t xml:space="preserve">岁的幼儿。</w:t>
      </w:r>
    </w:p>
    <w:p w:rsidR="0018722C">
      <w:pPr>
        <w:pStyle w:val="Heading3"/>
        <w:topLinePunct/>
        <w:ind w:left="200" w:hangingChars="200" w:hanging="200"/>
      </w:pPr>
      <w:r>
        <w:t>2.</w:t>
      </w:r>
      <w:r>
        <w:t xml:space="preserve"> </w:t>
      </w:r>
      <w:r w:rsidRPr="00DB64CE">
        <w:t>关于幼儿计划性影响因素的相关研究</w:t>
      </w:r>
    </w:p>
    <w:p w:rsidR="0018722C">
      <w:pPr>
        <w:topLinePunct/>
      </w:pPr>
      <w:r>
        <w:t>语言影响幼儿的计划性。Rauno</w:t>
      </w:r>
      <w:r>
        <w:t> </w:t>
      </w:r>
      <w:r>
        <w:t>K.</w:t>
      </w:r>
      <w:r>
        <w:t> </w:t>
      </w:r>
      <w:r>
        <w:t>Parrila</w:t>
      </w:r>
      <w:r>
        <w:t>（</w:t>
      </w:r>
      <w:r>
        <w:t>1995</w:t>
      </w:r>
      <w:r>
        <w:t>）</w:t>
      </w:r>
      <w:r>
        <w:t>研究了语言对幼儿计划性发展</w:t>
      </w:r>
      <w:r>
        <w:t>的影响，从语言是一种思维的工具、幼儿的交流和互动对其计划性发展的影响、语言的监管职能三个方面研究了语言与计划性之间的关系。</w:t>
      </w:r>
      <w:r>
        <w:t>⑤</w:t>
      </w:r>
    </w:p>
    <w:p w:rsidR="0018722C">
      <w:pPr>
        <w:topLinePunct/>
      </w:pPr>
      <w:r>
        <w:t>幼儿的计划性与成人支持有关。Judith A Hudson</w:t>
      </w:r>
      <w:r>
        <w:t>（</w:t>
      </w:r>
      <w:r>
        <w:t>1991</w:t>
      </w:r>
      <w:r>
        <w:t>）</w:t>
      </w:r>
      <w:r>
        <w:t>根据任务实验，发现外界的成人的支持对幼儿的计划性有积极的影响。</w:t>
      </w:r>
    </w:p>
    <w:p w:rsidR="0018722C">
      <w:pPr>
        <w:pStyle w:val="aff7"/>
        <w:topLinePunct/>
      </w:pPr>
      <w:r>
        <w:pict>
          <v:line style="position:absolute;mso-position-horizontal-relative:page;mso-position-vertical-relative:paragraph;z-index:1240;mso-wrap-distance-left:0;mso-wrap-distance-right:0" from="85.040001pt,11.123989pt" to="229.040001pt,11.123989pt" stroked="true" strokeweight=".66003pt" strokecolor="#000000">
            <v:stroke dashstyle="solid"/>
            <w10:wrap type="topAndBottom"/>
          </v:line>
        </w:pict>
      </w:r>
    </w:p>
    <w:p w:rsidR="0018722C">
      <w:pPr>
        <w:topLinePunct/>
      </w:pPr>
      <w:bookmarkStart w:id="966091" w:name="_cwCmt2"/>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朱智贤.儿童心理学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.北京：人民教育出版社，1981</w:t>
      </w:r>
      <w:r>
        <w:rPr>
          <w:rFonts w:cstheme="minorBidi" w:hAnsiTheme="minorHAnsi" w:eastAsiaTheme="minorHAnsi" w:asciiTheme="minorHAnsi"/>
        </w:rPr>
        <w:t xml:space="preserve">: </w:t>
      </w:r>
      <w:r>
        <w:rPr>
          <w:rFonts w:cstheme="minorBidi" w:hAnsiTheme="minorHAnsi" w:eastAsiaTheme="minorHAnsi" w:asciiTheme="minorHAnsi"/>
        </w:rPr>
        <w:t>197.</w:t>
      </w:r>
      <w:bookmarkEnd w:id="966091"/>
    </w:p>
    <w:p w:rsidR="0018722C">
      <w:pPr>
        <w:pStyle w:val="ae"/>
        <w:topLinePunct/>
      </w:pPr>
      <w:r>
        <w:rPr>
          <w:kern w:val="2"/>
          <w:sz w:val="22"/>
          <w:szCs w:val="22"/>
          <w:rFonts w:cstheme="minorBidi" w:hAnsiTheme="minorHAnsi" w:eastAsiaTheme="minorHAnsi" w:asciiTheme="minorHAnsi"/>
        </w:rPr>
        <w:pict>
          <v:shape style="margin-left:85.040001pt;margin-top:2.051659pt;width:4.5pt;height:4.5pt;mso-position-horizontal-relative:page;mso-position-vertical-relative:paragraph;z-index:-86872" type="#_x0000_t202" filled="false" stroked="false">
            <v:textbox inset="0,0,0,0">
              <w:txbxContent>
                <w:p w:rsidR="0018722C">
                  <w:pPr>
                    <w:spacing w:line="90" w:lineRule="exact" w:before="0"/>
                    <w:ind w:leftChars="0" w:left="0" w:rightChars="0" w:right="0" w:firstLineChars="0" w:firstLine="0"/>
                    <w:jc w:val="left"/>
                    <w:rPr>
                      <w:sz w:val="9"/>
                    </w:rPr>
                  </w:pPr>
                  <w:r>
                    <w:rPr>
                      <w:sz w:val="9"/>
                    </w:rPr>
                    <w:t>②</w:t>
                  </w:r>
                </w:p>
              </w:txbxContent>
            </v:textbox>
            <w10:wrap type="none"/>
          </v:shape>
        </w:pict>
      </w:r>
      <w:r>
        <w:rPr>
          <w:kern w:val="2"/>
          <w:szCs w:val="22"/>
          <w:rFonts w:ascii="Calibri" w:hAnsi="Calibri" w:eastAsia="Calibri" w:cstheme="minorBidi"/>
          <w:sz w:val="18"/>
        </w:rPr>
        <w:t xml:space="preserve">J.</w:t>
      </w:r>
      <w:r w:rsidR="001852F3">
        <w:rPr>
          <w:kern w:val="2"/>
          <w:szCs w:val="22"/>
          <w:rFonts w:ascii="Calibri" w:hAnsi="Calibri" w:eastAsia="Calibri" w:cstheme="minorBidi"/>
          <w:sz w:val="18"/>
        </w:rPr>
        <w:t xml:space="preserve"> </w:t>
      </w:r>
      <w:r w:rsidR="001852F3">
        <w:rPr>
          <w:kern w:val="2"/>
          <w:szCs w:val="22"/>
          <w:rFonts w:ascii="Calibri" w:hAnsi="Calibri" w:eastAsia="Calibri" w:cstheme="minorBidi"/>
          <w:sz w:val="18"/>
        </w:rPr>
        <w:t xml:space="preserve">P.</w:t>
      </w:r>
      <w:r>
        <w:rPr>
          <w:kern w:val="2"/>
          <w:szCs w:val="22"/>
          <w:rFonts w:cstheme="minorBidi" w:hAnsiTheme="minorHAnsi" w:eastAsiaTheme="minorHAnsi" w:asciiTheme="minorHAnsi"/>
          <w:sz w:val="18"/>
        </w:rPr>
        <w:t>戴斯、</w:t>
      </w:r>
      <w:r>
        <w:rPr>
          <w:kern w:val="2"/>
          <w:szCs w:val="22"/>
          <w:rFonts w:ascii="Calibri" w:hAnsi="Calibri" w:eastAsia="Calibri" w:cstheme="minorBidi"/>
          <w:sz w:val="18"/>
        </w:rPr>
        <w:t xml:space="preserve">J.</w:t>
      </w:r>
      <w:r w:rsidR="001852F3">
        <w:rPr>
          <w:kern w:val="2"/>
          <w:szCs w:val="22"/>
          <w:rFonts w:ascii="Calibri" w:hAnsi="Calibri" w:eastAsia="Calibri" w:cstheme="minorBidi"/>
          <w:sz w:val="18"/>
        </w:rPr>
        <w:t xml:space="preserve"> </w:t>
      </w:r>
      <w:r w:rsidR="001852F3">
        <w:rPr>
          <w:kern w:val="2"/>
          <w:szCs w:val="22"/>
          <w:rFonts w:ascii="Calibri" w:hAnsi="Calibri" w:eastAsia="Calibri" w:cstheme="minorBidi"/>
          <w:sz w:val="18"/>
        </w:rPr>
        <w:t xml:space="preserve">A.</w:t>
      </w:r>
      <w:r>
        <w:rPr>
          <w:kern w:val="2"/>
          <w:szCs w:val="22"/>
          <w:rFonts w:cstheme="minorBidi" w:hAnsiTheme="minorHAnsi" w:eastAsiaTheme="minorHAnsi" w:asciiTheme="minorHAnsi"/>
          <w:sz w:val="18"/>
        </w:rPr>
        <w:t>纳格利尔里、</w:t>
      </w:r>
      <w:r>
        <w:rPr>
          <w:kern w:val="2"/>
          <w:szCs w:val="22"/>
          <w:rFonts w:ascii="Calibri" w:hAnsi="Calibri" w:eastAsia="Calibri" w:cstheme="minorBidi"/>
          <w:sz w:val="18"/>
        </w:rPr>
        <w:t xml:space="preserve">J.</w:t>
      </w:r>
      <w:r w:rsidR="001852F3">
        <w:rPr>
          <w:kern w:val="2"/>
          <w:szCs w:val="22"/>
          <w:rFonts w:ascii="Calibri" w:hAnsi="Calibri" w:eastAsia="Calibri" w:cstheme="minorBidi"/>
          <w:sz w:val="18"/>
        </w:rPr>
        <w:t xml:space="preserve"> </w:t>
      </w:r>
      <w:r w:rsidR="001852F3">
        <w:rPr>
          <w:kern w:val="2"/>
          <w:szCs w:val="22"/>
          <w:rFonts w:ascii="Calibri" w:hAnsi="Calibri" w:eastAsia="Calibri" w:cstheme="minorBidi"/>
          <w:sz w:val="18"/>
        </w:rPr>
        <w:t xml:space="preserve">R.</w:t>
      </w:r>
      <w:r>
        <w:rPr>
          <w:kern w:val="2"/>
          <w:szCs w:val="22"/>
          <w:rFonts w:cstheme="minorBidi" w:hAnsiTheme="minorHAnsi" w:eastAsiaTheme="minorHAnsi" w:asciiTheme="minorHAnsi"/>
          <w:sz w:val="18"/>
        </w:rPr>
        <w:t>柯尔比</w:t>
      </w:r>
      <w:r>
        <w:rPr>
          <w:kern w:val="2"/>
          <w:szCs w:val="22"/>
          <w:rFonts w:ascii="Calibri" w:hAnsi="Calibri" w:eastAsia="Calibri" w:cstheme="minorBidi"/>
          <w:sz w:val="18"/>
        </w:rPr>
        <w:t>.</w:t>
      </w:r>
      <w:r>
        <w:rPr>
          <w:kern w:val="2"/>
          <w:szCs w:val="22"/>
          <w:rFonts w:cstheme="minorBidi" w:hAnsiTheme="minorHAnsi" w:eastAsiaTheme="minorHAnsi" w:asciiTheme="minorHAnsi"/>
          <w:sz w:val="18"/>
        </w:rPr>
        <w:t>认知过程的评估——智力的</w:t>
      </w:r>
      <w:r>
        <w:rPr>
          <w:kern w:val="2"/>
          <w:szCs w:val="22"/>
          <w:rFonts w:ascii="Calibri" w:hAnsi="Calibri" w:eastAsia="Calibri" w:cstheme="minorBidi"/>
          <w:sz w:val="18"/>
        </w:rPr>
        <w:t>PASS</w:t>
      </w:r>
      <w:r>
        <w:rPr>
          <w:kern w:val="2"/>
          <w:szCs w:val="22"/>
          <w:rFonts w:cstheme="minorBidi" w:hAnsiTheme="minorHAnsi" w:eastAsiaTheme="minorHAnsi" w:asciiTheme="minorHAnsi"/>
          <w:sz w:val="18"/>
        </w:rPr>
        <w:t>理论[M].上海：华东师范大学出版社，</w:t>
      </w:r>
      <w:r w:rsidR="001852F3">
        <w:rPr>
          <w:kern w:val="2"/>
          <w:szCs w:val="22"/>
          <w:rFonts w:cstheme="minorBidi" w:hAnsiTheme="minorHAnsi" w:eastAsiaTheme="minorHAnsi" w:asciiTheme="minorHAnsi"/>
          <w:sz w:val="18"/>
        </w:rPr>
        <w:t xml:space="preserve">1999</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81.</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江玲，朱琦等.本体性游戏与幼儿元认知发展的研宄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.厦门：集美大学学报，2003，</w:t>
      </w:r>
      <w:r>
        <w:rPr>
          <w:rFonts w:cstheme="minorBidi" w:hAnsiTheme="minorHAnsi" w:eastAsiaTheme="minorHAnsi" w:asciiTheme="minorHAnsi"/>
          <w:kern w:val="2"/>
          <w:sz w:val="18"/>
        </w:rPr>
        <w:t>（</w:t>
      </w:r>
      <w:r>
        <w:rPr>
          <w:rFonts w:cstheme="minorBidi" w:hAnsiTheme="minorHAnsi" w:eastAsiaTheme="minorHAnsi" w:asciiTheme="minorHAnsi"/>
        </w:rPr>
        <w:t>1</w:t>
      </w:r>
      <w:r>
        <w:rPr>
          <w:rFonts w:cstheme="minorBidi" w:hAnsiTheme="minorHAnsi" w:eastAsiaTheme="minorHAnsi" w:asciiTheme="minorHAnsi"/>
          <w:kern w:val="2"/>
          <w:sz w:val="18"/>
        </w:rPr>
        <w:t>）</w:t>
      </w:r>
      <w:r>
        <w:rPr>
          <w:rFonts w:cstheme="minorBidi" w:hAnsiTheme="minorHAnsi" w:eastAsiaTheme="minorHAnsi" w:asciiTheme="minorHAnsi"/>
        </w:rPr>
        <w:t>：</w:t>
      </w:r>
      <w:r w:rsidR="001852F3">
        <w:rPr>
          <w:rFonts w:cstheme="minorBidi" w:hAnsiTheme="minorHAnsi" w:eastAsiaTheme="minorHAnsi" w:asciiTheme="minorHAnsi"/>
        </w:rPr>
        <w:t xml:space="preserve">47-55.</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王海英.智慧的跷跷板——幼儿元认知研究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.南京：江苏教育出版社，2005.172-175.</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Rauno K. Parrila,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Vygotskian Views on Language and Planning in Children</w:t>
      </w:r>
      <w:r>
        <w:rPr>
          <w:rFonts w:cstheme="minorBidi" w:hAnsiTheme="minorHAnsi" w:eastAsiaTheme="minorHAnsi" w:asciiTheme="minorHAnsi"/>
        </w:rPr>
        <w:t xml:space="preserve">, </w:t>
      </w:r>
      <w:r>
        <w:rPr>
          <w:rFonts w:cstheme="minorBidi" w:hAnsiTheme="minorHAnsi" w:eastAsiaTheme="minorHAnsi" w:asciiTheme="minorHAnsi"/>
        </w:rPr>
        <w:t>School Psychology International,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May 1995 vol. 16 no. 2 167-183.</w:t>
      </w:r>
    </w:p>
    <w:p w:rsidR="0018722C">
      <w:pPr>
        <w:topLinePunct/>
      </w:pPr>
      <w:r>
        <w:rPr>
          <w:rFonts w:cstheme="minorBidi" w:hAnsiTheme="minorHAnsi" w:eastAsiaTheme="minorHAnsi" w:asciiTheme="minorHAnsi" w:ascii="Calibri"/>
        </w:rPr>
        <w:t>7</w:t>
      </w:r>
    </w:p>
    <w:p w:rsidR="0018722C">
      <w:pPr>
        <w:topLinePunct/>
      </w:pPr>
      <w:r>
        <w:t>儿童的计划性与儿童的年龄有关。Gauvain,</w:t>
      </w:r>
      <w:r>
        <w:t> </w:t>
      </w:r>
      <w:r>
        <w:t>Mary;</w:t>
      </w:r>
      <w:r>
        <w:t> </w:t>
      </w:r>
      <w:r>
        <w:t>Rogoff,</w:t>
      </w:r>
      <w:r>
        <w:t> </w:t>
      </w:r>
      <w:r>
        <w:t>Barbara</w:t>
      </w:r>
      <w:r>
        <w:t>（</w:t>
      </w:r>
      <w:r>
        <w:t>1989</w:t>
      </w:r>
      <w:r>
        <w:t>）</w:t>
      </w:r>
      <w:r>
        <w:t>通过</w:t>
      </w:r>
      <w:r>
        <w:t>任务实验对</w:t>
      </w:r>
      <w:r>
        <w:t>5-9</w:t>
      </w:r>
      <w:r/>
      <w:r w:rsidR="001852F3">
        <w:t xml:space="preserve">岁儿童的计划性做了研究，研究表明随着幼儿年龄的增长幼儿在行动前更具有计划性。Judith</w:t>
      </w:r>
      <w:r>
        <w:t> </w:t>
      </w:r>
      <w:r>
        <w:t>A</w:t>
      </w:r>
      <w:r>
        <w:t> </w:t>
      </w:r>
      <w:r>
        <w:t>Hudson</w:t>
      </w:r>
      <w:r>
        <w:t>（</w:t>
      </w:r>
      <w:r>
        <w:t>1991</w:t>
      </w:r>
      <w:r>
        <w:t>）</w:t>
      </w:r>
      <w:r>
        <w:t>根据对不同年龄儿童的任务实验，得出随着儿童年龄的增长他们的计划性变得更加复杂而且灵活性也更强。</w:t>
      </w:r>
      <w:r>
        <w:t>①</w:t>
      </w:r>
    </w:p>
    <w:p w:rsidR="0018722C">
      <w:pPr>
        <w:topLinePunct/>
      </w:pPr>
      <w:r>
        <w:t>王香平</w:t>
      </w:r>
      <w:r>
        <w:t>（</w:t>
      </w:r>
      <w:r>
        <w:t>2006</w:t>
      </w:r>
      <w:r>
        <w:t>）</w:t>
      </w:r>
      <w:r>
        <w:t>在其硕士论文中，以手工活动为载体，通过观察幼儿的手工活动，从</w:t>
      </w:r>
      <w:r>
        <w:t>幼儿自身、教师、教学活动三个方面分别来分析其对幼儿计划性的影响，得出幼儿自身的经验，幼儿自身的个性特征；教师对活动任务与要求的说明；对活动程序和策略的讨</w:t>
      </w:r>
      <w:r>
        <w:t>论，对过程的监控和反馈；不同的材料和不同结构化程度的教学活动对幼儿的计划性都有影响。</w:t>
      </w:r>
      <w:r>
        <w:t>②</w:t>
      </w:r>
    </w:p>
    <w:p w:rsidR="0018722C">
      <w:pPr>
        <w:topLinePunct/>
      </w:pPr>
      <w:r>
        <w:t>汪苗</w:t>
      </w:r>
      <w:r>
        <w:t>（</w:t>
      </w:r>
      <w:r>
        <w:t xml:space="preserve">2014</w:t>
      </w:r>
      <w:r>
        <w:t>）</w:t>
      </w:r>
      <w:r>
        <w:t>在其硕士论文大班幼儿手工活动中的计划性研究中，也以手工活动为</w:t>
      </w:r>
      <w:r>
        <w:t>载体，从幼儿个体和教师的教学两方面分析了其对幼儿计划性的影响，并提出了培养幼儿计划性的相关教育建议。</w:t>
      </w:r>
      <w:r>
        <w:t>③</w:t>
      </w:r>
    </w:p>
    <w:p w:rsidR="0018722C">
      <w:pPr>
        <w:topLinePunct/>
      </w:pPr>
      <w:r>
        <w:t>综上所述，研究者们主要是通过实验和观察的方法，来研究分析幼儿计划性的影响</w:t>
      </w:r>
      <w:r>
        <w:t>因素。幼儿计划性的影响因素有幼儿的年龄、幼儿的语言及幼儿个体的经验，成人的支</w:t>
      </w:r>
      <w:r>
        <w:t>持及教学活动几个方面，本研究主要是探讨不同年龄、不同性别以及不同结构游戏中幼儿计划性的特点，前人研究的结论对本研究有很重要的参考价值。</w:t>
      </w:r>
    </w:p>
    <w:p w:rsidR="0018722C">
      <w:pPr>
        <w:pStyle w:val="Heading3"/>
        <w:topLinePunct/>
        <w:ind w:left="200" w:hangingChars="200" w:hanging="200"/>
      </w:pPr>
      <w:r>
        <w:t>3.</w:t>
      </w:r>
      <w:r>
        <w:t xml:space="preserve"> </w:t>
      </w:r>
      <w:r w:rsidRPr="00DB64CE">
        <w:t>关于幼儿计划性培养的相关研究</w:t>
      </w:r>
    </w:p>
    <w:p w:rsidR="0018722C">
      <w:pPr>
        <w:topLinePunct/>
      </w:pPr>
      <w:r>
        <w:t>幼儿计划性培养方面的文章大部分是一线幼儿教师、家长从教育、教学经验中总结</w:t>
      </w:r>
      <w:r>
        <w:t>出来的，其中不少是结合培养幼儿计划性的案例来论述，这方面的文章在各类教育类的</w:t>
      </w:r>
      <w:r>
        <w:t>网站和报纸上比较常见。主要内容是关于幼儿计划性培养的原则、对策和应注意的问题。</w:t>
      </w:r>
    </w:p>
    <w:p w:rsidR="0018722C">
      <w:pPr>
        <w:topLinePunct/>
      </w:pPr>
      <w:r>
        <w:t>吴雨纾</w:t>
      </w:r>
      <w:r>
        <w:t>（</w:t>
      </w:r>
      <w:r>
        <w:t>2013</w:t>
      </w:r>
      <w:r>
        <w:t>）</w:t>
      </w:r>
      <w:r>
        <w:t>在提高大班幼儿活动计划能力的策略一文中，指出教师可以通过引导幼儿认识材料、用不同的形式表达自己的计划、让幼儿学习模仿同伴的行为、鼓励幼儿独立进行建构、对作品</w:t>
      </w:r>
      <w:r>
        <w:t>（</w:t>
      </w:r>
      <w:r>
        <w:t>活动</w:t>
      </w:r>
      <w:r>
        <w:t>）</w:t>
      </w:r>
      <w:r>
        <w:t>进行回顾和评价这五种策略来提高幼儿的计划能力。</w:t>
      </w:r>
    </w:p>
    <w:p w:rsidR="0018722C">
      <w:pPr>
        <w:topLinePunct/>
      </w:pPr>
      <w:r>
        <w:t>④</w:t>
      </w:r>
      <w:r>
        <w:t>也就是说教师可以通过让幼儿认识了解材料，熟悉每种材料的基本特征；在鼓励幼儿</w:t>
      </w:r>
    </w:p>
    <w:p w:rsidR="0018722C">
      <w:pPr>
        <w:pStyle w:val="ae"/>
        <w:topLinePunct/>
      </w:pPr>
      <w:r>
        <w:pict>
          <v:line style="position:absolute;mso-position-horizontal-relative:page;mso-position-vertical-relative:paragraph;z-index:1288;mso-wrap-distance-left:0;mso-wrap-distance-right:0" from="85.040001pt,80.755608pt" to="229.040001pt,80.755608pt" stroked="true" strokeweight=".66003pt" strokecolor="#000000">
            <v:stroke dashstyle="solid"/>
            <w10:wrap type="topAndBottom"/>
          </v:line>
        </w:pict>
      </w:r>
      <w:r>
        <w:rPr>
          <w:spacing w:val="-2"/>
        </w:rPr>
        <w:t>表达自己的计划时，让幼儿用语言说出来、用绘画的形式画下来、用动作表达出来或用</w:t>
      </w:r>
      <w:r>
        <w:rPr>
          <w:spacing w:val="-4"/>
        </w:rPr>
        <w:t>实物来演示；引导幼儿观看同伴的操作；鼓励幼儿自己制定计划；在活动后，检验计划</w:t>
      </w:r>
      <w:r>
        <w:rPr>
          <w:spacing w:val="-5"/>
        </w:rPr>
        <w:t>的内容是否完成，分享活动中的体验和感受这几种办法来提高幼儿的计划能力，使其在</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Judith A Hudson,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Planning in the preschool years: The emergence of plans from general event knowledge</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Cognitive Development,1991.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王香平.手工活动中大班幼儿计划性的研究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.南京师范大学,2006</w:t>
      </w:r>
      <w:r>
        <w:rPr>
          <w:rFonts w:hint="eastAsia"/>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汪苗. 大班幼儿手工活动中的计划性研究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.广西师范大学,2014</w:t>
      </w:r>
      <w:r>
        <w:rPr>
          <w:rFonts w:hint="eastAsia"/>
        </w:rPr>
        <w:t>。</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吴雨纾.提高大班幼儿活动计划能力的策略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w:t>
      </w:r>
      <w:r>
        <w:rPr>
          <w:rFonts w:cstheme="minorBidi" w:hAnsiTheme="minorHAnsi" w:eastAsiaTheme="minorHAnsi" w:asciiTheme="minorHAnsi"/>
          <w:kern w:val="2"/>
          <w:sz w:val="18"/>
        </w:rPr>
        <w:t>（</w:t>
      </w:r>
      <w:r>
        <w:rPr>
          <w:rFonts w:cstheme="minorBidi" w:hAnsiTheme="minorHAnsi" w:eastAsiaTheme="minorHAnsi" w:asciiTheme="minorHAnsi"/>
        </w:rPr>
        <w:t>教师版</w:t>
      </w:r>
      <w:r>
        <w:rPr>
          <w:rFonts w:cstheme="minorBidi" w:hAnsiTheme="minorHAnsi" w:eastAsiaTheme="minorHAnsi" w:asciiTheme="minorHAnsi"/>
          <w:kern w:val="2"/>
          <w:sz w:val="18"/>
        </w:rPr>
        <w:t>）</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52</w:t>
      </w:r>
      <w:r>
        <w:rPr>
          <w:rFonts w:hint="eastAsia"/>
        </w:rPr>
        <w:t>。</w:t>
      </w:r>
    </w:p>
    <w:p w:rsidR="0018722C">
      <w:pPr>
        <w:topLinePunct/>
      </w:pPr>
      <w:r>
        <w:rPr>
          <w:rFonts w:cstheme="minorBidi" w:hAnsiTheme="minorHAnsi" w:eastAsiaTheme="minorHAnsi" w:asciiTheme="minorHAnsi" w:ascii="Calibri"/>
        </w:rPr>
        <w:t>8</w:t>
      </w:r>
    </w:p>
    <w:p w:rsidR="0018722C">
      <w:pPr>
        <w:topLinePunct/>
      </w:pPr>
      <w:r>
        <w:t>以后的活动中更具有计划性。</w:t>
      </w:r>
    </w:p>
    <w:p w:rsidR="0018722C">
      <w:pPr>
        <w:topLinePunct/>
      </w:pPr>
      <w:r>
        <w:t>下</w:t>
      </w:r>
      <w:r>
        <w:t>ft</w:t>
      </w:r>
      <w:r>
        <w:t>刚</w:t>
      </w:r>
      <w:r>
        <w:t>（</w:t>
      </w:r>
      <w:r>
        <w:t>2013</w:t>
      </w:r>
      <w:r>
        <w:t>）</w:t>
      </w:r>
      <w:r>
        <w:t>在《培</w:t>
      </w:r>
      <w:r>
        <w:t>养活</w:t>
      </w:r>
      <w:r>
        <w:t>力满满的孩子》一书中，讲述到激发孩子的正能量，使</w:t>
      </w:r>
      <w:r>
        <w:t>其具有计划性，干劲落到实践的关键是制定计划。计划要具备目标性，可执行性和弹性</w:t>
      </w:r>
      <w:r>
        <w:t>三个特点。让孩子每天了解自己的进步，孩子会越来越有干劲。用行动实现目标制定可</w:t>
      </w:r>
      <w:r>
        <w:t>行的计划达成目标的过程中，要不断地调整计划。订立计划时。首先制定整体计划，然后再分成部分实行。</w:t>
      </w:r>
      <w:r>
        <w:t>①</w:t>
      </w:r>
    </w:p>
    <w:p w:rsidR="0018722C">
      <w:pPr>
        <w:topLinePunct/>
      </w:pPr>
      <w:r>
        <w:t>《活动中的幼儿》一书中提到，在一日活动安排的计划环节中，教师鼓励幼儿将自己的计划告诉老师，做什么，怎么做等。</w:t>
      </w:r>
      <w:r>
        <w:t>②</w:t>
      </w:r>
      <w:r>
        <w:t>并尽可能按照自己的想法来进行活动，在幼儿的日常活动中来培养幼儿的计划性。</w:t>
      </w:r>
    </w:p>
    <w:p w:rsidR="0018722C">
      <w:pPr>
        <w:topLinePunct/>
      </w:pPr>
      <w:r>
        <w:t>此外，还有任爱茹</w:t>
      </w:r>
      <w:r>
        <w:t>（</w:t>
      </w:r>
      <w:r>
        <w:t>200</w:t>
      </w:r>
      <w:r>
        <w:t>2</w:t>
      </w:r>
      <w:r>
        <w:t>）</w:t>
      </w:r>
      <w:r>
        <w:t>、耿申</w:t>
      </w:r>
      <w:r>
        <w:t>（</w:t>
      </w:r>
      <w:r>
        <w:t>1990</w:t>
      </w:r>
      <w:r>
        <w:rPr>
          <w:spacing w:val="0"/>
        </w:rPr>
        <w:t>）</w:t>
      </w:r>
      <w:r>
        <w:t xml:space="preserve">、王海生</w:t>
      </w:r>
      <w:r>
        <w:t>（</w:t>
      </w:r>
      <w:r>
        <w:t>200</w:t>
      </w:r>
      <w:r>
        <w:t>5</w:t>
      </w:r>
      <w:r>
        <w:t>）</w:t>
      </w:r>
      <w:r>
        <w:t>、平志征</w:t>
      </w:r>
      <w:r>
        <w:t>（</w:t>
      </w:r>
      <w:r>
        <w:t>201</w:t>
      </w:r>
      <w:r>
        <w:t>4</w:t>
      </w:r>
      <w:r>
        <w:t>）</w:t>
      </w:r>
      <w:r>
        <w:t>、林宇琳</w:t>
      </w:r>
      <w:r>
        <w:t>（</w:t>
      </w:r>
      <w:r>
        <w:t>2015</w:t>
      </w:r>
      <w:r>
        <w:t>）</w:t>
      </w:r>
      <w:r>
        <w:t>、龚晓燕等对幼儿计划性的培养进行了研究分析，这些研究者的观点与上述提</w:t>
      </w:r>
      <w:r>
        <w:t>到的培养幼儿计划性的方法有一定的相似之处，不再一一详述。总体来说，关于幼儿计</w:t>
      </w:r>
      <w:r>
        <w:t>划性培养的研究，大多都是一些教师和家长的经验总结，尽管上述提到的培养幼儿计划</w:t>
      </w:r>
      <w:r>
        <w:t>性的方法和步骤具有一定的合理性和可行性，但研究者认为在明确了幼儿计划性的特点后，再来培养幼儿的计划性，相信能起到事半功倍的效果。</w:t>
      </w:r>
    </w:p>
    <w:p w:rsidR="0018722C">
      <w:pPr>
        <w:pStyle w:val="Heading2"/>
        <w:topLinePunct/>
        <w:ind w:left="171" w:hangingChars="171" w:hanging="171"/>
      </w:pPr>
      <w:bookmarkStart w:id="966050" w:name="_Toc686966050"/>
      <w:bookmarkStart w:name="（四）关于结构游戏中幼儿计划性的相关研究 " w:id="28"/>
      <w:bookmarkEnd w:id="28"/>
      <w:bookmarkStart w:name="_bookmark12" w:id="29"/>
      <w:bookmarkEnd w:id="29"/>
      <w:r>
        <w:t>（</w:t>
      </w:r>
      <w:r>
        <w:t xml:space="preserve">四</w:t>
      </w:r>
      <w:r>
        <w:t>）</w:t>
      </w:r>
      <w:r>
        <w:t xml:space="preserve"> </w:t>
      </w:r>
      <w:r>
        <w:t>关于结构游戏中幼儿计划性的相关研究</w:t>
      </w:r>
      <w:bookmarkEnd w:id="966050"/>
    </w:p>
    <w:p w:rsidR="0018722C">
      <w:pPr>
        <w:topLinePunct/>
      </w:pPr>
      <w:r>
        <w:t>宦文婷</w:t>
      </w:r>
      <w:r>
        <w:t>（</w:t>
      </w:r>
      <w:r>
        <w:t>2012</w:t>
      </w:r>
      <w:r>
        <w:t>）</w:t>
      </w:r>
      <w:r>
        <w:t>在“建构活动中大班幼儿计划性的研究”中以幼儿园建构活动为</w:t>
      </w:r>
      <w:r>
        <w:t>切入点，采用情境观察法和访谈法对幼儿的计划性进行研究。研究结果中按照心里操作</w:t>
      </w:r>
      <w:r>
        <w:t>标准将计划性分为三种类型，分别是试误型、直觉型、程序型。提出在培养幼儿计划性</w:t>
      </w:r>
      <w:r>
        <w:t>的过程中教师应树立自身的榜样作用，意识到计划性的重要性、关注幼儿计划性的养成，</w:t>
      </w:r>
      <w:r w:rsidR="001852F3">
        <w:t xml:space="preserve">积极引导家长配合培养幼儿的任务意识、检查任务的完成情况。</w:t>
      </w:r>
      <w:r>
        <w:t>③</w:t>
      </w:r>
    </w:p>
    <w:p w:rsidR="0018722C">
      <w:pPr>
        <w:topLinePunct/>
      </w:pPr>
      <w:r>
        <w:t>关于计划性更基础的研究，梁娟</w:t>
      </w:r>
      <w:r>
        <w:t>（</w:t>
      </w:r>
      <w:r>
        <w:t>2013</w:t>
      </w:r>
      <w:r>
        <w:t>）</w:t>
      </w:r>
      <w:r>
        <w:t>在其硕士论文儿童计划的研究中以建构游戏为载体对幼儿的计划进行研究，对幼儿计划的体现形式、计划的类型、计划的特点进行了详细的分析描述，得出结论：儿童的计划有语言上、动作上、心理倾向上的特点，</w:t>
      </w:r>
      <w:r w:rsidR="001852F3">
        <w:t xml:space="preserve">儿童的计划有事先计划型和过程中计划两种类型。</w:t>
      </w:r>
      <w:r>
        <w:t>④</w:t>
      </w:r>
    </w:p>
    <w:p w:rsidR="0018722C">
      <w:pPr>
        <w:topLinePunct/>
      </w:pPr>
      <w:r>
        <w:t>综上所述，在前人的研究当中，研究者们对于幼儿的计划性有了一定的认识和强调</w:t>
      </w:r>
      <w:r>
        <w:rPr>
          <w:rFonts w:hint="eastAsia"/>
        </w:rPr>
        <w:t>，</w:t>
      </w:r>
    </w:p>
    <w:p w:rsidR="0018722C">
      <w:pPr>
        <w:pStyle w:val="aff7"/>
        <w:topLinePunct/>
      </w:pPr>
      <w:r>
        <w:pict>
          <v:line style="position:absolute;mso-position-horizontal-relative:page;mso-position-vertical-relative:paragraph;z-index:1312;mso-wrap-distance-left:0;mso-wrap-distance-right:0" from="85.040001pt,16.887547pt" to="229.040001pt,16.887547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日</w:t>
      </w:r>
      <w:r>
        <w:rPr>
          <w:rFonts w:cstheme="minorBidi" w:hAnsiTheme="minorHAnsi" w:eastAsiaTheme="minorHAnsi" w:asciiTheme="minorHAnsi"/>
        </w:rPr>
        <w:t>）</w:t>
      </w:r>
      <w:r>
        <w:rPr>
          <w:rFonts w:cstheme="minorBidi" w:hAnsiTheme="minorHAnsi" w:eastAsiaTheme="minorHAnsi" w:asciiTheme="minorHAnsi"/>
        </w:rPr>
        <w:t>下ft刚.培</w:t>
      </w:r>
      <w:r>
        <w:rPr>
          <w:rFonts w:cstheme="minorBidi" w:hAnsiTheme="minorHAnsi" w:eastAsiaTheme="minorHAnsi" w:asciiTheme="minorHAnsi"/>
        </w:rPr>
        <w:t>养活</w:t>
      </w:r>
      <w:r>
        <w:rPr>
          <w:rFonts w:cstheme="minorBidi" w:hAnsiTheme="minorHAnsi" w:eastAsiaTheme="minorHAnsi" w:asciiTheme="minorHAnsi"/>
        </w:rPr>
        <w:t>力满满的孩子-从小激发孩子正能量的简单</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招</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.桂林：漓江出版社</w:t>
      </w:r>
      <w:r>
        <w:rPr>
          <w:rFonts w:hint="eastAsia"/>
        </w:rPr>
        <w:t>，</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121-132.</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霍曼.活动中的幼儿：幼儿认知发展课程</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.北京：人民教育出版社，1995</w:t>
      </w:r>
      <w:r>
        <w:rPr>
          <w:rFonts w:cstheme="minorBidi" w:hAnsiTheme="minorHAnsi" w:eastAsiaTheme="minorHAnsi" w:asciiTheme="minorHAnsi"/>
        </w:rPr>
        <w:t xml:space="preserve">: </w:t>
      </w:r>
      <w:r>
        <w:rPr>
          <w:rFonts w:cstheme="minorBidi" w:hAnsiTheme="minorHAnsi" w:eastAsiaTheme="minorHAnsi" w:asciiTheme="minorHAnsi"/>
        </w:rPr>
        <w:t>39-40.</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宦文婷.建构活动中大班幼儿计划性的研究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.早期教育，2012，</w:t>
      </w:r>
      <w:r>
        <w:rPr>
          <w:rFonts w:cstheme="minorBidi" w:hAnsiTheme="minorHAnsi" w:eastAsiaTheme="minorHAnsi" w:asciiTheme="minorHAnsi"/>
          <w:kern w:val="2"/>
          <w:sz w:val="18"/>
        </w:rPr>
        <w:t>（</w:t>
      </w:r>
      <w:r>
        <w:rPr>
          <w:rFonts w:cstheme="minorBidi" w:hAnsiTheme="minorHAnsi" w:eastAsiaTheme="minorHAnsi" w:asciiTheme="minorHAnsi"/>
        </w:rPr>
        <w:t>3</w:t>
      </w:r>
      <w:r>
        <w:rPr>
          <w:rFonts w:cstheme="minorBidi" w:hAnsiTheme="minorHAnsi" w:eastAsiaTheme="minorHAnsi" w:asciiTheme="minorHAnsi"/>
          <w:kern w:val="2"/>
          <w:sz w:val="18"/>
        </w:rPr>
        <w:t>）</w:t>
      </w:r>
      <w:r>
        <w:rPr>
          <w:rFonts w:cstheme="minorBidi" w:hAnsiTheme="minorHAnsi" w:eastAsiaTheme="minorHAnsi" w:asciiTheme="minorHAnsi"/>
        </w:rPr>
        <w:t>：</w:t>
      </w:r>
      <w:r w:rsidR="001852F3">
        <w:rPr>
          <w:rFonts w:cstheme="minorBidi" w:hAnsiTheme="minorHAnsi" w:eastAsiaTheme="minorHAnsi" w:asciiTheme="minorHAnsi"/>
        </w:rPr>
        <w:t xml:space="preserve">31-32.</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梁娟.儿童计划的研究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.四川师范大学,2013</w:t>
      </w:r>
      <w:r>
        <w:rPr>
          <w:rFonts w:hint="eastAsia"/>
        </w:rPr>
        <w:t>。</w:t>
      </w:r>
    </w:p>
    <w:p w:rsidR="0018722C">
      <w:pPr>
        <w:spacing w:before="63"/>
        <w:ind w:leftChars="0" w:left="565" w:rightChars="0" w:right="0" w:firstLineChars="0" w:firstLine="0"/>
        <w:jc w:val="center"/>
        <w:topLinePunct/>
      </w:pPr>
      <w:r>
        <w:rPr>
          <w:kern w:val="2"/>
          <w:szCs w:val="22"/>
          <w:rFonts w:ascii="Calibri" w:cstheme="minorBidi" w:hAnsiTheme="minorHAnsi" w:eastAsiaTheme="minorHAnsi"/>
          <w:sz w:val="18"/>
        </w:rPr>
        <w:t>9</w:t>
      </w:r>
    </w:p>
    <w:p w:rsidR="0018722C">
      <w:pPr>
        <w:pStyle w:val="aff7"/>
        <w:sectPr w:rsidR="00556256">
          <w:footerReference w:type="default" r:id="rId16"/>
          <w:pgSz w:w="11910" w:h="16840"/>
          <w:pgMar w:footer="272" w:header="902" w:top="1120" w:bottom="460" w:left="900" w:right="900"/>
        </w:sectPr>
        <w:topLinePunct/>
      </w:pPr>
      <w:r>
        <w:rPr>
          <w:kern w:val="2"/>
          <w:sz w:val="22"/>
          <w:szCs w:val="22"/>
          <w:rFonts w:cstheme="minorBidi" w:hAnsiTheme="minorHAnsi" w:eastAsiaTheme="minorHAnsi" w:asciiTheme="minorHAnsi"/>
        </w:rPr>
        <w:drawing>
          <wp:inline>
            <wp:extent cx="58674" cy="139445"/>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14" cstate="print"/>
                    <a:stretch>
                      <a:fillRect/>
                    </a:stretch>
                  </pic:blipFill>
                  <pic:spPr>
                    <a:xfrm>
                      <a:off x="0" y="0"/>
                      <a:ext cx="58674" cy="139445"/>
                    </a:xfrm>
                    <a:prstGeom prst="rect">
                      <a:avLst/>
                    </a:prstGeom>
                  </pic:spPr>
                </pic:pic>
              </a:graphicData>
            </a:graphic>
          </wp:inline>
        </w:drawing>
      </w:r>
    </w:p>
    <w:p w:rsidR="0018722C">
      <w:pPr>
        <w:topLinePunct/>
      </w:pPr>
      <w:r>
        <w:t>关于幼儿计划性的发展和培养也有所涉及</w:t>
      </w:r>
      <w:r>
        <w:rPr>
          <w:rFonts w:hint="eastAsia"/>
        </w:rPr>
        <w:t>，</w:t>
      </w:r>
      <w:r>
        <w:t>但是研究者发现以往的研究不够系统和全</w:t>
      </w:r>
      <w:r>
        <w:t>面。而且计划性作为活动风格的研究只是作为一个描述的方面进行价值上高低的判断</w:t>
      </w:r>
      <w:r>
        <w:rPr>
          <w:rFonts w:hint="eastAsia"/>
        </w:rPr>
        <w:t>，</w:t>
      </w:r>
      <w:r>
        <w:t>关于不同年龄阶段幼儿计划性的特点也缺乏探讨</w:t>
      </w:r>
      <w:r>
        <w:rPr>
          <w:rFonts w:hint="eastAsia"/>
        </w:rPr>
        <w:t>，</w:t>
      </w:r>
      <w:r>
        <w:t>本研究以幼儿园结构游戏为载体来分</w:t>
      </w:r>
      <w:r>
        <w:t>析探讨幼儿计划性的年龄特点和性别特点以及不同结构游戏中幼儿计划性的特点，希望能为幼儿计划性的培养提供一定的理论依据和实践指导。</w:t>
      </w:r>
    </w:p>
    <w:p w:rsidR="0018722C">
      <w:pPr>
        <w:pStyle w:val="Heading1"/>
        <w:topLinePunct/>
      </w:pPr>
      <w:bookmarkStart w:id="966051" w:name="_Toc686966051"/>
      <w:bookmarkStart w:name="四、研究设计 " w:id="30"/>
      <w:bookmarkEnd w:id="30"/>
      <w:bookmarkStart w:name="_bookmark13" w:id="31"/>
      <w:bookmarkEnd w:id="31"/>
      <w:r>
        <w:t>四、</w:t>
      </w:r>
      <w:r>
        <w:t xml:space="preserve"> </w:t>
      </w:r>
      <w:r w:rsidRPr="00DB64CE">
        <w:t>研究设计</w:t>
      </w:r>
      <w:bookmarkEnd w:id="966051"/>
    </w:p>
    <w:p w:rsidR="0018722C">
      <w:pPr>
        <w:pStyle w:val="Heading2"/>
        <w:topLinePunct/>
        <w:ind w:left="171" w:hangingChars="171" w:hanging="171"/>
      </w:pPr>
      <w:bookmarkStart w:id="966052" w:name="_Toc686966052"/>
      <w:bookmarkStart w:name="（一）研究目的 " w:id="32"/>
      <w:bookmarkEnd w:id="32"/>
      <w:bookmarkStart w:name="_bookmark14" w:id="33"/>
      <w:bookmarkEnd w:id="33"/>
      <w:r>
        <w:t>（</w:t>
      </w:r>
      <w:r>
        <w:t xml:space="preserve">一</w:t>
      </w:r>
      <w:r>
        <w:t>）</w:t>
      </w:r>
      <w:r>
        <w:t xml:space="preserve"> </w:t>
      </w:r>
      <w:r>
        <w:t>研究目的</w:t>
      </w:r>
      <w:bookmarkEnd w:id="966052"/>
    </w:p>
    <w:p w:rsidR="0018722C">
      <w:pPr>
        <w:topLinePunct/>
      </w:pPr>
      <w:r>
        <w:t>本研究以结构游戏为载体，在结构游戏中研究幼儿计划性的特点，了解不同年龄、不同性别的幼儿在结构游戏中计划性的特点以及不同结构游戏中幼儿计划性的特点，从而使教师可以针对幼儿计划性的特点设计出有利于培养幼儿计划性的游戏和活动。同时促进教师和家长对幼儿计划性的认识和了解</w:t>
      </w:r>
      <w:r>
        <w:rPr>
          <w:rFonts w:hint="eastAsia"/>
        </w:rPr>
        <w:t>，</w:t>
      </w:r>
      <w:r>
        <w:t>重视在学习中和生活中培养幼儿的计划性，使幼儿从小养成做事有计划的好习惯。</w:t>
      </w:r>
    </w:p>
    <w:p w:rsidR="0018722C">
      <w:pPr>
        <w:pStyle w:val="Heading2"/>
        <w:topLinePunct/>
        <w:ind w:left="171" w:hangingChars="171" w:hanging="171"/>
      </w:pPr>
      <w:bookmarkStart w:id="966053" w:name="_Toc686966053"/>
      <w:bookmarkStart w:name="（二）研究对象 " w:id="34"/>
      <w:bookmarkEnd w:id="34"/>
      <w:bookmarkStart w:name="_bookmark15" w:id="35"/>
      <w:bookmarkEnd w:id="35"/>
      <w:r>
        <w:t>（</w:t>
      </w:r>
      <w:r>
        <w:t xml:space="preserve">二</w:t>
      </w:r>
      <w:r>
        <w:t>）</w:t>
      </w:r>
      <w:r>
        <w:t xml:space="preserve"> </w:t>
      </w:r>
      <w:r>
        <w:t>研究对象</w:t>
      </w:r>
      <w:bookmarkEnd w:id="966053"/>
    </w:p>
    <w:p w:rsidR="0018722C">
      <w:pPr>
        <w:pStyle w:val="Heading3"/>
        <w:topLinePunct/>
        <w:ind w:left="200" w:hangingChars="200" w:hanging="200"/>
      </w:pPr>
      <w:r>
        <w:t>1.</w:t>
      </w:r>
      <w:r>
        <w:t xml:space="preserve"> </w:t>
      </w:r>
      <w:r w:rsidRPr="00DB64CE">
        <w:t>观察对象</w:t>
      </w:r>
    </w:p>
    <w:p w:rsidR="0018722C">
      <w:pPr>
        <w:topLinePunct/>
      </w:pPr>
      <w:r>
        <w:t>研究者选取了沈阳市某幼儿园中、大班的</w:t>
      </w:r>
      <w:r w:rsidR="001852F3">
        <w:t xml:space="preserve">91</w:t>
      </w:r>
      <w:r w:rsidR="001852F3">
        <w:t xml:space="preserve">名幼儿作为观察对象</w:t>
      </w:r>
      <w:r>
        <w:rPr>
          <w:rFonts w:hint="eastAsia"/>
        </w:rPr>
        <w:t>，</w:t>
      </w:r>
      <w:r>
        <w:t>观察对象的年龄</w:t>
      </w:r>
    </w:p>
    <w:p w:rsidR="0018722C">
      <w:pPr>
        <w:topLinePunct/>
      </w:pPr>
      <w:r>
        <w:t>为</w:t>
      </w:r>
      <w:r>
        <w:t>4-6</w:t>
      </w:r>
      <w:r/>
      <w:r w:rsidR="001852F3">
        <w:t xml:space="preserve">岁，根据正式观察开始的时间</w:t>
      </w:r>
      <w:r>
        <w:t>（</w:t>
      </w:r>
      <w:r>
        <w:t>2015</w:t>
      </w:r>
      <w:r/>
      <w:r w:rsidR="001852F3">
        <w:t xml:space="preserve">年</w:t>
      </w:r>
      <w:r>
        <w:t>10</w:t>
      </w:r>
      <w:r/>
      <w:r w:rsidR="001852F3">
        <w:t xml:space="preserve">月</w:t>
      </w:r>
      <w:r>
        <w:t>12</w:t>
      </w:r>
      <w:r/>
      <w:r w:rsidR="001852F3">
        <w:t xml:space="preserve">日</w:t>
      </w:r>
      <w:r>
        <w:t>）</w:t>
      </w:r>
      <w:r>
        <w:t>将幼儿分为两组：</w:t>
      </w:r>
      <w:r>
        <w:t>4-5</w:t>
      </w:r>
      <w:r/>
      <w:r w:rsidR="001852F3">
        <w:t xml:space="preserve">岁组</w:t>
      </w:r>
    </w:p>
    <w:p w:rsidR="0018722C">
      <w:pPr>
        <w:topLinePunct/>
      </w:pPr>
      <w:r>
        <w:t>（</w:t>
      </w:r>
      <w:r>
        <w:t>生日在</w:t>
      </w:r>
      <w:r>
        <w:t>2010</w:t>
      </w:r>
      <w:r/>
      <w:r w:rsidR="001852F3">
        <w:t xml:space="preserve">年</w:t>
      </w:r>
      <w:r>
        <w:t>10</w:t>
      </w:r>
      <w:r/>
      <w:r w:rsidR="001852F3">
        <w:t xml:space="preserve">月</w:t>
      </w:r>
      <w:r>
        <w:t>12</w:t>
      </w:r>
      <w:r/>
      <w:r w:rsidR="001852F3">
        <w:t xml:space="preserve">日到</w:t>
      </w:r>
      <w:r>
        <w:t>2011</w:t>
      </w:r>
      <w:r/>
      <w:r w:rsidR="001852F3">
        <w:t xml:space="preserve">年</w:t>
      </w:r>
      <w:r>
        <w:t>10</w:t>
      </w:r>
      <w:r/>
      <w:r w:rsidR="001852F3">
        <w:t xml:space="preserve">月</w:t>
      </w:r>
      <w:r>
        <w:t>12</w:t>
      </w:r>
      <w:r/>
      <w:r w:rsidR="001852F3">
        <w:t xml:space="preserve">日之间</w:t>
      </w:r>
      <w:r>
        <w:t>）</w:t>
      </w:r>
      <w:r>
        <w:t>和</w:t>
      </w:r>
      <w:r>
        <w:t>5-6</w:t>
      </w:r>
      <w:r/>
      <w:r w:rsidR="001852F3">
        <w:t xml:space="preserve">岁组</w:t>
      </w:r>
      <w:r>
        <w:t>（</w:t>
      </w:r>
      <w:r>
        <w:t>生日在</w:t>
      </w:r>
      <w:r>
        <w:t>2009</w:t>
      </w:r>
      <w:r>
        <w:t> 年</w:t>
      </w:r>
    </w:p>
    <w:p w:rsidR="0018722C">
      <w:pPr>
        <w:topLinePunct/>
      </w:pPr>
      <w:r>
        <w:t>10</w:t>
      </w:r>
      <w:r/>
      <w:r w:rsidR="001852F3">
        <w:t xml:space="preserve">月</w:t>
      </w:r>
      <w:r>
        <w:t>12</w:t>
      </w:r>
      <w:r/>
      <w:r w:rsidR="001852F3">
        <w:t xml:space="preserve">日到</w:t>
      </w:r>
      <w:r>
        <w:t>2010</w:t>
      </w:r>
      <w:r/>
      <w:r w:rsidR="001852F3">
        <w:t xml:space="preserve">年</w:t>
      </w:r>
      <w:r>
        <w:t>10</w:t>
      </w:r>
      <w:r/>
      <w:r w:rsidR="001852F3">
        <w:t xml:space="preserve">月</w:t>
      </w:r>
      <w:r>
        <w:t>11</w:t>
      </w:r>
      <w:r/>
      <w:r w:rsidR="001852F3">
        <w:t xml:space="preserve">日之间</w:t>
      </w:r>
      <w:r>
        <w:t>）</w:t>
      </w:r>
      <w:r>
        <w:t>，由于中大班各个班级幼儿的人数、性别、年龄分布有差异，91</w:t>
      </w:r>
      <w:r/>
      <w:r w:rsidR="001852F3">
        <w:t xml:space="preserve">名幼儿来自三个大班和四个中班</w:t>
      </w:r>
      <w:r>
        <w:rPr>
          <w:rFonts w:hint="eastAsia"/>
        </w:rPr>
        <w:t>，</w:t>
      </w:r>
      <w:r>
        <w:t>研究者分别在其中的两个中班和两个</w:t>
      </w:r>
      <w:r>
        <w:t>大班进行了预观察和观察活动。幼儿的计划是幼儿对活动进程、活动结果的安排和预期。</w:t>
      </w:r>
    </w:p>
    <w:p w:rsidR="0018722C">
      <w:pPr>
        <w:pStyle w:val="a8"/>
        <w:topLinePunct/>
      </w:pPr>
      <w:r>
        <w:rPr>
          <w:kern w:val="2"/>
          <w:sz w:val="24"/>
          <w:szCs w:val="24"/>
          <w:rFonts w:cstheme="minorBidi" w:hAnsiTheme="minorHAnsi" w:eastAsiaTheme="minorHAnsi" w:asciiTheme="minorHAnsi" w:ascii="宋体" w:hAnsi="宋体" w:eastAsia="宋体" w:cs="宋体"/>
          <w:b/>
          <w:bCs/>
        </w:rPr>
        <w:t>表1</w:t>
      </w:r>
      <w:r>
        <w:t xml:space="preserve">  </w:t>
      </w:r>
      <w:r w:rsidRPr="00DB64CE">
        <w:rPr>
          <w:kern w:val="2"/>
          <w:sz w:val="24"/>
          <w:szCs w:val="24"/>
          <w:rFonts w:cstheme="minorBidi" w:hAnsiTheme="minorHAnsi" w:eastAsiaTheme="minorHAnsi" w:asciiTheme="minorHAnsi" w:ascii="宋体" w:hAnsi="宋体" w:eastAsia="宋体" w:cs="宋体"/>
          <w:b/>
          <w:bCs/>
        </w:rPr>
        <w:t>观察对象的基本情况</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1"/>
        <w:gridCol w:w="1391"/>
        <w:gridCol w:w="1533"/>
        <w:gridCol w:w="1599"/>
        <w:gridCol w:w="2195"/>
      </w:tblGrid>
      <w:tr>
        <w:trPr>
          <w:tblHeader/>
        </w:trPr>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班级</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男孩</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女孩</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r>
              <w:t>平均年龄</w:t>
            </w:r>
          </w:p>
        </w:tc>
      </w:tr>
      <w:tr>
        <w:tc>
          <w:tcPr>
            <w:tcW w:w="1066" w:type="pct"/>
            <w:vAlign w:val="center"/>
          </w:tcPr>
          <w:p w:rsidR="0018722C">
            <w:pPr>
              <w:pStyle w:val="ac"/>
              <w:topLinePunct/>
              <w:ind w:leftChars="0" w:left="0" w:rightChars="0" w:right="0" w:firstLineChars="0" w:firstLine="0"/>
              <w:spacing w:line="240" w:lineRule="atLeast"/>
            </w:pPr>
            <w:r>
              <w:t>4-5 岁</w:t>
            </w:r>
          </w:p>
        </w:tc>
        <w:tc>
          <w:tcPr>
            <w:tcW w:w="814" w:type="pct"/>
            <w:vAlign w:val="center"/>
          </w:tcPr>
          <w:p w:rsidR="0018722C">
            <w:pPr>
              <w:pStyle w:val="affff9"/>
              <w:topLinePunct/>
              <w:ind w:leftChars="0" w:left="0" w:rightChars="0" w:right="0" w:firstLineChars="0" w:firstLine="0"/>
              <w:spacing w:line="240" w:lineRule="atLeast"/>
            </w:pPr>
            <w:r>
              <w:t>24</w:t>
            </w:r>
          </w:p>
        </w:tc>
        <w:tc>
          <w:tcPr>
            <w:tcW w:w="898" w:type="pct"/>
            <w:vAlign w:val="center"/>
          </w:tcPr>
          <w:p w:rsidR="0018722C">
            <w:pPr>
              <w:pStyle w:val="affff9"/>
              <w:topLinePunct/>
              <w:ind w:leftChars="0" w:left="0" w:rightChars="0" w:right="0" w:firstLineChars="0" w:firstLine="0"/>
              <w:spacing w:line="240" w:lineRule="atLeast"/>
            </w:pPr>
            <w:r>
              <w:t>22</w:t>
            </w:r>
          </w:p>
        </w:tc>
        <w:tc>
          <w:tcPr>
            <w:tcW w:w="936" w:type="pct"/>
            <w:vAlign w:val="center"/>
          </w:tcPr>
          <w:p w:rsidR="0018722C">
            <w:pPr>
              <w:pStyle w:val="affff9"/>
              <w:topLinePunct/>
              <w:ind w:leftChars="0" w:left="0" w:rightChars="0" w:right="0" w:firstLineChars="0" w:firstLine="0"/>
              <w:spacing w:line="240" w:lineRule="atLeast"/>
            </w:pPr>
            <w:r>
              <w:t>46</w:t>
            </w:r>
          </w:p>
        </w:tc>
        <w:tc>
          <w:tcPr>
            <w:tcW w:w="1285" w:type="pct"/>
            <w:vAlign w:val="center"/>
          </w:tcPr>
          <w:p w:rsidR="0018722C">
            <w:pPr>
              <w:pStyle w:val="ad"/>
              <w:topLinePunct/>
              <w:ind w:leftChars="0" w:left="0" w:rightChars="0" w:right="0" w:firstLineChars="0" w:firstLine="0"/>
              <w:spacing w:line="240" w:lineRule="atLeast"/>
            </w:pPr>
            <w:r>
              <w:t>4 岁 6 个月</w:t>
            </w:r>
          </w:p>
        </w:tc>
      </w:tr>
      <w:tr>
        <w:tc>
          <w:tcPr>
            <w:tcW w:w="1066" w:type="pct"/>
            <w:vAlign w:val="center"/>
          </w:tcPr>
          <w:p w:rsidR="0018722C">
            <w:pPr>
              <w:pStyle w:val="ac"/>
              <w:topLinePunct/>
              <w:ind w:leftChars="0" w:left="0" w:rightChars="0" w:right="0" w:firstLineChars="0" w:firstLine="0"/>
              <w:spacing w:line="240" w:lineRule="atLeast"/>
            </w:pPr>
            <w:r>
              <w:t>5-6 岁</w:t>
            </w:r>
          </w:p>
        </w:tc>
        <w:tc>
          <w:tcPr>
            <w:tcW w:w="814" w:type="pct"/>
            <w:vAlign w:val="center"/>
          </w:tcPr>
          <w:p w:rsidR="0018722C">
            <w:pPr>
              <w:pStyle w:val="affff9"/>
              <w:topLinePunct/>
              <w:ind w:leftChars="0" w:left="0" w:rightChars="0" w:right="0" w:firstLineChars="0" w:firstLine="0"/>
              <w:spacing w:line="240" w:lineRule="atLeast"/>
            </w:pPr>
            <w:r>
              <w:t>22</w:t>
            </w:r>
          </w:p>
        </w:tc>
        <w:tc>
          <w:tcPr>
            <w:tcW w:w="898" w:type="pct"/>
            <w:vAlign w:val="center"/>
          </w:tcPr>
          <w:p w:rsidR="0018722C">
            <w:pPr>
              <w:pStyle w:val="affff9"/>
              <w:topLinePunct/>
              <w:ind w:leftChars="0" w:left="0" w:rightChars="0" w:right="0" w:firstLineChars="0" w:firstLine="0"/>
              <w:spacing w:line="240" w:lineRule="atLeast"/>
            </w:pPr>
            <w:r>
              <w:t>23</w:t>
            </w:r>
          </w:p>
        </w:tc>
        <w:tc>
          <w:tcPr>
            <w:tcW w:w="936" w:type="pct"/>
            <w:vAlign w:val="center"/>
          </w:tcPr>
          <w:p w:rsidR="0018722C">
            <w:pPr>
              <w:pStyle w:val="affff9"/>
              <w:topLinePunct/>
              <w:ind w:leftChars="0" w:left="0" w:rightChars="0" w:right="0" w:firstLineChars="0" w:firstLine="0"/>
              <w:spacing w:line="240" w:lineRule="atLeast"/>
            </w:pPr>
            <w:r>
              <w:t>45</w:t>
            </w:r>
          </w:p>
        </w:tc>
        <w:tc>
          <w:tcPr>
            <w:tcW w:w="1285" w:type="pct"/>
            <w:vAlign w:val="center"/>
          </w:tcPr>
          <w:p w:rsidR="0018722C">
            <w:pPr>
              <w:pStyle w:val="ad"/>
              <w:topLinePunct/>
              <w:ind w:leftChars="0" w:left="0" w:rightChars="0" w:right="0" w:firstLineChars="0" w:firstLine="0"/>
              <w:spacing w:line="240" w:lineRule="atLeast"/>
            </w:pPr>
            <w:r>
              <w:t>5 岁 6 个月</w:t>
            </w:r>
          </w:p>
        </w:tc>
      </w:tr>
      <w:tr>
        <w:tc>
          <w:tcPr>
            <w:tcW w:w="1066"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898"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c>
          <w:tcPr>
            <w:tcW w:w="1285"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t>本研究在结构游戏中研究幼儿的计划性，研究者进行研究所选的幼儿园，具有较好</w:t>
      </w:r>
      <w:r>
        <w:t>的硬件设施，中、大班除了各班有一定数量、种类的结构游戏材料外，幼儿园还有专门</w:t>
      </w:r>
      <w:r>
        <w:t>的大型积木建构区，每周中、大班的幼儿都有一次机会到这个区进行建构活动。研究</w:t>
      </w:r>
      <w:r>
        <w:t>者</w:t>
      </w:r>
    </w:p>
    <w:p w:rsidR="0018722C">
      <w:pPr>
        <w:topLinePunct/>
      </w:pPr>
      <w:r>
        <w:rPr>
          <w:rFonts w:cstheme="minorBidi" w:hAnsiTheme="minorHAnsi" w:eastAsiaTheme="minorHAnsi" w:asciiTheme="minorHAnsi" w:ascii="Calibri"/>
        </w:rPr>
        <w:t>10</w:t>
      </w:r>
    </w:p>
    <w:p w:rsidR="0018722C">
      <w:pPr>
        <w:topLinePunct/>
      </w:pPr>
      <w:r>
        <w:t>期望通过观察中、大班幼儿的结构游戏，记录结构游戏中幼儿计划性的行为表现，为论文的撰写收集资料。</w:t>
      </w:r>
    </w:p>
    <w:p w:rsidR="0018722C">
      <w:pPr>
        <w:pStyle w:val="Heading3"/>
        <w:topLinePunct/>
        <w:ind w:left="200" w:hangingChars="200" w:hanging="200"/>
      </w:pPr>
      <w:r>
        <w:t>2.</w:t>
      </w:r>
      <w:r>
        <w:t xml:space="preserve"> </w:t>
      </w:r>
      <w:r w:rsidRPr="00DB64CE">
        <w:t>访谈对象</w:t>
      </w:r>
    </w:p>
    <w:p w:rsidR="0018722C">
      <w:pPr>
        <w:topLinePunct/>
      </w:pPr>
      <w:r>
        <w:t>研究者围绕研究主题，针对所要观察的内容，在沈阳市某幼儿园对</w:t>
      </w:r>
      <w:r>
        <w:t>8</w:t>
      </w:r>
      <w:r/>
      <w:r w:rsidR="001852F3">
        <w:t xml:space="preserve">名幼儿教师进行了随机访谈，访谈对象的基本情况见下表：</w:t>
      </w:r>
    </w:p>
    <w:p w:rsidR="0018722C">
      <w:pPr>
        <w:pStyle w:val="a8"/>
        <w:topLinePunct/>
      </w:pPr>
      <w:r>
        <w:rPr>
          <w:kern w:val="2"/>
          <w:sz w:val="24"/>
          <w:szCs w:val="24"/>
          <w:rFonts w:cstheme="minorBidi" w:hAnsiTheme="minorHAnsi" w:eastAsiaTheme="minorHAnsi" w:asciiTheme="minorHAnsi" w:ascii="宋体" w:hAnsi="宋体" w:eastAsia="宋体" w:cs="宋体"/>
          <w:b/>
          <w:bCs/>
        </w:rPr>
        <w:t>表2</w:t>
      </w:r>
      <w:r>
        <w:t xml:space="preserve">  </w:t>
      </w:r>
      <w:r w:rsidRPr="00DB64CE">
        <w:rPr>
          <w:kern w:val="2"/>
          <w:sz w:val="24"/>
          <w:szCs w:val="24"/>
          <w:rFonts w:cstheme="minorBidi" w:hAnsiTheme="minorHAnsi" w:eastAsiaTheme="minorHAnsi" w:asciiTheme="minorHAnsi" w:ascii="宋体" w:hAnsi="宋体" w:eastAsia="宋体" w:cs="宋体"/>
          <w:b/>
          <w:bCs/>
        </w:rPr>
        <w:t>访谈对象的基本情况</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6"/>
        <w:gridCol w:w="1860"/>
        <w:gridCol w:w="1860"/>
        <w:gridCol w:w="1861"/>
        <w:gridCol w:w="1861"/>
      </w:tblGrid>
      <w:tr>
        <w:trPr>
          <w:tblHeader/>
        </w:trPr>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班级</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教龄</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tc>
      </w:tr>
      <w:tr>
        <w:tc>
          <w:tcPr>
            <w:tcW w:w="1002" w:type="pct"/>
            <w:vAlign w:val="center"/>
          </w:tcPr>
          <w:p w:rsidR="0018722C">
            <w:pPr>
              <w:pStyle w:val="affff9"/>
              <w:topLinePunct/>
              <w:ind w:leftChars="0" w:left="0" w:rightChars="0" w:right="0" w:firstLineChars="0" w:firstLine="0"/>
              <w:spacing w:line="240" w:lineRule="atLeast"/>
            </w:pPr>
            <w:r>
              <w:t>1</w:t>
            </w:r>
          </w:p>
        </w:tc>
        <w:tc>
          <w:tcPr>
            <w:tcW w:w="999" w:type="pct"/>
            <w:vAlign w:val="center"/>
          </w:tcPr>
          <w:p w:rsidR="0018722C">
            <w:pPr>
              <w:pStyle w:val="a5"/>
              <w:topLinePunct/>
              <w:ind w:leftChars="0" w:left="0" w:rightChars="0" w:right="0" w:firstLineChars="0" w:firstLine="0"/>
              <w:spacing w:line="240" w:lineRule="atLeast"/>
            </w:pPr>
            <w:r>
              <w:t>大班</w:t>
            </w:r>
          </w:p>
        </w:tc>
        <w:tc>
          <w:tcPr>
            <w:tcW w:w="999" w:type="pct"/>
            <w:vAlign w:val="center"/>
          </w:tcPr>
          <w:p w:rsidR="0018722C">
            <w:pPr>
              <w:pStyle w:val="affff9"/>
              <w:topLinePunct/>
              <w:ind w:leftChars="0" w:left="0" w:rightChars="0" w:right="0" w:firstLineChars="0" w:firstLine="0"/>
              <w:spacing w:line="240" w:lineRule="atLeast"/>
            </w:pPr>
            <w:r>
              <w:t>25</w:t>
            </w:r>
          </w:p>
        </w:tc>
        <w:tc>
          <w:tcPr>
            <w:tcW w:w="1000" w:type="pct"/>
            <w:vAlign w:val="center"/>
          </w:tcPr>
          <w:p w:rsidR="0018722C">
            <w:pPr>
              <w:pStyle w:val="affff9"/>
              <w:topLinePunct/>
              <w:ind w:leftChars="0" w:left="0" w:rightChars="0" w:right="0" w:firstLineChars="0" w:firstLine="0"/>
              <w:spacing w:line="240" w:lineRule="atLeast"/>
            </w:pPr>
            <w:r>
              <w:t>2</w:t>
            </w:r>
          </w:p>
        </w:tc>
        <w:tc>
          <w:tcPr>
            <w:tcW w:w="1000" w:type="pct"/>
            <w:vAlign w:val="center"/>
          </w:tcPr>
          <w:p w:rsidR="0018722C">
            <w:pPr>
              <w:pStyle w:val="ad"/>
              <w:topLinePunct/>
              <w:ind w:leftChars="0" w:left="0" w:rightChars="0" w:right="0" w:firstLineChars="0" w:firstLine="0"/>
              <w:spacing w:line="240" w:lineRule="atLeast"/>
            </w:pPr>
            <w:r>
              <w:t>本科</w:t>
            </w:r>
          </w:p>
        </w:tc>
      </w:tr>
      <w:tr>
        <w:tc>
          <w:tcPr>
            <w:tcW w:w="1002" w:type="pct"/>
            <w:vAlign w:val="center"/>
          </w:tcPr>
          <w:p w:rsidR="0018722C">
            <w:pPr>
              <w:pStyle w:val="affff9"/>
              <w:topLinePunct/>
              <w:ind w:leftChars="0" w:left="0" w:rightChars="0" w:right="0" w:firstLineChars="0" w:firstLine="0"/>
              <w:spacing w:line="240" w:lineRule="atLeast"/>
            </w:pPr>
            <w:r>
              <w:t>2</w:t>
            </w:r>
          </w:p>
        </w:tc>
        <w:tc>
          <w:tcPr>
            <w:tcW w:w="999" w:type="pct"/>
            <w:vAlign w:val="center"/>
          </w:tcPr>
          <w:p w:rsidR="0018722C">
            <w:pPr>
              <w:pStyle w:val="a5"/>
              <w:topLinePunct/>
              <w:ind w:leftChars="0" w:left="0" w:rightChars="0" w:right="0" w:firstLineChars="0" w:firstLine="0"/>
              <w:spacing w:line="240" w:lineRule="atLeast"/>
            </w:pPr>
            <w:r>
              <w:t>大班</w:t>
            </w:r>
          </w:p>
        </w:tc>
        <w:tc>
          <w:tcPr>
            <w:tcW w:w="999" w:type="pct"/>
            <w:vAlign w:val="center"/>
          </w:tcPr>
          <w:p w:rsidR="0018722C">
            <w:pPr>
              <w:pStyle w:val="affff9"/>
              <w:topLinePunct/>
              <w:ind w:leftChars="0" w:left="0" w:rightChars="0" w:right="0" w:firstLineChars="0" w:firstLine="0"/>
              <w:spacing w:line="240" w:lineRule="atLeast"/>
            </w:pPr>
            <w:r>
              <w:t>27</w:t>
            </w:r>
          </w:p>
        </w:tc>
        <w:tc>
          <w:tcPr>
            <w:tcW w:w="1000" w:type="pct"/>
            <w:vAlign w:val="center"/>
          </w:tcPr>
          <w:p w:rsidR="0018722C">
            <w:pPr>
              <w:pStyle w:val="affff9"/>
              <w:topLinePunct/>
              <w:ind w:leftChars="0" w:left="0" w:rightChars="0" w:right="0" w:firstLineChars="0" w:firstLine="0"/>
              <w:spacing w:line="240" w:lineRule="atLeast"/>
            </w:pPr>
            <w:r>
              <w:t>4</w:t>
            </w:r>
          </w:p>
        </w:tc>
        <w:tc>
          <w:tcPr>
            <w:tcW w:w="1000" w:type="pct"/>
            <w:vAlign w:val="center"/>
          </w:tcPr>
          <w:p w:rsidR="0018722C">
            <w:pPr>
              <w:pStyle w:val="ad"/>
              <w:topLinePunct/>
              <w:ind w:leftChars="0" w:left="0" w:rightChars="0" w:right="0" w:firstLineChars="0" w:firstLine="0"/>
              <w:spacing w:line="240" w:lineRule="atLeast"/>
            </w:pPr>
            <w:r>
              <w:t>专科</w:t>
            </w:r>
          </w:p>
        </w:tc>
      </w:tr>
      <w:tr>
        <w:tc>
          <w:tcPr>
            <w:tcW w:w="1002" w:type="pct"/>
            <w:vAlign w:val="center"/>
          </w:tcPr>
          <w:p w:rsidR="0018722C">
            <w:pPr>
              <w:pStyle w:val="affff9"/>
              <w:topLinePunct/>
              <w:ind w:leftChars="0" w:left="0" w:rightChars="0" w:right="0" w:firstLineChars="0" w:firstLine="0"/>
              <w:spacing w:line="240" w:lineRule="atLeast"/>
            </w:pPr>
            <w:r>
              <w:t>3</w:t>
            </w:r>
          </w:p>
        </w:tc>
        <w:tc>
          <w:tcPr>
            <w:tcW w:w="999" w:type="pct"/>
            <w:vAlign w:val="center"/>
          </w:tcPr>
          <w:p w:rsidR="0018722C">
            <w:pPr>
              <w:pStyle w:val="a5"/>
              <w:topLinePunct/>
              <w:ind w:leftChars="0" w:left="0" w:rightChars="0" w:right="0" w:firstLineChars="0" w:firstLine="0"/>
              <w:spacing w:line="240" w:lineRule="atLeast"/>
            </w:pPr>
            <w:r>
              <w:t>大班</w:t>
            </w:r>
          </w:p>
        </w:tc>
        <w:tc>
          <w:tcPr>
            <w:tcW w:w="999" w:type="pct"/>
            <w:vAlign w:val="center"/>
          </w:tcPr>
          <w:p w:rsidR="0018722C">
            <w:pPr>
              <w:pStyle w:val="affff9"/>
              <w:topLinePunct/>
              <w:ind w:leftChars="0" w:left="0" w:rightChars="0" w:right="0" w:firstLineChars="0" w:firstLine="0"/>
              <w:spacing w:line="240" w:lineRule="atLeast"/>
            </w:pPr>
            <w:r>
              <w:t>30</w:t>
            </w:r>
          </w:p>
        </w:tc>
        <w:tc>
          <w:tcPr>
            <w:tcW w:w="1000" w:type="pct"/>
            <w:vAlign w:val="center"/>
          </w:tcPr>
          <w:p w:rsidR="0018722C">
            <w:pPr>
              <w:pStyle w:val="affff9"/>
              <w:topLinePunct/>
              <w:ind w:leftChars="0" w:left="0" w:rightChars="0" w:right="0" w:firstLineChars="0" w:firstLine="0"/>
              <w:spacing w:line="240" w:lineRule="atLeast"/>
            </w:pPr>
            <w:r>
              <w:t>6</w:t>
            </w:r>
          </w:p>
        </w:tc>
        <w:tc>
          <w:tcPr>
            <w:tcW w:w="1000" w:type="pct"/>
            <w:vAlign w:val="center"/>
          </w:tcPr>
          <w:p w:rsidR="0018722C">
            <w:pPr>
              <w:pStyle w:val="ad"/>
              <w:topLinePunct/>
              <w:ind w:leftChars="0" w:left="0" w:rightChars="0" w:right="0" w:firstLineChars="0" w:firstLine="0"/>
              <w:spacing w:line="240" w:lineRule="atLeast"/>
            </w:pPr>
            <w:r>
              <w:t>本科</w:t>
            </w:r>
          </w:p>
        </w:tc>
      </w:tr>
      <w:tr>
        <w:tc>
          <w:tcPr>
            <w:tcW w:w="1002" w:type="pct"/>
            <w:vAlign w:val="center"/>
          </w:tcPr>
          <w:p w:rsidR="0018722C">
            <w:pPr>
              <w:pStyle w:val="affff9"/>
              <w:topLinePunct/>
              <w:ind w:leftChars="0" w:left="0" w:rightChars="0" w:right="0" w:firstLineChars="0" w:firstLine="0"/>
              <w:spacing w:line="240" w:lineRule="atLeast"/>
            </w:pPr>
            <w:r>
              <w:t>4</w:t>
            </w:r>
          </w:p>
        </w:tc>
        <w:tc>
          <w:tcPr>
            <w:tcW w:w="999" w:type="pct"/>
            <w:vAlign w:val="center"/>
          </w:tcPr>
          <w:p w:rsidR="0018722C">
            <w:pPr>
              <w:pStyle w:val="a5"/>
              <w:topLinePunct/>
              <w:ind w:leftChars="0" w:left="0" w:rightChars="0" w:right="0" w:firstLineChars="0" w:firstLine="0"/>
              <w:spacing w:line="240" w:lineRule="atLeast"/>
            </w:pPr>
            <w:r>
              <w:t>大班</w:t>
            </w:r>
          </w:p>
        </w:tc>
        <w:tc>
          <w:tcPr>
            <w:tcW w:w="999" w:type="pct"/>
            <w:vAlign w:val="center"/>
          </w:tcPr>
          <w:p w:rsidR="0018722C">
            <w:pPr>
              <w:pStyle w:val="affff9"/>
              <w:topLinePunct/>
              <w:ind w:leftChars="0" w:left="0" w:rightChars="0" w:right="0" w:firstLineChars="0" w:firstLine="0"/>
              <w:spacing w:line="240" w:lineRule="atLeast"/>
            </w:pPr>
            <w:r>
              <w:t>31</w:t>
            </w:r>
          </w:p>
        </w:tc>
        <w:tc>
          <w:tcPr>
            <w:tcW w:w="1000" w:type="pct"/>
            <w:vAlign w:val="center"/>
          </w:tcPr>
          <w:p w:rsidR="0018722C">
            <w:pPr>
              <w:pStyle w:val="affff9"/>
              <w:topLinePunct/>
              <w:ind w:leftChars="0" w:left="0" w:rightChars="0" w:right="0" w:firstLineChars="0" w:firstLine="0"/>
              <w:spacing w:line="240" w:lineRule="atLeast"/>
            </w:pPr>
            <w:r>
              <w:t>7</w:t>
            </w:r>
          </w:p>
        </w:tc>
        <w:tc>
          <w:tcPr>
            <w:tcW w:w="1000" w:type="pct"/>
            <w:vAlign w:val="center"/>
          </w:tcPr>
          <w:p w:rsidR="0018722C">
            <w:pPr>
              <w:pStyle w:val="ad"/>
              <w:topLinePunct/>
              <w:ind w:leftChars="0" w:left="0" w:rightChars="0" w:right="0" w:firstLineChars="0" w:firstLine="0"/>
              <w:spacing w:line="240" w:lineRule="atLeast"/>
            </w:pPr>
            <w:r>
              <w:t>本科</w:t>
            </w:r>
          </w:p>
        </w:tc>
      </w:tr>
      <w:tr>
        <w:tc>
          <w:tcPr>
            <w:tcW w:w="1002" w:type="pct"/>
            <w:vAlign w:val="center"/>
          </w:tcPr>
          <w:p w:rsidR="0018722C">
            <w:pPr>
              <w:pStyle w:val="affff9"/>
              <w:topLinePunct/>
              <w:ind w:leftChars="0" w:left="0" w:rightChars="0" w:right="0" w:firstLineChars="0" w:firstLine="0"/>
              <w:spacing w:line="240" w:lineRule="atLeast"/>
            </w:pPr>
            <w:r>
              <w:t>5</w:t>
            </w:r>
          </w:p>
        </w:tc>
        <w:tc>
          <w:tcPr>
            <w:tcW w:w="999" w:type="pct"/>
            <w:vAlign w:val="center"/>
          </w:tcPr>
          <w:p w:rsidR="0018722C">
            <w:pPr>
              <w:pStyle w:val="a5"/>
              <w:topLinePunct/>
              <w:ind w:leftChars="0" w:left="0" w:rightChars="0" w:right="0" w:firstLineChars="0" w:firstLine="0"/>
              <w:spacing w:line="240" w:lineRule="atLeast"/>
            </w:pPr>
            <w:r>
              <w:t>中班</w:t>
            </w:r>
          </w:p>
        </w:tc>
        <w:tc>
          <w:tcPr>
            <w:tcW w:w="999" w:type="pct"/>
            <w:vAlign w:val="center"/>
          </w:tcPr>
          <w:p w:rsidR="0018722C">
            <w:pPr>
              <w:pStyle w:val="affff9"/>
              <w:topLinePunct/>
              <w:ind w:leftChars="0" w:left="0" w:rightChars="0" w:right="0" w:firstLineChars="0" w:firstLine="0"/>
              <w:spacing w:line="240" w:lineRule="atLeast"/>
            </w:pPr>
            <w:r>
              <w:t>25</w:t>
            </w:r>
          </w:p>
        </w:tc>
        <w:tc>
          <w:tcPr>
            <w:tcW w:w="1000" w:type="pct"/>
            <w:vAlign w:val="center"/>
          </w:tcPr>
          <w:p w:rsidR="0018722C">
            <w:pPr>
              <w:pStyle w:val="affff9"/>
              <w:topLinePunct/>
              <w:ind w:leftChars="0" w:left="0" w:rightChars="0" w:right="0" w:firstLineChars="0" w:firstLine="0"/>
              <w:spacing w:line="240" w:lineRule="atLeast"/>
            </w:pPr>
            <w:r>
              <w:t>2</w:t>
            </w:r>
          </w:p>
        </w:tc>
        <w:tc>
          <w:tcPr>
            <w:tcW w:w="1000" w:type="pct"/>
            <w:vAlign w:val="center"/>
          </w:tcPr>
          <w:p w:rsidR="0018722C">
            <w:pPr>
              <w:pStyle w:val="ad"/>
              <w:topLinePunct/>
              <w:ind w:leftChars="0" w:left="0" w:rightChars="0" w:right="0" w:firstLineChars="0" w:firstLine="0"/>
              <w:spacing w:line="240" w:lineRule="atLeast"/>
            </w:pPr>
            <w:r>
              <w:t>专科</w:t>
            </w:r>
          </w:p>
        </w:tc>
      </w:tr>
      <w:tr>
        <w:tc>
          <w:tcPr>
            <w:tcW w:w="1002" w:type="pct"/>
            <w:vAlign w:val="center"/>
          </w:tcPr>
          <w:p w:rsidR="0018722C">
            <w:pPr>
              <w:pStyle w:val="affff9"/>
              <w:topLinePunct/>
              <w:ind w:leftChars="0" w:left="0" w:rightChars="0" w:right="0" w:firstLineChars="0" w:firstLine="0"/>
              <w:spacing w:line="240" w:lineRule="atLeast"/>
            </w:pPr>
            <w:r>
              <w:t>6</w:t>
            </w:r>
          </w:p>
        </w:tc>
        <w:tc>
          <w:tcPr>
            <w:tcW w:w="999" w:type="pct"/>
            <w:vAlign w:val="center"/>
          </w:tcPr>
          <w:p w:rsidR="0018722C">
            <w:pPr>
              <w:pStyle w:val="a5"/>
              <w:topLinePunct/>
              <w:ind w:leftChars="0" w:left="0" w:rightChars="0" w:right="0" w:firstLineChars="0" w:firstLine="0"/>
              <w:spacing w:line="240" w:lineRule="atLeast"/>
            </w:pPr>
            <w:r>
              <w:t>中班</w:t>
            </w:r>
          </w:p>
        </w:tc>
        <w:tc>
          <w:tcPr>
            <w:tcW w:w="999" w:type="pct"/>
            <w:vAlign w:val="center"/>
          </w:tcPr>
          <w:p w:rsidR="0018722C">
            <w:pPr>
              <w:pStyle w:val="affff9"/>
              <w:topLinePunct/>
              <w:ind w:leftChars="0" w:left="0" w:rightChars="0" w:right="0" w:firstLineChars="0" w:firstLine="0"/>
              <w:spacing w:line="240" w:lineRule="atLeast"/>
            </w:pPr>
            <w:r>
              <w:t>26</w:t>
            </w:r>
          </w:p>
        </w:tc>
        <w:tc>
          <w:tcPr>
            <w:tcW w:w="1000" w:type="pct"/>
            <w:vAlign w:val="center"/>
          </w:tcPr>
          <w:p w:rsidR="0018722C">
            <w:pPr>
              <w:pStyle w:val="affff9"/>
              <w:topLinePunct/>
              <w:ind w:leftChars="0" w:left="0" w:rightChars="0" w:right="0" w:firstLineChars="0" w:firstLine="0"/>
              <w:spacing w:line="240" w:lineRule="atLeast"/>
            </w:pPr>
            <w:r>
              <w:t>2</w:t>
            </w:r>
          </w:p>
        </w:tc>
        <w:tc>
          <w:tcPr>
            <w:tcW w:w="1000" w:type="pct"/>
            <w:vAlign w:val="center"/>
          </w:tcPr>
          <w:p w:rsidR="0018722C">
            <w:pPr>
              <w:pStyle w:val="ad"/>
              <w:topLinePunct/>
              <w:ind w:leftChars="0" w:left="0" w:rightChars="0" w:right="0" w:firstLineChars="0" w:firstLine="0"/>
              <w:spacing w:line="240" w:lineRule="atLeast"/>
            </w:pPr>
            <w:r>
              <w:t>本科</w:t>
            </w:r>
          </w:p>
        </w:tc>
      </w:tr>
      <w:tr>
        <w:tc>
          <w:tcPr>
            <w:tcW w:w="1002" w:type="pct"/>
            <w:vAlign w:val="center"/>
          </w:tcPr>
          <w:p w:rsidR="0018722C">
            <w:pPr>
              <w:pStyle w:val="affff9"/>
              <w:topLinePunct/>
              <w:ind w:leftChars="0" w:left="0" w:rightChars="0" w:right="0" w:firstLineChars="0" w:firstLine="0"/>
              <w:spacing w:line="240" w:lineRule="atLeast"/>
            </w:pPr>
            <w:r>
              <w:t>7</w:t>
            </w:r>
          </w:p>
        </w:tc>
        <w:tc>
          <w:tcPr>
            <w:tcW w:w="999" w:type="pct"/>
            <w:vAlign w:val="center"/>
          </w:tcPr>
          <w:p w:rsidR="0018722C">
            <w:pPr>
              <w:pStyle w:val="a5"/>
              <w:topLinePunct/>
              <w:ind w:leftChars="0" w:left="0" w:rightChars="0" w:right="0" w:firstLineChars="0" w:firstLine="0"/>
              <w:spacing w:line="240" w:lineRule="atLeast"/>
            </w:pPr>
            <w:r>
              <w:t>中班</w:t>
            </w:r>
          </w:p>
        </w:tc>
        <w:tc>
          <w:tcPr>
            <w:tcW w:w="999" w:type="pct"/>
            <w:vAlign w:val="center"/>
          </w:tcPr>
          <w:p w:rsidR="0018722C">
            <w:pPr>
              <w:pStyle w:val="affff9"/>
              <w:topLinePunct/>
              <w:ind w:leftChars="0" w:left="0" w:rightChars="0" w:right="0" w:firstLineChars="0" w:firstLine="0"/>
              <w:spacing w:line="240" w:lineRule="atLeast"/>
            </w:pPr>
            <w:r>
              <w:t>27</w:t>
            </w:r>
          </w:p>
        </w:tc>
        <w:tc>
          <w:tcPr>
            <w:tcW w:w="1000" w:type="pct"/>
            <w:vAlign w:val="center"/>
          </w:tcPr>
          <w:p w:rsidR="0018722C">
            <w:pPr>
              <w:pStyle w:val="affff9"/>
              <w:topLinePunct/>
              <w:ind w:leftChars="0" w:left="0" w:rightChars="0" w:right="0" w:firstLineChars="0" w:firstLine="0"/>
              <w:spacing w:line="240" w:lineRule="atLeast"/>
            </w:pPr>
            <w:r>
              <w:t>3</w:t>
            </w:r>
          </w:p>
        </w:tc>
        <w:tc>
          <w:tcPr>
            <w:tcW w:w="1000" w:type="pct"/>
            <w:vAlign w:val="center"/>
          </w:tcPr>
          <w:p w:rsidR="0018722C">
            <w:pPr>
              <w:pStyle w:val="ad"/>
              <w:topLinePunct/>
              <w:ind w:leftChars="0" w:left="0" w:rightChars="0" w:right="0" w:firstLineChars="0" w:firstLine="0"/>
              <w:spacing w:line="240" w:lineRule="atLeast"/>
            </w:pPr>
            <w:r>
              <w:t>本科</w:t>
            </w:r>
          </w:p>
        </w:tc>
      </w:tr>
      <w:tr>
        <w:tc>
          <w:tcPr>
            <w:tcW w:w="100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中班</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000" w:type="pct"/>
            <w:vAlign w:val="center"/>
            <w:tcBorders>
              <w:top w:val="single" w:sz="4" w:space="0" w:color="auto"/>
            </w:tcBorders>
          </w:tcPr>
          <w:p w:rsidR="0018722C">
            <w:pPr>
              <w:pStyle w:val="ad"/>
              <w:topLinePunct/>
              <w:ind w:leftChars="0" w:left="0" w:rightChars="0" w:right="0" w:firstLineChars="0" w:firstLine="0"/>
              <w:spacing w:line="240" w:lineRule="atLeast"/>
            </w:pPr>
            <w:r>
              <w:t>专科</w:t>
            </w:r>
          </w:p>
        </w:tc>
      </w:tr>
    </w:tbl>
    <w:p w:rsidR="0018722C">
      <w:pPr>
        <w:pStyle w:val="affa"/>
      </w:pPr>
    </w:p>
    <w:p w:rsidR="0018722C">
      <w:pPr>
        <w:pStyle w:val="Heading2"/>
        <w:topLinePunct/>
        <w:ind w:left="171" w:hangingChars="171" w:hanging="171"/>
      </w:pPr>
      <w:bookmarkStart w:id="966054" w:name="_Toc686966054"/>
      <w:bookmarkStart w:name="（三）研究内容 " w:id="36"/>
      <w:bookmarkEnd w:id="36"/>
      <w:bookmarkStart w:name="_bookmark16" w:id="37"/>
      <w:bookmarkEnd w:id="37"/>
      <w:r>
        <w:t>（</w:t>
      </w:r>
      <w:r>
        <w:t xml:space="preserve">三</w:t>
      </w:r>
      <w:r>
        <w:t>）</w:t>
      </w:r>
      <w:r>
        <w:t xml:space="preserve"> </w:t>
      </w:r>
      <w:r>
        <w:t>研究内容</w:t>
      </w:r>
      <w:bookmarkEnd w:id="966054"/>
    </w:p>
    <w:p w:rsidR="0018722C">
      <w:pPr>
        <w:topLinePunct/>
      </w:pPr>
      <w:r>
        <w:t>在预观察阶段，研究者通过观察幼儿的结构游戏和对幼儿教师的访谈，发现在积木</w:t>
      </w:r>
      <w:r>
        <w:t>建筑游戏和积塑构造游戏中，幼儿的建构行为更能表现出一些明显的计划性，本研究结</w:t>
      </w:r>
      <w:r>
        <w:t>合幼儿园结构游戏开展的实际情况，研究者将在积木和积塑这两种游戏中来研究幼儿的计划性，具体内容包括：</w:t>
      </w:r>
    </w:p>
    <w:p w:rsidR="0018722C">
      <w:pPr>
        <w:pStyle w:val="Heading3"/>
        <w:topLinePunct/>
        <w:ind w:left="200" w:hangingChars="200" w:hanging="200"/>
      </w:pPr>
      <w:r>
        <w:t>1.</w:t>
      </w:r>
      <w:r>
        <w:t xml:space="preserve"> </w:t>
      </w:r>
      <w:r w:rsidRPr="00DB64CE">
        <w:t>幼儿在结构游戏中计划性的年龄特点</w:t>
      </w:r>
    </w:p>
    <w:p w:rsidR="0018722C">
      <w:pPr>
        <w:topLinePunct/>
      </w:pPr>
      <w:r>
        <w:t>以幼儿的年龄作为自变量，对幼儿在明确结构游戏的建构目标、选取材料与目标制</w:t>
      </w:r>
      <w:r>
        <w:t>定的符合程度、对方法步骤的考虑、材料的使用、操作过程的反复性、抗干扰性、操作过程的调整、建构作品与预期目标的符合程度这八个观察指标上的得分进行方差分析，</w:t>
      </w:r>
      <w:r w:rsidR="001852F3">
        <w:t xml:space="preserve">对方差分析的结果进行描述，总结出幼儿在结构游戏中计划性的年龄特点。</w:t>
      </w:r>
    </w:p>
    <w:p w:rsidR="0018722C">
      <w:pPr>
        <w:pStyle w:val="Heading3"/>
        <w:topLinePunct/>
        <w:ind w:left="200" w:hangingChars="200" w:hanging="200"/>
      </w:pPr>
      <w:r>
        <w:t>2.</w:t>
      </w:r>
      <w:r>
        <w:t xml:space="preserve"> </w:t>
      </w:r>
      <w:r w:rsidRPr="00DB64CE">
        <w:t>幼儿在结构游戏中计划性的性别特点</w:t>
      </w:r>
    </w:p>
    <w:p w:rsidR="0018722C">
      <w:pPr>
        <w:topLinePunct/>
      </w:pPr>
      <w:r>
        <w:t>以幼儿的性别作为自变量，对幼儿在结构游戏中计划性的八个观察指标上的得分进</w:t>
      </w:r>
      <w:r>
        <w:t>行方差分析，对方差分析的结果进行描述，总结出幼儿在结构游戏中计划性的性别特点。</w:t>
      </w:r>
    </w:p>
    <w:p w:rsidR="0018722C">
      <w:pPr>
        <w:pStyle w:val="Heading3"/>
        <w:topLinePunct/>
        <w:ind w:left="200" w:hangingChars="200" w:hanging="200"/>
      </w:pPr>
      <w:r>
        <w:t>3.</w:t>
      </w:r>
      <w:r>
        <w:t xml:space="preserve"> </w:t>
      </w:r>
      <w:r w:rsidRPr="00DB64CE">
        <w:t>不同结构游戏中幼儿计划性的特点</w:t>
      </w:r>
    </w:p>
    <w:p w:rsidR="0018722C">
      <w:pPr>
        <w:topLinePunct/>
      </w:pPr>
      <w:r>
        <w:rPr>
          <w:rFonts w:cstheme="minorBidi" w:hAnsiTheme="minorHAnsi" w:eastAsiaTheme="minorHAnsi" w:asciiTheme="minorHAnsi" w:ascii="Calibri"/>
        </w:rPr>
        <w:t>11</w:t>
      </w:r>
    </w:p>
    <w:p w:rsidR="0018722C">
      <w:pPr>
        <w:topLinePunct/>
      </w:pPr>
      <w:r>
        <w:t>本研究主要在积木游戏和积塑游戏这两种结构游戏中来研究幼儿的计划性，以游戏类型作为自变量，对幼儿在结构游戏中计划性的八个观察指标上的得分进行方差分析，</w:t>
      </w:r>
      <w:r w:rsidR="001852F3">
        <w:t xml:space="preserve">对方差分析的结果进行描述，总结出幼儿在不同结构游戏中计划性的特点。</w:t>
      </w:r>
    </w:p>
    <w:p w:rsidR="0018722C">
      <w:pPr>
        <w:pStyle w:val="Heading2"/>
        <w:topLinePunct/>
        <w:ind w:left="171" w:hangingChars="171" w:hanging="171"/>
      </w:pPr>
      <w:bookmarkStart w:id="966055" w:name="_Toc686966055"/>
      <w:bookmarkStart w:name="（四）研究方法 " w:id="38"/>
      <w:bookmarkEnd w:id="38"/>
      <w:bookmarkStart w:name="_bookmark17" w:id="39"/>
      <w:bookmarkEnd w:id="39"/>
      <w:r>
        <w:t>（</w:t>
      </w:r>
      <w:r>
        <w:t xml:space="preserve">四</w:t>
      </w:r>
      <w:r>
        <w:t>）</w:t>
      </w:r>
      <w:r>
        <w:t xml:space="preserve"> </w:t>
      </w:r>
      <w:r>
        <w:t>研究方法</w:t>
      </w:r>
      <w:bookmarkEnd w:id="966055"/>
    </w:p>
    <w:p w:rsidR="0018722C">
      <w:pPr>
        <w:pStyle w:val="Heading3"/>
        <w:topLinePunct/>
        <w:ind w:left="200" w:hangingChars="200" w:hanging="200"/>
      </w:pPr>
      <w:r>
        <w:t>1.</w:t>
      </w:r>
      <w:r>
        <w:t xml:space="preserve"> </w:t>
      </w:r>
      <w:r w:rsidRPr="00DB64CE">
        <w:t>观察评定法</w:t>
      </w:r>
    </w:p>
    <w:p w:rsidR="0018722C">
      <w:pPr>
        <w:topLinePunct/>
      </w:pPr>
      <w:r>
        <w:t>本研究借鉴汪苗在其“大班幼儿手工活动中的计划性研究”中的计划性评定记录表，</w:t>
      </w:r>
      <w:r>
        <w:t>改编出“结构游戏中幼儿计划性评定记录表”，用</w:t>
      </w:r>
      <w:r>
        <w:t>spss13.0</w:t>
      </w:r>
      <w:r/>
      <w:r w:rsidR="001852F3">
        <w:t xml:space="preserve">对用该评定表收集来的数据</w:t>
      </w:r>
      <w:r>
        <w:t>进行信度分析，得出信度系数为</w:t>
      </w:r>
      <w:r>
        <w:t>0</w:t>
      </w:r>
      <w:r>
        <w:t>.</w:t>
      </w:r>
      <w:r>
        <w:t>722，表明该评定表信度良好，是一份比较合理的评</w:t>
      </w:r>
      <w:r>
        <w:t>定记录表。然后对每名幼儿在结构游戏中的行为表现进行了最少两次的观察记录和评定，得出每名幼儿的平均分。</w:t>
      </w:r>
    </w:p>
    <w:p w:rsidR="0018722C">
      <w:pPr>
        <w:pStyle w:val="Heading3"/>
        <w:topLinePunct/>
        <w:ind w:left="200" w:hangingChars="200" w:hanging="200"/>
      </w:pPr>
      <w:r>
        <w:t>2.</w:t>
      </w:r>
      <w:r>
        <w:t xml:space="preserve"> </w:t>
      </w:r>
      <w:r w:rsidRPr="00DB64CE">
        <w:t>访谈法</w:t>
      </w:r>
    </w:p>
    <w:p w:rsidR="0018722C">
      <w:pPr>
        <w:topLinePunct/>
      </w:pPr>
      <w:r>
        <w:t>本研究中通过对教师进行半结构式访谈，结合对文献的阅读分析，得出结构游戏中</w:t>
      </w:r>
      <w:r>
        <w:t>幼儿计划性的观察要点，即主要观察幼儿在结构游戏前对建构作品的口头描述，选取游</w:t>
      </w:r>
      <w:r>
        <w:t>戏材料的情况，游戏中对自己建构步骤的描述，游戏材料的使用情况，建构过程中反复</w:t>
      </w:r>
      <w:r>
        <w:t>操作的情况，对建构目标修改的情况，根据目标调整建构作品的情况，活动结果与预期</w:t>
      </w:r>
      <w:r>
        <w:t>目标的符合程度这些情况。在本研究中研究者对</w:t>
      </w:r>
      <w:r>
        <w:t>8</w:t>
      </w:r>
      <w:r/>
      <w:r w:rsidR="001852F3">
        <w:t xml:space="preserve">名幼儿教师进行了半结构式的访谈，</w:t>
      </w:r>
      <w:r>
        <w:t>其中中、大班教师各四名。对教师的访谈主要是针对教师观察到的幼儿在结构游戏中的</w:t>
      </w:r>
      <w:r>
        <w:t>行为表现来进行的。结构游戏中幼儿的计划性教师访谈提纲，详见附录</w:t>
      </w:r>
      <w:r>
        <w:t>1。</w:t>
      </w:r>
    </w:p>
    <w:p w:rsidR="0018722C">
      <w:pPr>
        <w:topLinePunct/>
      </w:pPr>
      <w:r>
        <w:t>对幼儿的访谈也不是结构式的访谈，研究者考虑到直接观察结构游戏中幼儿的行为</w:t>
      </w:r>
      <w:r>
        <w:t>表现，不容易全面了解幼儿的真实想法，所以在幼儿开始游戏前、进行游戏时或游戏结束后，研究者会根据幼儿建构的作品对幼儿进行追问，以此来了解幼儿在游戏中关于计划性真实的想法和幼儿没有用语言表达出来的计划。</w:t>
      </w:r>
    </w:p>
    <w:p w:rsidR="0018722C">
      <w:pPr>
        <w:pStyle w:val="Heading2"/>
        <w:topLinePunct/>
        <w:ind w:left="171" w:hangingChars="171" w:hanging="171"/>
      </w:pPr>
      <w:bookmarkStart w:id="966056" w:name="_Toc686966056"/>
      <w:bookmarkStart w:name="（五）研究步骤 " w:id="40"/>
      <w:bookmarkEnd w:id="40"/>
      <w:bookmarkStart w:name="_bookmark18" w:id="41"/>
      <w:bookmarkEnd w:id="41"/>
      <w:r>
        <w:t>（</w:t>
      </w:r>
      <w:r>
        <w:t xml:space="preserve">五</w:t>
      </w:r>
      <w:r>
        <w:t>）</w:t>
      </w:r>
      <w:r>
        <w:t xml:space="preserve"> </w:t>
      </w:r>
      <w:r>
        <w:t>研究步骤</w:t>
      </w:r>
      <w:bookmarkEnd w:id="966056"/>
    </w:p>
    <w:p w:rsidR="0018722C">
      <w:pPr>
        <w:pStyle w:val="Heading3"/>
        <w:topLinePunct/>
        <w:ind w:left="200" w:hangingChars="200" w:hanging="200"/>
      </w:pPr>
      <w:r>
        <w:t>1.</w:t>
      </w:r>
      <w:r>
        <w:t xml:space="preserve"> </w:t>
      </w:r>
      <w:r w:rsidRPr="00DB64CE">
        <w:t>观察工具的制定</w:t>
      </w:r>
    </w:p>
    <w:p w:rsidR="0018722C">
      <w:pPr>
        <w:pStyle w:val="Heading4"/>
        <w:topLinePunct/>
        <w:ind w:left="200" w:hangingChars="200" w:hanging="200"/>
      </w:pPr>
      <w:r>
        <w:t>（</w:t>
      </w:r>
      <w:r>
        <w:t>1</w:t>
      </w:r>
      <w:r>
        <w:t>）</w:t>
      </w:r>
      <w:r>
        <w:t>观察记录表结构的确定</w:t>
      </w:r>
    </w:p>
    <w:p w:rsidR="0018722C">
      <w:pPr>
        <w:topLinePunct/>
      </w:pPr>
      <w:r>
        <w:t>研究者查阅了大量关于结构游戏和计划性的文献，结合对教师的半结构式访谈，编制出结构游戏中幼儿计划性观察记录表。对教师半结构式访谈的具体内容见下表：</w:t>
      </w:r>
    </w:p>
    <w:p w:rsidR="0018722C">
      <w:pPr>
        <w:topLinePunct/>
      </w:pPr>
      <w:r>
        <w:rPr>
          <w:rFonts w:cstheme="minorBidi" w:hAnsiTheme="minorHAnsi" w:eastAsiaTheme="minorHAnsi" w:asciiTheme="minorHAnsi" w:ascii="Calibri"/>
        </w:rPr>
        <w:t>12</w:t>
      </w:r>
    </w:p>
    <w:p w:rsidR="0018722C">
      <w:pPr>
        <w:pStyle w:val="a8"/>
        <w:topLinePunct/>
      </w:pPr>
      <w:r>
        <w:rPr>
          <w:rFonts w:cstheme="minorBidi" w:hAnsiTheme="minorHAnsi" w:eastAsiaTheme="minorHAnsi" w:asciiTheme="minorHAnsi" w:ascii="宋体" w:hAnsi="宋体" w:eastAsia="宋体" w:cs="宋体"/>
          <w:b/>
        </w:rPr>
        <w:t>表3</w:t>
      </w:r>
      <w:r>
        <w:t xml:space="preserve">  </w:t>
      </w:r>
      <w:r w:rsidRPr="00DB64CE">
        <w:rPr>
          <w:rFonts w:cstheme="minorBidi" w:hAnsiTheme="minorHAnsi" w:eastAsiaTheme="minorHAnsi" w:asciiTheme="minorHAnsi" w:ascii="宋体" w:hAnsi="宋体" w:eastAsia="宋体" w:cs="宋体"/>
          <w:b/>
        </w:rPr>
        <w:t>对幼儿教师半结构访谈的具体内容</w:t>
      </w:r>
    </w:p>
    <w:tbl>
      <w:tblPr>
        <w:tblW w:w="5000" w:type="pct"/>
        <w:tblInd w:w="5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00"/>
        <w:gridCol w:w="2324"/>
        <w:gridCol w:w="2115"/>
        <w:gridCol w:w="2001"/>
      </w:tblGrid>
      <w:tr>
        <w:trPr>
          <w:tblHeader/>
        </w:trPr>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t>访谈问题</w:t>
            </w:r>
          </w:p>
        </w:tc>
        <w:tc>
          <w:tcPr>
            <w:tcW w:w="341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教师回答及人数</w:t>
            </w:r>
          </w:p>
        </w:tc>
      </w:tr>
      <w:tr>
        <w:tc>
          <w:tcPr>
            <w:tcW w:w="1589" w:type="pct"/>
            <w:vAlign w:val="center"/>
          </w:tcPr>
          <w:p w:rsidR="0018722C">
            <w:pPr>
              <w:pStyle w:val="ac"/>
              <w:topLinePunct/>
              <w:ind w:leftChars="0" w:left="0" w:rightChars="0" w:right="0" w:firstLineChars="0" w:firstLine="0"/>
              <w:spacing w:line="240" w:lineRule="atLeast"/>
            </w:pPr>
            <w:r>
              <w:t>1.幼儿在哪种结构游戏中</w:t>
            </w:r>
          </w:p>
          <w:p w:rsidR="0018722C">
            <w:pPr>
              <w:pStyle w:val="a5"/>
              <w:topLinePunct/>
              <w:ind w:leftChars="0" w:left="0" w:rightChars="0" w:right="0" w:firstLineChars="0" w:firstLine="0"/>
              <w:spacing w:line="240" w:lineRule="atLeast"/>
            </w:pPr>
            <w:r>
              <w:t>能表现出明显的计划性？</w:t>
            </w:r>
          </w:p>
        </w:tc>
        <w:tc>
          <w:tcPr>
            <w:tcW w:w="1231" w:type="pct"/>
            <w:vAlign w:val="center"/>
          </w:tcPr>
          <w:p w:rsidR="0018722C">
            <w:pPr>
              <w:pStyle w:val="a5"/>
              <w:topLinePunct/>
              <w:ind w:leftChars="0" w:left="0" w:rightChars="0" w:right="0" w:firstLineChars="0" w:firstLine="0"/>
              <w:spacing w:line="240" w:lineRule="atLeast"/>
            </w:pPr>
            <w:r>
              <w:t>积塑游戏</w:t>
            </w:r>
          </w:p>
          <w:p w:rsidR="0018722C">
            <w:pPr>
              <w:pStyle w:val="a5"/>
              <w:topLinePunct/>
              <w:ind w:leftChars="0" w:left="0" w:rightChars="0" w:right="0" w:firstLineChars="0" w:firstLine="0"/>
              <w:spacing w:line="240" w:lineRule="atLeast"/>
            </w:pPr>
            <w:r>
              <w:t>（</w:t>
            </w:r>
            <w:r>
              <w:t xml:space="preserve">3 人</w:t>
            </w:r>
            <w:r>
              <w:t>）</w:t>
            </w:r>
          </w:p>
        </w:tc>
        <w:tc>
          <w:tcPr>
            <w:tcW w:w="1120" w:type="pct"/>
            <w:vAlign w:val="center"/>
          </w:tcPr>
          <w:p w:rsidR="0018722C">
            <w:pPr>
              <w:pStyle w:val="a5"/>
              <w:topLinePunct/>
              <w:ind w:leftChars="0" w:left="0" w:rightChars="0" w:right="0" w:firstLineChars="0" w:firstLine="0"/>
              <w:spacing w:line="240" w:lineRule="atLeast"/>
            </w:pPr>
            <w:r>
              <w:t>积木游戏</w:t>
            </w:r>
          </w:p>
          <w:p w:rsidR="0018722C">
            <w:pPr>
              <w:pStyle w:val="a5"/>
              <w:topLinePunct/>
              <w:ind w:leftChars="0" w:left="0" w:rightChars="0" w:right="0" w:firstLineChars="0" w:firstLine="0"/>
              <w:spacing w:line="240" w:lineRule="atLeast"/>
            </w:pPr>
            <w:r>
              <w:t>（</w:t>
            </w:r>
            <w:r>
              <w:t xml:space="preserve">3 人</w:t>
            </w:r>
            <w:r>
              <w:t>）</w:t>
            </w:r>
          </w:p>
        </w:tc>
        <w:tc>
          <w:tcPr>
            <w:tcW w:w="1060" w:type="pct"/>
            <w:vAlign w:val="center"/>
          </w:tcPr>
          <w:p w:rsidR="0018722C">
            <w:pPr>
              <w:pStyle w:val="a5"/>
              <w:topLinePunct/>
              <w:ind w:leftChars="0" w:left="0" w:rightChars="0" w:right="0" w:firstLineChars="0" w:firstLine="0"/>
              <w:spacing w:line="240" w:lineRule="atLeast"/>
            </w:pPr>
            <w:r>
              <w:t>拼图游戏</w:t>
            </w:r>
          </w:p>
          <w:p w:rsidR="0018722C">
            <w:pPr>
              <w:pStyle w:val="ad"/>
              <w:topLinePunct/>
              <w:ind w:leftChars="0" w:left="0" w:rightChars="0" w:right="0" w:firstLineChars="0" w:firstLine="0"/>
              <w:spacing w:line="240" w:lineRule="atLeast"/>
            </w:pPr>
            <w:r>
              <w:t>（</w:t>
            </w:r>
            <w:r>
              <w:t xml:space="preserve">2 人</w:t>
            </w:r>
            <w:r>
              <w:t>）</w:t>
            </w:r>
          </w:p>
        </w:tc>
      </w:tr>
      <w:tr>
        <w:tc>
          <w:tcPr>
            <w:tcW w:w="1589" w:type="pct"/>
            <w:vAlign w:val="center"/>
          </w:tcPr>
          <w:p w:rsidR="0018722C">
            <w:pPr>
              <w:pStyle w:val="ac"/>
              <w:topLinePunct/>
              <w:ind w:leftChars="0" w:left="0" w:rightChars="0" w:right="0" w:firstLineChars="0" w:firstLine="0"/>
              <w:spacing w:line="240" w:lineRule="atLeast"/>
            </w:pPr>
            <w:r>
              <w:t>2.幼儿在结构游戏前有明</w:t>
            </w:r>
          </w:p>
          <w:p w:rsidR="0018722C">
            <w:pPr>
              <w:pStyle w:val="a5"/>
              <w:topLinePunct/>
              <w:ind w:leftChars="0" w:left="0" w:rightChars="0" w:right="0" w:firstLineChars="0" w:firstLine="0"/>
              <w:spacing w:line="240" w:lineRule="atLeast"/>
            </w:pPr>
            <w:r>
              <w:t>确的建构目标吗？</w:t>
            </w:r>
          </w:p>
        </w:tc>
        <w:tc>
          <w:tcPr>
            <w:tcW w:w="1231" w:type="pct"/>
            <w:vAlign w:val="center"/>
          </w:tcPr>
          <w:p w:rsidR="0018722C">
            <w:pPr>
              <w:pStyle w:val="a5"/>
              <w:topLinePunct/>
              <w:ind w:leftChars="0" w:left="0" w:rightChars="0" w:right="0" w:firstLineChars="0" w:firstLine="0"/>
              <w:spacing w:line="240" w:lineRule="atLeast"/>
            </w:pPr>
            <w:r>
              <w:t>有</w:t>
            </w:r>
          </w:p>
          <w:p w:rsidR="0018722C">
            <w:pPr>
              <w:pStyle w:val="a5"/>
              <w:topLinePunct/>
              <w:ind w:leftChars="0" w:left="0" w:rightChars="0" w:right="0" w:firstLineChars="0" w:firstLine="0"/>
              <w:spacing w:line="240" w:lineRule="atLeast"/>
            </w:pPr>
            <w:r>
              <w:t>（</w:t>
            </w:r>
            <w:r>
              <w:t xml:space="preserve">5 人</w:t>
            </w:r>
            <w:r>
              <w:t>）</w:t>
            </w:r>
          </w:p>
        </w:tc>
        <w:tc>
          <w:tcPr>
            <w:tcW w:w="1120" w:type="pct"/>
            <w:vAlign w:val="center"/>
          </w:tcPr>
          <w:p w:rsidR="0018722C">
            <w:pPr>
              <w:pStyle w:val="a5"/>
              <w:topLinePunct/>
              <w:ind w:leftChars="0" w:left="0" w:rightChars="0" w:right="0" w:firstLineChars="0" w:firstLine="0"/>
              <w:spacing w:line="240" w:lineRule="atLeast"/>
            </w:pPr>
            <w:r>
              <w:t>没有</w:t>
            </w:r>
          </w:p>
          <w:p w:rsidR="0018722C">
            <w:pPr>
              <w:pStyle w:val="a5"/>
              <w:topLinePunct/>
              <w:ind w:leftChars="0" w:left="0" w:rightChars="0" w:right="0" w:firstLineChars="0" w:firstLine="0"/>
              <w:spacing w:line="240" w:lineRule="atLeast"/>
            </w:pPr>
            <w:r>
              <w:t>（</w:t>
            </w:r>
            <w:r>
              <w:t xml:space="preserve">2 人</w:t>
            </w:r>
            <w:r>
              <w:t>）</w:t>
            </w:r>
          </w:p>
        </w:tc>
        <w:tc>
          <w:tcPr>
            <w:tcW w:w="1060" w:type="pct"/>
            <w:vAlign w:val="center"/>
          </w:tcPr>
          <w:p w:rsidR="0018722C">
            <w:pPr>
              <w:pStyle w:val="a5"/>
              <w:topLinePunct/>
              <w:ind w:leftChars="0" w:left="0" w:rightChars="0" w:right="0" w:firstLineChars="0" w:firstLine="0"/>
              <w:spacing w:line="240" w:lineRule="atLeast"/>
            </w:pPr>
            <w:r>
              <w:t>不确定</w:t>
            </w:r>
          </w:p>
          <w:p w:rsidR="0018722C">
            <w:pPr>
              <w:pStyle w:val="ad"/>
              <w:topLinePunct/>
              <w:ind w:leftChars="0" w:left="0" w:rightChars="0" w:right="0" w:firstLineChars="0" w:firstLine="0"/>
              <w:spacing w:line="240" w:lineRule="atLeast"/>
            </w:pPr>
            <w:r>
              <w:t>（</w:t>
            </w:r>
            <w:r>
              <w:t xml:space="preserve">1 人</w:t>
            </w:r>
            <w:r>
              <w:t>）</w:t>
            </w:r>
          </w:p>
        </w:tc>
      </w:tr>
      <w:tr>
        <w:tc>
          <w:tcPr>
            <w:tcW w:w="1589" w:type="pct"/>
            <w:vAlign w:val="center"/>
          </w:tcPr>
          <w:p w:rsidR="0018722C">
            <w:pPr>
              <w:pStyle w:val="ac"/>
              <w:topLinePunct/>
              <w:ind w:leftChars="0" w:left="0" w:rightChars="0" w:right="0" w:firstLineChars="0" w:firstLine="0"/>
              <w:spacing w:line="240" w:lineRule="atLeast"/>
            </w:pPr>
            <w:r>
              <w:t>3.幼儿对结构游戏的计划</w:t>
            </w:r>
          </w:p>
          <w:p w:rsidR="0018722C">
            <w:pPr>
              <w:pStyle w:val="a5"/>
              <w:topLinePunct/>
              <w:ind w:leftChars="0" w:left="0" w:rightChars="0" w:right="0" w:firstLineChars="0" w:firstLine="0"/>
              <w:spacing w:line="240" w:lineRule="atLeast"/>
            </w:pPr>
            <w:r>
              <w:t>和构思表现在哪些方面？</w:t>
            </w:r>
          </w:p>
        </w:tc>
        <w:tc>
          <w:tcPr>
            <w:tcW w:w="1231" w:type="pct"/>
            <w:vAlign w:val="center"/>
          </w:tcPr>
          <w:p w:rsidR="0018722C">
            <w:pPr>
              <w:pStyle w:val="a5"/>
              <w:topLinePunct/>
              <w:ind w:leftChars="0" w:left="0" w:rightChars="0" w:right="0" w:firstLineChars="0" w:firstLine="0"/>
              <w:spacing w:line="240" w:lineRule="atLeast"/>
            </w:pPr>
            <w:r>
              <w:t>讲解自己的步骤</w:t>
            </w:r>
          </w:p>
          <w:p w:rsidR="0018722C">
            <w:pPr>
              <w:pStyle w:val="a5"/>
              <w:topLinePunct/>
              <w:ind w:leftChars="0" w:left="0" w:rightChars="0" w:right="0" w:firstLineChars="0" w:firstLine="0"/>
              <w:spacing w:line="240" w:lineRule="atLeast"/>
            </w:pPr>
            <w:r>
              <w:t>（</w:t>
            </w:r>
            <w:r>
              <w:t xml:space="preserve">3 人</w:t>
            </w:r>
            <w:r>
              <w:t>）</w:t>
            </w:r>
          </w:p>
        </w:tc>
        <w:tc>
          <w:tcPr>
            <w:tcW w:w="1120" w:type="pct"/>
            <w:vAlign w:val="center"/>
          </w:tcPr>
          <w:p w:rsidR="0018722C">
            <w:pPr>
              <w:pStyle w:val="a5"/>
              <w:topLinePunct/>
              <w:ind w:leftChars="0" w:left="0" w:rightChars="0" w:right="0" w:firstLineChars="0" w:firstLine="0"/>
              <w:spacing w:line="240" w:lineRule="atLeast"/>
            </w:pPr>
            <w:r>
              <w:t>有计划使用材料</w:t>
            </w:r>
          </w:p>
          <w:p w:rsidR="0018722C">
            <w:pPr>
              <w:pStyle w:val="a5"/>
              <w:topLinePunct/>
              <w:ind w:leftChars="0" w:left="0" w:rightChars="0" w:right="0" w:firstLineChars="0" w:firstLine="0"/>
              <w:spacing w:line="240" w:lineRule="atLeast"/>
            </w:pPr>
            <w:r>
              <w:t>（</w:t>
            </w:r>
            <w:r>
              <w:t xml:space="preserve">3 人</w:t>
            </w:r>
            <w:r>
              <w:t>）</w:t>
            </w:r>
          </w:p>
        </w:tc>
        <w:tc>
          <w:tcPr>
            <w:tcW w:w="1060" w:type="pct"/>
            <w:vAlign w:val="center"/>
          </w:tcPr>
          <w:p w:rsidR="0018722C">
            <w:pPr>
              <w:pStyle w:val="a5"/>
              <w:topLinePunct/>
              <w:ind w:leftChars="0" w:left="0" w:rightChars="0" w:right="0" w:firstLineChars="0" w:firstLine="0"/>
              <w:spacing w:line="240" w:lineRule="atLeast"/>
            </w:pPr>
            <w:r>
              <w:t>考虑和谁玩</w:t>
            </w:r>
          </w:p>
          <w:p w:rsidR="0018722C">
            <w:pPr>
              <w:pStyle w:val="ad"/>
              <w:topLinePunct/>
              <w:ind w:leftChars="0" w:left="0" w:rightChars="0" w:right="0" w:firstLineChars="0" w:firstLine="0"/>
              <w:spacing w:line="240" w:lineRule="atLeast"/>
            </w:pPr>
            <w:r>
              <w:t>（</w:t>
            </w:r>
            <w:r>
              <w:t xml:space="preserve">2 人</w:t>
            </w:r>
            <w:r>
              <w:t>）</w:t>
            </w:r>
          </w:p>
        </w:tc>
      </w:tr>
      <w:tr>
        <w:tc>
          <w:tcPr>
            <w:tcW w:w="1589" w:type="pct"/>
            <w:vAlign w:val="center"/>
          </w:tcPr>
          <w:p w:rsidR="0018722C">
            <w:pPr>
              <w:pStyle w:val="ac"/>
              <w:topLinePunct/>
              <w:ind w:leftChars="0" w:left="0" w:rightChars="0" w:right="0" w:firstLineChars="0" w:firstLine="0"/>
              <w:spacing w:line="240" w:lineRule="atLeast"/>
            </w:pPr>
            <w:r>
              <w:t>4.幼儿在结构游戏的实施和执行环节中有哪些具体</w:t>
            </w:r>
          </w:p>
          <w:p w:rsidR="0018722C">
            <w:pPr>
              <w:pStyle w:val="a5"/>
              <w:topLinePunct/>
              <w:ind w:leftChars="0" w:left="0" w:rightChars="0" w:right="0" w:firstLineChars="0" w:firstLine="0"/>
              <w:spacing w:line="240" w:lineRule="atLeast"/>
            </w:pPr>
            <w:r>
              <w:t>的操作行为？</w:t>
            </w:r>
          </w:p>
        </w:tc>
        <w:tc>
          <w:tcPr>
            <w:tcW w:w="1231" w:type="pct"/>
            <w:vAlign w:val="center"/>
          </w:tcPr>
          <w:p w:rsidR="0018722C">
            <w:pPr>
              <w:pStyle w:val="a5"/>
              <w:topLinePunct/>
            </w:pPr>
            <w:r>
              <w:t>正确使用材料</w:t>
            </w:r>
          </w:p>
          <w:p w:rsidR="0018722C">
            <w:pPr>
              <w:pStyle w:val="a5"/>
              <w:topLinePunct/>
              <w:ind w:leftChars="0" w:left="0" w:rightChars="0" w:right="0" w:firstLineChars="0" w:firstLine="0"/>
              <w:spacing w:line="240" w:lineRule="atLeast"/>
            </w:pPr>
            <w:r>
              <w:t>（</w:t>
            </w:r>
            <w:r>
              <w:t xml:space="preserve">3 人</w:t>
            </w:r>
            <w:r>
              <w:t>）</w:t>
            </w:r>
          </w:p>
        </w:tc>
        <w:tc>
          <w:tcPr>
            <w:tcW w:w="1120" w:type="pct"/>
            <w:vAlign w:val="center"/>
          </w:tcPr>
          <w:p w:rsidR="0018722C">
            <w:pPr>
              <w:pStyle w:val="a5"/>
              <w:topLinePunct/>
            </w:pPr>
            <w:r>
              <w:t>不断调整作品</w:t>
            </w:r>
          </w:p>
          <w:p w:rsidR="0018722C">
            <w:pPr>
              <w:pStyle w:val="a5"/>
              <w:topLinePunct/>
              <w:ind w:leftChars="0" w:left="0" w:rightChars="0" w:right="0" w:firstLineChars="0" w:firstLine="0"/>
              <w:spacing w:line="240" w:lineRule="atLeast"/>
            </w:pPr>
            <w:r>
              <w:t>（</w:t>
            </w:r>
            <w:r>
              <w:t xml:space="preserve">4 人</w:t>
            </w:r>
            <w:r>
              <w:t>）</w:t>
            </w:r>
          </w:p>
        </w:tc>
        <w:tc>
          <w:tcPr>
            <w:tcW w:w="1060" w:type="pct"/>
            <w:vAlign w:val="center"/>
          </w:tcPr>
          <w:p w:rsidR="0018722C">
            <w:pPr>
              <w:pStyle w:val="a5"/>
              <w:topLinePunct/>
            </w:pPr>
            <w:r>
              <w:t>反复操作</w:t>
            </w:r>
          </w:p>
          <w:p w:rsidR="0018722C">
            <w:pPr>
              <w:pStyle w:val="ad"/>
              <w:topLinePunct/>
              <w:ind w:leftChars="0" w:left="0" w:rightChars="0" w:right="0" w:firstLineChars="0" w:firstLine="0"/>
              <w:spacing w:line="240" w:lineRule="atLeast"/>
            </w:pPr>
            <w:r>
              <w:t>（</w:t>
            </w:r>
            <w:r>
              <w:t xml:space="preserve">1 人</w:t>
            </w:r>
            <w:r>
              <w:t>）</w:t>
            </w:r>
          </w:p>
        </w:tc>
      </w:tr>
      <w:tr>
        <w:tc>
          <w:tcPr>
            <w:tcW w:w="1589" w:type="pct"/>
            <w:vAlign w:val="center"/>
            <w:tcBorders>
              <w:top w:val="single" w:sz="4" w:space="0" w:color="auto"/>
            </w:tcBorders>
          </w:tcPr>
          <w:p w:rsidR="0018722C">
            <w:pPr>
              <w:pStyle w:val="ac"/>
              <w:topLinePunct/>
              <w:ind w:leftChars="0" w:left="0" w:rightChars="0" w:right="0" w:firstLineChars="0" w:firstLine="0"/>
              <w:spacing w:line="240" w:lineRule="atLeast"/>
            </w:pPr>
            <w:r>
              <w:t>5.应从哪些方面对幼儿的</w:t>
            </w:r>
          </w:p>
          <w:p w:rsidR="0018722C">
            <w:pPr>
              <w:pStyle w:val="aff1"/>
              <w:topLinePunct/>
              <w:ind w:leftChars="0" w:left="0" w:rightChars="0" w:right="0" w:firstLineChars="0" w:firstLine="0"/>
              <w:spacing w:line="240" w:lineRule="atLeast"/>
            </w:pPr>
            <w:r>
              <w:t>建构作品欣赏、评价？</w:t>
            </w:r>
          </w:p>
        </w:tc>
        <w:tc>
          <w:tcPr>
            <w:tcW w:w="1231" w:type="pct"/>
            <w:vAlign w:val="center"/>
            <w:tcBorders>
              <w:top w:val="single" w:sz="4" w:space="0" w:color="auto"/>
            </w:tcBorders>
          </w:tcPr>
          <w:p w:rsidR="0018722C">
            <w:pPr>
              <w:pStyle w:val="aff1"/>
              <w:topLinePunct/>
              <w:ind w:leftChars="0" w:left="0" w:rightChars="0" w:right="0" w:firstLineChars="0" w:firstLine="0"/>
              <w:spacing w:line="240" w:lineRule="atLeast"/>
            </w:pPr>
            <w:r>
              <w:t>美观、好看</w:t>
            </w:r>
          </w:p>
          <w:p w:rsidR="0018722C">
            <w:pPr>
              <w:pStyle w:val="aff1"/>
              <w:topLinePunct/>
              <w:ind w:leftChars="0" w:left="0" w:rightChars="0" w:right="0" w:firstLineChars="0" w:firstLine="0"/>
              <w:spacing w:line="240" w:lineRule="atLeast"/>
            </w:pPr>
            <w:r>
              <w:t>（</w:t>
            </w:r>
            <w:r>
              <w:t xml:space="preserve">2 人</w:t>
            </w:r>
            <w:r>
              <w:t>）</w:t>
            </w:r>
          </w:p>
        </w:tc>
        <w:tc>
          <w:tcPr>
            <w:tcW w:w="1120" w:type="pct"/>
            <w:vAlign w:val="center"/>
            <w:tcBorders>
              <w:top w:val="single" w:sz="4" w:space="0" w:color="auto"/>
            </w:tcBorders>
          </w:tcPr>
          <w:p w:rsidR="0018722C">
            <w:pPr>
              <w:pStyle w:val="aff1"/>
              <w:topLinePunct/>
              <w:ind w:leftChars="0" w:left="0" w:rightChars="0" w:right="0" w:firstLineChars="0" w:firstLine="0"/>
              <w:spacing w:line="240" w:lineRule="atLeast"/>
            </w:pPr>
            <w:r>
              <w:t>是否完成建构目</w:t>
            </w:r>
          </w:p>
          <w:p w:rsidR="0018722C">
            <w:pPr>
              <w:pStyle w:val="aff1"/>
              <w:topLinePunct/>
              <w:ind w:leftChars="0" w:left="0" w:rightChars="0" w:right="0" w:firstLineChars="0" w:firstLine="0"/>
              <w:spacing w:line="240" w:lineRule="atLeast"/>
            </w:pPr>
            <w:r>
              <w:t>标</w:t>
            </w:r>
            <w:r>
              <w:t>（</w:t>
            </w:r>
            <w:r>
              <w:t>3 人</w:t>
            </w:r>
            <w:r>
              <w:t>）</w:t>
            </w:r>
          </w:p>
        </w:tc>
        <w:tc>
          <w:tcPr>
            <w:tcW w:w="1060" w:type="pct"/>
            <w:vAlign w:val="center"/>
            <w:tcBorders>
              <w:top w:val="single" w:sz="4" w:space="0" w:color="auto"/>
            </w:tcBorders>
          </w:tcPr>
          <w:p w:rsidR="0018722C">
            <w:pPr>
              <w:pStyle w:val="aff1"/>
              <w:topLinePunct/>
              <w:ind w:leftChars="0" w:left="0" w:rightChars="0" w:right="0" w:firstLineChars="0" w:firstLine="0"/>
              <w:spacing w:line="240" w:lineRule="atLeast"/>
            </w:pPr>
            <w:r>
              <w:t>交流分享经验</w:t>
            </w:r>
          </w:p>
          <w:p w:rsidR="0018722C">
            <w:pPr>
              <w:pStyle w:val="ad"/>
              <w:topLinePunct/>
              <w:ind w:leftChars="0" w:left="0" w:rightChars="0" w:right="0" w:firstLineChars="0" w:firstLine="0"/>
              <w:spacing w:line="240" w:lineRule="atLeast"/>
            </w:pPr>
            <w:r>
              <w:t>（</w:t>
            </w:r>
            <w:r>
              <w:t xml:space="preserve">3 人</w:t>
            </w:r>
            <w:r>
              <w:t>）</w:t>
            </w:r>
          </w:p>
        </w:tc>
      </w:tr>
    </w:tbl>
    <w:p w:rsidR="0018722C">
      <w:pPr>
        <w:pStyle w:val="affa"/>
      </w:pPr>
    </w:p>
    <w:p w:rsidR="0018722C">
      <w:pPr>
        <w:pStyle w:val="Heading4"/>
        <w:topLinePunct/>
        <w:ind w:left="200" w:hangingChars="200" w:hanging="200"/>
      </w:pPr>
      <w:r>
        <w:t>（</w:t>
      </w:r>
      <w:r>
        <w:t>2</w:t>
      </w:r>
      <w:r>
        <w:t>）</w:t>
      </w:r>
      <w:r>
        <w:t>观察评定表的确定</w:t>
      </w:r>
    </w:p>
    <w:p w:rsidR="0018722C">
      <w:pPr>
        <w:topLinePunct/>
      </w:pPr>
      <w:r>
        <w:rPr>
          <w:rFonts w:ascii="Wingdings" w:hAnsi="Wingdings" w:eastAsia="Wingdings"/>
        </w:rPr>
        <w:t></w:t>
      </w:r>
      <w:r>
        <w:t>信度检验：用</w:t>
      </w:r>
      <w:r>
        <w:rPr>
          <w:rFonts w:ascii="Times New Roman" w:hAnsi="Times New Roman" w:eastAsia="Times New Roman"/>
        </w:rPr>
        <w:t>spss13.0</w:t>
      </w:r>
      <w:r>
        <w:t>对该评定表进行信度检验，结果表明，信度系数为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722</w:t>
      </w:r>
      <w:r>
        <w:t>，</w:t>
      </w:r>
      <w:r w:rsidR="001852F3">
        <w:t xml:space="preserve">表明该评定表信度良好，是一份比较合理的评定记录表。</w:t>
      </w:r>
    </w:p>
    <w:p w:rsidR="0018722C">
      <w:pPr>
        <w:topLinePunct/>
      </w:pPr>
      <w:r>
        <w:rPr>
          <w:rFonts w:ascii="Wingdings" w:hAnsi="Wingdings" w:eastAsia="Wingdings"/>
        </w:rPr>
        <w:t></w:t>
      </w:r>
      <w:r>
        <w:t>效度检验：本研究请沈阳市</w:t>
      </w:r>
      <w:r>
        <w:t>3</w:t>
      </w:r>
      <w:r/>
      <w:r w:rsidR="001852F3">
        <w:t xml:space="preserve">名教育学博士和</w:t>
      </w:r>
      <w:r>
        <w:t>1</w:t>
      </w:r>
      <w:r/>
      <w:r w:rsidR="001852F3">
        <w:t xml:space="preserve">名幼儿园园长和</w:t>
      </w:r>
      <w:r>
        <w:t>1</w:t>
      </w:r>
      <w:r/>
      <w:r w:rsidR="001852F3">
        <w:t xml:space="preserve">名硕士对评定</w:t>
      </w:r>
      <w:r>
        <w:t>表内容的适当性和完整性等进行评定，结果表明评定表的指标合适，以上步骤表明评定表有较好的内容效度。</w:t>
      </w:r>
    </w:p>
    <w:p w:rsidR="0018722C">
      <w:pPr>
        <w:pStyle w:val="Heading3"/>
        <w:topLinePunct/>
        <w:ind w:left="200" w:hangingChars="200" w:hanging="200"/>
      </w:pPr>
      <w:r>
        <w:t>2.</w:t>
      </w:r>
      <w:r>
        <w:t xml:space="preserve"> </w:t>
      </w:r>
      <w:r w:rsidRPr="00DB64CE">
        <w:t>预观察</w:t>
      </w:r>
    </w:p>
    <w:p w:rsidR="0018722C">
      <w:pPr>
        <w:topLinePunct/>
      </w:pPr>
      <w:r>
        <w:t>研究者于</w:t>
      </w:r>
      <w:r>
        <w:t>2015</w:t>
      </w:r>
      <w:r/>
      <w:r w:rsidR="001852F3">
        <w:t xml:space="preserve">年</w:t>
      </w:r>
      <w:r>
        <w:t>9</w:t>
      </w:r>
      <w:r/>
      <w:r w:rsidR="001852F3">
        <w:t xml:space="preserve">月</w:t>
      </w:r>
      <w:r>
        <w:t>14</w:t>
      </w:r>
      <w:r/>
      <w:r w:rsidR="001852F3">
        <w:t xml:space="preserve">日开始，在幼儿园进行了为期三周的预观察活动，进入到</w:t>
      </w:r>
      <w:r>
        <w:t>班级中观察幼儿的结构游戏活动，记录幼儿的计划性行为表现，以此来锻炼研究者观察和记录的能力，在幼儿园的一日活动中发现幼儿的计划性行为，通过谈话交流与班里的老师和幼儿熟悉起来，为正式观察做准备。</w:t>
      </w:r>
    </w:p>
    <w:p w:rsidR="0018722C">
      <w:pPr>
        <w:pStyle w:val="Heading3"/>
        <w:topLinePunct/>
        <w:ind w:left="200" w:hangingChars="200" w:hanging="200"/>
      </w:pPr>
      <w:r>
        <w:t>3.</w:t>
      </w:r>
      <w:r>
        <w:t xml:space="preserve"> </w:t>
      </w:r>
      <w:r w:rsidRPr="00DB64CE">
        <w:t>正式观察</w:t>
      </w:r>
    </w:p>
    <w:p w:rsidR="0018722C">
      <w:pPr>
        <w:topLinePunct/>
      </w:pPr>
      <w:r>
        <w:t>研究者从</w:t>
      </w:r>
      <w:r>
        <w:t>2015</w:t>
      </w:r>
      <w:r/>
      <w:r w:rsidR="001852F3">
        <w:t xml:space="preserve">年</w:t>
      </w:r>
      <w:r>
        <w:t>10</w:t>
      </w:r>
      <w:r/>
      <w:r w:rsidR="001852F3">
        <w:t xml:space="preserve">月中旬开始了正式的观察，观察的内容主要是幼儿在结构游戏中的行为表现，如幼儿在游戏开始前是否会口头说出将要建构的作品及对建构目标描述</w:t>
      </w:r>
      <w:r>
        <w:t>的详细程度，是否是有选择性的拿取材料及符合建构目标的程度，而不出现频繁的换取</w:t>
      </w:r>
      <w:r>
        <w:t>游戏材料，游戏中是否能描述自己的步骤及语言描述的次数，是否能正确使用材料及</w:t>
      </w:r>
      <w:r>
        <w:t>正</w:t>
      </w:r>
    </w:p>
    <w:p w:rsidR="0018722C">
      <w:pPr>
        <w:topLinePunct/>
      </w:pPr>
      <w:r>
        <w:rPr>
          <w:rFonts w:cstheme="minorBidi" w:hAnsiTheme="minorHAnsi" w:eastAsiaTheme="minorHAnsi" w:asciiTheme="minorHAnsi" w:ascii="Calibri"/>
        </w:rPr>
        <w:t>13</w:t>
      </w:r>
    </w:p>
    <w:p w:rsidR="0018722C">
      <w:pPr>
        <w:topLinePunct/>
      </w:pPr>
      <w:r>
        <w:t>确使用建构材料的程度、能否在坚持完成当时的步骤后才去做其他事情及反复操作的次</w:t>
      </w:r>
      <w:r>
        <w:t>数、能否排除干扰表现在不因观看他人的建构作品就马上修改自己的作品及修改建构目</w:t>
      </w:r>
      <w:r>
        <w:t>标的次数和程度、在出现与预期结果不符合的情况时，会依据目标调整自己的方法策略</w:t>
      </w:r>
      <w:r>
        <w:t>及自己解决问题的程度，建构的结果与预期是否一致及完成建构目标的程度。观察的时</w:t>
      </w:r>
      <w:r>
        <w:t>间主要是幼儿区角活动的时间和建构区大型积木游戏的时间。每周观察的时间一般为上</w:t>
      </w:r>
      <w:r>
        <w:t>午</w:t>
      </w:r>
      <w:r>
        <w:t>7</w:t>
      </w:r>
      <w:r>
        <w:t xml:space="preserve">: </w:t>
      </w:r>
      <w:r>
        <w:t>50—8</w:t>
      </w:r>
      <w:r>
        <w:t xml:space="preserve">: </w:t>
      </w:r>
      <w:r>
        <w:t>20</w:t>
      </w:r>
      <w:r>
        <w:t>、</w:t>
      </w:r>
      <w:r>
        <w:t>8:35—9:00</w:t>
      </w:r>
      <w:r>
        <w:t>、</w:t>
      </w:r>
      <w:r>
        <w:t>10:30—10:55</w:t>
      </w:r>
      <w:r>
        <w:t>，下午</w:t>
      </w:r>
      <w:r>
        <w:t>2</w:t>
      </w:r>
      <w:r>
        <w:t xml:space="preserve">: </w:t>
      </w:r>
      <w:r>
        <w:t>20—2:45</w:t>
      </w:r>
      <w:r>
        <w:t>。在幼儿游戏开始前、</w:t>
      </w:r>
      <w:r>
        <w:t>过程中、结束后，研究者会就幼儿建构的作品与幼儿交流，为参与式观察，采用纸笔记</w:t>
      </w:r>
      <w:r>
        <w:t>录结合摄像机拍摄，记录收集幼儿在结构游戏中计划性表现的具体情况。通过多次观察，</w:t>
      </w:r>
      <w:r w:rsidR="001852F3">
        <w:t xml:space="preserve">用观察记录表和等级评定表对每名幼儿的表现进行记录和评分。</w:t>
      </w:r>
    </w:p>
    <w:p w:rsidR="0018722C">
      <w:pPr>
        <w:topLinePunct/>
      </w:pPr>
      <w:r>
        <w:t>计划性指幼儿在游戏活动前对游戏活动的目标、游戏材料的选取等进行计划和安排</w:t>
      </w:r>
      <w:r>
        <w:t>的思维能力。结构游戏的过程一般包括四个环节：明确任务、制定目标；计划、构思环</w:t>
      </w:r>
      <w:r>
        <w:t>节；实施和执行环节以及欣赏、展示和评价作品环节。研究者把幼儿在结构游戏四个环节中，将要进行的操作步骤和预先拟定的观察要点用表格的形式呈现出来。其中每个操</w:t>
      </w:r>
      <w:r>
        <w:t>作步骤的观察要点见</w:t>
      </w:r>
      <w:r>
        <w:t>（</w:t>
      </w:r>
      <w:r>
        <w:t>附录</w:t>
      </w:r>
      <w:r>
        <w:t>2</w:t>
      </w:r>
      <w:r>
        <w:t>）</w:t>
      </w:r>
      <w:r>
        <w:t>。通过对整个结构游戏中幼儿的行为进行观察记录</w:t>
      </w:r>
      <w:r>
        <w:t>（</w:t>
      </w:r>
      <w:r>
        <w:t>附</w:t>
      </w:r>
      <w:r>
        <w:t>录</w:t>
      </w:r>
    </w:p>
    <w:p w:rsidR="0018722C">
      <w:pPr>
        <w:topLinePunct/>
      </w:pPr>
      <w:r>
        <w:t>3</w:t>
      </w:r>
      <w:r>
        <w:rPr>
          <w:spacing w:val="-4"/>
        </w:rPr>
        <w:t>）</w:t>
      </w:r>
      <w:r>
        <w:t>，然后按照评定记录表</w:t>
      </w:r>
      <w:r>
        <w:t>（</w:t>
      </w:r>
      <w:r>
        <w:t>附录</w:t>
      </w:r>
      <w:r>
        <w:t>4</w:t>
      </w:r>
      <w:r>
        <w:t>）</w:t>
      </w:r>
      <w:r>
        <w:t>中的标准，对幼儿的具体行为进行评分、评价，根据评分来评定幼儿的计划性表现。</w:t>
      </w:r>
    </w:p>
    <w:p w:rsidR="0018722C">
      <w:pPr>
        <w:pStyle w:val="Heading3"/>
        <w:topLinePunct/>
        <w:ind w:left="200" w:hangingChars="200" w:hanging="200"/>
      </w:pPr>
      <w:r>
        <w:t>4.</w:t>
      </w:r>
      <w:r>
        <w:t xml:space="preserve"> </w:t>
      </w:r>
      <w:r w:rsidRPr="00DB64CE">
        <w:t>对数据进行统计分析</w:t>
      </w:r>
    </w:p>
    <w:p w:rsidR="0018722C">
      <w:pPr>
        <w:topLinePunct/>
      </w:pPr>
      <w:r>
        <w:t>将观察评定的分数录入</w:t>
      </w:r>
      <w:r>
        <w:t>spss13.0</w:t>
      </w:r>
      <w:r/>
      <w:r w:rsidR="001852F3">
        <w:t xml:space="preserve">中，对数据进行方差分析，根据所得出的结果，</w:t>
      </w:r>
      <w:r>
        <w:t>总结分析出结构游戏中幼儿计划性的年龄特点、性别特点以及不同结构游戏中幼儿计划</w:t>
      </w:r>
      <w:bookmarkStart w:name="_bookmark19" w:id="42"/>
      <w:bookmarkEnd w:id="42"/>
    </w:p>
    <w:p w:rsidR="0018722C">
      <w:pPr>
        <w:pStyle w:val="Heading1"/>
        <w:topLinePunct/>
      </w:pPr>
      <w:bookmarkStart w:id="966057" w:name="_Toc686966057"/>
      <w:r/>
      <w:r>
        <w:t>性的特点。</w:t>
      </w:r>
      <w:bookmarkEnd w:id="966057"/>
    </w:p>
    <w:p w:rsidR="0018722C">
      <w:pPr>
        <w:pStyle w:val="Heading1"/>
        <w:topLinePunct/>
      </w:pPr>
      <w:bookmarkStart w:id="966058" w:name="_Toc686966058"/>
      <w:bookmarkStart w:name="五、研究结果 " w:id="43"/>
      <w:bookmarkEnd w:id="43"/>
      <w:r>
        <w:t>五、</w:t>
      </w:r>
      <w:r>
        <w:t xml:space="preserve"> </w:t>
      </w:r>
      <w:r w:rsidRPr="00DB64CE">
        <w:t>研究结果</w:t>
      </w:r>
      <w:bookmarkEnd w:id="966058"/>
    </w:p>
    <w:p w:rsidR="0018722C">
      <w:pPr>
        <w:topLinePunct/>
      </w:pPr>
      <w:r>
        <w:t>根据</w:t>
      </w:r>
      <w:r>
        <w:t>spss13.0</w:t>
      </w:r>
      <w:r/>
      <w:r w:rsidR="001852F3">
        <w:t xml:space="preserve">数据统计、方差分析得出结果，以下将在观察评定具体的八个指标</w:t>
      </w:r>
      <w:r>
        <w:t>上来分析数据统计的结果，即在明确结构游戏的建构目标、选取材料与目标制定的符合</w:t>
      </w:r>
      <w:r>
        <w:t>程度、对方法步骤的考虑、材料的使用、建构过程的反复性、建构过程的调整、建构作</w:t>
      </w:r>
      <w:r>
        <w:t>品与预期目标的符合程度这八个指标上分别对幼儿的年龄特点、性别特点以及不同结构</w:t>
      </w:r>
      <w:r>
        <w:t>游戏类型中幼儿计划性的特点来进行详细的分析，同时研究者结合在观察中记录的文字资料来对结构游戏中幼儿计划性的特点进行详细的描述。</w:t>
      </w:r>
    </w:p>
    <w:p w:rsidR="0018722C">
      <w:pPr>
        <w:pStyle w:val="Heading2"/>
        <w:topLinePunct/>
        <w:ind w:left="171" w:hangingChars="171" w:hanging="171"/>
      </w:pPr>
      <w:bookmarkStart w:id="966059" w:name="_Toc686966059"/>
      <w:bookmarkStart w:name="_bookmark20" w:id="44"/>
      <w:bookmarkEnd w:id="44"/>
      <w:r/>
      <w:r>
        <w:t>14</w:t>
      </w:r>
      <w:bookmarkEnd w:id="966059"/>
    </w:p>
    <w:p w:rsidR="0018722C">
      <w:pPr>
        <w:pStyle w:val="Heading2"/>
        <w:topLinePunct/>
        <w:ind w:left="171" w:hangingChars="171" w:hanging="171"/>
      </w:pPr>
      <w:bookmarkStart w:id="966060" w:name="_Toc686966060"/>
      <w:bookmarkStart w:name="（一）明确结构游戏目标上的结果分析 " w:id="45"/>
      <w:bookmarkEnd w:id="45"/>
      <w:r>
        <w:t>（</w:t>
      </w:r>
      <w:r>
        <w:t xml:space="preserve">一</w:t>
      </w:r>
      <w:r>
        <w:t>）</w:t>
      </w:r>
      <w:r>
        <w:t xml:space="preserve"> </w:t>
      </w:r>
      <w:r>
        <w:t>明确结构游戏目标上的结果分析</w:t>
      </w:r>
      <w:bookmarkEnd w:id="966060"/>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group style="margin-left:91.82pt;margin-top:32.04565pt;width:411.58pt;height:.5pt;mso-position-horizontal-relative:page;mso-position-vertical-relative:paragraph;z-index:-86728" coordorigin="1836,641" coordsize="8802,10">
            <v:line style="position:absolute" from="1836,646" to="4137,646" stroked="true" strokeweight=".48pt" strokecolor="#000000">
              <v:stroke dashstyle="solid"/>
            </v:line>
            <v:rect style="position:absolute;left:4136;top:640;width:10;height:10" filled="true" fillcolor="#000000" stroked="false">
              <v:fill type="solid"/>
            </v:rect>
            <v:line style="position:absolute" from="4146,646" to="6438,646" stroked="true" strokeweight=".48pt" strokecolor="#000000">
              <v:stroke dashstyle="solid"/>
            </v:line>
            <v:rect style="position:absolute;left:6437;top:640;width:10;height:10" filled="true" fillcolor="#000000" stroked="false">
              <v:fill type="solid"/>
            </v:rect>
            <v:line style="position:absolute" from="6447,646" to="8738,646" stroked="true" strokeweight=".48pt" strokecolor="#000000">
              <v:stroke dashstyle="solid"/>
            </v:line>
            <v:rect style="position:absolute;left:8738;top:640;width:10;height:10" filled="true" fillcolor="#000000" stroked="false">
              <v:fill type="solid"/>
            </v:rect>
            <v:line style="position:absolute" from="8748,646" to="10638,646" stroked="true" strokeweight=".48pt" strokecolor="#000000">
              <v:stroke dashstyle="solid"/>
            </v:line>
            <w10:wrap type="none"/>
          </v:group>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28"/>
        </w:rPr>
        <w:t> </w:t>
      </w:r>
      <w:r>
        <w:rPr>
          <w:kern w:val="2"/>
          <w:sz w:val="24"/>
          <w:szCs w:val="24"/>
          <w:rFonts w:cstheme="minorBidi" w:hAnsiTheme="minorHAnsi" w:eastAsiaTheme="minorHAnsi" w:asciiTheme="minorHAnsi" w:ascii="宋体" w:hAnsi="宋体" w:eastAsia="宋体" w:cs="宋体"/>
          <w:b/>
          <w:bCs/>
        </w:rPr>
        <w:t>4</w:t>
      </w:r>
      <w:r>
        <w:t xml:space="preserve">  </w:t>
      </w:r>
      <w:r w:rsidRPr="00DB64CE">
        <w:rPr>
          <w:kern w:val="2"/>
          <w:sz w:val="24"/>
          <w:szCs w:val="24"/>
          <w:rFonts w:cstheme="minorBidi" w:hAnsiTheme="minorHAnsi" w:eastAsiaTheme="minorHAnsi" w:asciiTheme="minorHAnsi" w:ascii="宋体" w:hAnsi="宋体" w:eastAsia="宋体" w:cs="宋体"/>
          <w:b/>
          <w:bCs/>
        </w:rPr>
        <w:t>明确结构游戏目标得分上的描述统计(M±SD,单位:分)</w:t>
      </w:r>
      <w:r w:rsidR="001852F3">
        <w:rPr>
          <w:kern w:val="2"/>
          <w:sz w:val="24"/>
          <w:szCs w:val="24"/>
          <w:rFonts w:cstheme="minorBidi" w:hAnsiTheme="minorHAnsi" w:eastAsiaTheme="minorHAnsi" w:asciiTheme="minorHAnsi" w:ascii="宋体" w:hAnsi="宋体" w:eastAsia="宋体" w:cs="宋体"/>
          <w:b/>
          <w:bCs/>
        </w:rPr>
        <w:t xml:space="preserve">年龄</w:t>
      </w:r>
      <w:r w:rsidR="001852F3">
        <w:rPr>
          <w:kern w:val="2"/>
          <w:sz w:val="24"/>
          <w:szCs w:val="24"/>
          <w:rFonts w:cstheme="minorBidi" w:hAnsiTheme="minorHAnsi" w:eastAsiaTheme="minorHAnsi" w:asciiTheme="minorHAnsi" w:ascii="宋体" w:hAnsi="宋体" w:eastAsia="宋体" w:cs="宋体"/>
          <w:b/>
          <w:bCs/>
        </w:rPr>
        <w:t>性别</w:t>
      </w:r>
      <w:r w:rsidRPr="00000000">
        <w:rPr>
          <w:kern w:val="2"/>
          <w:sz w:val="24"/>
          <w:szCs w:val="24"/>
          <w:rFonts w:cstheme="minorBidi" w:hAnsiTheme="minorHAnsi" w:eastAsiaTheme="minorHAnsi" w:asciiTheme="minorHAnsi" w:ascii="宋体" w:hAnsi="宋体" w:eastAsia="宋体" w:cs="宋体"/>
          <w:b/>
          <w:bCs/>
        </w:rPr>
        <w:tab/>
        <w:t>游戏类型</w:t>
      </w:r>
      <w:r w:rsidRPr="00000000">
        <w:rPr>
          <w:kern w:val="2"/>
          <w:sz w:val="24"/>
          <w:szCs w:val="24"/>
          <w:rFonts w:cstheme="minorBidi" w:hAnsiTheme="minorHAnsi" w:eastAsiaTheme="minorHAnsi" w:asciiTheme="minorHAnsi" w:ascii="宋体" w:hAnsi="宋体" w:eastAsia="宋体" w:cs="宋体"/>
          <w:b/>
          <w:bCs/>
        </w:rPr>
        <w:tab/>
        <w:t>M±SD</w:t>
      </w:r>
    </w:p>
    <w:p w:rsidR="0018722C">
      <w:pPr>
        <w:widowControl w:val="0"/>
        <w:snapToGrid w:val="1"/>
        <w:spacing w:beforeLines="0" w:afterLines="0" w:before="0" w:after="0" w:line="20" w:lineRule="exact"/>
        <w:ind w:firstLineChars="0" w:firstLine="0" w:rightChars="0" w:right="0" w:leftChars="0" w:left="936"/>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40.1pt;height:.5pt;mso-position-horizontal-relative:char;mso-position-vertical-relative:line" coordorigin="0,0" coordsize="8802,10">
            <v:line style="position:absolute" from="0,5" to="2300,5" stroked="true" strokeweight=".48pt" strokecolor="#000000">
              <v:stroke dashstyle="solid"/>
            </v:line>
            <v:rect style="position:absolute;left:2300;top:0;width:10;height:10" filled="true" fillcolor="#000000" stroked="false">
              <v:fill type="solid"/>
            </v:rect>
            <v:line style="position:absolute" from="2310,5" to="4601,5" stroked="true" strokeweight=".48pt" strokecolor="#000000">
              <v:stroke dashstyle="solid"/>
            </v:line>
            <v:rect style="position:absolute;left:4601;top:0;width:10;height:10" filled="true" fillcolor="#000000" stroked="false">
              <v:fill type="solid"/>
            </v:rect>
            <v:line style="position:absolute" from="4611,5" to="6902,5" stroked="true" strokeweight=".48pt" strokecolor="#000000">
              <v:stroke dashstyle="solid"/>
            </v:line>
            <v:rect style="position:absolute;left:6902;top:0;width:10;height:10" filled="true" fillcolor="#000000" stroked="false">
              <v:fill type="solid"/>
            </v:rect>
            <v:line style="position:absolute" from="6912,5" to="8802,5" stroked="true" strokeweight=".48pt" strokecolor="#000000">
              <v:stroke dashstyle="solid"/>
            </v:line>
          </v:group>
        </w:pict>
      </w:r>
    </w:p>
    <w:p w:rsidR="0018722C">
      <w:pPr>
        <w:pStyle w:val="affff1"/>
        <w:tabs>
          <w:tab w:pos="8122" w:val="left" w:leader="none"/>
        </w:tabs>
        <w:spacing w:line="308" w:lineRule="exact" w:before="18"/>
        <w:ind w:leftChars="0" w:left="6204" w:rightChars="0" w:right="0" w:firstLineChars="0" w:firstLine="0"/>
        <w:jc w:val="left"/>
        <w:topLinePunct/>
      </w:pPr>
      <w:r>
        <w:rPr>
          <w:kern w:val="2"/>
          <w:sz w:val="24"/>
          <w:szCs w:val="22"/>
          <w:rFonts w:cstheme="minorBidi" w:hAnsiTheme="minorHAnsi" w:eastAsiaTheme="minorHAnsi" w:asciiTheme="minorHAnsi"/>
          <w:b/>
        </w:rPr>
        <w:t>积木游戏</w:t>
      </w:r>
      <w:r w:rsidR="001852F3">
        <w:rPr>
          <w:kern w:val="2"/>
          <w:sz w:val="22"/>
          <w:szCs w:val="22"/>
          <w:rFonts w:cstheme="minorBidi" w:hAnsiTheme="minorHAnsi" w:eastAsiaTheme="minorHAnsi" w:asciiTheme="minorHAnsi"/>
        </w:rPr>
        <w:t>2</w:t>
      </w:r>
      <w:r>
        <w:t>.</w:t>
      </w:r>
      <w:r>
        <w:t>88±0.833</w:t>
      </w:r>
    </w:p>
    <w:p w:rsidR="0018722C">
      <w:spacing w:beforeLines="0" w:before="0" w:afterLines="0" w:after="0" w:line="440" w:lineRule="auto"/>
      <w:pPr>
        <w:sectPr w:rsidR="00556256">
          <w:pgSz w:w="11910" w:h="16840"/>
          <w:pgMar w:header="902" w:footer="729" w:top="1120" w:bottom="920" w:left="900" w:right="1020"/>
          <w:pgNumType w:start="1"/>
        </w:sectPr>
        <w:topLinePunct/>
      </w:pPr>
    </w:p>
    <w:p w:rsidR="0018722C">
      <w:pPr>
        <w:topLinePunct/>
      </w:pPr>
    </w:p>
    <w:p w:rsidR="0018722C">
      <w:pPr>
        <w:topLinePunct/>
      </w:pPr>
      <w:r>
        <w:rPr>
          <w:rFonts w:cstheme="minorBidi" w:hAnsiTheme="minorHAnsi" w:eastAsiaTheme="minorHAnsi" w:asciiTheme="minorHAnsi"/>
          <w:b/>
        </w:rPr>
        <w:t>4-5 岁</w:t>
      </w:r>
    </w:p>
    <w:p w:rsidR="0018722C">
      <w:pPr>
        <w:topLinePunct/>
      </w:pPr>
      <w:r>
        <w:rPr>
          <w:rFonts w:cstheme="minorBidi" w:hAnsiTheme="minorHAnsi" w:eastAsiaTheme="minorHAnsi" w:asciiTheme="minorHAnsi"/>
          <w:b/>
        </w:rPr>
        <w:t>5-6 岁</w:t>
      </w:r>
    </w:p>
    <w:p w:rsidR="0018722C">
      <w:pPr>
        <w:spacing w:line="199" w:lineRule="exact" w:before="0"/>
        <w:ind w:leftChars="0" w:left="17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4"/>
        </w:rPr>
        <w:t>男</w:t>
      </w:r>
    </w:p>
    <w:p w:rsidR="0018722C">
      <w:pPr>
        <w:outlineLvl w:val="9"/>
        <w:topLinePunct/>
      </w:pPr>
      <w:r>
        <w:rPr>
          <w:kern w:val="2"/>
          <w:sz w:val="24"/>
          <w:szCs w:val="24"/>
          <w:rFonts w:cstheme="minorBidi" w:hAnsiTheme="minorHAnsi" w:eastAsiaTheme="minorHAnsi" w:asciiTheme="minorHAnsi" w:ascii="宋体" w:hAnsi="宋体" w:eastAsia="宋体" w:cs="宋体"/>
          <w:b/>
          <w:bCs/>
        </w:rPr>
        <w:t>积塑游戏</w:t>
      </w:r>
      <w:r w:rsidR="001852F3">
        <w:rPr>
          <w:kern w:val="2"/>
          <w:sz w:val="24"/>
          <w:szCs w:val="24"/>
          <w:rFonts w:cstheme="minorBidi" w:hAnsiTheme="minorHAnsi" w:eastAsiaTheme="minorHAnsi" w:asciiTheme="minorHAnsi" w:ascii="宋体" w:hAnsi="宋体" w:eastAsia="宋体" w:cs="宋体"/>
          <w:b/>
          <w:bCs/>
        </w:rPr>
        <w:t>2</w:t>
      </w:r>
      <w:r>
        <w:t>.</w:t>
      </w:r>
      <w:r>
        <w:t>73±0.961</w:t>
      </w:r>
    </w:p>
    <w:p w:rsidR="0018722C">
      <w:pPr>
        <w:tabs>
          <w:tab w:pos="5610" w:val="left" w:leader="none"/>
        </w:tabs>
        <w:spacing w:line="274" w:lineRule="exact" w:before="154"/>
        <w:ind w:leftChars="0" w:left="3692" w:rightChars="0" w:right="0" w:firstLineChars="0" w:firstLine="0"/>
        <w:jc w:val="left"/>
        <w:topLinePunct/>
      </w:pPr>
      <w:r>
        <w:rPr>
          <w:kern w:val="2"/>
          <w:sz w:val="24"/>
          <w:szCs w:val="22"/>
          <w:rFonts w:cstheme="minorBidi" w:hAnsiTheme="minorHAnsi" w:eastAsiaTheme="minorHAnsi" w:asciiTheme="minorHAnsi"/>
          <w:b/>
        </w:rPr>
        <w:t>积木游戏</w:t>
      </w:r>
      <w:r w:rsidR="001852F3">
        <w:rPr>
          <w:kern w:val="2"/>
          <w:sz w:val="22"/>
          <w:szCs w:val="22"/>
          <w:rFonts w:cstheme="minorBidi" w:hAnsiTheme="minorHAnsi" w:eastAsiaTheme="minorHAnsi" w:asciiTheme="minorHAnsi"/>
        </w:rPr>
        <w:t>3</w:t>
      </w:r>
      <w:r>
        <w:t>.</w:t>
      </w:r>
      <w:r>
        <w:t>00±0.866</w:t>
      </w:r>
    </w:p>
    <w:p w:rsidR="0018722C">
      <w:pPr>
        <w:spacing w:line="234" w:lineRule="exact" w:before="0"/>
        <w:ind w:leftChars="0" w:left="1754" w:rightChars="0" w:right="0" w:firstLineChars="0" w:firstLine="0"/>
        <w:jc w:val="left"/>
        <w:topLinePunct/>
      </w:pPr>
      <w:r>
        <w:rPr>
          <w:kern w:val="2"/>
          <w:sz w:val="24"/>
          <w:szCs w:val="22"/>
          <w:rFonts w:cstheme="minorBidi" w:hAnsiTheme="minorHAnsi" w:eastAsiaTheme="minorHAnsi" w:asciiTheme="minorHAnsi"/>
          <w:b/>
          <w:w w:val="99"/>
        </w:rPr>
        <w:t>女</w:t>
      </w:r>
    </w:p>
    <w:p w:rsidR="0018722C">
      <w:pPr>
        <w:tabs>
          <w:tab w:pos="5610" w:val="left" w:leader="none"/>
        </w:tabs>
        <w:spacing w:line="274" w:lineRule="exact" w:before="0"/>
        <w:ind w:leftChars="0" w:left="3692" w:rightChars="0" w:right="0" w:firstLineChars="0" w:firstLine="0"/>
        <w:jc w:val="left"/>
        <w:topLinePunct/>
      </w:pPr>
      <w:r>
        <w:rPr>
          <w:kern w:val="2"/>
          <w:sz w:val="24"/>
          <w:szCs w:val="22"/>
          <w:rFonts w:cstheme="minorBidi" w:hAnsiTheme="minorHAnsi" w:eastAsiaTheme="minorHAnsi" w:asciiTheme="minorHAnsi"/>
          <w:b/>
        </w:rPr>
        <w:t>积塑游戏</w:t>
      </w:r>
      <w:r w:rsidR="001852F3">
        <w:rPr>
          <w:kern w:val="2"/>
          <w:sz w:val="22"/>
          <w:szCs w:val="22"/>
          <w:rFonts w:cstheme="minorBidi" w:hAnsiTheme="minorHAnsi" w:eastAsiaTheme="minorHAnsi" w:asciiTheme="minorHAnsi"/>
        </w:rPr>
        <w:t>2</w:t>
      </w:r>
      <w:r>
        <w:t>.</w:t>
      </w:r>
      <w:r>
        <w:t>62±0.961</w:t>
      </w:r>
    </w:p>
    <w:p w:rsidR="0018722C">
      <w:pPr>
        <w:tabs>
          <w:tab w:pos="5610" w:val="left" w:leader="none"/>
        </w:tabs>
        <w:spacing w:line="274" w:lineRule="exact" w:before="154"/>
        <w:ind w:leftChars="0" w:left="3692" w:rightChars="0" w:right="0" w:firstLineChars="0" w:firstLine="0"/>
        <w:jc w:val="left"/>
        <w:topLinePunct/>
      </w:pPr>
      <w:r>
        <w:rPr>
          <w:kern w:val="2"/>
          <w:sz w:val="24"/>
          <w:szCs w:val="22"/>
          <w:rFonts w:cstheme="minorBidi" w:hAnsiTheme="minorHAnsi" w:eastAsiaTheme="minorHAnsi" w:asciiTheme="minorHAnsi"/>
          <w:b/>
        </w:rPr>
        <w:t>积木游戏</w:t>
      </w:r>
      <w:r w:rsidR="001852F3">
        <w:rPr>
          <w:kern w:val="2"/>
          <w:sz w:val="22"/>
          <w:szCs w:val="22"/>
          <w:rFonts w:cstheme="minorBidi" w:hAnsiTheme="minorHAnsi" w:eastAsiaTheme="minorHAnsi" w:asciiTheme="minorHAnsi"/>
        </w:rPr>
        <w:t>3</w:t>
      </w:r>
      <w:r>
        <w:t>.</w:t>
      </w:r>
      <w:r>
        <w:t>50±0.707</w:t>
      </w:r>
    </w:p>
    <w:p w:rsidR="0018722C">
      <w:pPr>
        <w:spacing w:line="234" w:lineRule="exact" w:before="0"/>
        <w:ind w:leftChars="0" w:left="1754" w:rightChars="0" w:right="0" w:firstLineChars="0" w:firstLine="0"/>
        <w:jc w:val="left"/>
        <w:topLinePunct/>
      </w:pPr>
      <w:r>
        <w:rPr>
          <w:kern w:val="2"/>
          <w:sz w:val="24"/>
          <w:szCs w:val="22"/>
          <w:rFonts w:cstheme="minorBidi" w:hAnsiTheme="minorHAnsi" w:eastAsiaTheme="minorHAnsi" w:asciiTheme="minorHAnsi"/>
          <w:b/>
          <w:w w:val="99"/>
        </w:rPr>
        <w:t>男</w:t>
      </w:r>
    </w:p>
    <w:p w:rsidR="0018722C">
      <w:pPr>
        <w:tabs>
          <w:tab w:pos="5610" w:val="left" w:leader="none"/>
        </w:tabs>
        <w:spacing w:line="274" w:lineRule="exact" w:before="0"/>
        <w:ind w:leftChars="0" w:left="3692" w:rightChars="0" w:right="0" w:firstLineChars="0" w:firstLine="0"/>
        <w:jc w:val="left"/>
        <w:topLinePunct/>
      </w:pPr>
      <w:r>
        <w:rPr>
          <w:kern w:val="2"/>
          <w:sz w:val="24"/>
          <w:szCs w:val="22"/>
          <w:rFonts w:cstheme="minorBidi" w:hAnsiTheme="minorHAnsi" w:eastAsiaTheme="minorHAnsi" w:asciiTheme="minorHAnsi"/>
          <w:b/>
        </w:rPr>
        <w:t>积塑游戏</w:t>
      </w:r>
      <w:r w:rsidR="001852F3">
        <w:rPr>
          <w:kern w:val="2"/>
          <w:sz w:val="22"/>
          <w:szCs w:val="22"/>
          <w:rFonts w:cstheme="minorBidi" w:hAnsiTheme="minorHAnsi" w:eastAsiaTheme="minorHAnsi" w:asciiTheme="minorHAnsi"/>
        </w:rPr>
        <w:t>3</w:t>
      </w:r>
      <w:r>
        <w:t>.</w:t>
      </w:r>
      <w:r>
        <w:t>42±0.793</w:t>
      </w:r>
    </w:p>
    <w:p w:rsidR="0018722C">
      <w:pPr>
        <w:tabs>
          <w:tab w:pos="5610" w:val="left" w:leader="none"/>
        </w:tabs>
        <w:spacing w:line="274" w:lineRule="exact" w:before="154"/>
        <w:ind w:leftChars="0" w:left="3692" w:rightChars="0" w:right="0" w:firstLineChars="0" w:firstLine="0"/>
        <w:jc w:val="left"/>
        <w:topLinePunct/>
      </w:pPr>
      <w:r>
        <w:rPr>
          <w:kern w:val="2"/>
          <w:sz w:val="24"/>
          <w:szCs w:val="22"/>
          <w:rFonts w:cstheme="minorBidi" w:hAnsiTheme="minorHAnsi" w:eastAsiaTheme="minorHAnsi" w:asciiTheme="minorHAnsi"/>
          <w:b/>
        </w:rPr>
        <w:t>积木游戏</w:t>
      </w:r>
      <w:r w:rsidR="001852F3">
        <w:rPr>
          <w:kern w:val="2"/>
          <w:sz w:val="22"/>
          <w:szCs w:val="22"/>
          <w:rFonts w:cstheme="minorBidi" w:hAnsiTheme="minorHAnsi" w:eastAsiaTheme="minorHAnsi" w:asciiTheme="minorHAnsi"/>
        </w:rPr>
        <w:t>3</w:t>
      </w:r>
      <w:r>
        <w:t>.</w:t>
      </w:r>
      <w:r>
        <w:t>45±0.688</w:t>
      </w:r>
    </w:p>
    <w:p w:rsidR="0018722C">
      <w:pPr>
        <w:spacing w:line="234" w:lineRule="exact" w:before="0"/>
        <w:ind w:leftChars="0" w:left="1754" w:rightChars="0" w:right="0" w:firstLineChars="0" w:firstLine="0"/>
        <w:jc w:val="left"/>
        <w:topLinePunct/>
      </w:pPr>
      <w:r>
        <w:rPr>
          <w:kern w:val="2"/>
          <w:sz w:val="24"/>
          <w:szCs w:val="22"/>
          <w:rFonts w:cstheme="minorBidi" w:hAnsiTheme="minorHAnsi" w:eastAsiaTheme="minorHAnsi" w:asciiTheme="minorHAnsi"/>
          <w:b/>
          <w:w w:val="99"/>
        </w:rPr>
        <w:t>女</w:t>
      </w:r>
    </w:p>
    <w:p w:rsidR="0018722C">
      <w:pPr>
        <w:tabs>
          <w:tab w:pos="5610" w:val="left" w:leader="none"/>
        </w:tabs>
        <w:spacing w:line="274" w:lineRule="exact" w:before="0"/>
        <w:ind w:leftChars="0" w:left="3692" w:rightChars="0" w:right="0" w:firstLineChars="0" w:firstLine="0"/>
        <w:jc w:val="left"/>
        <w:topLinePunct/>
      </w:pPr>
      <w:r>
        <w:rPr>
          <w:kern w:val="2"/>
          <w:sz w:val="24"/>
          <w:szCs w:val="22"/>
          <w:rFonts w:cstheme="minorBidi" w:hAnsiTheme="minorHAnsi" w:eastAsiaTheme="minorHAnsi" w:asciiTheme="minorHAnsi"/>
          <w:b/>
        </w:rPr>
        <w:t>积塑游戏</w:t>
      </w:r>
      <w:r w:rsidR="001852F3">
        <w:rPr>
          <w:kern w:val="2"/>
          <w:sz w:val="22"/>
          <w:szCs w:val="22"/>
          <w:rFonts w:cstheme="minorBidi" w:hAnsiTheme="minorHAnsi" w:eastAsiaTheme="minorHAnsi" w:asciiTheme="minorHAnsi"/>
        </w:rPr>
        <w:t>3</w:t>
      </w:r>
      <w:r>
        <w:t>.</w:t>
      </w:r>
      <w:r>
        <w:t>42±0.669</w:t>
      </w:r>
    </w:p>
    <w:p w:rsidR="0018722C">
      <w:spacing w:beforeLines="0" w:before="0" w:afterLines="0" w:after="0" w:line="440" w:lineRule="auto"/>
      <w:pPr>
        <w:sectPr w:rsidR="00556256">
          <w:type w:val="continuous"/>
          <w:pgSz w:w="11910" w:h="16840"/>
          <w:pgMar w:top="1400" w:bottom="460" w:left="900" w:right="1020"/>
          <w:cols w:num="2" w:equalWidth="0">
            <w:col w:w="2419" w:space="93"/>
            <w:col w:w="7478"/>
          </w:cols>
        </w:sectPr>
        <w:topLinePunct/>
      </w:pPr>
    </w:p>
    <w:p w:rsidR="0018722C">
      <w:pPr>
        <w:topLinePunct/>
      </w:pPr>
    </w:p>
    <w:p w:rsidR="0018722C">
      <w:pPr>
        <w:pStyle w:val="aff7"/>
        <w:topLinePunct/>
      </w:pPr>
      <w:r>
        <w:rPr>
          <w:sz w:val="2"/>
        </w:rPr>
        <w:pict>
          <v:group style="width:440.1pt;height:.5pt;mso-position-horizontal-relative:char;mso-position-vertical-relative:line" coordorigin="0,0" coordsize="8802,10">
            <v:line style="position:absolute" from="0,5" to="2300,5" stroked="true" strokeweight=".47998pt" strokecolor="#000000">
              <v:stroke dashstyle="solid"/>
            </v:line>
            <v:rect style="position:absolute;left:2300;top:0;width:10;height:10" filled="true" fillcolor="#000000" stroked="false">
              <v:fill type="solid"/>
            </v:rect>
            <v:line style="position:absolute" from="2310,5" to="4601,5" stroked="true" strokeweight=".47998pt" strokecolor="#000000">
              <v:stroke dashstyle="solid"/>
            </v:line>
            <v:rect style="position:absolute;left:4601;top:0;width:10;height:10" filled="true" fillcolor="#000000" stroked="false">
              <v:fill type="solid"/>
            </v:rect>
            <v:line style="position:absolute" from="4611,5" to="6902,5" stroked="true" strokeweight=".47998pt" strokecolor="#000000">
              <v:stroke dashstyle="solid"/>
            </v:line>
            <v:rect style="position:absolute;left:6902;top:0;width:10;height:10" filled="true" fillcolor="#000000" stroked="false">
              <v:fill type="solid"/>
            </v:rect>
            <v:line style="position:absolute" from="6912,5" to="8802,5" stroked="true" strokeweight=".47998pt" strokecolor="#000000">
              <v:stroke dashstyle="solid"/>
            </v:line>
          </v:group>
        </w:pict>
      </w:r>
      <w:r/>
    </w:p>
    <w:p w:rsidR="0018722C">
      <w:pPr>
        <w:pStyle w:val="affff1"/>
        <w:topLinePunct/>
      </w:pPr>
      <w:r>
        <w:t>在明确结构游戏的建构目标这一指标上：4-5</w:t>
      </w:r>
      <w:r w:rsidR="001852F3">
        <w:t xml:space="preserve">岁男孩在积木游戏中的平均得分为</w:t>
      </w:r>
    </w:p>
    <w:p w:rsidR="0018722C">
      <w:pPr>
        <w:topLinePunct/>
      </w:pPr>
      <w:r>
        <w:t>2.88</w:t>
      </w:r>
      <w:r/>
      <w:r w:rsidR="001852F3">
        <w:t xml:space="preserve">分，在积塑游戏中的平均得分为</w:t>
      </w:r>
      <w:r>
        <w:t>2</w:t>
      </w:r>
      <w:r>
        <w:t>.</w:t>
      </w:r>
      <w:r>
        <w:t>73</w:t>
      </w:r>
      <w:r/>
      <w:r w:rsidR="001852F3">
        <w:t xml:space="preserve">分；</w:t>
      </w:r>
      <w:r>
        <w:t>4-5</w:t>
      </w:r>
      <w:r/>
      <w:r w:rsidR="001852F3">
        <w:t xml:space="preserve">岁女孩在积木游戏中的平均得分为</w:t>
      </w:r>
      <w:r>
        <w:t>3</w:t>
      </w:r>
      <w:r>
        <w:t>分，在积塑游戏中的平均得分为</w:t>
      </w:r>
      <w:r>
        <w:t>2</w:t>
      </w:r>
      <w:r>
        <w:t>.</w:t>
      </w:r>
      <w:r>
        <w:t>62</w:t>
      </w:r>
      <w:r/>
      <w:r w:rsidR="001852F3">
        <w:t xml:space="preserve">分；</w:t>
      </w:r>
      <w:r>
        <w:t>5-6</w:t>
      </w:r>
      <w:r/>
      <w:r w:rsidR="001852F3">
        <w:t xml:space="preserve">岁的男孩在积木游戏中的平均得分为</w:t>
      </w:r>
      <w:r>
        <w:t>3</w:t>
      </w:r>
      <w:r>
        <w:t>.</w:t>
      </w:r>
      <w:r>
        <w:t>5</w:t>
      </w:r>
      <w:r>
        <w:t>分，在积塑游戏中的平均得分为</w:t>
      </w:r>
      <w:r>
        <w:t>3</w:t>
      </w:r>
      <w:r>
        <w:t>.</w:t>
      </w:r>
      <w:r>
        <w:t>42</w:t>
      </w:r>
      <w:r/>
      <w:r w:rsidR="001852F3">
        <w:t xml:space="preserve">分；</w:t>
      </w:r>
      <w:r>
        <w:t>5-6</w:t>
      </w:r>
      <w:r/>
      <w:r w:rsidR="001852F3">
        <w:t xml:space="preserve">岁的女孩在积木游戏中的平均得分为</w:t>
      </w:r>
      <w:r>
        <w:t>3</w:t>
      </w:r>
      <w:r>
        <w:t>.</w:t>
      </w:r>
      <w:r>
        <w:t>45</w:t>
      </w:r>
      <w:r>
        <w:t>分，在积塑游戏中的平均得分为</w:t>
      </w:r>
      <w:r>
        <w:t>3</w:t>
      </w:r>
      <w:r>
        <w:t>.</w:t>
      </w:r>
      <w:r>
        <w:t>42</w:t>
      </w:r>
      <w:r/>
      <w:r w:rsidR="001852F3">
        <w:t xml:space="preserve">分。</w:t>
      </w:r>
    </w:p>
    <w:p w:rsidR="0018722C">
      <w:pPr>
        <w:topLinePunct/>
      </w:pPr>
      <w:r>
        <w:t>5-6</w:t>
      </w:r>
      <w:r/>
      <w:r w:rsidR="001852F3">
        <w:t xml:space="preserve">岁幼儿的平均得分高于</w:t>
      </w:r>
      <w:r>
        <w:t>4-5</w:t>
      </w:r>
      <w:r/>
      <w:r w:rsidR="001852F3">
        <w:t xml:space="preserve">岁的幼儿，男孩平均得分高于女孩，幼儿在积木游</w:t>
      </w:r>
    </w:p>
    <w:p w:rsidR="0018722C">
      <w:pPr>
        <w:topLinePunct/>
      </w:pPr>
      <w:r>
        <w:t>戏中的平均得分高于在积塑游戏中的得分。也就是说</w:t>
      </w:r>
      <w:r>
        <w:t>5-6</w:t>
      </w:r>
      <w:r/>
      <w:r w:rsidR="001852F3">
        <w:t xml:space="preserve">岁幼儿比</w:t>
      </w:r>
      <w:r>
        <w:t>4-5</w:t>
      </w:r>
      <w:r/>
      <w:r w:rsidR="001852F3">
        <w:t xml:space="preserve">岁幼儿更能明确</w:t>
      </w:r>
      <w:r>
        <w:t>结构游戏的建构目标，男孩比女孩更能明确结构游戏的建构目标，幼儿在积木游戏中更</w:t>
      </w:r>
      <w:r>
        <w:t>能明确建构的目标。具体数据见表</w:t>
      </w:r>
      <w:r>
        <w:t>4。</w:t>
      </w:r>
    </w:p>
    <w:p w:rsidR="0018722C">
      <w:pPr>
        <w:topLinePunct/>
      </w:pPr>
      <w:r>
        <w:t>由</w:t>
      </w:r>
      <w:r>
        <w:t>表</w:t>
      </w:r>
      <w:r>
        <w:t>5</w:t>
      </w:r>
      <w:r/>
      <w:r w:rsidR="001852F3">
        <w:t xml:space="preserve">可知，幼儿的年龄</w:t>
      </w:r>
      <w:r>
        <w:t>F</w:t>
      </w:r>
      <w:r/>
      <w:r w:rsidR="001852F3">
        <w:t xml:space="preserve">值对应的</w:t>
      </w:r>
      <w:r>
        <w:t>P</w:t>
      </w:r>
      <w:r/>
      <w:r w:rsidR="001852F3">
        <w:t xml:space="preserve">值为</w:t>
      </w:r>
      <w:r>
        <w:t>0.000</w:t>
      </w:r>
      <w:r>
        <w:t xml:space="preserve">, </w:t>
      </w:r>
      <w:r>
        <w:t>0.000&lt;0.05</w:t>
      </w:r>
      <w:r/>
      <w:r w:rsidR="001852F3">
        <w:t xml:space="preserve">且</w:t>
      </w:r>
      <w:r>
        <w:t>0.000&lt;0.01，所</w:t>
      </w:r>
      <w:r>
        <w:t>以说幼儿的年龄对明确结构游戏的建构目标的影响是极其显著的；幼儿的性别</w:t>
      </w:r>
      <w:r>
        <w:t>F</w:t>
      </w:r>
      <w:r/>
      <w:r w:rsidR="001852F3">
        <w:t xml:space="preserve">值对应</w:t>
      </w:r>
      <w:r>
        <w:t>的伴随概率</w:t>
      </w:r>
      <w:r>
        <w:t>P</w:t>
      </w:r>
      <w:r/>
      <w:r w:rsidR="001852F3">
        <w:t xml:space="preserve">值为</w:t>
      </w:r>
      <w:r>
        <w:t>0.933</w:t>
      </w:r>
      <w:r>
        <w:t xml:space="preserve">, </w:t>
      </w:r>
      <w:r>
        <w:t>0.933&gt;0.05</w:t>
      </w:r>
      <w:r>
        <w:t xml:space="preserve">, </w:t>
      </w:r>
      <w:r>
        <w:t>P</w:t>
      </w:r>
      <w:r/>
      <w:r w:rsidR="001852F3">
        <w:t xml:space="preserve">值大于显著性水平</w:t>
      </w:r>
      <w:r>
        <w:t>0</w:t>
      </w:r>
      <w:r>
        <w:t>.</w:t>
      </w:r>
      <w:r>
        <w:t>05</w:t>
      </w:r>
      <w:r>
        <w:t>，所以说幼儿的性别对</w:t>
      </w:r>
      <w:r>
        <w:t>明确结构游戏的建构目标的影响是不显著的；游戏类型的</w:t>
      </w:r>
      <w:r>
        <w:t>F</w:t>
      </w:r>
      <w:r/>
      <w:r w:rsidR="001852F3">
        <w:t xml:space="preserve">值对应的伴随概率</w:t>
      </w:r>
      <w:r>
        <w:t>P</w:t>
      </w:r>
      <w:r/>
      <w:r w:rsidR="001852F3">
        <w:t xml:space="preserve">值为</w:t>
      </w:r>
    </w:p>
    <w:p w:rsidR="0018722C">
      <w:pPr>
        <w:topLinePunct/>
      </w:pPr>
      <w:r>
        <w:t xml:space="preserve">0.050,</w:t>
      </w:r>
      <w:r w:rsidR="001852F3">
        <w:t xml:space="preserve"> </w:t>
      </w:r>
      <w:r w:rsidR="001852F3">
        <w:t xml:space="preserve">P</w:t>
      </w:r>
      <w:r/>
      <w:r w:rsidR="001852F3">
        <w:t xml:space="preserve">值等于显著性水平</w:t>
      </w:r>
      <w:r>
        <w:t>0</w:t>
      </w:r>
      <w:r>
        <w:t>.</w:t>
      </w:r>
      <w:r>
        <w:t>05</w:t>
      </w:r>
      <w:r>
        <w:t>，所以说游戏类型对明确结构游戏的建构目标影响是显</w:t>
      </w:r>
      <w:r>
        <w:t>著的；年龄和性别的交互作用</w:t>
      </w:r>
      <w:r>
        <w:t>P</w:t>
      </w:r>
      <w:r/>
      <w:r w:rsidR="001852F3">
        <w:t xml:space="preserve">值为</w:t>
      </w:r>
      <w:r>
        <w:t>0</w:t>
      </w:r>
      <w:r>
        <w:t>.</w:t>
      </w:r>
      <w:r>
        <w:t>832，</w:t>
      </w:r>
      <w:r>
        <w:t>年龄和类型的交互作用</w:t>
      </w:r>
      <w:r>
        <w:t>P</w:t>
      </w:r>
      <w:r/>
      <w:r w:rsidR="001852F3">
        <w:t xml:space="preserve">值为</w:t>
      </w:r>
      <w:r>
        <w:t>0</w:t>
      </w:r>
      <w:r>
        <w:t>.</w:t>
      </w:r>
      <w:r>
        <w:t>662，性</w:t>
      </w:r>
      <w:r>
        <w:t>别和类型的交互作用</w:t>
      </w:r>
      <w:r>
        <w:t>P</w:t>
      </w:r>
      <w:r/>
      <w:r w:rsidR="001852F3">
        <w:t xml:space="preserve">值为</w:t>
      </w:r>
      <w:r>
        <w:t>0</w:t>
      </w:r>
      <w:r>
        <w:t>.</w:t>
      </w:r>
      <w:r>
        <w:t>676，</w:t>
      </w:r>
      <w:r>
        <w:t>年龄、性别、类型三者的交互作用</w:t>
      </w:r>
      <w:r>
        <w:t>P</w:t>
      </w:r>
      <w:r/>
      <w:r w:rsidR="001852F3">
        <w:t xml:space="preserve">值为</w:t>
      </w:r>
      <w:r>
        <w:t>0</w:t>
      </w:r>
      <w:r>
        <w:t>.</w:t>
      </w:r>
      <w:r>
        <w:t>585，</w:t>
      </w:r>
      <w:r>
        <w:t>这四项的</w:t>
      </w:r>
      <w:r>
        <w:t>P</w:t>
      </w:r>
      <w:r/>
      <w:r w:rsidR="001852F3">
        <w:t xml:space="preserve">值都大于显著性水平</w:t>
      </w:r>
      <w:r>
        <w:t>0</w:t>
      </w:r>
      <w:r>
        <w:t>.</w:t>
      </w:r>
      <w:r>
        <w:t>05</w:t>
      </w:r>
      <w:r>
        <w:t>，所以说这四项的交互作用对明确结构游戏的建构目标的影响都是不显著的。</w:t>
      </w:r>
    </w:p>
    <w:p w:rsidR="0018722C">
      <w:pPr>
        <w:topLinePunct/>
      </w:pPr>
      <w:r>
        <w:rPr>
          <w:rFonts w:cstheme="minorBidi" w:hAnsiTheme="minorHAnsi" w:eastAsiaTheme="minorHAnsi" w:asciiTheme="minorHAnsi" w:ascii="Calibri"/>
        </w:rPr>
        <w:t>15</w:t>
      </w:r>
    </w:p>
    <w:p w:rsidR="0018722C">
      <w:pPr>
        <w:pStyle w:val="a8"/>
        <w:topLinePunct/>
      </w:pPr>
      <w:r>
        <w:rPr>
          <w:rFonts w:cstheme="minorBidi" w:hAnsiTheme="minorHAnsi" w:eastAsiaTheme="minorHAnsi" w:asciiTheme="minorHAnsi" w:ascii="宋体" w:hAnsi="宋体" w:eastAsia="宋体" w:cs="宋体"/>
          <w:b/>
        </w:rPr>
        <w:t>表5</w:t>
      </w:r>
      <w:r>
        <w:t xml:space="preserve">  </w:t>
      </w:r>
      <w:r w:rsidRPr="00DB64CE">
        <w:rPr>
          <w:rFonts w:cstheme="minorBidi" w:hAnsiTheme="minorHAnsi" w:eastAsiaTheme="minorHAnsi" w:asciiTheme="minorHAnsi" w:ascii="宋体" w:hAnsi="宋体" w:eastAsia="宋体" w:cs="宋体"/>
          <w:b/>
        </w:rPr>
        <w:t>明确结构游戏目标得分上的方差分析结果</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3"/>
        <w:gridCol w:w="2096"/>
        <w:gridCol w:w="3795"/>
      </w:tblGrid>
      <w:tr>
        <w:trPr>
          <w:tblHeader/>
        </w:trPr>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2223"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9" w:type="pct"/>
            <w:vAlign w:val="center"/>
          </w:tcPr>
          <w:p w:rsidR="0018722C">
            <w:pPr>
              <w:pStyle w:val="ac"/>
              <w:topLinePunct/>
              <w:ind w:leftChars="0" w:left="0" w:rightChars="0" w:right="0" w:firstLineChars="0" w:firstLine="0"/>
              <w:spacing w:line="240" w:lineRule="atLeast"/>
            </w:pPr>
            <w:r>
              <w:t>年龄</w:t>
            </w:r>
          </w:p>
        </w:tc>
        <w:tc>
          <w:tcPr>
            <w:tcW w:w="1228" w:type="pct"/>
            <w:vAlign w:val="center"/>
          </w:tcPr>
          <w:p w:rsidR="0018722C">
            <w:pPr>
              <w:pStyle w:val="affff9"/>
              <w:topLinePunct/>
              <w:ind w:leftChars="0" w:left="0" w:rightChars="0" w:right="0" w:firstLineChars="0" w:firstLine="0"/>
              <w:spacing w:line="240" w:lineRule="atLeast"/>
            </w:pPr>
            <w:r>
              <w:t>14.352</w:t>
            </w:r>
          </w:p>
        </w:tc>
        <w:tc>
          <w:tcPr>
            <w:tcW w:w="2223" w:type="pct"/>
            <w:vAlign w:val="center"/>
          </w:tcPr>
          <w:p w:rsidR="0018722C">
            <w:pPr>
              <w:pStyle w:val="affff9"/>
              <w:topLinePunct/>
              <w:ind w:leftChars="0" w:left="0" w:rightChars="0" w:right="0" w:firstLineChars="0" w:firstLine="0"/>
              <w:spacing w:line="240" w:lineRule="atLeast"/>
            </w:pPr>
            <w:r>
              <w:t>0.000</w:t>
            </w:r>
          </w:p>
        </w:tc>
      </w:tr>
      <w:tr>
        <w:tc>
          <w:tcPr>
            <w:tcW w:w="1549" w:type="pct"/>
            <w:vAlign w:val="center"/>
          </w:tcPr>
          <w:p w:rsidR="0018722C">
            <w:pPr>
              <w:pStyle w:val="ac"/>
              <w:topLinePunct/>
              <w:ind w:leftChars="0" w:left="0" w:rightChars="0" w:right="0" w:firstLineChars="0" w:firstLine="0"/>
              <w:spacing w:line="240" w:lineRule="atLeast"/>
            </w:pPr>
            <w:r>
              <w:t>性别</w:t>
            </w:r>
          </w:p>
        </w:tc>
        <w:tc>
          <w:tcPr>
            <w:tcW w:w="1228" w:type="pct"/>
            <w:vAlign w:val="center"/>
          </w:tcPr>
          <w:p w:rsidR="0018722C">
            <w:pPr>
              <w:pStyle w:val="affff9"/>
              <w:topLinePunct/>
              <w:ind w:leftChars="0" w:left="0" w:rightChars="0" w:right="0" w:firstLineChars="0" w:firstLine="0"/>
              <w:spacing w:line="240" w:lineRule="atLeast"/>
            </w:pPr>
            <w:r>
              <w:t>0.007</w:t>
            </w:r>
          </w:p>
        </w:tc>
        <w:tc>
          <w:tcPr>
            <w:tcW w:w="2223" w:type="pct"/>
            <w:vAlign w:val="center"/>
          </w:tcPr>
          <w:p w:rsidR="0018722C">
            <w:pPr>
              <w:pStyle w:val="affff9"/>
              <w:topLinePunct/>
              <w:ind w:leftChars="0" w:left="0" w:rightChars="0" w:right="0" w:firstLineChars="0" w:firstLine="0"/>
              <w:spacing w:line="240" w:lineRule="atLeast"/>
            </w:pPr>
            <w:r>
              <w:t>0.933</w:t>
            </w:r>
          </w:p>
        </w:tc>
      </w:tr>
      <w:tr>
        <w:tc>
          <w:tcPr>
            <w:tcW w:w="1549" w:type="pct"/>
            <w:vAlign w:val="center"/>
          </w:tcPr>
          <w:p w:rsidR="0018722C">
            <w:pPr>
              <w:pStyle w:val="ac"/>
              <w:topLinePunct/>
              <w:ind w:leftChars="0" w:left="0" w:rightChars="0" w:right="0" w:firstLineChars="0" w:firstLine="0"/>
              <w:spacing w:line="240" w:lineRule="atLeast"/>
            </w:pPr>
            <w:r>
              <w:t>游戏类型</w:t>
            </w:r>
          </w:p>
        </w:tc>
        <w:tc>
          <w:tcPr>
            <w:tcW w:w="1228" w:type="pct"/>
            <w:vAlign w:val="center"/>
          </w:tcPr>
          <w:p w:rsidR="0018722C">
            <w:pPr>
              <w:pStyle w:val="affff9"/>
              <w:topLinePunct/>
              <w:ind w:leftChars="0" w:left="0" w:rightChars="0" w:right="0" w:firstLineChars="0" w:firstLine="0"/>
              <w:spacing w:line="240" w:lineRule="atLeast"/>
            </w:pPr>
            <w:r>
              <w:t>0.614</w:t>
            </w:r>
          </w:p>
        </w:tc>
        <w:tc>
          <w:tcPr>
            <w:tcW w:w="2223" w:type="pct"/>
            <w:vAlign w:val="center"/>
          </w:tcPr>
          <w:p w:rsidR="0018722C">
            <w:pPr>
              <w:pStyle w:val="affff9"/>
              <w:topLinePunct/>
              <w:ind w:leftChars="0" w:left="0" w:rightChars="0" w:right="0" w:firstLineChars="0" w:firstLine="0"/>
              <w:spacing w:line="240" w:lineRule="atLeast"/>
            </w:pPr>
            <w:r>
              <w:t>0.050</w:t>
            </w:r>
          </w:p>
        </w:tc>
      </w:tr>
      <w:tr>
        <w:tc>
          <w:tcPr>
            <w:tcW w:w="1549" w:type="pct"/>
            <w:vAlign w:val="center"/>
          </w:tcPr>
          <w:p w:rsidR="0018722C">
            <w:pPr>
              <w:pStyle w:val="ac"/>
              <w:topLinePunct/>
              <w:ind w:leftChars="0" w:left="0" w:rightChars="0" w:right="0" w:firstLineChars="0" w:firstLine="0"/>
              <w:spacing w:line="240" w:lineRule="atLeast"/>
            </w:pPr>
            <w:r>
              <w:t>年龄</w:t>
            </w:r>
            <w:r>
              <w:t>×</w:t>
            </w:r>
            <w:r>
              <w:t>性别</w:t>
            </w:r>
          </w:p>
        </w:tc>
        <w:tc>
          <w:tcPr>
            <w:tcW w:w="1228" w:type="pct"/>
            <w:vAlign w:val="center"/>
          </w:tcPr>
          <w:p w:rsidR="0018722C">
            <w:pPr>
              <w:pStyle w:val="affff9"/>
              <w:topLinePunct/>
              <w:ind w:leftChars="0" w:left="0" w:rightChars="0" w:right="0" w:firstLineChars="0" w:firstLine="0"/>
              <w:spacing w:line="240" w:lineRule="atLeast"/>
            </w:pPr>
            <w:r>
              <w:t>0.045</w:t>
            </w:r>
          </w:p>
        </w:tc>
        <w:tc>
          <w:tcPr>
            <w:tcW w:w="2223" w:type="pct"/>
            <w:vAlign w:val="center"/>
          </w:tcPr>
          <w:p w:rsidR="0018722C">
            <w:pPr>
              <w:pStyle w:val="affff9"/>
              <w:topLinePunct/>
              <w:ind w:leftChars="0" w:left="0" w:rightChars="0" w:right="0" w:firstLineChars="0" w:firstLine="0"/>
              <w:spacing w:line="240" w:lineRule="atLeast"/>
            </w:pPr>
            <w:r>
              <w:t>0.832</w:t>
            </w:r>
          </w:p>
        </w:tc>
      </w:tr>
      <w:tr>
        <w:tc>
          <w:tcPr>
            <w:tcW w:w="1549" w:type="pct"/>
            <w:vAlign w:val="center"/>
          </w:tcPr>
          <w:p w:rsidR="0018722C">
            <w:pPr>
              <w:pStyle w:val="ac"/>
              <w:topLinePunct/>
              <w:ind w:leftChars="0" w:left="0" w:rightChars="0" w:right="0" w:firstLineChars="0" w:firstLine="0"/>
              <w:spacing w:line="240" w:lineRule="atLeast"/>
            </w:pPr>
            <w:r>
              <w:t>年龄</w:t>
            </w:r>
            <w:r>
              <w:t>×</w:t>
            </w:r>
            <w:r>
              <w:t>游戏类型</w:t>
            </w:r>
          </w:p>
        </w:tc>
        <w:tc>
          <w:tcPr>
            <w:tcW w:w="1228" w:type="pct"/>
            <w:vAlign w:val="center"/>
          </w:tcPr>
          <w:p w:rsidR="0018722C">
            <w:pPr>
              <w:pStyle w:val="affff9"/>
              <w:topLinePunct/>
              <w:ind w:leftChars="0" w:left="0" w:rightChars="0" w:right="0" w:firstLineChars="0" w:firstLine="0"/>
              <w:spacing w:line="240" w:lineRule="atLeast"/>
            </w:pPr>
            <w:r>
              <w:t>0.192</w:t>
            </w:r>
          </w:p>
        </w:tc>
        <w:tc>
          <w:tcPr>
            <w:tcW w:w="2223" w:type="pct"/>
            <w:vAlign w:val="center"/>
          </w:tcPr>
          <w:p w:rsidR="0018722C">
            <w:pPr>
              <w:pStyle w:val="affff9"/>
              <w:topLinePunct/>
              <w:ind w:leftChars="0" w:left="0" w:rightChars="0" w:right="0" w:firstLineChars="0" w:firstLine="0"/>
              <w:spacing w:line="240" w:lineRule="atLeast"/>
            </w:pPr>
            <w:r>
              <w:t>0.662</w:t>
            </w:r>
          </w:p>
        </w:tc>
      </w:tr>
      <w:tr>
        <w:tc>
          <w:tcPr>
            <w:tcW w:w="1549" w:type="pct"/>
            <w:vAlign w:val="center"/>
          </w:tcPr>
          <w:p w:rsidR="0018722C">
            <w:pPr>
              <w:pStyle w:val="ac"/>
              <w:topLinePunct/>
              <w:ind w:leftChars="0" w:left="0" w:rightChars="0" w:right="0" w:firstLineChars="0" w:firstLine="0"/>
              <w:spacing w:line="240" w:lineRule="atLeast"/>
            </w:pPr>
            <w:r>
              <w:t>性别</w:t>
            </w:r>
            <w:r>
              <w:t>×</w:t>
            </w:r>
            <w:r>
              <w:t>游戏类型</w:t>
            </w:r>
          </w:p>
        </w:tc>
        <w:tc>
          <w:tcPr>
            <w:tcW w:w="1228" w:type="pct"/>
            <w:vAlign w:val="center"/>
          </w:tcPr>
          <w:p w:rsidR="0018722C">
            <w:pPr>
              <w:pStyle w:val="affff9"/>
              <w:topLinePunct/>
              <w:ind w:leftChars="0" w:left="0" w:rightChars="0" w:right="0" w:firstLineChars="0" w:firstLine="0"/>
              <w:spacing w:line="240" w:lineRule="atLeast"/>
            </w:pPr>
            <w:r>
              <w:t>0.176</w:t>
            </w:r>
          </w:p>
        </w:tc>
        <w:tc>
          <w:tcPr>
            <w:tcW w:w="2223" w:type="pct"/>
            <w:vAlign w:val="center"/>
          </w:tcPr>
          <w:p w:rsidR="0018722C">
            <w:pPr>
              <w:pStyle w:val="affff9"/>
              <w:topLinePunct/>
              <w:ind w:leftChars="0" w:left="0" w:rightChars="0" w:right="0" w:firstLineChars="0" w:firstLine="0"/>
              <w:spacing w:line="240" w:lineRule="atLeast"/>
            </w:pPr>
            <w:r>
              <w:t>0.676</w:t>
            </w:r>
          </w:p>
        </w:tc>
      </w:tr>
      <w:tr>
        <w:tc>
          <w:tcPr>
            <w:tcW w:w="1549" w:type="pct"/>
            <w:vAlign w:val="center"/>
            <w:tcBorders>
              <w:top w:val="single" w:sz="4" w:space="0" w:color="auto"/>
            </w:tcBorders>
          </w:tcPr>
          <w:p w:rsidR="0018722C">
            <w:pPr>
              <w:pStyle w:val="ac"/>
              <w:topLinePunct/>
              <w:ind w:leftChars="0" w:left="0" w:rightChars="0" w:right="0" w:firstLineChars="0" w:firstLine="0"/>
              <w:spacing w:line="240" w:lineRule="atLeast"/>
            </w:pPr>
            <w:r>
              <w:t>年龄</w:t>
            </w:r>
            <w:r>
              <w:t>×</w:t>
            </w:r>
            <w:r>
              <w:t>性别</w:t>
            </w:r>
            <w:r>
              <w:t>×</w:t>
            </w:r>
            <w:r>
              <w:t>游戏类型</w:t>
            </w:r>
          </w:p>
        </w:tc>
        <w:tc>
          <w:tcPr>
            <w:tcW w:w="1228" w:type="pct"/>
            <w:vAlign w:val="center"/>
            <w:tcBorders>
              <w:top w:val="single" w:sz="4" w:space="0" w:color="auto"/>
            </w:tcBorders>
          </w:tcPr>
          <w:p w:rsidR="0018722C">
            <w:pPr>
              <w:pStyle w:val="affff9"/>
              <w:topLinePunct/>
              <w:ind w:leftChars="0" w:left="0" w:rightChars="0" w:right="0" w:firstLineChars="0" w:firstLine="0"/>
              <w:spacing w:line="240" w:lineRule="atLeast"/>
            </w:pPr>
            <w:r>
              <w:t>0.301</w:t>
            </w:r>
          </w:p>
        </w:tc>
        <w:tc>
          <w:tcPr>
            <w:tcW w:w="2223" w:type="pct"/>
            <w:vAlign w:val="center"/>
            <w:tcBorders>
              <w:top w:val="single" w:sz="4" w:space="0" w:color="auto"/>
            </w:tcBorders>
          </w:tcPr>
          <w:p w:rsidR="0018722C">
            <w:pPr>
              <w:pStyle w:val="affff9"/>
              <w:topLinePunct/>
              <w:ind w:leftChars="0" w:left="0" w:rightChars="0" w:right="0" w:firstLineChars="0" w:firstLine="0"/>
              <w:spacing w:line="240" w:lineRule="atLeast"/>
            </w:pPr>
            <w:r>
              <w:t>0.585</w:t>
            </w:r>
          </w:p>
        </w:tc>
      </w:tr>
    </w:tbl>
    <w:p w:rsidR="0018722C">
      <w:pPr>
        <w:pStyle w:val="affa"/>
      </w:pPr>
    </w:p>
    <w:p w:rsidR="0018722C">
      <w:pPr>
        <w:pStyle w:val="BodyText"/>
        <w:tabs>
          <w:tab w:pos="2720" w:val="left" w:leader="none"/>
          <w:tab w:pos="3200" w:val="left" w:leader="none"/>
        </w:tabs>
        <w:spacing w:before="94"/>
        <w:ind w:leftChars="0" w:left="800"/>
        <w:rPr>
          <w:rFonts w:ascii="华文楷体" w:eastAsia="华文楷体" w:hint="eastAsia"/>
        </w:rPr>
        <w:topLinePunct/>
      </w:pPr>
      <w:r>
        <w:rPr>
          <w:rFonts w:ascii="华文楷体" w:eastAsia="华文楷体" w:hint="eastAsia"/>
        </w:rPr>
        <w:t>观察记录：小虎</w:t>
      </w:r>
      <w:r w:rsidR="001852F3">
        <w:t>男</w:t>
      </w:r>
      <w:r w:rsidR="001852F3">
        <w:t>5</w:t>
      </w:r>
      <w:r w:rsidR="001852F3">
        <w:t xml:space="preserve">岁</w:t>
      </w:r>
      <w:r w:rsidR="001852F3">
        <w:t xml:space="preserve">2</w:t>
      </w:r>
      <w:r w:rsidR="001852F3">
        <w:t xml:space="preserve">个月</w:t>
      </w:r>
    </w:p>
    <w:p w:rsidR="0018722C">
      <w:pPr>
        <w:topLinePunct/>
      </w:pPr>
      <w:r>
        <w:rPr>
          <w:rFonts w:ascii="华文楷体" w:hAnsi="华文楷体" w:eastAsia="华文楷体" w:hint="eastAsia"/>
        </w:rPr>
        <w:t>区域游戏时间，小虎拿了一筐积木开始玩起来，他把四块蓝色的积木放到一起，五</w:t>
      </w:r>
      <w:r>
        <w:rPr>
          <w:rFonts w:ascii="华文楷体" w:hAnsi="华文楷体" w:eastAsia="华文楷体" w:hint="eastAsia"/>
        </w:rPr>
        <w:t>块绿色的积木放一起，教师：“小虎，要摆的是什么？”小虎：“是两条小河，这条被污</w:t>
      </w:r>
      <w:r>
        <w:rPr>
          <w:rFonts w:ascii="华文楷体" w:hAnsi="华文楷体" w:eastAsia="华文楷体" w:hint="eastAsia"/>
        </w:rPr>
        <w:t>染了</w:t>
      </w:r>
      <w:r>
        <w:rPr>
          <w:rFonts w:ascii="华文楷体" w:hAnsi="华文楷体" w:eastAsia="华文楷体" w:hint="eastAsia"/>
        </w:rPr>
        <w:t>（</w:t>
      </w:r>
      <w:r>
        <w:rPr>
          <w:rFonts w:ascii="华文楷体" w:hAnsi="华文楷体" w:eastAsia="华文楷体" w:hint="eastAsia"/>
        </w:rPr>
        <w:t>绿色的</w:t>
      </w:r>
      <w:r>
        <w:rPr>
          <w:rFonts w:ascii="华文楷体" w:hAnsi="华文楷体" w:eastAsia="华文楷体" w:hint="eastAsia"/>
        </w:rPr>
        <w:t>）</w:t>
      </w:r>
      <w:r>
        <w:rPr>
          <w:rFonts w:ascii="华文楷体" w:hAnsi="华文楷体" w:eastAsia="华文楷体" w:hint="eastAsia"/>
        </w:rPr>
        <w:t>，这条没被污染</w:t>
      </w:r>
      <w:r>
        <w:rPr>
          <w:rFonts w:ascii="华文楷体" w:hAnsi="华文楷体" w:eastAsia="华文楷体" w:hint="eastAsia"/>
        </w:rPr>
        <w:t>（</w:t>
      </w:r>
      <w:r>
        <w:rPr>
          <w:rFonts w:ascii="华文楷体" w:hAnsi="华文楷体" w:eastAsia="华文楷体" w:hint="eastAsia"/>
        </w:rPr>
        <w:t>蓝色的</w:t>
      </w:r>
      <w:r>
        <w:rPr>
          <w:rFonts w:ascii="华文楷体" w:hAnsi="华文楷体" w:eastAsia="华文楷体" w:hint="eastAsia"/>
        </w:rPr>
        <w:t>）</w:t>
      </w:r>
      <w:r>
        <w:rPr>
          <w:rFonts w:ascii="华文楷体" w:hAnsi="华文楷体" w:eastAsia="华文楷体" w:hint="eastAsia"/>
        </w:rPr>
        <w:t>。”说完又在两条“河”中间摆了三块黄色的</w:t>
      </w:r>
      <w:r>
        <w:rPr>
          <w:rFonts w:ascii="华文楷体" w:hAnsi="华文楷体" w:eastAsia="华文楷体" w:hint="eastAsia"/>
        </w:rPr>
        <w:t>积木，教师：“这个是什么呢？”小虎：“是发动机。</w:t>
      </w:r>
      <w:r>
        <w:rPr>
          <w:rFonts w:ascii="华文楷体" w:hAnsi="华文楷体" w:eastAsia="华文楷体" w:hint="eastAsia"/>
        </w:rPr>
        <w:t>”</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sidR="001852F3">
        <w:rPr>
          <w:rFonts w:ascii="华文楷体" w:hAnsi="华文楷体" w:eastAsia="华文楷体" w:hint="eastAsia"/>
        </w:rPr>
        <w:t xml:space="preserve">10</w:t>
      </w:r>
      <w:r w:rsidR="001852F3">
        <w:rPr>
          <w:rFonts w:ascii="华文楷体" w:hAnsi="华文楷体" w:eastAsia="华文楷体" w:hint="eastAsia"/>
        </w:rPr>
        <w:t xml:space="preserve">月</w:t>
      </w:r>
      <w:r>
        <w:rPr>
          <w:rFonts w:ascii="华文楷体" w:hAnsi="华文楷体" w:eastAsia="华文楷体" w:hint="eastAsia"/>
        </w:rPr>
        <w:t>28</w:t>
      </w:r>
      <w:r w:rsidR="001852F3">
        <w:rPr>
          <w:rFonts w:ascii="华文楷体" w:hAnsi="华文楷体" w:eastAsia="华文楷体" w:hint="eastAsia"/>
        </w:rPr>
        <w:t xml:space="preserve">日</w:t>
      </w:r>
      <w:r>
        <w:rPr>
          <w:rFonts w:ascii="华文楷体" w:hAnsi="华文楷体" w:eastAsia="华文楷体" w:hint="eastAsia"/>
        </w:rPr>
        <w:t>)</w:t>
      </w:r>
    </w:p>
    <w:p w:rsidR="0018722C">
      <w:pPr>
        <w:pStyle w:val="BodyText"/>
        <w:tabs>
          <w:tab w:pos="2720" w:val="left" w:leader="none"/>
          <w:tab w:pos="3200" w:val="left" w:leader="none"/>
        </w:tabs>
        <w:spacing w:before="64"/>
        <w:ind w:leftChars="0" w:left="800"/>
        <w:rPr>
          <w:rFonts w:ascii="华文楷体" w:eastAsia="华文楷体" w:hint="eastAsia"/>
        </w:rPr>
        <w:topLinePunct/>
      </w:pPr>
      <w:r>
        <w:rPr>
          <w:rFonts w:ascii="华文楷体" w:eastAsia="华文楷体" w:hint="eastAsia"/>
        </w:rPr>
        <w:t>观察记录：图图</w:t>
      </w:r>
      <w:r w:rsidR="001852F3">
        <w:t>男</w:t>
      </w:r>
      <w:r w:rsidR="001852F3">
        <w:t>4</w:t>
      </w:r>
      <w:r w:rsidR="001852F3">
        <w:t xml:space="preserve">岁</w:t>
      </w:r>
      <w:r w:rsidR="001852F3">
        <w:t xml:space="preserve">2</w:t>
      </w:r>
      <w:r w:rsidR="001852F3">
        <w:t xml:space="preserve">个月</w:t>
      </w:r>
    </w:p>
    <w:p w:rsidR="0018722C">
      <w:pPr>
        <w:topLinePunct/>
      </w:pPr>
      <w:r>
        <w:rPr>
          <w:rFonts w:ascii="华文楷体" w:hAnsi="华文楷体" w:eastAsia="华文楷体" w:hint="eastAsia"/>
        </w:rPr>
        <w:t>图图在建构区拿了一筐塑料管，开始组合起来，教师：“图图要拼一个什么呢？”</w:t>
      </w:r>
      <w:r>
        <w:rPr>
          <w:rFonts w:ascii="华文楷体" w:hAnsi="华文楷体" w:eastAsia="华文楷体" w:hint="eastAsia"/>
        </w:rPr>
        <w:t>图图：“飞机。”图图一节一节的拼起来，最中间一截用了一个丁字形的塑料管，两边各</w:t>
      </w:r>
      <w:r>
        <w:rPr>
          <w:rFonts w:ascii="华文楷体" w:hAnsi="华文楷体" w:eastAsia="华文楷体" w:hint="eastAsia"/>
        </w:rPr>
        <w:t>有两截，然后从中间的丁字处拼起来，拼了三截，刚拼的这三截掉了下来，图图从地上</w:t>
      </w:r>
      <w:r>
        <w:rPr>
          <w:rFonts w:ascii="华文楷体" w:hAnsi="华文楷体" w:eastAsia="华文楷体" w:hint="eastAsia"/>
        </w:rPr>
        <w:t>捡起来，笑着对老师说：“你看金箍棒，孙悟空的金箍棒。”</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Pr>
          <w:rFonts w:ascii="华文楷体" w:hAnsi="华文楷体" w:eastAsia="华文楷体" w:hint="eastAsia"/>
        </w:rPr>
        <w:t>10</w:t>
      </w:r>
      <w:r w:rsidR="001852F3">
        <w:rPr>
          <w:rFonts w:ascii="华文楷体" w:hAnsi="华文楷体" w:eastAsia="华文楷体" w:hint="eastAsia"/>
        </w:rPr>
        <w:t xml:space="preserve">月</w:t>
      </w:r>
      <w:r w:rsidR="001852F3">
        <w:rPr>
          <w:rFonts w:ascii="华文楷体" w:hAnsi="华文楷体" w:eastAsia="华文楷体" w:hint="eastAsia"/>
        </w:rPr>
        <w:t xml:space="preserve">15</w:t>
      </w:r>
      <w:r w:rsidR="001852F3">
        <w:rPr>
          <w:rFonts w:ascii="华文楷体" w:hAnsi="华文楷体" w:eastAsia="华文楷体" w:hint="eastAsia"/>
        </w:rPr>
        <w:t xml:space="preserve">日</w:t>
      </w:r>
      <w:r>
        <w:rPr>
          <w:rFonts w:ascii="华文楷体" w:hAnsi="华文楷体" w:eastAsia="华文楷体" w:hint="eastAsia"/>
        </w:rPr>
        <w:t>）</w:t>
      </w:r>
    </w:p>
    <w:p w:rsidR="0018722C">
      <w:pPr>
        <w:topLinePunct/>
      </w:pPr>
      <w:r>
        <w:t>在上述两个游戏片段中，从小虎的建构活动和语言描述中，可以知道他要建构的目</w:t>
      </w:r>
      <w:r>
        <w:t>标，两条小河，一条被污染了，另一条没被污染，可以看出他对自己要建构的作品非常明确，而图图在建构中说要拼一个飞机，并没有对要拼一个什么样的飞机有更明确的描</w:t>
      </w:r>
      <w:r>
        <w:t>述，在一定程度上可以看出小虎比图图的建构目标更明确，研究者通过观察也发现</w:t>
      </w:r>
      <w:r>
        <w:t>5-</w:t>
      </w:r>
      <w:r>
        <w:t>6</w:t>
      </w:r>
    </w:p>
    <w:p w:rsidR="0018722C">
      <w:pPr>
        <w:topLinePunct/>
      </w:pPr>
      <w:r>
        <w:t>岁的幼儿较</w:t>
      </w:r>
      <w:r w:rsidR="001852F3">
        <w:t xml:space="preserve">4-5</w:t>
      </w:r>
      <w:r w:rsidR="001852F3">
        <w:t xml:space="preserve">岁的幼儿在进行结构游戏时更能明确结构游戏的建构目标。</w:t>
      </w:r>
    </w:p>
    <w:p w:rsidR="0018722C">
      <w:pPr>
        <w:pStyle w:val="Heading2"/>
        <w:topLinePunct/>
        <w:ind w:left="171" w:hangingChars="171" w:hanging="171"/>
      </w:pPr>
      <w:bookmarkStart w:id="966061" w:name="_Toc686966061"/>
      <w:bookmarkStart w:name="_bookmark21" w:id="46"/>
      <w:bookmarkEnd w:id="46"/>
      <w:r/>
      <w:r>
        <w:t>16</w:t>
      </w:r>
      <w:bookmarkEnd w:id="966061"/>
    </w:p>
    <w:p w:rsidR="0018722C">
      <w:pPr>
        <w:pStyle w:val="Heading2"/>
        <w:topLinePunct/>
        <w:ind w:left="171" w:hangingChars="171" w:hanging="171"/>
      </w:pPr>
      <w:bookmarkStart w:id="966062" w:name="_Toc686966062"/>
      <w:bookmarkStart w:name="（二）选取材料与目标制定符合程度上的结果分析 " w:id="47"/>
      <w:bookmarkEnd w:id="47"/>
      <w:r>
        <w:t>（</w:t>
      </w:r>
      <w:r>
        <w:t xml:space="preserve">二</w:t>
      </w:r>
      <w:r>
        <w:t>）</w:t>
      </w:r>
      <w:r>
        <w:t xml:space="preserve"> </w:t>
      </w:r>
      <w:r>
        <w:t>选取材料与目标制定符合程度上的结果分析</w:t>
      </w:r>
      <w:bookmarkEnd w:id="966062"/>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group style="margin-left:89.959999pt;margin-top:32.04565pt;width:411.58pt;height:.5pt;mso-position-horizontal-relative:page;mso-position-vertical-relative:paragraph;z-index:-86656" coordorigin="1799,641" coordsize="8876,10">
            <v:line style="position:absolute" from="1799,646" to="4119,646" stroked="true" strokeweight=".48pt" strokecolor="#000000">
              <v:stroke dashstyle="solid"/>
            </v:line>
            <v:rect style="position:absolute;left:4118;top:640;width:10;height:10" filled="true" fillcolor="#000000" stroked="false">
              <v:fill type="solid"/>
            </v:rect>
            <v:line style="position:absolute" from="4128,646" to="6439,646" stroked="true" strokeweight=".48pt" strokecolor="#000000">
              <v:stroke dashstyle="solid"/>
            </v:line>
            <v:rect style="position:absolute;left:6438;top:640;width:10;height:10" filled="true" fillcolor="#000000" stroked="false">
              <v:fill type="solid"/>
            </v:rect>
            <v:line style="position:absolute" from="6448,646" to="8760,646" stroked="true" strokeweight=".48pt" strokecolor="#000000">
              <v:stroke dashstyle="solid"/>
            </v:line>
            <v:rect style="position:absolute;left:8760;top:640;width:10;height:10" filled="true" fillcolor="#000000" stroked="false">
              <v:fill type="solid"/>
            </v:rect>
            <v:line style="position:absolute" from="8770,646" to="10675,646" stroked="true" strokeweight=".48pt" strokecolor="#000000">
              <v:stroke dashstyle="solid"/>
            </v:line>
            <w10:wrap type="none"/>
          </v:group>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40"/>
        </w:rPr>
        <w:t> </w:t>
      </w:r>
      <w:r>
        <w:rPr>
          <w:kern w:val="2"/>
          <w:sz w:val="24"/>
          <w:szCs w:val="24"/>
          <w:rFonts w:cstheme="minorBidi" w:hAnsiTheme="minorHAnsi" w:eastAsiaTheme="minorHAnsi" w:asciiTheme="minorHAnsi" w:ascii="宋体" w:hAnsi="宋体" w:eastAsia="宋体" w:cs="宋体"/>
          <w:b/>
          <w:bCs/>
        </w:rPr>
        <w:t>6</w:t>
      </w:r>
      <w:r>
        <w:t xml:space="preserve">  </w:t>
      </w:r>
      <w:r w:rsidRPr="00DB64CE">
        <w:rPr>
          <w:kern w:val="2"/>
          <w:sz w:val="24"/>
          <w:szCs w:val="24"/>
          <w:rFonts w:cstheme="minorBidi" w:hAnsiTheme="minorHAnsi" w:eastAsiaTheme="minorHAnsi" w:asciiTheme="minorHAnsi" w:ascii="宋体" w:hAnsi="宋体" w:eastAsia="宋体" w:cs="宋体"/>
          <w:b/>
          <w:bCs/>
        </w:rPr>
        <w:t>选取材料与目标制定符合程度得分上的描述统</w:t>
      </w:r>
      <w:r>
        <w:rPr>
          <w:kern w:val="2"/>
          <w:sz w:val="24"/>
          <w:szCs w:val="24"/>
          <w:rFonts w:cstheme="minorBidi" w:hAnsiTheme="minorHAnsi" w:eastAsiaTheme="minorHAnsi" w:asciiTheme="minorHAnsi" w:ascii="宋体" w:hAnsi="宋体" w:eastAsia="宋体" w:cs="宋体"/>
          <w:b/>
          <w:bCs/>
          <w:spacing w:val="2"/>
        </w:rPr>
        <w:t>计</w:t>
      </w:r>
      <w:r>
        <w:rPr>
          <w:kern w:val="2"/>
          <w:sz w:val="24"/>
          <w:szCs w:val="24"/>
          <w:rFonts w:cstheme="minorBidi" w:hAnsiTheme="minorHAnsi" w:eastAsiaTheme="minorHAnsi" w:asciiTheme="minorHAnsi" w:ascii="宋体" w:hAnsi="宋体" w:eastAsia="宋体" w:cs="宋体"/>
          <w:b/>
          <w:bCs/>
        </w:rPr>
        <w:t>（M±SD，单位：分）</w:t>
      </w:r>
      <w:r w:rsidR="001852F3">
        <w:rPr>
          <w:kern w:val="2"/>
          <w:sz w:val="24"/>
          <w:szCs w:val="24"/>
          <w:rFonts w:cstheme="minorBidi" w:hAnsiTheme="minorHAnsi" w:eastAsiaTheme="minorHAnsi" w:asciiTheme="minorHAnsi" w:ascii="宋体" w:hAnsi="宋体" w:eastAsia="宋体" w:cs="宋体"/>
          <w:b/>
          <w:bCs/>
        </w:rPr>
        <w:t xml:space="preserve">年龄</w:t>
      </w:r>
      <w:r w:rsidR="001852F3">
        <w:rPr>
          <w:kern w:val="2"/>
          <w:sz w:val="24"/>
          <w:szCs w:val="24"/>
          <w:rFonts w:cstheme="minorBidi" w:hAnsiTheme="minorHAnsi" w:eastAsiaTheme="minorHAnsi" w:asciiTheme="minorHAnsi" w:ascii="宋体" w:hAnsi="宋体" w:eastAsia="宋体" w:cs="宋体"/>
          <w:b/>
          <w:bCs/>
        </w:rPr>
        <w:t>性别</w:t>
      </w:r>
      <w:r w:rsidR="001852F3">
        <w:rPr>
          <w:kern w:val="2"/>
          <w:sz w:val="24"/>
          <w:szCs w:val="24"/>
          <w:rFonts w:cstheme="minorBidi" w:hAnsiTheme="minorHAnsi" w:eastAsiaTheme="minorHAnsi" w:asciiTheme="minorHAnsi" w:ascii="宋体" w:hAnsi="宋体" w:eastAsia="宋体" w:cs="宋体"/>
          <w:b/>
          <w:bCs/>
        </w:rPr>
        <w:t>游戏类型</w:t>
      </w:r>
      <w:r w:rsidR="001852F3">
        <w:rPr>
          <w:kern w:val="2"/>
          <w:sz w:val="24"/>
          <w:szCs w:val="24"/>
          <w:rFonts w:cstheme="minorBidi" w:hAnsiTheme="minorHAnsi" w:eastAsiaTheme="minorHAnsi" w:asciiTheme="minorHAnsi" w:ascii="宋体" w:hAnsi="宋体" w:eastAsia="宋体" w:cs="宋体"/>
          <w:b/>
          <w:bCs/>
        </w:rPr>
        <w:t>M±SD</w:t>
      </w:r>
    </w:p>
    <w:p w:rsidR="0018722C">
      <w:pPr>
        <w:pStyle w:val="aff7"/>
        <w:topLinePunct/>
      </w:pPr>
      <w:r>
        <w:rPr>
          <w:sz w:val="2"/>
        </w:rPr>
        <w:pict>
          <v:group style="width:443.8pt;height:.5pt;mso-position-horizontal-relative:char;mso-position-vertical-relative:line" coordorigin="0,0" coordsize="8876,10">
            <v:line style="position:absolute" from="0,5" to="2320,5" stroked="true" strokeweight=".48pt" strokecolor="#000000">
              <v:stroke dashstyle="solid"/>
            </v:line>
            <v:rect style="position:absolute;left:2319;top:0;width:10;height:10" filled="true" fillcolor="#000000" stroked="false">
              <v:fill type="solid"/>
            </v:rect>
            <v:line style="position:absolute" from="2329,5" to="4640,5" stroked="true" strokeweight=".48pt" strokecolor="#000000">
              <v:stroke dashstyle="solid"/>
            </v:line>
            <v:rect style="position:absolute;left:4639;top:0;width:10;height:10" filled="true" fillcolor="#000000" stroked="false">
              <v:fill type="solid"/>
            </v:rect>
            <v:line style="position:absolute" from="4649,5" to="6961,5" stroked="true" strokeweight=".48pt" strokecolor="#000000">
              <v:stroke dashstyle="solid"/>
            </v:line>
            <v:rect style="position:absolute;left:6960;top:0;width:10;height:10" filled="true" fillcolor="#000000" stroked="false">
              <v:fill type="solid"/>
            </v:rect>
            <v:line style="position:absolute" from="6970,5" to="8876,5" stroked="true" strokeweight=".48pt" strokecolor="#000000">
              <v:stroke dashstyle="solid"/>
            </v:line>
          </v:group>
        </w:pict>
      </w:r>
      <w:r/>
    </w:p>
    <w:p w:rsidR="0018722C">
      <w:pPr>
        <w:pStyle w:val="affff1"/>
        <w:tabs>
          <w:tab w:pos="8156" w:val="left" w:leader="none"/>
        </w:tabs>
        <w:spacing w:line="308" w:lineRule="exact" w:before="18"/>
        <w:ind w:leftChars="0" w:left="6216"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22±0.441</w:t>
      </w:r>
    </w:p>
    <w:p w:rsidR="0018722C">
      <w:spacing w:beforeLines="0" w:before="0" w:afterLines="0" w:after="0" w:line="440" w:lineRule="auto"/>
      <w:pPr>
        <w:sectPr w:rsidR="00556256">
          <w:type w:val="continuous"/>
          <w:pgSz w:w="11910" w:h="16840"/>
          <w:pgMar w:header="902" w:footer="729" w:top="1120" w:bottom="920" w:left="900" w:right="1020"/>
        </w:sectPr>
        <w:topLinePunct/>
      </w:pPr>
    </w:p>
    <w:p w:rsidR="0018722C">
      <w:pPr>
        <w:topLinePunct/>
      </w:pPr>
    </w:p>
    <w:p w:rsidR="0018722C">
      <w:pPr>
        <w:topLinePunct/>
      </w:pPr>
      <w:r>
        <w:rPr>
          <w:rFonts w:cstheme="minorBidi" w:hAnsiTheme="minorHAnsi" w:eastAsiaTheme="minorHAnsi" w:asciiTheme="minorHAnsi" w:ascii="宋体" w:hAnsi="宋体" w:eastAsia="宋体" w:cs="宋体"/>
          <w:b/>
        </w:rPr>
        <w:t>4-5 岁</w:t>
      </w:r>
    </w:p>
    <w:p w:rsidR="0018722C">
      <w:pPr>
        <w:topLinePunct/>
      </w:pPr>
      <w:r>
        <w:rPr>
          <w:rFonts w:cstheme="minorBidi" w:hAnsiTheme="minorHAnsi" w:eastAsiaTheme="minorHAnsi" w:asciiTheme="minorHAnsi"/>
          <w:b/>
        </w:rPr>
        <w:t>5-6 岁</w:t>
      </w:r>
    </w:p>
    <w:p w:rsidR="0018722C">
      <w:pPr>
        <w:spacing w:line="199" w:lineRule="exact" w:before="0"/>
        <w:ind w:leftChars="0" w:left="17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4"/>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80±0.561</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44±0.527</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38±0.506</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00±0.471</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08±0.289</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82±0.603</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00±0.426</w:t>
      </w:r>
    </w:p>
    <w:p w:rsidR="0018722C">
      <w:spacing w:beforeLines="0" w:before="0" w:afterLines="0" w:after="0" w:line="440" w:lineRule="auto"/>
      <w:pPr>
        <w:sectPr w:rsidR="00556256">
          <w:type w:val="continuous"/>
          <w:pgSz w:w="11910" w:h="16840"/>
          <w:pgMar w:top="1400" w:bottom="460" w:left="900" w:right="1020"/>
          <w:cols w:num="2" w:equalWidth="0">
            <w:col w:w="2390" w:space="142"/>
            <w:col w:w="7458"/>
          </w:cols>
        </w:sectPr>
        <w:topLinePunct/>
      </w:pPr>
    </w:p>
    <w:p w:rsidR="0018722C">
      <w:pPr>
        <w:topLinePunct/>
      </w:pPr>
    </w:p>
    <w:p w:rsidR="0018722C">
      <w:pPr>
        <w:pStyle w:val="aff7"/>
        <w:topLinePunct/>
      </w:pPr>
      <w:r>
        <w:rPr>
          <w:sz w:val="2"/>
        </w:rPr>
        <w:pict>
          <v:group style="width:443.8pt;height:.5pt;mso-position-horizontal-relative:char;mso-position-vertical-relative:line" coordorigin="0,0" coordsize="8876,10">
            <v:line style="position:absolute" from="0,5" to="2320,5" stroked="true" strokeweight=".47998pt" strokecolor="#000000">
              <v:stroke dashstyle="solid"/>
            </v:line>
            <v:rect style="position:absolute;left:2319;top:0;width:10;height:10" filled="true" fillcolor="#000000" stroked="false">
              <v:fill type="solid"/>
            </v:rect>
            <v:line style="position:absolute" from="2329,5" to="4640,5" stroked="true" strokeweight=".47998pt" strokecolor="#000000">
              <v:stroke dashstyle="solid"/>
            </v:line>
            <v:rect style="position:absolute;left:4639;top:0;width:10;height:10" filled="true" fillcolor="#000000" stroked="false">
              <v:fill type="solid"/>
            </v:rect>
            <v:line style="position:absolute" from="4649,5" to="6961,5" stroked="true" strokeweight=".47998pt" strokecolor="#000000">
              <v:stroke dashstyle="solid"/>
            </v:line>
            <v:rect style="position:absolute;left:6960;top:0;width:10;height:10" filled="true" fillcolor="#000000" stroked="false">
              <v:fill type="solid"/>
            </v:rect>
            <v:line style="position:absolute" from="6970,5" to="8876,5" stroked="true" strokeweight=".47998pt" strokecolor="#000000">
              <v:stroke dashstyle="solid"/>
            </v:line>
          </v:group>
        </w:pict>
      </w:r>
      <w:r/>
    </w:p>
    <w:p w:rsidR="0018722C">
      <w:pPr>
        <w:topLinePunct/>
      </w:pPr>
      <w:r>
        <w:t>在选取材料与目标制定的符合程度这一指标上：4-5</w:t>
      </w:r>
      <w:r/>
      <w:r w:rsidR="001852F3">
        <w:t xml:space="preserve">岁男孩在积木游戏中的平均得</w:t>
      </w:r>
      <w:r>
        <w:t>分为</w:t>
      </w:r>
      <w:r>
        <w:t>2</w:t>
      </w:r>
      <w:r>
        <w:t>.</w:t>
      </w:r>
      <w:r>
        <w:t>22</w:t>
      </w:r>
      <w:r/>
      <w:r w:rsidR="001852F3">
        <w:t xml:space="preserve">分，在积塑游戏中的平均得分为</w:t>
      </w:r>
      <w:r>
        <w:t>2</w:t>
      </w:r>
      <w:r>
        <w:t>.</w:t>
      </w:r>
      <w:r>
        <w:t>8</w:t>
      </w:r>
      <w:r/>
      <w:r w:rsidR="001852F3">
        <w:t xml:space="preserve">分；</w:t>
      </w:r>
      <w:r>
        <w:t>4-5</w:t>
      </w:r>
      <w:r/>
      <w:r w:rsidR="001852F3">
        <w:t xml:space="preserve">岁的女孩在积木游戏中的平均</w:t>
      </w:r>
      <w:r w:rsidR="001852F3">
        <w:t>得</w:t>
      </w:r>
    </w:p>
    <w:p w:rsidR="0018722C">
      <w:pPr>
        <w:topLinePunct/>
      </w:pPr>
      <w:r>
        <w:t>分为</w:t>
      </w:r>
      <w:r>
        <w:t>2</w:t>
      </w:r>
      <w:r>
        <w:t>.</w:t>
      </w:r>
      <w:r>
        <w:t>44</w:t>
      </w:r>
      <w:r/>
      <w:r w:rsidR="001852F3">
        <w:t xml:space="preserve">分，在积塑游戏中的平均得分为</w:t>
      </w:r>
      <w:r>
        <w:t>2</w:t>
      </w:r>
      <w:r>
        <w:t>.</w:t>
      </w:r>
      <w:r>
        <w:t>38</w:t>
      </w:r>
      <w:r/>
      <w:r w:rsidR="001852F3">
        <w:t xml:space="preserve">分</w:t>
      </w:r>
      <w:r>
        <w:t>；5-6</w:t>
      </w:r>
      <w:r/>
      <w:r w:rsidR="001852F3">
        <w:t xml:space="preserve">岁的男孩在积木游戏中的平均</w:t>
      </w:r>
    </w:p>
    <w:p w:rsidR="0018722C">
      <w:pPr>
        <w:topLinePunct/>
      </w:pPr>
      <w:r>
        <w:t>得分为</w:t>
      </w:r>
      <w:r>
        <w:t>3</w:t>
      </w:r>
      <w:r/>
      <w:r w:rsidR="001852F3">
        <w:t xml:space="preserve">分，在积塑游戏中的平均得分为</w:t>
      </w:r>
      <w:r>
        <w:t>3</w:t>
      </w:r>
      <w:r>
        <w:t>.</w:t>
      </w:r>
      <w:r>
        <w:t>08</w:t>
      </w:r>
      <w:r/>
      <w:r w:rsidR="001852F3">
        <w:t xml:space="preserve">分；</w:t>
      </w:r>
      <w:r>
        <w:t>5-6</w:t>
      </w:r>
      <w:r/>
      <w:r w:rsidR="001852F3">
        <w:t xml:space="preserve">岁的女孩在积木游戏中的平均得</w:t>
      </w:r>
    </w:p>
    <w:p w:rsidR="0018722C">
      <w:pPr>
        <w:topLinePunct/>
      </w:pPr>
      <w:r>
        <w:t>分为</w:t>
      </w:r>
      <w:r w:rsidR="001852F3">
        <w:t xml:space="preserve">2</w:t>
      </w:r>
      <w:r>
        <w:t>.</w:t>
      </w:r>
      <w:r>
        <w:t>82</w:t>
      </w:r>
      <w:r w:rsidR="001852F3">
        <w:t xml:space="preserve">分，在积塑游戏中的平均得分为</w:t>
      </w:r>
      <w:r w:rsidR="001852F3">
        <w:t xml:space="preserve">3</w:t>
      </w:r>
      <w:r w:rsidR="001852F3">
        <w:t xml:space="preserve">分。</w:t>
      </w:r>
    </w:p>
    <w:p w:rsidR="0018722C">
      <w:pPr>
        <w:topLinePunct/>
      </w:pPr>
      <w:r>
        <w:t>5-6</w:t>
      </w:r>
      <w:r/>
      <w:r w:rsidR="001852F3">
        <w:t xml:space="preserve">岁幼儿的平均得分高于</w:t>
      </w:r>
      <w:r>
        <w:t>4-5</w:t>
      </w:r>
      <w:r/>
      <w:r w:rsidR="001852F3">
        <w:t xml:space="preserve">岁的幼儿，男孩的平均得分高于女孩，幼儿在积塑</w:t>
      </w:r>
      <w:r>
        <w:t>游戏中的平均得分高于在积木游戏中的得分。具体数据见表</w:t>
      </w:r>
      <w:r>
        <w:t>6</w:t>
      </w:r>
      <w:r>
        <w:t>。也就是说</w:t>
      </w:r>
      <w:r>
        <w:t>5-6</w:t>
      </w:r>
      <w:r/>
      <w:r w:rsidR="001852F3">
        <w:t xml:space="preserve">岁幼儿比4-5</w:t>
      </w:r>
      <w:r/>
      <w:r w:rsidR="001852F3">
        <w:t xml:space="preserve">岁幼儿在选取材料时更符合预定目标，男孩比女孩在选取材料时更符合预定目标，</w:t>
      </w:r>
      <w:r w:rsidR="001852F3">
        <w:t xml:space="preserve">幼儿在积塑游戏中选取材料时更符合预定目标。</w:t>
      </w:r>
    </w:p>
    <w:p w:rsidR="0018722C">
      <w:pPr>
        <w:topLinePunct/>
      </w:pPr>
      <w:r>
        <w:t>由表</w:t>
      </w:r>
      <w:r>
        <w:t>7</w:t>
      </w:r>
      <w:r/>
      <w:r w:rsidR="001852F3">
        <w:t xml:space="preserve">可知，幼儿的年龄</w:t>
      </w:r>
      <w:r>
        <w:t>F</w:t>
      </w:r>
      <w:r/>
      <w:r w:rsidR="001852F3">
        <w:t xml:space="preserve">值对应的</w:t>
      </w:r>
      <w:r>
        <w:t>P</w:t>
      </w:r>
      <w:r/>
      <w:r w:rsidR="001852F3">
        <w:t xml:space="preserve">值为</w:t>
      </w:r>
      <w:r>
        <w:t>0.000</w:t>
      </w:r>
      <w:r>
        <w:t xml:space="preserve">, </w:t>
      </w:r>
      <w:r>
        <w:t>0.000&lt;0.05</w:t>
      </w:r>
      <w:r/>
      <w:r w:rsidR="001852F3">
        <w:t xml:space="preserve">且</w:t>
      </w:r>
      <w:r>
        <w:t>0.000&lt;0.01，所</w:t>
      </w:r>
      <w:r>
        <w:t>以说幼儿的年龄对选取材料与目标制定的符合程度的影响是极其显著的；幼儿的性别</w:t>
      </w:r>
      <w:r>
        <w:t>F</w:t>
      </w:r>
      <w:r>
        <w:t>值对应的伴随概率</w:t>
      </w:r>
      <w:r>
        <w:t>P</w:t>
      </w:r>
      <w:r/>
      <w:r w:rsidR="001852F3">
        <w:t xml:space="preserve">值为</w:t>
      </w:r>
      <w:r>
        <w:t>0.273</w:t>
      </w:r>
      <w:r>
        <w:t xml:space="preserve">, </w:t>
      </w:r>
      <w:r>
        <w:t>0.273&gt;0.05</w:t>
      </w:r>
      <w:r>
        <w:t xml:space="preserve">, </w:t>
      </w:r>
      <w:r>
        <w:t>P</w:t>
      </w:r>
      <w:r/>
      <w:r w:rsidR="001852F3">
        <w:t xml:space="preserve">值大于显著性水平</w:t>
      </w:r>
      <w:r>
        <w:t>0</w:t>
      </w:r>
      <w:r>
        <w:t>.</w:t>
      </w:r>
      <w:r>
        <w:t>05</w:t>
      </w:r>
      <w:r>
        <w:t>，所以说幼儿的</w:t>
      </w:r>
      <w:r>
        <w:t>性别对选取材料与目标制定的符合程度的影响是不显著的；游戏类型的</w:t>
      </w:r>
      <w:r>
        <w:t>F</w:t>
      </w:r>
      <w:r/>
      <w:r w:rsidR="001852F3">
        <w:t xml:space="preserve">值对应的伴随</w:t>
      </w:r>
      <w:r>
        <w:t>概率</w:t>
      </w:r>
      <w:r>
        <w:t>P</w:t>
      </w:r>
      <w:r/>
      <w:r w:rsidR="001852F3">
        <w:t xml:space="preserve">值为</w:t>
      </w:r>
      <w:r>
        <w:t>0</w:t>
      </w:r>
      <w:r>
        <w:t>.</w:t>
      </w:r>
      <w:r>
        <w:t>063</w:t>
      </w:r>
      <w:r>
        <w:rPr>
          <w:rFonts w:hint="eastAsia"/>
        </w:rPr>
        <w:t>，</w:t>
      </w:r>
      <w:r>
        <w:t>P</w:t>
      </w:r>
      <w:r/>
      <w:r w:rsidR="001852F3">
        <w:t xml:space="preserve">值大于显著性水平</w:t>
      </w:r>
      <w:r>
        <w:t>0</w:t>
      </w:r>
      <w:r>
        <w:t>.</w:t>
      </w:r>
      <w:r>
        <w:t>05</w:t>
      </w:r>
      <w:r>
        <w:t>，所以说游戏类型对选取材料与目标制定的</w:t>
      </w:r>
      <w:r>
        <w:t>符合程度的影响是不显著的；年龄和性别的交互作用</w:t>
      </w:r>
      <w:r>
        <w:t>P</w:t>
      </w:r>
      <w:r/>
      <w:r w:rsidR="001852F3">
        <w:t xml:space="preserve">值为</w:t>
      </w:r>
      <w:r>
        <w:t>0</w:t>
      </w:r>
      <w:r>
        <w:t>.</w:t>
      </w:r>
      <w:r>
        <w:t>863，年龄和类型的交互</w:t>
      </w:r>
      <w:r>
        <w:t>作用</w:t>
      </w:r>
      <w:r>
        <w:t>P</w:t>
      </w:r>
      <w:r/>
      <w:r w:rsidR="001852F3">
        <w:t xml:space="preserve">值为</w:t>
      </w:r>
      <w:r>
        <w:t>0</w:t>
      </w:r>
      <w:r>
        <w:t>.</w:t>
      </w:r>
      <w:r>
        <w:t>545，</w:t>
      </w:r>
      <w:r>
        <w:t>性别和类型的交互作用</w:t>
      </w:r>
      <w:r>
        <w:t>P</w:t>
      </w:r>
      <w:r/>
      <w:r w:rsidR="001852F3">
        <w:t xml:space="preserve">值为</w:t>
      </w:r>
      <w:r>
        <w:t>0</w:t>
      </w:r>
      <w:r>
        <w:t>.</w:t>
      </w:r>
      <w:r>
        <w:t>198，年龄、性别、类型三者的交</w:t>
      </w:r>
      <w:r>
        <w:t>互作用</w:t>
      </w:r>
      <w:r>
        <w:t>P</w:t>
      </w:r>
      <w:r/>
      <w:r w:rsidR="001852F3">
        <w:t xml:space="preserve">值为</w:t>
      </w:r>
      <w:r>
        <w:t>0</w:t>
      </w:r>
      <w:r>
        <w:t>.</w:t>
      </w:r>
      <w:r>
        <w:t>080</w:t>
      </w:r>
      <w:r>
        <w:t>，这四项的</w:t>
      </w:r>
      <w:r>
        <w:t>P</w:t>
      </w:r>
      <w:r/>
      <w:r w:rsidR="001852F3">
        <w:t xml:space="preserve">值都大于显著性水平</w:t>
      </w:r>
      <w:r>
        <w:t>0</w:t>
      </w:r>
      <w:r>
        <w:t>.</w:t>
      </w:r>
      <w:r>
        <w:t>05</w:t>
      </w:r>
      <w:r>
        <w:t>，所以说这四项的交互作用对选取材料与目标制定的符合程度的影响都是不显著的。</w:t>
      </w:r>
    </w:p>
    <w:p w:rsidR="0018722C">
      <w:pPr>
        <w:topLinePunct/>
      </w:pPr>
      <w:r>
        <w:rPr>
          <w:rFonts w:cstheme="minorBidi" w:hAnsiTheme="minorHAnsi" w:eastAsiaTheme="minorHAnsi" w:asciiTheme="minorHAnsi" w:ascii="Calibri"/>
        </w:rPr>
        <w:t>17</w:t>
      </w:r>
    </w:p>
    <w:p w:rsidR="0018722C">
      <w:pPr>
        <w:pStyle w:val="a8"/>
        <w:topLinePunct/>
      </w:pPr>
      <w:r>
        <w:rPr>
          <w:rFonts w:cstheme="minorBidi" w:hAnsiTheme="minorHAnsi" w:eastAsiaTheme="minorHAnsi" w:asciiTheme="minorHAnsi" w:ascii="宋体" w:hAnsi="宋体" w:eastAsia="宋体" w:cs="宋体"/>
          <w:b/>
        </w:rPr>
        <w:t>表7</w:t>
      </w:r>
      <w:r>
        <w:t xml:space="preserve">  </w:t>
      </w:r>
      <w:r w:rsidRPr="00DB64CE">
        <w:rPr>
          <w:rFonts w:cstheme="minorBidi" w:hAnsiTheme="minorHAnsi" w:eastAsiaTheme="minorHAnsi" w:asciiTheme="minorHAnsi" w:ascii="宋体" w:hAnsi="宋体" w:eastAsia="宋体" w:cs="宋体"/>
          <w:b/>
        </w:rPr>
        <w:t>选取材料与目标制定符合程度得分上的方差分析结果</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3"/>
        <w:gridCol w:w="2096"/>
        <w:gridCol w:w="3795"/>
      </w:tblGrid>
      <w:tr>
        <w:trPr>
          <w:tblHeader/>
        </w:trPr>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2223"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9" w:type="pct"/>
            <w:vAlign w:val="center"/>
          </w:tcPr>
          <w:p w:rsidR="0018722C">
            <w:pPr>
              <w:pStyle w:val="ac"/>
              <w:topLinePunct/>
              <w:ind w:leftChars="0" w:left="0" w:rightChars="0" w:right="0" w:firstLineChars="0" w:firstLine="0"/>
              <w:spacing w:line="240" w:lineRule="atLeast"/>
            </w:pPr>
            <w:r>
              <w:t>年龄</w:t>
            </w:r>
          </w:p>
        </w:tc>
        <w:tc>
          <w:tcPr>
            <w:tcW w:w="1228" w:type="pct"/>
            <w:vAlign w:val="center"/>
          </w:tcPr>
          <w:p w:rsidR="0018722C">
            <w:pPr>
              <w:pStyle w:val="affff9"/>
              <w:topLinePunct/>
              <w:ind w:leftChars="0" w:left="0" w:rightChars="0" w:right="0" w:firstLineChars="0" w:firstLine="0"/>
              <w:spacing w:line="240" w:lineRule="atLeast"/>
            </w:pPr>
            <w:r>
              <w:t>24.349</w:t>
            </w:r>
          </w:p>
        </w:tc>
        <w:tc>
          <w:tcPr>
            <w:tcW w:w="2223" w:type="pct"/>
            <w:vAlign w:val="center"/>
          </w:tcPr>
          <w:p w:rsidR="0018722C">
            <w:pPr>
              <w:pStyle w:val="affff9"/>
              <w:topLinePunct/>
              <w:ind w:leftChars="0" w:left="0" w:rightChars="0" w:right="0" w:firstLineChars="0" w:firstLine="0"/>
              <w:spacing w:line="240" w:lineRule="atLeast"/>
            </w:pPr>
            <w:r>
              <w:t>0.000</w:t>
            </w:r>
          </w:p>
        </w:tc>
      </w:tr>
      <w:tr>
        <w:tc>
          <w:tcPr>
            <w:tcW w:w="1549" w:type="pct"/>
            <w:vAlign w:val="center"/>
          </w:tcPr>
          <w:p w:rsidR="0018722C">
            <w:pPr>
              <w:pStyle w:val="ac"/>
              <w:topLinePunct/>
              <w:ind w:leftChars="0" w:left="0" w:rightChars="0" w:right="0" w:firstLineChars="0" w:firstLine="0"/>
              <w:spacing w:line="240" w:lineRule="atLeast"/>
            </w:pPr>
            <w:r>
              <w:t>性别</w:t>
            </w:r>
          </w:p>
        </w:tc>
        <w:tc>
          <w:tcPr>
            <w:tcW w:w="1228" w:type="pct"/>
            <w:vAlign w:val="center"/>
          </w:tcPr>
          <w:p w:rsidR="0018722C">
            <w:pPr>
              <w:pStyle w:val="affff9"/>
              <w:topLinePunct/>
              <w:ind w:leftChars="0" w:left="0" w:rightChars="0" w:right="0" w:firstLineChars="0" w:firstLine="0"/>
              <w:spacing w:line="240" w:lineRule="atLeast"/>
            </w:pPr>
            <w:r>
              <w:t>1.217</w:t>
            </w:r>
          </w:p>
        </w:tc>
        <w:tc>
          <w:tcPr>
            <w:tcW w:w="2223" w:type="pct"/>
            <w:vAlign w:val="center"/>
          </w:tcPr>
          <w:p w:rsidR="0018722C">
            <w:pPr>
              <w:pStyle w:val="affff9"/>
              <w:topLinePunct/>
              <w:ind w:leftChars="0" w:left="0" w:rightChars="0" w:right="0" w:firstLineChars="0" w:firstLine="0"/>
              <w:spacing w:line="240" w:lineRule="atLeast"/>
            </w:pPr>
            <w:r>
              <w:t>0.273</w:t>
            </w:r>
          </w:p>
        </w:tc>
      </w:tr>
      <w:tr>
        <w:tc>
          <w:tcPr>
            <w:tcW w:w="1549" w:type="pct"/>
            <w:vAlign w:val="center"/>
          </w:tcPr>
          <w:p w:rsidR="0018722C">
            <w:pPr>
              <w:pStyle w:val="ac"/>
              <w:topLinePunct/>
              <w:ind w:leftChars="0" w:left="0" w:rightChars="0" w:right="0" w:firstLineChars="0" w:firstLine="0"/>
              <w:spacing w:line="240" w:lineRule="atLeast"/>
            </w:pPr>
            <w:r>
              <w:t>游戏类型</w:t>
            </w:r>
          </w:p>
        </w:tc>
        <w:tc>
          <w:tcPr>
            <w:tcW w:w="1228" w:type="pct"/>
            <w:vAlign w:val="center"/>
          </w:tcPr>
          <w:p w:rsidR="0018722C">
            <w:pPr>
              <w:pStyle w:val="affff9"/>
              <w:topLinePunct/>
              <w:ind w:leftChars="0" w:left="0" w:rightChars="0" w:right="0" w:firstLineChars="0" w:firstLine="0"/>
              <w:spacing w:line="240" w:lineRule="atLeast"/>
            </w:pPr>
            <w:r>
              <w:t>3.552</w:t>
            </w:r>
          </w:p>
        </w:tc>
        <w:tc>
          <w:tcPr>
            <w:tcW w:w="2223" w:type="pct"/>
            <w:vAlign w:val="center"/>
          </w:tcPr>
          <w:p w:rsidR="0018722C">
            <w:pPr>
              <w:pStyle w:val="affff9"/>
              <w:topLinePunct/>
              <w:ind w:leftChars="0" w:left="0" w:rightChars="0" w:right="0" w:firstLineChars="0" w:firstLine="0"/>
              <w:spacing w:line="240" w:lineRule="atLeast"/>
            </w:pPr>
            <w:r>
              <w:t>0.063</w:t>
            </w:r>
          </w:p>
        </w:tc>
      </w:tr>
      <w:tr>
        <w:tc>
          <w:tcPr>
            <w:tcW w:w="1549" w:type="pct"/>
            <w:vAlign w:val="center"/>
          </w:tcPr>
          <w:p w:rsidR="0018722C">
            <w:pPr>
              <w:pStyle w:val="ac"/>
              <w:topLinePunct/>
              <w:ind w:leftChars="0" w:left="0" w:rightChars="0" w:right="0" w:firstLineChars="0" w:firstLine="0"/>
              <w:spacing w:line="240" w:lineRule="atLeast"/>
            </w:pPr>
            <w:r>
              <w:t>年龄</w:t>
            </w:r>
            <w:r>
              <w:t>×</w:t>
            </w:r>
            <w:r>
              <w:t>性别</w:t>
            </w:r>
          </w:p>
        </w:tc>
        <w:tc>
          <w:tcPr>
            <w:tcW w:w="1228" w:type="pct"/>
            <w:vAlign w:val="center"/>
          </w:tcPr>
          <w:p w:rsidR="0018722C">
            <w:pPr>
              <w:pStyle w:val="affff9"/>
              <w:topLinePunct/>
              <w:ind w:leftChars="0" w:left="0" w:rightChars="0" w:right="0" w:firstLineChars="0" w:firstLine="0"/>
              <w:spacing w:line="240" w:lineRule="atLeast"/>
            </w:pPr>
            <w:r>
              <w:t>0.030</w:t>
            </w:r>
          </w:p>
        </w:tc>
        <w:tc>
          <w:tcPr>
            <w:tcW w:w="2223" w:type="pct"/>
            <w:vAlign w:val="center"/>
          </w:tcPr>
          <w:p w:rsidR="0018722C">
            <w:pPr>
              <w:pStyle w:val="affff9"/>
              <w:topLinePunct/>
              <w:ind w:leftChars="0" w:left="0" w:rightChars="0" w:right="0" w:firstLineChars="0" w:firstLine="0"/>
              <w:spacing w:line="240" w:lineRule="atLeast"/>
            </w:pPr>
            <w:r>
              <w:t>0.863</w:t>
            </w:r>
          </w:p>
        </w:tc>
      </w:tr>
      <w:tr>
        <w:tc>
          <w:tcPr>
            <w:tcW w:w="1549" w:type="pct"/>
            <w:vAlign w:val="center"/>
          </w:tcPr>
          <w:p w:rsidR="0018722C">
            <w:pPr>
              <w:pStyle w:val="ac"/>
              <w:topLinePunct/>
              <w:ind w:leftChars="0" w:left="0" w:rightChars="0" w:right="0" w:firstLineChars="0" w:firstLine="0"/>
              <w:spacing w:line="240" w:lineRule="atLeast"/>
            </w:pPr>
            <w:r>
              <w:t>年龄</w:t>
            </w:r>
            <w:r>
              <w:t>×</w:t>
            </w:r>
            <w:r>
              <w:t>游戏类型</w:t>
            </w:r>
          </w:p>
        </w:tc>
        <w:tc>
          <w:tcPr>
            <w:tcW w:w="1228" w:type="pct"/>
            <w:vAlign w:val="center"/>
          </w:tcPr>
          <w:p w:rsidR="0018722C">
            <w:pPr>
              <w:pStyle w:val="affff9"/>
              <w:topLinePunct/>
              <w:ind w:leftChars="0" w:left="0" w:rightChars="0" w:right="0" w:firstLineChars="0" w:firstLine="0"/>
              <w:spacing w:line="240" w:lineRule="atLeast"/>
            </w:pPr>
            <w:r>
              <w:t>0.370</w:t>
            </w:r>
          </w:p>
        </w:tc>
        <w:tc>
          <w:tcPr>
            <w:tcW w:w="2223" w:type="pct"/>
            <w:vAlign w:val="center"/>
          </w:tcPr>
          <w:p w:rsidR="0018722C">
            <w:pPr>
              <w:pStyle w:val="affff9"/>
              <w:topLinePunct/>
              <w:ind w:leftChars="0" w:left="0" w:rightChars="0" w:right="0" w:firstLineChars="0" w:firstLine="0"/>
              <w:spacing w:line="240" w:lineRule="atLeast"/>
            </w:pPr>
            <w:r>
              <w:t>0.545</w:t>
            </w:r>
          </w:p>
        </w:tc>
      </w:tr>
      <w:tr>
        <w:tc>
          <w:tcPr>
            <w:tcW w:w="1549" w:type="pct"/>
            <w:vAlign w:val="center"/>
          </w:tcPr>
          <w:p w:rsidR="0018722C">
            <w:pPr>
              <w:pStyle w:val="ac"/>
              <w:topLinePunct/>
              <w:ind w:leftChars="0" w:left="0" w:rightChars="0" w:right="0" w:firstLineChars="0" w:firstLine="0"/>
              <w:spacing w:line="240" w:lineRule="atLeast"/>
            </w:pPr>
            <w:r>
              <w:t>性别</w:t>
            </w:r>
            <w:r>
              <w:t>×</w:t>
            </w:r>
            <w:r>
              <w:t>游戏类型</w:t>
            </w:r>
          </w:p>
        </w:tc>
        <w:tc>
          <w:tcPr>
            <w:tcW w:w="1228" w:type="pct"/>
            <w:vAlign w:val="center"/>
          </w:tcPr>
          <w:p w:rsidR="0018722C">
            <w:pPr>
              <w:pStyle w:val="affff9"/>
              <w:topLinePunct/>
              <w:ind w:leftChars="0" w:left="0" w:rightChars="0" w:right="0" w:firstLineChars="0" w:firstLine="0"/>
              <w:spacing w:line="240" w:lineRule="atLeast"/>
            </w:pPr>
            <w:r>
              <w:t>1.684</w:t>
            </w:r>
          </w:p>
        </w:tc>
        <w:tc>
          <w:tcPr>
            <w:tcW w:w="2223" w:type="pct"/>
            <w:vAlign w:val="center"/>
          </w:tcPr>
          <w:p w:rsidR="0018722C">
            <w:pPr>
              <w:pStyle w:val="affff9"/>
              <w:topLinePunct/>
              <w:ind w:leftChars="0" w:left="0" w:rightChars="0" w:right="0" w:firstLineChars="0" w:firstLine="0"/>
              <w:spacing w:line="240" w:lineRule="atLeast"/>
            </w:pPr>
            <w:r>
              <w:t>0.198</w:t>
            </w:r>
          </w:p>
        </w:tc>
      </w:tr>
      <w:tr>
        <w:tc>
          <w:tcPr>
            <w:tcW w:w="1549" w:type="pct"/>
            <w:vAlign w:val="center"/>
            <w:tcBorders>
              <w:top w:val="single" w:sz="4" w:space="0" w:color="auto"/>
            </w:tcBorders>
          </w:tcPr>
          <w:p w:rsidR="0018722C">
            <w:pPr>
              <w:pStyle w:val="ac"/>
              <w:topLinePunct/>
              <w:ind w:leftChars="0" w:left="0" w:rightChars="0" w:right="0" w:firstLineChars="0" w:firstLine="0"/>
              <w:spacing w:line="240" w:lineRule="atLeast"/>
            </w:pPr>
            <w:r>
              <w:t>年龄</w:t>
            </w:r>
            <w:r>
              <w:t>×</w:t>
            </w:r>
            <w:r>
              <w:t>性别</w:t>
            </w:r>
            <w:r>
              <w:t>×</w:t>
            </w:r>
            <w:r>
              <w:t>游戏类型</w:t>
            </w:r>
          </w:p>
        </w:tc>
        <w:tc>
          <w:tcPr>
            <w:tcW w:w="1228" w:type="pct"/>
            <w:vAlign w:val="center"/>
            <w:tcBorders>
              <w:top w:val="single" w:sz="4" w:space="0" w:color="auto"/>
            </w:tcBorders>
          </w:tcPr>
          <w:p w:rsidR="0018722C">
            <w:pPr>
              <w:pStyle w:val="affff9"/>
              <w:topLinePunct/>
              <w:ind w:leftChars="0" w:left="0" w:rightChars="0" w:right="0" w:firstLineChars="0" w:firstLine="0"/>
              <w:spacing w:line="240" w:lineRule="atLeast"/>
            </w:pPr>
            <w:r>
              <w:t>3.139</w:t>
            </w:r>
          </w:p>
        </w:tc>
        <w:tc>
          <w:tcPr>
            <w:tcW w:w="2223" w:type="pct"/>
            <w:vAlign w:val="center"/>
            <w:tcBorders>
              <w:top w:val="single" w:sz="4" w:space="0" w:color="auto"/>
            </w:tcBorders>
          </w:tcPr>
          <w:p w:rsidR="0018722C">
            <w:pPr>
              <w:pStyle w:val="affff9"/>
              <w:topLinePunct/>
              <w:ind w:leftChars="0" w:left="0" w:rightChars="0" w:right="0" w:firstLineChars="0" w:firstLine="0"/>
              <w:spacing w:line="240" w:lineRule="atLeast"/>
            </w:pPr>
            <w:r>
              <w:t>0.080</w:t>
            </w:r>
          </w:p>
        </w:tc>
      </w:tr>
    </w:tbl>
    <w:p w:rsidR="0018722C">
      <w:pPr>
        <w:pStyle w:val="affa"/>
      </w:pPr>
    </w:p>
    <w:p w:rsidR="0018722C">
      <w:pPr>
        <w:pStyle w:val="BodyText"/>
        <w:tabs>
          <w:tab w:pos="2720" w:val="left" w:leader="none"/>
          <w:tab w:pos="3200" w:val="left" w:leader="none"/>
        </w:tabs>
        <w:spacing w:before="94"/>
        <w:ind w:leftChars="0" w:left="800"/>
        <w:rPr>
          <w:rFonts w:ascii="华文楷体" w:eastAsia="华文楷体" w:hint="eastAsia"/>
        </w:rPr>
        <w:topLinePunct/>
      </w:pPr>
      <w:r>
        <w:rPr>
          <w:rFonts w:ascii="华文楷体" w:eastAsia="华文楷体" w:hint="eastAsia"/>
        </w:rPr>
        <w:t>观察记录：粘粘</w:t>
      </w:r>
      <w:r w:rsidR="001852F3">
        <w:t>女</w:t>
      </w:r>
      <w:r w:rsidR="001852F3">
        <w:t>5</w:t>
      </w:r>
      <w:r w:rsidR="001852F3">
        <w:t xml:space="preserve">岁</w:t>
      </w:r>
      <w:r w:rsidR="001852F3">
        <w:t xml:space="preserve">1</w:t>
      </w:r>
      <w:r w:rsidR="001852F3">
        <w:t xml:space="preserve">个月</w:t>
      </w:r>
    </w:p>
    <w:p w:rsidR="0018722C">
      <w:pPr>
        <w:topLinePunct/>
      </w:pPr>
      <w:r>
        <w:rPr>
          <w:rFonts w:ascii="华文楷体" w:hAnsi="华文楷体" w:eastAsia="华文楷体" w:hint="eastAsia"/>
        </w:rPr>
        <w:t>区域活动时间，粘粘看着面前好几筐的积塑材料，像在思考什么，突然说：“我要</w:t>
      </w:r>
      <w:r>
        <w:rPr>
          <w:rFonts w:ascii="华文楷体" w:hAnsi="华文楷体" w:eastAsia="华文楷体" w:hint="eastAsia"/>
        </w:rPr>
        <w:t>拼一个古代的自行车。”“自行车得有轮子啊，得用圆的那个。”说着翻翻这筐，看看那</w:t>
      </w:r>
      <w:r>
        <w:rPr>
          <w:rFonts w:ascii="华文楷体" w:hAnsi="华文楷体" w:eastAsia="华文楷体" w:hint="eastAsia"/>
        </w:rPr>
        <w:t>筐，拿起了一筐有圆形的积塑材料，开始拼起来。</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Pr>
          <w:rFonts w:ascii="华文楷体" w:hAnsi="华文楷体" w:eastAsia="华文楷体" w:hint="eastAsia"/>
        </w:rPr>
        <w:t>11</w:t>
      </w:r>
      <w:r w:rsidR="001852F3">
        <w:rPr>
          <w:rFonts w:ascii="华文楷体" w:hAnsi="华文楷体" w:eastAsia="华文楷体" w:hint="eastAsia"/>
        </w:rPr>
        <w:t xml:space="preserve">月</w:t>
      </w:r>
      <w:r w:rsidR="001852F3">
        <w:rPr>
          <w:rFonts w:ascii="华文楷体" w:hAnsi="华文楷体" w:eastAsia="华文楷体" w:hint="eastAsia"/>
        </w:rPr>
        <w:t xml:space="preserve">19</w:t>
      </w:r>
      <w:r w:rsidR="001852F3">
        <w:rPr>
          <w:rFonts w:ascii="华文楷体" w:hAnsi="华文楷体" w:eastAsia="华文楷体" w:hint="eastAsia"/>
        </w:rPr>
        <w:t xml:space="preserve">日</w:t>
      </w:r>
      <w:r>
        <w:rPr>
          <w:rFonts w:ascii="华文楷体" w:hAnsi="华文楷体" w:eastAsia="华文楷体" w:hint="eastAsia"/>
        </w:rPr>
        <w:t>）</w:t>
      </w:r>
    </w:p>
    <w:p w:rsidR="0018722C">
      <w:pPr>
        <w:pStyle w:val="BodyText"/>
        <w:tabs>
          <w:tab w:pos="2720" w:val="left" w:leader="none"/>
          <w:tab w:pos="3200" w:val="left" w:leader="none"/>
        </w:tabs>
        <w:spacing w:before="65"/>
        <w:ind w:leftChars="0" w:left="800"/>
        <w:rPr>
          <w:rFonts w:ascii="华文楷体" w:eastAsia="华文楷体" w:hint="eastAsia"/>
        </w:rPr>
        <w:topLinePunct/>
      </w:pPr>
      <w:r>
        <w:rPr>
          <w:rFonts w:ascii="华文楷体" w:eastAsia="华文楷体" w:hint="eastAsia"/>
        </w:rPr>
        <w:t>观察记录：燕子</w:t>
      </w:r>
      <w:r w:rsidR="001852F3">
        <w:t>女</w:t>
      </w:r>
      <w:r w:rsidR="001852F3">
        <w:t>4</w:t>
      </w:r>
      <w:r w:rsidR="001852F3">
        <w:t xml:space="preserve">岁</w:t>
      </w:r>
      <w:r w:rsidR="001852F3">
        <w:t xml:space="preserve">4</w:t>
      </w:r>
      <w:r w:rsidR="001852F3">
        <w:t xml:space="preserve">个月</w:t>
      </w:r>
    </w:p>
    <w:p w:rsidR="0018722C">
      <w:pPr>
        <w:topLinePunct/>
      </w:pPr>
      <w:r>
        <w:rPr>
          <w:rFonts w:ascii="华文楷体" w:hAnsi="华文楷体" w:eastAsia="华文楷体" w:hint="eastAsia"/>
        </w:rPr>
        <w:t>建构区中，燕子正在找材料，教师</w:t>
      </w:r>
      <w:r>
        <w:rPr>
          <w:rFonts w:ascii="华文楷体" w:hAnsi="华文楷体" w:eastAsia="华文楷体" w:hint="eastAsia"/>
        </w:rPr>
        <w:t>：“燕子，你准备做一个什么呢？”燕子</w:t>
      </w:r>
      <w:r>
        <w:rPr>
          <w:rFonts w:ascii="华文楷体" w:hAnsi="华文楷体" w:eastAsia="华文楷体" w:hint="eastAsia"/>
        </w:rPr>
        <w:t>：“楼房。”</w:t>
      </w:r>
    </w:p>
    <w:p w:rsidR="0018722C">
      <w:pPr>
        <w:topLinePunct/>
      </w:pPr>
      <w:r>
        <w:rPr>
          <w:rFonts w:ascii="华文楷体" w:hAnsi="华文楷体" w:eastAsia="华文楷体" w:hint="eastAsia"/>
        </w:rPr>
        <w:t>“老师，我要建一个十层高的大楼房。”说着拿起一筐积塑材料，从中拿了三块开始拼</w:t>
      </w:r>
      <w:r>
        <w:rPr>
          <w:rFonts w:ascii="华文楷体" w:hAnsi="华文楷体" w:eastAsia="华文楷体" w:hint="eastAsia"/>
        </w:rPr>
        <w:t>起来，接着把拼好的部分放在地上，又从筐里拿了三块材料，在手里拼好，与地上的材</w:t>
      </w:r>
      <w:r>
        <w:rPr>
          <w:rFonts w:ascii="华文楷体" w:hAnsi="华文楷体" w:eastAsia="华文楷体" w:hint="eastAsia"/>
        </w:rPr>
        <w:t>料拼接在一起，燕子：“老师，你看我这个像不像机器人？”教师：“恩，挺像的。”燕</w:t>
      </w:r>
      <w:r>
        <w:rPr>
          <w:rFonts w:ascii="华文楷体" w:hAnsi="华文楷体" w:eastAsia="华文楷体" w:hint="eastAsia"/>
        </w:rPr>
        <w:t>子手里的材料没拿好，</w:t>
      </w:r>
      <w:r>
        <w:rPr>
          <w:rFonts w:ascii="华文楷体" w:hAnsi="华文楷体" w:eastAsia="华文楷体" w:hint="eastAsia"/>
        </w:rPr>
        <w:t>一下子</w:t>
      </w:r>
      <w:r>
        <w:rPr>
          <w:rFonts w:ascii="华文楷体" w:hAnsi="华文楷体" w:eastAsia="华文楷体" w:hint="eastAsia"/>
        </w:rPr>
        <w:t>都散掉了，“啊！</w:t>
      </w:r>
      <w:r>
        <w:rPr>
          <w:rFonts w:ascii="华文楷体" w:hAnsi="华文楷体" w:eastAsia="华文楷体" w:hint="eastAsia"/>
        </w:rPr>
        <w:t>我</w:t>
      </w:r>
      <w:r>
        <w:rPr>
          <w:rFonts w:ascii="华文楷体" w:hAnsi="华文楷体" w:eastAsia="华文楷体" w:hint="eastAsia"/>
        </w:rPr>
        <w:t>的楼房倒了！”</w:t>
      </w:r>
      <w:r>
        <w:rPr>
          <w:rFonts w:ascii="华文楷体" w:hAnsi="华文楷体" w:eastAsia="华文楷体" w:hint="eastAsia"/>
        </w:rPr>
        <w:t>（</w:t>
      </w:r>
      <w:r>
        <w:rPr>
          <w:rFonts w:ascii="华文楷体" w:hAnsi="华文楷体" w:eastAsia="华文楷体" w:hint="eastAsia"/>
        </w:rPr>
        <w:t xml:space="preserve">2015</w:t>
      </w:r>
      <w:r w:rsidR="001852F3">
        <w:rPr>
          <w:rFonts w:ascii="华文楷体" w:hAnsi="华文楷体" w:eastAsia="华文楷体" w:hint="eastAsia"/>
        </w:rPr>
        <w:t xml:space="preserve">年</w:t>
      </w:r>
      <w:r w:rsidR="001852F3">
        <w:rPr>
          <w:rFonts w:ascii="华文楷体" w:hAnsi="华文楷体" w:eastAsia="华文楷体" w:hint="eastAsia"/>
        </w:rPr>
        <w:t xml:space="preserve">10</w:t>
      </w:r>
      <w:r w:rsidR="001852F3">
        <w:rPr>
          <w:rFonts w:ascii="华文楷体" w:hAnsi="华文楷体" w:eastAsia="华文楷体" w:hint="eastAsia"/>
        </w:rPr>
        <w:t xml:space="preserve">月</w:t>
      </w:r>
      <w:r>
        <w:rPr>
          <w:rFonts w:ascii="华文楷体" w:hAnsi="华文楷体" w:eastAsia="华文楷体" w:hint="eastAsia"/>
        </w:rPr>
        <w:t>16</w:t>
      </w:r>
      <w:r w:rsidR="001852F3">
        <w:rPr>
          <w:rFonts w:ascii="华文楷体" w:hAnsi="华文楷体" w:eastAsia="华文楷体" w:hint="eastAsia"/>
        </w:rPr>
        <w:t xml:space="preserve">日</w:t>
      </w:r>
      <w:r>
        <w:rPr>
          <w:rFonts w:ascii="华文楷体" w:hAnsi="华文楷体" w:eastAsia="华文楷体" w:hint="eastAsia"/>
        </w:rPr>
        <w:t>）</w:t>
      </w:r>
    </w:p>
    <w:p w:rsidR="0018722C">
      <w:pPr>
        <w:topLinePunct/>
      </w:pPr>
      <w:r>
        <w:t>在上述两个游戏片段中，粘粘的目标很明确，就是要做一个自行车，她需要圆形的</w:t>
      </w:r>
      <w:r>
        <w:t>材料来当车轱辘，于是找到了带有圆形的积塑材料，粘粘选取的材料完全符合自己的建构目标；燕子要建一个十层高的大楼房，但她实际拿的材料只有六块，她看着拼出来的</w:t>
      </w:r>
      <w:r>
        <w:t>作品高兴的与老师交流，燕子选取的材料基本符合她的建构目标。以上的数据分析结果</w:t>
      </w:r>
      <w:r>
        <w:t>也显示</w:t>
      </w:r>
      <w:r>
        <w:t>5-6</w:t>
      </w:r>
      <w:r/>
      <w:r w:rsidR="001852F3">
        <w:t xml:space="preserve">岁幼儿比</w:t>
      </w:r>
      <w:r>
        <w:t>4-5</w:t>
      </w:r>
      <w:r/>
      <w:r w:rsidR="001852F3">
        <w:t xml:space="preserve">岁幼儿在选取材料时更符合预定的目标。</w:t>
      </w:r>
    </w:p>
    <w:p w:rsidR="0018722C">
      <w:pPr>
        <w:pStyle w:val="Heading2"/>
        <w:topLinePunct/>
        <w:ind w:left="171" w:hangingChars="171" w:hanging="171"/>
      </w:pPr>
      <w:bookmarkStart w:id="966063" w:name="_Toc686966063"/>
      <w:bookmarkStart w:name="（三）对方法步骤考虑上的结果分析 " w:id="48"/>
      <w:bookmarkEnd w:id="48"/>
      <w:bookmarkStart w:name="_bookmark22" w:id="49"/>
      <w:bookmarkEnd w:id="49"/>
      <w:r>
        <w:t>（</w:t>
      </w:r>
      <w:r>
        <w:t xml:space="preserve">三</w:t>
      </w:r>
      <w:r>
        <w:t>）</w:t>
      </w:r>
      <w:r>
        <w:t xml:space="preserve"> </w:t>
      </w:r>
      <w:r>
        <w:t>对方法步骤考虑上的结果分析</w:t>
      </w:r>
      <w:bookmarkEnd w:id="966063"/>
    </w:p>
    <w:p w:rsidR="0018722C">
      <w:pPr>
        <w:topLinePunct/>
      </w:pPr>
      <w:r>
        <w:t>在对方法步骤的考虑这一指标上：4-5</w:t>
      </w:r>
      <w:r/>
      <w:r w:rsidR="001852F3">
        <w:t xml:space="preserve">岁男孩在积木游戏中的平均得分为</w:t>
      </w:r>
      <w:r>
        <w:t>2</w:t>
      </w:r>
      <w:r>
        <w:t>.</w:t>
      </w:r>
      <w:r>
        <w:t>44</w:t>
      </w:r>
      <w:r/>
      <w:r w:rsidR="001852F3">
        <w:t xml:space="preserve">分，</w:t>
      </w:r>
    </w:p>
    <w:p w:rsidR="0018722C">
      <w:pPr>
        <w:topLinePunct/>
      </w:pPr>
      <w:r>
        <w:rPr>
          <w:rFonts w:cstheme="minorBidi" w:hAnsiTheme="minorHAnsi" w:eastAsiaTheme="minorHAnsi" w:asciiTheme="minorHAnsi" w:ascii="Calibri"/>
        </w:rPr>
        <w:t>18</w:t>
      </w:r>
    </w:p>
    <w:p w:rsidR="0018722C">
      <w:pPr>
        <w:topLinePunct/>
      </w:pPr>
      <w:r>
        <w:t>在积塑游戏中的平均得分为</w:t>
      </w:r>
      <w:r>
        <w:t>2</w:t>
      </w:r>
      <w:r>
        <w:t>.</w:t>
      </w:r>
      <w:r>
        <w:t>20</w:t>
      </w:r>
      <w:r/>
      <w:r w:rsidR="001852F3">
        <w:t xml:space="preserve">分；</w:t>
      </w:r>
      <w:r>
        <w:t>4-5</w:t>
      </w:r>
      <w:r/>
      <w:r w:rsidR="001852F3">
        <w:t xml:space="preserve">岁的女孩在积木游戏中的平均得分为</w:t>
      </w:r>
      <w:r>
        <w:t>2</w:t>
      </w:r>
      <w:r>
        <w:t>.</w:t>
      </w:r>
      <w:r>
        <w:t>44</w:t>
      </w:r>
      <w:r/>
      <w:r w:rsidR="001852F3">
        <w:t xml:space="preserve">分，</w:t>
      </w:r>
    </w:p>
    <w:p w:rsidR="0018722C">
      <w:pPr>
        <w:topLinePunct/>
      </w:pPr>
      <w:r>
        <w:t>在积塑游戏中的平均得分为</w:t>
      </w:r>
      <w:r>
        <w:t>1</w:t>
      </w:r>
      <w:r>
        <w:t>.</w:t>
      </w:r>
      <w:r>
        <w:t>69</w:t>
      </w:r>
      <w:r/>
      <w:r w:rsidR="001852F3">
        <w:t xml:space="preserve">分；</w:t>
      </w:r>
      <w:r>
        <w:t>5-6</w:t>
      </w:r>
      <w:r/>
      <w:r w:rsidR="001852F3">
        <w:t xml:space="preserve">岁的男孩在积木游戏中的平均得分为</w:t>
      </w:r>
      <w:r>
        <w:t>3</w:t>
      </w:r>
      <w:r/>
      <w:r w:rsidR="001852F3">
        <w:t xml:space="preserve">分，在</w:t>
      </w:r>
    </w:p>
    <w:p w:rsidR="0018722C">
      <w:pPr>
        <w:topLinePunct/>
      </w:pPr>
      <w:r>
        <w:t>积塑游戏中的平均得分为</w:t>
      </w:r>
      <w:r>
        <w:t>2</w:t>
      </w:r>
      <w:r>
        <w:t>.</w:t>
      </w:r>
      <w:r>
        <w:t>83</w:t>
      </w:r>
      <w:r/>
      <w:r w:rsidR="001852F3">
        <w:t xml:space="preserve">分</w:t>
      </w:r>
      <w:r>
        <w:t>；5-6</w:t>
      </w:r>
      <w:r/>
      <w:r w:rsidR="001852F3">
        <w:t xml:space="preserve">岁的女孩在积木游戏中的平均得分为</w:t>
      </w:r>
      <w:r>
        <w:t>2</w:t>
      </w:r>
      <w:r>
        <w:t>.</w:t>
      </w:r>
      <w:r>
        <w:t>27</w:t>
      </w:r>
      <w:r/>
      <w:r w:rsidR="001852F3">
        <w:t xml:space="preserve">分，</w:t>
      </w:r>
    </w:p>
    <w:p w:rsidR="0018722C">
      <w:pPr>
        <w:topLinePunct/>
      </w:pPr>
      <w:r>
        <w:t>在积塑游戏中的平均得分为</w:t>
      </w:r>
      <w:r w:rsidR="001852F3">
        <w:t xml:space="preserve">2</w:t>
      </w:r>
      <w:r>
        <w:t>.</w:t>
      </w:r>
      <w:r>
        <w:t>33</w:t>
      </w:r>
      <w:r w:rsidR="001852F3">
        <w:t xml:space="preserve">分。</w:t>
      </w:r>
    </w:p>
    <w:p w:rsidR="0018722C">
      <w:pPr>
        <w:pStyle w:val="a8"/>
        <w:topLinePunct/>
      </w:pPr>
      <w:r>
        <w:rPr>
          <w:rFonts w:cstheme="minorBidi" w:hAnsiTheme="minorHAnsi" w:eastAsiaTheme="minorHAnsi" w:asciiTheme="minorHAnsi" w:ascii="宋体" w:hAnsi="宋体" w:eastAsia="宋体" w:cs="宋体"/>
          <w:b/>
        </w:rPr>
        <w:t>表8</w:t>
      </w:r>
      <w:r>
        <w:t xml:space="preserve">  </w:t>
      </w:r>
      <w:r w:rsidRPr="00DB64CE">
        <w:rPr>
          <w:rFonts w:cstheme="minorBidi" w:hAnsiTheme="minorHAnsi" w:eastAsiaTheme="minorHAnsi" w:asciiTheme="minorHAnsi" w:ascii="宋体" w:hAnsi="宋体" w:eastAsia="宋体" w:cs="宋体"/>
          <w:b/>
        </w:rPr>
        <w:t>对方法步骤考虑得分上的描述统计</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M±SD，单位：分</w:t>
      </w:r>
      <w:r>
        <w:rPr>
          <w:rFonts w:cstheme="minorBidi" w:hAnsiTheme="minorHAnsi" w:eastAsiaTheme="minorHAnsi" w:asciiTheme="minorHAnsi" w:ascii="宋体" w:hAnsi="宋体" w:eastAsia="宋体" w:cs="宋体"/>
          <w:b/>
        </w:rPr>
        <w:t>）</w:t>
      </w:r>
    </w:p>
    <w:p w:rsidR="0018722C">
      <w:pPr>
        <w:pStyle w:val="ae"/>
        <w:topLinePunct/>
      </w:pPr>
      <w:r>
        <w:rPr>
          <w:kern w:val="2"/>
          <w:sz w:val="22"/>
          <w:szCs w:val="22"/>
          <w:rFonts w:cstheme="minorBidi" w:hAnsiTheme="minorHAnsi" w:eastAsiaTheme="minorHAnsi" w:asciiTheme="minorHAnsi"/>
        </w:rPr>
        <w:pict>
          <v:group style="margin-left:89.959999pt;margin-top:5.662468pt;width:411.58pt;height:.5pt;mso-position-horizontal-relative:page;mso-position-vertical-relative:paragraph;z-index:-86608" coordorigin="1799,113" coordsize="8876,10">
            <v:line style="position:absolute" from="1799,118" to="4119,118" stroked="true" strokeweight=".48001pt" strokecolor="#000000">
              <v:stroke dashstyle="solid"/>
            </v:line>
            <v:rect style="position:absolute;left:4118;top:113;width:10;height:10" filled="true" fillcolor="#000000" stroked="false">
              <v:fill type="solid"/>
            </v:rect>
            <v:line style="position:absolute" from="4128,118" to="6439,118" stroked="true" strokeweight=".48001pt" strokecolor="#000000">
              <v:stroke dashstyle="solid"/>
            </v:line>
            <v:rect style="position:absolute;left:6438;top:113;width:10;height:10" filled="true" fillcolor="#000000" stroked="false">
              <v:fill type="solid"/>
            </v:rect>
            <v:line style="position:absolute" from="6448,118" to="8760,118" stroked="true" strokeweight=".48001pt" strokecolor="#000000">
              <v:stroke dashstyle="solid"/>
            </v:line>
            <v:rect style="position:absolute;left:8760;top:113;width:10;height:10" filled="true" fillcolor="#000000" stroked="false">
              <v:fill type="solid"/>
            </v:rect>
            <v:line style="position:absolute" from="8770,118" to="10675,118" stroked="true" strokeweight=".48001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9.959999pt;margin-top:29.542479pt;width:443.8pt;height:.5pt;mso-position-horizontal-relative:page;mso-position-vertical-relative:paragraph;z-index:-86584" coordorigin="1799,591" coordsize="8876,10">
            <v:line style="position:absolute" from="1799,596" to="4119,596" stroked="true" strokeweight=".48pt" strokecolor="#000000">
              <v:stroke dashstyle="solid"/>
            </v:line>
            <v:rect style="position:absolute;left:4118;top:590;width:10;height:10" filled="true" fillcolor="#000000" stroked="false">
              <v:fill type="solid"/>
            </v:rect>
            <v:line style="position:absolute" from="4128,596" to="6439,596" stroked="true" strokeweight=".48pt" strokecolor="#000000">
              <v:stroke dashstyle="solid"/>
            </v:line>
            <v:rect style="position:absolute;left:6438;top:590;width:10;height:10" filled="true" fillcolor="#000000" stroked="false">
              <v:fill type="solid"/>
            </v:rect>
            <v:line style="position:absolute" from="6448,596" to="8760,596" stroked="true" strokeweight=".48pt" strokecolor="#000000">
              <v:stroke dashstyle="solid"/>
            </v:line>
            <v:rect style="position:absolute;left:8760;top:590;width:10;height:10" filled="true" fillcolor="#000000" stroked="false">
              <v:fill type="solid"/>
            </v:rect>
            <v:line style="position:absolute" from="8770,596" to="10675,596" stroked="true" strokeweight=".48pt" strokecolor="#000000">
              <v:stroke dashstyle="solid"/>
            </v:line>
            <w10:wrap type="none"/>
          </v:group>
        </w:pict>
      </w:r>
      <w:r>
        <w:rPr>
          <w:kern w:val="2"/>
          <w:szCs w:val="22"/>
          <w:rFonts w:cstheme="minorBidi" w:hAnsiTheme="minorHAnsi" w:eastAsiaTheme="minorHAnsi" w:asciiTheme="minorHAnsi"/>
          <w:b/>
          <w:sz w:val="24"/>
        </w:rPr>
        <w:t>年龄</w:t>
      </w:r>
      <w:r w:rsidR="001852F3">
        <w:rPr>
          <w:kern w:val="2"/>
          <w:sz w:val="22"/>
          <w:szCs w:val="22"/>
          <w:rFonts w:cstheme="minorBidi" w:hAnsiTheme="minorHAnsi" w:eastAsiaTheme="minorHAnsi" w:asciiTheme="minorHAnsi"/>
        </w:rPr>
        <w:t>性别</w:t>
      </w:r>
      <w:r w:rsidR="001852F3">
        <w:rPr>
          <w:kern w:val="2"/>
          <w:sz w:val="22"/>
          <w:szCs w:val="22"/>
          <w:rFonts w:cstheme="minorBidi" w:hAnsiTheme="minorHAnsi" w:eastAsiaTheme="minorHAnsi" w:asciiTheme="minorHAnsi"/>
        </w:rPr>
        <w:t>游戏类型</w:t>
      </w:r>
      <w:r w:rsidR="001852F3">
        <w:t>M±SD</w:t>
      </w:r>
      <w:r w:rsidR="001852F3">
        <w:t xml:space="preserve">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44±0.882</w:t>
      </w:r>
    </w:p>
    <w:p w:rsidR="0018722C">
      <w:spacing w:beforeLines="0" w:before="0" w:afterLines="0" w:after="0" w:line="440" w:lineRule="auto"/>
      <w:pPr>
        <w:sectPr w:rsidR="00556256">
          <w:type w:val="continuous"/>
          <w:pgSz w:w="11910" w:h="16840"/>
          <w:pgMar w:header="902" w:footer="729" w:top="1120" w:bottom="920" w:left="900" w:right="900"/>
        </w:sectPr>
        <w:topLinePunct/>
      </w:pPr>
    </w:p>
    <w:p w:rsidR="0018722C">
      <w:pPr>
        <w:topLinePunct/>
      </w:pPr>
      <w:r>
        <w:rPr>
          <w:rFonts w:cstheme="minorBidi" w:hAnsiTheme="minorHAnsi" w:eastAsiaTheme="minorHAnsi" w:asciiTheme="minorHAnsi" w:ascii="宋体" w:hAnsi="宋体" w:eastAsia="宋体" w:cs="宋体"/>
          <w:b/>
        </w:rPr>
        <w:t>4-5 岁</w:t>
      </w:r>
    </w:p>
    <w:p w:rsidR="0018722C">
      <w:pPr>
        <w:topLinePunct/>
      </w:pPr>
      <w:r>
        <w:rPr>
          <w:rFonts w:cstheme="minorBidi" w:hAnsiTheme="minorHAnsi" w:eastAsiaTheme="minorHAnsi" w:asciiTheme="minorHAnsi"/>
          <w:b/>
        </w:rPr>
        <w:t>5-6 岁</w:t>
      </w:r>
    </w:p>
    <w:p w:rsidR="0018722C">
      <w:pPr>
        <w:spacing w:line="193" w:lineRule="exact" w:before="0"/>
        <w:ind w:leftChars="0" w:left="17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4"/>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20±1.014</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44±0.527</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69±0.751</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00±0.667</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83±0.937</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27±0.647</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33±0.492</w:t>
      </w:r>
    </w:p>
    <w:p w:rsidR="0018722C">
      <w:spacing w:beforeLines="0" w:before="0" w:afterLines="0" w:after="0" w:line="440" w:lineRule="auto"/>
      <w:pPr>
        <w:sectPr w:rsidR="00556256">
          <w:type w:val="continuous"/>
          <w:pgSz w:w="11910" w:h="16840"/>
          <w:pgMar w:top="1400" w:bottom="460" w:left="900" w:right="900"/>
          <w:cols w:num="2" w:equalWidth="0">
            <w:col w:w="2390" w:space="142"/>
            <w:col w:w="7578"/>
          </w:cols>
        </w:sectPr>
        <w:topLinePunct/>
      </w:pPr>
    </w:p>
    <w:p w:rsidR="0018722C">
      <w:pPr>
        <w:topLinePunct/>
      </w:pPr>
    </w:p>
    <w:p w:rsidR="0018722C">
      <w:pPr>
        <w:pStyle w:val="aff7"/>
        <w:topLinePunct/>
      </w:pPr>
      <w:r>
        <w:rPr>
          <w:sz w:val="2"/>
        </w:rPr>
        <w:pict>
          <v:group style="width:443.8pt;height:.5pt;mso-position-horizontal-relative:char;mso-position-vertical-relative:line" coordorigin="0,0" coordsize="8876,10">
            <v:line style="position:absolute" from="0,5" to="2320,5" stroked="true" strokeweight=".47998pt" strokecolor="#000000">
              <v:stroke dashstyle="solid"/>
            </v:line>
            <v:rect style="position:absolute;left:2319;top:0;width:10;height:10" filled="true" fillcolor="#000000" stroked="false">
              <v:fill type="solid"/>
            </v:rect>
            <v:line style="position:absolute" from="2329,5" to="4640,5" stroked="true" strokeweight=".47998pt" strokecolor="#000000">
              <v:stroke dashstyle="solid"/>
            </v:line>
            <v:rect style="position:absolute;left:4639;top:0;width:10;height:10" filled="true" fillcolor="#000000" stroked="false">
              <v:fill type="solid"/>
            </v:rect>
            <v:line style="position:absolute" from="4649,5" to="6961,5" stroked="true" strokeweight=".47998pt" strokecolor="#000000">
              <v:stroke dashstyle="solid"/>
            </v:line>
            <v:rect style="position:absolute;left:6960;top:0;width:10;height:10" filled="true" fillcolor="#000000" stroked="false">
              <v:fill type="solid"/>
            </v:rect>
            <v:line style="position:absolute" from="6970,5" to="8876,5" stroked="true" strokeweight=".47998pt" strokecolor="#000000">
              <v:stroke dashstyle="solid"/>
            </v:line>
          </v:group>
        </w:pict>
      </w:r>
      <w:r/>
    </w:p>
    <w:p w:rsidR="0018722C">
      <w:pPr>
        <w:pStyle w:val="affff1"/>
        <w:topLinePunct/>
      </w:pPr>
      <w:r>
        <w:t>5-6</w:t>
      </w:r>
      <w:r w:rsidR="001852F3">
        <w:t xml:space="preserve">岁幼儿的平均得分高于</w:t>
      </w:r>
      <w:r w:rsidR="001852F3">
        <w:t xml:space="preserve">4-5</w:t>
      </w:r>
      <w:r w:rsidR="001852F3">
        <w:t xml:space="preserve">岁的幼儿，男孩的平均得分高于女孩，幼儿在积木</w:t>
      </w:r>
    </w:p>
    <w:p w:rsidR="0018722C">
      <w:pPr>
        <w:topLinePunct/>
      </w:pPr>
      <w:r>
        <w:t>游戏中的平均得分高于在积塑游戏中的得分。具体数据见表</w:t>
      </w:r>
      <w:r>
        <w:t>8</w:t>
      </w:r>
      <w:r>
        <w:t>。所以说</w:t>
      </w:r>
      <w:r>
        <w:t>5-6</w:t>
      </w:r>
      <w:r/>
      <w:r w:rsidR="001852F3">
        <w:t xml:space="preserve">岁幼儿比</w:t>
      </w:r>
      <w:r>
        <w:t>4-5</w:t>
      </w:r>
      <w:r>
        <w:t>岁的幼儿更能描述自己的步骤，男孩比女孩更能描述自己的步骤，幼儿在积木游戏中比在积塑游戏中更能描述自己的步骤。</w:t>
      </w:r>
    </w:p>
    <w:p w:rsidR="0018722C">
      <w:pPr>
        <w:pStyle w:val="a8"/>
        <w:topLinePunct/>
      </w:pPr>
      <w:r>
        <w:rPr>
          <w:rFonts w:cstheme="minorBidi" w:hAnsiTheme="minorHAnsi" w:eastAsiaTheme="minorHAnsi" w:asciiTheme="minorHAnsi" w:ascii="宋体" w:hAnsi="宋体" w:eastAsia="宋体" w:cs="宋体"/>
          <w:b/>
        </w:rPr>
        <w:t>表9</w:t>
      </w:r>
      <w:r>
        <w:t xml:space="preserve">  </w:t>
      </w:r>
      <w:r w:rsidRPr="00DB64CE">
        <w:rPr>
          <w:rFonts w:cstheme="minorBidi" w:hAnsiTheme="minorHAnsi" w:eastAsiaTheme="minorHAnsi" w:asciiTheme="minorHAnsi" w:ascii="宋体" w:hAnsi="宋体" w:eastAsia="宋体" w:cs="宋体"/>
          <w:b/>
        </w:rPr>
        <w:t>对方法步骤考虑得分上的方差分析结果</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3"/>
        <w:gridCol w:w="2036"/>
        <w:gridCol w:w="3855"/>
      </w:tblGrid>
      <w:tr>
        <w:trPr>
          <w:tblHeader/>
        </w:trPr>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225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9" w:type="pct"/>
            <w:vAlign w:val="center"/>
          </w:tcPr>
          <w:p w:rsidR="0018722C">
            <w:pPr>
              <w:pStyle w:val="ac"/>
              <w:topLinePunct/>
              <w:ind w:leftChars="0" w:left="0" w:rightChars="0" w:right="0" w:firstLineChars="0" w:firstLine="0"/>
              <w:spacing w:line="240" w:lineRule="atLeast"/>
            </w:pPr>
            <w:r>
              <w:t>年龄</w:t>
            </w:r>
          </w:p>
        </w:tc>
        <w:tc>
          <w:tcPr>
            <w:tcW w:w="1193" w:type="pct"/>
            <w:vAlign w:val="center"/>
          </w:tcPr>
          <w:p w:rsidR="0018722C">
            <w:pPr>
              <w:pStyle w:val="affff9"/>
              <w:topLinePunct/>
              <w:ind w:leftChars="0" w:left="0" w:rightChars="0" w:right="0" w:firstLineChars="0" w:firstLine="0"/>
              <w:spacing w:line="240" w:lineRule="atLeast"/>
            </w:pPr>
            <w:r>
              <w:t>6.293</w:t>
            </w:r>
          </w:p>
        </w:tc>
        <w:tc>
          <w:tcPr>
            <w:tcW w:w="2259" w:type="pct"/>
            <w:vAlign w:val="center"/>
          </w:tcPr>
          <w:p w:rsidR="0018722C">
            <w:pPr>
              <w:pStyle w:val="affff9"/>
              <w:topLinePunct/>
              <w:ind w:leftChars="0" w:left="0" w:rightChars="0" w:right="0" w:firstLineChars="0" w:firstLine="0"/>
              <w:spacing w:line="240" w:lineRule="atLeast"/>
            </w:pPr>
            <w:r>
              <w:t>0.014</w:t>
            </w:r>
          </w:p>
        </w:tc>
      </w:tr>
      <w:tr>
        <w:tc>
          <w:tcPr>
            <w:tcW w:w="1549" w:type="pct"/>
            <w:vAlign w:val="center"/>
          </w:tcPr>
          <w:p w:rsidR="0018722C">
            <w:pPr>
              <w:pStyle w:val="ac"/>
              <w:topLinePunct/>
              <w:ind w:leftChars="0" w:left="0" w:rightChars="0" w:right="0" w:firstLineChars="0" w:firstLine="0"/>
              <w:spacing w:line="240" w:lineRule="atLeast"/>
            </w:pPr>
            <w:r>
              <w:t>性别</w:t>
            </w:r>
          </w:p>
        </w:tc>
        <w:tc>
          <w:tcPr>
            <w:tcW w:w="1193" w:type="pct"/>
            <w:vAlign w:val="center"/>
          </w:tcPr>
          <w:p w:rsidR="0018722C">
            <w:pPr>
              <w:pStyle w:val="affff9"/>
              <w:topLinePunct/>
              <w:ind w:leftChars="0" w:left="0" w:rightChars="0" w:right="0" w:firstLineChars="0" w:firstLine="0"/>
              <w:spacing w:line="240" w:lineRule="atLeast"/>
            </w:pPr>
            <w:r>
              <w:t>6.890</w:t>
            </w:r>
          </w:p>
        </w:tc>
        <w:tc>
          <w:tcPr>
            <w:tcW w:w="2259" w:type="pct"/>
            <w:vAlign w:val="center"/>
          </w:tcPr>
          <w:p w:rsidR="0018722C">
            <w:pPr>
              <w:pStyle w:val="affff9"/>
              <w:topLinePunct/>
              <w:ind w:leftChars="0" w:left="0" w:rightChars="0" w:right="0" w:firstLineChars="0" w:firstLine="0"/>
              <w:spacing w:line="240" w:lineRule="atLeast"/>
            </w:pPr>
            <w:r>
              <w:t>0.010</w:t>
            </w:r>
          </w:p>
        </w:tc>
      </w:tr>
      <w:tr>
        <w:tc>
          <w:tcPr>
            <w:tcW w:w="1549" w:type="pct"/>
            <w:vAlign w:val="center"/>
          </w:tcPr>
          <w:p w:rsidR="0018722C">
            <w:pPr>
              <w:pStyle w:val="ac"/>
              <w:topLinePunct/>
              <w:ind w:leftChars="0" w:left="0" w:rightChars="0" w:right="0" w:firstLineChars="0" w:firstLine="0"/>
              <w:spacing w:line="240" w:lineRule="atLeast"/>
            </w:pPr>
            <w:r>
              <w:t>游戏类型</w:t>
            </w:r>
          </w:p>
        </w:tc>
        <w:tc>
          <w:tcPr>
            <w:tcW w:w="1193" w:type="pct"/>
            <w:vAlign w:val="center"/>
          </w:tcPr>
          <w:p w:rsidR="0018722C">
            <w:pPr>
              <w:pStyle w:val="affff9"/>
              <w:topLinePunct/>
              <w:ind w:leftChars="0" w:left="0" w:rightChars="0" w:right="0" w:firstLineChars="0" w:firstLine="0"/>
              <w:spacing w:line="240" w:lineRule="atLeast"/>
            </w:pPr>
            <w:r>
              <w:t>2.783</w:t>
            </w:r>
          </w:p>
        </w:tc>
        <w:tc>
          <w:tcPr>
            <w:tcW w:w="2259" w:type="pct"/>
            <w:vAlign w:val="center"/>
          </w:tcPr>
          <w:p w:rsidR="0018722C">
            <w:pPr>
              <w:pStyle w:val="affff9"/>
              <w:topLinePunct/>
              <w:ind w:leftChars="0" w:left="0" w:rightChars="0" w:right="0" w:firstLineChars="0" w:firstLine="0"/>
              <w:spacing w:line="240" w:lineRule="atLeast"/>
            </w:pPr>
            <w:r>
              <w:t>0.099</w:t>
            </w:r>
          </w:p>
        </w:tc>
      </w:tr>
      <w:tr>
        <w:tc>
          <w:tcPr>
            <w:tcW w:w="1549" w:type="pct"/>
            <w:vAlign w:val="center"/>
          </w:tcPr>
          <w:p w:rsidR="0018722C">
            <w:pPr>
              <w:pStyle w:val="ac"/>
              <w:topLinePunct/>
              <w:ind w:leftChars="0" w:left="0" w:rightChars="0" w:right="0" w:firstLineChars="0" w:firstLine="0"/>
              <w:spacing w:line="240" w:lineRule="atLeast"/>
            </w:pPr>
            <w:r>
              <w:t>年龄</w:t>
            </w:r>
            <w:r>
              <w:t>×</w:t>
            </w:r>
            <w:r>
              <w:t>性别</w:t>
            </w:r>
          </w:p>
        </w:tc>
        <w:tc>
          <w:tcPr>
            <w:tcW w:w="1193" w:type="pct"/>
            <w:vAlign w:val="center"/>
          </w:tcPr>
          <w:p w:rsidR="0018722C">
            <w:pPr>
              <w:pStyle w:val="affff9"/>
              <w:topLinePunct/>
              <w:ind w:leftChars="0" w:left="0" w:rightChars="0" w:right="0" w:firstLineChars="0" w:firstLine="0"/>
              <w:spacing w:line="240" w:lineRule="atLeast"/>
            </w:pPr>
            <w:r>
              <w:t>1.185</w:t>
            </w:r>
          </w:p>
        </w:tc>
        <w:tc>
          <w:tcPr>
            <w:tcW w:w="2259" w:type="pct"/>
            <w:vAlign w:val="center"/>
          </w:tcPr>
          <w:p w:rsidR="0018722C">
            <w:pPr>
              <w:pStyle w:val="affff9"/>
              <w:topLinePunct/>
              <w:ind w:leftChars="0" w:left="0" w:rightChars="0" w:right="0" w:firstLineChars="0" w:firstLine="0"/>
              <w:spacing w:line="240" w:lineRule="atLeast"/>
            </w:pPr>
            <w:r>
              <w:t>0.279</w:t>
            </w:r>
          </w:p>
        </w:tc>
      </w:tr>
      <w:tr>
        <w:tc>
          <w:tcPr>
            <w:tcW w:w="1549" w:type="pct"/>
            <w:vAlign w:val="center"/>
          </w:tcPr>
          <w:p w:rsidR="0018722C">
            <w:pPr>
              <w:pStyle w:val="ac"/>
              <w:topLinePunct/>
              <w:ind w:leftChars="0" w:left="0" w:rightChars="0" w:right="0" w:firstLineChars="0" w:firstLine="0"/>
              <w:spacing w:line="240" w:lineRule="atLeast"/>
            </w:pPr>
            <w:r>
              <w:t>年龄</w:t>
            </w:r>
            <w:r>
              <w:t>×</w:t>
            </w:r>
            <w:r>
              <w:t>游戏类型</w:t>
            </w:r>
          </w:p>
        </w:tc>
        <w:tc>
          <w:tcPr>
            <w:tcW w:w="1193" w:type="pct"/>
            <w:vAlign w:val="center"/>
          </w:tcPr>
          <w:p w:rsidR="0018722C">
            <w:pPr>
              <w:pStyle w:val="affff9"/>
              <w:topLinePunct/>
              <w:ind w:leftChars="0" w:left="0" w:rightChars="0" w:right="0" w:firstLineChars="0" w:firstLine="0"/>
              <w:spacing w:line="240" w:lineRule="atLeast"/>
            </w:pPr>
            <w:r>
              <w:t>1.815</w:t>
            </w:r>
          </w:p>
        </w:tc>
        <w:tc>
          <w:tcPr>
            <w:tcW w:w="2259" w:type="pct"/>
            <w:vAlign w:val="center"/>
          </w:tcPr>
          <w:p w:rsidR="0018722C">
            <w:pPr>
              <w:pStyle w:val="affff9"/>
              <w:topLinePunct/>
              <w:ind w:leftChars="0" w:left="0" w:rightChars="0" w:right="0" w:firstLineChars="0" w:firstLine="0"/>
              <w:spacing w:line="240" w:lineRule="atLeast"/>
            </w:pPr>
            <w:r>
              <w:t>0.182</w:t>
            </w:r>
          </w:p>
        </w:tc>
      </w:tr>
      <w:tr>
        <w:tc>
          <w:tcPr>
            <w:tcW w:w="1549" w:type="pct"/>
            <w:vAlign w:val="center"/>
          </w:tcPr>
          <w:p w:rsidR="0018722C">
            <w:pPr>
              <w:pStyle w:val="ac"/>
              <w:topLinePunct/>
              <w:ind w:leftChars="0" w:left="0" w:rightChars="0" w:right="0" w:firstLineChars="0" w:firstLine="0"/>
              <w:spacing w:line="240" w:lineRule="atLeast"/>
            </w:pPr>
            <w:r>
              <w:t>性别</w:t>
            </w:r>
            <w:r>
              <w:t>×</w:t>
            </w:r>
            <w:r>
              <w:t>游戏类型</w:t>
            </w:r>
          </w:p>
        </w:tc>
        <w:tc>
          <w:tcPr>
            <w:tcW w:w="1193" w:type="pct"/>
            <w:vAlign w:val="center"/>
          </w:tcPr>
          <w:p w:rsidR="0018722C">
            <w:pPr>
              <w:pStyle w:val="affff9"/>
              <w:topLinePunct/>
              <w:ind w:leftChars="0" w:left="0" w:rightChars="0" w:right="0" w:firstLineChars="0" w:firstLine="0"/>
              <w:spacing w:line="240" w:lineRule="atLeast"/>
            </w:pPr>
            <w:r>
              <w:t>0.180</w:t>
            </w:r>
          </w:p>
        </w:tc>
        <w:tc>
          <w:tcPr>
            <w:tcW w:w="2259" w:type="pct"/>
            <w:vAlign w:val="center"/>
          </w:tcPr>
          <w:p w:rsidR="0018722C">
            <w:pPr>
              <w:pStyle w:val="affff9"/>
              <w:topLinePunct/>
              <w:ind w:leftChars="0" w:left="0" w:rightChars="0" w:right="0" w:firstLineChars="0" w:firstLine="0"/>
              <w:spacing w:line="240" w:lineRule="atLeast"/>
            </w:pPr>
            <w:r>
              <w:t>0.672</w:t>
            </w:r>
          </w:p>
        </w:tc>
      </w:tr>
      <w:tr>
        <w:tc>
          <w:tcPr>
            <w:tcW w:w="1549" w:type="pct"/>
            <w:vAlign w:val="center"/>
            <w:tcBorders>
              <w:top w:val="single" w:sz="4" w:space="0" w:color="auto"/>
            </w:tcBorders>
          </w:tcPr>
          <w:p w:rsidR="0018722C">
            <w:pPr>
              <w:pStyle w:val="ac"/>
              <w:topLinePunct/>
              <w:ind w:leftChars="0" w:left="0" w:rightChars="0" w:right="0" w:firstLineChars="0" w:firstLine="0"/>
              <w:spacing w:line="240" w:lineRule="atLeast"/>
            </w:pPr>
            <w:r>
              <w:t>年龄</w:t>
            </w:r>
            <w:r>
              <w:t>×</w:t>
            </w:r>
            <w:r>
              <w:t>性别</w:t>
            </w:r>
            <w:r>
              <w:t>×</w:t>
            </w:r>
            <w:r>
              <w:t>游戏类型</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1.236</w:t>
            </w:r>
          </w:p>
        </w:tc>
        <w:tc>
          <w:tcPr>
            <w:tcW w:w="2259" w:type="pct"/>
            <w:vAlign w:val="center"/>
            <w:tcBorders>
              <w:top w:val="single" w:sz="4" w:space="0" w:color="auto"/>
            </w:tcBorders>
          </w:tcPr>
          <w:p w:rsidR="0018722C">
            <w:pPr>
              <w:pStyle w:val="affff9"/>
              <w:topLinePunct/>
              <w:ind w:leftChars="0" w:left="0" w:rightChars="0" w:right="0" w:firstLineChars="0" w:firstLine="0"/>
              <w:spacing w:line="240" w:lineRule="atLeast"/>
            </w:pPr>
            <w:r>
              <w:t>0.269</w:t>
            </w:r>
          </w:p>
        </w:tc>
      </w:tr>
    </w:tbl>
    <w:p w:rsidR="0018722C">
      <w:pPr>
        <w:pStyle w:val="affa"/>
      </w:pPr>
    </w:p>
    <w:p w:rsidR="0018722C">
      <w:pPr>
        <w:topLinePunct/>
      </w:pPr>
      <w:r>
        <w:t>由表</w:t>
      </w:r>
      <w:r>
        <w:t>9</w:t>
      </w:r>
      <w:r/>
      <w:r w:rsidR="001852F3">
        <w:t xml:space="preserve">可知，幼儿的年龄</w:t>
      </w:r>
      <w:r>
        <w:t>F</w:t>
      </w:r>
      <w:r/>
      <w:r w:rsidR="001852F3">
        <w:t xml:space="preserve">值对应的</w:t>
      </w:r>
      <w:r>
        <w:t>P</w:t>
      </w:r>
      <w:r/>
      <w:r w:rsidR="001852F3">
        <w:t xml:space="preserve">值为</w:t>
      </w:r>
      <w:r>
        <w:t>0.014,0.014&lt;0.05</w:t>
      </w:r>
      <w:r>
        <w:t>，所以说幼儿的年龄</w:t>
      </w:r>
      <w:r>
        <w:t>对对方法步骤的考虑的影响是显著的；幼儿的性别</w:t>
      </w:r>
      <w:r>
        <w:t>F</w:t>
      </w:r>
      <w:r/>
      <w:r w:rsidR="001852F3">
        <w:t xml:space="preserve">值对应的伴随概率</w:t>
      </w:r>
      <w:r>
        <w:t>P</w:t>
      </w:r>
      <w:r/>
      <w:r w:rsidR="001852F3">
        <w:t xml:space="preserve">值</w:t>
      </w:r>
      <w:r w:rsidR="001852F3">
        <w:t>为</w:t>
      </w:r>
    </w:p>
    <w:p w:rsidR="0018722C">
      <w:pPr>
        <w:topLinePunct/>
      </w:pPr>
      <w:r>
        <w:rPr>
          <w:rFonts w:cstheme="minorBidi" w:hAnsiTheme="minorHAnsi" w:eastAsiaTheme="minorHAnsi" w:asciiTheme="minorHAnsi" w:ascii="Calibri"/>
        </w:rPr>
        <w:t>19</w:t>
      </w:r>
    </w:p>
    <w:p w:rsidR="0018722C">
      <w:pPr>
        <w:topLinePunct/>
      </w:pPr>
      <w:r>
        <w:t>0.010,0.010&lt;0.05</w:t>
      </w:r>
      <w:r>
        <w:t xml:space="preserve">, </w:t>
      </w:r>
      <w:r>
        <w:t>P</w:t>
      </w:r>
      <w:r/>
      <w:r w:rsidR="001852F3">
        <w:t xml:space="preserve">值小于显著性水平</w:t>
      </w:r>
      <w:r>
        <w:t>0</w:t>
      </w:r>
      <w:r>
        <w:t>.</w:t>
      </w:r>
      <w:r>
        <w:t>05</w:t>
      </w:r>
      <w:r>
        <w:t>，所以说幼儿的性别对对方法步骤的考虑</w:t>
      </w:r>
      <w:r>
        <w:t>的影响是显著的；游戏类型的</w:t>
      </w:r>
      <w:r>
        <w:t>F</w:t>
      </w:r>
      <w:r/>
      <w:r w:rsidR="001852F3">
        <w:t xml:space="preserve">值对应的伴随概率</w:t>
      </w:r>
      <w:r>
        <w:t>P</w:t>
      </w:r>
      <w:r/>
      <w:r w:rsidR="001852F3">
        <w:t xml:space="preserve">值为</w:t>
      </w:r>
      <w:r>
        <w:t>0.099</w:t>
      </w:r>
      <w:r>
        <w:t xml:space="preserve">, </w:t>
      </w:r>
      <w:r>
        <w:t>0.099&gt;</w:t>
      </w:r>
      <w:r w:rsidR="004B696B">
        <w:t xml:space="preserve"> </w:t>
      </w:r>
      <w:r w:rsidR="004B696B">
        <w:t>0.05</w:t>
      </w:r>
      <w:r>
        <w:t xml:space="preserve">, </w:t>
      </w:r>
      <w:r>
        <w:t>P</w:t>
      </w:r>
      <w:r/>
      <w:r w:rsidR="001852F3">
        <w:t xml:space="preserve">值大于</w:t>
      </w:r>
      <w:r>
        <w:t>显著性水平</w:t>
      </w:r>
      <w:r>
        <w:t>0</w:t>
      </w:r>
      <w:r>
        <w:t>.</w:t>
      </w:r>
      <w:r>
        <w:t>05</w:t>
      </w:r>
      <w:r>
        <w:t>，游戏类型对对方法步骤的考虑的影响是不显著的；年龄和性别的交互</w:t>
      </w:r>
      <w:r>
        <w:t>作用</w:t>
      </w:r>
      <w:r>
        <w:t>P</w:t>
      </w:r>
      <w:r/>
      <w:r w:rsidR="001852F3">
        <w:t xml:space="preserve">值为</w:t>
      </w:r>
      <w:r>
        <w:t>0</w:t>
      </w:r>
      <w:r>
        <w:t>.</w:t>
      </w:r>
      <w:r>
        <w:t>279，</w:t>
      </w:r>
      <w:r>
        <w:t>年龄和类型的交互作用</w:t>
      </w:r>
      <w:r>
        <w:t>P</w:t>
      </w:r>
      <w:r/>
      <w:r w:rsidR="001852F3">
        <w:t xml:space="preserve">值为</w:t>
      </w:r>
      <w:r>
        <w:t>0</w:t>
      </w:r>
      <w:r>
        <w:t>.</w:t>
      </w:r>
      <w:r>
        <w:t>182，</w:t>
      </w:r>
      <w:r>
        <w:t>性别和类型的交互作用</w:t>
      </w:r>
      <w:r>
        <w:t>P</w:t>
      </w:r>
      <w:r/>
      <w:r w:rsidR="001852F3">
        <w:t xml:space="preserve">值</w:t>
      </w:r>
      <w:r>
        <w:t>为</w:t>
      </w:r>
      <w:r>
        <w:t>0</w:t>
      </w:r>
      <w:r>
        <w:t>.</w:t>
      </w:r>
      <w:r>
        <w:t>672，</w:t>
      </w:r>
      <w:r>
        <w:t>年龄、性别、类型三者的交互作用</w:t>
      </w:r>
      <w:r>
        <w:t>P</w:t>
      </w:r>
      <w:r/>
      <w:r w:rsidR="001852F3">
        <w:t xml:space="preserve">值为</w:t>
      </w:r>
      <w:r>
        <w:t>0</w:t>
      </w:r>
      <w:r>
        <w:t>.</w:t>
      </w:r>
      <w:r>
        <w:t>269，</w:t>
      </w:r>
      <w:r>
        <w:t>这四项的</w:t>
      </w:r>
      <w:r>
        <w:t>P</w:t>
      </w:r>
      <w:r/>
      <w:r w:rsidR="001852F3">
        <w:t xml:space="preserve">值都大于显著</w:t>
      </w:r>
      <w:r>
        <w:t>性水平</w:t>
      </w:r>
      <w:r>
        <w:t>0</w:t>
      </w:r>
      <w:r>
        <w:t>.</w:t>
      </w:r>
      <w:r>
        <w:t>05，所以说这四项的交互作用对对方法步骤的考虑的影响都是不显著的。</w:t>
      </w:r>
    </w:p>
    <w:p w:rsidR="0018722C">
      <w:pPr>
        <w:pStyle w:val="BodyText"/>
        <w:tabs>
          <w:tab w:pos="2720" w:val="left" w:leader="none"/>
          <w:tab w:pos="3200" w:val="left" w:leader="none"/>
        </w:tabs>
        <w:spacing w:before="90"/>
        <w:ind w:leftChars="0" w:left="800"/>
        <w:rPr>
          <w:rFonts w:ascii="华文楷体" w:eastAsia="华文楷体" w:hint="eastAsia"/>
        </w:rPr>
        <w:topLinePunct/>
      </w:pPr>
      <w:r>
        <w:rPr>
          <w:rFonts w:ascii="华文楷体" w:eastAsia="华文楷体" w:hint="eastAsia"/>
        </w:rPr>
        <w:t>观察记录：硕硕</w:t>
      </w:r>
      <w:r w:rsidR="001852F3">
        <w:t>男</w:t>
      </w:r>
      <w:r w:rsidR="001852F3">
        <w:t>5</w:t>
      </w:r>
      <w:r w:rsidR="001852F3">
        <w:t xml:space="preserve">岁</w:t>
      </w:r>
      <w:r w:rsidR="001852F3">
        <w:t xml:space="preserve">1</w:t>
      </w:r>
      <w:r w:rsidR="001852F3">
        <w:t xml:space="preserve">个月</w:t>
      </w:r>
    </w:p>
    <w:p w:rsidR="0018722C">
      <w:pPr>
        <w:topLinePunct/>
      </w:pPr>
      <w:r>
        <w:rPr>
          <w:rFonts w:ascii="华文楷体" w:hAnsi="华文楷体" w:eastAsia="华文楷体" w:hint="eastAsia"/>
        </w:rPr>
        <w:t>建构区，硕硕拿了一筐积塑玩具玩起来，教师</w:t>
      </w:r>
      <w:r>
        <w:rPr>
          <w:rFonts w:ascii="华文楷体" w:hAnsi="华文楷体" w:eastAsia="华文楷体" w:hint="eastAsia"/>
        </w:rPr>
        <w:t>：“硕硕，做的这是什么？”硕硕</w:t>
      </w:r>
      <w:r>
        <w:rPr>
          <w:rFonts w:ascii="华文楷体" w:hAnsi="华文楷体" w:eastAsia="华文楷体" w:hint="eastAsia"/>
        </w:rPr>
        <w:t>：“机</w:t>
      </w:r>
      <w:r>
        <w:rPr>
          <w:rFonts w:ascii="华文楷体" w:hAnsi="华文楷体" w:eastAsia="华文楷体" w:hint="eastAsia"/>
        </w:rPr>
        <w:t>关枪。”“两个安在一起”“再安上一个就完工了</w:t>
      </w:r>
      <w:r>
        <w:rPr>
          <w:rFonts w:ascii="华文楷体" w:hAnsi="华文楷体" w:eastAsia="华文楷体" w:hint="eastAsia"/>
        </w:rPr>
        <w:t>（</w:t>
      </w:r>
      <w:r>
        <w:rPr>
          <w:rFonts w:ascii="华文楷体" w:hAnsi="华文楷体" w:eastAsia="华文楷体" w:hint="eastAsia"/>
        </w:rPr>
        <w:t>单个的</w:t>
      </w:r>
      <w:r>
        <w:rPr>
          <w:rFonts w:ascii="华文楷体" w:hAnsi="华文楷体" w:eastAsia="华文楷体" w:hint="eastAsia"/>
        </w:rPr>
        <w:t>）</w:t>
      </w:r>
      <w:r>
        <w:rPr>
          <w:rFonts w:ascii="华文楷体" w:hAnsi="华文楷体" w:eastAsia="华文楷体" w:hint="eastAsia"/>
        </w:rPr>
        <w:t>”</w:t>
      </w:r>
      <w:r>
        <w:rPr>
          <w:rFonts w:ascii="华文楷体" w:hAnsi="华文楷体" w:eastAsia="华文楷体" w:hint="eastAsia"/>
        </w:rPr>
        <w:t>“然后还得拼两个，嘿，机</w:t>
      </w:r>
      <w:r>
        <w:rPr>
          <w:rFonts w:ascii="华文楷体" w:hAnsi="华文楷体" w:eastAsia="华文楷体" w:hint="eastAsia"/>
        </w:rPr>
        <w:t>关枪，嘟嘟嘟”然后继续拼起来，“完工</w:t>
      </w:r>
      <w:r>
        <w:rPr>
          <w:rFonts w:ascii="华文楷体" w:hAnsi="华文楷体" w:eastAsia="华文楷体" w:hint="eastAsia"/>
        </w:rPr>
        <w:t>（</w:t>
      </w:r>
      <w:r>
        <w:rPr>
          <w:rFonts w:ascii="华文楷体" w:hAnsi="华文楷体" w:eastAsia="华文楷体" w:hint="eastAsia"/>
        </w:rPr>
        <w:t>手里单个的</w:t>
      </w:r>
      <w:r>
        <w:rPr>
          <w:rFonts w:ascii="华文楷体" w:hAnsi="华文楷体" w:eastAsia="华文楷体" w:hint="eastAsia"/>
        </w:rPr>
        <w:t>）</w:t>
      </w:r>
      <w:r>
        <w:rPr>
          <w:rFonts w:ascii="华文楷体" w:hAnsi="华文楷体" w:eastAsia="华文楷体" w:hint="eastAsia"/>
        </w:rPr>
        <w:t>，再来最后一个就完事了”，第</w:t>
      </w:r>
      <w:r>
        <w:rPr>
          <w:rFonts w:ascii="华文楷体" w:hAnsi="华文楷体" w:eastAsia="华文楷体" w:hint="eastAsia"/>
        </w:rPr>
        <w:t>三个“枪”做了一会，在筐里翻了翻，拿起地上的材料看了看，然后从第一个“枪”上</w:t>
      </w:r>
      <w:r>
        <w:rPr>
          <w:rFonts w:ascii="华文楷体" w:hAnsi="华文楷体" w:eastAsia="华文楷体" w:hint="eastAsia"/>
        </w:rPr>
        <w:t>去下来两块材料，与手里的两块材料组合到一起装到第三个枪上，继续拼第三个“枪”，</w:t>
      </w:r>
      <w:r>
        <w:rPr>
          <w:rFonts w:ascii="华文楷体" w:hAnsi="华文楷体" w:eastAsia="华文楷体" w:hint="eastAsia"/>
        </w:rPr>
        <w:t>在“枪筒”上又装了四块材料，拿起来一看，说：“超过头了，在这个长度就够了。”说</w:t>
      </w:r>
      <w:r>
        <w:rPr>
          <w:rFonts w:ascii="华文楷体" w:hAnsi="华文楷体" w:eastAsia="华文楷体" w:hint="eastAsia"/>
        </w:rPr>
        <w:t>着拆下来两块，硕硕：“这个是机关枪、这个是长枪手枪、这个是短枪手枪，这个可以</w:t>
      </w:r>
      <w:r>
        <w:rPr>
          <w:rFonts w:ascii="华文楷体" w:hAnsi="华文楷体" w:eastAsia="华文楷体" w:hint="eastAsia"/>
        </w:rPr>
        <w:t>转，这个能动起来。”教师</w:t>
      </w:r>
      <w:r>
        <w:rPr>
          <w:rFonts w:ascii="华文楷体" w:hAnsi="华文楷体" w:eastAsia="华文楷体" w:hint="eastAsia"/>
        </w:rPr>
        <w:t>：“你摆的真棒！</w:t>
      </w:r>
      <w:r>
        <w:rPr>
          <w:rFonts w:ascii="华文楷体" w:hAnsi="华文楷体" w:eastAsia="华文楷体" w:hint="eastAsia"/>
        </w:rPr>
        <w:t>”</w:t>
      </w:r>
      <w:r>
        <w:rPr>
          <w:rFonts w:ascii="华文楷体" w:hAnsi="华文楷体" w:eastAsia="华文楷体" w:hint="eastAsia"/>
        </w:rPr>
        <w:t>硕硕：“诶，等一下，还有最后一个就完工。”</w:t>
      </w:r>
      <w:r>
        <w:rPr>
          <w:rFonts w:ascii="华文楷体" w:hAnsi="华文楷体" w:eastAsia="华文楷体" w:hint="eastAsia"/>
        </w:rPr>
        <w:t>教师：“还有最后一个什么？”硕硕：“最后一个手枪。”说完开始拼起来，指着一边</w:t>
      </w:r>
      <w:r>
        <w:rPr>
          <w:rFonts w:ascii="华文楷体" w:hAnsi="华文楷体" w:eastAsia="华文楷体" w:hint="eastAsia"/>
        </w:rPr>
        <w:t>的</w:t>
      </w:r>
    </w:p>
    <w:p w:rsidR="0018722C">
      <w:pPr>
        <w:topLinePunct/>
      </w:pPr>
      <w:r>
        <w:rPr>
          <w:rFonts w:ascii="华文楷体" w:hAnsi="华文楷体" w:eastAsia="华文楷体" w:hint="eastAsia"/>
        </w:rPr>
        <w:t>“机关枪”说：“把这个拆下来就是那个</w:t>
      </w:r>
      <w:r>
        <w:rPr>
          <w:rFonts w:ascii="华文楷体" w:hAnsi="华文楷体" w:eastAsia="华文楷体" w:hint="eastAsia"/>
        </w:rPr>
        <w:t>（</w:t>
      </w:r>
      <w:r>
        <w:rPr>
          <w:rFonts w:ascii="华文楷体" w:hAnsi="华文楷体" w:eastAsia="华文楷体" w:hint="eastAsia"/>
        </w:rPr>
        <w:t>手枪</w:t>
      </w:r>
      <w:r>
        <w:rPr>
          <w:rFonts w:ascii="华文楷体" w:hAnsi="华文楷体" w:eastAsia="华文楷体" w:hint="eastAsia"/>
        </w:rPr>
        <w:t>）</w:t>
      </w:r>
      <w:r>
        <w:rPr>
          <w:rFonts w:ascii="华文楷体" w:hAnsi="华文楷体" w:eastAsia="华文楷体" w:hint="eastAsia"/>
        </w:rPr>
        <w:t>，我打算再做一个枪。”教师：“你原来</w:t>
      </w:r>
      <w:r>
        <w:rPr>
          <w:rFonts w:ascii="华文楷体" w:hAnsi="华文楷体" w:eastAsia="华文楷体" w:hint="eastAsia"/>
        </w:rPr>
        <w:t>准备做几个来？”硕硕：“做四个。”“哦，完工，这个是小枪”放到地上的一个“手枪”</w:t>
      </w:r>
      <w:r>
        <w:rPr>
          <w:rFonts w:ascii="华文楷体" w:hAnsi="华文楷体" w:eastAsia="华文楷体" w:hint="eastAsia"/>
        </w:rPr>
        <w:t>上比了比，说：“它两应该是一样长的，再安一块。”装上一块后，放地上，高兴的一拍</w:t>
      </w:r>
      <w:r>
        <w:rPr>
          <w:rFonts w:ascii="华文楷体" w:hAnsi="华文楷体" w:eastAsia="华文楷体" w:hint="eastAsia"/>
        </w:rPr>
        <w:t>手，说：“好了，完事了。”</w:t>
      </w:r>
      <w:r>
        <w:rPr>
          <w:rFonts w:ascii="华文楷体" w:hAnsi="华文楷体" w:eastAsia="华文楷体" w:hint="eastAsia"/>
        </w:rPr>
        <w:t>（</w:t>
      </w:r>
      <w:r>
        <w:rPr>
          <w:rFonts w:ascii="华文楷体" w:hAnsi="华文楷体" w:eastAsia="华文楷体" w:hint="eastAsia"/>
        </w:rPr>
        <w:t xml:space="preserve">2015</w:t>
      </w:r>
      <w:r w:rsidR="001852F3">
        <w:rPr>
          <w:rFonts w:ascii="华文楷体" w:hAnsi="华文楷体" w:eastAsia="华文楷体" w:hint="eastAsia"/>
        </w:rPr>
        <w:t xml:space="preserve">年</w:t>
      </w:r>
      <w:r w:rsidR="001852F3">
        <w:rPr>
          <w:rFonts w:ascii="华文楷体" w:hAnsi="华文楷体" w:eastAsia="华文楷体" w:hint="eastAsia"/>
        </w:rPr>
        <w:t xml:space="preserve">11</w:t>
      </w:r>
      <w:r w:rsidR="001852F3">
        <w:rPr>
          <w:rFonts w:ascii="华文楷体" w:hAnsi="华文楷体" w:eastAsia="华文楷体" w:hint="eastAsia"/>
        </w:rPr>
        <w:t xml:space="preserve">月</w:t>
      </w:r>
      <w:r>
        <w:rPr>
          <w:rFonts w:ascii="华文楷体" w:hAnsi="华文楷体" w:eastAsia="华文楷体" w:hint="eastAsia"/>
          <w:spacing w:val="0"/>
        </w:rPr>
        <w:t>2</w:t>
      </w:r>
      <w:r>
        <w:rPr>
          <w:rFonts w:ascii="华文楷体" w:hAnsi="华文楷体" w:eastAsia="华文楷体" w:hint="eastAsia"/>
        </w:rPr>
        <w:t>3</w:t>
      </w:r>
      <w:r w:rsidR="001852F3">
        <w:rPr>
          <w:rFonts w:ascii="华文楷体" w:hAnsi="华文楷体" w:eastAsia="华文楷体" w:hint="eastAsia"/>
        </w:rPr>
        <w:t xml:space="preserve">日</w:t>
      </w:r>
      <w:r>
        <w:rPr>
          <w:rFonts w:ascii="华文楷体" w:hAnsi="华文楷体" w:eastAsia="华文楷体" w:hint="eastAsia"/>
        </w:rPr>
        <w:t>）</w:t>
      </w:r>
    </w:p>
    <w:p w:rsidR="0018722C">
      <w:pPr>
        <w:pStyle w:val="BodyText"/>
        <w:tabs>
          <w:tab w:pos="2720" w:val="left" w:leader="none"/>
          <w:tab w:pos="3200" w:val="left" w:leader="none"/>
        </w:tabs>
        <w:spacing w:before="65"/>
        <w:ind w:leftChars="0" w:left="800"/>
        <w:rPr>
          <w:rFonts w:ascii="华文楷体" w:eastAsia="华文楷体" w:hint="eastAsia"/>
        </w:rPr>
        <w:topLinePunct/>
      </w:pPr>
      <w:r>
        <w:rPr>
          <w:rFonts w:ascii="华文楷体" w:eastAsia="华文楷体" w:hint="eastAsia"/>
        </w:rPr>
        <w:t>观察记录：明明</w:t>
      </w:r>
      <w:r w:rsidR="001852F3">
        <w:t>男</w:t>
      </w:r>
      <w:r w:rsidR="001852F3">
        <w:t>4</w:t>
      </w:r>
      <w:r w:rsidR="001852F3">
        <w:t xml:space="preserve">岁</w:t>
      </w:r>
      <w:r w:rsidR="001852F3">
        <w:t xml:space="preserve">7</w:t>
      </w:r>
      <w:r w:rsidR="001852F3">
        <w:t xml:space="preserve">个月</w:t>
      </w:r>
    </w:p>
    <w:p w:rsidR="0018722C">
      <w:pPr>
        <w:topLinePunct/>
      </w:pPr>
      <w:r>
        <w:rPr>
          <w:rFonts w:ascii="华文楷体" w:hAnsi="华文楷体" w:eastAsia="华文楷体" w:hint="eastAsia"/>
        </w:rPr>
        <w:t>区域游戏时间，明明拿了一筐积塑管道开始拼建，明明</w:t>
      </w:r>
      <w:r>
        <w:rPr>
          <w:rFonts w:ascii="华文楷体" w:hAnsi="华文楷体" w:eastAsia="华文楷体" w:hint="eastAsia"/>
        </w:rPr>
        <w:t>：“我要拼一个大机器。”边</w:t>
      </w:r>
      <w:r>
        <w:rPr>
          <w:rFonts w:ascii="华文楷体" w:hAnsi="华文楷体" w:eastAsia="华文楷体" w:hint="eastAsia"/>
        </w:rPr>
        <w:t>摆边发出机器的声音，吱吱〃〃〃哼〃〃〃哼，组合好了几截，又放到地上，从筐里拿起了</w:t>
      </w:r>
      <w:r>
        <w:rPr>
          <w:rFonts w:ascii="华文楷体" w:hAnsi="华文楷体" w:eastAsia="华文楷体" w:hint="eastAsia"/>
        </w:rPr>
        <w:t>另外两截，说：“再摆一个”，接着又捡起了地上的材料，把手里这两截安了上去，他</w:t>
      </w:r>
      <w:r>
        <w:rPr>
          <w:rFonts w:ascii="华文楷体" w:hAnsi="华文楷体" w:eastAsia="华文楷体" w:hint="eastAsia"/>
        </w:rPr>
        <w:t>手</w:t>
      </w:r>
    </w:p>
    <w:p w:rsidR="0018722C">
      <w:pPr>
        <w:topLinePunct/>
      </w:pPr>
      <w:r>
        <w:rPr>
          <w:rFonts w:cstheme="minorBidi" w:hAnsiTheme="minorHAnsi" w:eastAsiaTheme="minorHAnsi" w:asciiTheme="minorHAnsi" w:ascii="Calibri"/>
        </w:rPr>
        <w:t>20</w:t>
      </w:r>
    </w:p>
    <w:p w:rsidR="0018722C">
      <w:pPr>
        <w:topLinePunct/>
      </w:pPr>
      <w:r>
        <w:rPr>
          <w:rFonts w:ascii="华文楷体" w:hAnsi="华文楷体" w:eastAsia="华文楷体" w:hint="eastAsia"/>
        </w:rPr>
        <w:t>里的材料掉下来一截，就随手扔回了筐里，接着从筐里拿了几截装了上去，拿了一截看</w:t>
      </w:r>
      <w:r>
        <w:rPr>
          <w:rFonts w:ascii="华文楷体" w:hAnsi="华文楷体" w:eastAsia="华文楷体" w:hint="eastAsia"/>
        </w:rPr>
        <w:t>了看，又放了回去，重新拿了另一截，按的</w:t>
      </w:r>
      <w:r>
        <w:rPr>
          <w:rFonts w:ascii="华文楷体" w:hAnsi="华文楷体" w:eastAsia="华文楷体" w:hint="eastAsia"/>
        </w:rPr>
        <w:t>时候</w:t>
      </w:r>
      <w:r>
        <w:rPr>
          <w:rFonts w:ascii="华文楷体" w:hAnsi="华文楷体" w:eastAsia="华文楷体" w:hint="eastAsia"/>
        </w:rPr>
        <w:t>没安好，导致“机器”上掉下来好几块，</w:t>
      </w:r>
      <w:r>
        <w:rPr>
          <w:rFonts w:ascii="华文楷体" w:hAnsi="华文楷体" w:eastAsia="华文楷体" w:hint="eastAsia"/>
        </w:rPr>
        <w:t>就把刚拿到手里的材料扔了回去，拿起快散掉的“机器”，重新组装了一下，接着从筐</w:t>
      </w:r>
      <w:r>
        <w:rPr>
          <w:rFonts w:ascii="华文楷体" w:hAnsi="华文楷体" w:eastAsia="华文楷体" w:hint="eastAsia"/>
        </w:rPr>
        <w:t>里拿材料接着组合，过了一会，拿着“机器”给别的小朋友看，教师：“明明，你的机</w:t>
      </w:r>
      <w:r>
        <w:rPr>
          <w:rFonts w:ascii="华文楷体" w:hAnsi="华文楷体" w:eastAsia="华文楷体" w:hint="eastAsia"/>
        </w:rPr>
        <w:t>器完成了吗？”明明：“摆完了。”教师：“这是什么？”明明笑着说：“这是钻地机。”</w:t>
      </w:r>
      <w:r>
        <w:rPr>
          <w:rFonts w:ascii="华文楷体" w:hAnsi="华文楷体" w:eastAsia="华文楷体" w:hint="eastAsia"/>
        </w:rPr>
        <w:t>转了转上面的零件，“哈哈，我的钻地机。”开始玩起钻地来。</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Pr>
          <w:rFonts w:ascii="华文楷体" w:hAnsi="华文楷体" w:eastAsia="华文楷体" w:hint="eastAsia"/>
        </w:rPr>
        <w:t>10</w:t>
      </w:r>
      <w:r w:rsidR="001852F3">
        <w:rPr>
          <w:rFonts w:ascii="华文楷体" w:hAnsi="华文楷体" w:eastAsia="华文楷体" w:hint="eastAsia"/>
        </w:rPr>
        <w:t xml:space="preserve">月</w:t>
      </w:r>
      <w:r>
        <w:rPr>
          <w:rFonts w:ascii="华文楷体" w:hAnsi="华文楷体" w:eastAsia="华文楷体" w:hint="eastAsia"/>
        </w:rPr>
        <w:t>2</w:t>
      </w:r>
      <w:r>
        <w:rPr>
          <w:rFonts w:ascii="华文楷体" w:hAnsi="华文楷体" w:eastAsia="华文楷体" w:hint="eastAsia"/>
        </w:rPr>
        <w:t>1</w:t>
      </w:r>
      <w:r w:rsidR="001852F3">
        <w:rPr>
          <w:rFonts w:ascii="华文楷体" w:hAnsi="华文楷体" w:eastAsia="华文楷体" w:hint="eastAsia"/>
        </w:rPr>
        <w:t xml:space="preserve">日</w:t>
      </w:r>
      <w:r>
        <w:rPr>
          <w:rFonts w:ascii="华文楷体" w:hAnsi="华文楷体" w:eastAsia="华文楷体" w:hint="eastAsia"/>
        </w:rPr>
        <w:t>）</w:t>
      </w:r>
    </w:p>
    <w:p w:rsidR="0018722C">
      <w:pPr>
        <w:topLinePunct/>
      </w:pPr>
      <w:r>
        <w:t>从上述两个观察记录来看，硕硕在整个建构过程中都在描述自己的步骤，他建构的</w:t>
      </w:r>
      <w:r>
        <w:t>整个过程是：做“机关枪”→“两个材料得安在一起”→“然后再做两个”→“再做一</w:t>
      </w:r>
      <w:r>
        <w:t>个”→“这个长度就够了”→“这个是机关枪、这个是长枪手枪、这个是短枪手枪”</w:t>
      </w:r>
      <w:r>
        <w:t>→</w:t>
      </w:r>
    </w:p>
    <w:p w:rsidR="0018722C">
      <w:pPr>
        <w:topLinePunct/>
      </w:pPr>
      <w:r>
        <w:t>“还有最后一个手枪就完工”→“完工，这个是小枪”→“好了，完事了”。从硕硕的</w:t>
      </w:r>
      <w:r>
        <w:t>描述中，我们可以清楚的看出他对建构方法和步骤的考虑。明明在建构过程中的语言描</w:t>
      </w:r>
      <w:r>
        <w:t>述是：“我要拼一个大机器”→“再摆一个”→“摆完了，这是钻地机”。相比硕硕在建</w:t>
      </w:r>
      <w:r>
        <w:t>构过程中对自己步骤的描述，明明显然没有用更多的语言来表现出来。这和数据分析的</w:t>
      </w:r>
      <w:r>
        <w:t>结果是一致的，即</w:t>
      </w:r>
      <w:r>
        <w:t>5-6</w:t>
      </w:r>
      <w:r/>
      <w:r w:rsidR="001852F3">
        <w:t xml:space="preserve">岁幼儿比</w:t>
      </w:r>
      <w:r>
        <w:t>4-5</w:t>
      </w:r>
      <w:r/>
      <w:r w:rsidR="001852F3">
        <w:t xml:space="preserve">岁的幼儿更能描述自己的步骤。</w:t>
      </w:r>
    </w:p>
    <w:p w:rsidR="0018722C">
      <w:pPr>
        <w:pStyle w:val="BodyText"/>
        <w:tabs>
          <w:tab w:pos="2720" w:val="left" w:leader="none"/>
          <w:tab w:pos="3200" w:val="left" w:leader="none"/>
        </w:tabs>
        <w:spacing w:before="91"/>
        <w:ind w:leftChars="0" w:left="800"/>
        <w:rPr>
          <w:rFonts w:ascii="华文楷体" w:eastAsia="华文楷体" w:hint="eastAsia"/>
        </w:rPr>
        <w:topLinePunct/>
      </w:pPr>
      <w:r>
        <w:rPr>
          <w:rFonts w:ascii="华文楷体" w:eastAsia="华文楷体" w:hint="eastAsia"/>
        </w:rPr>
        <w:t>观察记录：新新</w:t>
      </w:r>
      <w:r w:rsidR="001852F3">
        <w:t>女</w:t>
      </w:r>
      <w:r w:rsidR="001852F3">
        <w:t>5</w:t>
      </w:r>
      <w:r w:rsidR="001852F3">
        <w:t xml:space="preserve">岁</w:t>
      </w:r>
      <w:r w:rsidR="001852F3">
        <w:t xml:space="preserve">5</w:t>
      </w:r>
      <w:r w:rsidR="001852F3">
        <w:t xml:space="preserve">个月</w:t>
      </w:r>
    </w:p>
    <w:p w:rsidR="0018722C">
      <w:pPr>
        <w:topLinePunct/>
      </w:pPr>
      <w:r>
        <w:rPr>
          <w:rFonts w:ascii="华文楷体" w:hAnsi="华文楷体" w:eastAsia="华文楷体" w:hint="eastAsia"/>
        </w:rPr>
        <w:t>建构区中，新新拿了一筐积塑材料正在进行操作，教师：“新新，摆的是什么？”</w:t>
      </w:r>
      <w:r>
        <w:rPr>
          <w:rFonts w:ascii="华文楷体" w:hAnsi="华文楷体" w:eastAsia="华文楷体" w:hint="eastAsia"/>
        </w:rPr>
        <w:t>新新：“是一片草地。”说完继续操作手里的材料，把五个绿色的雪花片连起来放在地上，又把两个红色的雪花片和两个黄色的雪花片拼在一起，放在地上，接着在“草地”上加了三块雪花片</w:t>
      </w:r>
      <w:r>
        <w:rPr>
          <w:rFonts w:ascii="华文楷体" w:hAnsi="华文楷体" w:eastAsia="华文楷体" w:hint="eastAsia"/>
        </w:rPr>
        <w:t>，“草地上面得有蝴蝶”，说着又在地上摆了两只“蝴蝶”和“蓝天、白云”，</w:t>
      </w:r>
      <w:r>
        <w:rPr>
          <w:rFonts w:ascii="华文楷体" w:hAnsi="华文楷体" w:eastAsia="华文楷体" w:hint="eastAsia"/>
        </w:rPr>
        <w:t>然后停顿了一下，说摆完了，教师：“新新，草地上的是什么？”“是小人儿，这个是蝴</w:t>
      </w:r>
      <w:r>
        <w:rPr>
          <w:rFonts w:ascii="华文楷体" w:hAnsi="华文楷体" w:eastAsia="华文楷体" w:hint="eastAsia"/>
        </w:rPr>
        <w:t>蝶，这个也是蝴蝶，这个是太阳”，说着指着挨个给教师讲了一遍</w:t>
      </w:r>
      <w:r>
        <w:rPr>
          <w:rFonts w:ascii="华文楷体" w:hAnsi="华文楷体" w:eastAsia="华文楷体" w:hint="eastAsia"/>
        </w:rPr>
        <w:t>。</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Pr>
          <w:rFonts w:ascii="华文楷体" w:hAnsi="华文楷体" w:eastAsia="华文楷体" w:hint="eastAsia"/>
        </w:rPr>
        <w:t>11</w:t>
      </w:r>
      <w:r w:rsidR="001852F3">
        <w:rPr>
          <w:rFonts w:ascii="华文楷体" w:hAnsi="华文楷体" w:eastAsia="华文楷体" w:hint="eastAsia"/>
        </w:rPr>
        <w:t xml:space="preserve">月</w:t>
      </w:r>
      <w:r>
        <w:rPr>
          <w:rFonts w:ascii="华文楷体" w:hAnsi="华文楷体" w:eastAsia="华文楷体" w:hint="eastAsia"/>
        </w:rPr>
        <w:t>26</w:t>
      </w:r>
      <w:r w:rsidR="001852F3">
        <w:rPr>
          <w:rFonts w:ascii="华文楷体" w:hAnsi="华文楷体" w:eastAsia="华文楷体" w:hint="eastAsia"/>
        </w:rPr>
        <w:t xml:space="preserve">日</w:t>
      </w:r>
      <w:r>
        <w:rPr>
          <w:rFonts w:ascii="华文楷体" w:hAnsi="华文楷体" w:eastAsia="华文楷体" w:hint="eastAsia"/>
        </w:rPr>
        <w:t>）</w:t>
      </w:r>
    </w:p>
    <w:p w:rsidR="0018722C">
      <w:pPr>
        <w:topLinePunct/>
      </w:pPr>
      <w:r>
        <w:t>从上面的观察记录中，可以看出新新的建构过程是：“摆的是一片草地”</w:t>
      </w:r>
      <w:r>
        <w:rPr>
          <w:rFonts w:ascii="Arial" w:hAnsi="Arial" w:eastAsia="Arial"/>
        </w:rPr>
        <w:t>→</w:t>
      </w:r>
      <w:r>
        <w:t>“草地</w:t>
      </w:r>
      <w:r>
        <w:t>上面得有蝴蝶”，之后她又摆了小人儿和白云，但并没有用语言描述出来，和同年龄的</w:t>
      </w:r>
      <w:r>
        <w:t>硕硕相比，新新在对方法步骤的考虑上基本能描述自己的步骤，通过数据分析，研究者也发现在结构游戏中男孩比女孩更能描述自己的步骤。</w:t>
      </w:r>
    </w:p>
    <w:p w:rsidR="0018722C">
      <w:pPr>
        <w:topLinePunct/>
      </w:pPr>
      <w:r>
        <w:rPr>
          <w:rFonts w:cstheme="minorBidi" w:hAnsiTheme="minorHAnsi" w:eastAsiaTheme="minorHAnsi" w:asciiTheme="minorHAnsi" w:ascii="Calibri"/>
        </w:rPr>
        <w:t>21</w:t>
      </w:r>
    </w:p>
    <w:p w:rsidR="0018722C">
      <w:pPr>
        <w:pStyle w:val="Heading2"/>
        <w:topLinePunct/>
        <w:ind w:left="171" w:hangingChars="171" w:hanging="171"/>
      </w:pPr>
      <w:bookmarkStart w:id="966064" w:name="_Toc686966064"/>
      <w:bookmarkStart w:name="（四）材料使用上的结果分析 " w:id="50"/>
      <w:bookmarkEnd w:id="50"/>
      <w:bookmarkStart w:name="_bookmark23" w:id="51"/>
      <w:bookmarkEnd w:id="51"/>
      <w:r>
        <w:t>（</w:t>
      </w:r>
      <w:r>
        <w:t xml:space="preserve">四</w:t>
      </w:r>
      <w:r>
        <w:t>）</w:t>
      </w:r>
      <w:r>
        <w:t xml:space="preserve"> </w:t>
      </w:r>
      <w:r>
        <w:t>材料使用上的结果分析</w:t>
      </w:r>
      <w:bookmarkEnd w:id="966064"/>
    </w:p>
    <w:p w:rsidR="0018722C">
      <w:pPr>
        <w:pStyle w:val="a8"/>
        <w:topLinePunct/>
      </w:pPr>
      <w:r>
        <w:rPr>
          <w:rFonts w:cstheme="minorBidi" w:hAnsiTheme="minorHAnsi" w:eastAsiaTheme="minorHAnsi" w:asciiTheme="minorHAnsi" w:ascii="宋体" w:hAnsi="宋体" w:eastAsia="宋体" w:cs="宋体"/>
          <w:b/>
        </w:rPr>
        <w:t>表10</w:t>
      </w:r>
      <w:r>
        <w:t xml:space="preserve">  </w:t>
      </w:r>
      <w:r w:rsidRPr="00DB64CE">
        <w:rPr>
          <w:rFonts w:cstheme="minorBidi" w:hAnsiTheme="minorHAnsi" w:eastAsiaTheme="minorHAnsi" w:asciiTheme="minorHAnsi" w:ascii="宋体" w:hAnsi="宋体" w:eastAsia="宋体" w:cs="宋体"/>
          <w:b/>
        </w:rPr>
        <w:t>材料使用得分上的描述统计</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M±SD，单位：分</w:t>
      </w:r>
      <w:r>
        <w:rPr>
          <w:rFonts w:cstheme="minorBidi" w:hAnsiTheme="minorHAnsi" w:eastAsiaTheme="minorHAnsi" w:asciiTheme="minorHAnsi" w:ascii="宋体" w:hAnsi="宋体" w:eastAsia="宋体" w:cs="宋体"/>
          <w:b/>
        </w:rPr>
        <w:t>）</w:t>
      </w:r>
    </w:p>
    <w:p w:rsidR="0018722C">
      <w:pPr>
        <w:pStyle w:val="ae"/>
        <w:topLinePunct/>
      </w:pPr>
      <w:r>
        <w:rPr>
          <w:kern w:val="2"/>
          <w:sz w:val="22"/>
          <w:szCs w:val="22"/>
          <w:rFonts w:cstheme="minorBidi" w:hAnsiTheme="minorHAnsi" w:eastAsiaTheme="minorHAnsi" w:asciiTheme="minorHAnsi"/>
        </w:rPr>
        <w:pict>
          <v:group style="margin-left:89.959999pt;margin-top:5.692502pt;width:411.58pt;height:.5pt;mso-position-horizontal-relative:page;mso-position-vertical-relative:paragraph;z-index:-86536" coordorigin="1799,114" coordsize="8876,10">
            <v:line style="position:absolute" from="1799,119" to="4119,119" stroked="true" strokeweight=".48pt" strokecolor="#000000">
              <v:stroke dashstyle="solid"/>
            </v:line>
            <v:rect style="position:absolute;left:4118;top:113;width:10;height:10" filled="true" fillcolor="#000000" stroked="false">
              <v:fill type="solid"/>
            </v:rect>
            <v:line style="position:absolute" from="4128,119" to="6439,119" stroked="true" strokeweight=".48pt" strokecolor="#000000">
              <v:stroke dashstyle="solid"/>
            </v:line>
            <v:rect style="position:absolute;left:6438;top:113;width:10;height:10" filled="true" fillcolor="#000000" stroked="false">
              <v:fill type="solid"/>
            </v:rect>
            <v:line style="position:absolute" from="6448,119" to="8760,119" stroked="true" strokeweight=".48pt" strokecolor="#000000">
              <v:stroke dashstyle="solid"/>
            </v:line>
            <v:rect style="position:absolute;left:8760;top:113;width:10;height:10" filled="true" fillcolor="#000000" stroked="false">
              <v:fill type="solid"/>
            </v:rect>
            <v:line style="position:absolute" from="8770,119" to="10675,119"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9.959999pt;margin-top:29.592503pt;width:443.8pt;height:.5pt;mso-position-horizontal-relative:page;mso-position-vertical-relative:paragraph;z-index:-86512" coordorigin="1799,592" coordsize="8876,10">
            <v:line style="position:absolute" from="1799,597" to="4119,597" stroked="true" strokeweight=".48pt" strokecolor="#000000">
              <v:stroke dashstyle="solid"/>
            </v:line>
            <v:rect style="position:absolute;left:4118;top:591;width:10;height:10" filled="true" fillcolor="#000000" stroked="false">
              <v:fill type="solid"/>
            </v:rect>
            <v:line style="position:absolute" from="4128,597" to="6439,597" stroked="true" strokeweight=".48pt" strokecolor="#000000">
              <v:stroke dashstyle="solid"/>
            </v:line>
            <v:rect style="position:absolute;left:6438;top:591;width:10;height:10" filled="true" fillcolor="#000000" stroked="false">
              <v:fill type="solid"/>
            </v:rect>
            <v:line style="position:absolute" from="6448,597" to="8760,597" stroked="true" strokeweight=".48pt" strokecolor="#000000">
              <v:stroke dashstyle="solid"/>
            </v:line>
            <v:rect style="position:absolute;left:8760;top:591;width:10;height:10" filled="true" fillcolor="#000000" stroked="false">
              <v:fill type="solid"/>
            </v:rect>
            <v:line style="position:absolute" from="8770,597" to="10675,597" stroked="true" strokeweight=".48pt" strokecolor="#000000">
              <v:stroke dashstyle="solid"/>
            </v:line>
            <w10:wrap type="none"/>
          </v:group>
        </w:pict>
      </w:r>
      <w:r>
        <w:rPr>
          <w:kern w:val="2"/>
          <w:szCs w:val="22"/>
          <w:rFonts w:cstheme="minorBidi" w:hAnsiTheme="minorHAnsi" w:eastAsiaTheme="minorHAnsi" w:asciiTheme="minorHAnsi"/>
          <w:b/>
          <w:sz w:val="24"/>
        </w:rPr>
        <w:t>年龄</w:t>
      </w:r>
      <w:r w:rsidR="001852F3">
        <w:rPr>
          <w:kern w:val="2"/>
          <w:sz w:val="22"/>
          <w:szCs w:val="22"/>
          <w:rFonts w:cstheme="minorBidi" w:hAnsiTheme="minorHAnsi" w:eastAsiaTheme="minorHAnsi" w:asciiTheme="minorHAnsi"/>
        </w:rPr>
        <w:t>性别</w:t>
      </w:r>
      <w:r w:rsidR="001852F3">
        <w:rPr>
          <w:kern w:val="2"/>
          <w:sz w:val="22"/>
          <w:szCs w:val="22"/>
          <w:rFonts w:cstheme="minorBidi" w:hAnsiTheme="minorHAnsi" w:eastAsiaTheme="minorHAnsi" w:asciiTheme="minorHAnsi"/>
        </w:rPr>
        <w:t>游戏类型</w:t>
      </w:r>
      <w:r w:rsidR="001852F3">
        <w:t>M±SD</w:t>
      </w:r>
      <w:r w:rsidR="001852F3">
        <w:t xml:space="preserve">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44±0.527</w:t>
      </w:r>
    </w:p>
    <w:p w:rsidR="0018722C">
      <w:spacing w:beforeLines="0" w:before="0" w:afterLines="0" w:after="0" w:line="440" w:lineRule="auto"/>
      <w:pPr>
        <w:sectPr w:rsidR="00556256">
          <w:type w:val="continuous"/>
          <w:pgSz w:w="11910" w:h="16840"/>
          <w:pgMar w:header="902" w:footer="729" w:top="1120" w:bottom="920" w:left="900" w:right="1020"/>
        </w:sectPr>
        <w:topLinePunct/>
      </w:pPr>
    </w:p>
    <w:p w:rsidR="0018722C">
      <w:pPr>
        <w:topLinePunct/>
      </w:pPr>
      <w:r>
        <w:rPr>
          <w:rFonts w:cstheme="minorBidi" w:hAnsiTheme="minorHAnsi" w:eastAsiaTheme="minorHAnsi" w:asciiTheme="minorHAnsi" w:ascii="宋体" w:hAnsi="宋体" w:eastAsia="宋体" w:cs="宋体"/>
          <w:b/>
        </w:rPr>
        <w:t>4-5 岁</w:t>
      </w:r>
    </w:p>
    <w:p w:rsidR="0018722C">
      <w:pPr>
        <w:topLinePunct/>
      </w:pPr>
      <w:r>
        <w:rPr>
          <w:rFonts w:cstheme="minorBidi" w:hAnsiTheme="minorHAnsi" w:eastAsiaTheme="minorHAnsi" w:asciiTheme="minorHAnsi"/>
          <w:b/>
        </w:rPr>
        <w:t>5-6 岁</w:t>
      </w:r>
    </w:p>
    <w:p w:rsidR="0018722C">
      <w:pPr>
        <w:spacing w:line="194" w:lineRule="exact" w:before="0"/>
        <w:ind w:leftChars="0" w:left="17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4"/>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73±0.594</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67±0.707</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77±0.439</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10±0.568</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33±0.651</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00±0.775</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83±0.718</w:t>
      </w:r>
    </w:p>
    <w:p w:rsidR="0018722C">
      <w:spacing w:beforeLines="0" w:before="0" w:afterLines="0" w:after="0" w:line="440" w:lineRule="auto"/>
      <w:pPr>
        <w:sectPr w:rsidR="00556256">
          <w:type w:val="continuous"/>
          <w:pgSz w:w="11910" w:h="16840"/>
          <w:pgMar w:top="1400" w:bottom="460" w:left="900" w:right="1020"/>
          <w:cols w:num="2" w:equalWidth="0">
            <w:col w:w="2390" w:space="142"/>
            <w:col w:w="7458"/>
          </w:cols>
        </w:sectPr>
        <w:topLinePunct/>
      </w:pPr>
    </w:p>
    <w:p w:rsidR="0018722C">
      <w:pPr>
        <w:topLinePunct/>
      </w:pPr>
    </w:p>
    <w:p w:rsidR="0018722C">
      <w:pPr>
        <w:pStyle w:val="aff7"/>
        <w:topLinePunct/>
      </w:pPr>
      <w:r>
        <w:rPr>
          <w:sz w:val="2"/>
        </w:rPr>
        <w:pict>
          <v:group style="width:443.8pt;height:.5pt;mso-position-horizontal-relative:char;mso-position-vertical-relative:line" coordorigin="0,0" coordsize="8876,10">
            <v:line style="position:absolute" from="0,5" to="2320,5" stroked="true" strokeweight=".47998pt" strokecolor="#000000">
              <v:stroke dashstyle="solid"/>
            </v:line>
            <v:rect style="position:absolute;left:2319;top:0;width:10;height:10" filled="true" fillcolor="#000000" stroked="false">
              <v:fill type="solid"/>
            </v:rect>
            <v:line style="position:absolute" from="2329,5" to="4640,5" stroked="true" strokeweight=".47998pt" strokecolor="#000000">
              <v:stroke dashstyle="solid"/>
            </v:line>
            <v:rect style="position:absolute;left:4639;top:0;width:10;height:10" filled="true" fillcolor="#000000" stroked="false">
              <v:fill type="solid"/>
            </v:rect>
            <v:line style="position:absolute" from="4649,5" to="6961,5" stroked="true" strokeweight=".47998pt" strokecolor="#000000">
              <v:stroke dashstyle="solid"/>
            </v:line>
            <v:rect style="position:absolute;left:6960;top:0;width:10;height:10" filled="true" fillcolor="#000000" stroked="false">
              <v:fill type="solid"/>
            </v:rect>
            <v:line style="position:absolute" from="6970,5" to="8876,5" stroked="true" strokeweight=".47998pt" strokecolor="#000000">
              <v:stroke dashstyle="solid"/>
            </v:line>
          </v:group>
        </w:pict>
      </w:r>
      <w:r/>
    </w:p>
    <w:p w:rsidR="0018722C">
      <w:pPr>
        <w:topLinePunct/>
      </w:pPr>
      <w:r>
        <w:t>在材料的使用这一指标上：</w:t>
      </w:r>
      <w:r>
        <w:t>4-5</w:t>
      </w:r>
      <w:r/>
      <w:r w:rsidR="001852F3">
        <w:t xml:space="preserve">岁男孩在积木游戏中的平均得分为</w:t>
      </w:r>
      <w:r>
        <w:t>2</w:t>
      </w:r>
      <w:r>
        <w:t>.</w:t>
      </w:r>
      <w:r>
        <w:t>44</w:t>
      </w:r>
      <w:r/>
      <w:r w:rsidR="001852F3">
        <w:t xml:space="preserve">分，在积塑</w:t>
      </w:r>
      <w:r>
        <w:t>游戏中的平均得分为</w:t>
      </w:r>
      <w:r>
        <w:t>2</w:t>
      </w:r>
      <w:r>
        <w:t>.</w:t>
      </w:r>
      <w:r>
        <w:t>73</w:t>
      </w:r>
      <w:r/>
      <w:r w:rsidR="001852F3">
        <w:t xml:space="preserve">分</w:t>
      </w:r>
      <w:r>
        <w:t>；4-5</w:t>
      </w:r>
      <w:r/>
      <w:r w:rsidR="001852F3">
        <w:t xml:space="preserve">岁的女孩在积木游戏中的平均得分为</w:t>
      </w:r>
      <w:r>
        <w:t>2</w:t>
      </w:r>
      <w:r>
        <w:t>.</w:t>
      </w:r>
      <w:r>
        <w:t>67</w:t>
      </w:r>
      <w:r/>
      <w:r w:rsidR="001852F3">
        <w:t xml:space="preserve">分，在</w:t>
      </w:r>
      <w:r w:rsidR="001852F3">
        <w:t>积</w:t>
      </w:r>
    </w:p>
    <w:p w:rsidR="0018722C">
      <w:pPr>
        <w:topLinePunct/>
      </w:pPr>
      <w:r>
        <w:t>塑游戏中的平均得分为</w:t>
      </w:r>
      <w:r>
        <w:t>2</w:t>
      </w:r>
      <w:r>
        <w:t>.</w:t>
      </w:r>
      <w:r>
        <w:t>77</w:t>
      </w:r>
      <w:r/>
      <w:r w:rsidR="001852F3">
        <w:t xml:space="preserve">分</w:t>
      </w:r>
      <w:r>
        <w:t>；5-6</w:t>
      </w:r>
      <w:r/>
      <w:r w:rsidR="001852F3">
        <w:t xml:space="preserve">岁的男孩在积木游戏中的平均得分为</w:t>
      </w:r>
      <w:r>
        <w:t>3</w:t>
      </w:r>
      <w:r>
        <w:t>.</w:t>
      </w:r>
      <w:r>
        <w:t>10</w:t>
      </w:r>
      <w:r/>
      <w:r w:rsidR="001852F3">
        <w:t xml:space="preserve">分，在</w:t>
      </w:r>
    </w:p>
    <w:p w:rsidR="0018722C">
      <w:pPr>
        <w:topLinePunct/>
      </w:pPr>
      <w:r>
        <w:t>积塑游戏中的平均得分为</w:t>
      </w:r>
      <w:r>
        <w:t>3</w:t>
      </w:r>
      <w:r>
        <w:t>.</w:t>
      </w:r>
      <w:r>
        <w:t>33</w:t>
      </w:r>
      <w:r/>
      <w:r w:rsidR="001852F3">
        <w:t xml:space="preserve">分；</w:t>
      </w:r>
      <w:r>
        <w:t>5-6</w:t>
      </w:r>
      <w:r/>
      <w:r w:rsidR="001852F3">
        <w:t xml:space="preserve">岁的女孩在积木游戏中的平均得分为</w:t>
      </w:r>
      <w:r>
        <w:t>3</w:t>
      </w:r>
      <w:r/>
      <w:r w:rsidR="001852F3">
        <w:t xml:space="preserve">分，在积</w:t>
      </w:r>
    </w:p>
    <w:p w:rsidR="0018722C">
      <w:pPr>
        <w:topLinePunct/>
      </w:pPr>
      <w:r>
        <w:t>塑游戏中的平均得分为</w:t>
      </w:r>
      <w:r w:rsidR="001852F3">
        <w:t xml:space="preserve">2</w:t>
      </w:r>
      <w:r>
        <w:t>.</w:t>
      </w:r>
      <w:r>
        <w:t>83</w:t>
      </w:r>
      <w:r w:rsidR="001852F3">
        <w:t xml:space="preserve">分。</w:t>
      </w:r>
    </w:p>
    <w:p w:rsidR="0018722C">
      <w:pPr>
        <w:topLinePunct/>
      </w:pPr>
      <w:r>
        <w:t>5-6</w:t>
      </w:r>
      <w:r/>
      <w:r w:rsidR="001852F3">
        <w:t xml:space="preserve">岁幼儿的平均得分高于</w:t>
      </w:r>
      <w:r>
        <w:t>4-5</w:t>
      </w:r>
      <w:r/>
      <w:r w:rsidR="001852F3">
        <w:t xml:space="preserve">岁的幼儿，男孩的平均得分高于女孩，幼儿在积塑</w:t>
      </w:r>
      <w:r>
        <w:t>游戏中的平均得分高于在积木游戏中的得分。具体数据见表</w:t>
      </w:r>
      <w:r>
        <w:t>10</w:t>
      </w:r>
      <w:r>
        <w:t>。所以说</w:t>
      </w:r>
      <w:r>
        <w:t>5-6</w:t>
      </w:r>
      <w:r/>
      <w:r w:rsidR="001852F3">
        <w:t xml:space="preserve">岁幼儿较4-5</w:t>
      </w:r>
      <w:r/>
      <w:r w:rsidR="001852F3">
        <w:t xml:space="preserve">岁幼儿更能正确的使用材料，男孩比女孩更能正确的使用材料，幼儿在积塑游戏中比在积木游戏中更能正确的使用材料。</w:t>
      </w:r>
    </w:p>
    <w:p w:rsidR="0018722C">
      <w:pPr>
        <w:topLinePunct/>
      </w:pPr>
      <w:r>
        <w:t>由</w:t>
      </w:r>
      <w:r>
        <w:t>表</w:t>
      </w:r>
      <w:r>
        <w:t>11</w:t>
      </w:r>
      <w:r/>
      <w:r w:rsidR="001852F3">
        <w:t xml:space="preserve">可知，幼儿的年龄</w:t>
      </w:r>
      <w:r>
        <w:t>F</w:t>
      </w:r>
      <w:r/>
      <w:r w:rsidR="001852F3">
        <w:t xml:space="preserve">值对应的</w:t>
      </w:r>
      <w:r>
        <w:t>P</w:t>
      </w:r>
      <w:r/>
      <w:r w:rsidR="001852F3">
        <w:t xml:space="preserve">值为</w:t>
      </w:r>
      <w:r>
        <w:t>0.003,0.003&lt;0.05，</w:t>
      </w:r>
      <w:r>
        <w:t>且</w:t>
      </w:r>
      <w:r>
        <w:t>0</w:t>
      </w:r>
      <w:r>
        <w:t>.</w:t>
      </w:r>
      <w:r>
        <w:t>003&lt;0.01</w:t>
      </w:r>
      <w:r>
        <w:t>所以说幼儿的年龄对材料的使用的影响是极其显著的；幼儿的性别</w:t>
      </w:r>
      <w:r>
        <w:t>F</w:t>
      </w:r>
      <w:r/>
      <w:r w:rsidR="001852F3">
        <w:t xml:space="preserve">值对应的伴随概率</w:t>
      </w:r>
    </w:p>
    <w:p w:rsidR="0018722C">
      <w:pPr>
        <w:topLinePunct/>
      </w:pPr>
      <w:r>
        <w:t>P</w:t>
      </w:r>
      <w:r/>
      <w:r w:rsidR="001852F3">
        <w:t xml:space="preserve">值为</w:t>
      </w:r>
      <w:r>
        <w:t>0.524</w:t>
      </w:r>
      <w:r>
        <w:t xml:space="preserve">, </w:t>
      </w:r>
      <w:r>
        <w:t>0.524&gt;</w:t>
      </w:r>
      <w:r w:rsidR="004B696B">
        <w:t xml:space="preserve"> </w:t>
      </w:r>
      <w:r w:rsidR="004B696B">
        <w:t>0.05</w:t>
      </w:r>
      <w:r>
        <w:t xml:space="preserve">, </w:t>
      </w:r>
      <w:r>
        <w:t>P</w:t>
      </w:r>
      <w:r/>
      <w:r w:rsidR="001852F3">
        <w:t xml:space="preserve">值大于显著性水平</w:t>
      </w:r>
      <w:r>
        <w:t>0</w:t>
      </w:r>
      <w:r>
        <w:t>.</w:t>
      </w:r>
      <w:r>
        <w:t>05</w:t>
      </w:r>
      <w:r>
        <w:t>，所以说幼儿的性别对材料的使用</w:t>
      </w:r>
      <w:r>
        <w:t>的影响是不显著的；游戏类型的</w:t>
      </w:r>
      <w:r>
        <w:t>F</w:t>
      </w:r>
      <w:r/>
      <w:r w:rsidR="001852F3">
        <w:t xml:space="preserve">值对应的伴随概率</w:t>
      </w:r>
      <w:r>
        <w:t>P</w:t>
      </w:r>
      <w:r/>
      <w:r w:rsidR="001852F3">
        <w:t xml:space="preserve">值为</w:t>
      </w:r>
      <w:r>
        <w:t>0.393</w:t>
      </w:r>
      <w:r>
        <w:t xml:space="preserve">, </w:t>
      </w:r>
      <w:r>
        <w:t>0.393&gt;</w:t>
      </w:r>
      <w:r w:rsidR="004B696B">
        <w:t xml:space="preserve"> </w:t>
      </w:r>
      <w:r w:rsidR="004B696B">
        <w:t>0.05</w:t>
      </w:r>
      <w:r>
        <w:t xml:space="preserve">, </w:t>
      </w:r>
      <w:r>
        <w:t>P</w:t>
      </w:r>
      <w:r/>
      <w:r w:rsidR="001852F3">
        <w:t xml:space="preserve">值大</w:t>
      </w:r>
      <w:r>
        <w:t>于显著性水平</w:t>
      </w:r>
      <w:r>
        <w:t>0</w:t>
      </w:r>
      <w:r>
        <w:t>.</w:t>
      </w:r>
      <w:r>
        <w:t>05</w:t>
      </w:r>
      <w:r>
        <w:t>，所以说游戏类型对材料的使用的影响是不显著的；年龄和性别的交</w:t>
      </w:r>
      <w:r>
        <w:t>互作用</w:t>
      </w:r>
      <w:r>
        <w:t>P</w:t>
      </w:r>
      <w:r/>
      <w:r w:rsidR="001852F3">
        <w:t xml:space="preserve">值为</w:t>
      </w:r>
      <w:r>
        <w:t>0</w:t>
      </w:r>
      <w:r>
        <w:t>.</w:t>
      </w:r>
      <w:r>
        <w:t>112，</w:t>
      </w:r>
      <w:r>
        <w:t>年龄和类型的交互作用</w:t>
      </w:r>
      <w:r>
        <w:t>P</w:t>
      </w:r>
      <w:r/>
      <w:r w:rsidR="001852F3">
        <w:t xml:space="preserve">值为</w:t>
      </w:r>
      <w:r>
        <w:t>0</w:t>
      </w:r>
      <w:r>
        <w:t>.</w:t>
      </w:r>
      <w:r>
        <w:t>545，</w:t>
      </w:r>
      <w:r>
        <w:t>性别和类型的交互作用</w:t>
      </w:r>
      <w:r>
        <w:t>P</w:t>
      </w:r>
      <w:r>
        <w:t>值为</w:t>
      </w:r>
      <w:r>
        <w:t>0</w:t>
      </w:r>
      <w:r>
        <w:t>.</w:t>
      </w:r>
      <w:r>
        <w:t>275，</w:t>
      </w:r>
      <w:r>
        <w:t>年龄、性别、类型三者的交互作用</w:t>
      </w:r>
      <w:r>
        <w:t>P</w:t>
      </w:r>
      <w:r/>
      <w:r w:rsidR="001852F3">
        <w:t xml:space="preserve">值为</w:t>
      </w:r>
      <w:r>
        <w:t>0</w:t>
      </w:r>
      <w:r>
        <w:t>.</w:t>
      </w:r>
      <w:r>
        <w:t>690，</w:t>
      </w:r>
      <w:r>
        <w:t>这四项的</w:t>
      </w:r>
      <w:r>
        <w:t>P</w:t>
      </w:r>
      <w:r/>
      <w:r w:rsidR="001852F3">
        <w:t xml:space="preserve">值都大于显</w:t>
      </w:r>
      <w:r>
        <w:t>著性水平</w:t>
      </w:r>
      <w:r>
        <w:t>0</w:t>
      </w:r>
      <w:r>
        <w:t>.</w:t>
      </w:r>
      <w:r>
        <w:t>05，所以说这四项的交互作用对材料的使用的影响都是不显著的。</w:t>
      </w:r>
    </w:p>
    <w:p w:rsidR="0018722C">
      <w:pPr>
        <w:topLinePunct/>
      </w:pPr>
      <w:r>
        <w:rPr>
          <w:rFonts w:cstheme="minorBidi" w:hAnsiTheme="minorHAnsi" w:eastAsiaTheme="minorHAnsi" w:asciiTheme="minorHAnsi" w:ascii="Calibri"/>
        </w:rPr>
        <w:t>22</w:t>
      </w:r>
    </w:p>
    <w:p w:rsidR="0018722C">
      <w:pPr>
        <w:pStyle w:val="a8"/>
        <w:topLinePunct/>
      </w:pPr>
      <w:r>
        <w:rPr>
          <w:rFonts w:cstheme="minorBidi" w:hAnsiTheme="minorHAnsi" w:eastAsiaTheme="minorHAnsi" w:asciiTheme="minorHAnsi" w:ascii="宋体" w:hAnsi="宋体" w:eastAsia="宋体" w:cs="宋体"/>
          <w:b/>
        </w:rPr>
        <w:t>表11</w:t>
      </w:r>
      <w:r>
        <w:t xml:space="preserve">  </w:t>
      </w:r>
      <w:r w:rsidRPr="00DB64CE">
        <w:rPr>
          <w:rFonts w:cstheme="minorBidi" w:hAnsiTheme="minorHAnsi" w:eastAsiaTheme="minorHAnsi" w:asciiTheme="minorHAnsi" w:ascii="宋体" w:hAnsi="宋体" w:eastAsia="宋体" w:cs="宋体"/>
          <w:b/>
        </w:rPr>
        <w:t>材料使用得分上的方差分析结果</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3"/>
        <w:gridCol w:w="2036"/>
        <w:gridCol w:w="3855"/>
      </w:tblGrid>
      <w:tr>
        <w:trPr>
          <w:tblHeader/>
        </w:trPr>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225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9" w:type="pct"/>
            <w:vAlign w:val="center"/>
          </w:tcPr>
          <w:p w:rsidR="0018722C">
            <w:pPr>
              <w:pStyle w:val="ac"/>
              <w:topLinePunct/>
              <w:ind w:leftChars="0" w:left="0" w:rightChars="0" w:right="0" w:firstLineChars="0" w:firstLine="0"/>
              <w:spacing w:line="240" w:lineRule="atLeast"/>
            </w:pPr>
            <w:r>
              <w:t>年龄</w:t>
            </w:r>
          </w:p>
        </w:tc>
        <w:tc>
          <w:tcPr>
            <w:tcW w:w="1193" w:type="pct"/>
            <w:vAlign w:val="center"/>
          </w:tcPr>
          <w:p w:rsidR="0018722C">
            <w:pPr>
              <w:pStyle w:val="affff9"/>
              <w:topLinePunct/>
              <w:ind w:leftChars="0" w:left="0" w:rightChars="0" w:right="0" w:firstLineChars="0" w:firstLine="0"/>
              <w:spacing w:line="240" w:lineRule="atLeast"/>
            </w:pPr>
            <w:r>
              <w:t>9.588</w:t>
            </w:r>
          </w:p>
        </w:tc>
        <w:tc>
          <w:tcPr>
            <w:tcW w:w="2259" w:type="pct"/>
            <w:vAlign w:val="center"/>
          </w:tcPr>
          <w:p w:rsidR="0018722C">
            <w:pPr>
              <w:pStyle w:val="affff9"/>
              <w:topLinePunct/>
              <w:ind w:leftChars="0" w:left="0" w:rightChars="0" w:right="0" w:firstLineChars="0" w:firstLine="0"/>
              <w:spacing w:line="240" w:lineRule="atLeast"/>
            </w:pPr>
            <w:r>
              <w:t>0.003</w:t>
            </w:r>
          </w:p>
        </w:tc>
      </w:tr>
      <w:tr>
        <w:tc>
          <w:tcPr>
            <w:tcW w:w="1549" w:type="pct"/>
            <w:vAlign w:val="center"/>
          </w:tcPr>
          <w:p w:rsidR="0018722C">
            <w:pPr>
              <w:pStyle w:val="ac"/>
              <w:topLinePunct/>
              <w:ind w:leftChars="0" w:left="0" w:rightChars="0" w:right="0" w:firstLineChars="0" w:firstLine="0"/>
              <w:spacing w:line="240" w:lineRule="atLeast"/>
            </w:pPr>
            <w:r>
              <w:t>性别</w:t>
            </w:r>
          </w:p>
        </w:tc>
        <w:tc>
          <w:tcPr>
            <w:tcW w:w="1193" w:type="pct"/>
            <w:vAlign w:val="center"/>
          </w:tcPr>
          <w:p w:rsidR="0018722C">
            <w:pPr>
              <w:pStyle w:val="affff9"/>
              <w:topLinePunct/>
              <w:ind w:leftChars="0" w:left="0" w:rightChars="0" w:right="0" w:firstLineChars="0" w:firstLine="0"/>
              <w:spacing w:line="240" w:lineRule="atLeast"/>
            </w:pPr>
            <w:r>
              <w:t>0.410</w:t>
            </w:r>
          </w:p>
        </w:tc>
        <w:tc>
          <w:tcPr>
            <w:tcW w:w="2259" w:type="pct"/>
            <w:vAlign w:val="center"/>
          </w:tcPr>
          <w:p w:rsidR="0018722C">
            <w:pPr>
              <w:pStyle w:val="affff9"/>
              <w:topLinePunct/>
              <w:ind w:leftChars="0" w:left="0" w:rightChars="0" w:right="0" w:firstLineChars="0" w:firstLine="0"/>
              <w:spacing w:line="240" w:lineRule="atLeast"/>
            </w:pPr>
            <w:r>
              <w:t>0.524</w:t>
            </w:r>
          </w:p>
        </w:tc>
      </w:tr>
      <w:tr>
        <w:tc>
          <w:tcPr>
            <w:tcW w:w="1549" w:type="pct"/>
            <w:vAlign w:val="center"/>
          </w:tcPr>
          <w:p w:rsidR="0018722C">
            <w:pPr>
              <w:pStyle w:val="ac"/>
              <w:topLinePunct/>
              <w:ind w:leftChars="0" w:left="0" w:rightChars="0" w:right="0" w:firstLineChars="0" w:firstLine="0"/>
              <w:spacing w:line="240" w:lineRule="atLeast"/>
            </w:pPr>
            <w:r>
              <w:t>游戏类型</w:t>
            </w:r>
          </w:p>
        </w:tc>
        <w:tc>
          <w:tcPr>
            <w:tcW w:w="1193" w:type="pct"/>
            <w:vAlign w:val="center"/>
          </w:tcPr>
          <w:p w:rsidR="0018722C">
            <w:pPr>
              <w:pStyle w:val="affff9"/>
              <w:topLinePunct/>
              <w:ind w:leftChars="0" w:left="0" w:rightChars="0" w:right="0" w:firstLineChars="0" w:firstLine="0"/>
              <w:spacing w:line="240" w:lineRule="atLeast"/>
            </w:pPr>
            <w:r>
              <w:t>0.736</w:t>
            </w:r>
          </w:p>
        </w:tc>
        <w:tc>
          <w:tcPr>
            <w:tcW w:w="2259" w:type="pct"/>
            <w:vAlign w:val="center"/>
          </w:tcPr>
          <w:p w:rsidR="0018722C">
            <w:pPr>
              <w:pStyle w:val="affff9"/>
              <w:topLinePunct/>
              <w:ind w:leftChars="0" w:left="0" w:rightChars="0" w:right="0" w:firstLineChars="0" w:firstLine="0"/>
              <w:spacing w:line="240" w:lineRule="atLeast"/>
            </w:pPr>
            <w:r>
              <w:t>0.393</w:t>
            </w:r>
          </w:p>
        </w:tc>
      </w:tr>
      <w:tr>
        <w:tc>
          <w:tcPr>
            <w:tcW w:w="1549" w:type="pct"/>
            <w:vAlign w:val="center"/>
          </w:tcPr>
          <w:p w:rsidR="0018722C">
            <w:pPr>
              <w:pStyle w:val="ac"/>
              <w:topLinePunct/>
              <w:ind w:leftChars="0" w:left="0" w:rightChars="0" w:right="0" w:firstLineChars="0" w:firstLine="0"/>
              <w:spacing w:line="240" w:lineRule="atLeast"/>
            </w:pPr>
            <w:r>
              <w:t>年龄</w:t>
            </w:r>
            <w:r>
              <w:t>×</w:t>
            </w:r>
            <w:r>
              <w:t>性别</w:t>
            </w:r>
          </w:p>
        </w:tc>
        <w:tc>
          <w:tcPr>
            <w:tcW w:w="1193" w:type="pct"/>
            <w:vAlign w:val="center"/>
          </w:tcPr>
          <w:p w:rsidR="0018722C">
            <w:pPr>
              <w:pStyle w:val="affff9"/>
              <w:topLinePunct/>
              <w:ind w:leftChars="0" w:left="0" w:rightChars="0" w:right="0" w:firstLineChars="0" w:firstLine="0"/>
              <w:spacing w:line="240" w:lineRule="atLeast"/>
            </w:pPr>
            <w:r>
              <w:t>2.584</w:t>
            </w:r>
          </w:p>
        </w:tc>
        <w:tc>
          <w:tcPr>
            <w:tcW w:w="2259" w:type="pct"/>
            <w:vAlign w:val="center"/>
          </w:tcPr>
          <w:p w:rsidR="0018722C">
            <w:pPr>
              <w:pStyle w:val="affff9"/>
              <w:topLinePunct/>
              <w:ind w:leftChars="0" w:left="0" w:rightChars="0" w:right="0" w:firstLineChars="0" w:firstLine="0"/>
              <w:spacing w:line="240" w:lineRule="atLeast"/>
            </w:pPr>
            <w:r>
              <w:t>0.112</w:t>
            </w:r>
          </w:p>
        </w:tc>
      </w:tr>
      <w:tr>
        <w:tc>
          <w:tcPr>
            <w:tcW w:w="1549" w:type="pct"/>
            <w:vAlign w:val="center"/>
          </w:tcPr>
          <w:p w:rsidR="0018722C">
            <w:pPr>
              <w:pStyle w:val="ac"/>
              <w:topLinePunct/>
              <w:ind w:leftChars="0" w:left="0" w:rightChars="0" w:right="0" w:firstLineChars="0" w:firstLine="0"/>
              <w:spacing w:line="240" w:lineRule="atLeast"/>
            </w:pPr>
            <w:r>
              <w:t>年龄</w:t>
            </w:r>
            <w:r>
              <w:t>×</w:t>
            </w:r>
            <w:r>
              <w:t>游戏类型</w:t>
            </w:r>
          </w:p>
        </w:tc>
        <w:tc>
          <w:tcPr>
            <w:tcW w:w="1193" w:type="pct"/>
            <w:vAlign w:val="center"/>
          </w:tcPr>
          <w:p w:rsidR="0018722C">
            <w:pPr>
              <w:pStyle w:val="affff9"/>
              <w:topLinePunct/>
              <w:ind w:leftChars="0" w:left="0" w:rightChars="0" w:right="0" w:firstLineChars="0" w:firstLine="0"/>
              <w:spacing w:line="240" w:lineRule="atLeast"/>
            </w:pPr>
            <w:r>
              <w:t>0.370</w:t>
            </w:r>
          </w:p>
        </w:tc>
        <w:tc>
          <w:tcPr>
            <w:tcW w:w="2259" w:type="pct"/>
            <w:vAlign w:val="center"/>
          </w:tcPr>
          <w:p w:rsidR="0018722C">
            <w:pPr>
              <w:pStyle w:val="affff9"/>
              <w:topLinePunct/>
              <w:ind w:leftChars="0" w:left="0" w:rightChars="0" w:right="0" w:firstLineChars="0" w:firstLine="0"/>
              <w:spacing w:line="240" w:lineRule="atLeast"/>
            </w:pPr>
            <w:r>
              <w:t>0.545</w:t>
            </w:r>
          </w:p>
        </w:tc>
      </w:tr>
      <w:tr>
        <w:tc>
          <w:tcPr>
            <w:tcW w:w="1549" w:type="pct"/>
            <w:vAlign w:val="center"/>
          </w:tcPr>
          <w:p w:rsidR="0018722C">
            <w:pPr>
              <w:pStyle w:val="ac"/>
              <w:topLinePunct/>
              <w:ind w:leftChars="0" w:left="0" w:rightChars="0" w:right="0" w:firstLineChars="0" w:firstLine="0"/>
              <w:spacing w:line="240" w:lineRule="atLeast"/>
            </w:pPr>
            <w:r>
              <w:t>性别</w:t>
            </w:r>
            <w:r>
              <w:t>×</w:t>
            </w:r>
            <w:r>
              <w:t>游戏类型</w:t>
            </w:r>
          </w:p>
        </w:tc>
        <w:tc>
          <w:tcPr>
            <w:tcW w:w="1193" w:type="pct"/>
            <w:vAlign w:val="center"/>
          </w:tcPr>
          <w:p w:rsidR="0018722C">
            <w:pPr>
              <w:pStyle w:val="affff9"/>
              <w:topLinePunct/>
              <w:ind w:leftChars="0" w:left="0" w:rightChars="0" w:right="0" w:firstLineChars="0" w:firstLine="0"/>
              <w:spacing w:line="240" w:lineRule="atLeast"/>
            </w:pPr>
            <w:r>
              <w:t>1.206</w:t>
            </w:r>
          </w:p>
        </w:tc>
        <w:tc>
          <w:tcPr>
            <w:tcW w:w="2259" w:type="pct"/>
            <w:vAlign w:val="center"/>
          </w:tcPr>
          <w:p w:rsidR="0018722C">
            <w:pPr>
              <w:pStyle w:val="affff9"/>
              <w:topLinePunct/>
              <w:ind w:leftChars="0" w:left="0" w:rightChars="0" w:right="0" w:firstLineChars="0" w:firstLine="0"/>
              <w:spacing w:line="240" w:lineRule="atLeast"/>
            </w:pPr>
            <w:r>
              <w:t>0.275</w:t>
            </w:r>
          </w:p>
        </w:tc>
      </w:tr>
      <w:tr>
        <w:tc>
          <w:tcPr>
            <w:tcW w:w="1549" w:type="pct"/>
            <w:vAlign w:val="center"/>
            <w:tcBorders>
              <w:top w:val="single" w:sz="4" w:space="0" w:color="auto"/>
            </w:tcBorders>
          </w:tcPr>
          <w:p w:rsidR="0018722C">
            <w:pPr>
              <w:pStyle w:val="ac"/>
              <w:topLinePunct/>
              <w:ind w:leftChars="0" w:left="0" w:rightChars="0" w:right="0" w:firstLineChars="0" w:firstLine="0"/>
              <w:spacing w:line="240" w:lineRule="atLeast"/>
            </w:pPr>
            <w:r>
              <w:t>年龄</w:t>
            </w:r>
            <w:r>
              <w:t>×</w:t>
            </w:r>
            <w:r>
              <w:t>性别</w:t>
            </w:r>
            <w:r>
              <w:t>×</w:t>
            </w:r>
            <w:r>
              <w:t>游戏类型</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0.160</w:t>
            </w:r>
          </w:p>
        </w:tc>
        <w:tc>
          <w:tcPr>
            <w:tcW w:w="2259" w:type="pct"/>
            <w:vAlign w:val="center"/>
            <w:tcBorders>
              <w:top w:val="single" w:sz="4" w:space="0" w:color="auto"/>
            </w:tcBorders>
          </w:tcPr>
          <w:p w:rsidR="0018722C">
            <w:pPr>
              <w:pStyle w:val="affff9"/>
              <w:topLinePunct/>
              <w:ind w:leftChars="0" w:left="0" w:rightChars="0" w:right="0" w:firstLineChars="0" w:firstLine="0"/>
              <w:spacing w:line="240" w:lineRule="atLeast"/>
            </w:pPr>
            <w:r>
              <w:t>0.690</w:t>
            </w:r>
          </w:p>
        </w:tc>
      </w:tr>
    </w:tbl>
    <w:p w:rsidR="0018722C">
      <w:pPr>
        <w:pStyle w:val="affa"/>
      </w:pPr>
    </w:p>
    <w:p w:rsidR="0018722C">
      <w:pPr>
        <w:pStyle w:val="BodyText"/>
        <w:tabs>
          <w:tab w:pos="2720" w:val="left" w:leader="none"/>
          <w:tab w:pos="3200" w:val="left" w:leader="none"/>
        </w:tabs>
        <w:spacing w:before="94"/>
        <w:ind w:leftChars="0" w:left="800"/>
        <w:rPr>
          <w:rFonts w:ascii="华文楷体" w:eastAsia="华文楷体" w:hint="eastAsia"/>
        </w:rPr>
        <w:topLinePunct/>
      </w:pPr>
      <w:r>
        <w:rPr>
          <w:rFonts w:ascii="华文楷体" w:eastAsia="华文楷体" w:hint="eastAsia"/>
        </w:rPr>
        <w:t>观察记录：小柯</w:t>
      </w:r>
      <w:r w:rsidR="001852F3">
        <w:t>男</w:t>
      </w:r>
      <w:r w:rsidR="001852F3">
        <w:t>5</w:t>
      </w:r>
      <w:r w:rsidR="001852F3">
        <w:t xml:space="preserve">岁</w:t>
      </w:r>
      <w:r w:rsidR="001852F3">
        <w:t xml:space="preserve">1</w:t>
      </w:r>
      <w:r w:rsidR="001852F3">
        <w:t xml:space="preserve">个月</w:t>
      </w:r>
    </w:p>
    <w:p w:rsidR="0018722C">
      <w:pPr>
        <w:topLinePunct/>
      </w:pPr>
      <w:r>
        <w:rPr>
          <w:rFonts w:ascii="华文楷体" w:hAnsi="华文楷体" w:eastAsia="华文楷体" w:hint="eastAsia"/>
        </w:rPr>
        <w:t>建构区中，小柯选择了一筐积木材料，开始玩起来，教师</w:t>
      </w:r>
      <w:r>
        <w:rPr>
          <w:rFonts w:ascii="华文楷体" w:hAnsi="华文楷体" w:eastAsia="华文楷体" w:hint="eastAsia"/>
        </w:rPr>
        <w:t>：“小柯，要摆的是什么？”</w:t>
      </w:r>
      <w:r>
        <w:rPr>
          <w:rFonts w:ascii="华文楷体" w:hAnsi="华文楷体" w:eastAsia="华文楷体" w:hint="eastAsia"/>
        </w:rPr>
        <w:t>小柯：“是大房子，是我住的大房子。”说着摆起来，拿了十块长条积木，平铺在一起，</w:t>
      </w:r>
      <w:r>
        <w:rPr>
          <w:rFonts w:ascii="华文楷体" w:hAnsi="华文楷体" w:eastAsia="华文楷体" w:hint="eastAsia"/>
        </w:rPr>
        <w:t>做成房子的“地基”，又拿小一号的积木在“地基”上平铺了一层，正好完全盖在“地</w:t>
      </w:r>
      <w:r>
        <w:rPr>
          <w:rFonts w:ascii="华文楷体" w:hAnsi="华文楷体" w:eastAsia="华文楷体" w:hint="eastAsia"/>
        </w:rPr>
        <w:t>基”上，然后又拿两块积木挨着平铺在上面，小柯：“这是我睡觉的大床。”接着拿两块</w:t>
      </w:r>
      <w:r>
        <w:rPr>
          <w:rFonts w:ascii="华文楷体" w:hAnsi="华文楷体" w:eastAsia="华文楷体" w:hint="eastAsia"/>
        </w:rPr>
        <w:t>积木竖在“大床”旁边，小柯：“这是床头柜。”然后又拿长条积木围着“房间”摆了一</w:t>
      </w:r>
      <w:r>
        <w:rPr>
          <w:rFonts w:ascii="华文楷体" w:hAnsi="华文楷体" w:eastAsia="华文楷体" w:hint="eastAsia"/>
        </w:rPr>
        <w:t>圈，小柯：“好了，我的大房子。”</w:t>
      </w:r>
      <w:r>
        <w:rPr>
          <w:rFonts w:ascii="华文楷体" w:hAnsi="华文楷体" w:eastAsia="华文楷体" w:hint="eastAsia"/>
        </w:rPr>
        <w:t>（</w:t>
      </w:r>
      <w:r>
        <w:rPr>
          <w:rFonts w:ascii="华文楷体" w:hAnsi="华文楷体" w:eastAsia="华文楷体" w:hint="eastAsia"/>
        </w:rPr>
        <w:t xml:space="preserve">2015</w:t>
      </w:r>
      <w:r w:rsidR="001852F3">
        <w:rPr>
          <w:rFonts w:ascii="华文楷体" w:hAnsi="华文楷体" w:eastAsia="华文楷体" w:hint="eastAsia"/>
        </w:rPr>
        <w:t xml:space="preserve">年</w:t>
      </w:r>
      <w:r>
        <w:rPr>
          <w:rFonts w:ascii="华文楷体" w:hAnsi="华文楷体" w:eastAsia="华文楷体" w:hint="eastAsia"/>
        </w:rPr>
        <w:t>1</w:t>
      </w:r>
      <w:r>
        <w:rPr>
          <w:rFonts w:ascii="华文楷体" w:hAnsi="华文楷体" w:eastAsia="华文楷体" w:hint="eastAsia"/>
        </w:rPr>
        <w:t>1</w:t>
      </w:r>
      <w:r w:rsidR="001852F3">
        <w:rPr>
          <w:rFonts w:ascii="华文楷体" w:hAnsi="华文楷体" w:eastAsia="华文楷体" w:hint="eastAsia"/>
        </w:rPr>
        <w:t xml:space="preserve">月</w:t>
      </w:r>
      <w:r w:rsidR="001852F3">
        <w:rPr>
          <w:rFonts w:ascii="华文楷体" w:hAnsi="华文楷体" w:eastAsia="华文楷体" w:hint="eastAsia"/>
        </w:rPr>
        <w:t xml:space="preserve">20</w:t>
      </w:r>
      <w:r w:rsidR="001852F3">
        <w:rPr>
          <w:rFonts w:ascii="华文楷体" w:hAnsi="华文楷体" w:eastAsia="华文楷体" w:hint="eastAsia"/>
        </w:rPr>
        <w:t xml:space="preserve">日</w:t>
      </w:r>
      <w:r>
        <w:rPr>
          <w:rFonts w:ascii="华文楷体" w:hAnsi="华文楷体" w:eastAsia="华文楷体" w:hint="eastAsia"/>
        </w:rPr>
        <w:t>）</w:t>
      </w:r>
    </w:p>
    <w:p w:rsidR="0018722C">
      <w:pPr>
        <w:pStyle w:val="BodyText"/>
        <w:tabs>
          <w:tab w:pos="2720" w:val="left" w:leader="none"/>
          <w:tab w:pos="3200" w:val="left" w:leader="none"/>
        </w:tabs>
        <w:spacing w:before="64"/>
        <w:ind w:leftChars="0" w:left="800"/>
        <w:rPr>
          <w:rFonts w:ascii="华文楷体" w:eastAsia="华文楷体" w:hint="eastAsia"/>
        </w:rPr>
        <w:topLinePunct/>
      </w:pPr>
      <w:r>
        <w:rPr>
          <w:rFonts w:ascii="华文楷体" w:eastAsia="华文楷体" w:hint="eastAsia"/>
        </w:rPr>
        <w:t>观察记录：多多</w:t>
      </w:r>
      <w:r w:rsidR="001852F3">
        <w:t>男</w:t>
      </w:r>
      <w:r w:rsidR="001852F3">
        <w:t>4</w:t>
      </w:r>
      <w:r w:rsidR="001852F3">
        <w:t xml:space="preserve">岁</w:t>
      </w:r>
      <w:r w:rsidR="001852F3">
        <w:t xml:space="preserve">1</w:t>
      </w:r>
      <w:r w:rsidR="001852F3">
        <w:t xml:space="preserve">个月</w:t>
      </w:r>
    </w:p>
    <w:p w:rsidR="0018722C">
      <w:pPr>
        <w:topLinePunct/>
      </w:pPr>
      <w:r>
        <w:rPr>
          <w:rFonts w:ascii="华文楷体" w:hAnsi="华文楷体" w:eastAsia="华文楷体" w:hint="eastAsia"/>
        </w:rPr>
        <w:t>多多拿了一筐积木，开始摆起来，教师</w:t>
      </w:r>
      <w:r>
        <w:rPr>
          <w:rFonts w:ascii="华文楷体" w:hAnsi="华文楷体" w:eastAsia="华文楷体" w:hint="eastAsia"/>
        </w:rPr>
        <w:t>：“你这搭的是什么？”多多想了一会说</w:t>
      </w:r>
      <w:r>
        <w:rPr>
          <w:rFonts w:ascii="华文楷体" w:hAnsi="华文楷体" w:eastAsia="华文楷体" w:hint="eastAsia"/>
        </w:rPr>
        <w:t>：“是</w:t>
      </w:r>
      <w:r>
        <w:rPr>
          <w:rFonts w:ascii="华文楷体" w:hAnsi="华文楷体" w:eastAsia="华文楷体" w:hint="eastAsia"/>
        </w:rPr>
        <w:t>高架桥。”说着拿了四块带“桥洞”的积木，延长放到一起，又在上面平铺着放了三块</w:t>
      </w:r>
      <w:r>
        <w:rPr>
          <w:rFonts w:ascii="华文楷体" w:hAnsi="华文楷体" w:eastAsia="华文楷体" w:hint="eastAsia"/>
        </w:rPr>
        <w:t>长条积木，听到旁边的小朋友</w:t>
      </w:r>
      <w:r>
        <w:rPr>
          <w:rFonts w:ascii="华文楷体" w:hAnsi="华文楷体" w:eastAsia="华文楷体" w:hint="eastAsia"/>
        </w:rPr>
        <w:t>说话</w:t>
      </w:r>
      <w:r>
        <w:rPr>
          <w:rFonts w:ascii="华文楷体" w:hAnsi="华文楷体" w:eastAsia="华文楷体" w:hint="eastAsia"/>
        </w:rPr>
        <w:t>，他不时的转头看看，过了一会，指着积木说：“这</w:t>
      </w:r>
      <w:r>
        <w:rPr>
          <w:rFonts w:ascii="华文楷体" w:hAnsi="华文楷体" w:eastAsia="华文楷体" w:hint="eastAsia"/>
        </w:rPr>
        <w:t>儿有一个洞洞，找不着。”教师</w:t>
      </w:r>
      <w:r>
        <w:rPr>
          <w:rFonts w:ascii="华文楷体" w:hAnsi="华文楷体" w:eastAsia="华文楷体" w:hint="eastAsia"/>
        </w:rPr>
        <w:t>：“你想要补着那个洞洞吗？”多多用手指着洞洞说</w:t>
      </w:r>
      <w:r>
        <w:rPr>
          <w:rFonts w:ascii="华文楷体" w:hAnsi="华文楷体" w:eastAsia="华文楷体" w:hint="eastAsia"/>
        </w:rPr>
        <w:t>：“就</w:t>
      </w:r>
      <w:r>
        <w:rPr>
          <w:rFonts w:ascii="华文楷体" w:hAnsi="华文楷体" w:eastAsia="华文楷体" w:hint="eastAsia"/>
        </w:rPr>
        <w:t>想要这样的。”说着在筐里翻起来，翻来翻去，突然两手各拿起了一块积木，就着“高</w:t>
      </w:r>
      <w:r>
        <w:rPr>
          <w:rFonts w:ascii="华文楷体" w:hAnsi="华文楷体" w:eastAsia="华文楷体" w:hint="eastAsia"/>
        </w:rPr>
        <w:t>架桥”边的一块积木摆起来，反复试了试又把三块都扔回了筐里，转头又看看别的小朋</w:t>
      </w:r>
      <w:r>
        <w:rPr>
          <w:rFonts w:ascii="华文楷体" w:hAnsi="华文楷体" w:eastAsia="华文楷体" w:hint="eastAsia"/>
        </w:rPr>
        <w:t>友。又翻了一会积木，然后把积木收到筐里，不玩了。</w:t>
      </w:r>
      <w:r>
        <w:rPr>
          <w:rFonts w:ascii="华文楷体" w:hAnsi="华文楷体" w:eastAsia="华文楷体" w:hint="eastAsia"/>
        </w:rPr>
        <w:t>（</w:t>
      </w:r>
      <w:r>
        <w:rPr>
          <w:rFonts w:ascii="华文楷体" w:hAnsi="华文楷体" w:eastAsia="华文楷体" w:hint="eastAsia"/>
        </w:rPr>
        <w:t xml:space="preserve">2015</w:t>
      </w:r>
      <w:r w:rsidR="001852F3">
        <w:rPr>
          <w:rFonts w:ascii="华文楷体" w:hAnsi="华文楷体" w:eastAsia="华文楷体" w:hint="eastAsia"/>
        </w:rPr>
        <w:t xml:space="preserve">年</w:t>
      </w:r>
      <w:r w:rsidR="001852F3">
        <w:rPr>
          <w:rFonts w:ascii="华文楷体" w:hAnsi="华文楷体" w:eastAsia="华文楷体" w:hint="eastAsia"/>
        </w:rPr>
        <w:t xml:space="preserve">10</w:t>
      </w:r>
      <w:r w:rsidR="001852F3">
        <w:rPr>
          <w:rFonts w:ascii="华文楷体" w:hAnsi="华文楷体" w:eastAsia="华文楷体" w:hint="eastAsia"/>
        </w:rPr>
        <w:t xml:space="preserve">月</w:t>
      </w:r>
      <w:r>
        <w:rPr>
          <w:rFonts w:ascii="华文楷体" w:hAnsi="华文楷体" w:eastAsia="华文楷体" w:hint="eastAsia"/>
        </w:rPr>
        <w:t>30</w:t>
      </w:r>
      <w:r w:rsidR="001852F3">
        <w:rPr>
          <w:rFonts w:ascii="华文楷体" w:hAnsi="华文楷体" w:eastAsia="华文楷体" w:hint="eastAsia"/>
        </w:rPr>
        <w:t xml:space="preserve">日</w:t>
      </w:r>
      <w:r>
        <w:rPr>
          <w:rFonts w:ascii="华文楷体" w:hAnsi="华文楷体" w:eastAsia="华文楷体" w:hint="eastAsia"/>
        </w:rPr>
        <w:t>）</w:t>
      </w:r>
    </w:p>
    <w:p w:rsidR="0018722C">
      <w:pPr>
        <w:topLinePunct/>
      </w:pPr>
      <w:r>
        <w:t>从上述的两个游戏片段中，我们可以看到，小柯在使用积木时，能正确“平铺地基”、</w:t>
      </w:r>
    </w:p>
    <w:p w:rsidR="0018722C">
      <w:pPr>
        <w:topLinePunct/>
      </w:pPr>
      <w:r>
        <w:rPr>
          <w:rFonts w:cstheme="minorBidi" w:hAnsiTheme="minorHAnsi" w:eastAsiaTheme="minorHAnsi" w:asciiTheme="minorHAnsi" w:ascii="Calibri"/>
        </w:rPr>
        <w:t>23</w:t>
      </w:r>
    </w:p>
    <w:p w:rsidR="0018722C">
      <w:pPr>
        <w:spacing w:after="0"/>
        <w:jc w:val="center"/>
        <w:rPr>
          <w:rFonts w:ascii="Calibri"/>
          <w:sz w:val="18"/>
        </w:rPr>
        <w:sectPr w:rsidR="00556256">
          <w:pgSz w:w="11910" w:h="16840"/>
          <w:pgMar w:header="902" w:footer="729" w:top="1120" w:bottom="920" w:left="900" w:right="900"/>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4"/>
          <w:rFonts w:cstheme="minorBidi" w:ascii="Calibri" w:hAnsi="宋体" w:eastAsia="宋体" w:cs="宋体"/>
        </w:rPr>
      </w:pPr>
    </w:p>
    <w:p w:rsidR="0018722C">
      <w:pPr>
        <w:topLinePunct/>
      </w:pPr>
      <w:r>
        <w:t>“垒高房子”、“围合房间”，对材料的使用比较得心应手；而多多在建构的过程中，先</w:t>
      </w:r>
      <w:r>
        <w:t>是用积木“延长大桥”，然后遇到了要“补洞”的问题，他说的“洞洞”是因为两块积</w:t>
      </w:r>
      <w:r>
        <w:t>木没有挨着放，中间产生的空隙，把两块积木连到一起就可以接着摆了，多多花了很长</w:t>
      </w:r>
      <w:r>
        <w:t>时间在找“补洞”的材料，后来没找到就干脆放弃了，可以看出小柯建构时比多多更能</w:t>
      </w:r>
      <w:r>
        <w:t>正确的使用材料，研究者通过数据分析也得出相比</w:t>
      </w:r>
      <w:r>
        <w:t>4-5</w:t>
      </w:r>
      <w:r/>
      <w:r w:rsidR="001852F3">
        <w:t xml:space="preserve">岁的幼儿</w:t>
      </w:r>
      <w:r>
        <w:t>，5-6</w:t>
      </w:r>
      <w:r/>
      <w:r w:rsidR="001852F3">
        <w:t xml:space="preserve">岁的幼儿在结构游戏中更能正确的使用材料。</w:t>
      </w:r>
    </w:p>
    <w:p w:rsidR="0018722C">
      <w:pPr>
        <w:pStyle w:val="Heading2"/>
        <w:topLinePunct/>
        <w:ind w:left="171" w:hangingChars="171" w:hanging="171"/>
      </w:pPr>
      <w:bookmarkStart w:id="966065" w:name="_Toc686966065"/>
      <w:bookmarkStart w:name="（五）建构过程反复性上的结果分析 " w:id="52"/>
      <w:bookmarkEnd w:id="52"/>
      <w:bookmarkStart w:name="_bookmark24" w:id="53"/>
      <w:bookmarkEnd w:id="53"/>
      <w:r>
        <w:t>（</w:t>
      </w:r>
      <w:r>
        <w:t xml:space="preserve">五</w:t>
      </w:r>
      <w:r>
        <w:t>）</w:t>
      </w:r>
      <w:r>
        <w:t xml:space="preserve"> </w:t>
      </w:r>
      <w:r>
        <w:t>建构过程反复性上的结果分析</w:t>
      </w:r>
      <w:bookmarkEnd w:id="966065"/>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group style="margin-left:89.959999pt;margin-top:31.995628pt;width:411.58pt;height:.5pt;mso-position-horizontal-relative:page;mso-position-vertical-relative:paragraph;z-index:-86440" coordorigin="1799,640" coordsize="8876,10">
            <v:line style="position:absolute" from="1799,645" to="4119,645" stroked="true" strokeweight=".47998pt" strokecolor="#000000">
              <v:stroke dashstyle="solid"/>
            </v:line>
            <v:rect style="position:absolute;left:4118;top:639;width:10;height:10" filled="true" fillcolor="#000000" stroked="false">
              <v:fill type="solid"/>
            </v:rect>
            <v:line style="position:absolute" from="4128,645" to="6439,645" stroked="true" strokeweight=".47998pt" strokecolor="#000000">
              <v:stroke dashstyle="solid"/>
            </v:line>
            <v:rect style="position:absolute;left:6438;top:639;width:10;height:10" filled="true" fillcolor="#000000" stroked="false">
              <v:fill type="solid"/>
            </v:rect>
            <v:line style="position:absolute" from="6448,645" to="8760,645" stroked="true" strokeweight=".47998pt" strokecolor="#000000">
              <v:stroke dashstyle="solid"/>
            </v:line>
            <v:rect style="position:absolute;left:8760;top:639;width:10;height:10" filled="true" fillcolor="#000000" stroked="false">
              <v:fill type="solid"/>
            </v:rect>
            <v:line style="position:absolute" from="8770,645" to="10675,645" stroked="true" strokeweight=".47998pt" strokecolor="#000000">
              <v:stroke dashstyle="solid"/>
            </v:line>
            <w10:wrap type="none"/>
          </v:group>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12"/>
        </w:rPr>
        <w:t> </w:t>
      </w:r>
      <w:r>
        <w:rPr>
          <w:kern w:val="2"/>
          <w:sz w:val="24"/>
          <w:szCs w:val="24"/>
          <w:rFonts w:cstheme="minorBidi" w:hAnsiTheme="minorHAnsi" w:eastAsiaTheme="minorHAnsi" w:asciiTheme="minorHAnsi" w:ascii="宋体" w:hAnsi="宋体" w:eastAsia="宋体" w:cs="宋体"/>
          <w:b/>
          <w:bCs/>
        </w:rPr>
        <w:t>12</w:t>
      </w:r>
      <w:r>
        <w:t xml:space="preserve">  </w:t>
      </w:r>
      <w:r w:rsidRPr="00DB64CE">
        <w:rPr>
          <w:kern w:val="2"/>
          <w:sz w:val="24"/>
          <w:szCs w:val="24"/>
          <w:rFonts w:cstheme="minorBidi" w:hAnsiTheme="minorHAnsi" w:eastAsiaTheme="minorHAnsi" w:asciiTheme="minorHAnsi" w:ascii="宋体" w:hAnsi="宋体" w:eastAsia="宋体" w:cs="宋体"/>
          <w:b/>
          <w:bCs/>
        </w:rPr>
        <w:t>建构过程的反复性得分上的描述统计(M±SD,单位:分)</w:t>
      </w:r>
      <w:r w:rsidR="001852F3">
        <w:rPr>
          <w:kern w:val="2"/>
          <w:sz w:val="24"/>
          <w:szCs w:val="24"/>
          <w:rFonts w:cstheme="minorBidi" w:hAnsiTheme="minorHAnsi" w:eastAsiaTheme="minorHAnsi" w:asciiTheme="minorHAnsi" w:ascii="宋体" w:hAnsi="宋体" w:eastAsia="宋体" w:cs="宋体"/>
          <w:b/>
          <w:bCs/>
        </w:rPr>
        <w:t xml:space="preserve">年龄</w:t>
      </w:r>
      <w:r w:rsidR="001852F3">
        <w:rPr>
          <w:kern w:val="2"/>
          <w:sz w:val="24"/>
          <w:szCs w:val="24"/>
          <w:rFonts w:cstheme="minorBidi" w:hAnsiTheme="minorHAnsi" w:eastAsiaTheme="minorHAnsi" w:asciiTheme="minorHAnsi" w:ascii="宋体" w:hAnsi="宋体" w:eastAsia="宋体" w:cs="宋体"/>
          <w:b/>
          <w:bCs/>
        </w:rPr>
        <w:t>性别</w:t>
      </w:r>
      <w:r w:rsidR="001852F3">
        <w:rPr>
          <w:kern w:val="2"/>
          <w:sz w:val="24"/>
          <w:szCs w:val="24"/>
          <w:rFonts w:cstheme="minorBidi" w:hAnsiTheme="minorHAnsi" w:eastAsiaTheme="minorHAnsi" w:asciiTheme="minorHAnsi" w:ascii="宋体" w:hAnsi="宋体" w:eastAsia="宋体" w:cs="宋体"/>
          <w:b/>
          <w:bCs/>
        </w:rPr>
        <w:t>游戏类型</w:t>
      </w:r>
      <w:r w:rsidR="001852F3">
        <w:rPr>
          <w:kern w:val="2"/>
          <w:sz w:val="24"/>
          <w:szCs w:val="24"/>
          <w:rFonts w:cstheme="minorBidi" w:hAnsiTheme="minorHAnsi" w:eastAsiaTheme="minorHAnsi" w:asciiTheme="minorHAnsi" w:ascii="宋体" w:hAnsi="宋体" w:eastAsia="宋体" w:cs="宋体"/>
          <w:b/>
          <w:bCs/>
        </w:rPr>
        <w:t>M±SD</w:t>
      </w:r>
    </w:p>
    <w:p w:rsidR="0018722C">
      <w:pPr>
        <w:pStyle w:val="aff7"/>
        <w:topLinePunct/>
      </w:pPr>
      <w:r>
        <w:rPr>
          <w:sz w:val="2"/>
        </w:rPr>
        <w:pict>
          <v:group style="width:443.8pt;height:.5pt;mso-position-horizontal-relative:char;mso-position-vertical-relative:line" coordorigin="0,0" coordsize="8876,10">
            <v:line style="position:absolute" from="0,5" to="2320,5" stroked="true" strokeweight=".48001pt" strokecolor="#000000">
              <v:stroke dashstyle="solid"/>
            </v:line>
            <v:rect style="position:absolute;left:2319;top:0;width:10;height:10" filled="true" fillcolor="#000000" stroked="false">
              <v:fill type="solid"/>
            </v:rect>
            <v:line style="position:absolute" from="2329,5" to="4640,5" stroked="true" strokeweight=".48001pt" strokecolor="#000000">
              <v:stroke dashstyle="solid"/>
            </v:line>
            <v:rect style="position:absolute;left:4639;top:0;width:10;height:10" filled="true" fillcolor="#000000" stroked="false">
              <v:fill type="solid"/>
            </v:rect>
            <v:line style="position:absolute" from="4649,5" to="6961,5" stroked="true" strokeweight=".48001pt" strokecolor="#000000">
              <v:stroke dashstyle="solid"/>
            </v:line>
            <v:rect style="position:absolute;left:6960;top:0;width:10;height:10" filled="true" fillcolor="#000000" stroked="false">
              <v:fill type="solid"/>
            </v:rect>
            <v:line style="position:absolute" from="6970,5" to="8876,5" stroked="true" strokeweight=".48001pt" strokecolor="#000000">
              <v:stroke dashstyle="solid"/>
            </v:line>
          </v:group>
        </w:pict>
      </w:r>
      <w:r/>
    </w:p>
    <w:p w:rsidR="0018722C">
      <w:pPr>
        <w:pStyle w:val="affff1"/>
        <w:tabs>
          <w:tab w:pos="8156" w:val="left" w:leader="none"/>
        </w:tabs>
        <w:spacing w:line="308" w:lineRule="exact" w:before="18"/>
        <w:ind w:leftChars="0" w:left="6216"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10±0.833</w:t>
      </w:r>
    </w:p>
    <w:p w:rsidR="0018722C">
      <w:spacing w:beforeLines="0" w:before="0" w:afterLines="0" w:after="0" w:line="440" w:lineRule="auto"/>
      <w:pPr>
        <w:sectPr w:rsidR="00556256">
          <w:type w:val="continuous"/>
          <w:pgSz w:w="11910" w:h="16840"/>
          <w:pgMar w:header="902" w:footer="729" w:top="1120" w:bottom="920" w:left="900" w:right="900"/>
        </w:sectPr>
        <w:topLinePunct/>
      </w:pPr>
    </w:p>
    <w:p w:rsidR="0018722C">
      <w:pPr>
        <w:topLinePunct/>
      </w:pPr>
    </w:p>
    <w:p w:rsidR="0018722C">
      <w:pPr>
        <w:topLinePunct/>
      </w:pPr>
      <w:r>
        <w:rPr>
          <w:rFonts w:cstheme="minorBidi" w:hAnsiTheme="minorHAnsi" w:eastAsiaTheme="minorHAnsi" w:asciiTheme="minorHAnsi" w:ascii="宋体" w:hAnsi="宋体" w:eastAsia="宋体" w:cs="宋体"/>
          <w:b/>
        </w:rPr>
        <w:t>4-5 岁</w:t>
      </w:r>
    </w:p>
    <w:p w:rsidR="0018722C">
      <w:pPr>
        <w:topLinePunct/>
      </w:pPr>
      <w:r>
        <w:rPr>
          <w:rFonts w:cstheme="minorBidi" w:hAnsiTheme="minorHAnsi" w:eastAsiaTheme="minorHAnsi" w:asciiTheme="minorHAnsi"/>
          <w:b/>
        </w:rPr>
        <w:t>5-6 岁</w:t>
      </w:r>
    </w:p>
    <w:p w:rsidR="0018722C">
      <w:pPr>
        <w:spacing w:line="200" w:lineRule="exact" w:before="0"/>
        <w:ind w:leftChars="0" w:left="17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4"/>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73±0.704</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89±0.333</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00±0.408</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30±0.738</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25±0.452</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25±0.688</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29±0.515</w:t>
      </w:r>
    </w:p>
    <w:p w:rsidR="0018722C">
      <w:spacing w:beforeLines="0" w:before="0" w:afterLines="0" w:after="0" w:line="440" w:lineRule="auto"/>
      <w:pPr>
        <w:sectPr w:rsidR="00556256">
          <w:type w:val="continuous"/>
          <w:pgSz w:w="11910" w:h="16840"/>
          <w:pgMar w:top="1400" w:bottom="460" w:left="900" w:right="900"/>
          <w:cols w:num="2" w:equalWidth="0">
            <w:col w:w="2390" w:space="142"/>
            <w:col w:w="7578"/>
          </w:cols>
        </w:sectPr>
        <w:topLinePunct/>
      </w:pPr>
    </w:p>
    <w:p w:rsidR="0018722C">
      <w:pPr>
        <w:topLinePunct/>
      </w:pPr>
    </w:p>
    <w:p w:rsidR="0018722C">
      <w:pPr>
        <w:pStyle w:val="aff7"/>
        <w:topLinePunct/>
      </w:pPr>
      <w:r>
        <w:rPr>
          <w:sz w:val="2"/>
        </w:rPr>
        <w:pict>
          <v:group style="width:443.8pt;height:.5pt;mso-position-horizontal-relative:char;mso-position-vertical-relative:line" coordorigin="0,0" coordsize="8876,10">
            <v:line style="position:absolute" from="0,5" to="2320,5" stroked="true" strokeweight=".48001pt" strokecolor="#000000">
              <v:stroke dashstyle="solid"/>
            </v:line>
            <v:rect style="position:absolute;left:2319;top:0;width:10;height:10" filled="true" fillcolor="#000000" stroked="false">
              <v:fill type="solid"/>
            </v:rect>
            <v:line style="position:absolute" from="2329,5" to="4640,5" stroked="true" strokeweight=".48001pt" strokecolor="#000000">
              <v:stroke dashstyle="solid"/>
            </v:line>
            <v:rect style="position:absolute;left:4639;top:0;width:10;height:10" filled="true" fillcolor="#000000" stroked="false">
              <v:fill type="solid"/>
            </v:rect>
            <v:line style="position:absolute" from="4649,5" to="6961,5" stroked="true" strokeweight=".48001pt" strokecolor="#000000">
              <v:stroke dashstyle="solid"/>
            </v:line>
            <v:rect style="position:absolute;left:6960;top:0;width:10;height:10" filled="true" fillcolor="#000000" stroked="false">
              <v:fill type="solid"/>
            </v:rect>
            <v:line style="position:absolute" from="6970,5" to="8876,5" stroked="true" strokeweight=".48001pt" strokecolor="#000000">
              <v:stroke dashstyle="solid"/>
            </v:line>
          </v:group>
        </w:pict>
      </w:r>
      <w:r/>
    </w:p>
    <w:p w:rsidR="0018722C">
      <w:pPr>
        <w:topLinePunct/>
      </w:pPr>
      <w:r>
        <w:t>在建构过程的反复性这一指标上：4-5</w:t>
      </w:r>
      <w:r/>
      <w:r w:rsidR="001852F3">
        <w:t xml:space="preserve">岁男孩在积木游戏中的平均得分为</w:t>
      </w:r>
      <w:r>
        <w:t>3</w:t>
      </w:r>
      <w:r>
        <w:t>.</w:t>
      </w:r>
      <w:r>
        <w:t>10</w:t>
      </w:r>
      <w:r/>
      <w:r w:rsidR="001852F3">
        <w:t xml:space="preserve">分，</w:t>
      </w:r>
      <w:r>
        <w:t>在积塑游戏中的平均得分为</w:t>
      </w:r>
      <w:r>
        <w:t>2</w:t>
      </w:r>
      <w:r>
        <w:t>.</w:t>
      </w:r>
      <w:r>
        <w:t>73</w:t>
      </w:r>
      <w:r/>
      <w:r w:rsidR="001852F3">
        <w:t xml:space="preserve">分；</w:t>
      </w:r>
      <w:r>
        <w:t>4-5</w:t>
      </w:r>
      <w:r/>
      <w:r w:rsidR="001852F3">
        <w:t xml:space="preserve">岁的女孩在积木游戏中的平均得分为</w:t>
      </w:r>
      <w:r>
        <w:t>2</w:t>
      </w:r>
      <w:r>
        <w:t>.</w:t>
      </w:r>
      <w:r>
        <w:t>89</w:t>
      </w:r>
      <w:r/>
      <w:r w:rsidR="001852F3">
        <w:t xml:space="preserve">分</w:t>
      </w:r>
      <w:r w:rsidR="001852F3">
        <w:t>，</w:t>
      </w:r>
    </w:p>
    <w:p w:rsidR="0018722C">
      <w:pPr>
        <w:topLinePunct/>
      </w:pPr>
      <w:r>
        <w:t>在积塑游戏中的平均得分为</w:t>
      </w:r>
      <w:r>
        <w:t>3</w:t>
      </w:r>
      <w:r/>
      <w:r w:rsidR="001852F3">
        <w:t xml:space="preserve">分；</w:t>
      </w:r>
      <w:r>
        <w:t>5-6</w:t>
      </w:r>
      <w:r/>
      <w:r w:rsidR="001852F3">
        <w:t xml:space="preserve">岁的男孩在积木游戏中的平均得分为</w:t>
      </w:r>
      <w:r>
        <w:t>3</w:t>
      </w:r>
      <w:r>
        <w:t>.</w:t>
      </w:r>
      <w:r>
        <w:t>30</w:t>
      </w:r>
      <w:r/>
      <w:r w:rsidR="001852F3">
        <w:t xml:space="preserve">分，在</w:t>
      </w:r>
    </w:p>
    <w:p w:rsidR="0018722C">
      <w:pPr>
        <w:topLinePunct/>
      </w:pPr>
      <w:r>
        <w:t>积塑游戏中的平均得分为</w:t>
      </w:r>
      <w:r>
        <w:t>3</w:t>
      </w:r>
      <w:r>
        <w:t>.</w:t>
      </w:r>
      <w:r>
        <w:t>25</w:t>
      </w:r>
      <w:r/>
      <w:r w:rsidR="001852F3">
        <w:t xml:space="preserve">分</w:t>
      </w:r>
      <w:r>
        <w:t>；5-6</w:t>
      </w:r>
      <w:r/>
      <w:r w:rsidR="001852F3">
        <w:t xml:space="preserve">岁的女孩在积木游戏中的平均得分为</w:t>
      </w:r>
      <w:r>
        <w:t>3</w:t>
      </w:r>
      <w:r>
        <w:t>.</w:t>
      </w:r>
      <w:r>
        <w:t>25</w:t>
      </w:r>
      <w:r/>
      <w:r w:rsidR="001852F3">
        <w:t xml:space="preserve">分，</w:t>
      </w:r>
    </w:p>
    <w:p w:rsidR="0018722C">
      <w:pPr>
        <w:topLinePunct/>
      </w:pPr>
      <w:r>
        <w:t>在积塑游戏中的平均得分为</w:t>
      </w:r>
      <w:r w:rsidR="001852F3">
        <w:t xml:space="preserve">3</w:t>
      </w:r>
      <w:r>
        <w:t>.</w:t>
      </w:r>
      <w:r>
        <w:t>29</w:t>
      </w:r>
      <w:r w:rsidR="001852F3">
        <w:t xml:space="preserve">分。</w:t>
      </w:r>
    </w:p>
    <w:p w:rsidR="0018722C">
      <w:pPr>
        <w:topLinePunct/>
      </w:pPr>
      <w:r>
        <w:t>5-6</w:t>
      </w:r>
      <w:r w:rsidR="001852F3">
        <w:t xml:space="preserve">岁幼儿的平均得分高于</w:t>
      </w:r>
      <w:r w:rsidR="001852F3">
        <w:t xml:space="preserve">4-5</w:t>
      </w:r>
      <w:r w:rsidR="001852F3">
        <w:t xml:space="preserve">岁的幼儿，女孩的平均得分高于男孩，幼儿在积塑</w:t>
      </w:r>
    </w:p>
    <w:p w:rsidR="0018722C">
      <w:pPr>
        <w:topLinePunct/>
      </w:pPr>
      <w:r>
        <w:t>游戏中的得分高于在积木游戏的得分。所以说</w:t>
      </w:r>
      <w:r>
        <w:t>5-6</w:t>
      </w:r>
      <w:r/>
      <w:r w:rsidR="001852F3">
        <w:t xml:space="preserve">岁幼儿比</w:t>
      </w:r>
      <w:r>
        <w:t>4-5</w:t>
      </w:r>
      <w:r/>
      <w:r w:rsidR="001852F3">
        <w:t xml:space="preserve">岁幼儿建构步骤更明确，</w:t>
      </w:r>
      <w:r>
        <w:t>女孩比男孩建构步骤更明确，幼儿在积塑游戏中建构步骤更明确。具体数据见表</w:t>
      </w:r>
      <w:r>
        <w:t>12。</w:t>
      </w:r>
    </w:p>
    <w:p w:rsidR="0018722C">
      <w:pPr>
        <w:topLinePunct/>
      </w:pPr>
      <w:r>
        <w:t>由</w:t>
      </w:r>
      <w:r>
        <w:t>表</w:t>
      </w:r>
      <w:r>
        <w:t>13</w:t>
      </w:r>
      <w:r/>
      <w:r w:rsidR="001852F3">
        <w:t xml:space="preserve">可知，幼儿的年龄</w:t>
      </w:r>
      <w:r>
        <w:t>F</w:t>
      </w:r>
      <w:r/>
      <w:r w:rsidR="001852F3">
        <w:t xml:space="preserve">值对应的</w:t>
      </w:r>
      <w:r>
        <w:t>P</w:t>
      </w:r>
      <w:r/>
      <w:r w:rsidR="001852F3">
        <w:t xml:space="preserve">值为</w:t>
      </w:r>
      <w:r>
        <w:t>0.000,0.000&lt;0.05，</w:t>
      </w:r>
      <w:r>
        <w:t>且</w:t>
      </w:r>
      <w:r>
        <w:t>0</w:t>
      </w:r>
      <w:r>
        <w:t>.</w:t>
      </w:r>
      <w:r>
        <w:t>000&lt;0.01</w:t>
      </w:r>
      <w:r>
        <w:t>所以说幼儿的年龄对建构过程的反复性的影响是极其显著的；幼儿的性别</w:t>
      </w:r>
      <w:r>
        <w:t>F</w:t>
      </w:r>
      <w:r/>
      <w:r w:rsidR="001852F3">
        <w:t xml:space="preserve">值对应的伴</w:t>
      </w:r>
      <w:r>
        <w:t>随概率</w:t>
      </w:r>
      <w:r>
        <w:t>P</w:t>
      </w:r>
      <w:r/>
      <w:r w:rsidR="001852F3">
        <w:t xml:space="preserve">值为</w:t>
      </w:r>
      <w:r>
        <w:t>0.032</w:t>
      </w:r>
      <w:r>
        <w:t xml:space="preserve">, </w:t>
      </w:r>
      <w:r>
        <w:t>0.032&lt;0.05</w:t>
      </w:r>
      <w:r>
        <w:t xml:space="preserve">, </w:t>
      </w:r>
      <w:r>
        <w:t>P</w:t>
      </w:r>
      <w:r/>
      <w:r w:rsidR="001852F3">
        <w:t xml:space="preserve">值小于显著性水平</w:t>
      </w:r>
      <w:r>
        <w:t>0</w:t>
      </w:r>
      <w:r>
        <w:t>.</w:t>
      </w:r>
      <w:r>
        <w:t>05</w:t>
      </w:r>
      <w:r>
        <w:t>，所以说幼儿的性别对建构</w:t>
      </w:r>
      <w:r>
        <w:t>过程的反</w:t>
      </w:r>
      <w:r w:rsidR="001852F3">
        <w:t xml:space="preserve">复性</w:t>
      </w:r>
      <w:r w:rsidR="001852F3">
        <w:t xml:space="preserve">的</w:t>
      </w:r>
      <w:r w:rsidR="001852F3">
        <w:t xml:space="preserve">影</w:t>
      </w:r>
      <w:r w:rsidR="001852F3">
        <w:t xml:space="preserve">响</w:t>
      </w:r>
      <w:r w:rsidR="001852F3">
        <w:t xml:space="preserve">是</w:t>
      </w:r>
      <w:r w:rsidR="001852F3">
        <w:t xml:space="preserve">显</w:t>
      </w:r>
      <w:r w:rsidR="001852F3">
        <w:t xml:space="preserve">著</w:t>
      </w:r>
      <w:r w:rsidR="001852F3">
        <w:t xml:space="preserve">的</w:t>
      </w:r>
      <w:r w:rsidR="001852F3">
        <w:t xml:space="preserve">；</w:t>
      </w:r>
      <w:r w:rsidR="001852F3">
        <w:t xml:space="preserve">游</w:t>
      </w:r>
      <w:r w:rsidR="001852F3">
        <w:t xml:space="preserve">戏</w:t>
      </w:r>
      <w:r w:rsidR="001852F3">
        <w:t xml:space="preserve">类</w:t>
      </w:r>
      <w:r w:rsidR="001852F3">
        <w:t xml:space="preserve">型</w:t>
      </w:r>
      <w:r w:rsidR="001852F3">
        <w:t xml:space="preserve">的</w:t>
      </w:r>
      <w:r>
        <w:t>F</w:t>
      </w:r>
      <w:r/>
      <w:r w:rsidR="001852F3">
        <w:t xml:space="preserve">值</w:t>
      </w:r>
      <w:r w:rsidR="001852F3">
        <w:t xml:space="preserve">对</w:t>
      </w:r>
      <w:r w:rsidR="001852F3">
        <w:t xml:space="preserve">应</w:t>
      </w:r>
      <w:r w:rsidR="001852F3">
        <w:t xml:space="preserve">的</w:t>
      </w:r>
      <w:r w:rsidR="001852F3">
        <w:t xml:space="preserve">伴</w:t>
      </w:r>
      <w:r w:rsidR="001852F3">
        <w:t xml:space="preserve">随</w:t>
      </w:r>
      <w:r w:rsidR="001852F3">
        <w:t xml:space="preserve">概</w:t>
      </w:r>
      <w:r w:rsidR="001852F3">
        <w:t xml:space="preserve">率</w:t>
      </w:r>
      <w:r>
        <w:t>P</w:t>
      </w:r>
      <w:r/>
      <w:r w:rsidR="001852F3">
        <w:t xml:space="preserve">值为</w:t>
      </w:r>
      <w:r>
        <w:t> </w:t>
      </w:r>
    </w:p>
    <w:p w:rsidR="0018722C">
      <w:pPr>
        <w:topLinePunct/>
      </w:pPr>
      <w:r>
        <w:rPr>
          <w:rFonts w:cstheme="minorBidi" w:hAnsiTheme="minorHAnsi" w:eastAsiaTheme="minorHAnsi" w:asciiTheme="minorHAnsi" w:ascii="Calibri"/>
        </w:rPr>
        <w:t>24</w:t>
      </w:r>
    </w:p>
    <w:p w:rsidR="0018722C">
      <w:pPr>
        <w:topLinePunct/>
      </w:pPr>
      <w:r>
        <w:t>0.436,0.436&gt;</w:t>
      </w:r>
      <w:r w:rsidR="004B696B">
        <w:t xml:space="preserve"> </w:t>
      </w:r>
      <w:r w:rsidR="004B696B">
        <w:t>0.05</w:t>
      </w:r>
      <w:r>
        <w:t xml:space="preserve">, </w:t>
      </w:r>
      <w:r>
        <w:t>P</w:t>
      </w:r>
      <w:r/>
      <w:r w:rsidR="001852F3">
        <w:t xml:space="preserve">值大于显著性水平</w:t>
      </w:r>
      <w:r>
        <w:t>0</w:t>
      </w:r>
      <w:r>
        <w:t>.</w:t>
      </w:r>
      <w:r>
        <w:t>05</w:t>
      </w:r>
      <w:r>
        <w:t>，所以说游戏类型对建构过程的反复性的影响是不显著的；</w:t>
      </w:r>
    </w:p>
    <w:p w:rsidR="0018722C">
      <w:pPr>
        <w:pStyle w:val="a8"/>
        <w:topLinePunct/>
      </w:pPr>
      <w:r>
        <w:rPr>
          <w:rFonts w:cstheme="minorBidi" w:hAnsiTheme="minorHAnsi" w:eastAsiaTheme="minorHAnsi" w:asciiTheme="minorHAnsi" w:ascii="宋体" w:hAnsi="宋体" w:eastAsia="宋体" w:cs="宋体"/>
          <w:b/>
        </w:rPr>
        <w:t>表13</w:t>
      </w:r>
      <w:r>
        <w:t xml:space="preserve">  </w:t>
      </w:r>
      <w:r w:rsidRPr="00DB64CE">
        <w:rPr>
          <w:rFonts w:cstheme="minorBidi" w:hAnsiTheme="minorHAnsi" w:eastAsiaTheme="minorHAnsi" w:asciiTheme="minorHAnsi" w:ascii="宋体" w:hAnsi="宋体" w:eastAsia="宋体" w:cs="宋体"/>
          <w:b/>
        </w:rPr>
        <w:t>建构过程反复性得分上的方差分析结果</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3"/>
        <w:gridCol w:w="2096"/>
        <w:gridCol w:w="3795"/>
      </w:tblGrid>
      <w:tr>
        <w:trPr>
          <w:tblHeader/>
        </w:trPr>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2223"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9" w:type="pct"/>
            <w:vAlign w:val="center"/>
          </w:tcPr>
          <w:p w:rsidR="0018722C">
            <w:pPr>
              <w:pStyle w:val="ac"/>
              <w:topLinePunct/>
              <w:ind w:leftChars="0" w:left="0" w:rightChars="0" w:right="0" w:firstLineChars="0" w:firstLine="0"/>
              <w:spacing w:line="240" w:lineRule="atLeast"/>
            </w:pPr>
            <w:r>
              <w:t>年龄</w:t>
            </w:r>
          </w:p>
        </w:tc>
        <w:tc>
          <w:tcPr>
            <w:tcW w:w="1228" w:type="pct"/>
            <w:vAlign w:val="center"/>
          </w:tcPr>
          <w:p w:rsidR="0018722C">
            <w:pPr>
              <w:pStyle w:val="affff9"/>
              <w:topLinePunct/>
              <w:ind w:leftChars="0" w:left="0" w:rightChars="0" w:right="0" w:firstLineChars="0" w:firstLine="0"/>
              <w:spacing w:line="240" w:lineRule="atLeast"/>
            </w:pPr>
            <w:r>
              <w:t>15.879</w:t>
            </w:r>
          </w:p>
        </w:tc>
        <w:tc>
          <w:tcPr>
            <w:tcW w:w="2223" w:type="pct"/>
            <w:vAlign w:val="center"/>
          </w:tcPr>
          <w:p w:rsidR="0018722C">
            <w:pPr>
              <w:pStyle w:val="affff9"/>
              <w:topLinePunct/>
              <w:ind w:leftChars="0" w:left="0" w:rightChars="0" w:right="0" w:firstLineChars="0" w:firstLine="0"/>
              <w:spacing w:line="240" w:lineRule="atLeast"/>
            </w:pPr>
            <w:r>
              <w:t>0.000</w:t>
            </w:r>
          </w:p>
        </w:tc>
      </w:tr>
      <w:tr>
        <w:tc>
          <w:tcPr>
            <w:tcW w:w="1549" w:type="pct"/>
            <w:vAlign w:val="center"/>
          </w:tcPr>
          <w:p w:rsidR="0018722C">
            <w:pPr>
              <w:pStyle w:val="ac"/>
              <w:topLinePunct/>
              <w:ind w:leftChars="0" w:left="0" w:rightChars="0" w:right="0" w:firstLineChars="0" w:firstLine="0"/>
              <w:spacing w:line="240" w:lineRule="atLeast"/>
            </w:pPr>
            <w:r>
              <w:t>性别</w:t>
            </w:r>
          </w:p>
        </w:tc>
        <w:tc>
          <w:tcPr>
            <w:tcW w:w="1228" w:type="pct"/>
            <w:vAlign w:val="center"/>
          </w:tcPr>
          <w:p w:rsidR="0018722C">
            <w:pPr>
              <w:pStyle w:val="affff9"/>
              <w:topLinePunct/>
              <w:ind w:leftChars="0" w:left="0" w:rightChars="0" w:right="0" w:firstLineChars="0" w:firstLine="0"/>
              <w:spacing w:line="240" w:lineRule="atLeast"/>
            </w:pPr>
            <w:r>
              <w:t>4.781</w:t>
            </w:r>
          </w:p>
        </w:tc>
        <w:tc>
          <w:tcPr>
            <w:tcW w:w="2223" w:type="pct"/>
            <w:vAlign w:val="center"/>
          </w:tcPr>
          <w:p w:rsidR="0018722C">
            <w:pPr>
              <w:pStyle w:val="affff9"/>
              <w:topLinePunct/>
              <w:ind w:leftChars="0" w:left="0" w:rightChars="0" w:right="0" w:firstLineChars="0" w:firstLine="0"/>
              <w:spacing w:line="240" w:lineRule="atLeast"/>
            </w:pPr>
            <w:r>
              <w:t>0.032</w:t>
            </w:r>
          </w:p>
        </w:tc>
      </w:tr>
      <w:tr>
        <w:tc>
          <w:tcPr>
            <w:tcW w:w="1549" w:type="pct"/>
            <w:vAlign w:val="center"/>
          </w:tcPr>
          <w:p w:rsidR="0018722C">
            <w:pPr>
              <w:pStyle w:val="ac"/>
              <w:topLinePunct/>
              <w:ind w:leftChars="0" w:left="0" w:rightChars="0" w:right="0" w:firstLineChars="0" w:firstLine="0"/>
              <w:spacing w:line="240" w:lineRule="atLeast"/>
            </w:pPr>
            <w:r>
              <w:t>游戏类型</w:t>
            </w:r>
          </w:p>
        </w:tc>
        <w:tc>
          <w:tcPr>
            <w:tcW w:w="1228" w:type="pct"/>
            <w:vAlign w:val="center"/>
          </w:tcPr>
          <w:p w:rsidR="0018722C">
            <w:pPr>
              <w:pStyle w:val="affff9"/>
              <w:topLinePunct/>
              <w:ind w:leftChars="0" w:left="0" w:rightChars="0" w:right="0" w:firstLineChars="0" w:firstLine="0"/>
              <w:spacing w:line="240" w:lineRule="atLeast"/>
            </w:pPr>
            <w:r>
              <w:t>0.612</w:t>
            </w:r>
          </w:p>
        </w:tc>
        <w:tc>
          <w:tcPr>
            <w:tcW w:w="2223" w:type="pct"/>
            <w:vAlign w:val="center"/>
          </w:tcPr>
          <w:p w:rsidR="0018722C">
            <w:pPr>
              <w:pStyle w:val="affff9"/>
              <w:topLinePunct/>
              <w:ind w:leftChars="0" w:left="0" w:rightChars="0" w:right="0" w:firstLineChars="0" w:firstLine="0"/>
              <w:spacing w:line="240" w:lineRule="atLeast"/>
            </w:pPr>
            <w:r>
              <w:t>0.436</w:t>
            </w:r>
          </w:p>
        </w:tc>
      </w:tr>
      <w:tr>
        <w:tc>
          <w:tcPr>
            <w:tcW w:w="1549" w:type="pct"/>
            <w:vAlign w:val="center"/>
          </w:tcPr>
          <w:p w:rsidR="0018722C">
            <w:pPr>
              <w:pStyle w:val="ac"/>
              <w:topLinePunct/>
              <w:ind w:leftChars="0" w:left="0" w:rightChars="0" w:right="0" w:firstLineChars="0" w:firstLine="0"/>
              <w:spacing w:line="240" w:lineRule="atLeast"/>
            </w:pPr>
            <w:r>
              <w:t>年龄</w:t>
            </w:r>
            <w:r>
              <w:t>×</w:t>
            </w:r>
            <w:r>
              <w:t>性别</w:t>
            </w:r>
          </w:p>
        </w:tc>
        <w:tc>
          <w:tcPr>
            <w:tcW w:w="1228" w:type="pct"/>
            <w:vAlign w:val="center"/>
          </w:tcPr>
          <w:p w:rsidR="0018722C">
            <w:pPr>
              <w:pStyle w:val="affff9"/>
              <w:topLinePunct/>
              <w:ind w:leftChars="0" w:left="0" w:rightChars="0" w:right="0" w:firstLineChars="0" w:firstLine="0"/>
              <w:spacing w:line="240" w:lineRule="atLeast"/>
            </w:pPr>
            <w:r>
              <w:t>2.113</w:t>
            </w:r>
          </w:p>
        </w:tc>
        <w:tc>
          <w:tcPr>
            <w:tcW w:w="2223" w:type="pct"/>
            <w:vAlign w:val="center"/>
          </w:tcPr>
          <w:p w:rsidR="0018722C">
            <w:pPr>
              <w:pStyle w:val="affff9"/>
              <w:topLinePunct/>
              <w:ind w:leftChars="0" w:left="0" w:rightChars="0" w:right="0" w:firstLineChars="0" w:firstLine="0"/>
              <w:spacing w:line="240" w:lineRule="atLeast"/>
            </w:pPr>
            <w:r>
              <w:t>0.150</w:t>
            </w:r>
          </w:p>
        </w:tc>
      </w:tr>
      <w:tr>
        <w:tc>
          <w:tcPr>
            <w:tcW w:w="1549" w:type="pct"/>
            <w:vAlign w:val="center"/>
          </w:tcPr>
          <w:p w:rsidR="0018722C">
            <w:pPr>
              <w:pStyle w:val="ac"/>
              <w:topLinePunct/>
              <w:ind w:leftChars="0" w:left="0" w:rightChars="0" w:right="0" w:firstLineChars="0" w:firstLine="0"/>
              <w:spacing w:line="240" w:lineRule="atLeast"/>
            </w:pPr>
            <w:r>
              <w:t>年龄</w:t>
            </w:r>
            <w:r>
              <w:t>×</w:t>
            </w:r>
            <w:r>
              <w:t>游戏类型</w:t>
            </w:r>
          </w:p>
        </w:tc>
        <w:tc>
          <w:tcPr>
            <w:tcW w:w="1228" w:type="pct"/>
            <w:vAlign w:val="center"/>
          </w:tcPr>
          <w:p w:rsidR="0018722C">
            <w:pPr>
              <w:pStyle w:val="affff9"/>
              <w:topLinePunct/>
              <w:ind w:leftChars="0" w:left="0" w:rightChars="0" w:right="0" w:firstLineChars="0" w:firstLine="0"/>
              <w:spacing w:line="240" w:lineRule="atLeast"/>
            </w:pPr>
            <w:r>
              <w:t>2.705</w:t>
            </w:r>
          </w:p>
        </w:tc>
        <w:tc>
          <w:tcPr>
            <w:tcW w:w="2223" w:type="pct"/>
            <w:vAlign w:val="center"/>
          </w:tcPr>
          <w:p w:rsidR="0018722C">
            <w:pPr>
              <w:pStyle w:val="affff9"/>
              <w:topLinePunct/>
              <w:ind w:leftChars="0" w:left="0" w:rightChars="0" w:right="0" w:firstLineChars="0" w:firstLine="0"/>
              <w:spacing w:line="240" w:lineRule="atLeast"/>
            </w:pPr>
            <w:r>
              <w:t>0.104</w:t>
            </w:r>
          </w:p>
        </w:tc>
      </w:tr>
      <w:tr>
        <w:tc>
          <w:tcPr>
            <w:tcW w:w="1549" w:type="pct"/>
            <w:vAlign w:val="center"/>
          </w:tcPr>
          <w:p w:rsidR="0018722C">
            <w:pPr>
              <w:pStyle w:val="ac"/>
              <w:topLinePunct/>
              <w:ind w:leftChars="0" w:left="0" w:rightChars="0" w:right="0" w:firstLineChars="0" w:firstLine="0"/>
              <w:spacing w:line="240" w:lineRule="atLeast"/>
            </w:pPr>
            <w:r>
              <w:t>性别</w:t>
            </w:r>
            <w:r>
              <w:t>×</w:t>
            </w:r>
            <w:r>
              <w:t>游戏类型</w:t>
            </w:r>
          </w:p>
        </w:tc>
        <w:tc>
          <w:tcPr>
            <w:tcW w:w="1228" w:type="pct"/>
            <w:vAlign w:val="center"/>
          </w:tcPr>
          <w:p w:rsidR="0018722C">
            <w:pPr>
              <w:pStyle w:val="affff9"/>
              <w:topLinePunct/>
              <w:ind w:leftChars="0" w:left="0" w:rightChars="0" w:right="0" w:firstLineChars="0" w:firstLine="0"/>
              <w:spacing w:line="240" w:lineRule="atLeast"/>
            </w:pPr>
            <w:r>
              <w:t>3.227</w:t>
            </w:r>
          </w:p>
        </w:tc>
        <w:tc>
          <w:tcPr>
            <w:tcW w:w="2223" w:type="pct"/>
            <w:vAlign w:val="center"/>
          </w:tcPr>
          <w:p w:rsidR="0018722C">
            <w:pPr>
              <w:pStyle w:val="affff9"/>
              <w:topLinePunct/>
              <w:ind w:leftChars="0" w:left="0" w:rightChars="0" w:right="0" w:firstLineChars="0" w:firstLine="0"/>
              <w:spacing w:line="240" w:lineRule="atLeast"/>
            </w:pPr>
            <w:r>
              <w:t>0.076</w:t>
            </w:r>
          </w:p>
        </w:tc>
      </w:tr>
      <w:tr>
        <w:tc>
          <w:tcPr>
            <w:tcW w:w="1549" w:type="pct"/>
            <w:vAlign w:val="center"/>
            <w:tcBorders>
              <w:top w:val="single" w:sz="4" w:space="0" w:color="auto"/>
            </w:tcBorders>
          </w:tcPr>
          <w:p w:rsidR="0018722C">
            <w:pPr>
              <w:pStyle w:val="ac"/>
              <w:topLinePunct/>
              <w:ind w:leftChars="0" w:left="0" w:rightChars="0" w:right="0" w:firstLineChars="0" w:firstLine="0"/>
              <w:spacing w:line="240" w:lineRule="atLeast"/>
            </w:pPr>
            <w:r>
              <w:t>年龄</w:t>
            </w:r>
            <w:r>
              <w:t>×</w:t>
            </w:r>
            <w:r>
              <w:t>性别</w:t>
            </w:r>
            <w:r>
              <w:t>×</w:t>
            </w:r>
            <w:r>
              <w:t>游戏类型</w:t>
            </w:r>
          </w:p>
        </w:tc>
        <w:tc>
          <w:tcPr>
            <w:tcW w:w="1228" w:type="pct"/>
            <w:vAlign w:val="center"/>
            <w:tcBorders>
              <w:top w:val="single" w:sz="4" w:space="0" w:color="auto"/>
            </w:tcBorders>
          </w:tcPr>
          <w:p w:rsidR="0018722C">
            <w:pPr>
              <w:pStyle w:val="affff9"/>
              <w:topLinePunct/>
              <w:ind w:leftChars="0" w:left="0" w:rightChars="0" w:right="0" w:firstLineChars="0" w:firstLine="0"/>
              <w:spacing w:line="240" w:lineRule="atLeast"/>
            </w:pPr>
            <w:r>
              <w:t>0.056</w:t>
            </w:r>
          </w:p>
        </w:tc>
        <w:tc>
          <w:tcPr>
            <w:tcW w:w="2223" w:type="pct"/>
            <w:vAlign w:val="center"/>
            <w:tcBorders>
              <w:top w:val="single" w:sz="4" w:space="0" w:color="auto"/>
            </w:tcBorders>
          </w:tcPr>
          <w:p w:rsidR="0018722C">
            <w:pPr>
              <w:pStyle w:val="affff9"/>
              <w:topLinePunct/>
              <w:ind w:leftChars="0" w:left="0" w:rightChars="0" w:right="0" w:firstLineChars="0" w:firstLine="0"/>
              <w:spacing w:line="240" w:lineRule="atLeast"/>
            </w:pPr>
            <w:r>
              <w:t>0.814</w:t>
            </w:r>
          </w:p>
        </w:tc>
      </w:tr>
    </w:tbl>
    <w:p w:rsidR="0018722C">
      <w:pPr>
        <w:pStyle w:val="affa"/>
      </w:pPr>
    </w:p>
    <w:p w:rsidR="0018722C">
      <w:pPr>
        <w:topLinePunct/>
      </w:pPr>
      <w:r>
        <w:t>年龄和性别的交互作用</w:t>
      </w:r>
      <w:r>
        <w:t>P</w:t>
      </w:r>
      <w:r/>
      <w:r w:rsidR="001852F3">
        <w:t xml:space="preserve">值为</w:t>
      </w:r>
      <w:r>
        <w:t>0</w:t>
      </w:r>
      <w:r>
        <w:t>.</w:t>
      </w:r>
      <w:r>
        <w:t>150，</w:t>
      </w:r>
      <w:r>
        <w:t>年龄和类型的交互作用</w:t>
      </w:r>
      <w:r>
        <w:t>P</w:t>
      </w:r>
      <w:r/>
      <w:r w:rsidR="001852F3">
        <w:t xml:space="preserve">值为</w:t>
      </w:r>
      <w:r>
        <w:t>0</w:t>
      </w:r>
      <w:r>
        <w:t>.</w:t>
      </w:r>
      <w:r>
        <w:t>104，性别</w:t>
      </w:r>
      <w:r>
        <w:t>和类型的交互作用</w:t>
      </w:r>
      <w:r>
        <w:t>P</w:t>
      </w:r>
      <w:r/>
      <w:r w:rsidR="001852F3">
        <w:t xml:space="preserve">值为</w:t>
      </w:r>
      <w:r>
        <w:t>0</w:t>
      </w:r>
      <w:r>
        <w:t>.</w:t>
      </w:r>
      <w:r>
        <w:t>076，</w:t>
      </w:r>
      <w:r>
        <w:t>年龄、性别、类型三者的交互作用</w:t>
      </w:r>
      <w:r>
        <w:t>P</w:t>
      </w:r>
      <w:r/>
      <w:r w:rsidR="001852F3">
        <w:t xml:space="preserve">值为</w:t>
      </w:r>
      <w:r>
        <w:t>0</w:t>
      </w:r>
      <w:r>
        <w:t>.</w:t>
      </w:r>
      <w:r>
        <w:t>814，这</w:t>
      </w:r>
      <w:r>
        <w:t>四项的</w:t>
      </w:r>
      <w:r>
        <w:t>P</w:t>
      </w:r>
      <w:r/>
      <w:r w:rsidR="001852F3">
        <w:t xml:space="preserve">值都大于显著性水平</w:t>
      </w:r>
      <w:r>
        <w:t>0</w:t>
      </w:r>
      <w:r>
        <w:t>.</w:t>
      </w:r>
      <w:r>
        <w:t>05</w:t>
      </w:r>
      <w:r>
        <w:t>，所以说这四项的交互作用对建构过程的反复性的影响都是不显著的。</w:t>
      </w:r>
    </w:p>
    <w:p w:rsidR="0018722C">
      <w:pPr>
        <w:pStyle w:val="BodyText"/>
        <w:tabs>
          <w:tab w:pos="2720" w:val="left" w:leader="none"/>
          <w:tab w:pos="3200" w:val="left" w:leader="none"/>
        </w:tabs>
        <w:spacing w:before="91"/>
        <w:ind w:leftChars="0" w:left="800"/>
        <w:rPr>
          <w:rFonts w:ascii="华文楷体" w:eastAsia="华文楷体" w:hint="eastAsia"/>
        </w:rPr>
        <w:topLinePunct/>
      </w:pPr>
      <w:r>
        <w:rPr>
          <w:rFonts w:ascii="华文楷体" w:eastAsia="华文楷体" w:hint="eastAsia"/>
        </w:rPr>
        <w:t>观察记录：豆豆</w:t>
      </w:r>
      <w:r w:rsidR="001852F3">
        <w:t>男</w:t>
      </w:r>
      <w:r w:rsidR="001852F3">
        <w:t>5</w:t>
      </w:r>
      <w:r w:rsidR="001852F3">
        <w:t xml:space="preserve">岁</w:t>
      </w:r>
      <w:r w:rsidR="001852F3">
        <w:t xml:space="preserve">5</w:t>
      </w:r>
      <w:r w:rsidR="001852F3">
        <w:t xml:space="preserve">个月</w:t>
      </w:r>
    </w:p>
    <w:p w:rsidR="0018722C">
      <w:pPr>
        <w:topLinePunct/>
      </w:pPr>
      <w:r>
        <w:rPr>
          <w:rFonts w:ascii="华文楷体" w:hAnsi="华文楷体" w:eastAsia="华文楷体" w:hint="eastAsia"/>
        </w:rPr>
        <w:t>建构区，豆豆选了一筐积塑材料，开始玩起来，教师：“豆豆要摆的是什么？”豆</w:t>
      </w:r>
      <w:r>
        <w:rPr>
          <w:rFonts w:ascii="华文楷体" w:hAnsi="华文楷体" w:eastAsia="华文楷体" w:hint="eastAsia"/>
        </w:rPr>
        <w:t>豆：“是大桥。”豆豆先拿了十几块材料拼接在一起，豆豆：“这是大桥的路面。”说着做</w:t>
      </w:r>
      <w:r>
        <w:rPr>
          <w:rFonts w:ascii="华文楷体" w:hAnsi="华文楷体" w:eastAsia="华文楷体" w:hint="eastAsia"/>
        </w:rPr>
        <w:t>成了一个“桥面”，积塑材料形状是不规则的，“桥面”中间有了缺口，豆豆拿了一块三</w:t>
      </w:r>
      <w:r>
        <w:rPr>
          <w:rFonts w:ascii="华文楷体" w:hAnsi="华文楷体" w:eastAsia="华文楷体" w:hint="eastAsia"/>
        </w:rPr>
        <w:t>角形的材料，想补住缺口，试了试不合适，就拿了下来，把“桥面”翻过来，在背面安</w:t>
      </w:r>
      <w:r>
        <w:rPr>
          <w:rFonts w:ascii="华文楷体" w:hAnsi="华文楷体" w:eastAsia="华文楷体" w:hint="eastAsia"/>
        </w:rPr>
        <w:t>上了“桥墩”，然后把“桥”翻过来，又拿起地上的那块三角形，放在缺口处，安不上</w:t>
      </w:r>
      <w:r>
        <w:rPr>
          <w:rFonts w:ascii="华文楷体" w:hAnsi="华文楷体" w:eastAsia="华文楷体" w:hint="eastAsia"/>
        </w:rPr>
        <w:t>就又拿了下来。接着又给“桥”装上“楼梯”，“桥”完成了。</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Pr>
          <w:rFonts w:ascii="华文楷体" w:hAnsi="华文楷体" w:eastAsia="华文楷体" w:hint="eastAsia"/>
        </w:rPr>
        <w:t>11</w:t>
      </w:r>
      <w:r w:rsidR="001852F3">
        <w:rPr>
          <w:rFonts w:ascii="华文楷体" w:hAnsi="华文楷体" w:eastAsia="华文楷体" w:hint="eastAsia"/>
        </w:rPr>
        <w:t xml:space="preserve">月</w:t>
      </w:r>
      <w:r w:rsidR="001852F3">
        <w:rPr>
          <w:rFonts w:ascii="华文楷体" w:hAnsi="华文楷体" w:eastAsia="华文楷体" w:hint="eastAsia"/>
        </w:rPr>
        <w:t xml:space="preserve">3</w:t>
      </w:r>
      <w:r w:rsidR="001852F3">
        <w:rPr>
          <w:rFonts w:ascii="华文楷体" w:hAnsi="华文楷体" w:eastAsia="华文楷体" w:hint="eastAsia"/>
        </w:rPr>
        <w:t xml:space="preserve">日</w:t>
      </w:r>
      <w:r>
        <w:rPr>
          <w:rFonts w:ascii="华文楷体" w:hAnsi="华文楷体" w:eastAsia="华文楷体" w:hint="eastAsia"/>
        </w:rPr>
        <w:t>）</w:t>
      </w:r>
    </w:p>
    <w:p w:rsidR="0018722C">
      <w:pPr>
        <w:pStyle w:val="BodyText"/>
        <w:tabs>
          <w:tab w:pos="2720" w:val="left" w:leader="none"/>
          <w:tab w:pos="3200" w:val="left" w:leader="none"/>
        </w:tabs>
        <w:spacing w:before="64"/>
        <w:ind w:leftChars="0" w:left="800"/>
        <w:rPr>
          <w:rFonts w:ascii="华文楷体" w:eastAsia="华文楷体" w:hint="eastAsia"/>
        </w:rPr>
        <w:topLinePunct/>
      </w:pPr>
      <w:r>
        <w:rPr>
          <w:rFonts w:ascii="华文楷体" w:eastAsia="华文楷体" w:hint="eastAsia"/>
        </w:rPr>
        <w:t>观察记录：乐乐</w:t>
      </w:r>
      <w:r w:rsidR="001852F3">
        <w:t>男</w:t>
      </w:r>
      <w:r w:rsidR="001852F3">
        <w:t>4</w:t>
      </w:r>
      <w:r w:rsidR="001852F3">
        <w:t xml:space="preserve">岁</w:t>
      </w:r>
      <w:r w:rsidR="001852F3">
        <w:t xml:space="preserve">1</w:t>
      </w:r>
      <w:r w:rsidR="001852F3">
        <w:t xml:space="preserve">个月</w:t>
      </w:r>
    </w:p>
    <w:p w:rsidR="0018722C">
      <w:pPr>
        <w:topLinePunct/>
      </w:pPr>
      <w:r>
        <w:rPr>
          <w:rFonts w:ascii="华文楷体" w:hAnsi="华文楷体" w:eastAsia="华文楷体" w:hint="eastAsia"/>
        </w:rPr>
        <w:t>区域游戏时间到了，乐乐拿了一筐雪花片开始拼起来，教师：“乐乐准备摆一个什</w:t>
      </w:r>
      <w:r>
        <w:rPr>
          <w:rFonts w:ascii="华文楷体" w:hAnsi="华文楷体" w:eastAsia="华文楷体" w:hint="eastAsia"/>
        </w:rPr>
        <w:t>么？”乐乐：“〃〃〃”教师又问了两遍，乐乐没有回答，操作着手里的材料，他用雪花片</w:t>
      </w:r>
      <w:r>
        <w:rPr>
          <w:rFonts w:ascii="华文楷体" w:hAnsi="华文楷体" w:eastAsia="华文楷体" w:hint="eastAsia"/>
        </w:rPr>
        <w:t>拼着，围成了一个封闭的圈，接着在圈的周围又拼出了一个圈，紧接着又把其中一个</w:t>
      </w:r>
      <w:r>
        <w:rPr>
          <w:rFonts w:ascii="华文楷体" w:hAnsi="华文楷体" w:eastAsia="华文楷体" w:hint="eastAsia"/>
        </w:rPr>
        <w:t>圆</w:t>
      </w:r>
    </w:p>
    <w:p w:rsidR="0018722C">
      <w:pPr>
        <w:topLinePunct/>
      </w:pPr>
      <w:r>
        <w:rPr>
          <w:rFonts w:cstheme="minorBidi" w:hAnsiTheme="minorHAnsi" w:eastAsiaTheme="minorHAnsi" w:asciiTheme="minorHAnsi" w:ascii="Calibri"/>
        </w:rPr>
        <w:t>25</w:t>
      </w:r>
    </w:p>
    <w:p w:rsidR="0018722C">
      <w:pPr>
        <w:topLinePunct/>
      </w:pPr>
      <w:r>
        <w:rPr>
          <w:rFonts w:ascii="华文楷体" w:hAnsi="华文楷体" w:eastAsia="华文楷体" w:hint="eastAsia"/>
        </w:rPr>
        <w:t>圈摘掉了，重新拼了一下，变成了三角形状的，然后把另一个圆也拆了，改成三角形，</w:t>
      </w:r>
      <w:r>
        <w:rPr>
          <w:rFonts w:ascii="华文楷体" w:hAnsi="华文楷体" w:eastAsia="华文楷体" w:hint="eastAsia"/>
        </w:rPr>
        <w:t>教师：“乐乐，这是做的什么？”乐乐：“平板。”他接着在三角形上加了几片雪花片，</w:t>
      </w:r>
      <w:r>
        <w:rPr>
          <w:rFonts w:ascii="华文楷体" w:hAnsi="华文楷体" w:eastAsia="华文楷体" w:hint="eastAsia"/>
        </w:rPr>
        <w:t>马上又拽下来，把两个三角形又改成了圆，一会又把圆拆了，改成正方形，乐乐：“平</w:t>
      </w:r>
      <w:r>
        <w:rPr>
          <w:rFonts w:ascii="华文楷体" w:hAnsi="华文楷体" w:eastAsia="华文楷体" w:hint="eastAsia"/>
        </w:rPr>
        <w:t>板好了。”然后拿起来让老师看看，自己拿在手里，坐在那开始听别的幼儿</w:t>
      </w:r>
      <w:r>
        <w:rPr>
          <w:rFonts w:ascii="华文楷体" w:hAnsi="华文楷体" w:eastAsia="华文楷体" w:hint="eastAsia"/>
        </w:rPr>
        <w:t>说话</w:t>
      </w:r>
      <w:r>
        <w:rPr>
          <w:rFonts w:ascii="华文楷体" w:hAnsi="华文楷体" w:eastAsia="华文楷体" w:hint="eastAsia"/>
        </w:rPr>
        <w:t>。</w:t>
      </w:r>
      <w:r>
        <w:rPr>
          <w:rFonts w:ascii="华文楷体" w:hAnsi="华文楷体" w:eastAsia="华文楷体" w:hint="eastAsia"/>
        </w:rPr>
        <w:t>（</w:t>
      </w:r>
      <w:r>
        <w:rPr>
          <w:rFonts w:ascii="华文楷体" w:hAnsi="华文楷体" w:eastAsia="华文楷体" w:hint="eastAsia"/>
        </w:rPr>
        <w:t xml:space="preserve">2015</w:t>
      </w:r>
      <w:r w:rsidR="001852F3">
        <w:rPr>
          <w:rFonts w:ascii="华文楷体" w:hAnsi="华文楷体" w:eastAsia="华文楷体" w:hint="eastAsia"/>
        </w:rPr>
        <w:t xml:space="preserve">年</w:t>
      </w:r>
      <w:r w:rsidR="001852F3">
        <w:rPr>
          <w:rFonts w:ascii="华文楷体" w:hAnsi="华文楷体" w:eastAsia="华文楷体" w:hint="eastAsia"/>
        </w:rPr>
        <w:t xml:space="preserve">10</w:t>
      </w:r>
      <w:r w:rsidR="001852F3">
        <w:rPr>
          <w:rFonts w:ascii="华文楷体" w:hAnsi="华文楷体" w:eastAsia="华文楷体" w:hint="eastAsia"/>
        </w:rPr>
        <w:t xml:space="preserve">月</w:t>
      </w:r>
      <w:r w:rsidR="001852F3">
        <w:rPr>
          <w:rFonts w:ascii="华文楷体" w:hAnsi="华文楷体" w:eastAsia="华文楷体" w:hint="eastAsia"/>
        </w:rPr>
        <w:t xml:space="preserve">22</w:t>
      </w:r>
      <w:r w:rsidR="001852F3">
        <w:rPr>
          <w:rFonts w:ascii="华文楷体" w:hAnsi="华文楷体" w:eastAsia="华文楷体" w:hint="eastAsia"/>
        </w:rPr>
        <w:t xml:space="preserve">日</w:t>
      </w:r>
      <w:r>
        <w:rPr>
          <w:rFonts w:ascii="华文楷体" w:hAnsi="华文楷体" w:eastAsia="华文楷体" w:hint="eastAsia"/>
        </w:rPr>
        <w:t>）</w:t>
      </w:r>
    </w:p>
    <w:p w:rsidR="0018722C">
      <w:pPr>
        <w:topLinePunct/>
      </w:pPr>
      <w:r>
        <w:t>在上述两个游戏片段中，豆豆的建构过程是：摆大桥的桥面</w:t>
      </w:r>
      <w:r>
        <w:rPr>
          <w:rFonts w:ascii="Arial" w:hAnsi="Arial" w:eastAsia="Arial"/>
        </w:rPr>
        <w:t>→</w:t>
      </w:r>
      <w:r>
        <w:t>用三角积塑块补缺口</w:t>
      </w:r>
    </w:p>
    <w:p w:rsidR="0018722C">
      <w:pPr>
        <w:topLinePunct/>
      </w:pPr>
      <w:r>
        <w:t>（</w:t>
      </w:r>
      <w:r>
        <w:t>不合适</w:t>
      </w:r>
      <w:r>
        <w:t>）</w:t>
      </w:r>
      <w:r>
        <w:rPr>
          <w:rFonts w:ascii="Arial" w:hAnsi="Arial" w:eastAsia="Arial"/>
        </w:rPr>
        <w:t>→</w:t>
      </w:r>
      <w:r>
        <w:t>拼接大桥的桥墩</w:t>
      </w:r>
      <w:r>
        <w:rPr>
          <w:rFonts w:ascii="Arial" w:hAnsi="Arial" w:eastAsia="Arial"/>
        </w:rPr>
        <w:t>→</w:t>
      </w:r>
      <w:r>
        <w:t>用三角积塑块补缺口</w:t>
      </w:r>
      <w:r>
        <w:t>（</w:t>
      </w:r>
      <w:r>
        <w:t>不合适</w:t>
      </w:r>
      <w:r>
        <w:t>）</w:t>
      </w:r>
      <w:r>
        <w:rPr>
          <w:rFonts w:ascii="Arial" w:hAnsi="Arial" w:eastAsia="Arial"/>
        </w:rPr>
        <w:t>→</w:t>
      </w:r>
      <w:r>
        <w:t>给大桥装上楼梯</w:t>
      </w:r>
      <w:r>
        <w:rPr>
          <w:rFonts w:ascii="Arial" w:hAnsi="Arial" w:eastAsia="Arial"/>
        </w:rPr>
        <w:t>→</w:t>
      </w:r>
      <w:r>
        <w:t>完</w:t>
      </w:r>
      <w:r>
        <w:t>成，可以看出豆豆在建构过程中基本没有反复，略有小部分的反复步骤；乐乐的建构过</w:t>
      </w:r>
      <w:r>
        <w:t>程是：拼出两个圆</w:t>
      </w:r>
      <w:r>
        <w:rPr>
          <w:rFonts w:ascii="Arial" w:hAnsi="Arial" w:eastAsia="Arial"/>
        </w:rPr>
        <w:t>→</w:t>
      </w:r>
      <w:r>
        <w:t>把两个圆分别改成三角形</w:t>
      </w:r>
      <w:r>
        <w:rPr>
          <w:rFonts w:ascii="Arial" w:hAnsi="Arial" w:eastAsia="Arial"/>
        </w:rPr>
        <w:t>→</w:t>
      </w:r>
      <w:r>
        <w:t>把两个三角形分别改成圆形</w:t>
      </w:r>
      <w:r>
        <w:rPr>
          <w:rFonts w:ascii="Arial" w:hAnsi="Arial" w:eastAsia="Arial"/>
        </w:rPr>
        <w:t>→</w:t>
      </w:r>
      <w:r>
        <w:t>把两个圆形改成正方形</w:t>
      </w:r>
      <w:r>
        <w:rPr>
          <w:rFonts w:ascii="Arial" w:hAnsi="Arial" w:eastAsia="Arial"/>
        </w:rPr>
        <w:t>→</w:t>
      </w:r>
      <w:r>
        <w:t>完成平板。可以看出乐乐的建构过程大部分是在反复操作，步骤不明确。</w:t>
      </w:r>
      <w:r>
        <w:t>研究者通过数据分析也得出</w:t>
      </w:r>
      <w:r>
        <w:t>5-6</w:t>
      </w:r>
      <w:r/>
      <w:r w:rsidR="001852F3">
        <w:t xml:space="preserve">岁幼儿比</w:t>
      </w:r>
      <w:r>
        <w:t>4-5</w:t>
      </w:r>
      <w:r/>
      <w:r w:rsidR="001852F3">
        <w:t xml:space="preserve">岁幼儿的建构步骤更加明确。</w:t>
      </w:r>
    </w:p>
    <w:p w:rsidR="0018722C">
      <w:pPr>
        <w:pStyle w:val="BodyText"/>
        <w:tabs>
          <w:tab w:pos="2720" w:val="left" w:leader="none"/>
          <w:tab w:pos="3200" w:val="left" w:leader="none"/>
        </w:tabs>
        <w:spacing w:before="105"/>
        <w:ind w:leftChars="0" w:left="800"/>
        <w:rPr>
          <w:rFonts w:ascii="华文楷体" w:eastAsia="华文楷体" w:hint="eastAsia"/>
        </w:rPr>
        <w:topLinePunct/>
      </w:pPr>
      <w:r>
        <w:rPr>
          <w:rFonts w:ascii="华文楷体" w:eastAsia="华文楷体" w:hint="eastAsia"/>
        </w:rPr>
        <w:t>观察记录：佳佳</w:t>
      </w:r>
      <w:r w:rsidR="001852F3">
        <w:t>女</w:t>
      </w:r>
      <w:r w:rsidR="001852F3">
        <w:t>5</w:t>
      </w:r>
      <w:r w:rsidR="001852F3">
        <w:t xml:space="preserve">岁</w:t>
      </w:r>
      <w:r w:rsidR="001852F3">
        <w:t xml:space="preserve">2</w:t>
      </w:r>
      <w:r w:rsidR="001852F3">
        <w:t xml:space="preserve">个月</w:t>
      </w:r>
    </w:p>
    <w:p w:rsidR="0018722C">
      <w:pPr>
        <w:topLinePunct/>
      </w:pPr>
      <w:r>
        <w:rPr>
          <w:rFonts w:ascii="华文楷体" w:hAnsi="华文楷体" w:eastAsia="华文楷体" w:hint="eastAsia"/>
        </w:rPr>
        <w:t>建构区，佳佳正在拿积塑材料进行建构，教师</w:t>
      </w:r>
      <w:r>
        <w:rPr>
          <w:rFonts w:ascii="华文楷体" w:hAnsi="华文楷体" w:eastAsia="华文楷体" w:hint="eastAsia"/>
        </w:rPr>
        <w:t>：“佳佳，要摆一个什么？”佳佳</w:t>
      </w:r>
      <w:r>
        <w:rPr>
          <w:rFonts w:ascii="华文楷体" w:hAnsi="华文楷体" w:eastAsia="华文楷体" w:hint="eastAsia"/>
        </w:rPr>
        <w:t>：“城</w:t>
      </w:r>
      <w:r>
        <w:rPr>
          <w:rFonts w:ascii="华文楷体" w:hAnsi="华文楷体" w:eastAsia="华文楷体" w:hint="eastAsia"/>
        </w:rPr>
        <w:t>堡。”她拿了四块长积塑，连在一起做城堡的底座，然后拿长条积塑往上垒高，做了四</w:t>
      </w:r>
      <w:r>
        <w:rPr>
          <w:rFonts w:ascii="华文楷体" w:hAnsi="华文楷体" w:eastAsia="华文楷体" w:hint="eastAsia"/>
        </w:rPr>
        <w:t>个“城堡”的柱子。佳佳：“城堡还可以再高一点。”说着又往上叠加材料，佳佳：“城</w:t>
      </w:r>
      <w:r>
        <w:rPr>
          <w:rFonts w:ascii="华文楷体" w:hAnsi="华文楷体" w:eastAsia="华文楷体" w:hint="eastAsia"/>
        </w:rPr>
        <w:t>堡还没有房顶呢。”接着拿材料安到上面，成为“城堡”的房顶，然后又拿几块材料，</w:t>
      </w:r>
      <w:r w:rsidR="001852F3">
        <w:rPr>
          <w:rFonts w:ascii="华文楷体" w:hAnsi="华文楷体" w:eastAsia="华文楷体" w:hint="eastAsia"/>
        </w:rPr>
        <w:t xml:space="preserve">装在“城堡”的旁边，教师：“佳佳，这个是什么呀？”佳佳“是城堡的大门。”“这还</w:t>
      </w:r>
      <w:r>
        <w:rPr>
          <w:rFonts w:ascii="华文楷体" w:hAnsi="华文楷体" w:eastAsia="华文楷体" w:hint="eastAsia"/>
        </w:rPr>
        <w:t>可以安一个小门呢。”又拿材料做了一个“小门”，佳佳：“再装一个小人就可以了。”说</w:t>
      </w:r>
      <w:r>
        <w:rPr>
          <w:rFonts w:ascii="华文楷体" w:hAnsi="华文楷体" w:eastAsia="华文楷体" w:hint="eastAsia"/>
        </w:rPr>
        <w:t>着拿两块竖着安在一边，“城堡”做好了。</w:t>
      </w:r>
      <w:r>
        <w:rPr>
          <w:rFonts w:ascii="华文楷体" w:hAnsi="华文楷体" w:eastAsia="华文楷体" w:hint="eastAsia"/>
        </w:rPr>
        <w:t>（</w:t>
      </w:r>
      <w:r>
        <w:rPr>
          <w:rFonts w:ascii="华文楷体" w:hAnsi="华文楷体" w:eastAsia="华文楷体" w:hint="eastAsia"/>
        </w:rPr>
        <w:t xml:space="preserve">2015</w:t>
      </w:r>
      <w:r w:rsidR="001852F3">
        <w:rPr>
          <w:rFonts w:ascii="华文楷体" w:hAnsi="华文楷体" w:eastAsia="华文楷体" w:hint="eastAsia"/>
        </w:rPr>
        <w:t xml:space="preserve">年</w:t>
      </w:r>
      <w:r w:rsidR="001852F3">
        <w:rPr>
          <w:rFonts w:ascii="华文楷体" w:hAnsi="华文楷体" w:eastAsia="华文楷体" w:hint="eastAsia"/>
        </w:rPr>
        <w:t xml:space="preserve">11</w:t>
      </w:r>
      <w:r w:rsidR="001852F3">
        <w:rPr>
          <w:rFonts w:ascii="华文楷体" w:hAnsi="华文楷体" w:eastAsia="华文楷体" w:hint="eastAsia"/>
        </w:rPr>
        <w:t xml:space="preserve">月</w:t>
      </w:r>
      <w:r>
        <w:rPr>
          <w:rFonts w:ascii="华文楷体" w:hAnsi="华文楷体" w:eastAsia="华文楷体" w:hint="eastAsia"/>
        </w:rPr>
        <w:t>5</w:t>
      </w:r>
      <w:r w:rsidR="001852F3">
        <w:rPr>
          <w:rFonts w:ascii="华文楷体" w:hAnsi="华文楷体" w:eastAsia="华文楷体" w:hint="eastAsia"/>
        </w:rPr>
        <w:t xml:space="preserve">日</w:t>
      </w:r>
      <w:r>
        <w:rPr>
          <w:rFonts w:ascii="华文楷体" w:hAnsi="华文楷体" w:eastAsia="华文楷体" w:hint="eastAsia"/>
        </w:rPr>
        <w:t>）</w:t>
      </w:r>
    </w:p>
    <w:p w:rsidR="0018722C">
      <w:pPr>
        <w:topLinePunct/>
      </w:pPr>
      <w:r>
        <w:t>在上述的游戏片段中，可以看出佳佳的建构过程是：做城堡底座</w:t>
      </w:r>
      <w:r>
        <w:rPr>
          <w:rFonts w:ascii="Arial" w:hAnsi="Arial" w:eastAsia="Arial"/>
        </w:rPr>
        <w:t>→</w:t>
      </w:r>
      <w:r>
        <w:t>垒高城堡</w:t>
      </w:r>
      <w:r>
        <w:rPr>
          <w:rFonts w:ascii="Arial" w:hAnsi="Arial" w:eastAsia="Arial"/>
        </w:rPr>
        <w:t>→</w:t>
      </w:r>
      <w:r>
        <w:t>做城堡的房顶</w:t>
      </w:r>
      <w:r>
        <w:rPr>
          <w:rFonts w:ascii="Arial" w:hAnsi="Arial" w:eastAsia="Arial"/>
        </w:rPr>
        <w:t>→</w:t>
      </w:r>
      <w:r>
        <w:t>做城堡的大门</w:t>
      </w:r>
      <w:r>
        <w:rPr>
          <w:rFonts w:ascii="Arial" w:hAnsi="Arial" w:eastAsia="Arial"/>
        </w:rPr>
        <w:t>→</w:t>
      </w:r>
      <w:r>
        <w:t>做城堡的小门</w:t>
      </w:r>
      <w:r>
        <w:rPr>
          <w:rFonts w:ascii="Arial" w:hAnsi="Arial" w:eastAsia="Arial"/>
        </w:rPr>
        <w:t>→</w:t>
      </w:r>
      <w:r>
        <w:t>装一个小人儿</w:t>
      </w:r>
      <w:r>
        <w:rPr>
          <w:rFonts w:ascii="Arial" w:hAnsi="Arial" w:eastAsia="Arial"/>
        </w:rPr>
        <w:t>→</w:t>
      </w:r>
      <w:r>
        <w:t>完成城堡。佳佳在建构游戏</w:t>
      </w:r>
      <w:r>
        <w:t>的过程中步骤明确，和豆豆的建构过程相比，佳佳的建构过程中步骤明确，没有反复的步骤，通过数据分析也得出在建构游戏中，女孩比男孩的建构步骤更明确。</w:t>
      </w:r>
    </w:p>
    <w:p w:rsidR="0018722C">
      <w:pPr>
        <w:topLinePunct/>
      </w:pPr>
      <w:r>
        <w:rPr>
          <w:rFonts w:cstheme="minorBidi" w:hAnsiTheme="minorHAnsi" w:eastAsiaTheme="minorHAnsi" w:asciiTheme="minorHAnsi" w:ascii="Calibri"/>
        </w:rPr>
        <w:t>26</w:t>
      </w:r>
    </w:p>
    <w:p w:rsidR="0018722C">
      <w:pPr>
        <w:pStyle w:val="Heading2"/>
        <w:topLinePunct/>
        <w:ind w:left="171" w:hangingChars="171" w:hanging="171"/>
      </w:pPr>
      <w:bookmarkStart w:id="966066" w:name="_Toc686966066"/>
      <w:bookmarkStart w:name="（六）抗干扰性上的结果分析 " w:id="54"/>
      <w:bookmarkEnd w:id="54"/>
      <w:bookmarkStart w:name="_bookmark25" w:id="55"/>
      <w:bookmarkEnd w:id="55"/>
      <w:r>
        <w:t>（</w:t>
      </w:r>
      <w:r>
        <w:t xml:space="preserve">六</w:t>
      </w:r>
      <w:r>
        <w:t>）</w:t>
      </w:r>
      <w:r>
        <w:t xml:space="preserve"> </w:t>
      </w:r>
      <w:r>
        <w:t>抗干扰性上的结果分析</w:t>
      </w:r>
      <w:bookmarkEnd w:id="966066"/>
    </w:p>
    <w:p w:rsidR="0018722C">
      <w:pPr>
        <w:pStyle w:val="a8"/>
        <w:topLinePunct/>
      </w:pPr>
      <w:r>
        <w:rPr>
          <w:rFonts w:cstheme="minorBidi" w:hAnsiTheme="minorHAnsi" w:eastAsiaTheme="minorHAnsi" w:asciiTheme="minorHAnsi" w:ascii="宋体" w:hAnsi="宋体" w:eastAsia="宋体" w:cs="宋体"/>
          <w:b/>
        </w:rPr>
        <w:t>表14</w:t>
      </w:r>
      <w:r>
        <w:t xml:space="preserve">  </w:t>
      </w:r>
      <w:r w:rsidRPr="00DB64CE">
        <w:rPr>
          <w:rFonts w:cstheme="minorBidi" w:hAnsiTheme="minorHAnsi" w:eastAsiaTheme="minorHAnsi" w:asciiTheme="minorHAnsi" w:ascii="宋体" w:hAnsi="宋体" w:eastAsia="宋体" w:cs="宋体"/>
          <w:b/>
        </w:rPr>
        <w:t>抗干扰性得分上的描述统计</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M±SD，单位：分</w:t>
      </w:r>
      <w:r>
        <w:rPr>
          <w:rFonts w:cstheme="minorBidi" w:hAnsiTheme="minorHAnsi" w:eastAsiaTheme="minorHAnsi" w:asciiTheme="minorHAnsi" w:ascii="宋体" w:hAnsi="宋体" w:eastAsia="宋体" w:cs="宋体"/>
          <w:b/>
        </w:rPr>
        <w:t>）</w:t>
      </w:r>
    </w:p>
    <w:p w:rsidR="0018722C">
      <w:pPr>
        <w:pStyle w:val="ae"/>
        <w:topLinePunct/>
      </w:pPr>
      <w:r>
        <w:rPr>
          <w:kern w:val="2"/>
          <w:sz w:val="22"/>
          <w:szCs w:val="22"/>
          <w:rFonts w:cstheme="minorBidi" w:hAnsiTheme="minorHAnsi" w:eastAsiaTheme="minorHAnsi" w:asciiTheme="minorHAnsi"/>
        </w:rPr>
        <w:pict>
          <v:group style="margin-left:89.959999pt;margin-top:5.692502pt;width:411.58pt;height:.5pt;mso-position-horizontal-relative:page;mso-position-vertical-relative:paragraph;z-index:-86392" coordorigin="1799,114" coordsize="8876,10">
            <v:line style="position:absolute" from="1799,119" to="4119,119" stroked="true" strokeweight=".48pt" strokecolor="#000000">
              <v:stroke dashstyle="solid"/>
            </v:line>
            <v:rect style="position:absolute;left:4118;top:113;width:10;height:10" filled="true" fillcolor="#000000" stroked="false">
              <v:fill type="solid"/>
            </v:rect>
            <v:line style="position:absolute" from="4128,119" to="6439,119" stroked="true" strokeweight=".48pt" strokecolor="#000000">
              <v:stroke dashstyle="solid"/>
            </v:line>
            <v:rect style="position:absolute;left:6438;top:113;width:10;height:10" filled="true" fillcolor="#000000" stroked="false">
              <v:fill type="solid"/>
            </v:rect>
            <v:line style="position:absolute" from="6448,119" to="8760,119" stroked="true" strokeweight=".48pt" strokecolor="#000000">
              <v:stroke dashstyle="solid"/>
            </v:line>
            <v:rect style="position:absolute;left:8760;top:113;width:10;height:10" filled="true" fillcolor="#000000" stroked="false">
              <v:fill type="solid"/>
            </v:rect>
            <v:line style="position:absolute" from="8770,119" to="10675,119"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9.959999pt;margin-top:29.592503pt;width:443.8pt;height:.5pt;mso-position-horizontal-relative:page;mso-position-vertical-relative:paragraph;z-index:-86368" coordorigin="1799,592" coordsize="8876,10">
            <v:line style="position:absolute" from="1799,597" to="4119,597" stroked="true" strokeweight=".48pt" strokecolor="#000000">
              <v:stroke dashstyle="solid"/>
            </v:line>
            <v:rect style="position:absolute;left:4118;top:591;width:10;height:10" filled="true" fillcolor="#000000" stroked="false">
              <v:fill type="solid"/>
            </v:rect>
            <v:line style="position:absolute" from="4128,597" to="6439,597" stroked="true" strokeweight=".48pt" strokecolor="#000000">
              <v:stroke dashstyle="solid"/>
            </v:line>
            <v:rect style="position:absolute;left:6438;top:591;width:10;height:10" filled="true" fillcolor="#000000" stroked="false">
              <v:fill type="solid"/>
            </v:rect>
            <v:line style="position:absolute" from="6448,597" to="8760,597" stroked="true" strokeweight=".48pt" strokecolor="#000000">
              <v:stroke dashstyle="solid"/>
            </v:line>
            <v:rect style="position:absolute;left:8760;top:591;width:10;height:10" filled="true" fillcolor="#000000" stroked="false">
              <v:fill type="solid"/>
            </v:rect>
            <v:line style="position:absolute" from="8770,597" to="10675,597" stroked="true" strokeweight=".48pt" strokecolor="#000000">
              <v:stroke dashstyle="solid"/>
            </v:line>
            <w10:wrap type="none"/>
          </v:group>
        </w:pict>
      </w:r>
      <w:r>
        <w:rPr>
          <w:kern w:val="2"/>
          <w:szCs w:val="22"/>
          <w:rFonts w:cstheme="minorBidi" w:hAnsiTheme="minorHAnsi" w:eastAsiaTheme="minorHAnsi" w:asciiTheme="minorHAnsi"/>
          <w:b/>
          <w:sz w:val="24"/>
        </w:rPr>
        <w:t>年龄</w:t>
      </w:r>
      <w:r w:rsidR="001852F3">
        <w:rPr>
          <w:kern w:val="2"/>
          <w:sz w:val="22"/>
          <w:szCs w:val="22"/>
          <w:rFonts w:cstheme="minorBidi" w:hAnsiTheme="minorHAnsi" w:eastAsiaTheme="minorHAnsi" w:asciiTheme="minorHAnsi"/>
        </w:rPr>
        <w:t>性别</w:t>
      </w:r>
      <w:r w:rsidR="001852F3">
        <w:rPr>
          <w:kern w:val="2"/>
          <w:sz w:val="22"/>
          <w:szCs w:val="22"/>
          <w:rFonts w:cstheme="minorBidi" w:hAnsiTheme="minorHAnsi" w:eastAsiaTheme="minorHAnsi" w:asciiTheme="minorHAnsi"/>
        </w:rPr>
        <w:t>游戏类型</w:t>
      </w:r>
      <w:r w:rsidR="001852F3">
        <w:t>M±SD</w:t>
      </w:r>
      <w:r w:rsidR="001852F3">
        <w:t xml:space="preserve">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00±0.500</w:t>
      </w:r>
    </w:p>
    <w:p w:rsidR="0018722C">
      <w:spacing w:beforeLines="0" w:before="0" w:afterLines="0" w:after="0" w:line="440" w:lineRule="auto"/>
      <w:pPr>
        <w:sectPr w:rsidR="00556256">
          <w:type w:val="continuous"/>
          <w:pgSz w:w="11910" w:h="16840"/>
          <w:pgMar w:header="902" w:footer="729" w:top="1120" w:bottom="920" w:left="900" w:right="900"/>
        </w:sectPr>
        <w:topLinePunct/>
      </w:pPr>
    </w:p>
    <w:p w:rsidR="0018722C">
      <w:pPr>
        <w:topLinePunct/>
      </w:pPr>
      <w:r>
        <w:rPr>
          <w:rFonts w:cstheme="minorBidi" w:hAnsiTheme="minorHAnsi" w:eastAsiaTheme="minorHAnsi" w:asciiTheme="minorHAnsi" w:ascii="宋体" w:hAnsi="宋体" w:eastAsia="宋体" w:cs="宋体"/>
          <w:b/>
        </w:rPr>
        <w:t>4-5 岁</w:t>
      </w:r>
    </w:p>
    <w:p w:rsidR="0018722C">
      <w:pPr>
        <w:topLinePunct/>
      </w:pPr>
      <w:r>
        <w:rPr>
          <w:rFonts w:cstheme="minorBidi" w:hAnsiTheme="minorHAnsi" w:eastAsiaTheme="minorHAnsi" w:asciiTheme="minorHAnsi"/>
          <w:b/>
        </w:rPr>
        <w:t>5-6 岁</w:t>
      </w:r>
    </w:p>
    <w:p w:rsidR="0018722C">
      <w:pPr>
        <w:spacing w:line="194" w:lineRule="exact" w:before="0"/>
        <w:ind w:leftChars="0" w:left="17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4"/>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73±0.961</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56±0.726</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54±1.198</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40±0.843</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男</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25±0.965</w:t>
      </w:r>
    </w:p>
    <w:p w:rsidR="0018722C">
      <w:pPr>
        <w:tabs>
          <w:tab w:pos="5623" w:val="left" w:leader="none"/>
        </w:tabs>
        <w:spacing w:line="274" w:lineRule="exact" w:before="154"/>
        <w:ind w:leftChars="0" w:left="3684" w:rightChars="0" w:right="0" w:firstLineChars="0" w:firstLine="0"/>
        <w:jc w:val="left"/>
        <w:topLinePunct/>
      </w:pPr>
      <w:r>
        <w:rPr>
          <w:kern w:val="2"/>
          <w:sz w:val="24"/>
          <w:szCs w:val="22"/>
          <w:rFonts w:cstheme="minorBidi" w:hAnsiTheme="minorHAnsi" w:eastAsiaTheme="minorHAnsi" w:asciiTheme="minorHAnsi"/>
          <w:b/>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64±0.505</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4"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08±1.165</w:t>
      </w:r>
    </w:p>
    <w:p w:rsidR="0018722C">
      <w:spacing w:beforeLines="0" w:before="0" w:afterLines="0" w:after="0" w:line="440" w:lineRule="auto"/>
      <w:pPr>
        <w:sectPr w:rsidR="00556256">
          <w:type w:val="continuous"/>
          <w:pgSz w:w="11910" w:h="16840"/>
          <w:pgMar w:top="1400" w:bottom="460" w:left="900" w:right="900"/>
          <w:cols w:num="2" w:equalWidth="0">
            <w:col w:w="2390" w:space="142"/>
            <w:col w:w="7578"/>
          </w:cols>
        </w:sectPr>
        <w:topLinePunct/>
      </w:pPr>
    </w:p>
    <w:p w:rsidR="0018722C">
      <w:pPr>
        <w:topLinePunct/>
      </w:pPr>
    </w:p>
    <w:p w:rsidR="0018722C">
      <w:pPr>
        <w:pStyle w:val="aff7"/>
        <w:topLinePunct/>
      </w:pPr>
      <w:r>
        <w:rPr>
          <w:sz w:val="2"/>
        </w:rPr>
        <w:pict>
          <v:group style="width:443.8pt;height:.5pt;mso-position-horizontal-relative:char;mso-position-vertical-relative:line" coordorigin="0,0" coordsize="8876,10">
            <v:line style="position:absolute" from="0,5" to="2320,5" stroked="true" strokeweight=".47998pt" strokecolor="#000000">
              <v:stroke dashstyle="solid"/>
            </v:line>
            <v:rect style="position:absolute;left:2319;top:0;width:10;height:10" filled="true" fillcolor="#000000" stroked="false">
              <v:fill type="solid"/>
            </v:rect>
            <v:line style="position:absolute" from="2329,5" to="4640,5" stroked="true" strokeweight=".47998pt" strokecolor="#000000">
              <v:stroke dashstyle="solid"/>
            </v:line>
            <v:rect style="position:absolute;left:4639;top:0;width:10;height:10" filled="true" fillcolor="#000000" stroked="false">
              <v:fill type="solid"/>
            </v:rect>
            <v:line style="position:absolute" from="4649,5" to="6961,5" stroked="true" strokeweight=".47998pt" strokecolor="#000000">
              <v:stroke dashstyle="solid"/>
            </v:line>
            <v:rect style="position:absolute;left:6960;top:0;width:10;height:10" filled="true" fillcolor="#000000" stroked="false">
              <v:fill type="solid"/>
            </v:rect>
            <v:line style="position:absolute" from="6970,5" to="8876,5" stroked="true" strokeweight=".47998pt" strokecolor="#000000">
              <v:stroke dashstyle="solid"/>
            </v:line>
          </v:group>
        </w:pict>
      </w:r>
      <w:r/>
    </w:p>
    <w:p w:rsidR="0018722C">
      <w:pPr>
        <w:topLinePunct/>
      </w:pPr>
      <w:r>
        <w:t>在抗干扰性这一指标上：4-5</w:t>
      </w:r>
      <w:r/>
      <w:r w:rsidR="001852F3">
        <w:t xml:space="preserve">岁男孩在积木游戏中的平均得分为</w:t>
      </w:r>
      <w:r>
        <w:t>3</w:t>
      </w:r>
      <w:r/>
      <w:r w:rsidR="001852F3">
        <w:t xml:space="preserve">分，在积塑游戏</w:t>
      </w:r>
      <w:r>
        <w:t>中的平均得分为</w:t>
      </w:r>
      <w:r>
        <w:t>2</w:t>
      </w:r>
      <w:r>
        <w:t>.</w:t>
      </w:r>
      <w:r>
        <w:t>73</w:t>
      </w:r>
      <w:r/>
      <w:r w:rsidR="001852F3">
        <w:t xml:space="preserve">分</w:t>
      </w:r>
      <w:r>
        <w:t>；4-5</w:t>
      </w:r>
      <w:r/>
      <w:r w:rsidR="001852F3">
        <w:t xml:space="preserve">岁的女孩在积木游戏中的平均得分为</w:t>
      </w:r>
      <w:r>
        <w:t>2</w:t>
      </w:r>
      <w:r>
        <w:t>.</w:t>
      </w:r>
      <w:r>
        <w:t>56</w:t>
      </w:r>
      <w:r/>
      <w:r w:rsidR="001852F3">
        <w:t xml:space="preserve">分，在积塑</w:t>
      </w:r>
      <w:r w:rsidR="001852F3">
        <w:t>游</w:t>
      </w:r>
    </w:p>
    <w:p w:rsidR="0018722C">
      <w:pPr>
        <w:topLinePunct/>
      </w:pPr>
      <w:r>
        <w:t>戏中的平均得分为</w:t>
      </w:r>
      <w:r>
        <w:t>2</w:t>
      </w:r>
      <w:r>
        <w:t>.</w:t>
      </w:r>
      <w:r>
        <w:t>54</w:t>
      </w:r>
      <w:r/>
      <w:r w:rsidR="001852F3">
        <w:t xml:space="preserve">分</w:t>
      </w:r>
      <w:r>
        <w:t>；5-6</w:t>
      </w:r>
      <w:r/>
      <w:r w:rsidR="001852F3">
        <w:t xml:space="preserve">岁的男孩在积木游戏中的平均得分为</w:t>
      </w:r>
      <w:r>
        <w:t>3</w:t>
      </w:r>
      <w:r>
        <w:t>.</w:t>
      </w:r>
      <w:r>
        <w:t>40</w:t>
      </w:r>
      <w:r/>
      <w:r w:rsidR="001852F3">
        <w:t xml:space="preserve">分，在积塑</w:t>
      </w:r>
    </w:p>
    <w:p w:rsidR="0018722C">
      <w:pPr>
        <w:topLinePunct/>
      </w:pPr>
      <w:r>
        <w:t>游戏中的平均得分为</w:t>
      </w:r>
      <w:r>
        <w:t>3</w:t>
      </w:r>
      <w:r>
        <w:t>.</w:t>
      </w:r>
      <w:r>
        <w:t>25</w:t>
      </w:r>
      <w:r/>
      <w:r w:rsidR="001852F3">
        <w:t xml:space="preserve">分</w:t>
      </w:r>
      <w:r>
        <w:t>；5-6</w:t>
      </w:r>
      <w:r/>
      <w:r w:rsidR="001852F3">
        <w:t xml:space="preserve">岁的女孩在积木游戏中的平均得分为</w:t>
      </w:r>
      <w:r>
        <w:t>3</w:t>
      </w:r>
      <w:r>
        <w:t>.</w:t>
      </w:r>
      <w:r>
        <w:t>64</w:t>
      </w:r>
      <w:r/>
      <w:r w:rsidR="001852F3">
        <w:t xml:space="preserve">分，在积</w:t>
      </w:r>
    </w:p>
    <w:p w:rsidR="0018722C">
      <w:pPr>
        <w:topLinePunct/>
      </w:pPr>
      <w:r>
        <w:t>塑游戏中的平均得分为</w:t>
      </w:r>
      <w:r>
        <w:t>3</w:t>
      </w:r>
      <w:r>
        <w:t>.</w:t>
      </w:r>
      <w:r>
        <w:t>08</w:t>
      </w:r>
      <w:r/>
      <w:r w:rsidR="001852F3">
        <w:t xml:space="preserve">分。</w:t>
      </w:r>
      <w:r>
        <w:t>5-6</w:t>
      </w:r>
      <w:r/>
      <w:r w:rsidR="001852F3">
        <w:t xml:space="preserve">岁幼儿的平均得分高于</w:t>
      </w:r>
      <w:r>
        <w:t>4-5</w:t>
      </w:r>
      <w:r/>
      <w:r w:rsidR="001852F3">
        <w:t xml:space="preserve">岁的幼儿，女孩的平均</w:t>
      </w:r>
      <w:r>
        <w:t>得分高于男孩，幼儿在积木、积塑游戏中的平均分是一样的。具体数据见表</w:t>
      </w:r>
      <w:r>
        <w:t>14</w:t>
      </w:r>
      <w:r>
        <w:t>。所以说5-6</w:t>
      </w:r>
      <w:r/>
      <w:r w:rsidR="001852F3">
        <w:t xml:space="preserve">岁幼儿比</w:t>
      </w:r>
      <w:r>
        <w:t>4-5</w:t>
      </w:r>
      <w:r/>
      <w:r w:rsidR="001852F3">
        <w:t xml:space="preserve">岁更能坚持初始目标，女孩比男孩更能坚持初始目标，在积木游戏中，</w:t>
      </w:r>
      <w:r w:rsidR="001852F3">
        <w:t xml:space="preserve">幼儿更能坚持建构游戏的初始目标。</w:t>
      </w:r>
    </w:p>
    <w:p w:rsidR="0018722C">
      <w:pPr>
        <w:topLinePunct/>
      </w:pPr>
      <w:r>
        <w:t>由表</w:t>
      </w:r>
      <w:r>
        <w:t>15</w:t>
      </w:r>
      <w:r/>
      <w:r w:rsidR="001852F3">
        <w:t xml:space="preserve">可以看出，幼儿的年龄</w:t>
      </w:r>
      <w:r>
        <w:t>F</w:t>
      </w:r>
      <w:r/>
      <w:r w:rsidR="001852F3">
        <w:t xml:space="preserve">值对应的</w:t>
      </w:r>
      <w:r>
        <w:t>P</w:t>
      </w:r>
      <w:r/>
      <w:r w:rsidR="001852F3">
        <w:t xml:space="preserve">值为</w:t>
      </w:r>
      <w:r>
        <w:t xml:space="preserve">0.052,</w:t>
      </w:r>
      <w:r w:rsidR="001852F3">
        <w:t xml:space="preserve"> </w:t>
      </w:r>
      <w:r w:rsidR="001852F3">
        <w:t xml:space="preserve">P</w:t>
      </w:r>
      <w:r/>
      <w:r w:rsidR="001852F3">
        <w:t xml:space="preserve">值接近于显著性水平</w:t>
      </w:r>
      <w:r>
        <w:t>0.05，</w:t>
      </w:r>
      <w:r>
        <w:t>所以说幼儿的年龄对抗干扰性的影响可以说是显著的；幼儿的性别</w:t>
      </w:r>
      <w:r>
        <w:t>F</w:t>
      </w:r>
      <w:r/>
      <w:r w:rsidR="001852F3">
        <w:t xml:space="preserve">值对应的伴随</w:t>
      </w:r>
      <w:r w:rsidR="001852F3">
        <w:t>概</w:t>
      </w:r>
      <w:r w:rsidR="001852F3">
        <w:t>率</w:t>
      </w:r>
    </w:p>
    <w:p w:rsidR="0018722C">
      <w:pPr>
        <w:topLinePunct/>
      </w:pPr>
      <w:r>
        <w:t>P</w:t>
      </w:r>
      <w:r/>
      <w:r w:rsidR="001852F3">
        <w:t xml:space="preserve">值为</w:t>
      </w:r>
      <w:r>
        <w:t>0.584</w:t>
      </w:r>
      <w:r>
        <w:t xml:space="preserve">, </w:t>
      </w:r>
      <w:r>
        <w:t>0.584&gt;</w:t>
      </w:r>
      <w:r w:rsidR="004B696B">
        <w:t xml:space="preserve"> </w:t>
      </w:r>
      <w:r w:rsidR="004B696B">
        <w:t>0.05</w:t>
      </w:r>
      <w:r>
        <w:t xml:space="preserve">, </w:t>
      </w:r>
      <w:r>
        <w:t>P</w:t>
      </w:r>
      <w:r/>
      <w:r w:rsidR="001852F3">
        <w:t xml:space="preserve">值大于显著性水平</w:t>
      </w:r>
      <w:r>
        <w:t>0</w:t>
      </w:r>
      <w:r>
        <w:t>.</w:t>
      </w:r>
      <w:r>
        <w:t>05</w:t>
      </w:r>
      <w:r>
        <w:t>，所以说幼儿的性别对抗干扰性的</w:t>
      </w:r>
      <w:r>
        <w:t>影响是不显著的；游戏类型的</w:t>
      </w:r>
      <w:r>
        <w:t>F</w:t>
      </w:r>
      <w:r/>
      <w:r w:rsidR="001852F3">
        <w:t xml:space="preserve">值对应的伴随概率</w:t>
      </w:r>
      <w:r>
        <w:t>P</w:t>
      </w:r>
      <w:r/>
      <w:r w:rsidR="001852F3">
        <w:t xml:space="preserve">值为</w:t>
      </w:r>
      <w:r>
        <w:t>0.045</w:t>
      </w:r>
      <w:r>
        <w:t xml:space="preserve">, </w:t>
      </w:r>
      <w:r>
        <w:t>0.045&lt;0.05</w:t>
      </w:r>
      <w:r>
        <w:t xml:space="preserve">, </w:t>
      </w:r>
      <w:r>
        <w:t>P</w:t>
      </w:r>
      <w:r/>
      <w:r w:rsidR="001852F3">
        <w:t xml:space="preserve">值小于</w:t>
      </w:r>
      <w:r>
        <w:t>显著性水平</w:t>
      </w:r>
      <w:r>
        <w:t>0</w:t>
      </w:r>
      <w:r>
        <w:t>.</w:t>
      </w:r>
      <w:r>
        <w:t>05</w:t>
      </w:r>
      <w:r>
        <w:t>，所以说游戏类型对抗干扰性的影响是显著的；年龄和性别的交互</w:t>
      </w:r>
      <w:r>
        <w:t>作</w:t>
      </w:r>
      <w:r>
        <w:t>用</w:t>
      </w:r>
    </w:p>
    <w:p w:rsidR="0018722C">
      <w:pPr>
        <w:topLinePunct/>
      </w:pPr>
      <w:r>
        <w:t>P</w:t>
      </w:r>
      <w:r/>
      <w:r w:rsidR="001852F3">
        <w:t xml:space="preserve">值为</w:t>
      </w:r>
      <w:r>
        <w:t>0</w:t>
      </w:r>
      <w:r>
        <w:t>.</w:t>
      </w:r>
      <w:r>
        <w:t>032</w:t>
      </w:r>
      <w:r>
        <w:t xml:space="preserve">, </w:t>
      </w:r>
      <w:r>
        <w:t>0.032&lt;0.05，P</w:t>
      </w:r>
      <w:r/>
      <w:r w:rsidR="001852F3">
        <w:t xml:space="preserve">值小于显著性水平</w:t>
      </w:r>
      <w:r>
        <w:t>0</w:t>
      </w:r>
      <w:r>
        <w:t>.</w:t>
      </w:r>
      <w:r>
        <w:t>05，所以说年龄和性别的交互作用</w:t>
      </w:r>
      <w:r>
        <w:t>对抗干扰性的影响是显著的；年龄和类型的交互作用</w:t>
      </w:r>
      <w:r>
        <w:t>P</w:t>
      </w:r>
      <w:r/>
      <w:r w:rsidR="001852F3">
        <w:t xml:space="preserve">值为</w:t>
      </w:r>
      <w:r>
        <w:t>0</w:t>
      </w:r>
      <w:r>
        <w:t>.</w:t>
      </w:r>
      <w:r>
        <w:t>461，性别和类型的交互</w:t>
      </w:r>
      <w:r>
        <w:t>作用</w:t>
      </w:r>
      <w:r>
        <w:t>P</w:t>
      </w:r>
      <w:r/>
      <w:r w:rsidR="001852F3">
        <w:t xml:space="preserve">值为</w:t>
      </w:r>
      <w:r>
        <w:t>0</w:t>
      </w:r>
      <w:r>
        <w:t>.</w:t>
      </w:r>
      <w:r>
        <w:t>145</w:t>
      </w:r>
      <w:r>
        <w:t>，这两项的</w:t>
      </w:r>
      <w:r>
        <w:t>P</w:t>
      </w:r>
      <w:r/>
      <w:r w:rsidR="001852F3">
        <w:t xml:space="preserve">值都大于显著性水平</w:t>
      </w:r>
      <w:r>
        <w:t>0</w:t>
      </w:r>
      <w:r>
        <w:t>.</w:t>
      </w:r>
      <w:r>
        <w:t>05</w:t>
      </w:r>
      <w:r>
        <w:t>，所以说这两项的交互作用对</w:t>
      </w:r>
      <w:r>
        <w:t>抗干扰性的影响都是不显著的；年龄、性别、类型三者的交互作用</w:t>
      </w:r>
      <w:r>
        <w:t>P</w:t>
      </w:r>
      <w:r/>
      <w:r w:rsidR="001852F3">
        <w:t xml:space="preserve">值为</w:t>
      </w:r>
      <w:r>
        <w:t>0</w:t>
      </w:r>
      <w:r>
        <w:t>.</w:t>
      </w:r>
      <w:r>
        <w:t>038</w:t>
      </w:r>
      <w:r>
        <w:t>，</w:t>
      </w:r>
    </w:p>
    <w:p w:rsidR="0018722C">
      <w:pPr>
        <w:topLinePunct/>
      </w:pPr>
      <w:r>
        <w:t>0.038&lt;0.05</w:t>
      </w:r>
      <w:r>
        <w:t xml:space="preserve">, </w:t>
      </w:r>
      <w:r>
        <w:t>P</w:t>
      </w:r>
      <w:r w:rsidR="001852F3">
        <w:t xml:space="preserve">值都小于显著性水平</w:t>
      </w:r>
      <w:r w:rsidR="001852F3">
        <w:t xml:space="preserve">0</w:t>
      </w:r>
      <w:r>
        <w:t>.</w:t>
      </w:r>
      <w:r>
        <w:t>05，所以说年龄、性别、类型三者的交互作用对</w:t>
      </w:r>
    </w:p>
    <w:p w:rsidR="0018722C">
      <w:pPr>
        <w:topLinePunct/>
      </w:pPr>
      <w:r>
        <w:rPr>
          <w:rFonts w:cstheme="minorBidi" w:hAnsiTheme="minorHAnsi" w:eastAsiaTheme="minorHAnsi" w:asciiTheme="minorHAnsi" w:ascii="Calibri"/>
        </w:rPr>
        <w:t>27</w:t>
      </w:r>
    </w:p>
    <w:p w:rsidR="0018722C">
      <w:pPr>
        <w:topLinePunct/>
      </w:pPr>
      <w:r>
        <w:t>抗干扰性的影响是显著的。</w:t>
      </w:r>
    </w:p>
    <w:p w:rsidR="0018722C">
      <w:pPr>
        <w:pStyle w:val="a8"/>
        <w:topLinePunct/>
      </w:pPr>
      <w:r>
        <w:rPr>
          <w:rFonts w:cstheme="minorBidi" w:hAnsiTheme="minorHAnsi" w:eastAsiaTheme="minorHAnsi" w:asciiTheme="minorHAnsi" w:ascii="宋体" w:hAnsi="宋体" w:eastAsia="宋体" w:cs="宋体"/>
          <w:b/>
        </w:rPr>
        <w:t>表15</w:t>
      </w:r>
      <w:r>
        <w:t xml:space="preserve">  </w:t>
      </w:r>
      <w:r w:rsidRPr="00DB64CE">
        <w:rPr>
          <w:rFonts w:cstheme="minorBidi" w:hAnsiTheme="minorHAnsi" w:eastAsiaTheme="minorHAnsi" w:asciiTheme="minorHAnsi" w:ascii="宋体" w:hAnsi="宋体" w:eastAsia="宋体" w:cs="宋体"/>
          <w:b/>
        </w:rPr>
        <w:t>抗干扰性得分上的方差分析结果</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3"/>
        <w:gridCol w:w="2036"/>
        <w:gridCol w:w="3855"/>
      </w:tblGrid>
      <w:tr>
        <w:trPr>
          <w:tblHeader/>
        </w:trPr>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225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9" w:type="pct"/>
            <w:vAlign w:val="center"/>
          </w:tcPr>
          <w:p w:rsidR="0018722C">
            <w:pPr>
              <w:pStyle w:val="ac"/>
              <w:topLinePunct/>
              <w:ind w:leftChars="0" w:left="0" w:rightChars="0" w:right="0" w:firstLineChars="0" w:firstLine="0"/>
              <w:spacing w:line="240" w:lineRule="atLeast"/>
            </w:pPr>
            <w:r>
              <w:t>年龄</w:t>
            </w:r>
          </w:p>
        </w:tc>
        <w:tc>
          <w:tcPr>
            <w:tcW w:w="1193" w:type="pct"/>
            <w:vAlign w:val="center"/>
          </w:tcPr>
          <w:p w:rsidR="0018722C">
            <w:pPr>
              <w:pStyle w:val="affff9"/>
              <w:topLinePunct/>
              <w:ind w:leftChars="0" w:left="0" w:rightChars="0" w:right="0" w:firstLineChars="0" w:firstLine="0"/>
              <w:spacing w:line="240" w:lineRule="atLeast"/>
            </w:pPr>
            <w:r>
              <w:t>3.872</w:t>
            </w:r>
          </w:p>
        </w:tc>
        <w:tc>
          <w:tcPr>
            <w:tcW w:w="2259" w:type="pct"/>
            <w:vAlign w:val="center"/>
          </w:tcPr>
          <w:p w:rsidR="0018722C">
            <w:pPr>
              <w:pStyle w:val="affff9"/>
              <w:topLinePunct/>
              <w:ind w:leftChars="0" w:left="0" w:rightChars="0" w:right="0" w:firstLineChars="0" w:firstLine="0"/>
              <w:spacing w:line="240" w:lineRule="atLeast"/>
            </w:pPr>
            <w:r>
              <w:t>0.052</w:t>
            </w:r>
          </w:p>
        </w:tc>
      </w:tr>
      <w:tr>
        <w:tc>
          <w:tcPr>
            <w:tcW w:w="1549" w:type="pct"/>
            <w:vAlign w:val="center"/>
          </w:tcPr>
          <w:p w:rsidR="0018722C">
            <w:pPr>
              <w:pStyle w:val="ac"/>
              <w:topLinePunct/>
              <w:ind w:leftChars="0" w:left="0" w:rightChars="0" w:right="0" w:firstLineChars="0" w:firstLine="0"/>
              <w:spacing w:line="240" w:lineRule="atLeast"/>
            </w:pPr>
            <w:r>
              <w:t>性别</w:t>
            </w:r>
          </w:p>
        </w:tc>
        <w:tc>
          <w:tcPr>
            <w:tcW w:w="1193" w:type="pct"/>
            <w:vAlign w:val="center"/>
          </w:tcPr>
          <w:p w:rsidR="0018722C">
            <w:pPr>
              <w:pStyle w:val="affff9"/>
              <w:topLinePunct/>
              <w:ind w:leftChars="0" w:left="0" w:rightChars="0" w:right="0" w:firstLineChars="0" w:firstLine="0"/>
              <w:spacing w:line="240" w:lineRule="atLeast"/>
            </w:pPr>
            <w:r>
              <w:t>0.301</w:t>
            </w:r>
          </w:p>
        </w:tc>
        <w:tc>
          <w:tcPr>
            <w:tcW w:w="2259" w:type="pct"/>
            <w:vAlign w:val="center"/>
          </w:tcPr>
          <w:p w:rsidR="0018722C">
            <w:pPr>
              <w:pStyle w:val="affff9"/>
              <w:topLinePunct/>
              <w:ind w:leftChars="0" w:left="0" w:rightChars="0" w:right="0" w:firstLineChars="0" w:firstLine="0"/>
              <w:spacing w:line="240" w:lineRule="atLeast"/>
            </w:pPr>
            <w:r>
              <w:t>0.584</w:t>
            </w:r>
          </w:p>
        </w:tc>
      </w:tr>
      <w:tr>
        <w:tc>
          <w:tcPr>
            <w:tcW w:w="1549" w:type="pct"/>
            <w:vAlign w:val="center"/>
          </w:tcPr>
          <w:p w:rsidR="0018722C">
            <w:pPr>
              <w:pStyle w:val="ac"/>
              <w:topLinePunct/>
              <w:ind w:leftChars="0" w:left="0" w:rightChars="0" w:right="0" w:firstLineChars="0" w:firstLine="0"/>
              <w:spacing w:line="240" w:lineRule="atLeast"/>
            </w:pPr>
            <w:r>
              <w:t>游戏类型</w:t>
            </w:r>
          </w:p>
        </w:tc>
        <w:tc>
          <w:tcPr>
            <w:tcW w:w="1193" w:type="pct"/>
            <w:vAlign w:val="center"/>
          </w:tcPr>
          <w:p w:rsidR="0018722C">
            <w:pPr>
              <w:pStyle w:val="affff9"/>
              <w:topLinePunct/>
              <w:ind w:leftChars="0" w:left="0" w:rightChars="0" w:right="0" w:firstLineChars="0" w:firstLine="0"/>
              <w:spacing w:line="240" w:lineRule="atLeast"/>
            </w:pPr>
            <w:r>
              <w:t>0.000</w:t>
            </w:r>
          </w:p>
        </w:tc>
        <w:tc>
          <w:tcPr>
            <w:tcW w:w="2259" w:type="pct"/>
            <w:vAlign w:val="center"/>
          </w:tcPr>
          <w:p w:rsidR="0018722C">
            <w:pPr>
              <w:pStyle w:val="affff9"/>
              <w:topLinePunct/>
              <w:ind w:leftChars="0" w:left="0" w:rightChars="0" w:right="0" w:firstLineChars="0" w:firstLine="0"/>
              <w:spacing w:line="240" w:lineRule="atLeast"/>
            </w:pPr>
            <w:r>
              <w:t>0.045</w:t>
            </w:r>
          </w:p>
        </w:tc>
      </w:tr>
      <w:tr>
        <w:tc>
          <w:tcPr>
            <w:tcW w:w="1549" w:type="pct"/>
            <w:vAlign w:val="center"/>
          </w:tcPr>
          <w:p w:rsidR="0018722C">
            <w:pPr>
              <w:pStyle w:val="ac"/>
              <w:topLinePunct/>
              <w:ind w:leftChars="0" w:left="0" w:rightChars="0" w:right="0" w:firstLineChars="0" w:firstLine="0"/>
              <w:spacing w:line="240" w:lineRule="atLeast"/>
            </w:pPr>
            <w:r>
              <w:t>年龄</w:t>
            </w:r>
            <w:r>
              <w:t>×</w:t>
            </w:r>
            <w:r>
              <w:t>性别</w:t>
            </w:r>
          </w:p>
        </w:tc>
        <w:tc>
          <w:tcPr>
            <w:tcW w:w="1193" w:type="pct"/>
            <w:vAlign w:val="center"/>
          </w:tcPr>
          <w:p w:rsidR="0018722C">
            <w:pPr>
              <w:pStyle w:val="affff9"/>
              <w:topLinePunct/>
              <w:ind w:leftChars="0" w:left="0" w:rightChars="0" w:right="0" w:firstLineChars="0" w:firstLine="0"/>
              <w:spacing w:line="240" w:lineRule="atLeast"/>
            </w:pPr>
            <w:r>
              <w:t>4.754</w:t>
            </w:r>
          </w:p>
        </w:tc>
        <w:tc>
          <w:tcPr>
            <w:tcW w:w="2259" w:type="pct"/>
            <w:vAlign w:val="center"/>
          </w:tcPr>
          <w:p w:rsidR="0018722C">
            <w:pPr>
              <w:pStyle w:val="affff9"/>
              <w:topLinePunct/>
              <w:ind w:leftChars="0" w:left="0" w:rightChars="0" w:right="0" w:firstLineChars="0" w:firstLine="0"/>
              <w:spacing w:line="240" w:lineRule="atLeast"/>
            </w:pPr>
            <w:r>
              <w:t>0.032</w:t>
            </w:r>
          </w:p>
        </w:tc>
      </w:tr>
      <w:tr>
        <w:tc>
          <w:tcPr>
            <w:tcW w:w="1549" w:type="pct"/>
            <w:vAlign w:val="center"/>
          </w:tcPr>
          <w:p w:rsidR="0018722C">
            <w:pPr>
              <w:pStyle w:val="ac"/>
              <w:topLinePunct/>
              <w:ind w:leftChars="0" w:left="0" w:rightChars="0" w:right="0" w:firstLineChars="0" w:firstLine="0"/>
              <w:spacing w:line="240" w:lineRule="atLeast"/>
            </w:pPr>
            <w:r>
              <w:t>年龄</w:t>
            </w:r>
            <w:r>
              <w:t>×</w:t>
            </w:r>
            <w:r>
              <w:t>游戏类型</w:t>
            </w:r>
          </w:p>
        </w:tc>
        <w:tc>
          <w:tcPr>
            <w:tcW w:w="1193" w:type="pct"/>
            <w:vAlign w:val="center"/>
          </w:tcPr>
          <w:p w:rsidR="0018722C">
            <w:pPr>
              <w:pStyle w:val="affff9"/>
              <w:topLinePunct/>
              <w:ind w:leftChars="0" w:left="0" w:rightChars="0" w:right="0" w:firstLineChars="0" w:firstLine="0"/>
              <w:spacing w:line="240" w:lineRule="atLeast"/>
            </w:pPr>
            <w:r>
              <w:t>0.549</w:t>
            </w:r>
          </w:p>
        </w:tc>
        <w:tc>
          <w:tcPr>
            <w:tcW w:w="2259" w:type="pct"/>
            <w:vAlign w:val="center"/>
          </w:tcPr>
          <w:p w:rsidR="0018722C">
            <w:pPr>
              <w:pStyle w:val="affff9"/>
              <w:topLinePunct/>
              <w:ind w:leftChars="0" w:left="0" w:rightChars="0" w:right="0" w:firstLineChars="0" w:firstLine="0"/>
              <w:spacing w:line="240" w:lineRule="atLeast"/>
            </w:pPr>
            <w:r>
              <w:t>0.461</w:t>
            </w:r>
          </w:p>
        </w:tc>
      </w:tr>
      <w:tr>
        <w:tc>
          <w:tcPr>
            <w:tcW w:w="1549" w:type="pct"/>
            <w:vAlign w:val="center"/>
          </w:tcPr>
          <w:p w:rsidR="0018722C">
            <w:pPr>
              <w:pStyle w:val="ac"/>
              <w:topLinePunct/>
              <w:ind w:leftChars="0" w:left="0" w:rightChars="0" w:right="0" w:firstLineChars="0" w:firstLine="0"/>
              <w:spacing w:line="240" w:lineRule="atLeast"/>
            </w:pPr>
            <w:r>
              <w:t>性别</w:t>
            </w:r>
            <w:r>
              <w:t>×</w:t>
            </w:r>
            <w:r>
              <w:t>游戏类型</w:t>
            </w:r>
          </w:p>
        </w:tc>
        <w:tc>
          <w:tcPr>
            <w:tcW w:w="1193" w:type="pct"/>
            <w:vAlign w:val="center"/>
          </w:tcPr>
          <w:p w:rsidR="0018722C">
            <w:pPr>
              <w:pStyle w:val="affff9"/>
              <w:topLinePunct/>
              <w:ind w:leftChars="0" w:left="0" w:rightChars="0" w:right="0" w:firstLineChars="0" w:firstLine="0"/>
              <w:spacing w:line="240" w:lineRule="atLeast"/>
            </w:pPr>
            <w:r>
              <w:t>2.165</w:t>
            </w:r>
          </w:p>
        </w:tc>
        <w:tc>
          <w:tcPr>
            <w:tcW w:w="2259" w:type="pct"/>
            <w:vAlign w:val="center"/>
          </w:tcPr>
          <w:p w:rsidR="0018722C">
            <w:pPr>
              <w:pStyle w:val="affff9"/>
              <w:topLinePunct/>
              <w:ind w:leftChars="0" w:left="0" w:rightChars="0" w:right="0" w:firstLineChars="0" w:firstLine="0"/>
              <w:spacing w:line="240" w:lineRule="atLeast"/>
            </w:pPr>
            <w:r>
              <w:t>0.145</w:t>
            </w:r>
          </w:p>
        </w:tc>
      </w:tr>
      <w:tr>
        <w:tc>
          <w:tcPr>
            <w:tcW w:w="1549" w:type="pct"/>
            <w:vAlign w:val="center"/>
            <w:tcBorders>
              <w:top w:val="single" w:sz="4" w:space="0" w:color="auto"/>
            </w:tcBorders>
          </w:tcPr>
          <w:p w:rsidR="0018722C">
            <w:pPr>
              <w:pStyle w:val="ac"/>
              <w:topLinePunct/>
              <w:ind w:leftChars="0" w:left="0" w:rightChars="0" w:right="0" w:firstLineChars="0" w:firstLine="0"/>
              <w:spacing w:line="240" w:lineRule="atLeast"/>
            </w:pPr>
            <w:r>
              <w:t>年龄</w:t>
            </w:r>
            <w:r>
              <w:t>×</w:t>
            </w:r>
            <w:r>
              <w:t>性别</w:t>
            </w:r>
            <w:r>
              <w:t>×</w:t>
            </w:r>
            <w:r>
              <w:t>游戏类型</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4.445</w:t>
            </w:r>
          </w:p>
        </w:tc>
        <w:tc>
          <w:tcPr>
            <w:tcW w:w="2259" w:type="pct"/>
            <w:vAlign w:val="center"/>
            <w:tcBorders>
              <w:top w:val="single" w:sz="4" w:space="0" w:color="auto"/>
            </w:tcBorders>
          </w:tcPr>
          <w:p w:rsidR="0018722C">
            <w:pPr>
              <w:pStyle w:val="affff9"/>
              <w:topLinePunct/>
              <w:ind w:leftChars="0" w:left="0" w:rightChars="0" w:right="0" w:firstLineChars="0" w:firstLine="0"/>
              <w:spacing w:line="240" w:lineRule="atLeast"/>
            </w:pPr>
            <w:r>
              <w:t>0.038</w:t>
            </w:r>
          </w:p>
        </w:tc>
      </w:tr>
    </w:tbl>
    <w:p w:rsidR="0018722C">
      <w:pPr>
        <w:pStyle w:val="affa"/>
      </w:pPr>
    </w:p>
    <w:p w:rsidR="0018722C">
      <w:pPr>
        <w:pStyle w:val="BodyText"/>
        <w:tabs>
          <w:tab w:pos="2720" w:val="left" w:leader="none"/>
          <w:tab w:pos="3200" w:val="left" w:leader="none"/>
        </w:tabs>
        <w:spacing w:before="94"/>
        <w:ind w:leftChars="0" w:left="800"/>
        <w:rPr>
          <w:rFonts w:ascii="华文楷体" w:eastAsia="华文楷体" w:hint="eastAsia"/>
        </w:rPr>
        <w:topLinePunct/>
      </w:pPr>
      <w:r>
        <w:rPr>
          <w:rFonts w:ascii="华文楷体" w:eastAsia="华文楷体" w:hint="eastAsia"/>
        </w:rPr>
        <w:t>观察记录：辰辰</w:t>
      </w:r>
      <w:r w:rsidR="001852F3">
        <w:t>女</w:t>
      </w:r>
      <w:r w:rsidR="001852F3">
        <w:t>5</w:t>
      </w:r>
      <w:r w:rsidR="001852F3">
        <w:t xml:space="preserve">岁</w:t>
      </w:r>
      <w:r w:rsidR="001852F3">
        <w:t xml:space="preserve">3</w:t>
      </w:r>
      <w:r w:rsidR="001852F3">
        <w:t xml:space="preserve">个月</w:t>
      </w:r>
    </w:p>
    <w:p w:rsidR="0018722C">
      <w:pPr>
        <w:topLinePunct/>
      </w:pPr>
      <w:r>
        <w:rPr>
          <w:rFonts w:ascii="华文楷体" w:hAnsi="华文楷体" w:eastAsia="华文楷体" w:hint="eastAsia"/>
        </w:rPr>
        <w:t>建构区中，辰辰正在玩一筐积塑材料，教师</w:t>
      </w:r>
      <w:r>
        <w:rPr>
          <w:rFonts w:ascii="华文楷体" w:hAnsi="华文楷体" w:eastAsia="华文楷体" w:hint="eastAsia"/>
        </w:rPr>
        <w:t>：“辰辰做的是什么呀？”辰辰：“是手</w:t>
      </w:r>
      <w:r>
        <w:rPr>
          <w:rFonts w:ascii="华文楷体" w:hAnsi="华文楷体" w:eastAsia="华文楷体" w:hint="eastAsia"/>
        </w:rPr>
        <w:t>枪。”接着她把四个十字的积塑材料拼接到一起，又把四个长积塑材料分别拼接到十字上，旁边有小朋友</w:t>
      </w:r>
      <w:r>
        <w:rPr>
          <w:rFonts w:ascii="华文楷体" w:hAnsi="华文楷体" w:eastAsia="华文楷体" w:hint="eastAsia"/>
        </w:rPr>
        <w:t>说话</w:t>
      </w:r>
      <w:r>
        <w:rPr>
          <w:rFonts w:ascii="华文楷体" w:hAnsi="华文楷体" w:eastAsia="华文楷体" w:hint="eastAsia"/>
        </w:rPr>
        <w:t>，她转头去看看，旁边的小朋友摆的是一个楼房，她回过头来，</w:t>
      </w:r>
      <w:r>
        <w:rPr>
          <w:rFonts w:ascii="华文楷体" w:hAnsi="华文楷体" w:eastAsia="华文楷体" w:hint="eastAsia"/>
        </w:rPr>
        <w:t>继续拼自己的手枪，过了一会，旁边的小朋友又在讨论，楼房上要加什么，她看了看后，</w:t>
      </w:r>
      <w:r>
        <w:rPr>
          <w:rFonts w:ascii="华文楷体" w:hAnsi="华文楷体" w:eastAsia="华文楷体" w:hint="eastAsia"/>
        </w:rPr>
        <w:t>拿材料继续拼着手枪，辰辰：“老师看，我的手枪拼好了。”</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Pr>
          <w:rFonts w:ascii="华文楷体" w:hAnsi="华文楷体" w:eastAsia="华文楷体" w:hint="eastAsia"/>
        </w:rPr>
        <w:t>11</w:t>
      </w:r>
      <w:r w:rsidR="001852F3">
        <w:rPr>
          <w:rFonts w:ascii="华文楷体" w:hAnsi="华文楷体" w:eastAsia="华文楷体" w:hint="eastAsia"/>
        </w:rPr>
        <w:t xml:space="preserve">月</w:t>
      </w:r>
      <w:r w:rsidR="001852F3">
        <w:rPr>
          <w:rFonts w:ascii="华文楷体" w:hAnsi="华文楷体" w:eastAsia="华文楷体" w:hint="eastAsia"/>
        </w:rPr>
        <w:t xml:space="preserve">4</w:t>
      </w:r>
      <w:r w:rsidR="001852F3">
        <w:rPr>
          <w:rFonts w:ascii="华文楷体" w:hAnsi="华文楷体" w:eastAsia="华文楷体" w:hint="eastAsia"/>
        </w:rPr>
        <w:t xml:space="preserve">日</w:t>
      </w:r>
      <w:r>
        <w:rPr>
          <w:rFonts w:ascii="华文楷体" w:hAnsi="华文楷体" w:eastAsia="华文楷体" w:hint="eastAsia"/>
        </w:rPr>
        <w:t>）</w:t>
      </w:r>
    </w:p>
    <w:p w:rsidR="0018722C">
      <w:pPr>
        <w:pStyle w:val="BodyText"/>
        <w:tabs>
          <w:tab w:pos="2720" w:val="left" w:leader="none"/>
          <w:tab w:pos="3200" w:val="left" w:leader="none"/>
        </w:tabs>
        <w:spacing w:before="64"/>
        <w:ind w:leftChars="0" w:left="800"/>
        <w:rPr>
          <w:rFonts w:ascii="华文楷体" w:eastAsia="华文楷体" w:hint="eastAsia"/>
        </w:rPr>
        <w:topLinePunct/>
      </w:pPr>
      <w:r>
        <w:rPr>
          <w:rFonts w:ascii="华文楷体" w:eastAsia="华文楷体" w:hint="eastAsia"/>
        </w:rPr>
        <w:t>观察记录：葡萄</w:t>
      </w:r>
      <w:r w:rsidR="001852F3">
        <w:t>女</w:t>
      </w:r>
      <w:r w:rsidR="001852F3">
        <w:t>4</w:t>
      </w:r>
      <w:r w:rsidR="001852F3">
        <w:t xml:space="preserve">岁</w:t>
      </w:r>
      <w:r w:rsidR="001852F3">
        <w:t xml:space="preserve">1</w:t>
      </w:r>
      <w:r w:rsidR="001852F3">
        <w:t xml:space="preserve">个月</w:t>
      </w:r>
    </w:p>
    <w:p w:rsidR="0018722C">
      <w:pPr>
        <w:topLinePunct/>
      </w:pPr>
      <w:r>
        <w:rPr>
          <w:rFonts w:ascii="华文楷体" w:hAnsi="华文楷体" w:eastAsia="华文楷体" w:hint="eastAsia"/>
        </w:rPr>
        <w:t>区域活动时间，葡萄拿了一筐积塑玩起来，葡萄将两个“汽车”形状的材料用另外</w:t>
      </w:r>
      <w:r>
        <w:rPr>
          <w:rFonts w:ascii="华文楷体" w:hAnsi="华文楷体" w:eastAsia="华文楷体" w:hint="eastAsia"/>
        </w:rPr>
        <w:t>三块积塑组合在一起，又从筐里拿了两块材料，说</w:t>
      </w:r>
      <w:r>
        <w:rPr>
          <w:rFonts w:ascii="华文楷体" w:hAnsi="华文楷体" w:eastAsia="华文楷体" w:hint="eastAsia"/>
        </w:rPr>
        <w:t>：“我要摆飞机。”说完安到了“汽车”</w:t>
      </w:r>
      <w:r>
        <w:rPr>
          <w:rFonts w:ascii="华文楷体" w:hAnsi="华文楷体" w:eastAsia="华文楷体" w:hint="eastAsia"/>
        </w:rPr>
        <w:t>那块材料上，教师：“葡萄摆的是什么呀？”葡萄：“是飞机，直升飞机。”明明：“直升</w:t>
      </w:r>
      <w:r>
        <w:rPr>
          <w:rFonts w:ascii="华文楷体" w:hAnsi="华文楷体" w:eastAsia="华文楷体" w:hint="eastAsia"/>
        </w:rPr>
        <w:t>飞机就是直接升起来，不用跑的。”葡萄：“不对，我这是跑的直升飞机。”明明：“跑的</w:t>
      </w:r>
      <w:r>
        <w:rPr>
          <w:rFonts w:ascii="华文楷体" w:hAnsi="华文楷体" w:eastAsia="华文楷体" w:hint="eastAsia"/>
        </w:rPr>
        <w:t>直升飞机老奇怪了。”葡萄看看旁边在拼积塑的小木，说</w:t>
      </w:r>
      <w:r>
        <w:rPr>
          <w:rFonts w:ascii="华文楷体" w:hAnsi="华文楷体" w:eastAsia="华文楷体" w:hint="eastAsia"/>
        </w:rPr>
        <w:t>：“要有小木摆的那么大就好了。”</w:t>
      </w:r>
      <w:r>
        <w:rPr>
          <w:rFonts w:ascii="华文楷体" w:hAnsi="华文楷体" w:eastAsia="华文楷体" w:hint="eastAsia"/>
        </w:rPr>
        <w:t>说着又往上安一块，没安好，散下来好几块，葡萄把剩下的材料都拆了，重新在两个“汽</w:t>
      </w:r>
      <w:r>
        <w:rPr>
          <w:rFonts w:ascii="华文楷体" w:hAnsi="华文楷体" w:eastAsia="华文楷体" w:hint="eastAsia"/>
        </w:rPr>
        <w:t>车”材料上垒高积塑材料，教师</w:t>
      </w:r>
      <w:r>
        <w:rPr>
          <w:rFonts w:ascii="华文楷体" w:hAnsi="华文楷体" w:eastAsia="华文楷体" w:hint="eastAsia"/>
        </w:rPr>
        <w:t>：“怎么变成两个了呢？”葡萄</w:t>
      </w:r>
      <w:r>
        <w:rPr>
          <w:rFonts w:ascii="华文楷体" w:hAnsi="华文楷体" w:eastAsia="华文楷体" w:hint="eastAsia"/>
        </w:rPr>
        <w:t>：“它们两个车是在比赛。”接着又拼好了其中的一个“汽车”，然后把两个“汽车”放到一起比了比，说：“预备</w:t>
      </w:r>
      <w:r>
        <w:rPr>
          <w:rFonts w:ascii="华文楷体" w:hAnsi="华文楷体" w:eastAsia="华文楷体" w:hint="eastAsia"/>
        </w:rPr>
        <w:t>开</w:t>
      </w:r>
    </w:p>
    <w:p w:rsidR="0018722C">
      <w:pPr>
        <w:topLinePunct/>
      </w:pPr>
      <w:r>
        <w:rPr>
          <w:rFonts w:cstheme="minorBidi" w:hAnsiTheme="minorHAnsi" w:eastAsiaTheme="minorHAnsi" w:asciiTheme="minorHAnsi" w:ascii="Calibri"/>
        </w:rPr>
        <w:t>28</w:t>
      </w:r>
    </w:p>
    <w:p w:rsidR="0018722C">
      <w:pPr>
        <w:topLinePunct/>
      </w:pPr>
      <w:r>
        <w:rPr>
          <w:rFonts w:ascii="华文楷体" w:hAnsi="华文楷体" w:eastAsia="华文楷体" w:hint="eastAsia"/>
        </w:rPr>
        <w:t>始。</w:t>
      </w:r>
      <w:r>
        <w:rPr>
          <w:rFonts w:ascii="华文楷体" w:hAnsi="华文楷体" w:eastAsia="华文楷体" w:hint="eastAsia"/>
        </w:rPr>
        <w:t>“</w:t>
      </w:r>
      <w:r>
        <w:rPr>
          <w:rFonts w:ascii="华文楷体" w:hAnsi="华文楷体" w:eastAsia="华文楷体" w:hint="eastAsia"/>
        </w:rPr>
        <w:t>两个手各拿一个</w:t>
      </w:r>
      <w:r>
        <w:rPr>
          <w:rFonts w:ascii="华文楷体" w:hAnsi="华文楷体" w:eastAsia="华文楷体" w:hint="eastAsia"/>
        </w:rPr>
        <w:t>”</w:t>
      </w:r>
      <w:r>
        <w:rPr>
          <w:rFonts w:ascii="华文楷体" w:hAnsi="华文楷体" w:eastAsia="华文楷体" w:hint="eastAsia"/>
        </w:rPr>
        <w:t>车</w:t>
      </w:r>
      <w:r>
        <w:rPr>
          <w:rFonts w:ascii="华文楷体" w:hAnsi="华文楷体" w:eastAsia="华文楷体" w:hint="eastAsia"/>
        </w:rPr>
        <w:t>“</w:t>
      </w:r>
      <w:r>
        <w:rPr>
          <w:rFonts w:ascii="华文楷体" w:hAnsi="华文楷体" w:eastAsia="华文楷体" w:hint="eastAsia"/>
        </w:rPr>
        <w:t>玩起来。</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sidR="001852F3">
        <w:rPr>
          <w:rFonts w:ascii="华文楷体" w:hAnsi="华文楷体" w:eastAsia="华文楷体" w:hint="eastAsia"/>
        </w:rPr>
        <w:t xml:space="preserve">10</w:t>
      </w:r>
      <w:r w:rsidR="001852F3">
        <w:rPr>
          <w:rFonts w:ascii="华文楷体" w:hAnsi="华文楷体" w:eastAsia="华文楷体" w:hint="eastAsia"/>
        </w:rPr>
        <w:t xml:space="preserve">月</w:t>
      </w:r>
      <w:r w:rsidR="001852F3">
        <w:rPr>
          <w:rFonts w:ascii="华文楷体" w:hAnsi="华文楷体" w:eastAsia="华文楷体" w:hint="eastAsia"/>
        </w:rPr>
        <w:t xml:space="preserve">23</w:t>
      </w:r>
      <w:r w:rsidR="001852F3">
        <w:rPr>
          <w:rFonts w:ascii="华文楷体" w:hAnsi="华文楷体" w:eastAsia="华文楷体" w:hint="eastAsia"/>
        </w:rPr>
        <w:t xml:space="preserve">日</w:t>
      </w:r>
      <w:r>
        <w:rPr>
          <w:rFonts w:ascii="华文楷体" w:hAnsi="华文楷体" w:eastAsia="华文楷体" w:hint="eastAsia"/>
        </w:rPr>
        <w:t>）</w:t>
      </w:r>
    </w:p>
    <w:p w:rsidR="0018722C">
      <w:pPr>
        <w:topLinePunct/>
      </w:pPr>
      <w:r>
        <w:t>从上述的两个游戏片段中，我们可以看到辰辰在游戏过程中，专注于自己的“手枪”，</w:t>
      </w:r>
      <w:r>
        <w:t>没有受到旁边小朋友的影响而修改自己的目标，而葡萄一开始是要拼一个“直升飞机”，</w:t>
      </w:r>
      <w:r>
        <w:t>在看了小木的作品后，希望跟小木拼的一样，改变建构目标后拼出了两辆汽车。葡萄在</w:t>
      </w:r>
      <w:r>
        <w:t>游戏中基本更换了自己的建构目标，研究者通过数据分析也得出</w:t>
      </w:r>
      <w:r>
        <w:t>5-6</w:t>
      </w:r>
      <w:r/>
      <w:r w:rsidR="001852F3">
        <w:t xml:space="preserve">岁幼儿比</w:t>
      </w:r>
      <w:r>
        <w:t>4-5</w:t>
      </w:r>
      <w:r/>
      <w:r w:rsidR="001852F3">
        <w:t xml:space="preserve">岁更能坚持建构的初始目标。</w:t>
      </w:r>
    </w:p>
    <w:p w:rsidR="0018722C">
      <w:pPr>
        <w:pStyle w:val="ae"/>
        <w:topLinePunct/>
      </w:pPr>
      <w:r>
        <w:rPr>
          <w:kern w:val="2"/>
          <w:sz w:val="22"/>
          <w:szCs w:val="22"/>
          <w:rFonts w:cstheme="minorBidi" w:hAnsiTheme="minorHAnsi" w:eastAsiaTheme="minorHAnsi" w:asciiTheme="minorHAnsi"/>
        </w:rPr>
        <w:pict>
          <v:group style="margin-left:234.873138pt;margin-top:-.121421pt;width:153.6pt;height:147.85pt;mso-position-horizontal-relative:page;mso-position-vertical-relative:paragraph;z-index:1792" coordorigin="4697,-2" coordsize="3072,2957">
            <v:rect style="position:absolute;left:4810;top:1;width:2955;height:2816" filled="true" fillcolor="#efefef" stroked="false">
              <v:fill type="solid"/>
            </v:rect>
            <v:shape style="position:absolute;left:696;top:7853;width:3375;height:3533" coordorigin="697,7853" coordsize="3375,3533" path="m4811,2817l7765,2817,7765,1,4811,1,4811,2817xm4811,2817l7765,2817e" filled="false" stroked="true" strokeweight=".370182pt" strokecolor="#000000">
              <v:path arrowok="t"/>
              <v:stroke dashstyle="solid"/>
            </v:shape>
            <v:shape style="position:absolute;left:1624;top:11386;width:1519;height:173" coordorigin="1624,11386" coordsize="1519,173" path="m5623,2817l5623,2954m6952,2817l6952,2954e" filled="false" stroked="true" strokeweight=".719794pt" strokecolor="#000000">
              <v:path arrowok="t"/>
              <v:stroke dashstyle="solid"/>
            </v:shape>
            <v:line style="position:absolute" from="4811,2817" to="4811,1" stroked="true" strokeweight=".387531pt" strokecolor="#000000">
              <v:stroke dashstyle="solid"/>
            </v:line>
            <v:shape style="position:absolute;left:567;top:8029;width:130;height:3180" coordorigin="567,8030" coordsize="130,3180" path="m4811,2676l4697,2676m4811,2169l4697,2169m4811,1663l4697,1663m4811,1156l4697,1156m4811,649l4697,649m4811,142l4697,142e" filled="false" stroked="true" strokeweight=".719794pt" strokecolor="#000000">
              <v:path arrowok="t"/>
              <v:stroke dashstyle="solid"/>
            </v:shape>
            <v:line style="position:absolute" from="5623,1494" to="6952,1599" stroked="true" strokeweight="1.745629pt" strokecolor="#3d57ac">
              <v:stroke dashstyle="solid"/>
            </v:line>
            <v:line style="position:absolute" from="5623,2303" to="6952,244" stroked="true" strokeweight=".733687pt" strokecolor="#2db847">
              <v:stroke dashstyle="solid"/>
            </v:line>
            <v:shape style="position:absolute;left:5565;top:1427;width:115;height:132" type="#_x0000_t75" stroked="false">
              <v:imagedata r:id="rId18" o:title=""/>
            </v:shape>
            <v:shape style="position:absolute;left:6895;top:1533;width:115;height:132" type="#_x0000_t75" stroked="false">
              <v:imagedata r:id="rId19" o:title=""/>
            </v:shape>
            <v:shape style="position:absolute;left:1579;top:8098;width:1608;height:2703" coordorigin="1580,8098" coordsize="1608,2703" path="m5584,2303l5587,2321,5595,2336,5607,2347,5622,2350,5638,2347,5650,2336,5658,2321,5662,2303,5658,2285,5650,2270,5638,2260,5622,2256,5607,2260,5595,2270,5587,2285,5584,2303xm6914,243l6917,262,6925,277,6937,287,6952,290,6967,287,6980,277,6988,262,6991,243,6988,225,6980,210,6967,200,6952,196,6937,200,6925,210,6917,225,6914,243xe" filled="false" stroked="true" strokeweight=".719794pt" strokecolor="#2db847">
              <v:path arrowok="t"/>
              <v:stroke dashstyle="solid"/>
            </v:shape>
            <w10:wrap type="none"/>
          </v:group>
        </w:pict>
      </w:r>
      <w:r>
        <w:rPr>
          <w:kern w:val="2"/>
          <w:szCs w:val="22"/>
          <w:rFonts w:ascii="PMingLiU" w:cstheme="minorBidi" w:hAnsiTheme="minorHAnsi" w:eastAsiaTheme="minorHAnsi"/>
          <w:w w:val="115"/>
          <w:sz w:val="11"/>
        </w:rPr>
        <w:t>3.4</w:t>
      </w:r>
    </w:p>
    <w:p w:rsidR="0018722C">
      <w:pPr>
        <w:spacing w:line="141" w:lineRule="exact" w:before="0"/>
        <w:ind w:leftChars="0" w:left="800" w:rightChars="0" w:right="2507" w:firstLineChars="0" w:firstLine="0"/>
        <w:jc w:val="right"/>
        <w:topLinePunct/>
      </w:pPr>
      <w:r>
        <w:rPr>
          <w:kern w:val="2"/>
          <w:sz w:val="14"/>
          <w:szCs w:val="22"/>
          <w:rFonts w:cstheme="minorBidi" w:hAnsiTheme="minorHAnsi" w:eastAsiaTheme="minorHAnsi" w:asciiTheme="minorHAnsi" w:ascii="PMingLiU" w:eastAsia="PMingLiU" w:hint="eastAsia"/>
          <w:w w:val="110"/>
        </w:rPr>
        <w:t>性别</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320" from="402.71228pt,7.829357pt" to="421.786801pt,7.829357pt" stroked="true" strokeweight="1.744561pt" strokecolor="#3d57ac">
            <v:stroke dashstyle="solid"/>
            <w10:wrap type="none"/>
          </v:line>
        </w:pict>
      </w:r>
      <w:r>
        <w:rPr>
          <w:kern w:val="2"/>
          <w:szCs w:val="22"/>
          <w:rFonts w:ascii="PMingLiU" w:eastAsia="PMingLiU" w:hint="eastAsia" w:cstheme="minorBidi" w:hAnsiTheme="minorHAnsi"/>
          <w:w w:val="112"/>
          <w:sz w:val="11"/>
        </w:rPr>
        <w:t>男</w:t>
      </w:r>
    </w:p>
    <w:p w:rsidR="0018722C">
      <w:pPr>
        <w:topLinePunct/>
      </w:pPr>
      <w:r>
        <w:rPr>
          <w:rFonts w:cstheme="minorBidi" w:hAnsiTheme="minorHAnsi" w:eastAsiaTheme="minorHAnsi" w:asciiTheme="minorHAnsi" w:ascii="PMingLiU"/>
        </w:rPr>
        <w:t>3.2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96" from="402.71228pt,2.323595pt" to="421.786801pt,2.323595pt" stroked="true" strokeweight=".686061pt" strokecolor="#2db847">
            <v:stroke dashstyle="solid"/>
            <w10:wrap type="none"/>
          </v:line>
        </w:pict>
      </w:r>
      <w:r>
        <w:rPr>
          <w:kern w:val="2"/>
          <w:szCs w:val="22"/>
          <w:rFonts w:ascii="PMingLiU" w:eastAsia="PMingLiU" w:hint="eastAsia" w:cstheme="minorBidi" w:hAnsiTheme="minorHAnsi"/>
          <w:w w:val="112"/>
          <w:sz w:val="11"/>
        </w:rPr>
        <w:t>女</w:t>
      </w:r>
    </w:p>
    <w:p w:rsidR="0018722C">
      <w:pPr>
        <w:topLinePunct/>
      </w:pPr>
      <w:r>
        <w:rPr>
          <w:rFonts w:cstheme="minorBidi" w:hAnsiTheme="minorHAnsi" w:eastAsiaTheme="minorHAnsi" w:asciiTheme="minorHAnsi" w:ascii="PMingLiU"/>
        </w:rPr>
        <w:t>3</w:t>
      </w:r>
    </w:p>
    <w:p w:rsidR="0018722C">
      <w:pPr>
        <w:spacing w:line="167" w:lineRule="exact" w:before="0"/>
        <w:ind w:leftChars="0" w:left="3322" w:rightChars="0" w:right="0" w:firstLineChars="0" w:firstLine="0"/>
        <w:jc w:val="left"/>
        <w:topLinePunct/>
      </w:pPr>
      <w:r>
        <w:rPr>
          <w:kern w:val="2"/>
          <w:sz w:val="15"/>
          <w:szCs w:val="22"/>
          <w:rFonts w:cstheme="minorBidi" w:hAnsiTheme="minorHAnsi" w:eastAsiaTheme="minorHAnsi" w:asciiTheme="minorHAnsi" w:ascii="PMingLiU" w:eastAsia="PMingLiU" w:hint="eastAsia"/>
          <w:b/>
          <w:w w:val="113"/>
        </w:rPr>
        <w:t>得</w:t>
      </w:r>
    </w:p>
    <w:p w:rsidR="0018722C">
      <w:pPr>
        <w:spacing w:line="167" w:lineRule="exact" w:before="88"/>
        <w:ind w:leftChars="0" w:left="3322" w:rightChars="0" w:right="0" w:firstLineChars="0" w:firstLine="0"/>
        <w:jc w:val="left"/>
        <w:topLinePunct/>
      </w:pPr>
      <w:r>
        <w:rPr>
          <w:kern w:val="2"/>
          <w:sz w:val="15"/>
          <w:szCs w:val="22"/>
          <w:rFonts w:cstheme="minorBidi" w:hAnsiTheme="minorHAnsi" w:eastAsiaTheme="minorHAnsi" w:asciiTheme="minorHAnsi" w:ascii="PMingLiU" w:eastAsia="PMingLiU" w:hint="eastAsia"/>
          <w:b/>
          <w:w w:val="113"/>
        </w:rPr>
        <w:t>分</w:t>
      </w:r>
    </w:p>
    <w:p w:rsidR="0018722C">
      <w:pPr>
        <w:topLinePunct/>
      </w:pPr>
      <w:r>
        <w:rPr>
          <w:rFonts w:cstheme="minorBidi" w:hAnsiTheme="minorHAnsi" w:eastAsiaTheme="minorHAnsi" w:asciiTheme="minorHAnsi" w:ascii="PMingLiU"/>
        </w:rPr>
        <w:t>2.8</w:t>
      </w:r>
    </w:p>
    <w:p w:rsidR="0018722C">
      <w:pPr>
        <w:topLinePunct/>
      </w:pPr>
      <w:r>
        <w:rPr>
          <w:rFonts w:cstheme="minorBidi" w:hAnsiTheme="minorHAnsi" w:eastAsiaTheme="minorHAnsi" w:asciiTheme="minorHAnsi" w:ascii="PMingLiU"/>
        </w:rPr>
        <w:t>2.6</w:t>
      </w:r>
    </w:p>
    <w:p w:rsidR="0018722C">
      <w:pPr>
        <w:keepNext/>
        <w:topLinePunct/>
      </w:pPr>
      <w:r>
        <w:rPr>
          <w:rFonts w:cstheme="minorBidi" w:hAnsiTheme="minorHAnsi" w:eastAsiaTheme="minorHAnsi" w:asciiTheme="minorHAnsi" w:ascii="PMingLiU"/>
        </w:rPr>
        <w:t>2.4</w:t>
      </w:r>
    </w:p>
    <w:p w:rsidR="0018722C">
      <w:pPr>
        <w:keepNext/>
        <w:topLinePunct/>
      </w:pPr>
      <w:r>
        <w:rPr>
          <w:rFonts w:cstheme="minorBidi" w:hAnsiTheme="minorHAnsi" w:eastAsiaTheme="minorHAnsi" w:asciiTheme="minorHAnsi" w:ascii="PMingLiU" w:eastAsia="PMingLiU" w:hint="eastAsia"/>
        </w:rPr>
        <w:t>4-5</w:t>
      </w:r>
      <w:r>
        <w:rPr>
          <w:rFonts w:ascii="PMingLiU" w:eastAsia="PMingLiU" w:hint="eastAsia" w:cstheme="minorBidi" w:hAnsiTheme="minorHAnsi"/>
        </w:rPr>
        <w:t>岁</w:t>
      </w:r>
      <w:r>
        <w:rPr>
          <w:rFonts w:ascii="PMingLiU" w:eastAsia="PMingLiU" w:hint="eastAsia" w:cstheme="minorBidi" w:hAnsiTheme="minorHAnsi"/>
        </w:rPr>
        <w:t>5-6</w:t>
      </w:r>
      <w:r>
        <w:rPr>
          <w:rFonts w:ascii="PMingLiU" w:eastAsia="PMingLiU" w:hint="eastAsia" w:cstheme="minorBidi" w:hAnsiTheme="minorHAnsi"/>
        </w:rPr>
        <w:t>岁</w:t>
      </w:r>
    </w:p>
    <w:p w:rsidR="0018722C">
      <w:pPr>
        <w:spacing w:before="59"/>
        <w:ind w:leftChars="0" w:left="5208" w:rightChars="0" w:right="0" w:firstLineChars="0" w:firstLine="0"/>
        <w:jc w:val="left"/>
        <w:keepNext/>
        <w:topLinePunct/>
      </w:pPr>
      <w:r>
        <w:rPr>
          <w:kern w:val="2"/>
          <w:sz w:val="15"/>
          <w:szCs w:val="22"/>
          <w:rFonts w:cstheme="minorBidi" w:hAnsiTheme="minorHAnsi" w:eastAsiaTheme="minorHAnsi" w:asciiTheme="minorHAnsi" w:ascii="PMingLiU" w:eastAsia="PMingLiU" w:hint="eastAsia"/>
          <w:b/>
          <w:w w:val="110"/>
        </w:rPr>
        <w:t>年龄</w:t>
      </w:r>
    </w:p>
    <w:p w:rsidR="0018722C">
      <w:pPr>
        <w:pStyle w:val="a9"/>
        <w:topLinePunct/>
      </w:pPr>
      <w:r>
        <w:t>图1</w:t>
      </w:r>
      <w:r>
        <w:t xml:space="preserve">  </w:t>
      </w:r>
      <w:r w:rsidRPr="00DB64CE">
        <w:t>抗干扰性得分上年龄与性别的交互作用</w:t>
      </w:r>
    </w:p>
    <w:p w:rsidR="0018722C">
      <w:pPr>
        <w:topLinePunct/>
      </w:pPr>
      <w:r>
        <w:t>从图</w:t>
      </w:r>
      <w:r>
        <w:t>1</w:t>
      </w:r>
      <w:r/>
      <w:r w:rsidR="001852F3">
        <w:t xml:space="preserve">中可以看出，幼儿年龄和性别的交互作用对抗干扰性的影响是显著的，在抗干扰性这一指标上，4-5</w:t>
      </w:r>
      <w:r/>
      <w:r w:rsidR="001852F3">
        <w:t xml:space="preserve">岁男孩的平均得分高于</w:t>
      </w:r>
      <w:r>
        <w:t>5-6</w:t>
      </w:r>
      <w:r/>
      <w:r w:rsidR="001852F3">
        <w:t xml:space="preserve">岁的男孩</w:t>
      </w:r>
      <w:r>
        <w:t>，5-6</w:t>
      </w:r>
      <w:r/>
      <w:r w:rsidR="001852F3">
        <w:t xml:space="preserve">岁女孩的平均得分</w:t>
      </w:r>
      <w:r>
        <w:t>高于</w:t>
      </w:r>
      <w:r>
        <w:t>4-5</w:t>
      </w:r>
      <w:r/>
      <w:r w:rsidR="001852F3">
        <w:t xml:space="preserve">岁的女孩</w:t>
      </w:r>
      <w:r>
        <w:t>；4-5</w:t>
      </w:r>
      <w:r/>
      <w:r w:rsidR="001852F3">
        <w:t xml:space="preserve">岁男孩的平均得分高于同年龄段的女孩</w:t>
      </w:r>
      <w:r>
        <w:t>，5-6</w:t>
      </w:r>
      <w:r/>
      <w:r w:rsidR="001852F3">
        <w:t xml:space="preserve">岁女孩的平均得分高于同年龄段的男孩。</w:t>
      </w:r>
    </w:p>
    <w:p w:rsidR="0018722C">
      <w:pPr>
        <w:pStyle w:val="ae"/>
        <w:topLinePunct/>
      </w:pPr>
      <w:r>
        <w:rPr>
          <w:kern w:val="2"/>
          <w:sz w:val="22"/>
          <w:szCs w:val="22"/>
          <w:rFonts w:cstheme="minorBidi" w:hAnsiTheme="minorHAnsi" w:eastAsiaTheme="minorHAnsi" w:asciiTheme="minorHAnsi"/>
        </w:rPr>
        <w:pict>
          <v:group style="margin-left:226.65184pt;margin-top:-3.092419pt;width:155.5pt;height:123.95pt;mso-position-horizontal-relative:page;mso-position-vertical-relative:paragraph;z-index:1864" coordorigin="4533,-62" coordsize="3110,2479">
            <v:rect style="position:absolute;left:4642;top:-59;width:2997;height:2361" filled="true" fillcolor="#efefef" stroked="false">
              <v:fill type="solid"/>
            </v:rect>
            <v:shape style="position:absolute;left:761;top:1545;width:3558;height:3559" coordorigin="761,1546" coordsize="3558,3559" path="m4642,2302l7639,2302,7639,-59,4642,-59,4642,2302xm4642,2302l7639,2302e" filled="false" stroked="true" strokeweight=".333275pt" strokecolor="#000000">
              <v:path arrowok="t"/>
              <v:stroke dashstyle="solid"/>
            </v:shape>
            <v:shape style="position:absolute;left:1738;top:5104;width:1602;height:173" coordorigin="1739,5105" coordsize="1602,173" path="m5466,2302l5466,2416m6815,2302l6815,2416e" filled="false" stroked="true" strokeweight=".64803pt" strokecolor="#000000">
              <v:path arrowok="t"/>
              <v:stroke dashstyle="solid"/>
            </v:shape>
            <v:line style="position:absolute" from="4642,2302" to="4642,-59" stroked="true" strokeweight=".372926pt" strokecolor="#000000">
              <v:stroke dashstyle="solid"/>
            </v:line>
            <v:shape style="position:absolute;left:631;top:1723;width:130;height:3203" coordorigin="632,1723" coordsize="130,3203" path="m4642,2184l4533,2184m4642,1829l4533,1829m4642,1476l4533,1476m4642,1121l4533,1121m4642,767l4533,767m4642,413l4533,413m4642,59l4533,59e" filled="false" stroked="true" strokeweight=".64803pt" strokecolor="#000000">
              <v:path arrowok="t"/>
              <v:stroke dashstyle="solid"/>
            </v:shape>
            <v:line style="position:absolute" from="5466,1121" to="6815,1972" stroked="true" strokeweight="1.563296pt" strokecolor="#3d57ac">
              <v:stroke dashstyle="solid"/>
            </v:line>
            <v:line style="position:absolute" from="5466,1751" to="6815,221" stroked="true" strokeweight=".657688pt" strokecolor="#2db847">
              <v:stroke dashstyle="solid"/>
            </v:line>
            <v:shape style="position:absolute;left:5411;top:1065;width:109;height:113" type="#_x0000_t75" stroked="false">
              <v:imagedata r:id="rId20" o:title=""/>
            </v:shape>
            <v:shape style="position:absolute;left:6760;top:1915;width:109;height:113" type="#_x0000_t75" stroked="false">
              <v:imagedata r:id="rId21" o:title=""/>
            </v:shape>
            <v:shape style="position:absolute;left:1695;top:1907;width:1690;height:2426" coordorigin="1695,1907" coordsize="1690,2426" path="m5429,1751l5432,1766,5440,1779,5452,1787,5466,1790,5480,1787,5492,1779,5500,1766,5503,1751,5500,1736,5492,1723,5480,1715,5466,1712,5452,1715,5440,1723,5432,1736,5429,1751xm6777,220l6780,235,6788,248,6800,256,6814,260,6829,256,6841,248,6849,235,6852,220,6849,205,6841,193,6829,184,6814,181,6800,184,6788,193,6780,205,6777,220xe" filled="false" stroked="true" strokeweight=".64803pt" strokecolor="#2db847">
              <v:path arrowok="t"/>
              <v:stroke dashstyle="solid"/>
            </v:shape>
            <w10:wrap type="none"/>
          </v:group>
        </w:pict>
      </w:r>
      <w:r>
        <w:rPr>
          <w:kern w:val="2"/>
          <w:szCs w:val="22"/>
          <w:rFonts w:ascii="PMingLiU" w:cstheme="minorBidi" w:hAnsiTheme="minorHAnsi" w:eastAsiaTheme="minorHAnsi"/>
          <w:w w:val="135"/>
          <w:sz w:val="9"/>
        </w:rPr>
        <w:t>3</w:t>
      </w:r>
      <w:r w:rsidR="004B696B">
        <w:rPr>
          <w:kern w:val="2"/>
          <w:szCs w:val="22"/>
          <w:rFonts w:ascii="PMingLiU" w:cstheme="minorBidi" w:hAnsiTheme="minorHAnsi" w:eastAsiaTheme="minorHAnsi"/>
          <w:w w:val="135"/>
          <w:sz w:val="9"/>
        </w:rPr>
        <w:t>.7 5</w:t>
      </w:r>
    </w:p>
    <w:p w:rsidR="0018722C">
      <w:pPr>
        <w:spacing w:line="113" w:lineRule="exact" w:before="0"/>
        <w:ind w:leftChars="0" w:left="800" w:rightChars="0" w:right="2624" w:firstLineChars="0" w:firstLine="0"/>
        <w:jc w:val="right"/>
        <w:topLinePunct/>
      </w:pPr>
      <w:r>
        <w:rPr>
          <w:kern w:val="2"/>
          <w:sz w:val="11"/>
          <w:szCs w:val="22"/>
          <w:rFonts w:cstheme="minorBidi" w:hAnsiTheme="minorHAnsi" w:eastAsiaTheme="minorHAnsi" w:asciiTheme="minorHAnsi" w:ascii="PMingLiU" w:eastAsia="PMingLiU" w:hint="eastAsia"/>
          <w:w w:val="135"/>
        </w:rPr>
        <w:t>性别</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48" from="397.700012pt,6.674355pt" to="416.055694pt,6.674355pt" stroked="true" strokeweight="1.451801pt" strokecolor="#3d57ac">
            <v:stroke dashstyle="solid"/>
            <w10:wrap type="none"/>
          </v:line>
        </w:pict>
      </w:r>
      <w:r>
        <w:rPr>
          <w:kern w:val="2"/>
          <w:szCs w:val="22"/>
          <w:rFonts w:ascii="PMingLiU" w:eastAsia="PMingLiU" w:hint="eastAsia" w:cstheme="minorBidi" w:hAnsiTheme="minorHAnsi"/>
          <w:w w:val="132"/>
          <w:sz w:val="9"/>
        </w:rPr>
        <w:t>男</w:t>
      </w:r>
    </w:p>
    <w:p w:rsidR="0018722C">
      <w:pPr>
        <w:topLinePunct/>
      </w:pPr>
      <w:r>
        <w:rPr>
          <w:rFonts w:cstheme="minorBidi" w:hAnsiTheme="minorHAnsi" w:eastAsiaTheme="minorHAnsi" w:asciiTheme="minorHAnsi" w:ascii="PMingLiU"/>
        </w:rPr>
        <w:t>3</w:t>
      </w:r>
      <w:r w:rsidR="004B696B">
        <w:rPr>
          <w:rFonts w:cstheme="minorBidi" w:hAnsiTheme="minorHAnsi" w:eastAsiaTheme="minorHAnsi" w:asciiTheme="minorHAnsi" w:ascii="PMingLiU"/>
        </w:rPr>
        <w:t>.5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224" from="397.700012pt,3.854458pt" to="416.055694pt,3.854458pt" stroked="true" strokeweight=".570931pt" strokecolor="#2db847">
            <v:stroke dashstyle="solid"/>
            <w10:wrap type="none"/>
          </v:line>
        </w:pict>
      </w:r>
      <w:r>
        <w:rPr>
          <w:kern w:val="2"/>
          <w:szCs w:val="22"/>
          <w:rFonts w:ascii="PMingLiU" w:eastAsia="PMingLiU" w:hint="eastAsia" w:cstheme="minorBidi" w:hAnsiTheme="minorHAnsi"/>
          <w:w w:val="132"/>
          <w:sz w:val="9"/>
        </w:rPr>
        <w:t>女</w:t>
      </w:r>
    </w:p>
    <w:p w:rsidR="0018722C">
      <w:pPr>
        <w:topLinePunct/>
      </w:pPr>
      <w:r>
        <w:rPr>
          <w:rFonts w:cstheme="minorBidi" w:hAnsiTheme="minorHAnsi" w:eastAsiaTheme="minorHAnsi" w:asciiTheme="minorHAnsi" w:ascii="PMingLiU"/>
        </w:rPr>
        <w:t>3</w:t>
      </w:r>
      <w:r w:rsidR="004B696B">
        <w:rPr>
          <w:rFonts w:cstheme="minorBidi" w:hAnsiTheme="minorHAnsi" w:eastAsiaTheme="minorHAnsi" w:asciiTheme="minorHAnsi" w:ascii="PMingLiU"/>
        </w:rPr>
        <w:t>.2 5</w:t>
      </w:r>
    </w:p>
    <w:p w:rsidR="0018722C">
      <w:pPr>
        <w:spacing w:line="159" w:lineRule="exact" w:before="0"/>
        <w:ind w:leftChars="0" w:left="3109" w:rightChars="0" w:right="0" w:firstLineChars="0" w:firstLine="0"/>
        <w:jc w:val="left"/>
        <w:topLinePunct/>
      </w:pPr>
      <w:r>
        <w:rPr>
          <w:kern w:val="2"/>
          <w:sz w:val="13"/>
          <w:szCs w:val="22"/>
          <w:rFonts w:cstheme="minorBidi" w:hAnsiTheme="minorHAnsi" w:eastAsiaTheme="minorHAnsi" w:asciiTheme="minorHAnsi" w:ascii="PMingLiU" w:eastAsia="PMingLiU" w:hint="eastAsia"/>
          <w:b/>
          <w:w w:val="126"/>
        </w:rPr>
        <w:t>得</w:t>
      </w:r>
    </w:p>
    <w:p w:rsidR="0018722C">
      <w:pPr>
        <w:topLinePunct/>
      </w:pPr>
      <w:r>
        <w:rPr>
          <w:rFonts w:cstheme="minorBidi" w:hAnsiTheme="minorHAnsi" w:eastAsiaTheme="minorHAnsi" w:asciiTheme="minorHAnsi" w:ascii="PMingLiU"/>
        </w:rPr>
        <w:t>3</w:t>
      </w:r>
    </w:p>
    <w:p w:rsidR="0018722C">
      <w:pPr>
        <w:spacing w:line="156" w:lineRule="exact" w:before="0"/>
        <w:ind w:leftChars="0" w:left="3109" w:rightChars="0" w:right="0" w:firstLineChars="0" w:firstLine="0"/>
        <w:jc w:val="left"/>
        <w:topLinePunct/>
      </w:pPr>
      <w:r>
        <w:rPr>
          <w:kern w:val="2"/>
          <w:sz w:val="13"/>
          <w:szCs w:val="22"/>
          <w:rFonts w:cstheme="minorBidi" w:hAnsiTheme="minorHAnsi" w:eastAsiaTheme="minorHAnsi" w:asciiTheme="minorHAnsi" w:ascii="PMingLiU" w:eastAsia="PMingLiU" w:hint="eastAsia"/>
          <w:b/>
          <w:w w:val="126"/>
        </w:rPr>
        <w:t>分</w:t>
      </w:r>
    </w:p>
    <w:p w:rsidR="0018722C">
      <w:pPr>
        <w:topLinePunct/>
      </w:pPr>
      <w:r>
        <w:rPr>
          <w:rFonts w:cstheme="minorBidi" w:hAnsiTheme="minorHAnsi" w:eastAsiaTheme="minorHAnsi" w:asciiTheme="minorHAnsi" w:ascii="PMingLiU"/>
        </w:rPr>
        <w:t>2</w:t>
      </w:r>
      <w:r w:rsidR="004B696B">
        <w:rPr>
          <w:rFonts w:cstheme="minorBidi" w:hAnsiTheme="minorHAnsi" w:eastAsiaTheme="minorHAnsi" w:asciiTheme="minorHAnsi" w:ascii="PMingLiU"/>
        </w:rPr>
        <w:t>.7 5</w:t>
      </w:r>
    </w:p>
    <w:p w:rsidR="0018722C">
      <w:pPr>
        <w:topLinePunct/>
      </w:pPr>
      <w:r>
        <w:rPr>
          <w:rFonts w:cstheme="minorBidi" w:hAnsiTheme="minorHAnsi" w:eastAsiaTheme="minorHAnsi" w:asciiTheme="minorHAnsi" w:ascii="PMingLiU"/>
        </w:rPr>
        <w:t>2</w:t>
      </w:r>
      <w:r w:rsidR="004B696B">
        <w:rPr>
          <w:rFonts w:cstheme="minorBidi" w:hAnsiTheme="minorHAnsi" w:eastAsiaTheme="minorHAnsi" w:asciiTheme="minorHAnsi" w:ascii="PMingLiU"/>
        </w:rPr>
        <w:t>.5</w:t>
      </w:r>
    </w:p>
    <w:p w:rsidR="0018722C">
      <w:pPr>
        <w:topLinePunct/>
      </w:pPr>
      <w:r>
        <w:rPr>
          <w:rFonts w:cstheme="minorBidi" w:hAnsiTheme="minorHAnsi" w:eastAsiaTheme="minorHAnsi" w:asciiTheme="minorHAnsi" w:ascii="PMingLiU"/>
        </w:rPr>
        <w:t>2</w:t>
      </w:r>
      <w:r w:rsidR="004B696B">
        <w:rPr>
          <w:rFonts w:cstheme="minorBidi" w:hAnsiTheme="minorHAnsi" w:eastAsiaTheme="minorHAnsi" w:asciiTheme="minorHAnsi" w:ascii="PMingLiU"/>
        </w:rPr>
        <w:t>.2 5</w:t>
      </w:r>
    </w:p>
    <w:p w:rsidR="0018722C">
      <w:pPr>
        <w:keepNext/>
        <w:topLinePunct/>
      </w:pPr>
      <w:r>
        <w:rPr>
          <w:rFonts w:cstheme="minorBidi" w:hAnsiTheme="minorHAnsi" w:eastAsiaTheme="minorHAnsi" w:asciiTheme="minorHAnsi" w:ascii="PMingLiU" w:eastAsia="PMingLiU" w:hint="eastAsia"/>
        </w:rPr>
        <w:t>4</w:t>
      </w:r>
      <w:r>
        <w:rPr>
          <w:rFonts w:ascii="PMingLiU" w:eastAsia="PMingLiU" w:hint="eastAsia" w:cstheme="minorBidi" w:hAnsiTheme="minorHAnsi"/>
        </w:rPr>
        <w:t> </w:t>
      </w:r>
      <w:r>
        <w:rPr>
          <w:rFonts w:ascii="PMingLiU" w:eastAsia="PMingLiU" w:hint="eastAsia" w:cstheme="minorBidi" w:hAnsiTheme="minorHAnsi"/>
        </w:rPr>
        <w:t>-5</w:t>
      </w:r>
      <w:r>
        <w:rPr>
          <w:rFonts w:ascii="PMingLiU" w:eastAsia="PMingLiU" w:hint="eastAsia" w:cstheme="minorBidi" w:hAnsiTheme="minorHAnsi"/>
        </w:rPr>
        <w:t>岁</w:t>
      </w:r>
      <w:r w:rsidR="001852F3">
        <w:rPr>
          <w:rFonts w:cstheme="minorBidi" w:hAnsiTheme="minorHAnsi" w:eastAsiaTheme="minorHAnsi" w:asciiTheme="minorHAnsi"/>
        </w:rPr>
        <w:t>5</w:t>
      </w:r>
      <w:r>
        <w:rPr>
          <w:rFonts w:ascii="PMingLiU" w:eastAsia="PMingLiU" w:hint="eastAsia" w:cstheme="minorBidi" w:hAnsiTheme="minorHAnsi"/>
        </w:rPr>
        <w:t> </w:t>
      </w:r>
      <w:r>
        <w:rPr>
          <w:rFonts w:ascii="PMingLiU" w:eastAsia="PMingLiU" w:hint="eastAsia" w:cstheme="minorBidi" w:hAnsiTheme="minorHAnsi"/>
        </w:rPr>
        <w:t>-6</w:t>
      </w:r>
      <w:r>
        <w:rPr>
          <w:rFonts w:ascii="PMingLiU" w:eastAsia="PMingLiU" w:hint="eastAsia" w:cstheme="minorBidi" w:hAnsiTheme="minorHAnsi"/>
        </w:rPr>
        <w:t> </w:t>
      </w:r>
      <w:r>
        <w:rPr>
          <w:rFonts w:ascii="PMingLiU" w:eastAsia="PMingLiU" w:hint="eastAsia" w:cstheme="minorBidi" w:hAnsiTheme="minorHAnsi"/>
        </w:rPr>
        <w:t>岁</w:t>
      </w:r>
    </w:p>
    <w:p w:rsidR="0018722C">
      <w:pPr>
        <w:spacing w:before="0"/>
        <w:ind w:leftChars="0" w:left="376" w:rightChars="0" w:right="0" w:firstLineChars="0" w:firstLine="0"/>
        <w:jc w:val="center"/>
        <w:keepNext/>
        <w:topLinePunct/>
      </w:pPr>
      <w:r>
        <w:rPr>
          <w:kern w:val="2"/>
          <w:sz w:val="13"/>
          <w:szCs w:val="22"/>
          <w:rFonts w:cstheme="minorBidi" w:hAnsiTheme="minorHAnsi" w:eastAsiaTheme="minorHAnsi" w:asciiTheme="minorHAnsi" w:ascii="PMingLiU" w:eastAsia="PMingLiU" w:hint="eastAsia"/>
          <w:b/>
          <w:w w:val="125"/>
        </w:rPr>
        <w:t>年龄</w:t>
      </w:r>
    </w:p>
    <w:p w:rsidR="0018722C">
      <w:pPr>
        <w:pStyle w:val="a9"/>
        <w:topLinePunct/>
      </w:pPr>
      <w:r>
        <w:t>图2</w:t>
      </w:r>
      <w:r>
        <w:t xml:space="preserve">  </w:t>
      </w:r>
      <w:r w:rsidRPr="00DB64CE">
        <w:t>积木游戏中抗干扰性得分上年龄与性别的交互作用</w:t>
      </w:r>
    </w:p>
    <w:p w:rsidR="0018722C">
      <w:pPr>
        <w:topLinePunct/>
      </w:pPr>
      <w:r>
        <w:t>从图</w:t>
      </w:r>
      <w:r>
        <w:t>2</w:t>
      </w:r>
      <w:r/>
      <w:r w:rsidR="001852F3">
        <w:t xml:space="preserve">中可以看出，积木游戏中，幼儿年龄和性别的交互作用对抗干扰性的影响是显著的，在抗干扰性这一指标上，4-5</w:t>
      </w:r>
      <w:r/>
      <w:r w:rsidR="001852F3">
        <w:t xml:space="preserve">岁男孩的平均得分高于</w:t>
      </w:r>
      <w:r>
        <w:t>5-6</w:t>
      </w:r>
      <w:r/>
      <w:r w:rsidR="001852F3">
        <w:t xml:space="preserve">岁的男孩</w:t>
      </w:r>
      <w:r>
        <w:t>，5-6</w:t>
      </w:r>
      <w:r/>
      <w:r w:rsidR="001852F3">
        <w:t xml:space="preserve">岁</w:t>
      </w:r>
      <w:r w:rsidR="001852F3">
        <w:t>女</w:t>
      </w:r>
    </w:p>
    <w:p w:rsidR="0018722C">
      <w:pPr>
        <w:topLinePunct/>
      </w:pPr>
      <w:r>
        <w:rPr>
          <w:rFonts w:cstheme="minorBidi" w:hAnsiTheme="minorHAnsi" w:eastAsiaTheme="minorHAnsi" w:asciiTheme="minorHAnsi" w:ascii="Calibri"/>
        </w:rPr>
        <w:t>29</w:t>
      </w:r>
    </w:p>
    <w:p w:rsidR="0018722C">
      <w:pPr>
        <w:topLinePunct/>
      </w:pPr>
      <w:r>
        <w:t>孩的平均得分高于</w:t>
      </w:r>
      <w:r>
        <w:t>4-5</w:t>
      </w:r>
      <w:r/>
      <w:r w:rsidR="001852F3">
        <w:t xml:space="preserve">岁的女孩</w:t>
      </w:r>
      <w:r>
        <w:t>；4-5</w:t>
      </w:r>
      <w:r/>
      <w:r w:rsidR="001852F3">
        <w:t xml:space="preserve">岁男孩的平均得分高于同年龄段的女孩</w:t>
      </w:r>
      <w:r>
        <w:t>，5-6</w:t>
      </w:r>
      <w:r/>
      <w:r w:rsidR="001852F3">
        <w:t xml:space="preserve">岁女孩的平均得分高于同年龄段的男孩。</w:t>
      </w:r>
    </w:p>
    <w:p w:rsidR="0018722C">
      <w:pPr>
        <w:pStyle w:val="ae"/>
        <w:topLinePunct/>
      </w:pPr>
      <w:r>
        <w:rPr>
          <w:kern w:val="2"/>
          <w:sz w:val="22"/>
          <w:szCs w:val="22"/>
          <w:rFonts w:cstheme="minorBidi" w:hAnsiTheme="minorHAnsi" w:eastAsiaTheme="minorHAnsi" w:asciiTheme="minorHAnsi"/>
        </w:rPr>
        <w:pict>
          <v:group style="margin-left:227.975693pt;margin-top:-4.586635pt;width:154.2pt;height:147pt;mso-position-horizontal-relative:page;mso-position-vertical-relative:paragraph;z-index:-86128" coordorigin="4560,-92" coordsize="3084,2940">
            <v:rect style="position:absolute;left:4672;top:-88;width:2968;height:2788" filled="true" fillcolor="#efefef" stroked="false">
              <v:fill type="solid"/>
            </v:rect>
            <v:shape style="position:absolute;left:757;top:9911;width:3424;height:3229" coordorigin="757,9911" coordsize="3424,3229" path="m4672,2699l7639,2699,7639,-88,4672,-88,4672,2699xm4672,2699l7639,2699e" filled="false" stroked="true" strokeweight=".382891pt" strokecolor="#000000">
              <v:path arrowok="t"/>
              <v:stroke dashstyle="solid"/>
            </v:shape>
            <v:shape style="position:absolute;left:1698;top:13140;width:1541;height:173" coordorigin="1698,13140" coordsize="1541,173" path="m5488,2699l5488,2848m6823,2699l6823,2848e" filled="false" stroked="true" strokeweight=".744506pt" strokecolor="#000000">
              <v:path arrowok="t"/>
              <v:stroke dashstyle="solid"/>
            </v:shape>
            <v:line style="position:absolute" from="4672,2699" to="4672,-88" stroked="true" strokeweight=".383656pt" strokecolor="#000000">
              <v:stroke dashstyle="solid"/>
            </v:line>
            <v:shape style="position:absolute;left:627;top:10436;width:130;height:2181" coordorigin="627,10436" coordsize="130,2181" path="m4672,2247l4560,2247m4672,1620l4560,1620m4672,993l4560,993m4672,365l4560,365e" filled="false" stroked="true" strokeweight=".744506pt" strokecolor="#000000">
              <v:path arrowok="t"/>
              <v:stroke dashstyle="solid"/>
            </v:shape>
            <v:line style="position:absolute" from="5488,1828" to="6823,209" stroked="true" strokeweight="1.893901pt" strokecolor="#3d57ac">
              <v:stroke dashstyle="solid"/>
            </v:line>
            <v:line style="position:absolute" from="5488,2439" to="6823,731" stroked="true" strokeweight=".744865pt" strokecolor="#2db847">
              <v:stroke dashstyle="solid"/>
            </v:line>
            <v:shape style="position:absolute;left:5430;top:1758;width:115;height:140" type="#_x0000_t75" stroked="false">
              <v:imagedata r:id="rId22" o:title=""/>
            </v:shape>
            <v:shape style="position:absolute;left:6765;top:138;width:115;height:140" type="#_x0000_t75" stroked="false">
              <v:imagedata r:id="rId23" o:title=""/>
            </v:shape>
            <v:shape style="position:absolute;left:1653;top:10800;width:1630;height:2099" coordorigin="1654,10800" coordsize="1630,2099" path="m5449,2439l5452,2459,5460,2476,5473,2487,5487,2491,5502,2487,5514,2476,5523,2459,5526,2439,5523,2420,5514,2404,5502,2393,5487,2389,5473,2393,5460,2404,5452,2420,5449,2439xm6785,730l6788,750,6796,767,6808,778,6823,782,6838,778,6850,767,6858,750,6861,730,6858,711,6850,695,6838,684,6823,680,6808,684,6796,695,6788,711,6785,730xe" filled="false" stroked="true" strokeweight=".744506pt" strokecolor="#2db847">
              <v:path arrowok="t"/>
              <v:stroke dashstyle="solid"/>
            </v:shape>
            <w10:wrap type="none"/>
          </v:group>
        </w:pict>
      </w:r>
      <w:r>
        <w:rPr>
          <w:kern w:val="2"/>
          <w:szCs w:val="22"/>
          <w:rFonts w:ascii="PMingLiU" w:eastAsia="PMingLiU" w:hint="eastAsia" w:cstheme="minorBidi" w:hAnsiTheme="minorHAnsi"/>
          <w:sz w:val="15"/>
        </w:rPr>
        <w:t>性别</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104" from="396.744415pt,8.506569pt" to="415.628224pt,8.506569pt" stroked="true" strokeweight="1.8894pt" strokecolor="#3d57ac">
            <v:stroke dashstyle="solid"/>
            <w10:wrap type="none"/>
          </v:line>
        </w:pict>
      </w:r>
      <w:r>
        <w:rPr>
          <w:kern w:val="2"/>
          <w:szCs w:val="22"/>
          <w:rFonts w:ascii="PMingLiU" w:eastAsia="PMingLiU" w:hint="eastAsia" w:cstheme="minorBidi" w:hAnsiTheme="minorHAnsi"/>
          <w:spacing w:val="2"/>
          <w:sz w:val="12"/>
        </w:rPr>
        <w:t>3.2</w:t>
      </w:r>
      <w:r>
        <w:rPr>
          <w:kern w:val="2"/>
          <w:szCs w:val="22"/>
          <w:rFonts w:ascii="PMingLiU" w:eastAsia="PMingLiU" w:hint="eastAsia" w:cstheme="minorBidi" w:hAnsiTheme="minorHAnsi"/>
          <w:sz w:val="12"/>
        </w:rPr>
        <w:t>男</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080" from="396.744415pt,4.386092pt" to="415.628224pt,4.386093pt" stroked="true" strokeweight=".743019pt" strokecolor="#2db847">
            <v:stroke dashstyle="solid"/>
            <w10:wrap type="none"/>
          </v:line>
        </w:pict>
      </w:r>
      <w:r>
        <w:rPr>
          <w:kern w:val="2"/>
          <w:szCs w:val="22"/>
          <w:rFonts w:ascii="PMingLiU" w:eastAsia="PMingLiU" w:hint="eastAsia" w:cstheme="minorBidi" w:hAnsiTheme="minorHAnsi"/>
          <w:w w:val="102"/>
          <w:sz w:val="12"/>
        </w:rPr>
        <w:t>女</w:t>
      </w:r>
    </w:p>
    <w:p w:rsidR="0018722C">
      <w:pPr>
        <w:topLinePunct/>
      </w:pPr>
      <w:r>
        <w:rPr>
          <w:rFonts w:cstheme="minorBidi" w:hAnsiTheme="minorHAnsi" w:eastAsiaTheme="minorHAnsi" w:asciiTheme="minorHAnsi" w:ascii="PMingLiU"/>
        </w:rPr>
        <w:t>3</w:t>
      </w:r>
    </w:p>
    <w:p w:rsidR="0018722C">
      <w:pPr>
        <w:spacing w:line="206" w:lineRule="exact" w:before="0"/>
        <w:ind w:leftChars="0" w:left="3190" w:rightChars="0" w:right="0" w:firstLineChars="0" w:firstLine="0"/>
        <w:jc w:val="left"/>
        <w:topLinePunct/>
      </w:pPr>
      <w:r>
        <w:rPr>
          <w:kern w:val="2"/>
          <w:sz w:val="17"/>
          <w:szCs w:val="22"/>
          <w:rFonts w:cstheme="minorBidi" w:hAnsiTheme="minorHAnsi" w:eastAsiaTheme="minorHAnsi" w:asciiTheme="minorHAnsi" w:ascii="PMingLiU" w:eastAsia="PMingLiU" w:hint="eastAsia"/>
          <w:b/>
          <w:w w:val="99"/>
        </w:rPr>
        <w:t>得</w:t>
      </w:r>
    </w:p>
    <w:p w:rsidR="0018722C">
      <w:pPr>
        <w:spacing w:line="209" w:lineRule="exact" w:before="84"/>
        <w:ind w:leftChars="0" w:left="3190" w:rightChars="0" w:right="0" w:firstLineChars="0" w:firstLine="0"/>
        <w:jc w:val="left"/>
        <w:topLinePunct/>
      </w:pPr>
      <w:r>
        <w:rPr>
          <w:kern w:val="2"/>
          <w:sz w:val="17"/>
          <w:szCs w:val="22"/>
          <w:rFonts w:cstheme="minorBidi" w:hAnsiTheme="minorHAnsi" w:eastAsiaTheme="minorHAnsi" w:asciiTheme="minorHAnsi" w:ascii="PMingLiU" w:eastAsia="PMingLiU" w:hint="eastAsia"/>
          <w:b/>
          <w:w w:val="99"/>
        </w:rPr>
        <w:t>分</w:t>
      </w:r>
    </w:p>
    <w:p w:rsidR="0018722C">
      <w:pPr>
        <w:topLinePunct/>
      </w:pPr>
      <w:r>
        <w:rPr>
          <w:rFonts w:cstheme="minorBidi" w:hAnsiTheme="minorHAnsi" w:eastAsiaTheme="minorHAnsi" w:asciiTheme="minorHAnsi" w:ascii="PMingLiU"/>
        </w:rPr>
        <w:t>2.8</w:t>
      </w:r>
    </w:p>
    <w:p w:rsidR="0018722C">
      <w:pPr>
        <w:topLinePunct/>
      </w:pPr>
      <w:r>
        <w:rPr>
          <w:rFonts w:cstheme="minorBidi" w:hAnsiTheme="minorHAnsi" w:eastAsiaTheme="minorHAnsi" w:asciiTheme="minorHAnsi" w:ascii="PMingLiU"/>
        </w:rPr>
        <w:t>2.6</w:t>
      </w:r>
    </w:p>
    <w:p w:rsidR="0018722C">
      <w:pPr>
        <w:keepNext/>
        <w:topLinePunct/>
      </w:pPr>
      <w:r>
        <w:rPr>
          <w:rFonts w:cstheme="minorBidi" w:hAnsiTheme="minorHAnsi" w:eastAsiaTheme="minorHAnsi" w:asciiTheme="minorHAnsi" w:ascii="PMingLiU" w:eastAsia="PMingLiU" w:hint="eastAsia"/>
        </w:rPr>
        <w:t>4-5</w:t>
      </w:r>
      <w:r>
        <w:rPr>
          <w:rFonts w:ascii="PMingLiU" w:eastAsia="PMingLiU" w:hint="eastAsia" w:cstheme="minorBidi" w:hAnsiTheme="minorHAnsi"/>
        </w:rPr>
        <w:t>岁</w:t>
      </w:r>
      <w:r>
        <w:rPr>
          <w:rFonts w:ascii="PMingLiU" w:eastAsia="PMingLiU" w:hint="eastAsia" w:cstheme="minorBidi" w:hAnsiTheme="minorHAnsi"/>
        </w:rPr>
        <w:t>5-6</w:t>
      </w:r>
      <w:r>
        <w:rPr>
          <w:rFonts w:ascii="PMingLiU" w:eastAsia="PMingLiU" w:hint="eastAsia" w:cstheme="minorBidi" w:hAnsiTheme="minorHAnsi"/>
        </w:rPr>
        <w:t>岁</w:t>
      </w:r>
    </w:p>
    <w:p w:rsidR="0018722C">
      <w:pPr>
        <w:spacing w:before="46"/>
        <w:ind w:leftChars="0" w:left="526" w:rightChars="0" w:right="0" w:firstLineChars="0" w:firstLine="0"/>
        <w:jc w:val="center"/>
        <w:keepNext/>
        <w:topLinePunct/>
      </w:pPr>
      <w:r>
        <w:rPr>
          <w:kern w:val="2"/>
          <w:sz w:val="17"/>
          <w:szCs w:val="22"/>
          <w:rFonts w:cstheme="minorBidi" w:hAnsiTheme="minorHAnsi" w:eastAsiaTheme="minorHAnsi" w:asciiTheme="minorHAnsi" w:ascii="PMingLiU" w:eastAsia="PMingLiU" w:hint="eastAsia"/>
          <w:b/>
        </w:rPr>
        <w:t>年龄</w:t>
      </w:r>
    </w:p>
    <w:p w:rsidR="0018722C">
      <w:pPr>
        <w:pStyle w:val="a9"/>
        <w:topLinePunct/>
      </w:pPr>
      <w:r>
        <w:t>图3</w:t>
      </w:r>
      <w:r>
        <w:t xml:space="preserve">  </w:t>
      </w:r>
      <w:r w:rsidRPr="00DB64CE">
        <w:t>积塑游戏中抗干扰性得分上年龄与性别的交互作用</w:t>
      </w:r>
    </w:p>
    <w:p w:rsidR="0018722C">
      <w:pPr>
        <w:topLinePunct/>
      </w:pPr>
      <w:r>
        <w:t>从图</w:t>
      </w:r>
      <w:r>
        <w:t>3</w:t>
      </w:r>
      <w:r/>
      <w:r w:rsidR="001852F3">
        <w:t xml:space="preserve">中可以看出，积塑游戏中，幼儿年龄和性别的交互作用对抗干扰性的影响是接近显著的，在抗干扰性这一指标上，5-6</w:t>
      </w:r>
      <w:r/>
      <w:r w:rsidR="001852F3">
        <w:t xml:space="preserve">岁男孩的平均得分高于</w:t>
      </w:r>
      <w:r>
        <w:t>4-5</w:t>
      </w:r>
      <w:r/>
      <w:r w:rsidR="001852F3">
        <w:t xml:space="preserve">岁的男孩</w:t>
      </w:r>
      <w:r>
        <w:t>，5-6</w:t>
      </w:r>
      <w:r>
        <w:t>岁女孩的平均得分高于</w:t>
      </w:r>
      <w:r>
        <w:t>4-5</w:t>
      </w:r>
      <w:r/>
      <w:r w:rsidR="001852F3">
        <w:t xml:space="preserve">岁的女孩；</w:t>
      </w:r>
      <w:r>
        <w:t>4-5</w:t>
      </w:r>
      <w:r/>
      <w:r w:rsidR="001852F3">
        <w:t xml:space="preserve">岁男孩的平均得分高于同年龄段的女孩，</w:t>
      </w:r>
      <w:r>
        <w:t>5-6</w:t>
      </w:r>
      <w:r>
        <w:t>岁男孩的平均得分高于同年龄段的女孩。</w:t>
      </w:r>
    </w:p>
    <w:p w:rsidR="0018722C">
      <w:pPr>
        <w:pStyle w:val="Heading2"/>
        <w:topLinePunct/>
        <w:ind w:left="171" w:hangingChars="171" w:hanging="171"/>
      </w:pPr>
      <w:bookmarkStart w:id="966067" w:name="_Toc686966067"/>
      <w:bookmarkStart w:name="（七）建构过程调整上的结果分析 " w:id="56"/>
      <w:bookmarkEnd w:id="56"/>
      <w:bookmarkStart w:name="_bookmark26" w:id="57"/>
      <w:bookmarkEnd w:id="57"/>
      <w:r>
        <w:t>（</w:t>
      </w:r>
      <w:r>
        <w:t xml:space="preserve">七</w:t>
      </w:r>
      <w:r>
        <w:t>）</w:t>
      </w:r>
      <w:r>
        <w:t xml:space="preserve"> </w:t>
      </w:r>
      <w:r>
        <w:t>建构过程调整上的结果分析</w:t>
      </w:r>
      <w:bookmarkEnd w:id="966067"/>
    </w:p>
    <w:p w:rsidR="0018722C">
      <w:pPr>
        <w:pStyle w:val="a8"/>
        <w:topLinePunct/>
      </w:pPr>
      <w:r>
        <w:rPr>
          <w:rFonts w:cstheme="minorBidi" w:hAnsiTheme="minorHAnsi" w:eastAsiaTheme="minorHAnsi" w:asciiTheme="minorHAnsi" w:ascii="宋体" w:hAnsi="宋体" w:eastAsia="宋体" w:cs="宋体"/>
          <w:b/>
        </w:rPr>
        <w:t>表16</w:t>
      </w:r>
      <w:r>
        <w:t xml:space="preserve">  </w:t>
      </w:r>
      <w:r w:rsidRPr="00DB64CE">
        <w:rPr>
          <w:rFonts w:cstheme="minorBidi" w:hAnsiTheme="minorHAnsi" w:eastAsiaTheme="minorHAnsi" w:asciiTheme="minorHAnsi" w:ascii="宋体" w:hAnsi="宋体" w:eastAsia="宋体" w:cs="宋体"/>
          <w:b/>
        </w:rPr>
        <w:t>建构过程调整得分上的描述统计</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M±SD，单位：分</w:t>
      </w:r>
      <w:r>
        <w:rPr>
          <w:rFonts w:cstheme="minorBidi" w:hAnsiTheme="minorHAnsi" w:eastAsiaTheme="minorHAnsi" w:asciiTheme="minorHAnsi" w:ascii="宋体" w:hAnsi="宋体" w:eastAsia="宋体" w:cs="宋体"/>
          <w:b/>
        </w:rPr>
        <w:t>）</w:t>
      </w:r>
    </w:p>
    <w:p w:rsidR="0018722C">
      <w:pPr>
        <w:pStyle w:val="ae"/>
        <w:topLinePunct/>
      </w:pPr>
      <w:r>
        <w:rPr>
          <w:kern w:val="2"/>
          <w:sz w:val="22"/>
          <w:szCs w:val="22"/>
          <w:rFonts w:cstheme="minorBidi" w:hAnsiTheme="minorHAnsi" w:eastAsiaTheme="minorHAnsi" w:asciiTheme="minorHAnsi"/>
        </w:rPr>
        <w:pict>
          <v:group style="margin-left:89.959999pt;margin-top:5.632504pt;width:411.58pt;height:.5pt;mso-position-horizontal-relative:page;mso-position-vertical-relative:paragraph;z-index:-86176" coordorigin="1799,113" coordsize="8876,10">
            <v:line style="position:absolute" from="1799,117" to="4119,117" stroked="true" strokeweight=".48001pt" strokecolor="#000000">
              <v:stroke dashstyle="solid"/>
            </v:line>
            <v:rect style="position:absolute;left:4118;top:112;width:10;height:10" filled="true" fillcolor="#000000" stroked="false">
              <v:fill type="solid"/>
            </v:rect>
            <v:line style="position:absolute" from="4128,117" to="6439,117" stroked="true" strokeweight=".48001pt" strokecolor="#000000">
              <v:stroke dashstyle="solid"/>
            </v:line>
            <v:rect style="position:absolute;left:6438;top:112;width:10;height:10" filled="true" fillcolor="#000000" stroked="false">
              <v:fill type="solid"/>
            </v:rect>
            <v:line style="position:absolute" from="6448,117" to="8760,117" stroked="true" strokeweight=".48001pt" strokecolor="#000000">
              <v:stroke dashstyle="solid"/>
            </v:line>
            <v:rect style="position:absolute;left:8760;top:112;width:10;height:10" filled="true" fillcolor="#000000" stroked="false">
              <v:fill type="solid"/>
            </v:rect>
            <v:line style="position:absolute" from="8770,117" to="10675,117" stroked="true" strokeweight=".48001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9.959999pt;margin-top:27.412535pt;width:443.8pt;height:.5pt;mso-position-horizontal-relative:page;mso-position-vertical-relative:paragraph;z-index:-86152" coordorigin="1799,548" coordsize="8876,10">
            <v:line style="position:absolute" from="1799,553" to="4119,553" stroked="true" strokeweight=".47998pt" strokecolor="#000000">
              <v:stroke dashstyle="solid"/>
            </v:line>
            <v:rect style="position:absolute;left:4118;top:548;width:10;height:10" filled="true" fillcolor="#000000" stroked="false">
              <v:fill type="solid"/>
            </v:rect>
            <v:line style="position:absolute" from="4128,553" to="6439,553" stroked="true" strokeweight=".47998pt" strokecolor="#000000">
              <v:stroke dashstyle="solid"/>
            </v:line>
            <v:rect style="position:absolute;left:6438;top:548;width:10;height:10" filled="true" fillcolor="#000000" stroked="false">
              <v:fill type="solid"/>
            </v:rect>
            <v:line style="position:absolute" from="6448,553" to="8760,553" stroked="true" strokeweight=".47998pt" strokecolor="#000000">
              <v:stroke dashstyle="solid"/>
            </v:line>
            <v:rect style="position:absolute;left:8760;top:548;width:10;height:10" filled="true" fillcolor="#000000" stroked="false">
              <v:fill type="solid"/>
            </v:rect>
            <v:line style="position:absolute" from="8770,553" to="10675,553" stroked="true" strokeweight=".47998pt" strokecolor="#000000">
              <v:stroke dashstyle="solid"/>
            </v:line>
            <w10:wrap type="none"/>
          </v:group>
        </w:pict>
      </w:r>
      <w:r>
        <w:rPr>
          <w:kern w:val="2"/>
          <w:szCs w:val="22"/>
          <w:rFonts w:cstheme="minorBidi" w:hAnsiTheme="minorHAnsi" w:eastAsiaTheme="minorHAnsi" w:asciiTheme="minorHAnsi"/>
          <w:b/>
          <w:sz w:val="24"/>
        </w:rPr>
        <w:t>年龄</w:t>
      </w:r>
      <w:r w:rsidR="001852F3">
        <w:rPr>
          <w:kern w:val="2"/>
          <w:sz w:val="22"/>
          <w:szCs w:val="22"/>
          <w:rFonts w:cstheme="minorBidi" w:hAnsiTheme="minorHAnsi" w:eastAsiaTheme="minorHAnsi" w:asciiTheme="minorHAnsi"/>
        </w:rPr>
        <w:t>性别</w:t>
      </w:r>
      <w:r w:rsidR="001852F3">
        <w:rPr>
          <w:kern w:val="2"/>
          <w:sz w:val="22"/>
          <w:szCs w:val="22"/>
          <w:rFonts w:cstheme="minorBidi" w:hAnsiTheme="minorHAnsi" w:eastAsiaTheme="minorHAnsi" w:asciiTheme="minorHAnsi"/>
        </w:rPr>
        <w:t>游戏类型</w:t>
      </w:r>
      <w:r w:rsidR="001852F3">
        <w:t>M±SD</w:t>
      </w:r>
      <w:r w:rsidR="001852F3">
        <w:rPr>
          <w:kern w:val="2"/>
          <w:szCs w:val="22"/>
          <w:rFonts w:cstheme="minorBidi" w:hAnsiTheme="minorHAnsi" w:eastAsiaTheme="minorHAnsi" w:asciiTheme="minorHAnsi"/>
          <w:b/>
          <w:sz w:val="24"/>
        </w:rPr>
        <w:t xml:space="preserve">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44±0.527</w:t>
      </w:r>
    </w:p>
    <w:p w:rsidR="0018722C">
      <w:spacing w:beforeLines="0" w:before="0" w:afterLines="0" w:after="0" w:line="440" w:lineRule="auto"/>
      <w:pPr>
        <w:sectPr w:rsidR="00556256">
          <w:type w:val="continuous"/>
          <w:pgSz w:w="11910" w:h="16840"/>
          <w:pgMar w:header="902" w:footer="729" w:top="1120" w:bottom="920" w:left="900" w:right="1020"/>
        </w:sectPr>
        <w:topLinePunct/>
      </w:pPr>
    </w:p>
    <w:p w:rsidR="0018722C">
      <w:pPr>
        <w:topLinePunct/>
      </w:pPr>
      <w:r>
        <w:rPr>
          <w:rFonts w:cstheme="minorBidi" w:hAnsiTheme="minorHAnsi" w:eastAsiaTheme="minorHAnsi" w:asciiTheme="minorHAnsi" w:ascii="宋体" w:hAnsi="宋体" w:eastAsia="宋体" w:cs="宋体"/>
          <w:b/>
        </w:rPr>
        <w:t>4-5 岁</w:t>
      </w:r>
    </w:p>
    <w:p w:rsidR="0018722C">
      <w:pPr>
        <w:topLinePunct/>
      </w:pPr>
      <w:r>
        <w:rPr>
          <w:rFonts w:cstheme="minorBidi" w:hAnsiTheme="minorHAnsi" w:eastAsiaTheme="minorHAnsi" w:asciiTheme="minorHAnsi"/>
          <w:b/>
        </w:rPr>
        <w:t>5-6 岁</w:t>
      </w:r>
    </w:p>
    <w:p w:rsidR="0018722C">
      <w:pPr>
        <w:spacing w:line="147" w:lineRule="exact" w:before="0"/>
        <w:ind w:leftChars="0" w:left="17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4"/>
        </w:rPr>
        <w:t>男</w:t>
      </w:r>
    </w:p>
    <w:p w:rsidR="0018722C">
      <w:pPr>
        <w:tabs>
          <w:tab w:pos="5623" w:val="left" w:leader="none"/>
        </w:tabs>
        <w:spacing w:line="279" w:lineRule="exact" w:before="0"/>
        <w:ind w:leftChars="0" w:left="3684" w:rightChars="0" w:right="0" w:firstLineChars="0" w:firstLine="0"/>
        <w:jc w:val="left"/>
        <w:topLinePunct/>
      </w:pPr>
      <w:r>
        <w:rPr>
          <w:kern w:val="2"/>
          <w:sz w:val="24"/>
          <w:szCs w:val="22"/>
          <w:rFonts w:cstheme="minorBidi" w:hAnsiTheme="minorHAnsi" w:eastAsiaTheme="minorHAnsi" w:asciiTheme="minorHAnsi"/>
          <w:b/>
          <w:position w:val="-2"/>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47±0.640</w:t>
      </w:r>
    </w:p>
    <w:p w:rsidR="0018722C">
      <w:pPr>
        <w:tabs>
          <w:tab w:pos="5623" w:val="left" w:leader="none"/>
        </w:tabs>
        <w:spacing w:line="290" w:lineRule="exact" w:before="73"/>
        <w:ind w:leftChars="0" w:left="3684" w:rightChars="0" w:right="0" w:firstLineChars="0" w:firstLine="0"/>
        <w:jc w:val="left"/>
        <w:topLinePunct/>
      </w:pPr>
      <w:r>
        <w:rPr>
          <w:kern w:val="2"/>
          <w:sz w:val="24"/>
          <w:szCs w:val="22"/>
          <w:rFonts w:cstheme="minorBidi" w:hAnsiTheme="minorHAnsi" w:eastAsiaTheme="minorHAnsi" w:asciiTheme="minorHAnsi"/>
          <w:b/>
          <w:position w:val="-2"/>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89±0.333</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77" w:lineRule="exact" w:before="0"/>
        <w:ind w:leftChars="0" w:left="3684" w:rightChars="0" w:right="0" w:firstLineChars="0" w:firstLine="0"/>
        <w:jc w:val="left"/>
        <w:topLinePunct/>
      </w:pPr>
      <w:r>
        <w:rPr>
          <w:kern w:val="2"/>
          <w:sz w:val="24"/>
          <w:szCs w:val="22"/>
          <w:rFonts w:cstheme="minorBidi" w:hAnsiTheme="minorHAnsi" w:eastAsiaTheme="minorHAnsi" w:asciiTheme="minorHAnsi"/>
          <w:b/>
          <w:position w:val="-2"/>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08±0.494</w:t>
      </w:r>
    </w:p>
    <w:p w:rsidR="0018722C">
      <w:pPr>
        <w:tabs>
          <w:tab w:pos="5623" w:val="left" w:leader="none"/>
        </w:tabs>
        <w:spacing w:line="290" w:lineRule="exact" w:before="73"/>
        <w:ind w:leftChars="0" w:left="3684" w:rightChars="0" w:right="0" w:firstLineChars="0" w:firstLine="0"/>
        <w:jc w:val="left"/>
        <w:topLinePunct/>
      </w:pPr>
      <w:r>
        <w:rPr>
          <w:kern w:val="2"/>
          <w:sz w:val="24"/>
          <w:szCs w:val="22"/>
          <w:rFonts w:cstheme="minorBidi" w:hAnsiTheme="minorHAnsi" w:eastAsiaTheme="minorHAnsi" w:asciiTheme="minorHAnsi"/>
          <w:b/>
          <w:position w:val="-2"/>
        </w:rPr>
        <w:t>积木游戏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00±1.155</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男</w:t>
      </w:r>
    </w:p>
    <w:p w:rsidR="0018722C">
      <w:pPr>
        <w:tabs>
          <w:tab w:pos="5623" w:val="left" w:leader="none"/>
        </w:tabs>
        <w:spacing w:line="277" w:lineRule="exact" w:before="0"/>
        <w:ind w:leftChars="0" w:left="3684" w:rightChars="0" w:right="0" w:firstLineChars="0" w:firstLine="0"/>
        <w:jc w:val="left"/>
        <w:topLinePunct/>
      </w:pPr>
      <w:r>
        <w:rPr>
          <w:kern w:val="2"/>
          <w:sz w:val="24"/>
          <w:szCs w:val="22"/>
          <w:rFonts w:cstheme="minorBidi" w:hAnsiTheme="minorHAnsi" w:eastAsiaTheme="minorHAnsi" w:asciiTheme="minorHAnsi"/>
          <w:b/>
          <w:position w:val="-2"/>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42±0.996</w:t>
      </w:r>
    </w:p>
    <w:p w:rsidR="0018722C">
      <w:pPr>
        <w:tabs>
          <w:tab w:pos="5623" w:val="left" w:leader="none"/>
        </w:tabs>
        <w:spacing w:line="276" w:lineRule="exact" w:before="73"/>
        <w:ind w:leftChars="0" w:left="3684" w:rightChars="0" w:right="0" w:firstLineChars="0" w:firstLine="0"/>
        <w:jc w:val="left"/>
        <w:topLinePunct/>
      </w:pPr>
      <w:r>
        <w:rPr>
          <w:kern w:val="2"/>
          <w:sz w:val="24"/>
          <w:szCs w:val="22"/>
          <w:rFonts w:cstheme="minorBidi" w:hAnsiTheme="minorHAnsi" w:eastAsiaTheme="minorHAnsi" w:asciiTheme="minorHAnsi"/>
          <w:b/>
          <w:position w:val="-2"/>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90±0.820</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61"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75±0.622</w:t>
      </w:r>
    </w:p>
    <w:p w:rsidR="0018722C">
      <w:spacing w:beforeLines="0" w:before="0" w:afterLines="0" w:after="0" w:line="440" w:lineRule="auto"/>
      <w:pPr>
        <w:sectPr w:rsidR="00556256">
          <w:type w:val="continuous"/>
          <w:pgSz w:w="11910" w:h="16840"/>
          <w:pgMar w:top="1400" w:bottom="460" w:left="900" w:right="1020"/>
          <w:cols w:num="2" w:equalWidth="0">
            <w:col w:w="2390" w:space="142"/>
            <w:col w:w="7458"/>
          </w:cols>
        </w:sectPr>
        <w:topLinePunct/>
      </w:pPr>
    </w:p>
    <w:p w:rsidR="0018722C">
      <w:pPr>
        <w:topLinePunct/>
      </w:pPr>
    </w:p>
    <w:p w:rsidR="0018722C">
      <w:pPr>
        <w:pStyle w:val="aff7"/>
        <w:topLinePunct/>
      </w:pPr>
      <w:r>
        <w:rPr>
          <w:sz w:val="2"/>
        </w:rPr>
        <w:pict>
          <v:group style="width:443.8pt;height:.5pt;mso-position-horizontal-relative:char;mso-position-vertical-relative:line" coordorigin="0,0" coordsize="8876,10">
            <v:line style="position:absolute" from="0,5" to="2320,5" stroked="true" strokeweight=".47998pt" strokecolor="#000000">
              <v:stroke dashstyle="solid"/>
            </v:line>
            <v:rect style="position:absolute;left:2319;top:0;width:10;height:10" filled="true" fillcolor="#000000" stroked="false">
              <v:fill type="solid"/>
            </v:rect>
            <v:line style="position:absolute" from="2329,5" to="4640,5" stroked="true" strokeweight=".47998pt" strokecolor="#000000">
              <v:stroke dashstyle="solid"/>
            </v:line>
            <v:rect style="position:absolute;left:4639;top:0;width:10;height:10" filled="true" fillcolor="#000000" stroked="false">
              <v:fill type="solid"/>
            </v:rect>
            <v:line style="position:absolute" from="4649,5" to="6961,5" stroked="true" strokeweight=".47998pt" strokecolor="#000000">
              <v:stroke dashstyle="solid"/>
            </v:line>
            <v:rect style="position:absolute;left:6960;top:0;width:10;height:10" filled="true" fillcolor="#000000" stroked="false">
              <v:fill type="solid"/>
            </v:rect>
            <v:line style="position:absolute" from="6970,5" to="8876,5" stroked="true" strokeweight=".47998pt" strokecolor="#000000">
              <v:stroke dashstyle="solid"/>
            </v:line>
          </v:group>
        </w:pict>
      </w:r>
      <w:r/>
    </w:p>
    <w:p w:rsidR="0018722C">
      <w:pPr>
        <w:topLinePunct/>
      </w:pPr>
      <w:r>
        <w:t>在建构过程的调整这一指标上，</w:t>
      </w:r>
      <w:r>
        <w:t>4-5</w:t>
      </w:r>
      <w:r/>
      <w:r w:rsidR="001852F3">
        <w:t xml:space="preserve">岁男孩在积木游戏中的平均得分为</w:t>
      </w:r>
      <w:r>
        <w:t>2</w:t>
      </w:r>
      <w:r>
        <w:t>.</w:t>
      </w:r>
      <w:r>
        <w:t>44</w:t>
      </w:r>
      <w:r/>
      <w:r w:rsidR="001852F3">
        <w:t xml:space="preserve">分，在</w:t>
      </w:r>
      <w:r>
        <w:t>积塑游戏中的平均得分为</w:t>
      </w:r>
      <w:r>
        <w:t>2</w:t>
      </w:r>
      <w:r>
        <w:t>.</w:t>
      </w:r>
      <w:r>
        <w:t>47</w:t>
      </w:r>
      <w:r/>
      <w:r w:rsidR="001852F3">
        <w:t xml:space="preserve">分</w:t>
      </w:r>
      <w:r>
        <w:t>；4-5</w:t>
      </w:r>
      <w:r/>
      <w:r w:rsidR="001852F3">
        <w:t xml:space="preserve">岁的女孩在积木游戏中的平均得分为</w:t>
      </w:r>
      <w:r>
        <w:t>2</w:t>
      </w:r>
      <w:r>
        <w:t>.</w:t>
      </w:r>
      <w:r>
        <w:t>89</w:t>
      </w:r>
      <w:r/>
      <w:r w:rsidR="001852F3">
        <w:t xml:space="preserve">分</w:t>
      </w:r>
      <w:r w:rsidR="001852F3">
        <w:t>，</w:t>
      </w:r>
    </w:p>
    <w:p w:rsidR="0018722C">
      <w:pPr>
        <w:topLinePunct/>
      </w:pPr>
      <w:r>
        <w:t>在积塑游戏中的平均得分为</w:t>
      </w:r>
      <w:r>
        <w:t>3</w:t>
      </w:r>
      <w:r>
        <w:t>.</w:t>
      </w:r>
      <w:r>
        <w:t>08</w:t>
      </w:r>
      <w:r/>
      <w:r w:rsidR="001852F3">
        <w:t xml:space="preserve">分；</w:t>
      </w:r>
      <w:r>
        <w:t>5-6</w:t>
      </w:r>
      <w:r/>
      <w:r w:rsidR="001852F3">
        <w:t xml:space="preserve">岁的男孩在积木游戏中的平均得分为</w:t>
      </w:r>
      <w:r>
        <w:t>3</w:t>
      </w:r>
      <w:r/>
      <w:r w:rsidR="001852F3">
        <w:t xml:space="preserve">分，在</w:t>
      </w:r>
    </w:p>
    <w:p w:rsidR="0018722C">
      <w:pPr>
        <w:topLinePunct/>
      </w:pPr>
      <w:r>
        <w:t>积塑游戏中的平均得分为</w:t>
      </w:r>
      <w:r>
        <w:t>2</w:t>
      </w:r>
      <w:r>
        <w:t>.</w:t>
      </w:r>
      <w:r>
        <w:t>42</w:t>
      </w:r>
      <w:r/>
      <w:r w:rsidR="001852F3">
        <w:t xml:space="preserve">分；</w:t>
      </w:r>
      <w:r>
        <w:t>5-6</w:t>
      </w:r>
      <w:r/>
      <w:r w:rsidR="001852F3">
        <w:t xml:space="preserve">岁的女孩在积木游戏中的平均得分为</w:t>
      </w:r>
      <w:r>
        <w:t>2</w:t>
      </w:r>
      <w:r>
        <w:t>.</w:t>
      </w:r>
      <w:r>
        <w:t>9</w:t>
      </w:r>
      <w:r/>
      <w:r w:rsidR="001852F3">
        <w:t xml:space="preserve">分，在</w:t>
      </w:r>
    </w:p>
    <w:p w:rsidR="0018722C">
      <w:pPr>
        <w:topLinePunct/>
      </w:pPr>
      <w:r>
        <w:rPr>
          <w:rFonts w:cstheme="minorBidi" w:hAnsiTheme="minorHAnsi" w:eastAsiaTheme="minorHAnsi" w:asciiTheme="minorHAnsi" w:ascii="Calibri"/>
        </w:rPr>
        <w:t>30</w:t>
      </w:r>
    </w:p>
    <w:p w:rsidR="0018722C">
      <w:pPr>
        <w:topLinePunct/>
      </w:pPr>
      <w:r>
        <w:t>积塑游戏中的平均得分为</w:t>
      </w:r>
      <w:r w:rsidR="001852F3">
        <w:t xml:space="preserve">2</w:t>
      </w:r>
      <w:r>
        <w:t>.</w:t>
      </w:r>
      <w:r>
        <w:t>75</w:t>
      </w:r>
      <w:r w:rsidR="001852F3">
        <w:t xml:space="preserve">分。</w:t>
      </w:r>
    </w:p>
    <w:p w:rsidR="0018722C">
      <w:pPr>
        <w:topLinePunct/>
      </w:pPr>
      <w:r>
        <w:t>5-6</w:t>
      </w:r>
      <w:r w:rsidR="001852F3">
        <w:t xml:space="preserve">岁幼儿的平均得分高于</w:t>
      </w:r>
      <w:r w:rsidR="001852F3">
        <w:t xml:space="preserve">4-5</w:t>
      </w:r>
      <w:r w:rsidR="001852F3">
        <w:t xml:space="preserve">岁的幼儿，女孩的平均得分高于男孩，幼儿在积木</w:t>
      </w:r>
    </w:p>
    <w:p w:rsidR="0018722C">
      <w:pPr>
        <w:topLinePunct/>
      </w:pPr>
      <w:r>
        <w:t>游戏中的平均得分高于在积塑游戏中的得分。所以说</w:t>
      </w:r>
      <w:r>
        <w:t>5-6</w:t>
      </w:r>
      <w:r/>
      <w:r w:rsidR="001852F3">
        <w:t xml:space="preserve">岁的幼儿比</w:t>
      </w:r>
      <w:r>
        <w:t>4-5</w:t>
      </w:r>
      <w:r/>
      <w:r w:rsidR="001852F3">
        <w:t xml:space="preserve">岁的幼儿更能</w:t>
      </w:r>
      <w:r>
        <w:t>自己解决遇到的困难，女孩比男孩更能自己解决遇到的困难，幼儿在积木游戏中更能解</w:t>
      </w:r>
      <w:r>
        <w:t>决遇到的困难。具体数据见表</w:t>
      </w:r>
      <w:r>
        <w:t>16。</w:t>
      </w:r>
    </w:p>
    <w:p w:rsidR="0018722C">
      <w:pPr>
        <w:pStyle w:val="a8"/>
        <w:topLinePunct/>
      </w:pPr>
      <w:r>
        <w:rPr>
          <w:rFonts w:cstheme="minorBidi" w:hAnsiTheme="minorHAnsi" w:eastAsiaTheme="minorHAnsi" w:asciiTheme="minorHAnsi" w:ascii="宋体" w:hAnsi="宋体" w:eastAsia="宋体" w:cs="宋体"/>
          <w:b/>
        </w:rPr>
        <w:t>表17</w:t>
      </w:r>
      <w:r>
        <w:t xml:space="preserve">  </w:t>
      </w:r>
      <w:r w:rsidRPr="00DB64CE">
        <w:rPr>
          <w:rFonts w:cstheme="minorBidi" w:hAnsiTheme="minorHAnsi" w:eastAsiaTheme="minorHAnsi" w:asciiTheme="minorHAnsi" w:ascii="宋体" w:hAnsi="宋体" w:eastAsia="宋体" w:cs="宋体"/>
          <w:b/>
        </w:rPr>
        <w:t>建构过程调整得分上的方差分析结果</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3"/>
        <w:gridCol w:w="2036"/>
        <w:gridCol w:w="3855"/>
      </w:tblGrid>
      <w:tr>
        <w:trPr>
          <w:tblHeader/>
        </w:trPr>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225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9" w:type="pct"/>
            <w:vAlign w:val="center"/>
          </w:tcPr>
          <w:p w:rsidR="0018722C">
            <w:pPr>
              <w:pStyle w:val="ac"/>
              <w:topLinePunct/>
              <w:ind w:leftChars="0" w:left="0" w:rightChars="0" w:right="0" w:firstLineChars="0" w:firstLine="0"/>
              <w:spacing w:line="240" w:lineRule="atLeast"/>
            </w:pPr>
            <w:r>
              <w:t>年龄</w:t>
            </w:r>
          </w:p>
        </w:tc>
        <w:tc>
          <w:tcPr>
            <w:tcW w:w="1193" w:type="pct"/>
            <w:vAlign w:val="center"/>
          </w:tcPr>
          <w:p w:rsidR="0018722C">
            <w:pPr>
              <w:pStyle w:val="affff9"/>
              <w:topLinePunct/>
              <w:ind w:leftChars="0" w:left="0" w:rightChars="0" w:right="0" w:firstLineChars="0" w:firstLine="0"/>
              <w:spacing w:line="240" w:lineRule="atLeast"/>
            </w:pPr>
            <w:r>
              <w:t>3.962</w:t>
            </w:r>
          </w:p>
        </w:tc>
        <w:tc>
          <w:tcPr>
            <w:tcW w:w="2259" w:type="pct"/>
            <w:vAlign w:val="center"/>
          </w:tcPr>
          <w:p w:rsidR="0018722C">
            <w:pPr>
              <w:pStyle w:val="affff9"/>
              <w:topLinePunct/>
              <w:ind w:leftChars="0" w:left="0" w:rightChars="0" w:right="0" w:firstLineChars="0" w:firstLine="0"/>
              <w:spacing w:line="240" w:lineRule="atLeast"/>
            </w:pPr>
            <w:r>
              <w:t>0.050</w:t>
            </w:r>
          </w:p>
        </w:tc>
      </w:tr>
      <w:tr>
        <w:tc>
          <w:tcPr>
            <w:tcW w:w="1549" w:type="pct"/>
            <w:vAlign w:val="center"/>
          </w:tcPr>
          <w:p w:rsidR="0018722C">
            <w:pPr>
              <w:pStyle w:val="ac"/>
              <w:topLinePunct/>
              <w:ind w:leftChars="0" w:left="0" w:rightChars="0" w:right="0" w:firstLineChars="0" w:firstLine="0"/>
              <w:spacing w:line="240" w:lineRule="atLeast"/>
            </w:pPr>
            <w:r>
              <w:t>性别</w:t>
            </w:r>
          </w:p>
        </w:tc>
        <w:tc>
          <w:tcPr>
            <w:tcW w:w="1193" w:type="pct"/>
            <w:vAlign w:val="center"/>
          </w:tcPr>
          <w:p w:rsidR="0018722C">
            <w:pPr>
              <w:pStyle w:val="affff9"/>
              <w:topLinePunct/>
              <w:ind w:leftChars="0" w:left="0" w:rightChars="0" w:right="0" w:firstLineChars="0" w:firstLine="0"/>
              <w:spacing w:line="240" w:lineRule="atLeast"/>
            </w:pPr>
            <w:r>
              <w:t>8.531</w:t>
            </w:r>
          </w:p>
        </w:tc>
        <w:tc>
          <w:tcPr>
            <w:tcW w:w="2259" w:type="pct"/>
            <w:vAlign w:val="center"/>
          </w:tcPr>
          <w:p w:rsidR="0018722C">
            <w:pPr>
              <w:pStyle w:val="affff9"/>
              <w:topLinePunct/>
              <w:ind w:leftChars="0" w:left="0" w:rightChars="0" w:right="0" w:firstLineChars="0" w:firstLine="0"/>
              <w:spacing w:line="240" w:lineRule="atLeast"/>
            </w:pPr>
            <w:r>
              <w:t>0.004</w:t>
            </w:r>
          </w:p>
        </w:tc>
      </w:tr>
      <w:tr>
        <w:tc>
          <w:tcPr>
            <w:tcW w:w="1549" w:type="pct"/>
            <w:vAlign w:val="center"/>
          </w:tcPr>
          <w:p w:rsidR="0018722C">
            <w:pPr>
              <w:pStyle w:val="ac"/>
              <w:topLinePunct/>
              <w:ind w:leftChars="0" w:left="0" w:rightChars="0" w:right="0" w:firstLineChars="0" w:firstLine="0"/>
              <w:spacing w:line="240" w:lineRule="atLeast"/>
            </w:pPr>
            <w:r>
              <w:t>游戏类型</w:t>
            </w:r>
          </w:p>
        </w:tc>
        <w:tc>
          <w:tcPr>
            <w:tcW w:w="1193" w:type="pct"/>
            <w:vAlign w:val="center"/>
          </w:tcPr>
          <w:p w:rsidR="0018722C">
            <w:pPr>
              <w:pStyle w:val="affff9"/>
              <w:topLinePunct/>
              <w:ind w:leftChars="0" w:left="0" w:rightChars="0" w:right="0" w:firstLineChars="0" w:firstLine="0"/>
              <w:spacing w:line="240" w:lineRule="atLeast"/>
            </w:pPr>
            <w:r>
              <w:t>2.138</w:t>
            </w:r>
          </w:p>
        </w:tc>
        <w:tc>
          <w:tcPr>
            <w:tcW w:w="2259" w:type="pct"/>
            <w:vAlign w:val="center"/>
          </w:tcPr>
          <w:p w:rsidR="0018722C">
            <w:pPr>
              <w:pStyle w:val="affff9"/>
              <w:topLinePunct/>
              <w:ind w:leftChars="0" w:left="0" w:rightChars="0" w:right="0" w:firstLineChars="0" w:firstLine="0"/>
              <w:spacing w:line="240" w:lineRule="atLeast"/>
            </w:pPr>
            <w:r>
              <w:t>0.147</w:t>
            </w:r>
          </w:p>
        </w:tc>
      </w:tr>
      <w:tr>
        <w:tc>
          <w:tcPr>
            <w:tcW w:w="1549" w:type="pct"/>
            <w:vAlign w:val="center"/>
          </w:tcPr>
          <w:p w:rsidR="0018722C">
            <w:pPr>
              <w:pStyle w:val="ac"/>
              <w:topLinePunct/>
              <w:ind w:leftChars="0" w:left="0" w:rightChars="0" w:right="0" w:firstLineChars="0" w:firstLine="0"/>
              <w:spacing w:line="240" w:lineRule="atLeast"/>
            </w:pPr>
            <w:r>
              <w:t>年龄</w:t>
            </w:r>
            <w:r>
              <w:t>×</w:t>
            </w:r>
            <w:r>
              <w:t>性别</w:t>
            </w:r>
          </w:p>
        </w:tc>
        <w:tc>
          <w:tcPr>
            <w:tcW w:w="1193" w:type="pct"/>
            <w:vAlign w:val="center"/>
          </w:tcPr>
          <w:p w:rsidR="0018722C">
            <w:pPr>
              <w:pStyle w:val="affff9"/>
              <w:topLinePunct/>
              <w:ind w:leftChars="0" w:left="0" w:rightChars="0" w:right="0" w:firstLineChars="0" w:firstLine="0"/>
              <w:spacing w:line="240" w:lineRule="atLeast"/>
            </w:pPr>
            <w:r>
              <w:t>0.179</w:t>
            </w:r>
          </w:p>
        </w:tc>
        <w:tc>
          <w:tcPr>
            <w:tcW w:w="2259" w:type="pct"/>
            <w:vAlign w:val="center"/>
          </w:tcPr>
          <w:p w:rsidR="0018722C">
            <w:pPr>
              <w:pStyle w:val="affff9"/>
              <w:topLinePunct/>
              <w:ind w:leftChars="0" w:left="0" w:rightChars="0" w:right="0" w:firstLineChars="0" w:firstLine="0"/>
              <w:spacing w:line="240" w:lineRule="atLeast"/>
            </w:pPr>
            <w:r>
              <w:t>0.673</w:t>
            </w:r>
          </w:p>
        </w:tc>
      </w:tr>
      <w:tr>
        <w:tc>
          <w:tcPr>
            <w:tcW w:w="1549" w:type="pct"/>
            <w:vAlign w:val="center"/>
          </w:tcPr>
          <w:p w:rsidR="0018722C">
            <w:pPr>
              <w:pStyle w:val="ac"/>
              <w:topLinePunct/>
              <w:ind w:leftChars="0" w:left="0" w:rightChars="0" w:right="0" w:firstLineChars="0" w:firstLine="0"/>
              <w:spacing w:line="240" w:lineRule="atLeast"/>
            </w:pPr>
            <w:r>
              <w:t>年龄</w:t>
            </w:r>
            <w:r>
              <w:t>×</w:t>
            </w:r>
            <w:r>
              <w:t>游戏类型</w:t>
            </w:r>
          </w:p>
        </w:tc>
        <w:tc>
          <w:tcPr>
            <w:tcW w:w="1193" w:type="pct"/>
            <w:vAlign w:val="center"/>
          </w:tcPr>
          <w:p w:rsidR="0018722C">
            <w:pPr>
              <w:pStyle w:val="affff9"/>
              <w:topLinePunct/>
              <w:ind w:leftChars="0" w:left="0" w:rightChars="0" w:right="0" w:firstLineChars="0" w:firstLine="0"/>
              <w:spacing w:line="240" w:lineRule="atLeast"/>
            </w:pPr>
            <w:r>
              <w:t>0.633</w:t>
            </w:r>
          </w:p>
        </w:tc>
        <w:tc>
          <w:tcPr>
            <w:tcW w:w="2259" w:type="pct"/>
            <w:vAlign w:val="center"/>
          </w:tcPr>
          <w:p w:rsidR="0018722C">
            <w:pPr>
              <w:pStyle w:val="affff9"/>
              <w:topLinePunct/>
              <w:ind w:leftChars="0" w:left="0" w:rightChars="0" w:right="0" w:firstLineChars="0" w:firstLine="0"/>
              <w:spacing w:line="240" w:lineRule="atLeast"/>
            </w:pPr>
            <w:r>
              <w:t>0.429</w:t>
            </w:r>
          </w:p>
        </w:tc>
      </w:tr>
      <w:tr>
        <w:tc>
          <w:tcPr>
            <w:tcW w:w="1549" w:type="pct"/>
            <w:vAlign w:val="center"/>
          </w:tcPr>
          <w:p w:rsidR="0018722C">
            <w:pPr>
              <w:pStyle w:val="ac"/>
              <w:topLinePunct/>
              <w:ind w:leftChars="0" w:left="0" w:rightChars="0" w:right="0" w:firstLineChars="0" w:firstLine="0"/>
              <w:spacing w:line="240" w:lineRule="atLeast"/>
            </w:pPr>
            <w:r>
              <w:t>性别</w:t>
            </w:r>
            <w:r>
              <w:t>×</w:t>
            </w:r>
            <w:r>
              <w:t>游戏类型</w:t>
            </w:r>
          </w:p>
        </w:tc>
        <w:tc>
          <w:tcPr>
            <w:tcW w:w="1193" w:type="pct"/>
            <w:vAlign w:val="center"/>
          </w:tcPr>
          <w:p w:rsidR="0018722C">
            <w:pPr>
              <w:pStyle w:val="affff9"/>
              <w:topLinePunct/>
              <w:ind w:leftChars="0" w:left="0" w:rightChars="0" w:right="0" w:firstLineChars="0" w:firstLine="0"/>
              <w:spacing w:line="240" w:lineRule="atLeast"/>
            </w:pPr>
            <w:r>
              <w:t>0.005</w:t>
            </w:r>
          </w:p>
        </w:tc>
        <w:tc>
          <w:tcPr>
            <w:tcW w:w="2259" w:type="pct"/>
            <w:vAlign w:val="center"/>
          </w:tcPr>
          <w:p w:rsidR="0018722C">
            <w:pPr>
              <w:pStyle w:val="affff9"/>
              <w:topLinePunct/>
              <w:ind w:leftChars="0" w:left="0" w:rightChars="0" w:right="0" w:firstLineChars="0" w:firstLine="0"/>
              <w:spacing w:line="240" w:lineRule="atLeast"/>
            </w:pPr>
            <w:r>
              <w:t>0.944</w:t>
            </w:r>
          </w:p>
        </w:tc>
      </w:tr>
      <w:tr>
        <w:tc>
          <w:tcPr>
            <w:tcW w:w="1549" w:type="pct"/>
            <w:vAlign w:val="center"/>
            <w:tcBorders>
              <w:top w:val="single" w:sz="4" w:space="0" w:color="auto"/>
            </w:tcBorders>
          </w:tcPr>
          <w:p w:rsidR="0018722C">
            <w:pPr>
              <w:pStyle w:val="ac"/>
              <w:topLinePunct/>
              <w:ind w:leftChars="0" w:left="0" w:rightChars="0" w:right="0" w:firstLineChars="0" w:firstLine="0"/>
              <w:spacing w:line="240" w:lineRule="atLeast"/>
            </w:pPr>
            <w:r>
              <w:t>年龄</w:t>
            </w:r>
            <w:r>
              <w:t>×</w:t>
            </w:r>
            <w:r>
              <w:t>性别</w:t>
            </w:r>
            <w:r>
              <w:t>×</w:t>
            </w:r>
            <w:r>
              <w:t>游戏类型</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0.207</w:t>
            </w:r>
          </w:p>
        </w:tc>
        <w:tc>
          <w:tcPr>
            <w:tcW w:w="2259" w:type="pct"/>
            <w:vAlign w:val="center"/>
            <w:tcBorders>
              <w:top w:val="single" w:sz="4" w:space="0" w:color="auto"/>
            </w:tcBorders>
          </w:tcPr>
          <w:p w:rsidR="0018722C">
            <w:pPr>
              <w:pStyle w:val="affff9"/>
              <w:topLinePunct/>
              <w:ind w:leftChars="0" w:left="0" w:rightChars="0" w:right="0" w:firstLineChars="0" w:firstLine="0"/>
              <w:spacing w:line="240" w:lineRule="atLeast"/>
            </w:pPr>
            <w:r>
              <w:t>0.650</w:t>
            </w:r>
          </w:p>
        </w:tc>
      </w:tr>
    </w:tbl>
    <w:p w:rsidR="0018722C">
      <w:pPr>
        <w:pStyle w:val="affa"/>
      </w:pPr>
    </w:p>
    <w:p w:rsidR="0018722C">
      <w:pPr>
        <w:topLinePunct/>
      </w:pPr>
      <w:r>
        <w:t>由表</w:t>
      </w:r>
      <w:r>
        <w:t>17</w:t>
      </w:r>
      <w:r/>
      <w:r w:rsidR="001852F3">
        <w:t xml:space="preserve">可以看出，幼儿的年龄</w:t>
      </w:r>
      <w:r>
        <w:t>F</w:t>
      </w:r>
      <w:r/>
      <w:r w:rsidR="001852F3">
        <w:t xml:space="preserve">值对应的</w:t>
      </w:r>
      <w:r>
        <w:t>P</w:t>
      </w:r>
      <w:r/>
      <w:r w:rsidR="001852F3">
        <w:t xml:space="preserve">值为</w:t>
      </w:r>
      <w:r>
        <w:t>0</w:t>
      </w:r>
      <w:r>
        <w:t>.</w:t>
      </w:r>
      <w:r>
        <w:t>05</w:t>
      </w:r>
      <w:r>
        <w:rPr>
          <w:rFonts w:hint="eastAsia"/>
        </w:rPr>
        <w:t>，</w:t>
      </w:r>
      <w:r>
        <w:t>P</w:t>
      </w:r>
      <w:r/>
      <w:r w:rsidR="001852F3">
        <w:t xml:space="preserve">值等于显著性水平</w:t>
      </w:r>
      <w:r>
        <w:t>0</w:t>
      </w:r>
      <w:r>
        <w:t>.</w:t>
      </w:r>
      <w:r>
        <w:t>05，</w:t>
      </w:r>
      <w:r>
        <w:t>所以说幼儿的年龄对建构过程的调整的影响是显著的；幼儿的性别</w:t>
      </w:r>
      <w:r>
        <w:t>F</w:t>
      </w:r>
      <w:r/>
      <w:r w:rsidR="001852F3">
        <w:t xml:space="preserve">值对应的伴随概</w:t>
      </w:r>
      <w:r w:rsidR="001852F3">
        <w:t>率</w:t>
      </w:r>
    </w:p>
    <w:p w:rsidR="0018722C">
      <w:pPr>
        <w:topLinePunct/>
      </w:pPr>
      <w:r>
        <w:t>P</w:t>
      </w:r>
      <w:r/>
      <w:r w:rsidR="001852F3">
        <w:t xml:space="preserve">值为</w:t>
      </w:r>
      <w:r>
        <w:t>0.004,0.004&lt;0.05</w:t>
      </w:r>
      <w:r>
        <w:t>，且</w:t>
      </w:r>
      <w:r>
        <w:t>0</w:t>
      </w:r>
      <w:r>
        <w:t>.</w:t>
      </w:r>
      <w:r>
        <w:t>004&lt;0.01</w:t>
      </w:r>
      <w:r>
        <w:t xml:space="preserve">, </w:t>
      </w:r>
      <w:r>
        <w:t>P</w:t>
      </w:r>
      <w:r/>
      <w:r w:rsidR="001852F3">
        <w:t xml:space="preserve">值小于极其显著性水平</w:t>
      </w:r>
      <w:r>
        <w:t>0</w:t>
      </w:r>
      <w:r>
        <w:t>.</w:t>
      </w:r>
      <w:r>
        <w:t>01</w:t>
      </w:r>
      <w:r>
        <w:t>，所以说幼儿</w:t>
      </w:r>
      <w:r>
        <w:t>的性别对建构过程的调整的影响是极其显著的；游戏类型的</w:t>
      </w:r>
      <w:r>
        <w:t>F</w:t>
      </w:r>
      <w:r/>
      <w:r w:rsidR="001852F3">
        <w:t xml:space="preserve">值对应的伴随概率</w:t>
      </w:r>
      <w:r>
        <w:t>P</w:t>
      </w:r>
      <w:r/>
      <w:r w:rsidR="001852F3">
        <w:t xml:space="preserve">值</w:t>
      </w:r>
      <w:r w:rsidR="001852F3">
        <w:t>为</w:t>
      </w:r>
    </w:p>
    <w:p w:rsidR="0018722C">
      <w:pPr>
        <w:topLinePunct/>
      </w:pPr>
      <w:r>
        <w:t>0.147,0.147&gt;</w:t>
      </w:r>
      <w:r w:rsidR="004B696B">
        <w:t xml:space="preserve"> </w:t>
      </w:r>
      <w:r w:rsidR="004B696B">
        <w:t>0.05</w:t>
      </w:r>
      <w:r>
        <w:t xml:space="preserve">, </w:t>
      </w:r>
      <w:r>
        <w:t>P</w:t>
      </w:r>
      <w:r/>
      <w:r w:rsidR="001852F3">
        <w:t xml:space="preserve">值大于显著性水平</w:t>
      </w:r>
      <w:r>
        <w:t>0</w:t>
      </w:r>
      <w:r>
        <w:t>.</w:t>
      </w:r>
      <w:r>
        <w:t>05</w:t>
      </w:r>
      <w:r>
        <w:t>，所以说游戏类型对建构过程的调整的影</w:t>
      </w:r>
      <w:r>
        <w:t>响是不显著的；年龄和性别的交互作用</w:t>
      </w:r>
      <w:r>
        <w:t>P</w:t>
      </w:r>
      <w:r/>
      <w:r w:rsidR="001852F3">
        <w:t xml:space="preserve">值为</w:t>
      </w:r>
      <w:r>
        <w:t>0</w:t>
      </w:r>
      <w:r>
        <w:t>.</w:t>
      </w:r>
      <w:r>
        <w:t>673，</w:t>
      </w:r>
      <w:r>
        <w:t>年龄和类型的交互作用</w:t>
      </w:r>
      <w:r>
        <w:t>P</w:t>
      </w:r>
      <w:r/>
      <w:r w:rsidR="001852F3">
        <w:t xml:space="preserve">值</w:t>
      </w:r>
      <w:r w:rsidR="001852F3">
        <w:t>为</w:t>
      </w:r>
    </w:p>
    <w:p w:rsidR="0018722C">
      <w:pPr>
        <w:topLinePunct/>
      </w:pPr>
      <w:r>
        <w:t>0.429</w:t>
      </w:r>
      <w:r>
        <w:t>，性别和类型的交互作用</w:t>
      </w:r>
      <w:r>
        <w:t>P</w:t>
      </w:r>
      <w:r/>
      <w:r w:rsidR="001852F3">
        <w:t xml:space="preserve">值为</w:t>
      </w:r>
      <w:r>
        <w:t>0</w:t>
      </w:r>
      <w:r>
        <w:t>.</w:t>
      </w:r>
      <w:r>
        <w:t>944</w:t>
      </w:r>
      <w:r>
        <w:t>，年龄、性别、类型三者的交互作用</w:t>
      </w:r>
      <w:r>
        <w:t>P</w:t>
      </w:r>
      <w:r/>
      <w:r w:rsidR="001852F3">
        <w:t xml:space="preserve">值为</w:t>
      </w:r>
    </w:p>
    <w:p w:rsidR="0018722C">
      <w:pPr>
        <w:topLinePunct/>
      </w:pPr>
      <w:r>
        <w:t>0.650，</w:t>
      </w:r>
      <w:r>
        <w:t>这四项的</w:t>
      </w:r>
      <w:r>
        <w:t>P</w:t>
      </w:r>
      <w:r/>
      <w:r w:rsidR="001852F3">
        <w:t xml:space="preserve">值都大于显著性水平</w:t>
      </w:r>
      <w:r>
        <w:t>0</w:t>
      </w:r>
      <w:r>
        <w:t>.</w:t>
      </w:r>
      <w:r>
        <w:t>05，所以说这四项的交互作用对建构过程的调整的影响都是不显著的。</w:t>
      </w:r>
    </w:p>
    <w:p w:rsidR="0018722C">
      <w:pPr>
        <w:pStyle w:val="BodyText"/>
        <w:tabs>
          <w:tab w:pos="2720" w:val="left" w:leader="none"/>
          <w:tab w:pos="3200" w:val="left" w:leader="none"/>
        </w:tabs>
        <w:spacing w:before="91"/>
        <w:ind w:leftChars="0" w:left="800"/>
        <w:rPr>
          <w:rFonts w:ascii="华文楷体" w:eastAsia="华文楷体" w:hint="eastAsia"/>
        </w:rPr>
        <w:topLinePunct/>
      </w:pPr>
      <w:r>
        <w:rPr>
          <w:rFonts w:ascii="华文楷体" w:eastAsia="华文楷体" w:hint="eastAsia"/>
        </w:rPr>
        <w:t>观察记录：笑笑</w:t>
      </w:r>
      <w:r w:rsidR="001852F3">
        <w:t>女</w:t>
      </w:r>
      <w:r w:rsidR="001852F3">
        <w:t>5</w:t>
      </w:r>
      <w:r>
        <w:rPr>
          <w:rFonts w:ascii="华文楷体" w:eastAsia="华文楷体" w:hint="eastAsia"/>
        </w:rPr>
        <w:t>岁</w:t>
      </w:r>
      <w:r>
        <w:rPr>
          <w:rFonts w:ascii="华文楷体" w:eastAsia="华文楷体" w:hint="eastAsia"/>
        </w:rPr>
        <w:t>10</w:t>
      </w:r>
      <w:r>
        <w:rPr>
          <w:rFonts w:ascii="华文楷体" w:eastAsia="华文楷体" w:hint="eastAsia"/>
        </w:rPr>
        <w:t>个月</w:t>
      </w:r>
    </w:p>
    <w:p w:rsidR="0018722C">
      <w:pPr>
        <w:topLinePunct/>
      </w:pPr>
      <w:r>
        <w:rPr>
          <w:rFonts w:ascii="华文楷体" w:hAnsi="华文楷体" w:eastAsia="华文楷体" w:hint="eastAsia"/>
        </w:rPr>
        <w:t>建构区，笑笑选了一筐积木开始玩起来，拿</w:t>
      </w:r>
      <w:r>
        <w:rPr>
          <w:rFonts w:ascii="华文楷体" w:hAnsi="华文楷体" w:eastAsia="华文楷体" w:hint="eastAsia"/>
        </w:rPr>
        <w:t>8</w:t>
      </w:r>
      <w:r w:rsidR="001852F3">
        <w:rPr>
          <w:rFonts w:ascii="华文楷体" w:hAnsi="华文楷体" w:eastAsia="华文楷体" w:hint="eastAsia"/>
        </w:rPr>
        <w:t xml:space="preserve">块积木竖着摆了两列，教师：“笑笑，</w:t>
      </w:r>
      <w:r>
        <w:rPr>
          <w:rFonts w:ascii="华文楷体" w:hAnsi="华文楷体" w:eastAsia="华文楷体" w:hint="eastAsia"/>
        </w:rPr>
        <w:t>要摆的是什么？”笑笑：“五彩城墙。”接着又在中间的地面上铺上和两边颜色相同的积</w:t>
      </w:r>
      <w:r>
        <w:rPr>
          <w:rFonts w:ascii="华文楷体" w:hAnsi="华文楷体" w:eastAsia="华文楷体" w:hint="eastAsia"/>
        </w:rPr>
        <w:t>木，一行一个颜色，摆到第六行，旁边玩玩具的小朋友不小心碰到了她的“城墙”，几</w:t>
      </w:r>
      <w:r>
        <w:rPr>
          <w:rFonts w:ascii="华文楷体" w:hAnsi="华文楷体" w:eastAsia="华文楷体" w:hint="eastAsia"/>
        </w:rPr>
        <w:t>乎全倒了，她有点生气：“老师，他们把我的城墙弄倒了”。教师没听见，这时旁边的</w:t>
      </w:r>
      <w:r>
        <w:rPr>
          <w:rFonts w:ascii="华文楷体" w:hAnsi="华文楷体" w:eastAsia="华文楷体" w:hint="eastAsia"/>
        </w:rPr>
        <w:t>两</w:t>
      </w:r>
    </w:p>
    <w:p w:rsidR="0018722C">
      <w:pPr>
        <w:topLinePunct/>
      </w:pPr>
      <w:r>
        <w:rPr>
          <w:rFonts w:cstheme="minorBidi" w:hAnsiTheme="minorHAnsi" w:eastAsiaTheme="minorHAnsi" w:asciiTheme="minorHAnsi" w:ascii="Calibri"/>
        </w:rPr>
        <w:t>31</w:t>
      </w:r>
    </w:p>
    <w:p w:rsidR="0018722C">
      <w:pPr>
        <w:topLinePunct/>
      </w:pPr>
      <w:r>
        <w:rPr>
          <w:rFonts w:ascii="华文楷体" w:hAnsi="华文楷体" w:eastAsia="华文楷体" w:hint="eastAsia"/>
        </w:rPr>
        <w:t>个幼儿跟她道歉了，她开始修复自己的作品，从第一行开始，竖起“城墙”，接着摆起来，直到最后把城墙全部摆好了。</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sidR="001852F3">
        <w:rPr>
          <w:rFonts w:ascii="华文楷体" w:hAnsi="华文楷体" w:eastAsia="华文楷体" w:hint="eastAsia"/>
        </w:rPr>
        <w:t xml:space="preserve">11</w:t>
      </w:r>
      <w:r w:rsidR="001852F3">
        <w:rPr>
          <w:rFonts w:ascii="华文楷体" w:hAnsi="华文楷体" w:eastAsia="华文楷体" w:hint="eastAsia"/>
        </w:rPr>
        <w:t xml:space="preserve">月</w:t>
      </w:r>
      <w:r w:rsidR="001852F3">
        <w:rPr>
          <w:rFonts w:ascii="华文楷体" w:hAnsi="华文楷体" w:eastAsia="华文楷体" w:hint="eastAsia"/>
        </w:rPr>
        <w:t xml:space="preserve">9</w:t>
      </w:r>
      <w:r w:rsidR="001852F3">
        <w:rPr>
          <w:rFonts w:ascii="华文楷体" w:hAnsi="华文楷体" w:eastAsia="华文楷体" w:hint="eastAsia"/>
        </w:rPr>
        <w:t xml:space="preserve">日</w:t>
      </w:r>
      <w:r>
        <w:rPr>
          <w:rFonts w:ascii="华文楷体" w:hAnsi="华文楷体" w:eastAsia="华文楷体" w:hint="eastAsia"/>
        </w:rPr>
        <w:t>）</w:t>
      </w:r>
    </w:p>
    <w:p w:rsidR="0018722C">
      <w:pPr>
        <w:pStyle w:val="BodyText"/>
        <w:tabs>
          <w:tab w:pos="2720" w:val="left" w:leader="none"/>
          <w:tab w:pos="3200" w:val="left" w:leader="none"/>
        </w:tabs>
        <w:spacing w:before="65"/>
        <w:ind w:leftChars="0" w:left="800"/>
        <w:rPr>
          <w:rFonts w:ascii="华文楷体" w:eastAsia="华文楷体" w:hint="eastAsia"/>
        </w:rPr>
        <w:topLinePunct/>
      </w:pPr>
      <w:r>
        <w:rPr>
          <w:rFonts w:ascii="华文楷体" w:eastAsia="华文楷体" w:hint="eastAsia"/>
        </w:rPr>
        <w:t>观察记录：小七</w:t>
      </w:r>
      <w:r w:rsidR="001852F3">
        <w:t>女</w:t>
      </w:r>
      <w:r w:rsidR="001852F3">
        <w:t>4</w:t>
      </w:r>
      <w:r w:rsidR="001852F3">
        <w:t xml:space="preserve">岁</w:t>
      </w:r>
      <w:r w:rsidR="001852F3">
        <w:t xml:space="preserve">4</w:t>
      </w:r>
      <w:r w:rsidR="001852F3">
        <w:t xml:space="preserve">个月</w:t>
      </w:r>
    </w:p>
    <w:p w:rsidR="0018722C">
      <w:pPr>
        <w:topLinePunct/>
      </w:pPr>
      <w:r>
        <w:rPr>
          <w:rFonts w:ascii="华文楷体" w:hAnsi="华文楷体" w:eastAsia="华文楷体" w:hint="eastAsia"/>
        </w:rPr>
        <w:t>区域游戏时间，小七拿了一筐积木开始摆起来。教师</w:t>
      </w:r>
      <w:r>
        <w:rPr>
          <w:rFonts w:ascii="华文楷体" w:hAnsi="华文楷体" w:eastAsia="华文楷体" w:hint="eastAsia"/>
        </w:rPr>
        <w:t>：“小七摆的是什么？”小七：</w:t>
      </w:r>
    </w:p>
    <w:p w:rsidR="0018722C">
      <w:pPr>
        <w:topLinePunct/>
      </w:pPr>
      <w:r>
        <w:rPr>
          <w:rFonts w:ascii="华文楷体" w:hAnsi="华文楷体" w:eastAsia="华文楷体" w:hint="eastAsia"/>
        </w:rPr>
        <w:t>“游泳池。”她先竖着摆了四块积木，然后围着它们在周围立着围了一圈积木，桌子突</w:t>
      </w:r>
      <w:r>
        <w:rPr>
          <w:rFonts w:ascii="华文楷体" w:hAnsi="华文楷体" w:eastAsia="华文楷体" w:hint="eastAsia"/>
        </w:rPr>
        <w:t>然晃了一下，小七：“游泳池上下两个边的积木都倒了。”小七看着对面的小朋友：“你们干啥。”说完继续摆自己的游泳池。小七看看倒了的积木、看看教师，教师：“你可以</w:t>
      </w:r>
      <w:r>
        <w:rPr>
          <w:rFonts w:ascii="华文楷体" w:hAnsi="华文楷体" w:eastAsia="华文楷体" w:hint="eastAsia"/>
        </w:rPr>
        <w:t>把它们变成游泳池的底部部分。”小七整理了一下所有积木，将它们对齐，小七自言自</w:t>
      </w:r>
      <w:r>
        <w:rPr>
          <w:rFonts w:ascii="华文楷体" w:hAnsi="华文楷体" w:eastAsia="华文楷体" w:hint="eastAsia"/>
        </w:rPr>
        <w:t>语的说：“还是游泳池，就是变大了。”后来摆的过程中因为别的幼儿碰到桌子，使她摆好的积木又倒了</w:t>
      </w:r>
      <w:r w:rsidR="001852F3">
        <w:rPr>
          <w:rFonts w:ascii="华文楷体" w:hAnsi="华文楷体" w:eastAsia="华文楷体" w:hint="eastAsia"/>
        </w:rPr>
        <w:t xml:space="preserve"> </w:t>
      </w:r>
      <w:r>
        <w:rPr>
          <w:rFonts w:ascii="华文楷体" w:hAnsi="华文楷体" w:eastAsia="华文楷体" w:hint="eastAsia"/>
        </w:rPr>
        <w:t>3</w:t>
      </w:r>
      <w:r w:rsidR="001852F3">
        <w:rPr>
          <w:rFonts w:ascii="华文楷体" w:hAnsi="华文楷体" w:eastAsia="华文楷体" w:hint="eastAsia"/>
        </w:rPr>
        <w:t xml:space="preserve"> 次，最后一次倒之后，对教师说：“快给我摆。”自己到别处去玩了。</w:t>
      </w:r>
    </w:p>
    <w:p w:rsidR="0018722C">
      <w:pPr>
        <w:topLinePunct/>
      </w:pPr>
      <w:r>
        <w:rPr>
          <w:rFonts w:ascii="华文楷体" w:eastAsia="华文楷体" w:hint="eastAsia"/>
        </w:rPr>
        <w:t>（</w:t>
      </w:r>
      <w:r>
        <w:rPr>
          <w:rFonts w:ascii="华文楷体" w:eastAsia="华文楷体" w:hint="eastAsia"/>
        </w:rPr>
        <w:t xml:space="preserve">2015</w:t>
      </w:r>
      <w:r w:rsidR="001852F3">
        <w:rPr>
          <w:rFonts w:ascii="华文楷体" w:eastAsia="华文楷体" w:hint="eastAsia"/>
        </w:rPr>
        <w:t xml:space="preserve">年</w:t>
      </w:r>
      <w:r w:rsidR="001852F3">
        <w:rPr>
          <w:rFonts w:ascii="华文楷体" w:eastAsia="华文楷体" w:hint="eastAsia"/>
        </w:rPr>
        <w:t xml:space="preserve">11</w:t>
      </w:r>
      <w:r w:rsidR="001852F3">
        <w:rPr>
          <w:rFonts w:ascii="华文楷体" w:eastAsia="华文楷体" w:hint="eastAsia"/>
        </w:rPr>
        <w:t xml:space="preserve">月</w:t>
      </w:r>
      <w:r w:rsidR="001852F3">
        <w:rPr>
          <w:rFonts w:ascii="华文楷体" w:eastAsia="华文楷体" w:hint="eastAsia"/>
        </w:rPr>
        <w:t xml:space="preserve">2</w:t>
      </w:r>
      <w:r w:rsidR="001852F3">
        <w:rPr>
          <w:rFonts w:ascii="华文楷体" w:eastAsia="华文楷体" w:hint="eastAsia"/>
        </w:rPr>
        <w:t xml:space="preserve">日</w:t>
      </w:r>
      <w:r>
        <w:rPr>
          <w:rFonts w:ascii="华文楷体" w:eastAsia="华文楷体" w:hint="eastAsia"/>
        </w:rPr>
        <w:t>）</w:t>
      </w:r>
    </w:p>
    <w:p w:rsidR="0018722C">
      <w:pPr>
        <w:topLinePunct/>
      </w:pPr>
      <w:r>
        <w:t>从上面的两个游戏片段中，我们可以看到，笑笑在自己的“城墙”倒了之后，短</w:t>
      </w:r>
      <w:r>
        <w:t>暂停顿了一会，又重新开始摆，最后把“城墙”顺利的摆出来了；小七的“游泳池”倒</w:t>
      </w:r>
      <w:r>
        <w:t>了之后，自己不知道怎么办，经教师提醒，接着摆起来，之后因为桌子晃动，“游泳池”</w:t>
      </w:r>
      <w:r>
        <w:t>又倒了，小七离开座位，不再接着摆了，桌子上留下没有完成的“游泳池”。笑笑在游</w:t>
      </w:r>
      <w:r>
        <w:t>戏中遇到困难时，自己想办法解决了，最后完成了开始的目标“五彩城墙”；小七遇到</w:t>
      </w:r>
      <w:r>
        <w:t>困难经老师的提醒后，继续自己的游戏，但再次碰到困难后，就放弃了，导致最后没有完成建构目标。上述的数据分析也得出，结构游戏中遇到困难时，5-6</w:t>
      </w:r>
      <w:r w:rsidR="001852F3">
        <w:t xml:space="preserve">岁的幼儿比</w:t>
      </w:r>
      <w:r>
        <w:t>4-5</w:t>
      </w:r>
      <w:r w:rsidR="001852F3">
        <w:t xml:space="preserve">岁的幼儿更能自己解决问题。</w:t>
      </w:r>
    </w:p>
    <w:p w:rsidR="0018722C">
      <w:pPr>
        <w:pStyle w:val="BodyText"/>
        <w:tabs>
          <w:tab w:pos="2720" w:val="left" w:leader="none"/>
          <w:tab w:pos="3200" w:val="left" w:leader="none"/>
        </w:tabs>
        <w:spacing w:before="90"/>
        <w:ind w:leftChars="0" w:left="800"/>
        <w:rPr>
          <w:rFonts w:ascii="华文楷体" w:eastAsia="华文楷体" w:hint="eastAsia"/>
        </w:rPr>
        <w:topLinePunct/>
      </w:pPr>
      <w:r>
        <w:rPr>
          <w:rFonts w:ascii="华文楷体" w:eastAsia="华文楷体" w:hint="eastAsia"/>
        </w:rPr>
        <w:t>观察记录：大鸣</w:t>
      </w:r>
      <w:r w:rsidR="001852F3">
        <w:t>男</w:t>
      </w:r>
      <w:r w:rsidR="001852F3">
        <w:t>5</w:t>
      </w:r>
      <w:r>
        <w:rPr>
          <w:rFonts w:ascii="华文楷体" w:eastAsia="华文楷体" w:hint="eastAsia"/>
        </w:rPr>
        <w:t>岁</w:t>
      </w:r>
      <w:r>
        <w:rPr>
          <w:rFonts w:ascii="华文楷体" w:eastAsia="华文楷体" w:hint="eastAsia"/>
        </w:rPr>
        <w:t>10</w:t>
      </w:r>
      <w:r>
        <w:rPr>
          <w:rFonts w:ascii="华文楷体" w:eastAsia="华文楷体" w:hint="eastAsia"/>
        </w:rPr>
        <w:t>个月</w:t>
      </w:r>
    </w:p>
    <w:p w:rsidR="0018722C">
      <w:pPr>
        <w:topLinePunct/>
      </w:pPr>
      <w:r>
        <w:rPr>
          <w:rFonts w:ascii="华文楷体" w:hAnsi="华文楷体" w:eastAsia="华文楷体" w:hint="eastAsia"/>
        </w:rPr>
        <w:t>建构区，大鸣拿了一筐积木开始玩，教师：“大鸣，要摆的是什么呀？”大鸣：“通</w:t>
      </w:r>
      <w:r>
        <w:rPr>
          <w:rFonts w:ascii="华文楷体" w:hAnsi="华文楷体" w:eastAsia="华文楷体" w:hint="eastAsia"/>
        </w:rPr>
        <w:t>道。”说完接着摆，过了一会，因为积木破损缺了一个角，他拿着积木不知道该怎么办，</w:t>
      </w:r>
      <w:r>
        <w:rPr>
          <w:rFonts w:ascii="华文楷体" w:hAnsi="华文楷体" w:eastAsia="华文楷体" w:hint="eastAsia"/>
        </w:rPr>
        <w:t>教师：“这个没事的，不影响你的通道，你可以把它用在这。”大鸣听了老师的建议，接</w:t>
      </w:r>
      <w:r>
        <w:rPr>
          <w:rFonts w:ascii="华文楷体" w:hAnsi="华文楷体" w:eastAsia="华文楷体" w:hint="eastAsia"/>
        </w:rPr>
        <w:t>着摆起通道，又过了一会，口口故意戳坏了大鸣的“通道”，教师及时制止了口口的</w:t>
      </w:r>
      <w:r>
        <w:rPr>
          <w:rFonts w:ascii="华文楷体" w:hAnsi="华文楷体" w:eastAsia="华文楷体" w:hint="eastAsia"/>
        </w:rPr>
        <w:t>行</w:t>
      </w:r>
    </w:p>
    <w:p w:rsidR="0018722C">
      <w:pPr>
        <w:topLinePunct/>
      </w:pPr>
      <w:r>
        <w:rPr>
          <w:rFonts w:cstheme="minorBidi" w:hAnsiTheme="minorHAnsi" w:eastAsiaTheme="minorHAnsi" w:asciiTheme="minorHAnsi" w:ascii="Calibri"/>
        </w:rPr>
        <w:t>32</w:t>
      </w:r>
    </w:p>
    <w:p w:rsidR="0018722C">
      <w:pPr>
        <w:topLinePunct/>
      </w:pPr>
      <w:r>
        <w:rPr>
          <w:rFonts w:ascii="华文楷体" w:hAnsi="华文楷体" w:eastAsia="华文楷体" w:hint="eastAsia"/>
        </w:rPr>
        <w:t>为，豆豆看见了过来帮大鸣修复通道，一会“通道”摆好了，但“通道”的长度没有大</w:t>
      </w:r>
      <w:r>
        <w:rPr>
          <w:rFonts w:ascii="华文楷体" w:hAnsi="华文楷体" w:eastAsia="华文楷体" w:hint="eastAsia"/>
        </w:rPr>
        <w:t>鸣原计划那么长。</w:t>
      </w:r>
      <w:r>
        <w:rPr>
          <w:rFonts w:ascii="华文楷体" w:hAnsi="华文楷体" w:eastAsia="华文楷体" w:hint="eastAsia"/>
        </w:rPr>
        <w:t>（</w:t>
      </w:r>
      <w:r>
        <w:rPr>
          <w:rFonts w:ascii="华文楷体" w:hAnsi="华文楷体" w:eastAsia="华文楷体" w:hint="eastAsia"/>
        </w:rPr>
        <w:t>2015</w:t>
      </w:r>
      <w:r w:rsidR="001852F3">
        <w:rPr>
          <w:rFonts w:ascii="华文楷体" w:hAnsi="华文楷体" w:eastAsia="华文楷体" w:hint="eastAsia"/>
        </w:rPr>
        <w:t xml:space="preserve">年</w:t>
      </w:r>
      <w:r>
        <w:rPr>
          <w:rFonts w:ascii="华文楷体" w:hAnsi="华文楷体" w:eastAsia="华文楷体" w:hint="eastAsia"/>
        </w:rPr>
        <w:t>11</w:t>
      </w:r>
      <w:r w:rsidR="001852F3">
        <w:rPr>
          <w:rFonts w:ascii="华文楷体" w:hAnsi="华文楷体" w:eastAsia="华文楷体" w:hint="eastAsia"/>
        </w:rPr>
        <w:t xml:space="preserve">月</w:t>
      </w:r>
      <w:r>
        <w:rPr>
          <w:rFonts w:ascii="华文楷体" w:hAnsi="华文楷体" w:eastAsia="华文楷体" w:hint="eastAsia"/>
        </w:rPr>
        <w:t>12</w:t>
      </w:r>
      <w:r w:rsidR="001852F3">
        <w:rPr>
          <w:rFonts w:ascii="华文楷体" w:hAnsi="华文楷体" w:eastAsia="华文楷体" w:hint="eastAsia"/>
        </w:rPr>
        <w:t xml:space="preserve">日</w:t>
      </w:r>
      <w:r>
        <w:rPr>
          <w:rFonts w:ascii="华文楷体" w:hAnsi="华文楷体" w:eastAsia="华文楷体" w:hint="eastAsia"/>
        </w:rPr>
        <w:t>）</w:t>
      </w:r>
    </w:p>
    <w:p w:rsidR="0018722C">
      <w:pPr>
        <w:topLinePunct/>
      </w:pPr>
      <w:r>
        <w:t>在上述大鸣的建构过程中，“遇到缺角积木”</w:t>
      </w:r>
      <w:r>
        <w:rPr>
          <w:rFonts w:ascii="Arial" w:hAnsi="Arial" w:eastAsia="Arial"/>
        </w:rPr>
        <w:t>→</w:t>
      </w:r>
      <w:r>
        <w:t>“教师指导”</w:t>
      </w:r>
      <w:r>
        <w:rPr>
          <w:rFonts w:ascii="Arial" w:hAnsi="Arial" w:eastAsia="Arial"/>
        </w:rPr>
        <w:t>→</w:t>
      </w:r>
      <w:r>
        <w:t>“游戏继续进行”，</w:t>
      </w:r>
    </w:p>
    <w:p w:rsidR="0018722C">
      <w:pPr>
        <w:topLinePunct/>
      </w:pPr>
      <w:r>
        <w:t>“作品被破坏”</w:t>
      </w:r>
      <w:r>
        <w:rPr>
          <w:rFonts w:ascii="Arial" w:hAnsi="Arial" w:eastAsia="Arial"/>
        </w:rPr>
        <w:t>→</w:t>
      </w:r>
      <w:r>
        <w:t>“其他幼儿帮助”</w:t>
      </w:r>
      <w:r>
        <w:rPr>
          <w:rFonts w:ascii="Arial" w:hAnsi="Arial" w:eastAsia="Arial"/>
        </w:rPr>
        <w:t>→</w:t>
      </w:r>
      <w:r>
        <w:t>“游戏继续进行”。我们可以看出，大鸣和笑笑</w:t>
      </w:r>
      <w:r>
        <w:t>在游戏中遇到困难时，都对自己的建构过程进行了调整，笑笑主要是靠自己去修复坏了</w:t>
      </w:r>
      <w:r>
        <w:t>的作品，而大鸣主要是通过教师和其他幼儿的帮助从而继续完成自己的作品。研究者通过数据分析也得出在建构游戏中，女孩比男孩更能自己解决遇到的困难。</w:t>
      </w:r>
    </w:p>
    <w:p w:rsidR="0018722C">
      <w:pPr>
        <w:pStyle w:val="Heading2"/>
        <w:topLinePunct/>
        <w:ind w:left="171" w:hangingChars="171" w:hanging="171"/>
      </w:pPr>
      <w:bookmarkStart w:id="966068" w:name="_Toc686966068"/>
      <w:bookmarkStart w:name="（八）建构作品与预期目标符合程度上的结果分析 " w:id="58"/>
      <w:bookmarkEnd w:id="58"/>
      <w:bookmarkStart w:name="_bookmark27" w:id="59"/>
      <w:bookmarkEnd w:id="59"/>
      <w:r>
        <w:t>（</w:t>
      </w:r>
      <w:r>
        <w:t xml:space="preserve">八</w:t>
      </w:r>
      <w:r>
        <w:t>）</w:t>
      </w:r>
      <w:r>
        <w:t xml:space="preserve"> </w:t>
      </w:r>
      <w:r>
        <w:t>建构作品与预期目标符合程度上的结果分析</w:t>
      </w:r>
      <w:bookmarkEnd w:id="966068"/>
    </w:p>
    <w:p w:rsidR="0018722C">
      <w:pPr>
        <w:pStyle w:val="a8"/>
        <w:topLinePunct/>
      </w:pPr>
      <w:r>
        <w:rPr>
          <w:rFonts w:cstheme="minorBidi" w:hAnsiTheme="minorHAnsi" w:eastAsiaTheme="minorHAnsi" w:asciiTheme="minorHAnsi" w:ascii="宋体" w:hAnsi="宋体" w:eastAsia="宋体" w:cs="宋体"/>
          <w:b/>
        </w:rPr>
        <w:t>表18</w:t>
      </w:r>
      <w:r>
        <w:t xml:space="preserve">  </w:t>
      </w:r>
      <w:r w:rsidRPr="00DB64CE">
        <w:rPr>
          <w:rFonts w:cstheme="minorBidi" w:hAnsiTheme="minorHAnsi" w:eastAsiaTheme="minorHAnsi" w:asciiTheme="minorHAnsi" w:ascii="宋体" w:hAnsi="宋体" w:eastAsia="宋体" w:cs="宋体"/>
          <w:b/>
        </w:rPr>
        <w:t>建构作品与预期目标符合程度得分上的描述统计</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M±SD，单位：分</w:t>
      </w:r>
      <w:r>
        <w:rPr>
          <w:rFonts w:cstheme="minorBidi" w:hAnsiTheme="minorHAnsi" w:eastAsiaTheme="minorHAnsi" w:asciiTheme="minorHAnsi" w:ascii="宋体" w:hAnsi="宋体" w:eastAsia="宋体" w:cs="宋体"/>
          <w:b/>
        </w:rPr>
        <w:t>）</w:t>
      </w:r>
    </w:p>
    <w:p w:rsidR="0018722C">
      <w:pPr>
        <w:pStyle w:val="ae"/>
        <w:topLinePunct/>
      </w:pPr>
      <w:r>
        <w:rPr>
          <w:kern w:val="2"/>
          <w:sz w:val="22"/>
          <w:szCs w:val="22"/>
          <w:rFonts w:cstheme="minorBidi" w:hAnsiTheme="minorHAnsi" w:eastAsiaTheme="minorHAnsi" w:asciiTheme="minorHAnsi"/>
        </w:rPr>
        <w:pict>
          <v:group style="margin-left:89.959999pt;margin-top:4.392498pt;width:411.58pt;height:.5pt;mso-position-horizontal-relative:page;mso-position-vertical-relative:paragraph;z-index:-86032" coordorigin="1799,88" coordsize="8876,10">
            <v:line style="position:absolute" from="1799,93" to="4119,93" stroked="true" strokeweight=".48001pt" strokecolor="#000000">
              <v:stroke dashstyle="solid"/>
            </v:line>
            <v:rect style="position:absolute;left:4118;top:87;width:10;height:10" filled="true" fillcolor="#000000" stroked="false">
              <v:fill type="solid"/>
            </v:rect>
            <v:line style="position:absolute" from="4128,93" to="6439,93" stroked="true" strokeweight=".48001pt" strokecolor="#000000">
              <v:stroke dashstyle="solid"/>
            </v:line>
            <v:rect style="position:absolute;left:6438;top:87;width:10;height:10" filled="true" fillcolor="#000000" stroked="false">
              <v:fill type="solid"/>
            </v:rect>
            <v:line style="position:absolute" from="6448,93" to="8760,93" stroked="true" strokeweight=".48001pt" strokecolor="#000000">
              <v:stroke dashstyle="solid"/>
            </v:line>
            <v:rect style="position:absolute;left:8760;top:87;width:10;height:10" filled="true" fillcolor="#000000" stroked="false">
              <v:fill type="solid"/>
            </v:rect>
            <v:line style="position:absolute" from="8770,93" to="10675,93" stroked="true" strokeweight=".48001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9.959999pt;margin-top:26.172497pt;width:443.8pt;height:.5pt;mso-position-horizontal-relative:page;mso-position-vertical-relative:paragraph;z-index:-86008" coordorigin="1799,523" coordsize="8876,10">
            <v:line style="position:absolute" from="1799,528" to="4119,528" stroked="true" strokeweight=".48001pt" strokecolor="#000000">
              <v:stroke dashstyle="solid"/>
            </v:line>
            <v:rect style="position:absolute;left:4118;top:523;width:10;height:10" filled="true" fillcolor="#000000" stroked="false">
              <v:fill type="solid"/>
            </v:rect>
            <v:line style="position:absolute" from="4128,528" to="6439,528" stroked="true" strokeweight=".48001pt" strokecolor="#000000">
              <v:stroke dashstyle="solid"/>
            </v:line>
            <v:rect style="position:absolute;left:6438;top:523;width:10;height:10" filled="true" fillcolor="#000000" stroked="false">
              <v:fill type="solid"/>
            </v:rect>
            <v:line style="position:absolute" from="6448,528" to="8760,528" stroked="true" strokeweight=".48001pt" strokecolor="#000000">
              <v:stroke dashstyle="solid"/>
            </v:line>
            <v:rect style="position:absolute;left:8760;top:523;width:10;height:10" filled="true" fillcolor="#000000" stroked="false">
              <v:fill type="solid"/>
            </v:rect>
            <v:line style="position:absolute" from="8770,528" to="10675,528" stroked="true" strokeweight=".48001pt" strokecolor="#000000">
              <v:stroke dashstyle="solid"/>
            </v:line>
            <w10:wrap type="none"/>
          </v:group>
        </w:pict>
      </w:r>
      <w:r>
        <w:rPr>
          <w:kern w:val="2"/>
          <w:szCs w:val="22"/>
          <w:rFonts w:cstheme="minorBidi" w:hAnsiTheme="minorHAnsi" w:eastAsiaTheme="minorHAnsi" w:asciiTheme="minorHAnsi"/>
          <w:b/>
          <w:sz w:val="24"/>
        </w:rPr>
        <w:t>年龄</w:t>
      </w:r>
      <w:r w:rsidR="001852F3">
        <w:rPr>
          <w:kern w:val="2"/>
          <w:sz w:val="22"/>
          <w:szCs w:val="22"/>
          <w:rFonts w:cstheme="minorBidi" w:hAnsiTheme="minorHAnsi" w:eastAsiaTheme="minorHAnsi" w:asciiTheme="minorHAnsi"/>
        </w:rPr>
        <w:t>性别</w:t>
      </w:r>
      <w:r w:rsidR="001852F3">
        <w:rPr>
          <w:kern w:val="2"/>
          <w:sz w:val="22"/>
          <w:szCs w:val="22"/>
          <w:rFonts w:cstheme="minorBidi" w:hAnsiTheme="minorHAnsi" w:eastAsiaTheme="minorHAnsi" w:asciiTheme="minorHAnsi"/>
        </w:rPr>
        <w:t>游戏类型</w:t>
      </w:r>
      <w:r w:rsidR="001852F3">
        <w:t>M±SD</w:t>
      </w:r>
      <w:r w:rsidR="001852F3">
        <w:rPr>
          <w:kern w:val="2"/>
          <w:szCs w:val="22"/>
          <w:rFonts w:cstheme="minorBidi" w:hAnsiTheme="minorHAnsi" w:eastAsiaTheme="minorHAnsi" w:asciiTheme="minorHAnsi"/>
          <w:b/>
          <w:sz w:val="24"/>
        </w:rPr>
        <w:t xml:space="preserve">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44±0.882</w:t>
      </w:r>
    </w:p>
    <w:p w:rsidR="0018722C">
      <w:spacing w:beforeLines="0" w:before="0" w:afterLines="0" w:after="0" w:line="440" w:lineRule="auto"/>
      <w:pPr>
        <w:sectPr w:rsidR="00556256">
          <w:type w:val="continuous"/>
          <w:pgSz w:w="11910" w:h="16840"/>
          <w:pgMar w:header="902" w:footer="729" w:top="1120" w:bottom="920" w:left="900" w:right="900"/>
        </w:sectPr>
        <w:topLinePunct/>
      </w:pPr>
    </w:p>
    <w:p w:rsidR="0018722C">
      <w:pPr>
        <w:topLinePunct/>
      </w:pPr>
      <w:r>
        <w:rPr>
          <w:rFonts w:cstheme="minorBidi" w:hAnsiTheme="minorHAnsi" w:eastAsiaTheme="minorHAnsi" w:asciiTheme="minorHAnsi" w:ascii="宋体" w:hAnsi="宋体" w:eastAsia="宋体" w:cs="宋体"/>
          <w:b/>
        </w:rPr>
        <w:t>4-5 岁</w:t>
      </w:r>
    </w:p>
    <w:p w:rsidR="0018722C">
      <w:pPr>
        <w:topLinePunct/>
      </w:pPr>
      <w:r>
        <w:rPr>
          <w:rFonts w:cstheme="minorBidi" w:hAnsiTheme="minorHAnsi" w:eastAsiaTheme="minorHAnsi" w:asciiTheme="minorHAnsi"/>
          <w:b/>
        </w:rPr>
        <w:t>5-6 岁</w:t>
      </w:r>
    </w:p>
    <w:p w:rsidR="0018722C">
      <w:pPr>
        <w:spacing w:line="129" w:lineRule="exact" w:before="0"/>
        <w:ind w:leftChars="0" w:left="17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4"/>
        </w:rPr>
        <w:t>男</w:t>
      </w:r>
    </w:p>
    <w:p w:rsidR="0018722C">
      <w:pPr>
        <w:tabs>
          <w:tab w:pos="5623" w:val="left" w:leader="none"/>
        </w:tabs>
        <w:spacing w:line="287" w:lineRule="exact" w:before="0"/>
        <w:ind w:leftChars="0" w:left="3684" w:rightChars="0" w:right="0" w:firstLineChars="0" w:firstLine="0"/>
        <w:jc w:val="left"/>
        <w:topLinePunct/>
      </w:pPr>
      <w:r>
        <w:rPr>
          <w:kern w:val="2"/>
          <w:sz w:val="24"/>
          <w:szCs w:val="22"/>
          <w:rFonts w:cstheme="minorBidi" w:hAnsiTheme="minorHAnsi" w:eastAsiaTheme="minorHAnsi" w:asciiTheme="minorHAnsi"/>
          <w:b/>
          <w:position w:val="-4"/>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67±0.816</w:t>
      </w:r>
    </w:p>
    <w:p w:rsidR="0018722C">
      <w:pPr>
        <w:tabs>
          <w:tab w:pos="5623" w:val="left" w:leader="none"/>
        </w:tabs>
        <w:spacing w:line="312" w:lineRule="exact" w:before="53"/>
        <w:ind w:leftChars="0" w:left="3684" w:rightChars="0" w:right="0" w:firstLineChars="0" w:firstLine="0"/>
        <w:jc w:val="left"/>
        <w:topLinePunct/>
      </w:pPr>
      <w:r>
        <w:rPr>
          <w:kern w:val="2"/>
          <w:sz w:val="24"/>
          <w:szCs w:val="22"/>
          <w:rFonts w:cstheme="minorBidi" w:hAnsiTheme="minorHAnsi" w:eastAsiaTheme="minorHAnsi" w:asciiTheme="minorHAnsi"/>
          <w:b/>
          <w:position w:val="-4"/>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33±0.866</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85" w:lineRule="exact" w:before="0"/>
        <w:ind w:leftChars="0" w:left="3684" w:rightChars="0" w:right="0" w:firstLineChars="0" w:firstLine="0"/>
        <w:jc w:val="left"/>
        <w:topLinePunct/>
      </w:pPr>
      <w:r>
        <w:rPr>
          <w:kern w:val="2"/>
          <w:sz w:val="24"/>
          <w:szCs w:val="22"/>
          <w:rFonts w:cstheme="minorBidi" w:hAnsiTheme="minorHAnsi" w:eastAsiaTheme="minorHAnsi" w:asciiTheme="minorHAnsi"/>
          <w:b/>
          <w:position w:val="-4"/>
        </w:rPr>
        <w:t>积塑游戏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38±1.044</w:t>
      </w:r>
    </w:p>
    <w:p w:rsidR="0018722C">
      <w:pPr>
        <w:tabs>
          <w:tab w:pos="5623" w:val="left" w:leader="none"/>
        </w:tabs>
        <w:spacing w:line="312" w:lineRule="exact" w:before="53"/>
        <w:ind w:leftChars="0" w:left="3684" w:rightChars="0" w:right="0" w:firstLineChars="0" w:firstLine="0"/>
        <w:jc w:val="left"/>
        <w:topLinePunct/>
      </w:pPr>
      <w:r>
        <w:rPr>
          <w:kern w:val="2"/>
          <w:sz w:val="24"/>
          <w:szCs w:val="22"/>
          <w:rFonts w:cstheme="minorBidi" w:hAnsiTheme="minorHAnsi" w:eastAsiaTheme="minorHAnsi" w:asciiTheme="minorHAnsi"/>
          <w:b/>
          <w:position w:val="-4"/>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30±1.059</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男</w:t>
      </w:r>
    </w:p>
    <w:p w:rsidR="0018722C">
      <w:pPr>
        <w:tabs>
          <w:tab w:pos="5623" w:val="left" w:leader="none"/>
        </w:tabs>
        <w:spacing w:line="285" w:lineRule="exact" w:before="0"/>
        <w:ind w:leftChars="0" w:left="3684" w:rightChars="0" w:right="0" w:firstLineChars="0" w:firstLine="0"/>
        <w:jc w:val="left"/>
        <w:topLinePunct/>
      </w:pPr>
      <w:r>
        <w:rPr>
          <w:kern w:val="2"/>
          <w:sz w:val="24"/>
          <w:szCs w:val="22"/>
          <w:rFonts w:cstheme="minorBidi" w:hAnsiTheme="minorHAnsi" w:eastAsiaTheme="minorHAnsi" w:asciiTheme="minorHAnsi"/>
          <w:b/>
          <w:position w:val="-4"/>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00±0.853</w:t>
      </w:r>
    </w:p>
    <w:p w:rsidR="0018722C">
      <w:pPr>
        <w:tabs>
          <w:tab w:pos="5623" w:val="left" w:leader="none"/>
        </w:tabs>
        <w:spacing w:line="286" w:lineRule="exact" w:before="53"/>
        <w:ind w:leftChars="0" w:left="3684" w:rightChars="0" w:right="0" w:firstLineChars="0" w:firstLine="0"/>
        <w:jc w:val="left"/>
        <w:topLinePunct/>
      </w:pPr>
      <w:r>
        <w:rPr>
          <w:kern w:val="2"/>
          <w:sz w:val="24"/>
          <w:szCs w:val="22"/>
          <w:rFonts w:cstheme="minorBidi" w:hAnsiTheme="minorHAnsi" w:eastAsiaTheme="minorHAnsi" w:asciiTheme="minorHAnsi"/>
          <w:b/>
          <w:position w:val="-4"/>
        </w:rPr>
        <w:t>积木游戏</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82±0.603</w:t>
      </w:r>
    </w:p>
    <w:p w:rsidR="0018722C">
      <w:pPr>
        <w:outlineLvl w:val="9"/>
        <w:topLinePunct/>
      </w:pPr>
      <w:r>
        <w:rPr>
          <w:kern w:val="2"/>
          <w:sz w:val="24"/>
          <w:szCs w:val="24"/>
          <w:rFonts w:cstheme="minorBidi" w:hAnsiTheme="minorHAnsi" w:eastAsiaTheme="minorHAnsi" w:asciiTheme="minorHAnsi" w:ascii="宋体" w:hAnsi="宋体" w:eastAsia="宋体" w:cs="宋体"/>
          <w:b/>
          <w:bCs/>
          <w:w w:val="99"/>
        </w:rPr>
        <w:t>女</w:t>
      </w:r>
    </w:p>
    <w:p w:rsidR="0018722C">
      <w:pPr>
        <w:tabs>
          <w:tab w:pos="5623" w:val="left" w:leader="none"/>
        </w:tabs>
        <w:spacing w:line="261" w:lineRule="exact" w:before="0"/>
        <w:ind w:leftChars="0" w:left="3684" w:rightChars="0" w:right="0" w:firstLineChars="0" w:firstLine="0"/>
        <w:jc w:val="left"/>
        <w:topLinePunct/>
      </w:pPr>
      <w:r>
        <w:rPr>
          <w:kern w:val="2"/>
          <w:sz w:val="24"/>
          <w:szCs w:val="22"/>
          <w:rFonts w:cstheme="minorBidi" w:hAnsiTheme="minorHAnsi" w:eastAsiaTheme="minorHAnsi" w:asciiTheme="minorHAnsi"/>
          <w:b/>
        </w:rPr>
        <w:t>积塑游戏</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00±0.953</w:t>
      </w:r>
    </w:p>
    <w:p w:rsidR="0018722C">
      <w:spacing w:beforeLines="0" w:before="0" w:afterLines="0" w:after="0" w:line="440" w:lineRule="auto"/>
      <w:pPr>
        <w:sectPr w:rsidR="00556256">
          <w:type w:val="continuous"/>
          <w:pgSz w:w="11910" w:h="16840"/>
          <w:pgMar w:top="1400" w:bottom="460" w:left="900" w:right="900"/>
          <w:cols w:num="2" w:equalWidth="0">
            <w:col w:w="2390" w:space="142"/>
            <w:col w:w="7578"/>
          </w:cols>
        </w:sectPr>
        <w:topLinePunct/>
      </w:pPr>
    </w:p>
    <w:p w:rsidR="0018722C">
      <w:pPr>
        <w:topLinePunct/>
      </w:pPr>
    </w:p>
    <w:p w:rsidR="0018722C">
      <w:pPr>
        <w:pStyle w:val="aff7"/>
        <w:topLinePunct/>
      </w:pPr>
      <w:r>
        <w:rPr>
          <w:sz w:val="2"/>
        </w:rPr>
        <w:pict>
          <v:group style="width:443.8pt;height:.5pt;mso-position-horizontal-relative:char;mso-position-vertical-relative:line" coordorigin="0,0" coordsize="8876,10">
            <v:line style="position:absolute" from="0,5" to="2320,5" stroked="true" strokeweight=".48001pt" strokecolor="#000000">
              <v:stroke dashstyle="solid"/>
            </v:line>
            <v:rect style="position:absolute;left:2319;top:0;width:10;height:10" filled="true" fillcolor="#000000" stroked="false">
              <v:fill type="solid"/>
            </v:rect>
            <v:line style="position:absolute" from="2329,5" to="4640,5" stroked="true" strokeweight=".48001pt" strokecolor="#000000">
              <v:stroke dashstyle="solid"/>
            </v:line>
            <v:rect style="position:absolute;left:4639;top:0;width:10;height:10" filled="true" fillcolor="#000000" stroked="false">
              <v:fill type="solid"/>
            </v:rect>
            <v:line style="position:absolute" from="4649,5" to="6961,5" stroked="true" strokeweight=".48001pt" strokecolor="#000000">
              <v:stroke dashstyle="solid"/>
            </v:line>
            <v:rect style="position:absolute;left:6960;top:0;width:10;height:10" filled="true" fillcolor="#000000" stroked="false">
              <v:fill type="solid"/>
            </v:rect>
            <v:line style="position:absolute" from="6970,5" to="8876,5" stroked="true" strokeweight=".48001pt" strokecolor="#000000">
              <v:stroke dashstyle="solid"/>
            </v:line>
          </v:group>
        </w:pict>
      </w:r>
      <w:r/>
    </w:p>
    <w:p w:rsidR="0018722C">
      <w:pPr>
        <w:topLinePunct/>
      </w:pPr>
      <w:r>
        <w:t>在建构作品与预期目标的符合程度这一指标上：4-5</w:t>
      </w:r>
      <w:r/>
      <w:r w:rsidR="001852F3">
        <w:t xml:space="preserve">岁男孩在积木游戏中的平均得</w:t>
      </w:r>
      <w:r>
        <w:t>分为</w:t>
      </w:r>
      <w:r>
        <w:t>2</w:t>
      </w:r>
      <w:r>
        <w:t>.</w:t>
      </w:r>
      <w:r>
        <w:t>44</w:t>
      </w:r>
      <w:r/>
      <w:r w:rsidR="001852F3">
        <w:t xml:space="preserve">分，在积塑游戏中的平均得分为</w:t>
      </w:r>
      <w:r>
        <w:t>2</w:t>
      </w:r>
      <w:r>
        <w:t>.</w:t>
      </w:r>
      <w:r>
        <w:t>67</w:t>
      </w:r>
      <w:r/>
      <w:r w:rsidR="001852F3">
        <w:t xml:space="preserve">分</w:t>
      </w:r>
      <w:r>
        <w:t>；4-5</w:t>
      </w:r>
      <w:r/>
      <w:r w:rsidR="001852F3">
        <w:t xml:space="preserve">岁的女孩在积木游戏中的平</w:t>
      </w:r>
      <w:r w:rsidR="001852F3">
        <w:t>均</w:t>
      </w:r>
    </w:p>
    <w:p w:rsidR="0018722C">
      <w:pPr>
        <w:topLinePunct/>
      </w:pPr>
      <w:r>
        <w:t>得分为</w:t>
      </w:r>
      <w:r>
        <w:t>2</w:t>
      </w:r>
      <w:r>
        <w:t>.</w:t>
      </w:r>
      <w:r>
        <w:t>33</w:t>
      </w:r>
      <w:r/>
      <w:r w:rsidR="001852F3">
        <w:t xml:space="preserve">分，在积塑游戏中的平均得分为</w:t>
      </w:r>
      <w:r>
        <w:t>2</w:t>
      </w:r>
      <w:r>
        <w:t>.</w:t>
      </w:r>
      <w:r>
        <w:t>38</w:t>
      </w:r>
      <w:r/>
      <w:r w:rsidR="001852F3">
        <w:t xml:space="preserve">分</w:t>
      </w:r>
      <w:r>
        <w:t>；5-6</w:t>
      </w:r>
      <w:r/>
      <w:r w:rsidR="001852F3">
        <w:t xml:space="preserve">岁的男孩在积木游戏中的平</w:t>
      </w:r>
    </w:p>
    <w:p w:rsidR="0018722C">
      <w:pPr>
        <w:topLinePunct/>
      </w:pPr>
      <w:r>
        <w:t>均得分为</w:t>
      </w:r>
      <w:r>
        <w:t>2</w:t>
      </w:r>
      <w:r>
        <w:t>.</w:t>
      </w:r>
      <w:r>
        <w:t>30</w:t>
      </w:r>
      <w:r/>
      <w:r w:rsidR="001852F3">
        <w:t xml:space="preserve">分，在积塑游戏中的平均得分为</w:t>
      </w:r>
      <w:r>
        <w:t>3</w:t>
      </w:r>
      <w:r/>
      <w:r w:rsidR="001852F3">
        <w:t xml:space="preserve">分；</w:t>
      </w:r>
      <w:r>
        <w:t>5-6</w:t>
      </w:r>
      <w:r/>
      <w:r w:rsidR="001852F3">
        <w:t xml:space="preserve">岁的女孩在积木游戏中的平均</w:t>
      </w:r>
    </w:p>
    <w:p w:rsidR="0018722C">
      <w:pPr>
        <w:topLinePunct/>
      </w:pPr>
      <w:r>
        <w:t>得分为</w:t>
      </w:r>
      <w:r w:rsidR="001852F3">
        <w:t xml:space="preserve">2</w:t>
      </w:r>
      <w:r>
        <w:t>.</w:t>
      </w:r>
      <w:r>
        <w:t>82</w:t>
      </w:r>
      <w:r w:rsidR="001852F3">
        <w:t xml:space="preserve">分，在积塑游戏中的平均得分为</w:t>
      </w:r>
      <w:r w:rsidR="001852F3">
        <w:t xml:space="preserve">3</w:t>
      </w:r>
      <w:r w:rsidR="001852F3">
        <w:t xml:space="preserve">分。</w:t>
      </w:r>
    </w:p>
    <w:p w:rsidR="0018722C">
      <w:pPr>
        <w:topLinePunct/>
      </w:pPr>
      <w:r>
        <w:t>5-6</w:t>
      </w:r>
      <w:r w:rsidR="001852F3">
        <w:t xml:space="preserve">岁幼儿的平均得分高于</w:t>
      </w:r>
      <w:r w:rsidR="001852F3">
        <w:t xml:space="preserve">4-5</w:t>
      </w:r>
      <w:r w:rsidR="001852F3">
        <w:t xml:space="preserve">岁的幼儿，女孩的平均得分高于男孩，幼儿在积塑</w:t>
      </w:r>
    </w:p>
    <w:p w:rsidR="0018722C">
      <w:pPr>
        <w:topLinePunct/>
      </w:pPr>
      <w:r>
        <w:t>游戏中的平均得分高于在积木游戏中的得分。所以说</w:t>
      </w:r>
      <w:r>
        <w:t>5-6</w:t>
      </w:r>
      <w:r/>
      <w:r w:rsidR="001852F3">
        <w:t xml:space="preserve">岁幼儿比</w:t>
      </w:r>
      <w:r>
        <w:t>4-5</w:t>
      </w:r>
      <w:r/>
      <w:r w:rsidR="001852F3">
        <w:t xml:space="preserve">岁幼儿的建构作</w:t>
      </w:r>
      <w:r>
        <w:t>品更符合预期的目标，女孩比男孩的建构作品更符合预期的目标，幼儿在积塑游戏中的</w:t>
      </w:r>
      <w:r>
        <w:t>建构作品更符合预期的目标。具体数据见表</w:t>
      </w:r>
      <w:r>
        <w:t>18。</w:t>
      </w:r>
    </w:p>
    <w:p w:rsidR="0018722C">
      <w:pPr>
        <w:topLinePunct/>
      </w:pPr>
      <w:r>
        <w:rPr>
          <w:rFonts w:cstheme="minorBidi" w:hAnsiTheme="minorHAnsi" w:eastAsiaTheme="minorHAnsi" w:asciiTheme="minorHAnsi" w:ascii="Calibri"/>
        </w:rPr>
        <w:t>33</w:t>
      </w:r>
    </w:p>
    <w:p w:rsidR="0018722C">
      <w:pPr>
        <w:pStyle w:val="a8"/>
        <w:topLinePunct/>
      </w:pPr>
      <w:r>
        <w:rPr>
          <w:rFonts w:cstheme="minorBidi" w:hAnsiTheme="minorHAnsi" w:eastAsiaTheme="minorHAnsi" w:asciiTheme="minorHAnsi" w:ascii="宋体" w:hAnsi="宋体" w:eastAsia="宋体" w:cs="宋体"/>
          <w:b/>
        </w:rPr>
        <w:t>表19</w:t>
      </w:r>
      <w:r>
        <w:t xml:space="preserve">  </w:t>
      </w:r>
      <w:r w:rsidRPr="00DB64CE">
        <w:rPr>
          <w:rFonts w:cstheme="minorBidi" w:hAnsiTheme="minorHAnsi" w:eastAsiaTheme="minorHAnsi" w:asciiTheme="minorHAnsi" w:ascii="宋体" w:hAnsi="宋体" w:eastAsia="宋体" w:cs="宋体"/>
          <w:b/>
        </w:rPr>
        <w:t>建构作品与预期目标符合程度得分上的方差分析结果</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3"/>
        <w:gridCol w:w="2036"/>
        <w:gridCol w:w="3855"/>
      </w:tblGrid>
      <w:tr>
        <w:trPr>
          <w:tblHeader/>
        </w:trPr>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F 值</w:t>
            </w:r>
          </w:p>
        </w:tc>
        <w:tc>
          <w:tcPr>
            <w:tcW w:w="2259"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9" w:type="pct"/>
            <w:vAlign w:val="center"/>
          </w:tcPr>
          <w:p w:rsidR="0018722C">
            <w:pPr>
              <w:pStyle w:val="ac"/>
              <w:topLinePunct/>
              <w:ind w:leftChars="0" w:left="0" w:rightChars="0" w:right="0" w:firstLineChars="0" w:firstLine="0"/>
              <w:spacing w:line="240" w:lineRule="atLeast"/>
            </w:pPr>
            <w:r>
              <w:t>年龄</w:t>
            </w:r>
          </w:p>
        </w:tc>
        <w:tc>
          <w:tcPr>
            <w:tcW w:w="1193" w:type="pct"/>
            <w:vAlign w:val="center"/>
          </w:tcPr>
          <w:p w:rsidR="0018722C">
            <w:pPr>
              <w:pStyle w:val="affff9"/>
              <w:topLinePunct/>
              <w:ind w:leftChars="0" w:left="0" w:rightChars="0" w:right="0" w:firstLineChars="0" w:firstLine="0"/>
              <w:spacing w:line="240" w:lineRule="atLeast"/>
            </w:pPr>
            <w:r>
              <w:t>2.873</w:t>
            </w:r>
          </w:p>
        </w:tc>
        <w:tc>
          <w:tcPr>
            <w:tcW w:w="2259" w:type="pct"/>
            <w:vAlign w:val="center"/>
          </w:tcPr>
          <w:p w:rsidR="0018722C">
            <w:pPr>
              <w:pStyle w:val="affff9"/>
              <w:topLinePunct/>
              <w:ind w:leftChars="0" w:left="0" w:rightChars="0" w:right="0" w:firstLineChars="0" w:firstLine="0"/>
              <w:spacing w:line="240" w:lineRule="atLeast"/>
            </w:pPr>
            <w:r>
              <w:t>0.094</w:t>
            </w:r>
          </w:p>
        </w:tc>
      </w:tr>
      <w:tr>
        <w:tc>
          <w:tcPr>
            <w:tcW w:w="1549" w:type="pct"/>
            <w:vAlign w:val="center"/>
          </w:tcPr>
          <w:p w:rsidR="0018722C">
            <w:pPr>
              <w:pStyle w:val="ac"/>
              <w:topLinePunct/>
              <w:ind w:leftChars="0" w:left="0" w:rightChars="0" w:right="0" w:firstLineChars="0" w:firstLine="0"/>
              <w:spacing w:line="240" w:lineRule="atLeast"/>
            </w:pPr>
            <w:r>
              <w:t>性别</w:t>
            </w:r>
          </w:p>
        </w:tc>
        <w:tc>
          <w:tcPr>
            <w:tcW w:w="1193" w:type="pct"/>
            <w:vAlign w:val="center"/>
          </w:tcPr>
          <w:p w:rsidR="0018722C">
            <w:pPr>
              <w:pStyle w:val="affff9"/>
              <w:topLinePunct/>
              <w:ind w:leftChars="0" w:left="0" w:rightChars="0" w:right="0" w:firstLineChars="0" w:firstLine="0"/>
              <w:spacing w:line="240" w:lineRule="atLeast"/>
            </w:pPr>
            <w:r>
              <w:t>0.027</w:t>
            </w:r>
          </w:p>
        </w:tc>
        <w:tc>
          <w:tcPr>
            <w:tcW w:w="2259" w:type="pct"/>
            <w:vAlign w:val="center"/>
          </w:tcPr>
          <w:p w:rsidR="0018722C">
            <w:pPr>
              <w:pStyle w:val="affff9"/>
              <w:topLinePunct/>
              <w:ind w:leftChars="0" w:left="0" w:rightChars="0" w:right="0" w:firstLineChars="0" w:firstLine="0"/>
              <w:spacing w:line="240" w:lineRule="atLeast"/>
            </w:pPr>
            <w:r>
              <w:t>0.870</w:t>
            </w:r>
          </w:p>
        </w:tc>
      </w:tr>
      <w:tr>
        <w:tc>
          <w:tcPr>
            <w:tcW w:w="1549" w:type="pct"/>
            <w:vAlign w:val="center"/>
          </w:tcPr>
          <w:p w:rsidR="0018722C">
            <w:pPr>
              <w:pStyle w:val="ac"/>
              <w:topLinePunct/>
              <w:ind w:leftChars="0" w:left="0" w:rightChars="0" w:right="0" w:firstLineChars="0" w:firstLine="0"/>
              <w:spacing w:line="240" w:lineRule="atLeast"/>
            </w:pPr>
            <w:r>
              <w:t>游戏类型</w:t>
            </w:r>
          </w:p>
        </w:tc>
        <w:tc>
          <w:tcPr>
            <w:tcW w:w="1193" w:type="pct"/>
            <w:vAlign w:val="center"/>
          </w:tcPr>
          <w:p w:rsidR="0018722C">
            <w:pPr>
              <w:pStyle w:val="affff9"/>
              <w:topLinePunct/>
              <w:ind w:leftChars="0" w:left="0" w:rightChars="0" w:right="0" w:firstLineChars="0" w:firstLine="0"/>
              <w:spacing w:line="240" w:lineRule="atLeast"/>
            </w:pPr>
            <w:r>
              <w:t>2.308</w:t>
            </w:r>
          </w:p>
        </w:tc>
        <w:tc>
          <w:tcPr>
            <w:tcW w:w="2259" w:type="pct"/>
            <w:vAlign w:val="center"/>
          </w:tcPr>
          <w:p w:rsidR="0018722C">
            <w:pPr>
              <w:pStyle w:val="affff9"/>
              <w:topLinePunct/>
              <w:ind w:leftChars="0" w:left="0" w:rightChars="0" w:right="0" w:firstLineChars="0" w:firstLine="0"/>
              <w:spacing w:line="240" w:lineRule="atLeast"/>
            </w:pPr>
            <w:r>
              <w:t>0.133</w:t>
            </w:r>
          </w:p>
        </w:tc>
      </w:tr>
      <w:tr>
        <w:tc>
          <w:tcPr>
            <w:tcW w:w="1549" w:type="pct"/>
            <w:vAlign w:val="center"/>
          </w:tcPr>
          <w:p w:rsidR="0018722C">
            <w:pPr>
              <w:pStyle w:val="ac"/>
              <w:topLinePunct/>
              <w:ind w:leftChars="0" w:left="0" w:rightChars="0" w:right="0" w:firstLineChars="0" w:firstLine="0"/>
              <w:spacing w:line="240" w:lineRule="atLeast"/>
            </w:pPr>
            <w:r>
              <w:t>年龄</w:t>
            </w:r>
            <w:r>
              <w:t>×</w:t>
            </w:r>
            <w:r>
              <w:t>性别</w:t>
            </w:r>
          </w:p>
        </w:tc>
        <w:tc>
          <w:tcPr>
            <w:tcW w:w="1193" w:type="pct"/>
            <w:vAlign w:val="center"/>
          </w:tcPr>
          <w:p w:rsidR="0018722C">
            <w:pPr>
              <w:pStyle w:val="affff9"/>
              <w:topLinePunct/>
              <w:ind w:leftChars="0" w:left="0" w:rightChars="0" w:right="0" w:firstLineChars="0" w:firstLine="0"/>
              <w:spacing w:line="240" w:lineRule="atLeast"/>
            </w:pPr>
            <w:r>
              <w:t>1.436</w:t>
            </w:r>
          </w:p>
        </w:tc>
        <w:tc>
          <w:tcPr>
            <w:tcW w:w="2259" w:type="pct"/>
            <w:vAlign w:val="center"/>
          </w:tcPr>
          <w:p w:rsidR="0018722C">
            <w:pPr>
              <w:pStyle w:val="affff9"/>
              <w:topLinePunct/>
              <w:ind w:leftChars="0" w:left="0" w:rightChars="0" w:right="0" w:firstLineChars="0" w:firstLine="0"/>
              <w:spacing w:line="240" w:lineRule="atLeast"/>
            </w:pPr>
            <w:r>
              <w:t>0.234</w:t>
            </w:r>
          </w:p>
        </w:tc>
      </w:tr>
      <w:tr>
        <w:tc>
          <w:tcPr>
            <w:tcW w:w="1549" w:type="pct"/>
            <w:vAlign w:val="center"/>
          </w:tcPr>
          <w:p w:rsidR="0018722C">
            <w:pPr>
              <w:pStyle w:val="ac"/>
              <w:topLinePunct/>
              <w:ind w:leftChars="0" w:left="0" w:rightChars="0" w:right="0" w:firstLineChars="0" w:firstLine="0"/>
              <w:spacing w:line="240" w:lineRule="atLeast"/>
            </w:pPr>
            <w:r>
              <w:t>年龄</w:t>
            </w:r>
            <w:r>
              <w:t>×</w:t>
            </w:r>
            <w:r>
              <w:t>游戏类型</w:t>
            </w:r>
          </w:p>
        </w:tc>
        <w:tc>
          <w:tcPr>
            <w:tcW w:w="1193" w:type="pct"/>
            <w:vAlign w:val="center"/>
          </w:tcPr>
          <w:p w:rsidR="0018722C">
            <w:pPr>
              <w:pStyle w:val="affff9"/>
              <w:topLinePunct/>
              <w:ind w:leftChars="0" w:left="0" w:rightChars="0" w:right="0" w:firstLineChars="0" w:firstLine="0"/>
              <w:spacing w:line="240" w:lineRule="atLeast"/>
            </w:pPr>
            <w:r>
              <w:t>0.640</w:t>
            </w:r>
          </w:p>
        </w:tc>
        <w:tc>
          <w:tcPr>
            <w:tcW w:w="2259" w:type="pct"/>
            <w:vAlign w:val="center"/>
          </w:tcPr>
          <w:p w:rsidR="0018722C">
            <w:pPr>
              <w:pStyle w:val="affff9"/>
              <w:topLinePunct/>
              <w:ind w:leftChars="0" w:left="0" w:rightChars="0" w:right="0" w:firstLineChars="0" w:firstLine="0"/>
              <w:spacing w:line="240" w:lineRule="atLeast"/>
            </w:pPr>
            <w:r>
              <w:t>0.426</w:t>
            </w:r>
          </w:p>
        </w:tc>
      </w:tr>
      <w:tr>
        <w:tc>
          <w:tcPr>
            <w:tcW w:w="1549" w:type="pct"/>
            <w:vAlign w:val="center"/>
          </w:tcPr>
          <w:p w:rsidR="0018722C">
            <w:pPr>
              <w:pStyle w:val="ac"/>
              <w:topLinePunct/>
              <w:ind w:leftChars="0" w:left="0" w:rightChars="0" w:right="0" w:firstLineChars="0" w:firstLine="0"/>
              <w:spacing w:line="240" w:lineRule="atLeast"/>
            </w:pPr>
            <w:r>
              <w:t>性别</w:t>
            </w:r>
            <w:r>
              <w:t>×</w:t>
            </w:r>
            <w:r>
              <w:t>游戏类型</w:t>
            </w:r>
          </w:p>
        </w:tc>
        <w:tc>
          <w:tcPr>
            <w:tcW w:w="1193" w:type="pct"/>
            <w:vAlign w:val="center"/>
          </w:tcPr>
          <w:p w:rsidR="0018722C">
            <w:pPr>
              <w:pStyle w:val="affff9"/>
              <w:topLinePunct/>
              <w:ind w:leftChars="0" w:left="0" w:rightChars="0" w:right="0" w:firstLineChars="0" w:firstLine="0"/>
              <w:spacing w:line="240" w:lineRule="atLeast"/>
            </w:pPr>
            <w:r>
              <w:t>0.821</w:t>
            </w:r>
          </w:p>
        </w:tc>
        <w:tc>
          <w:tcPr>
            <w:tcW w:w="2259" w:type="pct"/>
            <w:vAlign w:val="center"/>
          </w:tcPr>
          <w:p w:rsidR="0018722C">
            <w:pPr>
              <w:pStyle w:val="affff9"/>
              <w:topLinePunct/>
              <w:ind w:leftChars="0" w:left="0" w:rightChars="0" w:right="0" w:firstLineChars="0" w:firstLine="0"/>
              <w:spacing w:line="240" w:lineRule="atLeast"/>
            </w:pPr>
            <w:r>
              <w:t>0.368</w:t>
            </w:r>
          </w:p>
        </w:tc>
      </w:tr>
      <w:tr>
        <w:tc>
          <w:tcPr>
            <w:tcW w:w="1549" w:type="pct"/>
            <w:vAlign w:val="center"/>
            <w:tcBorders>
              <w:top w:val="single" w:sz="4" w:space="0" w:color="auto"/>
            </w:tcBorders>
          </w:tcPr>
          <w:p w:rsidR="0018722C">
            <w:pPr>
              <w:pStyle w:val="ac"/>
              <w:topLinePunct/>
              <w:ind w:leftChars="0" w:left="0" w:rightChars="0" w:right="0" w:firstLineChars="0" w:firstLine="0"/>
              <w:spacing w:line="240" w:lineRule="atLeast"/>
            </w:pPr>
            <w:r>
              <w:t>年龄</w:t>
            </w:r>
            <w:r>
              <w:t>×</w:t>
            </w:r>
            <w:r>
              <w:t>性别</w:t>
            </w:r>
            <w:r>
              <w:t>×</w:t>
            </w:r>
            <w:r>
              <w:t>游戏类型</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0.208</w:t>
            </w:r>
          </w:p>
        </w:tc>
        <w:tc>
          <w:tcPr>
            <w:tcW w:w="2259" w:type="pct"/>
            <w:vAlign w:val="center"/>
            <w:tcBorders>
              <w:top w:val="single" w:sz="4" w:space="0" w:color="auto"/>
            </w:tcBorders>
          </w:tcPr>
          <w:p w:rsidR="0018722C">
            <w:pPr>
              <w:pStyle w:val="affff9"/>
              <w:topLinePunct/>
              <w:ind w:leftChars="0" w:left="0" w:rightChars="0" w:right="0" w:firstLineChars="0" w:firstLine="0"/>
              <w:spacing w:line="240" w:lineRule="atLeast"/>
            </w:pPr>
            <w:r>
              <w:t>0.649</w:t>
            </w:r>
          </w:p>
        </w:tc>
      </w:tr>
    </w:tbl>
    <w:p w:rsidR="0018722C">
      <w:pPr>
        <w:pStyle w:val="affa"/>
      </w:pPr>
    </w:p>
    <w:p w:rsidR="0018722C">
      <w:pPr>
        <w:topLinePunct/>
      </w:pPr>
      <w:r>
        <w:t>由表</w:t>
      </w:r>
      <w:r>
        <w:t>19</w:t>
      </w:r>
      <w:r/>
      <w:r w:rsidR="001852F3">
        <w:t xml:space="preserve">可以看出，幼儿的年龄</w:t>
      </w:r>
      <w:r>
        <w:t>F</w:t>
      </w:r>
      <w:r/>
      <w:r w:rsidR="001852F3">
        <w:t xml:space="preserve">值对应的</w:t>
      </w:r>
      <w:r>
        <w:t>P</w:t>
      </w:r>
      <w:r/>
      <w:r w:rsidR="001852F3">
        <w:t xml:space="preserve">值为</w:t>
      </w:r>
      <w:r>
        <w:t>0</w:t>
      </w:r>
      <w:r>
        <w:t>.</w:t>
      </w:r>
      <w:r>
        <w:t>094,</w:t>
      </w:r>
      <w:r>
        <w:t>幼儿的性别</w:t>
      </w:r>
      <w:r>
        <w:t>F</w:t>
      </w:r>
      <w:r/>
      <w:r w:rsidR="001852F3">
        <w:t xml:space="preserve">值对应的</w:t>
      </w:r>
      <w:r>
        <w:t>P</w:t>
      </w:r>
      <w:r>
        <w:t>值为</w:t>
      </w:r>
      <w:r>
        <w:t>0</w:t>
      </w:r>
      <w:r>
        <w:t>.</w:t>
      </w:r>
      <w:r>
        <w:t>870,</w:t>
      </w:r>
      <w:r>
        <w:t>游戏类型的</w:t>
      </w:r>
      <w:r>
        <w:t>F</w:t>
      </w:r>
      <w:r/>
      <w:r w:rsidR="001852F3">
        <w:t xml:space="preserve">值对应的</w:t>
      </w:r>
      <w:r>
        <w:t>P</w:t>
      </w:r>
      <w:r/>
      <w:r w:rsidR="001852F3">
        <w:t xml:space="preserve">值为</w:t>
      </w:r>
      <w:r>
        <w:t>0</w:t>
      </w:r>
      <w:r>
        <w:t>.</w:t>
      </w:r>
      <w:r>
        <w:t>133,</w:t>
      </w:r>
      <w:r>
        <w:t>这三项的</w:t>
      </w:r>
      <w:r>
        <w:t>P</w:t>
      </w:r>
      <w:r/>
      <w:r w:rsidR="001852F3">
        <w:t xml:space="preserve">值都大于显著性水平</w:t>
      </w:r>
      <w:r>
        <w:t>0</w:t>
      </w:r>
      <w:r>
        <w:t>.</w:t>
      </w:r>
      <w:r>
        <w:t>05，</w:t>
      </w:r>
      <w:r>
        <w:t>所以说这三项对建构作品与预期目标的符合程度的影响都是不显著的；年龄和性别的交</w:t>
      </w:r>
      <w:r>
        <w:t>互作用</w:t>
      </w:r>
      <w:r>
        <w:t>P</w:t>
      </w:r>
      <w:r/>
      <w:r w:rsidR="001852F3">
        <w:t xml:space="preserve">值为</w:t>
      </w:r>
      <w:r>
        <w:t>0</w:t>
      </w:r>
      <w:r>
        <w:t>.</w:t>
      </w:r>
      <w:r>
        <w:t>234，</w:t>
      </w:r>
      <w:r>
        <w:t>年龄和类型的交互作用</w:t>
      </w:r>
      <w:r>
        <w:t>P</w:t>
      </w:r>
      <w:r/>
      <w:r w:rsidR="001852F3">
        <w:t xml:space="preserve">值为</w:t>
      </w:r>
      <w:r>
        <w:t>0</w:t>
      </w:r>
      <w:r>
        <w:t>.</w:t>
      </w:r>
      <w:r>
        <w:t>426，</w:t>
      </w:r>
      <w:r>
        <w:t>性别和类型的交互作用</w:t>
      </w:r>
      <w:r>
        <w:t>P</w:t>
      </w:r>
      <w:r>
        <w:t>值为</w:t>
      </w:r>
      <w:r>
        <w:t>0</w:t>
      </w:r>
      <w:r>
        <w:t>.</w:t>
      </w:r>
      <w:r>
        <w:t>368，</w:t>
      </w:r>
      <w:r>
        <w:t>年龄、性别、类型三者的交互作用</w:t>
      </w:r>
      <w:r>
        <w:t>P</w:t>
      </w:r>
      <w:r/>
      <w:r w:rsidR="001852F3">
        <w:t xml:space="preserve">值为</w:t>
      </w:r>
      <w:r>
        <w:t>0</w:t>
      </w:r>
      <w:r>
        <w:t>.</w:t>
      </w:r>
      <w:r>
        <w:t>649，</w:t>
      </w:r>
      <w:r>
        <w:t>这四项的</w:t>
      </w:r>
      <w:r>
        <w:t>P</w:t>
      </w:r>
      <w:r/>
      <w:r w:rsidR="001852F3">
        <w:t xml:space="preserve">值都大于显</w:t>
      </w:r>
      <w:r>
        <w:t>著性水平</w:t>
      </w:r>
      <w:r>
        <w:t>0</w:t>
      </w:r>
      <w:r>
        <w:t>.</w:t>
      </w:r>
      <w:r>
        <w:t>05</w:t>
      </w:r>
      <w:r>
        <w:t>，所以说这四项的交互作用对建构作品与预期目标的符合程度的影响都是不显著的。</w:t>
      </w:r>
    </w:p>
    <w:p w:rsidR="0018722C">
      <w:pPr>
        <w:topLinePunct/>
      </w:pPr>
      <w:r>
        <w:t>综上所述，结构游戏中幼儿的计划性存在年龄上的差异：相比</w:t>
      </w:r>
      <w:r>
        <w:t>4-5</w:t>
      </w:r>
      <w:r/>
      <w:r w:rsidR="001852F3">
        <w:t xml:space="preserve">岁的幼儿</w:t>
      </w:r>
      <w:r>
        <w:t>，5-6</w:t>
      </w:r>
      <w:r>
        <w:t>岁的幼儿能更好的明确自己的建构目标；能更好的计划构思自己的活动；能更好的实施</w:t>
      </w:r>
      <w:r>
        <w:t>执行自己的计划；幼儿在建构作品与预期目标的符合程度上不存在年龄上的差异。结构</w:t>
      </w:r>
      <w:r>
        <w:t>游戏中幼儿的计划性存在性别上的差异：在明确结构游戏的建构目标上，幼儿的计划性</w:t>
      </w:r>
      <w:r>
        <w:t>不存在性别上的差异；相比女孩，男孩能更好的计划构思自己的活动；相比男孩，女孩</w:t>
      </w:r>
      <w:r>
        <w:t>能更好的实施执行自己的计划；幼儿在建构作品与预期目标的符合程度上不存在性别上</w:t>
      </w:r>
      <w:r>
        <w:t>的差异。不同结构游戏中幼儿的计划性存在差异：两种结构游戏中，幼儿在积木游戏中</w:t>
      </w:r>
      <w:r>
        <w:t>更能明确建构游戏的目标；幼儿在游戏的计划构思上不存在差异；幼儿在积木游戏中能更好的实施和执行自己的计划；幼儿在作品的欣赏和评价上不存在差异。</w:t>
      </w:r>
    </w:p>
    <w:p w:rsidR="0018722C">
      <w:pPr>
        <w:pStyle w:val="Heading1"/>
        <w:topLinePunct/>
      </w:pPr>
      <w:bookmarkStart w:id="966069" w:name="_Toc686966069"/>
      <w:bookmarkStart w:name="六、讨论 " w:id="60"/>
      <w:bookmarkEnd w:id="60"/>
      <w:bookmarkStart w:name="_bookmark28" w:id="61"/>
      <w:bookmarkEnd w:id="61"/>
      <w:r>
        <w:t>六、</w:t>
      </w:r>
      <w:r>
        <w:t xml:space="preserve"> </w:t>
      </w:r>
      <w:r w:rsidRPr="00DB64CE">
        <w:t>讨论</w:t>
      </w:r>
      <w:bookmarkEnd w:id="966069"/>
    </w:p>
    <w:p w:rsidR="0018722C">
      <w:pPr>
        <w:pStyle w:val="Heading2"/>
        <w:topLinePunct/>
        <w:ind w:left="171" w:hangingChars="171" w:hanging="171"/>
      </w:pPr>
      <w:bookmarkStart w:id="966070" w:name="_Toc686966070"/>
      <w:bookmarkStart w:name="（一）结构游戏中幼儿计划性的年龄特点 " w:id="62"/>
      <w:bookmarkEnd w:id="62"/>
      <w:bookmarkStart w:name="_bookmark29" w:id="63"/>
      <w:bookmarkEnd w:id="63"/>
      <w:r>
        <w:t>（</w:t>
      </w:r>
      <w:r>
        <w:t xml:space="preserve">一</w:t>
      </w:r>
      <w:r>
        <w:t>）</w:t>
      </w:r>
      <w:r>
        <w:t xml:space="preserve"> </w:t>
      </w:r>
      <w:r>
        <w:t>结构游戏中幼儿计划性的年龄特点</w:t>
      </w:r>
      <w:bookmarkEnd w:id="966070"/>
    </w:p>
    <w:p w:rsidR="0018722C">
      <w:pPr>
        <w:topLinePunct/>
      </w:pPr>
      <w:r>
        <w:rPr>
          <w:rFonts w:cstheme="minorBidi" w:hAnsiTheme="minorHAnsi" w:eastAsiaTheme="minorHAnsi" w:asciiTheme="minorHAnsi" w:ascii="Calibri"/>
        </w:rPr>
        <w:t>34</w:t>
      </w:r>
    </w:p>
    <w:p w:rsidR="0018722C">
      <w:pPr>
        <w:topLinePunct/>
      </w:pPr>
      <w:r>
        <w:t>结构游戏中幼儿的计划性在年龄上存在显著的差异。总体来看，在结构游戏中，</w:t>
      </w:r>
      <w:r>
        <w:t>5-6</w:t>
      </w:r>
      <w:r>
        <w:t>岁的幼儿比</w:t>
      </w:r>
      <w:r>
        <w:t>4-5</w:t>
      </w:r>
      <w:r/>
      <w:r w:rsidR="001852F3">
        <w:t xml:space="preserve">岁的幼儿能表现出更强的计划性。具体从结构游戏中幼儿计划性的八个</w:t>
      </w:r>
      <w:r>
        <w:t>维度来看，幼儿在明确结构游戏的建构目标</w:t>
      </w:r>
      <w:r>
        <w:rPr>
          <w:spacing w:val="0"/>
        </w:rPr>
        <w:t>（</w:t>
      </w:r>
      <w:r>
        <w:t>0</w:t>
      </w:r>
      <w:r>
        <w:t>.</w:t>
      </w:r>
      <w:r>
        <w:t>000</w:t>
      </w:r>
      <w:r>
        <w:rPr>
          <w:spacing w:val="5"/>
        </w:rPr>
        <w:t>）</w:t>
      </w:r>
      <w:r>
        <w:t>、选取材料与目标的符合程</w:t>
      </w:r>
      <w:r>
        <w:t>度</w:t>
      </w:r>
    </w:p>
    <w:p w:rsidR="0018722C">
      <w:pPr>
        <w:topLinePunct/>
      </w:pPr>
      <w:r>
        <w:t>（</w:t>
      </w:r>
      <w:r>
        <w:t>0.000</w:t>
      </w:r>
      <w:r>
        <w:t>）</w:t>
      </w:r>
      <w:r>
        <w:t>、对方法步骤的考虑</w:t>
      </w:r>
      <w:r>
        <w:t>（</w:t>
      </w:r>
      <w:r>
        <w:t>0</w:t>
      </w:r>
      <w:r>
        <w:t>.</w:t>
      </w:r>
      <w:r>
        <w:t>014</w:t>
      </w:r>
      <w:r>
        <w:t>）</w:t>
      </w:r>
      <w:r>
        <w:t>、材料的使用</w:t>
      </w:r>
      <w:r>
        <w:t>（</w:t>
      </w:r>
      <w:r>
        <w:t>0</w:t>
      </w:r>
      <w:r>
        <w:t>.</w:t>
      </w:r>
      <w:r>
        <w:t>003</w:t>
      </w:r>
      <w:r>
        <w:t>）</w:t>
      </w:r>
      <w:r>
        <w:t>、建构过程的反复性</w:t>
      </w:r>
      <w:r>
        <w:t>（</w:t>
      </w:r>
      <w:r>
        <w:t>0</w:t>
      </w:r>
      <w:r>
        <w:t>.</w:t>
      </w:r>
      <w:r>
        <w:t>000</w:t>
      </w:r>
      <w:r>
        <w:t>）</w:t>
      </w:r>
      <w:r>
        <w:t>、抗干扰性</w:t>
      </w:r>
      <w:r>
        <w:t>（</w:t>
      </w:r>
      <w:r>
        <w:t>0</w:t>
      </w:r>
      <w:r>
        <w:t>.</w:t>
      </w:r>
      <w:r>
        <w:t>052</w:t>
      </w:r>
      <w:r>
        <w:t>）</w:t>
      </w:r>
      <w:r>
        <w:t>、建构过程的调整</w:t>
      </w:r>
      <w:r>
        <w:t>（</w:t>
      </w:r>
      <w:r>
        <w:t>0</w:t>
      </w:r>
      <w:r>
        <w:t>.</w:t>
      </w:r>
      <w:r>
        <w:t>050</w:t>
      </w:r>
      <w:r>
        <w:t>）</w:t>
      </w:r>
      <w:r>
        <w:t>这七个维度上都存在显著的年龄差异，在建构作品与预期目标的符合程度</w:t>
      </w:r>
      <w:r>
        <w:t>（</w:t>
      </w:r>
      <w:r>
        <w:rPr>
          <w:spacing w:val="-1"/>
        </w:rPr>
        <w:t>0.094</w:t>
      </w:r>
      <w:r>
        <w:t>）</w:t>
      </w:r>
      <w:r>
        <w:t>上不存在年龄差异。</w:t>
      </w:r>
    </w:p>
    <w:p w:rsidR="0018722C">
      <w:pPr>
        <w:pStyle w:val="Heading3"/>
        <w:topLinePunct/>
        <w:ind w:left="200" w:hangingChars="200" w:hanging="200"/>
      </w:pPr>
      <w:r>
        <w:t>1.</w:t>
      </w:r>
      <w:r>
        <w:t xml:space="preserve"> </w:t>
      </w:r>
      <w:r w:rsidRPr="00DB64CE">
        <w:t>随着年龄的增长幼儿能更好的明确结构游戏的建构目标</w:t>
      </w:r>
    </w:p>
    <w:p w:rsidR="0018722C">
      <w:pPr>
        <w:topLinePunct/>
      </w:pPr>
      <w:r>
        <w:t>人的大脑中的前额皮质具有形成目的的高级功能，四至六岁的幼儿，他们的前额</w:t>
      </w:r>
      <w:r>
        <w:t>皮质正处在一个不断发展的过程中。随着幼儿年龄的增长，幼儿活动的目的性越来越强。</w:t>
      </w:r>
      <w:r>
        <w:t>我们可以通过一些外在的行为表现来了解幼儿的行为意图，比如通过观察幼儿的语言描</w:t>
      </w:r>
      <w:r>
        <w:t>述来了解幼儿建构活动的目标。在本研究中，幼儿的年龄在明确结构游戏的建构目标这</w:t>
      </w:r>
      <w:r>
        <w:t>一指标上的显著性水平是</w:t>
      </w:r>
      <w:r>
        <w:t>0</w:t>
      </w:r>
      <w:r>
        <w:t>.</w:t>
      </w:r>
      <w:r>
        <w:t>000</w:t>
      </w:r>
      <w:r>
        <w:t xml:space="preserve">, </w:t>
      </w:r>
      <w:r>
        <w:t>5-6</w:t>
      </w:r>
      <w:r/>
      <w:r w:rsidR="001852F3">
        <w:t xml:space="preserve">岁幼儿的平均得分高于</w:t>
      </w:r>
      <w:r>
        <w:t>4-5</w:t>
      </w:r>
      <w:r/>
      <w:r w:rsidR="001852F3">
        <w:t xml:space="preserve">岁幼儿的得分，所以</w:t>
      </w:r>
      <w:r>
        <w:t>说</w:t>
      </w:r>
      <w:r>
        <w:t>5-6</w:t>
      </w:r>
      <w:r/>
      <w:r w:rsidR="001852F3">
        <w:t xml:space="preserve">岁幼儿比</w:t>
      </w:r>
      <w:r>
        <w:t>4-5</w:t>
      </w:r>
      <w:r/>
      <w:r w:rsidR="001852F3">
        <w:t xml:space="preserve">岁幼儿能更好的明确结构游戏的建构目标，表现在</w:t>
      </w:r>
      <w:r>
        <w:t>5-6</w:t>
      </w:r>
      <w:r/>
      <w:r w:rsidR="001852F3">
        <w:t xml:space="preserve">岁的幼儿在</w:t>
      </w:r>
      <w:r>
        <w:t>建构活动前目的较明确，常能用语言表达出自己要建构的作品，例如，幼儿在建构活动</w:t>
      </w:r>
      <w:r>
        <w:t>前说到我要建一个十层高的大高楼，我要做</w:t>
      </w:r>
      <w:r>
        <w:t>6</w:t>
      </w:r>
      <w:r/>
      <w:r w:rsidR="001852F3">
        <w:t xml:space="preserve">个彩色的“蛋糕”等。这与杨枫的观点是</w:t>
      </w:r>
      <w:r>
        <w:t>一致的，杨枫在《学前儿童游戏》一书中，关于大班幼儿结构游戏的特点中提到，大班幼儿在结构游戏的建构中，计划性更强，目的也更加明确了。</w:t>
      </w:r>
      <w:r>
        <w:t>①</w:t>
      </w:r>
      <w:r>
        <w:t>朱智贤也指出，大班幼</w:t>
      </w:r>
      <w:r>
        <w:t>儿活动的目的性更强，经常能够按照自己的想法去进行活动，这时幼儿的行为就带有了明显的目的性和计划性。</w:t>
      </w:r>
    </w:p>
    <w:p w:rsidR="0018722C">
      <w:pPr>
        <w:pStyle w:val="Heading3"/>
        <w:topLinePunct/>
        <w:ind w:left="200" w:hangingChars="200" w:hanging="200"/>
      </w:pPr>
      <w:r>
        <w:t>2.</w:t>
      </w:r>
      <w:r>
        <w:t xml:space="preserve"> </w:t>
      </w:r>
      <w:r w:rsidRPr="00DB64CE">
        <w:t>随着年龄的增长幼儿能更好的计划构思自己的游戏活动</w:t>
      </w:r>
    </w:p>
    <w:p w:rsidR="0018722C">
      <w:pPr>
        <w:pStyle w:val="Heading4"/>
        <w:topLinePunct/>
        <w:ind w:left="200" w:hangingChars="200" w:hanging="200"/>
      </w:pPr>
      <w:r>
        <w:t>（</w:t>
      </w:r>
      <w:r>
        <w:rPr>
          <w:b/>
        </w:rPr>
        <w:t xml:space="preserve">1</w:t>
      </w:r>
      <w:r>
        <w:t>）</w:t>
      </w:r>
      <w:r>
        <w:t>随着年龄的增长幼儿选取的材料更加符合自己的建构目标</w:t>
      </w:r>
    </w:p>
    <w:p w:rsidR="0018722C">
      <w:pPr>
        <w:topLinePunct/>
      </w:pPr>
      <w:r>
        <w:t>幼儿期以具体形象思维为主要的思维方式，幼儿依靠</w:t>
      </w:r>
      <w:r>
        <w:t>头脑</w:t>
      </w:r>
      <w:r>
        <w:t>中再现的实物形象来认识和理解事物。到了大班，幼儿的抽象逻辑思维开始萌芽。</w:t>
      </w:r>
      <w:r>
        <w:t>②</w:t>
      </w:r>
      <w:r>
        <w:t>在建构活动选取材料时，中</w:t>
      </w:r>
      <w:r>
        <w:t>班幼儿往往更多的是根据自己的经验来选择，而大班幼儿开始能进行简单的分析和比</w:t>
      </w:r>
      <w:r>
        <w:t>较，从而根据自己的建构目标对游戏材料进行有选择性的挑选。幼儿的年龄在选取材料</w:t>
      </w:r>
      <w:r>
        <w:t>与目标制定符合程度这一指标上的显著性水平是</w:t>
      </w:r>
      <w:r>
        <w:t>0</w:t>
      </w:r>
      <w:r>
        <w:t>.</w:t>
      </w:r>
      <w:r>
        <w:t>000</w:t>
      </w:r>
      <w:r>
        <w:rPr>
          <w:rFonts w:hint="eastAsia"/>
        </w:rPr>
        <w:t xml:space="preserve">, </w:t>
      </w:r>
      <w:r>
        <w:t>5-6</w:t>
      </w:r>
      <w:r/>
      <w:r w:rsidR="001852F3">
        <w:t xml:space="preserve">岁幼儿的平均得分高于</w:t>
      </w:r>
      <w:r>
        <w:t>4-</w:t>
      </w:r>
      <w:r>
        <w:t>5</w:t>
      </w:r>
    </w:p>
    <w:p w:rsidR="0018722C">
      <w:pPr>
        <w:topLinePunct/>
      </w:pPr>
      <w:r>
        <w:t>岁幼儿的得分，所以说</w:t>
      </w:r>
      <w:r>
        <w:t>5-6</w:t>
      </w:r>
      <w:r/>
      <w:r w:rsidR="001852F3">
        <w:t xml:space="preserve">岁幼儿选取的材料更符合自己制定的目标</w:t>
      </w:r>
      <w:r>
        <w:rPr>
          <w:b/>
        </w:rPr>
        <w:t>。</w:t>
      </w:r>
      <w:r>
        <w:t>幼儿在进行建构</w:t>
      </w:r>
      <w:r>
        <w:t>活动前，往往会有选择性的拿一些游戏材料，研究者在观察中也发现幼儿在选择游戏</w:t>
      </w:r>
      <w:r>
        <w:t>材</w:t>
      </w:r>
    </w:p>
    <w:p w:rsidR="0018722C">
      <w:pPr>
        <w:pStyle w:val="aff7"/>
        <w:topLinePunct/>
      </w:pPr>
      <w:r>
        <w:pict>
          <v:line style="position:absolute;mso-position-horizontal-relative:page;mso-position-vertical-relative:paragraph;z-index:2152;mso-wrap-distance-left:0;mso-wrap-distance-right:0" from="85.040001pt,12.386632pt" to="229.040001pt,12.386632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杨枫.学前儿童游戏</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.北京：高等教育出版社，2006.92.</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罗家英.学前儿童发展心理学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.北京：科学出版社，2007.152-153.</w:t>
      </w:r>
    </w:p>
    <w:p w:rsidR="0018722C">
      <w:pPr>
        <w:topLinePunct/>
      </w:pPr>
      <w:r>
        <w:rPr>
          <w:rFonts w:cstheme="minorBidi" w:hAnsiTheme="minorHAnsi" w:eastAsiaTheme="minorHAnsi" w:asciiTheme="minorHAnsi" w:ascii="Calibri"/>
        </w:rPr>
        <w:t>35</w:t>
      </w:r>
    </w:p>
    <w:p w:rsidR="0018722C">
      <w:pPr>
        <w:topLinePunct/>
      </w:pPr>
      <w:r>
        <w:t>料时，都会或多或少出现挑挑拣拣的情况，围绕自己的建构目标挑选材料，通过观察和</w:t>
      </w:r>
      <w:r>
        <w:t>数据分析发现大班幼儿选取的材料更符合自己的建构目标，而中班的幼儿在建构游戏的</w:t>
      </w:r>
      <w:r>
        <w:t>过程中喜欢重复选择之前自己用过的游戏材料，尤其是当幼儿用某种材料成功搭出过作</w:t>
      </w:r>
      <w:r>
        <w:t>品后，成功建构成作品的经验使他们还会多次的选择同样的材料，建构相同或相似的作品。这与马灵灵的观点是一致的，马灵灵也认为大班幼儿在建构活动前不仅明确自己要搭什么，而且能比较快速、有选择性的选取材料</w:t>
      </w:r>
      <w:r>
        <w:t>①</w:t>
      </w:r>
      <w:r>
        <w:t>。</w:t>
      </w:r>
    </w:p>
    <w:p w:rsidR="0018722C">
      <w:pPr>
        <w:pStyle w:val="Heading4"/>
        <w:topLinePunct/>
        <w:ind w:left="200" w:hangingChars="200" w:hanging="200"/>
      </w:pPr>
      <w:r>
        <w:t>（</w:t>
      </w:r>
      <w:r>
        <w:rPr>
          <w:b/>
        </w:rPr>
        <w:t xml:space="preserve">2</w:t>
      </w:r>
      <w:r>
        <w:t>）</w:t>
      </w:r>
      <w:r>
        <w:t>随着年龄的增长幼儿能更加详细的考虑建构的方法和步骤</w:t>
      </w:r>
    </w:p>
    <w:p w:rsidR="0018722C">
      <w:pPr>
        <w:topLinePunct/>
      </w:pPr>
      <w:r>
        <w:t>随着年龄的增长，幼儿语言表达的能力逐渐提高，语言在思维中的作用逐渐增强。</w:t>
      </w:r>
      <w:r>
        <w:t>幼儿的年龄在方法步骤的考虑这一指标上的显著性水平为</w:t>
      </w:r>
      <w:r>
        <w:t>0.014</w:t>
      </w:r>
      <w:r>
        <w:t xml:space="preserve">, </w:t>
      </w:r>
      <w:r>
        <w:t>5-6</w:t>
      </w:r>
      <w:r/>
      <w:r w:rsidR="001852F3">
        <w:t xml:space="preserve">岁幼儿在这一指</w:t>
      </w:r>
      <w:r w:rsidR="001852F3">
        <w:t>标</w:t>
      </w:r>
    </w:p>
    <w:p w:rsidR="0018722C">
      <w:pPr>
        <w:topLinePunct/>
      </w:pPr>
      <w:r>
        <w:t>上的平均得分高于</w:t>
      </w:r>
      <w:r>
        <w:t>4-5</w:t>
      </w:r>
      <w:r/>
      <w:r w:rsidR="001852F3">
        <w:t xml:space="preserve">岁的幼儿，表现在</w:t>
      </w:r>
      <w:r>
        <w:t>5-6</w:t>
      </w:r>
      <w:r/>
      <w:r w:rsidR="001852F3">
        <w:t xml:space="preserve">岁的幼儿在结构游戏中更能用语言描述自</w:t>
      </w:r>
      <w:r>
        <w:t>己的步骤，有的幼儿甚至是一边讲解自己的步骤，一边进行建构活动，这与幼儿语言发</w:t>
      </w:r>
      <w:r>
        <w:t>展的特点是紧密相关的，一般到</w:t>
      </w:r>
      <w:r>
        <w:t>6-7</w:t>
      </w:r>
      <w:r/>
      <w:r w:rsidR="001852F3">
        <w:t xml:space="preserve">岁时，幼儿就能比较清楚的描述自己经历过的事情</w:t>
      </w:r>
      <w:r>
        <w:t>和正在进行的活动了。邱学青也认为中班幼儿在结构游戏的开始能确定主题，但是仅仅</w:t>
      </w:r>
      <w:r>
        <w:t>是知道了要搭建什么，并不能对要搭建的东西进行深入的分析和详细的描述，对怎样达成建构目标也没有太多的考虑</w:t>
      </w:r>
      <w:r>
        <w:t>②</w:t>
      </w:r>
      <w:r>
        <w:t>。这与幼儿的年龄发展有很大关系。</w:t>
      </w:r>
    </w:p>
    <w:p w:rsidR="0018722C">
      <w:pPr>
        <w:pStyle w:val="Heading3"/>
        <w:topLinePunct/>
        <w:ind w:left="200" w:hangingChars="200" w:hanging="200"/>
      </w:pPr>
      <w:r>
        <w:t>3.</w:t>
      </w:r>
      <w:r>
        <w:t xml:space="preserve"> </w:t>
      </w:r>
      <w:r w:rsidRPr="00DB64CE">
        <w:t>随着年龄的增长幼儿能更好的实施执行自己的计划</w:t>
      </w:r>
    </w:p>
    <w:p w:rsidR="0018722C">
      <w:pPr>
        <w:pStyle w:val="Heading4"/>
        <w:topLinePunct/>
        <w:ind w:left="200" w:hangingChars="200" w:hanging="200"/>
      </w:pPr>
      <w:r>
        <w:t>（</w:t>
      </w:r>
      <w:r>
        <w:rPr>
          <w:b/>
        </w:rPr>
        <w:t xml:space="preserve">1</w:t>
      </w:r>
      <w:r>
        <w:t>）</w:t>
      </w:r>
      <w:r>
        <w:t>随着年龄的增长幼儿能更加正确的使用结构游戏材料</w:t>
      </w:r>
    </w:p>
    <w:p w:rsidR="0018722C">
      <w:pPr>
        <w:topLinePunct/>
      </w:pPr>
      <w:r>
        <w:t>幼儿对结构游戏材料的熟悉程度和幼儿已有的关于结构游戏的经验，这些都能影响</w:t>
      </w:r>
      <w:r>
        <w:t>到幼儿能否正确的使用结构游戏材料。幼儿的年龄在材料的使用这一指标上的显著性水</w:t>
      </w:r>
      <w:r>
        <w:t>平为</w:t>
      </w:r>
      <w:r>
        <w:t>0</w:t>
      </w:r>
      <w:r>
        <w:t>.</w:t>
      </w:r>
      <w:r>
        <w:t>003</w:t>
      </w:r>
      <w:r>
        <w:rPr>
          <w:rFonts w:hint="eastAsia"/>
        </w:rPr>
        <w:t xml:space="preserve">, </w:t>
      </w:r>
      <w:r>
        <w:t>5-6</w:t>
      </w:r>
      <w:r/>
      <w:r w:rsidR="001852F3">
        <w:t xml:space="preserve">岁幼儿在这一指标上的平均得分高于</w:t>
      </w:r>
      <w:r>
        <w:t>4-5</w:t>
      </w:r>
      <w:r/>
      <w:r w:rsidR="001852F3">
        <w:t xml:space="preserve">岁的幼儿，所以说</w:t>
      </w:r>
      <w:r>
        <w:t>5-6</w:t>
      </w:r>
      <w:r/>
      <w:r w:rsidR="001852F3">
        <w:t xml:space="preserve">岁的幼儿能更加正确的使用结构游戏材料，如使用材料正确进行排列、组合、拼搭、接插、垒</w:t>
      </w:r>
      <w:r>
        <w:t>高、镶嵌等，</w:t>
      </w:r>
      <w:r>
        <w:t>5-6</w:t>
      </w:r>
      <w:r/>
      <w:r w:rsidR="001852F3">
        <w:t xml:space="preserve">岁幼儿在操作游戏材料时更容易按这些正确的方式去建构，</w:t>
      </w:r>
      <w:r>
        <w:t>Sutton</w:t>
      </w:r>
      <w:r>
        <w:t> </w:t>
      </w:r>
      <w:r>
        <w:t>一</w:t>
      </w:r>
    </w:p>
    <w:p w:rsidR="0018722C">
      <w:pPr>
        <w:topLinePunct/>
      </w:pPr>
      <w:r>
        <w:t>Smith</w:t>
      </w:r>
      <w:r>
        <w:t>（</w:t>
      </w:r>
      <w:r>
        <w:t>1986</w:t>
      </w:r>
      <w:r>
        <w:t>）</w:t>
      </w:r>
      <w:r>
        <w:t>在研究中发现幼儿的发展也影响其对游戏材料的具体使用，年龄越大幼儿越来越能够根据自己的想法和要求来使用游戏材料</w:t>
      </w:r>
      <w:r>
        <w:t>③</w:t>
      </w:r>
      <w:r>
        <w:t>。通过实际观察，研究者也认为幼儿结构游戏经验的积累和结构游戏技能的掌握对幼儿能正确的使用游戏材料有很大影响。</w:t>
      </w:r>
    </w:p>
    <w:p w:rsidR="0018722C">
      <w:pPr>
        <w:pStyle w:val="Heading4"/>
        <w:topLinePunct/>
        <w:ind w:left="200" w:hangingChars="200" w:hanging="200"/>
      </w:pPr>
      <w:r>
        <w:t>（</w:t>
      </w:r>
      <w:r>
        <w:rPr>
          <w:b/>
        </w:rPr>
        <w:t xml:space="preserve">2</w:t>
      </w:r>
      <w:r>
        <w:t>）</w:t>
      </w:r>
      <w:r>
        <w:t>随着年龄的增长幼儿的建构步骤更加明确</w:t>
      </w:r>
    </w:p>
    <w:p w:rsidR="0018722C">
      <w:pPr>
        <w:pStyle w:val="aff7"/>
        <w:topLinePunct/>
      </w:pPr>
      <w:r>
        <w:pict>
          <v:line style="position:absolute;mso-position-horizontal-relative:page;mso-position-vertical-relative:paragraph;z-index:2176;mso-wrap-distance-left:0;mso-wrap-distance-right:0" from="85.040001pt,12.955662pt" to="229.040001pt,12.955662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马灵灵</w:t>
      </w:r>
      <w:r>
        <w:rPr>
          <w:rFonts w:hint="eastAsia"/>
        </w:rPr>
        <w:t>，</w:t>
      </w:r>
      <w:r>
        <w:rPr>
          <w:rFonts w:cstheme="minorBidi" w:hAnsiTheme="minorHAnsi" w:eastAsiaTheme="minorHAnsi" w:asciiTheme="minorHAnsi"/>
        </w:rPr>
        <w:t>蒋晓娜. 幼儿年龄差异在结构游戏中的不同表现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青年文学家,2010</w:t>
      </w:r>
      <w:r>
        <w:rPr>
          <w:rFonts w:cstheme="minorBidi" w:hAnsiTheme="minorHAnsi" w:eastAsiaTheme="minorHAnsi" w:asciiTheme="minorHAnsi"/>
        </w:rPr>
        <w:t xml:space="preserve">, </w:t>
      </w:r>
      <w:r>
        <w:rPr>
          <w:rFonts w:cstheme="minorBidi" w:hAnsiTheme="minorHAnsi" w:eastAsiaTheme="minorHAnsi" w:asciiTheme="minorHAnsi"/>
        </w:rPr>
        <w:t>19</w:t>
      </w:r>
      <w:r>
        <w:rPr>
          <w:rFonts w:cstheme="minorBidi" w:hAnsiTheme="minorHAnsi" w:eastAsiaTheme="minorHAnsi" w:asciiTheme="minorHAnsi"/>
        </w:rPr>
        <w:t xml:space="preserve">: </w:t>
      </w:r>
      <w:r>
        <w:rPr>
          <w:rFonts w:cstheme="minorBidi" w:hAnsiTheme="minorHAnsi" w:eastAsiaTheme="minorHAnsi" w:asciiTheme="minorHAnsi"/>
        </w:rPr>
        <w:t>60</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邱学青.学前儿童游戏</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.南京：江苏教育出版社，2008.305.</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Sutton</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Smith</w:t>
      </w:r>
      <w:r>
        <w:rPr>
          <w:rFonts w:cstheme="minorBidi" w:hAnsiTheme="minorHAnsi" w:eastAsiaTheme="minorHAnsi" w:asciiTheme="minorHAnsi"/>
        </w:rPr>
        <w:t xml:space="preserve">, </w:t>
      </w:r>
      <w:r>
        <w:rPr>
          <w:rFonts w:cstheme="minorBidi" w:hAnsiTheme="minorHAnsi" w:eastAsiaTheme="minorHAnsi" w:asciiTheme="minorHAnsi"/>
        </w:rPr>
        <w:t xml:space="preserve">Toysandculture.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NewYork:</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GardnerPress</w:t>
      </w:r>
      <w:r>
        <w:rPr>
          <w:rFonts w:cstheme="minorBidi" w:hAnsiTheme="minorHAnsi" w:eastAsiaTheme="minorHAnsi" w:asciiTheme="minorHAnsi"/>
        </w:rPr>
        <w:t xml:space="preserve">, </w:t>
      </w:r>
      <w:r>
        <w:rPr>
          <w:rFonts w:cstheme="minorBidi" w:hAnsiTheme="minorHAnsi" w:eastAsiaTheme="minorHAnsi" w:asciiTheme="minorHAnsi"/>
        </w:rPr>
        <w:t>1986.</w:t>
      </w:r>
    </w:p>
    <w:p w:rsidR="0018722C">
      <w:pPr>
        <w:topLinePunct/>
      </w:pPr>
      <w:r>
        <w:rPr>
          <w:rFonts w:cstheme="minorBidi" w:hAnsiTheme="minorHAnsi" w:eastAsiaTheme="minorHAnsi" w:asciiTheme="minorHAnsi" w:ascii="Calibri"/>
        </w:rPr>
        <w:t>36</w:t>
      </w:r>
    </w:p>
    <w:p w:rsidR="0018722C">
      <w:pPr>
        <w:topLinePunct/>
      </w:pPr>
      <w:r>
        <w:t>随着幼儿神经系统和肌肉的发育，加上幼儿自发性的练习，幼儿活动的目的性越来</w:t>
      </w:r>
      <w:r>
        <w:t>越强，在活动中的操作步骤也更加明确。幼儿的年龄在建构过程的反复性这一指标上的</w:t>
      </w:r>
      <w:r>
        <w:t>显著性水平为</w:t>
      </w:r>
      <w:r>
        <w:t>0</w:t>
      </w:r>
      <w:r>
        <w:t>.</w:t>
      </w:r>
      <w:r>
        <w:t>000</w:t>
      </w:r>
      <w:r>
        <w:rPr>
          <w:rFonts w:hint="eastAsia"/>
        </w:rPr>
        <w:t xml:space="preserve">, </w:t>
      </w:r>
      <w:r>
        <w:t>5-6</w:t>
      </w:r>
      <w:r/>
      <w:r w:rsidR="001852F3">
        <w:t xml:space="preserve">岁幼儿的平均得分高于</w:t>
      </w:r>
      <w:r>
        <w:t>4-5</w:t>
      </w:r>
      <w:r/>
      <w:r w:rsidR="001852F3">
        <w:t xml:space="preserve">岁幼儿的得分，所以说</w:t>
      </w:r>
      <w:r>
        <w:t>5-6</w:t>
      </w:r>
      <w:r/>
      <w:r w:rsidR="001852F3">
        <w:t xml:space="preserve">岁幼儿</w:t>
      </w:r>
      <w:r>
        <w:t>的建构步骤更加明确，在观察幼儿的结构游戏时，研究者也发现大班幼儿比中班幼儿在</w:t>
      </w:r>
      <w:r>
        <w:t>建构时速度更快、游戏材料拼搭摆放的井井有条，在建构的过程中步骤比较明确，虽然</w:t>
      </w:r>
      <w:r>
        <w:t>也</w:t>
      </w:r>
      <w:r w:rsidR="001852F3">
        <w:t xml:space="preserve">会</w:t>
      </w:r>
      <w:r w:rsidR="001852F3">
        <w:t xml:space="preserve">有</w:t>
      </w:r>
      <w:r w:rsidR="001852F3">
        <w:t xml:space="preserve">小</w:t>
      </w:r>
      <w:r w:rsidR="001852F3">
        <w:t xml:space="preserve">部</w:t>
      </w:r>
      <w:r w:rsidR="001852F3">
        <w:t xml:space="preserve">分</w:t>
      </w:r>
      <w:r w:rsidR="001852F3">
        <w:t xml:space="preserve">的</w:t>
      </w:r>
      <w:r w:rsidR="001852F3">
        <w:t xml:space="preserve">反</w:t>
      </w:r>
      <w:r w:rsidR="001852F3">
        <w:t xml:space="preserve">复</w:t>
      </w:r>
      <w:r w:rsidR="001852F3">
        <w:t xml:space="preserve">步</w:t>
      </w:r>
      <w:r w:rsidR="001852F3">
        <w:t xml:space="preserve">骤</w:t>
      </w:r>
      <w:r w:rsidR="001852F3">
        <w:t xml:space="preserve">，</w:t>
      </w:r>
      <w:r w:rsidR="001852F3">
        <w:t xml:space="preserve">但</w:t>
      </w:r>
      <w:r w:rsidR="001852F3">
        <w:t xml:space="preserve">是</w:t>
      </w:r>
      <w:r w:rsidR="001852F3">
        <w:t xml:space="preserve">相</w:t>
      </w:r>
      <w:r w:rsidR="001852F3">
        <w:t xml:space="preserve">比</w:t>
      </w:r>
      <w:r w:rsidR="001852F3">
        <w:t xml:space="preserve">中</w:t>
      </w:r>
      <w:r w:rsidR="001852F3">
        <w:t xml:space="preserve">班</w:t>
      </w:r>
      <w:r w:rsidR="001852F3">
        <w:t xml:space="preserve">幼</w:t>
      </w:r>
      <w:r w:rsidR="001852F3">
        <w:t xml:space="preserve">儿</w:t>
      </w:r>
      <w:r w:rsidR="001852F3">
        <w:t xml:space="preserve">来</w:t>
      </w:r>
      <w:r w:rsidR="001852F3">
        <w:t xml:space="preserve">说</w:t>
      </w:r>
      <w:r w:rsidR="001852F3">
        <w:t xml:space="preserve">，</w:t>
      </w:r>
      <w:r w:rsidR="001852F3">
        <w:t xml:space="preserve">大</w:t>
      </w:r>
      <w:r w:rsidR="001852F3">
        <w:t xml:space="preserve">体</w:t>
      </w:r>
      <w:r w:rsidR="001852F3">
        <w:t xml:space="preserve">上</w:t>
      </w:r>
      <w:r w:rsidR="001852F3">
        <w:t xml:space="preserve">改</w:t>
      </w:r>
      <w:r w:rsidR="001852F3">
        <w:t xml:space="preserve">动</w:t>
      </w:r>
      <w:r w:rsidR="001852F3">
        <w:t xml:space="preserve">的</w:t>
      </w:r>
      <w:r w:rsidR="001852F3">
        <w:t xml:space="preserve">较</w:t>
      </w:r>
      <w:r w:rsidR="001852F3">
        <w:t xml:space="preserve">少</w:t>
      </w:r>
      <w:r w:rsidR="001852F3">
        <w:t xml:space="preserve">。Stiles-Davis</w:t>
      </w:r>
      <w:r>
        <w:rPr>
          <w:spacing w:val="-27"/>
        </w:rPr>
        <w:t>（</w:t>
      </w:r>
      <w:r>
        <w:t>1988</w:t>
      </w:r>
      <w:r>
        <w:rPr>
          <w:spacing w:val="-27"/>
        </w:rPr>
        <w:t>）</w:t>
      </w:r>
      <w:r>
        <w:t>通过对幼儿建构过程的检验，得出随着幼儿年龄的增长，幼儿简单</w:t>
      </w:r>
      <w:r>
        <w:t>反复的操作过程逐渐减少，而多重顺序和多重变化的过程增加。</w:t>
      </w:r>
      <w:r>
        <w:t>①</w:t>
      </w:r>
      <w:r>
        <w:t>本研究的结论与Stiles-Davis</w:t>
      </w:r>
      <w:r/>
      <w:r w:rsidR="001852F3">
        <w:t xml:space="preserve">的结论是一致的。</w:t>
      </w:r>
    </w:p>
    <w:p w:rsidR="0018722C">
      <w:pPr>
        <w:pStyle w:val="Heading4"/>
        <w:topLinePunct/>
        <w:ind w:left="200" w:hangingChars="200" w:hanging="200"/>
      </w:pPr>
      <w:r>
        <w:t>（</w:t>
      </w:r>
      <w:r>
        <w:rPr>
          <w:b/>
        </w:rPr>
        <w:t xml:space="preserve">3</w:t>
      </w:r>
      <w:r>
        <w:t>）</w:t>
      </w:r>
      <w:r>
        <w:t>随着年龄的增长幼儿能更好的坚持建构的初始目标</w:t>
      </w:r>
    </w:p>
    <w:p w:rsidR="0018722C">
      <w:pPr>
        <w:topLinePunct/>
      </w:pPr>
      <w:r>
        <w:t>随着幼儿年龄的增长</w:t>
      </w:r>
      <w:r>
        <w:rPr>
          <w:rFonts w:hint="eastAsia"/>
        </w:rPr>
        <w:t>，</w:t>
      </w:r>
      <w:r>
        <w:t>幼儿的皮质抑制机能逐渐趋于完善</w:t>
      </w:r>
      <w:r>
        <w:rPr>
          <w:rFonts w:hint="eastAsia"/>
        </w:rPr>
        <w:t>，</w:t>
      </w:r>
      <w:r>
        <w:t>兴奋和抑制越来越趋于</w:t>
      </w:r>
      <w:r>
        <w:t>平衡</w:t>
      </w:r>
      <w:r>
        <w:rPr>
          <w:rFonts w:hint="eastAsia"/>
        </w:rPr>
        <w:t>，</w:t>
      </w:r>
      <w:r>
        <w:t>幼儿逐渐的能在一定程度上控制自己的行为。</w:t>
      </w:r>
      <w:r>
        <w:t>②</w:t>
      </w:r>
      <w:r>
        <w:t>控制好自己的行为在结构游戏中表</w:t>
      </w:r>
      <w:r>
        <w:t>现在操作过程中不偏离自己的建构目标。在结构游戏中随年龄的增长，幼儿抗干扰的能</w:t>
      </w:r>
      <w:r>
        <w:t>力也逐渐增强。幼儿的年龄在抗干扰性这一指标上的显著性水平为</w:t>
      </w:r>
      <w:r>
        <w:t>0</w:t>
      </w:r>
      <w:r>
        <w:t>.</w:t>
      </w:r>
      <w:r>
        <w:t>052</w:t>
      </w:r>
      <w:r>
        <w:rPr>
          <w:rFonts w:hint="eastAsia"/>
        </w:rPr>
        <w:t xml:space="preserve">, </w:t>
      </w:r>
      <w:r>
        <w:t>5-6</w:t>
      </w:r>
      <w:r/>
      <w:r w:rsidR="001852F3">
        <w:t xml:space="preserve">岁幼儿</w:t>
      </w:r>
      <w:r w:rsidR="001852F3">
        <w:t>的</w:t>
      </w:r>
    </w:p>
    <w:p w:rsidR="0018722C">
      <w:pPr>
        <w:topLinePunct/>
      </w:pPr>
      <w:r>
        <w:t>在这一指标上的平均得分高于</w:t>
      </w:r>
      <w:r>
        <w:t>4-5</w:t>
      </w:r>
      <w:r/>
      <w:r w:rsidR="001852F3">
        <w:t xml:space="preserve">岁的幼儿，所以说</w:t>
      </w:r>
      <w:r>
        <w:t>5-6</w:t>
      </w:r>
      <w:r/>
      <w:r w:rsidR="001852F3">
        <w:t xml:space="preserve">岁幼儿较</w:t>
      </w:r>
      <w:r>
        <w:t>4-5</w:t>
      </w:r>
      <w:r/>
      <w:r w:rsidR="001852F3">
        <w:t xml:space="preserve">岁幼儿更能坚持</w:t>
      </w:r>
      <w:r>
        <w:t>建构的初始目标。观察幼儿的结构游戏时，研究者也发现大班幼儿比中班幼儿更能坚持自己的建构目标，不会因为看了其他幼儿的建构作品而轻易更改自己的活动。</w:t>
      </w:r>
    </w:p>
    <w:p w:rsidR="0018722C">
      <w:pPr>
        <w:pStyle w:val="Heading4"/>
        <w:topLinePunct/>
        <w:ind w:left="200" w:hangingChars="200" w:hanging="200"/>
      </w:pPr>
      <w:r>
        <w:t>（</w:t>
      </w:r>
      <w:r>
        <w:rPr>
          <w:b/>
        </w:rPr>
        <w:t xml:space="preserve">4</w:t>
      </w:r>
      <w:r>
        <w:t>）</w:t>
      </w:r>
      <w:r>
        <w:t>随着年龄的增长幼儿能更好的解决建构过程中遇到的问题</w:t>
      </w:r>
    </w:p>
    <w:p w:rsidR="0018722C">
      <w:pPr>
        <w:topLinePunct/>
      </w:pPr>
      <w:r>
        <w:t>在操作性的活动中，幼儿遇到困难和问题时，最常用的办法就是试误，通过自己的</w:t>
      </w:r>
      <w:r>
        <w:t>尝试寻找解决问题的办法。幼儿的年龄在建构过程的调整这一指标上的显著性差异为0.050</w:t>
      </w:r>
      <w:r>
        <w:t xml:space="preserve">, </w:t>
      </w:r>
      <w:r>
        <w:t>5-6</w:t>
      </w:r>
      <w:r/>
      <w:r w:rsidR="001852F3">
        <w:t xml:space="preserve">岁幼儿在这一指标上的平均得分高于</w:t>
      </w:r>
      <w:r>
        <w:t>4-5</w:t>
      </w:r>
      <w:r/>
      <w:r w:rsidR="001852F3">
        <w:t xml:space="preserve">岁的幼儿，所以说</w:t>
      </w:r>
      <w:r>
        <w:t>5-6</w:t>
      </w:r>
      <w:r/>
      <w:r w:rsidR="001852F3">
        <w:t xml:space="preserve">岁幼儿较</w:t>
      </w:r>
      <w:r>
        <w:t>4-5</w:t>
      </w:r>
      <w:r w:rsidR="001852F3">
        <w:t xml:space="preserve">岁幼儿更能解决建构过程中遇到的困难，研究者在观察中也发现，5-6</w:t>
      </w:r>
      <w:r/>
      <w:r w:rsidR="001852F3">
        <w:t xml:space="preserve">岁的幼儿在结构</w:t>
      </w:r>
      <w:r>
        <w:t>游戏的建构过程中遇到困难时，更倾向于自己尝试解决问题，而</w:t>
      </w:r>
      <w:r>
        <w:t>4-5</w:t>
      </w:r>
      <w:r/>
      <w:r w:rsidR="001852F3">
        <w:t xml:space="preserve">岁的幼儿在建构过程中，遇到困难时，经常很容易就放弃了目标，或者改变目标从而去建构另外的作品，</w:t>
      </w:r>
      <w:r>
        <w:t>还会为新的建构作品取名，常常还能边说边操作材料玩的很开心，并不太在意自己原先的建构目标是否完成。</w:t>
      </w:r>
      <w:r>
        <w:t>③</w:t>
      </w:r>
    </w:p>
    <w:p w:rsidR="0018722C">
      <w:pPr>
        <w:pStyle w:val="Heading3"/>
        <w:topLinePunct/>
        <w:ind w:left="200" w:hangingChars="200" w:hanging="200"/>
      </w:pPr>
      <w:r>
        <w:t>4.</w:t>
      </w:r>
      <w:r>
        <w:t xml:space="preserve"> </w:t>
      </w:r>
      <w:r w:rsidRPr="00DB64CE">
        <w:t>幼儿在建构作品与预期目标的符合程度上不存在年龄上的差异</w:t>
      </w:r>
    </w:p>
    <w:p w:rsidR="0018722C">
      <w:pPr>
        <w:pStyle w:val="aff7"/>
        <w:topLinePunct/>
      </w:pPr>
      <w:r>
        <w:pict>
          <v:line style="position:absolute;mso-position-horizontal-relative:page;mso-position-vertical-relative:paragraph;z-index:2200;mso-wrap-distance-left:0;mso-wrap-distance-right:0" from="85.040001pt,12.969164pt" to="229.040001pt,12.969164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李燕.游戏与儿童发展</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.杭州：浙江教育出版社，2008.43.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但菲.儿童自我控制能力研究综述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沈阳师范学院学报</w:t>
      </w:r>
      <w:r>
        <w:rPr>
          <w:rFonts w:cstheme="minorBidi" w:hAnsiTheme="minorHAnsi" w:eastAsiaTheme="minorHAnsi" w:asciiTheme="minorHAnsi"/>
          <w:kern w:val="2"/>
          <w:sz w:val="18"/>
        </w:rPr>
        <w:t>（</w:t>
      </w:r>
      <w:r>
        <w:rPr>
          <w:rFonts w:cstheme="minorBidi" w:hAnsiTheme="minorHAnsi" w:eastAsiaTheme="minorHAnsi" w:asciiTheme="minorHAnsi"/>
        </w:rPr>
        <w:t>社会科学版</w:t>
      </w:r>
      <w:r>
        <w:rPr>
          <w:rFonts w:cstheme="minorBidi" w:hAnsiTheme="minorHAnsi" w:eastAsiaTheme="minorHAnsi" w:asciiTheme="minorHAnsi"/>
          <w:kern w:val="2"/>
          <w:sz w:val="18"/>
        </w:rPr>
        <w:t>）</w:t>
      </w:r>
      <w:r>
        <w:rPr>
          <w:rFonts w:cstheme="minorBidi" w:hAnsiTheme="minorHAnsi" w:eastAsiaTheme="minorHAnsi" w:asciiTheme="minorHAnsi"/>
        </w:rPr>
        <w:t>,2001</w:t>
      </w:r>
      <w:r>
        <w:rPr>
          <w:rFonts w:cstheme="minorBidi" w:hAnsiTheme="minorHAnsi" w:eastAsiaTheme="minorHAnsi" w:asciiTheme="minorHAnsi"/>
        </w:rPr>
        <w:t xml:space="preserve">, </w:t>
      </w:r>
      <w:r>
        <w:rPr>
          <w:rFonts w:cstheme="minorBidi" w:hAnsiTheme="minorHAnsi" w:eastAsiaTheme="minorHAnsi" w:asciiTheme="minorHAnsi"/>
        </w:rPr>
        <w:t>01</w:t>
      </w:r>
      <w:r>
        <w:rPr>
          <w:rFonts w:cstheme="minorBidi" w:hAnsiTheme="minorHAnsi" w:eastAsiaTheme="minorHAnsi" w:asciiTheme="minorHAnsi"/>
        </w:rPr>
        <w:t xml:space="preserve">: </w:t>
      </w:r>
      <w:r>
        <w:rPr>
          <w:rFonts w:cstheme="minorBidi" w:hAnsiTheme="minorHAnsi" w:eastAsiaTheme="minorHAnsi" w:asciiTheme="minorHAnsi"/>
        </w:rPr>
        <w:t>68-72.</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陈宁.中班幼儿结构游戏年龄特点及指导策略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.教育教学</w:t>
      </w:r>
      <w:r>
        <w:rPr>
          <w:rFonts w:cstheme="minorBidi" w:hAnsiTheme="minorHAnsi" w:eastAsiaTheme="minorHAnsi" w:asciiTheme="minorHAnsi"/>
        </w:rPr>
        <w:t>/</w:t>
      </w:r>
      <w:r>
        <w:rPr>
          <w:rFonts w:cstheme="minorBidi" w:hAnsiTheme="minorHAnsi" w:eastAsiaTheme="minorHAnsi" w:asciiTheme="minorHAnsi"/>
        </w:rPr>
        <w:t>幼儿教育,2013</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99</w:t>
      </w:r>
      <w:r>
        <w:rPr>
          <w:rFonts w:hint="eastAsia"/>
        </w:rPr>
        <w:t>。</w:t>
      </w:r>
    </w:p>
    <w:p w:rsidR="0018722C">
      <w:pPr>
        <w:spacing w:before="64"/>
        <w:ind w:leftChars="0" w:left="5227" w:rightChars="0" w:right="4580" w:firstLineChars="0" w:firstLine="0"/>
        <w:jc w:val="center"/>
        <w:topLinePunct/>
      </w:pPr>
      <w:r>
        <w:rPr>
          <w:kern w:val="2"/>
          <w:szCs w:val="22"/>
          <w:rFonts w:ascii="Calibri" w:cstheme="minorBidi" w:hAnsiTheme="minorHAnsi" w:eastAsiaTheme="minorHAnsi"/>
          <w:sz w:val="18"/>
        </w:rPr>
        <w:t>37</w:t>
      </w:r>
    </w:p>
    <w:p w:rsidR="0018722C">
      <w:pPr>
        <w:pStyle w:val="aff7"/>
        <w:sectPr w:rsidR="00556256">
          <w:footerReference w:type="default" r:id="rId24"/>
          <w:pgSz w:w="11910" w:h="16840"/>
          <w:pgMar w:footer="272" w:header="902" w:top="1120" w:bottom="460" w:left="900" w:right="980"/>
        </w:sectPr>
        <w:topLinePunct/>
      </w:pPr>
      <w:r>
        <w:rPr>
          <w:kern w:val="2"/>
          <w:sz w:val="22"/>
          <w:szCs w:val="22"/>
          <w:rFonts w:cstheme="minorBidi" w:hAnsiTheme="minorHAnsi" w:eastAsiaTheme="minorHAnsi" w:asciiTheme="minorHAnsi"/>
        </w:rPr>
        <w:drawing>
          <wp:inline>
            <wp:extent cx="115824" cy="139445"/>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25" cstate="print"/>
                    <a:stretch>
                      <a:fillRect/>
                    </a:stretch>
                  </pic:blipFill>
                  <pic:spPr>
                    <a:xfrm>
                      <a:off x="0" y="0"/>
                      <a:ext cx="115824" cy="139445"/>
                    </a:xfrm>
                    <a:prstGeom prst="rect">
                      <a:avLst/>
                    </a:prstGeom>
                  </pic:spPr>
                </pic:pic>
              </a:graphicData>
            </a:graphic>
          </wp:inline>
        </w:drawing>
      </w:r>
    </w:p>
    <w:p w:rsidR="0018722C">
      <w:pPr>
        <w:topLinePunct/>
      </w:pPr>
      <w:r>
        <w:t>幼儿的建构活动在受到外界的干扰和环境的影响时，很容易出现改变，中班、大班</w:t>
      </w:r>
      <w:r>
        <w:t>的幼儿都具有这样的特点。幼儿的结构游戏中，在建构作品将要完成或已完成时，幼儿</w:t>
      </w:r>
      <w:r>
        <w:t>很容易就开始了象征性游戏，这时通过幼儿语言的描述了解幼儿的建构作品，与其建构</w:t>
      </w:r>
      <w:r>
        <w:t>目标对比，可以发现幼儿建构目标的完成程度。幼儿的年龄在建构作品与预期目标的符</w:t>
      </w:r>
      <w:r>
        <w:t>合程度上的显著性水平为</w:t>
      </w:r>
      <w:r>
        <w:t>0</w:t>
      </w:r>
      <w:r>
        <w:t>.</w:t>
      </w:r>
      <w:r>
        <w:t>094</w:t>
      </w:r>
      <w:r>
        <w:t>，大于显著性水平</w:t>
      </w:r>
      <w:r>
        <w:t>0</w:t>
      </w:r>
      <w:r>
        <w:t>.</w:t>
      </w:r>
      <w:r>
        <w:t>05</w:t>
      </w:r>
      <w:r>
        <w:t>，所以说幼儿在建构作品与预期目标的符合程度上不存在年龄上的差异。研究者通过观察也发现，4-5</w:t>
      </w:r>
      <w:r/>
      <w:r w:rsidR="001852F3">
        <w:t xml:space="preserve">岁的幼儿和</w:t>
      </w:r>
      <w:r>
        <w:t>5-6</w:t>
      </w:r>
      <w:r>
        <w:t>岁的幼儿，在结构游戏的建构过程中，都会或多或少出现更换建构目标的情况，从而导致建构活动的结果与预定的目标一致或大体一致的情况。</w:t>
      </w:r>
    </w:p>
    <w:p w:rsidR="0018722C">
      <w:pPr>
        <w:pStyle w:val="Heading2"/>
        <w:topLinePunct/>
        <w:ind w:left="171" w:hangingChars="171" w:hanging="171"/>
      </w:pPr>
      <w:bookmarkStart w:id="966071" w:name="_Toc686966071"/>
      <w:bookmarkStart w:name="（二）结构游戏中幼儿计划性的性别特点 " w:id="64"/>
      <w:bookmarkEnd w:id="64"/>
      <w:bookmarkStart w:name="_bookmark30" w:id="65"/>
      <w:bookmarkEnd w:id="65"/>
      <w:r>
        <w:t>（</w:t>
      </w:r>
      <w:r>
        <w:t xml:space="preserve">二</w:t>
      </w:r>
      <w:r>
        <w:t>）</w:t>
      </w:r>
      <w:r>
        <w:t xml:space="preserve"> </w:t>
      </w:r>
      <w:r>
        <w:t>结构游戏中幼儿计划性的性别特点</w:t>
      </w:r>
      <w:bookmarkEnd w:id="966071"/>
    </w:p>
    <w:p w:rsidR="0018722C">
      <w:pPr>
        <w:topLinePunct/>
      </w:pPr>
      <w:r>
        <w:t>结构游戏中幼儿的计划性在性别上存在显著的差异。总体来看，在结构游戏中，女</w:t>
      </w:r>
      <w:r>
        <w:t>孩比男孩能表现出更强的计划性。具体从结构游戏中幼儿计划性的八个维度来看，幼儿在对方法步骤的考虑</w:t>
      </w:r>
      <w:r>
        <w:rPr>
          <w:spacing w:val="-3"/>
        </w:rPr>
        <w:t>（</w:t>
      </w:r>
      <w:r>
        <w:rPr>
          <w:spacing w:val="-3"/>
        </w:rPr>
        <w:t>0</w:t>
      </w:r>
      <w:r>
        <w:rPr>
          <w:spacing w:val="-3"/>
        </w:rPr>
        <w:t>.</w:t>
      </w:r>
      <w:r>
        <w:rPr>
          <w:spacing w:val="-3"/>
        </w:rPr>
        <w:t>010</w:t>
      </w:r>
      <w:r>
        <w:rPr>
          <w:spacing w:val="-3"/>
        </w:rPr>
        <w:t>）</w:t>
      </w:r>
      <w:r>
        <w:t>、建构过程的反复性</w:t>
      </w:r>
      <w:r>
        <w:rPr>
          <w:spacing w:val="-3"/>
        </w:rPr>
        <w:t>（</w:t>
      </w:r>
      <w:r>
        <w:rPr>
          <w:spacing w:val="-3"/>
        </w:rPr>
        <w:t>0</w:t>
      </w:r>
      <w:r>
        <w:rPr>
          <w:spacing w:val="-3"/>
        </w:rPr>
        <w:t>.</w:t>
      </w:r>
      <w:r>
        <w:rPr>
          <w:spacing w:val="-3"/>
        </w:rPr>
        <w:t>032</w:t>
      </w:r>
      <w:r>
        <w:rPr>
          <w:spacing w:val="-3"/>
        </w:rPr>
        <w:t>）</w:t>
      </w:r>
      <w:r>
        <w:t>、建构过程的调整</w:t>
      </w:r>
      <w:r>
        <w:rPr>
          <w:spacing w:val="-3"/>
        </w:rPr>
        <w:t>（</w:t>
      </w:r>
      <w:r>
        <w:rPr>
          <w:spacing w:val="-3"/>
        </w:rPr>
        <w:t>0</w:t>
      </w:r>
      <w:r>
        <w:rPr>
          <w:spacing w:val="-3"/>
        </w:rPr>
        <w:t>.</w:t>
      </w:r>
      <w:r>
        <w:rPr>
          <w:spacing w:val="-3"/>
        </w:rPr>
        <w:t>004</w:t>
      </w:r>
      <w:r>
        <w:rPr>
          <w:spacing w:val="-3"/>
        </w:rPr>
        <w:t>）</w:t>
      </w:r>
      <w:r>
        <w:t>这三个维度上都存在显著的年龄差异，在明确结构游戏的建构目标</w:t>
      </w:r>
      <w:r>
        <w:t>（</w:t>
      </w:r>
      <w:r>
        <w:t>0</w:t>
      </w:r>
      <w:r>
        <w:t>.</w:t>
      </w:r>
      <w:r>
        <w:t>933</w:t>
      </w:r>
      <w:r>
        <w:t>）</w:t>
      </w:r>
      <w:r>
        <w:t>、选取材料与目标的符合程度</w:t>
      </w:r>
      <w:r>
        <w:t>（</w:t>
      </w:r>
      <w:r>
        <w:t>0</w:t>
      </w:r>
      <w:r>
        <w:t>.</w:t>
      </w:r>
      <w:r>
        <w:t>273</w:t>
      </w:r>
      <w:r>
        <w:t>）</w:t>
      </w:r>
      <w:r>
        <w:t>、材料的使用</w:t>
      </w:r>
      <w:r>
        <w:t>（</w:t>
      </w:r>
      <w:r>
        <w:t>0</w:t>
      </w:r>
      <w:r>
        <w:t>.</w:t>
      </w:r>
      <w:r>
        <w:t>524</w:t>
      </w:r>
      <w:r>
        <w:t>）</w:t>
      </w:r>
      <w:r>
        <w:t>、抗干扰性</w:t>
      </w:r>
      <w:r>
        <w:t>（</w:t>
      </w:r>
      <w:r>
        <w:t>0</w:t>
      </w:r>
      <w:r>
        <w:t>.</w:t>
      </w:r>
      <w:r>
        <w:t>584</w:t>
      </w:r>
      <w:r>
        <w:t>）</w:t>
      </w:r>
      <w:r>
        <w:t>、建构作品与预期目标的符合程度</w:t>
      </w:r>
      <w:r>
        <w:t>（</w:t>
      </w:r>
      <w:r>
        <w:t>0.870</w:t>
      </w:r>
      <w:r>
        <w:t>）</w:t>
      </w:r>
      <w:r>
        <w:t>上不存在年龄差异。</w:t>
      </w:r>
    </w:p>
    <w:p w:rsidR="0018722C">
      <w:pPr>
        <w:pStyle w:val="Heading3"/>
        <w:topLinePunct/>
        <w:ind w:left="200" w:hangingChars="200" w:hanging="200"/>
      </w:pPr>
      <w:r>
        <w:t>1.</w:t>
      </w:r>
      <w:r>
        <w:t xml:space="preserve"> </w:t>
      </w:r>
      <w:r w:rsidRPr="00DB64CE">
        <w:t>幼儿在明确结构游戏的建构目标上不存在性别上的差异</w:t>
      </w:r>
    </w:p>
    <w:p w:rsidR="0018722C">
      <w:pPr>
        <w:topLinePunct/>
      </w:pPr>
      <w:r>
        <w:t>幼儿的性别在明确结构游戏建构目标上的显著性水平是</w:t>
      </w:r>
      <w:r>
        <w:t>0</w:t>
      </w:r>
      <w:r>
        <w:t>.</w:t>
      </w:r>
      <w:r>
        <w:t>933，P</w:t>
      </w:r>
      <w:r/>
      <w:r w:rsidR="001852F3">
        <w:t xml:space="preserve">值大于显著性水</w:t>
      </w:r>
      <w:r>
        <w:t>平</w:t>
      </w:r>
      <w:r>
        <w:t>0</w:t>
      </w:r>
      <w:r>
        <w:t>.</w:t>
      </w:r>
      <w:r>
        <w:t>05，说明幼儿在明确结构游戏的建构目标上不存在性别上的差异。黄人颂</w:t>
      </w:r>
      <w:r>
        <w:t>（</w:t>
      </w:r>
      <w:r>
        <w:t>1983</w:t>
      </w:r>
      <w:r>
        <w:t>）</w:t>
      </w:r>
      <w:r w:rsidR="001852F3">
        <w:t xml:space="preserve">通过研究发现中国的男女幼儿在积木游戏建构的发展中不存在性别上的差异。</w:t>
      </w:r>
      <w:r>
        <w:t>①</w:t>
      </w:r>
      <w:r>
        <w:t>研究者是在积木和积塑游戏中研究幼儿的计划性的，得出的结论与其研究结果具有一致性。</w:t>
      </w:r>
    </w:p>
    <w:p w:rsidR="0018722C">
      <w:pPr>
        <w:pStyle w:val="Heading3"/>
        <w:topLinePunct/>
        <w:ind w:left="200" w:hangingChars="200" w:hanging="200"/>
      </w:pPr>
      <w:r>
        <w:t>2.</w:t>
      </w:r>
      <w:r>
        <w:t xml:space="preserve"> </w:t>
      </w:r>
      <w:r w:rsidRPr="00DB64CE">
        <w:t>男孩比女孩能更好的考虑建构活动的方法和步骤</w:t>
      </w:r>
    </w:p>
    <w:p w:rsidR="0018722C">
      <w:pPr>
        <w:pStyle w:val="ae"/>
        <w:topLinePunct/>
      </w:pPr>
      <w:r>
        <w:pict>
          <v:line style="position:absolute;mso-position-horizontal-relative:page;mso-position-vertical-relative:paragraph;z-index:2248;mso-wrap-distance-left:0;mso-wrap-distance-right:0" from="85.040001pt,174.285645pt" to="229.040001pt,174.285645pt" stroked="true" strokeweight=".65997pt" strokecolor="#000000">
            <v:stroke dashstyle="solid"/>
            <w10:wrap type="topAndBottom"/>
          </v:line>
        </w:pict>
      </w:r>
      <w:r>
        <w:rPr>
          <w:spacing w:val="-2"/>
        </w:rPr>
        <w:t>在结构游戏中，经常可以看到幼儿一边自言自语着，一边操作着手里的材料。幼儿</w:t>
      </w:r>
      <w:r>
        <w:rPr>
          <w:spacing w:val="-4"/>
        </w:rPr>
        <w:t>的性别在方法步骤的考虑这一指标上的显著性水平为</w:t>
      </w:r>
      <w:r>
        <w:t>0</w:t>
      </w:r>
      <w:r>
        <w:t>.</w:t>
      </w:r>
      <w:r>
        <w:t>010，男孩在这一指标上的平均</w:t>
      </w:r>
      <w:r>
        <w:rPr>
          <w:spacing w:val="-2"/>
        </w:rPr>
        <w:t>得分高于女孩，随着年龄的增长，男孩思维与认知能力等方面的发展更为迅速，表现为</w:t>
      </w:r>
      <w:r>
        <w:rPr>
          <w:spacing w:val="-4"/>
        </w:rPr>
        <w:t>更能用语言描述自己的步骤。所以说男孩能更好的考虑自己建构的方法和步骤，表现在</w:t>
      </w:r>
      <w:r>
        <w:rPr>
          <w:spacing w:val="0"/>
        </w:rPr>
        <w:t>男孩在结构游戏中能更多的用语言描述自己的步骤。这可能与在审美游戏活动的偏好上，男孩更多的喜欢建构性的游戏有关。</w:t>
      </w:r>
      <w:r>
        <w:rPr>
          <w:sz w:val="12"/>
        </w:rPr>
        <w:t>②</w:t>
      </w:r>
      <w:r>
        <w:t>研究者主要是通过观察结构游戏中幼儿用语</w:t>
      </w:r>
      <w:r>
        <w:rPr>
          <w:spacing w:val="-1"/>
        </w:rPr>
        <w:t>言描述自己的想法和步骤的情况来了解幼儿对方法步骤的考虑，也有的学者认为，男女</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黄人颂.幼儿园积木游戏—开发幼儿创造潜能</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.未发表，</w:t>
      </w:r>
      <w:r>
        <w:rPr>
          <w:rFonts w:ascii="Calibri" w:hAnsi="Calibri" w:eastAsia="Calibri" w:cstheme="minorBidi"/>
        </w:rPr>
        <w:t>2002.24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李燕.游戏与儿童发展</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.杭州：浙江教育出版社，2008.97.</w:t>
      </w:r>
    </w:p>
    <w:p w:rsidR="0018722C">
      <w:pPr>
        <w:topLinePunct/>
      </w:pPr>
      <w:r>
        <w:rPr>
          <w:rFonts w:cstheme="minorBidi" w:hAnsiTheme="minorHAnsi" w:eastAsiaTheme="minorHAnsi" w:asciiTheme="minorHAnsi" w:ascii="Calibri"/>
        </w:rPr>
        <w:t>38</w:t>
      </w:r>
    </w:p>
    <w:p w:rsidR="0018722C">
      <w:pPr>
        <w:topLinePunct/>
      </w:pPr>
      <w:r>
        <w:t>儿童在发展上的差异，体现在女孩在语言和音乐这两方面发展的要比男孩好一些。</w:t>
      </w:r>
      <w:r>
        <w:t>①</w:t>
      </w:r>
      <w:r>
        <w:t>本</w:t>
      </w:r>
      <w:r>
        <w:t>研究的结论与该观点有一定的出入，这可能与本研究选取的研究对象的个体差异、选择研究的游戏类型也有关系。</w:t>
      </w:r>
    </w:p>
    <w:p w:rsidR="0018722C">
      <w:pPr>
        <w:pStyle w:val="Heading3"/>
        <w:topLinePunct/>
        <w:ind w:left="200" w:hangingChars="200" w:hanging="200"/>
      </w:pPr>
      <w:r>
        <w:t>3.</w:t>
      </w:r>
      <w:r>
        <w:t xml:space="preserve"> </w:t>
      </w:r>
      <w:r w:rsidRPr="00DB64CE">
        <w:t>女孩比男孩能更好的实施执行自己的计划</w:t>
      </w:r>
    </w:p>
    <w:p w:rsidR="0018722C">
      <w:pPr>
        <w:pStyle w:val="Heading4"/>
        <w:topLinePunct/>
        <w:ind w:left="200" w:hangingChars="200" w:hanging="200"/>
      </w:pPr>
      <w:r>
        <w:t>（</w:t>
      </w:r>
      <w:r>
        <w:rPr>
          <w:b/>
        </w:rPr>
        <w:t xml:space="preserve">1</w:t>
      </w:r>
      <w:r>
        <w:t>）</w:t>
      </w:r>
      <w:r>
        <w:t>女孩比男孩的建构步骤更加明确</w:t>
      </w:r>
    </w:p>
    <w:p w:rsidR="0018722C">
      <w:pPr>
        <w:topLinePunct/>
      </w:pPr>
      <w:r>
        <w:t>幼儿在建构的过程中，经常会出现反复操作的现象，如把已经拼接好的材料拆下安</w:t>
      </w:r>
      <w:r>
        <w:t>到另一个地方，有的幼儿经过短时间的反复操作后，能接着自己的主题继续建构，有的</w:t>
      </w:r>
      <w:r>
        <w:t>幼儿建构过程中反反复复操作，没有明确的步骤。幼儿的性别在建构过程的反复性这一</w:t>
      </w:r>
      <w:r>
        <w:t>指标上的显著性水平是</w:t>
      </w:r>
      <w:r>
        <w:t>0</w:t>
      </w:r>
      <w:r>
        <w:t>.</w:t>
      </w:r>
      <w:r>
        <w:t>032，女孩在这一指标上的平均得分高于男孩的得分，所以说</w:t>
      </w:r>
      <w:r>
        <w:t>女孩的建构步骤更加明确。从生物学方面来看，由于男孩和女孩的性别染色体不同，所</w:t>
      </w:r>
      <w:r>
        <w:t>以男孩和女孩在个体发展上存在差异。我国有许多学者经研究发现，在幼儿期，女孩的智力略高于男孩。</w:t>
      </w:r>
      <w:r>
        <w:t>②</w:t>
      </w:r>
      <w:r>
        <w:t>这可能是女孩在建构过程中步骤比较明确的一个原因。</w:t>
      </w:r>
    </w:p>
    <w:p w:rsidR="0018722C">
      <w:pPr>
        <w:pStyle w:val="Heading4"/>
        <w:topLinePunct/>
        <w:ind w:left="200" w:hangingChars="200" w:hanging="200"/>
      </w:pPr>
      <w:r>
        <w:t>（</w:t>
      </w:r>
      <w:r>
        <w:rPr>
          <w:b/>
        </w:rPr>
        <w:t xml:space="preserve">2</w:t>
      </w:r>
      <w:r>
        <w:t>）</w:t>
      </w:r>
      <w:r>
        <w:t>女孩比男孩能更好的自己解决建构过程中遇到的困难</w:t>
      </w:r>
    </w:p>
    <w:p w:rsidR="0018722C">
      <w:pPr>
        <w:topLinePunct/>
      </w:pPr>
      <w:r>
        <w:t>结构游戏中，有的幼儿在遇到困难时，通过自己尝试解决问题，有的幼儿更倾向于</w:t>
      </w:r>
      <w:r>
        <w:t>向他人寻求帮助，幼儿的性别在建构过程调整上的显著性水平是</w:t>
      </w:r>
      <w:r>
        <w:t>0</w:t>
      </w:r>
      <w:r>
        <w:t>.</w:t>
      </w:r>
      <w:r>
        <w:t>004，女孩在这一指</w:t>
      </w:r>
      <w:r>
        <w:t>标上的平均得分高于男孩的得分，所以说女孩比男孩更能自己解决建构过程中遇到的问题。Parrila,</w:t>
      </w:r>
      <w:r w:rsidR="001852F3">
        <w:t xml:space="preserve"> </w:t>
      </w:r>
      <w:r w:rsidR="001852F3">
        <w:t xml:space="preserve">Rauno K</w:t>
      </w:r>
      <w:r>
        <w:t>（</w:t>
      </w:r>
      <w:r>
        <w:t>1994</w:t>
      </w:r>
      <w:r>
        <w:t>）</w:t>
      </w:r>
      <w:r>
        <w:t>的研究结果中显示儿童的计划性在性别上不存在差异。</w:t>
      </w:r>
      <w:r>
        <w:t>本研究的结论与</w:t>
      </w:r>
      <w:r>
        <w:t>Parrila,</w:t>
      </w:r>
      <w:r w:rsidR="001852F3">
        <w:t xml:space="preserve"> </w:t>
      </w:r>
      <w:r w:rsidR="001852F3">
        <w:t xml:space="preserve">Rauno K.的研究结论有出入，研究者认为，原因可能是本研</w:t>
      </w:r>
      <w:r>
        <w:t>究的研究对象与</w:t>
      </w:r>
      <w:r>
        <w:t>Parrila,</w:t>
      </w:r>
      <w:r w:rsidR="004B696B">
        <w:t xml:space="preserve"> </w:t>
      </w:r>
      <w:r w:rsidR="004B696B">
        <w:t>Rauno</w:t>
      </w:r>
      <w:r w:rsidR="001852F3">
        <w:t xml:space="preserve"> K.的研究对象在年龄上存在差异所造成的。</w:t>
      </w:r>
    </w:p>
    <w:p w:rsidR="0018722C">
      <w:pPr>
        <w:pStyle w:val="Heading3"/>
        <w:topLinePunct/>
        <w:ind w:left="200" w:hangingChars="200" w:hanging="200"/>
      </w:pPr>
      <w:r>
        <w:t>4.</w:t>
      </w:r>
      <w:r>
        <w:t xml:space="preserve"> </w:t>
      </w:r>
      <w:r w:rsidRPr="00DB64CE">
        <w:t>幼儿在建构作品与预期目标的符合程度上不存在性别上的差异</w:t>
      </w:r>
    </w:p>
    <w:p w:rsidR="0018722C">
      <w:pPr>
        <w:topLinePunct/>
      </w:pPr>
      <w:r>
        <w:t>在结构游戏的建构过程中，男孩和女孩都会出现更改自己建构目标的情况。在这一</w:t>
      </w:r>
      <w:r>
        <w:t>指标上，女孩的平均得分高于男孩，但是没有达到统计学意义上的显著性水平。在结构游戏中，4-6</w:t>
      </w:r>
      <w:r w:rsidR="001852F3">
        <w:t xml:space="preserve">岁的幼儿开始能有一个要建构的目标，但是到游戏的最后，幼儿的建构作</w:t>
      </w:r>
      <w:r>
        <w:t>品却并不一定都是他最开始要建构的那个目标，幼儿的性别在建构作品与预期目标的符</w:t>
      </w:r>
      <w:r>
        <w:t>合程度上的显著性水平是</w:t>
      </w:r>
      <w:r>
        <w:t>0</w:t>
      </w:r>
      <w:r>
        <w:t>.</w:t>
      </w:r>
      <w:r>
        <w:t>870，P</w:t>
      </w:r>
      <w:r/>
      <w:r w:rsidR="001852F3">
        <w:t xml:space="preserve">值大于显著性水平</w:t>
      </w:r>
      <w:r>
        <w:t>0</w:t>
      </w:r>
      <w:r>
        <w:t>.</w:t>
      </w:r>
      <w:r>
        <w:t>05，所以说幼儿在建构作品与预期目标的符合程度上不存在性别上的差异。</w:t>
      </w:r>
    </w:p>
    <w:p w:rsidR="0018722C">
      <w:pPr>
        <w:pStyle w:val="Heading2"/>
        <w:topLinePunct/>
        <w:ind w:left="171" w:hangingChars="171" w:hanging="171"/>
      </w:pPr>
      <w:bookmarkStart w:id="966072" w:name="_Toc686966072"/>
      <w:bookmarkStart w:name="（三）不同结构游戏中幼儿计划性的特点 " w:id="66"/>
      <w:bookmarkEnd w:id="66"/>
      <w:bookmarkStart w:name="_bookmark31" w:id="67"/>
      <w:bookmarkEnd w:id="67"/>
      <w:r>
        <w:t>（</w:t>
      </w:r>
      <w:r>
        <w:t xml:space="preserve">三</w:t>
      </w:r>
      <w:r>
        <w:t>）</w:t>
      </w:r>
      <w:r>
        <w:t xml:space="preserve"> </w:t>
      </w:r>
      <w:r>
        <w:t>不同结构游戏中幼儿计划性的特点</w:t>
      </w:r>
      <w:bookmarkEnd w:id="966072"/>
    </w:p>
    <w:p w:rsidR="0018722C">
      <w:pPr>
        <w:topLinePunct/>
      </w:pPr>
      <w:r>
        <w:t>本研究是在积木和积塑这两种结构游戏中来研究幼儿的计划性。研究发现幼儿的计</w:t>
      </w:r>
    </w:p>
    <w:p w:rsidR="0018722C">
      <w:pPr>
        <w:pStyle w:val="aff7"/>
        <w:topLinePunct/>
      </w:pPr>
      <w:r>
        <w:pict>
          <v:line style="position:absolute;mso-position-horizontal-relative:page;mso-position-vertical-relative:paragraph;z-index:2272;mso-wrap-distance-left:0;mso-wrap-distance-right:0" from="85.040001pt,14.369261pt" to="229.040001pt,14.369261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李生兰.学前教育学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.上海：华东师范大学出版社，2006.32.</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李生兰.学前教育学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.上海：华东师范大学出版社，2006.32.</w:t>
      </w:r>
    </w:p>
    <w:p w:rsidR="0018722C">
      <w:pPr>
        <w:spacing w:before="63"/>
        <w:ind w:leftChars="0" w:left="5227" w:rightChars="0" w:right="4580" w:firstLineChars="0" w:firstLine="0"/>
        <w:jc w:val="center"/>
        <w:topLinePunct/>
      </w:pPr>
      <w:r>
        <w:rPr>
          <w:kern w:val="2"/>
          <w:szCs w:val="22"/>
          <w:rFonts w:ascii="Calibri" w:cstheme="minorBidi" w:hAnsiTheme="minorHAnsi" w:eastAsiaTheme="minorHAnsi"/>
          <w:sz w:val="18"/>
        </w:rPr>
        <w:t>39</w:t>
      </w:r>
    </w:p>
    <w:p w:rsidR="0018722C">
      <w:pPr>
        <w:pStyle w:val="aff7"/>
        <w:sectPr w:rsidR="00556256">
          <w:footerReference w:type="default" r:id="rId27"/>
          <w:pgSz w:w="11910" w:h="16840"/>
          <w:pgMar w:footer="272" w:header="902" w:top="1120" w:bottom="460" w:left="900" w:right="980"/>
        </w:sectPr>
        <w:topLinePunct/>
      </w:pPr>
      <w:r>
        <w:rPr>
          <w:kern w:val="2"/>
          <w:sz w:val="22"/>
          <w:szCs w:val="22"/>
          <w:rFonts w:cstheme="minorBidi" w:hAnsiTheme="minorHAnsi" w:eastAsiaTheme="minorHAnsi" w:asciiTheme="minorHAnsi"/>
        </w:rPr>
        <w:drawing>
          <wp:inline>
            <wp:extent cx="115824" cy="139445"/>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25" cstate="print"/>
                    <a:stretch>
                      <a:fillRect/>
                    </a:stretch>
                  </pic:blipFill>
                  <pic:spPr>
                    <a:xfrm>
                      <a:off x="0" y="0"/>
                      <a:ext cx="115824" cy="139445"/>
                    </a:xfrm>
                    <a:prstGeom prst="rect">
                      <a:avLst/>
                    </a:prstGeom>
                  </pic:spPr>
                </pic:pic>
              </a:graphicData>
            </a:graphic>
          </wp:inline>
        </w:drawing>
      </w:r>
    </w:p>
    <w:p w:rsidR="0018722C">
      <w:pPr>
        <w:topLinePunct/>
      </w:pPr>
      <w:r>
        <w:t>划性在不同结构游戏中存在显著差异。总体来看，幼儿在积木游戏中能表现出更强的计</w:t>
      </w:r>
      <w:r>
        <w:t>划性。具体从结构游戏中幼儿计划性的八个维度来看，幼儿在明确结构游戏的建构目</w:t>
      </w:r>
      <w:r>
        <w:t>标</w:t>
      </w:r>
    </w:p>
    <w:p w:rsidR="0018722C">
      <w:pPr>
        <w:topLinePunct/>
      </w:pPr>
      <w:r>
        <w:t>（</w:t>
      </w:r>
      <w:r>
        <w:t>0.050</w:t>
      </w:r>
      <w:r>
        <w:t>）</w:t>
      </w:r>
      <w:r>
        <w:t>、抗干扰性</w:t>
      </w:r>
      <w:r>
        <w:t>（</w:t>
      </w:r>
      <w:r>
        <w:t>0</w:t>
      </w:r>
      <w:r>
        <w:t>.</w:t>
      </w:r>
      <w:r>
        <w:t>045</w:t>
      </w:r>
      <w:r>
        <w:t>）</w:t>
      </w:r>
      <w:r>
        <w:t>这两个维度上存在显著的游戏类型差异，在选取材料与目标的符合程度</w:t>
      </w:r>
      <w:r>
        <w:rPr>
          <w:spacing w:val="-1"/>
        </w:rPr>
        <w:t>（</w:t>
      </w:r>
      <w:r>
        <w:rPr>
          <w:spacing w:val="-1"/>
        </w:rPr>
        <w:t>0</w:t>
      </w:r>
      <w:r>
        <w:rPr>
          <w:spacing w:val="-1"/>
        </w:rPr>
        <w:t>.</w:t>
      </w:r>
      <w:r>
        <w:rPr>
          <w:spacing w:val="-1"/>
        </w:rPr>
        <w:t>063</w:t>
      </w:r>
      <w:r>
        <w:rPr>
          <w:spacing w:val="-1"/>
        </w:rPr>
        <w:t>）</w:t>
      </w:r>
      <w:r>
        <w:t>、对方法步骤的考虑</w:t>
      </w:r>
      <w:r>
        <w:rPr>
          <w:spacing w:val="-1"/>
        </w:rPr>
        <w:t>（</w:t>
      </w:r>
      <w:r>
        <w:rPr>
          <w:spacing w:val="-1"/>
        </w:rPr>
        <w:t>0</w:t>
      </w:r>
      <w:r>
        <w:rPr>
          <w:spacing w:val="-1"/>
        </w:rPr>
        <w:t>.</w:t>
      </w:r>
      <w:r>
        <w:rPr>
          <w:spacing w:val="-1"/>
        </w:rPr>
        <w:t>099</w:t>
      </w:r>
      <w:r>
        <w:rPr>
          <w:spacing w:val="-1"/>
        </w:rPr>
        <w:t>）</w:t>
      </w:r>
      <w:r>
        <w:t>、材料的使用</w:t>
      </w:r>
      <w:r>
        <w:rPr>
          <w:spacing w:val="-1"/>
        </w:rPr>
        <w:t>（</w:t>
      </w:r>
      <w:r>
        <w:rPr>
          <w:spacing w:val="-1"/>
        </w:rPr>
        <w:t>0</w:t>
      </w:r>
      <w:r>
        <w:rPr>
          <w:spacing w:val="-1"/>
        </w:rPr>
        <w:t>.</w:t>
      </w:r>
      <w:r>
        <w:rPr>
          <w:spacing w:val="-1"/>
        </w:rPr>
        <w:t>393</w:t>
      </w:r>
      <w:r>
        <w:rPr>
          <w:spacing w:val="-1"/>
        </w:rPr>
        <w:t>）</w:t>
      </w:r>
      <w:r>
        <w:t>、建构过程的反复性</w:t>
      </w:r>
      <w:r>
        <w:rPr>
          <w:spacing w:val="-1"/>
        </w:rPr>
        <w:t>（</w:t>
      </w:r>
      <w:r>
        <w:rPr>
          <w:spacing w:val="-1"/>
        </w:rPr>
        <w:t>0</w:t>
      </w:r>
      <w:r>
        <w:rPr>
          <w:spacing w:val="-1"/>
        </w:rPr>
        <w:t>.</w:t>
      </w:r>
      <w:r>
        <w:rPr>
          <w:spacing w:val="-1"/>
        </w:rPr>
        <w:t>436</w:t>
      </w:r>
      <w:r>
        <w:rPr>
          <w:spacing w:val="-1"/>
        </w:rPr>
        <w:t>）</w:t>
      </w:r>
      <w:r>
        <w:t>、建构过程的调整</w:t>
      </w:r>
      <w:r>
        <w:rPr>
          <w:spacing w:val="-1"/>
        </w:rPr>
        <w:t>（</w:t>
      </w:r>
      <w:r>
        <w:rPr>
          <w:spacing w:val="-1"/>
        </w:rPr>
        <w:t>0</w:t>
      </w:r>
      <w:r>
        <w:rPr>
          <w:spacing w:val="-1"/>
        </w:rPr>
        <w:t>.</w:t>
      </w:r>
      <w:r>
        <w:rPr>
          <w:spacing w:val="-1"/>
        </w:rPr>
        <w:t>147</w:t>
      </w:r>
      <w:r>
        <w:rPr>
          <w:spacing w:val="-1"/>
        </w:rPr>
        <w:t>）</w:t>
      </w:r>
      <w:r>
        <w:t>、建构作品与预期目标的符合程度</w:t>
      </w:r>
      <w:r>
        <w:t>（</w:t>
      </w:r>
      <w:r>
        <w:rPr>
          <w:spacing w:val="-1"/>
        </w:rPr>
        <w:t>0.133</w:t>
      </w:r>
      <w:r>
        <w:t>）</w:t>
      </w:r>
      <w:r>
        <w:t>这六个维度上游戏类型的差异不显著。</w:t>
      </w:r>
    </w:p>
    <w:p w:rsidR="0018722C">
      <w:pPr>
        <w:pStyle w:val="Heading3"/>
        <w:topLinePunct/>
        <w:ind w:left="200" w:hangingChars="200" w:hanging="200"/>
      </w:pPr>
      <w:r>
        <w:t>1.</w:t>
      </w:r>
      <w:r>
        <w:t xml:space="preserve"> </w:t>
      </w:r>
      <w:r w:rsidRPr="00DB64CE">
        <w:t>幼儿在积木游戏中能更加明确结构游戏的建构目标</w:t>
      </w:r>
    </w:p>
    <w:p w:rsidR="0018722C">
      <w:pPr>
        <w:topLinePunct/>
      </w:pPr>
      <w:r>
        <w:t>结构游戏材料的不同对幼儿的游戏也会产生影响，低结构的积木材料更容易引发幼儿的建构性游戏。游戏类型在明确结构游戏的建构目标这一指标上的显著性水平</w:t>
      </w:r>
      <w:r>
        <w:t>是</w:t>
      </w:r>
    </w:p>
    <w:p w:rsidR="0018722C">
      <w:pPr>
        <w:topLinePunct/>
      </w:pPr>
      <w:r>
        <w:t>0.050</w:t>
      </w:r>
      <w:r>
        <w:t xml:space="preserve">, </w:t>
      </w:r>
      <w:r>
        <w:t>P</w:t>
      </w:r>
      <w:r/>
      <w:r w:rsidR="001852F3">
        <w:t xml:space="preserve">值等于显著性水平</w:t>
      </w:r>
      <w:r>
        <w:t>0</w:t>
      </w:r>
      <w:r>
        <w:t>.</w:t>
      </w:r>
      <w:r>
        <w:t>05，在这一指标上，幼儿在积木游戏中的平均得分高于在积塑游戏中的平均得分，所以说幼儿在积木游戏中能更加明确结构游戏的建构目标。</w:t>
      </w:r>
      <w:r>
        <w:t>董素芳</w:t>
      </w:r>
      <w:r>
        <w:t>（</w:t>
      </w:r>
      <w:r>
        <w:t>2007</w:t>
      </w:r>
      <w:r>
        <w:t>）</w:t>
      </w:r>
      <w:r>
        <w:t>的研究结果显示，积木材料更容易引发幼儿的建构性游戏，积塑材料更容易引发象征性游戏。</w:t>
      </w:r>
      <w:r>
        <w:t>①</w:t>
      </w:r>
      <w:r>
        <w:t>也就是说幼儿在积木游戏中更容易发生建构行为，建构的水平</w:t>
      </w:r>
      <w:r>
        <w:t>也相应比较高，也更能有目的、有计划的去建构。本研究得出的结论幼儿在积木游戏中能更加明确结构游戏的建构目标，与董素芳的研究结论是一致的。</w:t>
      </w:r>
    </w:p>
    <w:p w:rsidR="0018722C">
      <w:pPr>
        <w:pStyle w:val="Heading3"/>
        <w:topLinePunct/>
        <w:ind w:left="200" w:hangingChars="200" w:hanging="200"/>
      </w:pPr>
      <w:r>
        <w:t>2.</w:t>
      </w:r>
      <w:r>
        <w:t xml:space="preserve"> </w:t>
      </w:r>
      <w:r w:rsidRPr="00DB64CE">
        <w:t>两种结构游戏中，幼儿在游戏的计划构思上不存在差异</w:t>
      </w:r>
    </w:p>
    <w:p w:rsidR="0018722C">
      <w:pPr>
        <w:topLinePunct/>
      </w:pPr>
      <w:r>
        <w:t>两种结构游戏中，幼儿在选取材料与目标制定的符合程度上的显著性水平是</w:t>
      </w:r>
      <w:r>
        <w:t>0</w:t>
      </w:r>
      <w:r>
        <w:t>.</w:t>
      </w:r>
      <w:r>
        <w:t>063，</w:t>
      </w:r>
      <w:r>
        <w:t>大于显著性水平</w:t>
      </w:r>
      <w:r>
        <w:t>0</w:t>
      </w:r>
      <w:r>
        <w:t>.</w:t>
      </w:r>
      <w:r>
        <w:t>05</w:t>
      </w:r>
      <w:r>
        <w:t>，所以说两种游戏中，幼儿在选取材料与目标制定的符合程度上不</w:t>
      </w:r>
      <w:r>
        <w:t>存在差异。两种结构游戏中，幼儿在对方法步骤的考虑上的显著性水平是</w:t>
      </w:r>
      <w:r>
        <w:t>0</w:t>
      </w:r>
      <w:r>
        <w:t>.</w:t>
      </w:r>
      <w:r>
        <w:t>099，大于</w:t>
      </w:r>
      <w:r>
        <w:t>显著性水平</w:t>
      </w:r>
      <w:r>
        <w:t>0</w:t>
      </w:r>
      <w:r>
        <w:t>.</w:t>
      </w:r>
      <w:r>
        <w:t>05</w:t>
      </w:r>
      <w:r>
        <w:t>，所以说两种游戏中，幼儿在对方法步骤的考虑上不存在差异。目前关</w:t>
      </w:r>
      <w:r>
        <w:t>于结构游戏中幼儿计划性的研究非常少，幼儿在积木、积塑游戏中的计划构思上不存在</w:t>
      </w:r>
      <w:r>
        <w:t>差异，研究者认为这可能与积木、积塑游戏材料的丰富多样有关系，幼儿在这两种游戏中都可以自主的进行建构，自由的选择材料，描述自己的建构步骤。</w:t>
      </w:r>
    </w:p>
    <w:p w:rsidR="0018722C">
      <w:pPr>
        <w:pStyle w:val="Heading3"/>
        <w:topLinePunct/>
        <w:ind w:left="200" w:hangingChars="200" w:hanging="200"/>
      </w:pPr>
      <w:r>
        <w:t>3.</w:t>
      </w:r>
      <w:r>
        <w:t xml:space="preserve"> </w:t>
      </w:r>
      <w:r w:rsidRPr="00DB64CE">
        <w:t>幼儿在积木游戏中能更好的实施和执行自己的计划</w:t>
      </w:r>
    </w:p>
    <w:p w:rsidR="0018722C">
      <w:pPr>
        <w:topLinePunct/>
      </w:pPr>
      <w:r>
        <w:t>易倒易塌的积木游戏材料更能引发幼儿的建构性活动。游戏类型在抗干扰性这一指</w:t>
      </w:r>
      <w:r>
        <w:t>标上的显著性水平是</w:t>
      </w:r>
      <w:r>
        <w:t>0</w:t>
      </w:r>
      <w:r>
        <w:t>.</w:t>
      </w:r>
      <w:r>
        <w:t>045，P</w:t>
      </w:r>
      <w:r/>
      <w:r w:rsidR="001852F3">
        <w:t xml:space="preserve">值小于显著性水平</w:t>
      </w:r>
      <w:r>
        <w:t>0</w:t>
      </w:r>
      <w:r>
        <w:t>.</w:t>
      </w:r>
      <w:r>
        <w:t>05，这一指标上，幼儿在积木游戏</w:t>
      </w:r>
      <w:r>
        <w:t>中的平均得分高于在积塑游戏中的平均得分，所以说幼儿在积木游戏中能更好的实施和</w:t>
      </w:r>
      <w:r>
        <w:t>执行自己的计划。刘焱</w:t>
      </w:r>
      <w:r>
        <w:t>（</w:t>
      </w:r>
      <w:r>
        <w:t xml:space="preserve">2004</w:t>
      </w:r>
      <w:r>
        <w:t>）</w:t>
      </w:r>
      <w:r>
        <w:t>指出积木游戏可以促进幼儿主体性的发展，其中就包</w:t>
      </w:r>
      <w:r>
        <w:t>括</w:t>
      </w:r>
    </w:p>
    <w:p w:rsidR="0018722C">
      <w:pPr>
        <w:pStyle w:val="aff7"/>
        <w:topLinePunct/>
      </w:pPr>
      <w:r>
        <w:pict>
          <v:line style="position:absolute;mso-position-horizontal-relative:page;mso-position-vertical-relative:paragraph;z-index:2320;mso-wrap-distance-left:0;mso-wrap-distance-right:0" from="85.040001pt,8.985593pt" to="229.040001pt,8.985593pt" stroked="true" strokeweight=".66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董素芳.结构游戏材料投放方式对儿童结构游戏行为影响的研究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.华东师范大学,2007</w:t>
      </w:r>
      <w:r>
        <w:rPr>
          <w:rFonts w:hint="eastAsia"/>
        </w:rPr>
        <w:t>。</w:t>
      </w:r>
    </w:p>
    <w:p w:rsidR="0018722C">
      <w:pPr>
        <w:topLinePunct/>
      </w:pPr>
      <w:r>
        <w:rPr>
          <w:rFonts w:cstheme="minorBidi" w:hAnsiTheme="minorHAnsi" w:eastAsiaTheme="minorHAnsi" w:asciiTheme="minorHAnsi" w:ascii="Calibri"/>
        </w:rPr>
        <w:t>40</w:t>
      </w:r>
    </w:p>
    <w:p w:rsidR="0018722C">
      <w:pPr>
        <w:topLinePunct/>
      </w:pPr>
      <w:r>
        <w:t>了计划性这一项；积木游戏还促进了幼儿语言的发展，其中包括了描述设计与计划。</w:t>
      </w:r>
      <w:r>
        <w:t>①</w:t>
      </w:r>
      <w:r>
        <w:t>表</w:t>
      </w:r>
      <w:r>
        <w:t>现在幼儿在积木游戏中能更好的坚持初始的建构目标，不因受到他人的影响而改变自己的建构目标。</w:t>
      </w:r>
    </w:p>
    <w:p w:rsidR="0018722C">
      <w:pPr>
        <w:pStyle w:val="Heading3"/>
        <w:topLinePunct/>
        <w:ind w:left="200" w:hangingChars="200" w:hanging="200"/>
      </w:pPr>
      <w:r>
        <w:rPr>
          <w:b/>
        </w:rPr>
        <w:t>4.</w:t>
      </w:r>
      <w:r>
        <w:t xml:space="preserve"> </w:t>
      </w:r>
      <w:r>
        <w:t>两种结构游戏中，幼儿在建构作品与预期目标的符合程度上不存在差异</w:t>
      </w:r>
    </w:p>
    <w:p w:rsidR="0018722C">
      <w:pPr>
        <w:topLinePunct/>
      </w:pPr>
      <w:r>
        <w:t>在积木游戏和积塑游戏这两种结构游戏中，幼儿在建构的过程中都会出现反复操作、</w:t>
      </w:r>
      <w:r>
        <w:t>甚至改变建构目标的情况。在这一指标上，幼儿在积塑游戏中的平均得分高于在积木游</w:t>
      </w:r>
      <w:r>
        <w:t>戏中的平均得分，但是游戏类型在建构作品与预期目标的符合程度上的显著性水平是0.133，</w:t>
      </w:r>
      <w:r>
        <w:t>大于显著性水平</w:t>
      </w:r>
      <w:r>
        <w:t>0</w:t>
      </w:r>
      <w:r>
        <w:t>.</w:t>
      </w:r>
      <w:r>
        <w:t>05，所以说在积木、积塑这两种结构游戏中，幼儿在建构作品与预期目标的符合程度上不存在差异。</w:t>
      </w:r>
    </w:p>
    <w:p w:rsidR="0018722C">
      <w:pPr>
        <w:pStyle w:val="Heading1"/>
        <w:topLinePunct/>
      </w:pPr>
      <w:bookmarkStart w:id="966073" w:name="_Toc686966073"/>
      <w:bookmarkStart w:name="七、结论 " w:id="68"/>
      <w:bookmarkEnd w:id="68"/>
      <w:bookmarkStart w:name="_bookmark32" w:id="69"/>
      <w:bookmarkEnd w:id="69"/>
      <w:r>
        <w:t>七、</w:t>
      </w:r>
      <w:r>
        <w:t xml:space="preserve"> </w:t>
      </w:r>
      <w:r w:rsidRPr="00DB64CE">
        <w:t>结论</w:t>
      </w:r>
      <w:bookmarkEnd w:id="966073"/>
    </w:p>
    <w:p w:rsidR="0018722C">
      <w:pPr>
        <w:topLinePunct/>
      </w:pPr>
      <w:r>
        <w:t>通过对幼儿在结构游戏中表现出的计划性行为进行观察记录、评分、整理分析数据，</w:t>
      </w:r>
      <w:r w:rsidR="001852F3">
        <w:t xml:space="preserve">得出以下结论：</w:t>
      </w:r>
    </w:p>
    <w:p w:rsidR="0018722C">
      <w:pPr>
        <w:pStyle w:val="Heading2"/>
        <w:topLinePunct/>
        <w:ind w:left="171" w:hangingChars="171" w:hanging="171"/>
      </w:pPr>
      <w:bookmarkStart w:id="966074" w:name="_Toc686966074"/>
      <w:bookmarkStart w:name="（一）结构游戏中幼儿的计划性存在年龄上的差异 " w:id="70"/>
      <w:bookmarkEnd w:id="70"/>
      <w:bookmarkStart w:name="_bookmark33" w:id="71"/>
      <w:bookmarkEnd w:id="71"/>
      <w:r>
        <w:t>（</w:t>
      </w:r>
      <w:r>
        <w:t xml:space="preserve">一</w:t>
      </w:r>
      <w:r>
        <w:t>）</w:t>
      </w:r>
      <w:r>
        <w:t xml:space="preserve"> </w:t>
      </w:r>
      <w:r>
        <w:t>结构游戏中幼儿的计划性存在年龄上的差异</w:t>
      </w:r>
      <w:bookmarkEnd w:id="966074"/>
    </w:p>
    <w:p w:rsidR="0018722C">
      <w:pPr>
        <w:topLinePunct/>
      </w:pPr>
      <w:r>
        <w:t>随着年龄的增长幼儿能更好的明确自己的建构目标，能更好的计划构思自己的活</w:t>
      </w:r>
      <w:r>
        <w:t>动，能更好的实施执行自己的计划；幼儿在建构作品与预期目标的符合程度上不存在年龄上的差异。</w:t>
      </w:r>
    </w:p>
    <w:p w:rsidR="0018722C">
      <w:pPr>
        <w:pStyle w:val="Heading2"/>
        <w:topLinePunct/>
        <w:ind w:left="171" w:hangingChars="171" w:hanging="171"/>
      </w:pPr>
      <w:bookmarkStart w:id="966075" w:name="_Toc686966075"/>
      <w:bookmarkStart w:name="（二）结构游戏中幼儿的计划性存在性别上的差异 " w:id="72"/>
      <w:bookmarkEnd w:id="72"/>
      <w:bookmarkStart w:name="_bookmark34" w:id="73"/>
      <w:bookmarkEnd w:id="73"/>
      <w:r>
        <w:t>（</w:t>
      </w:r>
      <w:r>
        <w:t xml:space="preserve">二</w:t>
      </w:r>
      <w:r>
        <w:t>）</w:t>
      </w:r>
      <w:r>
        <w:t xml:space="preserve"> </w:t>
      </w:r>
      <w:r>
        <w:t>结构游戏中幼儿的计划性存在性别上的差异</w:t>
      </w:r>
      <w:bookmarkEnd w:id="966075"/>
    </w:p>
    <w:p w:rsidR="0018722C">
      <w:pPr>
        <w:topLinePunct/>
      </w:pPr>
      <w:r>
        <w:t>在明确结构游戏的建构目标上，幼儿的计划性不存在性别上的差异；相比女孩，男</w:t>
      </w:r>
      <w:r>
        <w:t>孩能更好的计划构思自己的活动；相比男孩，女孩能更好的实施执行自己的计划；幼儿在建构作品与预期目标的符合程度上不存在性别上的差异。</w:t>
      </w:r>
    </w:p>
    <w:p w:rsidR="0018722C">
      <w:pPr>
        <w:pStyle w:val="Heading2"/>
        <w:topLinePunct/>
        <w:ind w:left="171" w:hangingChars="171" w:hanging="171"/>
      </w:pPr>
      <w:bookmarkStart w:id="966076" w:name="_Toc686966076"/>
      <w:bookmarkStart w:name="（三）不同结构游戏中幼儿的计划性存在差异 " w:id="74"/>
      <w:bookmarkEnd w:id="74"/>
      <w:bookmarkStart w:name="_bookmark35" w:id="75"/>
      <w:bookmarkEnd w:id="75"/>
      <w:r>
        <w:t>（</w:t>
      </w:r>
      <w:r>
        <w:t xml:space="preserve">三</w:t>
      </w:r>
      <w:r>
        <w:t>）</w:t>
      </w:r>
      <w:r>
        <w:t xml:space="preserve"> </w:t>
      </w:r>
      <w:r>
        <w:t>不同结构游戏中幼儿的计划性存在差异</w:t>
      </w:r>
      <w:bookmarkEnd w:id="966076"/>
    </w:p>
    <w:p w:rsidR="0018722C">
      <w:pPr>
        <w:topLinePunct/>
      </w:pPr>
      <w:r>
        <w:t>在积木和积塑这两种结构游戏中，幼儿在积木游戏中更能明确建构游戏的目标；幼</w:t>
      </w:r>
      <w:r>
        <w:t>儿在游戏的计划构思上不存在差异；幼儿在积木游戏中能更好的实施和执行自己的计划；幼儿在建构作品与预期目标的符合程度上不存在差异。</w:t>
      </w:r>
    </w:p>
    <w:p w:rsidR="0018722C">
      <w:pPr>
        <w:pStyle w:val="Heading1"/>
        <w:topLinePunct/>
      </w:pPr>
      <w:bookmarkStart w:id="966077" w:name="_Toc686966077"/>
      <w:bookmarkStart w:name="八、建议 " w:id="76"/>
      <w:bookmarkEnd w:id="76"/>
      <w:bookmarkStart w:name="_bookmark36" w:id="77"/>
      <w:bookmarkEnd w:id="77"/>
      <w:r>
        <w:t>八、</w:t>
      </w:r>
      <w:r>
        <w:t xml:space="preserve"> </w:t>
      </w:r>
      <w:r w:rsidRPr="00DB64CE">
        <w:t>建议</w:t>
      </w:r>
      <w:bookmarkEnd w:id="966077"/>
    </w:p>
    <w:p w:rsidR="0018722C">
      <w:pPr>
        <w:pStyle w:val="Heading2"/>
        <w:topLinePunct/>
        <w:ind w:left="171" w:hangingChars="171" w:hanging="171"/>
      </w:pPr>
      <w:bookmarkStart w:id="966078" w:name="_Toc686966078"/>
      <w:bookmarkStart w:name="（一）认识到做事有计划的重要性，鼓励幼儿有计划的进行游戏和活动 " w:id="78"/>
      <w:bookmarkEnd w:id="78"/>
      <w:bookmarkStart w:name="_bookmark37" w:id="79"/>
      <w:bookmarkEnd w:id="79"/>
      <w:r>
        <w:t>（</w:t>
      </w:r>
      <w:r>
        <w:t xml:space="preserve">一</w:t>
      </w:r>
      <w:r>
        <w:t>）</w:t>
      </w:r>
      <w:r>
        <w:t xml:space="preserve"> </w:t>
      </w:r>
      <w:r>
        <w:t>认识到做事有计划的重要性，鼓励幼儿有计划的进行游戏和活动</w:t>
      </w:r>
      <w:bookmarkEnd w:id="966078"/>
    </w:p>
    <w:p w:rsidR="0018722C">
      <w:pPr>
        <w:pStyle w:val="aff7"/>
        <w:topLinePunct/>
      </w:pPr>
      <w:r>
        <w:pict>
          <v:line style="position:absolute;mso-position-horizontal-relative:page;mso-position-vertical-relative:paragraph;z-index:2344;mso-wrap-distance-left:0;mso-wrap-distance-right:0" from="85.040001pt,15.906703pt" to="229.040001pt,15.906703pt" stroked="true" strokeweight=".66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刘焱.儿童游戏通论</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.北京：北京师范大学出版社，2004.531-532.</w:t>
      </w:r>
    </w:p>
    <w:p w:rsidR="0018722C">
      <w:pPr>
        <w:topLinePunct/>
      </w:pPr>
      <w:r>
        <w:rPr>
          <w:rFonts w:cstheme="minorBidi" w:hAnsiTheme="minorHAnsi" w:eastAsiaTheme="minorHAnsi" w:asciiTheme="minorHAnsi" w:ascii="Calibri"/>
        </w:rPr>
        <w:t>41</w:t>
      </w:r>
    </w:p>
    <w:p w:rsidR="0018722C">
      <w:pPr>
        <w:topLinePunct/>
      </w:pPr>
      <w:r>
        <w:t>研究者通过在幼儿园对幼儿的游戏和活动进行观察，及与教师的交流，发现很少有</w:t>
      </w:r>
      <w:r>
        <w:t>教师注意到幼儿的计划性，在幼儿园的一日生活活动中，幼儿可以自己制定计划的环节</w:t>
      </w:r>
      <w:r>
        <w:t>也比较少。不少教师和家长认为年龄还小的幼儿是不会自己做计划的，认为他们还不具</w:t>
      </w:r>
      <w:r>
        <w:t>备自己做计划的能力。所以很多家长，会把幼儿的生活和学习安排的无微不至，幼儿只</w:t>
      </w:r>
      <w:r>
        <w:t>需要按着这样的安排生活和活动就可以了；教师对幼儿活动的安排更多的是按着周计划、月计划来进行，也很少能考虑到让幼儿自己来做计划。</w:t>
      </w:r>
    </w:p>
    <w:p w:rsidR="0018722C">
      <w:pPr>
        <w:topLinePunct/>
      </w:pPr>
      <w:r>
        <w:t>计划性是幼儿学习品质中的一项重要内容，从小养成做事有计划的良好习惯，对幼</w:t>
      </w:r>
      <w:r>
        <w:t>儿将来入小学乃至一生的发展都有重要的意义和影响。教师和家长首先要从观念上认识</w:t>
      </w:r>
      <w:r>
        <w:t>到做事有计划的重要性。在幼儿的生活活动、游戏活动和学习活动中，有意识的培养幼</w:t>
      </w:r>
      <w:r>
        <w:t>儿的计划性，鼓励幼儿自己制定计划，并按照计划来进行游戏和活动。这样幼儿就会慢</w:t>
      </w:r>
      <w:r>
        <w:t>慢习惯自己来制定计划，并在以后的学习和生活中保持这一良好的习惯，逐渐的幼儿就能体验到做事有计划的重要性和快乐。</w:t>
      </w:r>
    </w:p>
    <w:p w:rsidR="0018722C">
      <w:pPr>
        <w:pStyle w:val="Heading2"/>
        <w:topLinePunct/>
        <w:ind w:left="171" w:hangingChars="171" w:hanging="171"/>
      </w:pPr>
      <w:bookmarkStart w:id="966079" w:name="_Toc686966079"/>
      <w:bookmarkStart w:name="（二）关注结构游戏中幼儿的个体差异，适时适度的进行指导 " w:id="80"/>
      <w:bookmarkEnd w:id="80"/>
      <w:bookmarkStart w:name="_bookmark38" w:id="81"/>
      <w:bookmarkEnd w:id="81"/>
      <w:r>
        <w:t>（</w:t>
      </w:r>
      <w:r>
        <w:t xml:space="preserve">二</w:t>
      </w:r>
      <w:r>
        <w:t>）</w:t>
      </w:r>
      <w:r>
        <w:t xml:space="preserve"> </w:t>
      </w:r>
      <w:r>
        <w:t>关注结构游戏中幼儿的个体差异，适时适度的进行指导</w:t>
      </w:r>
      <w:bookmarkEnd w:id="966079"/>
    </w:p>
    <w:p w:rsidR="0018722C">
      <w:pPr>
        <w:topLinePunct/>
      </w:pPr>
      <w:r>
        <w:t>研究者通过对幼儿结构游戏的观察、收集整理资料、数据统计分析得出结构游戏中幼儿计划性的年龄特点、性别特点及不同结构游戏中幼儿计划性的特点。</w:t>
      </w:r>
    </w:p>
    <w:p w:rsidR="0018722C">
      <w:pPr>
        <w:topLinePunct/>
      </w:pPr>
      <w:r>
        <w:t>在结构游戏中关注幼儿的个体差异。大班教师和中班教师对幼儿结构游戏的指导应是不同的，5-6</w:t>
      </w:r>
      <w:r/>
      <w:r w:rsidR="001852F3">
        <w:t xml:space="preserve">岁的幼儿能更好的明确自己的建构目标；能更好的计划构思自己的活</w:t>
      </w:r>
      <w:r>
        <w:t>动；能更好的实施执行自己的计划。而</w:t>
      </w:r>
      <w:r>
        <w:t>4-5</w:t>
      </w:r>
      <w:r/>
      <w:r w:rsidR="001852F3">
        <w:t xml:space="preserve">岁的幼儿在这些方面的能力相对较弱，大、</w:t>
      </w:r>
      <w:r>
        <w:t>中班的教师应根据这些特点有针对性的对幼儿的结构游戏进行指导。幼儿在建构作品与</w:t>
      </w:r>
      <w:r>
        <w:t>预期目标的符合程度上不存在年龄上的差异，中、大班的幼儿都比较容易在建构游戏的</w:t>
      </w:r>
      <w:r>
        <w:t>过程中改变自己的建构目标，导致最后的建构作品并不是原来自己要建构的目标，这时</w:t>
      </w:r>
      <w:r>
        <w:t>教师可以引导幼儿欣赏、评价一下自己的建构作品，给大家详细讲讲自己作品，最开始</w:t>
      </w:r>
      <w:r>
        <w:t>要做的是什么，最后完成的作品和目标一样吗，如果不一样原因是什么，在这样的过程</w:t>
      </w:r>
      <w:r>
        <w:t>中不仅能让幼儿理清楚自己的建构思路和步骤，还可以让幼儿思考为什么改变了最初的建构目标。这样的形式有助于幼儿计划性的形成和提高。</w:t>
      </w:r>
    </w:p>
    <w:p w:rsidR="0018722C">
      <w:pPr>
        <w:topLinePunct/>
      </w:pPr>
      <w:r>
        <w:t>适时适度的进行指导。相比女孩，男孩能更好的计划构思自己的活动，教师在结</w:t>
      </w:r>
      <w:r>
        <w:t>构游戏开始前可以适当的对女孩的游戏进行指导，帮助鼓励女孩制定自己的计划；相比</w:t>
      </w:r>
      <w:r>
        <w:t>男孩，女孩能更好的实施执行自己的计划，教师在游戏进行的过程中可适当的对男孩的</w:t>
      </w:r>
      <w:r>
        <w:t>游戏进行指导，鼓励其坚持完成自己的计划和建构目标；幼儿在建构作品与预期目标</w:t>
      </w:r>
      <w:r>
        <w:t>的</w:t>
      </w:r>
    </w:p>
    <w:p w:rsidR="0018722C">
      <w:pPr>
        <w:topLinePunct/>
      </w:pPr>
      <w:r>
        <w:rPr>
          <w:rFonts w:cstheme="minorBidi" w:hAnsiTheme="minorHAnsi" w:eastAsiaTheme="minorHAnsi" w:asciiTheme="minorHAnsi" w:ascii="Calibri"/>
        </w:rPr>
        <w:t>42</w:t>
      </w:r>
    </w:p>
    <w:p w:rsidR="0018722C">
      <w:pPr>
        <w:topLinePunct/>
      </w:pPr>
      <w:r>
        <w:t>符合程度上不存在性别上的差异，教师同样可以引导幼儿欣赏和评价一下自己的建构作品，从而让幼儿更清楚的认识自己的建构活动。</w:t>
      </w:r>
    </w:p>
    <w:p w:rsidR="0018722C">
      <w:pPr>
        <w:pStyle w:val="Heading2"/>
        <w:topLinePunct/>
        <w:ind w:left="171" w:hangingChars="171" w:hanging="171"/>
      </w:pPr>
      <w:bookmarkStart w:id="966080" w:name="_Toc686966080"/>
      <w:bookmarkStart w:name="（三）合理投放积木积塑游戏材料，适当增加积木游戏的活动次数 " w:id="82"/>
      <w:bookmarkEnd w:id="82"/>
      <w:bookmarkStart w:name="_bookmark39" w:id="83"/>
      <w:bookmarkEnd w:id="83"/>
      <w:r>
        <w:t>（</w:t>
      </w:r>
      <w:r>
        <w:t xml:space="preserve">三</w:t>
      </w:r>
      <w:r>
        <w:t>）</w:t>
      </w:r>
      <w:r>
        <w:t xml:space="preserve"> </w:t>
      </w:r>
      <w:r>
        <w:t>合理投放积木积塑游戏材料，适当增加积木游戏的活动次数</w:t>
      </w:r>
      <w:bookmarkEnd w:id="966080"/>
    </w:p>
    <w:p w:rsidR="0018722C">
      <w:pPr>
        <w:topLinePunct/>
      </w:pPr>
      <w:r>
        <w:t>研究者通过观察和数据分析，得出在积木游戏中幼儿能更好的明确游戏的目标；</w:t>
      </w:r>
      <w:r w:rsidR="001852F3">
        <w:t xml:space="preserve">在积木游戏中幼儿能更好的实施和执行自己的计划。</w:t>
      </w:r>
    </w:p>
    <w:p w:rsidR="0018722C">
      <w:pPr>
        <w:topLinePunct/>
      </w:pPr>
      <w:r>
        <w:t>合理投放积木积塑游戏材料。在幼儿进行结构游戏的同时，结构游戏的材料难免会有所损耗。教师应定期统计、整理班级中的结构游戏材料，幼儿在积木游戏中能更好的明确游戏的建构目标，中、大班的教师可以结合幼儿园的情况，适当的增加一些低结构的积木游戏材料，让幼儿在游戏中有充足的游戏材料，有更多计划游戏材料的可能。适当增加积木游戏的活动次数。幼儿在积木游戏中能更好的按自己的计划进行</w:t>
      </w:r>
      <w:r>
        <w:t>游</w:t>
      </w:r>
    </w:p>
    <w:p w:rsidR="0018722C">
      <w:pPr>
        <w:topLinePunct/>
      </w:pPr>
      <w:r>
        <w:t>戏。中、大班的教师可以结合幼儿园的实际情况，在幼儿一日活动中适当的增加积木游</w:t>
      </w:r>
      <w:r>
        <w:t>戏活动开展的次数。让幼儿通过积木游戏，逐渐养成制定游戏目标、对游戏的方法步骤进行考虑、按自己的计划、坚持完成建构目标的好习惯。</w:t>
      </w:r>
    </w:p>
    <w:p w:rsidR="0018722C">
      <w:pPr>
        <w:topLinePunct/>
      </w:pPr>
      <w:r>
        <w:t>好习惯的养成不是一蹴而就的，而是一个循序渐进的过程，幼儿计划性的养成也是</w:t>
      </w:r>
    </w:p>
    <w:p w:rsidR="0018722C">
      <w:pPr>
        <w:topLinePunct/>
      </w:pPr>
      <w:r>
        <w:t>这样。需要教师和家长了解、掌握幼儿计划性的特点，从而有针对性的对幼儿的计划性进行培养。</w:t>
      </w:r>
    </w:p>
    <w:p w:rsidR="0018722C">
      <w:pPr>
        <w:pStyle w:val="Heading1"/>
        <w:topLinePunct/>
      </w:pPr>
      <w:bookmarkStart w:id="966081" w:name="_Toc686966081"/>
      <w:bookmarkStart w:name="九、研究不足与展望 " w:id="84"/>
      <w:bookmarkEnd w:id="84"/>
      <w:bookmarkStart w:name="_bookmark40" w:id="85"/>
      <w:bookmarkEnd w:id="85"/>
      <w:r>
        <w:t>九、</w:t>
      </w:r>
      <w:r>
        <w:t xml:space="preserve"> </w:t>
      </w:r>
      <w:r w:rsidRPr="00DB64CE">
        <w:t>研究不足与展望</w:t>
      </w:r>
      <w:bookmarkEnd w:id="966081"/>
    </w:p>
    <w:p w:rsidR="0018722C">
      <w:pPr>
        <w:pStyle w:val="Heading2"/>
        <w:topLinePunct/>
        <w:ind w:left="171" w:hangingChars="171" w:hanging="171"/>
      </w:pPr>
      <w:bookmarkStart w:id="966082" w:name="_Toc686966082"/>
      <w:bookmarkStart w:name="（一）研究不足 " w:id="86"/>
      <w:bookmarkEnd w:id="86"/>
      <w:r/>
      <w:bookmarkStart w:name="_bookmark41" w:id="87"/>
      <w:bookmarkEnd w:id="87"/>
      <w:r/>
      <w:r>
        <w:t>（</w:t>
      </w:r>
      <w:r>
        <w:t xml:space="preserve">一</w:t>
      </w:r>
      <w:r>
        <w:t>）</w:t>
      </w:r>
      <w:r>
        <w:t xml:space="preserve"> </w:t>
      </w:r>
      <w:r>
        <w:t>研究不足</w:t>
      </w:r>
      <w:r>
        <w:rPr>
          <w:b/>
        </w:rPr>
        <w:t>1</w:t>
      </w:r>
      <w:r w:rsidP="AA7D325B">
        <w:rPr>
          <w:b/>
        </w:rPr>
        <w:t>.</w:t>
      </w:r>
      <w:r>
        <w:t>研究方法比较单一</w:t>
      </w:r>
      <w:bookmarkEnd w:id="966082"/>
    </w:p>
    <w:p w:rsidR="0018722C">
      <w:pPr>
        <w:topLinePunct/>
      </w:pPr>
      <w:r>
        <w:t>本研究中主要的研究方法是观察评定法，在以往关于幼儿计划性的为数不多的研究</w:t>
      </w:r>
      <w:r>
        <w:t>中，也有其他研究者用观察法来研究幼儿的计划性。本研究中使用的观察评定法也存在</w:t>
      </w:r>
      <w:r>
        <w:t>一定的局限性，在研究中通过观察幼儿在结构游戏中的计划性行为表现，对其行为表现</w:t>
      </w:r>
      <w:r>
        <w:t>进行记录、评分，来收集研究的原始数据，尽管研究者结合了访谈法对幼儿的游戏活动进行追问，但也难免观察记录中会存在研究者一定的主观性。                    </w:t>
      </w:r>
      <w:r>
        <w:rPr>
          <w:rFonts w:ascii="黑体" w:eastAsia="黑体" w:hint="eastAsia"/>
          <w:b/>
        </w:rPr>
        <w:t>2</w:t>
      </w:r>
      <w:r>
        <w:rPr>
          <w:rFonts w:ascii="黑体" w:eastAsia="黑体" w:hint="eastAsia"/>
          <w:b/>
        </w:rPr>
        <w:t>。</w:t>
      </w:r>
      <w:r>
        <w:rPr>
          <w:rFonts w:ascii="黑体" w:eastAsia="黑体" w:hint="eastAsia"/>
          <w:b/>
        </w:rPr>
        <w:t>研究对象的局</w:t>
      </w:r>
      <w:r>
        <w:rPr>
          <w:rFonts w:ascii="黑体" w:eastAsia="黑体" w:hint="eastAsia"/>
          <w:b/>
        </w:rPr>
        <w:t>限</w:t>
      </w:r>
    </w:p>
    <w:p w:rsidR="0018722C">
      <w:pPr>
        <w:topLinePunct/>
      </w:pPr>
      <w:r>
        <w:t>本研究中研究者选取的研究对象均来自沈阳市的某一所幼儿园，该幼儿园的办学条</w:t>
      </w:r>
      <w:r>
        <w:t>件和师资力量都比较优越，幼儿的素质也比较高，因此，只是以该幼儿园的幼儿作为研究对象，研究结果欠缺了一定的代表性。</w:t>
      </w:r>
    </w:p>
    <w:p w:rsidR="0018722C">
      <w:pPr>
        <w:topLinePunct/>
      </w:pPr>
      <w:r>
        <w:rPr>
          <w:rFonts w:cstheme="minorBidi" w:hAnsiTheme="minorHAnsi" w:eastAsiaTheme="minorHAnsi" w:asciiTheme="minorHAnsi" w:ascii="Calibri"/>
        </w:rPr>
        <w:t>43</w:t>
      </w:r>
    </w:p>
    <w:p w:rsidR="0018722C">
      <w:pPr>
        <w:pStyle w:val="Heading2"/>
        <w:topLinePunct/>
        <w:ind w:left="171" w:hangingChars="171" w:hanging="171"/>
      </w:pPr>
      <w:bookmarkStart w:id="966083" w:name="_Toc686966083"/>
      <w:bookmarkStart w:name="（二）研究展望 " w:id="88"/>
      <w:bookmarkEnd w:id="88"/>
      <w:bookmarkStart w:name="_bookmark42" w:id="89"/>
      <w:bookmarkEnd w:id="89"/>
      <w:r>
        <w:t>（</w:t>
      </w:r>
      <w:r>
        <w:t xml:space="preserve">二</w:t>
      </w:r>
      <w:r>
        <w:t>）</w:t>
      </w:r>
      <w:r>
        <w:t xml:space="preserve"> </w:t>
      </w:r>
      <w:r>
        <w:t>研究展望</w:t>
      </w:r>
      <w:bookmarkEnd w:id="966083"/>
    </w:p>
    <w:p w:rsidR="0018722C">
      <w:pPr>
        <w:pStyle w:val="Heading3"/>
        <w:topLinePunct/>
        <w:ind w:left="200" w:hangingChars="200" w:hanging="200"/>
      </w:pPr>
      <w:r>
        <w:t>1.</w:t>
      </w:r>
      <w:r>
        <w:t xml:space="preserve"> </w:t>
      </w:r>
      <w:r w:rsidRPr="00DB64CE">
        <w:t>分别在单独、合作的游戏情境中对幼儿的计划性进行研究</w:t>
      </w:r>
    </w:p>
    <w:p w:rsidR="0018722C">
      <w:pPr>
        <w:topLinePunct/>
      </w:pPr>
      <w:r>
        <w:t>在本研究中，研究者主要在自然的游戏情境中对幼儿的计划性行为进行观察和研究，在以后的研究中可以分别从单独游戏情境和合作游戏情境中来研究幼儿的计划性，</w:t>
      </w:r>
      <w:r w:rsidR="001852F3">
        <w:t xml:space="preserve">这样的研究结果可以使人们进一步了解不同游戏情境中幼儿计划性的特点。         </w:t>
      </w:r>
      <w:r>
        <w:rPr>
          <w:rFonts w:ascii="黑体" w:eastAsia="黑体" w:hint="eastAsia"/>
          <w:b/>
        </w:rPr>
        <w:t>2</w:t>
      </w:r>
      <w:r>
        <w:rPr>
          <w:rFonts w:ascii="黑体" w:eastAsia="黑体" w:hint="eastAsia"/>
          <w:b/>
        </w:rPr>
        <w:t>。</w:t>
      </w:r>
      <w:r>
        <w:rPr>
          <w:rFonts w:ascii="黑体" w:eastAsia="黑体" w:hint="eastAsia"/>
          <w:b/>
        </w:rPr>
        <w:t>在以后的研究中，可以拓宽关于幼儿计划性的研</w:t>
      </w:r>
      <w:r>
        <w:rPr>
          <w:rFonts w:ascii="黑体" w:eastAsia="黑体" w:hint="eastAsia"/>
          <w:b/>
        </w:rPr>
        <w:t>究</w:t>
      </w:r>
    </w:p>
    <w:p w:rsidR="0018722C">
      <w:pPr>
        <w:topLinePunct/>
      </w:pPr>
      <w:r>
        <w:t>本研究中所用的研究方法比较单一，只是针对结构游戏中幼儿计划性的特点进行了</w:t>
      </w:r>
      <w:r>
        <w:t>研究，以后关于幼儿计划性的研究，可以从幼儿计划性的影响因素，幼儿计划性的培养等方面展开研究。</w:t>
      </w:r>
    </w:p>
    <w:p w:rsidR="0018722C">
      <w:pPr>
        <w:topLinePunct/>
      </w:pPr>
      <w:r>
        <w:rPr>
          <w:rFonts w:cstheme="minorBidi" w:hAnsiTheme="minorHAnsi" w:eastAsiaTheme="minorHAnsi" w:asciiTheme="minorHAnsi" w:ascii="Calibri"/>
        </w:rPr>
        <w:t>44</w:t>
      </w:r>
    </w:p>
    <w:p w:rsidR="0018722C">
      <w:pPr>
        <w:pStyle w:val="afff1"/>
        <w:topLinePunct/>
      </w:pPr>
      <w:bookmarkStart w:id="966084" w:name="_Toc686966084"/>
      <w:bookmarkStart w:name="参考文献 " w:id="90"/>
      <w:bookmarkEnd w:id="90"/>
      <w:r/>
      <w:bookmarkStart w:name="_bookmark43" w:id="91"/>
      <w:bookmarkEnd w:id="91"/>
      <w:r/>
      <w:r>
        <w:t>参考文献：</w:t>
      </w:r>
      <w:bookmarkEnd w:id="966084"/>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郑青梅.让计划成为幼儿的自主行动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.儿童与健康</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4-</w:t>
      </w:r>
      <w:r>
        <w:rPr>
          <w:rFonts w:cstheme="minorBidi" w:hAnsiTheme="minorHAnsi" w:eastAsiaTheme="minorHAnsi" w:asciiTheme="minorHAnsi"/>
        </w:rPr>
        <w:t>5.</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w:t>
      </w:r>
      <w:r>
        <w:rPr>
          <w:rFonts w:cstheme="minorBidi" w:hAnsiTheme="minorHAnsi" w:eastAsiaTheme="minorHAnsi" w:asciiTheme="minorHAnsi"/>
        </w:rPr>
        <w:t>杨枫.学前儿童游戏</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cstheme="minorBidi" w:hAnsiTheme="minorHAnsi" w:eastAsiaTheme="minorHAnsi" w:asciiTheme="minorHAnsi"/>
        </w:rPr>
        <w:t>2006.85.</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胥兴春.计划性:幼儿重要的学习品质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.今日教育</w:t>
      </w:r>
      <w:r>
        <w:rPr>
          <w:rFonts w:cstheme="minorBidi" w:hAnsiTheme="minorHAnsi" w:eastAsiaTheme="minorHAnsi" w:asciiTheme="minorHAnsi"/>
        </w:rPr>
        <w:t>(</w:t>
      </w:r>
      <w:r>
        <w:rPr>
          <w:rFonts w:cstheme="minorBidi" w:hAnsiTheme="minorHAnsi" w:eastAsiaTheme="minorHAnsi" w:asciiTheme="minorHAnsi"/>
        </w:rPr>
        <w:t>幼教金刊</w:t>
      </w:r>
      <w:r>
        <w:rPr>
          <w:rFonts w:cstheme="minorBidi" w:hAnsiTheme="minorHAnsi" w:eastAsiaTheme="minorHAnsi" w:asciiTheme="minorHAnsi"/>
        </w:rPr>
        <w:t>)</w:t>
      </w:r>
      <w:r>
        <w:rPr>
          <w:rFonts w:cstheme="minorBidi" w:hAnsiTheme="minorHAnsi" w:eastAsiaTheme="minorHAnsi" w:asciiTheme="minorHAnsi"/>
        </w:rPr>
        <w:t>,2014,12:6.</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4</w:t>
      </w:r>
      <w:r>
        <w:rPr>
          <w:rFonts w:cstheme="minorBidi" w:hAnsiTheme="minorHAnsi" w:eastAsiaTheme="minorHAnsi" w:asciiTheme="minorHAnsi"/>
        </w:rPr>
        <w:t>]</w:t>
      </w:r>
      <w:r>
        <w:rPr>
          <w:rFonts w:cstheme="minorBidi" w:hAnsiTheme="minorHAnsi" w:eastAsiaTheme="minorHAnsi" w:asciiTheme="minorHAnsi"/>
        </w:rPr>
        <w:t>杨枫.学前儿童游戏</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cstheme="minorBidi" w:hAnsiTheme="minorHAnsi" w:eastAsiaTheme="minorHAnsi" w:asciiTheme="minorHAnsi"/>
        </w:rPr>
        <w:t>2006.79.</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5</w:t>
      </w:r>
      <w:r>
        <w:rPr>
          <w:rFonts w:cstheme="minorBidi" w:hAnsiTheme="minorHAnsi" w:eastAsiaTheme="minorHAnsi" w:asciiTheme="minorHAnsi"/>
        </w:rPr>
        <w:t>]</w:t>
      </w:r>
      <w:r>
        <w:rPr>
          <w:rFonts w:cstheme="minorBidi" w:hAnsiTheme="minorHAnsi" w:eastAsiaTheme="minorHAnsi" w:asciiTheme="minorHAnsi"/>
        </w:rPr>
        <w:t>邱学青.学前儿童游戏</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江苏教育出版社</w:t>
      </w:r>
      <w:r>
        <w:rPr>
          <w:rFonts w:cstheme="minorBidi" w:hAnsiTheme="minorHAnsi" w:eastAsiaTheme="minorHAnsi" w:asciiTheme="minorHAnsi"/>
        </w:rPr>
        <w:t xml:space="preserve">, </w:t>
      </w:r>
      <w:r>
        <w:rPr>
          <w:rFonts w:cstheme="minorBidi" w:hAnsiTheme="minorHAnsi" w:eastAsiaTheme="minorHAnsi" w:asciiTheme="minorHAnsi"/>
        </w:rPr>
        <w:t>2008.86.</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6</w:t>
      </w:r>
      <w:r>
        <w:rPr>
          <w:rFonts w:cstheme="minorBidi" w:hAnsiTheme="minorHAnsi" w:eastAsiaTheme="minorHAnsi" w:asciiTheme="minorHAnsi"/>
        </w:rPr>
        <w:t>]</w:t>
      </w:r>
      <w:r>
        <w:rPr>
          <w:rFonts w:cstheme="minorBidi" w:hAnsiTheme="minorHAnsi" w:eastAsiaTheme="minorHAnsi" w:asciiTheme="minorHAnsi"/>
        </w:rPr>
        <w:t>丁海东.幼儿园游戏与指导</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.北京：高等教育出版社，2013.95.</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7</w:t>
      </w:r>
      <w:r>
        <w:rPr>
          <w:rFonts w:cstheme="minorBidi" w:hAnsiTheme="minorHAnsi" w:eastAsiaTheme="minorHAnsi" w:asciiTheme="minorHAnsi"/>
        </w:rPr>
        <w:t>]</w:t>
      </w:r>
      <w:r>
        <w:rPr>
          <w:rFonts w:cstheme="minorBidi" w:hAnsiTheme="minorHAnsi" w:eastAsiaTheme="minorHAnsi" w:asciiTheme="minorHAnsi"/>
        </w:rPr>
        <w:t>但菲，金芳.幼儿游戏的快乐与分享</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科学出版社,2014</w:t>
      </w:r>
      <w:r>
        <w:rPr>
          <w:rFonts w:cstheme="minorBidi" w:hAnsiTheme="minorHAnsi" w:eastAsiaTheme="minorHAnsi" w:asciiTheme="minorHAnsi"/>
        </w:rPr>
        <w:t>.</w:t>
      </w:r>
      <w:r>
        <w:rPr>
          <w:rFonts w:cstheme="minorBidi" w:hAnsiTheme="minorHAnsi" w:eastAsiaTheme="minorHAnsi" w:asciiTheme="minorHAnsi"/>
        </w:rPr>
        <w:t>114.</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8</w:t>
      </w:r>
      <w:r>
        <w:rPr>
          <w:rFonts w:cstheme="minorBidi" w:hAnsiTheme="minorHAnsi" w:eastAsiaTheme="minorHAnsi" w:asciiTheme="minorHAnsi"/>
        </w:rPr>
        <w:t>]</w:t>
      </w:r>
      <w:r>
        <w:rPr>
          <w:rFonts w:cstheme="minorBidi" w:hAnsiTheme="minorHAnsi" w:eastAsiaTheme="minorHAnsi" w:asciiTheme="minorHAnsi"/>
        </w:rPr>
        <w:t>陈孝彬，高洪源.教育管理学</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.北京：北京师范大学出版社，2008</w:t>
      </w:r>
      <w:r>
        <w:rPr>
          <w:rFonts w:cstheme="minorBidi" w:hAnsiTheme="minorHAnsi" w:eastAsiaTheme="minorHAnsi" w:asciiTheme="minorHAnsi"/>
        </w:rPr>
        <w:t xml:space="preserve">: </w:t>
      </w:r>
      <w:r>
        <w:rPr>
          <w:rFonts w:cstheme="minorBidi" w:hAnsiTheme="minorHAnsi" w:eastAsiaTheme="minorHAnsi" w:asciiTheme="minorHAnsi"/>
        </w:rPr>
        <w:t>138.</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9</w:t>
      </w:r>
      <w:r>
        <w:rPr>
          <w:rFonts w:cstheme="minorBidi" w:hAnsiTheme="minorHAnsi" w:eastAsiaTheme="minorHAnsi" w:asciiTheme="minorHAnsi"/>
        </w:rPr>
        <w:t>]</w:t>
      </w:r>
      <w:r>
        <w:rPr>
          <w:rFonts w:cstheme="minorBidi" w:hAnsiTheme="minorHAnsi" w:eastAsiaTheme="minorHAnsi" w:asciiTheme="minorHAnsi"/>
        </w:rPr>
        <w:t>司晓宏.教育管理学论纲</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.北京：高等教育出版社，2009</w:t>
      </w:r>
      <w:r>
        <w:rPr>
          <w:rFonts w:cstheme="minorBidi" w:hAnsiTheme="minorHAnsi" w:eastAsiaTheme="minorHAnsi" w:asciiTheme="minorHAnsi"/>
        </w:rPr>
        <w:t xml:space="preserve">: </w:t>
      </w:r>
      <w:r>
        <w:rPr>
          <w:rFonts w:cstheme="minorBidi" w:hAnsiTheme="minorHAnsi" w:eastAsiaTheme="minorHAnsi" w:asciiTheme="minorHAnsi"/>
        </w:rPr>
        <w:t>274.</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10</w:t>
      </w:r>
      <w:r>
        <w:rPr>
          <w:rFonts w:cstheme="minorBidi" w:hAnsiTheme="minorHAnsi" w:eastAsiaTheme="minorHAnsi" w:asciiTheme="minorHAnsi"/>
        </w:rPr>
        <w:t>]</w:t>
      </w:r>
      <w:r>
        <w:rPr>
          <w:rFonts w:cstheme="minorBidi" w:hAnsiTheme="minorHAnsi" w:eastAsiaTheme="minorHAnsi" w:asciiTheme="minorHAnsi"/>
        </w:rPr>
        <w:t>龚春玲.引导幼儿有计划做事的实践研究</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.北京：北京师范大学出版社，2010.1.</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Ann 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Epstein.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How planning and reflection develope young children's thinkin skill.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Language and Education</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september 2003.</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12</w:t>
      </w:r>
      <w:r>
        <w:rPr>
          <w:rFonts w:cstheme="minorBidi" w:hAnsiTheme="minorHAnsi" w:eastAsiaTheme="minorHAnsi" w:asciiTheme="minorHAnsi"/>
        </w:rPr>
        <w:t>]</w:t>
      </w:r>
      <w:r>
        <w:rPr>
          <w:rFonts w:cstheme="minorBidi" w:hAnsiTheme="minorHAnsi" w:eastAsiaTheme="minorHAnsi" w:asciiTheme="minorHAnsi"/>
        </w:rPr>
        <w:t>沈婕.</w:t>
      </w:r>
      <w:hyperlink r:id="rId10">
        <w:r>
          <w:rPr>
            <w:rFonts w:cstheme="minorBidi" w:hAnsiTheme="minorHAnsi" w:eastAsiaTheme="minorHAnsi" w:asciiTheme="minorHAnsi"/>
          </w:rPr>
          <w:t>幼儿活动风格初探</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.北京师范大学,2005</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13</w:t>
      </w:r>
      <w:r>
        <w:rPr>
          <w:rFonts w:cstheme="minorBidi" w:hAnsiTheme="minorHAnsi" w:eastAsiaTheme="minorHAnsi" w:asciiTheme="minorHAnsi"/>
        </w:rPr>
        <w:t>]</w:t>
      </w:r>
      <w:r>
        <w:rPr>
          <w:rFonts w:cstheme="minorBidi" w:hAnsiTheme="minorHAnsi" w:eastAsiaTheme="minorHAnsi" w:asciiTheme="minorHAnsi"/>
        </w:rPr>
        <w:t>王香平.手工活动中大班幼儿计划性的研究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.南京师范大学,2006</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14</w:t>
      </w:r>
      <w:r>
        <w:rPr>
          <w:rFonts w:cstheme="minorBidi" w:hAnsiTheme="minorHAnsi" w:eastAsiaTheme="minorHAnsi" w:asciiTheme="minorHAnsi"/>
        </w:rPr>
        <w:t>]</w:t>
      </w:r>
      <w:r>
        <w:rPr>
          <w:rFonts w:cstheme="minorBidi" w:hAnsiTheme="minorHAnsi" w:eastAsiaTheme="minorHAnsi" w:asciiTheme="minorHAnsi"/>
        </w:rPr>
        <w:t>汪苗.大班幼儿手工活动中的计划性研究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.广西师范大学,2014</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15</w:t>
      </w:r>
      <w:r>
        <w:rPr>
          <w:rFonts w:cstheme="minorBidi" w:hAnsiTheme="minorHAnsi" w:eastAsiaTheme="minorHAnsi" w:asciiTheme="minorHAnsi"/>
        </w:rPr>
        <w:t>]</w:t>
      </w:r>
      <w:r>
        <w:rPr>
          <w:rFonts w:cstheme="minorBidi" w:hAnsiTheme="minorHAnsi" w:eastAsiaTheme="minorHAnsi" w:asciiTheme="minorHAnsi"/>
        </w:rPr>
        <w:t>梁娟.儿童计划的研究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.四川师范大学,2013</w:t>
      </w:r>
      <w:r>
        <w:rPr>
          <w:rFonts w:hint="eastAsia"/>
        </w:rPr>
        <w:t>。</w:t>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w:t>
      </w:r>
      <w:r>
        <w:rPr>
          <w:rFonts w:cstheme="minorBidi" w:hAnsiTheme="minorHAnsi" w:eastAsiaTheme="minorHAnsi" w:asciiTheme="minorHAnsi"/>
        </w:rPr>
        <w:t xml:space="preserve">16</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曹</w:t>
      </w:r>
      <w:r w:rsidR="001852F3">
        <w:rPr>
          <w:rFonts w:cstheme="minorBidi" w:hAnsiTheme="minorHAnsi" w:eastAsiaTheme="minorHAnsi" w:asciiTheme="minorHAnsi"/>
        </w:rPr>
        <w:t xml:space="preserve">正</w:t>
      </w:r>
      <w:r w:rsidR="001852F3">
        <w:rPr>
          <w:rFonts w:cstheme="minorBidi" w:hAnsiTheme="minorHAnsi" w:eastAsiaTheme="minorHAnsi" w:asciiTheme="minorHAnsi"/>
        </w:rPr>
        <w:t xml:space="preserve">善</w:t>
      </w:r>
      <w:r w:rsidR="001852F3">
        <w:rPr>
          <w:rFonts w:cstheme="minorBidi" w:hAnsiTheme="minorHAnsi" w:eastAsiaTheme="minorHAnsi" w:asciiTheme="minorHAnsi"/>
        </w:rPr>
        <w:t xml:space="preserve">. 论</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习</w:t>
      </w:r>
      <w:r w:rsidR="001852F3">
        <w:rPr>
          <w:rFonts w:cstheme="minorBidi" w:hAnsiTheme="minorHAnsi" w:eastAsiaTheme="minorHAnsi" w:asciiTheme="minorHAnsi"/>
        </w:rPr>
        <w:t xml:space="preserve">品</w:t>
      </w:r>
      <w:r w:rsidR="001852F3">
        <w:rPr>
          <w:rFonts w:cstheme="minorBidi" w:hAnsiTheme="minorHAnsi" w:eastAsiaTheme="minorHAnsi" w:asciiTheme="minorHAnsi"/>
        </w:rPr>
        <w:t xml:space="preserve">质</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集</w:t>
      </w:r>
      <w:r w:rsidR="001852F3">
        <w:rPr>
          <w:rFonts w:cstheme="minorBidi" w:hAnsiTheme="minorHAnsi" w:eastAsiaTheme="minorHAnsi" w:asciiTheme="minorHAnsi"/>
        </w:rPr>
        <w:t xml:space="preserve">美</w:t>
      </w:r>
      <w:r w:rsidR="001852F3">
        <w:rPr>
          <w:rFonts w:cstheme="minorBidi" w:hAnsiTheme="minorHAnsi" w:eastAsiaTheme="minorHAnsi" w:asciiTheme="minorHAnsi"/>
        </w:rPr>
        <w:t xml:space="preserve">大</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报</w:t>
      </w:r>
      <w:r w:rsidR="001852F3">
        <w:rPr>
          <w:rFonts w:cstheme="minorBidi" w:hAnsiTheme="minorHAnsi" w:eastAsiaTheme="minorHAnsi" w:asciiTheme="minorHAnsi"/>
        </w:rPr>
        <w:t xml:space="preserve">，2001,12</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17</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WashingtonState</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2005</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Early Learning and Developme</w:t>
      </w:r>
      <w:hyperlink r:id="rId29">
        <w:r>
          <w:rPr>
            <w:rFonts w:cstheme="minorBidi" w:hAnsiTheme="minorHAnsi" w:eastAsiaTheme="minorHAnsi" w:asciiTheme="minorHAnsi"/>
          </w:rPr>
          <w:t xml:space="preserve">nt Benchmarks. 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hyperlink>
      <w:r>
        <w:rPr>
          <w:rFonts w:cstheme="minorBidi" w:hAnsiTheme="minorHAnsi" w:eastAsiaTheme="minorHAnsi" w:asciiTheme="minorHAnsi"/>
        </w:rPr>
        <w:t xml:space="preserve"> kl2.</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us</w:t>
      </w:r>
      <w:r>
        <w:rPr>
          <w:rFonts w:cstheme="minorBidi" w:hAnsiTheme="minorHAnsi" w:eastAsiaTheme="minorHAnsi" w:asciiTheme="minorHAnsi"/>
        </w:rPr>
        <w:t xml:space="preserve">/</w:t>
      </w:r>
      <w:r>
        <w:rPr>
          <w:rFonts w:cstheme="minorBidi" w:hAnsiTheme="minorHAnsi" w:eastAsiaTheme="minorHAnsi" w:asciiTheme="minorHAnsi"/>
        </w:rPr>
        <w:t xml:space="preserve">Early Learning</w:t>
      </w:r>
      <w:r>
        <w:rPr>
          <w:rFonts w:cstheme="minorBidi" w:hAnsiTheme="minorHAnsi" w:eastAsiaTheme="minorHAnsi" w:asciiTheme="minorHAnsi"/>
        </w:rPr>
        <w:t xml:space="preserve">/</w:t>
      </w:r>
      <w:r>
        <w:rPr>
          <w:rFonts w:cstheme="minorBidi" w:hAnsiTheme="minorHAnsi" w:eastAsiaTheme="minorHAnsi" w:asciiTheme="minorHAnsi"/>
        </w:rPr>
        <w:t xml:space="preserve">Benchmarks.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aspx.</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Pr>
          <w:rFonts w:cstheme="minorBidi" w:hAnsiTheme="minorHAnsi" w:eastAsiaTheme="minorHAnsi" w:asciiTheme="minorHAnsi"/>
        </w:rPr>
        <w:t>鄢超云.学前教育评价</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.北京：高等教育出版社,2010</w:t>
      </w:r>
      <w:r>
        <w:rPr>
          <w:rFonts w:cstheme="minorBidi" w:hAnsiTheme="minorHAnsi" w:eastAsiaTheme="minorHAnsi" w:asciiTheme="minorHAnsi"/>
        </w:rPr>
        <w:t>.</w:t>
      </w:r>
      <w:r>
        <w:rPr>
          <w:rFonts w:cstheme="minorBidi" w:hAnsiTheme="minorHAnsi" w:eastAsiaTheme="minorHAnsi" w:asciiTheme="minorHAnsi"/>
        </w:rPr>
        <w:t>97.</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19</w:t>
      </w:r>
      <w:r>
        <w:rPr>
          <w:rFonts w:cstheme="minorBidi" w:hAnsiTheme="minorHAnsi" w:eastAsiaTheme="minorHAnsi" w:asciiTheme="minorHAnsi"/>
        </w:rPr>
        <w:t>]</w:t>
      </w:r>
      <w:r>
        <w:rPr>
          <w:rFonts w:cstheme="minorBidi" w:hAnsiTheme="minorHAnsi" w:eastAsiaTheme="minorHAnsi" w:asciiTheme="minorHAnsi"/>
        </w:rPr>
        <w:t>两种音乐教学法在促进幼儿音乐节奏感与学习品质上的教学实验研究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.浙江师范大学,2012</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Pr>
          <w:rFonts w:cstheme="minorBidi" w:hAnsiTheme="minorHAnsi" w:eastAsiaTheme="minorHAnsi" w:asciiTheme="minorHAnsi"/>
        </w:rPr>
        <w:t>庄甜甜</w:t>
      </w:r>
      <w:r>
        <w:rPr>
          <w:rFonts w:hint="eastAsia"/>
        </w:rPr>
        <w:t>，</w:t>
      </w:r>
      <w:r>
        <w:rPr>
          <w:rFonts w:cstheme="minorBidi" w:hAnsiTheme="minorHAnsi" w:eastAsiaTheme="minorHAnsi" w:asciiTheme="minorHAnsi"/>
        </w:rPr>
        <w:t>郭力平.对美国早期儿童学习标准中“学习品质”领域的分析研究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w:t>
      </w:r>
      <w:r>
        <w:rPr>
          <w:rFonts w:cstheme="minorBidi" w:hAnsiTheme="minorHAnsi" w:eastAsiaTheme="minorHAnsi" w:asciiTheme="minorHAnsi"/>
          <w:kern w:val="2"/>
          <w:sz w:val="21"/>
        </w:rPr>
        <w:t>（</w:t>
      </w:r>
      <w:r>
        <w:rPr>
          <w:rFonts w:cstheme="minorBidi" w:hAnsiTheme="minorHAnsi" w:eastAsiaTheme="minorHAnsi" w:asciiTheme="minorHAnsi"/>
        </w:rPr>
        <w:t>教师版</w:t>
      </w:r>
      <w:r>
        <w:rPr>
          <w:rFonts w:cstheme="minorBidi" w:hAnsiTheme="minorHAnsi" w:eastAsiaTheme="minorHAnsi" w:asciiTheme="minorHAnsi"/>
          <w:kern w:val="2"/>
          <w:sz w:val="21"/>
        </w:rPr>
        <w:t>）</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20-23.</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21</w:t>
      </w:r>
      <w:r>
        <w:rPr>
          <w:rFonts w:cstheme="minorBidi" w:hAnsiTheme="minorHAnsi" w:eastAsiaTheme="minorHAnsi" w:asciiTheme="minorHAnsi"/>
        </w:rPr>
        <w:t>]</w:t>
      </w:r>
      <w:r>
        <w:rPr>
          <w:rFonts w:cstheme="minorBidi" w:hAnsiTheme="minorHAnsi" w:eastAsiaTheme="minorHAnsi" w:asciiTheme="minorHAnsi"/>
        </w:rPr>
        <w:t>鄢超云</w:t>
      </w:r>
      <w:r>
        <w:rPr>
          <w:rFonts w:hint="eastAsia"/>
        </w:rPr>
        <w:t>，</w:t>
      </w:r>
      <w:r>
        <w:rPr>
          <w:rFonts w:cstheme="minorBidi" w:hAnsiTheme="minorHAnsi" w:eastAsiaTheme="minorHAnsi" w:asciiTheme="minorHAnsi"/>
        </w:rPr>
        <w:t>魏婷.《</w:t>
      </w:r>
      <w:r>
        <w:rPr>
          <w:rFonts w:cstheme="minorBidi" w:hAnsiTheme="minorHAnsi" w:eastAsiaTheme="minorHAnsi" w:asciiTheme="minorHAnsi"/>
        </w:rPr>
        <w:t>3～6</w:t>
      </w:r>
      <w:r w:rsidR="001852F3">
        <w:rPr>
          <w:rFonts w:cstheme="minorBidi" w:hAnsiTheme="minorHAnsi" w:eastAsiaTheme="minorHAnsi" w:asciiTheme="minorHAnsi"/>
        </w:rPr>
        <w:t xml:space="preserve">岁儿童学习与发展指南》中的学习品质解读</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幼儿教育</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18</w:t>
      </w:r>
      <w:r>
        <w:rPr>
          <w:rFonts w:cstheme="minorBidi" w:hAnsiTheme="minorHAnsi" w:eastAsiaTheme="minorHAnsi" w:asciiTheme="minorHAnsi"/>
        </w:rPr>
        <w:t xml:space="preserve">: </w:t>
      </w:r>
      <w:r>
        <w:rPr>
          <w:rFonts w:cstheme="minorBidi" w:hAnsiTheme="minorHAnsi" w:eastAsiaTheme="minorHAnsi" w:asciiTheme="minorHAnsi"/>
        </w:rPr>
        <w:t>1-5.</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22</w:t>
      </w:r>
      <w:r>
        <w:rPr>
          <w:rFonts w:cstheme="minorBidi" w:hAnsiTheme="minorHAnsi" w:eastAsiaTheme="minorHAnsi" w:asciiTheme="minorHAnsi"/>
        </w:rPr>
        <w:t>]</w:t>
      </w:r>
      <w:r>
        <w:rPr>
          <w:rFonts w:cstheme="minorBidi" w:hAnsiTheme="minorHAnsi" w:eastAsiaTheme="minorHAnsi" w:asciiTheme="minorHAnsi"/>
        </w:rPr>
        <w:t>赵杏. 大班幼儿建构活动中学习品质的表现性评价</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.河南大学,2014</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23</w:t>
      </w:r>
      <w:r>
        <w:rPr>
          <w:rFonts w:cstheme="minorBidi" w:hAnsiTheme="minorHAnsi" w:eastAsiaTheme="minorHAnsi" w:asciiTheme="minorHAnsi"/>
        </w:rPr>
        <w:t>]</w:t>
      </w:r>
      <w:r>
        <w:rPr>
          <w:rFonts w:cstheme="minorBidi" w:hAnsiTheme="minorHAnsi" w:eastAsiaTheme="minorHAnsi" w:asciiTheme="minorHAnsi"/>
        </w:rPr>
        <w:t>李天铎.美国的计划性文化与教育</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.北京：管理科学文摘，1994</w:t>
      </w:r>
      <w:r>
        <w:rPr>
          <w:rFonts w:cstheme="minorBidi" w:hAnsiTheme="minorHAnsi" w:eastAsiaTheme="minorHAnsi" w:asciiTheme="minorHAnsi"/>
        </w:rPr>
        <w:t xml:space="preserve">: </w:t>
      </w:r>
      <w:r>
        <w:rPr>
          <w:rFonts w:cstheme="minorBidi" w:hAnsiTheme="minorHAnsi" w:eastAsiaTheme="minorHAnsi" w:asciiTheme="minorHAnsi"/>
        </w:rPr>
        <w:t>39.</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24</w:t>
      </w:r>
      <w:r>
        <w:rPr>
          <w:rFonts w:cstheme="minorBidi" w:hAnsiTheme="minorHAnsi" w:eastAsiaTheme="minorHAnsi" w:asciiTheme="minorHAnsi"/>
        </w:rPr>
        <w:t>]</w:t>
      </w:r>
      <w:r>
        <w:rPr>
          <w:rFonts w:cstheme="minorBidi" w:hAnsiTheme="minorHAnsi" w:eastAsiaTheme="minorHAnsi" w:asciiTheme="minorHAnsi"/>
        </w:rPr>
        <w:t>杨海平，陈铭，尹达.市场信息学</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.南京：南京大学出版社,2014</w:t>
      </w:r>
      <w:r>
        <w:rPr>
          <w:rFonts w:cstheme="minorBidi" w:hAnsiTheme="minorHAnsi" w:eastAsiaTheme="minorHAnsi" w:asciiTheme="minorHAnsi"/>
        </w:rPr>
        <w:t>.</w:t>
      </w:r>
      <w:r>
        <w:rPr>
          <w:rFonts w:cstheme="minorBidi" w:hAnsiTheme="minorHAnsi" w:eastAsiaTheme="minorHAnsi" w:asciiTheme="minorHAnsi"/>
        </w:rPr>
        <w:t>62.</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25</w:t>
      </w:r>
      <w:r>
        <w:rPr>
          <w:rFonts w:cstheme="minorBidi" w:hAnsiTheme="minorHAnsi" w:eastAsiaTheme="minorHAnsi" w:asciiTheme="minorHAnsi"/>
        </w:rPr>
        <w:t>]</w:t>
      </w:r>
      <w:r>
        <w:rPr>
          <w:rFonts w:cstheme="minorBidi" w:hAnsiTheme="minorHAnsi" w:eastAsiaTheme="minorHAnsi" w:asciiTheme="minorHAnsi"/>
        </w:rPr>
        <w:t>宋卫东.经济学常识速查速用大全集</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.北京：中国法制出版社,2014</w:t>
      </w:r>
      <w:r>
        <w:rPr>
          <w:rFonts w:cstheme="minorBidi" w:hAnsiTheme="minorHAnsi" w:eastAsiaTheme="minorHAnsi" w:asciiTheme="minorHAnsi"/>
        </w:rPr>
        <w:t>.</w:t>
      </w:r>
      <w:r>
        <w:rPr>
          <w:rFonts w:cstheme="minorBidi" w:hAnsiTheme="minorHAnsi" w:eastAsiaTheme="minorHAnsi" w:asciiTheme="minorHAnsi"/>
        </w:rPr>
        <w:t>107.</w:t>
      </w:r>
    </w:p>
    <w:p w:rsidR="0018722C">
      <w:pPr>
        <w:topLinePunct/>
      </w:pPr>
      <w:r>
        <w:rPr>
          <w:rFonts w:cstheme="minorBidi" w:hAnsiTheme="minorHAnsi" w:eastAsiaTheme="minorHAnsi" w:asciiTheme="minorHAnsi" w:ascii="Calibri"/>
        </w:rPr>
        <w:t>45</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26</w:t>
      </w:r>
      <w:r>
        <w:rPr>
          <w:rFonts w:cstheme="minorBidi" w:hAnsiTheme="minorHAnsi" w:eastAsiaTheme="minorHAnsi" w:asciiTheme="minorHAnsi"/>
        </w:rPr>
        <w:t>]</w:t>
      </w:r>
      <w:r>
        <w:rPr>
          <w:rFonts w:cstheme="minorBidi" w:hAnsiTheme="minorHAnsi" w:eastAsiaTheme="minorHAnsi" w:asciiTheme="minorHAnsi"/>
        </w:rPr>
        <w:t>董奇，周勇，陈红兵.自我监控与智力</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.浙江：浙江人民出版社，1996</w:t>
      </w:r>
      <w:r>
        <w:rPr>
          <w:rFonts w:cstheme="minorBidi" w:hAnsiTheme="minorHAnsi" w:eastAsiaTheme="minorHAnsi" w:asciiTheme="minorHAnsi"/>
        </w:rPr>
        <w:t>:</w:t>
      </w:r>
      <w:r>
        <w:rPr>
          <w:rFonts w:cstheme="minorBidi" w:hAnsiTheme="minorHAnsi" w:eastAsiaTheme="minorHAnsi" w:asciiTheme="minorHAnsi"/>
        </w:rPr>
        <w:t> 144-146.</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27</w:t>
      </w:r>
      <w:r>
        <w:rPr>
          <w:rFonts w:cstheme="minorBidi" w:hAnsiTheme="minorHAnsi" w:eastAsiaTheme="minorHAnsi" w:asciiTheme="minorHAnsi"/>
        </w:rPr>
        <w:t>]</w:t>
      </w:r>
      <w:r>
        <w:rPr>
          <w:rFonts w:cstheme="minorBidi" w:hAnsiTheme="minorHAnsi" w:eastAsiaTheme="minorHAnsi" w:asciiTheme="minorHAnsi"/>
        </w:rPr>
        <w:t>沃建中</w:t>
      </w:r>
      <w:r>
        <w:rPr>
          <w:rFonts w:hint="eastAsia"/>
        </w:rPr>
        <w:t>，</w:t>
      </w:r>
      <w:r>
        <w:rPr>
          <w:rFonts w:cstheme="minorBidi" w:hAnsiTheme="minorHAnsi" w:eastAsiaTheme="minorHAnsi" w:asciiTheme="minorHAnsi"/>
        </w:rPr>
        <w:t>林崇德. 青少年自我监控能力的发展研究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心理科学</w:t>
      </w:r>
      <w:r>
        <w:rPr>
          <w:rFonts w:hint="eastAsia"/>
        </w:rPr>
        <w:t>，</w:t>
      </w:r>
      <w:r>
        <w:rPr>
          <w:rFonts w:cstheme="minorBidi" w:hAnsiTheme="minorHAnsi" w:eastAsiaTheme="minorHAnsi" w:asciiTheme="minorHAnsi"/>
        </w:rPr>
        <w:t>2000</w:t>
      </w:r>
      <w:r>
        <w:rPr>
          <w:rFonts w:cstheme="minorBidi" w:hAnsiTheme="minorHAnsi" w:eastAsiaTheme="minorHAnsi" w:asciiTheme="minorHAnsi"/>
        </w:rPr>
        <w:t xml:space="preserve">, </w:t>
      </w:r>
      <w:r>
        <w:rPr>
          <w:rFonts w:cstheme="minorBidi" w:hAnsiTheme="minorHAnsi" w:eastAsiaTheme="minorHAnsi" w:asciiTheme="minorHAnsi"/>
        </w:rPr>
        <w:t>01</w:t>
      </w:r>
      <w:r>
        <w:rPr>
          <w:rFonts w:cstheme="minorBidi" w:hAnsiTheme="minorHAnsi" w:eastAsiaTheme="minorHAnsi" w:asciiTheme="minorHAnsi"/>
        </w:rPr>
        <w:t xml:space="preserve">: </w:t>
      </w:r>
      <w:r>
        <w:rPr>
          <w:rFonts w:cstheme="minorBidi" w:hAnsiTheme="minorHAnsi" w:eastAsiaTheme="minorHAnsi" w:asciiTheme="minorHAnsi"/>
        </w:rPr>
        <w:t>10-15.</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28</w:t>
      </w:r>
      <w:r>
        <w:rPr>
          <w:rFonts w:cstheme="minorBidi" w:hAnsiTheme="minorHAnsi" w:eastAsiaTheme="minorHAnsi" w:asciiTheme="minorHAnsi"/>
        </w:rPr>
        <w:t>]</w:t>
      </w:r>
      <w:r>
        <w:rPr>
          <w:rFonts w:cstheme="minorBidi" w:hAnsiTheme="minorHAnsi" w:eastAsiaTheme="minorHAnsi" w:asciiTheme="minorHAnsi"/>
        </w:rPr>
        <w:t>王梅.孤独症儿童课程与教学设计兼论特殊教育的课程</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.北京：北京大学出版社,2014</w:t>
      </w:r>
      <w:r>
        <w:rPr>
          <w:rFonts w:cstheme="minorBidi" w:hAnsiTheme="minorHAnsi" w:eastAsiaTheme="minorHAnsi" w:asciiTheme="minorHAnsi"/>
        </w:rPr>
        <w:t>.</w:t>
      </w:r>
      <w:r>
        <w:rPr>
          <w:rFonts w:cstheme="minorBidi" w:hAnsiTheme="minorHAnsi" w:eastAsiaTheme="minorHAnsi" w:asciiTheme="minorHAnsi"/>
        </w:rPr>
        <w:t>46.</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29</w:t>
      </w:r>
      <w:r>
        <w:rPr>
          <w:rFonts w:cstheme="minorBidi" w:hAnsiTheme="minorHAnsi" w:eastAsiaTheme="minorHAnsi" w:asciiTheme="minorHAnsi"/>
        </w:rPr>
        <w:t>]</w:t>
      </w:r>
      <w:r>
        <w:rPr>
          <w:rFonts w:cstheme="minorBidi" w:hAnsiTheme="minorHAnsi" w:eastAsiaTheme="minorHAnsi" w:asciiTheme="minorHAnsi"/>
        </w:rPr>
        <w:t>朱智贤.儿童心理学</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.北京：人民教育出版社，1981</w:t>
      </w:r>
      <w:r>
        <w:rPr>
          <w:rFonts w:cstheme="minorBidi" w:hAnsiTheme="minorHAnsi" w:eastAsiaTheme="minorHAnsi" w:asciiTheme="minorHAnsi"/>
        </w:rPr>
        <w:t xml:space="preserve">: </w:t>
      </w:r>
      <w:r>
        <w:rPr>
          <w:rFonts w:cstheme="minorBidi" w:hAnsiTheme="minorHAnsi" w:eastAsiaTheme="minorHAnsi" w:asciiTheme="minorHAnsi"/>
        </w:rPr>
        <w:t>197.</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30</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P.戴斯、J.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A.纳格利尔里、J.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R.柯尔比.认知过程的评估——智力的</w:t>
      </w:r>
      <w:r w:rsidR="001852F3">
        <w:rPr>
          <w:rFonts w:cstheme="minorBidi" w:hAnsiTheme="minorHAnsi" w:eastAsiaTheme="minorHAnsi" w:asciiTheme="minorHAnsi"/>
        </w:rPr>
        <w:t xml:space="preserve">PASS</w:t>
      </w:r>
      <w:r w:rsidR="001852F3">
        <w:rPr>
          <w:rFonts w:cstheme="minorBidi" w:hAnsiTheme="minorHAnsi" w:eastAsiaTheme="minorHAnsi" w:asciiTheme="minorHAnsi"/>
        </w:rPr>
        <w:t xml:space="preserve">理论</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.上海：</w:t>
      </w:r>
      <w:r w:rsidR="001852F3">
        <w:rPr>
          <w:rFonts w:cstheme="minorBidi" w:hAnsiTheme="minorHAnsi" w:eastAsiaTheme="minorHAnsi" w:asciiTheme="minorHAnsi"/>
        </w:rPr>
        <w:t xml:space="preserve">华东师范大学出版社，1999.81.</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31</w:t>
      </w:r>
      <w:r>
        <w:rPr>
          <w:rFonts w:cstheme="minorBidi" w:hAnsiTheme="minorHAnsi" w:eastAsiaTheme="minorHAnsi" w:asciiTheme="minorHAnsi"/>
        </w:rPr>
        <w:t>]</w:t>
      </w:r>
      <w:r>
        <w:rPr>
          <w:rFonts w:cstheme="minorBidi" w:hAnsiTheme="minorHAnsi" w:eastAsiaTheme="minorHAnsi" w:asciiTheme="minorHAnsi"/>
        </w:rPr>
        <w:t>王海英.智慧的跷跷板——幼儿元认知研究</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.南京：江苏教育出版社，2005.35-36.</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江玲，朱琦等.本体性游戏与幼儿元认知发展的研宄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.厦门：集美大学学报，2003，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47-55.</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33</w:t>
      </w:r>
      <w:r>
        <w:rPr>
          <w:rFonts w:cstheme="minorBidi" w:hAnsiTheme="minorHAnsi" w:eastAsiaTheme="minorHAnsi" w:asciiTheme="minorHAnsi"/>
        </w:rPr>
        <w:t>]</w:t>
      </w:r>
      <w:r>
        <w:rPr>
          <w:rFonts w:cstheme="minorBidi" w:hAnsiTheme="minorHAnsi" w:eastAsiaTheme="minorHAnsi" w:asciiTheme="minorHAnsi"/>
        </w:rPr>
        <w:t>王海英.智慧的跷跷板——幼儿元认知研究</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.南京：江苏教育出版社，2005.172-175.</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Rauno K. Parrila,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Vygotskian Views on Language and Planning in Children</w:t>
      </w:r>
      <w:r>
        <w:rPr>
          <w:rFonts w:cstheme="minorBidi" w:hAnsiTheme="minorHAnsi" w:eastAsiaTheme="minorHAnsi" w:asciiTheme="minorHAnsi"/>
        </w:rPr>
        <w:t xml:space="preserve">, </w:t>
      </w:r>
      <w:r>
        <w:rPr>
          <w:rFonts w:cstheme="minorBidi" w:hAnsiTheme="minorHAnsi" w:eastAsiaTheme="minorHAnsi" w:asciiTheme="minorHAnsi"/>
        </w:rPr>
        <w:t>School Psychology International,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May 1995 vol. 16 no. 2 167-183.</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Judith</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 xml:space="preserve">Hudson,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Planning</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preschool</w:t>
      </w:r>
      <w:r>
        <w:rPr>
          <w:rFonts w:cstheme="minorBidi" w:hAnsiTheme="minorHAnsi" w:eastAsiaTheme="minorHAnsi" w:asciiTheme="minorHAnsi"/>
        </w:rPr>
        <w:t> </w:t>
      </w:r>
      <w:r>
        <w:rPr>
          <w:rFonts w:cstheme="minorBidi" w:hAnsiTheme="minorHAnsi" w:eastAsiaTheme="minorHAnsi" w:asciiTheme="minorHAnsi"/>
        </w:rPr>
        <w:t>years:</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emergence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plans</w:t>
      </w:r>
      <w:r>
        <w:rPr>
          <w:rFonts w:cstheme="minorBidi" w:hAnsiTheme="minorHAnsi" w:eastAsiaTheme="minorHAnsi" w:asciiTheme="minorHAnsi"/>
        </w:rPr>
        <w:t> </w:t>
      </w:r>
      <w:r>
        <w:rPr>
          <w:rFonts w:cstheme="minorBidi" w:hAnsiTheme="minorHAnsi" w:eastAsiaTheme="minorHAnsi" w:asciiTheme="minorHAnsi"/>
        </w:rPr>
        <w:t>from</w:t>
      </w:r>
      <w:r>
        <w:rPr>
          <w:rFonts w:cstheme="minorBidi" w:hAnsiTheme="minorHAnsi" w:eastAsiaTheme="minorHAnsi" w:asciiTheme="minorHAnsi"/>
        </w:rPr>
        <w:t> </w:t>
      </w:r>
      <w:r>
        <w:rPr>
          <w:rFonts w:cstheme="minorBidi" w:hAnsiTheme="minorHAnsi" w:eastAsiaTheme="minorHAnsi" w:asciiTheme="minorHAnsi"/>
        </w:rPr>
        <w:t>general event knowledge</w:t>
      </w:r>
      <w:r w:rsidR="004B696B">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Cognitive</w:t>
      </w:r>
      <w:r>
        <w:rPr>
          <w:rFonts w:cstheme="minorBidi" w:hAnsiTheme="minorHAnsi" w:eastAsiaTheme="minorHAnsi" w:asciiTheme="minorHAnsi"/>
        </w:rPr>
        <w:t> </w:t>
      </w:r>
      <w:r>
        <w:rPr>
          <w:rFonts w:cstheme="minorBidi" w:hAnsiTheme="minorHAnsi" w:eastAsiaTheme="minorHAnsi" w:asciiTheme="minorHAnsi"/>
        </w:rPr>
        <w:t>Development,1991.</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36</w:t>
      </w:r>
      <w:r>
        <w:rPr>
          <w:rFonts w:cstheme="minorBidi" w:hAnsiTheme="minorHAnsi" w:eastAsiaTheme="minorHAnsi" w:asciiTheme="minorHAnsi"/>
        </w:rPr>
        <w:t>]</w:t>
      </w:r>
      <w:r>
        <w:rPr>
          <w:rFonts w:cstheme="minorBidi" w:hAnsiTheme="minorHAnsi" w:eastAsiaTheme="minorHAnsi" w:asciiTheme="minorHAnsi"/>
        </w:rPr>
        <w:t>王香平.手工活动中大班幼儿计划性的研究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.南京师范大学,2006</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37</w:t>
      </w:r>
      <w:r>
        <w:rPr>
          <w:rFonts w:cstheme="minorBidi" w:hAnsiTheme="minorHAnsi" w:eastAsiaTheme="minorHAnsi" w:asciiTheme="minorHAnsi"/>
        </w:rPr>
        <w:t>]</w:t>
      </w:r>
      <w:r>
        <w:rPr>
          <w:rFonts w:cstheme="minorBidi" w:hAnsiTheme="minorHAnsi" w:eastAsiaTheme="minorHAnsi" w:asciiTheme="minorHAnsi"/>
        </w:rPr>
        <w:t>汪苗.大班幼儿手工活动中的计划性研究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.广西师范大学,2014</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38</w:t>
      </w:r>
      <w:r>
        <w:rPr>
          <w:rFonts w:cstheme="minorBidi" w:hAnsiTheme="minorHAnsi" w:eastAsiaTheme="minorHAnsi" w:asciiTheme="minorHAnsi"/>
        </w:rPr>
        <w:t>]</w:t>
      </w:r>
      <w:r>
        <w:rPr>
          <w:rFonts w:cstheme="minorBidi" w:hAnsiTheme="minorHAnsi" w:eastAsiaTheme="minorHAnsi" w:asciiTheme="minorHAnsi"/>
        </w:rPr>
        <w:t>晓军.培养孩子的计划性</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.中华家教,2005</w:t>
      </w:r>
      <w:r>
        <w:rPr>
          <w:rFonts w:cstheme="minorBidi" w:hAnsiTheme="minorHAnsi" w:eastAsiaTheme="minorHAnsi" w:asciiTheme="minorHAnsi"/>
        </w:rPr>
        <w:t xml:space="preserve">, </w:t>
      </w:r>
      <w:r>
        <w:rPr>
          <w:rFonts w:cstheme="minorBidi" w:hAnsiTheme="minorHAnsi" w:eastAsiaTheme="minorHAnsi" w:asciiTheme="minorHAnsi"/>
        </w:rPr>
        <w:t>04</w:t>
      </w:r>
      <w:r>
        <w:rPr>
          <w:rFonts w:cstheme="minorBidi" w:hAnsiTheme="minorHAnsi" w:eastAsiaTheme="minorHAnsi" w:asciiTheme="minorHAnsi"/>
        </w:rPr>
        <w:t xml:space="preserve">: </w:t>
      </w:r>
      <w:r>
        <w:rPr>
          <w:rFonts w:cstheme="minorBidi" w:hAnsiTheme="minorHAnsi" w:eastAsiaTheme="minorHAnsi" w:asciiTheme="minorHAnsi"/>
        </w:rPr>
        <w:t>14</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吴雨纾.提高大班幼儿活动计划能力的策略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w:t>
      </w:r>
      <w:r>
        <w:rPr>
          <w:rFonts w:cstheme="minorBidi" w:hAnsiTheme="minorHAnsi" w:eastAsiaTheme="minorHAnsi" w:asciiTheme="minorHAnsi"/>
          <w:kern w:val="2"/>
          <w:sz w:val="21"/>
        </w:rPr>
        <w:t>（</w:t>
      </w:r>
      <w:r>
        <w:rPr>
          <w:rFonts w:cstheme="minorBidi" w:hAnsiTheme="minorHAnsi" w:eastAsiaTheme="minorHAnsi" w:asciiTheme="minorHAnsi"/>
        </w:rPr>
        <w:t>教师版</w:t>
      </w:r>
      <w:r>
        <w:rPr>
          <w:rFonts w:cstheme="minorBidi" w:hAnsiTheme="minorHAnsi" w:eastAsiaTheme="minorHAnsi" w:asciiTheme="minorHAnsi"/>
          <w:kern w:val="2"/>
          <w:sz w:val="21"/>
        </w:rPr>
        <w:t>）</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52</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日</w:t>
      </w:r>
      <w:r>
        <w:rPr>
          <w:rFonts w:cstheme="minorBidi" w:hAnsiTheme="minorHAnsi" w:eastAsiaTheme="minorHAnsi" w:asciiTheme="minorHAnsi"/>
        </w:rPr>
        <w:t>）</w:t>
      </w:r>
      <w:r>
        <w:rPr>
          <w:rFonts w:cstheme="minorBidi" w:hAnsiTheme="minorHAnsi" w:eastAsiaTheme="minorHAnsi" w:asciiTheme="minorHAnsi"/>
        </w:rPr>
        <w:t>下ft刚.培</w:t>
      </w:r>
      <w:r>
        <w:rPr>
          <w:rFonts w:cstheme="minorBidi" w:hAnsiTheme="minorHAnsi" w:eastAsiaTheme="minorHAnsi" w:asciiTheme="minorHAnsi"/>
        </w:rPr>
        <w:t>养活</w:t>
      </w:r>
      <w:r>
        <w:rPr>
          <w:rFonts w:cstheme="minorBidi" w:hAnsiTheme="minorHAnsi" w:eastAsiaTheme="minorHAnsi" w:asciiTheme="minorHAnsi"/>
        </w:rPr>
        <w:t>力满满的孩子-从小激发孩子正能量的简单</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招</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.桂林：漓江出版社</w:t>
      </w:r>
      <w:r>
        <w:rPr>
          <w:rFonts w:hint="eastAsia"/>
        </w:rPr>
        <w:t>，</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121-132.</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41</w:t>
      </w:r>
      <w:r>
        <w:rPr>
          <w:rFonts w:cstheme="minorBidi" w:hAnsiTheme="minorHAnsi" w:eastAsiaTheme="minorHAnsi" w:asciiTheme="minorHAnsi"/>
        </w:rPr>
        <w:t>]</w:t>
      </w:r>
      <w:r>
        <w:rPr>
          <w:rFonts w:cstheme="minorBidi" w:hAnsiTheme="minorHAnsi" w:eastAsiaTheme="minorHAnsi" w:asciiTheme="minorHAnsi"/>
        </w:rPr>
        <w:t>霍曼.活动中的幼儿：幼儿认知发展课程</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.北京：人民教育出版社，1995</w:t>
      </w:r>
      <w:r>
        <w:rPr>
          <w:rFonts w:cstheme="minorBidi" w:hAnsiTheme="minorHAnsi" w:eastAsiaTheme="minorHAnsi" w:asciiTheme="minorHAnsi"/>
        </w:rPr>
        <w:t xml:space="preserve">: </w:t>
      </w:r>
      <w:r>
        <w:rPr>
          <w:rFonts w:cstheme="minorBidi" w:hAnsiTheme="minorHAnsi" w:eastAsiaTheme="minorHAnsi" w:asciiTheme="minorHAnsi"/>
        </w:rPr>
        <w:t>39-40.</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宦文婷.建构活动中大班幼儿计划性的研究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.早期教育，2012，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31-32.</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43</w:t>
      </w:r>
      <w:r>
        <w:rPr>
          <w:rFonts w:cstheme="minorBidi" w:hAnsiTheme="minorHAnsi" w:eastAsiaTheme="minorHAnsi" w:asciiTheme="minorHAnsi"/>
        </w:rPr>
        <w:t>]</w:t>
      </w:r>
      <w:r>
        <w:rPr>
          <w:rFonts w:cstheme="minorBidi" w:hAnsiTheme="minorHAnsi" w:eastAsiaTheme="minorHAnsi" w:asciiTheme="minorHAnsi"/>
        </w:rPr>
        <w:t>梁娟.儿童计划的研究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.四川师范大学,2013</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44</w:t>
      </w:r>
      <w:r>
        <w:rPr>
          <w:rFonts w:cstheme="minorBidi" w:hAnsiTheme="minorHAnsi" w:eastAsiaTheme="minorHAnsi" w:asciiTheme="minorHAnsi"/>
        </w:rPr>
        <w:t>]</w:t>
      </w:r>
      <w:r>
        <w:rPr>
          <w:rFonts w:cstheme="minorBidi" w:hAnsiTheme="minorHAnsi" w:eastAsiaTheme="minorHAnsi" w:asciiTheme="minorHAnsi"/>
        </w:rPr>
        <w:t>杨枫.学前儿童游戏</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.北京：高等教育出版社，2006.92.</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45</w:t>
      </w:r>
      <w:r>
        <w:rPr>
          <w:rFonts w:cstheme="minorBidi" w:hAnsiTheme="minorHAnsi" w:eastAsiaTheme="minorHAnsi" w:asciiTheme="minorHAnsi"/>
        </w:rPr>
        <w:t>]</w:t>
      </w:r>
      <w:r>
        <w:rPr>
          <w:rFonts w:cstheme="minorBidi" w:hAnsiTheme="minorHAnsi" w:eastAsiaTheme="minorHAnsi" w:asciiTheme="minorHAnsi"/>
        </w:rPr>
        <w:t>马灵灵</w:t>
      </w:r>
      <w:r>
        <w:rPr>
          <w:rFonts w:hint="eastAsia"/>
        </w:rPr>
        <w:t>，</w:t>
      </w:r>
      <w:r>
        <w:rPr>
          <w:rFonts w:cstheme="minorBidi" w:hAnsiTheme="minorHAnsi" w:eastAsiaTheme="minorHAnsi" w:asciiTheme="minorHAnsi"/>
        </w:rPr>
        <w:t>蒋晓娜. 幼儿年龄差异在结构游戏中的不同表现</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青年文学家,2010</w:t>
      </w:r>
      <w:r>
        <w:rPr>
          <w:rFonts w:cstheme="minorBidi" w:hAnsiTheme="minorHAnsi" w:eastAsiaTheme="minorHAnsi" w:asciiTheme="minorHAnsi"/>
        </w:rPr>
        <w:t xml:space="preserve">, </w:t>
      </w:r>
      <w:r>
        <w:rPr>
          <w:rFonts w:cstheme="minorBidi" w:hAnsiTheme="minorHAnsi" w:eastAsiaTheme="minorHAnsi" w:asciiTheme="minorHAnsi"/>
        </w:rPr>
        <w:t>19</w:t>
      </w:r>
      <w:r>
        <w:rPr>
          <w:rFonts w:cstheme="minorBidi" w:hAnsiTheme="minorHAnsi" w:eastAsiaTheme="minorHAnsi" w:asciiTheme="minorHAnsi"/>
        </w:rPr>
        <w:t xml:space="preserve">: </w:t>
      </w:r>
      <w:r>
        <w:rPr>
          <w:rFonts w:cstheme="minorBidi" w:hAnsiTheme="minorHAnsi" w:eastAsiaTheme="minorHAnsi" w:asciiTheme="minorHAnsi"/>
        </w:rPr>
        <w:t>60</w:t>
      </w:r>
      <w:r>
        <w:rPr>
          <w:rFonts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46</w:t>
      </w:r>
      <w:r>
        <w:rPr>
          <w:rFonts w:cstheme="minorBidi" w:hAnsiTheme="minorHAnsi" w:eastAsiaTheme="minorHAnsi" w:asciiTheme="minorHAnsi"/>
        </w:rPr>
        <w:t>]</w:t>
      </w:r>
      <w:r>
        <w:rPr>
          <w:rFonts w:cstheme="minorBidi" w:hAnsiTheme="minorHAnsi" w:eastAsiaTheme="minorHAnsi" w:asciiTheme="minorHAnsi"/>
        </w:rPr>
        <w:t>邱学青.学前儿童游戏</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.南京：江苏教育出版社，2008.305.</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Sutton</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Smith</w:t>
      </w:r>
      <w:r>
        <w:rPr>
          <w:rFonts w:cstheme="minorBidi" w:hAnsiTheme="minorHAnsi" w:eastAsiaTheme="minorHAnsi" w:asciiTheme="minorHAnsi"/>
        </w:rPr>
        <w:t xml:space="preserve">, </w:t>
      </w:r>
      <w:r>
        <w:rPr>
          <w:rFonts w:cstheme="minorBidi" w:hAnsiTheme="minorHAnsi" w:eastAsiaTheme="minorHAnsi" w:asciiTheme="minorHAnsi"/>
        </w:rPr>
        <w:t xml:space="preserve">Toysandculture.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NewYork:</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GardnerPress</w:t>
      </w:r>
      <w:r>
        <w:rPr>
          <w:rFonts w:cstheme="minorBidi" w:hAnsiTheme="minorHAnsi" w:eastAsiaTheme="minorHAnsi" w:asciiTheme="minorHAnsi"/>
        </w:rPr>
        <w:t xml:space="preserve">, </w:t>
      </w:r>
      <w:r>
        <w:rPr>
          <w:rFonts w:cstheme="minorBidi" w:hAnsiTheme="minorHAnsi" w:eastAsiaTheme="minorHAnsi" w:asciiTheme="minorHAnsi"/>
        </w:rPr>
        <w:t>1986.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Pr>
          <w:rFonts w:cstheme="minorBidi" w:hAnsiTheme="minorHAnsi" w:eastAsiaTheme="minorHAnsi" w:asciiTheme="minorHAnsi"/>
        </w:rPr>
        <w:t>李燕.游戏与儿童发展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.杭州：浙江教育出版社，2008.43.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Pr>
          <w:rFonts w:cstheme="minorBidi" w:hAnsiTheme="minorHAnsi" w:eastAsiaTheme="minorHAnsi" w:asciiTheme="minorHAnsi"/>
        </w:rPr>
        <w:t>但菲.儿童自我控制能力研究综述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沈阳师范学院学报</w:t>
      </w:r>
      <w:r>
        <w:rPr>
          <w:rFonts w:cstheme="minorBidi" w:hAnsiTheme="minorHAnsi" w:eastAsiaTheme="minorHAnsi" w:asciiTheme="minorHAnsi"/>
          <w:kern w:val="2"/>
          <w:sz w:val="21"/>
        </w:rPr>
        <w:t>（</w:t>
      </w:r>
      <w:r>
        <w:rPr>
          <w:rFonts w:cstheme="minorBidi" w:hAnsiTheme="minorHAnsi" w:eastAsiaTheme="minorHAnsi" w:asciiTheme="minorHAnsi"/>
        </w:rPr>
        <w:t>社会科学版</w:t>
      </w:r>
      <w:r>
        <w:rPr>
          <w:rFonts w:cstheme="minorBidi" w:hAnsiTheme="minorHAnsi" w:eastAsiaTheme="minorHAnsi" w:asciiTheme="minorHAnsi"/>
          <w:kern w:val="2"/>
          <w:sz w:val="21"/>
        </w:rPr>
        <w:t>）</w:t>
      </w:r>
      <w:r>
        <w:rPr>
          <w:rFonts w:cstheme="minorBidi" w:hAnsiTheme="minorHAnsi" w:eastAsiaTheme="minorHAnsi" w:asciiTheme="minorHAnsi"/>
        </w:rPr>
        <w:t>,2001</w:t>
      </w:r>
      <w:r>
        <w:rPr>
          <w:rFonts w:cstheme="minorBidi" w:hAnsiTheme="minorHAnsi" w:eastAsiaTheme="minorHAnsi" w:asciiTheme="minorHAnsi"/>
        </w:rPr>
        <w:t xml:space="preserve">, </w:t>
      </w:r>
      <w:r>
        <w:rPr>
          <w:rFonts w:cstheme="minorBidi" w:hAnsiTheme="minorHAnsi" w:eastAsiaTheme="minorHAnsi" w:asciiTheme="minorHAnsi"/>
        </w:rPr>
        <w:t>01</w:t>
      </w:r>
      <w:r>
        <w:rPr>
          <w:rFonts w:cstheme="minorBidi" w:hAnsiTheme="minorHAnsi" w:eastAsiaTheme="minorHAnsi" w:asciiTheme="minorHAnsi"/>
        </w:rPr>
        <w:t xml:space="preserve">: </w:t>
      </w:r>
      <w:r>
        <w:rPr>
          <w:rFonts w:cstheme="minorBidi" w:hAnsiTheme="minorHAnsi" w:eastAsiaTheme="minorHAnsi" w:asciiTheme="minorHAnsi"/>
        </w:rPr>
        <w:t>68-72.</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50</w:t>
      </w:r>
      <w:r>
        <w:rPr>
          <w:rFonts w:cstheme="minorBidi" w:hAnsiTheme="minorHAnsi" w:eastAsiaTheme="minorHAnsi" w:asciiTheme="minorHAnsi"/>
        </w:rPr>
        <w:t>]</w:t>
      </w:r>
      <w:r>
        <w:rPr>
          <w:rFonts w:cstheme="minorBidi" w:hAnsiTheme="minorHAnsi" w:eastAsiaTheme="minorHAnsi" w:asciiTheme="minorHAnsi"/>
        </w:rPr>
        <w:t>陈宁.中班幼儿结构游戏年龄特点及指导策略</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.教育教学</w:t>
      </w:r>
      <w:r>
        <w:rPr>
          <w:rFonts w:cstheme="minorBidi" w:hAnsiTheme="minorHAnsi" w:eastAsiaTheme="minorHAnsi" w:asciiTheme="minorHAnsi"/>
        </w:rPr>
        <w:t>/</w:t>
      </w:r>
      <w:r>
        <w:rPr>
          <w:rFonts w:cstheme="minorBidi" w:hAnsiTheme="minorHAnsi" w:eastAsiaTheme="minorHAnsi" w:asciiTheme="minorHAnsi"/>
        </w:rPr>
        <w:t>幼儿教育,2013</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99</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Pr>
          <w:rFonts w:cstheme="minorBidi" w:hAnsiTheme="minorHAnsi" w:eastAsiaTheme="minorHAnsi" w:asciiTheme="minorHAnsi"/>
        </w:rPr>
        <w:t>黄人颂.幼儿园积木游戏—开发幼儿创造潜能</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.未发表，2002.24.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Pr>
          <w:rFonts w:cstheme="minorBidi" w:hAnsiTheme="minorHAnsi" w:eastAsiaTheme="minorHAnsi" w:asciiTheme="minorHAnsi"/>
        </w:rPr>
        <w:t>李燕.游戏与儿童发展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.杭州：浙江教育出版社，2008.97.</w:t>
      </w:r>
    </w:p>
    <w:p w:rsidR="0018722C">
      <w:pPr>
        <w:topLinePunct/>
      </w:pPr>
      <w:r>
        <w:rPr>
          <w:rFonts w:cstheme="minorBidi" w:hAnsiTheme="minorHAnsi" w:eastAsiaTheme="minorHAnsi" w:asciiTheme="minorHAnsi" w:ascii="Calibri"/>
        </w:rPr>
        <w:t>46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Pr>
          <w:rFonts w:cstheme="minorBidi" w:hAnsiTheme="minorHAnsi" w:eastAsiaTheme="minorHAnsi" w:asciiTheme="minorHAnsi"/>
        </w:rPr>
        <w:t>李生兰.学前教育学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.上海：华东师范大学出版社，2006.32.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Pr>
          <w:rFonts w:cstheme="minorBidi" w:hAnsiTheme="minorHAnsi" w:eastAsiaTheme="minorHAnsi" w:asciiTheme="minorHAnsi"/>
        </w:rPr>
        <w:t>董素芳.结构游戏材料投放方式对儿童结构游戏行为影响的研究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.华东师范大学,2007</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Pr>
          <w:rFonts w:cstheme="minorBidi" w:hAnsiTheme="minorHAnsi" w:eastAsiaTheme="minorHAnsi" w:asciiTheme="minorHAnsi"/>
        </w:rPr>
        <w:t>刘焱.儿童游戏通论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.北京：北京师范大学出版社，2004.531-532.</w:t>
      </w:r>
    </w:p>
    <w:p w:rsidR="0018722C">
      <w:pPr>
        <w:pStyle w:val="a4"/>
        <w:topLinePunct/>
      </w:pPr>
      <w:bookmarkStart w:id="966085" w:name="_Toc686966085"/>
      <w:bookmarkStart w:name="附录1： " w:id="92"/>
      <w:bookmarkEnd w:id="92"/>
      <w:bookmarkStart w:name="_bookmark44" w:id="93"/>
      <w:bookmarkEnd w:id="93"/>
      <w:r>
        <w:t>附录1</w:t>
      </w:r>
      <w:r>
        <w:t xml:space="preserve">  </w:t>
      </w:r>
      <w:r w:rsidRPr="00DB64CE">
        <w:t>：</w:t>
      </w:r>
      <w:bookmarkEnd w:id="966085"/>
    </w:p>
    <w:p w:rsidR="0018722C">
      <w:pPr>
        <w:topLinePunct/>
      </w:pPr>
      <w:r>
        <w:t>结构游戏中幼儿的计划性教师访谈提纲：</w:t>
      </w:r>
    </w:p>
    <w:p w:rsidR="0018722C">
      <w:pPr>
        <w:topLinePunct/>
      </w:pPr>
      <w:r>
        <w:t>1.根据您的观察，幼儿在哪种结构游戏中能表现出明显的计划性？</w:t>
      </w:r>
    </w:p>
    <w:p w:rsidR="0018722C">
      <w:pPr>
        <w:topLinePunct/>
      </w:pPr>
      <w:r>
        <w:t>2.根据您的观察，幼儿在结构游戏前有明确的建构目标吗？</w:t>
      </w:r>
    </w:p>
    <w:p w:rsidR="0018722C">
      <w:pPr>
        <w:topLinePunct/>
      </w:pPr>
      <w:r>
        <w:t>3.您认为幼儿对结构游戏的计划和构思表现在哪些方面？</w:t>
      </w:r>
    </w:p>
    <w:p w:rsidR="0018722C">
      <w:pPr>
        <w:topLinePunct/>
      </w:pPr>
      <w:r>
        <w:t>4.您认为幼儿在结构游戏的实施和执行环节中有哪些具体的操作行为？</w:t>
      </w:r>
    </w:p>
    <w:p w:rsidR="0018722C">
      <w:pPr>
        <w:topLinePunct/>
      </w:pPr>
      <w:r>
        <w:t>5.您认为应该从哪些方面对幼儿的建构作品进行欣赏和评价？</w:t>
      </w:r>
    </w:p>
    <w:p w:rsidR="0018722C">
      <w:pPr>
        <w:topLinePunct/>
      </w:pPr>
      <w:r>
        <w:rPr>
          <w:rFonts w:cstheme="minorBidi" w:hAnsiTheme="minorHAnsi" w:eastAsiaTheme="minorHAnsi" w:asciiTheme="minorHAnsi" w:ascii="Calibri"/>
        </w:rPr>
        <w:t>47</w:t>
      </w:r>
    </w:p>
    <w:p w:rsidR="0018722C">
      <w:pPr>
        <w:pStyle w:val="a4"/>
        <w:topLinePunct/>
      </w:pPr>
      <w:bookmarkStart w:id="966086" w:name="_Toc686966086"/>
      <w:bookmarkStart w:name="附录2： " w:id="94"/>
      <w:bookmarkEnd w:id="94"/>
      <w:bookmarkStart w:name="_bookmark45" w:id="95"/>
      <w:bookmarkEnd w:id="95"/>
      <w:r>
        <w:t>附录 2：</w:t>
      </w:r>
      <w:bookmarkEnd w:id="966086"/>
    </w:p>
    <w:p w:rsidR="0018722C">
      <w:pPr>
        <w:topLinePunct/>
      </w:pPr>
      <w:r>
        <w:t>结构游戏中幼儿计划性观察要点</w:t>
      </w:r>
    </w:p>
    <w:tbl>
      <w:tblPr>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4"/>
        <w:gridCol w:w="1501"/>
        <w:gridCol w:w="909"/>
        <w:gridCol w:w="5246"/>
      </w:tblGrid>
      <w:tr>
        <w:trPr>
          <w:trHeight w:val="1160" w:hRule="atLeast"/>
        </w:trPr>
        <w:tc>
          <w:tcPr>
            <w:tcW w:w="12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活动阶段</w:t>
            </w:r>
          </w:p>
        </w:tc>
        <w:tc>
          <w:tcPr>
            <w:tcW w:w="241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操作步骤</w:t>
            </w:r>
          </w:p>
        </w:tc>
        <w:tc>
          <w:tcPr>
            <w:tcW w:w="52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观察要点</w:t>
            </w:r>
          </w:p>
        </w:tc>
      </w:tr>
      <w:tr>
        <w:trPr>
          <w:trHeight w:val="1160" w:hRule="atLeast"/>
        </w:trPr>
        <w:tc>
          <w:tcPr>
            <w:tcW w:w="1244" w:type="dxa"/>
          </w:tcPr>
          <w:p w:rsidR="0018722C">
            <w:pPr>
              <w:topLinePunct/>
              <w:ind w:leftChars="0" w:left="0" w:rightChars="0" w:right="0" w:firstLineChars="0" w:firstLine="0"/>
              <w:spacing w:line="240" w:lineRule="atLeast"/>
            </w:pPr>
            <w:r>
              <w:t>明确任务阶段</w:t>
            </w:r>
          </w:p>
        </w:tc>
        <w:tc>
          <w:tcPr>
            <w:tcW w:w="2410" w:type="dxa"/>
            <w:gridSpan w:val="2"/>
          </w:tcPr>
          <w:p w:rsidR="0018722C">
            <w:pPr>
              <w:topLinePunct/>
              <w:ind w:leftChars="0" w:left="0" w:rightChars="0" w:right="0" w:firstLineChars="0" w:firstLine="0"/>
              <w:spacing w:line="240" w:lineRule="atLeast"/>
            </w:pPr>
            <w:r>
              <w:t>明确结构游戏的建构目标</w:t>
            </w:r>
          </w:p>
        </w:tc>
        <w:tc>
          <w:tcPr>
            <w:tcW w:w="5246" w:type="dxa"/>
          </w:tcPr>
          <w:p w:rsidR="0018722C">
            <w:pPr>
              <w:topLinePunct/>
              <w:ind w:leftChars="0" w:left="0" w:rightChars="0" w:right="0" w:firstLineChars="0" w:firstLine="0"/>
              <w:spacing w:line="240" w:lineRule="atLeast"/>
            </w:pPr>
            <w:r>
              <w:t>在活动前是否有明确的目的，对将要进行的活动内容是否了解</w:t>
            </w:r>
            <w:r>
              <w:t>（</w:t>
            </w:r>
            <w:r>
              <w:t>如口头说出将要创作的作品</w:t>
            </w:r>
            <w:r>
              <w:t>）</w:t>
            </w:r>
          </w:p>
        </w:tc>
      </w:tr>
      <w:tr>
        <w:trPr>
          <w:trHeight w:val="1140" w:hRule="atLeast"/>
        </w:trPr>
        <w:tc>
          <w:tcPr>
            <w:tcW w:w="12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计划构思阶段</w:t>
            </w:r>
          </w:p>
        </w:tc>
        <w:tc>
          <w:tcPr>
            <w:tcW w:w="2410" w:type="dxa"/>
            <w:gridSpan w:val="2"/>
          </w:tcPr>
          <w:p w:rsidR="0018722C">
            <w:pPr>
              <w:topLinePunct/>
              <w:ind w:leftChars="0" w:left="0" w:rightChars="0" w:right="0" w:firstLineChars="0" w:firstLine="0"/>
              <w:spacing w:line="240" w:lineRule="atLeast"/>
            </w:pPr>
            <w:r>
              <w:t>选取材料与目标制定的符合程度</w:t>
            </w:r>
          </w:p>
        </w:tc>
        <w:tc>
          <w:tcPr>
            <w:tcW w:w="5246" w:type="dxa"/>
          </w:tcPr>
          <w:p w:rsidR="0018722C">
            <w:pPr>
              <w:topLinePunct/>
              <w:ind w:leftChars="0" w:left="0" w:rightChars="0" w:right="0" w:firstLineChars="0" w:firstLine="0"/>
              <w:spacing w:line="240" w:lineRule="atLeast"/>
            </w:pPr>
            <w:r>
              <w:t>是否能对材料进行有选择性的挑选，而不出现频繁地去取</w:t>
            </w:r>
            <w:r>
              <w:t>/</w:t>
            </w:r>
            <w:r>
              <w:t>换材料、或者选择材料过多的情况</w:t>
            </w:r>
          </w:p>
        </w:tc>
      </w:tr>
      <w:tr>
        <w:trPr>
          <w:trHeight w:val="1160" w:hRule="atLeast"/>
        </w:trPr>
        <w:tc>
          <w:tcPr>
            <w:tcW w:w="1244" w:type="dxa"/>
            <w:vMerge/>
            <w:tcBorders>
              <w:top w:val="nil"/>
            </w:tcBorders>
          </w:tcPr>
          <w:p w:rsidR="0018722C">
            <w:pPr>
              <w:topLinePunct/>
              <w:ind w:leftChars="0" w:left="0" w:rightChars="0" w:right="0" w:firstLineChars="0" w:firstLine="0"/>
              <w:spacing w:line="240" w:lineRule="atLeast"/>
            </w:pPr>
          </w:p>
        </w:tc>
        <w:tc>
          <w:tcPr>
            <w:tcW w:w="241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对方法步骤的考虑</w:t>
            </w:r>
          </w:p>
        </w:tc>
        <w:tc>
          <w:tcPr>
            <w:tcW w:w="5246" w:type="dxa"/>
          </w:tcPr>
          <w:p w:rsidR="0018722C">
            <w:pPr>
              <w:topLinePunct/>
              <w:ind w:leftChars="0" w:left="0" w:rightChars="0" w:right="0" w:firstLineChars="0" w:firstLine="0"/>
              <w:spacing w:line="240" w:lineRule="atLeast"/>
            </w:pPr>
            <w:r>
              <w:t>能对活动的步骤和进程有一定的把握</w:t>
            </w:r>
            <w:r>
              <w:rPr>
                <w:rFonts w:hint="eastAsia"/>
              </w:rPr>
              <w:t>，</w:t>
            </w:r>
            <w:r>
              <w:t>表现在能够描述自己的步骤</w:t>
            </w:r>
          </w:p>
        </w:tc>
      </w:tr>
      <w:tr>
        <w:trPr>
          <w:trHeight w:val="860" w:hRule="atLeast"/>
        </w:trPr>
        <w:tc>
          <w:tcPr>
            <w:tcW w:w="12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实施和执行阶段</w:t>
            </w:r>
          </w:p>
        </w:tc>
        <w:tc>
          <w:tcPr>
            <w:tcW w:w="241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材料的使用</w:t>
            </w:r>
          </w:p>
        </w:tc>
        <w:tc>
          <w:tcPr>
            <w:tcW w:w="52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能够正确的拼插、垒高、镶嵌等</w:t>
            </w:r>
          </w:p>
        </w:tc>
      </w:tr>
      <w:tr>
        <w:trPr>
          <w:trHeight w:val="1160" w:hRule="atLeast"/>
        </w:trPr>
        <w:tc>
          <w:tcPr>
            <w:tcW w:w="1244" w:type="dxa"/>
            <w:vMerge/>
            <w:tcBorders>
              <w:top w:val="nil"/>
            </w:tcBorders>
          </w:tcPr>
          <w:p w:rsidR="0018722C">
            <w:pPr>
              <w:topLinePunct/>
              <w:ind w:leftChars="0" w:left="0" w:rightChars="0" w:right="0" w:firstLineChars="0" w:firstLine="0"/>
              <w:spacing w:line="240" w:lineRule="atLeast"/>
            </w:pPr>
          </w:p>
        </w:tc>
        <w:tc>
          <w:tcPr>
            <w:tcW w:w="1501"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活动进程中的执行</w:t>
            </w:r>
          </w:p>
        </w:tc>
        <w:tc>
          <w:tcPr>
            <w:tcW w:w="909" w:type="dxa"/>
          </w:tcPr>
          <w:p w:rsidR="0018722C">
            <w:pPr>
              <w:topLinePunct/>
              <w:ind w:leftChars="0" w:left="0" w:rightChars="0" w:right="0" w:firstLineChars="0" w:firstLine="0"/>
              <w:spacing w:line="240" w:lineRule="atLeast"/>
            </w:pPr>
            <w:r>
              <w:t>反复操作</w:t>
            </w:r>
          </w:p>
        </w:tc>
        <w:tc>
          <w:tcPr>
            <w:tcW w:w="5246" w:type="dxa"/>
          </w:tcPr>
          <w:p w:rsidR="0018722C">
            <w:pPr>
              <w:topLinePunct/>
              <w:ind w:leftChars="0" w:left="0" w:rightChars="0" w:right="0" w:firstLineChars="0" w:firstLine="0"/>
              <w:spacing w:line="240" w:lineRule="atLeast"/>
            </w:pPr>
            <w:r>
              <w:t>能够坚持在完成当时的步骤后才做其他事情，没有出现无用的反复操作</w:t>
            </w:r>
          </w:p>
        </w:tc>
      </w:tr>
      <w:tr>
        <w:trPr>
          <w:trHeight w:val="1100" w:hRule="atLeast"/>
        </w:trPr>
        <w:tc>
          <w:tcPr>
            <w:tcW w:w="1244" w:type="dxa"/>
            <w:vMerge/>
            <w:tcBorders>
              <w:top w:val="nil"/>
            </w:tcBorders>
          </w:tcPr>
          <w:p w:rsidR="0018722C">
            <w:pPr>
              <w:topLinePunct/>
              <w:ind w:leftChars="0" w:left="0" w:rightChars="0" w:right="0" w:firstLineChars="0" w:firstLine="0"/>
              <w:spacing w:line="240" w:lineRule="atLeast"/>
            </w:pPr>
          </w:p>
        </w:tc>
        <w:tc>
          <w:tcPr>
            <w:tcW w:w="1501" w:type="dxa"/>
            <w:vMerge/>
            <w:tcBorders>
              <w:top w:val="nil"/>
            </w:tcBorders>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r>
              <w:t>抗干扰性</w:t>
            </w:r>
          </w:p>
        </w:tc>
        <w:tc>
          <w:tcPr>
            <w:tcW w:w="5246" w:type="dxa"/>
          </w:tcPr>
          <w:p w:rsidR="0018722C">
            <w:pPr>
              <w:topLinePunct/>
              <w:ind w:leftChars="0" w:left="0" w:rightChars="0" w:right="0" w:firstLineChars="0" w:firstLine="0"/>
              <w:spacing w:line="240" w:lineRule="atLeast"/>
            </w:pPr>
            <w:r>
              <w:t>能够排除有关干扰，表现在不因观看其他人的作品而立刻修改自己的活动</w:t>
            </w:r>
          </w:p>
        </w:tc>
      </w:tr>
      <w:tr>
        <w:trPr>
          <w:trHeight w:val="1160" w:hRule="atLeast"/>
        </w:trPr>
        <w:tc>
          <w:tcPr>
            <w:tcW w:w="1244" w:type="dxa"/>
            <w:vMerge/>
            <w:tcBorders>
              <w:top w:val="nil"/>
            </w:tcBorders>
          </w:tcPr>
          <w:p w:rsidR="0018722C">
            <w:pPr>
              <w:topLinePunct/>
              <w:ind w:leftChars="0" w:left="0" w:rightChars="0" w:right="0" w:firstLineChars="0" w:firstLine="0"/>
              <w:spacing w:line="240" w:lineRule="atLeast"/>
            </w:pPr>
          </w:p>
        </w:tc>
        <w:tc>
          <w:tcPr>
            <w:tcW w:w="241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建构过程的调整</w:t>
            </w:r>
          </w:p>
        </w:tc>
        <w:tc>
          <w:tcPr>
            <w:tcW w:w="5246" w:type="dxa"/>
          </w:tcPr>
          <w:p w:rsidR="0018722C">
            <w:pPr>
              <w:topLinePunct/>
              <w:ind w:leftChars="0" w:left="0" w:rightChars="0" w:right="0" w:firstLineChars="0" w:firstLine="0"/>
              <w:spacing w:line="240" w:lineRule="atLeast"/>
            </w:pPr>
            <w:r>
              <w:t>在某一步骤出现可能会导致结果与预期不相符合的情况时能根据目标调整自己的方法和策略</w:t>
            </w:r>
          </w:p>
        </w:tc>
      </w:tr>
      <w:tr>
        <w:trPr>
          <w:trHeight w:val="1160" w:hRule="atLeast"/>
        </w:trPr>
        <w:tc>
          <w:tcPr>
            <w:tcW w:w="12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评价阶段</w:t>
            </w:r>
          </w:p>
        </w:tc>
        <w:tc>
          <w:tcPr>
            <w:tcW w:w="2410" w:type="dxa"/>
            <w:gridSpan w:val="2"/>
          </w:tcPr>
          <w:p w:rsidR="0018722C">
            <w:pPr>
              <w:topLinePunct/>
              <w:ind w:leftChars="0" w:left="0" w:rightChars="0" w:right="0" w:firstLineChars="0" w:firstLine="0"/>
              <w:spacing w:line="240" w:lineRule="atLeast"/>
            </w:pPr>
            <w:r>
              <w:t>建构作品与预期目标的符合程度</w:t>
            </w:r>
          </w:p>
        </w:tc>
        <w:tc>
          <w:tcPr>
            <w:tcW w:w="52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活动的结果与预期的结果一致或者大体一致</w:t>
            </w:r>
          </w:p>
        </w:tc>
      </w:tr>
    </w:tbl>
    <w:p w:rsidR="0018722C">
      <w:pPr>
        <w:topLinePunct/>
        <w:pStyle w:val="affa"/>
      </w:pPr>
    </w:p>
    <w:p w:rsidR="0018722C">
      <w:pPr>
        <w:topLinePunct/>
      </w:pPr>
      <w:r>
        <w:rPr>
          <w:rFonts w:cstheme="minorBidi" w:hAnsiTheme="minorHAnsi" w:eastAsiaTheme="minorHAnsi" w:asciiTheme="minorHAnsi" w:ascii="Calibri"/>
        </w:rPr>
        <w:t>48</w:t>
      </w:r>
    </w:p>
    <w:p w:rsidR="0018722C">
      <w:spacing w:beforeLines="0" w:before="0" w:afterLines="0" w:after="0" w:line="440" w:lineRule="auto"/>
      <w:pPr>
        <w:sectPr w:rsidR="00556256">
          <w:type w:val="continuous"/>
          <w:pgSz w:w="11910" w:h="16840"/>
          <w:pgMar w:header="902" w:footer="729" w:top="1120" w:bottom="920" w:left="900" w:right="1020"/>
        </w:sectPr>
        <w:topLinePunct/>
      </w:pPr>
    </w:p>
    <w:p w:rsidR="0018722C">
      <w:pPr>
        <w:pStyle w:val="a4"/>
        <w:topLinePunct/>
      </w:pPr>
      <w:bookmarkStart w:id="966087" w:name="_Toc686966087"/>
      <w:bookmarkStart w:name="附录3： " w:id="96"/>
      <w:bookmarkEnd w:id="96"/>
      <w:bookmarkStart w:name="_bookmark46" w:id="97"/>
      <w:bookmarkEnd w:id="97"/>
      <w:r>
        <w:rPr>
          <w:b/>
        </w:rPr>
        <w:t>附录</w:t>
      </w:r>
      <w:r>
        <w:t>3：</w:t>
      </w:r>
      <w:bookmarkEnd w:id="966087"/>
    </w:p>
    <w:p w:rsidR="0018722C">
      <w:pPr>
        <w:pStyle w:val="BodyText"/>
        <w:spacing w:before="199"/>
        <w:ind w:leftChars="0" w:left="800"/>
        <w:topLinePunct/>
      </w:pPr>
      <w:r>
        <w:t>结构游戏计划性观察记录表</w:t>
      </w:r>
    </w:p>
    <w:p w:rsidR="0018722C">
      <w:spacing w:beforeLines="0" w:before="0" w:afterLines="0" w:after="0" w:line="440" w:lineRule="auto"/>
      <w:pPr>
        <w:sectPr w:rsidR="00556256">
          <w:type w:val="continuous"/>
          <w:pgSz w:w="11910" w:h="16840"/>
          <w:pgMar w:top="1400" w:bottom="460" w:left="900" w:right="1020"/>
          <w:cols w:num="2" w:equalWidth="0">
            <w:col w:w="1855" w:space="1241"/>
            <w:col w:w="6894"/>
          </w:cols>
        </w:sectPr>
        <w:topLinePunct/>
      </w:pPr>
    </w:p>
    <w:tbl>
      <w:tblPr>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2"/>
        <w:gridCol w:w="1987"/>
        <w:gridCol w:w="2130"/>
        <w:gridCol w:w="1988"/>
      </w:tblGrid>
      <w:tr>
        <w:trPr>
          <w:trHeight w:val="1400" w:hRule="atLeast"/>
        </w:trPr>
        <w:tc>
          <w:tcPr>
            <w:tcW w:w="8627" w:type="dxa"/>
            <w:gridSpan w:val="4"/>
          </w:tcPr>
          <w:p w:rsidR="0018722C">
            <w:pPr>
              <w:topLinePunct/>
              <w:ind w:leftChars="0" w:left="0" w:rightChars="0" w:right="0" w:firstLineChars="0" w:firstLine="0"/>
              <w:spacing w:line="240" w:lineRule="atLeast"/>
            </w:pPr>
            <w:r>
              <w:t>观察地点：</w:t>
            </w:r>
            <w:r w:rsidRPr="00000000">
              <w:tab/>
              <w:t>观察日期：</w:t>
            </w:r>
          </w:p>
          <w:p w:rsidR="0018722C">
            <w:pPr>
              <w:topLinePunct/>
            </w:pPr>
            <w:r>
              <w:t>开始时间：</w:t>
            </w:r>
            <w:r w:rsidRPr="00000000">
              <w:tab/>
              <w:t>结束时间：</w:t>
            </w:r>
          </w:p>
          <w:p w:rsidR="0018722C">
            <w:pPr>
              <w:topLinePunct/>
              <w:ind w:leftChars="0" w:left="0" w:rightChars="0" w:right="0" w:firstLineChars="0" w:firstLine="0"/>
              <w:spacing w:line="240" w:lineRule="atLeast"/>
            </w:pPr>
            <w:r>
              <w:t>被观察幼儿：</w:t>
            </w:r>
            <w:r w:rsidRPr="00000000">
              <w:tab/>
              <w:t>性别：</w:t>
            </w:r>
            <w:r w:rsidRPr="00000000">
              <w:tab/>
              <w:t>年龄：</w:t>
            </w:r>
          </w:p>
        </w:tc>
      </w:tr>
      <w:tr>
        <w:trPr>
          <w:trHeight w:val="1140" w:hRule="atLeast"/>
        </w:trPr>
        <w:tc>
          <w:tcPr>
            <w:tcW w:w="2522" w:type="dxa"/>
          </w:tcPr>
          <w:p w:rsidR="0018722C">
            <w:pPr>
              <w:topLinePunct/>
              <w:ind w:leftChars="0" w:left="0" w:rightChars="0" w:right="0" w:firstLineChars="0" w:firstLine="0"/>
              <w:spacing w:line="240" w:lineRule="atLeast"/>
            </w:pPr>
            <w:r>
              <w:t>操作步骤</w:t>
            </w:r>
          </w:p>
        </w:tc>
        <w:tc>
          <w:tcPr>
            <w:tcW w:w="1987" w:type="dxa"/>
          </w:tcPr>
          <w:p w:rsidR="0018722C">
            <w:pPr>
              <w:topLinePunct/>
              <w:ind w:leftChars="0" w:left="0" w:rightChars="0" w:right="0" w:firstLineChars="0" w:firstLine="0"/>
              <w:spacing w:line="240" w:lineRule="atLeast"/>
            </w:pPr>
            <w:r>
              <w:t>客观描述</w:t>
            </w:r>
          </w:p>
        </w:tc>
        <w:tc>
          <w:tcPr>
            <w:tcW w:w="2130" w:type="dxa"/>
          </w:tcPr>
          <w:p w:rsidR="0018722C">
            <w:pPr>
              <w:topLinePunct/>
              <w:ind w:leftChars="0" w:left="0" w:rightChars="0" w:right="0" w:firstLineChars="0" w:firstLine="0"/>
              <w:spacing w:line="240" w:lineRule="atLeast"/>
            </w:pPr>
            <w:r>
              <w:t>判断、评价</w:t>
            </w:r>
          </w:p>
        </w:tc>
        <w:tc>
          <w:tcPr>
            <w:tcW w:w="1988" w:type="dxa"/>
          </w:tcPr>
          <w:p w:rsidR="0018722C">
            <w:pPr>
              <w:topLinePunct/>
              <w:ind w:leftChars="0" w:left="0" w:rightChars="0" w:right="0" w:firstLineChars="0" w:firstLine="0"/>
              <w:spacing w:line="240" w:lineRule="atLeast"/>
            </w:pPr>
            <w:r>
              <w:t>解释评分</w:t>
            </w:r>
          </w:p>
        </w:tc>
      </w:tr>
      <w:tr>
        <w:trPr>
          <w:trHeight w:val="1140" w:hRule="atLeast"/>
        </w:trPr>
        <w:tc>
          <w:tcPr>
            <w:tcW w:w="2522" w:type="dxa"/>
          </w:tcPr>
          <w:p w:rsidR="0018722C">
            <w:pPr>
              <w:topLinePunct/>
              <w:ind w:leftChars="0" w:left="0" w:rightChars="0" w:right="0" w:firstLineChars="0" w:firstLine="0"/>
              <w:spacing w:line="240" w:lineRule="atLeast"/>
            </w:pPr>
            <w:r>
              <w:t>1.明确结构游戏的建构目标</w:t>
            </w:r>
          </w:p>
        </w:tc>
        <w:tc>
          <w:tcPr>
            <w:tcW w:w="1987" w:type="dxa"/>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p>
        </w:tc>
        <w:tc>
          <w:tcPr>
            <w:tcW w:w="1988" w:type="dxa"/>
          </w:tcPr>
          <w:p w:rsidR="0018722C">
            <w:pPr>
              <w:topLinePunct/>
              <w:ind w:leftChars="0" w:left="0" w:rightChars="0" w:right="0" w:firstLineChars="0" w:firstLine="0"/>
              <w:spacing w:line="240" w:lineRule="atLeast"/>
            </w:pPr>
          </w:p>
        </w:tc>
      </w:tr>
      <w:tr>
        <w:trPr>
          <w:trHeight w:val="1160" w:hRule="atLeast"/>
        </w:trPr>
        <w:tc>
          <w:tcPr>
            <w:tcW w:w="2522" w:type="dxa"/>
          </w:tcPr>
          <w:p w:rsidR="0018722C">
            <w:pPr>
              <w:topLinePunct/>
              <w:ind w:leftChars="0" w:left="0" w:rightChars="0" w:right="0" w:firstLineChars="0" w:firstLine="0"/>
              <w:spacing w:line="240" w:lineRule="atLeast"/>
            </w:pPr>
            <w:r>
              <w:t>2. 选取材料与目标制定的符合程度</w:t>
            </w:r>
          </w:p>
        </w:tc>
        <w:tc>
          <w:tcPr>
            <w:tcW w:w="1987" w:type="dxa"/>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p>
        </w:tc>
        <w:tc>
          <w:tcPr>
            <w:tcW w:w="1988" w:type="dxa"/>
          </w:tcPr>
          <w:p w:rsidR="0018722C">
            <w:pPr>
              <w:topLinePunct/>
              <w:ind w:leftChars="0" w:left="0" w:rightChars="0" w:right="0" w:firstLineChars="0" w:firstLine="0"/>
              <w:spacing w:line="240" w:lineRule="atLeast"/>
            </w:pPr>
          </w:p>
        </w:tc>
      </w:tr>
      <w:tr>
        <w:trPr>
          <w:trHeight w:val="1140" w:hRule="atLeast"/>
        </w:trPr>
        <w:tc>
          <w:tcPr>
            <w:tcW w:w="2522" w:type="dxa"/>
          </w:tcPr>
          <w:p w:rsidR="0018722C">
            <w:pPr>
              <w:topLinePunct/>
              <w:ind w:leftChars="0" w:left="0" w:rightChars="0" w:right="0" w:firstLineChars="0" w:firstLine="0"/>
              <w:spacing w:line="240" w:lineRule="atLeast"/>
            </w:pPr>
            <w:r>
              <w:t>3. 对方法步骤的考虑</w:t>
            </w:r>
          </w:p>
        </w:tc>
        <w:tc>
          <w:tcPr>
            <w:tcW w:w="1987" w:type="dxa"/>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p>
        </w:tc>
        <w:tc>
          <w:tcPr>
            <w:tcW w:w="1988" w:type="dxa"/>
          </w:tcPr>
          <w:p w:rsidR="0018722C">
            <w:pPr>
              <w:topLinePunct/>
              <w:ind w:leftChars="0" w:left="0" w:rightChars="0" w:right="0" w:firstLineChars="0" w:firstLine="0"/>
              <w:spacing w:line="240" w:lineRule="atLeast"/>
            </w:pPr>
          </w:p>
        </w:tc>
      </w:tr>
      <w:tr>
        <w:trPr>
          <w:trHeight w:val="1140" w:hRule="atLeast"/>
        </w:trPr>
        <w:tc>
          <w:tcPr>
            <w:tcW w:w="2522" w:type="dxa"/>
          </w:tcPr>
          <w:p w:rsidR="0018722C">
            <w:pPr>
              <w:topLinePunct/>
              <w:ind w:leftChars="0" w:left="0" w:rightChars="0" w:right="0" w:firstLineChars="0" w:firstLine="0"/>
              <w:spacing w:line="240" w:lineRule="atLeast"/>
            </w:pPr>
            <w:r>
              <w:t>4. 材料的使用</w:t>
            </w:r>
          </w:p>
        </w:tc>
        <w:tc>
          <w:tcPr>
            <w:tcW w:w="1987" w:type="dxa"/>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p>
        </w:tc>
        <w:tc>
          <w:tcPr>
            <w:tcW w:w="1988" w:type="dxa"/>
          </w:tcPr>
          <w:p w:rsidR="0018722C">
            <w:pPr>
              <w:topLinePunct/>
              <w:ind w:leftChars="0" w:left="0" w:rightChars="0" w:right="0" w:firstLineChars="0" w:firstLine="0"/>
              <w:spacing w:line="240" w:lineRule="atLeast"/>
            </w:pPr>
          </w:p>
        </w:tc>
      </w:tr>
      <w:tr>
        <w:trPr>
          <w:trHeight w:val="1140" w:hRule="atLeast"/>
        </w:trPr>
        <w:tc>
          <w:tcPr>
            <w:tcW w:w="2522" w:type="dxa"/>
          </w:tcPr>
          <w:p w:rsidR="0018722C">
            <w:pPr>
              <w:topLinePunct/>
              <w:ind w:leftChars="0" w:left="0" w:rightChars="0" w:right="0" w:firstLineChars="0" w:firstLine="0"/>
              <w:spacing w:line="240" w:lineRule="atLeast"/>
            </w:pPr>
            <w:r>
              <w:t>5.建构过程的反复性</w:t>
            </w:r>
          </w:p>
        </w:tc>
        <w:tc>
          <w:tcPr>
            <w:tcW w:w="1987" w:type="dxa"/>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p>
        </w:tc>
        <w:tc>
          <w:tcPr>
            <w:tcW w:w="1988" w:type="dxa"/>
          </w:tcPr>
          <w:p w:rsidR="0018722C">
            <w:pPr>
              <w:topLinePunct/>
              <w:ind w:leftChars="0" w:left="0" w:rightChars="0" w:right="0" w:firstLineChars="0" w:firstLine="0"/>
              <w:spacing w:line="240" w:lineRule="atLeast"/>
            </w:pPr>
          </w:p>
        </w:tc>
      </w:tr>
      <w:tr>
        <w:trPr>
          <w:trHeight w:val="1140" w:hRule="atLeast"/>
        </w:trPr>
        <w:tc>
          <w:tcPr>
            <w:tcW w:w="2522" w:type="dxa"/>
          </w:tcPr>
          <w:p w:rsidR="0018722C">
            <w:pPr>
              <w:topLinePunct/>
              <w:ind w:leftChars="0" w:left="0" w:rightChars="0" w:right="0" w:firstLineChars="0" w:firstLine="0"/>
              <w:spacing w:line="240" w:lineRule="atLeast"/>
            </w:pPr>
            <w:r>
              <w:t>6.抗干扰性</w:t>
            </w:r>
          </w:p>
        </w:tc>
        <w:tc>
          <w:tcPr>
            <w:tcW w:w="1987" w:type="dxa"/>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p>
        </w:tc>
        <w:tc>
          <w:tcPr>
            <w:tcW w:w="1988" w:type="dxa"/>
          </w:tcPr>
          <w:p w:rsidR="0018722C">
            <w:pPr>
              <w:topLinePunct/>
              <w:ind w:leftChars="0" w:left="0" w:rightChars="0" w:right="0" w:firstLineChars="0" w:firstLine="0"/>
              <w:spacing w:line="240" w:lineRule="atLeast"/>
            </w:pPr>
          </w:p>
        </w:tc>
      </w:tr>
      <w:tr>
        <w:trPr>
          <w:trHeight w:val="1140" w:hRule="atLeast"/>
        </w:trPr>
        <w:tc>
          <w:tcPr>
            <w:tcW w:w="2522" w:type="dxa"/>
          </w:tcPr>
          <w:p w:rsidR="0018722C">
            <w:pPr>
              <w:topLinePunct/>
              <w:ind w:leftChars="0" w:left="0" w:rightChars="0" w:right="0" w:firstLineChars="0" w:firstLine="0"/>
              <w:spacing w:line="240" w:lineRule="atLeast"/>
            </w:pPr>
            <w:r>
              <w:t>7.建构过程的调整</w:t>
            </w:r>
          </w:p>
        </w:tc>
        <w:tc>
          <w:tcPr>
            <w:tcW w:w="1987" w:type="dxa"/>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p>
        </w:tc>
        <w:tc>
          <w:tcPr>
            <w:tcW w:w="1988" w:type="dxa"/>
          </w:tcPr>
          <w:p w:rsidR="0018722C">
            <w:pPr>
              <w:topLinePunct/>
              <w:ind w:leftChars="0" w:left="0" w:rightChars="0" w:right="0" w:firstLineChars="0" w:firstLine="0"/>
              <w:spacing w:line="240" w:lineRule="atLeast"/>
            </w:pPr>
          </w:p>
        </w:tc>
      </w:tr>
      <w:tr>
        <w:trPr>
          <w:trHeight w:val="1140" w:hRule="atLeast"/>
        </w:trPr>
        <w:tc>
          <w:tcPr>
            <w:tcW w:w="2522" w:type="dxa"/>
          </w:tcPr>
          <w:p w:rsidR="0018722C">
            <w:pPr>
              <w:topLinePunct/>
              <w:ind w:leftChars="0" w:left="0" w:rightChars="0" w:right="0" w:firstLineChars="0" w:firstLine="0"/>
              <w:spacing w:line="240" w:lineRule="atLeast"/>
            </w:pPr>
            <w:r>
              <w:t>8.建构作品与预期目标的符合程度</w:t>
            </w:r>
          </w:p>
        </w:tc>
        <w:tc>
          <w:tcPr>
            <w:tcW w:w="1987" w:type="dxa"/>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p>
        </w:tc>
        <w:tc>
          <w:tcPr>
            <w:tcW w:w="1988"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49</w:t>
      </w:r>
    </w:p>
    <w:p w:rsidR="0018722C">
      <w:pPr>
        <w:topLinePunct/>
      </w:pPr>
      <w:r>
        <w:rPr>
          <w:rFonts w:cstheme="minorBidi" w:hAnsiTheme="minorHAnsi" w:eastAsiaTheme="minorHAnsi" w:asciiTheme="minorHAnsi" w:ascii="Calibri"/>
        </w:rPr>
        <w:t>50</w:t>
      </w:r>
    </w:p>
    <w:p w:rsidR="0018722C">
      <w:pPr>
        <w:pStyle w:val="a4"/>
        <w:topLinePunct/>
      </w:pPr>
      <w:bookmarkStart w:id="966088" w:name="_Toc686966088"/>
      <w:bookmarkStart w:name="附录4： " w:id="98"/>
      <w:bookmarkEnd w:id="98"/>
      <w:r/>
      <w:bookmarkStart w:name="_bookmark47" w:id="99"/>
      <w:bookmarkEnd w:id="99"/>
      <w:r/>
      <w:r>
        <w:t>附录</w:t>
      </w:r>
      <w:r>
        <w:t>4：</w:t>
      </w:r>
      <w:r>
        <w:t>评定记录表</w:t>
      </w:r>
      <w:bookmarkEnd w:id="966088"/>
    </w:p>
    <w:tbl>
      <w:tblPr>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5725"/>
        <w:gridCol w:w="1127"/>
      </w:tblGrid>
      <w:tr>
        <w:trPr>
          <w:trHeight w:val="280" w:hRule="atLeast"/>
        </w:trPr>
        <w:tc>
          <w:tcPr>
            <w:tcW w:w="8962" w:type="dxa"/>
            <w:gridSpan w:val="3"/>
          </w:tcPr>
          <w:p w:rsidR="0018722C">
            <w:pPr>
              <w:topLinePunct/>
              <w:ind w:leftChars="0" w:left="0" w:rightChars="0" w:right="0" w:firstLineChars="0" w:firstLine="0"/>
              <w:spacing w:line="240" w:lineRule="atLeast"/>
            </w:pPr>
            <w:r>
              <w:t>观察地点：</w:t>
            </w:r>
            <w:r w:rsidRPr="00000000">
              <w:tab/>
              <w:t>观察日期：</w:t>
            </w:r>
          </w:p>
        </w:tc>
      </w:tr>
      <w:tr>
        <w:trPr>
          <w:trHeight w:val="280" w:hRule="atLeast"/>
        </w:trPr>
        <w:tc>
          <w:tcPr>
            <w:tcW w:w="2110" w:type="dxa"/>
          </w:tcPr>
          <w:p w:rsidR="0018722C">
            <w:pPr>
              <w:topLinePunct/>
              <w:ind w:leftChars="0" w:left="0" w:rightChars="0" w:right="0" w:firstLineChars="0" w:firstLine="0"/>
              <w:spacing w:line="240" w:lineRule="atLeast"/>
            </w:pPr>
            <w:r>
              <w:t>观察评定指标</w:t>
            </w:r>
          </w:p>
        </w:tc>
        <w:tc>
          <w:tcPr>
            <w:tcW w:w="5725" w:type="dxa"/>
          </w:tcPr>
          <w:p w:rsidR="0018722C">
            <w:pPr>
              <w:topLinePunct/>
              <w:ind w:leftChars="0" w:left="0" w:rightChars="0" w:right="0" w:firstLineChars="0" w:firstLine="0"/>
              <w:spacing w:line="240" w:lineRule="atLeast"/>
            </w:pPr>
            <w:r>
              <w:t>等级</w:t>
            </w:r>
          </w:p>
        </w:tc>
        <w:tc>
          <w:tcPr>
            <w:tcW w:w="1127" w:type="dxa"/>
          </w:tcPr>
          <w:p w:rsidR="0018722C">
            <w:pPr>
              <w:topLinePunct/>
              <w:ind w:leftChars="0" w:left="0" w:rightChars="0" w:right="0" w:firstLineChars="0" w:firstLine="0"/>
              <w:spacing w:line="240" w:lineRule="atLeast"/>
            </w:pPr>
            <w:r>
              <w:t>得分</w:t>
            </w:r>
          </w:p>
        </w:tc>
      </w:tr>
      <w:tr>
        <w:trPr>
          <w:trHeight w:val="280" w:hRule="atLeast"/>
        </w:trPr>
        <w:tc>
          <w:tcPr>
            <w:tcW w:w="211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 明确结构游戏的建构目标</w:t>
            </w:r>
          </w:p>
        </w:tc>
        <w:tc>
          <w:tcPr>
            <w:tcW w:w="5725" w:type="dxa"/>
          </w:tcPr>
          <w:p w:rsidR="0018722C">
            <w:pPr>
              <w:topLinePunct/>
              <w:ind w:leftChars="0" w:left="0" w:rightChars="0" w:right="0" w:firstLineChars="0" w:firstLine="0"/>
              <w:spacing w:line="240" w:lineRule="atLeast"/>
            </w:pPr>
            <w:r>
              <w:t>完全明确目标，能明确指出将要建构的作品</w:t>
            </w:r>
            <w:r>
              <w:t>（</w:t>
            </w:r>
            <w:r>
              <w:t>4 分</w:t>
            </w:r>
            <w:r>
              <w:rPr>
                <w:sz w:val="21"/>
              </w:rPr>
              <w:t>）</w:t>
            </w:r>
          </w:p>
        </w:tc>
        <w:tc>
          <w:tcPr>
            <w:tcW w:w="1127" w:type="dxa"/>
            <w:vMerge w:val="restart"/>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基本能明白目标，能大致指出将要建构的作品</w:t>
            </w:r>
            <w:r>
              <w:t>（</w:t>
            </w:r>
            <w:r>
              <w:t>3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基本能明白目标，但是无法明确指出将要建构的作品</w:t>
            </w:r>
            <w:r>
              <w:t>（</w:t>
            </w:r>
            <w:r>
              <w:t>2</w:t>
            </w:r>
            <w:r>
              <w:t>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有目标方向，但是无法指出将要建构的作品</w:t>
            </w:r>
            <w:r>
              <w:t>（</w:t>
            </w:r>
            <w:r>
              <w:t>1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不能明确目标，无法指出将要建构的作品</w:t>
            </w:r>
            <w:r>
              <w:t>（</w:t>
            </w:r>
            <w:r>
              <w:t>0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 选取材料与目标制定的符合程度</w:t>
            </w:r>
          </w:p>
        </w:tc>
        <w:tc>
          <w:tcPr>
            <w:tcW w:w="5725" w:type="dxa"/>
          </w:tcPr>
          <w:p w:rsidR="0018722C">
            <w:pPr>
              <w:topLinePunct/>
              <w:ind w:leftChars="0" w:left="0" w:rightChars="0" w:right="0" w:firstLineChars="0" w:firstLine="0"/>
              <w:spacing w:line="240" w:lineRule="atLeast"/>
            </w:pPr>
            <w:r>
              <w:t>选取材料完全符合建构目标</w:t>
            </w:r>
            <w:r>
              <w:t>（</w:t>
            </w:r>
            <w:r>
              <w:t>4 分</w:t>
            </w:r>
            <w:r>
              <w:rPr>
                <w:sz w:val="21"/>
              </w:rPr>
              <w:t>）</w:t>
            </w:r>
          </w:p>
        </w:tc>
        <w:tc>
          <w:tcPr>
            <w:tcW w:w="1127" w:type="dxa"/>
            <w:vMerge w:val="restart"/>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选取材料基本符合建构目标</w:t>
            </w:r>
            <w:r>
              <w:t>（</w:t>
            </w:r>
            <w:r>
              <w:t>3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选取材料部分符合建构目标</w:t>
            </w:r>
            <w:r>
              <w:t>（</w:t>
            </w:r>
            <w:r>
              <w:t>2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选取材料基本不符合建构目标</w:t>
            </w:r>
            <w:r>
              <w:t>（</w:t>
            </w:r>
            <w:r>
              <w:t>1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选取材料完全不符合建构目标</w:t>
            </w:r>
            <w:r>
              <w:t>（</w:t>
            </w:r>
            <w:r>
              <w:t>0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 对方法步骤的考虑</w:t>
            </w:r>
          </w:p>
        </w:tc>
        <w:tc>
          <w:tcPr>
            <w:tcW w:w="5725" w:type="dxa"/>
          </w:tcPr>
          <w:p w:rsidR="0018722C">
            <w:pPr>
              <w:topLinePunct/>
              <w:ind w:leftChars="0" w:left="0" w:rightChars="0" w:right="0" w:firstLineChars="0" w:firstLine="0"/>
              <w:spacing w:line="240" w:lineRule="atLeast"/>
            </w:pPr>
            <w:r>
              <w:t>能够描述自己的步骤</w:t>
            </w:r>
            <w:r>
              <w:t>（</w:t>
            </w:r>
            <w:r>
              <w:t>4 分</w:t>
            </w:r>
            <w:r>
              <w:rPr>
                <w:sz w:val="21"/>
              </w:rPr>
              <w:t>）</w:t>
            </w:r>
          </w:p>
        </w:tc>
        <w:tc>
          <w:tcPr>
            <w:tcW w:w="1127" w:type="dxa"/>
            <w:vMerge w:val="restart"/>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基本能描述自己的步骤</w:t>
            </w:r>
            <w:r>
              <w:t>（</w:t>
            </w:r>
            <w:r>
              <w:t>3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部分能描述自己的步骤</w:t>
            </w:r>
            <w:r>
              <w:t>（</w:t>
            </w:r>
            <w:r>
              <w:t>2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基本不能描述自己的步骤</w:t>
            </w:r>
            <w:r>
              <w:t>（</w:t>
            </w:r>
            <w:r>
              <w:t>1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完全不能描述自己的步骤</w:t>
            </w:r>
            <w:r>
              <w:t>（</w:t>
            </w:r>
            <w:r>
              <w:t>0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 材料的使用</w:t>
            </w:r>
          </w:p>
        </w:tc>
        <w:tc>
          <w:tcPr>
            <w:tcW w:w="5725" w:type="dxa"/>
          </w:tcPr>
          <w:p w:rsidR="0018722C">
            <w:pPr>
              <w:topLinePunct/>
              <w:ind w:leftChars="0" w:left="0" w:rightChars="0" w:right="0" w:firstLineChars="0" w:firstLine="0"/>
              <w:spacing w:line="240" w:lineRule="atLeast"/>
            </w:pPr>
            <w:r>
              <w:t>完全能正确处理材料</w:t>
            </w:r>
            <w:r>
              <w:t>（</w:t>
            </w:r>
            <w:r>
              <w:t>4 分</w:t>
            </w:r>
            <w:r>
              <w:rPr>
                <w:sz w:val="21"/>
              </w:rPr>
              <w:t>）</w:t>
            </w:r>
          </w:p>
        </w:tc>
        <w:tc>
          <w:tcPr>
            <w:tcW w:w="1127" w:type="dxa"/>
            <w:vMerge w:val="restart"/>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基本能正确处理材料</w:t>
            </w:r>
            <w:r>
              <w:t>（</w:t>
            </w:r>
            <w:r>
              <w:t>3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大致能正确处理材料</w:t>
            </w:r>
            <w:r>
              <w:t>（</w:t>
            </w:r>
            <w:r>
              <w:t>2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基本不能正确处理材料</w:t>
            </w:r>
            <w:r>
              <w:t>（</w:t>
            </w:r>
            <w:r>
              <w:t>1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完全不能正确处理材料</w:t>
            </w:r>
            <w:r>
              <w:t>（</w:t>
            </w:r>
            <w:r>
              <w:t>0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 建构过程的反复性</w:t>
            </w:r>
          </w:p>
        </w:tc>
        <w:tc>
          <w:tcPr>
            <w:tcW w:w="5725" w:type="dxa"/>
          </w:tcPr>
          <w:p w:rsidR="0018722C">
            <w:pPr>
              <w:topLinePunct/>
              <w:ind w:leftChars="0" w:left="0" w:rightChars="0" w:right="0" w:firstLineChars="0" w:firstLine="0"/>
              <w:spacing w:line="240" w:lineRule="atLeast"/>
            </w:pPr>
            <w:r>
              <w:t>建构过程中没有反复，步骤明确</w:t>
            </w:r>
            <w:r>
              <w:t>（</w:t>
            </w:r>
            <w:r>
              <w:t>4 分</w:t>
            </w:r>
            <w:r>
              <w:rPr>
                <w:sz w:val="21"/>
              </w:rPr>
              <w:t>）</w:t>
            </w:r>
          </w:p>
        </w:tc>
        <w:tc>
          <w:tcPr>
            <w:tcW w:w="1127" w:type="dxa"/>
            <w:vMerge w:val="restart"/>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建构过程中基本没有反复，略有小部分步骤反复</w:t>
            </w:r>
            <w:r>
              <w:t>（</w:t>
            </w:r>
            <w:r>
              <w:t>3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建构过程中部分反复，半数步骤反复</w:t>
            </w:r>
            <w:r>
              <w:t>（</w:t>
            </w:r>
            <w:r>
              <w:t>2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建构过程大部分反复，大部分步骤需反复</w:t>
            </w:r>
            <w:r>
              <w:t>（</w:t>
            </w:r>
            <w:r>
              <w:t>1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建构过程反反复复，无法明确任何步骤</w:t>
            </w:r>
            <w:r>
              <w:t>（</w:t>
            </w:r>
            <w:r>
              <w:t>0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6.抗干扰性</w:t>
            </w:r>
          </w:p>
        </w:tc>
        <w:tc>
          <w:tcPr>
            <w:tcW w:w="5725" w:type="dxa"/>
          </w:tcPr>
          <w:p w:rsidR="0018722C">
            <w:pPr>
              <w:topLinePunct/>
              <w:ind w:leftChars="0" w:left="0" w:rightChars="0" w:right="0" w:firstLineChars="0" w:firstLine="0"/>
              <w:spacing w:line="240" w:lineRule="atLeast"/>
            </w:pPr>
            <w:r>
              <w:t>完全不用变换目标，坚持初始目标</w:t>
            </w:r>
            <w:r>
              <w:t>（</w:t>
            </w:r>
            <w:r>
              <w:t>4 分</w:t>
            </w:r>
            <w:r>
              <w:rPr>
                <w:sz w:val="21"/>
              </w:rPr>
              <w:t>）</w:t>
            </w:r>
          </w:p>
        </w:tc>
        <w:tc>
          <w:tcPr>
            <w:tcW w:w="1127" w:type="dxa"/>
            <w:vMerge w:val="restart"/>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基本不换目标，略有修改初始目标</w:t>
            </w:r>
            <w:r>
              <w:t>（</w:t>
            </w:r>
            <w:r>
              <w:t>3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部分修改目标，修改初始目标</w:t>
            </w:r>
            <w:r>
              <w:t>（</w:t>
            </w:r>
            <w:r>
              <w:t>2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基本更换目标</w:t>
            </w:r>
            <w:r>
              <w:t>（</w:t>
            </w:r>
            <w:r>
              <w:t>1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频繁更换目标</w:t>
            </w:r>
            <w:r>
              <w:t>（</w:t>
            </w:r>
            <w:r>
              <w:t>0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 建构过程的调整</w:t>
            </w:r>
          </w:p>
        </w:tc>
        <w:tc>
          <w:tcPr>
            <w:tcW w:w="5725" w:type="dxa"/>
          </w:tcPr>
          <w:p w:rsidR="0018722C">
            <w:pPr>
              <w:topLinePunct/>
              <w:ind w:leftChars="0" w:left="0" w:rightChars="0" w:right="0" w:firstLineChars="0" w:firstLine="0"/>
              <w:spacing w:line="240" w:lineRule="atLeast"/>
            </w:pPr>
            <w:r>
              <w:t>遇到困难完全能自己解决问题</w:t>
            </w:r>
            <w:r>
              <w:t>（</w:t>
            </w:r>
            <w:r>
              <w:t>4 分</w:t>
            </w:r>
            <w:r>
              <w:rPr>
                <w:sz w:val="21"/>
              </w:rPr>
              <w:t>）</w:t>
            </w:r>
          </w:p>
        </w:tc>
        <w:tc>
          <w:tcPr>
            <w:tcW w:w="1127" w:type="dxa"/>
            <w:vMerge w:val="restart"/>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遇到困难基本能自己解决问题</w:t>
            </w:r>
            <w:r>
              <w:t>（</w:t>
            </w:r>
            <w:r>
              <w:t>3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遇到困难大致能自己解决问题，可通过协助完成</w:t>
            </w:r>
            <w:r>
              <w:t>（</w:t>
            </w:r>
            <w:r>
              <w:t>2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遇到困难基本不能自己解决问题，需帮助完成</w:t>
            </w:r>
            <w:r>
              <w:t>（</w:t>
            </w:r>
            <w:r>
              <w:t>1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遇到困难不能解决问题，并且放弃自行完成</w:t>
            </w:r>
            <w:r>
              <w:t>（</w:t>
            </w:r>
            <w:r>
              <w:t>0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 建构作品与预期目标的符合程度</w:t>
            </w:r>
          </w:p>
        </w:tc>
        <w:tc>
          <w:tcPr>
            <w:tcW w:w="5725" w:type="dxa"/>
          </w:tcPr>
          <w:p w:rsidR="0018722C">
            <w:pPr>
              <w:topLinePunct/>
              <w:ind w:leftChars="0" w:left="0" w:rightChars="0" w:right="0" w:firstLineChars="0" w:firstLine="0"/>
              <w:spacing w:line="240" w:lineRule="atLeast"/>
            </w:pPr>
            <w:r>
              <w:t>完全完成目标</w:t>
            </w:r>
            <w:r>
              <w:t>（</w:t>
            </w:r>
            <w:r>
              <w:t>4 分</w:t>
            </w:r>
            <w:r>
              <w:rPr>
                <w:sz w:val="21"/>
              </w:rPr>
              <w:t>）</w:t>
            </w:r>
          </w:p>
        </w:tc>
        <w:tc>
          <w:tcPr>
            <w:tcW w:w="1127" w:type="dxa"/>
            <w:vMerge w:val="restart"/>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基本完成目标</w:t>
            </w:r>
            <w:r>
              <w:t>（</w:t>
            </w:r>
            <w:r>
              <w:t>3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部分完成目标</w:t>
            </w:r>
            <w:r>
              <w:t>（</w:t>
            </w:r>
            <w:r>
              <w:t>2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基本没有完成目标</w:t>
            </w:r>
            <w:r>
              <w:t>（</w:t>
            </w:r>
            <w:r>
              <w:t>1 分</w:t>
            </w:r>
            <w:r>
              <w:rPr>
                <w:sz w:val="21"/>
              </w:rP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2110" w:type="dxa"/>
            <w:vMerge/>
            <w:tcBorders>
              <w:top w:val="nil"/>
            </w:tcBorders>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不能完成目标</w:t>
            </w:r>
            <w:r>
              <w:t>（</w:t>
            </w:r>
            <w:r>
              <w:t>0 分</w:t>
            </w:r>
            <w:r>
              <w:t>）</w:t>
            </w:r>
          </w:p>
        </w:tc>
        <w:tc>
          <w:tcPr>
            <w:tcW w:w="1127" w:type="dxa"/>
            <w:vMerge/>
            <w:tcBorders>
              <w:top w:val="nil"/>
            </w:tcBorders>
          </w:tcPr>
          <w:p w:rsidR="0018722C">
            <w:pPr>
              <w:topLinePunct/>
              <w:ind w:leftChars="0" w:left="0" w:rightChars="0" w:right="0" w:firstLineChars="0" w:firstLine="0"/>
              <w:spacing w:line="240" w:lineRule="atLeast"/>
            </w:pPr>
          </w:p>
        </w:tc>
      </w:tr>
      <w:tr>
        <w:trPr>
          <w:trHeight w:val="360" w:hRule="atLeast"/>
        </w:trPr>
        <w:tc>
          <w:tcPr>
            <w:tcW w:w="2110" w:type="dxa"/>
          </w:tcPr>
          <w:p w:rsidR="0018722C">
            <w:pPr>
              <w:topLinePunct/>
              <w:ind w:leftChars="0" w:left="0" w:rightChars="0" w:right="0" w:firstLineChars="0" w:firstLine="0"/>
              <w:spacing w:line="240" w:lineRule="atLeast"/>
            </w:pPr>
          </w:p>
        </w:tc>
        <w:tc>
          <w:tcPr>
            <w:tcW w:w="5725" w:type="dxa"/>
          </w:tcPr>
          <w:p w:rsidR="0018722C">
            <w:pPr>
              <w:topLinePunct/>
              <w:ind w:leftChars="0" w:left="0" w:rightChars="0" w:right="0" w:firstLineChars="0" w:firstLine="0"/>
              <w:spacing w:line="240" w:lineRule="atLeast"/>
            </w:pPr>
            <w:r>
              <w:t>总得分</w:t>
            </w:r>
          </w:p>
        </w:tc>
        <w:tc>
          <w:tcPr>
            <w:tcW w:w="1127"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51</w:t>
      </w:r>
    </w:p>
    <w:p w:rsidR="0018722C">
      <w:pPr>
        <w:pStyle w:val="aff2"/>
        <w:topLinePunct/>
      </w:pPr>
      <w:bookmarkStart w:name="致谢 " w:id="100"/>
      <w:bookmarkEnd w:id="100"/>
      <w:bookmarkStart w:name="_bookmark48" w:id="101"/>
      <w:bookmarkEnd w:id="101"/>
      <w:r>
        <w:t>致</w:t>
      </w:r>
      <w:r w:rsidRPr="00000000">
        <w:rPr>
          <w:b/>
        </w:rPr>
        <w:t>谢</w:t>
      </w:r>
    </w:p>
    <w:p w:rsidR="0018722C">
      <w:pPr>
        <w:topLinePunct/>
      </w:pPr>
      <w:r>
        <w:t>行文至此，在沈师求学的日子已匆匆两年，从开始的各种不适应到后来慢慢的喜欢</w:t>
      </w:r>
      <w:r>
        <w:t>上这里，时间都在这儿了。在这里我学会了很多，收获了很多，在这个将要离开的</w:t>
      </w:r>
      <w:r>
        <w:t>时候</w:t>
      </w:r>
      <w:r>
        <w:t>，</w:t>
      </w:r>
      <w:r w:rsidR="001852F3">
        <w:t xml:space="preserve">仔细想想也有许多遗憾。</w:t>
      </w:r>
    </w:p>
    <w:p w:rsidR="0018722C">
      <w:pPr>
        <w:topLinePunct/>
      </w:pPr>
      <w:r>
        <w:t>非常幸运，来到这里后可以成为导师但菲教授的学生，老师对学术的严谨、对工作</w:t>
      </w:r>
      <w:r>
        <w:t>的勤勉、对我们的关心，都深深的印在了我的心田，是我一生学习的榜样。记得那次的</w:t>
      </w:r>
      <w:r>
        <w:t>心理学大会，感谢老师给我们机会，让我能跳出井底看看外面的世界。记得老师语重心</w:t>
      </w:r>
      <w:r>
        <w:t>长的教导和恨铁不成钢的责备，此时，我只想说一句：谢谢您，老师辛苦了！研一一年，</w:t>
      </w:r>
      <w:r>
        <w:t>主要是课程的学习，记得课多的</w:t>
      </w:r>
      <w:r>
        <w:t>时候</w:t>
      </w:r>
      <w:r>
        <w:t>，一天要来回于好几栋教学楼，那时班里的同学就</w:t>
      </w:r>
      <w:r>
        <w:t>会说：学校太大了。课上时，我或是</w:t>
      </w:r>
      <w:r>
        <w:t>脑子</w:t>
      </w:r>
      <w:r>
        <w:t>飞转想跟着老师的思路走，或是目不斜视被课</w:t>
      </w:r>
      <w:r>
        <w:t>堂的氛围深深感染。衷心的感谢林楠、李爱秋、秦旭芳、刘彦华、金芳、王小溪、徐萍、</w:t>
      </w:r>
      <w:r>
        <w:t>李晓杰、罗少成、唐卫民、刘智、张君、宋国才、张兵、庄天宝、李哲、郭瞻予、经柏</w:t>
      </w:r>
      <w:r>
        <w:t>龙等老师，感谢各位老师辛勤的传道授业解惑。特别感谢索长清老师、李文辉老师和贺</w:t>
      </w:r>
      <w:r>
        <w:t>敬雯老师对我论文的指导。谢谢梁美玉、张秀萍、王静、侯洁琼和徐金今学姐在生活上和学习上对我的帮助，谢谢“509</w:t>
      </w:r>
      <w:r/>
      <w:r w:rsidR="001852F3">
        <w:t xml:space="preserve">伐木累”的卫红、梦涛、蒋娟、小川、迎智、黄昕、</w:t>
      </w:r>
      <w:r>
        <w:t>笑男、艺闻、小娟和婷婷，在研究室的日子，感谢有你们相伴，在学习上谢谢大家的帮助，记得我们一起订饭、一起抢红包、一起走夜路。感谢我们专业的每一位小伙伴，有你们，让我觉得在这里并不孤单。</w:t>
      </w:r>
    </w:p>
    <w:p w:rsidR="0018722C">
      <w:pPr>
        <w:topLinePunct/>
      </w:pPr>
      <w:r>
        <w:t>感谢我的家人，谢谢爸妈对我无条件的爱和支持，谢谢妹妹对我的理解和关心，谢</w:t>
      </w:r>
      <w:r>
        <w:t>谢我的他为我做的一切，谢谢我最最亲爱的</w:t>
      </w:r>
      <w:r>
        <w:t>姥姥</w:t>
      </w:r>
      <w:r>
        <w:t>，谢谢您把所有的爱都给了我们。不忘初心，方得始终，我相信我能把荆棘走成坦途。</w:t>
      </w:r>
    </w:p>
    <w:p w:rsidR="0018722C">
      <w:pPr>
        <w:topLinePunct/>
      </w:pPr>
      <w:r>
        <w:rPr>
          <w:rFonts w:cstheme="minorBidi" w:hAnsiTheme="minorHAnsi" w:eastAsiaTheme="minorHAnsi" w:asciiTheme="minorHAnsi" w:ascii="Calibri"/>
        </w:rPr>
        <w:t>52</w:t>
      </w:r>
    </w:p>
    <w:p w:rsidR="0018722C">
      <w:pPr>
        <w:pStyle w:val="Heading1"/>
        <w:topLinePunct/>
      </w:pPr>
      <w:bookmarkStart w:id="966089" w:name="_Toc686966089"/>
      <w:bookmarkStart w:name="个人情况简介 " w:id="102"/>
      <w:bookmarkEnd w:id="102"/>
      <w:bookmarkStart w:name="_bookmark49" w:id="103"/>
      <w:bookmarkEnd w:id="103"/>
      <w:r>
        <w:t>个人情况简介</w:t>
      </w:r>
      <w:bookmarkEnd w:id="966089"/>
    </w:p>
    <w:p w:rsidR="0018722C">
      <w:pPr>
        <w:topLinePunct/>
      </w:pPr>
      <w:r>
        <w:rPr>
          <w:rFonts w:cstheme="minorBidi" w:hAnsiTheme="minorHAnsi" w:eastAsiaTheme="minorHAnsi" w:asciiTheme="minorHAnsi" w:ascii="黑体" w:hAnsi="黑体" w:eastAsia="黑体" w:cs="黑体"/>
          <w:b/>
        </w:rPr>
        <w:t>一、个人自然信息</w:t>
      </w:r>
    </w:p>
    <w:p w:rsidR="0018722C">
      <w:pPr>
        <w:pStyle w:val="BodyText"/>
        <w:tabs>
          <w:tab w:pos="5241" w:val="left" w:leader="none"/>
        </w:tabs>
        <w:spacing w:before="201"/>
        <w:ind w:leftChars="0" w:left="800"/>
        <w:topLinePunct/>
      </w:pPr>
      <w:r>
        <w:t>姓名：马颖颖</w:t>
      </w:r>
      <w:r w:rsidR="001852F3">
        <w:t>性别：女</w:t>
      </w:r>
    </w:p>
    <w:p w:rsidR="0018722C">
      <w:pPr>
        <w:topLinePunct/>
      </w:pPr>
      <w:r>
        <w:t>出生日期：1990</w:t>
      </w:r>
      <w:r/>
      <w:r>
        <w:t>年</w:t>
      </w:r>
      <w:r/>
      <w:r>
        <w:t>7</w:t>
      </w:r>
      <w:r/>
      <w:r>
        <w:t>月</w:t>
      </w:r>
      <w:r/>
      <w:r>
        <w:t>3</w:t>
      </w:r>
      <w:r/>
      <w:r>
        <w:t>日</w:t>
      </w:r>
      <w:r w:rsidR="001852F3">
        <w:t>政治面貌：中共党员</w:t>
      </w:r>
    </w:p>
    <w:p w:rsidR="0018722C">
      <w:pPr>
        <w:topLinePunct/>
      </w:pPr>
      <w:r>
        <w:rPr>
          <w:rFonts w:cstheme="minorBidi" w:hAnsiTheme="minorHAnsi" w:eastAsiaTheme="minorHAnsi" w:asciiTheme="minorHAnsi" w:ascii="黑体" w:hAnsi="黑体" w:eastAsia="黑体" w:cs="黑体"/>
          <w:b/>
        </w:rPr>
        <w:t>二、求学经历</w:t>
      </w:r>
    </w:p>
    <w:p w:rsidR="0018722C">
      <w:pPr>
        <w:topLinePunct/>
      </w:pPr>
      <w:bookmarkStart w:id="966090" w:name="_cwCmt1"/>
      <w:r>
        <w:t>2014.09—2016.06</w:t>
      </w:r>
      <w:r w:rsidR="001852F3">
        <w:t xml:space="preserve">沈阳师范大学教育硕士研究生院</w:t>
      </w:r>
      <w:r w:rsidR="001852F3">
        <w:t xml:space="preserve">学前教育专业</w:t>
      </w:r>
      <w:r>
        <w:t>（</w:t>
      </w:r>
      <w:r>
        <w:t>全日制研究生</w:t>
      </w:r>
      <w:r>
        <w:t>）</w:t>
      </w:r>
      <w:bookmarkEnd w:id="966090"/>
    </w:p>
    <w:p w:rsidR="0018722C">
      <w:pPr>
        <w:topLinePunct/>
      </w:pPr>
      <w:r>
        <w:t>2010.09—2014.07</w:t>
      </w:r>
      <w:r w:rsidR="001852F3">
        <w:t xml:space="preserve">周口师范学院</w:t>
      </w:r>
      <w:r w:rsidR="001852F3">
        <w:t xml:space="preserve">学前教育专业</w:t>
      </w:r>
      <w:r>
        <w:t>（</w:t>
      </w:r>
      <w:r>
        <w:t>全日制本科</w:t>
      </w:r>
      <w:r>
        <w:t>）</w:t>
      </w:r>
    </w:p>
    <w:p w:rsidR="0018722C">
      <w:pPr>
        <w:topLinePunct/>
      </w:pPr>
      <w:r>
        <w:rPr>
          <w:rFonts w:cstheme="minorBidi" w:hAnsiTheme="minorHAnsi" w:eastAsiaTheme="minorHAnsi" w:asciiTheme="minorHAnsi" w:ascii="黑体" w:hAnsi="黑体" w:eastAsia="黑体" w:cs="黑体"/>
          <w:b/>
        </w:rPr>
        <w:t>三、学习期间获得的各种奖励</w:t>
      </w:r>
    </w:p>
    <w:p w:rsidR="0018722C">
      <w:pPr>
        <w:topLinePunct/>
      </w:pPr>
      <w:r>
        <w:t>在“沈阳师范大学全日制教育硕士教学技能大赛”中荣获说课大赛优秀奖</w:t>
      </w:r>
    </w:p>
    <w:p w:rsidR="0018722C">
      <w:pPr>
        <w:topLinePunct/>
      </w:pPr>
      <w:r>
        <w:rPr>
          <w:rFonts w:cstheme="minorBidi" w:hAnsiTheme="minorHAnsi" w:eastAsiaTheme="minorHAnsi" w:asciiTheme="minorHAnsi" w:ascii="Calibri"/>
        </w:rPr>
        <w:t>53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华文楷体">
    <w:altName w:val="华文楷体"/>
    <w:charset w:val="86"/>
    <w:family w:val="auto"/>
    <w:pitch w:val="variable"/>
  </w:font>
  <w:font w:name="PMingLiU">
    <w:altName w:val="PMingLiU"/>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87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6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8751">
          <wp:simplePos x="0" y="0"/>
          <wp:positionH relativeFrom="page">
            <wp:posOffset>3902202</wp:posOffset>
          </wp:positionH>
          <wp:positionV relativeFrom="page">
            <wp:posOffset>9925811</wp:posOffset>
          </wp:positionV>
          <wp:extent cx="115824" cy="139445"/>
          <wp:effectExtent l="0" t="0" r="0" b="0"/>
          <wp:wrapNone/>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 cstate="print"/>
                  <a:stretch>
                    <a:fillRect/>
                  </a:stretch>
                </pic:blipFill>
                <pic:spPr>
                  <a:xfrm>
                    <a:off x="0" y="0"/>
                    <a:ext cx="115824" cy="139445"/>
                  </a:xfrm>
                  <a:prstGeom prst="rect">
                    <a:avLst/>
                  </a:prstGeom>
                </pic:spPr>
              </pic:pic>
            </a:graphicData>
          </a:graphic>
        </wp:anchor>
      </w:drawing>
    </w:r>
    <w:r>
      <w:rPr/>
      <w:pict>
        <v:shape style="position:absolute;margin-left:49pt;margin-top:817.326233pt;width:42pt;height:12pt;mso-position-horizontal-relative:page;mso-position-vertical-relative:page;z-index:-86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8535">
          <wp:simplePos x="0" y="0"/>
          <wp:positionH relativeFrom="page">
            <wp:posOffset>3930396</wp:posOffset>
          </wp:positionH>
          <wp:positionV relativeFrom="page">
            <wp:posOffset>9925811</wp:posOffset>
          </wp:positionV>
          <wp:extent cx="58674" cy="139445"/>
          <wp:effectExtent l="0" t="0" r="0" b="0"/>
          <wp:wrapNone/>
          <wp:docPr id="24" name="image3.png" descr=""/>
          <wp:cNvGraphicFramePr>
            <a:graphicFrameLocks noChangeAspect="1"/>
          </wp:cNvGraphicFramePr>
          <a:graphic>
            <a:graphicData uri="http://schemas.openxmlformats.org/drawingml/2006/picture">
              <pic:pic>
                <pic:nvPicPr>
                  <pic:cNvPr id="12" name="image3.png"/>
                  <pic:cNvPicPr/>
                </pic:nvPicPr>
                <pic:blipFill>
                  <a:blip r:embed="rId1" cstate="print"/>
                  <a:stretch>
                    <a:fillRect/>
                  </a:stretch>
                </pic:blipFill>
                <pic:spPr>
                  <a:xfrm>
                    <a:off x="0" y="0"/>
                    <a:ext cx="58674" cy="139445"/>
                  </a:xfrm>
                  <a:prstGeom prst="rect">
                    <a:avLst/>
                  </a:prstGeom>
                </pic:spPr>
              </pic:pic>
            </a:graphicData>
          </a:graphic>
        </wp:anchor>
      </w:drawing>
    </w:r>
    <w:r>
      <w:rPr/>
      <w:pict>
        <v:shape style="position:absolute;margin-left:49pt;margin-top:817.326233pt;width:42pt;height:12pt;mso-position-horizontal-relative:page;mso-position-vertical-relative:page;z-index:-868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8607">
          <wp:simplePos x="0" y="0"/>
          <wp:positionH relativeFrom="page">
            <wp:posOffset>3902202</wp:posOffset>
          </wp:positionH>
          <wp:positionV relativeFrom="page">
            <wp:posOffset>9925811</wp:posOffset>
          </wp:positionV>
          <wp:extent cx="115824" cy="139445"/>
          <wp:effectExtent l="0" t="0" r="0" b="0"/>
          <wp:wrapNone/>
          <wp:docPr id="25" name="image4.png" descr=""/>
          <wp:cNvGraphicFramePr>
            <a:graphicFrameLocks noChangeAspect="1"/>
          </wp:cNvGraphicFramePr>
          <a:graphic>
            <a:graphicData uri="http://schemas.openxmlformats.org/drawingml/2006/picture">
              <pic:pic>
                <pic:nvPicPr>
                  <pic:cNvPr id="16" name="image4.png"/>
                  <pic:cNvPicPr/>
                </pic:nvPicPr>
                <pic:blipFill>
                  <a:blip r:embed="rId1" cstate="print"/>
                  <a:stretch>
                    <a:fillRect/>
                  </a:stretch>
                </pic:blipFill>
                <pic:spPr>
                  <a:xfrm>
                    <a:off x="0" y="0"/>
                    <a:ext cx="115824" cy="139445"/>
                  </a:xfrm>
                  <a:prstGeom prst="rect">
                    <a:avLst/>
                  </a:prstGeom>
                </pic:spPr>
              </pic:pic>
            </a:graphicData>
          </a:graphic>
        </wp:anchor>
      </w:drawing>
    </w:r>
    <w:r>
      <w:rPr/>
      <w:pict>
        <v:shape style="position:absolute;margin-left:49pt;margin-top:817.326233pt;width:42pt;height:12pt;mso-position-horizontal-relative:page;mso-position-vertical-relative:page;z-index:-86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8751">
          <wp:simplePos x="0" y="0"/>
          <wp:positionH relativeFrom="page">
            <wp:posOffset>3902202</wp:posOffset>
          </wp:positionH>
          <wp:positionV relativeFrom="page">
            <wp:posOffset>9925811</wp:posOffset>
          </wp:positionV>
          <wp:extent cx="115824" cy="139445"/>
          <wp:effectExtent l="0" t="0" r="0" b="0"/>
          <wp:wrapNone/>
          <wp:docPr id="26" name="image4.png" descr=""/>
          <wp:cNvGraphicFramePr>
            <a:graphicFrameLocks noChangeAspect="1"/>
          </wp:cNvGraphicFramePr>
          <a:graphic>
            <a:graphicData uri="http://schemas.openxmlformats.org/drawingml/2006/picture">
              <pic:pic>
                <pic:nvPicPr>
                  <pic:cNvPr id="24" name="image4.png"/>
                  <pic:cNvPicPr/>
                </pic:nvPicPr>
                <pic:blipFill>
                  <a:blip r:embed="rId1" cstate="print"/>
                  <a:stretch>
                    <a:fillRect/>
                  </a:stretch>
                </pic:blipFill>
                <pic:spPr>
                  <a:xfrm>
                    <a:off x="0" y="0"/>
                    <a:ext cx="115824" cy="139445"/>
                  </a:xfrm>
                  <a:prstGeom prst="rect">
                    <a:avLst/>
                  </a:prstGeom>
                </pic:spPr>
              </pic:pic>
            </a:graphicData>
          </a:graphic>
        </wp:anchor>
      </w:drawing>
    </w:r>
    <w:r>
      <w:rPr/>
      <w:pict>
        <v:shape style="position:absolute;margin-left:49pt;margin-top:817.326233pt;width:42pt;height:12pt;mso-position-horizontal-relative:page;mso-position-vertical-relative:page;z-index:-86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8367">
          <wp:simplePos x="0" y="0"/>
          <wp:positionH relativeFrom="page">
            <wp:posOffset>3930396</wp:posOffset>
          </wp:positionH>
          <wp:positionV relativeFrom="page">
            <wp:posOffset>9925811</wp:posOffset>
          </wp:positionV>
          <wp:extent cx="57912" cy="13944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57912" cy="139445"/>
                  </a:xfrm>
                  <a:prstGeom prst="rect">
                    <a:avLst/>
                  </a:prstGeom>
                </pic:spPr>
              </pic:pic>
            </a:graphicData>
          </a:graphic>
        </wp:anchor>
      </w:drawing>
    </w:r>
    <w:r>
      <w:rPr/>
      <w:pict>
        <v:shape style="position:absolute;margin-left:49pt;margin-top:817.326233pt;width:42pt;height:12pt;mso-position-horizontal-relative:page;mso-position-vertical-relative:page;z-index:-870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8439">
          <wp:simplePos x="0" y="0"/>
          <wp:positionH relativeFrom="page">
            <wp:posOffset>3930396</wp:posOffset>
          </wp:positionH>
          <wp:positionV relativeFrom="page">
            <wp:posOffset>9925811</wp:posOffset>
          </wp:positionV>
          <wp:extent cx="58674" cy="139445"/>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1" cstate="print"/>
                  <a:stretch>
                    <a:fillRect/>
                  </a:stretch>
                </pic:blipFill>
                <pic:spPr>
                  <a:xfrm>
                    <a:off x="0" y="0"/>
                    <a:ext cx="58674" cy="139445"/>
                  </a:xfrm>
                  <a:prstGeom prst="rect">
                    <a:avLst/>
                  </a:prstGeom>
                </pic:spPr>
              </pic:pic>
            </a:graphicData>
          </a:graphic>
        </wp:anchor>
      </w:drawing>
    </w:r>
    <w:r>
      <w:rPr/>
      <w:pict>
        <v:shape style="position:absolute;margin-left:308.519989pt;margin-top:782.450012pt;width:6.6pt;height:11pt;mso-position-horizontal-relative:page;mso-position-vertical-relative:page;z-index:-86992" type="#_x0000_t202" filled="false" stroked="false">
          <v:textbox inset="0,0,0,0">
            <w:txbxContent>
              <w:p>
                <w:pPr>
                  <w:spacing w:line="203" w:lineRule="exact" w:before="0"/>
                  <w:ind w:left="20" w:right="0" w:firstLine="0"/>
                  <w:jc w:val="left"/>
                  <w:rPr>
                    <w:rFonts w:ascii="Calibri"/>
                    <w:sz w:val="18"/>
                  </w:rPr>
                </w:pPr>
                <w:r>
                  <w:rPr>
                    <w:rFonts w:ascii="Calibri"/>
                    <w:sz w:val="18"/>
                  </w:rPr>
                  <w:t>4</w:t>
                </w:r>
              </w:p>
            </w:txbxContent>
          </v:textbox>
          <w10:wrap type="none"/>
        </v:shape>
      </w:pict>
    </w:r>
    <w:r>
      <w:rPr/>
      <w:pict>
        <v:shape style="position:absolute;margin-left:49pt;margin-top:817.326233pt;width:42pt;height:12pt;mso-position-horizontal-relative:page;mso-position-vertical-relative:page;z-index:-869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69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8535">
          <wp:simplePos x="0" y="0"/>
          <wp:positionH relativeFrom="page">
            <wp:posOffset>3930396</wp:posOffset>
          </wp:positionH>
          <wp:positionV relativeFrom="page">
            <wp:posOffset>9925811</wp:posOffset>
          </wp:positionV>
          <wp:extent cx="58674" cy="139445"/>
          <wp:effectExtent l="0" t="0" r="0" b="0"/>
          <wp:wrapNone/>
          <wp:docPr id="11" name="image3.png" descr=""/>
          <wp:cNvGraphicFramePr>
            <a:graphicFrameLocks noChangeAspect="1"/>
          </wp:cNvGraphicFramePr>
          <a:graphic>
            <a:graphicData uri="http://schemas.openxmlformats.org/drawingml/2006/picture">
              <pic:pic>
                <pic:nvPicPr>
                  <pic:cNvPr id="12" name="image3.png"/>
                  <pic:cNvPicPr/>
                </pic:nvPicPr>
                <pic:blipFill>
                  <a:blip r:embed="rId1" cstate="print"/>
                  <a:stretch>
                    <a:fillRect/>
                  </a:stretch>
                </pic:blipFill>
                <pic:spPr>
                  <a:xfrm>
                    <a:off x="0" y="0"/>
                    <a:ext cx="58674" cy="139445"/>
                  </a:xfrm>
                  <a:prstGeom prst="rect">
                    <a:avLst/>
                  </a:prstGeom>
                </pic:spPr>
              </pic:pic>
            </a:graphicData>
          </a:graphic>
        </wp:anchor>
      </w:drawing>
    </w:r>
    <w:r>
      <w:rPr/>
      <w:pict>
        <v:shape style="position:absolute;margin-left:49pt;margin-top:817.326233pt;width:42pt;height:12pt;mso-position-horizontal-relative:page;mso-position-vertical-relative:page;z-index:-868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68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8607">
          <wp:simplePos x="0" y="0"/>
          <wp:positionH relativeFrom="page">
            <wp:posOffset>3902202</wp:posOffset>
          </wp:positionH>
          <wp:positionV relativeFrom="page">
            <wp:posOffset>9925811</wp:posOffset>
          </wp:positionV>
          <wp:extent cx="115824" cy="139445"/>
          <wp:effectExtent l="0" t="0" r="0" b="0"/>
          <wp:wrapNone/>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 cstate="print"/>
                  <a:stretch>
                    <a:fillRect/>
                  </a:stretch>
                </pic:blipFill>
                <pic:spPr>
                  <a:xfrm>
                    <a:off x="0" y="0"/>
                    <a:ext cx="115824" cy="139445"/>
                  </a:xfrm>
                  <a:prstGeom prst="rect">
                    <a:avLst/>
                  </a:prstGeom>
                </pic:spPr>
              </pic:pic>
            </a:graphicData>
          </a:graphic>
        </wp:anchor>
      </w:drawing>
    </w:r>
    <w:r>
      <w:rPr/>
      <w:pict>
        <v:shape style="position:absolute;margin-left:49pt;margin-top:817.326233pt;width:42pt;height:12pt;mso-position-horizontal-relative:page;mso-position-vertical-relative:page;z-index:-86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6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48679">
          <wp:simplePos x="0" y="0"/>
          <wp:positionH relativeFrom="page">
            <wp:posOffset>3902202</wp:posOffset>
          </wp:positionH>
          <wp:positionV relativeFrom="page">
            <wp:posOffset>9925811</wp:posOffset>
          </wp:positionV>
          <wp:extent cx="115824" cy="139445"/>
          <wp:effectExtent l="0" t="0" r="0" b="0"/>
          <wp:wrapNone/>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 cstate="print"/>
                  <a:stretch>
                    <a:fillRect/>
                  </a:stretch>
                </pic:blipFill>
                <pic:spPr>
                  <a:xfrm>
                    <a:off x="0" y="0"/>
                    <a:ext cx="115824" cy="139445"/>
                  </a:xfrm>
                  <a:prstGeom prst="rect">
                    <a:avLst/>
                  </a:prstGeom>
                </pic:spPr>
              </pic:pic>
            </a:graphicData>
          </a:graphic>
        </wp:anchor>
      </w:drawing>
    </w:r>
    <w:r>
      <w:rPr/>
      <w:pict>
        <v:shape style="position:absolute;margin-left:49pt;margin-top:817.326233pt;width:42pt;height:12pt;mso-position-horizontal-relative:page;mso-position-vertical-relative:page;z-index:-86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40001pt;margin-top:43.763294pt;width:455.65pt;height:14pt;mso-position-horizontal-relative:page;mso-position-vertical-relative:page;z-index:-87040" type="#_x0000_t202" filled="false" stroked="false">
          <v:textbox inset="0,0,0,0">
            <w:txbxContent>
              <w:p>
                <w:pPr>
                  <w:tabs>
                    <w:tab w:pos="2899" w:val="left" w:leader="none"/>
                    <w:tab w:pos="9092" w:val="left" w:leader="none"/>
                  </w:tabs>
                  <w:spacing w:line="264" w:lineRule="exact" w:before="0"/>
                  <w:ind w:left="20" w:right="0" w:firstLine="0"/>
                  <w:jc w:val="left"/>
                  <w:rPr>
                    <w:rFonts w:ascii="Times New Roman" w:hAnsi="Times New Roman" w:eastAsia="Times New Roman"/>
                    <w:sz w:val="21"/>
                  </w:rPr>
                </w:pPr>
                <w:r>
                  <w:rPr>
                    <w:rFonts w:ascii="Calibri" w:hAnsi="Calibri" w:eastAsia="Calibri"/>
                    <w:color w:val="171717"/>
                    <w:sz w:val="21"/>
                    <w:u w:val="single" w:color="767070"/>
                  </w:rPr>
                  <w:t> </w:t>
                  <w:tab/>
                  <w:t>4</w:t>
                </w:r>
                <w:r>
                  <w:rPr>
                    <w:color w:val="171717"/>
                    <w:sz w:val="21"/>
                    <w:u w:val="single" w:color="767070"/>
                  </w:rPr>
                  <w:t>—</w:t>
                </w:r>
                <w:r>
                  <w:rPr>
                    <w:rFonts w:ascii="Calibri" w:hAnsi="Calibri" w:eastAsia="Calibri"/>
                    <w:color w:val="171717"/>
                    <w:sz w:val="21"/>
                    <w:u w:val="single" w:color="767070"/>
                  </w:rPr>
                  <w:t>6</w:t>
                </w:r>
                <w:r>
                  <w:rPr>
                    <w:rFonts w:ascii="Calibri" w:hAnsi="Calibri" w:eastAsia="Calibri"/>
                    <w:color w:val="171717"/>
                    <w:spacing w:val="2"/>
                    <w:sz w:val="21"/>
                    <w:u w:val="single" w:color="767070"/>
                  </w:rPr>
                  <w:t> </w:t>
                </w:r>
                <w:r>
                  <w:rPr>
                    <w:color w:val="171717"/>
                    <w:sz w:val="21"/>
                    <w:u w:val="single" w:color="767070"/>
                  </w:rPr>
                  <w:t>岁幼儿结构游戏中的计划性特点研究</w:t>
                </w:r>
                <w:r>
                  <w:rPr>
                    <w:rFonts w:ascii="Times New Roman" w:hAnsi="Times New Roman" w:eastAsia="Times New Roman"/>
                    <w:color w:val="171717"/>
                    <w:sz w:val="21"/>
                    <w:u w:val="single" w:color="767070"/>
                  </w:rPr>
                  <w:t> </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_Ref665954679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40001pt;margin-top:43.763294pt;width:455.65pt;height:14pt;mso-position-horizontal-relative:page;mso-position-vertical-relative:page;z-index:-87040" type="#_x0000_t202" filled="false" stroked="false">
          <v:textbox inset="0,0,0,0">
            <w:txbxContent>
              <w:p>
                <w:pPr>
                  <w:tabs>
                    <w:tab w:pos="2899" w:val="left" w:leader="none"/>
                    <w:tab w:pos="9092" w:val="left" w:leader="none"/>
                  </w:tabs>
                  <w:spacing w:line="264" w:lineRule="exact" w:before="0"/>
                  <w:ind w:left="20" w:right="0" w:firstLine="0"/>
                  <w:jc w:val="left"/>
                  <w:rPr>
                    <w:rFonts w:ascii="Times New Roman" w:hAnsi="Times New Roman" w:eastAsia="Times New Roman"/>
                    <w:sz w:val="21"/>
                  </w:rPr>
                </w:pPr>
                <w:r>
                  <w:rPr>
                    <w:rFonts w:ascii="Calibri" w:hAnsi="Calibri" w:eastAsia="Calibri"/>
                    <w:color w:val="171717"/>
                    <w:sz w:val="21"/>
                    <w:u w:val="single" w:color="767070"/>
                  </w:rPr>
                  <w:t> </w:t>
                  <w:tab/>
                  <w:t>4</w:t>
                </w:r>
                <w:r>
                  <w:rPr>
                    <w:color w:val="171717"/>
                    <w:sz w:val="21"/>
                    <w:u w:val="single" w:color="767070"/>
                  </w:rPr>
                  <w:t>—</w:t>
                </w:r>
                <w:r>
                  <w:rPr>
                    <w:rFonts w:ascii="Calibri" w:hAnsi="Calibri" w:eastAsia="Calibri"/>
                    <w:color w:val="171717"/>
                    <w:sz w:val="21"/>
                    <w:u w:val="single" w:color="767070"/>
                  </w:rPr>
                  <w:t>6</w:t>
                </w:r>
                <w:r>
                  <w:rPr>
                    <w:rFonts w:ascii="Calibri" w:hAnsi="Calibri" w:eastAsia="Calibri"/>
                    <w:color w:val="171717"/>
                    <w:spacing w:val="2"/>
                    <w:sz w:val="21"/>
                    <w:u w:val="single" w:color="767070"/>
                  </w:rPr>
                  <w:t> </w:t>
                </w:r>
                <w:r>
                  <w:rPr>
                    <w:color w:val="171717"/>
                    <w:sz w:val="21"/>
                    <w:u w:val="single" w:color="767070"/>
                  </w:rPr>
                  <w:t>岁幼儿结构游戏中的计划性特点研究</w:t>
                </w:r>
                <w:r>
                  <w:rPr>
                    <w:rFonts w:ascii="Times New Roman" w:hAnsi="Times New Roman" w:eastAsia="Times New Roman"/>
                    <w:color w:val="171717"/>
                    <w:sz w:val="21"/>
                    <w:u w:val="single" w:color="767070"/>
                  </w:rPr>
                  <w:t> </w:t>
                  <w:tab/>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53"/>
      <w:ind w:leftChars="0" w:left="1220"/>
    </w:pPr>
    <w:rPr>
      <w:rFonts w:ascii="黑体" w:hAnsi="黑体" w:eastAsia="黑体" w:cs="黑体"/>
      <w:b/>
      <w:bCs/>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TableParagraph" w:type="paragraph">
    <w:name w:val="Table Paragraph"/>
    <w:basedOn w:val="Normal"/>
    <w:uiPriority w:val="1"/>
    <w:qFormat/>
    <w:pPr>
      <w:spacing w:before="40"/>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emiHidden/>
    <w:unhideWhenUsed/>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yperlink" Target="http://d.wanfangdata.com.cn/Thesis_Y799637.aspx" TargetMode="External"/><Relationship Id="rId11" Type="http://schemas.openxmlformats.org/officeDocument/2006/relationships/footer" Target="footer3.xml"/><Relationship Id="rId12" Type="http://schemas.openxmlformats.org/officeDocument/2006/relationships/hyperlink" Target="http://www.kl2.wa.us/Early" TargetMode="External"/><Relationship Id="rId13" Type="http://schemas.openxmlformats.org/officeDocument/2006/relationships/footer" Target="footer4.xml"/><Relationship Id="rId14" Type="http://schemas.openxmlformats.org/officeDocument/2006/relationships/image" Target="media/image3.png"/><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oter" Target="footer8.xml"/><Relationship Id="rId25" Type="http://schemas.openxmlformats.org/officeDocument/2006/relationships/image" Target="media/image4.png"/><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yperlink" Target="http://www/" TargetMode="External"/><Relationship Id="rId30" Type="http://schemas.openxmlformats.org/officeDocument/2006/relationships/numbering" Target="numbering.xml"/><Relationship Id="rId31" Type="http://schemas.openxmlformats.org/officeDocument/2006/relationships/endnotes" Target="endnotes.xml"/><Relationship Id="rId32" Type="http://schemas.openxmlformats.org/officeDocument/2006/relationships/header" Target="header2.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header" Target="header7.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footer" Target="footer20.xml"/><Relationship Id="rId46" Type="http://schemas.openxmlformats.org/officeDocument/2006/relationships/header" Target="header10.xml"/><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comments" Target="comments.xml"/></Relationships>
</file>

<file path=word/_rels/footer11.xml.rels><?xml version="1.0" encoding="UTF-8" standalone="yes"?>
<Relationships xmlns="http://schemas.openxmlformats.org/package/2006/relationships"><Relationship Id="rId1" Type="http://schemas.openxmlformats.org/officeDocument/2006/relationships/image" Target="media/image4.png"/></Relationships>
</file>

<file path=word/_rels/footer12.xml.rels><?xml version="1.0" encoding="UTF-8" standalone="yes"?>
<Relationships xmlns="http://schemas.openxmlformats.org/package/2006/relationships"><Relationship Id="rId1" Type="http://schemas.openxmlformats.org/officeDocument/2006/relationships/image" Target="media/image11.png"/></Relationships>
</file>

<file path=word/_rels/footer13.xml.rels><?xml version="1.0" encoding="UTF-8" standalone="yes"?>
<Relationships xmlns="http://schemas.openxmlformats.org/package/2006/relationships"><Relationship Id="rId1" Type="http://schemas.openxmlformats.org/officeDocument/2006/relationships/image" Target="media/image12.png"/></Relationships>
</file>

<file path=word/_rels/footer14.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2017-03-17T17:26:13Z</dcterms:created>
  <dcterms:modified xsi:type="dcterms:W3CDTF">2017-03-17T17:26:13Z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Creator">
    <vt:lpwstr>Microsoft® Word 2010</vt:lpwstr>
  </property>
  <property fmtid="{D5CDD505-2E9C-101B-9397-08002B2CF9AE}" pid="4" name="LastSaved">
    <vt:filetime>2017-03-17T00:00:00Z</vt:filetime>
  </property>
</Properties>
</file>