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Heading1"/><w:topLinePunct/></w:pPr><w:bookmarkStart w:id="416697" w:name="_Toc686416697"/><w:bookmarkStart w:name="参考文献 " w:id="97"/><w:bookmarkEnd w:id="97"/><w:bookmarkStart w:name="_bookmark32" w:id="98"/><w:bookmarkEnd w:id="98"/><w:r><w:rPr><w:b/></w:rPr><w:t>Bibliography</w:t></w:r><w:bookmarkEnd w:id="416697"/></w:p><w:p w:rsidR="0018722C"><w:pPr><w:topLinePunct/></w:pPr><w:r><w:rPr><w:rFonts w:cstheme="minorBidi" w:hAnsiTheme="minorHAnsi" w:eastAsiaTheme="minorHAnsi" w:asciiTheme="minorHAnsi"/></w:rPr><w:t>Amihud, </w:t></w:r><w:r><w:rPr><w:rFonts w:cstheme="minorBidi" w:hAnsiTheme="minorHAnsi" w:eastAsiaTheme="minorHAnsi" w:asciiTheme="minorHAnsi"/></w:rPr><w:t>Y., </w:t></w:r><w:r><w:rPr><w:rFonts w:cstheme="minorBidi" w:hAnsiTheme="minorHAnsi" w:eastAsiaTheme="minorHAnsi" w:asciiTheme="minorHAnsi"/></w:rPr><w:t>&amp; Haim, M., 1986, Asset pricing and the bid-ask spread. </w:t></w:r><w:r><w:rPr><w:rFonts w:cstheme="minorBidi" w:hAnsiTheme="minorHAnsi" w:eastAsiaTheme="minorHAnsi" w:asciiTheme="minorHAnsi"/><w:i/></w:rPr><w:t>Journal of</w:t></w:r><w:r w:rsidR="001852F3"><w:rPr><w:rFonts w:cstheme="minorBidi" w:hAnsiTheme="minorHAnsi" w:eastAsiaTheme="minorHAnsi" w:asciiTheme="minorHAnsi"/><w:i/></w:rPr><w:t xml:space="preserve"> </w:t></w:r><w:r><w:rPr><w:rFonts w:cstheme="minorBidi" w:hAnsiTheme="minorHAnsi" w:eastAsiaTheme="minorHAnsi" w:asciiTheme="minorHAnsi"/><w:i/></w:rPr><w:t>Financial Economics, 17</w:t></w:r><w:r><w:rPr><w:rFonts w:cstheme="minorBidi" w:hAnsiTheme="minorHAnsi" w:eastAsiaTheme="minorHAnsi" w:asciiTheme="minorHAnsi"/><w:i/></w:rPr><w:t>(</w:t></w:r><w:r><w:rPr><w:rFonts w:cstheme="minorBidi" w:hAnsiTheme="minorHAnsi" w:eastAsiaTheme="minorHAnsi" w:asciiTheme="minorHAnsi"/><w:i/></w:rPr><w:t>2</w:t></w:r><w:r><w:rPr><w:rFonts w:cstheme="minorBidi" w:hAnsiTheme="minorHAnsi" w:eastAsiaTheme="minorHAnsi" w:asciiTheme="minorHAnsi"/><w: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223-249.</w:t></w:r></w:p><w:p w:rsidR="0018722C"><w:pPr><w:topLinePunct/></w:pPr><w:r><w:t>Ang, A., Hodrick, R.</w:t></w:r><w:r w:rsidR="004B696B"><w:t xml:space="preserve"> </w:t></w:r><w:r w:rsidR="004B696B"><w:t>J., Xing, Y., and Zhang, X., 2006, The Cross-section of Volatility and Expected Returns, </w:t></w:r><w:r><w:rPr><w:i/></w:rPr><w:t>The Journal of Finance</w:t></w:r><w:r><w:t>, 1, 259-2</w:t></w:r><w:r><w:t>9</w:t></w:r><w:r><w:t>9</w:t></w:r></w:p><w:p w:rsidR="0018722C"><w:pPr><w:topLinePunct/></w:pPr><w:r><w:t xml:space="preserve">Ang, A., Hodrick, R.</w:t></w:r><w:r w:rsidR="004B696B"><w:t xml:space="preserve"> </w:t></w:r><w:r w:rsidR="004B696B"><w:t xml:space="preserve">J., Xing, Y., and Zhang, X., 2009, High idiosyncratic volatility and low returns: International and further U.</w:t></w:r><w:r w:rsidR="004B696B"><w:t xml:space="preserve"> </w:t></w:r><w:r w:rsidR="004B696B"><w:t xml:space="preserve">S</w:t></w:r><w:r w:rsidR="004B696B"><w:t xml:space="preserve">.</w:t></w:r><w:r w:rsidR="004B696B"><w:t xml:space="preserve"> evidence, </w:t></w:r><w:r><w:rPr><w:i/></w:rPr><w:t xml:space="preserve">Journal of Financial </w:t></w:r><w:r><w:rPr><w:i/></w:rPr><w:t>Economics 91</w:t></w:r><w:r><w:t>, 1</w:t></w:r><w:r><w:t>-</w:t></w:r><w:r><w:t>23</w:t></w:r></w:p><w:p w:rsidR="0018722C"><w:pPr><w:topLinePunct/></w:pPr><w:r><w:t>Baker, Malcolm, and Jeffrey Wurgler, 2006, Investor Sentiment and the Cross-Section of Stock Returns, </w:t></w:r><w:r><w:rPr><w:i/></w:rPr><w:t>Journal of Finance</w:t></w:r><w:r><w:t>, 61, 1645-168</w:t></w:r><w:r><w:t>0</w:t></w:r></w:p><w:p w:rsidR="0018722C"><w:pPr><w:topLinePunct/></w:pPr><w:r><w:t>Baker, </w:t></w:r><w:r w:rsidR="001852F3"><w:t xml:space="preserve">Malcolm, and Jeffrey Wurgler, </w:t></w:r><w:r w:rsidR="001852F3"><w:t xml:space="preserve">2007, Investor</w:t></w:r><w:r w:rsidR="001852F3"><w:t xml:space="preserve"> Sentiment in the Stock Market,</w:t></w:r></w:p><w:p w:rsidR="0018722C"><w:pPr><w:topLinePunct/></w:pPr><w:r><w:rPr><w:rFonts w:cstheme="minorBidi" w:hAnsiTheme="minorHAnsi" w:eastAsiaTheme="minorHAnsi" w:asciiTheme="minorHAnsi"/><w:i/></w:rPr><w:t>Journal of Economic Perspectives</w:t></w:r><w:r><w:rPr><w:rFonts w:cstheme="minorBidi" w:hAnsiTheme="minorHAnsi" w:eastAsiaTheme="minorHAnsi" w:asciiTheme="minorHAnsi"/></w:rPr><w:t>, 21, 129-151</w:t></w:r></w:p><w:p w:rsidR="0018722C"><w:pPr><w:topLinePunct/></w:pPr><w:r><w:t>Baker, Wurgler and Yuan, 2012, Global, Local and Contagious Investor Sentiment,</w:t></w:r></w:p><w:p w:rsidR="0018722C"><w:pPr><w:topLinePunct/></w:pPr><w:r><w:rPr><w:rFonts w:cstheme="minorBidi" w:hAnsiTheme="minorHAnsi" w:eastAsiaTheme="minorHAnsi" w:asciiTheme="minorHAnsi"/><w:i/></w:rPr><w:t>Journal of Financial Economics</w:t></w:r><w:r><w:rPr><w:rFonts w:cstheme="minorBidi" w:hAnsiTheme="minorHAnsi" w:eastAsiaTheme="minorHAnsi" w:asciiTheme="minorHAnsi"/></w:rPr><w:t>, 104, 272-287</w:t></w:r></w:p><w:p w:rsidR="0018722C"><w:pPr><w:topLinePunct/></w:pPr><w:r><w:t>Baker, </w:t></w:r><w:r w:rsidR="001852F3"><w:t xml:space="preserve">Malcolm, </w:t></w:r><w:r w:rsidR="001852F3"><w:t xml:space="preserve">and</w:t></w:r><w:r w:rsidR="001852F3"><w:t xml:space="preserve"> J.</w:t></w:r><w:r w:rsidR="004B696B"><w:t xml:space="preserve"> </w:t></w:r><w:r w:rsidR="004B696B"><w:t xml:space="preserve">C. </w:t></w:r><w:r w:rsidR="001852F3"><w:t xml:space="preserve">Stein, </w:t></w:r><w:r w:rsidR="001852F3"><w:t xml:space="preserve">2004, </w:t></w:r><w:r w:rsidR="001852F3"><w:t xml:space="preserve">Market</w:t></w:r><w:r w:rsidR="001852F3"><w:t xml:space="preserve"> Liquidity as</w:t></w:r><w:r w:rsidR="001852F3"><w:t xml:space="preserve"> a Sentiment Indicator,</w:t></w:r></w:p><w:p w:rsidR="0018722C"><w:pPr><w:topLinePunct/></w:pPr><w:r><w:rPr><w:rFonts w:cstheme="minorBidi" w:hAnsiTheme="minorHAnsi" w:eastAsiaTheme="minorHAnsi" w:asciiTheme="minorHAnsi"/><w:i/></w:rPr><w:t>Journal of Financial Markets</w:t></w:r><w:r><w:rPr><w:rFonts w:cstheme="minorBidi" w:hAnsiTheme="minorHAnsi" w:eastAsiaTheme="minorHAnsi" w:asciiTheme="minorHAnsi"/></w:rPr><w:t>, 7, 271-299</w:t></w:r></w:p><w:p w:rsidR="0018722C"><w:pPr><w:topLinePunct/></w:pPr><w:r><w:rPr><w:rFonts w:cstheme="minorBidi" w:hAnsiTheme="minorHAnsi" w:eastAsiaTheme="minorHAnsi" w:asciiTheme="minorHAnsi"/></w:rPr><w:t>Balsara, N.</w:t></w:r><w:r w:rsidR="004B696B"><w:rPr><w:rFonts w:cstheme="minorBidi" w:hAnsiTheme="minorHAnsi" w:eastAsiaTheme="minorHAnsi" w:asciiTheme="minorHAnsi"/></w:rPr><w:t xml:space="preserve"> </w:t></w:r><w:r w:rsidR="004B696B"><w:rPr><w:rFonts w:cstheme="minorBidi" w:hAnsiTheme="minorHAnsi" w:eastAsiaTheme="minorHAnsi" w:asciiTheme="minorHAnsi"/></w:rPr><w:t>J., Chen, G., &amp; Zheng, Li, 2007, The Chinese Stock Market: An Examination of the Random Walk Model and Technical Trading Rules. </w:t></w:r><w:r><w:rPr><w:rFonts w:cstheme="minorBidi" w:hAnsiTheme="minorHAnsi" w:eastAsiaTheme="minorHAnsi" w:asciiTheme="minorHAnsi"/><w:i/></w:rPr><w:t>Journal of </w:t></w:r><w:r><w:rPr><w:rFonts w:cstheme="minorBidi" w:hAnsiTheme="minorHAnsi" w:eastAsiaTheme="minorHAnsi" w:asciiTheme="minorHAnsi"/><w:i/></w:rPr><w:t>Business &amp; Economics</w:t></w:r><w:r><w:rPr><w:rFonts w:cstheme="minorBidi" w:hAnsiTheme="minorHAnsi" w:eastAsiaTheme="minorHAnsi" w:asciiTheme="minorHAnsi"/></w:rPr><w:t>, </w:t></w:r><w:r><w:rPr><w:rFonts w:cstheme="minorBidi" w:hAnsiTheme="minorHAnsi" w:eastAsiaTheme="minorHAnsi" w:asciiTheme="minorHAnsi"/><w:i/></w:rPr><w:t>46</w:t></w:r><w:r><w:rPr><w:rFonts w:cstheme="minorBidi" w:hAnsiTheme="minorHAnsi" w:eastAsiaTheme="minorHAnsi" w:asciiTheme="minorHAnsi"/><w:i/></w:rPr><w:t>(</w:t></w:r><w:r><w:rPr><w:rFonts w:cstheme="minorBidi" w:hAnsiTheme="minorHAnsi" w:eastAsiaTheme="minorHAnsi" w:asciiTheme="minorHAnsi"/><w:i/></w:rPr><w:t xml:space="preserve"> 2</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43-63.</w:t></w:r></w:p><w:p w:rsidR="0018722C"><w:pPr><w:topLinePunct/></w:pPr><w:r><w:t>Banz, R., 1981, The relationship between return and market value of common stocks,</w:t></w:r></w:p><w:p w:rsidR="0018722C"><w:pPr><w:topLinePunct/></w:pPr><w:r><w:rPr><w:rFonts w:cstheme="minorBidi" w:hAnsiTheme="minorHAnsi" w:eastAsiaTheme="minorHAnsi" w:asciiTheme="minorHAnsi"/><w:i/></w:rPr><w:t>Journal of Financial Economics 9</w:t></w:r><w:r><w:rPr><w:rFonts w:cstheme="minorBidi" w:hAnsiTheme="minorHAnsi" w:eastAsiaTheme="minorHAnsi" w:asciiTheme="minorHAnsi"/></w:rPr><w:t>, 3-18</w:t></w:r></w:p><w:p w:rsidR="0018722C"><w:pPr><w:topLinePunct/></w:pPr><w:r><w:rPr><w:rFonts w:cstheme="minorBidi" w:hAnsiTheme="minorHAnsi" w:eastAsiaTheme="minorHAnsi" w:asciiTheme="minorHAnsi"/></w:rPr><w:t>Barberis, N., Huang,</w:t></w:r><w:r w:rsidR="004B696B"><w:rPr><w:rFonts w:cstheme="minorBidi" w:hAnsiTheme="minorHAnsi" w:eastAsiaTheme="minorHAnsi" w:asciiTheme="minorHAnsi"/></w:rPr><w:t xml:space="preserve"> </w:t></w:r><w:r w:rsidR="004B696B"><w:rPr><w:rFonts w:cstheme="minorBidi" w:hAnsiTheme="minorHAnsi" w:eastAsiaTheme="minorHAnsi" w:asciiTheme="minorHAnsi"/></w:rPr><w:t>M., and T. Santos, 2001, Prospect Theory and Asset Prices, </w:t></w:r><w:r><w:rPr><w:rFonts w:cstheme="minorBidi" w:hAnsiTheme="minorHAnsi" w:eastAsiaTheme="minorHAnsi" w:asciiTheme="minorHAnsi"/><w:i/></w:rPr><w:t>The </w:t></w:r><w:r><w:rPr><w:rFonts w:cstheme="minorBidi" w:hAnsiTheme="minorHAnsi" w:eastAsiaTheme="minorHAnsi" w:asciiTheme="minorHAnsi"/><w:i/></w:rPr><w:t>Quarterly Journal of Economics</w:t></w:r><w:r><w:rPr><w:rFonts w:cstheme="minorBidi" w:hAnsiTheme="minorHAnsi" w:eastAsiaTheme="minorHAnsi" w:asciiTheme="minorHAnsi"/></w:rPr><w:t>, 1, 1-</w:t></w:r><w:r><w:rPr><w:rFonts w:cstheme="minorBidi" w:hAnsiTheme="minorHAnsi" w:eastAsiaTheme="minorHAnsi" w:asciiTheme="minorHAnsi"/></w:rPr><w:t>5</w:t></w:r><w:r><w:rPr><w:rFonts w:cstheme="minorBidi" w:hAnsiTheme="minorHAnsi" w:eastAsiaTheme="minorHAnsi" w:asciiTheme="minorHAnsi"/></w:rPr><w:t>3</w:t></w:r></w:p><w:p w:rsidR="0018722C"><w:pPr><w:topLinePunct/></w:pPr><w:r><w:rPr><w:rFonts w:cstheme="minorBidi" w:hAnsiTheme="minorHAnsi" w:eastAsiaTheme="minorHAnsi" w:asciiTheme="minorHAnsi"/></w:rPr><w:t>Benartzi, S., and Thaler, R.</w:t></w:r><w:r w:rsidR="004B696B"><w:rPr><w:rFonts w:cstheme="minorBidi" w:hAnsiTheme="minorHAnsi" w:eastAsiaTheme="minorHAnsi" w:asciiTheme="minorHAnsi"/></w:rPr><w:t xml:space="preserve"> </w:t></w:r><w:r w:rsidR="004B696B"><w:rPr><w:rFonts w:cstheme="minorBidi" w:hAnsiTheme="minorHAnsi" w:eastAsiaTheme="minorHAnsi" w:asciiTheme="minorHAnsi"/></w:rPr><w:t>H., 1995, Myopic Loss Aversion and the Equity Premium Puzzle, </w:t></w:r><w:r><w:rPr><w:rFonts w:cstheme="minorBidi" w:hAnsiTheme="minorHAnsi" w:eastAsiaTheme="minorHAnsi" w:asciiTheme="minorHAnsi"/><w:i/></w:rPr><w:t>Quarterly Journal of Economics 110</w:t></w:r><w:r><w:rPr><w:rFonts w:cstheme="minorBidi" w:hAnsiTheme="minorHAnsi" w:eastAsiaTheme="minorHAnsi" w:asciiTheme="minorHAnsi"/></w:rPr><w:t>, 73-</w:t></w:r><w:r><w:rPr><w:rFonts w:cstheme="minorBidi" w:hAnsiTheme="minorHAnsi" w:eastAsiaTheme="minorHAnsi" w:asciiTheme="minorHAnsi"/></w:rPr><w:t>9</w:t></w:r><w:r><w:rPr><w:rFonts w:cstheme="minorBidi" w:hAnsiTheme="minorHAnsi" w:eastAsiaTheme="minorHAnsi" w:asciiTheme="minorHAnsi"/></w:rPr><w:t>2</w:t></w:r></w:p><w:p w:rsidR="0018722C"><w:pPr><w:topLinePunct/></w:pPr><w:r><w:t>Brown, </w:t></w:r><w:r w:rsidR="001852F3"><w:t xml:space="preserve">Gregory W., </w:t></w:r><w:r w:rsidR="001852F3"><w:t xml:space="preserve">and</w:t></w:r><w:r w:rsidR="001852F3"><w:t xml:space="preserve"> Cliff, </w:t></w:r><w:r w:rsidR="001852F3"><w:t xml:space="preserve">M.</w:t></w:r><w:r w:rsidR="004B696B"><w:t xml:space="preserve"> </w:t></w:r><w:r w:rsidR="004B696B"><w:t xml:space="preserve">T., </w:t></w:r><w:r w:rsidR="001852F3"><w:t xml:space="preserve">2004, </w:t></w:r><w:r w:rsidR="001852F3"><w:t xml:space="preserve">Investor</w:t></w:r><w:r w:rsidR="001852F3"><w:t xml:space="preserve"> Sentiment</w:t></w:r><w:r w:rsidR="001852F3"><w:t xml:space="preserve"> and</w:t></w:r><w:r w:rsidR="001852F3"><w:t xml:space="preserve"> the Near-term</w:t></w:r></w:p><w:p w:rsidR="0018722C"><w:pPr><w:topLinePunct/></w:pPr><w:r><w:rPr><w:rFonts w:cstheme="minorBidi" w:hAnsiTheme="minorHAnsi" w:eastAsiaTheme="minorHAnsi" w:asciiTheme="minorHAnsi"/></w:rPr><w:t>Stock Market, </w:t></w:r><w:r><w:rPr><w:rFonts w:cstheme="minorBidi" w:hAnsiTheme="minorHAnsi" w:eastAsiaTheme="minorHAnsi" w:asciiTheme="minorHAnsi"/><w:i/></w:rPr><w:t>Journal of Empirical Finance 11</w:t></w:r><w:r><w:rPr><w:rFonts w:cstheme="minorBidi" w:hAnsiTheme="minorHAnsi" w:eastAsiaTheme="minorHAnsi" w:asciiTheme="minorHAnsi"/></w:rPr><w:t>, 1-27</w:t></w:r></w:p><w:p w:rsidR="0018722C"><w:pPr><w:topLinePunct/></w:pPr><w:r><w:t>Brown, Gregory W., </w:t></w:r><w:r w:rsidR="001852F3"><w:t xml:space="preserve">and</w:t></w:r><w:r w:rsidR="001852F3"><w:t xml:space="preserve"> Cliff, M.</w:t></w:r><w:r w:rsidR="004B696B"><w:t xml:space="preserve"> </w:t></w:r><w:r w:rsidR="004B696B"><w:t xml:space="preserve">T., </w:t></w:r><w:r w:rsidR="001852F3"><w:t xml:space="preserve">2005, Investor Sentiment and</w:t></w:r><w:r w:rsidR="001852F3"><w:t xml:space="preserve"> Asset Valuation,</w:t></w:r></w:p><w:p w:rsidR="0018722C"><w:pPr><w:topLinePunct/></w:pPr><w:r><w:rPr><w:rFonts w:cstheme="minorBidi" w:hAnsiTheme="minorHAnsi" w:eastAsiaTheme="minorHAnsi" w:asciiTheme="minorHAnsi"/><w:i/></w:rPr><w:t>The Journal of Business 78</w:t></w:r><w:r><w:rPr><w:rFonts w:cstheme="minorBidi" w:hAnsiTheme="minorHAnsi" w:eastAsiaTheme="minorHAnsi" w:asciiTheme="minorHAnsi"/></w:rPr><w:t>, 405-440</w:t></w:r></w:p><w:p w:rsidR="0018722C"><w:pPr><w:topLinePunct/></w:pPr><w:r><w:t>Campbell, J.</w:t></w:r><w:r w:rsidR="001852F3"><w:t xml:space="preserve"> </w:t></w:r><w:r w:rsidR="001852F3"><w:t xml:space="preserve">Y., and S.</w:t></w:r><w:r w:rsidR="001852F3"><w:t xml:space="preserve"> </w:t></w:r><w:r w:rsidR="001852F3"><w:t xml:space="preserve">B. Thompson, 2008, Predicting the Equity Premium Out Of Sample: Can Anything Beat the Historical Average</w:t></w:r><w:r><w:t>, </w:t></w:r><w:r><w:rPr><w:i/></w:rPr><w:t>Review</w:t></w:r><w:r w:rsidR="001852F3"><w:rPr><w:i/></w:rPr><w:t xml:space="preserve">of</w:t></w:r><w:r w:rsidR="001852F3"><w:rPr><w:i/></w:rPr><w:t xml:space="preserve">Financial</w:t></w:r><w:r w:rsidR="001852F3"><w:rPr><w:i/></w:rPr><w:t xml:space="preserve">Studies</w:t></w:r><w:r w:rsidR="001852F3"><w:rPr><w:i/></w:rPr><w:t xml:space="preserve">21</w:t></w:r><w:r><w:t>, 1509-1531.</w:t></w:r></w:p><w:p w:rsidR="0018722C"><w:pPr><w:topLinePunct/></w:pPr><w:r><w:t>Campbell, J.</w:t></w:r><w:r w:rsidR="004B696B"><w:t xml:space="preserve"> </w:t></w:r><w:r w:rsidR="004B696B"><w:t>Y., and R.</w:t></w:r><w:r w:rsidR="004B696B"><w:t xml:space="preserve"> </w:t></w:r><w:r w:rsidR="004B696B"><w:t>J. Shiller, 1988a, The dividend-price ratio and expectations of future dividends and discount factors. </w:t></w:r><w:r><w:rPr><w:i/></w:rPr><w:t>Review of Financial Studies 1</w:t></w:r><w:r><w:t>:195–228.</w:t></w:r></w:p><w:p w:rsidR="0018722C"><w:pPr><w:topLinePunct/></w:pPr><w:r><w:t>Campbell, J.</w:t></w:r><w:r w:rsidR="004B696B"><w:t xml:space="preserve"> </w:t></w:r><w:r w:rsidR="004B696B"><w:t>Y., and R.</w:t></w:r><w:r w:rsidR="004B696B"><w:t xml:space="preserve"> </w:t></w:r><w:r w:rsidR="004B696B"><w:t>J. Shiller, 1988b.</w:t></w:r><w:r w:rsidR="004B696B"><w:t xml:space="preserve"> </w:t></w:r><w:r w:rsidR="004B696B"><w:t>Stock prices, earnings, and expected dividends.</w:t></w:r></w:p><w:p w:rsidR="0018722C"><w:pPr><w:topLinePunct/></w:pPr><w:r><w:rPr><w:rFonts w:cstheme="minorBidi" w:hAnsiTheme="minorHAnsi" w:eastAsiaTheme="minorHAnsi" w:asciiTheme="minorHAnsi"/><w:i/></w:rPr><w:t>Journal of Finance 43</w:t></w:r><w:r><w:rPr><w:rFonts w:cstheme="minorBidi" w:hAnsiTheme="minorHAnsi" w:eastAsiaTheme="minorHAnsi" w:asciiTheme="minorHAnsi"/></w:rPr><w:t>: 661–76.</w:t></w:r></w:p><w:p w:rsidR="0018722C"><w:pPr><w:topLinePunct/></w:pPr><w:r><w:rPr><w:rFonts w:cstheme="minorBidi" w:hAnsiTheme="minorHAnsi" w:eastAsiaTheme="minorHAnsi" w:asciiTheme="minorHAnsi"/></w:rPr><w:t xml:space="preserve">Chen X., Kim K.</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 Yao T.</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 Yu T, 2010, On the predictability of Chinese stock returns, </w:t></w:r><w:r><w:rPr><w:rFonts w:cstheme="minorBidi" w:hAnsiTheme="minorHAnsi" w:eastAsiaTheme="minorHAnsi" w:asciiTheme="minorHAnsi"/><w:i/></w:rPr><w:t>Pacific-Basin Finance Journal</w:t></w:r><w:r><w:rPr><w:rFonts w:cstheme="minorBidi" w:hAnsiTheme="minorHAnsi" w:eastAsiaTheme="minorHAnsi" w:asciiTheme="minorHAnsi"/></w:rPr><w:t>, 18, 403-4</w:t></w:r><w:r><w:rPr><w:rFonts w:cstheme="minorBidi" w:hAnsiTheme="minorHAnsi" w:eastAsiaTheme="minorHAnsi" w:asciiTheme="minorHAnsi"/></w:rPr><w:t>2</w:t></w:r><w:r><w:rPr><w:rFonts w:cstheme="minorBidi" w:hAnsiTheme="minorHAnsi" w:eastAsiaTheme="minorHAnsi" w:asciiTheme="minorHAnsi"/></w:rPr><w:t>5</w:t></w:r></w:p><w:p w:rsidR="0018722C"><w:pPr><w:topLinePunct/></w:pPr><w:r><w:t>Chung, Hung and Yeh, 2012, When does Investor Sentiment Predict Stock Returns?</w:t></w:r></w:p><w:p w:rsidR="0018722C"><w:pPr><w:topLinePunct/></w:pPr><w:r><w:rPr><w:rFonts w:cstheme="minorBidi" w:hAnsiTheme="minorHAnsi" w:eastAsiaTheme="minorHAnsi" w:asciiTheme="minorHAnsi"/><w:i/></w:rPr><w:t>Journal of Empirical Finance 19</w:t></w:r><w:r><w:rPr><w:rFonts w:cstheme="minorBidi" w:hAnsiTheme="minorHAnsi" w:eastAsiaTheme="minorHAnsi" w:asciiTheme="minorHAnsi"/></w:rPr><w:t>, 217-240</w:t></w:r></w:p><w:p w:rsidR="0018722C"><w:pPr><w:topLinePunct/></w:pP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Avolio, G., 2002, The Market for Borrowing Stock. </w:t></w:r><w:r><w:rPr><w:rFonts w:cstheme="minorBidi" w:hAnsiTheme="minorHAnsi" w:eastAsiaTheme="minorHAnsi" w:asciiTheme="minorHAnsi"/><w:i/></w:rPr><w:t>Journal of Financial </w:t></w:r><w:r><w:rPr><w:rFonts w:cstheme="minorBidi" w:hAnsiTheme="minorHAnsi" w:eastAsiaTheme="minorHAnsi" w:asciiTheme="minorHAnsi"/><w:i/></w:rPr><w:t>Economics, 66</w:t></w:r><w:r><w:rPr><w:rFonts w:cstheme="minorBidi" w:hAnsiTheme="minorHAnsi" w:eastAsiaTheme="minorHAnsi" w:asciiTheme="minorHAnsi"/><w:i/></w:rPr><w:t>(</w:t></w:r><w:r><w:rPr><w:rFonts w:cstheme="minorBidi" w:hAnsiTheme="minorHAnsi" w:eastAsiaTheme="minorHAnsi" w:asciiTheme="minorHAnsi"/><w:i/></w:rPr><w:t xml:space="preserve">2-3</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271-306</w:t></w:r></w:p><w:p w:rsidR="0018722C"><w:pPr><w:topLinePunct/></w:pPr><w:r><w:rPr><w:rFonts w:cstheme="minorBidi" w:hAnsiTheme="minorHAnsi" w:eastAsiaTheme="minorHAnsi" w:asciiTheme="minorHAnsi"/></w:rPr><w:t>De Long J.</w:t></w:r><w:r w:rsidR="004B696B"><w:rPr><w:rFonts w:cstheme="minorBidi" w:hAnsiTheme="minorHAnsi" w:eastAsiaTheme="minorHAnsi" w:asciiTheme="minorHAnsi"/></w:rPr><w:t xml:space="preserve"> </w:t></w:r><w:r w:rsidR="004B696B"><w:rPr><w:rFonts w:cstheme="minorBidi" w:hAnsiTheme="minorHAnsi" w:eastAsiaTheme="minorHAnsi" w:asciiTheme="minorHAnsi"/></w:rPr><w:t>B., Shleifer A., Summers, L.</w:t></w:r><w:r w:rsidR="004B696B"><w:rPr><w:rFonts w:cstheme="minorBidi" w:hAnsiTheme="minorHAnsi" w:eastAsiaTheme="minorHAnsi" w:asciiTheme="minorHAnsi"/></w:rPr><w:t xml:space="preserve"> </w:t></w:r><w:r w:rsidR="004B696B"><w:rPr><w:rFonts w:cstheme="minorBidi" w:hAnsiTheme="minorHAnsi" w:eastAsiaTheme="minorHAnsi" w:asciiTheme="minorHAnsi"/></w:rPr><w:t>H., and Waldmann R.</w:t></w:r><w:r w:rsidR="004B696B"><w:rPr><w:rFonts w:cstheme="minorBidi" w:hAnsiTheme="minorHAnsi" w:eastAsiaTheme="minorHAnsi" w:asciiTheme="minorHAnsi"/></w:rPr><w:t xml:space="preserve"> </w:t></w:r><w:r w:rsidR="004B696B"><w:rPr><w:rFonts w:cstheme="minorBidi" w:hAnsiTheme="minorHAnsi" w:eastAsiaTheme="minorHAnsi" w:asciiTheme="minorHAnsi"/></w:rPr><w:t>J.,1990, Noise Trader Risk in Financcial Markets, </w:t></w:r><w:r><w:rPr><w:rFonts w:cstheme="minorBidi" w:hAnsiTheme="minorHAnsi" w:eastAsiaTheme="minorHAnsi" w:asciiTheme="minorHAnsi"/><w:i/></w:rPr><w:t>The Journal of Political Economy 98</w:t></w:r><w:r><w:rPr><w:rFonts w:cstheme="minorBidi" w:hAnsiTheme="minorHAnsi" w:eastAsiaTheme="minorHAnsi" w:asciiTheme="minorHAnsi"/></w:rPr><w:t>, 703</w:t></w:r><w:r><w:rPr><w:rFonts w:cstheme="minorBidi" w:hAnsiTheme="minorHAnsi" w:eastAsiaTheme="minorHAnsi" w:asciiTheme="minorHAnsi"/></w:rPr><w:t>-</w:t></w:r><w:r><w:rPr><w:rFonts w:cstheme="minorBidi" w:hAnsiTheme="minorHAnsi" w:eastAsiaTheme="minorHAnsi" w:asciiTheme="minorHAnsi"/></w:rPr><w:t>738</w:t></w:r></w:p><w:p w:rsidR="0018722C"><w:pPr><w:topLinePunct/></w:pPr><w:r><w:rPr><w:rFonts w:cstheme="minorBidi" w:hAnsiTheme="minorHAnsi" w:eastAsiaTheme="minorHAnsi" w:asciiTheme="minorHAnsi"/></w:rPr><w:t>Fama, Eugene F., and Kenneth R. French, 1989, Business Conditions and Expected Returns on Stocks and Bonds, </w:t></w:r><w:r><w:rPr><w:rFonts w:cstheme="minorBidi" w:hAnsiTheme="minorHAnsi" w:eastAsiaTheme="minorHAnsi" w:asciiTheme="minorHAnsi"/><w:i/></w:rPr><w:t>Journal of Financial Economics 25</w:t></w:r><w:r><w:rPr><w:rFonts w:cstheme="minorBidi" w:hAnsiTheme="minorHAnsi" w:eastAsiaTheme="minorHAnsi" w:asciiTheme="minorHAnsi"/></w:rPr><w:t>:23–49.</w:t></w:r></w:p><w:p w:rsidR="0018722C"><w:pPr><w:topLinePunct/></w:pPr><w:r><w:rPr><w:rFonts w:cstheme="minorBidi" w:hAnsiTheme="minorHAnsi" w:eastAsiaTheme="minorHAnsi" w:asciiTheme="minorHAnsi"/></w:rPr><w:t>Fama, Eugene F., and Kenneth R. French, 1993, Common risk factors in the returns</w:t></w:r><w:r w:rsidR="001852F3"><w:rPr><w:rFonts w:cstheme="minorBidi" w:hAnsiTheme="minorHAnsi" w:eastAsiaTheme="minorHAnsi" w:asciiTheme="minorHAnsi"/></w:rPr><w:t xml:space="preserve"> on stocks and bonds, </w:t></w:r><w:r><w:rPr><w:rFonts w:cstheme="minorBidi" w:hAnsiTheme="minorHAnsi" w:eastAsiaTheme="minorHAnsi" w:asciiTheme="minorHAnsi"/><w:i/></w:rPr><w:t>Journal of Financial Economics 33</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3–5</w:t></w:r><w:r><w:rPr><w:rFonts w:cstheme="minorBidi" w:hAnsiTheme="minorHAnsi" w:eastAsiaTheme="minorHAnsi" w:asciiTheme="minorHAnsi"/></w:rPr><w:t>6</w:t></w:r></w:p><w:p w:rsidR="0018722C"><w:pPr><w:topLinePunct/></w:pPr><w:r><w:rPr><w:rFonts w:cstheme="minorBidi" w:hAnsiTheme="minorHAnsi" w:eastAsiaTheme="minorHAnsi" w:asciiTheme="minorHAnsi"/></w:rPr><w:t>Frazzini and Lamont, 2008, Dumb money: Mutual fund flows and the cross-section of stock returns, </w:t></w:r><w:r><w:rPr><w:rFonts w:cstheme="minorBidi" w:hAnsiTheme="minorHAnsi" w:eastAsiaTheme="minorHAnsi" w:asciiTheme="minorHAnsi"/><w:i/></w:rPr><w:t>Journal of Financial Economics 88</w:t></w:r><w:r><w:rPr><w:rFonts w:cstheme="minorBidi" w:hAnsiTheme="minorHAnsi" w:eastAsiaTheme="minorHAnsi" w:asciiTheme="minorHAnsi"/></w:rPr><w:t>, 299-32</w:t></w:r><w:r><w:rPr><w:rFonts w:cstheme="minorBidi" w:hAnsiTheme="minorHAnsi" w:eastAsiaTheme="minorHAnsi" w:asciiTheme="minorHAnsi"/></w:rPr><w:t>2</w:t></w:r></w:p><w:p w:rsidR="0018722C"><w:pPr><w:topLinePunct/></w:pPr><w:r><w:t>Fisher, Kenneth L. </w:t></w:r><w:r><w:t xml:space="preserve">a</w:t></w:r><w:r><w:t xml:space="preserve">nd Meir Statman, 2000</w:t></w:r><w:r><w:rPr><w:rFonts w:ascii="宋体" w:eastAsia="宋体" w:hint="eastAsia"/><w:rFonts w:ascii="宋体" w:eastAsia="宋体" w:hint="eastAsia"/></w:rPr><w:t xml:space="preserve">, </w:t></w:r><w:r><w:t>Investor Sentiment and Stock Returns,</w:t></w:r></w:p><w:p w:rsidR="0018722C"><w:pPr><w:topLinePunct/></w:pPr><w:r><w:rPr><w:rFonts w:cstheme="minorBidi" w:hAnsiTheme="minorHAnsi" w:eastAsiaTheme="minorHAnsi" w:asciiTheme="minorHAnsi"/><w:i/></w:rPr><w:t>Financial Analysts Journal, 56</w:t></w:r><w:r><w:rPr><w:rFonts w:cstheme="minorBidi" w:hAnsiTheme="minorHAnsi" w:eastAsiaTheme="minorHAnsi" w:asciiTheme="minorHAnsi"/><w:i/></w:rPr><w:t>(</w:t></w:r><w:r><w:rPr><w:rFonts w:cstheme="minorBidi" w:hAnsiTheme="minorHAnsi" w:eastAsiaTheme="minorHAnsi" w:asciiTheme="minorHAnsi"/><w:i/></w:rPr><w:t>2</w:t></w:r><w:r><w:rPr><w:rFonts w:cstheme="minorBidi" w:hAnsiTheme="minorHAnsi" w:eastAsiaTheme="minorHAnsi" w:asciiTheme="minorHAnsi"/><w:i/></w:rPr><w:t>)</w:t></w:r><w:r><w:rPr><w:rFonts w:cstheme="minorBidi" w:hAnsiTheme="minorHAnsi" w:eastAsiaTheme="minorHAnsi" w:asciiTheme="minorHAnsi"/></w:rPr><w:t>, 16-23</w:t></w:r></w:p><w:p w:rsidR="0018722C"><w:pPr><w:topLinePunct/></w:pPr><w:r><w:rPr><w:rFonts w:cstheme="minorBidi" w:hAnsiTheme="minorHAnsi" w:eastAsiaTheme="minorHAnsi" w:asciiTheme="minorHAnsi"/></w:rPr><w:t xml:space="preserve">Gromb, D. </w:t></w:r><w:r><w:rPr><w:rFonts w:cstheme="minorBidi" w:hAnsiTheme="minorHAnsi" w:eastAsiaTheme="minorHAnsi" w:asciiTheme="minorHAnsi"/></w:rPr><w:t xml:space="preserve">a</w:t></w:r><w:r><w:rPr><w:rFonts w:cstheme="minorBidi" w:hAnsiTheme="minorHAnsi" w:eastAsiaTheme="minorHAnsi" w:asciiTheme="minorHAnsi"/></w:rPr><w:t xml:space="preserve">nd Vayanos, D., 2010, Limits of Arbitrage, </w:t></w:r><w:r><w:rPr><w:rFonts w:cstheme="minorBidi" w:hAnsiTheme="minorHAnsi" w:eastAsiaTheme="minorHAnsi" w:asciiTheme="minorHAnsi"/><w:i/></w:rPr><w:t xml:space="preserve">Annual Review of Financial </w:t></w:r><w:r><w:rPr><w:rFonts w:cstheme="minorBidi" w:hAnsiTheme="minorHAnsi" w:eastAsiaTheme="minorHAnsi" w:asciiTheme="minorHAnsi"/><w:i/></w:rPr><w:t>Economics 2</w:t></w:r><w:r><w:rPr><w:rFonts w:cstheme="minorBidi" w:hAnsiTheme="minorHAnsi" w:eastAsiaTheme="minorHAnsi" w:asciiTheme="minorHAnsi"/></w:rPr><w:t>, 251-27</w:t></w:r><w:r><w:rPr><w:rFonts w:cstheme="minorBidi" w:hAnsiTheme="minorHAnsi" w:eastAsiaTheme="minorHAnsi" w:asciiTheme="minorHAnsi"/></w:rPr><w:t>5</w:t></w:r></w:p><w:p w:rsidR="0018722C"><w:pPr><w:topLinePunct/></w:pPr><w:r><w:t>Jones, C., and Lamont, O., 2002, Short Sale Constraints and Stock Returns. </w:t></w:r><w:r><w:rPr><w:i/></w:rPr><w:t>Journal of</w:t></w:r></w:p><w:p w:rsidR="0018722C"><w:pPr><w:topLinePunct/></w:pPr><w:r><w:rPr><w:rFonts w:cstheme="minorBidi" w:hAnsiTheme="minorHAnsi" w:eastAsiaTheme="minorHAnsi" w:asciiTheme="minorHAnsi"/><w:i/></w:rPr><w:t>Financial Economics, 66</w:t></w:r><w:r><w:rPr><w:rFonts w:cstheme="minorBidi" w:hAnsiTheme="minorHAnsi" w:eastAsiaTheme="minorHAnsi" w:asciiTheme="minorHAnsi"/><w:i/></w:rPr><w:t>(</w:t></w:r><w:r><w:rPr><w:rFonts w:cstheme="minorBidi" w:hAnsiTheme="minorHAnsi" w:eastAsiaTheme="minorHAnsi" w:asciiTheme="minorHAnsi"/><w:i/></w:rPr><w:t xml:space="preserve">2-3</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207-239.</w:t></w:r></w:p><w:p w:rsidR="0018722C"><w:pPr><w:topLinePunct/></w:pPr><w:r><w:t>Lowry, M. &amp; G. William Schwert, 2002. IPO Market Cycles: Bubbles or Sequential Learning</w:t></w:r><w:r><w:t>, </w:t></w:r><w:r><w:rPr><w:i/></w:rPr><w:t>Journal</w:t></w:r><w:r w:rsidR="001852F3"><w:rPr><w:i/></w:rPr><w:t xml:space="preserve">of</w:t></w:r><w:r w:rsidR="001852F3"><w:rPr><w:i/></w:rPr><w:t xml:space="preserve">Finance</w:t></w:r><w:r><w:t>,57</w:t></w:r><w:r><w:t>(</w:t></w:r><w:r><w:t>3</w:t></w:r><w:r><w:t>)</w:t></w:r><w:r><w:t>, 1171-120</w:t></w:r><w:r><w:t>0</w:t></w:r></w:p><w:p w:rsidR="0018722C"><w:pPr><w:topLinePunct/></w:pPr><w:r><w:t>Lee, C., M.</w:t></w:r><w:r w:rsidR="004B696B"><w:t xml:space="preserve"> </w:t></w:r><w:r w:rsidR="004B696B"><w:t>C., Shleifer, A. &amp; Thaler, R.</w:t></w:r><w:r w:rsidR="004B696B"><w:t xml:space="preserve"> </w:t></w:r><w:r w:rsidR="004B696B"><w:t>H., 1991, Investor Sentiment and the Closed-End Fund Puzzle, </w:t></w:r><w:r><w:rPr><w:i/></w:rPr><w:t>The Journal of Finance</w:t></w:r><w:r><w:t>, 46</w:t></w:r><w:r><w:t>(</w:t></w:r><w:r><w:t>1</w:t></w:r><w:r><w:t>)</w:t></w:r><w:r w:rsidR="004B696B"><w:t xml:space="preserve">, 75-109.</w:t></w:r></w:p><w:p w:rsidR="0018722C"><w:pPr><w:topLinePunct/></w:pPr><w:r><w:t>Lemmon, Michael and Evgenia Portniaguina, 2006, Consumer Confidence and Asset Prices: Some Empirical Evidence, </w:t></w:r><w:r><w:rPr><w:i/></w:rPr><w:t>Review of Financial Studies </w:t></w:r><w:r><w:t>19</w:t></w:r><w:r><w:t>(</w:t></w:r><w:r><w:t>4</w:t></w:r><w:r><w:t>)</w:t></w:r><w:r><w:t>, 1499-1529.</w:t></w:r></w:p><w:p w:rsidR="0018722C"><w:pPr><w:topLinePunct/></w:pPr><w:r><w:rPr><w:rFonts w:cstheme="minorBidi" w:hAnsiTheme="minorHAnsi" w:eastAsiaTheme="minorHAnsi" w:asciiTheme="minorHAnsi"/></w:rPr><w:t>Nagel, Stefan, 2005, Short Sales, Institutional Investors and the</w:t></w:r><w:r w:rsidR="001852F3"><w:rPr><w:rFonts w:cstheme="minorBidi" w:hAnsiTheme="minorHAnsi" w:eastAsiaTheme="minorHAnsi" w:asciiTheme="minorHAnsi"/></w:rPr><w:t xml:space="preserve"> Cross-section of Stock Returns, </w:t></w:r><w:r><w:rPr><w:rFonts w:cstheme="minorBidi" w:hAnsiTheme="minorHAnsi" w:eastAsiaTheme="minorHAnsi" w:asciiTheme="minorHAnsi"/><w:i/></w:rPr><w:t>Journal of Financial Economics</w:t></w:r><w:r><w:rPr><w:rFonts w:cstheme="minorBidi" w:hAnsiTheme="minorHAnsi" w:eastAsiaTheme="minorHAnsi" w:asciiTheme="minorHAnsi"/></w:rPr><w:t>, 78, 277-30</w:t></w:r><w:r><w:rPr><w:rFonts w:cstheme="minorBidi" w:hAnsiTheme="minorHAnsi" w:eastAsiaTheme="minorHAnsi" w:asciiTheme="minorHAnsi"/></w:rPr><w:t>9</w:t></w:r></w:p><w:p w:rsidR="0018722C"><w:pPr><w:topLinePunct/></w:pPr><w:r><w:rPr><w:rFonts w:cstheme="minorBidi" w:hAnsiTheme="minorHAnsi" w:eastAsiaTheme="minorHAnsi" w:asciiTheme="minorHAnsi"/></w:rPr><w:t>Neal, R. </w:t></w:r><w:r><w:rPr><w:rFonts w:cstheme="minorBidi" w:hAnsiTheme="minorHAnsi" w:eastAsiaTheme="minorHAnsi" w:asciiTheme="minorHAnsi"/></w:rPr><w:t xml:space="preserve">a</w:t></w:r><w:r><w:rPr><w:rFonts w:cstheme="minorBidi" w:hAnsiTheme="minorHAnsi" w:eastAsiaTheme="minorHAnsi" w:asciiTheme="minorHAnsi"/></w:rPr><w:t xml:space="preserve">nd Wheatley, 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1998, Do Measures of Investor Sentiment Predict Returns</w:t></w:r><w:r><w:rPr><w:rFonts w:cstheme="minorBidi" w:hAnsiTheme="minorHAnsi" w:eastAsiaTheme="minorHAnsi" w:asciiTheme="minorHAnsi"/></w:rPr><w:t xml:space="preserve">, </w:t></w:r><w:r><w:rPr><w:rFonts w:cstheme="minorBidi" w:hAnsiTheme="minorHAnsi" w:eastAsiaTheme="minorHAnsi" w:asciiTheme="minorHAnsi"/><w:i/></w:rPr><w:t>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Financial</w:t></w:r><w:r w:rsidR="001852F3"><w:rPr><w:rFonts w:cstheme="minorBidi" w:hAnsiTheme="minorHAnsi" w:eastAsiaTheme="minorHAnsi" w:asciiTheme="minorHAnsi"/><w:i/></w:rPr><w:t xml:space="preserve">and</w:t></w:r><w:r w:rsidR="001852F3"><w:rPr><w:rFonts w:cstheme="minorBidi" w:hAnsiTheme="minorHAnsi" w:eastAsiaTheme="minorHAnsi" w:asciiTheme="minorHAnsi"/><w:i/></w:rPr><w:t xml:space="preserve">Quantitative</w:t></w:r><w:r w:rsidR="001852F3"><w:rPr><w:rFonts w:cstheme="minorBidi" w:hAnsiTheme="minorHAnsi" w:eastAsiaTheme="minorHAnsi" w:asciiTheme="minorHAnsi"/><w:i/></w:rPr><w:t xml:space="preserve">Analysis</w:t></w:r><w:r><w:rPr><w:rFonts w:cstheme="minorBidi" w:hAnsiTheme="minorHAnsi" w:eastAsiaTheme="minorHAnsi" w:asciiTheme="minorHAnsi"/></w:rPr><w:t>, 33, 523-5</w:t></w:r><w:r><w:rPr><w:rFonts w:cstheme="minorBidi" w:hAnsiTheme="minorHAnsi" w:eastAsiaTheme="minorHAnsi" w:asciiTheme="minorHAnsi"/></w:rPr><w:t>3</w:t></w:r><w:r><w:rPr><w:rFonts w:cstheme="minorBidi" w:hAnsiTheme="minorHAnsi" w:eastAsiaTheme="minorHAnsi" w:asciiTheme="minorHAnsi"/></w:rPr><w:t>5</w:t></w:r></w:p><w:p w:rsidR="0018722C"><w:pPr><w:topLinePunct/></w:pPr><w:r><w:rPr><w:rFonts w:cstheme="minorBidi" w:hAnsiTheme="minorHAnsi" w:eastAsiaTheme="minorHAnsi" w:asciiTheme="minorHAnsi"/></w:rPr><w:t>Ng, L., &amp; Wu, F.</w:t></w:r><w:r w:rsidR="004B696B"><w:rPr><w:rFonts w:cstheme="minorBidi" w:hAnsiTheme="minorHAnsi" w:eastAsiaTheme="minorHAnsi" w:asciiTheme="minorHAnsi"/></w:rPr><w:t>, 2007, The Trading Behaviour of Institutions and Individuals in Chinese Equity Markets, </w:t></w:r><w:r><w:rPr><w:rFonts w:cstheme="minorBidi" w:hAnsiTheme="minorHAnsi" w:eastAsiaTheme="minorHAnsi" w:asciiTheme="minorHAnsi"/><w:i/></w:rPr><w:t>Journal of Banking &amp; Finance, 31</w:t></w:r><w:r><w:rPr><w:rFonts w:cstheme="minorBidi" w:hAnsiTheme="minorHAnsi" w:eastAsiaTheme="minorHAnsi" w:asciiTheme="minorHAnsi"/><w:i/></w:rPr><w:t>(</w:t></w:r><w:r><w:rPr><w:rFonts w:cstheme="minorBidi" w:hAnsiTheme="minorHAnsi" w:eastAsiaTheme="minorHAnsi" w:asciiTheme="minorHAnsi"/><w:i/></w:rPr><w:t xml:space="preserve">9</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2695-2710.</w:t></w:r></w:p><w:p w:rsidR="0018722C"><w:pPr><w:topLinePunct/></w:pPr><w:r><w:rPr><w:rFonts w:cstheme="minorBidi" w:hAnsiTheme="minorHAnsi" w:eastAsiaTheme="minorHAnsi" w:asciiTheme="minorHAnsi"/></w:rPr><w:t>Ritter, R. J., 2003, Behavioral Finance, </w:t></w:r><w:r><w:rPr><w:rFonts w:cstheme="minorBidi" w:hAnsiTheme="minorHAnsi" w:eastAsiaTheme="minorHAnsi" w:asciiTheme="minorHAnsi"/><w:i/></w:rPr><w:t>Pacific-Basin Finance Journal </w:t></w:r><w:r><w:rPr><w:rFonts w:cstheme="minorBidi" w:hAnsiTheme="minorHAnsi" w:eastAsiaTheme="minorHAnsi" w:asciiTheme="minorHAnsi"/></w:rPr><w:t>11 </w:t></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 429-437.</w:t></w:r></w:p><w:p w:rsidR="0018722C"><w:pPr><w:topLinePunct/></w:pPr><w:r><w:rPr><w:rFonts w:cstheme="minorBidi" w:hAnsiTheme="minorHAnsi" w:eastAsiaTheme="minorHAnsi" w:asciiTheme="minorHAnsi"/></w:rPr><w:t>Ross, Stephen A., 1976, The Arbitrage Theory of Capital Asset Pricing, </w:t></w:r><w:r><w:rPr><w:rFonts w:cstheme="minorBidi" w:hAnsiTheme="minorHAnsi" w:eastAsiaTheme="minorHAnsi" w:asciiTheme="minorHAnsi"/><w:i/></w:rPr><w:t>Journal of </w:t></w:r><w:r><w:rPr><w:rFonts w:cstheme="minorBidi" w:hAnsiTheme="minorHAnsi" w:eastAsiaTheme="minorHAnsi" w:asciiTheme="minorHAnsi"/><w:i/></w:rPr><w:t>Economic Theory</w:t></w:r><w:r><w:rPr><w:rFonts w:cstheme="minorBidi" w:hAnsiTheme="minorHAnsi" w:eastAsiaTheme="minorHAnsi" w:asciiTheme="minorHAnsi"/></w:rPr><w:t>, 13, 341–360.</w:t></w:r></w:p><w:p w:rsidR="0018722C"><w:pPr><w:topLinePunct/></w:pPr><w:r><w:rPr><w:rFonts w:cstheme="minorBidi" w:hAnsiTheme="minorHAnsi" w:eastAsiaTheme="minorHAnsi" w:asciiTheme="minorHAnsi"/></w:rPr><w:t>Schmeling, Maik, 2009. Investor Sentiment and Stock Returns: Some International Evidence, </w:t></w:r><w:r><w:rPr><w:rFonts w:cstheme="minorBidi" w:hAnsiTheme="minorHAnsi" w:eastAsiaTheme="minorHAnsi" w:asciiTheme="minorHAnsi"/><w:i/></w:rPr><w:t>Journal of Empirical Finance</w:t></w:r><w:r><w:rPr><w:rFonts w:cstheme="minorBidi" w:hAnsiTheme="minorHAnsi" w:eastAsiaTheme="minorHAnsi" w:asciiTheme="minorHAnsi"/></w:rPr><w:t>, 16</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394-40</w:t></w:r><w:r><w:rPr><w:rFonts w:cstheme="minorBidi" w:hAnsiTheme="minorHAnsi" w:eastAsiaTheme="minorHAnsi" w:asciiTheme="minorHAnsi"/></w:rPr><w:t>8</w:t></w:r></w:p><w:p w:rsidR="0018722C"><w:pPr><w:topLinePunct/></w:pPr><w:r><w:t>Scheinkman, Jose, and Wei Xiong, 2003, Overconfidence and Speculative Bubbles</w:t></w:r></w:p><w:p w:rsidR="0018722C"><w:pPr><w:topLinePunct/></w:pPr><w:r><w:rPr><w:rFonts w:cstheme="minorBidi" w:hAnsiTheme="minorHAnsi" w:eastAsiaTheme="minorHAnsi" w:asciiTheme="minorHAnsi"/><w:i/></w:rPr><w:t>Journal of Political Economy 111</w:t></w:r><w:r><w:rPr><w:rFonts w:cstheme="minorBidi" w:hAnsiTheme="minorHAnsi" w:eastAsiaTheme="minorHAnsi" w:asciiTheme="minorHAnsi"/></w:rPr><w:t>, 1183–1219.</w:t></w:r></w:p><w:p w:rsidR="0018722C"><w:pPr><w:topLinePunct/></w:pPr><w:r><w:rPr><w:rFonts w:cstheme="minorBidi" w:hAnsiTheme="minorHAnsi" w:eastAsiaTheme="minorHAnsi" w:asciiTheme="minorHAnsi"/></w:rPr><w:t>Sharpe, W. F. 1964. Capital Asset Pricies: a Theory of Market Equilibrium under Conditions of Risk, </w:t></w:r><w:r><w:rPr><w:rFonts w:cstheme="minorBidi" w:hAnsiTheme="minorHAnsi" w:eastAsiaTheme="minorHAnsi" w:asciiTheme="minorHAnsi"/><w:i/></w:rPr><w:t>Journal of Finance, 19</w:t></w:r><w:r><w:rPr><w:rFonts w:cstheme="minorBidi" w:hAnsiTheme="minorHAnsi" w:eastAsiaTheme="minorHAnsi" w:asciiTheme="minorHAnsi"/><w:i/></w:rPr><w:t>(</w:t></w:r><w:r><w:rPr><w:rFonts w:cstheme="minorBidi" w:hAnsiTheme="minorHAnsi" w:eastAsiaTheme="minorHAnsi" w:asciiTheme="minorHAnsi"/><w:i/></w:rPr><w:t xml:space="preserve">3</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425-44</w:t></w:r><w:r><w:rPr><w:rFonts w:cstheme="minorBidi" w:hAnsiTheme="minorHAnsi" w:eastAsiaTheme="minorHAnsi" w:asciiTheme="minorHAnsi"/></w:rPr><w:t>2</w:t></w:r></w:p><w:p w:rsidR="0018722C"><w:pPr><w:topLinePunct/></w:pPr><w:r><w:rPr><w:rFonts w:cstheme="minorBidi" w:hAnsiTheme="minorHAnsi" w:eastAsiaTheme="minorHAnsi" w:asciiTheme="minorHAnsi"/></w:rPr><w:t>Shleifer, A., &amp; Vishny, R. W</w:t></w:r><w:r w:rsidR="004B696B"><w:rPr><w:rFonts w:cstheme="minorBidi" w:hAnsiTheme="minorHAnsi" w:eastAsiaTheme="minorHAnsi" w:asciiTheme="minorHAnsi"/></w:rPr><w:t>, 1997, The Limits of Arbitrage. </w:t></w:r><w:r><w:rPr><w:rFonts w:cstheme="minorBidi" w:hAnsiTheme="minorHAnsi" w:eastAsiaTheme="minorHAnsi" w:asciiTheme="minorHAnsi"/><w:i/></w:rPr><w:t>The Journal of Finance</w:t></w:r><w:r><w:rPr><w:rFonts w:cstheme="minorBidi" w:hAnsiTheme="minorHAnsi" w:eastAsiaTheme="minorHAnsi" w:asciiTheme="minorHAnsi"/></w:rPr><w:t>, 52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35-55.</w:t></w:r></w:p><w:p w:rsidR="0018722C"><w:pPr><w:topLinePunct/></w:pPr><w:r><w:rPr><w:rFonts w:cstheme="minorBidi" w:hAnsiTheme="minorHAnsi" w:eastAsiaTheme="minorHAnsi" w:asciiTheme="minorHAnsi"/></w:rPr><w:t>Slot,</w:t></w:r><w:r><w:rPr><w:rFonts w:cstheme="minorBidi" w:hAnsiTheme="minorHAnsi" w:eastAsiaTheme="minorHAnsi" w:asciiTheme="minorHAnsi"/></w:rPr><w:t xml:space="preserve"> </w:t></w:r><w:r><w:rPr><w:rFonts w:cstheme="minorBidi" w:hAnsiTheme="minorHAnsi" w:eastAsiaTheme="minorHAnsi" w:asciiTheme="minorHAnsi"/></w:rPr><w:t xml:space="preserve">M. E. and Meir Statman, 1988, How Useful Is the Sentiment Index</w:t></w:r><w:r><w:rPr><w:rFonts w:cstheme="minorBidi" w:hAnsiTheme="minorHAnsi" w:eastAsiaTheme="minorHAnsi" w:asciiTheme="minorHAnsi"/><w:i/></w:rPr><w:t>Journal</w:t></w:r><w:r w:rsidR="001852F3"><w:rPr><w:rFonts w:cstheme="minorBidi" w:hAnsiTheme="minorHAnsi" w:eastAsiaTheme="minorHAnsi" w:asciiTheme="minorHAnsi"/><w:i/></w:rPr><w:t xml:space="preserve">of</w:t></w:r><w:r><w:rPr><w:rFonts w:cstheme="minorBidi" w:hAnsiTheme="minorHAnsi" w:eastAsiaTheme="minorHAnsi" w:asciiTheme="minorHAnsi"/><w:i/></w:rPr><w:t>Financal</w:t></w:r><w:r w:rsidR="001852F3"><w:rPr><w:rFonts w:cstheme="minorBidi" w:hAnsiTheme="minorHAnsi" w:eastAsiaTheme="minorHAnsi" w:asciiTheme="minorHAnsi"/><w:i/></w:rPr><w:t xml:space="preserve">Analysts</w:t></w:r><w:r><w:rPr><w:rFonts w:cstheme="minorBidi" w:hAnsiTheme="minorHAnsi" w:eastAsiaTheme="minorHAnsi" w:asciiTheme="minorHAnsi"/></w:rPr><w:t>, 44, 45-5</w:t></w:r><w:r><w:rPr><w:rFonts w:cstheme="minorBidi" w:hAnsiTheme="minorHAnsi" w:eastAsiaTheme="minorHAnsi" w:asciiTheme="minorHAnsi"/></w:rPr><w:t>5</w:t></w:r></w:p><w:p w:rsidR="0018722C"><w:pPr><w:topLinePunct/></w:pPr><w:r><w:rPr><w:rFonts w:cstheme="minorBidi" w:hAnsiTheme="minorHAnsi" w:eastAsiaTheme="minorHAnsi" w:asciiTheme="minorHAnsi"/></w:rPr><w:t>Stefan Nagel</w:t></w:r><w:r w:rsidR="004B696B"><w:rPr><w:rFonts w:cstheme="minorBidi" w:hAnsiTheme="minorHAnsi" w:eastAsiaTheme="minorHAnsi" w:asciiTheme="minorHAnsi"/></w:rPr><w:t>, 2005, Short sales, Institutional Investors and the Cross-section of Stock Returns, </w:t></w:r><w:r><w:rPr><w:rFonts w:cstheme="minorBidi" w:hAnsiTheme="minorHAnsi" w:eastAsiaTheme="minorHAnsi" w:asciiTheme="minorHAnsi"/><w:i/></w:rPr><w:t>Journal of Financial Economics</w:t></w:r><w:r><w:rPr><w:rFonts w:cstheme="minorBidi" w:hAnsiTheme="minorHAnsi" w:eastAsiaTheme="minorHAnsi" w:asciiTheme="minorHAnsi"/></w:rPr><w:t>, 78, 277-309</w:t></w:r></w:p><w:p w:rsidR="0018722C"><w:pPr><w:topLinePunct/></w:pPr><w:r><w:rPr><w:rFonts w:cstheme="minorBidi" w:hAnsiTheme="minorHAnsi" w:eastAsiaTheme="minorHAnsi" w:asciiTheme="minorHAnsi"/></w:rPr><w:t>Verma, Rahul, and Gokce Soydemir, 2009, The Impact of Individual and Institutional Investor Sentiment on the Market Price of Risk, </w:t></w:r><w:r><w:rPr><w:rFonts w:cstheme="minorBidi" w:hAnsiTheme="minorHAnsi" w:eastAsiaTheme="minorHAnsi" w:asciiTheme="minorHAnsi"/><w:i/></w:rPr><w:t>The Quaterly Review of Economics </w:t></w:r><w:r><w:rPr><w:rFonts w:cstheme="minorBidi" w:hAnsiTheme="minorHAnsi" w:eastAsiaTheme="minorHAnsi" w:asciiTheme="minorHAnsi"/><w:i/></w:rPr><w:t>and Finance</w:t></w:r><w:r><w:rPr><w:rFonts w:cstheme="minorBidi" w:hAnsiTheme="minorHAnsi" w:eastAsiaTheme="minorHAnsi" w:asciiTheme="minorHAnsi"/></w:rPr><w:t>, 49, 1129-114</w:t></w:r><w:r><w:rPr><w:rFonts w:cstheme="minorBidi" w:hAnsiTheme="minorHAnsi" w:eastAsiaTheme="minorHAnsi" w:asciiTheme="minorHAnsi"/></w:rPr><w:t>5</w:t></w:r></w:p><w:p w:rsidR="0018722C"><w:pPr><w:topLinePunct/></w:pPr><w:r><w:t>Verma, Rahul, and Gokce Soydemir, 2006, The Impact of U.</w:t></w:r><w:r w:rsidR="004B696B"><w:t xml:space="preserve"> </w:t></w:r><w:r w:rsidR="004B696B"><w:t>S. Individual and Institutional Investor Sentiment on Foreign Stock Markets, </w:t></w:r><w:r><w:rPr><w:i/></w:rPr><w:t>Journal of Behavioral </w:t></w:r><w:r><w:rPr><w:i/></w:rPr><w:t>Finance</w:t></w:r><w:r><w:t>, 7:3, 128-1</w:t></w:r><w:r><w:t>4</w:t></w:r><w:r><w:t>4</w:t></w:r></w:p><w:p w:rsidR="0018722C"><w:pPr><w:topLinePunct/></w:pPr><w:r><w:t>Welch,</w:t></w:r><w:r><w:t> </w:t></w:r><w:r><w:t>I., and A. Goyal, 2008, ―A Comprehensive Look at the Empirical Performance of Equity Premium Prediction, </w:t></w:r><w:r><w:rPr><w:i/></w:rPr><w:t>Review of Financial Studies 21</w:t></w:r><w:r><w:t>, 1455-1508.</w:t></w:r></w:p><w:p w:rsidR="0018722C"><w:pPr><w:topLinePunct/></w:pPr><w:r><w:t>Wang, </w:t></w:r><w:r><w:t>Y. </w:t></w:r><w:r><w:t>N., &amp; Di Iorio, A., 2007, The Cross Section of Expected Stock Returns in</w:t></w:r><w:r w:rsidR="001852F3"><w:t xml:space="preserve"> the Chinese A-share market. </w:t></w:r><w:r><w:rPr><w:i/></w:rPr><w:t>Global Finance Journal</w:t></w:r><w:r><w:t>, 17</w:t></w:r><w:r><w:t>(</w:t></w:r><w:r><w:t>3</w:t></w:r><w:r><w:t>)</w:t></w:r><w:r><w:t>,</w:t></w:r><w:r><w:t> </w:t></w:r><w:r><w:t>335-349.</w:t></w:r></w:p><w:p w:rsidR="0018722C"><w:pPr><w:topLinePunct/></w:pPr><w:r><w:rPr><w:rFonts w:cstheme="minorBidi" w:hAnsiTheme="minorHAnsi" w:eastAsiaTheme="minorHAnsi" w:asciiTheme="minorHAnsi"/></w:rPr><w:t>Wurgler, J. </w:t></w:r><w:r><w:rPr><w:rFonts w:cstheme="minorBidi" w:hAnsiTheme="minorHAnsi" w:eastAsiaTheme="minorHAnsi" w:asciiTheme="minorHAnsi"/></w:rPr><w:t xml:space="preserve">a</w:t></w:r><w:r><w:rPr><w:rFonts w:cstheme="minorBidi" w:hAnsiTheme="minorHAnsi" w:eastAsiaTheme="minorHAnsi" w:asciiTheme="minorHAnsi"/></w:rPr><w:t xml:space="preserve">nd Zhuravskaya E., 2002, Does Arbitrage Flatten Demand Curves for Stocks</w:t></w:r><w:r><w:rPr><w:rFonts w:cstheme="minorBidi" w:hAnsiTheme="minorHAnsi" w:eastAsiaTheme="minorHAnsi" w:asciiTheme="minorHAnsi"/></w:rPr><w:t xml:space="preserve">, </w:t></w:r><w:r><w:rPr><w:rFonts w:cstheme="minorBidi" w:hAnsiTheme="minorHAnsi" w:eastAsiaTheme="minorHAnsi" w:asciiTheme="minorHAnsi"/><w:i/></w:rPr><w:t>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Business</w:t></w:r><w:r w:rsidR="001852F3"><w:rPr><w:rFonts w:cstheme="minorBidi" w:hAnsiTheme="minorHAnsi" w:eastAsiaTheme="minorHAnsi" w:asciiTheme="minorHAnsi"/><w:i/></w:rPr><w:t xml:space="preserve">75, </w:t></w:r><w:r><w:rPr><w:rFonts w:cstheme="minorBidi" w:hAnsiTheme="minorHAnsi" w:eastAsiaTheme="minorHAnsi" w:asciiTheme="minorHAnsi"/></w:rPr><w:t>583-60</w:t></w:r><w:r><w:rPr><w:rFonts w:cstheme="minorBidi" w:hAnsiTheme="minorHAnsi" w:eastAsiaTheme="minorHAnsi" w:asciiTheme="minorHAnsi"/></w:rPr><w:t>8</w:t></w:r></w:p><w:p w:rsidR="0018722C"><w:pPr><w:topLinePunct/></w:pPr><w:r><w:rPr><w:rFonts w:cstheme="minorBidi" w:hAnsiTheme="minorHAnsi" w:eastAsiaTheme="minorHAnsi" w:asciiTheme="minorHAnsi"/></w:rPr><w:t>Xu, Y., 2004, Small Levels of Predictability and Large Economic Gains‖, </w:t></w:r><w:r><w:rPr><w:rFonts w:cstheme="minorBidi" w:hAnsiTheme="minorHAnsi" w:eastAsiaTheme="minorHAnsi" w:asciiTheme="minorHAnsi"/><w:i/></w:rPr><w:t>Journal of </w:t></w:r><w:r><w:rPr><w:rFonts w:cstheme="minorBidi" w:hAnsiTheme="minorHAnsi" w:eastAsiaTheme="minorHAnsi" w:asciiTheme="minorHAnsi"/><w:i/></w:rPr><w:t>Empirical Finance </w:t></w:r><w:r><w:rPr><w:rFonts w:cstheme="minorBidi" w:hAnsiTheme="minorHAnsi" w:eastAsiaTheme="minorHAnsi" w:asciiTheme="minorHAnsi"/></w:rPr><w:t>11, 247-275.</w:t></w:r></w:p><w:p w:rsidR="0018722C"><w:pPr><w:topLinePunct/></w:pPr><w:r><w:rPr><w:rFonts w:ascii="宋体" w:eastAsia="宋体" w:hint="eastAsia"/></w:rPr><w:t>蔡庆丰，宋友勇，</w:t></w:r><w:r><w:t>2010</w:t></w:r><w:r><w:rPr><w:rFonts w:ascii="宋体" w:eastAsia="宋体" w:hint="eastAsia"/></w:rPr><w:t>，超常规发展的机构投资者能稳定市场吗</w:t></w:r><w:r><w:rPr><w:rFonts w:ascii="宋体" w:eastAsia="宋体" w:hint="eastAsia"/></w:rPr><w:t>？，</w:t></w:r><w:r><w:rPr><w:rFonts w:ascii="宋体" w:eastAsia="宋体" w:hint="eastAsia"/></w:rPr><w:t>《经济研究》</w:t></w:r><w:r><w:rPr><w:rFonts w:ascii="宋体" w:eastAsia="宋体" w:hint="eastAsia"/></w:rPr><w:t>第</w:t></w:r><w:r><w:t>1</w:t></w:r><w:r><w:rPr><w:rFonts w:ascii="宋体" w:eastAsia="宋体" w:hint="eastAsia"/></w:rPr><w:t>期，</w:t></w:r><w:r><w:t>90-101</w:t></w:r></w:p><w:p w:rsidR="0018722C"><w:pPr><w:topLinePunct/></w:pPr><w:r><w:rPr><w:rFonts w:ascii="宋体" w:eastAsia="宋体" w:hint="eastAsia"/></w:rPr><w:t>程昆，刘仁和，</w:t></w:r><w:r><w:t>2005</w:t></w:r><w:r><w:rPr><w:rFonts w:ascii="宋体" w:eastAsia="宋体" w:hint="eastAsia"/></w:rPr><w:t>，投资者情绪与股市的互动研究，《上海经济研究》第</w:t></w:r><w:r><w:t>11</w:t></w:r></w:p><w:p w:rsidR="0018722C"><w:pPr><w:pStyle w:val="BodyText"/><w:spacing w:before="135"/><w:ind w:leftChars="0" w:left="118"/><w:topLinePunct/></w:pPr><w:r><w:rPr><w:rFonts w:ascii="宋体" w:eastAsia="宋体" w:hint="eastAsia"/></w:rPr><w:t>期，</w:t></w:r><w:r><w:t>86-93</w:t></w:r></w:p><w:p w:rsidR="0018722C"><w:pPr><w:topLinePunct/></w:pPr><w:r><w:rPr><w:rFonts w:ascii="宋体" w:eastAsia="宋体" w:hint="eastAsia"/></w:rPr><w:t>韩立岩，伍燕然，</w:t></w:r><w:r><w:t>2007</w:t></w:r><w:r><w:rPr><w:rFonts w:ascii="宋体" w:eastAsia="宋体" w:hint="eastAsia"/></w:rPr><w:t>，不完全理性、投资者情绪和封闭式基金之谜，</w:t></w:r><w:r w:rsidR="001852F3"><w:rPr><w:rFonts w:ascii="宋体" w:eastAsia="宋体" w:hint="eastAsia"/></w:rPr><w:t xml:space="preserve">《经济</w:t></w:r><w:r><w:rPr><w:rFonts w:ascii="宋体" w:eastAsia="宋体" w:hint="eastAsia"/></w:rPr><w:t>研究》第</w:t></w:r><w:r><w:t>3</w:t></w:r><w:r><w:rPr><w:rFonts w:ascii="宋体" w:eastAsia="宋体" w:hint="eastAsia"/></w:rPr><w:t>期</w:t></w:r><w:r><w:t>, </w:t></w:r><w:r><w:t>117-129</w:t></w:r></w:p><w:p w:rsidR="0018722C"><w:pPr><w:topLinePunct/></w:pPr><w:r><w:rPr><w:rFonts w:ascii="宋体" w:eastAsia="宋体" w:hint="eastAsia"/></w:rPr><w:t>韩泽县，</w:t></w:r><w:r><w:t>2005</w:t></w:r><w:r><w:rPr><w:rFonts w:hint="eastAsia"/></w:rPr><w:t>，</w:t></w:r><w:r w:rsidR="001852F3"><w:t xml:space="preserve"> </w:t></w:r><w:r><w:rPr><w:rFonts w:ascii="宋体" w:eastAsia="宋体" w:hint="eastAsia"/></w:rPr><w:t>投资者情绪与中国证券市场的实证研究，天津大学博士学位论文</w:t></w:r></w:p><w:p w:rsidR="0018722C"><w:pPr><w:topLinePunct/></w:pPr><w:r><w:rPr><w:rFonts w:ascii="宋体" w:eastAsia="宋体" w:hint="eastAsia"/></w:rPr><w:t>何佳，何基报，王霞，翟伟丽，</w:t></w:r><w:r><w:t>2007</w:t></w:r><w:r><w:rPr><w:rFonts w:ascii="宋体" w:eastAsia="宋体" w:hint="eastAsia"/></w:rPr><w:t>，机构投资者一定能够稳定股市吗？</w:t></w:r><w:r><w:t>--</w:t></w:r><w:r><w:rPr><w:rFonts w:ascii="宋体" w:eastAsia="宋体" w:hint="eastAsia"/></w:rPr><w:t>来自</w:t></w:r><w:r><w:rPr><w:rFonts w:ascii="宋体" w:eastAsia="宋体" w:hint="eastAsia"/></w:rPr><w:t>中国的经验证据，《管理世界》第</w:t></w:r><w:r><w:t>8</w:t></w:r><w:r><w:rPr><w:rFonts w:ascii="宋体" w:eastAsia="宋体" w:hint="eastAsia"/></w:rPr><w:t>期，</w:t></w:r><w:r><w:t>35-4</w:t></w:r><w:r><w:t>2</w:t></w:r></w:p><w:p w:rsidR="0018722C"><w:pPr><w:topLinePunct/></w:pPr><w:r><w:rPr><w:rFonts w:ascii="宋体" w:eastAsia="宋体" w:hint="eastAsia"/></w:rPr><w:t>林百宏，</w:t></w:r><w:r><w:t>2008</w:t></w:r><w:r><w:rPr><w:rFonts w:ascii="宋体" w:eastAsia="宋体" w:hint="eastAsia"/></w:rPr><w:t>，中国投资者情绪指数的度量及其对股市收益的影响分析，厦门大学硕士学位论文</w:t></w:r></w:p><w:p w:rsidR="0018722C"><w:pPr><w:topLinePunct/></w:pPr><w:r><w:rPr><w:rFonts w:ascii="宋体" w:eastAsia="宋体" w:hint="eastAsia"/></w:rPr><w:t>刘博，皮天雷，</w:t></w:r><w:r><w:t>2007</w:t></w:r><w:r><w:rPr><w:rFonts w:ascii="宋体" w:eastAsia="宋体" w:hint="eastAsia"/></w:rPr><w:t>，惯性策略和反转策略：来自中国沪深</w:t></w:r><w:r><w:t>A</w:t></w:r><w:r><w:rPr><w:rFonts w:ascii="宋体" w:eastAsia="宋体" w:hint="eastAsia"/></w:rPr><w:t>股市场的新证据，</w:t></w:r></w:p><w:p w:rsidR="0018722C"><w:pPr><w:pStyle w:val="BodyText"/><w:spacing w:before="135"/><w:ind w:leftChars="0" w:left="118"/><w:jc w:val="both"/><w:topLinePunct/></w:pPr><w:r><w:rPr><w:rFonts w:ascii="宋体" w:eastAsia="宋体" w:hint="eastAsia"/></w:rPr><w:t>《金融研究》第</w:t></w:r><w:r><w:t>8</w:t></w:r><w:r><w:rPr><w:rFonts w:ascii="宋体" w:eastAsia="宋体" w:hint="eastAsia"/></w:rPr><w:t>期，</w:t></w:r><w:r><w:t>154-166</w:t></w:r></w:p><w:p w:rsidR="0018722C"><w:pPr><w:topLinePunct/></w:pPr><w:r><w:rPr><w:rFonts w:ascii="宋体" w:eastAsia="宋体" w:hint="eastAsia"/></w:rPr><w:t>陆江川，陈军，</w:t></w:r><w:r><w:t>2012</w:t></w:r><w:r><w:rPr><w:rFonts w:ascii="宋体" w:eastAsia="宋体" w:hint="eastAsia"/></w:rPr><w:t>，投资者情绪对股票横截面收益的非对称影响研究</w:t></w:r><w:r><w:rPr><w:rFonts w:ascii="宋体" w:eastAsia="宋体" w:hint="eastAsia"/></w:rPr><w:t>，《预测》</w:t></w:r><w:r><w:rPr><w:rFonts w:ascii="宋体" w:eastAsia="宋体" w:hint="eastAsia"/></w:rPr><w:t>第</w:t></w:r><w:r><w:t>5</w:t></w:r><w:r><w:rPr><w:rFonts w:ascii="宋体" w:eastAsia="宋体" w:hint="eastAsia"/></w:rPr><w:t>期，</w:t></w:r><w:r><w:t>52-57</w:t></w:r></w:p><w:p w:rsidR="0018722C"><w:pPr><w:topLinePunct/></w:pPr><w:r><w:rPr><w:rFonts w:ascii="宋体" w:eastAsia="宋体" w:hint="eastAsia"/></w:rPr><w:t>鲁臻，邹恒甫，</w:t></w:r><w:r><w:t>2007</w:t></w:r><w:r><w:rPr><w:rFonts w:ascii="宋体" w:eastAsia="宋体" w:hint="eastAsia"/></w:rPr><w:t>，中国股市的惯性与反转效应研究，《经济研究》第</w:t></w:r><w:r><w:t>9</w:t></w:r><w:r><w:rPr><w:rFonts w:ascii="宋体" w:eastAsia="宋体" w:hint="eastAsia"/></w:rPr><w:t>期，</w:t></w:r></w:p><w:p w:rsidR="0018722C"><w:pPr><w:topLinePunct/></w:pPr><w:r><w:t>145-155</w:t></w:r></w:p><w:p w:rsidR="0018722C"><w:pPr><w:topLinePunct/></w:pPr><w:r><w:rPr><w:rFonts w:ascii="宋体" w:eastAsia="宋体" w:hint="eastAsia"/></w:rPr><w:t>邵新建，巫和懋，覃家琦，王道平，</w:t></w:r><w:r><w:t>2010</w:t></w:r><w:r><w:rPr><w:rFonts w:ascii="宋体" w:eastAsia="宋体" w:hint="eastAsia"/></w:rPr><w:t>，</w:t></w:r><w:r w:rsidR="001852F3"><w:rPr><w:rFonts w:ascii="宋体" w:eastAsia="宋体" w:hint="eastAsia"/></w:rPr><w:t xml:space="preserve">中国</w:t></w:r><w:r><w:t>IPO</w:t></w:r><w:r><w:rPr><w:rFonts w:ascii="宋体" w:eastAsia="宋体" w:hint="eastAsia"/></w:rPr><w:t>市场周期：基于投资者情绪与政府择时发行的分析，《金融研究》第</w:t></w:r><w:r><w:t>11</w:t></w:r><w:r><w:rPr><w:rFonts w:ascii="宋体" w:eastAsia="宋体" w:hint="eastAsia"/></w:rPr><w:t>期，</w:t></w:r><w:r><w:t>123-14</w:t></w:r><w:r><w:t>3</w:t></w:r></w:p><w:p w:rsidR="0018722C"><w:pPr><w:topLinePunct/></w:pPr><w:r><w:rPr><w:rFonts w:ascii="宋体" w:eastAsia="宋体" w:hint="eastAsia"/></w:rPr><w:t>王茵田，朱英姿，</w:t></w:r><w:r><w:t>2011</w:t></w:r><w:r><w:rPr><w:rFonts w:ascii="宋体" w:eastAsia="宋体" w:hint="eastAsia"/></w:rPr><w:t>，中国股票市场风险溢价研究</w:t></w:r><w:r><w:rPr><w:rFonts w:ascii="宋体" w:eastAsia="宋体" w:hint="eastAsia"/></w:rPr><w:t>，《金融研究》第</w:t></w:r><w:r><w:t>7</w:t></w:r><w:r><w:rPr><w:rFonts w:ascii="宋体" w:eastAsia="宋体" w:hint="eastAsia"/></w:rPr><w:t>期，</w:t></w:r><w:r><w:t>152-166</w:t></w:r></w:p><w:p w:rsidR="0018722C"><w:pPr><w:topLinePunct/></w:pPr><w:r><w:rPr><w:rFonts w:ascii="宋体" w:eastAsia="宋体" w:hint="eastAsia"/></w:rPr><w:t>王美今，孙建军，</w:t></w:r><w:r><w:t>2004</w:t></w:r><w:r><w:rPr><w:rFonts w:ascii="宋体" w:eastAsia="宋体" w:hint="eastAsia"/></w:rPr><w:t>，中国股市收益、收益波动与投资者情绪，《经济研究》</w:t></w:r><w:r><w:rPr><w:rFonts w:ascii="宋体" w:eastAsia="宋体" w:hint="eastAsia"/></w:rPr><w:t>第</w:t></w:r><w:r><w:t>10</w:t></w:r><w:r><w:rPr><w:rFonts w:ascii="宋体" w:eastAsia="宋体" w:hint="eastAsia"/></w:rPr><w:t>期，</w:t></w:r><w:r><w:t>75-83</w:t></w:r></w:p><w:p w:rsidR="0018722C"><w:pPr><w:topLinePunct/></w:pPr><w:r><w:rPr><w:rFonts w:ascii="宋体" w:eastAsia="宋体" w:hint="eastAsia"/></w:rPr><w:t>易志高，茅宁，</w:t></w:r><w:r><w:t>2009</w:t></w:r><w:r><w:rPr><w:rFonts w:ascii="宋体" w:eastAsia="宋体" w:hint="eastAsia"/></w:rPr><w:t>，中国股市投资者情绪测量研究：</w:t></w:r><w:r><w:t>CICSI</w:t></w:r><w:r><w:rPr><w:rFonts w:ascii="宋体" w:eastAsia="宋体" w:hint="eastAsia"/></w:rPr><w:t>的构建，《金融研</w:t></w:r><w:r><w:rPr><w:rFonts w:ascii="宋体" w:eastAsia="宋体" w:hint="eastAsia"/></w:rPr><w:t>究》第</w:t></w:r><w:r><w:t>11</w:t></w:r><w:r><w:rPr><w:rFonts w:ascii="宋体" w:eastAsia="宋体" w:hint="eastAsia"/></w:rPr><w:t>期，</w:t></w:r><w:r><w:t>174-184</w:t></w:r></w:p><w:p w:rsidR="0018722C"><w:pPr><w:topLinePunct/></w:pPr><w:r><w:rPr><w:rFonts w:ascii="宋体" w:eastAsia="宋体" w:hint="eastAsia"/></w:rPr><w:t>于全辉，</w:t></w:r><w:r><w:t>2009</w:t></w:r><w:r><w:rPr><w:rFonts w:ascii="宋体" w:eastAsia="宋体" w:hint="eastAsia"/></w:rPr><w:t>，投资者情绪与证券市场价格互动关系研究，重庆大学博士学位论文</w:t></w:r></w:p><w:p w:rsidR="0018722C"><w:pPr><w:topLinePunct/></w:pPr><w:r><w:rPr><w:rFonts w:ascii="宋体" w:eastAsia="宋体" w:hint="eastAsia"/></w:rPr><w:t>张强，杨淑娥，</w:t></w:r><w:r><w:t>2009</w:t></w:r><w:r><w:rPr><w:rFonts w:ascii="宋体" w:eastAsia="宋体" w:hint="eastAsia"/></w:rPr><w:t>，噪音交易、投资者情绪波动与股票收益，《系统工程理论</w:t></w:r><w:r><w:rPr><w:rFonts w:ascii="宋体" w:eastAsia="宋体" w:hint="eastAsia"/></w:rPr><w:t>与实践》第</w:t></w:r><w:r><w:t>3</w:t></w:r><w:r><w:rPr><w:rFonts w:ascii="宋体" w:eastAsia="宋体" w:hint="eastAsia"/></w:rPr><w:t>期，</w:t></w:r><w:r><w:t>40-47</w:t></w:r></w:p><w:p w:rsidR="0018722C"><w:pPr><w:pStyle w:val="aff2"/><w:topLinePunct/></w:pPr><w:bookmarkStart w:name="致谢 " w:id="99"/><w:bookmarkEnd w:id="99"/><w:r><w:t>致</w:t></w:r><w:r w:rsidR="004F241D"><w:rPr><w:b/></w:rPr><w:t xml:space="preserve">  </w:t></w:r><w:r w:rsidR="004F241D"><w:rPr><w:b/></w:rPr><w:t xml:space="preserve">谢</w:t></w:r></w:p><w:p w:rsidR="0018722C"><w:pPr><w:topLinePunct/></w:pPr><w:r><w:rPr><w:rFonts w:cstheme="minorBidi" w:hAnsiTheme="minorHAnsi" w:eastAsiaTheme="minorHAnsi" w:asciiTheme="minorHAnsi"/><w:b/></w:rPr><w:t>Acknowledgements</w:t></w:r></w:p><w:p w:rsidR="0018722C"><w:pPr><w:topLinePunct/></w:pPr><w:r><w:rPr><w:rFonts w:ascii="楷体" w:eastAsia="楷体" w:hint="eastAsia"/></w:rPr><w:t>回首撰写论文的这半年时间，我非常感谢袁宇教授。在这半年里，从最初的</w:t></w:r><w:r><w:rPr><w:rFonts w:ascii="楷体" w:eastAsia="楷体" w:hint="eastAsia"/></w:rPr><w:t>选题，过程中的数据处理，到最后的论文撰写，袁宇教授在每一步都给予了非常</w:t></w:r><w:r><w:rPr><w:rFonts w:ascii="楷体" w:eastAsia="楷体" w:hint="eastAsia"/></w:rPr><w:t>重要的指导。我深感，没有袁宇教授的指导、鼓励和鞭策，论文是不可能得以顺利完成的。袁宇教授严谨的治学态度，开拓的研究精神和对学生的认真负责都让我深深折服，而他的高标准、严要求造就了今日的我。在此，谨向我的导师致以深深的敬意。</w:t></w:r></w:p><w:p w:rsidR="0018722C"><w:pPr><w:topLinePunct/></w:pPr><w:r><w:rPr><w:rFonts w:ascii="楷体" w:eastAsia="楷体" w:hint="eastAsia"/></w:rPr><w:t>感谢袁宇教授每次耐心地解答我的疑问，给予指导和帮助，最终能完成论文和我们数次的邮件往来和面谈是分不开的；</w:t></w:r></w:p><w:p w:rsidR="0018722C"><w:pPr><w:topLinePunct/></w:pPr><w:r><w:rPr><w:rFonts w:ascii="楷体" w:eastAsia="楷体" w:hint="eastAsia"/></w:rPr><w:t>感谢百忙之中参与论文开题答辩、院内盲审和终稿答辩的各位教授，在各个阶段为我们的论文把关，提出建议，给予指引；</w:t></w:r></w:p><w:p w:rsidR="0018722C"><w:pPr><w:topLinePunct/></w:pPr><w:r><w:rPr><w:rFonts w:ascii="楷体" w:eastAsia="楷体" w:hint="eastAsia"/></w:rPr><w:t>感谢硕士办公室的韦祎老师，从开题到最后答辩，一直陪伴和督促我们；</w:t></w:r><w:r><w:rPr><w:rFonts w:ascii="楷体" w:eastAsia="楷体" w:hint="eastAsia"/></w:rPr><w:t>感谢一同师从袁宇教授的吴悦波、任杰同学，在我们撰写论文的过程中相</w:t></w:r><w:r><w:rPr><w:rFonts w:ascii="楷体" w:eastAsia="楷体" w:hint="eastAsia"/></w:rPr><w:t>互</w:t></w:r></w:p><w:p w:rsidR="0018722C"><w:pPr><w:topLinePunct/></w:pPr><w:r><w:rPr><w:rFonts w:ascii="楷体" w:eastAsia="楷体" w:hint="eastAsia"/></w:rPr><w:t>帮助、共同进步；</w:t></w:r></w:p><w:p w:rsidR="0018722C"><w:pPr><w:topLinePunct/></w:pPr><w:r><w:rPr><w:rFonts w:ascii="楷体" w:eastAsia="楷体" w:hint="eastAsia"/></w:rPr><w:t>感谢王艳婷、魏佩雯、朱水媚和刘沩玮同学，在我完成论文过程中对我的鼓励和帮助，是我完成论文的莫大支持；</w:t></w:r></w:p><w:p w:rsidR="0018722C"><w:pPr><w:topLinePunct/></w:pPr><w:r><w:rPr><w:rFonts w:ascii="楷体" w:eastAsia="楷体" w:hint="eastAsia"/></w:rPr><w:t>感谢养育了我二十多年的父母，没有他们的默默支持，就没有现在的我。他</w:t></w:r><w:r><w:rPr><w:rFonts w:ascii="楷体" w:eastAsia="楷体" w:hint="eastAsia"/></w:rPr><w:t>们的爱是我最大的精神动力。</w:t></w:r></w:p><w:p w:rsidR="0018722C"><w:pPr><w:topLinePunct/></w:pPr><w:r><w:rPr><w:rFonts w:ascii="楷体" w:eastAsia="楷体" w:hint="eastAsia"/></w:rPr><w:t>谢谢！</w:t></w:r></w:p><w:p w:rsidR="0018722C"><w:pPr><w:spacing w:line="460" w:lineRule="exact" w:before="0"/><w:ind w:leftChars="0" w:left="1128" w:rightChars="0" w:right="1129" w:firstLineChars="0" w:firstLine="0"/><w:jc w:val="center"/><w:topLinePunct/></w:pPr><w:r><w:rPr><w:kern w:val="2"/><w:sz w:val="36"/><w:szCs w:val="22"/><w:rFonts w:cstheme="minorBidi" w:hAnsiTheme="minorHAnsi" w:eastAsiaTheme="minorHAnsi" w:asciiTheme="minorHAnsi" w:ascii="黑体" w:eastAsia="黑体" w:hint="eastAsia"/><w:b/><w:w w:val="95"/></w:rPr><w:t>上海交通大学</w:t></w:r></w:p><w:p w:rsidR="0018722C"><w:pPr><w:spacing w:before="229"/><w:ind w:leftChars="0" w:left="2645" w:rightChars="0" w:right="0" w:firstLineChars="0" w:firstLine="0"/><w:jc w:val="left"/><w:topLinePunct/></w:pPr><w:bookmarkStart w:name="声明 " w:id="100"/><w:bookmarkEnd w:id="100"/><w:r><w:rPr><w:kern w:val="2"/><w:szCs w:val="22"/><w:rFonts w:ascii="黑体" w:eastAsia="黑体" w:hint="eastAsia" w:cstheme="minorBidi" w:hAnsiTheme="minorHAnsi"/><w:b/><w:w w:val="95"/><w:sz w:val="36"/></w:rPr><w:t>学位论文原创性声明</w:t></w:r></w:p><w:p w:rsidR="0018722C"><w:pPr><w:topLinePunct/></w:pPr><w:r><w:rPr><w:rFonts w:ascii="宋体" w:eastAsia="宋体" w:hint="eastAsia"/></w:rPr><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w:r></w:p><w:p w:rsidR="0018722C"><w:pPr><w:pStyle w:val="ae"/><w:topLinePunct/></w:pPr><w:r><w:rPr><w:kern w:val="2"/><w:sz w:val="28"/><w:szCs w:val="28"/><w:rFonts w:cstheme="minorBidi" w:hAnsiTheme="minorHAnsi" w:eastAsiaTheme="minorHAnsi" w:asciiTheme="minorHAnsi" w:ascii="宋体" w:hAnsi="宋体" w:eastAsia="宋体" w:cs="宋体"/><w:spacing w:val="-1"/></w:rPr><w:t>学位论文作者签名： </w:t></w:r><w:r><w:rPr><w:kern w:val="2"/><w:sz w:val="28"/><w:szCs w:val="28"/><w:rFonts w:cstheme="minorBidi" w:hAnsiTheme="minorHAnsi" w:eastAsiaTheme="minorHAnsi" w:asciiTheme="minorHAnsi" w:ascii="宋体" w:hAnsi="宋体" w:eastAsia="宋体" w:cs="宋体"/><w:spacing w:val="-55"/></w:rPr><w:drawing><wp:inline distT="0" distB="0" distL="0" distR="0"><wp:extent cx="723900" cy="41910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26" cstate="print"/><a:stretch><a:fillRect/></a:stretch></pic:blipFill><pic:spPr><a:xfrm><a:off x="0" y="0"/><a:ext cx="723900" cy="419100"/></a:xfrm><a:prstGeom prst="rect"><a:avLst/></a:prstGeom></pic:spPr></pic:pic></a:graphicData></a:graphic></wp:inline></w:drawing></w:r></w:p><w:p w:rsidR="0018722C"><w:pPr><w:pStyle w:val="ae"/><w:topLinePunct/></w:pPr><w:r><w:rPr><w:kern w:val="2"/><w:sz w:val="28"/><w:szCs w:val="28"/><w:rFonts w:cstheme="minorBidi" w:hAnsiTheme="minorHAnsi" w:eastAsiaTheme="minorHAnsi" w:asciiTheme="minorHAnsi" w:ascii="宋体" w:hAnsi="宋体" w:eastAsia="宋体" w:cs="宋体"/><w:spacing w:val="-1"/></w:rPr><w:t>学位论文作者签名： </w:t></w:r><w:r><w:rPr><w:kern w:val="2"/><w:sz w:val="28"/><w:szCs w:val="28"/><w:rFonts w:cstheme="minorBidi" w:hAnsiTheme="minorHAnsi" w:eastAsiaTheme="minorHAnsi" w:asciiTheme="minorHAnsi" w:ascii="宋体" w:hAnsi="宋体" w:eastAsia="宋体" w:cs="宋体"/><w:spacing w:val="-55"/></w:rPr><w:drawing><wp:inline distT="0" distB="0" distL="0" distR="0"><wp:extent cx="723900" cy="41910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26" cstate="print"/><a:stretch><a:fillRect/></a:stretch></pic:blipFill><pic:spPr><a:xfrm><a:off x="0" y="0"/><a:ext cx="723900" cy="419100"/></a:xfrm><a:prstGeom prst="rect"><a:avLst/></a:prstGeom></pic:spPr></pic:pic></a:graphicData></a:graphic></wp:inline></w:drawing></w:r></w:p><w:p w:rsidR="0018722C"><w:pPr><w:outlineLvl w:val="9"/><w:topLinePunct/></w:pPr><w:r><w:rPr><w:kern w:val="2"/><w:sz w:val="28"/><w:szCs w:val="28"/><w:rFonts w:cstheme="minorBidi" w:hAnsiTheme="minorHAnsi" w:eastAsiaTheme="minorHAnsi" w:asciiTheme="minorHAnsi" w:ascii="宋体" w:hAnsi="宋体" w:eastAsia="宋体" w:cs="宋体"/></w:rPr><w:t>日期：</w:t></w:r><w:r><w:rPr><w:kern w:val="2"/><w:sz w:val="28"/><w:szCs w:val="28"/><w:rFonts w:ascii="Calibri" w:eastAsia="Calibri" w:cstheme="minorBidi" w:hAnsiTheme="minorHAnsi" w:hAnsi="宋体" w:cs="宋体"/></w:rPr><w:t>2013</w:t></w:r><w:r w:rsidR="001852F3"><w:rPr><w:kern w:val="2"/><w:sz w:val="28"/><w:szCs w:val="28"/><w:rFonts w:ascii="Calibri" w:eastAsia="Calibri" w:cstheme="minorBidi" w:hAnsiTheme="minorHAnsi" w:hAnsi="宋体" w:cs="宋体"/></w:rPr><w:t xml:space="preserve"> </w:t></w:r><w:r><w:rPr><w:kern w:val="2"/><w:sz w:val="28"/><w:szCs w:val="28"/><w:rFonts w:cstheme="minorBidi" w:hAnsiTheme="minorHAnsi" w:eastAsiaTheme="minorHAnsi" w:asciiTheme="minorHAnsi" w:ascii="宋体" w:hAnsi="宋体" w:eastAsia="宋体" w:cs="宋体"/></w:rPr><w:t>年</w:t></w:r><w:r><w:rPr><w:kern w:val="2"/><w:sz w:val="28"/><w:szCs w:val="28"/><w:rFonts w:ascii="Calibri" w:eastAsia="Calibri" w:cstheme="minorBidi" w:hAnsiTheme="minorHAnsi" w:hAnsi="宋体" w:cs="宋体"/></w:rPr><w:t>06</w:t></w:r><w:r><w:rPr><w:kern w:val="2"/><w:sz w:val="28"/><w:szCs w:val="28"/><w:rFonts w:cstheme="minorBidi" w:hAnsiTheme="minorHAnsi" w:eastAsiaTheme="minorHAnsi" w:asciiTheme="minorHAnsi" w:ascii="宋体" w:hAnsi="宋体" w:eastAsia="宋体" w:cs="宋体"/></w:rPr><w:t>月</w:t></w:r><w:r><w:rPr><w:kern w:val="2"/><w:sz w:val="28"/><w:szCs w:val="28"/><w:rFonts w:ascii="Calibri" w:eastAsia="Calibri" w:cstheme="minorBidi" w:hAnsiTheme="minorHAnsi" w:hAnsi="宋体" w:cs="宋体"/></w:rPr><w:t>07</w:t></w:r><w:r><w:rPr><w:kern w:val="2"/><w:sz w:val="28"/><w:szCs w:val="28"/><w:rFonts w:ascii="Calibri" w:eastAsia="Calibri" w:cstheme="minorBidi" w:hAnsiTheme="minorHAnsi" w:hAnsi="宋体" w:cs="宋体"/><w:spacing w:val="3"/></w:rPr><w:t> </w:t></w:r><w:r><w:rPr><w:kern w:val="2"/><w:sz w:val="28"/><w:szCs w:val="28"/><w:rFonts w:cstheme="minorBidi" w:hAnsiTheme="minorHAnsi" w:eastAsiaTheme="minorHAnsi" w:asciiTheme="minorHAnsi" w:ascii="宋体" w:hAnsi="宋体" w:eastAsia="宋体" w:cs="宋体"/></w:rPr><w:t>日</w:t></w:r></w:p><w:p w:rsidR="0018722C"><w:pPr><w:spacing w:line="319" w:lineRule="auto" w:before="45"/><w:ind w:leftChars="0" w:left="6336" w:rightChars="0" w:right="451" w:firstLineChars="0" w:firstLine="770"/><w:jc w:val="left"/><w:topLinePunct/></w:pPr><w:r><w:rPr><w:kern w:val="2"/><w:szCs w:val="22"/><w:rFonts w:ascii="黑体" w:eastAsia="黑体" w:hint="eastAsia" w:cstheme="minorBidi" w:hAnsiTheme="minorHAnsi"/><w:sz w:val="15"/></w:rPr><w:t>中国上海淮海西路</w:t></w:r><w:r><w:rPr><w:kern w:val="2"/><w:szCs w:val="22"/><w:rFonts w:ascii="Arial" w:eastAsia="Arial" w:cstheme="minorBidi" w:hAnsiTheme="minorHAnsi"/><w:sz w:val="15"/></w:rPr><w:t>211</w:t></w:r><w:r><w:rPr><w:kern w:val="2"/><w:szCs w:val="22"/><w:rFonts w:ascii="黑体" w:eastAsia="黑体" w:hint="eastAsia" w:cstheme="minorBidi" w:hAnsiTheme="minorHAnsi"/><w:sz w:val="15"/></w:rPr><w:t>号</w:t></w:r><w:r w:rsidR="001852F3"><w:rPr><w:kern w:val="2"/><w:szCs w:val="22"/><w:rFonts w:ascii="黑体" w:eastAsia="黑体" w:hint="eastAsia" w:cstheme="minorBidi" w:hAnsiTheme="minorHAnsi"/><w:sz w:val="15"/></w:rPr><w:t xml:space="preserve">邮编：</w:t></w:r><w:r><w:rPr><w:kern w:val="2"/><w:szCs w:val="22"/><w:rFonts w:ascii="Arial" w:eastAsia="Arial" w:cstheme="minorBidi" w:hAnsiTheme="minorHAnsi"/><w:sz w:val="15"/></w:rPr><w:t>200030 211 West Huaihai Road,</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Shanghai</w:t></w:r><w:r w:rsidR="004B696B"><w:rPr><w:kern w:val="2"/><w:szCs w:val="22"/><w:rFonts w:ascii="Arial" w:eastAsia="Arial" w:cstheme="minorBidi" w:hAnsiTheme="minorHAnsi"/><w:sz w:val="15"/></w:rPr><w:t>,</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P.</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R.</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China,200030</w:t></w:r></w:p><w:p w:rsidR="0018722C"><w:pPr><w:pStyle w:val="aff7"/><w:sectPr w:rsidR="00556256"><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2" cstate="print"/><a:stretch><a:fillRect/></a:stretch></pic:blipFill><pic:spPr><a:xfrm><a:off x="0" y="0"/><a:ext cx="1456944" cy="336803"/></a:xfrm><a:prstGeom prst="rect"><a:avLst/></a:prstGeom></pic:spPr></pic:pic></a:graphicData></a:graphic></wp:inline></w:drawing></w:r></w:p><w:p w:rsidR="0018722C"><w:pPr><w:pStyle w:val="aff7"/><w:sectPr w:rsidR="00556256"><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2" cstate="print"/><a:stretch><a:fillRect/></a:stretch></pic:blipFill><pic:spPr><a:xfrm><a:off x="0" y="0"/><a:ext cx="1456944" cy="336803"/></a:xfrm><a:prstGeom prst="rect"><a:avLst/></a:prstGeom></pic:spPr></pic:pic></a:graphicData></a:graphic></wp:inline></w:drawing></w:r></w:p><w:p w:rsidR="0018722C"><w:pPr><w:pStyle w:val="affff1"/><w:topLinePunct/></w:pPr><w:r><w:rPr><w:rFonts w:cstheme="minorBidi" w:hAnsiTheme="minorHAnsi" w:eastAsiaTheme="minorHAnsi" w:asciiTheme="minorHAnsi" w:ascii="宋体" w:eastAsia="宋体" w:hint="eastAsia"/><w:b/></w:rPr><w:t>上海交通大学学位论文答辩决议书</w:t></w:r></w:p><w:p w:rsidR="0018722C"><w:pPr><w:topLinePunct/></w:pPr><w:r><w:rPr><w:rFonts w:cstheme="minorBidi" w:hAnsiTheme="minorHAnsi" w:eastAsiaTheme="minorHAnsi" w:asciiTheme="minorHAnsi" w:ascii="Calibri"/><w:b/></w:rPr><w:t>SAIF Master of Finance </w:t></w:r><w:r><w:rPr><w:rFonts w:ascii="Calibri" w:cstheme="minorBidi" w:hAnsiTheme="minorHAnsi" w:eastAsiaTheme="minorHAnsi"/></w:rPr><w:t>Thesis Defense Decision</w:t></w:r></w:p><w:p w:rsidR="0018722C"><w:pPr><w:topLinePunct/></w:pPr><w:r><w:rPr><w:rFonts w:cstheme="minorBidi" w:hAnsiTheme="minorHAnsi" w:eastAsiaTheme="minorHAnsi" w:asciiTheme="minorHAnsi"/></w:rPr><w:br w:type="column"/></w:r><w:hyperlink r:id="rId33"><w:r><w:rPr><w:rFonts w:ascii="Arial" w:cstheme="minorBidi" w:hAnsiTheme="minorHAnsi" w:eastAsiaTheme="minorHAnsi"/></w:rPr><w:t>http:</w:t></w:r><w:r w:rsidR="004B696B"><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w:t></w:r><w:r><w:rPr><w:rFonts w:ascii="Arial" w:cstheme="minorBidi" w:hAnsiTheme="minorHAnsi" w:eastAsiaTheme="minorHAnsi"/></w:rPr><w:t>www.</w:t></w:r><w:r w:rsidR="004B696B"><w:rPr><w:rFonts w:ascii="Arial" w:cstheme="minorBidi" w:hAnsiTheme="minorHAnsi" w:eastAsiaTheme="minorHAnsi"/></w:rPr><w:t xml:space="preserve"> </w:t></w:r><w:r w:rsidR="004B696B"><w:rPr><w:rFonts w:ascii="Arial" w:cstheme="minorBidi" w:hAnsiTheme="minorHAnsi" w:eastAsiaTheme="minorHAnsi"/></w:rPr><w:t>saif.</w:t></w:r><w:r w:rsidR="004B696B"><w:rPr><w:rFonts w:ascii="Arial" w:cstheme="minorBidi" w:hAnsiTheme="minorHAnsi" w:eastAsiaTheme="minorHAnsi"/></w:rPr><w:t xml:space="preserve"> </w:t></w:r><w:r w:rsidR="004B696B"><w:rPr><w:rFonts w:ascii="Arial" w:cstheme="minorBidi" w:hAnsiTheme="minorHAnsi" w:eastAsiaTheme="minorHAnsi"/></w:rPr><w:t>sjtu.</w:t></w:r><w:r w:rsidR="004B696B"><w:rPr><w:rFonts w:ascii="Arial" w:cstheme="minorBidi" w:hAnsiTheme="minorHAnsi" w:eastAsiaTheme="minorHAnsi"/></w:rPr><w:t xml:space="preserve"> </w:t></w:r><w:r w:rsidR="004B696B"><w:rPr><w:rFonts w:ascii="Arial" w:cstheme="minorBidi" w:hAnsiTheme="minorHAnsi" w:eastAsiaTheme="minorHAnsi"/></w:rPr><w:t>edu.</w:t></w:r><w:r w:rsidR="004B696B"><w:rPr><w:rFonts w:ascii="Arial" w:cstheme="minorBidi" w:hAnsiTheme="minorHAnsi" w:eastAsiaTheme="minorHAnsi"/></w:rPr><w:t xml:space="preserve"> </w:t></w:r><w:r w:rsidR="004B696B"><w:rPr><w:rFonts w:ascii="Arial" w:cstheme="minorBidi" w:hAnsiTheme="minorHAnsi" w:eastAsiaTheme="minorHAnsi"/></w:rPr><w:t>cn</w:t></w:r></w:hyperlink></w:p><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69"/><w:gridCol w:w="665"/><w:gridCol w:w="391"/><w:gridCol w:w="839"/><w:gridCol w:w="217"/><w:gridCol w:w="1155"/><w:gridCol w:w="751"/><w:gridCol w:w="758"/><w:gridCol w:w="1659"/><w:gridCol w:w="1831"/><w:gridCol w:w="1455"/></w:tblGrid><w:tr><w:trPr><w:trHeight w:val="64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姓</w:t></w:r><w:r w:rsidRPr="00000000"><w:rPr><w:sz w:val="24"/><w:szCs w:val="24"/></w:rPr><w:tab/><w:t>名</w:t></w:r></w:p><w:p w:rsidR="0018722C"><w:pPr><w:topLinePunct/><w:ind w:leftChars="0" w:left="0" w:rightChars="0" w:right="0" w:firstLineChars="0" w:firstLine="0"/><w:spacing w:line="240" w:lineRule="atLeast"/></w:pPr><w:r><w:rPr><w:rFonts w:ascii="Calibri"/></w:rPr><w:t>Name</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Xu Shu</w:t></w:r></w:p></w:tc><w:tc><w:tcPr><w:tcW w:w="1372" w:type="dxa"/><w:gridSpan w:val="2"/></w:tcPr><w:p w:rsidR="0018722C"><w:pPr><w:topLinePunct/><w:ind w:leftChars="0" w:left="0" w:rightChars="0" w:right="0" w:firstLineChars="0" w:firstLine="0"/><w:spacing w:line="240" w:lineRule="atLeast"/></w:pPr><w:r w:rsidRPr="00000000"><w:rPr><w:rFonts w:ascii="宋体" w:eastAsia="宋体" w:hint="eastAsia"/><w:sz w:val="24"/><w:szCs w:val="24"/></w:rPr><w:t>学号</w:t></w:r></w:p><w:p w:rsidR="0018722C"><w:pPr><w:topLinePunct/><w:ind w:leftChars="0" w:left="0" w:rightChars="0" w:right="0" w:firstLineChars="0" w:firstLine="0"/><w:spacing w:line="240" w:lineRule="atLeast"/></w:pPr><w:r><w:rPr><w:rFonts w:ascii="Calibri"/></w:rPr><w:t>Student ID</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1113809025</w:t></w:r></w:p></w:tc><w:tc><w:tcPr><w:tcW w:w="1659" w:type="dxa"/></w:tcPr><w:p w:rsidR="0018722C"><w:pPr><w:topLinePunct/><w:ind w:leftChars="0" w:left="0" w:rightChars="0" w:right="0" w:firstLineChars="0" w:firstLine="0"/><w:spacing w:line="240" w:lineRule="atLeast"/></w:pPr><w:r w:rsidRPr="00000000"><w:rPr><w:rFonts w:ascii="宋体" w:eastAsia="宋体" w:hint="eastAsia"/><w:sz w:val="24"/><w:szCs w:val="24"/></w:rPr><w:t>所在学科</w:t></w:r></w:p><w:p w:rsidR="0018722C"><w:pPr><w:topLinePunct/><w:ind w:leftChars="0" w:left="0" w:rightChars="0" w:right="0" w:firstLineChars="0" w:firstLine="0"/><w:spacing w:line="240" w:lineRule="atLeast"/></w:pPr><w:r><w:rPr><w:rFonts w:ascii="Calibri"/></w:rPr><w:t>Program</w:t></w:r></w:p></w:tc><w:tc><w:tcPr><w:tcW w:w="3286" w:type="dxa"/><w:gridSpan w:val="2"/></w:tcPr><w:p w:rsidR="0018722C"><w:pPr><w:topLinePunct/><w:ind w:leftChars="0" w:left="0" w:rightChars="0" w:right="0" w:firstLineChars="0" w:firstLine="0"/><w:spacing w:line="240" w:lineRule="atLeast"/></w:pPr><w:r w:rsidRPr="00000000"><w:rPr><w:rFonts w:ascii="宋体" w:eastAsia="宋体" w:hint="eastAsia"/><w:sz w:val="24"/><w:szCs w:val="24"/></w:rPr><w:t>金融硕士</w:t></w:r></w:p><w:p w:rsidR="0018722C"><w:pPr><w:topLinePunct/><w:ind w:leftChars="0" w:left="0" w:rightChars="0" w:right="0" w:firstLineChars="0" w:firstLine="0"/><w:spacing w:line="240" w:lineRule="atLeast"/></w:pPr><w:r><w:rPr><w:rFonts w:ascii="Calibri"/></w:rPr><w:t>Master of Finance</w:t></w:r></w:p></w:tc></w:tr><w:tr><w:trPr><w:trHeight w:val="600" w:hRule="atLeast"/></w:trPr><w:tc><w:tcPr><w:tcW w:w="1234" w:type="dxa"/><w:gridSpan w:val="2"/></w:tcPr><w:p w:rsidR="0018722C"><w:pPr><w:topLinePunct/><w:ind w:leftChars="0" w:left="0" w:rightChars="0" w:right="0" w:firstLineChars="0" w:firstLine="0"/><w:spacing w:line="240" w:lineRule="atLeast"/></w:pPr><w:r><w:rPr><w:rFonts w:ascii="宋体" w:eastAsia="宋体" w:hint="eastAsia"/></w:rPr><w:t>指导教师</w:t></w:r></w:p><w:p w:rsidR="0018722C"><w:pPr><w:topLinePunct/><w:ind w:leftChars="0" w:left="0" w:rightChars="0" w:right="0" w:firstLineChars="0" w:firstLine="0"/><w:spacing w:line="240" w:lineRule="atLeast"/></w:pPr><w:r w:rsidRPr="00000000"><w:rPr><w:rFonts w:ascii="Calibri"/><w:sz w:val="24"/><w:szCs w:val="24"/></w:rPr><w:t>Supervisor</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Yuan Yu</w:t></w:r></w:p></w:tc><w:tc><w:tcPr><w:tcW w:w="1372" w:type="dxa"/><w:gridSpan w:val="2"/></w:tcPr><w:p w:rsidR="0018722C"><w:pPr><w:topLinePunct/><w:ind w:leftChars="0" w:left="0" w:rightChars="0" w:right="0" w:firstLineChars="0" w:firstLine="0"/><w:spacing w:line="240" w:lineRule="atLeast"/></w:pPr><w:r><w:rPr><w:rFonts w:ascii="宋体" w:eastAsia="宋体" w:hint="eastAsia"/></w:rPr><w:t>答辩日期</w:t></w:r></w:p><w:p w:rsidR="0018722C"><w:pPr><w:topLinePunct/><w:ind w:leftChars="0" w:left="0" w:rightChars="0" w:right="0" w:firstLineChars="0" w:firstLine="0"/><w:spacing w:line="240" w:lineRule="atLeast"/></w:pPr><w:r w:rsidRPr="00000000"><w:rPr><w:rFonts w:ascii="Calibri"/><w:sz w:val="24"/><w:szCs w:val="24"/></w:rPr><w:t>Defense Date</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22</w:t></w:r><w:r w:rsidRPr="00000000"><w:rPr><w:rFonts w:ascii="Calibri"/><w:sz w:val="24"/><w:szCs w:val="24"/></w:rPr><w:t>/</w:t></w:r><w:r w:rsidRPr="00000000"><w:rPr><w:rFonts w:ascii="Calibri"/><w:sz w:val="24"/><w:szCs w:val="24"/></w:rPr><w:t>05</w:t></w:r><w:r w:rsidRPr="00000000"><w:rPr><w:rFonts w:ascii="Calibri"/><w:sz w:val="24"/><w:szCs w:val="24"/></w:rPr><w:t>/</w:t></w:r><w:r w:rsidRPr="00000000"><w:rPr><w:rFonts w:ascii="Calibri"/><w:sz w:val="24"/><w:szCs w:val="24"/></w:rPr><w:t>2013</w:t></w:r></w:p></w:tc><w:tc><w:tcPr><w:tcW w:w="1659" w:type="dxa"/></w:tcPr><w:p w:rsidR="0018722C"><w:pPr><w:topLinePunct/><w:ind w:leftChars="0" w:left="0" w:rightChars="0" w:right="0" w:firstLineChars="0" w:firstLine="0"/><w:spacing w:line="240" w:lineRule="atLeast"/></w:pPr><w:r><w:rPr><w:rFonts w:ascii="宋体" w:eastAsia="宋体" w:hint="eastAsia"/></w:rPr><w:t>答辩地点</w:t></w:r></w:p><w:p w:rsidR="0018722C"><w:pPr><w:topLinePunct/><w:ind w:leftChars="0" w:left="0" w:rightChars="0" w:right="0" w:firstLineChars="0" w:firstLine="0"/><w:spacing w:line="240" w:lineRule="atLeast"/></w:pPr><w:r w:rsidRPr="00000000"><w:rPr><w:rFonts w:ascii="Calibri"/><w:sz w:val="24"/><w:szCs w:val="24"/></w:rPr><w:t>Defense Venue</w:t></w:r></w:p></w:tc><w:tc><w:tcPr><w:tcW w:w="328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Classroom 904</w:t></w:r></w:p></w:tc></w:tr><w:tr><w:trPr><w:trHeight w:val="60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论文题目</w:t></w:r></w:p><w:p w:rsidR="0018722C"><w:pPr><w:topLinePunct/><w:ind w:leftChars="0" w:left="0" w:rightChars="0" w:right="0" w:firstLineChars="0" w:firstLine="0"/><w:spacing w:line="240" w:lineRule="atLeast"/></w:pPr><w:r><w:rPr><w:rFonts w:ascii="Calibri"/></w:rPr><w:t>Thesis Title</w:t></w:r></w:p></w:tc><w:tc><w:tcPr><w:tcW w:w="9056" w:type="dxa"/><w:gridSpan w:val="9"/></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Investor Sentiment and Cross Sectional Stock Returns: Empirical from Chinese A Share Market</w:t></w:r></w:p></w:tc></w:tr><w:tr><w:trPr><w:trHeight w:val="8640" w:hRule="atLeast"/></w:trPr><w:tc><w:tcPr><w:tcW w:w="10290" w:type="dxa"/><w:gridSpan w:val="11"/></w:tcPr><w:p w:rsidR="0018722C"><w:pPr><w:topLinePunct/><w:ind w:leftChars="0" w:left="0" w:rightChars="0" w:right="0" w:firstLineChars="0" w:firstLine="0"/><w:spacing w:line="240" w:lineRule="atLeast"/></w:pPr><w:r><w:rPr><w:rFonts w:ascii="宋体" w:eastAsia="宋体" w:hint="eastAsia"/></w:rPr><w:t>投票表决结果：</w:t></w:r><w:r><w:rPr><w:rFonts w:ascii="宋体" w:eastAsia="宋体" w:hint="eastAsia"/><w:u w:val="single"/></w:rPr><w:t>  </w:t></w:r><w:r><w:rPr><w:rFonts w:ascii="Calibri" w:eastAsia="Calibri"/><w:u w:val="single"/></w:rPr><w:t>3</w:t></w:r><w:r w:rsidRPr="00000000"><w:tab/><w:t>/</w:t></w:r><w:r w:rsidRPr="00000000"><w:tab/><w:t>3</w:t></w:r><w:r w:rsidRPr="00000000"><w:tab/><w:t>/</w:t></w:r><w:r w:rsidRPr="00000000"><w:tab/><w:t>3</w:t></w:r><w:r w:rsidRPr="00000000"><w:tab/></w:r><w:r><w:rPr><w:rFonts w:ascii="宋体" w:eastAsia="宋体" w:hint="eastAsia"/></w:rPr><w:t>（</w:t></w:r><w:r><w:rPr><w:rFonts w:ascii="宋体" w:eastAsia="宋体" w:hint="eastAsia"/></w:rPr><w:t>同意票数</w:t></w:r><w:r><w:rPr><w:rFonts w:ascii="Calibri" w:eastAsia="Calibri"/><w:b/></w:rPr><w:t>/</w:t></w:r><w:r><w:rPr><w:rFonts w:ascii="宋体" w:eastAsia="宋体" w:hint="eastAsia"/></w:rPr><w:t>实到委员数</w:t></w:r><w:r><w:rPr><w:rFonts w:ascii="Calibri" w:eastAsia="Calibri"/><w:b/></w:rPr><w:t>/</w:t></w:r><w:r><w:rPr><w:rFonts w:ascii="宋体" w:eastAsia="宋体" w:hint="eastAsia"/></w:rPr><w:t>应到委员数</w:t></w:r><w:r><w:rPr><w:rFonts w:ascii="宋体" w:eastAsia="宋体" w:hint="eastAsia"/></w:rPr><w:t>）</w:t></w:r></w:p><w:p w:rsidR="0018722C"><w:pPr><w:topLinePunct/></w:pPr><w:r w:rsidRPr="00000000"><w:rPr><w:rFonts w:ascii="Calibri"/><w:sz w:val="24"/><w:szCs w:val="24"/></w:rPr><w:t>Voting</w:t></w:r><w:r w:rsidRPr="00000000"><w:rPr><w:rFonts w:ascii="Calibri"/><w:sz w:val="24"/><w:szCs w:val="24"/></w:rPr><w:t> </w:t></w:r><w:r w:rsidRPr="00000000"><w:rPr><w:rFonts w:ascii="Calibri"/><w:sz w:val="24"/><w:szCs w:val="24"/></w:rPr><w:t>Result:  </w:t></w:r><w:r w:rsidRPr="00000000"><w:rPr><w:rFonts w:ascii="Calibri"/><w:u w:val="single"/><w:sz w:val="24"/><w:szCs w:val="24"/></w:rPr><w:t>   </w:t></w:r><w:r w:rsidRPr="00000000"><w:rPr><w:rFonts w:ascii="Calibri"/><w:u w:val="single"/><w:sz w:val="24"/><w:szCs w:val="24"/></w:rPr><w:t> </w:t></w:r><w:r w:rsidRPr="00000000"><w:rPr><w:rFonts w:ascii="Calibri"/><w:u w:val="single"/><w:sz w:val="24"/><w:szCs w:val="24"/></w:rPr><w:t>3</w:t></w:r><w:r w:rsidRPr="00000000"><w:rPr><w:sz w:val="24"/><w:szCs w:val="24"/></w:rPr><w:tab/><w:t>/</w:t></w:r><w:r w:rsidRPr="00000000"><w:rPr><w:sz w:val="24"/><w:szCs w:val="24"/></w:rPr><w:tab/><w:t>3</w:t></w:r><w:r w:rsidRPr="00000000"><w:rPr><w:sz w:val="24"/><w:szCs w:val="24"/></w:rPr><w:tab/><w:t>/</w:t></w:r><w:r w:rsidRPr="00000000"><w:rPr><w:sz w:val="24"/><w:szCs w:val="24"/></w:rPr><w:tab/><w:t>3</w:t></w:r><w:r w:rsidRPr="00000000"><w:rPr><w:sz w:val="24"/><w:szCs w:val="24"/></w:rPr><w:tab/></w:r><w:r w:rsidRPr="00000000"><w:rPr><w:rFonts w:ascii="Calibri"/><w:sz w:val="24"/><w:szCs w:val="24"/></w:rPr><w:t>(</w:t></w:r><w:r w:rsidRPr="00000000"><w:rPr><w:rFonts w:ascii="Calibri"/><w:sz w:val="24"/><w:szCs w:val="24"/></w:rPr><w:t xml:space="preserve">Pass Voted</w:t></w:r><w:r w:rsidRPr="00000000"><w:rPr><w:rFonts w:ascii="Calibri"/><w:sz w:val="24"/><w:szCs w:val="24"/></w:rPr><w:t>/</w:t></w:r><w:r w:rsidRPr="00000000"><w:rPr><w:rFonts w:ascii="Calibri"/><w:sz w:val="24"/><w:szCs w:val="24"/></w:rPr><w:t xml:space="preserve">Actual </w:t></w:r><w:r w:rsidRPr="00000000"><w:rPr><w:rFonts w:ascii="Calibri"/><w:sz w:val="24"/><w:szCs w:val="24"/></w:rPr><w:t>Presence</w:t></w:r><w:r w:rsidRPr="00000000"><w:rPr><w:rFonts w:ascii="Calibri"/><w:sz w:val="24"/><w:szCs w:val="24"/></w:rPr><w:t>/</w:t></w:r><w:r w:rsidRPr="00000000"><w:rPr><w:rFonts w:ascii="Calibri"/><w:sz w:val="24"/><w:szCs w:val="24"/></w:rPr><w:t>Scheduled</w:t></w:r><w:r w:rsidRPr="00000000"><w:rPr><w:rFonts w:ascii="Calibri"/><w:sz w:val="24"/><w:szCs w:val="24"/></w:rPr><w:t> </w:t></w:r><w:r w:rsidRPr="00000000"><w:rPr><w:rFonts w:ascii="Calibri"/><w:sz w:val="24"/><w:szCs w:val="24"/></w:rPr><w:t>Committee</w:t></w:r><w:r w:rsidRPr="00000000"><w:rPr><w:rFonts w:ascii="Calibri"/><w:sz w:val="24"/><w:szCs w:val="24"/></w:rPr><w:t>)</w:t></w:r></w:p><w:p w:rsidR="0018722C"><w:pPr><w:topLinePunct/></w:pPr></w:p><w:p w:rsidR="0018722C"><w:pPr><w:topLinePunct/></w:pPr><w:r w:rsidRPr="00000000"><w:rPr><w:rFonts w:ascii="宋体" w:hAnsi="宋体" w:eastAsia="宋体" w:hint="eastAsia"/><w:sz w:val="24"/><w:szCs w:val="24"/></w:rPr><w:t>答辩结论</w:t></w:r><w:r w:rsidRPr="00000000"><w:rPr><w:rFonts w:ascii="宋体" w:hAnsi="宋体" w:eastAsia="宋体" w:hint="eastAsia"/><w:sz w:val="24"/><w:szCs w:val="24"/></w:rPr><w:t> </w:t></w:r><w:r w:rsidRPr="00000000"><w:rPr><w:rFonts w:ascii="Calibri" w:hAnsi="Calibri" w:eastAsia="Calibri"/><w:sz w:val="24"/><w:szCs w:val="24"/></w:rPr><w:t>Defense</w:t></w:r><w:r w:rsidRPr="00000000"><w:rPr><w:rFonts w:ascii="Calibri" w:hAnsi="Calibri" w:eastAsia="Calibri"/><w:sz w:val="24"/><w:szCs w:val="24"/></w:rPr><w:t> </w:t></w:r><w:r w:rsidRPr="00000000"><w:rPr><w:rFonts w:ascii="Calibri" w:hAnsi="Calibri" w:eastAsia="Calibri"/><w:sz w:val="24"/><w:szCs w:val="24"/></w:rPr><w:t>Result</w:t></w:r><w:r w:rsidRPr="00000000"><w:rPr><w:rFonts w:ascii="宋体" w:hAnsi="宋体" w:eastAsia="宋体" w:hint="eastAsia"/><w:rFonts w:ascii="宋体" w:hAnsi="宋体" w:eastAsia="宋体" w:hint="eastAsia"/><w:sz w:val="24"/><w:szCs w:val="24"/></w:rPr><w:t xml:space="preserve">: </w:t></w:r><w:r w:rsidRPr="00000000"><w:rPr><w:rFonts w:ascii="宋体" w:hAnsi="宋体" w:eastAsia="宋体" w:hint="eastAsia"/><w:sz w:val="24"/><w:szCs w:val="24"/></w:rPr><w:t>■通过</w:t></w:r><w:r w:rsidRPr="00000000"><w:rPr><w:rFonts w:ascii="Calibri" w:hAnsi="Calibri" w:eastAsia="Calibri"/><w:sz w:val="24"/><w:szCs w:val="24"/></w:rPr><w:t>/</w:t></w:r><w:r w:rsidRPr="00000000"><w:rPr><w:rFonts w:ascii="Calibri" w:hAnsi="Calibri" w:eastAsia="Calibri"/><w:sz w:val="24"/><w:szCs w:val="24"/></w:rPr><w:t>P</w:t></w:r><w:r w:rsidRPr="00000000"><w:rPr><w:sz w:val="24"/><w:szCs w:val="24"/></w:rPr><w:tab/></w:r><w:r w:rsidRPr="00000000"><w:rPr><w:rFonts w:ascii="宋体" w:hAnsi="宋体" w:eastAsia="宋体" w:hint="eastAsia"/><w:sz w:val="24"/><w:szCs w:val="24"/></w:rPr><w:t>□未通过</w:t></w:r><w:r w:rsidRPr="00000000"><w:rPr><w:rFonts w:ascii="Calibri" w:hAnsi="Calibri" w:eastAsia="Calibri"/><w:sz w:val="24"/><w:szCs w:val="24"/></w:rPr><w:t>/</w:t></w:r><w:r w:rsidRPr="00000000"><w:rPr><w:rFonts w:ascii="Calibri" w:hAnsi="Calibri" w:eastAsia="Calibri"/><w:sz w:val="24"/><w:szCs w:val="24"/></w:rPr><w:t>F</w:t></w:r><w:r w:rsidRPr="00000000"><w:rPr><w:rFonts w:ascii="宋体" w:hAnsi="宋体" w:eastAsia="宋体" w:hint="eastAsia"/><w:sz w:val="24"/><w:szCs w:val="24"/></w:rPr><w:t>评语和决议</w:t></w:r><w:r w:rsidRPr="00000000"><w:rPr><w:rFonts w:ascii="宋体" w:hAnsi="宋体" w:eastAsia="宋体" w:hint="eastAsia"/><w:sz w:val="24"/><w:szCs w:val="24"/></w:rPr><w:t> </w:t></w:r><w:r w:rsidRPr="00000000"><w:rPr><w:rFonts w:ascii="Calibri" w:hAnsi="Calibri" w:eastAsia="Calibri"/><w:sz w:val="24"/><w:szCs w:val="24"/></w:rPr><w:t>Comments</w:t></w:r><w:r w:rsidRPr="00000000"><w:rPr><w:rFonts w:ascii="Calibri" w:hAnsi="Calibri" w:eastAsia="Calibri"/><w:sz w:val="24"/><w:szCs w:val="24"/></w:rPr><w:t> </w:t></w:r><w:r w:rsidRPr="00000000"><w:rPr><w:rFonts w:ascii="Calibri" w:hAnsi="Calibri" w:eastAsia="Calibri"/><w:sz w:val="24"/><w:szCs w:val="24"/></w:rPr><w:t>and</w:t></w:r><w:r w:rsidRPr="00000000"><w:rPr><w:rFonts w:ascii="Calibri" w:hAnsi="Calibri" w:eastAsia="Calibri"/><w:sz w:val="24"/><w:szCs w:val="24"/></w:rPr><w:t> </w:t></w:r><w:r w:rsidRPr="00000000"><w:rPr><w:rFonts w:ascii="Calibri" w:hAnsi="Calibri" w:eastAsia="Calibri"/><w:sz w:val="24"/><w:szCs w:val="24"/></w:rPr><w:t>Decision:</w:t></w:r></w:p><w:p w:rsidR="0018722C"><w:pPr><w:topLinePunct/></w:pPr></w:p><w:p w:rsidR="0018722C"><w:pPr><w:topLinePunct/></w:pPr><w:r w:rsidRPr="00000000"><w:rPr><w:rFonts w:ascii="Calibri"/><w:sz w:val="24"/><w:szCs w:val="24"/></w:rPr><w:t>The candidate chose a topic which has not been fully investigated in Chinese market, and was able to utilize the knowledge learnt during the past two year's master study. This candidate showed the thorough understanding when applying the theories and methodologies upon this paper, and analyzed in depth about the topic discussed.</w:t></w:r></w:p><w:p w:rsidR="0018722C"><w:pPr><w:topLinePunct/></w:pPr></w:p><w:p w:rsidR="0018722C"><w:pPr><w:topLinePunct/></w:pPr><w:r w:rsidRPr="00000000"><w:rPr><w:rFonts w:ascii="Calibri"/><w:sz w:val="24"/><w:szCs w:val="24"/></w:rPr><w:t>This candidate clearly presented the findings, analysis and recommendations during the thesis defense, and accurately answered all the questions raised by the committee members.</w:t></w:r></w:p><w:p w:rsidR="0018722C"><w:pPr><w:topLinePunct/></w:pPr></w:p><w:p w:rsidR="0018722C"><w:pPr><w:topLinePunct/></w:pPr><w:r w:rsidRPr="00000000"><w:rPr><w:rFonts w:ascii="Calibri" w:hAnsi="Calibri"/><w:sz w:val="24"/><w:szCs w:val="24"/></w:rPr><w:t>All the committee members agreed for this candidate</w:t></w:r><w:r w:rsidRPr="00000000"><w:rPr><w:rFonts w:ascii="Calibri" w:hAnsi="Calibri"/><w:sz w:val="24"/><w:szCs w:val="24"/></w:rPr><w:t>'</w:t></w:r><w:r w:rsidRPr="00000000"><w:rPr><w:rFonts w:ascii="Calibri" w:hAnsi="Calibri"/><w:sz w:val="24"/><w:szCs w:val="24"/></w:rPr><w:t>s success of the defense, and suggest awarding the master degree.</w:t></w: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rPr><w:rFonts w:ascii="Calibri" w:eastAsia="Calibri"/></w:rPr><w:t>2013</w:t></w:r><w:r><w:rPr><w:rFonts w:ascii="Calibri" w:eastAsia="Calibri"/></w:rPr><w:t> </w:t></w:r><w:r><w:rPr><w:rFonts w:ascii="宋体" w:eastAsia="宋体" w:hint="eastAsia"/></w:rPr><w:t>年</w:t></w:r><w:r w:rsidRPr="00000000"><w:tab/></w:r><w:r><w:rPr><w:rFonts w:ascii="Calibri" w:eastAsia="Calibri"/></w:rPr><w:t>5</w:t></w:r><w:r w:rsidRPr="00000000"><w:tab/></w:r><w:r><w:rPr><w:rFonts w:ascii="宋体" w:eastAsia="宋体" w:hint="eastAsia"/></w:rPr><w:t>月</w:t></w:r><w:r w:rsidRPr="00000000"><w:tab/></w:r><w:r><w:rPr><w:rFonts w:ascii="Calibri" w:eastAsia="Calibri"/></w:rPr><w:t>22</w:t></w:r><w:r w:rsidRPr="00000000"><w:tab/></w:r><w:r><w:rPr><w:rFonts w:ascii="宋体" w:eastAsia="宋体" w:hint="eastAsia"/></w:rPr><w:t>日</w:t></w:r></w:p><w:p w:rsidR="0018722C"><w:pPr><w:topLinePunct/><w:ind w:leftChars="0" w:left="0" w:rightChars="0" w:right="0" w:firstLineChars="0" w:firstLine="0"/><w:spacing w:line="240" w:lineRule="atLeast"/></w:pPr><w:r w:rsidRPr="00000000"><w:rPr><w:rFonts w:ascii="Calibri"/><w:sz w:val="24"/><w:szCs w:val="24"/></w:rPr><w:t>Date:</w:t></w:r><w:r w:rsidRPr="00000000"><w:rPr><w:rFonts w:ascii="Calibri"/><w:u w:val="single"/><w:sz w:val="24"/><w:szCs w:val="24"/></w:rPr><w:t> </w:t></w:r><w:r w:rsidRPr="00000000"><w:rPr><w:sz w:val="24"/><w:szCs w:val="24"/></w:rPr><w:tab/></w:r><w:r w:rsidRPr="00000000"><w:rPr><w:rFonts w:ascii="Calibri"/><w:sz w:val="24"/><w:szCs w:val="24"/></w:rPr><w:t>2013</w:t></w:r><w:r w:rsidRPr="00000000"><w:rPr><w:rFonts w:ascii="Calibri"/><w:u w:val="single"/><w:sz w:val="24"/><w:szCs w:val="24"/></w:rPr><w:t>    </w:t></w:r><w:r w:rsidRPr="00000000"><w:rPr><w:rFonts w:ascii="Calibri"/><w:sz w:val="24"/><w:szCs w:val="24"/></w:rPr><w:t>/</w:t></w:r><w:r w:rsidRPr="00000000"><w:rPr><w:rFonts w:ascii="Calibri"/><w:sz w:val="24"/><w:szCs w:val="24"/></w:rPr><w:t xml:space="preserve">_5_</w:t></w:r><w:r w:rsidRPr="00000000"><w:rPr><w:rFonts w:ascii="Calibri"/><w:sz w:val="24"/><w:szCs w:val="24"/></w:rPr><w:t>/</w:t></w:r><w:r w:rsidRPr="00000000"><w:rPr><w:rFonts w:ascii="Calibri"/><w:sz w:val="24"/><w:szCs w:val="24"/></w:rPr><w:t>_22_</w:t></w:r><w:r w:rsidRPr="00000000"><w:rPr><w:rFonts w:ascii="Calibri"/><w:sz w:val="24"/><w:szCs w:val="24"/></w:rPr><w:t> </w:t></w:r><w:r w:rsidRPr="00000000"><w:rPr><w:rFonts w:ascii="Calibri"/><w:sz w:val="24"/><w:szCs w:val="24"/></w:rPr><w:t>(</w:t></w:r><w:r w:rsidRPr="00000000"><w:rPr><w:rFonts w:ascii="Calibri"/><w:sz w:val="24"/><w:szCs w:val="24"/></w:rPr><w:t xml:space="preserve">yyyy</w:t></w:r><w:r w:rsidRPr="00000000"><w:rPr><w:rFonts w:ascii="Calibri"/><w:sz w:val="24"/><w:szCs w:val="24"/></w:rPr><w:t>/</w:t></w:r><w:r w:rsidRPr="00000000"><w:rPr><w:rFonts w:ascii="Calibri"/><w:sz w:val="24"/><w:szCs w:val="24"/></w:rPr><w:t>mm</w:t></w:r><w:r w:rsidRPr="00000000"><w:rPr><w:rFonts w:ascii="Calibri"/><w:sz w:val="24"/><w:szCs w:val="24"/></w:rPr><w:t>/</w:t></w:r><w:r w:rsidRPr="00000000"><w:rPr><w:rFonts w:ascii="Calibri"/><w:sz w:val="24"/><w:szCs w:val="24"/></w:rPr><w:t>dd</w:t></w:r><w:r w:rsidRPr="00000000"><w:rPr><w:rFonts w:ascii="Calibri"/><w:sz w:val="24"/><w:szCs w:val="24"/></w:rPr><w:t>)</w:t></w:r></w:p></w:tc></w:tr><w:tr><w:trPr><w:trHeight w:val="680" w:hRule="atLeast"/></w:trPr><w:tc><w:tcPr><w:tcW w:w="569" w:type="dxa"/><w:vMerge w:val="restart"/><w:textDirection w:val="btLr"/></w:tcPr><w:p w:rsidR="0018722C"><w:pPr><w:topLinePunct/><w:ind w:leftChars="0" w:left="0" w:rightChars="0" w:right="0" w:firstLineChars="0" w:firstLine="0"/><w:spacing w:line="240" w:lineRule="atLeast"/></w:pPr><w:r w:rsidRPr="00000000"><w:rPr><w:rFonts w:ascii="宋体" w:eastAsia="宋体" w:hint="eastAsia"/><w:b/><w:sz w:val="24"/><w:szCs w:val="24"/></w:rPr><w:t>答辩委员会成员签名</w:t></w:r></w:p><w:p w:rsidR="0018722C"><w:pPr><w:topLinePunct/><w:ind w:leftChars="0" w:left="0" w:rightChars="0" w:right="0" w:firstLineChars="0" w:firstLine="0"/><w:spacing w:line="240" w:lineRule="atLeast"/></w:pPr><w:r><w:rPr><w:rFonts w:ascii="Calibri"/><w:b/></w:rPr><w:t>De</w:t></w:r><w:r><w:rPr><w:rFonts w:ascii="Calibri"/><w:b/></w:rPr><w:t>f</w:t></w:r><w:r><w:rPr><w:rFonts w:ascii="Calibri"/><w:b/></w:rPr><w:t>ens</w:t></w:r><w:r><w:rPr><w:rFonts w:ascii="Calibri"/><w:b/></w:rPr><w:t>e </w:t></w:r><w:r><w:rPr><w:rFonts w:ascii="Calibri"/><w:b/></w:rPr><w:t>Commi</w:t></w:r><w:r><w:rPr><w:rFonts w:ascii="Calibri"/><w:b/></w:rPr><w:t>t</w:t></w:r><w:r><w:rPr><w:rFonts w:ascii="Calibri"/><w:b/></w:rPr><w:t>t</w:t></w:r><w:r><w:rPr><w:rFonts w:ascii="Calibri"/><w:b/></w:rPr><w:t>e</w:t></w:r><w:r><w:rPr><w:rFonts w:ascii="Calibri"/><w:b/></w:rPr><w:t>e Sign</w:t></w:r><w:r><w:rPr><w:rFonts w:ascii="Calibri"/><w:b/></w:rPr><w:t>a</w:t></w:r><w:r><w:rPr><w:rFonts w:ascii="Calibri"/><w:b/></w:rPr><w:t>t</w:t></w:r><w:r><w:rPr><w:rFonts w:ascii="Calibri"/><w:b/></w:rPr><w:t>u</w:t></w:r><w:r><w:rPr><w:rFonts w:ascii="Calibri"/><w:b/></w:rPr><w:t>r</w:t></w:r><w:r><w:rPr><w:rFonts w:ascii="Calibri"/><w:b/></w:rPr><w:t>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职务</w:t></w:r></w:p><w:p w:rsidR="0018722C"><w:pPr><w:topLinePunct/><w:ind w:leftChars="0" w:left="0" w:rightChars="0" w:right="0" w:firstLineChars="0" w:firstLine="0"/><w:spacing w:line="240" w:lineRule="atLeast"/></w:pPr><w:r><w:rPr><w:rFonts w:ascii="Calibri"/><w:b/></w:rPr><w:t>Role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姓名</w:t></w:r></w:p><w:p w:rsidR="0018722C"><w:pPr><w:topLinePunct/><w:ind w:leftChars="0" w:left="0" w:rightChars="0" w:right="0" w:firstLineChars="0" w:firstLine="0"/><w:spacing w:line="240" w:lineRule="atLeast"/></w:pPr><w:r><w:rPr><w:rFonts w:ascii="Calibri"/><w:b/></w:rPr><w:t>Name</w:t></w:r></w:p></w:tc><w:tc><w:tcPr><w:tcW w:w="190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职称</w:t></w:r></w:p><w:p w:rsidR="0018722C"><w:pPr><w:topLinePunct/><w:ind w:leftChars="0" w:left="0" w:rightChars="0" w:right="0" w:firstLineChars="0" w:firstLine="0"/><w:spacing w:line="240" w:lineRule="atLeast"/></w:pPr><w:r><w:rPr><w:rFonts w:ascii="Calibri"/><w:b/></w:rPr><w:t>Title</w:t></w:r></w:p></w:tc><w:tc><w:tcPr><w:tcW w:w="4248" w:type="dxa"/><w:gridSpan w:val="3"/></w:tcPr><w:p w:rsidR="0018722C"><w:pPr><w:topLinePunct/><w:ind w:leftChars="0" w:left="0" w:rightChars="0" w:right="0" w:firstLineChars="0" w:firstLine="0"/><w:spacing w:line="240" w:lineRule="atLeast"/></w:pPr><w:r w:rsidRPr="00000000"><w:rPr><w:rFonts w:ascii="宋体" w:eastAsia="宋体" w:hint="eastAsia"/><w:b/><w:sz w:val="24"/><w:szCs w:val="24"/></w:rPr><w:t>单 位</w:t></w:r></w:p><w:p w:rsidR="0018722C"><w:pPr><w:topLinePunct/><w:ind w:leftChars="0" w:left="0" w:rightChars="0" w:right="0" w:firstLineChars="0" w:firstLine="0"/><w:spacing w:line="240" w:lineRule="atLeast"/></w:pPr><w:r><w:rPr><w:rFonts w:ascii="Calibri"/><w:b/></w:rPr><w:t>Institute</w:t></w:r></w:p></w:tc><w:tc><w:tcPr><w:tcW w:w="1455" w:type="dxa"/></w:tcPr><w:p w:rsidR="0018722C"><w:pPr><w:topLinePunct/><w:ind w:leftChars="0" w:left="0" w:rightChars="0" w:right="0" w:firstLineChars="0" w:firstLine="0"/><w:spacing w:line="240" w:lineRule="atLeast"/></w:pPr><w:r w:rsidRPr="00000000"><w:rPr><w:rFonts w:ascii="宋体" w:eastAsia="宋体" w:hint="eastAsia"/><w:b/><w:sz w:val="24"/><w:szCs w:val="24"/></w:rPr><w:t>签名</w:t></w:r></w:p><w:p w:rsidR="0018722C"><w:pPr><w:topLinePunct/><w:ind w:leftChars="0" w:left="0" w:rightChars="0" w:right="0" w:firstLineChars="0" w:firstLine="0"/><w:spacing w:line="240" w:lineRule="atLeast"/></w:pPr><w:r><w:rPr><w:rFonts w:ascii="Calibri"/><w:b/></w:rPr><w:t>Signature</w:t></w:r></w:p></w:tc></w:tr><w:tr><w:trPr><w:trHeight w:val="68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主席</w:t></w:r></w:p><w:p w:rsidR="0018722C"><w:pPr><w:topLinePunct/><w:ind w:leftChars="0" w:left="0" w:rightChars="0" w:right="0" w:firstLineChars="0" w:firstLine="0"/><w:spacing w:line="240" w:lineRule="atLeast"/></w:pPr><w:r><w:rPr><w:rFonts w:ascii="Calibri"/></w:rPr><w:t>Chair</w:t></w:r></w:p></w:tc><w:tc><w:tcPr><w:tcW w:w="105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Liu Jun</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Professor</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drawing><wp:inline distT="0" distB="0" distL="0" distR="0"><wp:extent cx="686881" cy="323088"/><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4" cstate="print"/><a:stretch><a:fillRect/></a:stretch></pic:blipFill><pic:spPr><a:xfrm><a:off x="0" y="0"/><a:ext cx="686881" cy="323088"/></a:xfrm><a:prstGeom prst="rect"><a:avLst/></a:prstGeom></pic:spPr></pic:pic></a:graphicData></a:graphic></wp:inline></w:drawing></w:r><w:r></w:r></w:p></w:tc></w:tr><w:tr><w:trPr><w:trHeight w:val="5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委员</w:t></w:r></w:p><w:p w:rsidR="0018722C"><w:pPr><w:topLinePunct/><w:ind w:leftChars="0" w:left="0" w:rightChars="0" w:right="0" w:firstLineChars="0" w:firstLine="0"/><w:spacing w:line="240" w:lineRule="atLeast"/></w:pPr><w:r><w:rPr><w:rFonts w:ascii="Calibri"/></w:rPr><w:t>Member</w:t></w:r></w:p></w:tc><w:tc><w:tcPr><w:tcW w:w="1056" w:type="dxa"/><w:gridSpan w:val="2"/></w:tcPr><w:p w:rsidR="0018722C"><w:pPr><w:topLinePunct/><w:ind w:leftChars="0" w:left="0" w:rightChars="0" w:right="0" w:firstLineChars="0" w:firstLine="0"/><w:spacing w:line="240" w:lineRule="atLeast"/></w:pPr><w:r w:rsidRPr="00000000"><w:rPr><w:rFonts w:ascii="Calibri"/><w:sz w:val="24"/><w:szCs w:val="24"/></w:rPr><w:t>Georges Enderle</w:t></w:r></w:p></w:tc><w:tc><w:tcPr><w:tcW w:w="1906" w:type="dxa"/><w:gridSpan w:val="2"/></w:tcPr><w:p w:rsidR="0018722C"><w:pPr><w:topLinePunct/><w:ind w:leftChars="0" w:left="0" w:rightChars="0" w:right="0" w:firstLineChars="0" w:firstLine="0"/><w:spacing w:line="240" w:lineRule="atLeast"/></w:pPr><w:r><w:rPr><w:rFonts w:ascii="Calibri"/></w:rPr><w:t>Professor</w:t></w:r></w:p></w:tc><w:tc><w:tcPr><w:tcW w:w="4248" w:type="dxa"/><w:gridSpan w:val="3"/></w:tcPr><w:p w:rsidR="0018722C"><w:pPr><w:topLinePunct/><w:ind w:leftChars="0" w:left="0" w:rightChars="0" w:right="0" w:firstLineChars="0" w:firstLine="0"/><w:spacing w:line="240" w:lineRule="atLeast"/></w:pPr><w:r w:rsidRPr="00000000"><w:rPr><w:rFonts w:ascii="Calibri"/><w:sz w:val="24"/><w:szCs w:val="24"/></w:rPr><w:t>University of Notre Dame</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853003" cy="268224"/><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35" cstate="print"/><a:stretch><a:fillRect/></a:stretch></pic:blipFill><pic:spPr><a:xfrm><a:off x="0" y="0"/><a:ext cx="853003" cy="268224"/></a:xfrm><a:prstGeom prst="rect"><a:avLst/></a:prstGeom></pic:spPr></pic:pic></a:graphicData></a:graphic></wp:inline></w:drawing></w:r></w:p></w:tc></w:tr><w:tr><w:trPr><w:trHeight w:val="54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w:rPr><w:rFonts w:ascii="宋体" w:eastAsia="宋体" w:hint="eastAsia"/></w:rPr><w:t>委员</w:t></w:r></w:p><w:p w:rsidR="0018722C"><w:pPr><w:topLinePunct/><w:ind w:leftChars="0" w:left="0" w:rightChars="0" w:right="0" w:firstLineChars="0" w:firstLine="0"/><w:spacing w:line="240" w:lineRule="atLeast"/></w:pPr><w:r w:rsidRPr="00000000"><w:rPr><w:rFonts w:ascii="Calibri"/><w:sz w:val="24"/><w:szCs w:val="24"/></w:rPr><w:t>Member</w:t></w:r></w:p></w:tc><w:tc><w:tcPr><w:tcW w:w="1056" w:type="dxa"/><w:gridSpan w:val="2"/></w:tcPr><w:p w:rsidR="0018722C"><w:pPr><w:topLinePunct/><w:ind w:leftChars="0" w:left="0" w:rightChars="0" w:right="0" w:firstLineChars="0" w:firstLine="0"/><w:spacing w:line="240" w:lineRule="atLeast"/></w:pPr><w:r><w:rPr><w:rFonts w:ascii="Calibri"/></w:rPr><w:t>Yu Fan</w:t></w:r></w:p></w:tc><w:tc><w:tcPr><w:tcW w:w="1906" w:type="dxa"/><w:gridSpan w:val="2"/></w:tcPr><w:p w:rsidR="0018722C"><w:pPr><w:topLinePunct/><w:ind w:leftChars="0" w:left="0" w:rightChars="0" w:right="0" w:firstLineChars="0" w:firstLine="0"/><w:spacing w:line="240" w:lineRule="atLeast"/></w:pPr><w:r w:rsidRPr="00000000"><w:rPr><w:rFonts w:ascii="Calibri"/><w:sz w:val="24"/><w:szCs w:val="24"/></w:rPr><w:t>Associate Professor</w:t></w:r></w:p></w:tc><w:tc><w:tcPr><w:tcW w:w="4248" w:type="dxa"/><w:gridSpan w:val="3"/></w:tcPr><w:p w:rsidR="0018722C"><w:pPr><w:topLinePunct/><w:ind w:leftChars="0" w:left="0" w:rightChars="0" w:right="0" w:firstLineChars="0" w:firstLine="0"/><w:spacing w:line="240" w:lineRule="atLeast"/></w:pPr><w:r><w:rPr><w:rFonts w:ascii="Calibri"/></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drawing><wp:inline distT="0" distB="0" distL="0" distR="0"><wp:extent cx="854509" cy="25803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6" cstate="print"/><a:stretch><a:fillRect/></a:stretch></pic:blipFill><pic:spPr><a:xfrm><a:off x="0" y="0"/><a:ext cx="854509" cy="258032"/></a:xfrm><a:prstGeom prst="rect"><a:avLst/></a:prstGeom></pic:spPr></pic:pic></a:graphicData></a:graphic></wp:inline></w:drawing></w:r><w:r></w:r></w:p></w:tc></w:tr><w:tr><w:trPr><w:trHeight w:val="6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秘书</w:t></w:r></w:p><w:p w:rsidR="0018722C"><w:pPr><w:topLinePunct/><w:ind w:leftChars="0" w:left="0" w:rightChars="0" w:right="0" w:firstLineChars="0" w:firstLine="0"/><w:spacing w:line="240" w:lineRule="atLeast"/></w:pPr><w:r><w:rPr><w:rFonts w:ascii="Calibri"/></w:rPr><w:t>Secretary</w:t></w:r></w:p></w:tc><w:tc><w:tcPr><w:tcW w:w="105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He Ai</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PhD Student</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drawing><wp:inline distT="0" distB="0" distL="0" distR="0"><wp:extent cx="771705" cy="33604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37" cstate="print"/><a:stretch><a:fillRect/></a:stretch></pic:blipFill><pic:spPr><a:xfrm><a:off x="0" y="0"/><a:ext cx="771705" cy="336042"/></a:xfrm><a:prstGeom prst="rect"><a:avLst/></a:prstGeom></pic:spPr></pic:pic></a:graphicData></a:graphic></wp:inline></w:drawing></w:r><w:r></w:r></w:p></w:tc></w:tr></w:tbl></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30005pt;margin-top:760.515991pt;width:9.050pt;height:12pt;mso-position-horizontal-relative:page;mso-position-vertical-relative:page;z-index:-13012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0.209991pt;margin-top:760.515991pt;width:13.15pt;height:12pt;mso-position-horizontal-relative:page;mso-position-vertical-relative:page;z-index:-130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60.515991pt;width:13.15pt;height:12pt;mso-position-horizontal-relative:page;mso-position-vertical-relative:page;z-index:-12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0.209991pt;margin-top:760.515991pt;width:13.15pt;height:12pt;mso-position-horizontal-relative:page;mso-position-vertical-relative:page;z-index:-130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300.209991pt;margin-top:760.515991pt;width:13.15pt;height:12pt;mso-position-horizontal-relative:page;mso-position-vertical-relative:page;z-index:-1300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60.515991pt;width:13.15pt;height:12pt;mso-position-horizontal-relative:page;mso-position-vertical-relative:page;z-index:-12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96"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832"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96"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4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2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904"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832"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4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4.85pt;mso-position-horizontal-relative:page;mso-position-vertical-relative:page;z-index:-130000"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57" w:val="left" w:leader="none"/>
                  </w:tabs>
                  <w:spacing w:line="241" w:lineRule="exact" w:before="0"/>
                  <w:ind w:left="20" w:right="0" w:firstLine="16"/>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pStyle w:val="BodyText"/>
                  <w:spacing w:before="107"/>
                  <w:ind w:left="20"/>
                </w:pPr>
                <w:r>
                  <w:rPr/>
                  <w:t>factors and the unexplained residuals of each regression are taken as inputs in the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4.85pt;mso-position-horizontal-relative:page;mso-position-vertical-relative:page;z-index:-129976"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57" w:val="left" w:leader="none"/>
                  </w:tabs>
                  <w:spacing w:line="241" w:lineRule="exact" w:before="0"/>
                  <w:ind w:left="20" w:right="0" w:firstLine="16"/>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pStyle w:val="BodyText"/>
                  <w:spacing w:before="107"/>
                  <w:ind w:left="20"/>
                </w:pPr>
                <w:r>
                  <w:rPr/>
                  <w:t>of newly opened accounts has a significantly high positive correlation (0.476) with the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52"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2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904"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3.35pt;mso-position-horizontal-relative:page;mso-position-vertical-relative:page;z-index:-129856"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20" w:val="left" w:leader="none"/>
                  </w:tabs>
                  <w:spacing w:line="241" w:lineRule="exact" w:before="0"/>
                  <w:ind w:left="0" w:right="17" w:firstLine="0"/>
                  <w:jc w:val="center"/>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spacing w:before="111"/>
                  <w:ind w:left="0" w:right="14" w:firstLine="0"/>
                  <w:jc w:val="center"/>
                  <w:rPr>
                    <w:b/>
                    <w:sz w:val="21"/>
                  </w:rPr>
                </w:pPr>
                <w:r>
                  <w:rPr>
                    <w:b/>
                    <w:sz w:val="21"/>
                  </w:rPr>
                  <w:t>Table 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8" w:hanging="370"/>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968" w:hanging="370"/>
      </w:pPr>
      <w:rPr>
        <w:rFonts w:hint="default"/>
      </w:rPr>
    </w:lvl>
    <w:lvl w:ilvl="2">
      <w:start w:val="0"/>
      <w:numFmt w:val="bullet"/>
      <w:lvlText w:val="•"/>
      <w:lvlJc w:val="left"/>
      <w:pPr>
        <w:ind w:left="1817" w:hanging="370"/>
      </w:pPr>
      <w:rPr>
        <w:rFonts w:hint="default"/>
      </w:rPr>
    </w:lvl>
    <w:lvl w:ilvl="3">
      <w:start w:val="0"/>
      <w:numFmt w:val="bullet"/>
      <w:lvlText w:val="•"/>
      <w:lvlJc w:val="left"/>
      <w:pPr>
        <w:ind w:left="2665" w:hanging="370"/>
      </w:pPr>
      <w:rPr>
        <w:rFonts w:hint="default"/>
      </w:rPr>
    </w:lvl>
    <w:lvl w:ilvl="4">
      <w:start w:val="0"/>
      <w:numFmt w:val="bullet"/>
      <w:lvlText w:val="•"/>
      <w:lvlJc w:val="left"/>
      <w:pPr>
        <w:ind w:left="3514" w:hanging="370"/>
      </w:pPr>
      <w:rPr>
        <w:rFonts w:hint="default"/>
      </w:rPr>
    </w:lvl>
    <w:lvl w:ilvl="5">
      <w:start w:val="0"/>
      <w:numFmt w:val="bullet"/>
      <w:lvlText w:val="•"/>
      <w:lvlJc w:val="left"/>
      <w:pPr>
        <w:ind w:left="4363" w:hanging="370"/>
      </w:pPr>
      <w:rPr>
        <w:rFonts w:hint="default"/>
      </w:rPr>
    </w:lvl>
    <w:lvl w:ilvl="6">
      <w:start w:val="0"/>
      <w:numFmt w:val="bullet"/>
      <w:lvlText w:val="•"/>
      <w:lvlJc w:val="left"/>
      <w:pPr>
        <w:ind w:left="5211" w:hanging="370"/>
      </w:pPr>
      <w:rPr>
        <w:rFonts w:hint="default"/>
      </w:rPr>
    </w:lvl>
    <w:lvl w:ilvl="7">
      <w:start w:val="0"/>
      <w:numFmt w:val="bullet"/>
      <w:lvlText w:val="•"/>
      <w:lvlJc w:val="left"/>
      <w:pPr>
        <w:ind w:left="6060" w:hanging="370"/>
      </w:pPr>
      <w:rPr>
        <w:rFonts w:hint="default"/>
      </w:rPr>
    </w:lvl>
    <w:lvl w:ilvl="8">
      <w:start w:val="0"/>
      <w:numFmt w:val="bullet"/>
      <w:lvlText w:val="•"/>
      <w:lvlJc w:val="left"/>
      <w:pPr>
        <w:ind w:left="6909" w:hanging="370"/>
      </w:pPr>
      <w:rPr>
        <w:rFonts w:hint="default"/>
      </w:rPr>
    </w:lvl>
  </w:abstractNum>
  <w:abstractNum w:abstractNumId="7">
    <w:multiLevelType w:val="hybridMultilevel"/>
    <w:lvl w:ilvl="0">
      <w:start w:val="4"/>
      <w:numFmt w:val="decimal"/>
      <w:lvlText w:val="%1"/>
      <w:lvlJc w:val="left"/>
      <w:pPr>
        <w:ind w:left="684" w:hanging="567"/>
        <w:jc w:val="left"/>
      </w:pPr>
      <w:rPr>
        <w:rFonts w:hint="default"/>
      </w:rPr>
    </w:lvl>
    <w:lvl w:ilvl="1">
      <w:start w:val="2"/>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right"/>
      </w:pPr>
      <w:rPr>
        <w:rFonts w:hint="default" w:ascii="Times New Roman" w:hAnsi="Times New Roman" w:eastAsia="Times New Roman" w:cs="Times New Roman"/>
        <w:b/>
        <w:bCs/>
        <w:w w:val="100"/>
        <w:sz w:val="30"/>
        <w:szCs w:val="30"/>
      </w:rPr>
    </w:lvl>
    <w:lvl w:ilvl="3">
      <w:start w:val="0"/>
      <w:numFmt w:val="bullet"/>
      <w:lvlText w:val="•"/>
      <w:lvlJc w:val="left"/>
      <w:pPr>
        <w:ind w:left="1785" w:hanging="708"/>
      </w:pPr>
      <w:rPr>
        <w:rFonts w:hint="default"/>
      </w:rPr>
    </w:lvl>
    <w:lvl w:ilvl="4">
      <w:start w:val="0"/>
      <w:numFmt w:val="bullet"/>
      <w:lvlText w:val="•"/>
      <w:lvlJc w:val="left"/>
      <w:pPr>
        <w:ind w:left="2751" w:hanging="708"/>
      </w:pPr>
      <w:rPr>
        <w:rFonts w:hint="default"/>
      </w:rPr>
    </w:lvl>
    <w:lvl w:ilvl="5">
      <w:start w:val="0"/>
      <w:numFmt w:val="bullet"/>
      <w:lvlText w:val="•"/>
      <w:lvlJc w:val="left"/>
      <w:pPr>
        <w:ind w:left="3717" w:hanging="708"/>
      </w:pPr>
      <w:rPr>
        <w:rFonts w:hint="default"/>
      </w:rPr>
    </w:lvl>
    <w:lvl w:ilvl="6">
      <w:start w:val="0"/>
      <w:numFmt w:val="bullet"/>
      <w:lvlText w:val="•"/>
      <w:lvlJc w:val="left"/>
      <w:pPr>
        <w:ind w:left="4683" w:hanging="708"/>
      </w:pPr>
      <w:rPr>
        <w:rFonts w:hint="default"/>
      </w:rPr>
    </w:lvl>
    <w:lvl w:ilvl="7">
      <w:start w:val="0"/>
      <w:numFmt w:val="bullet"/>
      <w:lvlText w:val="•"/>
      <w:lvlJc w:val="left"/>
      <w:pPr>
        <w:ind w:left="5649" w:hanging="708"/>
      </w:pPr>
      <w:rPr>
        <w:rFonts w:hint="default"/>
      </w:rPr>
    </w:lvl>
    <w:lvl w:ilvl="8">
      <w:start w:val="0"/>
      <w:numFmt w:val="bullet"/>
      <w:lvlText w:val="•"/>
      <w:lvlJc w:val="left"/>
      <w:pPr>
        <w:ind w:left="6614" w:hanging="708"/>
      </w:pPr>
      <w:rPr>
        <w:rFonts w:hint="default"/>
      </w:rPr>
    </w:lvl>
  </w:abstractNum>
  <w:abstractNum w:abstractNumId="6">
    <w:multiLevelType w:val="hybridMultilevel"/>
    <w:lvl w:ilvl="0">
      <w:start w:val="4"/>
      <w:numFmt w:val="decimal"/>
      <w:lvlText w:val="%1."/>
      <w:lvlJc w:val="left"/>
      <w:pPr>
        <w:ind w:left="662" w:hanging="425"/>
        <w:jc w:val="right"/>
      </w:pPr>
      <w:rPr>
        <w:rFonts w:hint="default" w:ascii="Times New Roman" w:hAnsi="Times New Roman" w:eastAsia="Times New Roman" w:cs="Times New Roman"/>
        <w:b/>
        <w:bCs/>
        <w:spacing w:val="-26"/>
        <w:w w:val="99"/>
        <w:sz w:val="36"/>
        <w:szCs w:val="36"/>
      </w:rPr>
    </w:lvl>
    <w:lvl w:ilvl="1">
      <w:start w:val="1"/>
      <w:numFmt w:val="decimal"/>
      <w:lvlText w:val="%1.%2."/>
      <w:lvlJc w:val="left"/>
      <w:pPr>
        <w:ind w:left="80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left"/>
      </w:pPr>
      <w:rPr>
        <w:rFonts w:hint="default" w:ascii="Times New Roman" w:hAnsi="Times New Roman" w:eastAsia="Times New Roman" w:cs="Times New Roman"/>
        <w:b/>
        <w:bCs/>
        <w:w w:val="100"/>
        <w:sz w:val="30"/>
        <w:szCs w:val="30"/>
      </w:rPr>
    </w:lvl>
    <w:lvl w:ilvl="3">
      <w:start w:val="1"/>
      <w:numFmt w:val="decimal"/>
      <w:lvlText w:val="%1.%2.%3.%4."/>
      <w:lvlJc w:val="left"/>
      <w:pPr>
        <w:ind w:left="970" w:hanging="852"/>
        <w:jc w:val="left"/>
      </w:pPr>
      <w:rPr>
        <w:rFonts w:hint="default" w:ascii="Times New Roman" w:hAnsi="Times New Roman" w:eastAsia="Times New Roman" w:cs="Times New Roman"/>
        <w:b/>
        <w:bCs/>
        <w:spacing w:val="-3"/>
        <w:w w:val="100"/>
        <w:sz w:val="26"/>
        <w:szCs w:val="26"/>
      </w:rPr>
    </w:lvl>
    <w:lvl w:ilvl="4">
      <w:start w:val="0"/>
      <w:numFmt w:val="bullet"/>
      <w:lvlText w:val="•"/>
      <w:lvlJc w:val="left"/>
      <w:pPr>
        <w:ind w:left="980" w:hanging="852"/>
      </w:pPr>
      <w:rPr>
        <w:rFonts w:hint="default"/>
      </w:rPr>
    </w:lvl>
    <w:lvl w:ilvl="5">
      <w:start w:val="0"/>
      <w:numFmt w:val="bullet"/>
      <w:lvlText w:val="•"/>
      <w:lvlJc w:val="left"/>
      <w:pPr>
        <w:ind w:left="2241" w:hanging="852"/>
      </w:pPr>
      <w:rPr>
        <w:rFonts w:hint="default"/>
      </w:rPr>
    </w:lvl>
    <w:lvl w:ilvl="6">
      <w:start w:val="0"/>
      <w:numFmt w:val="bullet"/>
      <w:lvlText w:val="•"/>
      <w:lvlJc w:val="left"/>
      <w:pPr>
        <w:ind w:left="3502" w:hanging="852"/>
      </w:pPr>
      <w:rPr>
        <w:rFonts w:hint="default"/>
      </w:rPr>
    </w:lvl>
    <w:lvl w:ilvl="7">
      <w:start w:val="0"/>
      <w:numFmt w:val="bullet"/>
      <w:lvlText w:val="•"/>
      <w:lvlJc w:val="left"/>
      <w:pPr>
        <w:ind w:left="4763" w:hanging="852"/>
      </w:pPr>
      <w:rPr>
        <w:rFonts w:hint="default"/>
      </w:rPr>
    </w:lvl>
    <w:lvl w:ilvl="8">
      <w:start w:val="0"/>
      <w:numFmt w:val="bullet"/>
      <w:lvlText w:val="•"/>
      <w:lvlJc w:val="left"/>
      <w:pPr>
        <w:ind w:left="6024" w:hanging="852"/>
      </w:pPr>
      <w:rPr>
        <w:rFonts w:hint="default"/>
      </w:rPr>
    </w:lvl>
  </w:abstractNum>
  <w:abstractNum w:abstractNumId="5">
    <w:multiLevelType w:val="hybridMultilevel"/>
    <w:lvl w:ilvl="0">
      <w:start w:val="1"/>
      <w:numFmt w:val="decimal"/>
      <w:lvlText w:val="%1."/>
      <w:lvlJc w:val="left"/>
      <w:pPr>
        <w:ind w:left="838" w:hanging="2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840" w:hanging="240"/>
      </w:pPr>
      <w:rPr>
        <w:rFonts w:hint="default"/>
      </w:rPr>
    </w:lvl>
    <w:lvl w:ilvl="2">
      <w:start w:val="0"/>
      <w:numFmt w:val="bullet"/>
      <w:lvlText w:val="•"/>
      <w:lvlJc w:val="left"/>
      <w:pPr>
        <w:ind w:left="1696" w:hanging="240"/>
      </w:pPr>
      <w:rPr>
        <w:rFonts w:hint="default"/>
      </w:rPr>
    </w:lvl>
    <w:lvl w:ilvl="3">
      <w:start w:val="0"/>
      <w:numFmt w:val="bullet"/>
      <w:lvlText w:val="•"/>
      <w:lvlJc w:val="left"/>
      <w:pPr>
        <w:ind w:left="2552" w:hanging="240"/>
      </w:pPr>
      <w:rPr>
        <w:rFonts w:hint="default"/>
      </w:rPr>
    </w:lvl>
    <w:lvl w:ilvl="4">
      <w:start w:val="0"/>
      <w:numFmt w:val="bullet"/>
      <w:lvlText w:val="•"/>
      <w:lvlJc w:val="left"/>
      <w:pPr>
        <w:ind w:left="3408" w:hanging="240"/>
      </w:pPr>
      <w:rPr>
        <w:rFonts w:hint="default"/>
      </w:rPr>
    </w:lvl>
    <w:lvl w:ilvl="5">
      <w:start w:val="0"/>
      <w:numFmt w:val="bullet"/>
      <w:lvlText w:val="•"/>
      <w:lvlJc w:val="left"/>
      <w:pPr>
        <w:ind w:left="4265" w:hanging="240"/>
      </w:pPr>
      <w:rPr>
        <w:rFonts w:hint="default"/>
      </w:rPr>
    </w:lvl>
    <w:lvl w:ilvl="6">
      <w:start w:val="0"/>
      <w:numFmt w:val="bullet"/>
      <w:lvlText w:val="•"/>
      <w:lvlJc w:val="left"/>
      <w:pPr>
        <w:ind w:left="5121" w:hanging="240"/>
      </w:pPr>
      <w:rPr>
        <w:rFonts w:hint="default"/>
      </w:rPr>
    </w:lvl>
    <w:lvl w:ilvl="7">
      <w:start w:val="0"/>
      <w:numFmt w:val="bullet"/>
      <w:lvlText w:val="•"/>
      <w:lvlJc w:val="left"/>
      <w:pPr>
        <w:ind w:left="5977" w:hanging="240"/>
      </w:pPr>
      <w:rPr>
        <w:rFonts w:hint="default"/>
      </w:rPr>
    </w:lvl>
    <w:lvl w:ilvl="8">
      <w:start w:val="0"/>
      <w:numFmt w:val="bullet"/>
      <w:lvlText w:val="•"/>
      <w:lvlJc w:val="left"/>
      <w:pPr>
        <w:ind w:left="6833" w:hanging="240"/>
      </w:pPr>
      <w:rPr>
        <w:rFonts w:hint="default"/>
      </w:rPr>
    </w:lvl>
  </w:abstractNum>
  <w:abstractNum w:abstractNumId="4">
    <w:multiLevelType w:val="hybridMultilevel"/>
    <w:lvl w:ilvl="0">
      <w:start w:val="1"/>
      <w:numFmt w:val="decimal"/>
      <w:lvlText w:val="%1."/>
      <w:lvlJc w:val="left"/>
      <w:pPr>
        <w:ind w:left="958" w:hanging="36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718" w:hanging="360"/>
      </w:pPr>
      <w:rPr>
        <w:rFonts w:hint="default"/>
      </w:rPr>
    </w:lvl>
    <w:lvl w:ilvl="2">
      <w:start w:val="0"/>
      <w:numFmt w:val="bullet"/>
      <w:lvlText w:val="•"/>
      <w:lvlJc w:val="left"/>
      <w:pPr>
        <w:ind w:left="2477" w:hanging="360"/>
      </w:pPr>
      <w:rPr>
        <w:rFonts w:hint="default"/>
      </w:rPr>
    </w:lvl>
    <w:lvl w:ilvl="3">
      <w:start w:val="0"/>
      <w:numFmt w:val="bullet"/>
      <w:lvlText w:val="•"/>
      <w:lvlJc w:val="left"/>
      <w:pPr>
        <w:ind w:left="3235" w:hanging="360"/>
      </w:pPr>
      <w:rPr>
        <w:rFonts w:hint="default"/>
      </w:rPr>
    </w:lvl>
    <w:lvl w:ilvl="4">
      <w:start w:val="0"/>
      <w:numFmt w:val="bullet"/>
      <w:lvlText w:val="•"/>
      <w:lvlJc w:val="left"/>
      <w:pPr>
        <w:ind w:left="3994" w:hanging="360"/>
      </w:pPr>
      <w:rPr>
        <w:rFonts w:hint="default"/>
      </w:rPr>
    </w:lvl>
    <w:lvl w:ilvl="5">
      <w:start w:val="0"/>
      <w:numFmt w:val="bullet"/>
      <w:lvlText w:val="•"/>
      <w:lvlJc w:val="left"/>
      <w:pPr>
        <w:ind w:left="4753" w:hanging="360"/>
      </w:pPr>
      <w:rPr>
        <w:rFonts w:hint="default"/>
      </w:rPr>
    </w:lvl>
    <w:lvl w:ilvl="6">
      <w:start w:val="0"/>
      <w:numFmt w:val="bullet"/>
      <w:lvlText w:val="•"/>
      <w:lvlJc w:val="left"/>
      <w:pPr>
        <w:ind w:left="5511" w:hanging="360"/>
      </w:pPr>
      <w:rPr>
        <w:rFonts w:hint="default"/>
      </w:rPr>
    </w:lvl>
    <w:lvl w:ilvl="7">
      <w:start w:val="0"/>
      <w:numFmt w:val="bullet"/>
      <w:lvlText w:val="•"/>
      <w:lvlJc w:val="left"/>
      <w:pPr>
        <w:ind w:left="6270" w:hanging="360"/>
      </w:pPr>
      <w:rPr>
        <w:rFonts w:hint="default"/>
      </w:rPr>
    </w:lvl>
    <w:lvl w:ilvl="8">
      <w:start w:val="0"/>
      <w:numFmt w:val="bullet"/>
      <w:lvlText w:val="•"/>
      <w:lvlJc w:val="left"/>
      <w:pPr>
        <w:ind w:left="7029" w:hanging="360"/>
      </w:pPr>
      <w:rPr>
        <w:rFonts w:hint="default"/>
      </w:rPr>
    </w:lvl>
  </w:abstractNum>
  <w:abstractNum w:abstractNumId="3">
    <w:multiLevelType w:val="hybridMultilevel"/>
    <w:lvl w:ilvl="0">
      <w:start w:val="1"/>
      <w:numFmt w:val="decimal"/>
      <w:lvlText w:val="%1)"/>
      <w:lvlJc w:val="left"/>
      <w:pPr>
        <w:ind w:left="118" w:hanging="420"/>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962" w:hanging="420"/>
      </w:pPr>
      <w:rPr>
        <w:rFonts w:hint="default"/>
      </w:rPr>
    </w:lvl>
    <w:lvl w:ilvl="2">
      <w:start w:val="0"/>
      <w:numFmt w:val="bullet"/>
      <w:lvlText w:val="•"/>
      <w:lvlJc w:val="left"/>
      <w:pPr>
        <w:ind w:left="1805"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5175" w:hanging="420"/>
      </w:pPr>
      <w:rPr>
        <w:rFonts w:hint="default"/>
      </w:rPr>
    </w:lvl>
    <w:lvl w:ilvl="7">
      <w:start w:val="0"/>
      <w:numFmt w:val="bullet"/>
      <w:lvlText w:val="•"/>
      <w:lvlJc w:val="left"/>
      <w:pPr>
        <w:ind w:left="6018" w:hanging="420"/>
      </w:pPr>
      <w:rPr>
        <w:rFonts w:hint="default"/>
      </w:rPr>
    </w:lvl>
    <w:lvl w:ilvl="8">
      <w:start w:val="0"/>
      <w:numFmt w:val="bullet"/>
      <w:lvlText w:val="•"/>
      <w:lvlJc w:val="left"/>
      <w:pPr>
        <w:ind w:left="6861" w:hanging="420"/>
      </w:pPr>
      <w:rPr>
        <w:rFonts w:hint="default"/>
      </w:rPr>
    </w:lvl>
  </w:abstractNum>
  <w:abstractNum w:abstractNumId="2">
    <w:multiLevelType w:val="hybridMultilevel"/>
    <w:lvl w:ilvl="0">
      <w:start w:val="1"/>
      <w:numFmt w:val="decimal"/>
      <w:lvlText w:val="%1"/>
      <w:lvlJc w:val="left"/>
      <w:pPr>
        <w:ind w:left="684" w:hanging="567"/>
        <w:jc w:val="left"/>
      </w:pPr>
      <w:rPr>
        <w:rFonts w:hint="default"/>
      </w:rPr>
    </w:lvl>
    <w:lvl w:ilvl="1">
      <w:start w:val="2"/>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0"/>
      <w:numFmt w:val="bullet"/>
      <w:lvlText w:val="•"/>
      <w:lvlJc w:val="left"/>
      <w:pPr>
        <w:ind w:left="2253" w:hanging="567"/>
      </w:pPr>
      <w:rPr>
        <w:rFonts w:hint="default"/>
      </w:rPr>
    </w:lvl>
    <w:lvl w:ilvl="3">
      <w:start w:val="0"/>
      <w:numFmt w:val="bullet"/>
      <w:lvlText w:val="•"/>
      <w:lvlJc w:val="left"/>
      <w:pPr>
        <w:ind w:left="3039" w:hanging="567"/>
      </w:pPr>
      <w:rPr>
        <w:rFonts w:hint="default"/>
      </w:rPr>
    </w:lvl>
    <w:lvl w:ilvl="4">
      <w:start w:val="0"/>
      <w:numFmt w:val="bullet"/>
      <w:lvlText w:val="•"/>
      <w:lvlJc w:val="left"/>
      <w:pPr>
        <w:ind w:left="3826" w:hanging="567"/>
      </w:pPr>
      <w:rPr>
        <w:rFonts w:hint="default"/>
      </w:rPr>
    </w:lvl>
    <w:lvl w:ilvl="5">
      <w:start w:val="0"/>
      <w:numFmt w:val="bullet"/>
      <w:lvlText w:val="•"/>
      <w:lvlJc w:val="left"/>
      <w:pPr>
        <w:ind w:left="4613" w:hanging="567"/>
      </w:pPr>
      <w:rPr>
        <w:rFonts w:hint="default"/>
      </w:rPr>
    </w:lvl>
    <w:lvl w:ilvl="6">
      <w:start w:val="0"/>
      <w:numFmt w:val="bullet"/>
      <w:lvlText w:val="•"/>
      <w:lvlJc w:val="left"/>
      <w:pPr>
        <w:ind w:left="5399" w:hanging="567"/>
      </w:pPr>
      <w:rPr>
        <w:rFonts w:hint="default"/>
      </w:rPr>
    </w:lvl>
    <w:lvl w:ilvl="7">
      <w:start w:val="0"/>
      <w:numFmt w:val="bullet"/>
      <w:lvlText w:val="•"/>
      <w:lvlJc w:val="left"/>
      <w:pPr>
        <w:ind w:left="6186" w:hanging="567"/>
      </w:pPr>
      <w:rPr>
        <w:rFonts w:hint="default"/>
      </w:rPr>
    </w:lvl>
    <w:lvl w:ilvl="8">
      <w:start w:val="0"/>
      <w:numFmt w:val="bullet"/>
      <w:lvlText w:val="•"/>
      <w:lvlJc w:val="left"/>
      <w:pPr>
        <w:ind w:left="6973" w:hanging="567"/>
      </w:pPr>
      <w:rPr>
        <w:rFonts w:hint="default"/>
      </w:rPr>
    </w:lvl>
  </w:abstractNum>
  <w:abstractNum w:abstractNumId="1">
    <w:multiLevelType w:val="hybridMultilevel"/>
    <w:lvl w:ilvl="0">
      <w:start w:val="1"/>
      <w:numFmt w:val="decimal"/>
      <w:lvlText w:val="%1."/>
      <w:lvlJc w:val="left"/>
      <w:pPr>
        <w:ind w:left="542" w:hanging="425"/>
        <w:jc w:val="right"/>
      </w:pPr>
      <w:rPr>
        <w:rFonts w:hint="default" w:ascii="Times New Roman" w:hAnsi="Times New Roman" w:eastAsia="Times New Roman" w:cs="Times New Roman"/>
        <w:b/>
        <w:bCs/>
        <w:spacing w:val="-26"/>
        <w:w w:val="99"/>
        <w:sz w:val="36"/>
        <w:szCs w:val="36"/>
      </w:rPr>
    </w:lvl>
    <w:lvl w:ilvl="1">
      <w:start w:val="1"/>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left"/>
      </w:pPr>
      <w:rPr>
        <w:rFonts w:hint="default" w:ascii="Times New Roman" w:hAnsi="Times New Roman" w:eastAsia="Times New Roman" w:cs="Times New Roman"/>
        <w:b/>
        <w:bCs/>
        <w:w w:val="100"/>
        <w:sz w:val="30"/>
        <w:szCs w:val="30"/>
      </w:rPr>
    </w:lvl>
    <w:lvl w:ilvl="3">
      <w:start w:val="0"/>
      <w:numFmt w:val="bullet"/>
      <w:lvlText w:val="•"/>
      <w:lvlJc w:val="left"/>
      <w:pPr>
        <w:ind w:left="820" w:hanging="708"/>
      </w:pPr>
      <w:rPr>
        <w:rFonts w:hint="default"/>
      </w:rPr>
    </w:lvl>
    <w:lvl w:ilvl="4">
      <w:start w:val="0"/>
      <w:numFmt w:val="bullet"/>
      <w:lvlText w:val="•"/>
      <w:lvlJc w:val="left"/>
      <w:pPr>
        <w:ind w:left="1923" w:hanging="708"/>
      </w:pPr>
      <w:rPr>
        <w:rFonts w:hint="default"/>
      </w:rPr>
    </w:lvl>
    <w:lvl w:ilvl="5">
      <w:start w:val="0"/>
      <w:numFmt w:val="bullet"/>
      <w:lvlText w:val="•"/>
      <w:lvlJc w:val="left"/>
      <w:pPr>
        <w:ind w:left="3027" w:hanging="708"/>
      </w:pPr>
      <w:rPr>
        <w:rFonts w:hint="default"/>
      </w:rPr>
    </w:lvl>
    <w:lvl w:ilvl="6">
      <w:start w:val="0"/>
      <w:numFmt w:val="bullet"/>
      <w:lvlText w:val="•"/>
      <w:lvlJc w:val="left"/>
      <w:pPr>
        <w:ind w:left="4131" w:hanging="708"/>
      </w:pPr>
      <w:rPr>
        <w:rFonts w:hint="default"/>
      </w:rPr>
    </w:lvl>
    <w:lvl w:ilvl="7">
      <w:start w:val="0"/>
      <w:numFmt w:val="bullet"/>
      <w:lvlText w:val="•"/>
      <w:lvlJc w:val="left"/>
      <w:pPr>
        <w:ind w:left="5235" w:hanging="708"/>
      </w:pPr>
      <w:rPr>
        <w:rFonts w:hint="default"/>
      </w:rPr>
    </w:lvl>
    <w:lvl w:ilvl="8">
      <w:start w:val="0"/>
      <w:numFmt w:val="bullet"/>
      <w:lvlText w:val="•"/>
      <w:lvlJc w:val="left"/>
      <w:pPr>
        <w:ind w:left="6338" w:hanging="708"/>
      </w:pPr>
      <w:rPr>
        <w:rFonts w:hint="default"/>
      </w:rPr>
    </w:lvl>
  </w:abstractNum>
  <w:abstractNum w:abstractNumId="0">
    <w:multiLevelType w:val="hybridMultilevel"/>
    <w:lvl w:ilvl="0">
      <w:start w:val="1"/>
      <w:numFmt w:val="decimal"/>
      <w:lvlText w:val="%1."/>
      <w:lvlJc w:val="left"/>
      <w:pPr>
        <w:ind w:left="970" w:hanging="372"/>
        <w:jc w:val="left"/>
      </w:pPr>
      <w:rPr>
        <w:rFonts w:hint="default" w:ascii="Times New Roman" w:hAnsi="Times New Roman" w:eastAsia="Times New Roman" w:cs="Times New Roman"/>
        <w:spacing w:val="-4"/>
        <w:w w:val="100"/>
        <w:sz w:val="24"/>
        <w:szCs w:val="24"/>
      </w:rPr>
    </w:lvl>
    <w:lvl w:ilvl="1">
      <w:start w:val="1"/>
      <w:numFmt w:val="decimal"/>
      <w:lvlText w:val="%1.%2."/>
      <w:lvlJc w:val="left"/>
      <w:pPr>
        <w:ind w:left="1678" w:hanging="600"/>
        <w:jc w:val="left"/>
      </w:pPr>
      <w:rPr>
        <w:rFonts w:hint="default" w:ascii="Times New Roman" w:hAnsi="Times New Roman" w:eastAsia="Times New Roman" w:cs="Times New Roman"/>
        <w:spacing w:val="-2"/>
        <w:w w:val="100"/>
        <w:sz w:val="24"/>
        <w:szCs w:val="24"/>
      </w:rPr>
    </w:lvl>
    <w:lvl w:ilvl="2">
      <w:start w:val="1"/>
      <w:numFmt w:val="decimal"/>
      <w:lvlText w:val="%1.%2.%3."/>
      <w:lvlJc w:val="left"/>
      <w:pPr>
        <w:ind w:left="2189" w:hanging="632"/>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2975" w:hanging="632"/>
      </w:pPr>
      <w:rPr>
        <w:rFonts w:hint="default"/>
      </w:rPr>
    </w:lvl>
    <w:lvl w:ilvl="4">
      <w:start w:val="0"/>
      <w:numFmt w:val="bullet"/>
      <w:lvlText w:val="•"/>
      <w:lvlJc w:val="left"/>
      <w:pPr>
        <w:ind w:left="3771" w:hanging="632"/>
      </w:pPr>
      <w:rPr>
        <w:rFonts w:hint="default"/>
      </w:rPr>
    </w:lvl>
    <w:lvl w:ilvl="5">
      <w:start w:val="0"/>
      <w:numFmt w:val="bullet"/>
      <w:lvlText w:val="•"/>
      <w:lvlJc w:val="left"/>
      <w:pPr>
        <w:ind w:left="4567" w:hanging="632"/>
      </w:pPr>
      <w:rPr>
        <w:rFonts w:hint="default"/>
      </w:rPr>
    </w:lvl>
    <w:lvl w:ilvl="6">
      <w:start w:val="0"/>
      <w:numFmt w:val="bullet"/>
      <w:lvlText w:val="•"/>
      <w:lvlJc w:val="left"/>
      <w:pPr>
        <w:ind w:left="5363" w:hanging="632"/>
      </w:pPr>
      <w:rPr>
        <w:rFonts w:hint="default"/>
      </w:rPr>
    </w:lvl>
    <w:lvl w:ilvl="7">
      <w:start w:val="0"/>
      <w:numFmt w:val="bullet"/>
      <w:lvlText w:val="•"/>
      <w:lvlJc w:val="left"/>
      <w:pPr>
        <w:ind w:left="6159" w:hanging="632"/>
      </w:pPr>
      <w:rPr>
        <w:rFonts w:hint="default"/>
      </w:rPr>
    </w:lvl>
    <w:lvl w:ilvl="8">
      <w:start w:val="0"/>
      <w:numFmt w:val="bullet"/>
      <w:lvlText w:val="•"/>
      <w:lvlJc w:val="left"/>
      <w:pPr>
        <w:ind w:left="6954" w:hanging="63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81"/>
      <w:ind w:leftChars="0" w:left="2189" w:hanging="708"/>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cemac.org.cn/Azhdt.html"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footer" Target="footer6.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footer" Target="footer8.xml"/><Relationship Id="rId26" Type="http://schemas.openxmlformats.org/officeDocument/2006/relationships/image" Target="media/image1.jpeg"/><Relationship Id="rId27" Type="http://schemas.openxmlformats.org/officeDocument/2006/relationships/header" Target="header13.xml"/><Relationship Id="rId28" Type="http://schemas.openxmlformats.org/officeDocument/2006/relationships/footer" Target="footer9.xml"/><Relationship Id="rId30" Type="http://schemas.openxmlformats.org/officeDocument/2006/relationships/header" Target="header14.xml"/><Relationship Id="rId31" Type="http://schemas.openxmlformats.org/officeDocument/2006/relationships/footer" Target="footer10.xml"/><Relationship Id="rId32" Type="http://schemas.openxmlformats.org/officeDocument/2006/relationships/image" Target="media/image3.png"/><Relationship Id="rId33" Type="http://schemas.openxmlformats.org/officeDocument/2006/relationships/hyperlink" Target="http://www.saif.sjtu.edu.cn/" TargetMode="Externa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footer" Target="footer11.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oter" Target="footer12.xml"/><Relationship Id="rId45" Type="http://schemas.openxmlformats.org/officeDocument/2006/relationships/header" Target="header18.xml"/><Relationship Id="rId46" Type="http://schemas.openxmlformats.org/officeDocument/2006/relationships/header" Target="header19.xml"/><Relationship Id="rId48" Type="http://schemas.openxmlformats.org/officeDocument/2006/relationships/footer" Target="footer13.xml"/><Relationship Id="rId49" Type="http://schemas.openxmlformats.org/officeDocument/2006/relationships/header" Target="header20.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footer" Target="footer18.xml"/><Relationship Id="rId57" Type="http://schemas.openxmlformats.org/officeDocument/2006/relationships/header" Target="header23.xml"/><Relationship Id="rId58" Type="http://schemas.openxmlformats.org/officeDocument/2006/relationships/header" Target="header24.xml"/><Relationship Id="rId59" Type="http://schemas.openxmlformats.org/officeDocument/2006/relationships/header" Target="header25.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zwguo</dc:creator>
  <dcterms:created xsi:type="dcterms:W3CDTF">2017-03-14T19:21:19Z</dcterms:created>
  <dcterms:modified xsi:type="dcterms:W3CDTF">2017-03-14T19:21:19Z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2013-06-09T00:00:00Z</vt:filetime>
  </property>
  <property fmtid="{D5CDD505-2E9C-101B-9397-08002B2CF9AE}" pid="3" name="Creator">
    <vt:lpwstr>Microsoft® Office Word 2007</vt:lpwstr>
  </property>
  <property fmtid="{D5CDD505-2E9C-101B-9397-08002B2CF9AE}" pid="4" name="LastSaved">
    <vt:filetime>2017-03-14T00:00:00Z</vt:filetime>
  </property>
</Properties>
</file>