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FC82" w14:textId="251540AD" w:rsidR="00E6753F" w:rsidRDefault="00CC72E1" w:rsidP="00CC72E1">
      <w:pPr>
        <w:pStyle w:val="Prrafodelista"/>
        <w:numPr>
          <w:ilvl w:val="0"/>
          <w:numId w:val="2"/>
        </w:numPr>
      </w:pPr>
      <w:r>
        <w:t>Tipo de Iluminación:</w:t>
      </w:r>
    </w:p>
    <w:p w14:paraId="3B5EFB60" w14:textId="502D4FD0" w:rsidR="00CC72E1" w:rsidRDefault="00CC72E1" w:rsidP="00CC72E1">
      <w:pPr>
        <w:pStyle w:val="Prrafodelista"/>
        <w:numPr>
          <w:ilvl w:val="1"/>
          <w:numId w:val="2"/>
        </w:numPr>
      </w:pPr>
      <w:r>
        <w:t>Nocturna: Suplir alimentación durante la noche</w:t>
      </w:r>
    </w:p>
    <w:p w14:paraId="5E94AC51" w14:textId="0914F181" w:rsidR="00CC72E1" w:rsidRDefault="00CC72E1" w:rsidP="00CC72E1">
      <w:pPr>
        <w:pStyle w:val="Prrafodelista"/>
        <w:numPr>
          <w:ilvl w:val="1"/>
          <w:numId w:val="2"/>
        </w:numPr>
      </w:pPr>
      <w:r>
        <w:t>Permanente: Sustituir la luz solar durante el día allí donde no llega</w:t>
      </w:r>
    </w:p>
    <w:p w14:paraId="02C073C2" w14:textId="13873AB0" w:rsidR="00CC72E1" w:rsidRDefault="00CC72E1" w:rsidP="00CC72E1">
      <w:pPr>
        <w:pStyle w:val="Prrafodelista"/>
        <w:numPr>
          <w:ilvl w:val="0"/>
          <w:numId w:val="2"/>
        </w:numPr>
      </w:pPr>
      <w:r>
        <w:t>Tipo Luminaria:</w:t>
      </w:r>
    </w:p>
    <w:p w14:paraId="45E335D3" w14:textId="4917F948" w:rsidR="00CC72E1" w:rsidRDefault="00CC72E1" w:rsidP="00CC72E1">
      <w:pPr>
        <w:pStyle w:val="Prrafodelista"/>
        <w:numPr>
          <w:ilvl w:val="1"/>
          <w:numId w:val="2"/>
        </w:numPr>
      </w:pPr>
      <w:r>
        <w:t>Gran altura: &gt;= 19 metros luz cenital homogénea.</w:t>
      </w:r>
    </w:p>
    <w:p w14:paraId="37C31181" w14:textId="15FA4337" w:rsidR="00CC72E1" w:rsidRDefault="00CC72E1" w:rsidP="00CC72E1">
      <w:pPr>
        <w:pStyle w:val="Prrafodelista"/>
        <w:numPr>
          <w:ilvl w:val="1"/>
          <w:numId w:val="2"/>
        </w:numPr>
      </w:pPr>
      <w:r>
        <w:t>De altura: [8 – 18] metros, luz cenital dirigida a iluminar el nivel del suelo. Iluminación de carreteras y autopistas, secciones completas de calles, plazas, áreas de estacionamiento, etc.</w:t>
      </w:r>
    </w:p>
    <w:p w14:paraId="3CF15352" w14:textId="4DE847DE" w:rsidR="00CC72E1" w:rsidRDefault="002777B0" w:rsidP="00CC72E1">
      <w:pPr>
        <w:pStyle w:val="Prrafodelista"/>
        <w:numPr>
          <w:ilvl w:val="1"/>
          <w:numId w:val="2"/>
        </w:numPr>
      </w:pPr>
      <w:r>
        <w:t>Altura media o pequeña: [3 – 7] metros, diseñadas para proporcionar una iluminación con importante componente lateral. Áreas peatonales, parques…</w:t>
      </w:r>
    </w:p>
    <w:p w14:paraId="0509394F" w14:textId="21B49714" w:rsidR="002777B0" w:rsidRDefault="002777B0" w:rsidP="00CC72E1">
      <w:pPr>
        <w:pStyle w:val="Prrafodelista"/>
        <w:numPr>
          <w:ilvl w:val="1"/>
          <w:numId w:val="2"/>
        </w:numPr>
      </w:pPr>
      <w:r>
        <w:t>Especiales: Baja altura (incluso nivel de suelo). Sirven para crear ambiente, iluminación de monumentos, entradas a túneles…</w:t>
      </w:r>
    </w:p>
    <w:p w14:paraId="2814A4F9" w14:textId="2CFB27E1" w:rsidR="002777B0" w:rsidRDefault="002777B0" w:rsidP="002777B0">
      <w:pPr>
        <w:pStyle w:val="Prrafodelista"/>
        <w:numPr>
          <w:ilvl w:val="0"/>
          <w:numId w:val="2"/>
        </w:numPr>
      </w:pPr>
      <w:r>
        <w:t>Disposición:</w:t>
      </w:r>
    </w:p>
    <w:p w14:paraId="3A35B4A3" w14:textId="7565B178" w:rsidR="002777B0" w:rsidRDefault="002777B0" w:rsidP="002777B0">
      <w:pPr>
        <w:pStyle w:val="Prrafodelista"/>
        <w:numPr>
          <w:ilvl w:val="1"/>
          <w:numId w:val="2"/>
        </w:numPr>
      </w:pPr>
      <w:r>
        <w:t>Unilateral: Dispuestos a un mismo lado de la calle</w:t>
      </w:r>
    </w:p>
    <w:p w14:paraId="59562C06" w14:textId="371554EF" w:rsidR="002777B0" w:rsidRDefault="002777B0" w:rsidP="002777B0">
      <w:pPr>
        <w:pStyle w:val="Prrafodelista"/>
        <w:numPr>
          <w:ilvl w:val="1"/>
          <w:numId w:val="2"/>
        </w:numPr>
      </w:pPr>
      <w:r>
        <w:t>Tresbolillo: Alternadas a ambos lados de la calle</w:t>
      </w:r>
    </w:p>
    <w:p w14:paraId="48683927" w14:textId="75BAF8FA" w:rsidR="002777B0" w:rsidRDefault="002777B0" w:rsidP="002777B0">
      <w:pPr>
        <w:pStyle w:val="Prrafodelista"/>
        <w:numPr>
          <w:ilvl w:val="1"/>
          <w:numId w:val="2"/>
        </w:numPr>
      </w:pPr>
      <w:proofErr w:type="spellStart"/>
      <w:r>
        <w:t>Paredada</w:t>
      </w:r>
      <w:proofErr w:type="spellEnd"/>
      <w:r>
        <w:t>: Dispuestas por pares enfrentadas.</w:t>
      </w:r>
    </w:p>
    <w:p w14:paraId="20EE971E" w14:textId="4EAB0F6D" w:rsidR="002777B0" w:rsidRDefault="002777B0" w:rsidP="002777B0">
      <w:pPr>
        <w:pStyle w:val="Prrafodelista"/>
        <w:numPr>
          <w:ilvl w:val="0"/>
          <w:numId w:val="2"/>
        </w:numPr>
      </w:pPr>
      <w:r>
        <w:t>Tipo de Soporte:</w:t>
      </w:r>
    </w:p>
    <w:p w14:paraId="137BA357" w14:textId="2D281262" w:rsidR="002777B0" w:rsidRDefault="002777B0" w:rsidP="002777B0">
      <w:pPr>
        <w:pStyle w:val="Prrafodelista"/>
        <w:numPr>
          <w:ilvl w:val="1"/>
          <w:numId w:val="2"/>
        </w:numPr>
      </w:pPr>
      <w:r>
        <w:t>Columna</w:t>
      </w:r>
    </w:p>
    <w:p w14:paraId="755604D4" w14:textId="31BC7D5D" w:rsidR="002777B0" w:rsidRDefault="002777B0" w:rsidP="002777B0">
      <w:pPr>
        <w:pStyle w:val="Prrafodelista"/>
        <w:numPr>
          <w:ilvl w:val="1"/>
          <w:numId w:val="2"/>
        </w:numPr>
      </w:pPr>
      <w:r>
        <w:t>Fachada</w:t>
      </w:r>
    </w:p>
    <w:p w14:paraId="2722139B" w14:textId="08DD39EE" w:rsidR="002777B0" w:rsidRDefault="002777B0" w:rsidP="002777B0">
      <w:pPr>
        <w:pStyle w:val="Prrafodelista"/>
        <w:numPr>
          <w:ilvl w:val="1"/>
          <w:numId w:val="2"/>
        </w:numPr>
      </w:pPr>
      <w:r>
        <w:t>Poste</w:t>
      </w:r>
    </w:p>
    <w:p w14:paraId="2A040E5E" w14:textId="6D8CA9E6" w:rsidR="002777B0" w:rsidRDefault="002777B0" w:rsidP="002777B0">
      <w:pPr>
        <w:pStyle w:val="Prrafodelista"/>
        <w:numPr>
          <w:ilvl w:val="1"/>
          <w:numId w:val="2"/>
        </w:numPr>
      </w:pPr>
      <w:proofErr w:type="spellStart"/>
      <w:r>
        <w:t>Postelete</w:t>
      </w:r>
      <w:proofErr w:type="spellEnd"/>
    </w:p>
    <w:p w14:paraId="485EBFAF" w14:textId="770232B0" w:rsidR="002777B0" w:rsidRDefault="002777B0" w:rsidP="002777B0">
      <w:pPr>
        <w:pStyle w:val="Prrafodelista"/>
        <w:numPr>
          <w:ilvl w:val="1"/>
          <w:numId w:val="2"/>
        </w:numPr>
      </w:pPr>
      <w:r>
        <w:t>Poste en zanja</w:t>
      </w:r>
    </w:p>
    <w:p w14:paraId="2A5F8186" w14:textId="1534269A" w:rsidR="002777B0" w:rsidRDefault="002777B0" w:rsidP="002777B0">
      <w:pPr>
        <w:pStyle w:val="Prrafodelista"/>
        <w:numPr>
          <w:ilvl w:val="0"/>
          <w:numId w:val="2"/>
        </w:numPr>
      </w:pPr>
      <w:r>
        <w:t>Tipo de Alimentación:</w:t>
      </w:r>
    </w:p>
    <w:p w14:paraId="0CB9ABD4" w14:textId="1522E153" w:rsidR="002777B0" w:rsidRDefault="002777B0" w:rsidP="002777B0">
      <w:pPr>
        <w:pStyle w:val="Prrafodelista"/>
        <w:numPr>
          <w:ilvl w:val="1"/>
          <w:numId w:val="2"/>
        </w:numPr>
      </w:pPr>
      <w:r>
        <w:t>Subterránea</w:t>
      </w:r>
    </w:p>
    <w:p w14:paraId="762AF322" w14:textId="53D1057D" w:rsidR="002777B0" w:rsidRDefault="002777B0" w:rsidP="002777B0">
      <w:pPr>
        <w:pStyle w:val="Prrafodelista"/>
        <w:numPr>
          <w:ilvl w:val="1"/>
          <w:numId w:val="2"/>
        </w:numPr>
      </w:pPr>
      <w:r>
        <w:t>Aérea</w:t>
      </w:r>
    </w:p>
    <w:p w14:paraId="6666ADCD" w14:textId="4E31FC88" w:rsidR="002777B0" w:rsidRDefault="002777B0" w:rsidP="002777B0">
      <w:pPr>
        <w:pStyle w:val="Prrafodelista"/>
        <w:numPr>
          <w:ilvl w:val="1"/>
          <w:numId w:val="2"/>
        </w:numPr>
      </w:pPr>
      <w:r>
        <w:t>Fachada</w:t>
      </w:r>
    </w:p>
    <w:p w14:paraId="6EB1B99B" w14:textId="515246F0" w:rsidR="002777B0" w:rsidRDefault="002777B0" w:rsidP="002777B0">
      <w:pPr>
        <w:pStyle w:val="Prrafodelista"/>
        <w:numPr>
          <w:ilvl w:val="0"/>
          <w:numId w:val="2"/>
        </w:numPr>
      </w:pPr>
      <w:r>
        <w:t>Tipo de Luminaria:</w:t>
      </w:r>
    </w:p>
    <w:p w14:paraId="5C78343C" w14:textId="3278BA0B" w:rsidR="002777B0" w:rsidRDefault="002777B0" w:rsidP="002777B0">
      <w:pPr>
        <w:pStyle w:val="Prrafodelista"/>
        <w:numPr>
          <w:ilvl w:val="1"/>
          <w:numId w:val="2"/>
        </w:numPr>
      </w:pPr>
      <w:r>
        <w:t>Proyector</w:t>
      </w:r>
    </w:p>
    <w:p w14:paraId="5C8608F4" w14:textId="550D13F8" w:rsidR="002777B0" w:rsidRDefault="002777B0" w:rsidP="002777B0">
      <w:pPr>
        <w:pStyle w:val="Prrafodelista"/>
        <w:numPr>
          <w:ilvl w:val="1"/>
          <w:numId w:val="2"/>
        </w:numPr>
      </w:pPr>
      <w:r>
        <w:t>Empotrado Pared</w:t>
      </w:r>
    </w:p>
    <w:p w14:paraId="71C4017C" w14:textId="6CD6C8C5" w:rsidR="002777B0" w:rsidRDefault="002777B0" w:rsidP="002777B0">
      <w:pPr>
        <w:pStyle w:val="Prrafodelista"/>
        <w:numPr>
          <w:ilvl w:val="1"/>
          <w:numId w:val="2"/>
        </w:numPr>
      </w:pPr>
      <w:r>
        <w:t>Baliza</w:t>
      </w:r>
    </w:p>
    <w:p w14:paraId="06E11E0A" w14:textId="3F447FBD" w:rsidR="002777B0" w:rsidRDefault="002777B0" w:rsidP="002777B0">
      <w:pPr>
        <w:pStyle w:val="Prrafodelista"/>
        <w:numPr>
          <w:ilvl w:val="1"/>
          <w:numId w:val="2"/>
        </w:numPr>
      </w:pPr>
      <w:r>
        <w:t>Viaria</w:t>
      </w:r>
    </w:p>
    <w:p w14:paraId="41E55A97" w14:textId="6BD6DB3E" w:rsidR="002777B0" w:rsidRDefault="002777B0" w:rsidP="002777B0">
      <w:pPr>
        <w:pStyle w:val="Prrafodelista"/>
        <w:numPr>
          <w:ilvl w:val="1"/>
          <w:numId w:val="2"/>
        </w:numPr>
      </w:pPr>
      <w:proofErr w:type="spellStart"/>
      <w:r>
        <w:t>Artistica</w:t>
      </w:r>
      <w:proofErr w:type="spellEnd"/>
    </w:p>
    <w:p w14:paraId="2CA5D3CF" w14:textId="7EFA44E9" w:rsidR="002777B0" w:rsidRDefault="002777B0" w:rsidP="002777B0">
      <w:pPr>
        <w:pStyle w:val="Prrafodelista"/>
        <w:numPr>
          <w:ilvl w:val="1"/>
          <w:numId w:val="2"/>
        </w:numPr>
      </w:pPr>
      <w:proofErr w:type="spellStart"/>
      <w:r>
        <w:t>Artistica</w:t>
      </w:r>
      <w:proofErr w:type="spellEnd"/>
      <w:r>
        <w:t xml:space="preserve"> con Reflector</w:t>
      </w:r>
    </w:p>
    <w:p w14:paraId="62329601" w14:textId="4FF578E5" w:rsidR="002777B0" w:rsidRDefault="00373E59" w:rsidP="002777B0">
      <w:pPr>
        <w:pStyle w:val="Prrafodelista"/>
        <w:numPr>
          <w:ilvl w:val="1"/>
          <w:numId w:val="2"/>
        </w:numPr>
      </w:pPr>
      <w:r>
        <w:t>Viaria cierre policarbonato</w:t>
      </w:r>
    </w:p>
    <w:p w14:paraId="172BD5D7" w14:textId="7A2FFF7E" w:rsidR="00373E59" w:rsidRDefault="00373E59" w:rsidP="002777B0">
      <w:pPr>
        <w:pStyle w:val="Prrafodelista"/>
        <w:numPr>
          <w:ilvl w:val="1"/>
          <w:numId w:val="2"/>
        </w:numPr>
      </w:pPr>
      <w:r>
        <w:t>Viaria Cierre vidrio plano</w:t>
      </w:r>
    </w:p>
    <w:p w14:paraId="1E6972FF" w14:textId="06385661" w:rsidR="00373E59" w:rsidRDefault="00373E59" w:rsidP="00373E59">
      <w:pPr>
        <w:pStyle w:val="Prrafodelista"/>
        <w:numPr>
          <w:ilvl w:val="0"/>
          <w:numId w:val="2"/>
        </w:numPr>
      </w:pPr>
      <w:r>
        <w:t>Tipo Lámpara:</w:t>
      </w:r>
    </w:p>
    <w:p w14:paraId="3A5671A6" w14:textId="684D292E" w:rsidR="00373E59" w:rsidRDefault="00373E59" w:rsidP="00373E59">
      <w:pPr>
        <w:pStyle w:val="Prrafodelista"/>
        <w:numPr>
          <w:ilvl w:val="1"/>
          <w:numId w:val="2"/>
        </w:numPr>
      </w:pPr>
      <w:r>
        <w:t>Bombillo común</w:t>
      </w:r>
    </w:p>
    <w:p w14:paraId="7331BFCC" w14:textId="175A2207" w:rsidR="00373E59" w:rsidRDefault="00373E59" w:rsidP="00373E59">
      <w:pPr>
        <w:pStyle w:val="Prrafodelista"/>
        <w:numPr>
          <w:ilvl w:val="1"/>
          <w:numId w:val="2"/>
        </w:numPr>
      </w:pPr>
      <w:r>
        <w:t>Vapor sodio baja presión</w:t>
      </w:r>
    </w:p>
    <w:p w14:paraId="77D81FA3" w14:textId="02CB3B98" w:rsidR="00373E59" w:rsidRDefault="00373E59" w:rsidP="00373E59">
      <w:pPr>
        <w:pStyle w:val="Prrafodelista"/>
        <w:numPr>
          <w:ilvl w:val="1"/>
          <w:numId w:val="2"/>
        </w:numPr>
      </w:pPr>
      <w:r>
        <w:t>Vapor sodio alta presión</w:t>
      </w:r>
    </w:p>
    <w:p w14:paraId="49B9E0DA" w14:textId="4454FDC3" w:rsidR="00373E59" w:rsidRDefault="00373E59" w:rsidP="00373E59">
      <w:pPr>
        <w:pStyle w:val="Prrafodelista"/>
        <w:numPr>
          <w:ilvl w:val="1"/>
          <w:numId w:val="2"/>
        </w:numPr>
      </w:pPr>
      <w:r>
        <w:t>Vapor mercurio</w:t>
      </w:r>
    </w:p>
    <w:p w14:paraId="0B97ED25" w14:textId="74C12B74" w:rsidR="00373E59" w:rsidRDefault="00373E59" w:rsidP="00373E59">
      <w:pPr>
        <w:pStyle w:val="Prrafodelista"/>
        <w:numPr>
          <w:ilvl w:val="1"/>
          <w:numId w:val="2"/>
        </w:numPr>
      </w:pPr>
      <w:r>
        <w:t>Halógeno metálico</w:t>
      </w:r>
    </w:p>
    <w:p w14:paraId="31AD0371" w14:textId="55937FC1" w:rsidR="00373E59" w:rsidRDefault="00373E59" w:rsidP="00373E59">
      <w:pPr>
        <w:pStyle w:val="Prrafodelista"/>
        <w:numPr>
          <w:ilvl w:val="1"/>
          <w:numId w:val="2"/>
        </w:numPr>
      </w:pPr>
      <w:r>
        <w:t>Cerámico</w:t>
      </w:r>
    </w:p>
    <w:p w14:paraId="1698E895" w14:textId="70408C0E" w:rsidR="00373E59" w:rsidRDefault="00373E59" w:rsidP="00373E59">
      <w:pPr>
        <w:pStyle w:val="Prrafodelista"/>
        <w:numPr>
          <w:ilvl w:val="1"/>
          <w:numId w:val="2"/>
        </w:numPr>
      </w:pPr>
      <w:r>
        <w:t>LED</w:t>
      </w:r>
    </w:p>
    <w:p w14:paraId="7749F8A8" w14:textId="0A48E9ED" w:rsidR="00373E59" w:rsidRDefault="00373E59" w:rsidP="00373E59">
      <w:pPr>
        <w:pStyle w:val="Prrafodelista"/>
        <w:numPr>
          <w:ilvl w:val="1"/>
          <w:numId w:val="2"/>
        </w:numPr>
      </w:pPr>
      <w:r>
        <w:t xml:space="preserve">Master </w:t>
      </w:r>
      <w:proofErr w:type="spellStart"/>
      <w:r>
        <w:t>colour</w:t>
      </w:r>
      <w:proofErr w:type="spellEnd"/>
    </w:p>
    <w:p w14:paraId="0A892BF1" w14:textId="659DFEE6" w:rsidR="00373E59" w:rsidRDefault="00373E59" w:rsidP="00373E59">
      <w:pPr>
        <w:pStyle w:val="Prrafodelista"/>
        <w:numPr>
          <w:ilvl w:val="1"/>
          <w:numId w:val="2"/>
        </w:numPr>
      </w:pPr>
      <w:r>
        <w:t>Fluorescente</w:t>
      </w:r>
    </w:p>
    <w:p w14:paraId="7948B79C" w14:textId="1BE8F742" w:rsidR="00373E59" w:rsidRDefault="00373E59" w:rsidP="00373E59">
      <w:pPr>
        <w:pStyle w:val="Prrafodelista"/>
        <w:numPr>
          <w:ilvl w:val="1"/>
          <w:numId w:val="2"/>
        </w:numPr>
      </w:pPr>
      <w:r>
        <w:t>Halógeno incandescente</w:t>
      </w:r>
    </w:p>
    <w:p w14:paraId="53625F1D" w14:textId="5E34D379" w:rsidR="00373E59" w:rsidRDefault="00373E59" w:rsidP="00373E59">
      <w:pPr>
        <w:pStyle w:val="Prrafodelista"/>
        <w:numPr>
          <w:ilvl w:val="0"/>
          <w:numId w:val="2"/>
        </w:numPr>
      </w:pPr>
      <w:r>
        <w:t>Tipo de Alumbrado:</w:t>
      </w:r>
    </w:p>
    <w:p w14:paraId="2BA1AB31" w14:textId="270BE05F" w:rsidR="00373E59" w:rsidRDefault="00373E59" w:rsidP="00373E59">
      <w:pPr>
        <w:pStyle w:val="Prrafodelista"/>
        <w:numPr>
          <w:ilvl w:val="1"/>
          <w:numId w:val="2"/>
        </w:numPr>
      </w:pPr>
      <w:r>
        <w:t>S4</w:t>
      </w:r>
    </w:p>
    <w:p w14:paraId="0DAB6472" w14:textId="7E0529FC" w:rsidR="00373E59" w:rsidRDefault="00373E59" w:rsidP="00373E59">
      <w:pPr>
        <w:pStyle w:val="Prrafodelista"/>
        <w:numPr>
          <w:ilvl w:val="1"/>
          <w:numId w:val="2"/>
        </w:numPr>
      </w:pPr>
      <w:r>
        <w:lastRenderedPageBreak/>
        <w:t>ME5</w:t>
      </w:r>
    </w:p>
    <w:p w14:paraId="27289FFC" w14:textId="4EBAB368" w:rsidR="00373E59" w:rsidRDefault="00373E59" w:rsidP="00373E59">
      <w:pPr>
        <w:pStyle w:val="Prrafodelista"/>
        <w:numPr>
          <w:ilvl w:val="1"/>
          <w:numId w:val="2"/>
        </w:numPr>
      </w:pPr>
      <w:r>
        <w:t>S2</w:t>
      </w:r>
    </w:p>
    <w:p w14:paraId="6B8185AE" w14:textId="645B9D55" w:rsidR="00373E59" w:rsidRDefault="00373E59" w:rsidP="00373E59">
      <w:pPr>
        <w:pStyle w:val="Prrafodelista"/>
        <w:numPr>
          <w:ilvl w:val="1"/>
          <w:numId w:val="2"/>
        </w:numPr>
      </w:pPr>
      <w:r>
        <w:t>S3</w:t>
      </w:r>
    </w:p>
    <w:p w14:paraId="29AFA291" w14:textId="1D5F01E7" w:rsidR="00373E59" w:rsidRDefault="00373E59" w:rsidP="00373E59">
      <w:pPr>
        <w:pStyle w:val="Prrafodelista"/>
        <w:numPr>
          <w:ilvl w:val="1"/>
          <w:numId w:val="2"/>
        </w:numPr>
      </w:pPr>
      <w:r>
        <w:t>S1</w:t>
      </w:r>
    </w:p>
    <w:p w14:paraId="60D8B3F0" w14:textId="41067355" w:rsidR="00373E59" w:rsidRDefault="00373E59" w:rsidP="00373E59">
      <w:pPr>
        <w:pStyle w:val="Prrafodelista"/>
        <w:numPr>
          <w:ilvl w:val="1"/>
          <w:numId w:val="2"/>
        </w:numPr>
      </w:pPr>
      <w:r>
        <w:t>ME4</w:t>
      </w:r>
    </w:p>
    <w:p w14:paraId="2F8355A1" w14:textId="4C6DFE11" w:rsidR="00373E59" w:rsidRDefault="00373E59" w:rsidP="00373E59">
      <w:pPr>
        <w:pStyle w:val="Prrafodelista"/>
        <w:numPr>
          <w:ilvl w:val="1"/>
          <w:numId w:val="2"/>
        </w:numPr>
      </w:pPr>
      <w:r>
        <w:t>CE4</w:t>
      </w:r>
    </w:p>
    <w:p w14:paraId="32B89E74" w14:textId="2F13B684" w:rsidR="00373E59" w:rsidRDefault="00373E59" w:rsidP="00373E59">
      <w:pPr>
        <w:pStyle w:val="Prrafodelista"/>
        <w:numPr>
          <w:ilvl w:val="1"/>
          <w:numId w:val="2"/>
        </w:numPr>
      </w:pPr>
      <w:r>
        <w:t>ME3C</w:t>
      </w:r>
    </w:p>
    <w:p w14:paraId="224DA292" w14:textId="37D07685" w:rsidR="00373E59" w:rsidRDefault="00373E59" w:rsidP="00373E59">
      <w:pPr>
        <w:pStyle w:val="Prrafodelista"/>
        <w:numPr>
          <w:ilvl w:val="1"/>
          <w:numId w:val="2"/>
        </w:numPr>
      </w:pPr>
      <w:r>
        <w:t>CE2</w:t>
      </w:r>
    </w:p>
    <w:p w14:paraId="535FAA6D" w14:textId="3FD095F0" w:rsidR="00373E59" w:rsidRDefault="00373E59" w:rsidP="00373E59">
      <w:pPr>
        <w:pStyle w:val="Prrafodelista"/>
        <w:numPr>
          <w:ilvl w:val="1"/>
          <w:numId w:val="2"/>
        </w:numPr>
      </w:pPr>
      <w:r>
        <w:t>CE3</w:t>
      </w:r>
    </w:p>
    <w:sectPr w:rsidR="00373E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2472"/>
    <w:multiLevelType w:val="hybridMultilevel"/>
    <w:tmpl w:val="DD049F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4469D"/>
    <w:multiLevelType w:val="hybridMultilevel"/>
    <w:tmpl w:val="AA728B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E1"/>
    <w:rsid w:val="002777B0"/>
    <w:rsid w:val="00305B5D"/>
    <w:rsid w:val="00373E59"/>
    <w:rsid w:val="00B33D88"/>
    <w:rsid w:val="00CC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B849B"/>
  <w15:chartTrackingRefBased/>
  <w15:docId w15:val="{3991F658-D62C-43C6-B1A7-D0D2F4CD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7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martin</dc:creator>
  <cp:keywords/>
  <dc:description/>
  <cp:lastModifiedBy>marian martin</cp:lastModifiedBy>
  <cp:revision>1</cp:revision>
  <dcterms:created xsi:type="dcterms:W3CDTF">2022-03-08T17:49:00Z</dcterms:created>
  <dcterms:modified xsi:type="dcterms:W3CDTF">2022-03-08T18:04:00Z</dcterms:modified>
</cp:coreProperties>
</file>