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9AEC" w14:textId="3BD6AD50" w:rsidR="00DA4C7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чёрного ящика.</w:t>
      </w:r>
    </w:p>
    <w:p w14:paraId="4E52144A" w14:textId="77777777" w:rsidR="002F12A3" w:rsidRDefault="00052C63" w:rsidP="002F12A3">
      <w:pPr>
        <w:jc w:val="both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После активации программы </w:t>
      </w:r>
      <w:r w:rsidR="008F4B98">
        <w:rPr>
          <w:rFonts w:ascii="Times New Roman" w:hAnsi="Times New Roman" w:cs="Times New Roman"/>
          <w:sz w:val="28"/>
          <w:szCs w:val="28"/>
        </w:rPr>
        <w:t xml:space="preserve">необходимо ввести команду всего их </w:t>
      </w:r>
      <w:r w:rsidR="002F12A3">
        <w:rPr>
          <w:rFonts w:ascii="Times New Roman" w:hAnsi="Times New Roman" w:cs="Times New Roman"/>
          <w:sz w:val="28"/>
          <w:szCs w:val="28"/>
        </w:rPr>
        <w:t>9. Список всех команд</w:t>
      </w:r>
      <w:r w:rsidR="002F12A3" w:rsidRPr="002F12A3">
        <w:rPr>
          <w:rFonts w:ascii="Times New Roman" w:hAnsi="Times New Roman" w:cs="Times New Roman"/>
          <w:sz w:val="28"/>
          <w:szCs w:val="28"/>
        </w:rPr>
        <w:t>:</w:t>
      </w:r>
      <w:r w:rsidR="002F12A3" w:rsidRPr="002F12A3">
        <w:rPr>
          <w:rFonts w:ascii="Times New Roman" w:hAnsi="Times New Roman" w:cs="Times New Roman"/>
          <w:sz w:val="28"/>
          <w:szCs w:val="28"/>
        </w:rPr>
        <w:t xml:space="preserve"> </w:t>
      </w:r>
      <w:r w:rsidR="002F12A3">
        <w:rPr>
          <w:rFonts w:ascii="Times New Roman" w:hAnsi="Times New Roman" w:cs="Times New Roman"/>
          <w:sz w:val="28"/>
          <w:szCs w:val="28"/>
        </w:rPr>
        <w:t>«</w:t>
      </w:r>
      <w:r w:rsidR="002F12A3" w:rsidRPr="002F12A3">
        <w:rPr>
          <w:rFonts w:ascii="Times New Roman" w:hAnsi="Times New Roman" w:cs="Times New Roman"/>
          <w:sz w:val="28"/>
          <w:szCs w:val="28"/>
        </w:rPr>
        <w:t>Привет</w:t>
      </w:r>
      <w:r w:rsidR="002F12A3">
        <w:rPr>
          <w:rFonts w:ascii="Times New Roman" w:hAnsi="Times New Roman" w:cs="Times New Roman"/>
          <w:sz w:val="28"/>
          <w:szCs w:val="28"/>
        </w:rPr>
        <w:t>», «Пока», «Как дела?», «Как тебя зовут?», «Что ты делаешь?», « », «До свидания», «Выйти», «Где ты живёшь?». При вводе одной из них будет выведен тот или иной ответ как показано на рисунке 1.</w:t>
      </w:r>
    </w:p>
    <w:p w14:paraId="2BE48943" w14:textId="3DE14774" w:rsidR="00EB4DCC" w:rsidRPr="000D5D88" w:rsidRDefault="002F12A3" w:rsidP="002F12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4B664" wp14:editId="2584884C">
            <wp:extent cx="11239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E65" w14:textId="50A62BC2" w:rsidR="00EB4DCC" w:rsidRPr="000D5D88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1 - Результат</w:t>
      </w:r>
    </w:p>
    <w:p w14:paraId="1A51AA46" w14:textId="5DD146C2" w:rsidR="00052C6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белого ящика</w:t>
      </w:r>
    </w:p>
    <w:p w14:paraId="4094719E" w14:textId="52D1210E" w:rsidR="00EB4DCC" w:rsidRPr="000D5D88" w:rsidRDefault="00EB4DCC" w:rsidP="000D5D8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Вся программа написана в одном классе под названием </w:t>
      </w:r>
      <w:r w:rsidRPr="000D5D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5D88">
        <w:rPr>
          <w:rFonts w:ascii="Times New Roman" w:hAnsi="Times New Roman" w:cs="Times New Roman"/>
          <w:sz w:val="28"/>
          <w:szCs w:val="28"/>
        </w:rPr>
        <w:t>.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Код программы изображён на рисунк</w:t>
      </w:r>
      <w:r w:rsidR="00190C2C">
        <w:rPr>
          <w:rFonts w:ascii="Times New Roman" w:hAnsi="Times New Roman" w:cs="Times New Roman"/>
          <w:noProof/>
          <w:sz w:val="28"/>
          <w:szCs w:val="28"/>
        </w:rPr>
        <w:t>ах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2</w:t>
      </w:r>
      <w:r w:rsidR="00190C2C">
        <w:rPr>
          <w:rFonts w:ascii="Times New Roman" w:hAnsi="Times New Roman" w:cs="Times New Roman"/>
          <w:noProof/>
          <w:sz w:val="28"/>
          <w:szCs w:val="28"/>
        </w:rPr>
        <w:t>-3</w:t>
      </w:r>
      <w:r w:rsidRPr="000D5D8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9E0502C" w14:textId="4A518657" w:rsidR="00EB4DCC" w:rsidRPr="000D5D88" w:rsidRDefault="00190C2C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B86E1" wp14:editId="1BB2FB9E">
            <wp:extent cx="3394999" cy="530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14" cy="5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E27F" w14:textId="645C41AF" w:rsidR="00EB4DCC" w:rsidRDefault="00EB4DCC" w:rsidP="000D5D8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2 – Код программы</w:t>
      </w:r>
      <w:r w:rsidR="00190C2C">
        <w:rPr>
          <w:rFonts w:ascii="Times New Roman" w:hAnsi="Times New Roman" w:cs="Times New Roman"/>
          <w:sz w:val="28"/>
          <w:szCs w:val="28"/>
        </w:rPr>
        <w:t xml:space="preserve"> первая часть</w:t>
      </w:r>
    </w:p>
    <w:p w14:paraId="4250D068" w14:textId="1FB8E4A1" w:rsidR="00190C2C" w:rsidRDefault="00190C2C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B635CB" wp14:editId="183AB831">
            <wp:extent cx="5153025" cy="494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AA24" w14:textId="75E40CE9" w:rsidR="00190C2C" w:rsidRPr="000D5D88" w:rsidRDefault="00190C2C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программы вторая часть</w:t>
      </w:r>
    </w:p>
    <w:p w14:paraId="12E1C2F4" w14:textId="580BA3FF" w:rsidR="00EB4DCC" w:rsidRPr="000D5D88" w:rsidRDefault="00190C2C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находится два массива один с командами второй с ответами. После того как пользователь введёт в консоль слово или словосочетание программа проверит есть ли такая команда если такой нет, то выведет в консоль «Я не знаю, что это значит». Если же такая команда имеется то выведет тот или иной ответ.</w:t>
      </w:r>
    </w:p>
    <w:sectPr w:rsidR="00EB4DCC" w:rsidRPr="000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A"/>
    <w:rsid w:val="00052C63"/>
    <w:rsid w:val="000D5D88"/>
    <w:rsid w:val="00190C2C"/>
    <w:rsid w:val="001D6AB2"/>
    <w:rsid w:val="002F12A3"/>
    <w:rsid w:val="005D2F70"/>
    <w:rsid w:val="008F4B98"/>
    <w:rsid w:val="00DA4C73"/>
    <w:rsid w:val="00E852AA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1DD"/>
  <w15:chartTrackingRefBased/>
  <w15:docId w15:val="{524A8EC8-D644-44DD-A86E-9A3000EB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dc:description/>
  <cp:lastModifiedBy>Миша Макаров</cp:lastModifiedBy>
  <cp:revision>6</cp:revision>
  <dcterms:created xsi:type="dcterms:W3CDTF">2022-10-29T19:15:00Z</dcterms:created>
  <dcterms:modified xsi:type="dcterms:W3CDTF">2022-11-12T15:36:00Z</dcterms:modified>
</cp:coreProperties>
</file>