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59FA4A" wp14:paraId="77D25CCD" wp14:textId="708D826B">
      <w:pPr>
        <w:pStyle w:val="Heading1"/>
        <w:spacing w:before="322" w:beforeAutospacing="off" w:after="322" w:afterAutospacing="off"/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Документация на проекта Movie AI Agent</w:t>
      </w:r>
    </w:p>
    <w:p xmlns:wp14="http://schemas.microsoft.com/office/word/2010/wordml" w:rsidP="7759FA4A" wp14:paraId="3BA02BD1" wp14:textId="15D3FAD3">
      <w:pPr>
        <w:pStyle w:val="Heading2"/>
        <w:spacing w:before="299" w:beforeAutospacing="off" w:after="299" w:afterAutospacing="off"/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Въведение</w:t>
      </w:r>
    </w:p>
    <w:p xmlns:wp14="http://schemas.microsoft.com/office/word/2010/wordml" w:rsidP="7759FA4A" wp14:paraId="44B7A6EE" wp14:textId="414D5CAB">
      <w:pPr>
        <w:spacing w:before="240" w:beforeAutospacing="off" w:after="240" w:afterAutospacing="off"/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Този документ описва проекта Movie AI Agent, който представлява интелигентно приложение за търсене и отговаряне на въпроси, свързани с филми, използвайки Weaviate Cloud и Query Agent.</w:t>
      </w:r>
    </w:p>
    <w:p xmlns:wp14="http://schemas.microsoft.com/office/word/2010/wordml" w:rsidP="7759FA4A" wp14:paraId="2BAFFC4F" wp14:textId="6AAFFFD2">
      <w:pPr>
        <w:pStyle w:val="Heading2"/>
        <w:spacing w:before="299" w:beforeAutospacing="off" w:after="299" w:afterAutospacing="off"/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Цел на проекта</w:t>
      </w:r>
    </w:p>
    <w:p xmlns:wp14="http://schemas.microsoft.com/office/word/2010/wordml" w:rsidP="7759FA4A" wp14:paraId="73F358C5" wp14:textId="48C2EF72">
      <w:pPr>
        <w:spacing w:before="240" w:beforeAutospacing="off" w:after="240" w:afterAutospacing="off"/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Movie AI Agent има за цел да предостави лесен за използване интерфейс, чрез който потребителите могат да задават въпроси на естествен език и да получават точни отговори, базирани на данни за филми и личности.</w:t>
      </w:r>
    </w:p>
    <w:p xmlns:wp14="http://schemas.microsoft.com/office/word/2010/wordml" w:rsidP="7759FA4A" wp14:paraId="4F5442AA" wp14:textId="7AB6365D">
      <w:pPr>
        <w:pStyle w:val="Heading2"/>
        <w:spacing w:before="299" w:beforeAutospacing="off" w:after="299" w:afterAutospacing="off"/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Архитектура на системата</w:t>
      </w:r>
    </w:p>
    <w:p xmlns:wp14="http://schemas.microsoft.com/office/word/2010/wordml" w:rsidP="7759FA4A" wp14:paraId="6A9EE0B2" wp14:textId="332E7AE2">
      <w:pPr>
        <w:spacing w:before="240" w:beforeAutospacing="off" w:after="240" w:afterAutospacing="off"/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Проектът се състои от следните основни компоненти:</w:t>
      </w:r>
    </w:p>
    <w:p xmlns:wp14="http://schemas.microsoft.com/office/word/2010/wordml" w:rsidP="7759FA4A" wp14:paraId="02944476" wp14:textId="435E9D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Weaviate Cloud:</w:t>
      </w: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Хоства векторната база данни с колекция от филми и личности.</w:t>
      </w:r>
    </w:p>
    <w:p xmlns:wp14="http://schemas.microsoft.com/office/word/2010/wordml" w:rsidP="7759FA4A" wp14:paraId="38CADC72" wp14:textId="5CEEE50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 Agent:</w:t>
      </w: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Агент, който обработва въпроси на естествен език и изпълнява заявки към Weaviate.</w:t>
      </w:r>
    </w:p>
    <w:p xmlns:wp14="http://schemas.microsoft.com/office/word/2010/wordml" w:rsidP="7759FA4A" wp14:paraId="2ED6D2B7" wp14:textId="75AA41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Backend:</w:t>
      </w: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Логика за инициализация на агента и управление на данните.</w:t>
      </w:r>
    </w:p>
    <w:p xmlns:wp14="http://schemas.microsoft.com/office/word/2010/wordml" w:rsidP="7759FA4A" wp14:paraId="564999C9" wp14:textId="1B0CED6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Streamlit Интерфейс:</w:t>
      </w: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Потребителски интерфейс за въвеждане на въпроси и визуализация на отговори.</w:t>
      </w:r>
    </w:p>
    <w:p xmlns:wp14="http://schemas.microsoft.com/office/word/2010/wordml" w:rsidP="7759FA4A" wp14:paraId="0A955820" wp14:textId="20D08DA0">
      <w:pPr>
        <w:pStyle w:val="Heading2"/>
        <w:spacing w:before="299" w:beforeAutospacing="off" w:after="299" w:afterAutospacing="off"/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Използвани технологии</w:t>
      </w:r>
    </w:p>
    <w:p xmlns:wp14="http://schemas.microsoft.com/office/word/2010/wordml" w:rsidP="7759FA4A" wp14:paraId="2F219412" wp14:textId="7A16D66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Python 3.10+</w:t>
      </w:r>
    </w:p>
    <w:p xmlns:wp14="http://schemas.microsoft.com/office/word/2010/wordml" w:rsidP="7759FA4A" wp14:paraId="70976D77" wp14:textId="2D9A0F4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Weaviate Cloud</w:t>
      </w:r>
    </w:p>
    <w:p xmlns:wp14="http://schemas.microsoft.com/office/word/2010/wordml" w:rsidP="7759FA4A" wp14:paraId="5847D950" wp14:textId="0B0705E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Weaviate Python Client (agents)</w:t>
      </w:r>
    </w:p>
    <w:p xmlns:wp14="http://schemas.microsoft.com/office/word/2010/wordml" w:rsidP="7759FA4A" wp14:paraId="131E5440" wp14:textId="6E188AC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Streamlit</w:t>
      </w:r>
    </w:p>
    <w:p xmlns:wp14="http://schemas.microsoft.com/office/word/2010/wordml" w:rsidP="7759FA4A" wp14:paraId="7D196B5F" wp14:textId="34E876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dotenv за управление на ключове</w:t>
      </w:r>
    </w:p>
    <w:p xmlns:wp14="http://schemas.microsoft.com/office/word/2010/wordml" w:rsidP="7759FA4A" wp14:paraId="211AE657" wp14:textId="1CF8B447">
      <w:pPr>
        <w:pStyle w:val="Heading2"/>
        <w:spacing w:before="299" w:beforeAutospacing="off" w:after="299" w:afterAutospacing="off"/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Колекции и данни</w:t>
      </w:r>
    </w:p>
    <w:p xmlns:wp14="http://schemas.microsoft.com/office/word/2010/wordml" w:rsidP="7759FA4A" wp14:paraId="2A580DF5" wp14:textId="261BDA21">
      <w:pPr>
        <w:spacing w:before="240" w:beforeAutospacing="off" w:after="240" w:afterAutospacing="off"/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Проектът използва колекцията </w:t>
      </w:r>
      <w:r w:rsidRPr="7759FA4A" w:rsidR="69C505DE">
        <w:rPr>
          <w:rFonts w:ascii="Consolas" w:hAnsi="Consolas" w:eastAsia="Consolas" w:cs="Consolas"/>
          <w:noProof w:val="0"/>
          <w:sz w:val="24"/>
          <w:szCs w:val="24"/>
          <w:lang w:val="en-US"/>
        </w:rPr>
        <w:t>SampleWebsite</w:t>
      </w: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в Weaviate, която съдържа два основни типа обекти:</w:t>
      </w:r>
    </w:p>
    <w:p xmlns:wp14="http://schemas.microsoft.com/office/word/2010/wordml" w:rsidP="7759FA4A" wp14:paraId="65B5002D" wp14:textId="0209B1C5">
      <w:pPr>
        <w:pStyle w:val="Heading3"/>
        <w:spacing w:before="281" w:beforeAutospacing="off" w:after="281" w:afterAutospacing="off"/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5.1. Филми</w:t>
      </w:r>
    </w:p>
    <w:p xmlns:wp14="http://schemas.microsoft.com/office/word/2010/wordml" w:rsidP="7759FA4A" wp14:paraId="44AC547D" wp14:textId="3422682D">
      <w:pPr>
        <w:spacing w:before="240" w:beforeAutospacing="off" w:after="240" w:afterAutospacing="off"/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Свойства като заглавие, описание, жанр, година, рейтинг, тип и страна.</w:t>
      </w:r>
    </w:p>
    <w:p xmlns:wp14="http://schemas.microsoft.com/office/word/2010/wordml" w:rsidP="7759FA4A" wp14:paraId="2F7DFC7F" wp14:textId="74D17EEC">
      <w:pPr>
        <w:pStyle w:val="Heading3"/>
        <w:spacing w:before="281" w:beforeAutospacing="off" w:after="281" w:afterAutospacing="off"/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5.2. Личности</w:t>
      </w:r>
    </w:p>
    <w:p xmlns:wp14="http://schemas.microsoft.com/office/word/2010/wordml" w:rsidP="7759FA4A" wp14:paraId="52256DC3" wp14:textId="5F1C2677">
      <w:pPr>
        <w:spacing w:before="240" w:beforeAutospacing="off" w:after="240" w:afterAutospacing="off"/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Свойства като име, роля, известност и националност.</w:t>
      </w:r>
    </w:p>
    <w:p xmlns:wp14="http://schemas.microsoft.com/office/word/2010/wordml" w:rsidP="7759FA4A" wp14:paraId="362B62E8" wp14:textId="48FDEC01">
      <w:pPr>
        <w:pStyle w:val="Heading2"/>
        <w:spacing w:before="299" w:beforeAutospacing="off" w:after="299" w:afterAutospacing="off"/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Инициализация на Query Agent</w:t>
      </w:r>
    </w:p>
    <w:p xmlns:wp14="http://schemas.microsoft.com/office/word/2010/wordml" w:rsidP="7759FA4A" wp14:paraId="3F182500" wp14:textId="7EAF0BC4">
      <w:pPr>
        <w:spacing w:before="240" w:beforeAutospacing="off" w:after="240" w:afterAutospacing="off"/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Агентът се инициализира чрез функцията </w:t>
      </w:r>
      <w:r w:rsidRPr="7759FA4A" w:rsidR="69C505DE">
        <w:rPr>
          <w:rFonts w:ascii="Consolas" w:hAnsi="Consolas" w:eastAsia="Consolas" w:cs="Consolas"/>
          <w:noProof w:val="0"/>
          <w:sz w:val="24"/>
          <w:szCs w:val="24"/>
          <w:lang w:val="en-US"/>
        </w:rPr>
        <w:t>init_query_agent()</w:t>
      </w: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с системен prompt за отговори на български език.</w:t>
      </w:r>
    </w:p>
    <w:p xmlns:wp14="http://schemas.microsoft.com/office/word/2010/wordml" w:rsidP="7759FA4A" wp14:paraId="49501233" wp14:textId="78487B63">
      <w:pPr>
        <w:pStyle w:val="Heading2"/>
        <w:spacing w:before="299" w:beforeAutospacing="off" w:after="299" w:afterAutospacing="off"/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Интерфейс (Streamlit)</w:t>
      </w:r>
    </w:p>
    <w:p xmlns:wp14="http://schemas.microsoft.com/office/word/2010/wordml" w:rsidP="7759FA4A" wp14:paraId="4AAAE969" wp14:textId="256A1E4F">
      <w:pPr>
        <w:spacing w:before="240" w:beforeAutospacing="off" w:after="240" w:afterAutospacing="off"/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Потребителят въвежда въпрос, който се изпраща към Query Agent, след което се визуализира отговорът.</w:t>
      </w:r>
    </w:p>
    <w:p xmlns:wp14="http://schemas.microsoft.com/office/word/2010/wordml" w:rsidP="7759FA4A" wp14:paraId="4BB73828" wp14:textId="62549748">
      <w:pPr>
        <w:pStyle w:val="Heading2"/>
        <w:spacing w:before="299" w:beforeAutospacing="off" w:after="299" w:afterAutospacing="off"/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Примерни заявки</w:t>
      </w:r>
    </w:p>
    <w:p xmlns:wp14="http://schemas.microsoft.com/office/word/2010/wordml" w:rsidP="7759FA4A" wp14:paraId="5F36ACB3" wp14:textId="4FC179E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Обикновено търсене: „Препоръчай ми научнофантастичен филм.“</w:t>
      </w:r>
    </w:p>
    <w:p xmlns:wp14="http://schemas.microsoft.com/office/word/2010/wordml" w:rsidP="7759FA4A" wp14:paraId="29535E28" wp14:textId="16FA3B9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Филтриране: „Кои филми с Леонардо Ди Каприо имат висок рейтинг?“</w:t>
      </w:r>
    </w:p>
    <w:p xmlns:wp14="http://schemas.microsoft.com/office/word/2010/wordml" w:rsidP="7759FA4A" wp14:paraId="51693F88" wp14:textId="005873D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Агрегиране: „Колко филма са след 2015 година?“</w:t>
      </w:r>
    </w:p>
    <w:p xmlns:wp14="http://schemas.microsoft.com/office/word/2010/wordml" w:rsidP="7759FA4A" wp14:paraId="64095BBB" wp14:textId="6AE7A5F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Свободна формулировка: „Искам нещо леко и забавно.“</w:t>
      </w:r>
    </w:p>
    <w:p xmlns:wp14="http://schemas.microsoft.com/office/word/2010/wordml" w:rsidP="7759FA4A" wp14:paraId="64331560" wp14:textId="78FEB09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Търсене по режисьор: „Покажи ми филм на Кристофър Нолан.“</w:t>
      </w:r>
    </w:p>
    <w:p xmlns:wp14="http://schemas.microsoft.com/office/word/2010/wordml" w:rsidP="7759FA4A" wp14:paraId="15E0F619" wp14:textId="47CEA326">
      <w:pPr>
        <w:pStyle w:val="Heading2"/>
        <w:spacing w:before="299" w:beforeAutospacing="off" w:after="299" w:afterAutospacing="off"/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Инсталация и стартиране</w:t>
      </w:r>
    </w:p>
    <w:p xmlns:wp14="http://schemas.microsoft.com/office/word/2010/wordml" w:rsidP="7759FA4A" wp14:paraId="4CCEC23D" wp14:textId="29A557D1">
      <w:pPr>
        <w:pStyle w:val="Heading3"/>
        <w:spacing w:before="281" w:beforeAutospacing="off" w:after="281" w:afterAutospacing="off"/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9.1. Инсталация</w:t>
      </w:r>
    </w:p>
    <w:p xmlns:wp14="http://schemas.microsoft.com/office/word/2010/wordml" wp14:paraId="64BA38BF" wp14:textId="7DFF3B72">
      <w:r w:rsidRPr="7759FA4A" w:rsidR="69C505DE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-r requirements.txt</w:t>
      </w:r>
    </w:p>
    <w:p xmlns:wp14="http://schemas.microsoft.com/office/word/2010/wordml" w:rsidP="7759FA4A" wp14:paraId="48F09735" wp14:textId="657842AC">
      <w:pPr>
        <w:pStyle w:val="Heading3"/>
        <w:spacing w:before="281" w:beforeAutospacing="off" w:after="281" w:afterAutospacing="off"/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9.2. Настройка на средата</w:t>
      </w:r>
    </w:p>
    <w:p xmlns:wp14="http://schemas.microsoft.com/office/word/2010/wordml" wp14:paraId="25335018" wp14:textId="3CCD13EA">
      <w:r w:rsidRPr="7759FA4A" w:rsidR="69C505DE">
        <w:rPr>
          <w:rFonts w:ascii="Consolas" w:hAnsi="Consolas" w:eastAsia="Consolas" w:cs="Consolas"/>
          <w:noProof w:val="0"/>
          <w:sz w:val="24"/>
          <w:szCs w:val="24"/>
          <w:lang w:val="en-US"/>
        </w:rPr>
        <w:t>cp .env.example .env</w:t>
      </w:r>
    </w:p>
    <w:p xmlns:wp14="http://schemas.microsoft.com/office/word/2010/wordml" w:rsidP="7759FA4A" wp14:paraId="1FB8C595" wp14:textId="13FD8F2B">
      <w:pPr>
        <w:spacing w:before="240" w:beforeAutospacing="off" w:after="240" w:afterAutospacing="off"/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Попълнете ключовете:</w:t>
      </w:r>
    </w:p>
    <w:p xmlns:wp14="http://schemas.microsoft.com/office/word/2010/wordml" w:rsidP="7759FA4A" wp14:paraId="299C5E39" wp14:textId="17A68A0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WEAVIATE_URL</w:t>
      </w:r>
    </w:p>
    <w:p xmlns:wp14="http://schemas.microsoft.com/office/word/2010/wordml" w:rsidP="7759FA4A" wp14:paraId="78507BF0" wp14:textId="5438188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WEAVIATE_API_KEY</w:t>
      </w:r>
    </w:p>
    <w:p xmlns:wp14="http://schemas.microsoft.com/office/word/2010/wordml" w:rsidP="7759FA4A" wp14:paraId="7C8DCD04" wp14:textId="16D7662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INFERENCE_PROVIDER_API_KEY</w:t>
      </w:r>
    </w:p>
    <w:p xmlns:wp14="http://schemas.microsoft.com/office/word/2010/wordml" w:rsidP="7759FA4A" wp14:paraId="5795FE26" wp14:textId="007E0A8D">
      <w:pPr>
        <w:pStyle w:val="Heading3"/>
        <w:spacing w:before="281" w:beforeAutospacing="off" w:after="281" w:afterAutospacing="off"/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9.3. Създаване на колекции</w:t>
      </w:r>
    </w:p>
    <w:p xmlns:wp14="http://schemas.microsoft.com/office/word/2010/wordml" wp14:paraId="4828B4E3" wp14:textId="6F5C2C54">
      <w:r w:rsidRPr="7759FA4A" w:rsidR="69C505DE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schema.py</w:t>
      </w:r>
    </w:p>
    <w:p xmlns:wp14="http://schemas.microsoft.com/office/word/2010/wordml" w:rsidP="7759FA4A" wp14:paraId="27AD1E90" wp14:textId="67D8EB73">
      <w:pPr>
        <w:pStyle w:val="Heading3"/>
        <w:spacing w:before="281" w:beforeAutospacing="off" w:after="281" w:afterAutospacing="off"/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9.4. Зареждане на данни</w:t>
      </w:r>
    </w:p>
    <w:p xmlns:wp14="http://schemas.microsoft.com/office/word/2010/wordml" wp14:paraId="3B73D14D" wp14:textId="56C64769">
      <w:r w:rsidRPr="7759FA4A" w:rsidR="69C505DE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load_data.py</w:t>
      </w:r>
    </w:p>
    <w:p xmlns:wp14="http://schemas.microsoft.com/office/word/2010/wordml" w:rsidP="7759FA4A" wp14:paraId="0A6DD1BB" wp14:textId="0AFAE117">
      <w:pPr>
        <w:pStyle w:val="Heading3"/>
        <w:spacing w:before="281" w:beforeAutospacing="off" w:after="281" w:afterAutospacing="off"/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9.5. Стартиране на приложението</w:t>
      </w:r>
    </w:p>
    <w:p xmlns:wp14="http://schemas.microsoft.com/office/word/2010/wordml" wp14:paraId="70C3A544" wp14:textId="681D8886">
      <w:r w:rsidRPr="7759FA4A" w:rsidR="69C505DE">
        <w:rPr>
          <w:rFonts w:ascii="Consolas" w:hAnsi="Consolas" w:eastAsia="Consolas" w:cs="Consolas"/>
          <w:noProof w:val="0"/>
          <w:sz w:val="24"/>
          <w:szCs w:val="24"/>
          <w:lang w:val="en-US"/>
        </w:rPr>
        <w:t>streamlit run app.py</w:t>
      </w:r>
    </w:p>
    <w:p xmlns:wp14="http://schemas.microsoft.com/office/word/2010/wordml" w:rsidP="7759FA4A" wp14:paraId="4E0BFFD8" wp14:textId="38D28570">
      <w:pPr>
        <w:pStyle w:val="Heading2"/>
        <w:spacing w:before="299" w:beforeAutospacing="off" w:after="299" w:afterAutospacing="off"/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Ограничения</w:t>
      </w:r>
    </w:p>
    <w:p xmlns:wp14="http://schemas.microsoft.com/office/word/2010/wordml" w:rsidP="7759FA4A" wp14:paraId="3AFAD6BE" wp14:textId="2C75754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Данните са примерни и ограничени по обем.</w:t>
      </w:r>
    </w:p>
    <w:p xmlns:wp14="http://schemas.microsoft.com/office/word/2010/wordml" w:rsidP="7759FA4A" wp14:paraId="338CD25F" wp14:textId="3A25BC7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Query Agent работи само върху една колекция в тази версия.</w:t>
      </w:r>
    </w:p>
    <w:p xmlns:wp14="http://schemas.microsoft.com/office/word/2010/wordml" w:rsidP="7759FA4A" wp14:paraId="31FDD3CA" wp14:textId="549F0A3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Не е добавен Transformation или Personalization Agent.</w:t>
      </w:r>
    </w:p>
    <w:p xmlns:wp14="http://schemas.microsoft.com/office/word/2010/wordml" w:rsidP="7759FA4A" wp14:paraId="7695FEAF" wp14:textId="79E428D8">
      <w:pPr>
        <w:pStyle w:val="Heading2"/>
        <w:spacing w:before="299" w:beforeAutospacing="off" w:after="299" w:afterAutospacing="off"/>
      </w:pPr>
      <w:r w:rsidRPr="7759FA4A" w:rsidR="69C505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Идеи за бъдещо развитие</w:t>
      </w:r>
    </w:p>
    <w:p xmlns:wp14="http://schemas.microsoft.com/office/word/2010/wordml" w:rsidP="7759FA4A" wp14:paraId="123F3542" wp14:textId="2BC785E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Добавяне на Transformation Agent за автоматично генериране на резюмета.</w:t>
      </w:r>
    </w:p>
    <w:p xmlns:wp14="http://schemas.microsoft.com/office/word/2010/wordml" w:rsidP="7759FA4A" wp14:paraId="0368CA44" wp14:textId="70385BC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Добавяне на Personalization Agent за персонализирани препоръки.</w:t>
      </w:r>
    </w:p>
    <w:p xmlns:wp14="http://schemas.microsoft.com/office/word/2010/wordml" w:rsidP="7759FA4A" wp14:paraId="57DFFF93" wp14:textId="47A0990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Разширяване на набора от данни.</w:t>
      </w:r>
    </w:p>
    <w:p xmlns:wp14="http://schemas.microsoft.com/office/word/2010/wordml" w:rsidP="7759FA4A" wp14:paraId="484127AA" wp14:textId="3BE630C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59FA4A" w:rsidR="69C505DE">
        <w:rPr>
          <w:rFonts w:ascii="Aptos" w:hAnsi="Aptos" w:eastAsia="Aptos" w:cs="Aptos"/>
          <w:noProof w:val="0"/>
          <w:sz w:val="24"/>
          <w:szCs w:val="24"/>
          <w:lang w:val="en-US"/>
        </w:rPr>
        <w:t>Поддръжка на повече колекции (напр. актьори, студиа, жанрове).</w:t>
      </w:r>
    </w:p>
    <w:p xmlns:wp14="http://schemas.microsoft.com/office/word/2010/wordml" w:rsidP="7759FA4A" wp14:paraId="724C2661" wp14:textId="53E79FBD">
      <w:pPr>
        <w:spacing w:before="0" w:beforeAutospacing="off" w:after="0" w:afterAutospacing="off"/>
      </w:pPr>
    </w:p>
    <w:p xmlns:wp14="http://schemas.microsoft.com/office/word/2010/wordml" wp14:paraId="2C078E63" wp14:textId="6DBC9AE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f6b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516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5692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56e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72cc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aa6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D78961"/>
    <w:rsid w:val="29D78961"/>
    <w:rsid w:val="69C505DE"/>
    <w:rsid w:val="7759F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B1AA5"/>
  <w15:chartTrackingRefBased/>
  <w15:docId w15:val="{B165CDF7-187B-434A-9A19-941AA7ED11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759FA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759FA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759FA4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759FA4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ce044953aca4f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2026-03-31T07:16:17.5066975Z</dcterms:created>
  <dcterms:modified xsi:type="dcterms:W3CDTF">2026-03-31T07:16:45.8726173Z</dcterms:modified>
  <dc:creator>Митко Миленов Дойчев</dc:creator>
  <lastModifiedBy>Митко Миленов Дойчев</lastModifiedBy>
</coreProperties>
</file>