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F921" w14:textId="75223DE0" w:rsidR="00930EF5" w:rsidRPr="00881E8E" w:rsidRDefault="00CC2BFD">
      <w:pPr>
        <w:rPr>
          <w:sz w:val="32"/>
          <w:szCs w:val="32"/>
        </w:rPr>
      </w:pPr>
      <w:r w:rsidRPr="00881E8E">
        <w:rPr>
          <w:rFonts w:hint="eastAsia"/>
          <w:sz w:val="32"/>
          <w:szCs w:val="32"/>
        </w:rPr>
        <w:t>2</w:t>
      </w:r>
      <w:r w:rsidRPr="00881E8E">
        <w:rPr>
          <w:sz w:val="32"/>
          <w:szCs w:val="32"/>
        </w:rPr>
        <w:t>024.5.2</w:t>
      </w:r>
    </w:p>
    <w:p w14:paraId="60CF9C00" w14:textId="3EAA198A" w:rsidR="00CC2BFD" w:rsidRDefault="000B2BD4">
      <w:r w:rsidRPr="005D130A">
        <w:rPr>
          <w:rFonts w:hint="eastAsia"/>
          <w:b/>
          <w:bCs/>
        </w:rPr>
        <w:t>完成事项</w:t>
      </w:r>
      <w:r>
        <w:rPr>
          <w:rFonts w:hint="eastAsia"/>
        </w:rPr>
        <w:t>：1</w:t>
      </w:r>
      <w:r>
        <w:t>.</w:t>
      </w:r>
      <w:r>
        <w:rPr>
          <w:rFonts w:hint="eastAsia"/>
        </w:rPr>
        <w:t>将数据集的标签分别写到三个</w:t>
      </w:r>
      <w:r>
        <w:t>txt</w:t>
      </w:r>
      <w:r>
        <w:rPr>
          <w:rFonts w:hint="eastAsia"/>
        </w:rPr>
        <w:t>文件中</w:t>
      </w:r>
    </w:p>
    <w:p w14:paraId="1EA2987A" w14:textId="0AEF6676" w:rsidR="000B2BD4" w:rsidRDefault="000B2BD4">
      <w:pPr>
        <w:rPr>
          <w:color w:val="FF0000"/>
        </w:rPr>
      </w:pPr>
      <w:r>
        <w:tab/>
      </w:r>
      <w:r>
        <w:tab/>
        <w:t xml:space="preserve">  2.</w:t>
      </w:r>
      <w:r>
        <w:rPr>
          <w:rFonts w:hint="eastAsia"/>
        </w:rPr>
        <w:t>完成自定义数据集类，</w:t>
      </w:r>
      <w:r w:rsidRPr="000B2BD4">
        <w:rPr>
          <w:rFonts w:hint="eastAsia"/>
          <w:color w:val="FF0000"/>
        </w:rPr>
        <w:t>保留数据增强接口</w:t>
      </w:r>
    </w:p>
    <w:p w14:paraId="0732B167" w14:textId="5260A4EF" w:rsidR="005D130A" w:rsidRDefault="005D130A"/>
    <w:p w14:paraId="7D03EF4F" w14:textId="32A7B8DA" w:rsidR="00B3773B" w:rsidRDefault="005D130A" w:rsidP="00306DFA">
      <w:pPr>
        <w:ind w:left="1470" w:hangingChars="700" w:hanging="1470"/>
      </w:pPr>
      <w:r w:rsidRPr="005D130A">
        <w:rPr>
          <w:rFonts w:hint="eastAsia"/>
          <w:b/>
          <w:bCs/>
        </w:rPr>
        <w:t>计划：</w:t>
      </w:r>
      <w:r w:rsidR="00306DFA">
        <w:rPr>
          <w:rFonts w:hint="eastAsia"/>
          <w:b/>
          <w:bCs/>
        </w:rPr>
        <w:t xml:space="preserve"> </w:t>
      </w:r>
      <w:r w:rsidR="00306DFA">
        <w:rPr>
          <w:rFonts w:hint="eastAsia"/>
        </w:rPr>
        <w:t>1</w:t>
      </w:r>
      <w:r w:rsidR="00306DFA">
        <w:t>.</w:t>
      </w:r>
      <w:r w:rsidR="00306DFA">
        <w:rPr>
          <w:rFonts w:hint="eastAsia"/>
        </w:rPr>
        <w:t>对于不同大小的图片输入如果不处理会在全连接层出问题，感觉p</w:t>
      </w:r>
      <w:r w:rsidR="00306DFA">
        <w:t>adding</w:t>
      </w:r>
    </w:p>
    <w:p w14:paraId="013B4ED9" w14:textId="77777777" w:rsidR="00B3773B" w:rsidRDefault="00306DFA" w:rsidP="00306DFA">
      <w:pPr>
        <w:ind w:left="1470" w:hangingChars="700" w:hanging="1470"/>
      </w:pPr>
      <w:r>
        <w:rPr>
          <w:rFonts w:hint="eastAsia"/>
        </w:rPr>
        <w:t>会给不同图片引入不同的信息造成污染；r</w:t>
      </w:r>
      <w:r>
        <w:t>esize</w:t>
      </w:r>
      <w:r>
        <w:rPr>
          <w:rFonts w:hint="eastAsia"/>
        </w:rPr>
        <w:t>插值也会信息污染，查阅资料得知两种解决</w:t>
      </w:r>
    </w:p>
    <w:p w14:paraId="3C5E6A02" w14:textId="1B009AB2" w:rsidR="00306DFA" w:rsidRDefault="00306DFA" w:rsidP="00306DFA">
      <w:pPr>
        <w:ind w:left="1470" w:hangingChars="700" w:hanging="1470"/>
      </w:pPr>
      <w:r>
        <w:rPr>
          <w:rFonts w:hint="eastAsia"/>
        </w:rPr>
        <w:t>方案;</w:t>
      </w:r>
    </w:p>
    <w:p w14:paraId="7D40FE2B" w14:textId="77777777" w:rsidR="00B3773B" w:rsidRPr="00B3773B" w:rsidRDefault="00306DFA">
      <w:pPr>
        <w:rPr>
          <w:b/>
          <w:bCs/>
        </w:rPr>
      </w:pPr>
      <w:r w:rsidRPr="00B3773B">
        <w:rPr>
          <w:b/>
          <w:bCs/>
        </w:rPr>
        <w:tab/>
      </w:r>
      <w:r w:rsidRPr="00B3773B">
        <w:rPr>
          <w:b/>
          <w:bCs/>
        </w:rPr>
        <w:tab/>
      </w:r>
      <w:r w:rsidRPr="00B3773B">
        <w:rPr>
          <w:b/>
          <w:bCs/>
        </w:rPr>
        <w:tab/>
        <w:t xml:space="preserve">  </w:t>
      </w:r>
    </w:p>
    <w:p w14:paraId="60A44A5A" w14:textId="2711D5D8" w:rsidR="005D130A" w:rsidRPr="00B3773B" w:rsidRDefault="00306DFA">
      <w:pPr>
        <w:rPr>
          <w:b/>
          <w:bCs/>
        </w:rPr>
      </w:pPr>
      <w:r w:rsidRPr="00B3773B">
        <w:rPr>
          <w:rFonts w:hint="eastAsia"/>
          <w:b/>
          <w:bCs/>
        </w:rPr>
        <w:t>全卷积神经网络</w:t>
      </w:r>
      <w:r w:rsidRPr="00B3773B">
        <w:rPr>
          <w:b/>
          <w:bCs/>
        </w:rPr>
        <w:t>FCN</w:t>
      </w:r>
      <w:r w:rsidRPr="00B3773B">
        <w:rPr>
          <w:rFonts w:hint="eastAsia"/>
          <w:b/>
          <w:bCs/>
        </w:rPr>
        <w:t>，不用全连接层</w:t>
      </w:r>
      <w:r w:rsidR="00881E8E">
        <w:rPr>
          <w:rFonts w:hint="eastAsia"/>
          <w:b/>
          <w:bCs/>
        </w:rPr>
        <w:t>，但是做到的是分类每个像素点，已经超出了目标任务，对于数据集和训练时间要求也很高。</w:t>
      </w:r>
      <w:r w:rsidRPr="00B3773B">
        <w:rPr>
          <w:rFonts w:hint="eastAsia"/>
          <w:b/>
          <w:bCs/>
        </w:rPr>
        <w:t xml:space="preserve"> </w:t>
      </w:r>
    </w:p>
    <w:p w14:paraId="29B549A5" w14:textId="77777777" w:rsidR="00B3773B" w:rsidRDefault="00306DFA" w:rsidP="00B3773B">
      <w:pPr>
        <w:ind w:left="420" w:hangingChars="200" w:hanging="420"/>
      </w:pPr>
      <w:r>
        <w:tab/>
        <w:t xml:space="preserve">          </w:t>
      </w:r>
    </w:p>
    <w:p w14:paraId="113E6197" w14:textId="77777777" w:rsidR="00B3773B" w:rsidRPr="00B3773B" w:rsidRDefault="00306DFA" w:rsidP="00B3773B">
      <w:pPr>
        <w:ind w:left="420" w:hangingChars="200" w:hanging="420"/>
        <w:rPr>
          <w:b/>
          <w:bCs/>
        </w:rPr>
      </w:pPr>
      <w:r w:rsidRPr="00B3773B">
        <w:rPr>
          <w:rFonts w:hint="eastAsia"/>
          <w:b/>
          <w:bCs/>
        </w:rPr>
        <w:t>空间金字塔池化，保留全连接层</w:t>
      </w:r>
      <w:r w:rsidR="00B3773B" w:rsidRPr="00B3773B">
        <w:rPr>
          <w:rFonts w:hint="eastAsia"/>
          <w:b/>
          <w:bCs/>
        </w:rPr>
        <w:t>，</w:t>
      </w:r>
      <w:r w:rsidRPr="00B3773B">
        <w:rPr>
          <w:rFonts w:hint="eastAsia"/>
          <w:b/>
          <w:bCs/>
        </w:rPr>
        <w:t>但是卷积部分的输出大小固定，也就是全连接层的输入大</w:t>
      </w:r>
    </w:p>
    <w:p w14:paraId="78077D59" w14:textId="329FECB8" w:rsidR="005D130A" w:rsidRDefault="00306DFA" w:rsidP="00B3773B">
      <w:pPr>
        <w:ind w:left="420" w:hangingChars="200" w:hanging="420"/>
        <w:rPr>
          <w:b/>
          <w:bCs/>
        </w:rPr>
      </w:pPr>
      <w:r w:rsidRPr="00B3773B">
        <w:rPr>
          <w:rFonts w:hint="eastAsia"/>
          <w:b/>
          <w:bCs/>
        </w:rPr>
        <w:t>小固定</w:t>
      </w:r>
    </w:p>
    <w:p w14:paraId="3C492829" w14:textId="70496528" w:rsidR="00F91484" w:rsidRPr="00B3773B" w:rsidRDefault="00F91484" w:rsidP="00B3773B">
      <w:pPr>
        <w:ind w:left="420" w:hangingChars="200" w:hanging="420"/>
        <w:rPr>
          <w:b/>
          <w:bCs/>
        </w:rPr>
      </w:pPr>
      <w:r w:rsidRPr="00F91484">
        <w:rPr>
          <w:b/>
          <w:bCs/>
          <w:noProof/>
        </w:rPr>
        <w:drawing>
          <wp:inline distT="0" distB="0" distL="0" distR="0" wp14:anchorId="4ABAA398" wp14:editId="0676719D">
            <wp:extent cx="5274310" cy="3867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6715"/>
                    </a:xfrm>
                    <a:prstGeom prst="rect">
                      <a:avLst/>
                    </a:prstGeom>
                  </pic:spPr>
                </pic:pic>
              </a:graphicData>
            </a:graphic>
          </wp:inline>
        </w:drawing>
      </w:r>
    </w:p>
    <w:p w14:paraId="46A51691" w14:textId="77777777" w:rsidR="005D130A" w:rsidRPr="00881E8E" w:rsidRDefault="005D130A">
      <w:pPr>
        <w:rPr>
          <w:b/>
          <w:bCs/>
        </w:rPr>
      </w:pPr>
    </w:p>
    <w:p w14:paraId="1D3A839A" w14:textId="337E1685" w:rsidR="000B2BD4" w:rsidRPr="005D130A" w:rsidRDefault="005D130A">
      <w:pPr>
        <w:rPr>
          <w:b/>
          <w:bCs/>
        </w:rPr>
      </w:pPr>
      <w:r w:rsidRPr="005D130A">
        <w:rPr>
          <w:rFonts w:hint="eastAsia"/>
          <w:b/>
          <w:bCs/>
        </w:rPr>
        <w:t>不影响任务问题：</w:t>
      </w:r>
    </w:p>
    <w:p w14:paraId="4CFE9C27" w14:textId="77DA32D6" w:rsidR="00F03964" w:rsidRDefault="005D130A">
      <w:r>
        <w:rPr>
          <w:rFonts w:hint="eastAsia"/>
        </w:rPr>
        <w:t>1</w:t>
      </w:r>
      <w:r>
        <w:t>.</w:t>
      </w:r>
      <w:r w:rsidR="00F03964">
        <w:rPr>
          <w:rFonts w:hint="eastAsia"/>
        </w:rPr>
        <w:t>读取数据的方式不是按照</w:t>
      </w:r>
      <w:r>
        <w:rPr>
          <w:rFonts w:hint="eastAsia"/>
        </w:rPr>
        <w:t>索引</w:t>
      </w:r>
      <w:r w:rsidR="00F03964">
        <w:rPr>
          <w:rFonts w:hint="eastAsia"/>
        </w:rPr>
        <w:t>读取而是先0</w:t>
      </w:r>
      <w:r w:rsidR="00F03964">
        <w:t xml:space="preserve"> 1</w:t>
      </w:r>
      <w:r w:rsidR="00F03964">
        <w:rPr>
          <w:rFonts w:hint="eastAsia"/>
        </w:rPr>
        <w:t>后</w:t>
      </w:r>
      <w:r w:rsidR="00F03964">
        <w:t>10</w:t>
      </w:r>
      <w:r w:rsidR="00F03964">
        <w:rPr>
          <w:rFonts w:hint="eastAsia"/>
        </w:rPr>
        <w:t>开始</w:t>
      </w:r>
      <w:r w:rsidR="00F03964">
        <w:t>~~~</w:t>
      </w:r>
    </w:p>
    <w:p w14:paraId="0C9FD3E5" w14:textId="5A082F05" w:rsidR="00F03964" w:rsidRDefault="00F03964">
      <w:r w:rsidRPr="00F03964">
        <w:rPr>
          <w:noProof/>
        </w:rPr>
        <w:drawing>
          <wp:inline distT="0" distB="0" distL="0" distR="0" wp14:anchorId="07E229BD" wp14:editId="761943FC">
            <wp:extent cx="1623060" cy="4244532"/>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8378" cy="4258440"/>
                    </a:xfrm>
                    <a:prstGeom prst="rect">
                      <a:avLst/>
                    </a:prstGeom>
                  </pic:spPr>
                </pic:pic>
              </a:graphicData>
            </a:graphic>
          </wp:inline>
        </w:drawing>
      </w:r>
      <w:r w:rsidR="005D130A" w:rsidRPr="005D130A">
        <w:rPr>
          <w:noProof/>
        </w:rPr>
        <w:drawing>
          <wp:inline distT="0" distB="0" distL="0" distR="0" wp14:anchorId="0700C6F6" wp14:editId="54619D4A">
            <wp:extent cx="693420" cy="4266385"/>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6174" cy="4344857"/>
                    </a:xfrm>
                    <a:prstGeom prst="rect">
                      <a:avLst/>
                    </a:prstGeom>
                  </pic:spPr>
                </pic:pic>
              </a:graphicData>
            </a:graphic>
          </wp:inline>
        </w:drawing>
      </w:r>
    </w:p>
    <w:p w14:paraId="6D9B3A3D" w14:textId="771635D6" w:rsidR="000B2BD4" w:rsidRDefault="000B2BD4"/>
    <w:p w14:paraId="4F158991" w14:textId="5CDE30B2" w:rsidR="000B2BD4" w:rsidRDefault="000B2BD4"/>
    <w:p w14:paraId="52FF00B1" w14:textId="1BCA72F3" w:rsidR="00881E8E" w:rsidRDefault="00881E8E"/>
    <w:p w14:paraId="31F60973" w14:textId="0F541477" w:rsidR="00881E8E" w:rsidRDefault="00881E8E">
      <w:pPr>
        <w:rPr>
          <w:sz w:val="32"/>
          <w:szCs w:val="32"/>
        </w:rPr>
      </w:pPr>
      <w:r w:rsidRPr="00881E8E">
        <w:rPr>
          <w:rFonts w:hint="eastAsia"/>
          <w:sz w:val="32"/>
          <w:szCs w:val="32"/>
        </w:rPr>
        <w:lastRenderedPageBreak/>
        <w:t>2</w:t>
      </w:r>
      <w:r w:rsidRPr="00881E8E">
        <w:rPr>
          <w:sz w:val="32"/>
          <w:szCs w:val="32"/>
        </w:rPr>
        <w:t>024.5.4</w:t>
      </w:r>
    </w:p>
    <w:p w14:paraId="27A1C6F0" w14:textId="5100FDC7" w:rsidR="008B33C0" w:rsidRDefault="008B33C0">
      <w:pPr>
        <w:rPr>
          <w:szCs w:val="21"/>
        </w:rPr>
      </w:pPr>
      <w:r>
        <w:rPr>
          <w:rFonts w:hint="eastAsia"/>
          <w:szCs w:val="21"/>
        </w:rPr>
        <w:t>完成事项：1</w:t>
      </w:r>
      <w:r>
        <w:rPr>
          <w:szCs w:val="21"/>
        </w:rPr>
        <w:t>.</w:t>
      </w:r>
      <w:r>
        <w:rPr>
          <w:rFonts w:hint="eastAsia"/>
          <w:szCs w:val="21"/>
        </w:rPr>
        <w:t>解决了</w:t>
      </w:r>
      <w:r>
        <w:rPr>
          <w:szCs w:val="21"/>
        </w:rPr>
        <w:t>dataset</w:t>
      </w:r>
      <w:r>
        <w:rPr>
          <w:rFonts w:hint="eastAsia"/>
          <w:szCs w:val="21"/>
        </w:rPr>
        <w:t>文件路径的问题和并利用t</w:t>
      </w:r>
      <w:r>
        <w:rPr>
          <w:szCs w:val="21"/>
        </w:rPr>
        <w:t>ranstorm</w:t>
      </w:r>
      <w:r>
        <w:rPr>
          <w:rFonts w:hint="eastAsia"/>
          <w:szCs w:val="21"/>
        </w:rPr>
        <w:t>接口将图片转换为t</w:t>
      </w:r>
      <w:r>
        <w:rPr>
          <w:szCs w:val="21"/>
        </w:rPr>
        <w:t>ensor</w:t>
      </w:r>
    </w:p>
    <w:p w14:paraId="67E9AC36" w14:textId="135A9B43" w:rsidR="0029747E" w:rsidRDefault="0029747E">
      <w:pPr>
        <w:rPr>
          <w:szCs w:val="21"/>
        </w:rPr>
      </w:pPr>
      <w:r>
        <w:rPr>
          <w:szCs w:val="21"/>
        </w:rPr>
        <w:tab/>
      </w:r>
      <w:r>
        <w:rPr>
          <w:szCs w:val="21"/>
        </w:rPr>
        <w:tab/>
        <w:t xml:space="preserve"> 2</w:t>
      </w:r>
      <w:r>
        <w:rPr>
          <w:rFonts w:hint="eastAsia"/>
          <w:szCs w:val="21"/>
        </w:rPr>
        <w:t>.为了更方便生成o</w:t>
      </w:r>
      <w:r>
        <w:rPr>
          <w:szCs w:val="21"/>
        </w:rPr>
        <w:t>nehot</w:t>
      </w:r>
      <w:r>
        <w:rPr>
          <w:rFonts w:hint="eastAsia"/>
          <w:szCs w:val="21"/>
        </w:rPr>
        <w:t>编码的标签，将t</w:t>
      </w:r>
      <w:r>
        <w:rPr>
          <w:szCs w:val="21"/>
        </w:rPr>
        <w:t>xt</w:t>
      </w:r>
      <w:r>
        <w:rPr>
          <w:rFonts w:hint="eastAsia"/>
          <w:szCs w:val="21"/>
        </w:rPr>
        <w:t>中的标签由图像名称改成数字</w:t>
      </w:r>
      <w:r w:rsidR="00E64B52">
        <w:rPr>
          <w:rFonts w:hint="eastAsia"/>
          <w:szCs w:val="21"/>
        </w:rPr>
        <w:t>（无用）</w:t>
      </w:r>
    </w:p>
    <w:p w14:paraId="0E5238E8" w14:textId="18829773" w:rsidR="00A9726A" w:rsidRDefault="00A9726A" w:rsidP="00A5593C">
      <w:pPr>
        <w:ind w:left="420"/>
        <w:rPr>
          <w:szCs w:val="21"/>
        </w:rPr>
      </w:pPr>
      <w:r>
        <w:rPr>
          <w:szCs w:val="21"/>
        </w:rPr>
        <w:tab/>
        <w:t xml:space="preserve"> 3.</w:t>
      </w:r>
      <w:r w:rsidR="00185D80">
        <w:rPr>
          <w:rFonts w:hint="eastAsia"/>
          <w:szCs w:val="21"/>
        </w:rPr>
        <w:t>构建了</w:t>
      </w:r>
      <w:r>
        <w:rPr>
          <w:rFonts w:hint="eastAsia"/>
          <w:szCs w:val="21"/>
        </w:rPr>
        <w:t>简单的s</w:t>
      </w:r>
      <w:r>
        <w:rPr>
          <w:szCs w:val="21"/>
        </w:rPr>
        <w:t>pp</w:t>
      </w:r>
      <w:r>
        <w:rPr>
          <w:rFonts w:hint="eastAsia"/>
          <w:szCs w:val="21"/>
        </w:rPr>
        <w:t>网络</w:t>
      </w:r>
      <w:r w:rsidR="00A5593C">
        <w:rPr>
          <w:rFonts w:hint="eastAsia"/>
          <w:szCs w:val="21"/>
        </w:rPr>
        <w:t>，训练过程中遇到P</w:t>
      </w:r>
      <w:r w:rsidR="00A5593C">
        <w:rPr>
          <w:szCs w:val="21"/>
        </w:rPr>
        <w:t>IL</w:t>
      </w:r>
      <w:r w:rsidR="00A5593C">
        <w:rPr>
          <w:rFonts w:hint="eastAsia"/>
          <w:szCs w:val="21"/>
        </w:rPr>
        <w:t>不能转换的图片格式（a</w:t>
      </w:r>
      <w:r w:rsidR="00A5593C">
        <w:rPr>
          <w:szCs w:val="21"/>
        </w:rPr>
        <w:t>vif</w:t>
      </w:r>
      <w:r w:rsidR="00A5593C">
        <w:rPr>
          <w:rFonts w:hint="eastAsia"/>
          <w:szCs w:val="21"/>
        </w:rPr>
        <w:t>）暂时使用</w:t>
      </w:r>
      <w:r w:rsidR="00A5593C">
        <w:rPr>
          <w:szCs w:val="21"/>
        </w:rPr>
        <w:t>try except</w:t>
      </w:r>
      <w:r w:rsidR="00A5593C">
        <w:rPr>
          <w:rFonts w:hint="eastAsia"/>
          <w:szCs w:val="21"/>
        </w:rPr>
        <w:t>跳过,</w:t>
      </w:r>
    </w:p>
    <w:p w14:paraId="64F8DABC" w14:textId="2C654FCC" w:rsidR="00D77F58" w:rsidRDefault="00D77F58" w:rsidP="00A5593C">
      <w:pPr>
        <w:ind w:left="420"/>
        <w:rPr>
          <w:szCs w:val="21"/>
        </w:rPr>
      </w:pPr>
      <w:r w:rsidRPr="00D77F58">
        <w:rPr>
          <w:szCs w:val="21"/>
        </w:rPr>
        <w:drawing>
          <wp:inline distT="0" distB="0" distL="0" distR="0" wp14:anchorId="45B2FD4E" wp14:editId="18CA9B68">
            <wp:extent cx="5274310" cy="2317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1775"/>
                    </a:xfrm>
                    <a:prstGeom prst="rect">
                      <a:avLst/>
                    </a:prstGeom>
                  </pic:spPr>
                </pic:pic>
              </a:graphicData>
            </a:graphic>
          </wp:inline>
        </w:drawing>
      </w:r>
    </w:p>
    <w:p w14:paraId="222EE2C5" w14:textId="7BBE73EF" w:rsidR="00A5593C" w:rsidRDefault="00A5593C" w:rsidP="00A5593C">
      <w:pPr>
        <w:ind w:left="420"/>
        <w:rPr>
          <w:szCs w:val="21"/>
        </w:rPr>
      </w:pPr>
    </w:p>
    <w:p w14:paraId="547285E5" w14:textId="74896D15" w:rsidR="00A5593C" w:rsidRDefault="00A5593C" w:rsidP="00A5593C">
      <w:pPr>
        <w:rPr>
          <w:szCs w:val="21"/>
        </w:rPr>
      </w:pPr>
    </w:p>
    <w:p w14:paraId="572AAE92" w14:textId="6DDCA390" w:rsidR="00A5593C" w:rsidRDefault="00A5593C" w:rsidP="00A5593C">
      <w:pPr>
        <w:rPr>
          <w:szCs w:val="21"/>
        </w:rPr>
      </w:pPr>
      <w:r>
        <w:rPr>
          <w:rFonts w:hint="eastAsia"/>
          <w:szCs w:val="21"/>
        </w:rPr>
        <w:t>计划：1</w:t>
      </w:r>
      <w:r>
        <w:rPr>
          <w:szCs w:val="21"/>
        </w:rPr>
        <w:t>.</w:t>
      </w:r>
      <w:r w:rsidR="00857864">
        <w:rPr>
          <w:rFonts w:hint="eastAsia"/>
          <w:szCs w:val="21"/>
        </w:rPr>
        <w:t>解决</w:t>
      </w:r>
      <w:r>
        <w:rPr>
          <w:rFonts w:hint="eastAsia"/>
          <w:szCs w:val="21"/>
        </w:rPr>
        <w:t>爆内存</w:t>
      </w:r>
    </w:p>
    <w:p w14:paraId="3C5420DC" w14:textId="5CD971A9" w:rsidR="00A5593C" w:rsidRDefault="00A5593C" w:rsidP="00A5593C">
      <w:pPr>
        <w:ind w:left="210" w:hangingChars="100" w:hanging="210"/>
        <w:rPr>
          <w:szCs w:val="21"/>
        </w:rPr>
      </w:pPr>
      <w:r>
        <w:rPr>
          <w:szCs w:val="21"/>
        </w:rPr>
        <w:tab/>
        <w:t xml:space="preserve">   </w:t>
      </w:r>
      <w:r w:rsidR="00857864">
        <w:rPr>
          <w:szCs w:val="21"/>
        </w:rPr>
        <w:t xml:space="preserve"> </w:t>
      </w:r>
      <w:r>
        <w:rPr>
          <w:szCs w:val="21"/>
        </w:rPr>
        <w:t>2.</w:t>
      </w:r>
      <w:r>
        <w:rPr>
          <w:rFonts w:hint="eastAsia"/>
          <w:szCs w:val="21"/>
        </w:rPr>
        <w:t>由于图片大小不一只能b</w:t>
      </w:r>
      <w:r>
        <w:rPr>
          <w:szCs w:val="21"/>
        </w:rPr>
        <w:t>atch=1</w:t>
      </w:r>
      <w:r>
        <w:rPr>
          <w:rFonts w:hint="eastAsia"/>
          <w:szCs w:val="21"/>
        </w:rPr>
        <w:t>，寻找有没有不r</w:t>
      </w:r>
      <w:r>
        <w:rPr>
          <w:szCs w:val="21"/>
        </w:rPr>
        <w:t>esize</w:t>
      </w:r>
      <w:r>
        <w:rPr>
          <w:rFonts w:hint="eastAsia"/>
          <w:szCs w:val="21"/>
        </w:rPr>
        <w:t>和p</w:t>
      </w:r>
      <w:r>
        <w:rPr>
          <w:szCs w:val="21"/>
        </w:rPr>
        <w:t>adding</w:t>
      </w:r>
      <w:r>
        <w:rPr>
          <w:rFonts w:hint="eastAsia"/>
          <w:szCs w:val="21"/>
        </w:rPr>
        <w:t>也能让b</w:t>
      </w:r>
      <w:r>
        <w:rPr>
          <w:szCs w:val="21"/>
        </w:rPr>
        <w:t>atch</w:t>
      </w:r>
      <w:r>
        <w:rPr>
          <w:rFonts w:hint="eastAsia"/>
          <w:szCs w:val="21"/>
        </w:rPr>
        <w:t>超过1的方法</w:t>
      </w:r>
    </w:p>
    <w:p w14:paraId="1CEA4B3F" w14:textId="777AEB2F" w:rsidR="00857864" w:rsidRDefault="00857864" w:rsidP="00A5593C">
      <w:pPr>
        <w:ind w:left="210" w:hangingChars="100" w:hanging="210"/>
        <w:rPr>
          <w:szCs w:val="21"/>
        </w:rPr>
      </w:pPr>
      <w:r>
        <w:rPr>
          <w:rFonts w:hint="eastAsia"/>
          <w:szCs w:val="21"/>
        </w:rPr>
        <w:t xml:space="preserve"> </w:t>
      </w:r>
      <w:r>
        <w:rPr>
          <w:szCs w:val="21"/>
        </w:rPr>
        <w:tab/>
      </w:r>
      <w:r>
        <w:rPr>
          <w:szCs w:val="21"/>
        </w:rPr>
        <w:tab/>
        <w:t xml:space="preserve">  3.</w:t>
      </w:r>
      <w:r>
        <w:rPr>
          <w:rFonts w:hint="eastAsia"/>
          <w:szCs w:val="21"/>
        </w:rPr>
        <w:t>尝试数据增强</w:t>
      </w:r>
    </w:p>
    <w:p w14:paraId="18ADF652" w14:textId="64CF6FA5" w:rsidR="00A5593C" w:rsidRDefault="00A5593C" w:rsidP="00A5593C">
      <w:pPr>
        <w:ind w:left="420"/>
        <w:rPr>
          <w:szCs w:val="21"/>
        </w:rPr>
      </w:pPr>
    </w:p>
    <w:p w14:paraId="37A85B15" w14:textId="54F67A85" w:rsidR="00A5593C" w:rsidRDefault="00A5593C" w:rsidP="00A5593C">
      <w:pPr>
        <w:ind w:left="420"/>
        <w:rPr>
          <w:szCs w:val="21"/>
        </w:rPr>
      </w:pPr>
      <w:r>
        <w:rPr>
          <w:rFonts w:hint="eastAsia"/>
          <w:szCs w:val="21"/>
        </w:rPr>
        <w:t>影响任务问题：</w:t>
      </w:r>
    </w:p>
    <w:p w14:paraId="3A2716F4" w14:textId="4238D6A6" w:rsidR="00A5593C" w:rsidRDefault="00A5593C" w:rsidP="00A5593C">
      <w:pPr>
        <w:ind w:left="420"/>
        <w:rPr>
          <w:szCs w:val="21"/>
        </w:rPr>
      </w:pPr>
      <w:r w:rsidRPr="00A5593C">
        <w:rPr>
          <w:szCs w:val="21"/>
        </w:rPr>
        <w:t>torch.cuda.OutOfMemoryError: CUDA out of memory. Tried to allocate 6.58 GiB. GPU 0 has a total capacty of 8.00 GiB of which 0 bytes is free. Of the allocated memory 13.50 GiB is allocated by PyTorch, and 7.10 GiB is reserved by PyTorch but unallocated. If reserved but unallocated memory is large try setting max_split_size_mb to avoid fragmentation.  See documentation for Memory Management and PYTORCH_CUDA_ALLOC_CONF</w:t>
      </w:r>
    </w:p>
    <w:p w14:paraId="3103A97A" w14:textId="75598B73" w:rsidR="00A5593C" w:rsidRDefault="00A5593C" w:rsidP="00A5593C">
      <w:pPr>
        <w:ind w:left="420"/>
        <w:rPr>
          <w:szCs w:val="21"/>
        </w:rPr>
      </w:pPr>
      <w:r>
        <w:rPr>
          <w:szCs w:val="21"/>
        </w:rPr>
        <w:tab/>
      </w:r>
      <w:r>
        <w:rPr>
          <w:rFonts w:hint="eastAsia"/>
          <w:szCs w:val="21"/>
        </w:rPr>
        <w:t>第一个e</w:t>
      </w:r>
      <w:r>
        <w:rPr>
          <w:szCs w:val="21"/>
        </w:rPr>
        <w:t>poch</w:t>
      </w:r>
      <w:r>
        <w:rPr>
          <w:rFonts w:hint="eastAsia"/>
          <w:szCs w:val="21"/>
        </w:rPr>
        <w:t>结束就爆</w:t>
      </w:r>
      <w:r w:rsidR="00857864">
        <w:rPr>
          <w:rFonts w:hint="eastAsia"/>
          <w:szCs w:val="21"/>
        </w:rPr>
        <w:t>内存</w:t>
      </w:r>
    </w:p>
    <w:p w14:paraId="0747AB40" w14:textId="425AE6B4" w:rsidR="008475EE" w:rsidRPr="00716407" w:rsidRDefault="00E64B52" w:rsidP="00A5593C">
      <w:pPr>
        <w:ind w:left="420"/>
        <w:rPr>
          <w:szCs w:val="21"/>
        </w:rPr>
      </w:pPr>
      <w:r>
        <w:rPr>
          <w:rFonts w:hint="eastAsia"/>
          <w:szCs w:val="21"/>
        </w:rPr>
        <w:t>5</w:t>
      </w:r>
      <w:r>
        <w:rPr>
          <w:szCs w:val="21"/>
        </w:rPr>
        <w:t>.6</w:t>
      </w:r>
      <w:r w:rsidR="00716407">
        <w:rPr>
          <w:rFonts w:hint="eastAsia"/>
          <w:szCs w:val="21"/>
        </w:rPr>
        <w:t>问题解决：</w:t>
      </w:r>
      <w:r>
        <w:rPr>
          <w:rFonts w:hint="eastAsia"/>
          <w:szCs w:val="21"/>
        </w:rPr>
        <w:t>把标签转为o</w:t>
      </w:r>
      <w:r>
        <w:rPr>
          <w:szCs w:val="21"/>
        </w:rPr>
        <w:t>nehot</w:t>
      </w:r>
      <w:r>
        <w:rPr>
          <w:rFonts w:hint="eastAsia"/>
          <w:szCs w:val="21"/>
        </w:rPr>
        <w:t>编码解决</w:t>
      </w:r>
    </w:p>
    <w:p w14:paraId="30BE4999" w14:textId="77777777" w:rsidR="00E64B52" w:rsidRDefault="00E64B52" w:rsidP="00A5593C">
      <w:pPr>
        <w:ind w:left="420"/>
        <w:rPr>
          <w:sz w:val="32"/>
          <w:szCs w:val="32"/>
        </w:rPr>
      </w:pPr>
    </w:p>
    <w:p w14:paraId="74B6ADC7" w14:textId="34515F35" w:rsidR="008475EE" w:rsidRPr="008475EE" w:rsidRDefault="008475EE" w:rsidP="00A5593C">
      <w:pPr>
        <w:ind w:left="420"/>
        <w:rPr>
          <w:sz w:val="32"/>
          <w:szCs w:val="32"/>
        </w:rPr>
      </w:pPr>
      <w:r w:rsidRPr="008475EE">
        <w:rPr>
          <w:rFonts w:hint="eastAsia"/>
          <w:sz w:val="32"/>
          <w:szCs w:val="32"/>
        </w:rPr>
        <w:t>2</w:t>
      </w:r>
      <w:r w:rsidRPr="008475EE">
        <w:rPr>
          <w:sz w:val="32"/>
          <w:szCs w:val="32"/>
        </w:rPr>
        <w:t>024.5.6</w:t>
      </w:r>
    </w:p>
    <w:p w14:paraId="179ABF29" w14:textId="2A9AB906" w:rsidR="008475EE" w:rsidRDefault="008475EE" w:rsidP="00A5593C">
      <w:pPr>
        <w:ind w:left="420"/>
        <w:rPr>
          <w:szCs w:val="21"/>
        </w:rPr>
      </w:pPr>
      <w:r>
        <w:rPr>
          <w:rFonts w:hint="eastAsia"/>
          <w:szCs w:val="21"/>
        </w:rPr>
        <w:t>完成事项：1</w:t>
      </w:r>
      <w:r>
        <w:rPr>
          <w:szCs w:val="21"/>
        </w:rPr>
        <w:t>.</w:t>
      </w:r>
      <w:r w:rsidR="00CC5E7B">
        <w:rPr>
          <w:rFonts w:hint="eastAsia"/>
          <w:szCs w:val="21"/>
        </w:rPr>
        <w:t>因为输入大小不一样用</w:t>
      </w:r>
      <w:r>
        <w:rPr>
          <w:szCs w:val="21"/>
        </w:rPr>
        <w:t>batch=1</w:t>
      </w:r>
      <w:r>
        <w:rPr>
          <w:rFonts w:hint="eastAsia"/>
          <w:szCs w:val="21"/>
        </w:rPr>
        <w:t>训练</w:t>
      </w:r>
      <w:r w:rsidR="00CC5E7B">
        <w:rPr>
          <w:rFonts w:hint="eastAsia"/>
          <w:szCs w:val="21"/>
        </w:rPr>
        <w:t>（1个</w:t>
      </w:r>
      <w:r>
        <w:rPr>
          <w:rFonts w:hint="eastAsia"/>
          <w:szCs w:val="21"/>
        </w:rPr>
        <w:t>e</w:t>
      </w:r>
      <w:r>
        <w:rPr>
          <w:szCs w:val="21"/>
        </w:rPr>
        <w:t>poch</w:t>
      </w:r>
      <w:r w:rsidR="00CC5E7B">
        <w:rPr>
          <w:rFonts w:hint="eastAsia"/>
          <w:szCs w:val="21"/>
        </w:rPr>
        <w:t>），</w:t>
      </w:r>
      <w:r>
        <w:rPr>
          <w:rFonts w:hint="eastAsia"/>
          <w:szCs w:val="21"/>
        </w:rPr>
        <w:t>模型</w:t>
      </w:r>
      <w:r w:rsidR="00716407">
        <w:rPr>
          <w:rFonts w:hint="eastAsia"/>
          <w:szCs w:val="21"/>
        </w:rPr>
        <w:t>保存，并在测试集上测试</w:t>
      </w:r>
    </w:p>
    <w:p w14:paraId="3073CD9F" w14:textId="01D14AED" w:rsidR="00716407" w:rsidRDefault="00716407" w:rsidP="00A5593C">
      <w:pPr>
        <w:ind w:left="420"/>
        <w:rPr>
          <w:szCs w:val="21"/>
        </w:rPr>
      </w:pPr>
      <w:r w:rsidRPr="00716407">
        <w:rPr>
          <w:noProof/>
          <w:szCs w:val="21"/>
        </w:rPr>
        <w:drawing>
          <wp:inline distT="0" distB="0" distL="0" distR="0" wp14:anchorId="4D146A39" wp14:editId="01890D56">
            <wp:extent cx="2565400" cy="1924204"/>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9156" cy="1927021"/>
                    </a:xfrm>
                    <a:prstGeom prst="rect">
                      <a:avLst/>
                    </a:prstGeom>
                  </pic:spPr>
                </pic:pic>
              </a:graphicData>
            </a:graphic>
          </wp:inline>
        </w:drawing>
      </w:r>
    </w:p>
    <w:p w14:paraId="55341FCB" w14:textId="7C51A125" w:rsidR="00CC5E7B" w:rsidRDefault="00CC5E7B" w:rsidP="00A5593C">
      <w:pPr>
        <w:ind w:left="420"/>
        <w:rPr>
          <w:szCs w:val="21"/>
        </w:rPr>
      </w:pPr>
      <w:r>
        <w:rPr>
          <w:szCs w:val="21"/>
        </w:rPr>
        <w:tab/>
      </w:r>
      <w:r w:rsidR="0026461C">
        <w:rPr>
          <w:rFonts w:hint="eastAsia"/>
          <w:szCs w:val="21"/>
        </w:rPr>
        <w:t>计算方式</w:t>
      </w:r>
      <w:r>
        <w:rPr>
          <w:rFonts w:hint="eastAsia"/>
          <w:szCs w:val="21"/>
        </w:rPr>
        <w:t>错误的准确率：</w:t>
      </w:r>
    </w:p>
    <w:p w14:paraId="1D2D4AB1" w14:textId="3BC45A16" w:rsidR="00716407" w:rsidRDefault="00716407" w:rsidP="00A5593C">
      <w:pPr>
        <w:ind w:left="420"/>
        <w:rPr>
          <w:szCs w:val="21"/>
        </w:rPr>
      </w:pPr>
      <w:r>
        <w:rPr>
          <w:szCs w:val="21"/>
        </w:rPr>
        <w:tab/>
      </w:r>
      <w:r w:rsidRPr="00716407">
        <w:rPr>
          <w:noProof/>
          <w:szCs w:val="21"/>
        </w:rPr>
        <w:drawing>
          <wp:inline distT="0" distB="0" distL="0" distR="0" wp14:anchorId="016A2B74" wp14:editId="5D659C56">
            <wp:extent cx="4377267" cy="2150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2380" cy="217232"/>
                    </a:xfrm>
                    <a:prstGeom prst="rect">
                      <a:avLst/>
                    </a:prstGeom>
                  </pic:spPr>
                </pic:pic>
              </a:graphicData>
            </a:graphic>
          </wp:inline>
        </w:drawing>
      </w:r>
    </w:p>
    <w:p w14:paraId="29E60A8E" w14:textId="77777777" w:rsidR="00716407" w:rsidRDefault="00716407" w:rsidP="00A5593C">
      <w:pPr>
        <w:ind w:left="420"/>
        <w:rPr>
          <w:szCs w:val="21"/>
        </w:rPr>
      </w:pPr>
    </w:p>
    <w:p w14:paraId="79DFE959" w14:textId="77777777" w:rsidR="00CC5E7B" w:rsidRDefault="00CC5E7B" w:rsidP="00A5593C">
      <w:pPr>
        <w:ind w:left="420"/>
        <w:rPr>
          <w:szCs w:val="21"/>
        </w:rPr>
      </w:pPr>
      <w:r>
        <w:rPr>
          <w:szCs w:val="21"/>
        </w:rPr>
        <w:tab/>
      </w:r>
    </w:p>
    <w:p w14:paraId="215E4767" w14:textId="542AF3B6" w:rsidR="00CC5E7B" w:rsidRDefault="00CC5E7B" w:rsidP="00A5593C">
      <w:pPr>
        <w:ind w:left="420"/>
        <w:rPr>
          <w:szCs w:val="21"/>
        </w:rPr>
      </w:pPr>
      <w:r>
        <w:rPr>
          <w:szCs w:val="21"/>
        </w:rPr>
        <w:t>2.</w:t>
      </w:r>
      <w:r>
        <w:rPr>
          <w:rFonts w:hint="eastAsia"/>
          <w:szCs w:val="21"/>
        </w:rPr>
        <w:t>训练三个e</w:t>
      </w:r>
      <w:r>
        <w:rPr>
          <w:szCs w:val="21"/>
        </w:rPr>
        <w:t>poch</w:t>
      </w:r>
      <w:r>
        <w:rPr>
          <w:szCs w:val="21"/>
        </w:rPr>
        <w:tab/>
      </w:r>
      <w:r>
        <w:rPr>
          <w:rFonts w:hint="eastAsia"/>
          <w:szCs w:val="21"/>
        </w:rPr>
        <w:t>，发现准确率超过1</w:t>
      </w:r>
      <w:r>
        <w:rPr>
          <w:szCs w:val="21"/>
        </w:rPr>
        <w:t>00</w:t>
      </w:r>
      <w:r>
        <w:rPr>
          <w:rFonts w:hint="eastAsia"/>
          <w:szCs w:val="21"/>
        </w:rPr>
        <w:t>，检查发现统计方式错了，修正了统计方式。</w:t>
      </w:r>
    </w:p>
    <w:p w14:paraId="0ED47BF1" w14:textId="32FA100E" w:rsidR="00CC5E7B" w:rsidRDefault="00CC5E7B" w:rsidP="00A5593C">
      <w:pPr>
        <w:ind w:left="420"/>
        <w:rPr>
          <w:szCs w:val="21"/>
        </w:rPr>
      </w:pPr>
      <w:r w:rsidRPr="00CC5E7B">
        <w:rPr>
          <w:noProof/>
          <w:szCs w:val="21"/>
        </w:rPr>
        <w:drawing>
          <wp:inline distT="0" distB="0" distL="0" distR="0" wp14:anchorId="3E46BB82" wp14:editId="0096442C">
            <wp:extent cx="3979334" cy="298474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4381" cy="2988525"/>
                    </a:xfrm>
                    <a:prstGeom prst="rect">
                      <a:avLst/>
                    </a:prstGeom>
                  </pic:spPr>
                </pic:pic>
              </a:graphicData>
            </a:graphic>
          </wp:inline>
        </w:drawing>
      </w:r>
    </w:p>
    <w:p w14:paraId="62F286C3" w14:textId="45FB3825" w:rsidR="00CC5E7B" w:rsidRDefault="00CC5E7B" w:rsidP="00A5593C">
      <w:pPr>
        <w:ind w:left="420"/>
        <w:rPr>
          <w:szCs w:val="21"/>
        </w:rPr>
      </w:pPr>
      <w:r w:rsidRPr="00CC5E7B">
        <w:rPr>
          <w:noProof/>
          <w:szCs w:val="21"/>
        </w:rPr>
        <w:drawing>
          <wp:inline distT="0" distB="0" distL="0" distR="0" wp14:anchorId="51A5B93C" wp14:editId="1EDE608E">
            <wp:extent cx="5274310" cy="2095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9550"/>
                    </a:xfrm>
                    <a:prstGeom prst="rect">
                      <a:avLst/>
                    </a:prstGeom>
                  </pic:spPr>
                </pic:pic>
              </a:graphicData>
            </a:graphic>
          </wp:inline>
        </w:drawing>
      </w:r>
    </w:p>
    <w:p w14:paraId="71DEA913" w14:textId="77777777" w:rsidR="00CC5E7B" w:rsidRDefault="00CC5E7B" w:rsidP="00A5593C">
      <w:pPr>
        <w:ind w:left="420"/>
        <w:rPr>
          <w:szCs w:val="21"/>
        </w:rPr>
      </w:pPr>
    </w:p>
    <w:p w14:paraId="48D24CF9" w14:textId="77777777" w:rsidR="00CC5E7B" w:rsidRDefault="00CC5E7B" w:rsidP="00A5593C">
      <w:pPr>
        <w:ind w:left="420"/>
        <w:rPr>
          <w:szCs w:val="21"/>
        </w:rPr>
      </w:pPr>
    </w:p>
    <w:p w14:paraId="656223A1" w14:textId="154A9A55" w:rsidR="00716407" w:rsidRDefault="00716407" w:rsidP="00A5593C">
      <w:pPr>
        <w:ind w:left="420"/>
        <w:rPr>
          <w:szCs w:val="21"/>
        </w:rPr>
      </w:pPr>
      <w:r>
        <w:rPr>
          <w:rFonts w:hint="eastAsia"/>
          <w:szCs w:val="21"/>
        </w:rPr>
        <w:t>计划：</w:t>
      </w:r>
      <w:r w:rsidR="00CC5E7B">
        <w:rPr>
          <w:rFonts w:hint="eastAsia"/>
          <w:szCs w:val="21"/>
        </w:rPr>
        <w:t>1</w:t>
      </w:r>
      <w:r w:rsidR="00CC5E7B">
        <w:rPr>
          <w:szCs w:val="21"/>
        </w:rPr>
        <w:t>.</w:t>
      </w:r>
      <w:r>
        <w:rPr>
          <w:rFonts w:hint="eastAsia"/>
          <w:szCs w:val="21"/>
        </w:rPr>
        <w:t>用测试集调参，验证集测试</w:t>
      </w:r>
    </w:p>
    <w:p w14:paraId="6A0F7D7A" w14:textId="76C86852" w:rsidR="00CC5E7B" w:rsidRDefault="00CC5E7B" w:rsidP="00A5593C">
      <w:pPr>
        <w:ind w:left="420"/>
        <w:rPr>
          <w:szCs w:val="21"/>
        </w:rPr>
      </w:pPr>
      <w:r>
        <w:rPr>
          <w:szCs w:val="21"/>
        </w:rPr>
        <w:tab/>
        <w:t xml:space="preserve">  2.</w:t>
      </w:r>
      <w:r>
        <w:rPr>
          <w:rFonts w:hint="eastAsia"/>
          <w:szCs w:val="21"/>
        </w:rPr>
        <w:t>尝试数据增强、</w:t>
      </w:r>
    </w:p>
    <w:p w14:paraId="198F7EE4" w14:textId="290ABC76" w:rsidR="00A5593C" w:rsidRDefault="00A5593C" w:rsidP="00A5593C">
      <w:pPr>
        <w:ind w:left="420"/>
        <w:rPr>
          <w:szCs w:val="21"/>
        </w:rPr>
      </w:pPr>
    </w:p>
    <w:p w14:paraId="48A7FD77" w14:textId="6E314D81" w:rsidR="008475EE" w:rsidRDefault="008475EE" w:rsidP="008475EE">
      <w:pPr>
        <w:ind w:firstLine="420"/>
        <w:rPr>
          <w:szCs w:val="21"/>
        </w:rPr>
      </w:pPr>
      <w:r>
        <w:rPr>
          <w:rFonts w:hint="eastAsia"/>
          <w:szCs w:val="21"/>
        </w:rPr>
        <w:t>问题：</w:t>
      </w:r>
    </w:p>
    <w:p w14:paraId="747749CB" w14:textId="47EBEBCA" w:rsidR="008475EE" w:rsidRDefault="008475EE" w:rsidP="00A5593C">
      <w:pPr>
        <w:ind w:left="420"/>
        <w:rPr>
          <w:szCs w:val="21"/>
        </w:rPr>
      </w:pPr>
      <w:r>
        <w:rPr>
          <w:szCs w:val="21"/>
        </w:rPr>
        <w:tab/>
      </w:r>
      <w:r>
        <w:rPr>
          <w:rFonts w:hint="eastAsia"/>
          <w:szCs w:val="21"/>
        </w:rPr>
        <w:t>输出全部相同</w:t>
      </w:r>
    </w:p>
    <w:p w14:paraId="3081FDB8" w14:textId="0FA0B6C7" w:rsidR="00716407" w:rsidRDefault="00E64B52" w:rsidP="0006608A">
      <w:pPr>
        <w:ind w:left="420" w:firstLine="420"/>
        <w:rPr>
          <w:szCs w:val="21"/>
        </w:rPr>
      </w:pPr>
      <w:r>
        <w:rPr>
          <w:rFonts w:hint="eastAsia"/>
          <w:szCs w:val="21"/>
        </w:rPr>
        <w:t>5</w:t>
      </w:r>
      <w:r>
        <w:rPr>
          <w:szCs w:val="21"/>
        </w:rPr>
        <w:t>.6</w:t>
      </w:r>
      <w:r w:rsidR="00716407">
        <w:rPr>
          <w:rFonts w:hint="eastAsia"/>
          <w:szCs w:val="21"/>
        </w:rPr>
        <w:t>问题解决：忘记给标签o</w:t>
      </w:r>
      <w:r w:rsidR="00716407">
        <w:rPr>
          <w:szCs w:val="21"/>
        </w:rPr>
        <w:t>nehot</w:t>
      </w:r>
      <w:r w:rsidR="00716407">
        <w:rPr>
          <w:rFonts w:hint="eastAsia"/>
          <w:szCs w:val="21"/>
        </w:rPr>
        <w:t>编码了</w:t>
      </w:r>
    </w:p>
    <w:p w14:paraId="2390A21F" w14:textId="7EA85114" w:rsidR="0006608A" w:rsidRPr="00747B09" w:rsidRDefault="0006608A" w:rsidP="0006608A">
      <w:pPr>
        <w:rPr>
          <w:sz w:val="32"/>
          <w:szCs w:val="32"/>
        </w:rPr>
      </w:pPr>
    </w:p>
    <w:p w14:paraId="1A3B79F5" w14:textId="004E6B7D" w:rsidR="0006608A" w:rsidRPr="00747B09" w:rsidRDefault="0006608A" w:rsidP="0006608A">
      <w:pPr>
        <w:rPr>
          <w:sz w:val="32"/>
          <w:szCs w:val="32"/>
        </w:rPr>
      </w:pPr>
      <w:r w:rsidRPr="00747B09">
        <w:rPr>
          <w:rFonts w:hint="eastAsia"/>
          <w:sz w:val="32"/>
          <w:szCs w:val="32"/>
        </w:rPr>
        <w:t>2</w:t>
      </w:r>
      <w:r w:rsidRPr="00747B09">
        <w:rPr>
          <w:sz w:val="32"/>
          <w:szCs w:val="32"/>
        </w:rPr>
        <w:t>024.5.14</w:t>
      </w:r>
    </w:p>
    <w:p w14:paraId="5B7E3A67" w14:textId="409B4E57" w:rsidR="0006608A" w:rsidRDefault="0006608A" w:rsidP="0006608A">
      <w:pPr>
        <w:rPr>
          <w:szCs w:val="21"/>
        </w:rPr>
      </w:pPr>
      <w:r>
        <w:rPr>
          <w:rFonts w:hint="eastAsia"/>
          <w:szCs w:val="21"/>
        </w:rPr>
        <w:t>完成：1</w:t>
      </w:r>
      <w:r>
        <w:rPr>
          <w:szCs w:val="21"/>
        </w:rPr>
        <w:t>.</w:t>
      </w:r>
      <w:r>
        <w:rPr>
          <w:rFonts w:hint="eastAsia"/>
          <w:szCs w:val="21"/>
        </w:rPr>
        <w:t>为5</w:t>
      </w:r>
      <w:r>
        <w:rPr>
          <w:szCs w:val="21"/>
        </w:rPr>
        <w:t>.6</w:t>
      </w:r>
      <w:r>
        <w:rPr>
          <w:rFonts w:hint="eastAsia"/>
          <w:szCs w:val="21"/>
        </w:rPr>
        <w:t>的模型在测试集上的表现绘制混淆矩阵</w:t>
      </w:r>
    </w:p>
    <w:p w14:paraId="134F1306" w14:textId="36600A32" w:rsidR="0006608A" w:rsidRDefault="0006608A" w:rsidP="0006608A">
      <w:pPr>
        <w:ind w:left="420" w:firstLine="420"/>
        <w:rPr>
          <w:szCs w:val="21"/>
        </w:rPr>
      </w:pPr>
      <w:r w:rsidRPr="0006608A">
        <w:rPr>
          <w:noProof/>
          <w:szCs w:val="21"/>
        </w:rPr>
        <w:drawing>
          <wp:inline distT="0" distB="0" distL="0" distR="0" wp14:anchorId="1D73F19D" wp14:editId="2F56669B">
            <wp:extent cx="2667000" cy="20004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8237" cy="2001339"/>
                    </a:xfrm>
                    <a:prstGeom prst="rect">
                      <a:avLst/>
                    </a:prstGeom>
                  </pic:spPr>
                </pic:pic>
              </a:graphicData>
            </a:graphic>
          </wp:inline>
        </w:drawing>
      </w:r>
    </w:p>
    <w:p w14:paraId="2A5CA50B" w14:textId="01C84B69" w:rsidR="0006608A" w:rsidRDefault="0006608A" w:rsidP="0006608A">
      <w:pPr>
        <w:ind w:left="420" w:firstLine="420"/>
        <w:rPr>
          <w:szCs w:val="21"/>
        </w:rPr>
      </w:pPr>
      <w:r>
        <w:rPr>
          <w:rFonts w:hint="eastAsia"/>
          <w:szCs w:val="21"/>
        </w:rPr>
        <w:lastRenderedPageBreak/>
        <w:t>可以看到没有一个样本被分到第</w:t>
      </w:r>
      <w:r w:rsidR="00747B09">
        <w:rPr>
          <w:rFonts w:hint="eastAsia"/>
          <w:szCs w:val="21"/>
        </w:rPr>
        <w:t>四</w:t>
      </w:r>
      <w:r>
        <w:rPr>
          <w:rFonts w:hint="eastAsia"/>
          <w:szCs w:val="21"/>
        </w:rPr>
        <w:t>类也就是</w:t>
      </w:r>
      <w:r w:rsidR="00747B09">
        <w:rPr>
          <w:rFonts w:hint="eastAsia"/>
          <w:szCs w:val="21"/>
        </w:rPr>
        <w:t>面条。</w:t>
      </w:r>
    </w:p>
    <w:p w14:paraId="6A1C33E9" w14:textId="77777777" w:rsidR="00E20662" w:rsidRDefault="0026461C" w:rsidP="00D77F58">
      <w:pPr>
        <w:ind w:left="420"/>
        <w:rPr>
          <w:szCs w:val="21"/>
        </w:rPr>
      </w:pPr>
      <w:r>
        <w:rPr>
          <w:rFonts w:hint="eastAsia"/>
          <w:szCs w:val="21"/>
        </w:rPr>
        <w:t>2</w:t>
      </w:r>
      <w:r>
        <w:rPr>
          <w:szCs w:val="21"/>
        </w:rPr>
        <w:t>.</w:t>
      </w:r>
      <w:r w:rsidR="002739C0">
        <w:rPr>
          <w:rFonts w:hint="eastAsia"/>
          <w:szCs w:val="21"/>
        </w:rPr>
        <w:t>将特征图提取部分的第一个卷积层的卷积核尺寸由</w:t>
      </w:r>
      <w:r w:rsidR="002739C0">
        <w:rPr>
          <w:szCs w:val="21"/>
        </w:rPr>
        <w:t>3x3</w:t>
      </w:r>
      <w:r w:rsidR="002739C0">
        <w:rPr>
          <w:rFonts w:hint="eastAsia"/>
          <w:szCs w:val="21"/>
        </w:rPr>
        <w:t>改为5</w:t>
      </w:r>
      <w:r w:rsidR="002739C0">
        <w:rPr>
          <w:szCs w:val="21"/>
        </w:rPr>
        <w:t>x5</w:t>
      </w:r>
      <w:r w:rsidR="002739C0">
        <w:rPr>
          <w:rFonts w:hint="eastAsia"/>
          <w:szCs w:val="21"/>
        </w:rPr>
        <w:t>，同时新增</w:t>
      </w:r>
      <w:r w:rsidR="003C7AA1">
        <w:rPr>
          <w:rFonts w:hint="eastAsia"/>
          <w:szCs w:val="21"/>
        </w:rPr>
        <w:t>三</w:t>
      </w:r>
      <w:r w:rsidR="002739C0">
        <w:rPr>
          <w:rFonts w:hint="eastAsia"/>
          <w:szCs w:val="21"/>
        </w:rPr>
        <w:t>个卷积块进一步提高特征提取层的信息抽象能力</w:t>
      </w:r>
      <w:r w:rsidR="003C7AA1">
        <w:rPr>
          <w:rFonts w:hint="eastAsia"/>
          <w:szCs w:val="21"/>
        </w:rPr>
        <w:t>。</w:t>
      </w:r>
    </w:p>
    <w:p w14:paraId="36AE4C18" w14:textId="77777777" w:rsidR="00E20662" w:rsidRDefault="00E20662" w:rsidP="0006608A">
      <w:pPr>
        <w:ind w:left="420" w:firstLine="420"/>
        <w:rPr>
          <w:szCs w:val="21"/>
        </w:rPr>
      </w:pPr>
      <w:r>
        <w:rPr>
          <w:rFonts w:hint="eastAsia"/>
          <w:szCs w:val="21"/>
        </w:rPr>
        <w:t>训练信息：</w:t>
      </w:r>
    </w:p>
    <w:p w14:paraId="558CA4F2" w14:textId="57AA16A6" w:rsidR="0006608A" w:rsidRDefault="003C7AA1" w:rsidP="0006608A">
      <w:pPr>
        <w:ind w:left="420" w:firstLine="420"/>
        <w:rPr>
          <w:szCs w:val="21"/>
        </w:rPr>
      </w:pPr>
      <w:r>
        <w:rPr>
          <w:szCs w:val="21"/>
        </w:rPr>
        <w:t>Epoch=5</w:t>
      </w:r>
    </w:p>
    <w:p w14:paraId="3333C7A8" w14:textId="28F8C9D0" w:rsidR="00E20662" w:rsidRDefault="00E20662" w:rsidP="0006608A">
      <w:pPr>
        <w:ind w:left="420" w:firstLine="420"/>
        <w:rPr>
          <w:szCs w:val="21"/>
        </w:rPr>
      </w:pPr>
      <w:r>
        <w:rPr>
          <w:rFonts w:hint="eastAsia"/>
          <w:szCs w:val="21"/>
        </w:rPr>
        <w:t>优化器：a</w:t>
      </w:r>
      <w:r>
        <w:rPr>
          <w:szCs w:val="21"/>
        </w:rPr>
        <w:t>dam</w:t>
      </w:r>
    </w:p>
    <w:p w14:paraId="6B6301A2" w14:textId="3C59DFAA" w:rsidR="00E20662" w:rsidRDefault="00E20662" w:rsidP="0006608A">
      <w:pPr>
        <w:ind w:left="420" w:firstLine="420"/>
        <w:rPr>
          <w:szCs w:val="21"/>
        </w:rPr>
      </w:pPr>
      <w:r>
        <w:rPr>
          <w:rFonts w:hint="eastAsia"/>
          <w:szCs w:val="21"/>
        </w:rPr>
        <w:t>损失函数：交叉熵</w:t>
      </w:r>
    </w:p>
    <w:p w14:paraId="5EE64CDB" w14:textId="65690F1B" w:rsidR="00D77F58" w:rsidRDefault="00D77F58" w:rsidP="0006608A">
      <w:pPr>
        <w:ind w:left="420" w:firstLine="420"/>
        <w:rPr>
          <w:rFonts w:hint="eastAsia"/>
          <w:szCs w:val="21"/>
        </w:rPr>
      </w:pPr>
      <w:r>
        <w:rPr>
          <w:rFonts w:hint="eastAsia"/>
          <w:szCs w:val="21"/>
        </w:rPr>
        <w:t>显卡：3</w:t>
      </w:r>
      <w:r>
        <w:rPr>
          <w:szCs w:val="21"/>
        </w:rPr>
        <w:t>070ti lapt</w:t>
      </w:r>
      <w:r>
        <w:rPr>
          <w:rFonts w:hint="eastAsia"/>
          <w:szCs w:val="21"/>
        </w:rPr>
        <w:t>o</w:t>
      </w:r>
      <w:r>
        <w:rPr>
          <w:szCs w:val="21"/>
        </w:rPr>
        <w:t>p8gb</w:t>
      </w:r>
    </w:p>
    <w:p w14:paraId="5C5078A0" w14:textId="01BFF656" w:rsidR="00D77F58" w:rsidRPr="00A5593C" w:rsidRDefault="00D77F58" w:rsidP="00D77F58">
      <w:pPr>
        <w:rPr>
          <w:rFonts w:hint="eastAsia"/>
          <w:szCs w:val="21"/>
        </w:rPr>
      </w:pPr>
      <w:r>
        <w:rPr>
          <w:szCs w:val="21"/>
        </w:rPr>
        <w:tab/>
      </w:r>
      <w:r>
        <w:rPr>
          <w:szCs w:val="21"/>
        </w:rPr>
        <w:tab/>
      </w:r>
      <w:r>
        <w:rPr>
          <w:rFonts w:hint="eastAsia"/>
          <w:szCs w:val="21"/>
        </w:rPr>
        <w:t>结果：爆显存</w:t>
      </w:r>
    </w:p>
    <w:sectPr w:rsidR="00D77F58" w:rsidRPr="00A559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FAB2C" w14:textId="77777777" w:rsidR="00E80A70" w:rsidRDefault="00E80A70" w:rsidP="008B33C0">
      <w:r>
        <w:separator/>
      </w:r>
    </w:p>
  </w:endnote>
  <w:endnote w:type="continuationSeparator" w:id="0">
    <w:p w14:paraId="479BA64A" w14:textId="77777777" w:rsidR="00E80A70" w:rsidRDefault="00E80A70" w:rsidP="008B3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78CD3" w14:textId="77777777" w:rsidR="00E80A70" w:rsidRDefault="00E80A70" w:rsidP="008B33C0">
      <w:r>
        <w:separator/>
      </w:r>
    </w:p>
  </w:footnote>
  <w:footnote w:type="continuationSeparator" w:id="0">
    <w:p w14:paraId="717224B5" w14:textId="77777777" w:rsidR="00E80A70" w:rsidRDefault="00E80A70" w:rsidP="008B33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F5"/>
    <w:rsid w:val="0006608A"/>
    <w:rsid w:val="000B2BD4"/>
    <w:rsid w:val="00101461"/>
    <w:rsid w:val="00185D80"/>
    <w:rsid w:val="0026461C"/>
    <w:rsid w:val="002739C0"/>
    <w:rsid w:val="0029747E"/>
    <w:rsid w:val="00297E0D"/>
    <w:rsid w:val="00306DFA"/>
    <w:rsid w:val="003C7AA1"/>
    <w:rsid w:val="004A052A"/>
    <w:rsid w:val="005D130A"/>
    <w:rsid w:val="00716407"/>
    <w:rsid w:val="00747B09"/>
    <w:rsid w:val="008475EE"/>
    <w:rsid w:val="00857864"/>
    <w:rsid w:val="00881E8E"/>
    <w:rsid w:val="008B33C0"/>
    <w:rsid w:val="008D199B"/>
    <w:rsid w:val="00930EF5"/>
    <w:rsid w:val="00A42E5B"/>
    <w:rsid w:val="00A5593C"/>
    <w:rsid w:val="00A9726A"/>
    <w:rsid w:val="00B3773B"/>
    <w:rsid w:val="00CA74D3"/>
    <w:rsid w:val="00CC2BFD"/>
    <w:rsid w:val="00CC5E7B"/>
    <w:rsid w:val="00D46F0F"/>
    <w:rsid w:val="00D77F58"/>
    <w:rsid w:val="00D957C4"/>
    <w:rsid w:val="00E02F3E"/>
    <w:rsid w:val="00E04F06"/>
    <w:rsid w:val="00E20662"/>
    <w:rsid w:val="00E64B52"/>
    <w:rsid w:val="00E80A70"/>
    <w:rsid w:val="00F03964"/>
    <w:rsid w:val="00F91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67113"/>
  <w15:chartTrackingRefBased/>
  <w15:docId w15:val="{20A6B213-9178-45A5-A552-3CD574DE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C2BFD"/>
    <w:pPr>
      <w:ind w:leftChars="2500" w:left="100"/>
    </w:pPr>
  </w:style>
  <w:style w:type="character" w:customStyle="1" w:styleId="a4">
    <w:name w:val="日期 字符"/>
    <w:basedOn w:val="a0"/>
    <w:link w:val="a3"/>
    <w:uiPriority w:val="99"/>
    <w:semiHidden/>
    <w:rsid w:val="00CC2BFD"/>
  </w:style>
  <w:style w:type="paragraph" w:styleId="a5">
    <w:name w:val="header"/>
    <w:basedOn w:val="a"/>
    <w:link w:val="a6"/>
    <w:uiPriority w:val="99"/>
    <w:unhideWhenUsed/>
    <w:rsid w:val="008B33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B33C0"/>
    <w:rPr>
      <w:sz w:val="18"/>
      <w:szCs w:val="18"/>
    </w:rPr>
  </w:style>
  <w:style w:type="paragraph" w:styleId="a7">
    <w:name w:val="footer"/>
    <w:basedOn w:val="a"/>
    <w:link w:val="a8"/>
    <w:uiPriority w:val="99"/>
    <w:unhideWhenUsed/>
    <w:rsid w:val="008B33C0"/>
    <w:pPr>
      <w:tabs>
        <w:tab w:val="center" w:pos="4153"/>
        <w:tab w:val="right" w:pos="8306"/>
      </w:tabs>
      <w:snapToGrid w:val="0"/>
      <w:jc w:val="left"/>
    </w:pPr>
    <w:rPr>
      <w:sz w:val="18"/>
      <w:szCs w:val="18"/>
    </w:rPr>
  </w:style>
  <w:style w:type="character" w:customStyle="1" w:styleId="a8">
    <w:name w:val="页脚 字符"/>
    <w:basedOn w:val="a0"/>
    <w:link w:val="a7"/>
    <w:uiPriority w:val="99"/>
    <w:rsid w:val="008B33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李晨 满</dc:creator>
  <cp:keywords/>
  <dc:description/>
  <cp:lastModifiedBy>李晨 满</cp:lastModifiedBy>
  <cp:revision>17</cp:revision>
  <dcterms:created xsi:type="dcterms:W3CDTF">2024-05-02T11:04:00Z</dcterms:created>
  <dcterms:modified xsi:type="dcterms:W3CDTF">2024-05-14T08:56:00Z</dcterms:modified>
</cp:coreProperties>
</file>