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999EA1" w14:textId="77777777" w:rsidR="0090770C" w:rsidRPr="00B5755E" w:rsidRDefault="00EE45A1">
      <w:pPr>
        <w:pStyle w:val="a4"/>
        <w:spacing w:after="240"/>
        <w:rPr>
          <w:rFonts w:ascii="Times New Roman" w:hAnsi="Times New Roman" w:cs="Times New Roman"/>
        </w:rPr>
      </w:pPr>
      <w:r w:rsidRPr="00B5755E">
        <w:rPr>
          <w:rFonts w:ascii="Times New Roman" w:hAnsi="Times New Roman" w:cs="Times New Roman"/>
        </w:rPr>
        <w:t xml:space="preserve">2-3-J-x </w:t>
      </w:r>
      <w:r w:rsidRPr="00B5755E">
        <w:rPr>
          <w:rFonts w:ascii="Times New Roman" w:hAnsi="Times New Roman" w:cs="Times New Roman"/>
        </w:rPr>
        <w:t>基于纳什议价的多车协作决策模型</w:t>
      </w:r>
    </w:p>
    <w:p w14:paraId="45D6D30E" w14:textId="6F3D0CD1" w:rsidR="00B5755E" w:rsidRPr="00B5755E" w:rsidRDefault="00B5755E" w:rsidP="00B5755E">
      <w:pPr>
        <w:pStyle w:val="2"/>
        <w:widowControl w:val="0"/>
        <w:spacing w:before="200" w:after="200" w:line="240" w:lineRule="auto"/>
        <w:ind w:left="992" w:hanging="992"/>
        <w:rPr>
          <w:rFonts w:cs="Times New Roman"/>
        </w:rPr>
      </w:pPr>
      <w:bookmarkStart w:id="0" w:name="算法模型基本信息"/>
      <w:r w:rsidRPr="00B5755E">
        <w:rPr>
          <w:rFonts w:cs="Times New Roman" w:hint="eastAsia"/>
          <w:bCs w:val="0"/>
          <w:sz w:val="28"/>
          <w:szCs w:val="40"/>
          <w14:ligatures w14:val="standardContextual"/>
        </w:rPr>
        <w:t>一、</w:t>
      </w:r>
      <w:r w:rsidRPr="00B5755E">
        <w:rPr>
          <w:rFonts w:cs="Times New Roman"/>
          <w:bCs w:val="0"/>
          <w:sz w:val="28"/>
          <w:szCs w:val="40"/>
          <w14:ligatures w14:val="standardContextual"/>
        </w:rPr>
        <w:t>算法模型基本信息</w:t>
      </w:r>
    </w:p>
    <w:tbl>
      <w:tblPr>
        <w:tblStyle w:val="a6"/>
        <w:tblW w:w="0" w:type="auto"/>
        <w:tblLayout w:type="fixed"/>
        <w:tblLook w:val="0020" w:firstRow="1" w:lastRow="0" w:firstColumn="0" w:lastColumn="0" w:noHBand="0" w:noVBand="0"/>
      </w:tblPr>
      <w:tblGrid>
        <w:gridCol w:w="2689"/>
        <w:gridCol w:w="2409"/>
        <w:gridCol w:w="3198"/>
      </w:tblGrid>
      <w:tr w:rsidR="00B5755E" w:rsidRPr="00B5755E" w14:paraId="69ACA223" w14:textId="77777777">
        <w:tc>
          <w:tcPr>
            <w:tcW w:w="2689" w:type="dxa"/>
            <w:shd w:val="clear" w:color="auto" w:fill="D9D9D9" w:themeFill="background1" w:themeFillShade="D9"/>
            <w:tcMar>
              <w:top w:w="0" w:type="dxa"/>
              <w:left w:w="108" w:type="dxa"/>
              <w:bottom w:w="0" w:type="dxa"/>
              <w:right w:w="108" w:type="dxa"/>
            </w:tcMar>
          </w:tcPr>
          <w:p w14:paraId="5D6B93A1" w14:textId="77777777" w:rsidR="00B5755E" w:rsidRPr="00B5755E" w:rsidRDefault="00B5755E">
            <w:pPr>
              <w:spacing w:line="240" w:lineRule="auto"/>
              <w:jc w:val="center"/>
              <w:rPr>
                <w:rFonts w:cs="Times New Roman"/>
              </w:rPr>
            </w:pPr>
            <w:r w:rsidRPr="00B5755E">
              <w:rPr>
                <w:rFonts w:cs="Times New Roman"/>
              </w:rPr>
              <w:t>课题名称</w:t>
            </w:r>
          </w:p>
        </w:tc>
        <w:tc>
          <w:tcPr>
            <w:tcW w:w="5607" w:type="dxa"/>
            <w:gridSpan w:val="2"/>
            <w:tcMar>
              <w:top w:w="0" w:type="dxa"/>
              <w:left w:w="108" w:type="dxa"/>
              <w:bottom w:w="0" w:type="dxa"/>
              <w:right w:w="108" w:type="dxa"/>
            </w:tcMar>
          </w:tcPr>
          <w:p w14:paraId="030B75A3" w14:textId="77777777" w:rsidR="00B5755E" w:rsidRPr="00B5755E" w:rsidRDefault="00B5755E">
            <w:pPr>
              <w:spacing w:line="240" w:lineRule="auto"/>
              <w:jc w:val="center"/>
              <w:rPr>
                <w:rFonts w:cs="Times New Roman"/>
              </w:rPr>
            </w:pPr>
            <w:r w:rsidRPr="00B5755E">
              <w:rPr>
                <w:rFonts w:cs="Times New Roman"/>
              </w:rPr>
              <w:t>多载运装备交互计算与运动控制</w:t>
            </w:r>
          </w:p>
        </w:tc>
      </w:tr>
      <w:tr w:rsidR="00B5755E" w:rsidRPr="00B5755E" w14:paraId="6CFE0591" w14:textId="77777777">
        <w:tc>
          <w:tcPr>
            <w:tcW w:w="2689" w:type="dxa"/>
            <w:shd w:val="clear" w:color="auto" w:fill="D9D9D9" w:themeFill="background1" w:themeFillShade="D9"/>
            <w:tcMar>
              <w:top w:w="0" w:type="dxa"/>
              <w:left w:w="108" w:type="dxa"/>
              <w:bottom w:w="0" w:type="dxa"/>
              <w:right w:w="108" w:type="dxa"/>
            </w:tcMar>
          </w:tcPr>
          <w:p w14:paraId="1ED51434" w14:textId="77777777" w:rsidR="00B5755E" w:rsidRPr="00B5755E" w:rsidRDefault="00B5755E">
            <w:pPr>
              <w:spacing w:line="240" w:lineRule="auto"/>
              <w:jc w:val="center"/>
              <w:rPr>
                <w:rFonts w:cs="Times New Roman"/>
              </w:rPr>
            </w:pPr>
            <w:r w:rsidRPr="00B5755E">
              <w:rPr>
                <w:rFonts w:cs="Times New Roman"/>
              </w:rPr>
              <w:t>专题名称</w:t>
            </w:r>
          </w:p>
        </w:tc>
        <w:tc>
          <w:tcPr>
            <w:tcW w:w="5607" w:type="dxa"/>
            <w:gridSpan w:val="2"/>
            <w:tcMar>
              <w:top w:w="0" w:type="dxa"/>
              <w:left w:w="108" w:type="dxa"/>
              <w:bottom w:w="0" w:type="dxa"/>
              <w:right w:w="108" w:type="dxa"/>
            </w:tcMar>
          </w:tcPr>
          <w:p w14:paraId="6F74C031" w14:textId="77777777" w:rsidR="00B5755E" w:rsidRPr="00B5755E" w:rsidRDefault="00B5755E">
            <w:pPr>
              <w:spacing w:line="240" w:lineRule="auto"/>
              <w:jc w:val="center"/>
              <w:rPr>
                <w:rFonts w:cs="Times New Roman"/>
              </w:rPr>
            </w:pPr>
            <w:r w:rsidRPr="00B5755E">
              <w:rPr>
                <w:rFonts w:cs="Times New Roman"/>
              </w:rPr>
              <w:t>多载运装备运行行为进化博弈与协同决策计算</w:t>
            </w:r>
          </w:p>
        </w:tc>
      </w:tr>
      <w:tr w:rsidR="00B5755E" w:rsidRPr="00B5755E" w14:paraId="11ABB381" w14:textId="77777777">
        <w:tc>
          <w:tcPr>
            <w:tcW w:w="2689" w:type="dxa"/>
            <w:shd w:val="clear" w:color="auto" w:fill="D9D9D9" w:themeFill="background1" w:themeFillShade="D9"/>
            <w:tcMar>
              <w:top w:w="0" w:type="dxa"/>
              <w:left w:w="108" w:type="dxa"/>
              <w:bottom w:w="0" w:type="dxa"/>
              <w:right w:w="108" w:type="dxa"/>
            </w:tcMar>
          </w:tcPr>
          <w:p w14:paraId="68288FEC" w14:textId="77777777" w:rsidR="00B5755E" w:rsidRPr="00B5755E" w:rsidRDefault="00B5755E">
            <w:pPr>
              <w:spacing w:line="240" w:lineRule="auto"/>
              <w:jc w:val="center"/>
              <w:rPr>
                <w:rFonts w:cs="Times New Roman"/>
              </w:rPr>
            </w:pPr>
            <w:r w:rsidRPr="00B5755E">
              <w:rPr>
                <w:rFonts w:cs="Times New Roman"/>
              </w:rPr>
              <w:t>模型编号</w:t>
            </w:r>
          </w:p>
        </w:tc>
        <w:tc>
          <w:tcPr>
            <w:tcW w:w="5607" w:type="dxa"/>
            <w:gridSpan w:val="2"/>
            <w:tcMar>
              <w:top w:w="0" w:type="dxa"/>
              <w:left w:w="108" w:type="dxa"/>
              <w:bottom w:w="0" w:type="dxa"/>
              <w:right w:w="108" w:type="dxa"/>
            </w:tcMar>
          </w:tcPr>
          <w:p w14:paraId="77264180" w14:textId="77777777" w:rsidR="00B5755E" w:rsidRPr="00B5755E" w:rsidRDefault="00B5755E">
            <w:pPr>
              <w:spacing w:line="240" w:lineRule="auto"/>
              <w:jc w:val="center"/>
              <w:rPr>
                <w:rFonts w:cs="Times New Roman"/>
              </w:rPr>
            </w:pPr>
            <w:r w:rsidRPr="00B5755E">
              <w:rPr>
                <w:rFonts w:cs="Times New Roman"/>
              </w:rPr>
              <w:t>2-3-J-x</w:t>
            </w:r>
          </w:p>
        </w:tc>
      </w:tr>
      <w:tr w:rsidR="00B5755E" w:rsidRPr="00B5755E" w14:paraId="11BFA4A1" w14:textId="77777777">
        <w:tc>
          <w:tcPr>
            <w:tcW w:w="2689" w:type="dxa"/>
            <w:shd w:val="clear" w:color="auto" w:fill="D9D9D9" w:themeFill="background1" w:themeFillShade="D9"/>
            <w:tcMar>
              <w:top w:w="0" w:type="dxa"/>
              <w:left w:w="108" w:type="dxa"/>
              <w:bottom w:w="0" w:type="dxa"/>
              <w:right w:w="108" w:type="dxa"/>
            </w:tcMar>
          </w:tcPr>
          <w:p w14:paraId="031213D7" w14:textId="77777777" w:rsidR="00B5755E" w:rsidRPr="00B5755E" w:rsidRDefault="00B5755E">
            <w:pPr>
              <w:spacing w:line="240" w:lineRule="auto"/>
              <w:jc w:val="center"/>
              <w:rPr>
                <w:rFonts w:cs="Times New Roman"/>
              </w:rPr>
            </w:pPr>
            <w:r w:rsidRPr="00B5755E">
              <w:rPr>
                <w:rFonts w:cs="Times New Roman"/>
              </w:rPr>
              <w:t>模型名称</w:t>
            </w:r>
          </w:p>
        </w:tc>
        <w:tc>
          <w:tcPr>
            <w:tcW w:w="5607" w:type="dxa"/>
            <w:gridSpan w:val="2"/>
            <w:tcMar>
              <w:top w:w="0" w:type="dxa"/>
              <w:left w:w="108" w:type="dxa"/>
              <w:bottom w:w="0" w:type="dxa"/>
              <w:right w:w="108" w:type="dxa"/>
            </w:tcMar>
          </w:tcPr>
          <w:p w14:paraId="678FC684" w14:textId="77777777" w:rsidR="00B5755E" w:rsidRPr="00B5755E" w:rsidRDefault="00B5755E">
            <w:pPr>
              <w:spacing w:line="240" w:lineRule="auto"/>
              <w:jc w:val="center"/>
              <w:rPr>
                <w:rFonts w:cs="Times New Roman"/>
              </w:rPr>
            </w:pPr>
            <w:r w:rsidRPr="00B5755E">
              <w:rPr>
                <w:rFonts w:cs="Times New Roman"/>
              </w:rPr>
              <w:t>基于纳什议价的多车协作决策模型</w:t>
            </w:r>
          </w:p>
        </w:tc>
      </w:tr>
      <w:tr w:rsidR="00B5755E" w:rsidRPr="00B5755E" w14:paraId="32E2B75F" w14:textId="77777777">
        <w:tc>
          <w:tcPr>
            <w:tcW w:w="2689" w:type="dxa"/>
            <w:shd w:val="clear" w:color="auto" w:fill="D9D9D9" w:themeFill="background1" w:themeFillShade="D9"/>
            <w:tcMar>
              <w:top w:w="0" w:type="dxa"/>
              <w:left w:w="108" w:type="dxa"/>
              <w:bottom w:w="0" w:type="dxa"/>
              <w:right w:w="108" w:type="dxa"/>
            </w:tcMar>
          </w:tcPr>
          <w:p w14:paraId="001B6379" w14:textId="77777777" w:rsidR="00B5755E" w:rsidRPr="00B5755E" w:rsidRDefault="00B5755E">
            <w:pPr>
              <w:spacing w:line="240" w:lineRule="auto"/>
              <w:jc w:val="center"/>
              <w:rPr>
                <w:rFonts w:cs="Times New Roman"/>
              </w:rPr>
            </w:pPr>
            <w:r w:rsidRPr="00B5755E">
              <w:rPr>
                <w:rFonts w:cs="Times New Roman"/>
              </w:rPr>
              <w:t>模型功能描述</w:t>
            </w:r>
          </w:p>
        </w:tc>
        <w:tc>
          <w:tcPr>
            <w:tcW w:w="5607" w:type="dxa"/>
            <w:gridSpan w:val="2"/>
            <w:tcMar>
              <w:top w:w="0" w:type="dxa"/>
              <w:left w:w="108" w:type="dxa"/>
              <w:bottom w:w="0" w:type="dxa"/>
              <w:right w:w="108" w:type="dxa"/>
            </w:tcMar>
          </w:tcPr>
          <w:p w14:paraId="35C3C82A" w14:textId="77777777" w:rsidR="00B5755E" w:rsidRPr="00B5755E" w:rsidRDefault="00B5755E">
            <w:pPr>
              <w:spacing w:line="240" w:lineRule="auto"/>
              <w:jc w:val="center"/>
              <w:rPr>
                <w:rFonts w:cs="Times New Roman"/>
              </w:rPr>
            </w:pPr>
            <w:r w:rsidRPr="00B5755E">
              <w:rPr>
                <w:rFonts w:cs="Times New Roman"/>
              </w:rPr>
              <w:t>基于多车运动状态与异质主体参数构建短时动作轨迹候选，在安全净空和个体理性约束下采用加权纳什议价求解联合动作，输出协作增益、安全指标与多车预测轨迹。</w:t>
            </w:r>
          </w:p>
        </w:tc>
      </w:tr>
      <w:tr w:rsidR="00B5755E" w:rsidRPr="00B5755E" w14:paraId="34CE554B" w14:textId="77777777">
        <w:trPr>
          <w:trHeight w:val="113"/>
        </w:trPr>
        <w:tc>
          <w:tcPr>
            <w:tcW w:w="2689" w:type="dxa"/>
            <w:vMerge w:val="restart"/>
            <w:shd w:val="clear" w:color="auto" w:fill="D9D9D9" w:themeFill="background1" w:themeFillShade="D9"/>
            <w:tcMar>
              <w:top w:w="0" w:type="dxa"/>
              <w:left w:w="108" w:type="dxa"/>
              <w:bottom w:w="0" w:type="dxa"/>
              <w:right w:w="108" w:type="dxa"/>
            </w:tcMar>
          </w:tcPr>
          <w:p w14:paraId="3EA17DA5" w14:textId="77777777" w:rsidR="00B5755E" w:rsidRPr="00B5755E" w:rsidRDefault="00B5755E">
            <w:pPr>
              <w:spacing w:line="240" w:lineRule="auto"/>
              <w:jc w:val="center"/>
              <w:rPr>
                <w:rFonts w:cs="Times New Roman"/>
              </w:rPr>
            </w:pPr>
            <w:r w:rsidRPr="00B5755E">
              <w:rPr>
                <w:rFonts w:cs="Times New Roman"/>
              </w:rPr>
              <w:t>输入数据要求</w:t>
            </w:r>
          </w:p>
        </w:tc>
        <w:tc>
          <w:tcPr>
            <w:tcW w:w="5607" w:type="dxa"/>
            <w:gridSpan w:val="2"/>
            <w:tcMar>
              <w:top w:w="0" w:type="dxa"/>
              <w:left w:w="108" w:type="dxa"/>
              <w:bottom w:w="0" w:type="dxa"/>
              <w:right w:w="108" w:type="dxa"/>
            </w:tcMar>
          </w:tcPr>
          <w:p w14:paraId="545DFD61" w14:textId="77777777" w:rsidR="00B5755E" w:rsidRPr="00B5755E" w:rsidRDefault="00B5755E">
            <w:pPr>
              <w:spacing w:line="240" w:lineRule="auto"/>
              <w:jc w:val="center"/>
              <w:rPr>
                <w:rFonts w:cs="Times New Roman"/>
              </w:rPr>
            </w:pPr>
            <w:r w:rsidRPr="00B5755E">
              <w:rPr>
                <w:rFonts w:cs="Times New Roman"/>
              </w:rPr>
              <w:t>输入为多车状态数据、异质主体参数和议价求解配置。</w:t>
            </w:r>
          </w:p>
        </w:tc>
      </w:tr>
      <w:tr w:rsidR="00B5755E" w:rsidRPr="00B5755E" w14:paraId="5923F169" w14:textId="77777777">
        <w:trPr>
          <w:trHeight w:val="113"/>
        </w:trPr>
        <w:tc>
          <w:tcPr>
            <w:tcW w:w="2689" w:type="dxa"/>
            <w:vMerge/>
            <w:shd w:val="clear" w:color="auto" w:fill="D9D9D9" w:themeFill="background1" w:themeFillShade="D9"/>
            <w:tcMar>
              <w:top w:w="90" w:type="dxa"/>
              <w:left w:w="120" w:type="dxa"/>
              <w:bottom w:w="90" w:type="dxa"/>
              <w:right w:w="120" w:type="dxa"/>
            </w:tcMar>
          </w:tcPr>
          <w:p w14:paraId="6AAAFD07" w14:textId="77777777" w:rsidR="00B5755E" w:rsidRPr="00B5755E" w:rsidRDefault="00B5755E">
            <w:pPr>
              <w:spacing w:line="240" w:lineRule="auto"/>
              <w:jc w:val="center"/>
              <w:rPr>
                <w:rFonts w:cs="Times New Roman"/>
              </w:rPr>
            </w:pPr>
          </w:p>
        </w:tc>
        <w:tc>
          <w:tcPr>
            <w:tcW w:w="2409" w:type="dxa"/>
            <w:vMerge w:val="restart"/>
            <w:tcMar>
              <w:top w:w="0" w:type="dxa"/>
              <w:left w:w="108" w:type="dxa"/>
              <w:bottom w:w="0" w:type="dxa"/>
              <w:right w:w="108" w:type="dxa"/>
            </w:tcMar>
          </w:tcPr>
          <w:p w14:paraId="3CB9ED21" w14:textId="77777777" w:rsidR="00B5755E" w:rsidRPr="00B5755E" w:rsidRDefault="00B5755E">
            <w:pPr>
              <w:spacing w:line="240" w:lineRule="auto"/>
              <w:jc w:val="center"/>
              <w:rPr>
                <w:rFonts w:cs="Times New Roman"/>
              </w:rPr>
            </w:pPr>
            <w:r w:rsidRPr="00B5755E">
              <w:rPr>
                <w:rFonts w:cs="Times New Roman"/>
              </w:rPr>
              <w:t>多车状态数据</w:t>
            </w:r>
            <w:r w:rsidRPr="00B5755E">
              <w:rPr>
                <w:rFonts w:cs="Times New Roman"/>
              </w:rPr>
              <w:br/>
              <w:t>vehicle_states.csv</w:t>
            </w:r>
          </w:p>
        </w:tc>
        <w:tc>
          <w:tcPr>
            <w:tcW w:w="3198" w:type="dxa"/>
            <w:tcMar>
              <w:top w:w="0" w:type="dxa"/>
              <w:left w:w="108" w:type="dxa"/>
              <w:bottom w:w="0" w:type="dxa"/>
              <w:right w:w="108" w:type="dxa"/>
            </w:tcMar>
          </w:tcPr>
          <w:p w14:paraId="43CAE0EE" w14:textId="77777777" w:rsidR="00B5755E" w:rsidRPr="00B5755E" w:rsidRDefault="00B5755E">
            <w:pPr>
              <w:spacing w:line="240" w:lineRule="auto"/>
              <w:jc w:val="center"/>
              <w:rPr>
                <w:rFonts w:cs="Times New Roman"/>
              </w:rPr>
            </w:pPr>
            <w:r w:rsidRPr="00B5755E">
              <w:rPr>
                <w:rFonts w:cs="Times New Roman"/>
              </w:rPr>
              <w:t>车辆编号</w:t>
            </w:r>
            <w:r w:rsidRPr="00B5755E">
              <w:rPr>
                <w:rFonts w:cs="Times New Roman"/>
              </w:rPr>
              <w:br/>
              <w:t>vehicle_id (str)</w:t>
            </w:r>
          </w:p>
        </w:tc>
      </w:tr>
      <w:tr w:rsidR="00B5755E" w:rsidRPr="00B5755E" w14:paraId="478FE623" w14:textId="77777777">
        <w:trPr>
          <w:trHeight w:val="113"/>
        </w:trPr>
        <w:tc>
          <w:tcPr>
            <w:tcW w:w="2689" w:type="dxa"/>
            <w:vMerge/>
            <w:shd w:val="clear" w:color="auto" w:fill="D9D9D9" w:themeFill="background1" w:themeFillShade="D9"/>
            <w:tcMar>
              <w:top w:w="90" w:type="dxa"/>
              <w:left w:w="120" w:type="dxa"/>
              <w:bottom w:w="90" w:type="dxa"/>
              <w:right w:w="120" w:type="dxa"/>
            </w:tcMar>
          </w:tcPr>
          <w:p w14:paraId="52F13903"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0B250933"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26DEAC97" w14:textId="77777777" w:rsidR="00B5755E" w:rsidRPr="00B5755E" w:rsidRDefault="00B5755E">
            <w:pPr>
              <w:spacing w:line="240" w:lineRule="auto"/>
              <w:jc w:val="center"/>
              <w:rPr>
                <w:rFonts w:cs="Times New Roman"/>
              </w:rPr>
            </w:pPr>
            <w:r w:rsidRPr="00B5755E">
              <w:rPr>
                <w:rFonts w:cs="Times New Roman"/>
              </w:rPr>
              <w:t>x</w:t>
            </w:r>
            <w:r w:rsidRPr="00B5755E">
              <w:rPr>
                <w:rFonts w:cs="Times New Roman"/>
              </w:rPr>
              <w:t>坐标</w:t>
            </w:r>
            <w:r w:rsidRPr="00B5755E">
              <w:rPr>
                <w:rFonts w:cs="Times New Roman"/>
              </w:rPr>
              <w:br/>
              <w:t>x (float)</w:t>
            </w:r>
          </w:p>
        </w:tc>
      </w:tr>
      <w:tr w:rsidR="00B5755E" w:rsidRPr="00B5755E" w14:paraId="1F846779" w14:textId="77777777">
        <w:trPr>
          <w:trHeight w:val="113"/>
        </w:trPr>
        <w:tc>
          <w:tcPr>
            <w:tcW w:w="2689" w:type="dxa"/>
            <w:vMerge/>
            <w:shd w:val="clear" w:color="auto" w:fill="D9D9D9" w:themeFill="background1" w:themeFillShade="D9"/>
            <w:tcMar>
              <w:top w:w="90" w:type="dxa"/>
              <w:left w:w="120" w:type="dxa"/>
              <w:bottom w:w="90" w:type="dxa"/>
              <w:right w:w="120" w:type="dxa"/>
            </w:tcMar>
          </w:tcPr>
          <w:p w14:paraId="767C98EA"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25033ECC"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088CE045" w14:textId="77777777" w:rsidR="00B5755E" w:rsidRPr="00B5755E" w:rsidRDefault="00B5755E">
            <w:pPr>
              <w:spacing w:line="240" w:lineRule="auto"/>
              <w:jc w:val="center"/>
              <w:rPr>
                <w:rFonts w:cs="Times New Roman"/>
              </w:rPr>
            </w:pPr>
            <w:r w:rsidRPr="00B5755E">
              <w:rPr>
                <w:rFonts w:cs="Times New Roman"/>
              </w:rPr>
              <w:t>y</w:t>
            </w:r>
            <w:r w:rsidRPr="00B5755E">
              <w:rPr>
                <w:rFonts w:cs="Times New Roman"/>
              </w:rPr>
              <w:t>坐标</w:t>
            </w:r>
            <w:r w:rsidRPr="00B5755E">
              <w:rPr>
                <w:rFonts w:cs="Times New Roman"/>
              </w:rPr>
              <w:br/>
              <w:t>y (float)</w:t>
            </w:r>
          </w:p>
        </w:tc>
      </w:tr>
      <w:tr w:rsidR="00B5755E" w:rsidRPr="00B5755E" w14:paraId="316AB90D" w14:textId="77777777">
        <w:trPr>
          <w:trHeight w:val="113"/>
        </w:trPr>
        <w:tc>
          <w:tcPr>
            <w:tcW w:w="2689" w:type="dxa"/>
            <w:vMerge/>
            <w:shd w:val="clear" w:color="auto" w:fill="D9D9D9" w:themeFill="background1" w:themeFillShade="D9"/>
            <w:tcMar>
              <w:top w:w="90" w:type="dxa"/>
              <w:left w:w="120" w:type="dxa"/>
              <w:bottom w:w="90" w:type="dxa"/>
              <w:right w:w="120" w:type="dxa"/>
            </w:tcMar>
          </w:tcPr>
          <w:p w14:paraId="35824D79"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62E2DD7E"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34581001" w14:textId="77777777" w:rsidR="00B5755E" w:rsidRPr="00B5755E" w:rsidRDefault="00B5755E">
            <w:pPr>
              <w:spacing w:line="240" w:lineRule="auto"/>
              <w:jc w:val="center"/>
              <w:rPr>
                <w:rFonts w:cs="Times New Roman"/>
              </w:rPr>
            </w:pPr>
            <w:r w:rsidRPr="00B5755E">
              <w:rPr>
                <w:rFonts w:cs="Times New Roman"/>
              </w:rPr>
              <w:t>当前速度</w:t>
            </w:r>
            <w:r w:rsidRPr="00B5755E">
              <w:rPr>
                <w:rFonts w:cs="Times New Roman"/>
              </w:rPr>
              <w:br/>
              <w:t>speed (float)</w:t>
            </w:r>
          </w:p>
        </w:tc>
      </w:tr>
      <w:tr w:rsidR="00B5755E" w:rsidRPr="00B5755E" w14:paraId="72A94021" w14:textId="77777777">
        <w:trPr>
          <w:trHeight w:val="113"/>
        </w:trPr>
        <w:tc>
          <w:tcPr>
            <w:tcW w:w="2689" w:type="dxa"/>
            <w:vMerge/>
            <w:shd w:val="clear" w:color="auto" w:fill="D9D9D9" w:themeFill="background1" w:themeFillShade="D9"/>
            <w:tcMar>
              <w:top w:w="90" w:type="dxa"/>
              <w:left w:w="120" w:type="dxa"/>
              <w:bottom w:w="90" w:type="dxa"/>
              <w:right w:w="120" w:type="dxa"/>
            </w:tcMar>
          </w:tcPr>
          <w:p w14:paraId="6649F486"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3E36997D"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4FAB1DF6" w14:textId="77777777" w:rsidR="00B5755E" w:rsidRPr="00B5755E" w:rsidRDefault="00B5755E">
            <w:pPr>
              <w:spacing w:line="240" w:lineRule="auto"/>
              <w:jc w:val="center"/>
              <w:rPr>
                <w:rFonts w:cs="Times New Roman"/>
              </w:rPr>
            </w:pPr>
            <w:r w:rsidRPr="00B5755E">
              <w:rPr>
                <w:rFonts w:cs="Times New Roman"/>
              </w:rPr>
              <w:t>航向角</w:t>
            </w:r>
            <w:r w:rsidRPr="00B5755E">
              <w:rPr>
                <w:rFonts w:cs="Times New Roman"/>
              </w:rPr>
              <w:br/>
              <w:t>heading (float)</w:t>
            </w:r>
          </w:p>
        </w:tc>
      </w:tr>
      <w:tr w:rsidR="00B5755E" w:rsidRPr="00B5755E" w14:paraId="561C9F7D" w14:textId="77777777">
        <w:trPr>
          <w:trHeight w:val="113"/>
        </w:trPr>
        <w:tc>
          <w:tcPr>
            <w:tcW w:w="2689" w:type="dxa"/>
            <w:vMerge/>
            <w:shd w:val="clear" w:color="auto" w:fill="D9D9D9" w:themeFill="background1" w:themeFillShade="D9"/>
            <w:tcMar>
              <w:top w:w="90" w:type="dxa"/>
              <w:left w:w="120" w:type="dxa"/>
              <w:bottom w:w="90" w:type="dxa"/>
              <w:right w:w="120" w:type="dxa"/>
            </w:tcMar>
          </w:tcPr>
          <w:p w14:paraId="620E230E"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5363ADAC"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320A744E" w14:textId="77777777" w:rsidR="00B5755E" w:rsidRPr="00B5755E" w:rsidRDefault="00B5755E">
            <w:pPr>
              <w:spacing w:line="240" w:lineRule="auto"/>
              <w:jc w:val="center"/>
              <w:rPr>
                <w:rFonts w:cs="Times New Roman"/>
              </w:rPr>
            </w:pPr>
            <w:r w:rsidRPr="00B5755E">
              <w:rPr>
                <w:rFonts w:cs="Times New Roman"/>
              </w:rPr>
              <w:t>期望速度</w:t>
            </w:r>
            <w:r w:rsidRPr="00B5755E">
              <w:rPr>
                <w:rFonts w:cs="Times New Roman"/>
              </w:rPr>
              <w:br/>
              <w:t>desired_speed (float)</w:t>
            </w:r>
          </w:p>
        </w:tc>
      </w:tr>
      <w:tr w:rsidR="00B5755E" w:rsidRPr="00B5755E" w14:paraId="78CDB81C" w14:textId="77777777">
        <w:trPr>
          <w:trHeight w:val="113"/>
        </w:trPr>
        <w:tc>
          <w:tcPr>
            <w:tcW w:w="2689" w:type="dxa"/>
            <w:vMerge/>
            <w:shd w:val="clear" w:color="auto" w:fill="D9D9D9" w:themeFill="background1" w:themeFillShade="D9"/>
            <w:tcMar>
              <w:top w:w="90" w:type="dxa"/>
              <w:left w:w="120" w:type="dxa"/>
              <w:bottom w:w="90" w:type="dxa"/>
              <w:right w:w="120" w:type="dxa"/>
            </w:tcMar>
          </w:tcPr>
          <w:p w14:paraId="231F5F5F"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059A74A4"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117962BD" w14:textId="77777777" w:rsidR="00B5755E" w:rsidRPr="00B5755E" w:rsidRDefault="00B5755E">
            <w:pPr>
              <w:spacing w:line="240" w:lineRule="auto"/>
              <w:jc w:val="center"/>
              <w:rPr>
                <w:rFonts w:cs="Times New Roman"/>
              </w:rPr>
            </w:pPr>
            <w:r w:rsidRPr="00B5755E">
              <w:rPr>
                <w:rFonts w:cs="Times New Roman"/>
              </w:rPr>
              <w:t>安全包络半径</w:t>
            </w:r>
            <w:r w:rsidRPr="00B5755E">
              <w:rPr>
                <w:rFonts w:cs="Times New Roman"/>
              </w:rPr>
              <w:br/>
              <w:t>safety_radius (float)</w:t>
            </w:r>
          </w:p>
        </w:tc>
      </w:tr>
      <w:tr w:rsidR="00B5755E" w:rsidRPr="00B5755E" w14:paraId="228F565A" w14:textId="77777777">
        <w:trPr>
          <w:trHeight w:val="113"/>
        </w:trPr>
        <w:tc>
          <w:tcPr>
            <w:tcW w:w="2689" w:type="dxa"/>
            <w:vMerge/>
            <w:shd w:val="clear" w:color="auto" w:fill="D9D9D9" w:themeFill="background1" w:themeFillShade="D9"/>
            <w:tcMar>
              <w:top w:w="90" w:type="dxa"/>
              <w:left w:w="120" w:type="dxa"/>
              <w:bottom w:w="90" w:type="dxa"/>
              <w:right w:w="120" w:type="dxa"/>
            </w:tcMar>
          </w:tcPr>
          <w:p w14:paraId="071D0702" w14:textId="77777777" w:rsidR="00B5755E" w:rsidRPr="00B5755E" w:rsidRDefault="00B5755E">
            <w:pPr>
              <w:spacing w:line="240" w:lineRule="auto"/>
              <w:jc w:val="center"/>
              <w:rPr>
                <w:rFonts w:cs="Times New Roman"/>
              </w:rPr>
            </w:pPr>
          </w:p>
        </w:tc>
        <w:tc>
          <w:tcPr>
            <w:tcW w:w="2409" w:type="dxa"/>
            <w:vMerge w:val="restart"/>
            <w:tcMar>
              <w:top w:w="0" w:type="dxa"/>
              <w:left w:w="108" w:type="dxa"/>
              <w:bottom w:w="0" w:type="dxa"/>
              <w:right w:w="108" w:type="dxa"/>
            </w:tcMar>
          </w:tcPr>
          <w:p w14:paraId="7FA27C5D" w14:textId="77777777" w:rsidR="00B5755E" w:rsidRPr="00B5755E" w:rsidRDefault="00B5755E">
            <w:pPr>
              <w:spacing w:line="240" w:lineRule="auto"/>
              <w:jc w:val="center"/>
              <w:rPr>
                <w:rFonts w:cs="Times New Roman"/>
              </w:rPr>
            </w:pPr>
            <w:r w:rsidRPr="00B5755E">
              <w:rPr>
                <w:rFonts w:cs="Times New Roman"/>
              </w:rPr>
              <w:t>异质主体参数</w:t>
            </w:r>
            <w:r w:rsidRPr="00B5755E">
              <w:rPr>
                <w:rFonts w:cs="Times New Roman"/>
              </w:rPr>
              <w:br/>
              <w:t>agent_profiles.csv</w:t>
            </w:r>
          </w:p>
        </w:tc>
        <w:tc>
          <w:tcPr>
            <w:tcW w:w="3198" w:type="dxa"/>
            <w:tcMar>
              <w:top w:w="0" w:type="dxa"/>
              <w:left w:w="108" w:type="dxa"/>
              <w:bottom w:w="0" w:type="dxa"/>
              <w:right w:w="108" w:type="dxa"/>
            </w:tcMar>
          </w:tcPr>
          <w:p w14:paraId="1789F52C" w14:textId="77777777" w:rsidR="00B5755E" w:rsidRPr="00B5755E" w:rsidRDefault="00B5755E">
            <w:pPr>
              <w:spacing w:line="240" w:lineRule="auto"/>
              <w:jc w:val="center"/>
              <w:rPr>
                <w:rFonts w:cs="Times New Roman"/>
              </w:rPr>
            </w:pPr>
            <w:r w:rsidRPr="00B5755E">
              <w:rPr>
                <w:rFonts w:cs="Times New Roman"/>
              </w:rPr>
              <w:t>车辆编号</w:t>
            </w:r>
            <w:r w:rsidRPr="00B5755E">
              <w:rPr>
                <w:rFonts w:cs="Times New Roman"/>
              </w:rPr>
              <w:br/>
              <w:t>vehicle_id (str)</w:t>
            </w:r>
          </w:p>
        </w:tc>
      </w:tr>
      <w:tr w:rsidR="00B5755E" w:rsidRPr="00B5755E" w14:paraId="43C721B0" w14:textId="77777777">
        <w:trPr>
          <w:trHeight w:val="113"/>
        </w:trPr>
        <w:tc>
          <w:tcPr>
            <w:tcW w:w="2689" w:type="dxa"/>
            <w:vMerge/>
            <w:shd w:val="clear" w:color="auto" w:fill="D9D9D9" w:themeFill="background1" w:themeFillShade="D9"/>
            <w:tcMar>
              <w:top w:w="90" w:type="dxa"/>
              <w:left w:w="120" w:type="dxa"/>
              <w:bottom w:w="90" w:type="dxa"/>
              <w:right w:w="120" w:type="dxa"/>
            </w:tcMar>
          </w:tcPr>
          <w:p w14:paraId="6FF08B77"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7A234D16"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375144BF" w14:textId="77777777" w:rsidR="00B5755E" w:rsidRPr="00B5755E" w:rsidRDefault="00B5755E">
            <w:pPr>
              <w:spacing w:line="240" w:lineRule="auto"/>
              <w:jc w:val="center"/>
              <w:rPr>
                <w:rFonts w:cs="Times New Roman"/>
              </w:rPr>
            </w:pPr>
            <w:r w:rsidRPr="00B5755E">
              <w:rPr>
                <w:rFonts w:cs="Times New Roman"/>
              </w:rPr>
              <w:t>议价优先权重</w:t>
            </w:r>
            <w:r w:rsidRPr="00B5755E">
              <w:rPr>
                <w:rFonts w:cs="Times New Roman"/>
              </w:rPr>
              <w:br/>
              <w:t>priority_weight (float)</w:t>
            </w:r>
          </w:p>
        </w:tc>
      </w:tr>
      <w:tr w:rsidR="00B5755E" w:rsidRPr="00B5755E" w14:paraId="50A10239" w14:textId="77777777">
        <w:tc>
          <w:tcPr>
            <w:tcW w:w="2689" w:type="dxa"/>
            <w:vMerge/>
            <w:shd w:val="clear" w:color="auto" w:fill="D9D9D9" w:themeFill="background1" w:themeFillShade="D9"/>
            <w:tcMar>
              <w:top w:w="90" w:type="dxa"/>
              <w:left w:w="120" w:type="dxa"/>
              <w:bottom w:w="90" w:type="dxa"/>
              <w:right w:w="120" w:type="dxa"/>
            </w:tcMar>
          </w:tcPr>
          <w:p w14:paraId="49642FA8"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23852E41"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474C2E82" w14:textId="77777777" w:rsidR="00B5755E" w:rsidRPr="00B5755E" w:rsidRDefault="00B5755E">
            <w:pPr>
              <w:spacing w:line="240" w:lineRule="auto"/>
              <w:jc w:val="center"/>
              <w:rPr>
                <w:rFonts w:cs="Times New Roman"/>
              </w:rPr>
            </w:pPr>
            <w:r w:rsidRPr="00B5755E">
              <w:rPr>
                <w:rFonts w:cs="Times New Roman"/>
              </w:rPr>
              <w:t>协作倾向系数</w:t>
            </w:r>
            <w:r w:rsidRPr="00B5755E">
              <w:rPr>
                <w:rFonts w:cs="Times New Roman"/>
              </w:rPr>
              <w:br/>
              <w:t>cooperation_factor (float)</w:t>
            </w:r>
          </w:p>
        </w:tc>
      </w:tr>
      <w:tr w:rsidR="00B5755E" w:rsidRPr="00B5755E" w14:paraId="33BEE909" w14:textId="77777777">
        <w:tc>
          <w:tcPr>
            <w:tcW w:w="2689" w:type="dxa"/>
            <w:vMerge/>
            <w:shd w:val="clear" w:color="auto" w:fill="D9D9D9" w:themeFill="background1" w:themeFillShade="D9"/>
            <w:tcMar>
              <w:top w:w="90" w:type="dxa"/>
              <w:left w:w="120" w:type="dxa"/>
              <w:bottom w:w="90" w:type="dxa"/>
              <w:right w:w="120" w:type="dxa"/>
            </w:tcMar>
          </w:tcPr>
          <w:p w14:paraId="4BDF2C1C"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4BABFB1F"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1FCDC302" w14:textId="77777777" w:rsidR="00B5755E" w:rsidRPr="00B5755E" w:rsidRDefault="00B5755E">
            <w:pPr>
              <w:spacing w:line="240" w:lineRule="auto"/>
              <w:jc w:val="center"/>
              <w:rPr>
                <w:rFonts w:cs="Times New Roman"/>
              </w:rPr>
            </w:pPr>
            <w:r w:rsidRPr="00B5755E">
              <w:rPr>
                <w:rFonts w:cs="Times New Roman"/>
              </w:rPr>
              <w:t>最小加速度</w:t>
            </w:r>
            <w:r w:rsidRPr="00B5755E">
              <w:rPr>
                <w:rFonts w:cs="Times New Roman"/>
              </w:rPr>
              <w:br/>
              <w:t>min_acceleration (float)</w:t>
            </w:r>
          </w:p>
        </w:tc>
      </w:tr>
      <w:tr w:rsidR="00B5755E" w:rsidRPr="00B5755E" w14:paraId="31C025F9" w14:textId="77777777">
        <w:tc>
          <w:tcPr>
            <w:tcW w:w="2689" w:type="dxa"/>
            <w:vMerge/>
            <w:shd w:val="clear" w:color="auto" w:fill="D9D9D9" w:themeFill="background1" w:themeFillShade="D9"/>
            <w:tcMar>
              <w:top w:w="90" w:type="dxa"/>
              <w:left w:w="120" w:type="dxa"/>
              <w:bottom w:w="90" w:type="dxa"/>
              <w:right w:w="120" w:type="dxa"/>
            </w:tcMar>
          </w:tcPr>
          <w:p w14:paraId="3DFED8C9"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74CF5AAD"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51D69FE0" w14:textId="77777777" w:rsidR="00B5755E" w:rsidRPr="00B5755E" w:rsidRDefault="00B5755E">
            <w:pPr>
              <w:spacing w:line="240" w:lineRule="auto"/>
              <w:jc w:val="center"/>
              <w:rPr>
                <w:rFonts w:cs="Times New Roman"/>
              </w:rPr>
            </w:pPr>
            <w:r w:rsidRPr="00B5755E">
              <w:rPr>
                <w:rFonts w:cs="Times New Roman"/>
              </w:rPr>
              <w:t>最大加速度</w:t>
            </w:r>
            <w:r w:rsidRPr="00B5755E">
              <w:rPr>
                <w:rFonts w:cs="Times New Roman"/>
              </w:rPr>
              <w:br/>
            </w:r>
            <w:r w:rsidRPr="00B5755E">
              <w:rPr>
                <w:rFonts w:cs="Times New Roman"/>
              </w:rPr>
              <w:lastRenderedPageBreak/>
              <w:t>max_acceleration (float)</w:t>
            </w:r>
          </w:p>
        </w:tc>
      </w:tr>
      <w:tr w:rsidR="00B5755E" w:rsidRPr="00B5755E" w14:paraId="4215A003" w14:textId="77777777">
        <w:tc>
          <w:tcPr>
            <w:tcW w:w="2689" w:type="dxa"/>
            <w:vMerge/>
            <w:shd w:val="clear" w:color="auto" w:fill="D9D9D9" w:themeFill="background1" w:themeFillShade="D9"/>
            <w:tcMar>
              <w:top w:w="90" w:type="dxa"/>
              <w:left w:w="120" w:type="dxa"/>
              <w:bottom w:w="90" w:type="dxa"/>
              <w:right w:w="120" w:type="dxa"/>
            </w:tcMar>
          </w:tcPr>
          <w:p w14:paraId="337D93E1"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739EF115"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3393A45F" w14:textId="77777777" w:rsidR="00B5755E" w:rsidRPr="00B5755E" w:rsidRDefault="00B5755E">
            <w:pPr>
              <w:spacing w:line="240" w:lineRule="auto"/>
              <w:jc w:val="center"/>
              <w:rPr>
                <w:rFonts w:cs="Times New Roman"/>
              </w:rPr>
            </w:pPr>
            <w:r w:rsidRPr="00B5755E">
              <w:rPr>
                <w:rFonts w:cs="Times New Roman"/>
              </w:rPr>
              <w:t>最大横摆角速度</w:t>
            </w:r>
            <w:r w:rsidRPr="00B5755E">
              <w:rPr>
                <w:rFonts w:cs="Times New Roman"/>
              </w:rPr>
              <w:br/>
              <w:t>max_yaw_rate (float)</w:t>
            </w:r>
          </w:p>
        </w:tc>
      </w:tr>
      <w:tr w:rsidR="00B5755E" w:rsidRPr="00B5755E" w14:paraId="211A7F41" w14:textId="77777777">
        <w:tc>
          <w:tcPr>
            <w:tcW w:w="2689" w:type="dxa"/>
            <w:vMerge/>
            <w:shd w:val="clear" w:color="auto" w:fill="D9D9D9" w:themeFill="background1" w:themeFillShade="D9"/>
            <w:tcMar>
              <w:top w:w="90" w:type="dxa"/>
              <w:left w:w="120" w:type="dxa"/>
              <w:bottom w:w="90" w:type="dxa"/>
              <w:right w:w="120" w:type="dxa"/>
            </w:tcMar>
          </w:tcPr>
          <w:p w14:paraId="52A86237" w14:textId="77777777" w:rsidR="00B5755E" w:rsidRPr="00B5755E" w:rsidRDefault="00B5755E">
            <w:pPr>
              <w:spacing w:line="240" w:lineRule="auto"/>
              <w:jc w:val="center"/>
              <w:rPr>
                <w:rFonts w:cs="Times New Roman"/>
              </w:rPr>
            </w:pPr>
          </w:p>
        </w:tc>
        <w:tc>
          <w:tcPr>
            <w:tcW w:w="2409" w:type="dxa"/>
            <w:vMerge w:val="restart"/>
            <w:tcMar>
              <w:top w:w="0" w:type="dxa"/>
              <w:left w:w="108" w:type="dxa"/>
              <w:bottom w:w="0" w:type="dxa"/>
              <w:right w:w="108" w:type="dxa"/>
            </w:tcMar>
          </w:tcPr>
          <w:p w14:paraId="20CCAAA1" w14:textId="77777777" w:rsidR="00B5755E" w:rsidRPr="00B5755E" w:rsidRDefault="00B5755E">
            <w:pPr>
              <w:spacing w:line="240" w:lineRule="auto"/>
              <w:jc w:val="center"/>
              <w:rPr>
                <w:rFonts w:cs="Times New Roman"/>
              </w:rPr>
            </w:pPr>
            <w:r w:rsidRPr="00B5755E">
              <w:rPr>
                <w:rFonts w:cs="Times New Roman"/>
              </w:rPr>
              <w:t>议价求解配置</w:t>
            </w:r>
            <w:r w:rsidRPr="00B5755E">
              <w:rPr>
                <w:rFonts w:cs="Times New Roman"/>
              </w:rPr>
              <w:br/>
              <w:t>config.json</w:t>
            </w:r>
          </w:p>
        </w:tc>
        <w:tc>
          <w:tcPr>
            <w:tcW w:w="3198" w:type="dxa"/>
            <w:tcMar>
              <w:top w:w="0" w:type="dxa"/>
              <w:left w:w="108" w:type="dxa"/>
              <w:bottom w:w="0" w:type="dxa"/>
              <w:right w:w="108" w:type="dxa"/>
            </w:tcMar>
          </w:tcPr>
          <w:p w14:paraId="66BAA360" w14:textId="77777777" w:rsidR="00B5755E" w:rsidRPr="00B5755E" w:rsidRDefault="00B5755E">
            <w:pPr>
              <w:spacing w:line="240" w:lineRule="auto"/>
              <w:jc w:val="center"/>
              <w:rPr>
                <w:rFonts w:cs="Times New Roman"/>
              </w:rPr>
            </w:pPr>
            <w:r w:rsidRPr="00B5755E">
              <w:rPr>
                <w:rFonts w:cs="Times New Roman"/>
              </w:rPr>
              <w:t>离散时间步长</w:t>
            </w:r>
            <w:r w:rsidRPr="00B5755E">
              <w:rPr>
                <w:rFonts w:cs="Times New Roman"/>
              </w:rPr>
              <w:br/>
              <w:t>dt (float)</w:t>
            </w:r>
          </w:p>
        </w:tc>
      </w:tr>
      <w:tr w:rsidR="00B5755E" w:rsidRPr="00B5755E" w14:paraId="429CF6ED" w14:textId="77777777">
        <w:tc>
          <w:tcPr>
            <w:tcW w:w="2689" w:type="dxa"/>
            <w:vMerge/>
            <w:shd w:val="clear" w:color="auto" w:fill="D9D9D9" w:themeFill="background1" w:themeFillShade="D9"/>
            <w:tcMar>
              <w:top w:w="90" w:type="dxa"/>
              <w:left w:w="120" w:type="dxa"/>
              <w:bottom w:w="90" w:type="dxa"/>
              <w:right w:w="120" w:type="dxa"/>
            </w:tcMar>
          </w:tcPr>
          <w:p w14:paraId="1090B13D"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19EC35B9"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15D5B567" w14:textId="77777777" w:rsidR="00B5755E" w:rsidRPr="00B5755E" w:rsidRDefault="00B5755E">
            <w:pPr>
              <w:spacing w:line="240" w:lineRule="auto"/>
              <w:jc w:val="center"/>
              <w:rPr>
                <w:rFonts w:cs="Times New Roman"/>
              </w:rPr>
            </w:pPr>
            <w:r w:rsidRPr="00B5755E">
              <w:rPr>
                <w:rFonts w:cs="Times New Roman"/>
              </w:rPr>
              <w:t>预测时域步数</w:t>
            </w:r>
            <w:r w:rsidRPr="00B5755E">
              <w:rPr>
                <w:rFonts w:cs="Times New Roman"/>
              </w:rPr>
              <w:br/>
              <w:t>horizon_steps (int)</w:t>
            </w:r>
          </w:p>
        </w:tc>
      </w:tr>
      <w:tr w:rsidR="00B5755E" w:rsidRPr="00B5755E" w14:paraId="1CD12F62" w14:textId="77777777">
        <w:tc>
          <w:tcPr>
            <w:tcW w:w="2689" w:type="dxa"/>
            <w:vMerge/>
            <w:shd w:val="clear" w:color="auto" w:fill="D9D9D9" w:themeFill="background1" w:themeFillShade="D9"/>
            <w:tcMar>
              <w:top w:w="90" w:type="dxa"/>
              <w:left w:w="120" w:type="dxa"/>
              <w:bottom w:w="90" w:type="dxa"/>
              <w:right w:w="120" w:type="dxa"/>
            </w:tcMar>
          </w:tcPr>
          <w:p w14:paraId="1AB9B904"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61FB9CE7"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0CBF2A94" w14:textId="77777777" w:rsidR="00B5755E" w:rsidRPr="00B5755E" w:rsidRDefault="00B5755E">
            <w:pPr>
              <w:spacing w:line="240" w:lineRule="auto"/>
              <w:jc w:val="center"/>
              <w:rPr>
                <w:rFonts w:cs="Times New Roman"/>
              </w:rPr>
            </w:pPr>
            <w:r w:rsidRPr="00B5755E">
              <w:rPr>
                <w:rFonts w:cs="Times New Roman"/>
              </w:rPr>
              <w:t>加速度候选集合</w:t>
            </w:r>
            <w:r w:rsidRPr="00B5755E">
              <w:rPr>
                <w:rFonts w:cs="Times New Roman"/>
              </w:rPr>
              <w:br/>
              <w:t>acceleration_candidates (float[])</w:t>
            </w:r>
          </w:p>
        </w:tc>
      </w:tr>
      <w:tr w:rsidR="00B5755E" w:rsidRPr="00B5755E" w14:paraId="54C85017" w14:textId="77777777">
        <w:tc>
          <w:tcPr>
            <w:tcW w:w="2689" w:type="dxa"/>
            <w:vMerge/>
            <w:shd w:val="clear" w:color="auto" w:fill="D9D9D9" w:themeFill="background1" w:themeFillShade="D9"/>
            <w:tcMar>
              <w:top w:w="90" w:type="dxa"/>
              <w:left w:w="120" w:type="dxa"/>
              <w:bottom w:w="90" w:type="dxa"/>
              <w:right w:w="120" w:type="dxa"/>
            </w:tcMar>
          </w:tcPr>
          <w:p w14:paraId="20137E3F"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26DF00D8"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54301CA9" w14:textId="77777777" w:rsidR="00B5755E" w:rsidRPr="00B5755E" w:rsidRDefault="00B5755E">
            <w:pPr>
              <w:spacing w:line="240" w:lineRule="auto"/>
              <w:jc w:val="center"/>
              <w:rPr>
                <w:rFonts w:cs="Times New Roman"/>
              </w:rPr>
            </w:pPr>
            <w:r w:rsidRPr="00B5755E">
              <w:rPr>
                <w:rFonts w:cs="Times New Roman"/>
              </w:rPr>
              <w:t>最小安全净空</w:t>
            </w:r>
            <w:r w:rsidRPr="00B5755E">
              <w:rPr>
                <w:rFonts w:cs="Times New Roman"/>
              </w:rPr>
              <w:br/>
              <w:t>min_clearance (float)</w:t>
            </w:r>
          </w:p>
        </w:tc>
      </w:tr>
      <w:tr w:rsidR="00B5755E" w:rsidRPr="00B5755E" w14:paraId="30A5A9AB" w14:textId="77777777">
        <w:tc>
          <w:tcPr>
            <w:tcW w:w="2689" w:type="dxa"/>
            <w:vMerge/>
            <w:shd w:val="clear" w:color="auto" w:fill="D9D9D9" w:themeFill="background1" w:themeFillShade="D9"/>
            <w:tcMar>
              <w:top w:w="90" w:type="dxa"/>
              <w:left w:w="120" w:type="dxa"/>
              <w:bottom w:w="90" w:type="dxa"/>
              <w:right w:w="120" w:type="dxa"/>
            </w:tcMar>
          </w:tcPr>
          <w:p w14:paraId="23B57440"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03397254"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4DE3A109" w14:textId="77777777" w:rsidR="00B5755E" w:rsidRPr="00B5755E" w:rsidRDefault="00B5755E">
            <w:pPr>
              <w:spacing w:line="240" w:lineRule="auto"/>
              <w:jc w:val="center"/>
              <w:rPr>
                <w:rFonts w:cs="Times New Roman"/>
              </w:rPr>
            </w:pPr>
            <w:r w:rsidRPr="00B5755E">
              <w:rPr>
                <w:rFonts w:cs="Times New Roman"/>
              </w:rPr>
              <w:t>单车最大候选数</w:t>
            </w:r>
            <w:r w:rsidRPr="00B5755E">
              <w:rPr>
                <w:rFonts w:cs="Times New Roman"/>
              </w:rPr>
              <w:br/>
              <w:t>max_candidates_per_vehicle (int)</w:t>
            </w:r>
          </w:p>
        </w:tc>
      </w:tr>
      <w:tr w:rsidR="00B5755E" w:rsidRPr="00B5755E" w14:paraId="54E19724" w14:textId="77777777">
        <w:tc>
          <w:tcPr>
            <w:tcW w:w="2689" w:type="dxa"/>
            <w:vMerge w:val="restart"/>
            <w:shd w:val="clear" w:color="auto" w:fill="D9D9D9" w:themeFill="background1" w:themeFillShade="D9"/>
            <w:tcMar>
              <w:top w:w="0" w:type="dxa"/>
              <w:left w:w="108" w:type="dxa"/>
              <w:bottom w:w="0" w:type="dxa"/>
              <w:right w:w="108" w:type="dxa"/>
            </w:tcMar>
          </w:tcPr>
          <w:p w14:paraId="5E6AD5F8" w14:textId="77777777" w:rsidR="00B5755E" w:rsidRPr="00B5755E" w:rsidRDefault="00B5755E">
            <w:pPr>
              <w:spacing w:line="240" w:lineRule="auto"/>
              <w:jc w:val="center"/>
              <w:rPr>
                <w:rFonts w:cs="Times New Roman"/>
              </w:rPr>
            </w:pPr>
            <w:r w:rsidRPr="00B5755E">
              <w:rPr>
                <w:rFonts w:cs="Times New Roman"/>
              </w:rPr>
              <w:t>输出数据要求</w:t>
            </w:r>
          </w:p>
        </w:tc>
        <w:tc>
          <w:tcPr>
            <w:tcW w:w="5607" w:type="dxa"/>
            <w:gridSpan w:val="2"/>
            <w:tcMar>
              <w:top w:w="0" w:type="dxa"/>
              <w:left w:w="108" w:type="dxa"/>
              <w:bottom w:w="0" w:type="dxa"/>
              <w:right w:w="108" w:type="dxa"/>
            </w:tcMar>
          </w:tcPr>
          <w:p w14:paraId="439F648F" w14:textId="77777777" w:rsidR="00B5755E" w:rsidRPr="00B5755E" w:rsidRDefault="00B5755E">
            <w:pPr>
              <w:spacing w:line="240" w:lineRule="auto"/>
              <w:jc w:val="center"/>
              <w:rPr>
                <w:rFonts w:cs="Times New Roman"/>
              </w:rPr>
            </w:pPr>
            <w:r w:rsidRPr="00B5755E">
              <w:rPr>
                <w:rFonts w:cs="Times New Roman"/>
              </w:rPr>
              <w:t>输出为议价决策摘要、联合动作、协作增益、成对安全指标、多车预测轨迹和可读决策报告。</w:t>
            </w:r>
          </w:p>
        </w:tc>
      </w:tr>
      <w:tr w:rsidR="00B5755E" w:rsidRPr="00B5755E" w14:paraId="65817B9A" w14:textId="77777777">
        <w:tc>
          <w:tcPr>
            <w:tcW w:w="2689" w:type="dxa"/>
            <w:vMerge/>
            <w:shd w:val="clear" w:color="auto" w:fill="D9D9D9" w:themeFill="background1" w:themeFillShade="D9"/>
            <w:tcMar>
              <w:top w:w="90" w:type="dxa"/>
              <w:left w:w="120" w:type="dxa"/>
              <w:bottom w:w="90" w:type="dxa"/>
              <w:right w:w="120" w:type="dxa"/>
            </w:tcMar>
          </w:tcPr>
          <w:p w14:paraId="6D702E12" w14:textId="77777777" w:rsidR="00B5755E" w:rsidRPr="00B5755E" w:rsidRDefault="00B5755E">
            <w:pPr>
              <w:spacing w:line="240" w:lineRule="auto"/>
              <w:jc w:val="center"/>
              <w:rPr>
                <w:rFonts w:cs="Times New Roman"/>
              </w:rPr>
            </w:pPr>
          </w:p>
        </w:tc>
        <w:tc>
          <w:tcPr>
            <w:tcW w:w="2409" w:type="dxa"/>
            <w:vMerge w:val="restart"/>
            <w:tcMar>
              <w:top w:w="0" w:type="dxa"/>
              <w:left w:w="108" w:type="dxa"/>
              <w:bottom w:w="0" w:type="dxa"/>
              <w:right w:w="108" w:type="dxa"/>
            </w:tcMar>
          </w:tcPr>
          <w:p w14:paraId="03A45B42" w14:textId="77777777" w:rsidR="00B5755E" w:rsidRPr="00B5755E" w:rsidRDefault="00B5755E">
            <w:pPr>
              <w:spacing w:line="240" w:lineRule="auto"/>
              <w:jc w:val="center"/>
              <w:rPr>
                <w:rFonts w:cs="Times New Roman"/>
              </w:rPr>
            </w:pPr>
            <w:r w:rsidRPr="00B5755E">
              <w:rPr>
                <w:rFonts w:cs="Times New Roman"/>
              </w:rPr>
              <w:t>议价决策摘要</w:t>
            </w:r>
            <w:r w:rsidRPr="00B5755E">
              <w:rPr>
                <w:rFonts w:cs="Times New Roman"/>
              </w:rPr>
              <w:br/>
              <w:t>decision_summary.json</w:t>
            </w:r>
          </w:p>
        </w:tc>
        <w:tc>
          <w:tcPr>
            <w:tcW w:w="3198" w:type="dxa"/>
            <w:tcMar>
              <w:top w:w="0" w:type="dxa"/>
              <w:left w:w="108" w:type="dxa"/>
              <w:bottom w:w="0" w:type="dxa"/>
              <w:right w:w="108" w:type="dxa"/>
            </w:tcMar>
          </w:tcPr>
          <w:p w14:paraId="534DAA0C" w14:textId="77777777" w:rsidR="00B5755E" w:rsidRPr="00B5755E" w:rsidRDefault="00B5755E">
            <w:pPr>
              <w:spacing w:line="240" w:lineRule="auto"/>
              <w:jc w:val="center"/>
              <w:rPr>
                <w:rFonts w:cs="Times New Roman"/>
              </w:rPr>
            </w:pPr>
            <w:r w:rsidRPr="00B5755E">
              <w:rPr>
                <w:rFonts w:cs="Times New Roman"/>
              </w:rPr>
              <w:t>议价解模式</w:t>
            </w:r>
            <w:r w:rsidRPr="00B5755E">
              <w:rPr>
                <w:rFonts w:cs="Times New Roman"/>
              </w:rPr>
              <w:br/>
              <w:t>solution_mode (str)</w:t>
            </w:r>
          </w:p>
        </w:tc>
      </w:tr>
      <w:tr w:rsidR="00B5755E" w:rsidRPr="00B5755E" w14:paraId="2C80C9E8" w14:textId="77777777">
        <w:tc>
          <w:tcPr>
            <w:tcW w:w="2689" w:type="dxa"/>
            <w:vMerge/>
            <w:shd w:val="clear" w:color="auto" w:fill="D9D9D9" w:themeFill="background1" w:themeFillShade="D9"/>
            <w:tcMar>
              <w:top w:w="90" w:type="dxa"/>
              <w:left w:w="120" w:type="dxa"/>
              <w:bottom w:w="90" w:type="dxa"/>
              <w:right w:w="120" w:type="dxa"/>
            </w:tcMar>
          </w:tcPr>
          <w:p w14:paraId="336FBCB4"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60A72599"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075A411E" w14:textId="77777777" w:rsidR="00B5755E" w:rsidRPr="00B5755E" w:rsidRDefault="00B5755E">
            <w:pPr>
              <w:spacing w:line="240" w:lineRule="auto"/>
              <w:jc w:val="center"/>
              <w:rPr>
                <w:rFonts w:cs="Times New Roman"/>
              </w:rPr>
            </w:pPr>
            <w:r w:rsidRPr="00B5755E">
              <w:rPr>
                <w:rFonts w:cs="Times New Roman"/>
              </w:rPr>
              <w:t>对数议价目标</w:t>
            </w:r>
            <w:r w:rsidRPr="00B5755E">
              <w:rPr>
                <w:rFonts w:cs="Times New Roman"/>
              </w:rPr>
              <w:br/>
              <w:t>objective_log_nash (float)</w:t>
            </w:r>
          </w:p>
        </w:tc>
      </w:tr>
      <w:tr w:rsidR="00B5755E" w:rsidRPr="00B5755E" w14:paraId="010FD224" w14:textId="77777777">
        <w:tc>
          <w:tcPr>
            <w:tcW w:w="2689" w:type="dxa"/>
            <w:vMerge/>
            <w:shd w:val="clear" w:color="auto" w:fill="D9D9D9" w:themeFill="background1" w:themeFillShade="D9"/>
            <w:tcMar>
              <w:top w:w="90" w:type="dxa"/>
              <w:left w:w="120" w:type="dxa"/>
              <w:bottom w:w="90" w:type="dxa"/>
              <w:right w:w="120" w:type="dxa"/>
            </w:tcMar>
          </w:tcPr>
          <w:p w14:paraId="63CE90FC" w14:textId="77777777" w:rsidR="00B5755E" w:rsidRPr="00B5755E" w:rsidRDefault="00B5755E">
            <w:pPr>
              <w:spacing w:line="240" w:lineRule="auto"/>
              <w:jc w:val="center"/>
              <w:rPr>
                <w:rFonts w:cs="Times New Roman"/>
              </w:rPr>
            </w:pPr>
          </w:p>
        </w:tc>
        <w:tc>
          <w:tcPr>
            <w:tcW w:w="2409" w:type="dxa"/>
            <w:vMerge w:val="restart"/>
            <w:tcMar>
              <w:top w:w="0" w:type="dxa"/>
              <w:left w:w="108" w:type="dxa"/>
              <w:bottom w:w="0" w:type="dxa"/>
              <w:right w:w="108" w:type="dxa"/>
            </w:tcMar>
          </w:tcPr>
          <w:p w14:paraId="069D0D3C" w14:textId="77777777" w:rsidR="00B5755E" w:rsidRPr="00B5755E" w:rsidRDefault="00B5755E">
            <w:pPr>
              <w:spacing w:line="240" w:lineRule="auto"/>
              <w:jc w:val="center"/>
              <w:rPr>
                <w:rFonts w:cs="Times New Roman"/>
              </w:rPr>
            </w:pPr>
            <w:r w:rsidRPr="00B5755E">
              <w:rPr>
                <w:rFonts w:cs="Times New Roman"/>
              </w:rPr>
              <w:t>联合动作决策</w:t>
            </w:r>
            <w:r w:rsidRPr="00B5755E">
              <w:rPr>
                <w:rFonts w:cs="Times New Roman"/>
              </w:rPr>
              <w:br/>
              <w:t>joint_decision.csv</w:t>
            </w:r>
          </w:p>
        </w:tc>
        <w:tc>
          <w:tcPr>
            <w:tcW w:w="3198" w:type="dxa"/>
            <w:tcMar>
              <w:top w:w="0" w:type="dxa"/>
              <w:left w:w="108" w:type="dxa"/>
              <w:bottom w:w="0" w:type="dxa"/>
              <w:right w:w="108" w:type="dxa"/>
            </w:tcMar>
          </w:tcPr>
          <w:p w14:paraId="521169AC" w14:textId="77777777" w:rsidR="00B5755E" w:rsidRPr="00B5755E" w:rsidRDefault="00B5755E">
            <w:pPr>
              <w:spacing w:line="240" w:lineRule="auto"/>
              <w:jc w:val="center"/>
              <w:rPr>
                <w:rFonts w:cs="Times New Roman"/>
              </w:rPr>
            </w:pPr>
            <w:r w:rsidRPr="00B5755E">
              <w:rPr>
                <w:rFonts w:cs="Times New Roman"/>
              </w:rPr>
              <w:t>车辆编号</w:t>
            </w:r>
            <w:r w:rsidRPr="00B5755E">
              <w:rPr>
                <w:rFonts w:cs="Times New Roman"/>
              </w:rPr>
              <w:br/>
              <w:t>vehicle_id (str)</w:t>
            </w:r>
          </w:p>
        </w:tc>
      </w:tr>
      <w:tr w:rsidR="00B5755E" w:rsidRPr="00B5755E" w14:paraId="61A074C5" w14:textId="77777777">
        <w:tc>
          <w:tcPr>
            <w:tcW w:w="2689" w:type="dxa"/>
            <w:vMerge/>
            <w:shd w:val="clear" w:color="auto" w:fill="D9D9D9" w:themeFill="background1" w:themeFillShade="D9"/>
            <w:tcMar>
              <w:top w:w="90" w:type="dxa"/>
              <w:left w:w="120" w:type="dxa"/>
              <w:bottom w:w="90" w:type="dxa"/>
              <w:right w:w="120" w:type="dxa"/>
            </w:tcMar>
          </w:tcPr>
          <w:p w14:paraId="56FD5CB5"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50DA7D58"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69078C5B" w14:textId="77777777" w:rsidR="00B5755E" w:rsidRPr="00B5755E" w:rsidRDefault="00B5755E">
            <w:pPr>
              <w:spacing w:line="240" w:lineRule="auto"/>
              <w:jc w:val="center"/>
              <w:rPr>
                <w:rFonts w:cs="Times New Roman"/>
              </w:rPr>
            </w:pPr>
            <w:r w:rsidRPr="00B5755E">
              <w:rPr>
                <w:rFonts w:cs="Times New Roman"/>
              </w:rPr>
              <w:t>纵向加速度</w:t>
            </w:r>
            <w:r w:rsidRPr="00B5755E">
              <w:rPr>
                <w:rFonts w:cs="Times New Roman"/>
              </w:rPr>
              <w:br/>
              <w:t>acceleration (float)</w:t>
            </w:r>
          </w:p>
        </w:tc>
      </w:tr>
      <w:tr w:rsidR="00B5755E" w:rsidRPr="00B5755E" w14:paraId="197A61BE" w14:textId="77777777">
        <w:tc>
          <w:tcPr>
            <w:tcW w:w="2689" w:type="dxa"/>
            <w:vMerge/>
            <w:shd w:val="clear" w:color="auto" w:fill="D9D9D9" w:themeFill="background1" w:themeFillShade="D9"/>
            <w:tcMar>
              <w:top w:w="90" w:type="dxa"/>
              <w:left w:w="120" w:type="dxa"/>
              <w:bottom w:w="90" w:type="dxa"/>
              <w:right w:w="120" w:type="dxa"/>
            </w:tcMar>
          </w:tcPr>
          <w:p w14:paraId="63AC911E"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6E4806C9"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5C393385" w14:textId="77777777" w:rsidR="00B5755E" w:rsidRPr="00B5755E" w:rsidRDefault="00B5755E">
            <w:pPr>
              <w:spacing w:line="240" w:lineRule="auto"/>
              <w:jc w:val="center"/>
              <w:rPr>
                <w:rFonts w:cs="Times New Roman"/>
              </w:rPr>
            </w:pPr>
            <w:r w:rsidRPr="00B5755E">
              <w:rPr>
                <w:rFonts w:cs="Times New Roman"/>
              </w:rPr>
              <w:t>横摆角速度</w:t>
            </w:r>
            <w:r w:rsidRPr="00B5755E">
              <w:rPr>
                <w:rFonts w:cs="Times New Roman"/>
              </w:rPr>
              <w:br/>
              <w:t>yaw_rate (float)</w:t>
            </w:r>
          </w:p>
        </w:tc>
      </w:tr>
      <w:tr w:rsidR="00B5755E" w:rsidRPr="00B5755E" w14:paraId="47D8A9DD" w14:textId="77777777">
        <w:tc>
          <w:tcPr>
            <w:tcW w:w="2689" w:type="dxa"/>
            <w:vMerge/>
            <w:shd w:val="clear" w:color="auto" w:fill="D9D9D9" w:themeFill="background1" w:themeFillShade="D9"/>
            <w:tcMar>
              <w:top w:w="90" w:type="dxa"/>
              <w:left w:w="120" w:type="dxa"/>
              <w:bottom w:w="90" w:type="dxa"/>
              <w:right w:w="120" w:type="dxa"/>
            </w:tcMar>
          </w:tcPr>
          <w:p w14:paraId="07046322"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4E5BD02A"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334DB9AB" w14:textId="77777777" w:rsidR="00B5755E" w:rsidRPr="00B5755E" w:rsidRDefault="00B5755E">
            <w:pPr>
              <w:spacing w:line="240" w:lineRule="auto"/>
              <w:jc w:val="center"/>
              <w:rPr>
                <w:rFonts w:cs="Times New Roman"/>
              </w:rPr>
            </w:pPr>
            <w:r w:rsidRPr="00B5755E">
              <w:rPr>
                <w:rFonts w:cs="Times New Roman"/>
              </w:rPr>
              <w:t>个体综合效用</w:t>
            </w:r>
            <w:r w:rsidRPr="00B5755E">
              <w:rPr>
                <w:rFonts w:cs="Times New Roman"/>
              </w:rPr>
              <w:br/>
              <w:t>utility (float)</w:t>
            </w:r>
          </w:p>
        </w:tc>
      </w:tr>
      <w:tr w:rsidR="00B5755E" w:rsidRPr="00B5755E" w14:paraId="1DA6EA72" w14:textId="77777777">
        <w:tc>
          <w:tcPr>
            <w:tcW w:w="2689" w:type="dxa"/>
            <w:vMerge/>
            <w:shd w:val="clear" w:color="auto" w:fill="D9D9D9" w:themeFill="background1" w:themeFillShade="D9"/>
            <w:tcMar>
              <w:top w:w="90" w:type="dxa"/>
              <w:left w:w="120" w:type="dxa"/>
              <w:bottom w:w="90" w:type="dxa"/>
              <w:right w:w="120" w:type="dxa"/>
            </w:tcMar>
          </w:tcPr>
          <w:p w14:paraId="5DF96DD5" w14:textId="77777777" w:rsidR="00B5755E" w:rsidRPr="00B5755E" w:rsidRDefault="00B5755E">
            <w:pPr>
              <w:spacing w:line="240" w:lineRule="auto"/>
              <w:jc w:val="center"/>
              <w:rPr>
                <w:rFonts w:cs="Times New Roman"/>
              </w:rPr>
            </w:pPr>
          </w:p>
        </w:tc>
        <w:tc>
          <w:tcPr>
            <w:tcW w:w="2409" w:type="dxa"/>
            <w:vMerge w:val="restart"/>
            <w:tcMar>
              <w:top w:w="0" w:type="dxa"/>
              <w:left w:w="108" w:type="dxa"/>
              <w:bottom w:w="0" w:type="dxa"/>
              <w:right w:w="108" w:type="dxa"/>
            </w:tcMar>
          </w:tcPr>
          <w:p w14:paraId="44F76975" w14:textId="77777777" w:rsidR="00B5755E" w:rsidRPr="00B5755E" w:rsidRDefault="00B5755E">
            <w:pPr>
              <w:spacing w:line="240" w:lineRule="auto"/>
              <w:jc w:val="center"/>
              <w:rPr>
                <w:rFonts w:cs="Times New Roman"/>
              </w:rPr>
            </w:pPr>
            <w:r w:rsidRPr="00B5755E">
              <w:rPr>
                <w:rFonts w:cs="Times New Roman"/>
              </w:rPr>
              <w:t>协作增益结果</w:t>
            </w:r>
            <w:r w:rsidRPr="00B5755E">
              <w:rPr>
                <w:rFonts w:cs="Times New Roman"/>
              </w:rPr>
              <w:br/>
              <w:t>utility_gain.csv</w:t>
            </w:r>
          </w:p>
        </w:tc>
        <w:tc>
          <w:tcPr>
            <w:tcW w:w="3198" w:type="dxa"/>
            <w:tcMar>
              <w:top w:w="0" w:type="dxa"/>
              <w:left w:w="108" w:type="dxa"/>
              <w:bottom w:w="0" w:type="dxa"/>
              <w:right w:w="108" w:type="dxa"/>
            </w:tcMar>
          </w:tcPr>
          <w:p w14:paraId="6295889D" w14:textId="77777777" w:rsidR="00B5755E" w:rsidRPr="00B5755E" w:rsidRDefault="00B5755E">
            <w:pPr>
              <w:spacing w:line="240" w:lineRule="auto"/>
              <w:jc w:val="center"/>
              <w:rPr>
                <w:rFonts w:cs="Times New Roman"/>
              </w:rPr>
            </w:pPr>
            <w:r w:rsidRPr="00B5755E">
              <w:rPr>
                <w:rFonts w:cs="Times New Roman"/>
              </w:rPr>
              <w:t>车辆编号</w:t>
            </w:r>
            <w:r w:rsidRPr="00B5755E">
              <w:rPr>
                <w:rFonts w:cs="Times New Roman"/>
              </w:rPr>
              <w:br/>
              <w:t>vehicle_id (str)</w:t>
            </w:r>
          </w:p>
        </w:tc>
      </w:tr>
      <w:tr w:rsidR="00B5755E" w:rsidRPr="00B5755E" w14:paraId="15C952E3" w14:textId="77777777">
        <w:tc>
          <w:tcPr>
            <w:tcW w:w="2689" w:type="dxa"/>
            <w:vMerge/>
            <w:shd w:val="clear" w:color="auto" w:fill="D9D9D9" w:themeFill="background1" w:themeFillShade="D9"/>
            <w:tcMar>
              <w:top w:w="90" w:type="dxa"/>
              <w:left w:w="120" w:type="dxa"/>
              <w:bottom w:w="90" w:type="dxa"/>
              <w:right w:w="120" w:type="dxa"/>
            </w:tcMar>
          </w:tcPr>
          <w:p w14:paraId="277CD11C"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7A6EF3C3"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0D8A82D1" w14:textId="77777777" w:rsidR="00B5755E" w:rsidRPr="00B5755E" w:rsidRDefault="00B5755E">
            <w:pPr>
              <w:spacing w:line="240" w:lineRule="auto"/>
              <w:jc w:val="center"/>
              <w:rPr>
                <w:rFonts w:cs="Times New Roman"/>
              </w:rPr>
            </w:pPr>
            <w:r w:rsidRPr="00B5755E">
              <w:rPr>
                <w:rFonts w:cs="Times New Roman"/>
              </w:rPr>
              <w:t>分歧点效用</w:t>
            </w:r>
            <w:r w:rsidRPr="00B5755E">
              <w:rPr>
                <w:rFonts w:cs="Times New Roman"/>
              </w:rPr>
              <w:br/>
              <w:t>disagreement_utility (float)</w:t>
            </w:r>
          </w:p>
        </w:tc>
      </w:tr>
      <w:tr w:rsidR="00B5755E" w:rsidRPr="00B5755E" w14:paraId="65DE3EB9" w14:textId="77777777">
        <w:tc>
          <w:tcPr>
            <w:tcW w:w="2689" w:type="dxa"/>
            <w:vMerge/>
            <w:shd w:val="clear" w:color="auto" w:fill="D9D9D9" w:themeFill="background1" w:themeFillShade="D9"/>
            <w:tcMar>
              <w:top w:w="90" w:type="dxa"/>
              <w:left w:w="120" w:type="dxa"/>
              <w:bottom w:w="90" w:type="dxa"/>
              <w:right w:w="120" w:type="dxa"/>
            </w:tcMar>
          </w:tcPr>
          <w:p w14:paraId="677D8277"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5502EB51"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6C0A6554" w14:textId="77777777" w:rsidR="00B5755E" w:rsidRPr="00B5755E" w:rsidRDefault="00B5755E">
            <w:pPr>
              <w:spacing w:line="240" w:lineRule="auto"/>
              <w:jc w:val="center"/>
              <w:rPr>
                <w:rFonts w:cs="Times New Roman"/>
              </w:rPr>
            </w:pPr>
            <w:r w:rsidRPr="00B5755E">
              <w:rPr>
                <w:rFonts w:cs="Times New Roman"/>
              </w:rPr>
              <w:t>协作效用增益</w:t>
            </w:r>
            <w:r w:rsidRPr="00B5755E">
              <w:rPr>
                <w:rFonts w:cs="Times New Roman"/>
              </w:rPr>
              <w:br/>
              <w:t>utility_gain (float)</w:t>
            </w:r>
          </w:p>
        </w:tc>
      </w:tr>
      <w:tr w:rsidR="00B5755E" w:rsidRPr="00B5755E" w14:paraId="348F3FD7" w14:textId="77777777">
        <w:tc>
          <w:tcPr>
            <w:tcW w:w="2689" w:type="dxa"/>
            <w:vMerge/>
            <w:shd w:val="clear" w:color="auto" w:fill="D9D9D9" w:themeFill="background1" w:themeFillShade="D9"/>
            <w:tcMar>
              <w:top w:w="90" w:type="dxa"/>
              <w:left w:w="120" w:type="dxa"/>
              <w:bottom w:w="90" w:type="dxa"/>
              <w:right w:w="120" w:type="dxa"/>
            </w:tcMar>
          </w:tcPr>
          <w:p w14:paraId="1A193F1D" w14:textId="77777777" w:rsidR="00B5755E" w:rsidRPr="00B5755E" w:rsidRDefault="00B5755E">
            <w:pPr>
              <w:spacing w:line="240" w:lineRule="auto"/>
              <w:jc w:val="center"/>
              <w:rPr>
                <w:rFonts w:cs="Times New Roman"/>
              </w:rPr>
            </w:pPr>
          </w:p>
        </w:tc>
        <w:tc>
          <w:tcPr>
            <w:tcW w:w="2409" w:type="dxa"/>
            <w:vMerge w:val="restart"/>
            <w:tcMar>
              <w:top w:w="0" w:type="dxa"/>
              <w:left w:w="108" w:type="dxa"/>
              <w:bottom w:w="0" w:type="dxa"/>
              <w:right w:w="108" w:type="dxa"/>
            </w:tcMar>
          </w:tcPr>
          <w:p w14:paraId="5596F155" w14:textId="77777777" w:rsidR="00B5755E" w:rsidRPr="00B5755E" w:rsidRDefault="00B5755E">
            <w:pPr>
              <w:spacing w:line="240" w:lineRule="auto"/>
              <w:jc w:val="center"/>
              <w:rPr>
                <w:rFonts w:cs="Times New Roman"/>
              </w:rPr>
            </w:pPr>
            <w:r w:rsidRPr="00B5755E">
              <w:rPr>
                <w:rFonts w:cs="Times New Roman"/>
              </w:rPr>
              <w:t>成对安全指标</w:t>
            </w:r>
            <w:r w:rsidRPr="00B5755E">
              <w:rPr>
                <w:rFonts w:cs="Times New Roman"/>
              </w:rPr>
              <w:br/>
            </w:r>
            <w:r w:rsidRPr="00B5755E">
              <w:rPr>
                <w:rFonts w:cs="Times New Roman"/>
              </w:rPr>
              <w:lastRenderedPageBreak/>
              <w:t>pairwise_safety.csv</w:t>
            </w:r>
          </w:p>
        </w:tc>
        <w:tc>
          <w:tcPr>
            <w:tcW w:w="3198" w:type="dxa"/>
            <w:tcMar>
              <w:top w:w="0" w:type="dxa"/>
              <w:left w:w="108" w:type="dxa"/>
              <w:bottom w:w="0" w:type="dxa"/>
              <w:right w:w="108" w:type="dxa"/>
            </w:tcMar>
          </w:tcPr>
          <w:p w14:paraId="1AB533C1" w14:textId="77777777" w:rsidR="00B5755E" w:rsidRPr="00B5755E" w:rsidRDefault="00B5755E">
            <w:pPr>
              <w:spacing w:line="240" w:lineRule="auto"/>
              <w:jc w:val="center"/>
              <w:rPr>
                <w:rFonts w:cs="Times New Roman"/>
              </w:rPr>
            </w:pPr>
            <w:r w:rsidRPr="00B5755E">
              <w:rPr>
                <w:rFonts w:cs="Times New Roman"/>
              </w:rPr>
              <w:lastRenderedPageBreak/>
              <w:t>车辆对</w:t>
            </w:r>
            <w:r w:rsidRPr="00B5755E">
              <w:rPr>
                <w:rFonts w:cs="Times New Roman"/>
              </w:rPr>
              <w:br/>
            </w:r>
            <w:r w:rsidRPr="00B5755E">
              <w:rPr>
                <w:rFonts w:cs="Times New Roman"/>
              </w:rPr>
              <w:lastRenderedPageBreak/>
              <w:t>vehicle_pair (str)</w:t>
            </w:r>
          </w:p>
        </w:tc>
      </w:tr>
      <w:tr w:rsidR="00B5755E" w:rsidRPr="00B5755E" w14:paraId="21D51454" w14:textId="77777777">
        <w:tc>
          <w:tcPr>
            <w:tcW w:w="2689" w:type="dxa"/>
            <w:vMerge/>
            <w:shd w:val="clear" w:color="auto" w:fill="D9D9D9" w:themeFill="background1" w:themeFillShade="D9"/>
            <w:tcMar>
              <w:top w:w="90" w:type="dxa"/>
              <w:left w:w="120" w:type="dxa"/>
              <w:bottom w:w="90" w:type="dxa"/>
              <w:right w:w="120" w:type="dxa"/>
            </w:tcMar>
          </w:tcPr>
          <w:p w14:paraId="7690F4F1"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3211B996"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6D0988E1" w14:textId="77777777" w:rsidR="00B5755E" w:rsidRPr="00B5755E" w:rsidRDefault="00B5755E">
            <w:pPr>
              <w:spacing w:line="240" w:lineRule="auto"/>
              <w:jc w:val="center"/>
              <w:rPr>
                <w:rFonts w:cs="Times New Roman"/>
              </w:rPr>
            </w:pPr>
            <w:r w:rsidRPr="00B5755E">
              <w:rPr>
                <w:rFonts w:cs="Times New Roman"/>
              </w:rPr>
              <w:t>最小净空</w:t>
            </w:r>
            <w:r w:rsidRPr="00B5755E">
              <w:rPr>
                <w:rFonts w:cs="Times New Roman"/>
              </w:rPr>
              <w:br/>
              <w:t>min_clearance (float)</w:t>
            </w:r>
          </w:p>
        </w:tc>
      </w:tr>
      <w:tr w:rsidR="00B5755E" w:rsidRPr="00B5755E" w14:paraId="0A6AF343" w14:textId="77777777">
        <w:tc>
          <w:tcPr>
            <w:tcW w:w="2689" w:type="dxa"/>
            <w:vMerge/>
            <w:shd w:val="clear" w:color="auto" w:fill="D9D9D9" w:themeFill="background1" w:themeFillShade="D9"/>
            <w:tcMar>
              <w:top w:w="90" w:type="dxa"/>
              <w:left w:w="120" w:type="dxa"/>
              <w:bottom w:w="90" w:type="dxa"/>
              <w:right w:w="120" w:type="dxa"/>
            </w:tcMar>
          </w:tcPr>
          <w:p w14:paraId="0679A646"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03EC710C"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20B993E1" w14:textId="77777777" w:rsidR="00B5755E" w:rsidRPr="00B5755E" w:rsidRDefault="00B5755E">
            <w:pPr>
              <w:spacing w:line="240" w:lineRule="auto"/>
              <w:jc w:val="center"/>
              <w:rPr>
                <w:rFonts w:cs="Times New Roman"/>
              </w:rPr>
            </w:pPr>
            <w:r w:rsidRPr="00B5755E">
              <w:rPr>
                <w:rFonts w:cs="Times New Roman"/>
              </w:rPr>
              <w:t>最小净空时刻</w:t>
            </w:r>
            <w:r w:rsidRPr="00B5755E">
              <w:rPr>
                <w:rFonts w:cs="Times New Roman"/>
              </w:rPr>
              <w:br/>
              <w:t>time_of_min (float)</w:t>
            </w:r>
          </w:p>
        </w:tc>
      </w:tr>
      <w:tr w:rsidR="00B5755E" w:rsidRPr="00B5755E" w14:paraId="11911055" w14:textId="77777777">
        <w:tc>
          <w:tcPr>
            <w:tcW w:w="2689" w:type="dxa"/>
            <w:vMerge/>
            <w:shd w:val="clear" w:color="auto" w:fill="D9D9D9" w:themeFill="background1" w:themeFillShade="D9"/>
            <w:tcMar>
              <w:top w:w="90" w:type="dxa"/>
              <w:left w:w="120" w:type="dxa"/>
              <w:bottom w:w="90" w:type="dxa"/>
              <w:right w:w="120" w:type="dxa"/>
            </w:tcMar>
          </w:tcPr>
          <w:p w14:paraId="4403009F" w14:textId="77777777" w:rsidR="00B5755E" w:rsidRPr="00B5755E" w:rsidRDefault="00B5755E">
            <w:pPr>
              <w:spacing w:line="240" w:lineRule="auto"/>
              <w:jc w:val="center"/>
              <w:rPr>
                <w:rFonts w:cs="Times New Roman"/>
              </w:rPr>
            </w:pPr>
          </w:p>
        </w:tc>
        <w:tc>
          <w:tcPr>
            <w:tcW w:w="2409" w:type="dxa"/>
            <w:vMerge w:val="restart"/>
            <w:tcMar>
              <w:top w:w="0" w:type="dxa"/>
              <w:left w:w="108" w:type="dxa"/>
              <w:bottom w:w="0" w:type="dxa"/>
              <w:right w:w="108" w:type="dxa"/>
            </w:tcMar>
          </w:tcPr>
          <w:p w14:paraId="423B9ED7" w14:textId="77777777" w:rsidR="00B5755E" w:rsidRPr="00B5755E" w:rsidRDefault="00B5755E">
            <w:pPr>
              <w:spacing w:line="240" w:lineRule="auto"/>
              <w:jc w:val="center"/>
              <w:rPr>
                <w:rFonts w:cs="Times New Roman"/>
              </w:rPr>
            </w:pPr>
            <w:r w:rsidRPr="00B5755E">
              <w:rPr>
                <w:rFonts w:cs="Times New Roman"/>
              </w:rPr>
              <w:t>多车预测轨迹</w:t>
            </w:r>
            <w:r w:rsidRPr="00B5755E">
              <w:rPr>
                <w:rFonts w:cs="Times New Roman"/>
              </w:rPr>
              <w:br/>
              <w:t>predicted_trajectories.npz</w:t>
            </w:r>
          </w:p>
        </w:tc>
        <w:tc>
          <w:tcPr>
            <w:tcW w:w="3198" w:type="dxa"/>
            <w:tcMar>
              <w:top w:w="0" w:type="dxa"/>
              <w:left w:w="108" w:type="dxa"/>
              <w:bottom w:w="0" w:type="dxa"/>
              <w:right w:w="108" w:type="dxa"/>
            </w:tcMar>
          </w:tcPr>
          <w:p w14:paraId="04497819" w14:textId="77777777" w:rsidR="00B5755E" w:rsidRPr="00B5755E" w:rsidRDefault="00B5755E">
            <w:pPr>
              <w:spacing w:line="240" w:lineRule="auto"/>
              <w:jc w:val="center"/>
              <w:rPr>
                <w:rFonts w:cs="Times New Roman"/>
              </w:rPr>
            </w:pPr>
            <w:r w:rsidRPr="00B5755E">
              <w:rPr>
                <w:rFonts w:cs="Times New Roman"/>
              </w:rPr>
              <w:t>时间序列</w:t>
            </w:r>
            <w:r w:rsidRPr="00B5755E">
              <w:rPr>
                <w:rFonts w:cs="Times New Roman"/>
              </w:rPr>
              <w:br/>
              <w:t>time (float[])</w:t>
            </w:r>
          </w:p>
        </w:tc>
      </w:tr>
      <w:tr w:rsidR="00B5755E" w:rsidRPr="00B5755E" w14:paraId="52BE3DDB" w14:textId="77777777">
        <w:tc>
          <w:tcPr>
            <w:tcW w:w="2689" w:type="dxa"/>
            <w:vMerge/>
            <w:shd w:val="clear" w:color="auto" w:fill="D9D9D9" w:themeFill="background1" w:themeFillShade="D9"/>
            <w:tcMar>
              <w:top w:w="90" w:type="dxa"/>
              <w:left w:w="120" w:type="dxa"/>
              <w:bottom w:w="90" w:type="dxa"/>
              <w:right w:w="120" w:type="dxa"/>
            </w:tcMar>
          </w:tcPr>
          <w:p w14:paraId="052C37AB"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0C6043BC"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64134801" w14:textId="77777777" w:rsidR="00B5755E" w:rsidRPr="00B5755E" w:rsidRDefault="00B5755E">
            <w:pPr>
              <w:spacing w:line="240" w:lineRule="auto"/>
              <w:jc w:val="center"/>
              <w:rPr>
                <w:rFonts w:cs="Times New Roman"/>
              </w:rPr>
            </w:pPr>
            <w:r w:rsidRPr="00B5755E">
              <w:rPr>
                <w:rFonts w:cs="Times New Roman"/>
              </w:rPr>
              <w:t>车辆编号数组</w:t>
            </w:r>
            <w:r w:rsidRPr="00B5755E">
              <w:rPr>
                <w:rFonts w:cs="Times New Roman"/>
              </w:rPr>
              <w:br/>
              <w:t>vehicle_ids (str[])</w:t>
            </w:r>
          </w:p>
        </w:tc>
      </w:tr>
      <w:tr w:rsidR="00B5755E" w:rsidRPr="00B5755E" w14:paraId="2BD32ECB" w14:textId="77777777">
        <w:tc>
          <w:tcPr>
            <w:tcW w:w="2689" w:type="dxa"/>
            <w:vMerge/>
            <w:shd w:val="clear" w:color="auto" w:fill="D9D9D9" w:themeFill="background1" w:themeFillShade="D9"/>
            <w:tcMar>
              <w:top w:w="90" w:type="dxa"/>
              <w:left w:w="120" w:type="dxa"/>
              <w:bottom w:w="90" w:type="dxa"/>
              <w:right w:w="120" w:type="dxa"/>
            </w:tcMar>
          </w:tcPr>
          <w:p w14:paraId="6757DF2F"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311A0C1B"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4F4F2F37" w14:textId="77777777" w:rsidR="00B5755E" w:rsidRPr="00B5755E" w:rsidRDefault="00B5755E">
            <w:pPr>
              <w:spacing w:line="240" w:lineRule="auto"/>
              <w:jc w:val="center"/>
              <w:rPr>
                <w:rFonts w:cs="Times New Roman"/>
              </w:rPr>
            </w:pPr>
            <w:r w:rsidRPr="00B5755E">
              <w:rPr>
                <w:rFonts w:cs="Times New Roman"/>
              </w:rPr>
              <w:t>x</w:t>
            </w:r>
            <w:r w:rsidRPr="00B5755E">
              <w:rPr>
                <w:rFonts w:cs="Times New Roman"/>
              </w:rPr>
              <w:t>坐标序列</w:t>
            </w:r>
            <w:r w:rsidRPr="00B5755E">
              <w:rPr>
                <w:rFonts w:cs="Times New Roman"/>
              </w:rPr>
              <w:br/>
              <w:t>x (float[][])</w:t>
            </w:r>
          </w:p>
        </w:tc>
      </w:tr>
      <w:tr w:rsidR="00B5755E" w:rsidRPr="00B5755E" w14:paraId="308158B3" w14:textId="77777777">
        <w:tc>
          <w:tcPr>
            <w:tcW w:w="2689" w:type="dxa"/>
            <w:vMerge/>
            <w:shd w:val="clear" w:color="auto" w:fill="D9D9D9" w:themeFill="background1" w:themeFillShade="D9"/>
            <w:tcMar>
              <w:top w:w="90" w:type="dxa"/>
              <w:left w:w="120" w:type="dxa"/>
              <w:bottom w:w="90" w:type="dxa"/>
              <w:right w:w="120" w:type="dxa"/>
            </w:tcMar>
          </w:tcPr>
          <w:p w14:paraId="5FB6E51B"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068021F7"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7CA3BC72" w14:textId="77777777" w:rsidR="00B5755E" w:rsidRPr="00B5755E" w:rsidRDefault="00B5755E">
            <w:pPr>
              <w:spacing w:line="240" w:lineRule="auto"/>
              <w:jc w:val="center"/>
              <w:rPr>
                <w:rFonts w:cs="Times New Roman"/>
              </w:rPr>
            </w:pPr>
            <w:r w:rsidRPr="00B5755E">
              <w:rPr>
                <w:rFonts w:cs="Times New Roman"/>
              </w:rPr>
              <w:t>y</w:t>
            </w:r>
            <w:r w:rsidRPr="00B5755E">
              <w:rPr>
                <w:rFonts w:cs="Times New Roman"/>
              </w:rPr>
              <w:t>坐标序列</w:t>
            </w:r>
            <w:r w:rsidRPr="00B5755E">
              <w:rPr>
                <w:rFonts w:cs="Times New Roman"/>
              </w:rPr>
              <w:br/>
              <w:t>y (float[][])</w:t>
            </w:r>
          </w:p>
        </w:tc>
      </w:tr>
      <w:tr w:rsidR="00B5755E" w:rsidRPr="00B5755E" w14:paraId="063775C9" w14:textId="77777777">
        <w:tc>
          <w:tcPr>
            <w:tcW w:w="2689" w:type="dxa"/>
            <w:vMerge/>
            <w:shd w:val="clear" w:color="auto" w:fill="D9D9D9" w:themeFill="background1" w:themeFillShade="D9"/>
            <w:tcMar>
              <w:top w:w="90" w:type="dxa"/>
              <w:left w:w="120" w:type="dxa"/>
              <w:bottom w:w="90" w:type="dxa"/>
              <w:right w:w="120" w:type="dxa"/>
            </w:tcMar>
          </w:tcPr>
          <w:p w14:paraId="6D34AB75"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18A29EF1"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31B84B8F" w14:textId="77777777" w:rsidR="00B5755E" w:rsidRPr="00B5755E" w:rsidRDefault="00B5755E">
            <w:pPr>
              <w:spacing w:line="240" w:lineRule="auto"/>
              <w:jc w:val="center"/>
              <w:rPr>
                <w:rFonts w:cs="Times New Roman"/>
              </w:rPr>
            </w:pPr>
            <w:r w:rsidRPr="00B5755E">
              <w:rPr>
                <w:rFonts w:cs="Times New Roman"/>
              </w:rPr>
              <w:t>速度序列</w:t>
            </w:r>
            <w:r w:rsidRPr="00B5755E">
              <w:rPr>
                <w:rFonts w:cs="Times New Roman"/>
              </w:rPr>
              <w:br/>
              <w:t>speed (float[][])</w:t>
            </w:r>
          </w:p>
        </w:tc>
      </w:tr>
      <w:tr w:rsidR="00B5755E" w:rsidRPr="00B5755E" w14:paraId="5885A6EC" w14:textId="77777777">
        <w:tc>
          <w:tcPr>
            <w:tcW w:w="2689" w:type="dxa"/>
            <w:vMerge/>
            <w:shd w:val="clear" w:color="auto" w:fill="D9D9D9" w:themeFill="background1" w:themeFillShade="D9"/>
            <w:tcMar>
              <w:top w:w="90" w:type="dxa"/>
              <w:left w:w="120" w:type="dxa"/>
              <w:bottom w:w="90" w:type="dxa"/>
              <w:right w:w="120" w:type="dxa"/>
            </w:tcMar>
          </w:tcPr>
          <w:p w14:paraId="18AE426A"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70369E4B"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7A638F84" w14:textId="77777777" w:rsidR="00B5755E" w:rsidRPr="00B5755E" w:rsidRDefault="00B5755E">
            <w:pPr>
              <w:spacing w:line="240" w:lineRule="auto"/>
              <w:jc w:val="center"/>
              <w:rPr>
                <w:rFonts w:cs="Times New Roman"/>
              </w:rPr>
            </w:pPr>
            <w:r w:rsidRPr="00B5755E">
              <w:rPr>
                <w:rFonts w:cs="Times New Roman"/>
              </w:rPr>
              <w:t>航向角序列</w:t>
            </w:r>
            <w:r w:rsidRPr="00B5755E">
              <w:rPr>
                <w:rFonts w:cs="Times New Roman"/>
              </w:rPr>
              <w:br/>
              <w:t>heading (float[][])</w:t>
            </w:r>
          </w:p>
        </w:tc>
      </w:tr>
      <w:tr w:rsidR="00B5755E" w:rsidRPr="00B5755E" w14:paraId="72785CED" w14:textId="77777777">
        <w:tc>
          <w:tcPr>
            <w:tcW w:w="2689" w:type="dxa"/>
            <w:vMerge/>
            <w:shd w:val="clear" w:color="auto" w:fill="D9D9D9" w:themeFill="background1" w:themeFillShade="D9"/>
            <w:tcMar>
              <w:top w:w="90" w:type="dxa"/>
              <w:left w:w="120" w:type="dxa"/>
              <w:bottom w:w="90" w:type="dxa"/>
              <w:right w:w="120" w:type="dxa"/>
            </w:tcMar>
          </w:tcPr>
          <w:p w14:paraId="1A61A233"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2E9838AC"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20C2F687" w14:textId="77777777" w:rsidR="00B5755E" w:rsidRPr="00B5755E" w:rsidRDefault="00B5755E">
            <w:pPr>
              <w:spacing w:line="240" w:lineRule="auto"/>
              <w:jc w:val="center"/>
              <w:rPr>
                <w:rFonts w:cs="Times New Roman"/>
              </w:rPr>
            </w:pPr>
            <w:r w:rsidRPr="00B5755E">
              <w:rPr>
                <w:rFonts w:cs="Times New Roman"/>
              </w:rPr>
              <w:t>加速度数组</w:t>
            </w:r>
            <w:r w:rsidRPr="00B5755E">
              <w:rPr>
                <w:rFonts w:cs="Times New Roman"/>
              </w:rPr>
              <w:br/>
              <w:t>acceleration (float[])</w:t>
            </w:r>
          </w:p>
        </w:tc>
      </w:tr>
      <w:tr w:rsidR="00B5755E" w:rsidRPr="00B5755E" w14:paraId="6052F1FB" w14:textId="77777777">
        <w:tc>
          <w:tcPr>
            <w:tcW w:w="2689" w:type="dxa"/>
            <w:vMerge/>
            <w:shd w:val="clear" w:color="auto" w:fill="D9D9D9" w:themeFill="background1" w:themeFillShade="D9"/>
            <w:tcMar>
              <w:top w:w="90" w:type="dxa"/>
              <w:left w:w="120" w:type="dxa"/>
              <w:bottom w:w="90" w:type="dxa"/>
              <w:right w:w="120" w:type="dxa"/>
            </w:tcMar>
          </w:tcPr>
          <w:p w14:paraId="0E91DFAB"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0D3E686F"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2E391E7A" w14:textId="77777777" w:rsidR="00B5755E" w:rsidRPr="00B5755E" w:rsidRDefault="00B5755E">
            <w:pPr>
              <w:spacing w:line="240" w:lineRule="auto"/>
              <w:jc w:val="center"/>
              <w:rPr>
                <w:rFonts w:cs="Times New Roman"/>
              </w:rPr>
            </w:pPr>
            <w:r w:rsidRPr="00B5755E">
              <w:rPr>
                <w:rFonts w:cs="Times New Roman"/>
              </w:rPr>
              <w:t>横摆角速度数组</w:t>
            </w:r>
            <w:r w:rsidRPr="00B5755E">
              <w:rPr>
                <w:rFonts w:cs="Times New Roman"/>
              </w:rPr>
              <w:br/>
              <w:t>yaw_rate (float[])</w:t>
            </w:r>
          </w:p>
        </w:tc>
      </w:tr>
      <w:tr w:rsidR="00B5755E" w:rsidRPr="00B5755E" w14:paraId="740D71F2" w14:textId="77777777">
        <w:tc>
          <w:tcPr>
            <w:tcW w:w="2689" w:type="dxa"/>
            <w:vMerge/>
            <w:shd w:val="clear" w:color="auto" w:fill="D9D9D9" w:themeFill="background1" w:themeFillShade="D9"/>
            <w:tcMar>
              <w:top w:w="90" w:type="dxa"/>
              <w:left w:w="120" w:type="dxa"/>
              <w:bottom w:w="90" w:type="dxa"/>
              <w:right w:w="120" w:type="dxa"/>
            </w:tcMar>
          </w:tcPr>
          <w:p w14:paraId="691A04D8"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2638CA6E"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6BBAB061" w14:textId="77777777" w:rsidR="00B5755E" w:rsidRPr="00B5755E" w:rsidRDefault="00B5755E">
            <w:pPr>
              <w:spacing w:line="240" w:lineRule="auto"/>
              <w:jc w:val="center"/>
              <w:rPr>
                <w:rFonts w:cs="Times New Roman"/>
              </w:rPr>
            </w:pPr>
            <w:r w:rsidRPr="00B5755E">
              <w:rPr>
                <w:rFonts w:cs="Times New Roman"/>
              </w:rPr>
              <w:t>预测时域</w:t>
            </w:r>
            <w:r w:rsidRPr="00B5755E">
              <w:rPr>
                <w:rFonts w:cs="Times New Roman"/>
              </w:rPr>
              <w:br/>
              <w:t>horizon (int[])</w:t>
            </w:r>
          </w:p>
        </w:tc>
      </w:tr>
      <w:tr w:rsidR="00B5755E" w:rsidRPr="00B5755E" w14:paraId="248F8426" w14:textId="77777777">
        <w:tc>
          <w:tcPr>
            <w:tcW w:w="2689" w:type="dxa"/>
            <w:vMerge/>
            <w:shd w:val="clear" w:color="auto" w:fill="D9D9D9" w:themeFill="background1" w:themeFillShade="D9"/>
            <w:tcMar>
              <w:top w:w="90" w:type="dxa"/>
              <w:left w:w="120" w:type="dxa"/>
              <w:bottom w:w="90" w:type="dxa"/>
              <w:right w:w="120" w:type="dxa"/>
            </w:tcMar>
          </w:tcPr>
          <w:p w14:paraId="42D942BB" w14:textId="77777777" w:rsidR="00B5755E" w:rsidRPr="00B5755E" w:rsidRDefault="00B5755E">
            <w:pPr>
              <w:spacing w:line="240" w:lineRule="auto"/>
              <w:jc w:val="center"/>
              <w:rPr>
                <w:rFonts w:cs="Times New Roman"/>
              </w:rPr>
            </w:pPr>
          </w:p>
        </w:tc>
        <w:tc>
          <w:tcPr>
            <w:tcW w:w="2409" w:type="dxa"/>
            <w:vMerge w:val="restart"/>
            <w:tcMar>
              <w:top w:w="0" w:type="dxa"/>
              <w:left w:w="108" w:type="dxa"/>
              <w:bottom w:w="0" w:type="dxa"/>
              <w:right w:w="108" w:type="dxa"/>
            </w:tcMar>
          </w:tcPr>
          <w:p w14:paraId="23E1D67A" w14:textId="77777777" w:rsidR="00B5755E" w:rsidRPr="00B5755E" w:rsidRDefault="00B5755E">
            <w:pPr>
              <w:spacing w:line="240" w:lineRule="auto"/>
              <w:jc w:val="center"/>
              <w:rPr>
                <w:rFonts w:cs="Times New Roman"/>
              </w:rPr>
            </w:pPr>
            <w:r w:rsidRPr="00B5755E">
              <w:rPr>
                <w:rFonts w:cs="Times New Roman"/>
              </w:rPr>
              <w:t>决策可读报告</w:t>
            </w:r>
            <w:r w:rsidRPr="00B5755E">
              <w:rPr>
                <w:rFonts w:cs="Times New Roman"/>
              </w:rPr>
              <w:br/>
              <w:t>decision.txt</w:t>
            </w:r>
          </w:p>
        </w:tc>
        <w:tc>
          <w:tcPr>
            <w:tcW w:w="3198" w:type="dxa"/>
            <w:tcMar>
              <w:top w:w="0" w:type="dxa"/>
              <w:left w:w="108" w:type="dxa"/>
              <w:bottom w:w="0" w:type="dxa"/>
              <w:right w:w="108" w:type="dxa"/>
            </w:tcMar>
          </w:tcPr>
          <w:p w14:paraId="29EDD84B" w14:textId="77777777" w:rsidR="00B5755E" w:rsidRPr="00B5755E" w:rsidRDefault="00B5755E">
            <w:pPr>
              <w:spacing w:line="240" w:lineRule="auto"/>
              <w:jc w:val="center"/>
              <w:rPr>
                <w:rFonts w:cs="Times New Roman"/>
              </w:rPr>
            </w:pPr>
            <w:r w:rsidRPr="00B5755E">
              <w:rPr>
                <w:rFonts w:cs="Times New Roman"/>
              </w:rPr>
              <w:t>模型名称</w:t>
            </w:r>
            <w:r w:rsidRPr="00B5755E">
              <w:rPr>
                <w:rFonts w:cs="Times New Roman"/>
              </w:rPr>
              <w:br/>
              <w:t>model (str)</w:t>
            </w:r>
          </w:p>
        </w:tc>
      </w:tr>
      <w:tr w:rsidR="00B5755E" w:rsidRPr="00B5755E" w14:paraId="721F25C8" w14:textId="77777777">
        <w:tc>
          <w:tcPr>
            <w:tcW w:w="2689" w:type="dxa"/>
            <w:vMerge/>
            <w:shd w:val="clear" w:color="auto" w:fill="D9D9D9" w:themeFill="background1" w:themeFillShade="D9"/>
            <w:tcMar>
              <w:top w:w="90" w:type="dxa"/>
              <w:left w:w="120" w:type="dxa"/>
              <w:bottom w:w="90" w:type="dxa"/>
              <w:right w:w="120" w:type="dxa"/>
            </w:tcMar>
          </w:tcPr>
          <w:p w14:paraId="30CD638C"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5270BF1C"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4A60796D" w14:textId="77777777" w:rsidR="00B5755E" w:rsidRPr="00B5755E" w:rsidRDefault="00B5755E">
            <w:pPr>
              <w:spacing w:line="240" w:lineRule="auto"/>
              <w:jc w:val="center"/>
              <w:rPr>
                <w:rFonts w:cs="Times New Roman"/>
              </w:rPr>
            </w:pPr>
            <w:r w:rsidRPr="00B5755E">
              <w:rPr>
                <w:rFonts w:cs="Times New Roman"/>
              </w:rPr>
              <w:t>议价目标</w:t>
            </w:r>
            <w:r w:rsidRPr="00B5755E">
              <w:rPr>
                <w:rFonts w:cs="Times New Roman"/>
              </w:rPr>
              <w:br/>
              <w:t>objective (float)</w:t>
            </w:r>
          </w:p>
        </w:tc>
      </w:tr>
      <w:tr w:rsidR="00B5755E" w:rsidRPr="00B5755E" w14:paraId="10B942C8" w14:textId="77777777">
        <w:tc>
          <w:tcPr>
            <w:tcW w:w="2689" w:type="dxa"/>
            <w:vMerge/>
            <w:shd w:val="clear" w:color="auto" w:fill="D9D9D9" w:themeFill="background1" w:themeFillShade="D9"/>
            <w:tcMar>
              <w:top w:w="90" w:type="dxa"/>
              <w:left w:w="120" w:type="dxa"/>
              <w:bottom w:w="90" w:type="dxa"/>
              <w:right w:w="120" w:type="dxa"/>
            </w:tcMar>
          </w:tcPr>
          <w:p w14:paraId="2FF96C08"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0EB24AD9"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68EE156F" w14:textId="77777777" w:rsidR="00B5755E" w:rsidRPr="00B5755E" w:rsidRDefault="00B5755E">
            <w:pPr>
              <w:spacing w:line="240" w:lineRule="auto"/>
              <w:jc w:val="center"/>
              <w:rPr>
                <w:rFonts w:cs="Times New Roman"/>
              </w:rPr>
            </w:pPr>
            <w:r w:rsidRPr="00B5755E">
              <w:rPr>
                <w:rFonts w:cs="Times New Roman"/>
              </w:rPr>
              <w:t>组合评估数</w:t>
            </w:r>
            <w:r w:rsidRPr="00B5755E">
              <w:rPr>
                <w:rFonts w:cs="Times New Roman"/>
              </w:rPr>
              <w:br/>
              <w:t>evaluated_combinations (int)</w:t>
            </w:r>
          </w:p>
        </w:tc>
      </w:tr>
      <w:tr w:rsidR="00B5755E" w:rsidRPr="00B5755E" w14:paraId="6BD75738" w14:textId="77777777">
        <w:tc>
          <w:tcPr>
            <w:tcW w:w="2689" w:type="dxa"/>
            <w:vMerge/>
            <w:shd w:val="clear" w:color="auto" w:fill="D9D9D9" w:themeFill="background1" w:themeFillShade="D9"/>
            <w:tcMar>
              <w:top w:w="90" w:type="dxa"/>
              <w:left w:w="120" w:type="dxa"/>
              <w:bottom w:w="90" w:type="dxa"/>
              <w:right w:w="120" w:type="dxa"/>
            </w:tcMar>
          </w:tcPr>
          <w:p w14:paraId="2E43A502"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741E19F6"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41D6E336" w14:textId="77777777" w:rsidR="00B5755E" w:rsidRPr="00B5755E" w:rsidRDefault="00B5755E">
            <w:pPr>
              <w:spacing w:line="240" w:lineRule="auto"/>
              <w:jc w:val="center"/>
              <w:rPr>
                <w:rFonts w:cs="Times New Roman"/>
              </w:rPr>
            </w:pPr>
            <w:r w:rsidRPr="00B5755E">
              <w:rPr>
                <w:rFonts w:cs="Times New Roman"/>
              </w:rPr>
              <w:t>联合动作摘要</w:t>
            </w:r>
            <w:r w:rsidRPr="00B5755E">
              <w:rPr>
                <w:rFonts w:cs="Times New Roman"/>
              </w:rPr>
              <w:br/>
              <w:t>selected_actions (str)</w:t>
            </w:r>
          </w:p>
        </w:tc>
      </w:tr>
      <w:tr w:rsidR="00B5755E" w:rsidRPr="00B5755E" w14:paraId="22D62A5A" w14:textId="77777777">
        <w:tc>
          <w:tcPr>
            <w:tcW w:w="2689" w:type="dxa"/>
            <w:vMerge/>
            <w:shd w:val="clear" w:color="auto" w:fill="D9D9D9" w:themeFill="background1" w:themeFillShade="D9"/>
            <w:tcMar>
              <w:top w:w="90" w:type="dxa"/>
              <w:left w:w="120" w:type="dxa"/>
              <w:bottom w:w="90" w:type="dxa"/>
              <w:right w:w="120" w:type="dxa"/>
            </w:tcMar>
          </w:tcPr>
          <w:p w14:paraId="3F39FFEC"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2F1BCEE3"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58DC9F3F" w14:textId="77777777" w:rsidR="00B5755E" w:rsidRPr="00B5755E" w:rsidRDefault="00B5755E">
            <w:pPr>
              <w:spacing w:line="240" w:lineRule="auto"/>
              <w:jc w:val="center"/>
              <w:rPr>
                <w:rFonts w:cs="Times New Roman"/>
              </w:rPr>
            </w:pPr>
            <w:r w:rsidRPr="00B5755E">
              <w:rPr>
                <w:rFonts w:cs="Times New Roman"/>
              </w:rPr>
              <w:t>安全摘要</w:t>
            </w:r>
            <w:r w:rsidRPr="00B5755E">
              <w:rPr>
                <w:rFonts w:cs="Times New Roman"/>
              </w:rPr>
              <w:br/>
              <w:t>safety (str)</w:t>
            </w:r>
          </w:p>
        </w:tc>
      </w:tr>
      <w:tr w:rsidR="00B5755E" w:rsidRPr="00B5755E" w14:paraId="18DCB882" w14:textId="77777777">
        <w:tc>
          <w:tcPr>
            <w:tcW w:w="2689" w:type="dxa"/>
            <w:vMerge/>
            <w:shd w:val="clear" w:color="auto" w:fill="D9D9D9" w:themeFill="background1" w:themeFillShade="D9"/>
            <w:tcMar>
              <w:top w:w="90" w:type="dxa"/>
              <w:left w:w="120" w:type="dxa"/>
              <w:bottom w:w="90" w:type="dxa"/>
              <w:right w:w="120" w:type="dxa"/>
            </w:tcMar>
          </w:tcPr>
          <w:p w14:paraId="0D2378D8"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24DFA826"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33427DB1" w14:textId="77777777" w:rsidR="00B5755E" w:rsidRPr="00B5755E" w:rsidRDefault="00B5755E">
            <w:pPr>
              <w:spacing w:line="240" w:lineRule="auto"/>
              <w:jc w:val="center"/>
              <w:rPr>
                <w:rFonts w:cs="Times New Roman"/>
              </w:rPr>
            </w:pPr>
            <w:r w:rsidRPr="00B5755E">
              <w:rPr>
                <w:rFonts w:cs="Times New Roman"/>
              </w:rPr>
              <w:t>效率摘要</w:t>
            </w:r>
            <w:r w:rsidRPr="00B5755E">
              <w:rPr>
                <w:rFonts w:cs="Times New Roman"/>
              </w:rPr>
              <w:br/>
              <w:t>efficiency (str)</w:t>
            </w:r>
          </w:p>
        </w:tc>
      </w:tr>
      <w:tr w:rsidR="00B5755E" w:rsidRPr="00B5755E" w14:paraId="18873D2D" w14:textId="77777777">
        <w:tc>
          <w:tcPr>
            <w:tcW w:w="2689" w:type="dxa"/>
            <w:vMerge/>
            <w:shd w:val="clear" w:color="auto" w:fill="D9D9D9" w:themeFill="background1" w:themeFillShade="D9"/>
            <w:tcMar>
              <w:top w:w="90" w:type="dxa"/>
              <w:left w:w="120" w:type="dxa"/>
              <w:bottom w:w="90" w:type="dxa"/>
              <w:right w:w="120" w:type="dxa"/>
            </w:tcMar>
          </w:tcPr>
          <w:p w14:paraId="669F1875"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007A3A6B"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6C1FBC49" w14:textId="77777777" w:rsidR="00B5755E" w:rsidRPr="00B5755E" w:rsidRDefault="00B5755E">
            <w:pPr>
              <w:spacing w:line="240" w:lineRule="auto"/>
              <w:jc w:val="center"/>
              <w:rPr>
                <w:rFonts w:cs="Times New Roman"/>
              </w:rPr>
            </w:pPr>
            <w:r w:rsidRPr="00B5755E">
              <w:rPr>
                <w:rFonts w:cs="Times New Roman"/>
              </w:rPr>
              <w:t>公平性摘要</w:t>
            </w:r>
            <w:r w:rsidRPr="00B5755E">
              <w:rPr>
                <w:rFonts w:cs="Times New Roman"/>
              </w:rPr>
              <w:br/>
              <w:t>fairness (str)</w:t>
            </w:r>
          </w:p>
        </w:tc>
      </w:tr>
      <w:tr w:rsidR="00B5755E" w:rsidRPr="00B5755E" w14:paraId="7C2C4C0B" w14:textId="77777777">
        <w:tc>
          <w:tcPr>
            <w:tcW w:w="2689" w:type="dxa"/>
            <w:vMerge/>
            <w:shd w:val="clear" w:color="auto" w:fill="D9D9D9" w:themeFill="background1" w:themeFillShade="D9"/>
            <w:tcMar>
              <w:top w:w="90" w:type="dxa"/>
              <w:left w:w="120" w:type="dxa"/>
              <w:bottom w:w="90" w:type="dxa"/>
              <w:right w:w="120" w:type="dxa"/>
            </w:tcMar>
          </w:tcPr>
          <w:p w14:paraId="1742A192"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723D16AF"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2C9C1DB4" w14:textId="77777777" w:rsidR="00B5755E" w:rsidRPr="00B5755E" w:rsidRDefault="00B5755E">
            <w:pPr>
              <w:spacing w:line="240" w:lineRule="auto"/>
              <w:jc w:val="center"/>
              <w:rPr>
                <w:rFonts w:cs="Times New Roman"/>
              </w:rPr>
            </w:pPr>
            <w:r w:rsidRPr="00B5755E">
              <w:rPr>
                <w:rFonts w:cs="Times New Roman"/>
              </w:rPr>
              <w:t>运行时间</w:t>
            </w:r>
            <w:r w:rsidRPr="00B5755E">
              <w:rPr>
                <w:rFonts w:cs="Times New Roman"/>
              </w:rPr>
              <w:br/>
              <w:t>runtime (float)</w:t>
            </w:r>
          </w:p>
        </w:tc>
      </w:tr>
      <w:tr w:rsidR="00B5755E" w:rsidRPr="00B5755E" w14:paraId="6ED1A029" w14:textId="77777777">
        <w:tc>
          <w:tcPr>
            <w:tcW w:w="2689" w:type="dxa"/>
            <w:vMerge/>
            <w:shd w:val="clear" w:color="auto" w:fill="D9D9D9" w:themeFill="background1" w:themeFillShade="D9"/>
            <w:tcMar>
              <w:top w:w="90" w:type="dxa"/>
              <w:left w:w="120" w:type="dxa"/>
              <w:bottom w:w="90" w:type="dxa"/>
              <w:right w:w="120" w:type="dxa"/>
            </w:tcMar>
          </w:tcPr>
          <w:p w14:paraId="4A6E310A" w14:textId="77777777" w:rsidR="00B5755E" w:rsidRPr="00B5755E" w:rsidRDefault="00B5755E">
            <w:pPr>
              <w:spacing w:line="240" w:lineRule="auto"/>
              <w:jc w:val="center"/>
              <w:rPr>
                <w:rFonts w:cs="Times New Roman"/>
              </w:rPr>
            </w:pPr>
          </w:p>
        </w:tc>
        <w:tc>
          <w:tcPr>
            <w:tcW w:w="2409" w:type="dxa"/>
            <w:vMerge/>
            <w:tcMar>
              <w:top w:w="90" w:type="dxa"/>
              <w:left w:w="120" w:type="dxa"/>
              <w:bottom w:w="90" w:type="dxa"/>
              <w:right w:w="120" w:type="dxa"/>
            </w:tcMar>
          </w:tcPr>
          <w:p w14:paraId="005C2DD2" w14:textId="77777777" w:rsidR="00B5755E" w:rsidRPr="00B5755E" w:rsidRDefault="00B5755E">
            <w:pPr>
              <w:spacing w:line="240" w:lineRule="auto"/>
              <w:jc w:val="center"/>
              <w:rPr>
                <w:rFonts w:cs="Times New Roman"/>
              </w:rPr>
            </w:pPr>
          </w:p>
        </w:tc>
        <w:tc>
          <w:tcPr>
            <w:tcW w:w="3198" w:type="dxa"/>
            <w:tcMar>
              <w:top w:w="0" w:type="dxa"/>
              <w:left w:w="108" w:type="dxa"/>
              <w:bottom w:w="0" w:type="dxa"/>
              <w:right w:w="108" w:type="dxa"/>
            </w:tcMar>
          </w:tcPr>
          <w:p w14:paraId="6B5674F4" w14:textId="77777777" w:rsidR="00B5755E" w:rsidRPr="00B5755E" w:rsidRDefault="00B5755E">
            <w:pPr>
              <w:spacing w:line="240" w:lineRule="auto"/>
              <w:jc w:val="center"/>
              <w:rPr>
                <w:rFonts w:cs="Times New Roman"/>
              </w:rPr>
            </w:pPr>
            <w:r w:rsidRPr="00B5755E">
              <w:rPr>
                <w:rFonts w:cs="Times New Roman"/>
              </w:rPr>
              <w:t>测试结论</w:t>
            </w:r>
            <w:r w:rsidRPr="00B5755E">
              <w:rPr>
                <w:rFonts w:cs="Times New Roman"/>
              </w:rPr>
              <w:br/>
              <w:t>conclusion (str)</w:t>
            </w:r>
          </w:p>
        </w:tc>
      </w:tr>
      <w:tr w:rsidR="00B5755E" w:rsidRPr="00B5755E" w14:paraId="3BDBECEB" w14:textId="77777777">
        <w:tc>
          <w:tcPr>
            <w:tcW w:w="2689" w:type="dxa"/>
            <w:shd w:val="clear" w:color="auto" w:fill="D9D9D9" w:themeFill="background1" w:themeFillShade="D9"/>
            <w:tcMar>
              <w:top w:w="0" w:type="dxa"/>
              <w:left w:w="108" w:type="dxa"/>
              <w:bottom w:w="0" w:type="dxa"/>
              <w:right w:w="108" w:type="dxa"/>
            </w:tcMar>
          </w:tcPr>
          <w:p w14:paraId="7AFA4624" w14:textId="77777777" w:rsidR="00B5755E" w:rsidRPr="00B5755E" w:rsidRDefault="00B5755E">
            <w:pPr>
              <w:spacing w:line="240" w:lineRule="auto"/>
              <w:jc w:val="center"/>
              <w:rPr>
                <w:rFonts w:cs="Times New Roman"/>
              </w:rPr>
            </w:pPr>
            <w:r w:rsidRPr="00B5755E">
              <w:rPr>
                <w:rFonts w:cs="Times New Roman"/>
              </w:rPr>
              <w:t>模型服务场景</w:t>
            </w:r>
          </w:p>
        </w:tc>
        <w:tc>
          <w:tcPr>
            <w:tcW w:w="5607" w:type="dxa"/>
            <w:gridSpan w:val="2"/>
            <w:tcMar>
              <w:top w:w="0" w:type="dxa"/>
              <w:left w:w="108" w:type="dxa"/>
              <w:bottom w:w="0" w:type="dxa"/>
              <w:right w:w="108" w:type="dxa"/>
            </w:tcMar>
          </w:tcPr>
          <w:p w14:paraId="6E61E004" w14:textId="77777777" w:rsidR="00B5755E" w:rsidRPr="00B5755E" w:rsidRDefault="00B5755E">
            <w:pPr>
              <w:spacing w:line="240" w:lineRule="auto"/>
              <w:jc w:val="center"/>
              <w:rPr>
                <w:rFonts w:cs="Times New Roman"/>
              </w:rPr>
            </w:pPr>
            <w:r w:rsidRPr="00B5755E">
              <w:rPr>
                <w:rFonts w:cs="Times New Roman"/>
              </w:rPr>
              <w:t>城市道路共享冲突区多车协同通行</w:t>
            </w:r>
          </w:p>
        </w:tc>
      </w:tr>
      <w:tr w:rsidR="00B5755E" w:rsidRPr="00B5755E" w14:paraId="3F95834D" w14:textId="77777777">
        <w:tc>
          <w:tcPr>
            <w:tcW w:w="2689" w:type="dxa"/>
            <w:shd w:val="clear" w:color="auto" w:fill="D9D9D9" w:themeFill="background1" w:themeFillShade="D9"/>
            <w:tcMar>
              <w:top w:w="0" w:type="dxa"/>
              <w:left w:w="108" w:type="dxa"/>
              <w:bottom w:w="0" w:type="dxa"/>
              <w:right w:w="108" w:type="dxa"/>
            </w:tcMar>
          </w:tcPr>
          <w:p w14:paraId="7F1CC9C3" w14:textId="77777777" w:rsidR="00B5755E" w:rsidRPr="00B5755E" w:rsidRDefault="00B5755E">
            <w:pPr>
              <w:spacing w:line="240" w:lineRule="auto"/>
              <w:jc w:val="center"/>
              <w:rPr>
                <w:rFonts w:cs="Times New Roman"/>
              </w:rPr>
            </w:pPr>
            <w:r w:rsidRPr="00B5755E">
              <w:rPr>
                <w:rFonts w:cs="Times New Roman"/>
              </w:rPr>
              <w:t>上游接口模型编号</w:t>
            </w:r>
          </w:p>
        </w:tc>
        <w:tc>
          <w:tcPr>
            <w:tcW w:w="5607" w:type="dxa"/>
            <w:gridSpan w:val="2"/>
            <w:tcMar>
              <w:top w:w="0" w:type="dxa"/>
              <w:left w:w="108" w:type="dxa"/>
              <w:bottom w:w="0" w:type="dxa"/>
              <w:right w:w="108" w:type="dxa"/>
            </w:tcMar>
          </w:tcPr>
          <w:p w14:paraId="0E75283E" w14:textId="77777777" w:rsidR="00B5755E" w:rsidRPr="00B5755E" w:rsidRDefault="00B5755E">
            <w:pPr>
              <w:spacing w:line="240" w:lineRule="auto"/>
              <w:jc w:val="center"/>
              <w:rPr>
                <w:rFonts w:cs="Times New Roman"/>
              </w:rPr>
            </w:pPr>
          </w:p>
        </w:tc>
      </w:tr>
      <w:tr w:rsidR="00B5755E" w:rsidRPr="00B5755E" w14:paraId="600D924D" w14:textId="77777777">
        <w:tc>
          <w:tcPr>
            <w:tcW w:w="2689" w:type="dxa"/>
            <w:shd w:val="clear" w:color="auto" w:fill="D9D9D9" w:themeFill="background1" w:themeFillShade="D9"/>
            <w:tcMar>
              <w:top w:w="0" w:type="dxa"/>
              <w:left w:w="108" w:type="dxa"/>
              <w:bottom w:w="0" w:type="dxa"/>
              <w:right w:w="108" w:type="dxa"/>
            </w:tcMar>
          </w:tcPr>
          <w:p w14:paraId="65DB0453" w14:textId="77777777" w:rsidR="00B5755E" w:rsidRPr="00B5755E" w:rsidRDefault="00B5755E">
            <w:pPr>
              <w:spacing w:line="240" w:lineRule="auto"/>
              <w:jc w:val="center"/>
              <w:rPr>
                <w:rFonts w:cs="Times New Roman"/>
              </w:rPr>
            </w:pPr>
            <w:r w:rsidRPr="00B5755E">
              <w:rPr>
                <w:rFonts w:cs="Times New Roman"/>
              </w:rPr>
              <w:t>下游接口模型编号</w:t>
            </w:r>
          </w:p>
        </w:tc>
        <w:tc>
          <w:tcPr>
            <w:tcW w:w="5607" w:type="dxa"/>
            <w:gridSpan w:val="2"/>
            <w:tcMar>
              <w:top w:w="0" w:type="dxa"/>
              <w:left w:w="108" w:type="dxa"/>
              <w:bottom w:w="0" w:type="dxa"/>
              <w:right w:w="108" w:type="dxa"/>
            </w:tcMar>
          </w:tcPr>
          <w:p w14:paraId="1E41DED0" w14:textId="77777777" w:rsidR="00B5755E" w:rsidRPr="00B5755E" w:rsidRDefault="00B5755E">
            <w:pPr>
              <w:spacing w:line="240" w:lineRule="auto"/>
              <w:jc w:val="center"/>
              <w:rPr>
                <w:rFonts w:cs="Times New Roman"/>
              </w:rPr>
            </w:pPr>
          </w:p>
        </w:tc>
      </w:tr>
      <w:tr w:rsidR="00B5755E" w:rsidRPr="00B5755E" w14:paraId="2D6218B0" w14:textId="77777777">
        <w:tc>
          <w:tcPr>
            <w:tcW w:w="2689" w:type="dxa"/>
            <w:shd w:val="clear" w:color="auto" w:fill="D9D9D9" w:themeFill="background1" w:themeFillShade="D9"/>
            <w:tcMar>
              <w:top w:w="0" w:type="dxa"/>
              <w:left w:w="108" w:type="dxa"/>
              <w:bottom w:w="0" w:type="dxa"/>
              <w:right w:w="108" w:type="dxa"/>
            </w:tcMar>
          </w:tcPr>
          <w:p w14:paraId="03B26B6B" w14:textId="77777777" w:rsidR="00B5755E" w:rsidRPr="00B5755E" w:rsidRDefault="00B5755E">
            <w:pPr>
              <w:spacing w:line="240" w:lineRule="auto"/>
              <w:jc w:val="center"/>
              <w:rPr>
                <w:rFonts w:cs="Times New Roman"/>
              </w:rPr>
            </w:pPr>
            <w:r w:rsidRPr="00B5755E">
              <w:rPr>
                <w:rFonts w:cs="Times New Roman"/>
              </w:rPr>
              <w:t>交付时间</w:t>
            </w:r>
          </w:p>
        </w:tc>
        <w:tc>
          <w:tcPr>
            <w:tcW w:w="5607" w:type="dxa"/>
            <w:gridSpan w:val="2"/>
            <w:tcMar>
              <w:top w:w="0" w:type="dxa"/>
              <w:left w:w="108" w:type="dxa"/>
              <w:bottom w:w="0" w:type="dxa"/>
              <w:right w:w="108" w:type="dxa"/>
            </w:tcMar>
          </w:tcPr>
          <w:p w14:paraId="6ECF9A5F" w14:textId="77777777" w:rsidR="00B5755E" w:rsidRPr="00B5755E" w:rsidRDefault="00B5755E">
            <w:pPr>
              <w:spacing w:line="240" w:lineRule="auto"/>
              <w:jc w:val="center"/>
              <w:rPr>
                <w:rFonts w:cs="Times New Roman"/>
              </w:rPr>
            </w:pPr>
            <w:r w:rsidRPr="00B5755E">
              <w:rPr>
                <w:rFonts w:cs="Times New Roman"/>
              </w:rPr>
              <w:t>2026-06-24</w:t>
            </w:r>
          </w:p>
        </w:tc>
      </w:tr>
      <w:tr w:rsidR="00B5755E" w:rsidRPr="00B5755E" w14:paraId="270E6B74" w14:textId="77777777">
        <w:tc>
          <w:tcPr>
            <w:tcW w:w="2689" w:type="dxa"/>
            <w:shd w:val="clear" w:color="auto" w:fill="D9D9D9" w:themeFill="background1" w:themeFillShade="D9"/>
            <w:tcMar>
              <w:top w:w="0" w:type="dxa"/>
              <w:left w:w="108" w:type="dxa"/>
              <w:bottom w:w="0" w:type="dxa"/>
              <w:right w:w="108" w:type="dxa"/>
            </w:tcMar>
          </w:tcPr>
          <w:p w14:paraId="2759DA40" w14:textId="77777777" w:rsidR="00B5755E" w:rsidRPr="00B5755E" w:rsidRDefault="00B5755E">
            <w:pPr>
              <w:spacing w:line="240" w:lineRule="auto"/>
              <w:jc w:val="center"/>
              <w:rPr>
                <w:rFonts w:cs="Times New Roman"/>
              </w:rPr>
            </w:pPr>
            <w:r w:rsidRPr="00B5755E">
              <w:rPr>
                <w:rFonts w:cs="Times New Roman"/>
              </w:rPr>
              <w:t>责任单位</w:t>
            </w:r>
          </w:p>
        </w:tc>
        <w:tc>
          <w:tcPr>
            <w:tcW w:w="5607" w:type="dxa"/>
            <w:gridSpan w:val="2"/>
            <w:tcMar>
              <w:top w:w="0" w:type="dxa"/>
              <w:left w:w="108" w:type="dxa"/>
              <w:bottom w:w="0" w:type="dxa"/>
              <w:right w:w="108" w:type="dxa"/>
            </w:tcMar>
          </w:tcPr>
          <w:p w14:paraId="3D169993" w14:textId="77777777" w:rsidR="00B5755E" w:rsidRPr="00B5755E" w:rsidRDefault="00B5755E">
            <w:pPr>
              <w:spacing w:line="240" w:lineRule="auto"/>
              <w:jc w:val="center"/>
              <w:rPr>
                <w:rFonts w:cs="Times New Roman"/>
              </w:rPr>
            </w:pPr>
            <w:r w:rsidRPr="00B5755E">
              <w:rPr>
                <w:rFonts w:cs="Times New Roman"/>
              </w:rPr>
              <w:t>中山大学</w:t>
            </w:r>
          </w:p>
        </w:tc>
      </w:tr>
    </w:tbl>
    <w:bookmarkEnd w:id="0"/>
    <w:p w14:paraId="6AE9544A" w14:textId="61EA7AA3" w:rsidR="0090770C" w:rsidRPr="00B5755E" w:rsidRDefault="00B5755E" w:rsidP="00B5755E">
      <w:pPr>
        <w:pStyle w:val="2"/>
        <w:widowControl w:val="0"/>
        <w:spacing w:before="200" w:after="200" w:line="240" w:lineRule="auto"/>
        <w:ind w:left="992" w:hanging="992"/>
        <w:rPr>
          <w:rFonts w:cs="Times New Roman"/>
        </w:rPr>
      </w:pPr>
      <w:r w:rsidRPr="00B5755E">
        <w:rPr>
          <w:rFonts w:hint="eastAsia"/>
          <w:bCs w:val="0"/>
          <w:sz w:val="28"/>
          <w:szCs w:val="40"/>
          <w14:ligatures w14:val="standardContextual"/>
        </w:rPr>
        <w:t>二、</w:t>
      </w:r>
      <w:r w:rsidR="00000000" w:rsidRPr="00B5755E">
        <w:rPr>
          <w:bCs w:val="0"/>
          <w:sz w:val="28"/>
          <w:szCs w:val="40"/>
          <w14:ligatures w14:val="standardContextual"/>
        </w:rPr>
        <w:t>算法模型简介</w:t>
      </w:r>
    </w:p>
    <w:p w14:paraId="14539A7D" w14:textId="77777777" w:rsidR="0090770C" w:rsidRPr="00B5755E" w:rsidRDefault="00000000" w:rsidP="00B5755E">
      <w:pPr>
        <w:ind w:firstLineChars="200" w:firstLine="480"/>
        <w:rPr>
          <w:rFonts w:cs="Times New Roman"/>
        </w:rPr>
      </w:pPr>
      <w:r w:rsidRPr="00B5755E">
        <w:rPr>
          <w:rFonts w:cs="Times New Roman"/>
        </w:rPr>
        <w:t>该模型面向专题三</w:t>
      </w:r>
      <w:r w:rsidRPr="00B5755E">
        <w:rPr>
          <w:rFonts w:cs="Times New Roman"/>
        </w:rPr>
        <w:t>“</w:t>
      </w:r>
      <w:r w:rsidRPr="00B5755E">
        <w:rPr>
          <w:rFonts w:cs="Times New Roman"/>
        </w:rPr>
        <w:t>多载运装备运行行为进化博弈与协同决策计算</w:t>
      </w:r>
      <w:r w:rsidRPr="00B5755E">
        <w:rPr>
          <w:rFonts w:cs="Times New Roman"/>
        </w:rPr>
        <w:t>”</w:t>
      </w:r>
      <w:r w:rsidRPr="00B5755E">
        <w:rPr>
          <w:rFonts w:cs="Times New Roman"/>
        </w:rPr>
        <w:t>中异智主体运动耦合复杂、决策能力存在差异以及协作增益难以显式量化的问题。模型采用合作博弈中的纳什议价思想，将多车局部交互统一表示为</w:t>
      </w:r>
      <w:r w:rsidRPr="00B5755E">
        <w:rPr>
          <w:rFonts w:cs="Times New Roman"/>
        </w:rPr>
        <w:t>“</w:t>
      </w:r>
      <w:r w:rsidRPr="00B5755E">
        <w:rPr>
          <w:rFonts w:cs="Times New Roman"/>
        </w:rPr>
        <w:t>候选动作</w:t>
      </w:r>
      <w:r w:rsidRPr="00B5755E">
        <w:rPr>
          <w:rFonts w:cs="Times New Roman"/>
        </w:rPr>
        <w:t>—</w:t>
      </w:r>
      <w:r w:rsidRPr="00B5755E">
        <w:rPr>
          <w:rFonts w:cs="Times New Roman"/>
        </w:rPr>
        <w:t>短时轨迹</w:t>
      </w:r>
      <w:r w:rsidRPr="00B5755E">
        <w:rPr>
          <w:rFonts w:cs="Times New Roman"/>
        </w:rPr>
        <w:t>—</w:t>
      </w:r>
      <w:r w:rsidRPr="00B5755E">
        <w:rPr>
          <w:rFonts w:cs="Times New Roman"/>
        </w:rPr>
        <w:t>个体效用</w:t>
      </w:r>
      <w:r w:rsidRPr="00B5755E">
        <w:rPr>
          <w:rFonts w:cs="Times New Roman"/>
        </w:rPr>
        <w:t>—</w:t>
      </w:r>
      <w:r w:rsidRPr="00B5755E">
        <w:rPr>
          <w:rFonts w:cs="Times New Roman"/>
        </w:rPr>
        <w:t>协作增益</w:t>
      </w:r>
      <w:r w:rsidRPr="00B5755E">
        <w:rPr>
          <w:rFonts w:cs="Times New Roman"/>
        </w:rPr>
        <w:t>”</w:t>
      </w:r>
      <w:r w:rsidRPr="00B5755E">
        <w:rPr>
          <w:rFonts w:cs="Times New Roman"/>
        </w:rPr>
        <w:t>的联合决策过程。算法本身不绑定某一种换道、合流或交叉口拓扑，因此可作为多车协同决策类基础模型；具体应用时只需由场景层提供车辆状态、可执行动作范围和主体差异参数。</w:t>
      </w:r>
    </w:p>
    <w:p w14:paraId="665A6DC6" w14:textId="77777777" w:rsidR="0090770C" w:rsidRPr="00B5755E" w:rsidRDefault="00000000" w:rsidP="00B5755E">
      <w:pPr>
        <w:ind w:firstLineChars="200" w:firstLine="480"/>
        <w:rPr>
          <w:rFonts w:cs="Times New Roman"/>
        </w:rPr>
      </w:pPr>
      <w:r w:rsidRPr="00B5755E">
        <w:rPr>
          <w:rFonts w:cs="Times New Roman"/>
        </w:rPr>
        <w:t>对车辆</w:t>
      </w:r>
      <w:r w:rsidRPr="00B5755E">
        <w:rPr>
          <w:rFonts w:cs="Times New Roman"/>
        </w:rPr>
        <w:t xml:space="preserve"> i</w:t>
      </w:r>
      <w:r w:rsidRPr="00B5755E">
        <w:rPr>
          <w:rFonts w:cs="Times New Roman"/>
        </w:rPr>
        <w:t>，模型以二维位置、速度和航向构成状态，以纵向加速度和横摆角速度构成动作原语，并在有限预测时域内通过运动学模型生成候选轨迹。异质主体参数中的</w:t>
      </w:r>
      <w:r w:rsidRPr="00B5755E">
        <w:rPr>
          <w:rFonts w:cs="Times New Roman"/>
        </w:rPr>
        <w:t xml:space="preserve"> priority_weight </w:t>
      </w:r>
      <w:r w:rsidRPr="00B5755E">
        <w:rPr>
          <w:rFonts w:cs="Times New Roman"/>
        </w:rPr>
        <w:t>用于描述议价中的相对优先程度，</w:t>
      </w:r>
      <w:r w:rsidRPr="00B5755E">
        <w:rPr>
          <w:rFonts w:cs="Times New Roman"/>
        </w:rPr>
        <w:t xml:space="preserve">cooperation_factor </w:t>
      </w:r>
      <w:r w:rsidRPr="00B5755E">
        <w:rPr>
          <w:rFonts w:cs="Times New Roman"/>
        </w:rPr>
        <w:t>用于调节安全与个体效率之间的效用权衡，从而允许不同自主化水平或不同决策风格主体在同一计算框架下参与协商。</w:t>
      </w:r>
    </w:p>
    <w:p w14:paraId="36321FE5" w14:textId="77777777" w:rsidR="0090770C" w:rsidRPr="00B5755E" w:rsidRDefault="00000000" w:rsidP="00B5755E">
      <w:pPr>
        <w:ind w:firstLineChars="200" w:firstLine="480"/>
        <w:rPr>
          <w:rFonts w:cs="Times New Roman"/>
        </w:rPr>
      </w:pPr>
      <w:r w:rsidRPr="00B5755E">
        <w:rPr>
          <w:rFonts w:cs="Times New Roman"/>
        </w:rPr>
        <w:t>设车辆状态为</w:t>
      </w:r>
      <w:r w:rsidRPr="00B5755E">
        <w:rPr>
          <w:rFonts w:cs="Times New Roman"/>
        </w:rPr>
        <w:t xml:space="preserve"> s_i^k=[x_i^k,y_i^k,v_i^k,ψ_i^k]^T</w:t>
      </w:r>
      <w:r w:rsidRPr="00B5755E">
        <w:rPr>
          <w:rFonts w:cs="Times New Roman"/>
        </w:rPr>
        <w:t>，动作控制为</w:t>
      </w:r>
      <w:r w:rsidRPr="00B5755E">
        <w:rPr>
          <w:rFonts w:cs="Times New Roman"/>
        </w:rPr>
        <w:t xml:space="preserve"> u_i=[a_i,ω_i]^T</w:t>
      </w:r>
      <w:r w:rsidRPr="00B5755E">
        <w:rPr>
          <w:rFonts w:cs="Times New Roman"/>
        </w:rPr>
        <w:t>，离散时间步长为</w:t>
      </w:r>
      <w:r w:rsidRPr="00B5755E">
        <w:rPr>
          <w:rFonts w:cs="Times New Roman"/>
        </w:rPr>
        <w:t xml:space="preserve"> Δt</w:t>
      </w:r>
      <w:r w:rsidRPr="00B5755E">
        <w:rPr>
          <w:rFonts w:cs="Times New Roman"/>
        </w:rPr>
        <w:t>，则短时状态滚动统一写为：</w:t>
      </w:r>
    </w:p>
    <w:p w14:paraId="3BFE5B4D" w14:textId="77777777" w:rsidR="0090770C" w:rsidRPr="00B5755E" w:rsidRDefault="00000000">
      <w:pPr>
        <w:spacing w:after="120" w:line="240" w:lineRule="auto"/>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k+1</m:t>
              </m:r>
            </m:sup>
          </m:sSubSup>
          <m:r>
            <w:rPr>
              <w:rFonts w:ascii="Cambria Math" w:hAnsi="Cambria Math" w:cs="Times New Roman"/>
            </w:rPr>
            <m:t>=f(</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w:rPr>
                  <w:rFonts w:ascii="Cambria Math" w:hAnsi="Cambria Math" w:cs="Times New Roman"/>
                </w:rPr>
                <m:t>k</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w:rPr>
              <w:rFonts w:ascii="Cambria Math" w:hAnsi="Cambria Math" w:cs="Times New Roman"/>
            </w:rPr>
            <m:t xml:space="preserve">,Δt),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i</m:t>
              </m:r>
            </m:sub>
          </m:sSub>
          <m:r>
            <w:rPr>
              <w:rFonts w:ascii="Cambria Math" w:hAnsi="Cambria Math" w:cs="Times New Roman"/>
            </w:rPr>
            <m:t>]ᵀ</m:t>
          </m:r>
        </m:oMath>
      </m:oMathPara>
    </w:p>
    <w:p w14:paraId="28015AE9" w14:textId="77777777" w:rsidR="0090770C" w:rsidRPr="00B5755E" w:rsidRDefault="00000000" w:rsidP="00B5755E">
      <w:pPr>
        <w:ind w:firstLineChars="200" w:firstLine="480"/>
        <w:rPr>
          <w:rFonts w:cs="Times New Roman"/>
        </w:rPr>
      </w:pPr>
      <w:r w:rsidRPr="00B5755E">
        <w:rPr>
          <w:rFonts w:cs="Times New Roman"/>
        </w:rPr>
        <w:t>对任意车辆对</w:t>
      </w:r>
      <w:r w:rsidRPr="00B5755E">
        <w:rPr>
          <w:rFonts w:cs="Times New Roman"/>
        </w:rPr>
        <w:t xml:space="preserve"> i</w:t>
      </w:r>
      <w:r w:rsidRPr="00B5755E">
        <w:rPr>
          <w:rFonts w:cs="Times New Roman"/>
        </w:rPr>
        <w:t>、</w:t>
      </w:r>
      <w:r w:rsidRPr="00B5755E">
        <w:rPr>
          <w:rFonts w:cs="Times New Roman"/>
        </w:rPr>
        <w:t>j</w:t>
      </w:r>
      <w:r w:rsidRPr="00B5755E">
        <w:rPr>
          <w:rFonts w:cs="Times New Roman"/>
        </w:rPr>
        <w:t>，模型以预测时域内两车中心距离扣除各自安全包络半径后的净空作为基础冲突度量，并对整个时域取最小值。只有满足最小安全净空约束的联合动作才进入后续议价求解，从而先保证联合方案在运动学预测层面可行，再比较其协作收益。</w:t>
      </w:r>
    </w:p>
    <w:p w14:paraId="5709707D" w14:textId="77777777" w:rsidR="0090770C" w:rsidRPr="00B5755E" w:rsidRDefault="00000000">
      <w:pPr>
        <w:spacing w:after="120" w:line="240" w:lineRule="auto"/>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ij</m:t>
              </m:r>
            </m:sub>
            <m:sup>
              <m:r>
                <w:rPr>
                  <w:rFonts w:ascii="Cambria Math" w:hAnsi="Cambria Math" w:cs="Times New Roman"/>
                </w:rPr>
                <m:t>min</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min</m:t>
              </m:r>
            </m:e>
            <m:sub>
              <m:r>
                <w:rPr>
                  <w:rFonts w:ascii="Cambria Math" w:hAnsi="Cambria Math" w:cs="Times New Roman"/>
                </w:rPr>
                <m:t>k</m:t>
              </m:r>
            </m:sub>
          </m:sSub>
          <m:r>
            <w:rPr>
              <w:rFonts w:ascii="Cambria Math" w:hAnsi="Cambria Math" w:cs="Times New Roman"/>
            </w:rPr>
            <m:t xml:space="preserve"> (‖</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w:rPr>
                  <w:rFonts w:ascii="Cambria Math" w:hAnsi="Cambria Math" w:cs="Times New Roman"/>
                </w:rPr>
                <m:t>k</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j</m:t>
              </m:r>
            </m:sub>
            <m:sup>
              <m:r>
                <w:rPr>
                  <w:rFonts w:ascii="Cambria Math" w:hAnsi="Cambria Math" w:cs="Times New Roman"/>
                </w:rPr>
                <m:t>k</m:t>
              </m:r>
            </m:sup>
          </m:sSubSup>
          <m:r>
            <w:rPr>
              <w:rFonts w:ascii="Cambria Math" w:hAnsi="Cambria Math" w:cs="Times New Roman"/>
            </w:rPr>
            <m:t>‖₂-</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min</m:t>
              </m:r>
            </m:sub>
          </m:sSub>
        </m:oMath>
      </m:oMathPara>
    </w:p>
    <w:p w14:paraId="202D4F11" w14:textId="77777777" w:rsidR="0090770C" w:rsidRPr="00B5755E" w:rsidRDefault="00000000" w:rsidP="00B5755E">
      <w:pPr>
        <w:ind w:firstLineChars="200" w:firstLine="480"/>
        <w:rPr>
          <w:rFonts w:cs="Times New Roman"/>
        </w:rPr>
      </w:pPr>
      <w:r w:rsidRPr="00B5755E">
        <w:rPr>
          <w:rFonts w:cs="Times New Roman"/>
        </w:rPr>
        <w:t>在可行联合动作上，模型分别计算安全、行驶进展、末端速度跟踪与控制舒</w:t>
      </w:r>
      <w:r w:rsidRPr="00B5755E">
        <w:rPr>
          <w:rFonts w:cs="Times New Roman"/>
        </w:rPr>
        <w:lastRenderedPageBreak/>
        <w:t>适性，并形成车辆个体综合效用。随后以</w:t>
      </w:r>
      <w:r w:rsidRPr="00B5755E">
        <w:rPr>
          <w:rFonts w:cs="Times New Roman"/>
        </w:rPr>
        <w:t>“</w:t>
      </w:r>
      <w:r w:rsidRPr="00B5755E">
        <w:rPr>
          <w:rFonts w:cs="Times New Roman"/>
        </w:rPr>
        <w:t>全体采用保守失协同策略</w:t>
      </w:r>
      <w:r w:rsidRPr="00B5755E">
        <w:rPr>
          <w:rFonts w:cs="Times New Roman"/>
        </w:rPr>
        <w:t>”</w:t>
      </w:r>
      <w:r w:rsidRPr="00B5755E">
        <w:rPr>
          <w:rFonts w:cs="Times New Roman"/>
        </w:rPr>
        <w:t>对应的效用</w:t>
      </w:r>
      <w:r w:rsidRPr="00B5755E">
        <w:rPr>
          <w:rFonts w:cs="Times New Roman"/>
        </w:rPr>
        <w:t xml:space="preserve"> d_i </w:t>
      </w:r>
      <w:r w:rsidRPr="00B5755E">
        <w:rPr>
          <w:rFonts w:cs="Times New Roman"/>
        </w:rPr>
        <w:t>作为分歧点，定义协作增益</w:t>
      </w:r>
      <w:r w:rsidRPr="00B5755E">
        <w:rPr>
          <w:rFonts w:cs="Times New Roman"/>
        </w:rPr>
        <w:t xml:space="preserve"> ΔU_i=U_i-d_i</w:t>
      </w:r>
      <w:r w:rsidRPr="00B5755E">
        <w:rPr>
          <w:rFonts w:cs="Times New Roman"/>
        </w:rPr>
        <w:t>。综合效用表示为</w:t>
      </w:r>
      <w:r w:rsidRPr="00B5755E">
        <w:rPr>
          <w:rFonts w:cs="Times New Roman"/>
        </w:rPr>
        <w:t xml:space="preserv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s</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e</m:t>
            </m:r>
          </m:sub>
        </m:sSub>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v</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B5755E">
        <w:rPr>
          <w:rFonts w:cs="Times New Roman"/>
        </w:rPr>
        <w:t>。其中</w:t>
      </w:r>
      <w:r w:rsidRPr="00B5755E">
        <w:rPr>
          <w:rFonts w:cs="Times New Roman"/>
        </w:rPr>
        <w:t xml:space="preserve"> cooperation_factor </w:t>
      </w:r>
      <w:r w:rsidRPr="00B5755E">
        <w:rPr>
          <w:rFonts w:cs="Times New Roman"/>
        </w:rPr>
        <w:t>越高，安全项权重越高；</w:t>
      </w:r>
      <w:r w:rsidRPr="00B5755E">
        <w:rPr>
          <w:rFonts w:cs="Times New Roman"/>
        </w:rPr>
        <w:t xml:space="preserve">priority_weight </w:t>
      </w:r>
      <w:r w:rsidRPr="00B5755E">
        <w:rPr>
          <w:rFonts w:cs="Times New Roman"/>
        </w:rPr>
        <w:t>经归一化后作为议价指数权重。</w:t>
      </w:r>
    </w:p>
    <w:p w14:paraId="053F08FC" w14:textId="77777777" w:rsidR="0090770C" w:rsidRPr="00B5755E" w:rsidRDefault="00000000">
      <w:pPr>
        <w:rPr>
          <w:rFonts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a</m:t>
              </m:r>
            </m:e>
            <m:sup>
              <m:r>
                <w:rPr>
                  <w:rFonts w:ascii="Segoe UI Symbol" w:hAnsi="Segoe UI Symbol" w:cs="Segoe UI Symbol"/>
                </w:rPr>
                <m:t>★</m:t>
              </m:r>
            </m:sup>
          </m:sSup>
          <m: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arg max</m:t>
              </m:r>
            </m:e>
            <m:sub>
              <m:r>
                <w:rPr>
                  <w:rFonts w:ascii="Cambria Math" w:hAnsi="Cambria Math" w:cs="Times New Roman"/>
                </w:rPr>
                <m:t>a∈A_safe</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 xml:space="preserve"> ln(</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 xml:space="preserve">+ε),    s.t.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w:rPr>
              <w:rFonts w:ascii="Cambria Math" w:hAnsi="Cambria Math" w:cs="Times New Roman"/>
            </w:rPr>
            <m:t xml:space="preserve">(a) ≥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oMath>
      </m:oMathPara>
    </w:p>
    <w:p w14:paraId="5E485BCD" w14:textId="77777777" w:rsidR="00C840DD" w:rsidRPr="00B5755E" w:rsidRDefault="00000000" w:rsidP="00B5755E">
      <w:pPr>
        <w:ind w:firstLineChars="200" w:firstLine="480"/>
        <w:rPr>
          <w:rFonts w:cs="Times New Roman"/>
        </w:rPr>
      </w:pPr>
      <w:r w:rsidRPr="00B5755E">
        <w:rPr>
          <w:rFonts w:cs="Times New Roman"/>
        </w:rPr>
        <w:t>算法对联合动作组合进行枚举与候选剪枝，先剔除违反净空约束的组合，再剔除使任一主体效用低于分歧点的组合，最后选择加权纳什目标最大的联合动作。若极端情况下不存在安全可行组合，则回退到保守动作。该机制能够直接输出每个主体的协作增益，适合为专题三后续多车轨迹优化、行为博弈或安全强化学习模块提供可解释的协同决策结果。</w:t>
      </w:r>
    </w:p>
    <w:p w14:paraId="18F6A06A" w14:textId="3756102B" w:rsidR="0090770C" w:rsidRPr="00B5755E" w:rsidRDefault="00B5755E" w:rsidP="00B5755E">
      <w:pPr>
        <w:pStyle w:val="2"/>
        <w:widowControl w:val="0"/>
        <w:spacing w:before="200" w:after="200" w:line="240" w:lineRule="auto"/>
        <w:rPr>
          <w:rFonts w:cs="Times New Roman"/>
        </w:rPr>
      </w:pPr>
      <w:r w:rsidRPr="00B5755E">
        <w:rPr>
          <w:rFonts w:hint="eastAsia"/>
          <w:bCs w:val="0"/>
          <w:sz w:val="28"/>
          <w:szCs w:val="40"/>
          <w14:ligatures w14:val="standardContextual"/>
        </w:rPr>
        <w:t>三、</w:t>
      </w:r>
      <w:r w:rsidR="00000000" w:rsidRPr="00B5755E">
        <w:rPr>
          <w:bCs w:val="0"/>
          <w:sz w:val="28"/>
          <w:szCs w:val="40"/>
          <w14:ligatures w14:val="standardContextual"/>
        </w:rPr>
        <w:t>算法模型流程图</w:t>
      </w:r>
    </w:p>
    <w:p w14:paraId="4874CD49" w14:textId="7F81FADF" w:rsidR="0090770C" w:rsidRPr="00B5755E" w:rsidRDefault="00E55763">
      <w:pPr>
        <w:spacing w:after="120" w:line="240" w:lineRule="auto"/>
        <w:jc w:val="center"/>
        <w:rPr>
          <w:rFonts w:cs="Times New Roman"/>
        </w:rPr>
      </w:pPr>
      <w:r w:rsidRPr="00B5755E">
        <w:rPr>
          <w:rFonts w:cs="Times New Roman"/>
          <w:noProof/>
        </w:rPr>
        <w:drawing>
          <wp:inline distT="0" distB="0" distL="0" distR="0" wp14:anchorId="38824C33" wp14:editId="5372589A">
            <wp:extent cx="3619180" cy="3758513"/>
            <wp:effectExtent l="0" t="0" r="635" b="1270"/>
            <wp:docPr id="1482685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85762" name=""/>
                    <pic:cNvPicPr/>
                  </pic:nvPicPr>
                  <pic:blipFill>
                    <a:blip r:embed="rId5"/>
                    <a:stretch>
                      <a:fillRect/>
                    </a:stretch>
                  </pic:blipFill>
                  <pic:spPr>
                    <a:xfrm>
                      <a:off x="0" y="0"/>
                      <a:ext cx="3667205" cy="3808387"/>
                    </a:xfrm>
                    <a:prstGeom prst="rect">
                      <a:avLst/>
                    </a:prstGeom>
                  </pic:spPr>
                </pic:pic>
              </a:graphicData>
            </a:graphic>
          </wp:inline>
        </w:drawing>
      </w:r>
    </w:p>
    <w:p w14:paraId="43F44E00" w14:textId="77777777" w:rsidR="0090770C" w:rsidRPr="00B5755E" w:rsidRDefault="00000000">
      <w:pPr>
        <w:rPr>
          <w:rFonts w:cs="Times New Roman"/>
        </w:rPr>
      </w:pPr>
      <w:r w:rsidRPr="00B5755E">
        <w:rPr>
          <w:rFonts w:cs="Times New Roman"/>
        </w:rPr>
        <w:br w:type="page"/>
      </w:r>
    </w:p>
    <w:p w14:paraId="0E611FBC" w14:textId="7DCEF2B8" w:rsidR="0090770C" w:rsidRPr="00B5755E" w:rsidRDefault="00B5755E" w:rsidP="00B5755E">
      <w:pPr>
        <w:pStyle w:val="2"/>
        <w:widowControl w:val="0"/>
        <w:spacing w:before="200" w:after="200" w:line="240" w:lineRule="auto"/>
        <w:rPr>
          <w:rFonts w:eastAsia="仿宋" w:cs="Times New Roman"/>
        </w:rPr>
      </w:pPr>
      <w:bookmarkStart w:id="1" w:name="测试数据与配置"/>
      <w:r w:rsidRPr="00B5755E">
        <w:rPr>
          <w:rFonts w:hint="eastAsia"/>
          <w:bCs w:val="0"/>
          <w:sz w:val="28"/>
          <w:szCs w:val="40"/>
          <w14:ligatures w14:val="standardContextual"/>
        </w:rPr>
        <w:lastRenderedPageBreak/>
        <w:t>四、</w:t>
      </w:r>
      <w:r w:rsidR="00000000" w:rsidRPr="00B5755E">
        <w:rPr>
          <w:bCs w:val="0"/>
          <w:sz w:val="28"/>
          <w:szCs w:val="40"/>
          <w14:ligatures w14:val="standardContextual"/>
        </w:rPr>
        <w:t>测试数据与配置</w:t>
      </w:r>
    </w:p>
    <w:p w14:paraId="3F0B1895" w14:textId="77777777" w:rsidR="0090770C" w:rsidRPr="00B5755E" w:rsidRDefault="00000000" w:rsidP="00B5755E">
      <w:pPr>
        <w:ind w:firstLineChars="200" w:firstLine="480"/>
        <w:rPr>
          <w:rFonts w:cs="Times New Roman"/>
        </w:rPr>
      </w:pPr>
      <w:r w:rsidRPr="00B5755E">
        <w:rPr>
          <w:rFonts w:cs="Times New Roman"/>
        </w:rPr>
        <w:t>本节记录本次测试实际采用的多车状态、异质主体参数、议价求解配置和数据样例，用于说明模型运行所依据的原始实验数据。</w:t>
      </w:r>
    </w:p>
    <w:p w14:paraId="27BAE931" w14:textId="055A57B2" w:rsidR="0090770C" w:rsidRPr="00B5755E" w:rsidRDefault="00B5755E" w:rsidP="00B5755E">
      <w:pPr>
        <w:pStyle w:val="3"/>
        <w:widowControl w:val="0"/>
        <w:spacing w:before="200" w:after="200" w:line="240" w:lineRule="auto"/>
        <w:ind w:left="1418" w:hanging="1418"/>
        <w:rPr>
          <w:rFonts w:ascii="Times New Roman" w:eastAsia="宋体" w:hAnsi="Times New Roman" w:cstheme="majorBidi"/>
          <w:bCs w:val="0"/>
          <w14:ligatures w14:val="standardContextual"/>
        </w:rPr>
      </w:pPr>
      <w:bookmarkStart w:id="2" w:name="测试输入文件清单"/>
      <w:r w:rsidRPr="00B5755E">
        <w:rPr>
          <w:rFonts w:ascii="Times New Roman" w:eastAsia="宋体" w:hAnsi="Times New Roman" w:cstheme="majorBidi" w:hint="eastAsia"/>
          <w:bCs w:val="0"/>
          <w14:ligatures w14:val="standardContextual"/>
        </w:rPr>
        <w:t xml:space="preserve">4.1 </w:t>
      </w:r>
      <w:r w:rsidR="00000000" w:rsidRPr="00B5755E">
        <w:rPr>
          <w:rFonts w:ascii="Times New Roman" w:eastAsia="宋体" w:hAnsi="Times New Roman" w:cstheme="majorBidi"/>
          <w:bCs w:val="0"/>
          <w14:ligatures w14:val="standardContextual"/>
        </w:rPr>
        <w:t>测试输入文件清单</w:t>
      </w:r>
    </w:p>
    <w:tbl>
      <w:tblPr>
        <w:tblStyle w:val="a6"/>
        <w:tblW w:w="8311" w:type="dxa"/>
        <w:tblLayout w:type="fixed"/>
        <w:tblLook w:val="0020" w:firstRow="1" w:lastRow="0" w:firstColumn="0" w:lastColumn="0" w:noHBand="0" w:noVBand="0"/>
      </w:tblPr>
      <w:tblGrid>
        <w:gridCol w:w="2077"/>
        <w:gridCol w:w="2078"/>
        <w:gridCol w:w="2078"/>
        <w:gridCol w:w="2078"/>
      </w:tblGrid>
      <w:tr w:rsidR="0090770C" w:rsidRPr="00B5755E" w14:paraId="56051872" w14:textId="77777777">
        <w:trPr>
          <w:tblHeader/>
        </w:trPr>
        <w:tc>
          <w:tcPr>
            <w:tcW w:w="2077" w:type="dxa"/>
            <w:tcMar>
              <w:top w:w="90" w:type="dxa"/>
              <w:left w:w="120" w:type="dxa"/>
              <w:bottom w:w="90" w:type="dxa"/>
              <w:right w:w="120" w:type="dxa"/>
            </w:tcMar>
          </w:tcPr>
          <w:p w14:paraId="4890C734" w14:textId="77777777" w:rsidR="0090770C" w:rsidRPr="00B5755E" w:rsidRDefault="00000000">
            <w:pPr>
              <w:rPr>
                <w:rFonts w:cs="Times New Roman"/>
              </w:rPr>
            </w:pPr>
            <w:r w:rsidRPr="00B5755E">
              <w:rPr>
                <w:rFonts w:cs="Times New Roman"/>
                <w:sz w:val="21"/>
              </w:rPr>
              <w:t>文件名</w:t>
            </w:r>
          </w:p>
        </w:tc>
        <w:tc>
          <w:tcPr>
            <w:tcW w:w="2077" w:type="dxa"/>
            <w:tcMar>
              <w:top w:w="90" w:type="dxa"/>
              <w:left w:w="120" w:type="dxa"/>
              <w:bottom w:w="90" w:type="dxa"/>
              <w:right w:w="120" w:type="dxa"/>
            </w:tcMar>
          </w:tcPr>
          <w:p w14:paraId="7536FDE3" w14:textId="77777777" w:rsidR="0090770C" w:rsidRPr="00B5755E" w:rsidRDefault="00000000">
            <w:pPr>
              <w:rPr>
                <w:rFonts w:cs="Times New Roman"/>
              </w:rPr>
            </w:pPr>
            <w:r w:rsidRPr="00B5755E">
              <w:rPr>
                <w:rFonts w:cs="Times New Roman"/>
                <w:sz w:val="21"/>
              </w:rPr>
              <w:t>格式</w:t>
            </w:r>
          </w:p>
        </w:tc>
        <w:tc>
          <w:tcPr>
            <w:tcW w:w="2077" w:type="dxa"/>
            <w:tcMar>
              <w:top w:w="90" w:type="dxa"/>
              <w:left w:w="120" w:type="dxa"/>
              <w:bottom w:w="90" w:type="dxa"/>
              <w:right w:w="120" w:type="dxa"/>
            </w:tcMar>
          </w:tcPr>
          <w:p w14:paraId="59B6F229" w14:textId="77777777" w:rsidR="0090770C" w:rsidRPr="00B5755E" w:rsidRDefault="00000000">
            <w:pPr>
              <w:rPr>
                <w:rFonts w:cs="Times New Roman"/>
              </w:rPr>
            </w:pPr>
            <w:r w:rsidRPr="00B5755E">
              <w:rPr>
                <w:rFonts w:cs="Times New Roman"/>
                <w:sz w:val="21"/>
              </w:rPr>
              <w:t>是否必须</w:t>
            </w:r>
          </w:p>
        </w:tc>
        <w:tc>
          <w:tcPr>
            <w:tcW w:w="2077" w:type="dxa"/>
            <w:tcMar>
              <w:top w:w="90" w:type="dxa"/>
              <w:left w:w="120" w:type="dxa"/>
              <w:bottom w:w="90" w:type="dxa"/>
              <w:right w:w="120" w:type="dxa"/>
            </w:tcMar>
          </w:tcPr>
          <w:p w14:paraId="5A75031B" w14:textId="77777777" w:rsidR="0090770C" w:rsidRPr="00B5755E" w:rsidRDefault="00000000">
            <w:pPr>
              <w:rPr>
                <w:rFonts w:cs="Times New Roman"/>
              </w:rPr>
            </w:pPr>
            <w:r w:rsidRPr="00B5755E">
              <w:rPr>
                <w:rFonts w:cs="Times New Roman"/>
                <w:sz w:val="21"/>
              </w:rPr>
              <w:t>说明</w:t>
            </w:r>
          </w:p>
        </w:tc>
      </w:tr>
      <w:tr w:rsidR="0090770C" w:rsidRPr="00B5755E" w14:paraId="748AB8F9" w14:textId="77777777">
        <w:tc>
          <w:tcPr>
            <w:tcW w:w="2077" w:type="dxa"/>
            <w:tcMar>
              <w:top w:w="90" w:type="dxa"/>
              <w:left w:w="120" w:type="dxa"/>
              <w:bottom w:w="90" w:type="dxa"/>
              <w:right w:w="120" w:type="dxa"/>
            </w:tcMar>
          </w:tcPr>
          <w:p w14:paraId="1C87AE00" w14:textId="77777777" w:rsidR="0090770C" w:rsidRPr="00B5755E" w:rsidRDefault="00000000">
            <w:pPr>
              <w:jc w:val="center"/>
              <w:rPr>
                <w:rFonts w:cs="Times New Roman"/>
              </w:rPr>
            </w:pPr>
            <w:r w:rsidRPr="00B5755E">
              <w:rPr>
                <w:rFonts w:cs="Times New Roman"/>
              </w:rPr>
              <w:t>vehicle_states.csv</w:t>
            </w:r>
          </w:p>
        </w:tc>
        <w:tc>
          <w:tcPr>
            <w:tcW w:w="2077" w:type="dxa"/>
            <w:tcMar>
              <w:top w:w="90" w:type="dxa"/>
              <w:left w:w="120" w:type="dxa"/>
              <w:bottom w:w="90" w:type="dxa"/>
              <w:right w:w="120" w:type="dxa"/>
            </w:tcMar>
          </w:tcPr>
          <w:p w14:paraId="1C2AEEA6" w14:textId="77777777" w:rsidR="0090770C" w:rsidRPr="00B5755E" w:rsidRDefault="00000000">
            <w:pPr>
              <w:jc w:val="center"/>
              <w:rPr>
                <w:rFonts w:cs="Times New Roman"/>
              </w:rPr>
            </w:pPr>
            <w:r w:rsidRPr="00B5755E">
              <w:rPr>
                <w:rFonts w:cs="Times New Roman"/>
              </w:rPr>
              <w:t>csv</w:t>
            </w:r>
          </w:p>
        </w:tc>
        <w:tc>
          <w:tcPr>
            <w:tcW w:w="2077" w:type="dxa"/>
            <w:tcMar>
              <w:top w:w="90" w:type="dxa"/>
              <w:left w:w="120" w:type="dxa"/>
              <w:bottom w:w="90" w:type="dxa"/>
              <w:right w:w="120" w:type="dxa"/>
            </w:tcMar>
          </w:tcPr>
          <w:p w14:paraId="36121612" w14:textId="77777777" w:rsidR="0090770C" w:rsidRPr="00B5755E" w:rsidRDefault="00000000">
            <w:pPr>
              <w:jc w:val="center"/>
              <w:rPr>
                <w:rFonts w:cs="Times New Roman"/>
              </w:rPr>
            </w:pPr>
            <w:r w:rsidRPr="00B5755E">
              <w:rPr>
                <w:rFonts w:cs="Times New Roman"/>
              </w:rPr>
              <w:t>是</w:t>
            </w:r>
          </w:p>
        </w:tc>
        <w:tc>
          <w:tcPr>
            <w:tcW w:w="2077" w:type="dxa"/>
            <w:tcMar>
              <w:top w:w="90" w:type="dxa"/>
              <w:left w:w="120" w:type="dxa"/>
              <w:bottom w:w="90" w:type="dxa"/>
              <w:right w:w="120" w:type="dxa"/>
            </w:tcMar>
          </w:tcPr>
          <w:p w14:paraId="6EE57A1E" w14:textId="77777777" w:rsidR="0090770C" w:rsidRPr="00B5755E" w:rsidRDefault="00000000">
            <w:pPr>
              <w:jc w:val="center"/>
              <w:rPr>
                <w:rFonts w:cs="Times New Roman"/>
              </w:rPr>
            </w:pPr>
            <w:r w:rsidRPr="00B5755E">
              <w:rPr>
                <w:rFonts w:cs="Times New Roman"/>
              </w:rPr>
              <w:t xml:space="preserve">8 </w:t>
            </w:r>
            <w:r w:rsidRPr="00B5755E">
              <w:rPr>
                <w:rFonts w:cs="Times New Roman"/>
              </w:rPr>
              <w:t>辆车辆的初始运动状态，共</w:t>
            </w:r>
            <w:r w:rsidRPr="00B5755E">
              <w:rPr>
                <w:rFonts w:cs="Times New Roman"/>
              </w:rPr>
              <w:t xml:space="preserve"> 8 </w:t>
            </w:r>
            <w:r w:rsidRPr="00B5755E">
              <w:rPr>
                <w:rFonts w:cs="Times New Roman"/>
              </w:rPr>
              <w:t>行、</w:t>
            </w:r>
            <w:r w:rsidRPr="00B5755E">
              <w:rPr>
                <w:rFonts w:cs="Times New Roman"/>
              </w:rPr>
              <w:t xml:space="preserve">7 </w:t>
            </w:r>
            <w:r w:rsidRPr="00B5755E">
              <w:rPr>
                <w:rFonts w:cs="Times New Roman"/>
              </w:rPr>
              <w:t>个字段。</w:t>
            </w:r>
          </w:p>
        </w:tc>
      </w:tr>
      <w:tr w:rsidR="0090770C" w:rsidRPr="00B5755E" w14:paraId="6667A1C5" w14:textId="77777777">
        <w:tc>
          <w:tcPr>
            <w:tcW w:w="2077" w:type="dxa"/>
            <w:tcMar>
              <w:top w:w="90" w:type="dxa"/>
              <w:left w:w="120" w:type="dxa"/>
              <w:bottom w:w="90" w:type="dxa"/>
              <w:right w:w="120" w:type="dxa"/>
            </w:tcMar>
          </w:tcPr>
          <w:p w14:paraId="08E70DD7" w14:textId="77777777" w:rsidR="0090770C" w:rsidRPr="00B5755E" w:rsidRDefault="00000000">
            <w:pPr>
              <w:jc w:val="center"/>
              <w:rPr>
                <w:rFonts w:cs="Times New Roman"/>
              </w:rPr>
            </w:pPr>
            <w:r w:rsidRPr="00B5755E">
              <w:rPr>
                <w:rFonts w:cs="Times New Roman"/>
              </w:rPr>
              <w:t>agent_profiles.csv</w:t>
            </w:r>
          </w:p>
        </w:tc>
        <w:tc>
          <w:tcPr>
            <w:tcW w:w="2077" w:type="dxa"/>
            <w:tcMar>
              <w:top w:w="90" w:type="dxa"/>
              <w:left w:w="120" w:type="dxa"/>
              <w:bottom w:w="90" w:type="dxa"/>
              <w:right w:w="120" w:type="dxa"/>
            </w:tcMar>
          </w:tcPr>
          <w:p w14:paraId="230A9B71" w14:textId="77777777" w:rsidR="0090770C" w:rsidRPr="00B5755E" w:rsidRDefault="00000000">
            <w:pPr>
              <w:jc w:val="center"/>
              <w:rPr>
                <w:rFonts w:cs="Times New Roman"/>
              </w:rPr>
            </w:pPr>
            <w:r w:rsidRPr="00B5755E">
              <w:rPr>
                <w:rFonts w:cs="Times New Roman"/>
              </w:rPr>
              <w:t>csv</w:t>
            </w:r>
          </w:p>
        </w:tc>
        <w:tc>
          <w:tcPr>
            <w:tcW w:w="2077" w:type="dxa"/>
            <w:tcMar>
              <w:top w:w="90" w:type="dxa"/>
              <w:left w:w="120" w:type="dxa"/>
              <w:bottom w:w="90" w:type="dxa"/>
              <w:right w:w="120" w:type="dxa"/>
            </w:tcMar>
          </w:tcPr>
          <w:p w14:paraId="68FA0994" w14:textId="77777777" w:rsidR="0090770C" w:rsidRPr="00B5755E" w:rsidRDefault="00000000">
            <w:pPr>
              <w:jc w:val="center"/>
              <w:rPr>
                <w:rFonts w:cs="Times New Roman"/>
              </w:rPr>
            </w:pPr>
            <w:r w:rsidRPr="00B5755E">
              <w:rPr>
                <w:rFonts w:cs="Times New Roman"/>
              </w:rPr>
              <w:t>是</w:t>
            </w:r>
          </w:p>
        </w:tc>
        <w:tc>
          <w:tcPr>
            <w:tcW w:w="2077" w:type="dxa"/>
            <w:tcMar>
              <w:top w:w="90" w:type="dxa"/>
              <w:left w:w="120" w:type="dxa"/>
              <w:bottom w:w="90" w:type="dxa"/>
              <w:right w:w="120" w:type="dxa"/>
            </w:tcMar>
          </w:tcPr>
          <w:p w14:paraId="5B4E5033" w14:textId="77777777" w:rsidR="0090770C" w:rsidRPr="00B5755E" w:rsidRDefault="00000000">
            <w:pPr>
              <w:jc w:val="center"/>
              <w:rPr>
                <w:rFonts w:cs="Times New Roman"/>
              </w:rPr>
            </w:pPr>
            <w:r w:rsidRPr="00B5755E">
              <w:rPr>
                <w:rFonts w:cs="Times New Roman"/>
              </w:rPr>
              <w:t xml:space="preserve">8 </w:t>
            </w:r>
            <w:r w:rsidRPr="00B5755E">
              <w:rPr>
                <w:rFonts w:cs="Times New Roman"/>
              </w:rPr>
              <w:t>辆车辆的议价权重、协作倾向和动作边界参数。</w:t>
            </w:r>
          </w:p>
        </w:tc>
      </w:tr>
      <w:tr w:rsidR="0090770C" w:rsidRPr="00B5755E" w14:paraId="19217ACD" w14:textId="77777777">
        <w:tc>
          <w:tcPr>
            <w:tcW w:w="2077" w:type="dxa"/>
            <w:tcMar>
              <w:top w:w="90" w:type="dxa"/>
              <w:left w:w="120" w:type="dxa"/>
              <w:bottom w:w="90" w:type="dxa"/>
              <w:right w:w="120" w:type="dxa"/>
            </w:tcMar>
          </w:tcPr>
          <w:p w14:paraId="30B5FC53" w14:textId="77777777" w:rsidR="0090770C" w:rsidRPr="00B5755E" w:rsidRDefault="00000000">
            <w:pPr>
              <w:jc w:val="center"/>
              <w:rPr>
                <w:rFonts w:cs="Times New Roman"/>
              </w:rPr>
            </w:pPr>
            <w:r w:rsidRPr="00B5755E">
              <w:rPr>
                <w:rFonts w:cs="Times New Roman"/>
              </w:rPr>
              <w:t>config.json</w:t>
            </w:r>
          </w:p>
        </w:tc>
        <w:tc>
          <w:tcPr>
            <w:tcW w:w="2077" w:type="dxa"/>
            <w:tcMar>
              <w:top w:w="90" w:type="dxa"/>
              <w:left w:w="120" w:type="dxa"/>
              <w:bottom w:w="90" w:type="dxa"/>
              <w:right w:w="120" w:type="dxa"/>
            </w:tcMar>
          </w:tcPr>
          <w:p w14:paraId="509DDC5C" w14:textId="77777777" w:rsidR="0090770C" w:rsidRPr="00B5755E" w:rsidRDefault="00000000">
            <w:pPr>
              <w:jc w:val="center"/>
              <w:rPr>
                <w:rFonts w:cs="Times New Roman"/>
              </w:rPr>
            </w:pPr>
            <w:r w:rsidRPr="00B5755E">
              <w:rPr>
                <w:rFonts w:cs="Times New Roman"/>
              </w:rPr>
              <w:t>json</w:t>
            </w:r>
          </w:p>
        </w:tc>
        <w:tc>
          <w:tcPr>
            <w:tcW w:w="2077" w:type="dxa"/>
            <w:tcMar>
              <w:top w:w="90" w:type="dxa"/>
              <w:left w:w="120" w:type="dxa"/>
              <w:bottom w:w="90" w:type="dxa"/>
              <w:right w:w="120" w:type="dxa"/>
            </w:tcMar>
          </w:tcPr>
          <w:p w14:paraId="531B97F4" w14:textId="77777777" w:rsidR="0090770C" w:rsidRPr="00B5755E" w:rsidRDefault="00000000">
            <w:pPr>
              <w:jc w:val="center"/>
              <w:rPr>
                <w:rFonts w:cs="Times New Roman"/>
              </w:rPr>
            </w:pPr>
            <w:r w:rsidRPr="00B5755E">
              <w:rPr>
                <w:rFonts w:cs="Times New Roman"/>
              </w:rPr>
              <w:t>是</w:t>
            </w:r>
          </w:p>
        </w:tc>
        <w:tc>
          <w:tcPr>
            <w:tcW w:w="2077" w:type="dxa"/>
            <w:tcMar>
              <w:top w:w="90" w:type="dxa"/>
              <w:left w:w="120" w:type="dxa"/>
              <w:bottom w:w="90" w:type="dxa"/>
              <w:right w:w="120" w:type="dxa"/>
            </w:tcMar>
          </w:tcPr>
          <w:p w14:paraId="64A14002" w14:textId="77777777" w:rsidR="0090770C" w:rsidRPr="00B5755E" w:rsidRDefault="00000000">
            <w:pPr>
              <w:jc w:val="center"/>
              <w:rPr>
                <w:rFonts w:cs="Times New Roman"/>
              </w:rPr>
            </w:pPr>
            <w:r w:rsidRPr="00B5755E">
              <w:rPr>
                <w:rFonts w:cs="Times New Roman"/>
              </w:rPr>
              <w:t>时间离散、预测时域、动作候选、净空阈值和候选规模参数。</w:t>
            </w:r>
          </w:p>
        </w:tc>
      </w:tr>
    </w:tbl>
    <w:p w14:paraId="3470B76E" w14:textId="42EF575F" w:rsidR="0090770C" w:rsidRPr="00B5755E" w:rsidRDefault="00B5755E" w:rsidP="00B5755E">
      <w:pPr>
        <w:pStyle w:val="3"/>
        <w:widowControl w:val="0"/>
        <w:spacing w:before="200" w:after="200" w:line="240" w:lineRule="auto"/>
        <w:ind w:left="1418" w:hanging="1418"/>
        <w:rPr>
          <w:rFonts w:ascii="Times New Roman" w:hAnsi="Times New Roman" w:cs="Times New Roman"/>
        </w:rPr>
      </w:pPr>
      <w:bookmarkStart w:id="3" w:name="实际输入数据"/>
      <w:bookmarkEnd w:id="2"/>
      <w:r w:rsidRPr="00B5755E">
        <w:rPr>
          <w:rFonts w:ascii="Times New Roman" w:eastAsia="宋体" w:hAnsi="Times New Roman" w:cstheme="majorBidi" w:hint="eastAsia"/>
          <w:bCs w:val="0"/>
          <w14:ligatures w14:val="standardContextual"/>
        </w:rPr>
        <w:t xml:space="preserve">4.2 </w:t>
      </w:r>
      <w:r w:rsidR="00000000" w:rsidRPr="00B5755E">
        <w:rPr>
          <w:rFonts w:ascii="Times New Roman" w:eastAsia="宋体" w:hAnsi="Times New Roman" w:cstheme="majorBidi"/>
          <w:bCs w:val="0"/>
          <w14:ligatures w14:val="standardContextual"/>
        </w:rPr>
        <w:t>实际输入数据</w:t>
      </w:r>
    </w:p>
    <w:p w14:paraId="6339D033" w14:textId="1F61AC5B" w:rsidR="0090770C" w:rsidRPr="00025BE8" w:rsidRDefault="00B5755E" w:rsidP="00025BE8">
      <w:pPr>
        <w:pStyle w:val="3"/>
        <w:widowControl w:val="0"/>
        <w:spacing w:before="200" w:after="200" w:line="240" w:lineRule="auto"/>
        <w:ind w:left="1418" w:hanging="1418"/>
        <w:rPr>
          <w:rFonts w:ascii="Times New Roman" w:eastAsia="宋体" w:hAnsi="Times New Roman" w:cstheme="majorBidi"/>
          <w:bCs w:val="0"/>
          <w14:ligatures w14:val="standardContextual"/>
        </w:rPr>
      </w:pPr>
      <w:r w:rsidRPr="00025BE8">
        <w:rPr>
          <w:rFonts w:ascii="Times New Roman" w:eastAsia="宋体" w:hAnsi="Times New Roman" w:cstheme="majorBidi" w:hint="eastAsia"/>
          <w:bCs w:val="0"/>
          <w14:ligatures w14:val="standardContextual"/>
        </w:rPr>
        <w:t xml:space="preserve">4.2.1 </w:t>
      </w:r>
      <w:r w:rsidR="00000000" w:rsidRPr="00025BE8">
        <w:rPr>
          <w:rFonts w:ascii="Times New Roman" w:eastAsia="宋体" w:hAnsi="Times New Roman" w:cstheme="majorBidi"/>
          <w:bCs w:val="0"/>
          <w14:ligatures w14:val="standardContextual"/>
        </w:rPr>
        <w:t>多车状态数据（节选）</w:t>
      </w:r>
    </w:p>
    <w:p w14:paraId="3BF51B2E" w14:textId="77777777" w:rsidR="0090770C" w:rsidRPr="00B5755E" w:rsidRDefault="00000000" w:rsidP="00025BE8">
      <w:pPr>
        <w:spacing w:after="120" w:line="240" w:lineRule="auto"/>
        <w:ind w:firstLine="420"/>
        <w:rPr>
          <w:rFonts w:cs="Times New Roman"/>
        </w:rPr>
      </w:pPr>
      <w:r w:rsidRPr="00B5755E">
        <w:rPr>
          <w:rFonts w:cs="Times New Roman"/>
        </w:rPr>
        <w:t>(vehicle_states.csv)</w:t>
      </w:r>
    </w:p>
    <w:p w14:paraId="452087B5" w14:textId="77777777" w:rsidR="0090770C" w:rsidRPr="00B5755E" w:rsidRDefault="00000000" w:rsidP="00B5755E">
      <w:pPr>
        <w:ind w:firstLineChars="200" w:firstLine="480"/>
        <w:rPr>
          <w:rFonts w:cs="Times New Roman"/>
        </w:rPr>
      </w:pPr>
      <w:r w:rsidRPr="00B5755E">
        <w:rPr>
          <w:rFonts w:cs="Times New Roman"/>
        </w:rPr>
        <w:t>该文件记录参与局部协同决策的车辆初始状态。测试样例包含</w:t>
      </w:r>
      <w:r w:rsidRPr="00B5755E">
        <w:rPr>
          <w:rFonts w:cs="Times New Roman"/>
        </w:rPr>
        <w:t xml:space="preserve"> 8 </w:t>
      </w:r>
      <w:r w:rsidRPr="00B5755E">
        <w:rPr>
          <w:rFonts w:cs="Times New Roman"/>
        </w:rPr>
        <w:t>辆车，其中</w:t>
      </w:r>
      <w:r w:rsidRPr="00B5755E">
        <w:rPr>
          <w:rFonts w:cs="Times New Roman"/>
        </w:rPr>
        <w:t xml:space="preserve"> v1-v4 </w:t>
      </w:r>
      <w:r w:rsidRPr="00B5755E">
        <w:rPr>
          <w:rFonts w:cs="Times New Roman"/>
        </w:rPr>
        <w:t>为共享冲突区关键交互车辆，</w:t>
      </w:r>
      <w:r w:rsidRPr="00B5755E">
        <w:rPr>
          <w:rFonts w:cs="Times New Roman"/>
        </w:rPr>
        <w:t xml:space="preserve">v5-v8 </w:t>
      </w:r>
      <w:r w:rsidRPr="00B5755E">
        <w:rPr>
          <w:rFonts w:cs="Times New Roman"/>
        </w:rPr>
        <w:t>为相邻运动主体。</w:t>
      </w:r>
    </w:p>
    <w:tbl>
      <w:tblPr>
        <w:tblStyle w:val="a6"/>
        <w:tblW w:w="8311" w:type="dxa"/>
        <w:tblLayout w:type="fixed"/>
        <w:tblLook w:val="0020" w:firstRow="1" w:lastRow="0" w:firstColumn="0" w:lastColumn="0" w:noHBand="0" w:noVBand="0"/>
      </w:tblPr>
      <w:tblGrid>
        <w:gridCol w:w="1188"/>
        <w:gridCol w:w="1188"/>
        <w:gridCol w:w="1187"/>
        <w:gridCol w:w="1187"/>
        <w:gridCol w:w="1187"/>
        <w:gridCol w:w="1187"/>
        <w:gridCol w:w="1187"/>
      </w:tblGrid>
      <w:tr w:rsidR="0090770C" w:rsidRPr="00B5755E" w14:paraId="3BA9BDDF" w14:textId="77777777">
        <w:trPr>
          <w:tblHeader/>
        </w:trPr>
        <w:tc>
          <w:tcPr>
            <w:tcW w:w="1187" w:type="dxa"/>
            <w:tcMar>
              <w:top w:w="90" w:type="dxa"/>
              <w:left w:w="120" w:type="dxa"/>
              <w:bottom w:w="90" w:type="dxa"/>
              <w:right w:w="120" w:type="dxa"/>
            </w:tcMar>
          </w:tcPr>
          <w:p w14:paraId="0C02F5FC" w14:textId="77777777" w:rsidR="0090770C" w:rsidRPr="00B5755E" w:rsidRDefault="00000000">
            <w:pPr>
              <w:jc w:val="center"/>
              <w:rPr>
                <w:rFonts w:cs="Times New Roman"/>
              </w:rPr>
            </w:pPr>
            <w:r w:rsidRPr="00B5755E">
              <w:rPr>
                <w:rFonts w:cs="Times New Roman"/>
              </w:rPr>
              <w:t>车辆编号</w:t>
            </w:r>
          </w:p>
        </w:tc>
        <w:tc>
          <w:tcPr>
            <w:tcW w:w="1187" w:type="dxa"/>
            <w:tcMar>
              <w:top w:w="90" w:type="dxa"/>
              <w:left w:w="120" w:type="dxa"/>
              <w:bottom w:w="90" w:type="dxa"/>
              <w:right w:w="120" w:type="dxa"/>
            </w:tcMar>
          </w:tcPr>
          <w:p w14:paraId="68A3861B" w14:textId="77777777" w:rsidR="0090770C" w:rsidRPr="00B5755E" w:rsidRDefault="00000000">
            <w:pPr>
              <w:jc w:val="center"/>
              <w:rPr>
                <w:rFonts w:cs="Times New Roman"/>
              </w:rPr>
            </w:pPr>
            <w:r w:rsidRPr="00B5755E">
              <w:rPr>
                <w:rFonts w:cs="Times New Roman"/>
              </w:rPr>
              <w:t>x</w:t>
            </w:r>
            <w:r w:rsidRPr="00B5755E">
              <w:rPr>
                <w:rFonts w:cs="Times New Roman"/>
              </w:rPr>
              <w:t>坐标</w:t>
            </w:r>
          </w:p>
        </w:tc>
        <w:tc>
          <w:tcPr>
            <w:tcW w:w="1187" w:type="dxa"/>
            <w:tcMar>
              <w:top w:w="90" w:type="dxa"/>
              <w:left w:w="120" w:type="dxa"/>
              <w:bottom w:w="90" w:type="dxa"/>
              <w:right w:w="120" w:type="dxa"/>
            </w:tcMar>
          </w:tcPr>
          <w:p w14:paraId="645CB789" w14:textId="77777777" w:rsidR="0090770C" w:rsidRPr="00B5755E" w:rsidRDefault="00000000">
            <w:pPr>
              <w:jc w:val="center"/>
              <w:rPr>
                <w:rFonts w:cs="Times New Roman"/>
              </w:rPr>
            </w:pPr>
            <w:r w:rsidRPr="00B5755E">
              <w:rPr>
                <w:rFonts w:cs="Times New Roman"/>
              </w:rPr>
              <w:t>y</w:t>
            </w:r>
            <w:r w:rsidRPr="00B5755E">
              <w:rPr>
                <w:rFonts w:cs="Times New Roman"/>
              </w:rPr>
              <w:t>坐标</w:t>
            </w:r>
          </w:p>
        </w:tc>
        <w:tc>
          <w:tcPr>
            <w:tcW w:w="1187" w:type="dxa"/>
            <w:tcMar>
              <w:top w:w="90" w:type="dxa"/>
              <w:left w:w="120" w:type="dxa"/>
              <w:bottom w:w="90" w:type="dxa"/>
              <w:right w:w="120" w:type="dxa"/>
            </w:tcMar>
          </w:tcPr>
          <w:p w14:paraId="53F9FB07" w14:textId="77777777" w:rsidR="0090770C" w:rsidRPr="00B5755E" w:rsidRDefault="00000000">
            <w:pPr>
              <w:jc w:val="center"/>
              <w:rPr>
                <w:rFonts w:cs="Times New Roman"/>
              </w:rPr>
            </w:pPr>
            <w:r w:rsidRPr="00B5755E">
              <w:rPr>
                <w:rFonts w:cs="Times New Roman"/>
              </w:rPr>
              <w:t>当前速度</w:t>
            </w:r>
          </w:p>
        </w:tc>
        <w:tc>
          <w:tcPr>
            <w:tcW w:w="1187" w:type="dxa"/>
            <w:tcMar>
              <w:top w:w="90" w:type="dxa"/>
              <w:left w:w="120" w:type="dxa"/>
              <w:bottom w:w="90" w:type="dxa"/>
              <w:right w:w="120" w:type="dxa"/>
            </w:tcMar>
          </w:tcPr>
          <w:p w14:paraId="382029D7" w14:textId="77777777" w:rsidR="0090770C" w:rsidRPr="00B5755E" w:rsidRDefault="00000000">
            <w:pPr>
              <w:jc w:val="center"/>
              <w:rPr>
                <w:rFonts w:cs="Times New Roman"/>
              </w:rPr>
            </w:pPr>
            <w:r w:rsidRPr="00B5755E">
              <w:rPr>
                <w:rFonts w:cs="Times New Roman"/>
              </w:rPr>
              <w:t>航向角</w:t>
            </w:r>
          </w:p>
        </w:tc>
        <w:tc>
          <w:tcPr>
            <w:tcW w:w="1187" w:type="dxa"/>
            <w:tcMar>
              <w:top w:w="90" w:type="dxa"/>
              <w:left w:w="120" w:type="dxa"/>
              <w:bottom w:w="90" w:type="dxa"/>
              <w:right w:w="120" w:type="dxa"/>
            </w:tcMar>
          </w:tcPr>
          <w:p w14:paraId="44F1DEF8" w14:textId="77777777" w:rsidR="0090770C" w:rsidRPr="00B5755E" w:rsidRDefault="00000000">
            <w:pPr>
              <w:jc w:val="center"/>
              <w:rPr>
                <w:rFonts w:cs="Times New Roman"/>
              </w:rPr>
            </w:pPr>
            <w:r w:rsidRPr="00B5755E">
              <w:rPr>
                <w:rFonts w:cs="Times New Roman"/>
              </w:rPr>
              <w:t>期望速度</w:t>
            </w:r>
          </w:p>
        </w:tc>
        <w:tc>
          <w:tcPr>
            <w:tcW w:w="1187" w:type="dxa"/>
            <w:tcMar>
              <w:top w:w="90" w:type="dxa"/>
              <w:left w:w="120" w:type="dxa"/>
              <w:bottom w:w="90" w:type="dxa"/>
              <w:right w:w="120" w:type="dxa"/>
            </w:tcMar>
          </w:tcPr>
          <w:p w14:paraId="0E039CF9" w14:textId="77777777" w:rsidR="0090770C" w:rsidRPr="00B5755E" w:rsidRDefault="00000000">
            <w:pPr>
              <w:jc w:val="center"/>
              <w:rPr>
                <w:rFonts w:cs="Times New Roman"/>
              </w:rPr>
            </w:pPr>
            <w:r w:rsidRPr="00B5755E">
              <w:rPr>
                <w:rFonts w:cs="Times New Roman"/>
              </w:rPr>
              <w:t>安全半径</w:t>
            </w:r>
          </w:p>
        </w:tc>
      </w:tr>
      <w:tr w:rsidR="0090770C" w:rsidRPr="00B5755E" w14:paraId="2BB4904A" w14:textId="77777777">
        <w:tc>
          <w:tcPr>
            <w:tcW w:w="1187" w:type="dxa"/>
            <w:tcMar>
              <w:top w:w="90" w:type="dxa"/>
              <w:left w:w="120" w:type="dxa"/>
              <w:bottom w:w="90" w:type="dxa"/>
              <w:right w:w="120" w:type="dxa"/>
            </w:tcMar>
          </w:tcPr>
          <w:p w14:paraId="79E5DD70" w14:textId="77777777" w:rsidR="0090770C" w:rsidRPr="00B5755E" w:rsidRDefault="00000000">
            <w:pPr>
              <w:jc w:val="center"/>
              <w:rPr>
                <w:rFonts w:cs="Times New Roman"/>
              </w:rPr>
            </w:pPr>
            <w:r w:rsidRPr="00B5755E">
              <w:rPr>
                <w:rFonts w:cs="Times New Roman"/>
              </w:rPr>
              <w:t>v1</w:t>
            </w:r>
          </w:p>
        </w:tc>
        <w:tc>
          <w:tcPr>
            <w:tcW w:w="1187" w:type="dxa"/>
            <w:tcMar>
              <w:top w:w="90" w:type="dxa"/>
              <w:left w:w="120" w:type="dxa"/>
              <w:bottom w:w="90" w:type="dxa"/>
              <w:right w:w="120" w:type="dxa"/>
            </w:tcMar>
          </w:tcPr>
          <w:p w14:paraId="026D1232" w14:textId="77777777" w:rsidR="0090770C" w:rsidRPr="00B5755E" w:rsidRDefault="00000000">
            <w:pPr>
              <w:jc w:val="center"/>
              <w:rPr>
                <w:rFonts w:cs="Times New Roman"/>
              </w:rPr>
            </w:pPr>
            <w:r w:rsidRPr="00B5755E">
              <w:rPr>
                <w:rFonts w:cs="Times New Roman"/>
              </w:rPr>
              <w:t>-32.0</w:t>
            </w:r>
          </w:p>
        </w:tc>
        <w:tc>
          <w:tcPr>
            <w:tcW w:w="1187" w:type="dxa"/>
            <w:tcMar>
              <w:top w:w="90" w:type="dxa"/>
              <w:left w:w="120" w:type="dxa"/>
              <w:bottom w:w="90" w:type="dxa"/>
              <w:right w:w="120" w:type="dxa"/>
            </w:tcMar>
          </w:tcPr>
          <w:p w14:paraId="2D5FA90F" w14:textId="77777777" w:rsidR="0090770C" w:rsidRPr="00B5755E" w:rsidRDefault="00000000">
            <w:pPr>
              <w:jc w:val="center"/>
              <w:rPr>
                <w:rFonts w:cs="Times New Roman"/>
              </w:rPr>
            </w:pPr>
            <w:r w:rsidRPr="00B5755E">
              <w:rPr>
                <w:rFonts w:cs="Times New Roman"/>
              </w:rPr>
              <w:t>-2.0</w:t>
            </w:r>
          </w:p>
        </w:tc>
        <w:tc>
          <w:tcPr>
            <w:tcW w:w="1187" w:type="dxa"/>
            <w:tcMar>
              <w:top w:w="90" w:type="dxa"/>
              <w:left w:w="120" w:type="dxa"/>
              <w:bottom w:w="90" w:type="dxa"/>
              <w:right w:w="120" w:type="dxa"/>
            </w:tcMar>
          </w:tcPr>
          <w:p w14:paraId="49E57453" w14:textId="77777777" w:rsidR="0090770C" w:rsidRPr="00B5755E" w:rsidRDefault="00000000">
            <w:pPr>
              <w:jc w:val="center"/>
              <w:rPr>
                <w:rFonts w:cs="Times New Roman"/>
              </w:rPr>
            </w:pPr>
            <w:r w:rsidRPr="00B5755E">
              <w:rPr>
                <w:rFonts w:cs="Times New Roman"/>
              </w:rPr>
              <w:t>10.0</w:t>
            </w:r>
          </w:p>
        </w:tc>
        <w:tc>
          <w:tcPr>
            <w:tcW w:w="1187" w:type="dxa"/>
            <w:tcMar>
              <w:top w:w="90" w:type="dxa"/>
              <w:left w:w="120" w:type="dxa"/>
              <w:bottom w:w="90" w:type="dxa"/>
              <w:right w:w="120" w:type="dxa"/>
            </w:tcMar>
          </w:tcPr>
          <w:p w14:paraId="02AC76C3" w14:textId="77777777" w:rsidR="0090770C" w:rsidRPr="00B5755E" w:rsidRDefault="00000000">
            <w:pPr>
              <w:jc w:val="center"/>
              <w:rPr>
                <w:rFonts w:cs="Times New Roman"/>
              </w:rPr>
            </w:pPr>
            <w:r w:rsidRPr="00B5755E">
              <w:rPr>
                <w:rFonts w:cs="Times New Roman"/>
              </w:rPr>
              <w:t>0.000</w:t>
            </w:r>
          </w:p>
        </w:tc>
        <w:tc>
          <w:tcPr>
            <w:tcW w:w="1187" w:type="dxa"/>
            <w:tcMar>
              <w:top w:w="90" w:type="dxa"/>
              <w:left w:w="120" w:type="dxa"/>
              <w:bottom w:w="90" w:type="dxa"/>
              <w:right w:w="120" w:type="dxa"/>
            </w:tcMar>
          </w:tcPr>
          <w:p w14:paraId="2D54CBD1" w14:textId="77777777" w:rsidR="0090770C" w:rsidRPr="00B5755E" w:rsidRDefault="00000000">
            <w:pPr>
              <w:jc w:val="center"/>
              <w:rPr>
                <w:rFonts w:cs="Times New Roman"/>
              </w:rPr>
            </w:pPr>
            <w:r w:rsidRPr="00B5755E">
              <w:rPr>
                <w:rFonts w:cs="Times New Roman"/>
              </w:rPr>
              <w:t>10.5</w:t>
            </w:r>
          </w:p>
        </w:tc>
        <w:tc>
          <w:tcPr>
            <w:tcW w:w="1187" w:type="dxa"/>
            <w:tcMar>
              <w:top w:w="90" w:type="dxa"/>
              <w:left w:w="120" w:type="dxa"/>
              <w:bottom w:w="90" w:type="dxa"/>
              <w:right w:w="120" w:type="dxa"/>
            </w:tcMar>
          </w:tcPr>
          <w:p w14:paraId="291BD484" w14:textId="77777777" w:rsidR="0090770C" w:rsidRPr="00B5755E" w:rsidRDefault="00000000">
            <w:pPr>
              <w:jc w:val="center"/>
              <w:rPr>
                <w:rFonts w:cs="Times New Roman"/>
              </w:rPr>
            </w:pPr>
            <w:r w:rsidRPr="00B5755E">
              <w:rPr>
                <w:rFonts w:cs="Times New Roman"/>
              </w:rPr>
              <w:t>1.40</w:t>
            </w:r>
          </w:p>
        </w:tc>
      </w:tr>
      <w:tr w:rsidR="0090770C" w:rsidRPr="00B5755E" w14:paraId="3EF7B11E" w14:textId="77777777">
        <w:tc>
          <w:tcPr>
            <w:tcW w:w="1187" w:type="dxa"/>
            <w:tcMar>
              <w:top w:w="90" w:type="dxa"/>
              <w:left w:w="120" w:type="dxa"/>
              <w:bottom w:w="90" w:type="dxa"/>
              <w:right w:w="120" w:type="dxa"/>
            </w:tcMar>
          </w:tcPr>
          <w:p w14:paraId="49103389" w14:textId="77777777" w:rsidR="0090770C" w:rsidRPr="00B5755E" w:rsidRDefault="00000000">
            <w:pPr>
              <w:jc w:val="center"/>
              <w:rPr>
                <w:rFonts w:cs="Times New Roman"/>
              </w:rPr>
            </w:pPr>
            <w:r w:rsidRPr="00B5755E">
              <w:rPr>
                <w:rFonts w:cs="Times New Roman"/>
              </w:rPr>
              <w:t>v2</w:t>
            </w:r>
          </w:p>
        </w:tc>
        <w:tc>
          <w:tcPr>
            <w:tcW w:w="1187" w:type="dxa"/>
            <w:tcMar>
              <w:top w:w="90" w:type="dxa"/>
              <w:left w:w="120" w:type="dxa"/>
              <w:bottom w:w="90" w:type="dxa"/>
              <w:right w:w="120" w:type="dxa"/>
            </w:tcMar>
          </w:tcPr>
          <w:p w14:paraId="0D95E1A5" w14:textId="77777777" w:rsidR="0090770C" w:rsidRPr="00B5755E" w:rsidRDefault="00000000">
            <w:pPr>
              <w:jc w:val="center"/>
              <w:rPr>
                <w:rFonts w:cs="Times New Roman"/>
              </w:rPr>
            </w:pPr>
            <w:r w:rsidRPr="00B5755E">
              <w:rPr>
                <w:rFonts w:cs="Times New Roman"/>
              </w:rPr>
              <w:t>31.5</w:t>
            </w:r>
          </w:p>
        </w:tc>
        <w:tc>
          <w:tcPr>
            <w:tcW w:w="1187" w:type="dxa"/>
            <w:tcMar>
              <w:top w:w="90" w:type="dxa"/>
              <w:left w:w="120" w:type="dxa"/>
              <w:bottom w:w="90" w:type="dxa"/>
              <w:right w:w="120" w:type="dxa"/>
            </w:tcMar>
          </w:tcPr>
          <w:p w14:paraId="49FE265F" w14:textId="77777777" w:rsidR="0090770C" w:rsidRPr="00B5755E" w:rsidRDefault="00000000">
            <w:pPr>
              <w:jc w:val="center"/>
              <w:rPr>
                <w:rFonts w:cs="Times New Roman"/>
              </w:rPr>
            </w:pPr>
            <w:r w:rsidRPr="00B5755E">
              <w:rPr>
                <w:rFonts w:cs="Times New Roman"/>
              </w:rPr>
              <w:t>2.0</w:t>
            </w:r>
          </w:p>
        </w:tc>
        <w:tc>
          <w:tcPr>
            <w:tcW w:w="1187" w:type="dxa"/>
            <w:tcMar>
              <w:top w:w="90" w:type="dxa"/>
              <w:left w:w="120" w:type="dxa"/>
              <w:bottom w:w="90" w:type="dxa"/>
              <w:right w:w="120" w:type="dxa"/>
            </w:tcMar>
          </w:tcPr>
          <w:p w14:paraId="3612E387" w14:textId="77777777" w:rsidR="0090770C" w:rsidRPr="00B5755E" w:rsidRDefault="00000000">
            <w:pPr>
              <w:jc w:val="center"/>
              <w:rPr>
                <w:rFonts w:cs="Times New Roman"/>
              </w:rPr>
            </w:pPr>
            <w:r w:rsidRPr="00B5755E">
              <w:rPr>
                <w:rFonts w:cs="Times New Roman"/>
              </w:rPr>
              <w:t>9.8</w:t>
            </w:r>
          </w:p>
        </w:tc>
        <w:tc>
          <w:tcPr>
            <w:tcW w:w="1187" w:type="dxa"/>
            <w:tcMar>
              <w:top w:w="90" w:type="dxa"/>
              <w:left w:w="120" w:type="dxa"/>
              <w:bottom w:w="90" w:type="dxa"/>
              <w:right w:w="120" w:type="dxa"/>
            </w:tcMar>
          </w:tcPr>
          <w:p w14:paraId="0DAF83CB" w14:textId="77777777" w:rsidR="0090770C" w:rsidRPr="00B5755E" w:rsidRDefault="00000000">
            <w:pPr>
              <w:jc w:val="center"/>
              <w:rPr>
                <w:rFonts w:cs="Times New Roman"/>
              </w:rPr>
            </w:pPr>
            <w:r w:rsidRPr="00B5755E">
              <w:rPr>
                <w:rFonts w:cs="Times New Roman"/>
              </w:rPr>
              <w:t>3.142</w:t>
            </w:r>
          </w:p>
        </w:tc>
        <w:tc>
          <w:tcPr>
            <w:tcW w:w="1187" w:type="dxa"/>
            <w:tcMar>
              <w:top w:w="90" w:type="dxa"/>
              <w:left w:w="120" w:type="dxa"/>
              <w:bottom w:w="90" w:type="dxa"/>
              <w:right w:w="120" w:type="dxa"/>
            </w:tcMar>
          </w:tcPr>
          <w:p w14:paraId="215FBCBE" w14:textId="77777777" w:rsidR="0090770C" w:rsidRPr="00B5755E" w:rsidRDefault="00000000">
            <w:pPr>
              <w:jc w:val="center"/>
              <w:rPr>
                <w:rFonts w:cs="Times New Roman"/>
              </w:rPr>
            </w:pPr>
            <w:r w:rsidRPr="00B5755E">
              <w:rPr>
                <w:rFonts w:cs="Times New Roman"/>
              </w:rPr>
              <w:t>10.0</w:t>
            </w:r>
          </w:p>
        </w:tc>
        <w:tc>
          <w:tcPr>
            <w:tcW w:w="1187" w:type="dxa"/>
            <w:tcMar>
              <w:top w:w="90" w:type="dxa"/>
              <w:left w:w="120" w:type="dxa"/>
              <w:bottom w:w="90" w:type="dxa"/>
              <w:right w:w="120" w:type="dxa"/>
            </w:tcMar>
          </w:tcPr>
          <w:p w14:paraId="70D88F20" w14:textId="77777777" w:rsidR="0090770C" w:rsidRPr="00B5755E" w:rsidRDefault="00000000">
            <w:pPr>
              <w:jc w:val="center"/>
              <w:rPr>
                <w:rFonts w:cs="Times New Roman"/>
              </w:rPr>
            </w:pPr>
            <w:r w:rsidRPr="00B5755E">
              <w:rPr>
                <w:rFonts w:cs="Times New Roman"/>
              </w:rPr>
              <w:t>1.40</w:t>
            </w:r>
          </w:p>
        </w:tc>
      </w:tr>
      <w:tr w:rsidR="0090770C" w:rsidRPr="00B5755E" w14:paraId="2A2862C0" w14:textId="77777777">
        <w:tc>
          <w:tcPr>
            <w:tcW w:w="1187" w:type="dxa"/>
            <w:tcMar>
              <w:top w:w="90" w:type="dxa"/>
              <w:left w:w="120" w:type="dxa"/>
              <w:bottom w:w="90" w:type="dxa"/>
              <w:right w:w="120" w:type="dxa"/>
            </w:tcMar>
          </w:tcPr>
          <w:p w14:paraId="3F52945B" w14:textId="77777777" w:rsidR="0090770C" w:rsidRPr="00B5755E" w:rsidRDefault="00000000">
            <w:pPr>
              <w:jc w:val="center"/>
              <w:rPr>
                <w:rFonts w:cs="Times New Roman"/>
              </w:rPr>
            </w:pPr>
            <w:r w:rsidRPr="00B5755E">
              <w:rPr>
                <w:rFonts w:cs="Times New Roman"/>
              </w:rPr>
              <w:lastRenderedPageBreak/>
              <w:t>v3</w:t>
            </w:r>
          </w:p>
        </w:tc>
        <w:tc>
          <w:tcPr>
            <w:tcW w:w="1187" w:type="dxa"/>
            <w:tcMar>
              <w:top w:w="90" w:type="dxa"/>
              <w:left w:w="120" w:type="dxa"/>
              <w:bottom w:w="90" w:type="dxa"/>
              <w:right w:w="120" w:type="dxa"/>
            </w:tcMar>
          </w:tcPr>
          <w:p w14:paraId="5E123356" w14:textId="77777777" w:rsidR="0090770C" w:rsidRPr="00B5755E" w:rsidRDefault="00000000">
            <w:pPr>
              <w:jc w:val="center"/>
              <w:rPr>
                <w:rFonts w:cs="Times New Roman"/>
              </w:rPr>
            </w:pPr>
            <w:r w:rsidRPr="00B5755E">
              <w:rPr>
                <w:rFonts w:cs="Times New Roman"/>
              </w:rPr>
              <w:t>2.0</w:t>
            </w:r>
          </w:p>
        </w:tc>
        <w:tc>
          <w:tcPr>
            <w:tcW w:w="1187" w:type="dxa"/>
            <w:tcMar>
              <w:top w:w="90" w:type="dxa"/>
              <w:left w:w="120" w:type="dxa"/>
              <w:bottom w:w="90" w:type="dxa"/>
              <w:right w:w="120" w:type="dxa"/>
            </w:tcMar>
          </w:tcPr>
          <w:p w14:paraId="7B4840A2" w14:textId="77777777" w:rsidR="0090770C" w:rsidRPr="00B5755E" w:rsidRDefault="00000000">
            <w:pPr>
              <w:jc w:val="center"/>
              <w:rPr>
                <w:rFonts w:cs="Times New Roman"/>
              </w:rPr>
            </w:pPr>
            <w:r w:rsidRPr="00B5755E">
              <w:rPr>
                <w:rFonts w:cs="Times New Roman"/>
              </w:rPr>
              <w:t>-31.5</w:t>
            </w:r>
          </w:p>
        </w:tc>
        <w:tc>
          <w:tcPr>
            <w:tcW w:w="1187" w:type="dxa"/>
            <w:tcMar>
              <w:top w:w="90" w:type="dxa"/>
              <w:left w:w="120" w:type="dxa"/>
              <w:bottom w:w="90" w:type="dxa"/>
              <w:right w:w="120" w:type="dxa"/>
            </w:tcMar>
          </w:tcPr>
          <w:p w14:paraId="1DE47141" w14:textId="77777777" w:rsidR="0090770C" w:rsidRPr="00B5755E" w:rsidRDefault="00000000">
            <w:pPr>
              <w:jc w:val="center"/>
              <w:rPr>
                <w:rFonts w:cs="Times New Roman"/>
              </w:rPr>
            </w:pPr>
            <w:r w:rsidRPr="00B5755E">
              <w:rPr>
                <w:rFonts w:cs="Times New Roman"/>
              </w:rPr>
              <w:t>9.0</w:t>
            </w:r>
          </w:p>
        </w:tc>
        <w:tc>
          <w:tcPr>
            <w:tcW w:w="1187" w:type="dxa"/>
            <w:tcMar>
              <w:top w:w="90" w:type="dxa"/>
              <w:left w:w="120" w:type="dxa"/>
              <w:bottom w:w="90" w:type="dxa"/>
              <w:right w:w="120" w:type="dxa"/>
            </w:tcMar>
          </w:tcPr>
          <w:p w14:paraId="5FD97B64" w14:textId="77777777" w:rsidR="0090770C" w:rsidRPr="00B5755E" w:rsidRDefault="00000000">
            <w:pPr>
              <w:jc w:val="center"/>
              <w:rPr>
                <w:rFonts w:cs="Times New Roman"/>
              </w:rPr>
            </w:pPr>
            <w:r w:rsidRPr="00B5755E">
              <w:rPr>
                <w:rFonts w:cs="Times New Roman"/>
              </w:rPr>
              <w:t>1.571</w:t>
            </w:r>
          </w:p>
        </w:tc>
        <w:tc>
          <w:tcPr>
            <w:tcW w:w="1187" w:type="dxa"/>
            <w:tcMar>
              <w:top w:w="90" w:type="dxa"/>
              <w:left w:w="120" w:type="dxa"/>
              <w:bottom w:w="90" w:type="dxa"/>
              <w:right w:w="120" w:type="dxa"/>
            </w:tcMar>
          </w:tcPr>
          <w:p w14:paraId="355F8EAF" w14:textId="77777777" w:rsidR="0090770C" w:rsidRPr="00B5755E" w:rsidRDefault="00000000">
            <w:pPr>
              <w:jc w:val="center"/>
              <w:rPr>
                <w:rFonts w:cs="Times New Roman"/>
              </w:rPr>
            </w:pPr>
            <w:r w:rsidRPr="00B5755E">
              <w:rPr>
                <w:rFonts w:cs="Times New Roman"/>
              </w:rPr>
              <w:t>9.5</w:t>
            </w:r>
          </w:p>
        </w:tc>
        <w:tc>
          <w:tcPr>
            <w:tcW w:w="1187" w:type="dxa"/>
            <w:tcMar>
              <w:top w:w="90" w:type="dxa"/>
              <w:left w:w="120" w:type="dxa"/>
              <w:bottom w:w="90" w:type="dxa"/>
              <w:right w:w="120" w:type="dxa"/>
            </w:tcMar>
          </w:tcPr>
          <w:p w14:paraId="2DF1A3DF" w14:textId="77777777" w:rsidR="0090770C" w:rsidRPr="00B5755E" w:rsidRDefault="00000000">
            <w:pPr>
              <w:jc w:val="center"/>
              <w:rPr>
                <w:rFonts w:cs="Times New Roman"/>
              </w:rPr>
            </w:pPr>
            <w:r w:rsidRPr="00B5755E">
              <w:rPr>
                <w:rFonts w:cs="Times New Roman"/>
              </w:rPr>
              <w:t>1.40</w:t>
            </w:r>
          </w:p>
        </w:tc>
      </w:tr>
      <w:tr w:rsidR="0090770C" w:rsidRPr="00B5755E" w14:paraId="2EF1AE78" w14:textId="77777777">
        <w:tc>
          <w:tcPr>
            <w:tcW w:w="1187" w:type="dxa"/>
            <w:tcMar>
              <w:top w:w="90" w:type="dxa"/>
              <w:left w:w="120" w:type="dxa"/>
              <w:bottom w:w="90" w:type="dxa"/>
              <w:right w:w="120" w:type="dxa"/>
            </w:tcMar>
          </w:tcPr>
          <w:p w14:paraId="6A613730" w14:textId="77777777" w:rsidR="0090770C" w:rsidRPr="00B5755E" w:rsidRDefault="00000000">
            <w:pPr>
              <w:jc w:val="center"/>
              <w:rPr>
                <w:rFonts w:cs="Times New Roman"/>
              </w:rPr>
            </w:pPr>
            <w:r w:rsidRPr="00B5755E">
              <w:rPr>
                <w:rFonts w:cs="Times New Roman"/>
              </w:rPr>
              <w:t>v4</w:t>
            </w:r>
          </w:p>
        </w:tc>
        <w:tc>
          <w:tcPr>
            <w:tcW w:w="1187" w:type="dxa"/>
            <w:tcMar>
              <w:top w:w="90" w:type="dxa"/>
              <w:left w:w="120" w:type="dxa"/>
              <w:bottom w:w="90" w:type="dxa"/>
              <w:right w:w="120" w:type="dxa"/>
            </w:tcMar>
          </w:tcPr>
          <w:p w14:paraId="2E8F2BAB" w14:textId="77777777" w:rsidR="0090770C" w:rsidRPr="00B5755E" w:rsidRDefault="00000000">
            <w:pPr>
              <w:jc w:val="center"/>
              <w:rPr>
                <w:rFonts w:cs="Times New Roman"/>
              </w:rPr>
            </w:pPr>
            <w:r w:rsidRPr="00B5755E">
              <w:rPr>
                <w:rFonts w:cs="Times New Roman"/>
              </w:rPr>
              <w:t>-2.0</w:t>
            </w:r>
          </w:p>
        </w:tc>
        <w:tc>
          <w:tcPr>
            <w:tcW w:w="1187" w:type="dxa"/>
            <w:tcMar>
              <w:top w:w="90" w:type="dxa"/>
              <w:left w:w="120" w:type="dxa"/>
              <w:bottom w:w="90" w:type="dxa"/>
              <w:right w:w="120" w:type="dxa"/>
            </w:tcMar>
          </w:tcPr>
          <w:p w14:paraId="458B02EE" w14:textId="77777777" w:rsidR="0090770C" w:rsidRPr="00B5755E" w:rsidRDefault="00000000">
            <w:pPr>
              <w:jc w:val="center"/>
              <w:rPr>
                <w:rFonts w:cs="Times New Roman"/>
              </w:rPr>
            </w:pPr>
            <w:r w:rsidRPr="00B5755E">
              <w:rPr>
                <w:rFonts w:cs="Times New Roman"/>
              </w:rPr>
              <w:t>32.0</w:t>
            </w:r>
          </w:p>
        </w:tc>
        <w:tc>
          <w:tcPr>
            <w:tcW w:w="1187" w:type="dxa"/>
            <w:tcMar>
              <w:top w:w="90" w:type="dxa"/>
              <w:left w:w="120" w:type="dxa"/>
              <w:bottom w:w="90" w:type="dxa"/>
              <w:right w:w="120" w:type="dxa"/>
            </w:tcMar>
          </w:tcPr>
          <w:p w14:paraId="00FC4D11" w14:textId="77777777" w:rsidR="0090770C" w:rsidRPr="00B5755E" w:rsidRDefault="00000000">
            <w:pPr>
              <w:jc w:val="center"/>
              <w:rPr>
                <w:rFonts w:cs="Times New Roman"/>
              </w:rPr>
            </w:pPr>
            <w:r w:rsidRPr="00B5755E">
              <w:rPr>
                <w:rFonts w:cs="Times New Roman"/>
              </w:rPr>
              <w:t>9.2</w:t>
            </w:r>
          </w:p>
        </w:tc>
        <w:tc>
          <w:tcPr>
            <w:tcW w:w="1187" w:type="dxa"/>
            <w:tcMar>
              <w:top w:w="90" w:type="dxa"/>
              <w:left w:w="120" w:type="dxa"/>
              <w:bottom w:w="90" w:type="dxa"/>
              <w:right w:w="120" w:type="dxa"/>
            </w:tcMar>
          </w:tcPr>
          <w:p w14:paraId="6A25282A" w14:textId="77777777" w:rsidR="0090770C" w:rsidRPr="00B5755E" w:rsidRDefault="00000000">
            <w:pPr>
              <w:jc w:val="center"/>
              <w:rPr>
                <w:rFonts w:cs="Times New Roman"/>
              </w:rPr>
            </w:pPr>
            <w:r w:rsidRPr="00B5755E">
              <w:rPr>
                <w:rFonts w:cs="Times New Roman"/>
              </w:rPr>
              <w:t>-1.571</w:t>
            </w:r>
          </w:p>
        </w:tc>
        <w:tc>
          <w:tcPr>
            <w:tcW w:w="1187" w:type="dxa"/>
            <w:tcMar>
              <w:top w:w="90" w:type="dxa"/>
              <w:left w:w="120" w:type="dxa"/>
              <w:bottom w:w="90" w:type="dxa"/>
              <w:right w:w="120" w:type="dxa"/>
            </w:tcMar>
          </w:tcPr>
          <w:p w14:paraId="2E82CCCB" w14:textId="77777777" w:rsidR="0090770C" w:rsidRPr="00B5755E" w:rsidRDefault="00000000">
            <w:pPr>
              <w:jc w:val="center"/>
              <w:rPr>
                <w:rFonts w:cs="Times New Roman"/>
              </w:rPr>
            </w:pPr>
            <w:r w:rsidRPr="00B5755E">
              <w:rPr>
                <w:rFonts w:cs="Times New Roman"/>
              </w:rPr>
              <w:t>9.5</w:t>
            </w:r>
          </w:p>
        </w:tc>
        <w:tc>
          <w:tcPr>
            <w:tcW w:w="1187" w:type="dxa"/>
            <w:tcMar>
              <w:top w:w="90" w:type="dxa"/>
              <w:left w:w="120" w:type="dxa"/>
              <w:bottom w:w="90" w:type="dxa"/>
              <w:right w:w="120" w:type="dxa"/>
            </w:tcMar>
          </w:tcPr>
          <w:p w14:paraId="6AF75E83" w14:textId="77777777" w:rsidR="0090770C" w:rsidRPr="00B5755E" w:rsidRDefault="00000000">
            <w:pPr>
              <w:jc w:val="center"/>
              <w:rPr>
                <w:rFonts w:cs="Times New Roman"/>
              </w:rPr>
            </w:pPr>
            <w:r w:rsidRPr="00B5755E">
              <w:rPr>
                <w:rFonts w:cs="Times New Roman"/>
              </w:rPr>
              <w:t>1.40</w:t>
            </w:r>
          </w:p>
        </w:tc>
      </w:tr>
      <w:tr w:rsidR="0090770C" w:rsidRPr="00B5755E" w14:paraId="1FA7F85A" w14:textId="77777777">
        <w:tc>
          <w:tcPr>
            <w:tcW w:w="1187" w:type="dxa"/>
            <w:tcMar>
              <w:top w:w="90" w:type="dxa"/>
              <w:left w:w="120" w:type="dxa"/>
              <w:bottom w:w="90" w:type="dxa"/>
              <w:right w:w="120" w:type="dxa"/>
            </w:tcMar>
          </w:tcPr>
          <w:p w14:paraId="08BEF435" w14:textId="77777777" w:rsidR="0090770C" w:rsidRPr="00B5755E" w:rsidRDefault="00000000">
            <w:pPr>
              <w:jc w:val="center"/>
              <w:rPr>
                <w:rFonts w:cs="Times New Roman"/>
              </w:rPr>
            </w:pPr>
            <w:r w:rsidRPr="00B5755E">
              <w:rPr>
                <w:rFonts w:cs="Times New Roman"/>
              </w:rPr>
              <w:t>v5</w:t>
            </w:r>
          </w:p>
        </w:tc>
        <w:tc>
          <w:tcPr>
            <w:tcW w:w="1187" w:type="dxa"/>
            <w:tcMar>
              <w:top w:w="90" w:type="dxa"/>
              <w:left w:w="120" w:type="dxa"/>
              <w:bottom w:w="90" w:type="dxa"/>
              <w:right w:w="120" w:type="dxa"/>
            </w:tcMar>
          </w:tcPr>
          <w:p w14:paraId="20AB5B17" w14:textId="77777777" w:rsidR="0090770C" w:rsidRPr="00B5755E" w:rsidRDefault="00000000">
            <w:pPr>
              <w:jc w:val="center"/>
              <w:rPr>
                <w:rFonts w:cs="Times New Roman"/>
              </w:rPr>
            </w:pPr>
            <w:r w:rsidRPr="00B5755E">
              <w:rPr>
                <w:rFonts w:cs="Times New Roman"/>
              </w:rPr>
              <w:t>-62.0</w:t>
            </w:r>
          </w:p>
        </w:tc>
        <w:tc>
          <w:tcPr>
            <w:tcW w:w="1187" w:type="dxa"/>
            <w:tcMar>
              <w:top w:w="90" w:type="dxa"/>
              <w:left w:w="120" w:type="dxa"/>
              <w:bottom w:w="90" w:type="dxa"/>
              <w:right w:w="120" w:type="dxa"/>
            </w:tcMar>
          </w:tcPr>
          <w:p w14:paraId="68D23FEB" w14:textId="77777777" w:rsidR="0090770C" w:rsidRPr="00B5755E" w:rsidRDefault="00000000">
            <w:pPr>
              <w:jc w:val="center"/>
              <w:rPr>
                <w:rFonts w:cs="Times New Roman"/>
              </w:rPr>
            </w:pPr>
            <w:r w:rsidRPr="00B5755E">
              <w:rPr>
                <w:rFonts w:cs="Times New Roman"/>
              </w:rPr>
              <w:t>-2.0</w:t>
            </w:r>
          </w:p>
        </w:tc>
        <w:tc>
          <w:tcPr>
            <w:tcW w:w="1187" w:type="dxa"/>
            <w:tcMar>
              <w:top w:w="90" w:type="dxa"/>
              <w:left w:w="120" w:type="dxa"/>
              <w:bottom w:w="90" w:type="dxa"/>
              <w:right w:w="120" w:type="dxa"/>
            </w:tcMar>
          </w:tcPr>
          <w:p w14:paraId="64EB0DE9" w14:textId="77777777" w:rsidR="0090770C" w:rsidRPr="00B5755E" w:rsidRDefault="00000000">
            <w:pPr>
              <w:jc w:val="center"/>
              <w:rPr>
                <w:rFonts w:cs="Times New Roman"/>
              </w:rPr>
            </w:pPr>
            <w:r w:rsidRPr="00B5755E">
              <w:rPr>
                <w:rFonts w:cs="Times New Roman"/>
              </w:rPr>
              <w:t>10.3</w:t>
            </w:r>
          </w:p>
        </w:tc>
        <w:tc>
          <w:tcPr>
            <w:tcW w:w="1187" w:type="dxa"/>
            <w:tcMar>
              <w:top w:w="90" w:type="dxa"/>
              <w:left w:w="120" w:type="dxa"/>
              <w:bottom w:w="90" w:type="dxa"/>
              <w:right w:w="120" w:type="dxa"/>
            </w:tcMar>
          </w:tcPr>
          <w:p w14:paraId="288180EF" w14:textId="77777777" w:rsidR="0090770C" w:rsidRPr="00B5755E" w:rsidRDefault="00000000">
            <w:pPr>
              <w:jc w:val="center"/>
              <w:rPr>
                <w:rFonts w:cs="Times New Roman"/>
              </w:rPr>
            </w:pPr>
            <w:r w:rsidRPr="00B5755E">
              <w:rPr>
                <w:rFonts w:cs="Times New Roman"/>
              </w:rPr>
              <w:t>0.000</w:t>
            </w:r>
          </w:p>
        </w:tc>
        <w:tc>
          <w:tcPr>
            <w:tcW w:w="1187" w:type="dxa"/>
            <w:tcMar>
              <w:top w:w="90" w:type="dxa"/>
              <w:left w:w="120" w:type="dxa"/>
              <w:bottom w:w="90" w:type="dxa"/>
              <w:right w:w="120" w:type="dxa"/>
            </w:tcMar>
          </w:tcPr>
          <w:p w14:paraId="0B3C09C6" w14:textId="77777777" w:rsidR="0090770C" w:rsidRPr="00B5755E" w:rsidRDefault="00000000">
            <w:pPr>
              <w:jc w:val="center"/>
              <w:rPr>
                <w:rFonts w:cs="Times New Roman"/>
              </w:rPr>
            </w:pPr>
            <w:r w:rsidRPr="00B5755E">
              <w:rPr>
                <w:rFonts w:cs="Times New Roman"/>
              </w:rPr>
              <w:t>10.5</w:t>
            </w:r>
          </w:p>
        </w:tc>
        <w:tc>
          <w:tcPr>
            <w:tcW w:w="1187" w:type="dxa"/>
            <w:tcMar>
              <w:top w:w="90" w:type="dxa"/>
              <w:left w:w="120" w:type="dxa"/>
              <w:bottom w:w="90" w:type="dxa"/>
              <w:right w:w="120" w:type="dxa"/>
            </w:tcMar>
          </w:tcPr>
          <w:p w14:paraId="194FA635" w14:textId="77777777" w:rsidR="0090770C" w:rsidRPr="00B5755E" w:rsidRDefault="00000000">
            <w:pPr>
              <w:jc w:val="center"/>
              <w:rPr>
                <w:rFonts w:cs="Times New Roman"/>
              </w:rPr>
            </w:pPr>
            <w:r w:rsidRPr="00B5755E">
              <w:rPr>
                <w:rFonts w:cs="Times New Roman"/>
              </w:rPr>
              <w:t>1.40</w:t>
            </w:r>
          </w:p>
        </w:tc>
      </w:tr>
      <w:tr w:rsidR="0090770C" w:rsidRPr="00B5755E" w14:paraId="36B286DE" w14:textId="77777777">
        <w:tc>
          <w:tcPr>
            <w:tcW w:w="1187" w:type="dxa"/>
            <w:tcMar>
              <w:top w:w="90" w:type="dxa"/>
              <w:left w:w="120" w:type="dxa"/>
              <w:bottom w:w="90" w:type="dxa"/>
              <w:right w:w="120" w:type="dxa"/>
            </w:tcMar>
          </w:tcPr>
          <w:p w14:paraId="09EF57E9" w14:textId="77777777" w:rsidR="0090770C" w:rsidRPr="00B5755E" w:rsidRDefault="00000000">
            <w:pPr>
              <w:jc w:val="center"/>
              <w:rPr>
                <w:rFonts w:cs="Times New Roman"/>
              </w:rPr>
            </w:pPr>
            <w:r w:rsidRPr="00B5755E">
              <w:rPr>
                <w:rFonts w:cs="Times New Roman"/>
              </w:rPr>
              <w:t>v6</w:t>
            </w:r>
          </w:p>
        </w:tc>
        <w:tc>
          <w:tcPr>
            <w:tcW w:w="1187" w:type="dxa"/>
            <w:tcMar>
              <w:top w:w="90" w:type="dxa"/>
              <w:left w:w="120" w:type="dxa"/>
              <w:bottom w:w="90" w:type="dxa"/>
              <w:right w:w="120" w:type="dxa"/>
            </w:tcMar>
          </w:tcPr>
          <w:p w14:paraId="3E0C3680" w14:textId="77777777" w:rsidR="0090770C" w:rsidRPr="00B5755E" w:rsidRDefault="00000000">
            <w:pPr>
              <w:jc w:val="center"/>
              <w:rPr>
                <w:rFonts w:cs="Times New Roman"/>
              </w:rPr>
            </w:pPr>
            <w:r w:rsidRPr="00B5755E">
              <w:rPr>
                <w:rFonts w:cs="Times New Roman"/>
              </w:rPr>
              <w:t>64.0</w:t>
            </w:r>
          </w:p>
        </w:tc>
        <w:tc>
          <w:tcPr>
            <w:tcW w:w="1187" w:type="dxa"/>
            <w:tcMar>
              <w:top w:w="90" w:type="dxa"/>
              <w:left w:w="120" w:type="dxa"/>
              <w:bottom w:w="90" w:type="dxa"/>
              <w:right w:w="120" w:type="dxa"/>
            </w:tcMar>
          </w:tcPr>
          <w:p w14:paraId="75939075" w14:textId="77777777" w:rsidR="0090770C" w:rsidRPr="00B5755E" w:rsidRDefault="00000000">
            <w:pPr>
              <w:jc w:val="center"/>
              <w:rPr>
                <w:rFonts w:cs="Times New Roman"/>
              </w:rPr>
            </w:pPr>
            <w:r w:rsidRPr="00B5755E">
              <w:rPr>
                <w:rFonts w:cs="Times New Roman"/>
              </w:rPr>
              <w:t>2.0</w:t>
            </w:r>
          </w:p>
        </w:tc>
        <w:tc>
          <w:tcPr>
            <w:tcW w:w="1187" w:type="dxa"/>
            <w:tcMar>
              <w:top w:w="90" w:type="dxa"/>
              <w:left w:w="120" w:type="dxa"/>
              <w:bottom w:w="90" w:type="dxa"/>
              <w:right w:w="120" w:type="dxa"/>
            </w:tcMar>
          </w:tcPr>
          <w:p w14:paraId="3919CF0B" w14:textId="77777777" w:rsidR="0090770C" w:rsidRPr="00B5755E" w:rsidRDefault="00000000">
            <w:pPr>
              <w:jc w:val="center"/>
              <w:rPr>
                <w:rFonts w:cs="Times New Roman"/>
              </w:rPr>
            </w:pPr>
            <w:r w:rsidRPr="00B5755E">
              <w:rPr>
                <w:rFonts w:cs="Times New Roman"/>
              </w:rPr>
              <w:t>9.7</w:t>
            </w:r>
          </w:p>
        </w:tc>
        <w:tc>
          <w:tcPr>
            <w:tcW w:w="1187" w:type="dxa"/>
            <w:tcMar>
              <w:top w:w="90" w:type="dxa"/>
              <w:left w:w="120" w:type="dxa"/>
              <w:bottom w:w="90" w:type="dxa"/>
              <w:right w:w="120" w:type="dxa"/>
            </w:tcMar>
          </w:tcPr>
          <w:p w14:paraId="2E289A1C" w14:textId="77777777" w:rsidR="0090770C" w:rsidRPr="00B5755E" w:rsidRDefault="00000000">
            <w:pPr>
              <w:jc w:val="center"/>
              <w:rPr>
                <w:rFonts w:cs="Times New Roman"/>
              </w:rPr>
            </w:pPr>
            <w:r w:rsidRPr="00B5755E">
              <w:rPr>
                <w:rFonts w:cs="Times New Roman"/>
              </w:rPr>
              <w:t>3.142</w:t>
            </w:r>
          </w:p>
        </w:tc>
        <w:tc>
          <w:tcPr>
            <w:tcW w:w="1187" w:type="dxa"/>
            <w:tcMar>
              <w:top w:w="90" w:type="dxa"/>
              <w:left w:w="120" w:type="dxa"/>
              <w:bottom w:w="90" w:type="dxa"/>
              <w:right w:w="120" w:type="dxa"/>
            </w:tcMar>
          </w:tcPr>
          <w:p w14:paraId="66ACF817" w14:textId="77777777" w:rsidR="0090770C" w:rsidRPr="00B5755E" w:rsidRDefault="00000000">
            <w:pPr>
              <w:jc w:val="center"/>
              <w:rPr>
                <w:rFonts w:cs="Times New Roman"/>
              </w:rPr>
            </w:pPr>
            <w:r w:rsidRPr="00B5755E">
              <w:rPr>
                <w:rFonts w:cs="Times New Roman"/>
              </w:rPr>
              <w:t>10.0</w:t>
            </w:r>
          </w:p>
        </w:tc>
        <w:tc>
          <w:tcPr>
            <w:tcW w:w="1187" w:type="dxa"/>
            <w:tcMar>
              <w:top w:w="90" w:type="dxa"/>
              <w:left w:w="120" w:type="dxa"/>
              <w:bottom w:w="90" w:type="dxa"/>
              <w:right w:w="120" w:type="dxa"/>
            </w:tcMar>
          </w:tcPr>
          <w:p w14:paraId="14B674FB" w14:textId="77777777" w:rsidR="0090770C" w:rsidRPr="00B5755E" w:rsidRDefault="00000000">
            <w:pPr>
              <w:jc w:val="center"/>
              <w:rPr>
                <w:rFonts w:cs="Times New Roman"/>
              </w:rPr>
            </w:pPr>
            <w:r w:rsidRPr="00B5755E">
              <w:rPr>
                <w:rFonts w:cs="Times New Roman"/>
              </w:rPr>
              <w:t>1.40</w:t>
            </w:r>
          </w:p>
        </w:tc>
      </w:tr>
      <w:tr w:rsidR="0090770C" w:rsidRPr="00B5755E" w14:paraId="0CA3DB96" w14:textId="77777777">
        <w:tc>
          <w:tcPr>
            <w:tcW w:w="1187" w:type="dxa"/>
            <w:tcMar>
              <w:top w:w="90" w:type="dxa"/>
              <w:left w:w="120" w:type="dxa"/>
              <w:bottom w:w="90" w:type="dxa"/>
              <w:right w:w="120" w:type="dxa"/>
            </w:tcMar>
          </w:tcPr>
          <w:p w14:paraId="79ECC9A3" w14:textId="77777777" w:rsidR="0090770C" w:rsidRPr="00B5755E" w:rsidRDefault="00000000">
            <w:pPr>
              <w:jc w:val="center"/>
              <w:rPr>
                <w:rFonts w:cs="Times New Roman"/>
              </w:rPr>
            </w:pPr>
            <w:r w:rsidRPr="00B5755E">
              <w:rPr>
                <w:rFonts w:cs="Times New Roman"/>
              </w:rPr>
              <w:t>v7</w:t>
            </w:r>
          </w:p>
        </w:tc>
        <w:tc>
          <w:tcPr>
            <w:tcW w:w="1187" w:type="dxa"/>
            <w:tcMar>
              <w:top w:w="90" w:type="dxa"/>
              <w:left w:w="120" w:type="dxa"/>
              <w:bottom w:w="90" w:type="dxa"/>
              <w:right w:w="120" w:type="dxa"/>
            </w:tcMar>
          </w:tcPr>
          <w:p w14:paraId="0C006E00" w14:textId="77777777" w:rsidR="0090770C" w:rsidRPr="00B5755E" w:rsidRDefault="00000000">
            <w:pPr>
              <w:jc w:val="center"/>
              <w:rPr>
                <w:rFonts w:cs="Times New Roman"/>
              </w:rPr>
            </w:pPr>
            <w:r w:rsidRPr="00B5755E">
              <w:rPr>
                <w:rFonts w:cs="Times New Roman"/>
              </w:rPr>
              <w:t>2.0</w:t>
            </w:r>
          </w:p>
        </w:tc>
        <w:tc>
          <w:tcPr>
            <w:tcW w:w="1187" w:type="dxa"/>
            <w:tcMar>
              <w:top w:w="90" w:type="dxa"/>
              <w:left w:w="120" w:type="dxa"/>
              <w:bottom w:w="90" w:type="dxa"/>
              <w:right w:w="120" w:type="dxa"/>
            </w:tcMar>
          </w:tcPr>
          <w:p w14:paraId="0788AC2D" w14:textId="77777777" w:rsidR="0090770C" w:rsidRPr="00B5755E" w:rsidRDefault="00000000">
            <w:pPr>
              <w:jc w:val="center"/>
              <w:rPr>
                <w:rFonts w:cs="Times New Roman"/>
              </w:rPr>
            </w:pPr>
            <w:r w:rsidRPr="00B5755E">
              <w:rPr>
                <w:rFonts w:cs="Times New Roman"/>
              </w:rPr>
              <w:t>-60.0</w:t>
            </w:r>
          </w:p>
        </w:tc>
        <w:tc>
          <w:tcPr>
            <w:tcW w:w="1187" w:type="dxa"/>
            <w:tcMar>
              <w:top w:w="90" w:type="dxa"/>
              <w:left w:w="120" w:type="dxa"/>
              <w:bottom w:w="90" w:type="dxa"/>
              <w:right w:w="120" w:type="dxa"/>
            </w:tcMar>
          </w:tcPr>
          <w:p w14:paraId="2141FA57" w14:textId="77777777" w:rsidR="0090770C" w:rsidRPr="00B5755E" w:rsidRDefault="00000000">
            <w:pPr>
              <w:jc w:val="center"/>
              <w:rPr>
                <w:rFonts w:cs="Times New Roman"/>
              </w:rPr>
            </w:pPr>
            <w:r w:rsidRPr="00B5755E">
              <w:rPr>
                <w:rFonts w:cs="Times New Roman"/>
              </w:rPr>
              <w:t>8.8</w:t>
            </w:r>
          </w:p>
        </w:tc>
        <w:tc>
          <w:tcPr>
            <w:tcW w:w="1187" w:type="dxa"/>
            <w:tcMar>
              <w:top w:w="90" w:type="dxa"/>
              <w:left w:w="120" w:type="dxa"/>
              <w:bottom w:w="90" w:type="dxa"/>
              <w:right w:w="120" w:type="dxa"/>
            </w:tcMar>
          </w:tcPr>
          <w:p w14:paraId="7B2D93B9" w14:textId="77777777" w:rsidR="0090770C" w:rsidRPr="00B5755E" w:rsidRDefault="00000000">
            <w:pPr>
              <w:jc w:val="center"/>
              <w:rPr>
                <w:rFonts w:cs="Times New Roman"/>
              </w:rPr>
            </w:pPr>
            <w:r w:rsidRPr="00B5755E">
              <w:rPr>
                <w:rFonts w:cs="Times New Roman"/>
              </w:rPr>
              <w:t>1.571</w:t>
            </w:r>
          </w:p>
        </w:tc>
        <w:tc>
          <w:tcPr>
            <w:tcW w:w="1187" w:type="dxa"/>
            <w:tcMar>
              <w:top w:w="90" w:type="dxa"/>
              <w:left w:w="120" w:type="dxa"/>
              <w:bottom w:w="90" w:type="dxa"/>
              <w:right w:w="120" w:type="dxa"/>
            </w:tcMar>
          </w:tcPr>
          <w:p w14:paraId="1E892249" w14:textId="77777777" w:rsidR="0090770C" w:rsidRPr="00B5755E" w:rsidRDefault="00000000">
            <w:pPr>
              <w:jc w:val="center"/>
              <w:rPr>
                <w:rFonts w:cs="Times New Roman"/>
              </w:rPr>
            </w:pPr>
            <w:r w:rsidRPr="00B5755E">
              <w:rPr>
                <w:rFonts w:cs="Times New Roman"/>
              </w:rPr>
              <w:t>9.5</w:t>
            </w:r>
          </w:p>
        </w:tc>
        <w:tc>
          <w:tcPr>
            <w:tcW w:w="1187" w:type="dxa"/>
            <w:tcMar>
              <w:top w:w="90" w:type="dxa"/>
              <w:left w:w="120" w:type="dxa"/>
              <w:bottom w:w="90" w:type="dxa"/>
              <w:right w:w="120" w:type="dxa"/>
            </w:tcMar>
          </w:tcPr>
          <w:p w14:paraId="0DF50A96" w14:textId="77777777" w:rsidR="0090770C" w:rsidRPr="00B5755E" w:rsidRDefault="00000000">
            <w:pPr>
              <w:jc w:val="center"/>
              <w:rPr>
                <w:rFonts w:cs="Times New Roman"/>
              </w:rPr>
            </w:pPr>
            <w:r w:rsidRPr="00B5755E">
              <w:rPr>
                <w:rFonts w:cs="Times New Roman"/>
              </w:rPr>
              <w:t>1.40</w:t>
            </w:r>
          </w:p>
        </w:tc>
      </w:tr>
      <w:tr w:rsidR="0090770C" w:rsidRPr="00B5755E" w14:paraId="34A1C96D" w14:textId="77777777">
        <w:tc>
          <w:tcPr>
            <w:tcW w:w="1187" w:type="dxa"/>
            <w:tcMar>
              <w:top w:w="90" w:type="dxa"/>
              <w:left w:w="120" w:type="dxa"/>
              <w:bottom w:w="90" w:type="dxa"/>
              <w:right w:w="120" w:type="dxa"/>
            </w:tcMar>
          </w:tcPr>
          <w:p w14:paraId="052BBAB9" w14:textId="77777777" w:rsidR="0090770C" w:rsidRPr="00B5755E" w:rsidRDefault="00000000">
            <w:pPr>
              <w:jc w:val="center"/>
              <w:rPr>
                <w:rFonts w:cs="Times New Roman"/>
              </w:rPr>
            </w:pPr>
            <w:r w:rsidRPr="00B5755E">
              <w:rPr>
                <w:rFonts w:cs="Times New Roman"/>
              </w:rPr>
              <w:t>v8</w:t>
            </w:r>
          </w:p>
        </w:tc>
        <w:tc>
          <w:tcPr>
            <w:tcW w:w="1187" w:type="dxa"/>
            <w:tcMar>
              <w:top w:w="90" w:type="dxa"/>
              <w:left w:w="120" w:type="dxa"/>
              <w:bottom w:w="90" w:type="dxa"/>
              <w:right w:w="120" w:type="dxa"/>
            </w:tcMar>
          </w:tcPr>
          <w:p w14:paraId="79A70BA4" w14:textId="77777777" w:rsidR="0090770C" w:rsidRPr="00B5755E" w:rsidRDefault="00000000">
            <w:pPr>
              <w:jc w:val="center"/>
              <w:rPr>
                <w:rFonts w:cs="Times New Roman"/>
              </w:rPr>
            </w:pPr>
            <w:r w:rsidRPr="00B5755E">
              <w:rPr>
                <w:rFonts w:cs="Times New Roman"/>
              </w:rPr>
              <w:t>-2.0</w:t>
            </w:r>
          </w:p>
        </w:tc>
        <w:tc>
          <w:tcPr>
            <w:tcW w:w="1187" w:type="dxa"/>
            <w:tcMar>
              <w:top w:w="90" w:type="dxa"/>
              <w:left w:w="120" w:type="dxa"/>
              <w:bottom w:w="90" w:type="dxa"/>
              <w:right w:w="120" w:type="dxa"/>
            </w:tcMar>
          </w:tcPr>
          <w:p w14:paraId="18769AE0" w14:textId="77777777" w:rsidR="0090770C" w:rsidRPr="00B5755E" w:rsidRDefault="00000000">
            <w:pPr>
              <w:jc w:val="center"/>
              <w:rPr>
                <w:rFonts w:cs="Times New Roman"/>
              </w:rPr>
            </w:pPr>
            <w:r w:rsidRPr="00B5755E">
              <w:rPr>
                <w:rFonts w:cs="Times New Roman"/>
              </w:rPr>
              <w:t>62.0</w:t>
            </w:r>
          </w:p>
        </w:tc>
        <w:tc>
          <w:tcPr>
            <w:tcW w:w="1187" w:type="dxa"/>
            <w:tcMar>
              <w:top w:w="90" w:type="dxa"/>
              <w:left w:w="120" w:type="dxa"/>
              <w:bottom w:w="90" w:type="dxa"/>
              <w:right w:w="120" w:type="dxa"/>
            </w:tcMar>
          </w:tcPr>
          <w:p w14:paraId="19204670" w14:textId="77777777" w:rsidR="0090770C" w:rsidRPr="00B5755E" w:rsidRDefault="00000000">
            <w:pPr>
              <w:jc w:val="center"/>
              <w:rPr>
                <w:rFonts w:cs="Times New Roman"/>
              </w:rPr>
            </w:pPr>
            <w:r w:rsidRPr="00B5755E">
              <w:rPr>
                <w:rFonts w:cs="Times New Roman"/>
              </w:rPr>
              <w:t>9.0</w:t>
            </w:r>
          </w:p>
        </w:tc>
        <w:tc>
          <w:tcPr>
            <w:tcW w:w="1187" w:type="dxa"/>
            <w:tcMar>
              <w:top w:w="90" w:type="dxa"/>
              <w:left w:w="120" w:type="dxa"/>
              <w:bottom w:w="90" w:type="dxa"/>
              <w:right w:w="120" w:type="dxa"/>
            </w:tcMar>
          </w:tcPr>
          <w:p w14:paraId="063AFFF9" w14:textId="77777777" w:rsidR="0090770C" w:rsidRPr="00B5755E" w:rsidRDefault="00000000">
            <w:pPr>
              <w:jc w:val="center"/>
              <w:rPr>
                <w:rFonts w:cs="Times New Roman"/>
              </w:rPr>
            </w:pPr>
            <w:r w:rsidRPr="00B5755E">
              <w:rPr>
                <w:rFonts w:cs="Times New Roman"/>
              </w:rPr>
              <w:t>-1.571</w:t>
            </w:r>
          </w:p>
        </w:tc>
        <w:tc>
          <w:tcPr>
            <w:tcW w:w="1187" w:type="dxa"/>
            <w:tcMar>
              <w:top w:w="90" w:type="dxa"/>
              <w:left w:w="120" w:type="dxa"/>
              <w:bottom w:w="90" w:type="dxa"/>
              <w:right w:w="120" w:type="dxa"/>
            </w:tcMar>
          </w:tcPr>
          <w:p w14:paraId="207A994C" w14:textId="77777777" w:rsidR="0090770C" w:rsidRPr="00B5755E" w:rsidRDefault="00000000">
            <w:pPr>
              <w:jc w:val="center"/>
              <w:rPr>
                <w:rFonts w:cs="Times New Roman"/>
              </w:rPr>
            </w:pPr>
            <w:r w:rsidRPr="00B5755E">
              <w:rPr>
                <w:rFonts w:cs="Times New Roman"/>
              </w:rPr>
              <w:t>9.5</w:t>
            </w:r>
          </w:p>
        </w:tc>
        <w:tc>
          <w:tcPr>
            <w:tcW w:w="1187" w:type="dxa"/>
            <w:tcMar>
              <w:top w:w="90" w:type="dxa"/>
              <w:left w:w="120" w:type="dxa"/>
              <w:bottom w:w="90" w:type="dxa"/>
              <w:right w:w="120" w:type="dxa"/>
            </w:tcMar>
          </w:tcPr>
          <w:p w14:paraId="1A57C809" w14:textId="77777777" w:rsidR="0090770C" w:rsidRPr="00B5755E" w:rsidRDefault="00000000">
            <w:pPr>
              <w:jc w:val="center"/>
              <w:rPr>
                <w:rFonts w:cs="Times New Roman"/>
              </w:rPr>
            </w:pPr>
            <w:r w:rsidRPr="00B5755E">
              <w:rPr>
                <w:rFonts w:cs="Times New Roman"/>
              </w:rPr>
              <w:t>1.40</w:t>
            </w:r>
          </w:p>
        </w:tc>
      </w:tr>
    </w:tbl>
    <w:p w14:paraId="3DB9315D" w14:textId="13825CC3" w:rsidR="0090770C" w:rsidRPr="00025BE8" w:rsidRDefault="00B5755E" w:rsidP="00025BE8">
      <w:pPr>
        <w:pStyle w:val="3"/>
        <w:widowControl w:val="0"/>
        <w:spacing w:before="200" w:after="200" w:line="240" w:lineRule="auto"/>
        <w:ind w:left="1418" w:hanging="1418"/>
        <w:rPr>
          <w:rFonts w:ascii="Times New Roman" w:eastAsia="宋体" w:hAnsi="Times New Roman" w:cstheme="majorBidi"/>
          <w:bCs w:val="0"/>
          <w14:ligatures w14:val="standardContextual"/>
        </w:rPr>
      </w:pPr>
      <w:r w:rsidRPr="00025BE8">
        <w:rPr>
          <w:rFonts w:ascii="Times New Roman" w:eastAsia="宋体" w:hAnsi="Times New Roman" w:cstheme="majorBidi" w:hint="eastAsia"/>
          <w:bCs w:val="0"/>
          <w14:ligatures w14:val="standardContextual"/>
        </w:rPr>
        <w:t xml:space="preserve">4.2.2 </w:t>
      </w:r>
      <w:r w:rsidR="00000000" w:rsidRPr="00025BE8">
        <w:rPr>
          <w:rFonts w:ascii="Times New Roman" w:eastAsia="宋体" w:hAnsi="Times New Roman" w:cstheme="majorBidi"/>
          <w:bCs w:val="0"/>
          <w14:ligatures w14:val="standardContextual"/>
        </w:rPr>
        <w:t>异质主体参数（节选）</w:t>
      </w:r>
    </w:p>
    <w:p w14:paraId="04A7A3AA" w14:textId="77777777" w:rsidR="0090770C" w:rsidRPr="00B5755E" w:rsidRDefault="00000000" w:rsidP="00025BE8">
      <w:pPr>
        <w:spacing w:after="120" w:line="240" w:lineRule="auto"/>
        <w:ind w:firstLine="420"/>
        <w:rPr>
          <w:rFonts w:cs="Times New Roman"/>
        </w:rPr>
      </w:pPr>
      <w:r w:rsidRPr="00B5755E">
        <w:rPr>
          <w:rFonts w:cs="Times New Roman"/>
        </w:rPr>
        <w:t>(agent_profiles.csv)</w:t>
      </w:r>
    </w:p>
    <w:p w14:paraId="2E3E734C" w14:textId="77777777" w:rsidR="0090770C" w:rsidRPr="00B5755E" w:rsidRDefault="00000000" w:rsidP="00B5755E">
      <w:pPr>
        <w:ind w:firstLineChars="200" w:firstLine="480"/>
        <w:rPr>
          <w:rFonts w:cs="Times New Roman"/>
        </w:rPr>
      </w:pPr>
      <w:r w:rsidRPr="00B5755E">
        <w:rPr>
          <w:rFonts w:cs="Times New Roman"/>
        </w:rPr>
        <w:t>该文件给出不同车辆在协同决策中的议价优先权、协作倾向和可执行动作边界。下列为关键交互车辆参数节选。</w:t>
      </w:r>
    </w:p>
    <w:p w14:paraId="2CD9E97A" w14:textId="77777777" w:rsidR="0090770C" w:rsidRPr="00B5755E" w:rsidRDefault="00000000">
      <w:pPr>
        <w:pStyle w:val="SourceCode"/>
        <w:spacing w:after="120" w:line="240" w:lineRule="auto"/>
        <w:rPr>
          <w:rFonts w:ascii="Times New Roman" w:hAnsi="Times New Roman" w:cs="Times New Roman"/>
        </w:rPr>
      </w:pPr>
      <w:r w:rsidRPr="00B5755E">
        <w:rPr>
          <w:rFonts w:ascii="Times New Roman" w:hAnsi="Times New Roman" w:cs="Times New Roman"/>
        </w:rPr>
        <w:t>vehicle_id,priority_weight,cooperation_factor,min_acceleration,max_acceleration,max_yaw_rate</w:t>
      </w:r>
      <w:r w:rsidRPr="00B5755E">
        <w:rPr>
          <w:rFonts w:ascii="Times New Roman" w:hAnsi="Times New Roman" w:cs="Times New Roman"/>
        </w:rPr>
        <w:br/>
        <w:t>v1,1.10,0.85,-3.0,1.0,0.00</w:t>
      </w:r>
      <w:r w:rsidRPr="00B5755E">
        <w:rPr>
          <w:rFonts w:ascii="Times New Roman" w:hAnsi="Times New Roman" w:cs="Times New Roman"/>
        </w:rPr>
        <w:br/>
        <w:t>v2,1.00,0.75,-3.0,1.0,0.00</w:t>
      </w:r>
      <w:r w:rsidRPr="00B5755E">
        <w:rPr>
          <w:rFonts w:ascii="Times New Roman" w:hAnsi="Times New Roman" w:cs="Times New Roman"/>
        </w:rPr>
        <w:br/>
        <w:t>v3,0.95,0.90,-3.0,1.0,0.00</w:t>
      </w:r>
      <w:r w:rsidRPr="00B5755E">
        <w:rPr>
          <w:rFonts w:ascii="Times New Roman" w:hAnsi="Times New Roman" w:cs="Times New Roman"/>
        </w:rPr>
        <w:br/>
        <w:t>v4,1.05,0.80,-3.0,1.0,0.00</w:t>
      </w:r>
    </w:p>
    <w:p w14:paraId="3EDEB002" w14:textId="79A7285D" w:rsidR="0090770C" w:rsidRPr="00025BE8" w:rsidRDefault="00B5755E" w:rsidP="00025BE8">
      <w:pPr>
        <w:pStyle w:val="3"/>
        <w:widowControl w:val="0"/>
        <w:spacing w:before="200" w:after="200" w:line="240" w:lineRule="auto"/>
        <w:ind w:left="1418" w:hanging="1418"/>
        <w:rPr>
          <w:rFonts w:ascii="Times New Roman" w:eastAsia="宋体" w:hAnsi="Times New Roman" w:cstheme="majorBidi"/>
          <w:bCs w:val="0"/>
          <w14:ligatures w14:val="standardContextual"/>
        </w:rPr>
      </w:pPr>
      <w:r w:rsidRPr="00025BE8">
        <w:rPr>
          <w:rFonts w:ascii="Times New Roman" w:eastAsia="宋体" w:hAnsi="Times New Roman" w:cstheme="majorBidi" w:hint="eastAsia"/>
          <w:bCs w:val="0"/>
          <w14:ligatures w14:val="standardContextual"/>
        </w:rPr>
        <w:t xml:space="preserve">4.2.3 </w:t>
      </w:r>
      <w:r w:rsidR="00000000" w:rsidRPr="00025BE8">
        <w:rPr>
          <w:rFonts w:ascii="Times New Roman" w:eastAsia="宋体" w:hAnsi="Times New Roman" w:cstheme="majorBidi"/>
          <w:bCs w:val="0"/>
          <w14:ligatures w14:val="standardContextual"/>
        </w:rPr>
        <w:t>议价求解配置</w:t>
      </w:r>
    </w:p>
    <w:p w14:paraId="00130988" w14:textId="77777777" w:rsidR="0090770C" w:rsidRPr="00B5755E" w:rsidRDefault="00000000" w:rsidP="00025BE8">
      <w:pPr>
        <w:spacing w:after="120" w:line="240" w:lineRule="auto"/>
        <w:ind w:firstLine="420"/>
        <w:rPr>
          <w:rFonts w:cs="Times New Roman"/>
        </w:rPr>
      </w:pPr>
      <w:r w:rsidRPr="00B5755E">
        <w:rPr>
          <w:rFonts w:cs="Times New Roman"/>
        </w:rPr>
        <w:t>(config.json)</w:t>
      </w:r>
    </w:p>
    <w:p w14:paraId="756160D9" w14:textId="77777777" w:rsidR="0090770C" w:rsidRPr="00B5755E" w:rsidRDefault="00000000" w:rsidP="00B5755E">
      <w:pPr>
        <w:ind w:firstLineChars="200" w:firstLine="480"/>
        <w:rPr>
          <w:rFonts w:cs="Times New Roman"/>
        </w:rPr>
      </w:pPr>
      <w:r w:rsidRPr="00B5755E">
        <w:rPr>
          <w:rFonts w:cs="Times New Roman"/>
        </w:rPr>
        <w:t>该文件给出运动学滚动、联合动作搜索和安全约束使用的主要参数。</w:t>
      </w:r>
    </w:p>
    <w:p w14:paraId="33CD58C0" w14:textId="77777777" w:rsidR="0090770C" w:rsidRPr="00B5755E" w:rsidRDefault="00000000">
      <w:pPr>
        <w:pStyle w:val="SourceCode"/>
        <w:spacing w:after="120" w:line="240" w:lineRule="auto"/>
        <w:rPr>
          <w:rFonts w:ascii="Times New Roman" w:hAnsi="Times New Roman" w:cs="Times New Roman"/>
        </w:rPr>
      </w:pPr>
      <w:r w:rsidRPr="00B5755E">
        <w:rPr>
          <w:rFonts w:ascii="Times New Roman" w:hAnsi="Times New Roman" w:cs="Times New Roman"/>
        </w:rPr>
        <w:t>{</w:t>
      </w:r>
      <w:r w:rsidRPr="00B5755E">
        <w:rPr>
          <w:rFonts w:ascii="Times New Roman" w:hAnsi="Times New Roman" w:cs="Times New Roman"/>
        </w:rPr>
        <w:br/>
        <w:t xml:space="preserve">  "dt": 0.5,</w:t>
      </w:r>
      <w:r w:rsidRPr="00B5755E">
        <w:rPr>
          <w:rFonts w:ascii="Times New Roman" w:hAnsi="Times New Roman" w:cs="Times New Roman"/>
        </w:rPr>
        <w:br/>
        <w:t xml:space="preserve">  "horizon_steps": 12,</w:t>
      </w:r>
      <w:r w:rsidRPr="00B5755E">
        <w:rPr>
          <w:rFonts w:ascii="Times New Roman" w:hAnsi="Times New Roman" w:cs="Times New Roman"/>
        </w:rPr>
        <w:br/>
        <w:t xml:space="preserve">  "acceleration_candidates": [</w:t>
      </w:r>
      <w:r w:rsidRPr="00B5755E">
        <w:rPr>
          <w:rFonts w:ascii="Times New Roman" w:hAnsi="Times New Roman" w:cs="Times New Roman"/>
        </w:rPr>
        <w:br/>
        <w:t xml:space="preserve">    -3.0,</w:t>
      </w:r>
      <w:r w:rsidRPr="00B5755E">
        <w:rPr>
          <w:rFonts w:ascii="Times New Roman" w:hAnsi="Times New Roman" w:cs="Times New Roman"/>
        </w:rPr>
        <w:br/>
        <w:t xml:space="preserve">    -1.5,</w:t>
      </w:r>
      <w:r w:rsidRPr="00B5755E">
        <w:rPr>
          <w:rFonts w:ascii="Times New Roman" w:hAnsi="Times New Roman" w:cs="Times New Roman"/>
        </w:rPr>
        <w:br/>
        <w:t xml:space="preserve">    0.0,</w:t>
      </w:r>
      <w:r w:rsidRPr="00B5755E">
        <w:rPr>
          <w:rFonts w:ascii="Times New Roman" w:hAnsi="Times New Roman" w:cs="Times New Roman"/>
        </w:rPr>
        <w:br/>
        <w:t xml:space="preserve">    1.0</w:t>
      </w:r>
      <w:r w:rsidRPr="00B5755E">
        <w:rPr>
          <w:rFonts w:ascii="Times New Roman" w:hAnsi="Times New Roman" w:cs="Times New Roman"/>
        </w:rPr>
        <w:br/>
        <w:t xml:space="preserve">  ],</w:t>
      </w:r>
      <w:r w:rsidRPr="00B5755E">
        <w:rPr>
          <w:rFonts w:ascii="Times New Roman" w:hAnsi="Times New Roman" w:cs="Times New Roman"/>
        </w:rPr>
        <w:br/>
        <w:t xml:space="preserve">  "min_clearance": 0.65,</w:t>
      </w:r>
      <w:r w:rsidRPr="00B5755E">
        <w:rPr>
          <w:rFonts w:ascii="Times New Roman" w:hAnsi="Times New Roman" w:cs="Times New Roman"/>
        </w:rPr>
        <w:br/>
        <w:t xml:space="preserve">  "max_candidates_per_vehicle": 4</w:t>
      </w:r>
      <w:r w:rsidRPr="00B5755E">
        <w:rPr>
          <w:rFonts w:ascii="Times New Roman" w:hAnsi="Times New Roman" w:cs="Times New Roman"/>
        </w:rPr>
        <w:br/>
        <w:t>}</w:t>
      </w:r>
    </w:p>
    <w:p w14:paraId="67D27EDC" w14:textId="668E1C28" w:rsidR="0090770C" w:rsidRPr="00025BE8" w:rsidRDefault="00B5755E" w:rsidP="00025BE8">
      <w:pPr>
        <w:pStyle w:val="3"/>
        <w:widowControl w:val="0"/>
        <w:spacing w:before="200" w:after="200" w:line="240" w:lineRule="auto"/>
        <w:ind w:left="1418" w:hanging="1418"/>
        <w:rPr>
          <w:rFonts w:ascii="Times New Roman" w:eastAsia="宋体" w:hAnsi="Times New Roman" w:cstheme="majorBidi"/>
          <w:bCs w:val="0"/>
          <w14:ligatures w14:val="standardContextual"/>
        </w:rPr>
      </w:pPr>
      <w:bookmarkStart w:id="4" w:name="可泛化参数"/>
      <w:bookmarkEnd w:id="3"/>
      <w:r w:rsidRPr="00025BE8">
        <w:rPr>
          <w:rFonts w:ascii="Times New Roman" w:eastAsia="宋体" w:hAnsi="Times New Roman" w:cstheme="majorBidi" w:hint="eastAsia"/>
          <w:bCs w:val="0"/>
          <w14:ligatures w14:val="standardContextual"/>
        </w:rPr>
        <w:t xml:space="preserve">4.2.4 </w:t>
      </w:r>
      <w:r w:rsidR="00000000" w:rsidRPr="00025BE8">
        <w:rPr>
          <w:rFonts w:ascii="Times New Roman" w:eastAsia="宋体" w:hAnsi="Times New Roman" w:cstheme="majorBidi"/>
          <w:bCs w:val="0"/>
          <w14:ligatures w14:val="standardContextual"/>
        </w:rPr>
        <w:t>可泛化参数</w:t>
      </w:r>
    </w:p>
    <w:p w14:paraId="1159B835" w14:textId="77777777" w:rsidR="0090770C" w:rsidRPr="00B5755E" w:rsidRDefault="00000000" w:rsidP="00B5755E">
      <w:pPr>
        <w:ind w:firstLineChars="200" w:firstLine="480"/>
        <w:rPr>
          <w:rFonts w:cs="Times New Roman"/>
        </w:rPr>
      </w:pPr>
      <w:r w:rsidRPr="00B5755E">
        <w:rPr>
          <w:rFonts w:cs="Times New Roman"/>
        </w:rPr>
        <w:t>在不修改算法核心逻辑的前提下，可通过调整以下参数改变预测精细度、联合搜索规模和安全保守程度。</w:t>
      </w:r>
    </w:p>
    <w:p w14:paraId="39FC8D84" w14:textId="77777777" w:rsidR="0090770C" w:rsidRPr="00B5755E" w:rsidRDefault="00000000" w:rsidP="00B5755E">
      <w:pPr>
        <w:ind w:firstLineChars="200" w:firstLine="480"/>
        <w:rPr>
          <w:rFonts w:cs="Times New Roman"/>
        </w:rPr>
      </w:pPr>
      <w:r w:rsidRPr="00B5755E">
        <w:rPr>
          <w:rFonts w:cs="Times New Roman"/>
        </w:rPr>
        <w:lastRenderedPageBreak/>
        <w:t>data/input/config.json</w:t>
      </w:r>
    </w:p>
    <w:p w14:paraId="28CDC6A3" w14:textId="77777777" w:rsidR="0090770C" w:rsidRPr="00B5755E" w:rsidRDefault="00000000" w:rsidP="00B5755E">
      <w:pPr>
        <w:ind w:firstLineChars="200" w:firstLine="480"/>
        <w:rPr>
          <w:rFonts w:cs="Times New Roman"/>
        </w:rPr>
      </w:pPr>
      <w:r w:rsidRPr="00B5755E">
        <w:rPr>
          <w:rFonts w:cs="Times New Roman"/>
        </w:rPr>
        <w:t>该配置文件控制离散时间、预测长度、加速度候选、最小净空阈值以及每辆车保留的最大候选数量。</w:t>
      </w:r>
    </w:p>
    <w:tbl>
      <w:tblPr>
        <w:tblStyle w:val="a6"/>
        <w:tblW w:w="8311" w:type="dxa"/>
        <w:tblLayout w:type="fixed"/>
        <w:tblLook w:val="0020" w:firstRow="1" w:lastRow="0" w:firstColumn="0" w:lastColumn="0" w:noHBand="0" w:noVBand="0"/>
      </w:tblPr>
      <w:tblGrid>
        <w:gridCol w:w="1663"/>
        <w:gridCol w:w="1662"/>
        <w:gridCol w:w="1662"/>
        <w:gridCol w:w="1662"/>
        <w:gridCol w:w="1662"/>
      </w:tblGrid>
      <w:tr w:rsidR="0090770C" w:rsidRPr="00B5755E" w14:paraId="045B6C86" w14:textId="77777777">
        <w:trPr>
          <w:tblHeader/>
        </w:trPr>
        <w:tc>
          <w:tcPr>
            <w:tcW w:w="1662" w:type="dxa"/>
            <w:tcMar>
              <w:top w:w="90" w:type="dxa"/>
              <w:left w:w="120" w:type="dxa"/>
              <w:bottom w:w="90" w:type="dxa"/>
              <w:right w:w="120" w:type="dxa"/>
            </w:tcMar>
          </w:tcPr>
          <w:p w14:paraId="794A3234" w14:textId="77777777" w:rsidR="0090770C" w:rsidRPr="00B5755E" w:rsidRDefault="00000000">
            <w:pPr>
              <w:rPr>
                <w:rFonts w:cs="Times New Roman"/>
              </w:rPr>
            </w:pPr>
            <w:r w:rsidRPr="00B5755E">
              <w:rPr>
                <w:rFonts w:cs="Times New Roman"/>
                <w:sz w:val="21"/>
              </w:rPr>
              <w:t>参数名</w:t>
            </w:r>
          </w:p>
        </w:tc>
        <w:tc>
          <w:tcPr>
            <w:tcW w:w="1662" w:type="dxa"/>
            <w:tcMar>
              <w:top w:w="90" w:type="dxa"/>
              <w:left w:w="120" w:type="dxa"/>
              <w:bottom w:w="90" w:type="dxa"/>
              <w:right w:w="120" w:type="dxa"/>
            </w:tcMar>
          </w:tcPr>
          <w:p w14:paraId="2E74F0AC" w14:textId="77777777" w:rsidR="0090770C" w:rsidRPr="00B5755E" w:rsidRDefault="00000000">
            <w:pPr>
              <w:rPr>
                <w:rFonts w:cs="Times New Roman"/>
              </w:rPr>
            </w:pPr>
            <w:r w:rsidRPr="00B5755E">
              <w:rPr>
                <w:rFonts w:cs="Times New Roman"/>
                <w:sz w:val="21"/>
              </w:rPr>
              <w:t>类型</w:t>
            </w:r>
          </w:p>
        </w:tc>
        <w:tc>
          <w:tcPr>
            <w:tcW w:w="1662" w:type="dxa"/>
            <w:tcMar>
              <w:top w:w="90" w:type="dxa"/>
              <w:left w:w="120" w:type="dxa"/>
              <w:bottom w:w="90" w:type="dxa"/>
              <w:right w:w="120" w:type="dxa"/>
            </w:tcMar>
          </w:tcPr>
          <w:p w14:paraId="5741D305" w14:textId="77777777" w:rsidR="0090770C" w:rsidRPr="00B5755E" w:rsidRDefault="00000000">
            <w:pPr>
              <w:rPr>
                <w:rFonts w:cs="Times New Roman"/>
              </w:rPr>
            </w:pPr>
            <w:r w:rsidRPr="00B5755E">
              <w:rPr>
                <w:rFonts w:cs="Times New Roman"/>
                <w:sz w:val="21"/>
              </w:rPr>
              <w:t>默认值</w:t>
            </w:r>
          </w:p>
        </w:tc>
        <w:tc>
          <w:tcPr>
            <w:tcW w:w="1662" w:type="dxa"/>
            <w:tcMar>
              <w:top w:w="90" w:type="dxa"/>
              <w:left w:w="120" w:type="dxa"/>
              <w:bottom w:w="90" w:type="dxa"/>
              <w:right w:w="120" w:type="dxa"/>
            </w:tcMar>
          </w:tcPr>
          <w:p w14:paraId="13494D2C" w14:textId="77777777" w:rsidR="0090770C" w:rsidRPr="00B5755E" w:rsidRDefault="00000000">
            <w:pPr>
              <w:rPr>
                <w:rFonts w:cs="Times New Roman"/>
              </w:rPr>
            </w:pPr>
            <w:r w:rsidRPr="00B5755E">
              <w:rPr>
                <w:rFonts w:cs="Times New Roman"/>
                <w:sz w:val="21"/>
              </w:rPr>
              <w:t>取值范围</w:t>
            </w:r>
          </w:p>
        </w:tc>
        <w:tc>
          <w:tcPr>
            <w:tcW w:w="1662" w:type="dxa"/>
            <w:tcMar>
              <w:top w:w="90" w:type="dxa"/>
              <w:left w:w="120" w:type="dxa"/>
              <w:bottom w:w="90" w:type="dxa"/>
              <w:right w:w="120" w:type="dxa"/>
            </w:tcMar>
          </w:tcPr>
          <w:p w14:paraId="7E22491A" w14:textId="77777777" w:rsidR="0090770C" w:rsidRPr="00B5755E" w:rsidRDefault="00000000">
            <w:pPr>
              <w:rPr>
                <w:rFonts w:cs="Times New Roman"/>
              </w:rPr>
            </w:pPr>
            <w:r w:rsidRPr="00B5755E">
              <w:rPr>
                <w:rFonts w:cs="Times New Roman"/>
                <w:sz w:val="21"/>
              </w:rPr>
              <w:t>含义与影响</w:t>
            </w:r>
          </w:p>
        </w:tc>
      </w:tr>
      <w:tr w:rsidR="0090770C" w:rsidRPr="00B5755E" w14:paraId="14AC1652" w14:textId="77777777">
        <w:tc>
          <w:tcPr>
            <w:tcW w:w="1662" w:type="dxa"/>
            <w:tcMar>
              <w:top w:w="90" w:type="dxa"/>
              <w:left w:w="120" w:type="dxa"/>
              <w:bottom w:w="90" w:type="dxa"/>
              <w:right w:w="120" w:type="dxa"/>
            </w:tcMar>
          </w:tcPr>
          <w:p w14:paraId="425F10BE" w14:textId="77777777" w:rsidR="0090770C" w:rsidRPr="00B5755E" w:rsidRDefault="00000000">
            <w:pPr>
              <w:jc w:val="center"/>
              <w:rPr>
                <w:rFonts w:cs="Times New Roman"/>
              </w:rPr>
            </w:pPr>
            <w:r w:rsidRPr="00B5755E">
              <w:rPr>
                <w:rFonts w:cs="Times New Roman"/>
              </w:rPr>
              <w:t>dt</w:t>
            </w:r>
          </w:p>
        </w:tc>
        <w:tc>
          <w:tcPr>
            <w:tcW w:w="1662" w:type="dxa"/>
            <w:tcMar>
              <w:top w:w="90" w:type="dxa"/>
              <w:left w:w="120" w:type="dxa"/>
              <w:bottom w:w="90" w:type="dxa"/>
              <w:right w:w="120" w:type="dxa"/>
            </w:tcMar>
          </w:tcPr>
          <w:p w14:paraId="54122E7A" w14:textId="77777777" w:rsidR="0090770C" w:rsidRPr="00B5755E" w:rsidRDefault="00000000">
            <w:pPr>
              <w:jc w:val="center"/>
              <w:rPr>
                <w:rFonts w:cs="Times New Roman"/>
              </w:rPr>
            </w:pPr>
            <w:r w:rsidRPr="00B5755E">
              <w:rPr>
                <w:rFonts w:cs="Times New Roman"/>
              </w:rPr>
              <w:t>float</w:t>
            </w:r>
          </w:p>
        </w:tc>
        <w:tc>
          <w:tcPr>
            <w:tcW w:w="1662" w:type="dxa"/>
            <w:tcMar>
              <w:top w:w="90" w:type="dxa"/>
              <w:left w:w="120" w:type="dxa"/>
              <w:bottom w:w="90" w:type="dxa"/>
              <w:right w:w="120" w:type="dxa"/>
            </w:tcMar>
          </w:tcPr>
          <w:p w14:paraId="588DD5E9" w14:textId="77777777" w:rsidR="0090770C" w:rsidRPr="00B5755E" w:rsidRDefault="00000000">
            <w:pPr>
              <w:jc w:val="center"/>
              <w:rPr>
                <w:rFonts w:cs="Times New Roman"/>
              </w:rPr>
            </w:pPr>
            <w:r w:rsidRPr="00B5755E">
              <w:rPr>
                <w:rFonts w:cs="Times New Roman"/>
              </w:rPr>
              <w:t>0.5</w:t>
            </w:r>
          </w:p>
        </w:tc>
        <w:tc>
          <w:tcPr>
            <w:tcW w:w="1662" w:type="dxa"/>
            <w:tcMar>
              <w:top w:w="90" w:type="dxa"/>
              <w:left w:w="120" w:type="dxa"/>
              <w:bottom w:w="90" w:type="dxa"/>
              <w:right w:w="120" w:type="dxa"/>
            </w:tcMar>
          </w:tcPr>
          <w:p w14:paraId="54543272" w14:textId="77777777" w:rsidR="0090770C" w:rsidRPr="00B5755E" w:rsidRDefault="00000000">
            <w:pPr>
              <w:jc w:val="center"/>
              <w:rPr>
                <w:rFonts w:cs="Times New Roman"/>
              </w:rPr>
            </w:pPr>
            <w:r w:rsidRPr="00B5755E">
              <w:rPr>
                <w:rFonts w:cs="Times New Roman"/>
              </w:rPr>
              <w:t>&gt;0</w:t>
            </w:r>
          </w:p>
        </w:tc>
        <w:tc>
          <w:tcPr>
            <w:tcW w:w="1662" w:type="dxa"/>
            <w:tcMar>
              <w:top w:w="90" w:type="dxa"/>
              <w:left w:w="120" w:type="dxa"/>
              <w:bottom w:w="90" w:type="dxa"/>
              <w:right w:w="120" w:type="dxa"/>
            </w:tcMar>
          </w:tcPr>
          <w:p w14:paraId="3D202159" w14:textId="77777777" w:rsidR="0090770C" w:rsidRPr="00B5755E" w:rsidRDefault="00000000">
            <w:pPr>
              <w:jc w:val="center"/>
              <w:rPr>
                <w:rFonts w:cs="Times New Roman"/>
              </w:rPr>
            </w:pPr>
            <w:r w:rsidRPr="00B5755E">
              <w:rPr>
                <w:rFonts w:cs="Times New Roman"/>
              </w:rPr>
              <w:t>离散时间步长，减小后短时轨迹计算更细致，但组合评估开销增加。</w:t>
            </w:r>
          </w:p>
        </w:tc>
      </w:tr>
      <w:tr w:rsidR="0090770C" w:rsidRPr="00B5755E" w14:paraId="797A426E" w14:textId="77777777">
        <w:tc>
          <w:tcPr>
            <w:tcW w:w="1662" w:type="dxa"/>
            <w:tcMar>
              <w:top w:w="90" w:type="dxa"/>
              <w:left w:w="120" w:type="dxa"/>
              <w:bottom w:w="90" w:type="dxa"/>
              <w:right w:w="120" w:type="dxa"/>
            </w:tcMar>
          </w:tcPr>
          <w:p w14:paraId="28E10A1A" w14:textId="77777777" w:rsidR="0090770C" w:rsidRPr="00B5755E" w:rsidRDefault="00000000">
            <w:pPr>
              <w:jc w:val="center"/>
              <w:rPr>
                <w:rFonts w:cs="Times New Roman"/>
              </w:rPr>
            </w:pPr>
            <w:r w:rsidRPr="00B5755E">
              <w:rPr>
                <w:rFonts w:cs="Times New Roman"/>
              </w:rPr>
              <w:t>horizon_steps</w:t>
            </w:r>
          </w:p>
        </w:tc>
        <w:tc>
          <w:tcPr>
            <w:tcW w:w="1662" w:type="dxa"/>
            <w:tcMar>
              <w:top w:w="90" w:type="dxa"/>
              <w:left w:w="120" w:type="dxa"/>
              <w:bottom w:w="90" w:type="dxa"/>
              <w:right w:w="120" w:type="dxa"/>
            </w:tcMar>
          </w:tcPr>
          <w:p w14:paraId="5C4D57C4" w14:textId="77777777" w:rsidR="0090770C" w:rsidRPr="00B5755E" w:rsidRDefault="00000000">
            <w:pPr>
              <w:jc w:val="center"/>
              <w:rPr>
                <w:rFonts w:cs="Times New Roman"/>
              </w:rPr>
            </w:pPr>
            <w:r w:rsidRPr="00B5755E">
              <w:rPr>
                <w:rFonts w:cs="Times New Roman"/>
              </w:rPr>
              <w:t>int</w:t>
            </w:r>
          </w:p>
        </w:tc>
        <w:tc>
          <w:tcPr>
            <w:tcW w:w="1662" w:type="dxa"/>
            <w:tcMar>
              <w:top w:w="90" w:type="dxa"/>
              <w:left w:w="120" w:type="dxa"/>
              <w:bottom w:w="90" w:type="dxa"/>
              <w:right w:w="120" w:type="dxa"/>
            </w:tcMar>
          </w:tcPr>
          <w:p w14:paraId="1E2CEF9E" w14:textId="77777777" w:rsidR="0090770C" w:rsidRPr="00B5755E" w:rsidRDefault="00000000">
            <w:pPr>
              <w:jc w:val="center"/>
              <w:rPr>
                <w:rFonts w:cs="Times New Roman"/>
              </w:rPr>
            </w:pPr>
            <w:r w:rsidRPr="00B5755E">
              <w:rPr>
                <w:rFonts w:cs="Times New Roman"/>
              </w:rPr>
              <w:t>12</w:t>
            </w:r>
          </w:p>
        </w:tc>
        <w:tc>
          <w:tcPr>
            <w:tcW w:w="1662" w:type="dxa"/>
            <w:tcMar>
              <w:top w:w="90" w:type="dxa"/>
              <w:left w:w="120" w:type="dxa"/>
              <w:bottom w:w="90" w:type="dxa"/>
              <w:right w:w="120" w:type="dxa"/>
            </w:tcMar>
          </w:tcPr>
          <w:p w14:paraId="3CF14C14" w14:textId="77777777" w:rsidR="0090770C" w:rsidRPr="00B5755E" w:rsidRDefault="00000000">
            <w:pPr>
              <w:jc w:val="center"/>
              <w:rPr>
                <w:rFonts w:cs="Times New Roman"/>
              </w:rPr>
            </w:pPr>
            <w:r w:rsidRPr="00B5755E">
              <w:rPr>
                <w:rFonts w:cs="Times New Roman"/>
              </w:rPr>
              <w:t>&gt;=2</w:t>
            </w:r>
          </w:p>
        </w:tc>
        <w:tc>
          <w:tcPr>
            <w:tcW w:w="1662" w:type="dxa"/>
            <w:tcMar>
              <w:top w:w="90" w:type="dxa"/>
              <w:left w:w="120" w:type="dxa"/>
              <w:bottom w:w="90" w:type="dxa"/>
              <w:right w:w="120" w:type="dxa"/>
            </w:tcMar>
          </w:tcPr>
          <w:p w14:paraId="10006047" w14:textId="77777777" w:rsidR="0090770C" w:rsidRPr="00B5755E" w:rsidRDefault="00000000">
            <w:pPr>
              <w:jc w:val="center"/>
              <w:rPr>
                <w:rFonts w:cs="Times New Roman"/>
              </w:rPr>
            </w:pPr>
            <w:r w:rsidRPr="00B5755E">
              <w:rPr>
                <w:rFonts w:cs="Times New Roman"/>
              </w:rPr>
              <w:t>预测时域步数，增大后可更早识别远期冲突，但计算量增加。</w:t>
            </w:r>
          </w:p>
        </w:tc>
      </w:tr>
      <w:tr w:rsidR="0090770C" w:rsidRPr="00B5755E" w14:paraId="32382C5E" w14:textId="77777777">
        <w:tc>
          <w:tcPr>
            <w:tcW w:w="1662" w:type="dxa"/>
            <w:tcMar>
              <w:top w:w="90" w:type="dxa"/>
              <w:left w:w="120" w:type="dxa"/>
              <w:bottom w:w="90" w:type="dxa"/>
              <w:right w:w="120" w:type="dxa"/>
            </w:tcMar>
          </w:tcPr>
          <w:p w14:paraId="62537078" w14:textId="77777777" w:rsidR="0090770C" w:rsidRPr="00B5755E" w:rsidRDefault="00000000">
            <w:pPr>
              <w:jc w:val="center"/>
              <w:rPr>
                <w:rFonts w:cs="Times New Roman"/>
              </w:rPr>
            </w:pPr>
            <w:r w:rsidRPr="00B5755E">
              <w:rPr>
                <w:rFonts w:cs="Times New Roman"/>
              </w:rPr>
              <w:t>acceleration_candidates</w:t>
            </w:r>
          </w:p>
        </w:tc>
        <w:tc>
          <w:tcPr>
            <w:tcW w:w="1662" w:type="dxa"/>
            <w:tcMar>
              <w:top w:w="90" w:type="dxa"/>
              <w:left w:w="120" w:type="dxa"/>
              <w:bottom w:w="90" w:type="dxa"/>
              <w:right w:w="120" w:type="dxa"/>
            </w:tcMar>
          </w:tcPr>
          <w:p w14:paraId="360E84D6" w14:textId="77777777" w:rsidR="0090770C" w:rsidRPr="00B5755E" w:rsidRDefault="00000000">
            <w:pPr>
              <w:jc w:val="center"/>
              <w:rPr>
                <w:rFonts w:cs="Times New Roman"/>
              </w:rPr>
            </w:pPr>
            <w:r w:rsidRPr="00B5755E">
              <w:rPr>
                <w:rFonts w:cs="Times New Roman"/>
              </w:rPr>
              <w:t>float[]</w:t>
            </w:r>
          </w:p>
        </w:tc>
        <w:tc>
          <w:tcPr>
            <w:tcW w:w="1662" w:type="dxa"/>
            <w:tcMar>
              <w:top w:w="90" w:type="dxa"/>
              <w:left w:w="120" w:type="dxa"/>
              <w:bottom w:w="90" w:type="dxa"/>
              <w:right w:w="120" w:type="dxa"/>
            </w:tcMar>
          </w:tcPr>
          <w:p w14:paraId="660AC607" w14:textId="77777777" w:rsidR="0090770C" w:rsidRPr="00B5755E" w:rsidRDefault="00000000">
            <w:pPr>
              <w:jc w:val="center"/>
              <w:rPr>
                <w:rFonts w:cs="Times New Roman"/>
              </w:rPr>
            </w:pPr>
            <w:r w:rsidRPr="00B5755E">
              <w:rPr>
                <w:rFonts w:cs="Times New Roman"/>
              </w:rPr>
              <w:t>[-3,-1.5,0,1]</w:t>
            </w:r>
          </w:p>
        </w:tc>
        <w:tc>
          <w:tcPr>
            <w:tcW w:w="1662" w:type="dxa"/>
            <w:tcMar>
              <w:top w:w="90" w:type="dxa"/>
              <w:left w:w="120" w:type="dxa"/>
              <w:bottom w:w="90" w:type="dxa"/>
              <w:right w:w="120" w:type="dxa"/>
            </w:tcMar>
          </w:tcPr>
          <w:p w14:paraId="465BF4E7" w14:textId="77777777" w:rsidR="0090770C" w:rsidRPr="00B5755E" w:rsidRDefault="00000000">
            <w:pPr>
              <w:jc w:val="center"/>
              <w:rPr>
                <w:rFonts w:cs="Times New Roman"/>
              </w:rPr>
            </w:pPr>
            <w:r w:rsidRPr="00B5755E">
              <w:rPr>
                <w:rFonts w:cs="Times New Roman"/>
              </w:rPr>
              <w:t>数组</w:t>
            </w:r>
          </w:p>
        </w:tc>
        <w:tc>
          <w:tcPr>
            <w:tcW w:w="1662" w:type="dxa"/>
            <w:tcMar>
              <w:top w:w="90" w:type="dxa"/>
              <w:left w:w="120" w:type="dxa"/>
              <w:bottom w:w="90" w:type="dxa"/>
              <w:right w:w="120" w:type="dxa"/>
            </w:tcMar>
          </w:tcPr>
          <w:p w14:paraId="50CF0D25" w14:textId="77777777" w:rsidR="0090770C" w:rsidRPr="00B5755E" w:rsidRDefault="00000000">
            <w:pPr>
              <w:jc w:val="center"/>
              <w:rPr>
                <w:rFonts w:cs="Times New Roman"/>
              </w:rPr>
            </w:pPr>
            <w:r w:rsidRPr="00B5755E">
              <w:rPr>
                <w:rFonts w:cs="Times New Roman"/>
              </w:rPr>
              <w:t>纵向动作候选，需落在各车辆自身加速度边界内。</w:t>
            </w:r>
          </w:p>
        </w:tc>
      </w:tr>
      <w:tr w:rsidR="0090770C" w:rsidRPr="00B5755E" w14:paraId="2A8D9A51" w14:textId="77777777">
        <w:tc>
          <w:tcPr>
            <w:tcW w:w="1662" w:type="dxa"/>
            <w:tcMar>
              <w:top w:w="90" w:type="dxa"/>
              <w:left w:w="120" w:type="dxa"/>
              <w:bottom w:w="90" w:type="dxa"/>
              <w:right w:w="120" w:type="dxa"/>
            </w:tcMar>
          </w:tcPr>
          <w:p w14:paraId="300AE984" w14:textId="77777777" w:rsidR="0090770C" w:rsidRPr="00B5755E" w:rsidRDefault="00000000">
            <w:pPr>
              <w:jc w:val="center"/>
              <w:rPr>
                <w:rFonts w:cs="Times New Roman"/>
              </w:rPr>
            </w:pPr>
            <w:r w:rsidRPr="00B5755E">
              <w:rPr>
                <w:rFonts w:cs="Times New Roman"/>
              </w:rPr>
              <w:t>min_clearance</w:t>
            </w:r>
          </w:p>
        </w:tc>
        <w:tc>
          <w:tcPr>
            <w:tcW w:w="1662" w:type="dxa"/>
            <w:tcMar>
              <w:top w:w="90" w:type="dxa"/>
              <w:left w:w="120" w:type="dxa"/>
              <w:bottom w:w="90" w:type="dxa"/>
              <w:right w:w="120" w:type="dxa"/>
            </w:tcMar>
          </w:tcPr>
          <w:p w14:paraId="2DAD3EDA" w14:textId="77777777" w:rsidR="0090770C" w:rsidRPr="00B5755E" w:rsidRDefault="00000000">
            <w:pPr>
              <w:jc w:val="center"/>
              <w:rPr>
                <w:rFonts w:cs="Times New Roman"/>
              </w:rPr>
            </w:pPr>
            <w:r w:rsidRPr="00B5755E">
              <w:rPr>
                <w:rFonts w:cs="Times New Roman"/>
              </w:rPr>
              <w:t>float</w:t>
            </w:r>
          </w:p>
        </w:tc>
        <w:tc>
          <w:tcPr>
            <w:tcW w:w="1662" w:type="dxa"/>
            <w:tcMar>
              <w:top w:w="90" w:type="dxa"/>
              <w:left w:w="120" w:type="dxa"/>
              <w:bottom w:w="90" w:type="dxa"/>
              <w:right w:w="120" w:type="dxa"/>
            </w:tcMar>
          </w:tcPr>
          <w:p w14:paraId="6A50F920" w14:textId="77777777" w:rsidR="0090770C" w:rsidRPr="00B5755E" w:rsidRDefault="00000000">
            <w:pPr>
              <w:jc w:val="center"/>
              <w:rPr>
                <w:rFonts w:cs="Times New Roman"/>
              </w:rPr>
            </w:pPr>
            <w:r w:rsidRPr="00B5755E">
              <w:rPr>
                <w:rFonts w:cs="Times New Roman"/>
              </w:rPr>
              <w:t>0.65</w:t>
            </w:r>
          </w:p>
        </w:tc>
        <w:tc>
          <w:tcPr>
            <w:tcW w:w="1662" w:type="dxa"/>
            <w:tcMar>
              <w:top w:w="90" w:type="dxa"/>
              <w:left w:w="120" w:type="dxa"/>
              <w:bottom w:w="90" w:type="dxa"/>
              <w:right w:w="120" w:type="dxa"/>
            </w:tcMar>
          </w:tcPr>
          <w:p w14:paraId="3F7228DA" w14:textId="77777777" w:rsidR="0090770C" w:rsidRPr="00B5755E" w:rsidRDefault="00000000">
            <w:pPr>
              <w:jc w:val="center"/>
              <w:rPr>
                <w:rFonts w:cs="Times New Roman"/>
              </w:rPr>
            </w:pPr>
            <w:r w:rsidRPr="00B5755E">
              <w:rPr>
                <w:rFonts w:cs="Times New Roman"/>
              </w:rPr>
              <w:t>&gt;0</w:t>
            </w:r>
          </w:p>
        </w:tc>
        <w:tc>
          <w:tcPr>
            <w:tcW w:w="1662" w:type="dxa"/>
            <w:tcMar>
              <w:top w:w="90" w:type="dxa"/>
              <w:left w:w="120" w:type="dxa"/>
              <w:bottom w:w="90" w:type="dxa"/>
              <w:right w:w="120" w:type="dxa"/>
            </w:tcMar>
          </w:tcPr>
          <w:p w14:paraId="19960013" w14:textId="77777777" w:rsidR="0090770C" w:rsidRPr="00B5755E" w:rsidRDefault="00000000">
            <w:pPr>
              <w:jc w:val="center"/>
              <w:rPr>
                <w:rFonts w:cs="Times New Roman"/>
              </w:rPr>
            </w:pPr>
            <w:r w:rsidRPr="00B5755E">
              <w:rPr>
                <w:rFonts w:cs="Times New Roman"/>
              </w:rPr>
              <w:t>车辆安全包络之间允许的最小净空，增大后决策更保守。</w:t>
            </w:r>
          </w:p>
        </w:tc>
      </w:tr>
      <w:tr w:rsidR="0090770C" w:rsidRPr="00B5755E" w14:paraId="7F55119D" w14:textId="77777777">
        <w:tc>
          <w:tcPr>
            <w:tcW w:w="1662" w:type="dxa"/>
            <w:tcMar>
              <w:top w:w="90" w:type="dxa"/>
              <w:left w:w="120" w:type="dxa"/>
              <w:bottom w:w="90" w:type="dxa"/>
              <w:right w:w="120" w:type="dxa"/>
            </w:tcMar>
          </w:tcPr>
          <w:p w14:paraId="1565DEDC" w14:textId="77777777" w:rsidR="0090770C" w:rsidRPr="00B5755E" w:rsidRDefault="00000000">
            <w:pPr>
              <w:jc w:val="center"/>
              <w:rPr>
                <w:rFonts w:cs="Times New Roman"/>
              </w:rPr>
            </w:pPr>
            <w:r w:rsidRPr="00B5755E">
              <w:rPr>
                <w:rFonts w:cs="Times New Roman"/>
              </w:rPr>
              <w:lastRenderedPageBreak/>
              <w:t>max_candidates_per_vehicle</w:t>
            </w:r>
          </w:p>
        </w:tc>
        <w:tc>
          <w:tcPr>
            <w:tcW w:w="1662" w:type="dxa"/>
            <w:tcMar>
              <w:top w:w="90" w:type="dxa"/>
              <w:left w:w="120" w:type="dxa"/>
              <w:bottom w:w="90" w:type="dxa"/>
              <w:right w:w="120" w:type="dxa"/>
            </w:tcMar>
          </w:tcPr>
          <w:p w14:paraId="002351B4" w14:textId="77777777" w:rsidR="0090770C" w:rsidRPr="00B5755E" w:rsidRDefault="00000000">
            <w:pPr>
              <w:jc w:val="center"/>
              <w:rPr>
                <w:rFonts w:cs="Times New Roman"/>
              </w:rPr>
            </w:pPr>
            <w:r w:rsidRPr="00B5755E">
              <w:rPr>
                <w:rFonts w:cs="Times New Roman"/>
              </w:rPr>
              <w:t>int</w:t>
            </w:r>
          </w:p>
        </w:tc>
        <w:tc>
          <w:tcPr>
            <w:tcW w:w="1662" w:type="dxa"/>
            <w:tcMar>
              <w:top w:w="90" w:type="dxa"/>
              <w:left w:w="120" w:type="dxa"/>
              <w:bottom w:w="90" w:type="dxa"/>
              <w:right w:w="120" w:type="dxa"/>
            </w:tcMar>
          </w:tcPr>
          <w:p w14:paraId="66020735" w14:textId="77777777" w:rsidR="0090770C" w:rsidRPr="00B5755E" w:rsidRDefault="00000000">
            <w:pPr>
              <w:jc w:val="center"/>
              <w:rPr>
                <w:rFonts w:cs="Times New Roman"/>
              </w:rPr>
            </w:pPr>
            <w:r w:rsidRPr="00B5755E">
              <w:rPr>
                <w:rFonts w:cs="Times New Roman"/>
              </w:rPr>
              <w:t>4</w:t>
            </w:r>
          </w:p>
        </w:tc>
        <w:tc>
          <w:tcPr>
            <w:tcW w:w="1662" w:type="dxa"/>
            <w:tcMar>
              <w:top w:w="90" w:type="dxa"/>
              <w:left w:w="120" w:type="dxa"/>
              <w:bottom w:w="90" w:type="dxa"/>
              <w:right w:w="120" w:type="dxa"/>
            </w:tcMar>
          </w:tcPr>
          <w:p w14:paraId="76DB6B85" w14:textId="77777777" w:rsidR="0090770C" w:rsidRPr="00B5755E" w:rsidRDefault="00000000">
            <w:pPr>
              <w:jc w:val="center"/>
              <w:rPr>
                <w:rFonts w:cs="Times New Roman"/>
              </w:rPr>
            </w:pPr>
            <w:r w:rsidRPr="00B5755E">
              <w:rPr>
                <w:rFonts w:cs="Times New Roman"/>
              </w:rPr>
              <w:t>&gt;=1</w:t>
            </w:r>
          </w:p>
        </w:tc>
        <w:tc>
          <w:tcPr>
            <w:tcW w:w="1662" w:type="dxa"/>
            <w:tcMar>
              <w:top w:w="90" w:type="dxa"/>
              <w:left w:w="120" w:type="dxa"/>
              <w:bottom w:w="90" w:type="dxa"/>
              <w:right w:w="120" w:type="dxa"/>
            </w:tcMar>
          </w:tcPr>
          <w:p w14:paraId="5AB8D1CA" w14:textId="77777777" w:rsidR="0090770C" w:rsidRPr="00B5755E" w:rsidRDefault="00000000">
            <w:pPr>
              <w:jc w:val="center"/>
              <w:rPr>
                <w:rFonts w:cs="Times New Roman"/>
              </w:rPr>
            </w:pPr>
            <w:r w:rsidRPr="00B5755E">
              <w:rPr>
                <w:rFonts w:cs="Times New Roman"/>
              </w:rPr>
              <w:t>每辆车参与联合组合的最大候选数，用于限制组合搜索规模。</w:t>
            </w:r>
          </w:p>
        </w:tc>
      </w:tr>
    </w:tbl>
    <w:p w14:paraId="7D91AF10" w14:textId="31744CF9" w:rsidR="0090770C" w:rsidRPr="00B5755E" w:rsidRDefault="00B5755E" w:rsidP="00B5755E">
      <w:pPr>
        <w:pStyle w:val="2"/>
        <w:widowControl w:val="0"/>
        <w:spacing w:before="200" w:after="200" w:line="240" w:lineRule="auto"/>
        <w:rPr>
          <w:rFonts w:cs="Times New Roman"/>
        </w:rPr>
      </w:pPr>
      <w:bookmarkStart w:id="5" w:name="测试过程"/>
      <w:bookmarkEnd w:id="1"/>
      <w:bookmarkEnd w:id="4"/>
      <w:r>
        <w:rPr>
          <w:rFonts w:hint="eastAsia"/>
          <w:bCs w:val="0"/>
          <w:sz w:val="28"/>
          <w:szCs w:val="40"/>
          <w14:ligatures w14:val="standardContextual"/>
        </w:rPr>
        <w:t>五、</w:t>
      </w:r>
      <w:r w:rsidR="00000000" w:rsidRPr="00B5755E">
        <w:rPr>
          <w:rFonts w:hint="eastAsia"/>
          <w:bCs w:val="0"/>
          <w:sz w:val="28"/>
          <w:szCs w:val="40"/>
          <w14:ligatures w14:val="standardContextual"/>
        </w:rPr>
        <w:t>测</w:t>
      </w:r>
      <w:r w:rsidR="00000000" w:rsidRPr="00B5755E">
        <w:rPr>
          <w:bCs w:val="0"/>
          <w:sz w:val="28"/>
          <w:szCs w:val="40"/>
          <w14:ligatures w14:val="standardContextual"/>
        </w:rPr>
        <w:t>试过程</w:t>
      </w:r>
    </w:p>
    <w:p w14:paraId="58F602C1" w14:textId="77777777" w:rsidR="0090770C" w:rsidRPr="00B5755E" w:rsidRDefault="00000000" w:rsidP="00B5755E">
      <w:pPr>
        <w:ind w:firstLineChars="200" w:firstLine="480"/>
        <w:rPr>
          <w:rFonts w:cs="Times New Roman"/>
        </w:rPr>
      </w:pPr>
      <w:r w:rsidRPr="00B5755E">
        <w:rPr>
          <w:rFonts w:cs="Times New Roman"/>
        </w:rPr>
        <w:t>本次测试使用单文件</w:t>
      </w:r>
      <w:r w:rsidRPr="00B5755E">
        <w:rPr>
          <w:rFonts w:cs="Times New Roman"/>
        </w:rPr>
        <w:t xml:space="preserve"> Python </w:t>
      </w:r>
      <w:r w:rsidRPr="00B5755E">
        <w:rPr>
          <w:rFonts w:cs="Times New Roman"/>
        </w:rPr>
        <w:t>模型直接复现运行过程。脚本可通过</w:t>
      </w:r>
      <w:r w:rsidRPr="00B5755E">
        <w:rPr>
          <w:rFonts w:cs="Times New Roman"/>
        </w:rPr>
        <w:t xml:space="preserve"> --demo </w:t>
      </w:r>
      <w:r w:rsidRPr="00B5755E">
        <w:rPr>
          <w:rFonts w:cs="Times New Roman"/>
        </w:rPr>
        <w:t>自动生成报告所用的</w:t>
      </w:r>
      <w:r w:rsidRPr="00B5755E">
        <w:rPr>
          <w:rFonts w:cs="Times New Roman"/>
        </w:rPr>
        <w:t xml:space="preserve"> 8 </w:t>
      </w:r>
      <w:r w:rsidRPr="00B5755E">
        <w:rPr>
          <w:rFonts w:cs="Times New Roman"/>
        </w:rPr>
        <w:t>车测试输入，随后完成候选轨迹生成、联合动作评估、纳什议价求解和结果文件输出。</w:t>
      </w:r>
    </w:p>
    <w:p w14:paraId="70D48F63" w14:textId="20968BBE" w:rsidR="0090770C" w:rsidRPr="00B5755E" w:rsidRDefault="00B5755E" w:rsidP="00B5755E">
      <w:pPr>
        <w:pStyle w:val="3"/>
        <w:widowControl w:val="0"/>
        <w:spacing w:before="200" w:after="200" w:line="240" w:lineRule="auto"/>
        <w:ind w:left="1418" w:hanging="1418"/>
        <w:rPr>
          <w:rFonts w:ascii="Times New Roman" w:eastAsia="宋体" w:hAnsi="Times New Roman" w:cstheme="majorBidi"/>
          <w:bCs w:val="0"/>
          <w14:ligatures w14:val="standardContextual"/>
        </w:rPr>
      </w:pPr>
      <w:bookmarkStart w:id="6" w:name="运行方式"/>
      <w:r w:rsidRPr="00B5755E">
        <w:rPr>
          <w:rFonts w:ascii="Times New Roman" w:eastAsia="宋体" w:hAnsi="Times New Roman" w:cstheme="majorBidi" w:hint="eastAsia"/>
          <w:bCs w:val="0"/>
          <w14:ligatures w14:val="standardContextual"/>
        </w:rPr>
        <w:t xml:space="preserve">5.1 </w:t>
      </w:r>
      <w:r w:rsidR="00000000" w:rsidRPr="00B5755E">
        <w:rPr>
          <w:rFonts w:ascii="Times New Roman" w:eastAsia="宋体" w:hAnsi="Times New Roman" w:cstheme="majorBidi"/>
          <w:bCs w:val="0"/>
          <w14:ligatures w14:val="standardContextual"/>
        </w:rPr>
        <w:t>运行方式</w:t>
      </w:r>
    </w:p>
    <w:p w14:paraId="258DAAAC" w14:textId="77777777" w:rsidR="0090770C" w:rsidRPr="00B5755E" w:rsidRDefault="00000000" w:rsidP="00B5755E">
      <w:pPr>
        <w:ind w:firstLineChars="200" w:firstLine="480"/>
        <w:rPr>
          <w:rFonts w:cs="Times New Roman"/>
        </w:rPr>
      </w:pPr>
      <w:r w:rsidRPr="00B5755E">
        <w:rPr>
          <w:rFonts w:cs="Times New Roman"/>
        </w:rPr>
        <w:t xml:space="preserve"># </w:t>
      </w:r>
      <w:r w:rsidRPr="00B5755E">
        <w:rPr>
          <w:rFonts w:cs="Times New Roman" w:hint="eastAsia"/>
        </w:rPr>
        <w:t>安装依赖</w:t>
      </w:r>
      <w:r w:rsidRPr="00B5755E">
        <w:rPr>
          <w:rFonts w:cs="Times New Roman"/>
        </w:rPr>
        <w:br/>
        <w:t xml:space="preserve">pip install </w:t>
      </w:r>
      <w:proofErr w:type="spellStart"/>
      <w:r w:rsidRPr="00B5755E">
        <w:rPr>
          <w:rFonts w:cs="Times New Roman"/>
        </w:rPr>
        <w:t>numpy</w:t>
      </w:r>
      <w:proofErr w:type="spellEnd"/>
      <w:r w:rsidRPr="00B5755E">
        <w:rPr>
          <w:rFonts w:cs="Times New Roman"/>
        </w:rPr>
        <w:t xml:space="preserve"> matplotlib</w:t>
      </w:r>
    </w:p>
    <w:p w14:paraId="46D95CEE" w14:textId="77777777" w:rsidR="0090770C" w:rsidRPr="00B5755E" w:rsidRDefault="00000000" w:rsidP="00B5755E">
      <w:pPr>
        <w:ind w:firstLineChars="200" w:firstLine="480"/>
        <w:rPr>
          <w:rFonts w:cs="Times New Roman"/>
        </w:rPr>
      </w:pPr>
      <w:r w:rsidRPr="00B5755E">
        <w:rPr>
          <w:rFonts w:cs="Times New Roman"/>
        </w:rPr>
        <w:t xml:space="preserve"># </w:t>
      </w:r>
      <w:r w:rsidRPr="00B5755E">
        <w:rPr>
          <w:rFonts w:cs="Times New Roman" w:hint="eastAsia"/>
        </w:rPr>
        <w:t>生成本报告测试输入并运行</w:t>
      </w:r>
      <w:r w:rsidRPr="00B5755E">
        <w:rPr>
          <w:rFonts w:cs="Times New Roman"/>
        </w:rPr>
        <w:br/>
        <w:t>python nash_bargaining_multi_vehicle_decision.py --demo --input_dir data/input --</w:t>
      </w:r>
      <w:proofErr w:type="spellStart"/>
      <w:r w:rsidRPr="00B5755E">
        <w:rPr>
          <w:rFonts w:cs="Times New Roman"/>
        </w:rPr>
        <w:t>output_dir</w:t>
      </w:r>
      <w:proofErr w:type="spellEnd"/>
      <w:r w:rsidRPr="00B5755E">
        <w:rPr>
          <w:rFonts w:cs="Times New Roman"/>
        </w:rPr>
        <w:t xml:space="preserve"> data/output</w:t>
      </w:r>
    </w:p>
    <w:p w14:paraId="1BCEE523" w14:textId="77777777" w:rsidR="0090770C" w:rsidRPr="00B5755E" w:rsidRDefault="00000000" w:rsidP="00B5755E">
      <w:pPr>
        <w:ind w:firstLineChars="200" w:firstLine="480"/>
        <w:rPr>
          <w:rFonts w:cs="Times New Roman"/>
        </w:rPr>
      </w:pPr>
      <w:r w:rsidRPr="00B5755E">
        <w:rPr>
          <w:rFonts w:cs="Times New Roman"/>
        </w:rPr>
        <w:t xml:space="preserve"># </w:t>
      </w:r>
      <w:r w:rsidRPr="00B5755E">
        <w:rPr>
          <w:rFonts w:cs="Times New Roman" w:hint="eastAsia"/>
        </w:rPr>
        <w:t>使用自定义输入运行</w:t>
      </w:r>
      <w:r w:rsidRPr="00B5755E">
        <w:rPr>
          <w:rFonts w:cs="Times New Roman"/>
        </w:rPr>
        <w:br/>
        <w:t>python nash_bargaining_multi_vehicle_decision.py --input_dir data/input --</w:t>
      </w:r>
      <w:proofErr w:type="spellStart"/>
      <w:r w:rsidRPr="00B5755E">
        <w:rPr>
          <w:rFonts w:cs="Times New Roman"/>
        </w:rPr>
        <w:t>output_dir</w:t>
      </w:r>
      <w:proofErr w:type="spellEnd"/>
      <w:r w:rsidRPr="00B5755E">
        <w:rPr>
          <w:rFonts w:cs="Times New Roman"/>
        </w:rPr>
        <w:t xml:space="preserve"> data/output</w:t>
      </w:r>
    </w:p>
    <w:p w14:paraId="6B393EE9" w14:textId="77777777" w:rsidR="0090770C" w:rsidRPr="00B5755E" w:rsidRDefault="00000000" w:rsidP="00B5755E">
      <w:pPr>
        <w:ind w:firstLineChars="200" w:firstLine="480"/>
        <w:rPr>
          <w:rFonts w:cs="Times New Roman"/>
        </w:rPr>
      </w:pPr>
      <w:r w:rsidRPr="00B5755E">
        <w:rPr>
          <w:rFonts w:cs="Times New Roman"/>
        </w:rPr>
        <w:t>将</w:t>
      </w:r>
      <w:r w:rsidRPr="00B5755E">
        <w:rPr>
          <w:rFonts w:cs="Times New Roman"/>
        </w:rPr>
        <w:t xml:space="preserve"> vehicle_states.csv</w:t>
      </w:r>
      <w:r w:rsidRPr="00B5755E">
        <w:rPr>
          <w:rFonts w:cs="Times New Roman"/>
        </w:rPr>
        <w:t>、</w:t>
      </w:r>
      <w:r w:rsidRPr="00B5755E">
        <w:rPr>
          <w:rFonts w:cs="Times New Roman"/>
        </w:rPr>
        <w:t xml:space="preserve">agent_profiles.csv </w:t>
      </w:r>
      <w:r w:rsidRPr="00B5755E">
        <w:rPr>
          <w:rFonts w:cs="Times New Roman"/>
        </w:rPr>
        <w:t>和</w:t>
      </w:r>
      <w:r w:rsidRPr="00B5755E">
        <w:rPr>
          <w:rFonts w:cs="Times New Roman"/>
        </w:rPr>
        <w:t xml:space="preserve"> config.json </w:t>
      </w:r>
      <w:r w:rsidRPr="00B5755E">
        <w:rPr>
          <w:rFonts w:cs="Times New Roman"/>
        </w:rPr>
        <w:t>放入</w:t>
      </w:r>
      <w:r w:rsidRPr="00B5755E">
        <w:rPr>
          <w:rFonts w:cs="Times New Roman"/>
        </w:rPr>
        <w:t xml:space="preserve"> data/input/ </w:t>
      </w:r>
      <w:r w:rsidRPr="00B5755E">
        <w:rPr>
          <w:rFonts w:cs="Times New Roman"/>
        </w:rPr>
        <w:t>目录后运行，</w:t>
      </w:r>
      <w:r w:rsidRPr="00B5755E">
        <w:rPr>
          <w:rFonts w:cs="Times New Roman"/>
        </w:rPr>
        <w:t xml:space="preserve">6 </w:t>
      </w:r>
      <w:r w:rsidRPr="00B5755E">
        <w:rPr>
          <w:rFonts w:cs="Times New Roman"/>
        </w:rPr>
        <w:t>类模型接口结果生成于</w:t>
      </w:r>
      <w:r w:rsidRPr="00B5755E">
        <w:rPr>
          <w:rFonts w:cs="Times New Roman"/>
        </w:rPr>
        <w:t xml:space="preserve"> data/output/</w:t>
      </w:r>
      <w:r w:rsidRPr="00B5755E">
        <w:rPr>
          <w:rFonts w:cs="Times New Roman"/>
        </w:rPr>
        <w:t>；同时生成</w:t>
      </w:r>
      <w:r w:rsidRPr="00B5755E">
        <w:rPr>
          <w:rFonts w:cs="Times New Roman"/>
        </w:rPr>
        <w:t xml:space="preserve"> cooperative_trajectory.png </w:t>
      </w:r>
      <w:r w:rsidRPr="00B5755E">
        <w:rPr>
          <w:rFonts w:cs="Times New Roman"/>
        </w:rPr>
        <w:t>供测试结果核验。</w:t>
      </w:r>
    </w:p>
    <w:p w14:paraId="0E2F70A0" w14:textId="0F2E8613" w:rsidR="0090770C" w:rsidRPr="00B5755E" w:rsidRDefault="00B5755E" w:rsidP="00B5755E">
      <w:pPr>
        <w:pStyle w:val="3"/>
        <w:widowControl w:val="0"/>
        <w:spacing w:before="200" w:after="200" w:line="240" w:lineRule="auto"/>
        <w:ind w:left="1418" w:hanging="1418"/>
        <w:rPr>
          <w:rFonts w:ascii="Times New Roman" w:eastAsia="宋体" w:hAnsi="Times New Roman" w:cstheme="majorBidi"/>
          <w:bCs w:val="0"/>
          <w14:ligatures w14:val="standardContextual"/>
        </w:rPr>
      </w:pPr>
      <w:bookmarkStart w:id="7" w:name="输出文件清单"/>
      <w:bookmarkEnd w:id="6"/>
      <w:r w:rsidRPr="00B5755E">
        <w:rPr>
          <w:rFonts w:ascii="Times New Roman" w:eastAsia="宋体" w:hAnsi="Times New Roman" w:cstheme="majorBidi" w:hint="eastAsia"/>
          <w:bCs w:val="0"/>
          <w14:ligatures w14:val="standardContextual"/>
        </w:rPr>
        <w:t xml:space="preserve">5.2 </w:t>
      </w:r>
      <w:r w:rsidR="00000000" w:rsidRPr="00B5755E">
        <w:rPr>
          <w:rFonts w:ascii="Times New Roman" w:eastAsia="宋体" w:hAnsi="Times New Roman" w:cstheme="majorBidi"/>
          <w:bCs w:val="0"/>
          <w14:ligatures w14:val="standardContextual"/>
        </w:rPr>
        <w:t>输出文件清单</w:t>
      </w:r>
    </w:p>
    <w:tbl>
      <w:tblPr>
        <w:tblStyle w:val="a6"/>
        <w:tblW w:w="8311" w:type="dxa"/>
        <w:tblLayout w:type="fixed"/>
        <w:tblLook w:val="0020" w:firstRow="1" w:lastRow="0" w:firstColumn="0" w:lastColumn="0" w:noHBand="0" w:noVBand="0"/>
      </w:tblPr>
      <w:tblGrid>
        <w:gridCol w:w="2771"/>
        <w:gridCol w:w="2770"/>
        <w:gridCol w:w="2770"/>
      </w:tblGrid>
      <w:tr w:rsidR="0090770C" w:rsidRPr="00B5755E" w14:paraId="173438C1" w14:textId="77777777">
        <w:trPr>
          <w:tblHeader/>
        </w:trPr>
        <w:tc>
          <w:tcPr>
            <w:tcW w:w="2770" w:type="dxa"/>
            <w:tcMar>
              <w:top w:w="90" w:type="dxa"/>
              <w:left w:w="120" w:type="dxa"/>
              <w:bottom w:w="90" w:type="dxa"/>
              <w:right w:w="120" w:type="dxa"/>
            </w:tcMar>
          </w:tcPr>
          <w:p w14:paraId="4D0066E4" w14:textId="77777777" w:rsidR="0090770C" w:rsidRPr="00B5755E" w:rsidRDefault="00000000">
            <w:pPr>
              <w:rPr>
                <w:rFonts w:cs="Times New Roman"/>
              </w:rPr>
            </w:pPr>
            <w:r w:rsidRPr="00B5755E">
              <w:rPr>
                <w:rFonts w:cs="Times New Roman"/>
                <w:sz w:val="21"/>
              </w:rPr>
              <w:t>文件名</w:t>
            </w:r>
          </w:p>
        </w:tc>
        <w:tc>
          <w:tcPr>
            <w:tcW w:w="2770" w:type="dxa"/>
            <w:tcMar>
              <w:top w:w="90" w:type="dxa"/>
              <w:left w:w="120" w:type="dxa"/>
              <w:bottom w:w="90" w:type="dxa"/>
              <w:right w:w="120" w:type="dxa"/>
            </w:tcMar>
          </w:tcPr>
          <w:p w14:paraId="23781E95" w14:textId="77777777" w:rsidR="0090770C" w:rsidRPr="00B5755E" w:rsidRDefault="00000000">
            <w:pPr>
              <w:rPr>
                <w:rFonts w:cs="Times New Roman"/>
              </w:rPr>
            </w:pPr>
            <w:r w:rsidRPr="00B5755E">
              <w:rPr>
                <w:rFonts w:cs="Times New Roman"/>
                <w:sz w:val="21"/>
              </w:rPr>
              <w:t>格式</w:t>
            </w:r>
          </w:p>
        </w:tc>
        <w:tc>
          <w:tcPr>
            <w:tcW w:w="2770" w:type="dxa"/>
            <w:tcMar>
              <w:top w:w="90" w:type="dxa"/>
              <w:left w:w="120" w:type="dxa"/>
              <w:bottom w:w="90" w:type="dxa"/>
              <w:right w:w="120" w:type="dxa"/>
            </w:tcMar>
          </w:tcPr>
          <w:p w14:paraId="523A073B" w14:textId="77777777" w:rsidR="0090770C" w:rsidRPr="00B5755E" w:rsidRDefault="00000000">
            <w:pPr>
              <w:rPr>
                <w:rFonts w:cs="Times New Roman"/>
              </w:rPr>
            </w:pPr>
            <w:r w:rsidRPr="00B5755E">
              <w:rPr>
                <w:rFonts w:cs="Times New Roman"/>
                <w:sz w:val="21"/>
              </w:rPr>
              <w:t>说明</w:t>
            </w:r>
          </w:p>
        </w:tc>
      </w:tr>
      <w:tr w:rsidR="0090770C" w:rsidRPr="00B5755E" w14:paraId="1A722382" w14:textId="77777777">
        <w:tc>
          <w:tcPr>
            <w:tcW w:w="2770" w:type="dxa"/>
            <w:tcMar>
              <w:top w:w="90" w:type="dxa"/>
              <w:left w:w="120" w:type="dxa"/>
              <w:bottom w:w="90" w:type="dxa"/>
              <w:right w:w="120" w:type="dxa"/>
            </w:tcMar>
          </w:tcPr>
          <w:p w14:paraId="4972012E" w14:textId="77777777" w:rsidR="0090770C" w:rsidRPr="00B5755E" w:rsidRDefault="00000000">
            <w:pPr>
              <w:jc w:val="center"/>
              <w:rPr>
                <w:rFonts w:cs="Times New Roman"/>
              </w:rPr>
            </w:pPr>
            <w:proofErr w:type="spellStart"/>
            <w:r w:rsidRPr="00B5755E">
              <w:rPr>
                <w:rFonts w:cs="Times New Roman"/>
              </w:rPr>
              <w:t>decision_</w:t>
            </w:r>
            <w:proofErr w:type="gramStart"/>
            <w:r w:rsidRPr="00B5755E">
              <w:rPr>
                <w:rFonts w:cs="Times New Roman"/>
              </w:rPr>
              <w:t>summary.json</w:t>
            </w:r>
            <w:proofErr w:type="spellEnd"/>
            <w:proofErr w:type="gramEnd"/>
          </w:p>
        </w:tc>
        <w:tc>
          <w:tcPr>
            <w:tcW w:w="2770" w:type="dxa"/>
            <w:tcMar>
              <w:top w:w="90" w:type="dxa"/>
              <w:left w:w="120" w:type="dxa"/>
              <w:bottom w:w="90" w:type="dxa"/>
              <w:right w:w="120" w:type="dxa"/>
            </w:tcMar>
          </w:tcPr>
          <w:p w14:paraId="35A41CF9" w14:textId="77777777" w:rsidR="0090770C" w:rsidRPr="00B5755E" w:rsidRDefault="00000000">
            <w:pPr>
              <w:jc w:val="center"/>
              <w:rPr>
                <w:rFonts w:cs="Times New Roman"/>
              </w:rPr>
            </w:pPr>
            <w:proofErr w:type="spellStart"/>
            <w:r w:rsidRPr="00B5755E">
              <w:rPr>
                <w:rFonts w:cs="Times New Roman"/>
              </w:rPr>
              <w:t>json</w:t>
            </w:r>
            <w:proofErr w:type="spellEnd"/>
          </w:p>
        </w:tc>
        <w:tc>
          <w:tcPr>
            <w:tcW w:w="2770" w:type="dxa"/>
            <w:tcMar>
              <w:top w:w="90" w:type="dxa"/>
              <w:left w:w="120" w:type="dxa"/>
              <w:bottom w:w="90" w:type="dxa"/>
              <w:right w:w="120" w:type="dxa"/>
            </w:tcMar>
          </w:tcPr>
          <w:p w14:paraId="73F85F6F" w14:textId="77777777" w:rsidR="0090770C" w:rsidRPr="00B5755E" w:rsidRDefault="00000000">
            <w:pPr>
              <w:jc w:val="center"/>
              <w:rPr>
                <w:rFonts w:cs="Times New Roman"/>
              </w:rPr>
            </w:pPr>
            <w:r w:rsidRPr="00B5755E">
              <w:rPr>
                <w:rFonts w:cs="Times New Roman"/>
              </w:rPr>
              <w:t>议价解模式、纳什目标、组合数量、运行时</w:t>
            </w:r>
            <w:r w:rsidRPr="00B5755E">
              <w:rPr>
                <w:rFonts w:cs="Times New Roman"/>
              </w:rPr>
              <w:lastRenderedPageBreak/>
              <w:t>间与全局安全净空摘要。</w:t>
            </w:r>
          </w:p>
        </w:tc>
      </w:tr>
      <w:tr w:rsidR="0090770C" w:rsidRPr="00B5755E" w14:paraId="0E078BF4" w14:textId="77777777">
        <w:tc>
          <w:tcPr>
            <w:tcW w:w="2770" w:type="dxa"/>
            <w:tcMar>
              <w:top w:w="90" w:type="dxa"/>
              <w:left w:w="120" w:type="dxa"/>
              <w:bottom w:w="90" w:type="dxa"/>
              <w:right w:w="120" w:type="dxa"/>
            </w:tcMar>
          </w:tcPr>
          <w:p w14:paraId="27C8E135" w14:textId="77777777" w:rsidR="0090770C" w:rsidRPr="00B5755E" w:rsidRDefault="00000000">
            <w:pPr>
              <w:jc w:val="center"/>
              <w:rPr>
                <w:rFonts w:cs="Times New Roman"/>
              </w:rPr>
            </w:pPr>
            <w:r w:rsidRPr="00B5755E">
              <w:rPr>
                <w:rFonts w:cs="Times New Roman"/>
              </w:rPr>
              <w:lastRenderedPageBreak/>
              <w:t>joint_decision.csv</w:t>
            </w:r>
          </w:p>
        </w:tc>
        <w:tc>
          <w:tcPr>
            <w:tcW w:w="2770" w:type="dxa"/>
            <w:tcMar>
              <w:top w:w="90" w:type="dxa"/>
              <w:left w:w="120" w:type="dxa"/>
              <w:bottom w:w="90" w:type="dxa"/>
              <w:right w:w="120" w:type="dxa"/>
            </w:tcMar>
          </w:tcPr>
          <w:p w14:paraId="607483D2" w14:textId="77777777" w:rsidR="0090770C" w:rsidRPr="00B5755E" w:rsidRDefault="00000000">
            <w:pPr>
              <w:jc w:val="center"/>
              <w:rPr>
                <w:rFonts w:cs="Times New Roman"/>
              </w:rPr>
            </w:pPr>
            <w:r w:rsidRPr="00B5755E">
              <w:rPr>
                <w:rFonts w:cs="Times New Roman"/>
              </w:rPr>
              <w:t>csv</w:t>
            </w:r>
          </w:p>
        </w:tc>
        <w:tc>
          <w:tcPr>
            <w:tcW w:w="2770" w:type="dxa"/>
            <w:tcMar>
              <w:top w:w="90" w:type="dxa"/>
              <w:left w:w="120" w:type="dxa"/>
              <w:bottom w:w="90" w:type="dxa"/>
              <w:right w:w="120" w:type="dxa"/>
            </w:tcMar>
          </w:tcPr>
          <w:p w14:paraId="70F1F9C2" w14:textId="77777777" w:rsidR="0090770C" w:rsidRPr="00B5755E" w:rsidRDefault="00000000">
            <w:pPr>
              <w:jc w:val="center"/>
              <w:rPr>
                <w:rFonts w:cs="Times New Roman"/>
              </w:rPr>
            </w:pPr>
            <w:r w:rsidRPr="00B5755E">
              <w:rPr>
                <w:rFonts w:cs="Times New Roman"/>
              </w:rPr>
              <w:t>各车辆联合选择的加速度、横摆角速度与综合效用。</w:t>
            </w:r>
          </w:p>
        </w:tc>
      </w:tr>
      <w:tr w:rsidR="0090770C" w:rsidRPr="00B5755E" w14:paraId="32A109C9" w14:textId="77777777">
        <w:tc>
          <w:tcPr>
            <w:tcW w:w="2770" w:type="dxa"/>
            <w:tcMar>
              <w:top w:w="90" w:type="dxa"/>
              <w:left w:w="120" w:type="dxa"/>
              <w:bottom w:w="90" w:type="dxa"/>
              <w:right w:w="120" w:type="dxa"/>
            </w:tcMar>
          </w:tcPr>
          <w:p w14:paraId="5290C883" w14:textId="77777777" w:rsidR="0090770C" w:rsidRPr="00B5755E" w:rsidRDefault="00000000">
            <w:pPr>
              <w:jc w:val="center"/>
              <w:rPr>
                <w:rFonts w:cs="Times New Roman"/>
              </w:rPr>
            </w:pPr>
            <w:r w:rsidRPr="00B5755E">
              <w:rPr>
                <w:rFonts w:cs="Times New Roman"/>
              </w:rPr>
              <w:t>utility_gain.csv</w:t>
            </w:r>
          </w:p>
        </w:tc>
        <w:tc>
          <w:tcPr>
            <w:tcW w:w="2770" w:type="dxa"/>
            <w:tcMar>
              <w:top w:w="90" w:type="dxa"/>
              <w:left w:w="120" w:type="dxa"/>
              <w:bottom w:w="90" w:type="dxa"/>
              <w:right w:w="120" w:type="dxa"/>
            </w:tcMar>
          </w:tcPr>
          <w:p w14:paraId="17691E43" w14:textId="77777777" w:rsidR="0090770C" w:rsidRPr="00B5755E" w:rsidRDefault="00000000">
            <w:pPr>
              <w:jc w:val="center"/>
              <w:rPr>
                <w:rFonts w:cs="Times New Roman"/>
              </w:rPr>
            </w:pPr>
            <w:r w:rsidRPr="00B5755E">
              <w:rPr>
                <w:rFonts w:cs="Times New Roman"/>
              </w:rPr>
              <w:t>csv</w:t>
            </w:r>
          </w:p>
        </w:tc>
        <w:tc>
          <w:tcPr>
            <w:tcW w:w="2770" w:type="dxa"/>
            <w:tcMar>
              <w:top w:w="90" w:type="dxa"/>
              <w:left w:w="120" w:type="dxa"/>
              <w:bottom w:w="90" w:type="dxa"/>
              <w:right w:w="120" w:type="dxa"/>
            </w:tcMar>
          </w:tcPr>
          <w:p w14:paraId="36BAAD8F" w14:textId="77777777" w:rsidR="0090770C" w:rsidRPr="00B5755E" w:rsidRDefault="00000000">
            <w:pPr>
              <w:jc w:val="center"/>
              <w:rPr>
                <w:rFonts w:cs="Times New Roman"/>
              </w:rPr>
            </w:pPr>
            <w:r w:rsidRPr="00B5755E">
              <w:rPr>
                <w:rFonts w:cs="Times New Roman"/>
              </w:rPr>
              <w:t>各车辆分歧点效用及协商后的协作增益。</w:t>
            </w:r>
          </w:p>
        </w:tc>
      </w:tr>
      <w:tr w:rsidR="0090770C" w:rsidRPr="00B5755E" w14:paraId="456F1355" w14:textId="77777777">
        <w:tc>
          <w:tcPr>
            <w:tcW w:w="2770" w:type="dxa"/>
            <w:tcMar>
              <w:top w:w="90" w:type="dxa"/>
              <w:left w:w="120" w:type="dxa"/>
              <w:bottom w:w="90" w:type="dxa"/>
              <w:right w:w="120" w:type="dxa"/>
            </w:tcMar>
          </w:tcPr>
          <w:p w14:paraId="67013EC1" w14:textId="77777777" w:rsidR="0090770C" w:rsidRPr="00B5755E" w:rsidRDefault="00000000">
            <w:pPr>
              <w:jc w:val="center"/>
              <w:rPr>
                <w:rFonts w:cs="Times New Roman"/>
              </w:rPr>
            </w:pPr>
            <w:r w:rsidRPr="00B5755E">
              <w:rPr>
                <w:rFonts w:cs="Times New Roman"/>
              </w:rPr>
              <w:t>pairwise_safety.csv</w:t>
            </w:r>
          </w:p>
        </w:tc>
        <w:tc>
          <w:tcPr>
            <w:tcW w:w="2770" w:type="dxa"/>
            <w:tcMar>
              <w:top w:w="90" w:type="dxa"/>
              <w:left w:w="120" w:type="dxa"/>
              <w:bottom w:w="90" w:type="dxa"/>
              <w:right w:w="120" w:type="dxa"/>
            </w:tcMar>
          </w:tcPr>
          <w:p w14:paraId="35D1710B" w14:textId="77777777" w:rsidR="0090770C" w:rsidRPr="00B5755E" w:rsidRDefault="00000000">
            <w:pPr>
              <w:jc w:val="center"/>
              <w:rPr>
                <w:rFonts w:cs="Times New Roman"/>
              </w:rPr>
            </w:pPr>
            <w:r w:rsidRPr="00B5755E">
              <w:rPr>
                <w:rFonts w:cs="Times New Roman"/>
              </w:rPr>
              <w:t>csv</w:t>
            </w:r>
          </w:p>
        </w:tc>
        <w:tc>
          <w:tcPr>
            <w:tcW w:w="2770" w:type="dxa"/>
            <w:tcMar>
              <w:top w:w="90" w:type="dxa"/>
              <w:left w:w="120" w:type="dxa"/>
              <w:bottom w:w="90" w:type="dxa"/>
              <w:right w:w="120" w:type="dxa"/>
            </w:tcMar>
          </w:tcPr>
          <w:p w14:paraId="3EEA814C" w14:textId="77777777" w:rsidR="0090770C" w:rsidRPr="00B5755E" w:rsidRDefault="00000000">
            <w:pPr>
              <w:jc w:val="center"/>
              <w:rPr>
                <w:rFonts w:cs="Times New Roman"/>
              </w:rPr>
            </w:pPr>
            <w:r w:rsidRPr="00B5755E">
              <w:rPr>
                <w:rFonts w:cs="Times New Roman"/>
              </w:rPr>
              <w:t>车辆对最小净空及其发生时刻。</w:t>
            </w:r>
          </w:p>
        </w:tc>
      </w:tr>
      <w:tr w:rsidR="0090770C" w:rsidRPr="00B5755E" w14:paraId="5DDD3F9A" w14:textId="77777777">
        <w:tc>
          <w:tcPr>
            <w:tcW w:w="2770" w:type="dxa"/>
            <w:tcMar>
              <w:top w:w="90" w:type="dxa"/>
              <w:left w:w="120" w:type="dxa"/>
              <w:bottom w:w="90" w:type="dxa"/>
              <w:right w:w="120" w:type="dxa"/>
            </w:tcMar>
          </w:tcPr>
          <w:p w14:paraId="51456BBC" w14:textId="77777777" w:rsidR="0090770C" w:rsidRPr="00B5755E" w:rsidRDefault="00000000">
            <w:pPr>
              <w:jc w:val="center"/>
              <w:rPr>
                <w:rFonts w:cs="Times New Roman"/>
              </w:rPr>
            </w:pPr>
            <w:r w:rsidRPr="00B5755E">
              <w:rPr>
                <w:rFonts w:cs="Times New Roman"/>
              </w:rPr>
              <w:t>predicted_trajectories.npz</w:t>
            </w:r>
          </w:p>
        </w:tc>
        <w:tc>
          <w:tcPr>
            <w:tcW w:w="2770" w:type="dxa"/>
            <w:tcMar>
              <w:top w:w="90" w:type="dxa"/>
              <w:left w:w="120" w:type="dxa"/>
              <w:bottom w:w="90" w:type="dxa"/>
              <w:right w:w="120" w:type="dxa"/>
            </w:tcMar>
          </w:tcPr>
          <w:p w14:paraId="6F42EC8D" w14:textId="77777777" w:rsidR="0090770C" w:rsidRPr="00B5755E" w:rsidRDefault="00000000">
            <w:pPr>
              <w:jc w:val="center"/>
              <w:rPr>
                <w:rFonts w:cs="Times New Roman"/>
              </w:rPr>
            </w:pPr>
            <w:r w:rsidRPr="00B5755E">
              <w:rPr>
                <w:rFonts w:cs="Times New Roman"/>
              </w:rPr>
              <w:t>npz</w:t>
            </w:r>
          </w:p>
        </w:tc>
        <w:tc>
          <w:tcPr>
            <w:tcW w:w="2770" w:type="dxa"/>
            <w:tcMar>
              <w:top w:w="90" w:type="dxa"/>
              <w:left w:w="120" w:type="dxa"/>
              <w:bottom w:w="90" w:type="dxa"/>
              <w:right w:w="120" w:type="dxa"/>
            </w:tcMar>
          </w:tcPr>
          <w:p w14:paraId="7579D495" w14:textId="77777777" w:rsidR="0090770C" w:rsidRPr="00B5755E" w:rsidRDefault="00000000">
            <w:pPr>
              <w:jc w:val="center"/>
              <w:rPr>
                <w:rFonts w:cs="Times New Roman"/>
              </w:rPr>
            </w:pPr>
            <w:r w:rsidRPr="00B5755E">
              <w:rPr>
                <w:rFonts w:cs="Times New Roman"/>
              </w:rPr>
              <w:t>多车时间、位置、速度、航向和联合动作预测轨迹数组。</w:t>
            </w:r>
          </w:p>
        </w:tc>
      </w:tr>
      <w:tr w:rsidR="0090770C" w:rsidRPr="00B5755E" w14:paraId="75AA4F86" w14:textId="77777777">
        <w:tc>
          <w:tcPr>
            <w:tcW w:w="2770" w:type="dxa"/>
            <w:tcMar>
              <w:top w:w="90" w:type="dxa"/>
              <w:left w:w="120" w:type="dxa"/>
              <w:bottom w:w="90" w:type="dxa"/>
              <w:right w:w="120" w:type="dxa"/>
            </w:tcMar>
          </w:tcPr>
          <w:p w14:paraId="0BDDF14F" w14:textId="77777777" w:rsidR="0090770C" w:rsidRPr="00B5755E" w:rsidRDefault="00000000">
            <w:pPr>
              <w:jc w:val="center"/>
              <w:rPr>
                <w:rFonts w:cs="Times New Roman"/>
              </w:rPr>
            </w:pPr>
            <w:r w:rsidRPr="00B5755E">
              <w:rPr>
                <w:rFonts w:cs="Times New Roman"/>
              </w:rPr>
              <w:t>decision.txt</w:t>
            </w:r>
          </w:p>
        </w:tc>
        <w:tc>
          <w:tcPr>
            <w:tcW w:w="2770" w:type="dxa"/>
            <w:tcMar>
              <w:top w:w="90" w:type="dxa"/>
              <w:left w:w="120" w:type="dxa"/>
              <w:bottom w:w="90" w:type="dxa"/>
              <w:right w:w="120" w:type="dxa"/>
            </w:tcMar>
          </w:tcPr>
          <w:p w14:paraId="5C7F0890" w14:textId="77777777" w:rsidR="0090770C" w:rsidRPr="00B5755E" w:rsidRDefault="00000000">
            <w:pPr>
              <w:jc w:val="center"/>
              <w:rPr>
                <w:rFonts w:cs="Times New Roman"/>
              </w:rPr>
            </w:pPr>
            <w:r w:rsidRPr="00B5755E">
              <w:rPr>
                <w:rFonts w:cs="Times New Roman"/>
              </w:rPr>
              <w:t>txt</w:t>
            </w:r>
          </w:p>
        </w:tc>
        <w:tc>
          <w:tcPr>
            <w:tcW w:w="2770" w:type="dxa"/>
            <w:tcMar>
              <w:top w:w="90" w:type="dxa"/>
              <w:left w:w="120" w:type="dxa"/>
              <w:bottom w:w="90" w:type="dxa"/>
              <w:right w:w="120" w:type="dxa"/>
            </w:tcMar>
          </w:tcPr>
          <w:p w14:paraId="1078643E" w14:textId="77777777" w:rsidR="0090770C" w:rsidRPr="00B5755E" w:rsidRDefault="00000000">
            <w:pPr>
              <w:jc w:val="center"/>
              <w:rPr>
                <w:rFonts w:cs="Times New Roman"/>
              </w:rPr>
            </w:pPr>
            <w:r w:rsidRPr="00B5755E">
              <w:rPr>
                <w:rFonts w:cs="Times New Roman"/>
              </w:rPr>
              <w:t>议价目标、安全、效率、公平性与运行信息的可读摘要。</w:t>
            </w:r>
          </w:p>
        </w:tc>
      </w:tr>
    </w:tbl>
    <w:p w14:paraId="21B9BFF1" w14:textId="0B80FBC0" w:rsidR="0090770C" w:rsidRPr="00B5755E" w:rsidRDefault="00B5755E" w:rsidP="00B5755E">
      <w:pPr>
        <w:pStyle w:val="2"/>
        <w:widowControl w:val="0"/>
        <w:spacing w:before="200" w:after="200" w:line="240" w:lineRule="auto"/>
        <w:rPr>
          <w:rFonts w:cs="Times New Roman"/>
        </w:rPr>
      </w:pPr>
      <w:bookmarkStart w:id="8" w:name="测试结果"/>
      <w:bookmarkEnd w:id="5"/>
      <w:bookmarkEnd w:id="7"/>
      <w:r>
        <w:rPr>
          <w:rFonts w:hint="eastAsia"/>
          <w:bCs w:val="0"/>
          <w:sz w:val="28"/>
          <w:szCs w:val="40"/>
          <w14:ligatures w14:val="standardContextual"/>
        </w:rPr>
        <w:t>六、</w:t>
      </w:r>
      <w:r w:rsidR="00000000" w:rsidRPr="00B5755E">
        <w:rPr>
          <w:bCs w:val="0"/>
          <w:sz w:val="28"/>
          <w:szCs w:val="40"/>
          <w14:ligatures w14:val="standardContextual"/>
        </w:rPr>
        <w:t>测试结果</w:t>
      </w:r>
    </w:p>
    <w:p w14:paraId="6E05488E" w14:textId="058A97A4" w:rsidR="0090770C" w:rsidRPr="00B5755E" w:rsidRDefault="00B5755E" w:rsidP="00B5755E">
      <w:pPr>
        <w:pStyle w:val="3"/>
        <w:widowControl w:val="0"/>
        <w:spacing w:before="200" w:after="200" w:line="240" w:lineRule="auto"/>
        <w:ind w:left="1418" w:hanging="1418"/>
        <w:rPr>
          <w:rFonts w:ascii="Times New Roman" w:eastAsia="宋体" w:hAnsi="Times New Roman" w:cstheme="majorBidi"/>
          <w:bCs w:val="0"/>
          <w14:ligatures w14:val="standardContextual"/>
        </w:rPr>
      </w:pPr>
      <w:r w:rsidRPr="00B5755E">
        <w:rPr>
          <w:rFonts w:ascii="Times New Roman" w:eastAsia="宋体" w:hAnsi="Times New Roman" w:cstheme="majorBidi" w:hint="eastAsia"/>
          <w:bCs w:val="0"/>
          <w14:ligatures w14:val="standardContextual"/>
        </w:rPr>
        <w:t xml:space="preserve">6.1 </w:t>
      </w:r>
      <w:r w:rsidR="00000000" w:rsidRPr="00B5755E">
        <w:rPr>
          <w:rFonts w:ascii="Times New Roman" w:eastAsia="宋体" w:hAnsi="Times New Roman" w:cstheme="majorBidi"/>
          <w:bCs w:val="0"/>
          <w14:ligatures w14:val="standardContextual"/>
        </w:rPr>
        <w:t>联合议价求解结果（节选）</w:t>
      </w:r>
    </w:p>
    <w:p w14:paraId="5BBD5EC7" w14:textId="77777777" w:rsidR="0090770C" w:rsidRPr="00B5755E" w:rsidRDefault="00000000" w:rsidP="00025BE8">
      <w:pPr>
        <w:spacing w:after="120" w:line="240" w:lineRule="auto"/>
        <w:ind w:firstLine="420"/>
        <w:rPr>
          <w:rFonts w:cs="Times New Roman"/>
        </w:rPr>
      </w:pPr>
      <w:r w:rsidRPr="00B5755E">
        <w:rPr>
          <w:rFonts w:cs="Times New Roman"/>
        </w:rPr>
        <w:t>(decision_summary.json)</w:t>
      </w:r>
    </w:p>
    <w:p w14:paraId="0AE9E76A" w14:textId="77777777" w:rsidR="0090770C" w:rsidRPr="00B5755E" w:rsidRDefault="00000000" w:rsidP="00B5755E">
      <w:pPr>
        <w:ind w:firstLineChars="200" w:firstLine="480"/>
        <w:rPr>
          <w:rFonts w:cs="Times New Roman"/>
        </w:rPr>
      </w:pPr>
      <w:r w:rsidRPr="00B5755E">
        <w:rPr>
          <w:rFonts w:cs="Times New Roman"/>
        </w:rPr>
        <w:t>本次测试共评估</w:t>
      </w:r>
      <w:r w:rsidRPr="00B5755E">
        <w:rPr>
          <w:rFonts w:cs="Times New Roman"/>
        </w:rPr>
        <w:t xml:space="preserve"> 256 </w:t>
      </w:r>
      <w:r w:rsidRPr="00B5755E">
        <w:rPr>
          <w:rFonts w:cs="Times New Roman"/>
        </w:rPr>
        <w:t>个联合动作组合，其中</w:t>
      </w:r>
      <w:r w:rsidRPr="00B5755E">
        <w:rPr>
          <w:rFonts w:cs="Times New Roman"/>
        </w:rPr>
        <w:t xml:space="preserve"> 7 </w:t>
      </w:r>
      <w:r w:rsidRPr="00B5755E">
        <w:rPr>
          <w:rFonts w:cs="Times New Roman"/>
        </w:rPr>
        <w:t>个满足最小净空约束，</w:t>
      </w:r>
      <w:r w:rsidRPr="00B5755E">
        <w:rPr>
          <w:rFonts w:cs="Times New Roman"/>
        </w:rPr>
        <w:t xml:space="preserve">7 </w:t>
      </w:r>
      <w:r w:rsidRPr="00B5755E">
        <w:rPr>
          <w:rFonts w:cs="Times New Roman"/>
        </w:rPr>
        <w:t>个同时满足个体理性约束。最终采用标准</w:t>
      </w:r>
      <w:r w:rsidRPr="00B5755E">
        <w:rPr>
          <w:rFonts w:cs="Times New Roman"/>
        </w:rPr>
        <w:t xml:space="preserve"> Nash </w:t>
      </w:r>
      <w:r w:rsidRPr="00B5755E">
        <w:rPr>
          <w:rFonts w:cs="Times New Roman"/>
        </w:rPr>
        <w:t>议价解，最优对数议价目标为</w:t>
      </w:r>
      <w:r w:rsidRPr="00B5755E">
        <w:rPr>
          <w:rFonts w:cs="Times New Roman"/>
        </w:rPr>
        <w:t xml:space="preserve"> -1.358253</w:t>
      </w:r>
      <w:r w:rsidRPr="00B5755E">
        <w:rPr>
          <w:rFonts w:cs="Times New Roman"/>
        </w:rPr>
        <w:t>，全局最小净空为</w:t>
      </w:r>
      <w:r w:rsidRPr="00B5755E">
        <w:rPr>
          <w:rFonts w:cs="Times New Roman"/>
        </w:rPr>
        <w:t xml:space="preserve"> 1.391 m</w:t>
      </w:r>
      <w:r w:rsidRPr="00B5755E">
        <w:rPr>
          <w:rFonts w:cs="Times New Roman"/>
        </w:rPr>
        <w:t>，单次测试运行时间约</w:t>
      </w:r>
      <w:r w:rsidRPr="00B5755E">
        <w:rPr>
          <w:rFonts w:cs="Times New Roman"/>
        </w:rPr>
        <w:t xml:space="preserve"> 108.90 ms</w:t>
      </w:r>
      <w:r w:rsidRPr="00B5755E">
        <w:rPr>
          <w:rFonts w:cs="Times New Roman"/>
        </w:rPr>
        <w:t>。</w:t>
      </w:r>
    </w:p>
    <w:p w14:paraId="4A5F8F4B" w14:textId="77777777" w:rsidR="0090770C" w:rsidRPr="00B5755E" w:rsidRDefault="00000000">
      <w:pPr>
        <w:pStyle w:val="SourceCode"/>
        <w:spacing w:after="120" w:line="240" w:lineRule="auto"/>
        <w:rPr>
          <w:rFonts w:ascii="Times New Roman" w:hAnsi="Times New Roman" w:cs="Times New Roman"/>
        </w:rPr>
      </w:pPr>
      <w:r w:rsidRPr="00B5755E">
        <w:rPr>
          <w:rFonts w:ascii="Times New Roman" w:hAnsi="Times New Roman" w:cs="Times New Roman"/>
        </w:rPr>
        <w:t>{</w:t>
      </w:r>
      <w:r w:rsidRPr="00B5755E">
        <w:rPr>
          <w:rFonts w:ascii="Times New Roman" w:hAnsi="Times New Roman" w:cs="Times New Roman"/>
        </w:rPr>
        <w:br/>
        <w:t xml:space="preserve">  "solution_mode": "nash",</w:t>
      </w:r>
      <w:r w:rsidRPr="00B5755E">
        <w:rPr>
          <w:rFonts w:ascii="Times New Roman" w:hAnsi="Times New Roman" w:cs="Times New Roman"/>
        </w:rPr>
        <w:br/>
        <w:t xml:space="preserve">  "objective_log_nash": -1.35825292,</w:t>
      </w:r>
      <w:r w:rsidRPr="00B5755E">
        <w:rPr>
          <w:rFonts w:ascii="Times New Roman" w:hAnsi="Times New Roman" w:cs="Times New Roman"/>
        </w:rPr>
        <w:br/>
        <w:t xml:space="preserve">  "evaluated_combinations": 256,</w:t>
      </w:r>
      <w:r w:rsidRPr="00B5755E">
        <w:rPr>
          <w:rFonts w:ascii="Times New Roman" w:hAnsi="Times New Roman" w:cs="Times New Roman"/>
        </w:rPr>
        <w:br/>
        <w:t xml:space="preserve">  "safe_combinations": 7,</w:t>
      </w:r>
      <w:r w:rsidRPr="00B5755E">
        <w:rPr>
          <w:rFonts w:ascii="Times New Roman" w:hAnsi="Times New Roman" w:cs="Times New Roman"/>
        </w:rPr>
        <w:br/>
        <w:t xml:space="preserve">  "individually_rational_combinations": 7,</w:t>
      </w:r>
      <w:r w:rsidRPr="00B5755E">
        <w:rPr>
          <w:rFonts w:ascii="Times New Roman" w:hAnsi="Times New Roman" w:cs="Times New Roman"/>
        </w:rPr>
        <w:br/>
        <w:t xml:space="preserve">  "global_min_clearance": 1.390764,</w:t>
      </w:r>
      <w:r w:rsidRPr="00B5755E">
        <w:rPr>
          <w:rFonts w:ascii="Times New Roman" w:hAnsi="Times New Roman" w:cs="Times New Roman"/>
        </w:rPr>
        <w:br/>
        <w:t xml:space="preserve">  "runtime_ms": 108.901</w:t>
      </w:r>
      <w:r w:rsidRPr="00B5755E">
        <w:rPr>
          <w:rFonts w:ascii="Times New Roman" w:hAnsi="Times New Roman" w:cs="Times New Roman"/>
        </w:rPr>
        <w:br/>
        <w:t>}</w:t>
      </w:r>
    </w:p>
    <w:p w14:paraId="4F091C84" w14:textId="30833A5F" w:rsidR="0090770C" w:rsidRPr="00B5755E" w:rsidRDefault="00B5755E" w:rsidP="00B5755E">
      <w:pPr>
        <w:pStyle w:val="3"/>
        <w:widowControl w:val="0"/>
        <w:spacing w:before="200" w:after="200" w:line="240" w:lineRule="auto"/>
        <w:ind w:left="1418" w:hanging="1418"/>
        <w:rPr>
          <w:rFonts w:ascii="Times New Roman" w:eastAsia="宋体" w:hAnsi="Times New Roman" w:cstheme="majorBidi"/>
          <w:bCs w:val="0"/>
          <w14:ligatures w14:val="standardContextual"/>
        </w:rPr>
      </w:pPr>
      <w:r w:rsidRPr="00B5755E">
        <w:rPr>
          <w:rFonts w:ascii="Times New Roman" w:eastAsia="宋体" w:hAnsi="Times New Roman" w:cstheme="majorBidi" w:hint="eastAsia"/>
          <w:bCs w:val="0"/>
          <w14:ligatures w14:val="standardContextual"/>
        </w:rPr>
        <w:lastRenderedPageBreak/>
        <w:t xml:space="preserve">6.2 </w:t>
      </w:r>
      <w:r w:rsidR="00000000" w:rsidRPr="00B5755E">
        <w:rPr>
          <w:rFonts w:ascii="Times New Roman" w:eastAsia="宋体" w:hAnsi="Times New Roman" w:cstheme="majorBidi"/>
          <w:bCs w:val="0"/>
          <w14:ligatures w14:val="standardContextual"/>
        </w:rPr>
        <w:t>关键车辆联合决策结果</w:t>
      </w:r>
    </w:p>
    <w:p w14:paraId="2B97DFDA" w14:textId="77777777" w:rsidR="0090770C" w:rsidRPr="00B5755E" w:rsidRDefault="00000000" w:rsidP="00025BE8">
      <w:pPr>
        <w:spacing w:after="120" w:line="240" w:lineRule="auto"/>
        <w:ind w:firstLine="420"/>
        <w:rPr>
          <w:rFonts w:cs="Times New Roman"/>
        </w:rPr>
      </w:pPr>
      <w:r w:rsidRPr="00B5755E">
        <w:rPr>
          <w:rFonts w:cs="Times New Roman"/>
        </w:rPr>
        <w:t>(joint_decision.csv)</w:t>
      </w:r>
    </w:p>
    <w:p w14:paraId="7C73773F" w14:textId="77777777" w:rsidR="0090770C" w:rsidRPr="00B5755E" w:rsidRDefault="00000000" w:rsidP="00B5755E">
      <w:pPr>
        <w:ind w:firstLineChars="200" w:firstLine="480"/>
        <w:rPr>
          <w:rFonts w:cs="Times New Roman"/>
        </w:rPr>
      </w:pPr>
      <w:r w:rsidRPr="00B5755E">
        <w:rPr>
          <w:rFonts w:cs="Times New Roman"/>
        </w:rPr>
        <w:t>下表给出共享冲突区内</w:t>
      </w:r>
      <w:r w:rsidRPr="00B5755E">
        <w:rPr>
          <w:rFonts w:cs="Times New Roman"/>
        </w:rPr>
        <w:t xml:space="preserve"> 4 </w:t>
      </w:r>
      <w:r w:rsidRPr="00B5755E">
        <w:rPr>
          <w:rFonts w:cs="Times New Roman"/>
        </w:rPr>
        <w:t>辆关键车辆的联合动作。求解结果使</w:t>
      </w:r>
      <w:r w:rsidRPr="00B5755E">
        <w:rPr>
          <w:rFonts w:cs="Times New Roman"/>
        </w:rPr>
        <w:t xml:space="preserve"> v2 </w:t>
      </w:r>
      <w:r w:rsidRPr="00B5755E">
        <w:rPr>
          <w:rFonts w:cs="Times New Roman"/>
        </w:rPr>
        <w:t>采取减速、</w:t>
      </w:r>
      <w:r w:rsidRPr="00B5755E">
        <w:rPr>
          <w:rFonts w:cs="Times New Roman"/>
        </w:rPr>
        <w:t xml:space="preserve">v3 </w:t>
      </w:r>
      <w:r w:rsidRPr="00B5755E">
        <w:rPr>
          <w:rFonts w:cs="Times New Roman"/>
        </w:rPr>
        <w:t>采取加速，</w:t>
      </w:r>
      <w:r w:rsidRPr="00B5755E">
        <w:rPr>
          <w:rFonts w:cs="Times New Roman"/>
        </w:rPr>
        <w:t xml:space="preserve">v1 </w:t>
      </w:r>
      <w:r w:rsidRPr="00B5755E">
        <w:rPr>
          <w:rFonts w:cs="Times New Roman"/>
        </w:rPr>
        <w:t>与</w:t>
      </w:r>
      <w:r w:rsidRPr="00B5755E">
        <w:rPr>
          <w:rFonts w:cs="Times New Roman"/>
        </w:rPr>
        <w:t xml:space="preserve"> v4 </w:t>
      </w:r>
      <w:r w:rsidRPr="00B5755E">
        <w:rPr>
          <w:rFonts w:cs="Times New Roman"/>
        </w:rPr>
        <w:t>保持当前纵向状态，从时间上错开关键冲突车辆通过共享区域的过程。</w:t>
      </w:r>
    </w:p>
    <w:tbl>
      <w:tblPr>
        <w:tblStyle w:val="a6"/>
        <w:tblW w:w="8311" w:type="dxa"/>
        <w:tblLayout w:type="fixed"/>
        <w:tblLook w:val="0020" w:firstRow="1" w:lastRow="0" w:firstColumn="0" w:lastColumn="0" w:noHBand="0" w:noVBand="0"/>
      </w:tblPr>
      <w:tblGrid>
        <w:gridCol w:w="2771"/>
        <w:gridCol w:w="2770"/>
        <w:gridCol w:w="2770"/>
      </w:tblGrid>
      <w:tr w:rsidR="0090770C" w:rsidRPr="00B5755E" w14:paraId="47486A43" w14:textId="77777777">
        <w:trPr>
          <w:tblHeader/>
        </w:trPr>
        <w:tc>
          <w:tcPr>
            <w:tcW w:w="2770" w:type="dxa"/>
            <w:tcMar>
              <w:top w:w="90" w:type="dxa"/>
              <w:left w:w="120" w:type="dxa"/>
              <w:bottom w:w="90" w:type="dxa"/>
              <w:right w:w="120" w:type="dxa"/>
            </w:tcMar>
          </w:tcPr>
          <w:p w14:paraId="74B2AFE8" w14:textId="77777777" w:rsidR="0090770C" w:rsidRPr="00B5755E" w:rsidRDefault="00000000">
            <w:pPr>
              <w:jc w:val="center"/>
              <w:rPr>
                <w:rFonts w:cs="Times New Roman"/>
              </w:rPr>
            </w:pPr>
            <w:r w:rsidRPr="00B5755E">
              <w:rPr>
                <w:rFonts w:cs="Times New Roman"/>
              </w:rPr>
              <w:t>车辆编号</w:t>
            </w:r>
          </w:p>
        </w:tc>
        <w:tc>
          <w:tcPr>
            <w:tcW w:w="2770" w:type="dxa"/>
            <w:tcMar>
              <w:top w:w="90" w:type="dxa"/>
              <w:left w:w="120" w:type="dxa"/>
              <w:bottom w:w="90" w:type="dxa"/>
              <w:right w:w="120" w:type="dxa"/>
            </w:tcMar>
          </w:tcPr>
          <w:p w14:paraId="06135970" w14:textId="77777777" w:rsidR="0090770C" w:rsidRPr="00B5755E" w:rsidRDefault="00000000">
            <w:pPr>
              <w:jc w:val="center"/>
              <w:rPr>
                <w:rFonts w:cs="Times New Roman"/>
              </w:rPr>
            </w:pPr>
            <w:r w:rsidRPr="00B5755E">
              <w:rPr>
                <w:rFonts w:cs="Times New Roman"/>
              </w:rPr>
              <w:t>纵向加速度</w:t>
            </w:r>
          </w:p>
        </w:tc>
        <w:tc>
          <w:tcPr>
            <w:tcW w:w="2770" w:type="dxa"/>
            <w:tcMar>
              <w:top w:w="90" w:type="dxa"/>
              <w:left w:w="120" w:type="dxa"/>
              <w:bottom w:w="90" w:type="dxa"/>
              <w:right w:w="120" w:type="dxa"/>
            </w:tcMar>
          </w:tcPr>
          <w:p w14:paraId="2F5ABE6F" w14:textId="77777777" w:rsidR="0090770C" w:rsidRPr="00B5755E" w:rsidRDefault="00000000">
            <w:pPr>
              <w:jc w:val="center"/>
              <w:rPr>
                <w:rFonts w:cs="Times New Roman"/>
              </w:rPr>
            </w:pPr>
            <w:r w:rsidRPr="00B5755E">
              <w:rPr>
                <w:rFonts w:cs="Times New Roman"/>
              </w:rPr>
              <w:t>横摆角速度</w:t>
            </w:r>
          </w:p>
        </w:tc>
      </w:tr>
      <w:tr w:rsidR="0090770C" w:rsidRPr="00B5755E" w14:paraId="06B91A48" w14:textId="77777777">
        <w:tc>
          <w:tcPr>
            <w:tcW w:w="2770" w:type="dxa"/>
            <w:tcMar>
              <w:top w:w="90" w:type="dxa"/>
              <w:left w:w="120" w:type="dxa"/>
              <w:bottom w:w="90" w:type="dxa"/>
              <w:right w:w="120" w:type="dxa"/>
            </w:tcMar>
          </w:tcPr>
          <w:p w14:paraId="4021602F" w14:textId="77777777" w:rsidR="0090770C" w:rsidRPr="00B5755E" w:rsidRDefault="00000000">
            <w:pPr>
              <w:jc w:val="center"/>
              <w:rPr>
                <w:rFonts w:cs="Times New Roman"/>
              </w:rPr>
            </w:pPr>
            <w:r w:rsidRPr="00B5755E">
              <w:rPr>
                <w:rFonts w:cs="Times New Roman"/>
              </w:rPr>
              <w:t>v1</w:t>
            </w:r>
          </w:p>
        </w:tc>
        <w:tc>
          <w:tcPr>
            <w:tcW w:w="2770" w:type="dxa"/>
            <w:tcMar>
              <w:top w:w="90" w:type="dxa"/>
              <w:left w:w="120" w:type="dxa"/>
              <w:bottom w:w="90" w:type="dxa"/>
              <w:right w:w="120" w:type="dxa"/>
            </w:tcMar>
          </w:tcPr>
          <w:p w14:paraId="5B73CEBA" w14:textId="77777777" w:rsidR="0090770C" w:rsidRPr="00B5755E" w:rsidRDefault="00000000">
            <w:pPr>
              <w:jc w:val="center"/>
              <w:rPr>
                <w:rFonts w:cs="Times New Roman"/>
              </w:rPr>
            </w:pPr>
            <w:r w:rsidRPr="00B5755E">
              <w:rPr>
                <w:rFonts w:cs="Times New Roman"/>
              </w:rPr>
              <w:t>0.00</w:t>
            </w:r>
          </w:p>
        </w:tc>
        <w:tc>
          <w:tcPr>
            <w:tcW w:w="2770" w:type="dxa"/>
            <w:tcMar>
              <w:top w:w="90" w:type="dxa"/>
              <w:left w:w="120" w:type="dxa"/>
              <w:bottom w:w="90" w:type="dxa"/>
              <w:right w:w="120" w:type="dxa"/>
            </w:tcMar>
          </w:tcPr>
          <w:p w14:paraId="04CEA5BE" w14:textId="77777777" w:rsidR="0090770C" w:rsidRPr="00B5755E" w:rsidRDefault="00000000">
            <w:pPr>
              <w:jc w:val="center"/>
              <w:rPr>
                <w:rFonts w:cs="Times New Roman"/>
              </w:rPr>
            </w:pPr>
            <w:r w:rsidRPr="00B5755E">
              <w:rPr>
                <w:rFonts w:cs="Times New Roman"/>
              </w:rPr>
              <w:t>0.000</w:t>
            </w:r>
          </w:p>
        </w:tc>
      </w:tr>
      <w:tr w:rsidR="0090770C" w:rsidRPr="00B5755E" w14:paraId="6B4FB754" w14:textId="77777777">
        <w:tc>
          <w:tcPr>
            <w:tcW w:w="2770" w:type="dxa"/>
            <w:tcMar>
              <w:top w:w="90" w:type="dxa"/>
              <w:left w:w="120" w:type="dxa"/>
              <w:bottom w:w="90" w:type="dxa"/>
              <w:right w:w="120" w:type="dxa"/>
            </w:tcMar>
          </w:tcPr>
          <w:p w14:paraId="0631EEBD" w14:textId="77777777" w:rsidR="0090770C" w:rsidRPr="00B5755E" w:rsidRDefault="00000000">
            <w:pPr>
              <w:jc w:val="center"/>
              <w:rPr>
                <w:rFonts w:cs="Times New Roman"/>
              </w:rPr>
            </w:pPr>
            <w:r w:rsidRPr="00B5755E">
              <w:rPr>
                <w:rFonts w:cs="Times New Roman"/>
              </w:rPr>
              <w:t>v2</w:t>
            </w:r>
          </w:p>
        </w:tc>
        <w:tc>
          <w:tcPr>
            <w:tcW w:w="2770" w:type="dxa"/>
            <w:tcMar>
              <w:top w:w="90" w:type="dxa"/>
              <w:left w:w="120" w:type="dxa"/>
              <w:bottom w:w="90" w:type="dxa"/>
              <w:right w:w="120" w:type="dxa"/>
            </w:tcMar>
          </w:tcPr>
          <w:p w14:paraId="44A06D13" w14:textId="77777777" w:rsidR="0090770C" w:rsidRPr="00B5755E" w:rsidRDefault="00000000">
            <w:pPr>
              <w:jc w:val="center"/>
              <w:rPr>
                <w:rFonts w:cs="Times New Roman"/>
              </w:rPr>
            </w:pPr>
            <w:r w:rsidRPr="00B5755E">
              <w:rPr>
                <w:rFonts w:cs="Times New Roman"/>
              </w:rPr>
              <w:t>-1.50</w:t>
            </w:r>
          </w:p>
        </w:tc>
        <w:tc>
          <w:tcPr>
            <w:tcW w:w="2770" w:type="dxa"/>
            <w:tcMar>
              <w:top w:w="90" w:type="dxa"/>
              <w:left w:w="120" w:type="dxa"/>
              <w:bottom w:w="90" w:type="dxa"/>
              <w:right w:w="120" w:type="dxa"/>
            </w:tcMar>
          </w:tcPr>
          <w:p w14:paraId="59855661" w14:textId="77777777" w:rsidR="0090770C" w:rsidRPr="00B5755E" w:rsidRDefault="00000000">
            <w:pPr>
              <w:jc w:val="center"/>
              <w:rPr>
                <w:rFonts w:cs="Times New Roman"/>
              </w:rPr>
            </w:pPr>
            <w:r w:rsidRPr="00B5755E">
              <w:rPr>
                <w:rFonts w:cs="Times New Roman"/>
              </w:rPr>
              <w:t>0.000</w:t>
            </w:r>
          </w:p>
        </w:tc>
      </w:tr>
      <w:tr w:rsidR="0090770C" w:rsidRPr="00B5755E" w14:paraId="71890260" w14:textId="77777777">
        <w:tc>
          <w:tcPr>
            <w:tcW w:w="2770" w:type="dxa"/>
            <w:tcMar>
              <w:top w:w="90" w:type="dxa"/>
              <w:left w:w="120" w:type="dxa"/>
              <w:bottom w:w="90" w:type="dxa"/>
              <w:right w:w="120" w:type="dxa"/>
            </w:tcMar>
          </w:tcPr>
          <w:p w14:paraId="6C390786" w14:textId="77777777" w:rsidR="0090770C" w:rsidRPr="00B5755E" w:rsidRDefault="00000000">
            <w:pPr>
              <w:jc w:val="center"/>
              <w:rPr>
                <w:rFonts w:cs="Times New Roman"/>
              </w:rPr>
            </w:pPr>
            <w:r w:rsidRPr="00B5755E">
              <w:rPr>
                <w:rFonts w:cs="Times New Roman"/>
              </w:rPr>
              <w:t>v3</w:t>
            </w:r>
          </w:p>
        </w:tc>
        <w:tc>
          <w:tcPr>
            <w:tcW w:w="2770" w:type="dxa"/>
            <w:tcMar>
              <w:top w:w="90" w:type="dxa"/>
              <w:left w:w="120" w:type="dxa"/>
              <w:bottom w:w="90" w:type="dxa"/>
              <w:right w:w="120" w:type="dxa"/>
            </w:tcMar>
          </w:tcPr>
          <w:p w14:paraId="62E2A32D" w14:textId="77777777" w:rsidR="0090770C" w:rsidRPr="00B5755E" w:rsidRDefault="00000000">
            <w:pPr>
              <w:jc w:val="center"/>
              <w:rPr>
                <w:rFonts w:cs="Times New Roman"/>
              </w:rPr>
            </w:pPr>
            <w:r w:rsidRPr="00B5755E">
              <w:rPr>
                <w:rFonts w:cs="Times New Roman"/>
              </w:rPr>
              <w:t>1.00</w:t>
            </w:r>
          </w:p>
        </w:tc>
        <w:tc>
          <w:tcPr>
            <w:tcW w:w="2770" w:type="dxa"/>
            <w:tcMar>
              <w:top w:w="90" w:type="dxa"/>
              <w:left w:w="120" w:type="dxa"/>
              <w:bottom w:w="90" w:type="dxa"/>
              <w:right w:w="120" w:type="dxa"/>
            </w:tcMar>
          </w:tcPr>
          <w:p w14:paraId="2B9AED29" w14:textId="77777777" w:rsidR="0090770C" w:rsidRPr="00B5755E" w:rsidRDefault="00000000">
            <w:pPr>
              <w:jc w:val="center"/>
              <w:rPr>
                <w:rFonts w:cs="Times New Roman"/>
              </w:rPr>
            </w:pPr>
            <w:r w:rsidRPr="00B5755E">
              <w:rPr>
                <w:rFonts w:cs="Times New Roman"/>
              </w:rPr>
              <w:t>0.000</w:t>
            </w:r>
          </w:p>
        </w:tc>
      </w:tr>
      <w:tr w:rsidR="0090770C" w:rsidRPr="00B5755E" w14:paraId="7C83F8E8" w14:textId="77777777">
        <w:tc>
          <w:tcPr>
            <w:tcW w:w="2770" w:type="dxa"/>
            <w:tcMar>
              <w:top w:w="90" w:type="dxa"/>
              <w:left w:w="120" w:type="dxa"/>
              <w:bottom w:w="90" w:type="dxa"/>
              <w:right w:w="120" w:type="dxa"/>
            </w:tcMar>
          </w:tcPr>
          <w:p w14:paraId="302D1DD4" w14:textId="77777777" w:rsidR="0090770C" w:rsidRPr="00B5755E" w:rsidRDefault="00000000">
            <w:pPr>
              <w:jc w:val="center"/>
              <w:rPr>
                <w:rFonts w:cs="Times New Roman"/>
              </w:rPr>
            </w:pPr>
            <w:r w:rsidRPr="00B5755E">
              <w:rPr>
                <w:rFonts w:cs="Times New Roman"/>
              </w:rPr>
              <w:t>v4</w:t>
            </w:r>
          </w:p>
        </w:tc>
        <w:tc>
          <w:tcPr>
            <w:tcW w:w="2770" w:type="dxa"/>
            <w:tcMar>
              <w:top w:w="90" w:type="dxa"/>
              <w:left w:w="120" w:type="dxa"/>
              <w:bottom w:w="90" w:type="dxa"/>
              <w:right w:w="120" w:type="dxa"/>
            </w:tcMar>
          </w:tcPr>
          <w:p w14:paraId="4DDE18B8" w14:textId="77777777" w:rsidR="0090770C" w:rsidRPr="00B5755E" w:rsidRDefault="00000000">
            <w:pPr>
              <w:jc w:val="center"/>
              <w:rPr>
                <w:rFonts w:cs="Times New Roman"/>
              </w:rPr>
            </w:pPr>
            <w:r w:rsidRPr="00B5755E">
              <w:rPr>
                <w:rFonts w:cs="Times New Roman"/>
              </w:rPr>
              <w:t>0.00</w:t>
            </w:r>
          </w:p>
        </w:tc>
        <w:tc>
          <w:tcPr>
            <w:tcW w:w="2770" w:type="dxa"/>
            <w:tcMar>
              <w:top w:w="90" w:type="dxa"/>
              <w:left w:w="120" w:type="dxa"/>
              <w:bottom w:w="90" w:type="dxa"/>
              <w:right w:w="120" w:type="dxa"/>
            </w:tcMar>
          </w:tcPr>
          <w:p w14:paraId="5C67285A" w14:textId="77777777" w:rsidR="0090770C" w:rsidRPr="00B5755E" w:rsidRDefault="00000000">
            <w:pPr>
              <w:jc w:val="center"/>
              <w:rPr>
                <w:rFonts w:cs="Times New Roman"/>
              </w:rPr>
            </w:pPr>
            <w:r w:rsidRPr="00B5755E">
              <w:rPr>
                <w:rFonts w:cs="Times New Roman"/>
              </w:rPr>
              <w:t>0.000</w:t>
            </w:r>
          </w:p>
        </w:tc>
      </w:tr>
    </w:tbl>
    <w:p w14:paraId="6DF0D1EB" w14:textId="0B82E0B7" w:rsidR="0090770C" w:rsidRPr="00B5755E" w:rsidRDefault="00B5755E" w:rsidP="00B5755E">
      <w:pPr>
        <w:pStyle w:val="3"/>
        <w:widowControl w:val="0"/>
        <w:spacing w:before="200" w:after="200" w:line="240" w:lineRule="auto"/>
        <w:ind w:left="1418" w:hanging="1418"/>
        <w:rPr>
          <w:rFonts w:ascii="Times New Roman" w:eastAsia="宋体" w:hAnsi="Times New Roman" w:cstheme="majorBidi"/>
          <w:bCs w:val="0"/>
          <w14:ligatures w14:val="standardContextual"/>
        </w:rPr>
      </w:pPr>
      <w:r w:rsidRPr="00B5755E">
        <w:rPr>
          <w:rFonts w:ascii="Times New Roman" w:eastAsia="宋体" w:hAnsi="Times New Roman" w:cstheme="majorBidi" w:hint="eastAsia"/>
          <w:bCs w:val="0"/>
          <w14:ligatures w14:val="standardContextual"/>
        </w:rPr>
        <w:t xml:space="preserve">6.3 </w:t>
      </w:r>
      <w:r w:rsidR="00000000" w:rsidRPr="00B5755E">
        <w:rPr>
          <w:rFonts w:ascii="Times New Roman" w:eastAsia="宋体" w:hAnsi="Times New Roman" w:cstheme="majorBidi"/>
          <w:bCs w:val="0"/>
          <w14:ligatures w14:val="standardContextual"/>
        </w:rPr>
        <w:t>预测轨迹与协作增益</w:t>
      </w:r>
    </w:p>
    <w:p w14:paraId="4AB204F4" w14:textId="77777777" w:rsidR="0090770C" w:rsidRPr="00B5755E" w:rsidRDefault="00000000" w:rsidP="00025BE8">
      <w:pPr>
        <w:spacing w:after="120" w:line="240" w:lineRule="auto"/>
        <w:ind w:firstLine="420"/>
        <w:rPr>
          <w:rFonts w:cs="Times New Roman"/>
        </w:rPr>
      </w:pPr>
      <w:r w:rsidRPr="00B5755E">
        <w:rPr>
          <w:rFonts w:cs="Times New Roman"/>
        </w:rPr>
        <w:t>(predicted_trajectories.npz / utility_gain.csv / pairwise_safety.csv)</w:t>
      </w:r>
    </w:p>
    <w:p w14:paraId="2A74E3BA" w14:textId="77777777" w:rsidR="0090770C" w:rsidRPr="00B5755E" w:rsidRDefault="00000000" w:rsidP="00B5755E">
      <w:pPr>
        <w:ind w:firstLineChars="200" w:firstLine="480"/>
        <w:rPr>
          <w:rFonts w:cs="Times New Roman"/>
        </w:rPr>
      </w:pPr>
      <w:r w:rsidRPr="00B5755E">
        <w:rPr>
          <w:rFonts w:cs="Times New Roman"/>
        </w:rPr>
        <w:t>所选联合动作在</w:t>
      </w:r>
      <w:r w:rsidRPr="00B5755E">
        <w:rPr>
          <w:rFonts w:cs="Times New Roman"/>
        </w:rPr>
        <w:t xml:space="preserve"> 0.5 s </w:t>
      </w:r>
      <w:r w:rsidRPr="00B5755E">
        <w:rPr>
          <w:rFonts w:cs="Times New Roman"/>
        </w:rPr>
        <w:t>时间步长、</w:t>
      </w:r>
      <w:r w:rsidRPr="00B5755E">
        <w:rPr>
          <w:rFonts w:cs="Times New Roman"/>
        </w:rPr>
        <w:t xml:space="preserve">12 </w:t>
      </w:r>
      <w:r w:rsidRPr="00B5755E">
        <w:rPr>
          <w:rFonts w:cs="Times New Roman"/>
        </w:rPr>
        <w:t>步预测窗口内满足设定的</w:t>
      </w:r>
      <w:r w:rsidRPr="00B5755E">
        <w:rPr>
          <w:rFonts w:cs="Times New Roman"/>
        </w:rPr>
        <w:t xml:space="preserve"> 0.65 m </w:t>
      </w:r>
      <w:r w:rsidRPr="00B5755E">
        <w:rPr>
          <w:rFonts w:cs="Times New Roman"/>
        </w:rPr>
        <w:t>最小安全净空。</w:t>
      </w:r>
      <w:r w:rsidRPr="00B5755E">
        <w:rPr>
          <w:rFonts w:cs="Times New Roman"/>
        </w:rPr>
        <w:t xml:space="preserve">8 </w:t>
      </w:r>
      <w:r w:rsidRPr="00B5755E">
        <w:rPr>
          <w:rFonts w:cs="Times New Roman"/>
        </w:rPr>
        <w:t>辆车平均协作效用增益为</w:t>
      </w:r>
      <w:r w:rsidRPr="00B5755E">
        <w:rPr>
          <w:rFonts w:cs="Times New Roman"/>
        </w:rPr>
        <w:t xml:space="preserve"> 0.2444</w:t>
      </w:r>
      <w:r w:rsidRPr="00B5755E">
        <w:rPr>
          <w:rFonts w:cs="Times New Roman"/>
        </w:rPr>
        <w:t>，最小协作效用增益为</w:t>
      </w:r>
      <w:r w:rsidRPr="00B5755E">
        <w:rPr>
          <w:rFonts w:cs="Times New Roman"/>
        </w:rPr>
        <w:t xml:space="preserve"> 0.1169</w:t>
      </w:r>
      <w:r w:rsidRPr="00B5755E">
        <w:rPr>
          <w:rFonts w:cs="Times New Roman"/>
        </w:rPr>
        <w:t>，即本次协商结果未使任一主体低于其失协同分歧点。下表给出</w:t>
      </w:r>
      <w:r w:rsidRPr="00B5755E">
        <w:rPr>
          <w:rFonts w:cs="Times New Roman"/>
        </w:rPr>
        <w:t xml:space="preserve"> 4 </w:t>
      </w:r>
      <w:r w:rsidRPr="00B5755E">
        <w:rPr>
          <w:rFonts w:cs="Times New Roman"/>
        </w:rPr>
        <w:t>辆关键车辆的代表性结果。</w:t>
      </w:r>
    </w:p>
    <w:tbl>
      <w:tblPr>
        <w:tblStyle w:val="a6"/>
        <w:tblW w:w="8311" w:type="dxa"/>
        <w:tblLayout w:type="fixed"/>
        <w:tblLook w:val="0020" w:firstRow="1" w:lastRow="0" w:firstColumn="0" w:lastColumn="0" w:noHBand="0" w:noVBand="0"/>
      </w:tblPr>
      <w:tblGrid>
        <w:gridCol w:w="924"/>
        <w:gridCol w:w="924"/>
        <w:gridCol w:w="924"/>
        <w:gridCol w:w="924"/>
        <w:gridCol w:w="923"/>
        <w:gridCol w:w="923"/>
        <w:gridCol w:w="923"/>
        <w:gridCol w:w="923"/>
        <w:gridCol w:w="923"/>
      </w:tblGrid>
      <w:tr w:rsidR="0090770C" w:rsidRPr="00B5755E" w14:paraId="66B5E8FF" w14:textId="77777777">
        <w:trPr>
          <w:cantSplit/>
          <w:tblHeader/>
        </w:trPr>
        <w:tc>
          <w:tcPr>
            <w:tcW w:w="923" w:type="dxa"/>
            <w:tcMar>
              <w:top w:w="90" w:type="dxa"/>
              <w:left w:w="120" w:type="dxa"/>
              <w:bottom w:w="90" w:type="dxa"/>
              <w:right w:w="120" w:type="dxa"/>
            </w:tcMar>
          </w:tcPr>
          <w:p w14:paraId="61511D4D" w14:textId="77777777" w:rsidR="0090770C" w:rsidRPr="00B5755E" w:rsidRDefault="00000000">
            <w:pPr>
              <w:jc w:val="center"/>
              <w:rPr>
                <w:rFonts w:cs="Times New Roman"/>
              </w:rPr>
            </w:pPr>
            <w:r w:rsidRPr="00B5755E">
              <w:rPr>
                <w:rFonts w:cs="Times New Roman"/>
              </w:rPr>
              <w:t>车辆编号</w:t>
            </w:r>
          </w:p>
        </w:tc>
        <w:tc>
          <w:tcPr>
            <w:tcW w:w="923" w:type="dxa"/>
            <w:tcMar>
              <w:top w:w="90" w:type="dxa"/>
              <w:left w:w="120" w:type="dxa"/>
              <w:bottom w:w="90" w:type="dxa"/>
              <w:right w:w="120" w:type="dxa"/>
            </w:tcMar>
          </w:tcPr>
          <w:p w14:paraId="7FDDFECA" w14:textId="77777777" w:rsidR="0090770C" w:rsidRPr="00B5755E" w:rsidRDefault="00000000">
            <w:pPr>
              <w:jc w:val="center"/>
              <w:rPr>
                <w:rFonts w:cs="Times New Roman"/>
              </w:rPr>
            </w:pPr>
            <w:r w:rsidRPr="00B5755E">
              <w:rPr>
                <w:rFonts w:cs="Times New Roman"/>
              </w:rPr>
              <w:t>初始速度</w:t>
            </w:r>
          </w:p>
        </w:tc>
        <w:tc>
          <w:tcPr>
            <w:tcW w:w="923" w:type="dxa"/>
            <w:tcMar>
              <w:top w:w="90" w:type="dxa"/>
              <w:left w:w="120" w:type="dxa"/>
              <w:bottom w:w="90" w:type="dxa"/>
              <w:right w:w="120" w:type="dxa"/>
            </w:tcMar>
          </w:tcPr>
          <w:p w14:paraId="02849A33" w14:textId="77777777" w:rsidR="0090770C" w:rsidRPr="00B5755E" w:rsidRDefault="00000000">
            <w:pPr>
              <w:jc w:val="center"/>
              <w:rPr>
                <w:rFonts w:cs="Times New Roman"/>
              </w:rPr>
            </w:pPr>
            <w:r w:rsidRPr="00B5755E">
              <w:rPr>
                <w:rFonts w:cs="Times New Roman"/>
              </w:rPr>
              <w:t>加速度</w:t>
            </w:r>
          </w:p>
        </w:tc>
        <w:tc>
          <w:tcPr>
            <w:tcW w:w="923" w:type="dxa"/>
            <w:tcMar>
              <w:top w:w="90" w:type="dxa"/>
              <w:left w:w="120" w:type="dxa"/>
              <w:bottom w:w="90" w:type="dxa"/>
              <w:right w:w="120" w:type="dxa"/>
            </w:tcMar>
          </w:tcPr>
          <w:p w14:paraId="341C51F2" w14:textId="77777777" w:rsidR="0090770C" w:rsidRPr="00B5755E" w:rsidRDefault="00000000">
            <w:pPr>
              <w:jc w:val="center"/>
              <w:rPr>
                <w:rFonts w:cs="Times New Roman"/>
              </w:rPr>
            </w:pPr>
            <w:r w:rsidRPr="00B5755E">
              <w:rPr>
                <w:rFonts w:cs="Times New Roman"/>
              </w:rPr>
              <w:t>末端速度</w:t>
            </w:r>
          </w:p>
        </w:tc>
        <w:tc>
          <w:tcPr>
            <w:tcW w:w="923" w:type="dxa"/>
            <w:tcMar>
              <w:top w:w="90" w:type="dxa"/>
              <w:left w:w="120" w:type="dxa"/>
              <w:bottom w:w="90" w:type="dxa"/>
              <w:right w:w="120" w:type="dxa"/>
            </w:tcMar>
          </w:tcPr>
          <w:p w14:paraId="3D808C54" w14:textId="77777777" w:rsidR="0090770C" w:rsidRPr="00B5755E" w:rsidRDefault="00000000">
            <w:pPr>
              <w:jc w:val="center"/>
              <w:rPr>
                <w:rFonts w:cs="Times New Roman"/>
              </w:rPr>
            </w:pPr>
            <w:r w:rsidRPr="00B5755E">
              <w:rPr>
                <w:rFonts w:cs="Times New Roman"/>
              </w:rPr>
              <w:t>分歧点效用</w:t>
            </w:r>
          </w:p>
        </w:tc>
        <w:tc>
          <w:tcPr>
            <w:tcW w:w="923" w:type="dxa"/>
            <w:tcMar>
              <w:top w:w="90" w:type="dxa"/>
              <w:left w:w="120" w:type="dxa"/>
              <w:bottom w:w="90" w:type="dxa"/>
              <w:right w:w="120" w:type="dxa"/>
            </w:tcMar>
          </w:tcPr>
          <w:p w14:paraId="07945413" w14:textId="77777777" w:rsidR="0090770C" w:rsidRPr="00B5755E" w:rsidRDefault="00000000">
            <w:pPr>
              <w:jc w:val="center"/>
              <w:rPr>
                <w:rFonts w:cs="Times New Roman"/>
              </w:rPr>
            </w:pPr>
            <w:r w:rsidRPr="00B5755E">
              <w:rPr>
                <w:rFonts w:cs="Times New Roman"/>
              </w:rPr>
              <w:t>协商效用</w:t>
            </w:r>
          </w:p>
        </w:tc>
        <w:tc>
          <w:tcPr>
            <w:tcW w:w="923" w:type="dxa"/>
            <w:tcMar>
              <w:top w:w="90" w:type="dxa"/>
              <w:left w:w="120" w:type="dxa"/>
              <w:bottom w:w="90" w:type="dxa"/>
              <w:right w:w="120" w:type="dxa"/>
            </w:tcMar>
          </w:tcPr>
          <w:p w14:paraId="606A2369" w14:textId="77777777" w:rsidR="0090770C" w:rsidRPr="00B5755E" w:rsidRDefault="00000000">
            <w:pPr>
              <w:jc w:val="center"/>
              <w:rPr>
                <w:rFonts w:cs="Times New Roman"/>
              </w:rPr>
            </w:pPr>
            <w:r w:rsidRPr="00B5755E">
              <w:rPr>
                <w:rFonts w:cs="Times New Roman"/>
              </w:rPr>
              <w:t>协作增益</w:t>
            </w:r>
          </w:p>
        </w:tc>
        <w:tc>
          <w:tcPr>
            <w:tcW w:w="923" w:type="dxa"/>
            <w:tcMar>
              <w:top w:w="90" w:type="dxa"/>
              <w:left w:w="120" w:type="dxa"/>
              <w:bottom w:w="90" w:type="dxa"/>
              <w:right w:w="120" w:type="dxa"/>
            </w:tcMar>
          </w:tcPr>
          <w:p w14:paraId="62DD4A0F" w14:textId="77777777" w:rsidR="0090770C" w:rsidRPr="00B5755E" w:rsidRDefault="00000000">
            <w:pPr>
              <w:jc w:val="center"/>
              <w:rPr>
                <w:rFonts w:cs="Times New Roman"/>
              </w:rPr>
            </w:pPr>
            <w:r w:rsidRPr="00B5755E">
              <w:rPr>
                <w:rFonts w:cs="Times New Roman"/>
              </w:rPr>
              <w:t>最小净空</w:t>
            </w:r>
          </w:p>
        </w:tc>
        <w:tc>
          <w:tcPr>
            <w:tcW w:w="923" w:type="dxa"/>
            <w:tcMar>
              <w:top w:w="90" w:type="dxa"/>
              <w:left w:w="120" w:type="dxa"/>
              <w:bottom w:w="90" w:type="dxa"/>
              <w:right w:w="120" w:type="dxa"/>
            </w:tcMar>
          </w:tcPr>
          <w:p w14:paraId="5E6F1643" w14:textId="77777777" w:rsidR="0090770C" w:rsidRPr="00B5755E" w:rsidRDefault="00000000">
            <w:pPr>
              <w:jc w:val="center"/>
              <w:rPr>
                <w:rFonts w:cs="Times New Roman"/>
              </w:rPr>
            </w:pPr>
            <w:r w:rsidRPr="00B5755E">
              <w:rPr>
                <w:rFonts w:cs="Times New Roman"/>
              </w:rPr>
              <w:t>预测时域</w:t>
            </w:r>
          </w:p>
        </w:tc>
      </w:tr>
      <w:tr w:rsidR="0090770C" w:rsidRPr="00B5755E" w14:paraId="3F7F5D43" w14:textId="77777777">
        <w:trPr>
          <w:cantSplit/>
        </w:trPr>
        <w:tc>
          <w:tcPr>
            <w:tcW w:w="923" w:type="dxa"/>
            <w:tcMar>
              <w:top w:w="90" w:type="dxa"/>
              <w:left w:w="120" w:type="dxa"/>
              <w:bottom w:w="90" w:type="dxa"/>
              <w:right w:w="120" w:type="dxa"/>
            </w:tcMar>
          </w:tcPr>
          <w:p w14:paraId="6BB8649D" w14:textId="77777777" w:rsidR="0090770C" w:rsidRPr="00B5755E" w:rsidRDefault="00000000">
            <w:pPr>
              <w:jc w:val="center"/>
              <w:rPr>
                <w:rFonts w:cs="Times New Roman"/>
              </w:rPr>
            </w:pPr>
            <w:r w:rsidRPr="00B5755E">
              <w:rPr>
                <w:rFonts w:cs="Times New Roman"/>
              </w:rPr>
              <w:t>v1</w:t>
            </w:r>
          </w:p>
        </w:tc>
        <w:tc>
          <w:tcPr>
            <w:tcW w:w="923" w:type="dxa"/>
            <w:tcMar>
              <w:top w:w="90" w:type="dxa"/>
              <w:left w:w="120" w:type="dxa"/>
              <w:bottom w:w="90" w:type="dxa"/>
              <w:right w:w="120" w:type="dxa"/>
            </w:tcMar>
          </w:tcPr>
          <w:p w14:paraId="1BF8BD0B" w14:textId="77777777" w:rsidR="0090770C" w:rsidRPr="00B5755E" w:rsidRDefault="00000000">
            <w:pPr>
              <w:jc w:val="center"/>
              <w:rPr>
                <w:rFonts w:cs="Times New Roman"/>
              </w:rPr>
            </w:pPr>
            <w:r w:rsidRPr="00B5755E">
              <w:rPr>
                <w:rFonts w:cs="Times New Roman"/>
              </w:rPr>
              <w:t>10.00</w:t>
            </w:r>
          </w:p>
        </w:tc>
        <w:tc>
          <w:tcPr>
            <w:tcW w:w="923" w:type="dxa"/>
            <w:tcMar>
              <w:top w:w="90" w:type="dxa"/>
              <w:left w:w="120" w:type="dxa"/>
              <w:bottom w:w="90" w:type="dxa"/>
              <w:right w:w="120" w:type="dxa"/>
            </w:tcMar>
          </w:tcPr>
          <w:p w14:paraId="307918F4" w14:textId="77777777" w:rsidR="0090770C" w:rsidRPr="00B5755E" w:rsidRDefault="00000000">
            <w:pPr>
              <w:jc w:val="center"/>
              <w:rPr>
                <w:rFonts w:cs="Times New Roman"/>
              </w:rPr>
            </w:pPr>
            <w:r w:rsidRPr="00B5755E">
              <w:rPr>
                <w:rFonts w:cs="Times New Roman"/>
              </w:rPr>
              <w:t>0.00</w:t>
            </w:r>
          </w:p>
        </w:tc>
        <w:tc>
          <w:tcPr>
            <w:tcW w:w="923" w:type="dxa"/>
            <w:tcMar>
              <w:top w:w="90" w:type="dxa"/>
              <w:left w:w="120" w:type="dxa"/>
              <w:bottom w:w="90" w:type="dxa"/>
              <w:right w:w="120" w:type="dxa"/>
            </w:tcMar>
          </w:tcPr>
          <w:p w14:paraId="30BF06D5" w14:textId="77777777" w:rsidR="0090770C" w:rsidRPr="00B5755E" w:rsidRDefault="00000000">
            <w:pPr>
              <w:jc w:val="center"/>
              <w:rPr>
                <w:rFonts w:cs="Times New Roman"/>
              </w:rPr>
            </w:pPr>
            <w:r w:rsidRPr="00B5755E">
              <w:rPr>
                <w:rFonts w:cs="Times New Roman"/>
              </w:rPr>
              <w:t>10.00</w:t>
            </w:r>
          </w:p>
        </w:tc>
        <w:tc>
          <w:tcPr>
            <w:tcW w:w="923" w:type="dxa"/>
            <w:tcMar>
              <w:top w:w="90" w:type="dxa"/>
              <w:left w:w="120" w:type="dxa"/>
              <w:bottom w:w="90" w:type="dxa"/>
              <w:right w:w="120" w:type="dxa"/>
            </w:tcMar>
          </w:tcPr>
          <w:p w14:paraId="2B75EA14" w14:textId="77777777" w:rsidR="0090770C" w:rsidRPr="00B5755E" w:rsidRDefault="00000000">
            <w:pPr>
              <w:jc w:val="center"/>
              <w:rPr>
                <w:rFonts w:cs="Times New Roman"/>
              </w:rPr>
            </w:pPr>
            <w:r w:rsidRPr="00B5755E">
              <w:rPr>
                <w:rFonts w:cs="Times New Roman"/>
              </w:rPr>
              <w:t>0.094</w:t>
            </w:r>
          </w:p>
        </w:tc>
        <w:tc>
          <w:tcPr>
            <w:tcW w:w="923" w:type="dxa"/>
            <w:tcMar>
              <w:top w:w="90" w:type="dxa"/>
              <w:left w:w="120" w:type="dxa"/>
              <w:bottom w:w="90" w:type="dxa"/>
              <w:right w:w="120" w:type="dxa"/>
            </w:tcMar>
          </w:tcPr>
          <w:p w14:paraId="65A1CCCB" w14:textId="77777777" w:rsidR="0090770C" w:rsidRPr="00B5755E" w:rsidRDefault="00000000">
            <w:pPr>
              <w:jc w:val="center"/>
              <w:rPr>
                <w:rFonts w:cs="Times New Roman"/>
              </w:rPr>
            </w:pPr>
            <w:r w:rsidRPr="00B5755E">
              <w:rPr>
                <w:rFonts w:cs="Times New Roman"/>
              </w:rPr>
              <w:t>0.489</w:t>
            </w:r>
          </w:p>
        </w:tc>
        <w:tc>
          <w:tcPr>
            <w:tcW w:w="923" w:type="dxa"/>
            <w:tcMar>
              <w:top w:w="90" w:type="dxa"/>
              <w:left w:w="120" w:type="dxa"/>
              <w:bottom w:w="90" w:type="dxa"/>
              <w:right w:w="120" w:type="dxa"/>
            </w:tcMar>
          </w:tcPr>
          <w:p w14:paraId="0B3A652F" w14:textId="77777777" w:rsidR="0090770C" w:rsidRPr="00B5755E" w:rsidRDefault="00000000">
            <w:pPr>
              <w:jc w:val="center"/>
              <w:rPr>
                <w:rFonts w:cs="Times New Roman"/>
              </w:rPr>
            </w:pPr>
            <w:r w:rsidRPr="00B5755E">
              <w:rPr>
                <w:rFonts w:cs="Times New Roman"/>
              </w:rPr>
              <w:t>0.395</w:t>
            </w:r>
          </w:p>
        </w:tc>
        <w:tc>
          <w:tcPr>
            <w:tcW w:w="923" w:type="dxa"/>
            <w:tcMar>
              <w:top w:w="90" w:type="dxa"/>
              <w:left w:w="120" w:type="dxa"/>
              <w:bottom w:w="90" w:type="dxa"/>
              <w:right w:w="120" w:type="dxa"/>
            </w:tcMar>
          </w:tcPr>
          <w:p w14:paraId="5A4882F5" w14:textId="77777777" w:rsidR="0090770C" w:rsidRPr="00B5755E" w:rsidRDefault="00000000">
            <w:pPr>
              <w:jc w:val="center"/>
              <w:rPr>
                <w:rFonts w:cs="Times New Roman"/>
              </w:rPr>
            </w:pPr>
            <w:r w:rsidRPr="00B5755E">
              <w:rPr>
                <w:rFonts w:cs="Times New Roman"/>
              </w:rPr>
              <w:t>1.391</w:t>
            </w:r>
          </w:p>
        </w:tc>
        <w:tc>
          <w:tcPr>
            <w:tcW w:w="923" w:type="dxa"/>
            <w:tcMar>
              <w:top w:w="90" w:type="dxa"/>
              <w:left w:w="120" w:type="dxa"/>
              <w:bottom w:w="90" w:type="dxa"/>
              <w:right w:w="120" w:type="dxa"/>
            </w:tcMar>
          </w:tcPr>
          <w:p w14:paraId="2AD4C467" w14:textId="77777777" w:rsidR="0090770C" w:rsidRPr="00B5755E" w:rsidRDefault="00000000">
            <w:pPr>
              <w:jc w:val="center"/>
              <w:rPr>
                <w:rFonts w:cs="Times New Roman"/>
              </w:rPr>
            </w:pPr>
            <w:r w:rsidRPr="00B5755E">
              <w:rPr>
                <w:rFonts w:cs="Times New Roman"/>
              </w:rPr>
              <w:t>6.0s</w:t>
            </w:r>
          </w:p>
        </w:tc>
      </w:tr>
      <w:tr w:rsidR="0090770C" w:rsidRPr="00B5755E" w14:paraId="09402192" w14:textId="77777777">
        <w:trPr>
          <w:cantSplit/>
        </w:trPr>
        <w:tc>
          <w:tcPr>
            <w:tcW w:w="923" w:type="dxa"/>
            <w:tcMar>
              <w:top w:w="90" w:type="dxa"/>
              <w:left w:w="120" w:type="dxa"/>
              <w:bottom w:w="90" w:type="dxa"/>
              <w:right w:w="120" w:type="dxa"/>
            </w:tcMar>
          </w:tcPr>
          <w:p w14:paraId="1429B5E0" w14:textId="77777777" w:rsidR="0090770C" w:rsidRPr="00B5755E" w:rsidRDefault="00000000">
            <w:pPr>
              <w:jc w:val="center"/>
              <w:rPr>
                <w:rFonts w:cs="Times New Roman"/>
              </w:rPr>
            </w:pPr>
            <w:r w:rsidRPr="00B5755E">
              <w:rPr>
                <w:rFonts w:cs="Times New Roman"/>
              </w:rPr>
              <w:t>v2</w:t>
            </w:r>
          </w:p>
        </w:tc>
        <w:tc>
          <w:tcPr>
            <w:tcW w:w="923" w:type="dxa"/>
            <w:tcMar>
              <w:top w:w="90" w:type="dxa"/>
              <w:left w:w="120" w:type="dxa"/>
              <w:bottom w:w="90" w:type="dxa"/>
              <w:right w:w="120" w:type="dxa"/>
            </w:tcMar>
          </w:tcPr>
          <w:p w14:paraId="1F330062" w14:textId="77777777" w:rsidR="0090770C" w:rsidRPr="00B5755E" w:rsidRDefault="00000000">
            <w:pPr>
              <w:jc w:val="center"/>
              <w:rPr>
                <w:rFonts w:cs="Times New Roman"/>
              </w:rPr>
            </w:pPr>
            <w:r w:rsidRPr="00B5755E">
              <w:rPr>
                <w:rFonts w:cs="Times New Roman"/>
              </w:rPr>
              <w:t>9.80</w:t>
            </w:r>
          </w:p>
        </w:tc>
        <w:tc>
          <w:tcPr>
            <w:tcW w:w="923" w:type="dxa"/>
            <w:tcMar>
              <w:top w:w="90" w:type="dxa"/>
              <w:left w:w="120" w:type="dxa"/>
              <w:bottom w:w="90" w:type="dxa"/>
              <w:right w:w="120" w:type="dxa"/>
            </w:tcMar>
          </w:tcPr>
          <w:p w14:paraId="02A27750" w14:textId="77777777" w:rsidR="0090770C" w:rsidRPr="00B5755E" w:rsidRDefault="00000000">
            <w:pPr>
              <w:jc w:val="center"/>
              <w:rPr>
                <w:rFonts w:cs="Times New Roman"/>
              </w:rPr>
            </w:pPr>
            <w:r w:rsidRPr="00B5755E">
              <w:rPr>
                <w:rFonts w:cs="Times New Roman"/>
              </w:rPr>
              <w:t>-1.50</w:t>
            </w:r>
          </w:p>
        </w:tc>
        <w:tc>
          <w:tcPr>
            <w:tcW w:w="923" w:type="dxa"/>
            <w:tcMar>
              <w:top w:w="90" w:type="dxa"/>
              <w:left w:w="120" w:type="dxa"/>
              <w:bottom w:w="90" w:type="dxa"/>
              <w:right w:w="120" w:type="dxa"/>
            </w:tcMar>
          </w:tcPr>
          <w:p w14:paraId="2DC7E505" w14:textId="77777777" w:rsidR="0090770C" w:rsidRPr="00B5755E" w:rsidRDefault="00000000">
            <w:pPr>
              <w:jc w:val="center"/>
              <w:rPr>
                <w:rFonts w:cs="Times New Roman"/>
              </w:rPr>
            </w:pPr>
            <w:r w:rsidRPr="00B5755E">
              <w:rPr>
                <w:rFonts w:cs="Times New Roman"/>
              </w:rPr>
              <w:t>0.80</w:t>
            </w:r>
          </w:p>
        </w:tc>
        <w:tc>
          <w:tcPr>
            <w:tcW w:w="923" w:type="dxa"/>
            <w:tcMar>
              <w:top w:w="90" w:type="dxa"/>
              <w:left w:w="120" w:type="dxa"/>
              <w:bottom w:w="90" w:type="dxa"/>
              <w:right w:w="120" w:type="dxa"/>
            </w:tcMar>
          </w:tcPr>
          <w:p w14:paraId="68A9CA0E" w14:textId="77777777" w:rsidR="0090770C" w:rsidRPr="00B5755E" w:rsidRDefault="00000000">
            <w:pPr>
              <w:jc w:val="center"/>
              <w:rPr>
                <w:rFonts w:cs="Times New Roman"/>
              </w:rPr>
            </w:pPr>
            <w:r w:rsidRPr="00B5755E">
              <w:rPr>
                <w:rFonts w:cs="Times New Roman"/>
              </w:rPr>
              <w:t>0.102</w:t>
            </w:r>
          </w:p>
        </w:tc>
        <w:tc>
          <w:tcPr>
            <w:tcW w:w="923" w:type="dxa"/>
            <w:tcMar>
              <w:top w:w="90" w:type="dxa"/>
              <w:left w:w="120" w:type="dxa"/>
              <w:bottom w:w="90" w:type="dxa"/>
              <w:right w:w="120" w:type="dxa"/>
            </w:tcMar>
          </w:tcPr>
          <w:p w14:paraId="54B978BD" w14:textId="77777777" w:rsidR="0090770C" w:rsidRPr="00B5755E" w:rsidRDefault="00000000">
            <w:pPr>
              <w:jc w:val="center"/>
              <w:rPr>
                <w:rFonts w:cs="Times New Roman"/>
              </w:rPr>
            </w:pPr>
            <w:r w:rsidRPr="00B5755E">
              <w:rPr>
                <w:rFonts w:cs="Times New Roman"/>
              </w:rPr>
              <w:t>0.284</w:t>
            </w:r>
          </w:p>
        </w:tc>
        <w:tc>
          <w:tcPr>
            <w:tcW w:w="923" w:type="dxa"/>
            <w:tcMar>
              <w:top w:w="90" w:type="dxa"/>
              <w:left w:w="120" w:type="dxa"/>
              <w:bottom w:w="90" w:type="dxa"/>
              <w:right w:w="120" w:type="dxa"/>
            </w:tcMar>
          </w:tcPr>
          <w:p w14:paraId="6A59DBF3" w14:textId="77777777" w:rsidR="0090770C" w:rsidRPr="00B5755E" w:rsidRDefault="00000000">
            <w:pPr>
              <w:jc w:val="center"/>
              <w:rPr>
                <w:rFonts w:cs="Times New Roman"/>
              </w:rPr>
            </w:pPr>
            <w:r w:rsidRPr="00B5755E">
              <w:rPr>
                <w:rFonts w:cs="Times New Roman"/>
              </w:rPr>
              <w:t>0.183</w:t>
            </w:r>
          </w:p>
        </w:tc>
        <w:tc>
          <w:tcPr>
            <w:tcW w:w="923" w:type="dxa"/>
            <w:tcMar>
              <w:top w:w="90" w:type="dxa"/>
              <w:left w:w="120" w:type="dxa"/>
              <w:bottom w:w="90" w:type="dxa"/>
              <w:right w:w="120" w:type="dxa"/>
            </w:tcMar>
          </w:tcPr>
          <w:p w14:paraId="1457EBB2" w14:textId="77777777" w:rsidR="0090770C" w:rsidRPr="00B5755E" w:rsidRDefault="00000000">
            <w:pPr>
              <w:jc w:val="center"/>
              <w:rPr>
                <w:rFonts w:cs="Times New Roman"/>
              </w:rPr>
            </w:pPr>
            <w:r w:rsidRPr="00B5755E">
              <w:rPr>
                <w:rFonts w:cs="Times New Roman"/>
              </w:rPr>
              <w:t>1.674</w:t>
            </w:r>
          </w:p>
        </w:tc>
        <w:tc>
          <w:tcPr>
            <w:tcW w:w="923" w:type="dxa"/>
            <w:tcMar>
              <w:top w:w="90" w:type="dxa"/>
              <w:left w:w="120" w:type="dxa"/>
              <w:bottom w:w="90" w:type="dxa"/>
              <w:right w:w="120" w:type="dxa"/>
            </w:tcMar>
          </w:tcPr>
          <w:p w14:paraId="0BF9CD28" w14:textId="77777777" w:rsidR="0090770C" w:rsidRPr="00B5755E" w:rsidRDefault="00000000">
            <w:pPr>
              <w:jc w:val="center"/>
              <w:rPr>
                <w:rFonts w:cs="Times New Roman"/>
              </w:rPr>
            </w:pPr>
            <w:r w:rsidRPr="00B5755E">
              <w:rPr>
                <w:rFonts w:cs="Times New Roman"/>
              </w:rPr>
              <w:t>6.0s</w:t>
            </w:r>
          </w:p>
        </w:tc>
      </w:tr>
      <w:tr w:rsidR="0090770C" w:rsidRPr="00B5755E" w14:paraId="07C1B2CF" w14:textId="77777777">
        <w:trPr>
          <w:cantSplit/>
        </w:trPr>
        <w:tc>
          <w:tcPr>
            <w:tcW w:w="923" w:type="dxa"/>
            <w:tcMar>
              <w:top w:w="90" w:type="dxa"/>
              <w:left w:w="120" w:type="dxa"/>
              <w:bottom w:w="90" w:type="dxa"/>
              <w:right w:w="120" w:type="dxa"/>
            </w:tcMar>
          </w:tcPr>
          <w:p w14:paraId="7C548DB1" w14:textId="77777777" w:rsidR="0090770C" w:rsidRPr="00B5755E" w:rsidRDefault="00000000">
            <w:pPr>
              <w:jc w:val="center"/>
              <w:rPr>
                <w:rFonts w:cs="Times New Roman"/>
              </w:rPr>
            </w:pPr>
            <w:r w:rsidRPr="00B5755E">
              <w:rPr>
                <w:rFonts w:cs="Times New Roman"/>
              </w:rPr>
              <w:t>v3</w:t>
            </w:r>
          </w:p>
        </w:tc>
        <w:tc>
          <w:tcPr>
            <w:tcW w:w="923" w:type="dxa"/>
            <w:tcMar>
              <w:top w:w="90" w:type="dxa"/>
              <w:left w:w="120" w:type="dxa"/>
              <w:bottom w:w="90" w:type="dxa"/>
              <w:right w:w="120" w:type="dxa"/>
            </w:tcMar>
          </w:tcPr>
          <w:p w14:paraId="52CCAD38" w14:textId="77777777" w:rsidR="0090770C" w:rsidRPr="00B5755E" w:rsidRDefault="00000000">
            <w:pPr>
              <w:jc w:val="center"/>
              <w:rPr>
                <w:rFonts w:cs="Times New Roman"/>
              </w:rPr>
            </w:pPr>
            <w:r w:rsidRPr="00B5755E">
              <w:rPr>
                <w:rFonts w:cs="Times New Roman"/>
              </w:rPr>
              <w:t>9.00</w:t>
            </w:r>
          </w:p>
        </w:tc>
        <w:tc>
          <w:tcPr>
            <w:tcW w:w="923" w:type="dxa"/>
            <w:tcMar>
              <w:top w:w="90" w:type="dxa"/>
              <w:left w:w="120" w:type="dxa"/>
              <w:bottom w:w="90" w:type="dxa"/>
              <w:right w:w="120" w:type="dxa"/>
            </w:tcMar>
          </w:tcPr>
          <w:p w14:paraId="111E292B" w14:textId="77777777" w:rsidR="0090770C" w:rsidRPr="00B5755E" w:rsidRDefault="00000000">
            <w:pPr>
              <w:jc w:val="center"/>
              <w:rPr>
                <w:rFonts w:cs="Times New Roman"/>
              </w:rPr>
            </w:pPr>
            <w:r w:rsidRPr="00B5755E">
              <w:rPr>
                <w:rFonts w:cs="Times New Roman"/>
              </w:rPr>
              <w:t>1.00</w:t>
            </w:r>
          </w:p>
        </w:tc>
        <w:tc>
          <w:tcPr>
            <w:tcW w:w="923" w:type="dxa"/>
            <w:tcMar>
              <w:top w:w="90" w:type="dxa"/>
              <w:left w:w="120" w:type="dxa"/>
              <w:bottom w:w="90" w:type="dxa"/>
              <w:right w:w="120" w:type="dxa"/>
            </w:tcMar>
          </w:tcPr>
          <w:p w14:paraId="4D1E18B5" w14:textId="77777777" w:rsidR="0090770C" w:rsidRPr="00B5755E" w:rsidRDefault="00000000">
            <w:pPr>
              <w:jc w:val="center"/>
              <w:rPr>
                <w:rFonts w:cs="Times New Roman"/>
              </w:rPr>
            </w:pPr>
            <w:r w:rsidRPr="00B5755E">
              <w:rPr>
                <w:rFonts w:cs="Times New Roman"/>
              </w:rPr>
              <w:t>15.00</w:t>
            </w:r>
          </w:p>
        </w:tc>
        <w:tc>
          <w:tcPr>
            <w:tcW w:w="923" w:type="dxa"/>
            <w:tcMar>
              <w:top w:w="90" w:type="dxa"/>
              <w:left w:w="120" w:type="dxa"/>
              <w:bottom w:w="90" w:type="dxa"/>
              <w:right w:w="120" w:type="dxa"/>
            </w:tcMar>
          </w:tcPr>
          <w:p w14:paraId="16A6B98A" w14:textId="77777777" w:rsidR="0090770C" w:rsidRPr="00B5755E" w:rsidRDefault="00000000">
            <w:pPr>
              <w:jc w:val="center"/>
              <w:rPr>
                <w:rFonts w:cs="Times New Roman"/>
              </w:rPr>
            </w:pPr>
            <w:r w:rsidRPr="00B5755E">
              <w:rPr>
                <w:rFonts w:cs="Times New Roman"/>
              </w:rPr>
              <w:t>0.084</w:t>
            </w:r>
          </w:p>
        </w:tc>
        <w:tc>
          <w:tcPr>
            <w:tcW w:w="923" w:type="dxa"/>
            <w:tcMar>
              <w:top w:w="90" w:type="dxa"/>
              <w:left w:w="120" w:type="dxa"/>
              <w:bottom w:w="90" w:type="dxa"/>
              <w:right w:w="120" w:type="dxa"/>
            </w:tcMar>
          </w:tcPr>
          <w:p w14:paraId="1528982F" w14:textId="77777777" w:rsidR="0090770C" w:rsidRPr="00B5755E" w:rsidRDefault="00000000">
            <w:pPr>
              <w:jc w:val="center"/>
              <w:rPr>
                <w:rFonts w:cs="Times New Roman"/>
              </w:rPr>
            </w:pPr>
            <w:r w:rsidRPr="00B5755E">
              <w:rPr>
                <w:rFonts w:cs="Times New Roman"/>
              </w:rPr>
              <w:t>0.414</w:t>
            </w:r>
          </w:p>
        </w:tc>
        <w:tc>
          <w:tcPr>
            <w:tcW w:w="923" w:type="dxa"/>
            <w:tcMar>
              <w:top w:w="90" w:type="dxa"/>
              <w:left w:w="120" w:type="dxa"/>
              <w:bottom w:w="90" w:type="dxa"/>
              <w:right w:w="120" w:type="dxa"/>
            </w:tcMar>
          </w:tcPr>
          <w:p w14:paraId="51630DA1" w14:textId="77777777" w:rsidR="0090770C" w:rsidRPr="00B5755E" w:rsidRDefault="00000000">
            <w:pPr>
              <w:jc w:val="center"/>
              <w:rPr>
                <w:rFonts w:cs="Times New Roman"/>
              </w:rPr>
            </w:pPr>
            <w:r w:rsidRPr="00B5755E">
              <w:rPr>
                <w:rFonts w:cs="Times New Roman"/>
              </w:rPr>
              <w:t>0.330</w:t>
            </w:r>
          </w:p>
        </w:tc>
        <w:tc>
          <w:tcPr>
            <w:tcW w:w="923" w:type="dxa"/>
            <w:tcMar>
              <w:top w:w="90" w:type="dxa"/>
              <w:left w:w="120" w:type="dxa"/>
              <w:bottom w:w="90" w:type="dxa"/>
              <w:right w:w="120" w:type="dxa"/>
            </w:tcMar>
          </w:tcPr>
          <w:p w14:paraId="600EA90F" w14:textId="77777777" w:rsidR="0090770C" w:rsidRPr="00B5755E" w:rsidRDefault="00000000">
            <w:pPr>
              <w:jc w:val="center"/>
              <w:rPr>
                <w:rFonts w:cs="Times New Roman"/>
              </w:rPr>
            </w:pPr>
            <w:r w:rsidRPr="00B5755E">
              <w:rPr>
                <w:rFonts w:cs="Times New Roman"/>
              </w:rPr>
              <w:t>1.391</w:t>
            </w:r>
          </w:p>
        </w:tc>
        <w:tc>
          <w:tcPr>
            <w:tcW w:w="923" w:type="dxa"/>
            <w:tcMar>
              <w:top w:w="90" w:type="dxa"/>
              <w:left w:w="120" w:type="dxa"/>
              <w:bottom w:w="90" w:type="dxa"/>
              <w:right w:w="120" w:type="dxa"/>
            </w:tcMar>
          </w:tcPr>
          <w:p w14:paraId="2D78A0E8" w14:textId="77777777" w:rsidR="0090770C" w:rsidRPr="00B5755E" w:rsidRDefault="00000000">
            <w:pPr>
              <w:jc w:val="center"/>
              <w:rPr>
                <w:rFonts w:cs="Times New Roman"/>
              </w:rPr>
            </w:pPr>
            <w:r w:rsidRPr="00B5755E">
              <w:rPr>
                <w:rFonts w:cs="Times New Roman"/>
              </w:rPr>
              <w:t>6.0s</w:t>
            </w:r>
          </w:p>
        </w:tc>
      </w:tr>
      <w:tr w:rsidR="0090770C" w:rsidRPr="00B5755E" w14:paraId="5EB0329F" w14:textId="77777777">
        <w:trPr>
          <w:cantSplit/>
        </w:trPr>
        <w:tc>
          <w:tcPr>
            <w:tcW w:w="923" w:type="dxa"/>
            <w:tcMar>
              <w:top w:w="90" w:type="dxa"/>
              <w:left w:w="120" w:type="dxa"/>
              <w:bottom w:w="90" w:type="dxa"/>
              <w:right w:w="120" w:type="dxa"/>
            </w:tcMar>
          </w:tcPr>
          <w:p w14:paraId="2CF57077" w14:textId="77777777" w:rsidR="0090770C" w:rsidRPr="00B5755E" w:rsidRDefault="00000000">
            <w:pPr>
              <w:jc w:val="center"/>
              <w:rPr>
                <w:rFonts w:cs="Times New Roman"/>
              </w:rPr>
            </w:pPr>
            <w:r w:rsidRPr="00B5755E">
              <w:rPr>
                <w:rFonts w:cs="Times New Roman"/>
              </w:rPr>
              <w:t>v4</w:t>
            </w:r>
          </w:p>
        </w:tc>
        <w:tc>
          <w:tcPr>
            <w:tcW w:w="923" w:type="dxa"/>
            <w:tcMar>
              <w:top w:w="90" w:type="dxa"/>
              <w:left w:w="120" w:type="dxa"/>
              <w:bottom w:w="90" w:type="dxa"/>
              <w:right w:w="120" w:type="dxa"/>
            </w:tcMar>
          </w:tcPr>
          <w:p w14:paraId="5EE840B9" w14:textId="77777777" w:rsidR="0090770C" w:rsidRPr="00B5755E" w:rsidRDefault="00000000">
            <w:pPr>
              <w:jc w:val="center"/>
              <w:rPr>
                <w:rFonts w:cs="Times New Roman"/>
              </w:rPr>
            </w:pPr>
            <w:r w:rsidRPr="00B5755E">
              <w:rPr>
                <w:rFonts w:cs="Times New Roman"/>
              </w:rPr>
              <w:t>9.20</w:t>
            </w:r>
          </w:p>
        </w:tc>
        <w:tc>
          <w:tcPr>
            <w:tcW w:w="923" w:type="dxa"/>
            <w:tcMar>
              <w:top w:w="90" w:type="dxa"/>
              <w:left w:w="120" w:type="dxa"/>
              <w:bottom w:w="90" w:type="dxa"/>
              <w:right w:w="120" w:type="dxa"/>
            </w:tcMar>
          </w:tcPr>
          <w:p w14:paraId="0F07DB97" w14:textId="77777777" w:rsidR="0090770C" w:rsidRPr="00B5755E" w:rsidRDefault="00000000">
            <w:pPr>
              <w:jc w:val="center"/>
              <w:rPr>
                <w:rFonts w:cs="Times New Roman"/>
              </w:rPr>
            </w:pPr>
            <w:r w:rsidRPr="00B5755E">
              <w:rPr>
                <w:rFonts w:cs="Times New Roman"/>
              </w:rPr>
              <w:t>0.00</w:t>
            </w:r>
          </w:p>
        </w:tc>
        <w:tc>
          <w:tcPr>
            <w:tcW w:w="923" w:type="dxa"/>
            <w:tcMar>
              <w:top w:w="90" w:type="dxa"/>
              <w:left w:w="120" w:type="dxa"/>
              <w:bottom w:w="90" w:type="dxa"/>
              <w:right w:w="120" w:type="dxa"/>
            </w:tcMar>
          </w:tcPr>
          <w:p w14:paraId="3B7FF64A" w14:textId="77777777" w:rsidR="0090770C" w:rsidRPr="00B5755E" w:rsidRDefault="00000000">
            <w:pPr>
              <w:jc w:val="center"/>
              <w:rPr>
                <w:rFonts w:cs="Times New Roman"/>
              </w:rPr>
            </w:pPr>
            <w:r w:rsidRPr="00B5755E">
              <w:rPr>
                <w:rFonts w:cs="Times New Roman"/>
              </w:rPr>
              <w:t>9.20</w:t>
            </w:r>
          </w:p>
        </w:tc>
        <w:tc>
          <w:tcPr>
            <w:tcW w:w="923" w:type="dxa"/>
            <w:tcMar>
              <w:top w:w="90" w:type="dxa"/>
              <w:left w:w="120" w:type="dxa"/>
              <w:bottom w:w="90" w:type="dxa"/>
              <w:right w:w="120" w:type="dxa"/>
            </w:tcMar>
          </w:tcPr>
          <w:p w14:paraId="371844D5" w14:textId="77777777" w:rsidR="0090770C" w:rsidRPr="00B5755E" w:rsidRDefault="00000000">
            <w:pPr>
              <w:jc w:val="center"/>
              <w:rPr>
                <w:rFonts w:cs="Times New Roman"/>
              </w:rPr>
            </w:pPr>
            <w:r w:rsidRPr="00B5755E">
              <w:rPr>
                <w:rFonts w:cs="Times New Roman"/>
              </w:rPr>
              <w:t>0.093</w:t>
            </w:r>
          </w:p>
        </w:tc>
        <w:tc>
          <w:tcPr>
            <w:tcW w:w="923" w:type="dxa"/>
            <w:tcMar>
              <w:top w:w="90" w:type="dxa"/>
              <w:left w:w="120" w:type="dxa"/>
              <w:bottom w:w="90" w:type="dxa"/>
              <w:right w:w="120" w:type="dxa"/>
            </w:tcMar>
          </w:tcPr>
          <w:p w14:paraId="391571F3" w14:textId="77777777" w:rsidR="0090770C" w:rsidRPr="00B5755E" w:rsidRDefault="00000000">
            <w:pPr>
              <w:jc w:val="center"/>
              <w:rPr>
                <w:rFonts w:cs="Times New Roman"/>
              </w:rPr>
            </w:pPr>
            <w:r w:rsidRPr="00B5755E">
              <w:rPr>
                <w:rFonts w:cs="Times New Roman"/>
              </w:rPr>
              <w:t>0.539</w:t>
            </w:r>
          </w:p>
        </w:tc>
        <w:tc>
          <w:tcPr>
            <w:tcW w:w="923" w:type="dxa"/>
            <w:tcMar>
              <w:top w:w="90" w:type="dxa"/>
              <w:left w:w="120" w:type="dxa"/>
              <w:bottom w:w="90" w:type="dxa"/>
              <w:right w:w="120" w:type="dxa"/>
            </w:tcMar>
          </w:tcPr>
          <w:p w14:paraId="06C15790" w14:textId="77777777" w:rsidR="0090770C" w:rsidRPr="00B5755E" w:rsidRDefault="00000000">
            <w:pPr>
              <w:jc w:val="center"/>
              <w:rPr>
                <w:rFonts w:cs="Times New Roman"/>
              </w:rPr>
            </w:pPr>
            <w:r w:rsidRPr="00B5755E">
              <w:rPr>
                <w:rFonts w:cs="Times New Roman"/>
              </w:rPr>
              <w:t>0.445</w:t>
            </w:r>
          </w:p>
        </w:tc>
        <w:tc>
          <w:tcPr>
            <w:tcW w:w="923" w:type="dxa"/>
            <w:tcMar>
              <w:top w:w="90" w:type="dxa"/>
              <w:left w:w="120" w:type="dxa"/>
              <w:bottom w:w="90" w:type="dxa"/>
              <w:right w:w="120" w:type="dxa"/>
            </w:tcMar>
          </w:tcPr>
          <w:p w14:paraId="4248F273" w14:textId="77777777" w:rsidR="0090770C" w:rsidRPr="00B5755E" w:rsidRDefault="00000000">
            <w:pPr>
              <w:jc w:val="center"/>
              <w:rPr>
                <w:rFonts w:cs="Times New Roman"/>
              </w:rPr>
            </w:pPr>
            <w:r w:rsidRPr="00B5755E">
              <w:rPr>
                <w:rFonts w:cs="Times New Roman"/>
              </w:rPr>
              <w:t>1.672</w:t>
            </w:r>
          </w:p>
        </w:tc>
        <w:tc>
          <w:tcPr>
            <w:tcW w:w="923" w:type="dxa"/>
            <w:tcMar>
              <w:top w:w="90" w:type="dxa"/>
              <w:left w:w="120" w:type="dxa"/>
              <w:bottom w:w="90" w:type="dxa"/>
              <w:right w:w="120" w:type="dxa"/>
            </w:tcMar>
          </w:tcPr>
          <w:p w14:paraId="0389F608" w14:textId="77777777" w:rsidR="0090770C" w:rsidRPr="00B5755E" w:rsidRDefault="00000000">
            <w:pPr>
              <w:jc w:val="center"/>
              <w:rPr>
                <w:rFonts w:cs="Times New Roman"/>
              </w:rPr>
            </w:pPr>
            <w:r w:rsidRPr="00B5755E">
              <w:rPr>
                <w:rFonts w:cs="Times New Roman"/>
              </w:rPr>
              <w:t>6.0s</w:t>
            </w:r>
          </w:p>
        </w:tc>
      </w:tr>
    </w:tbl>
    <w:p w14:paraId="2892F3ED" w14:textId="77777777" w:rsidR="00C840DD" w:rsidRPr="00B5755E" w:rsidRDefault="00000000">
      <w:pPr>
        <w:jc w:val="center"/>
        <w:rPr>
          <w:rFonts w:cs="Times New Roman"/>
        </w:rPr>
      </w:pPr>
      <w:r w:rsidRPr="00B5755E">
        <w:rPr>
          <w:rFonts w:cs="Times New Roman"/>
          <w:noProof/>
        </w:rPr>
        <w:lastRenderedPageBreak/>
        <w:drawing>
          <wp:inline distT="0" distB="0" distL="0" distR="0" wp14:anchorId="4AA9B7F9" wp14:editId="6C039BDA">
            <wp:extent cx="4932000" cy="43683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perative_trajectory.png"/>
                    <pic:cNvPicPr/>
                  </pic:nvPicPr>
                  <pic:blipFill>
                    <a:blip r:embed="rId6"/>
                    <a:stretch>
                      <a:fillRect/>
                    </a:stretch>
                  </pic:blipFill>
                  <pic:spPr>
                    <a:xfrm>
                      <a:off x="0" y="0"/>
                      <a:ext cx="4932000" cy="4368343"/>
                    </a:xfrm>
                    <a:prstGeom prst="rect">
                      <a:avLst/>
                    </a:prstGeom>
                  </pic:spPr>
                </pic:pic>
              </a:graphicData>
            </a:graphic>
          </wp:inline>
        </w:drawing>
      </w:r>
    </w:p>
    <w:bookmarkEnd w:id="8"/>
    <w:p w14:paraId="28A48FBC" w14:textId="7BCCB4D9" w:rsidR="0090770C" w:rsidRPr="00B5755E" w:rsidRDefault="00B5755E" w:rsidP="00B5755E">
      <w:pPr>
        <w:pStyle w:val="2"/>
        <w:widowControl w:val="0"/>
        <w:spacing w:before="200" w:after="200" w:line="240" w:lineRule="auto"/>
        <w:rPr>
          <w:rFonts w:cs="Times New Roman"/>
        </w:rPr>
      </w:pPr>
      <w:r w:rsidRPr="00B5755E">
        <w:rPr>
          <w:rFonts w:hint="eastAsia"/>
          <w:bCs w:val="0"/>
          <w:sz w:val="28"/>
          <w:szCs w:val="40"/>
          <w14:ligatures w14:val="standardContextual"/>
        </w:rPr>
        <w:t>七、</w:t>
      </w:r>
      <w:r w:rsidR="00000000" w:rsidRPr="00B5755E">
        <w:rPr>
          <w:rFonts w:hint="eastAsia"/>
          <w:bCs w:val="0"/>
          <w:sz w:val="28"/>
          <w:szCs w:val="40"/>
          <w14:ligatures w14:val="standardContextual"/>
        </w:rPr>
        <w:t>测</w:t>
      </w:r>
      <w:r w:rsidR="00000000" w:rsidRPr="00B5755E">
        <w:rPr>
          <w:bCs w:val="0"/>
          <w:sz w:val="28"/>
          <w:szCs w:val="40"/>
          <w14:ligatures w14:val="standardContextual"/>
        </w:rPr>
        <w:t>试结论</w:t>
      </w:r>
    </w:p>
    <w:p w14:paraId="4C2AE175" w14:textId="77777777" w:rsidR="0090770C" w:rsidRPr="00B5755E" w:rsidRDefault="00000000" w:rsidP="00B5755E">
      <w:pPr>
        <w:ind w:firstLineChars="200" w:firstLine="480"/>
        <w:rPr>
          <w:rFonts w:cs="Times New Roman"/>
        </w:rPr>
      </w:pPr>
      <w:r w:rsidRPr="00B5755E">
        <w:rPr>
          <w:rFonts w:cs="Times New Roman"/>
        </w:rPr>
        <w:t>本次测试使用</w:t>
      </w:r>
      <w:r w:rsidRPr="00B5755E">
        <w:rPr>
          <w:rFonts w:cs="Times New Roman"/>
        </w:rPr>
        <w:t xml:space="preserve"> 8 </w:t>
      </w:r>
      <w:r w:rsidRPr="00B5755E">
        <w:rPr>
          <w:rFonts w:cs="Times New Roman"/>
        </w:rPr>
        <w:t>辆多车交互初始状态、</w:t>
      </w:r>
      <w:r w:rsidRPr="00B5755E">
        <w:rPr>
          <w:rFonts w:cs="Times New Roman"/>
        </w:rPr>
        <w:t xml:space="preserve">8 </w:t>
      </w:r>
      <w:r w:rsidRPr="00B5755E">
        <w:rPr>
          <w:rFonts w:cs="Times New Roman"/>
        </w:rPr>
        <w:t>组异质主体参数和议价求解配置作为输入，按报告记录的</w:t>
      </w:r>
      <w:r w:rsidRPr="00B5755E">
        <w:rPr>
          <w:rFonts w:cs="Times New Roman"/>
        </w:rPr>
        <w:t xml:space="preserve"> Python </w:t>
      </w:r>
      <w:r w:rsidRPr="00B5755E">
        <w:rPr>
          <w:rFonts w:cs="Times New Roman"/>
        </w:rPr>
        <w:t>运行方式完成执行，运行过程未出现错误。</w:t>
      </w:r>
    </w:p>
    <w:p w14:paraId="24182E41" w14:textId="77777777" w:rsidR="0090770C" w:rsidRPr="00B5755E" w:rsidRDefault="00000000" w:rsidP="00B5755E">
      <w:pPr>
        <w:ind w:firstLineChars="200" w:firstLine="480"/>
        <w:rPr>
          <w:rFonts w:cs="Times New Roman"/>
        </w:rPr>
      </w:pPr>
      <w:r w:rsidRPr="00B5755E">
        <w:rPr>
          <w:rFonts w:cs="Times New Roman"/>
        </w:rPr>
        <w:t>模型完成</w:t>
      </w:r>
      <w:r w:rsidRPr="00B5755E">
        <w:rPr>
          <w:rFonts w:cs="Times New Roman"/>
        </w:rPr>
        <w:t xml:space="preserve"> 256 </w:t>
      </w:r>
      <w:r w:rsidRPr="00B5755E">
        <w:rPr>
          <w:rFonts w:cs="Times New Roman"/>
        </w:rPr>
        <w:t>个联合动作组合评估，并生成议价决策摘要、联合动作、协作增益、成对安全指标、多车预测轨迹和可读报告。最终联合动作满足</w:t>
      </w:r>
      <w:r w:rsidRPr="00B5755E">
        <w:rPr>
          <w:rFonts w:cs="Times New Roman"/>
        </w:rPr>
        <w:t xml:space="preserve"> 0.65 m </w:t>
      </w:r>
      <w:r w:rsidRPr="00B5755E">
        <w:rPr>
          <w:rFonts w:cs="Times New Roman"/>
        </w:rPr>
        <w:t>的配置净空阈值，实际全局最小净空为</w:t>
      </w:r>
      <w:r w:rsidRPr="00B5755E">
        <w:rPr>
          <w:rFonts w:cs="Times New Roman"/>
        </w:rPr>
        <w:t xml:space="preserve"> 1.391 m</w:t>
      </w:r>
      <w:r w:rsidRPr="00B5755E">
        <w:rPr>
          <w:rFonts w:cs="Times New Roman"/>
        </w:rPr>
        <w:t>；所有主体协作增益均不为负，说明所选方案满足纳什议价的个体理性要求。</w:t>
      </w:r>
    </w:p>
    <w:p w14:paraId="4EB34AE7" w14:textId="69EB1651" w:rsidR="0090770C" w:rsidRPr="00B5755E" w:rsidRDefault="00000000" w:rsidP="00B5755E">
      <w:pPr>
        <w:ind w:firstLineChars="200" w:firstLine="480"/>
        <w:rPr>
          <w:rFonts w:cs="Times New Roman"/>
        </w:rPr>
      </w:pPr>
      <w:r w:rsidRPr="00B5755E">
        <w:rPr>
          <w:rFonts w:cs="Times New Roman"/>
        </w:rPr>
        <w:t>综上，基于纳什议价的多车协作决策模型（</w:t>
      </w:r>
      <w:r w:rsidRPr="00B5755E">
        <w:rPr>
          <w:rFonts w:cs="Times New Roman"/>
        </w:rPr>
        <w:t>2-3-J-x</w:t>
      </w:r>
      <w:r w:rsidRPr="00B5755E">
        <w:rPr>
          <w:rFonts w:cs="Times New Roman"/>
        </w:rPr>
        <w:t>）</w:t>
      </w:r>
      <w:r w:rsidR="005802F8" w:rsidRPr="00B5755E">
        <w:rPr>
          <w:rFonts w:cs="Times New Roman"/>
        </w:rPr>
        <w:t>在本次测试数据和配置条件下通过运行测试，可作为同行专家评审的支撑材料。</w:t>
      </w:r>
    </w:p>
    <w:sectPr w:rsidR="0090770C" w:rsidRPr="00B5755E">
      <w:pgSz w:w="11906" w:h="16838" w:code="9"/>
      <w:pgMar w:top="1440" w:right="1797" w:bottom="1440" w:left="1797" w:header="850" w:footer="992" w:gutter="0"/>
      <w:cols w:space="425"/>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仿宋">
    <w:altName w:val="FangSong"/>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E3C6E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CE95BE3"/>
    <w:multiLevelType w:val="hybridMultilevel"/>
    <w:tmpl w:val="D7683252"/>
    <w:lvl w:ilvl="0" w:tplc="902C8286">
      <w:numFmt w:val="bullet"/>
      <w:lvlText w:val="-"/>
      <w:lvlJc w:val="left"/>
      <w:pPr>
        <w:ind w:left="840" w:hanging="360"/>
      </w:pPr>
      <w:rPr>
        <w:rFonts w:ascii="仿宋" w:eastAsia="仿宋" w:hAnsi="仿宋"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22CC2262"/>
    <w:multiLevelType w:val="multilevel"/>
    <w:tmpl w:val="711CC2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3A94B7A"/>
    <w:multiLevelType w:val="hybridMultilevel"/>
    <w:tmpl w:val="801AFA7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27ED65D7"/>
    <w:multiLevelType w:val="hybridMultilevel"/>
    <w:tmpl w:val="8304AE46"/>
    <w:lvl w:ilvl="0" w:tplc="5A3080CC">
      <w:start w:val="5"/>
      <w:numFmt w:val="japaneseCounting"/>
      <w:lvlText w:val="%1、"/>
      <w:lvlJc w:val="left"/>
      <w:pPr>
        <w:ind w:left="720" w:hanging="720"/>
      </w:pPr>
      <w:rPr>
        <w:rFonts w:eastAsia="仿宋"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6C56ED7"/>
    <w:multiLevelType w:val="hybridMultilevel"/>
    <w:tmpl w:val="F9A49042"/>
    <w:lvl w:ilvl="0" w:tplc="2DB4DBC0">
      <w:start w:val="3"/>
      <w:numFmt w:val="japaneseCounting"/>
      <w:lvlText w:val="%1、"/>
      <w:lvlJc w:val="left"/>
      <w:pPr>
        <w:ind w:left="720" w:hanging="720"/>
      </w:pPr>
      <w:rPr>
        <w:rFonts w:eastAsia="仿宋" w:hint="default"/>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B612A0C"/>
    <w:multiLevelType w:val="multilevel"/>
    <w:tmpl w:val="1278FC10"/>
    <w:lvl w:ilvl="0">
      <w:start w:val="1"/>
      <w:numFmt w:val="decimal"/>
      <w:suff w:val="space"/>
      <w:lvlText w:val="%1"/>
      <w:lvlJc w:val="left"/>
      <w:pPr>
        <w:ind w:left="425" w:hanging="425"/>
      </w:pPr>
      <w:rPr>
        <w:rFonts w:hint="eastAsia"/>
      </w:rPr>
    </w:lvl>
    <w:lvl w:ilvl="1">
      <w:start w:val="1"/>
      <w:numFmt w:val="decimal"/>
      <w:suff w:val="space"/>
      <w:lvlText w:val="%1.%2"/>
      <w:lvlJc w:val="left"/>
      <w:pPr>
        <w:ind w:left="1275" w:hanging="992"/>
      </w:pPr>
      <w:rPr>
        <w:rFonts w:hint="eastAsia"/>
      </w:rPr>
    </w:lvl>
    <w:lvl w:ilvl="2">
      <w:start w:val="1"/>
      <w:numFmt w:val="decimal"/>
      <w:suff w:val="space"/>
      <w:lvlText w:val="%1.%2.%3"/>
      <w:lvlJc w:val="left"/>
      <w:pPr>
        <w:ind w:left="1701"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3D867B11"/>
    <w:multiLevelType w:val="hybridMultilevel"/>
    <w:tmpl w:val="985EEA62"/>
    <w:lvl w:ilvl="0" w:tplc="B9EC3444">
      <w:start w:val="4"/>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27930C6"/>
    <w:multiLevelType w:val="hybridMultilevel"/>
    <w:tmpl w:val="B232A04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5EC27F0C"/>
    <w:multiLevelType w:val="multilevel"/>
    <w:tmpl w:val="3B4C4624"/>
    <w:lvl w:ilvl="0">
      <w:start w:val="1"/>
      <w:numFmt w:val="decimal"/>
      <w:pStyle w:val="1"/>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702F791C"/>
    <w:multiLevelType w:val="hybridMultilevel"/>
    <w:tmpl w:val="FAB6D95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197232234">
    <w:abstractNumId w:val="6"/>
  </w:num>
  <w:num w:numId="2" w16cid:durableId="1174684862">
    <w:abstractNumId w:val="2"/>
  </w:num>
  <w:num w:numId="3" w16cid:durableId="412507638">
    <w:abstractNumId w:val="6"/>
  </w:num>
  <w:num w:numId="4" w16cid:durableId="2126927292">
    <w:abstractNumId w:val="6"/>
  </w:num>
  <w:num w:numId="5" w16cid:durableId="1721518347">
    <w:abstractNumId w:val="6"/>
  </w:num>
  <w:num w:numId="6" w16cid:durableId="1064570262">
    <w:abstractNumId w:val="6"/>
  </w:num>
  <w:num w:numId="7" w16cid:durableId="1062486994">
    <w:abstractNumId w:val="6"/>
  </w:num>
  <w:num w:numId="8" w16cid:durableId="1333724008">
    <w:abstractNumId w:val="6"/>
  </w:num>
  <w:num w:numId="9" w16cid:durableId="782576223">
    <w:abstractNumId w:val="6"/>
  </w:num>
  <w:num w:numId="10" w16cid:durableId="578950669">
    <w:abstractNumId w:val="6"/>
  </w:num>
  <w:num w:numId="11" w16cid:durableId="1539783017">
    <w:abstractNumId w:val="6"/>
  </w:num>
  <w:num w:numId="12" w16cid:durableId="473453231">
    <w:abstractNumId w:val="6"/>
  </w:num>
  <w:num w:numId="13" w16cid:durableId="6446749">
    <w:abstractNumId w:val="6"/>
  </w:num>
  <w:num w:numId="14" w16cid:durableId="1885211337">
    <w:abstractNumId w:val="6"/>
  </w:num>
  <w:num w:numId="15" w16cid:durableId="457647532">
    <w:abstractNumId w:val="6"/>
  </w:num>
  <w:num w:numId="16" w16cid:durableId="1789008096">
    <w:abstractNumId w:val="6"/>
  </w:num>
  <w:num w:numId="17" w16cid:durableId="645858486">
    <w:abstractNumId w:val="6"/>
  </w:num>
  <w:num w:numId="18" w16cid:durableId="353920530">
    <w:abstractNumId w:val="9"/>
  </w:num>
  <w:num w:numId="19" w16cid:durableId="1891066848">
    <w:abstractNumId w:val="7"/>
  </w:num>
  <w:num w:numId="20" w16cid:durableId="227613772">
    <w:abstractNumId w:val="8"/>
  </w:num>
  <w:num w:numId="21" w16cid:durableId="2078354844">
    <w:abstractNumId w:val="10"/>
  </w:num>
  <w:num w:numId="22" w16cid:durableId="426660352">
    <w:abstractNumId w:val="3"/>
  </w:num>
  <w:num w:numId="23" w16cid:durableId="1597250993">
    <w:abstractNumId w:val="1"/>
  </w:num>
  <w:num w:numId="24" w16cid:durableId="282541254">
    <w:abstractNumId w:val="0"/>
  </w:num>
  <w:num w:numId="25" w16cid:durableId="1253316436">
    <w:abstractNumId w:val="5"/>
  </w:num>
  <w:num w:numId="26" w16cid:durableId="25290720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oNotDisplayPageBoundaries/>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6D3"/>
    <w:rsid w:val="00025BE8"/>
    <w:rsid w:val="00042E5C"/>
    <w:rsid w:val="00072201"/>
    <w:rsid w:val="00072CB8"/>
    <w:rsid w:val="000A0115"/>
    <w:rsid w:val="0010010C"/>
    <w:rsid w:val="00142411"/>
    <w:rsid w:val="0016437E"/>
    <w:rsid w:val="001A0134"/>
    <w:rsid w:val="001A46D3"/>
    <w:rsid w:val="001F3286"/>
    <w:rsid w:val="00207D56"/>
    <w:rsid w:val="0021005F"/>
    <w:rsid w:val="00217F74"/>
    <w:rsid w:val="0025224C"/>
    <w:rsid w:val="00270451"/>
    <w:rsid w:val="002C584E"/>
    <w:rsid w:val="002D1B9D"/>
    <w:rsid w:val="002E0FEE"/>
    <w:rsid w:val="00321787"/>
    <w:rsid w:val="00372397"/>
    <w:rsid w:val="00386CBC"/>
    <w:rsid w:val="003B62CB"/>
    <w:rsid w:val="003E426B"/>
    <w:rsid w:val="003F5FAD"/>
    <w:rsid w:val="00401C89"/>
    <w:rsid w:val="004073E5"/>
    <w:rsid w:val="00412B83"/>
    <w:rsid w:val="00446EF0"/>
    <w:rsid w:val="004753B1"/>
    <w:rsid w:val="00491C10"/>
    <w:rsid w:val="004A0124"/>
    <w:rsid w:val="004B2631"/>
    <w:rsid w:val="004D2430"/>
    <w:rsid w:val="004D6192"/>
    <w:rsid w:val="00505112"/>
    <w:rsid w:val="00514859"/>
    <w:rsid w:val="00522364"/>
    <w:rsid w:val="00574417"/>
    <w:rsid w:val="005802F8"/>
    <w:rsid w:val="0058369F"/>
    <w:rsid w:val="005A06AD"/>
    <w:rsid w:val="005B0A01"/>
    <w:rsid w:val="005C1CA6"/>
    <w:rsid w:val="005C3082"/>
    <w:rsid w:val="005D355D"/>
    <w:rsid w:val="005F1047"/>
    <w:rsid w:val="005F6758"/>
    <w:rsid w:val="00611728"/>
    <w:rsid w:val="00625EF4"/>
    <w:rsid w:val="0064207D"/>
    <w:rsid w:val="00661E15"/>
    <w:rsid w:val="006627BE"/>
    <w:rsid w:val="006955FA"/>
    <w:rsid w:val="006D6B10"/>
    <w:rsid w:val="006E238F"/>
    <w:rsid w:val="00710D21"/>
    <w:rsid w:val="007202A8"/>
    <w:rsid w:val="007437F2"/>
    <w:rsid w:val="007605E9"/>
    <w:rsid w:val="00763936"/>
    <w:rsid w:val="007D3557"/>
    <w:rsid w:val="007E7083"/>
    <w:rsid w:val="007F7CFC"/>
    <w:rsid w:val="00801D5F"/>
    <w:rsid w:val="00803EC5"/>
    <w:rsid w:val="00813626"/>
    <w:rsid w:val="008637B1"/>
    <w:rsid w:val="008734D3"/>
    <w:rsid w:val="008828F9"/>
    <w:rsid w:val="00894732"/>
    <w:rsid w:val="008B484A"/>
    <w:rsid w:val="008C2A43"/>
    <w:rsid w:val="008C2C12"/>
    <w:rsid w:val="008C3962"/>
    <w:rsid w:val="008D4034"/>
    <w:rsid w:val="008D5705"/>
    <w:rsid w:val="008E0DB8"/>
    <w:rsid w:val="008E499B"/>
    <w:rsid w:val="00904058"/>
    <w:rsid w:val="0090770C"/>
    <w:rsid w:val="00907E02"/>
    <w:rsid w:val="009564FD"/>
    <w:rsid w:val="00957483"/>
    <w:rsid w:val="00966B73"/>
    <w:rsid w:val="009970C1"/>
    <w:rsid w:val="009B3D45"/>
    <w:rsid w:val="009C1458"/>
    <w:rsid w:val="009C2953"/>
    <w:rsid w:val="009F4CE7"/>
    <w:rsid w:val="00A22FFA"/>
    <w:rsid w:val="00A437EB"/>
    <w:rsid w:val="00A473F0"/>
    <w:rsid w:val="00A50144"/>
    <w:rsid w:val="00A77437"/>
    <w:rsid w:val="00AE79B7"/>
    <w:rsid w:val="00B2329F"/>
    <w:rsid w:val="00B2417B"/>
    <w:rsid w:val="00B24CE3"/>
    <w:rsid w:val="00B5755E"/>
    <w:rsid w:val="00B82E4B"/>
    <w:rsid w:val="00BC6565"/>
    <w:rsid w:val="00BE3541"/>
    <w:rsid w:val="00C3516E"/>
    <w:rsid w:val="00C840DD"/>
    <w:rsid w:val="00C92372"/>
    <w:rsid w:val="00CB1410"/>
    <w:rsid w:val="00CB4726"/>
    <w:rsid w:val="00CF6893"/>
    <w:rsid w:val="00D022BC"/>
    <w:rsid w:val="00D2417F"/>
    <w:rsid w:val="00D26203"/>
    <w:rsid w:val="00D61781"/>
    <w:rsid w:val="00D96828"/>
    <w:rsid w:val="00DD055B"/>
    <w:rsid w:val="00DD5EAF"/>
    <w:rsid w:val="00DF1600"/>
    <w:rsid w:val="00E55763"/>
    <w:rsid w:val="00EA7D6A"/>
    <w:rsid w:val="00EC3413"/>
    <w:rsid w:val="00ED30C5"/>
    <w:rsid w:val="00ED6540"/>
    <w:rsid w:val="00EE45A1"/>
    <w:rsid w:val="00F42561"/>
    <w:rsid w:val="00F6299B"/>
    <w:rsid w:val="00F91758"/>
    <w:rsid w:val="00F948FF"/>
    <w:rsid w:val="00FB48DF"/>
    <w:rsid w:val="00FC283F"/>
    <w:rsid w:val="00FC7A47"/>
    <w:rsid w:val="00FF4E28"/>
    <w:rsid w:val="00FF76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43928"/>
  <w15:docId w15:val="{03654531-686E-324B-9869-9B2C3D479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755E"/>
    <w:pPr>
      <w:widowControl w:val="0"/>
      <w:spacing w:line="360" w:lineRule="auto"/>
      <w:jc w:val="both"/>
    </w:pPr>
    <w:rPr>
      <w:rFonts w:ascii="Times New Roman" w:eastAsia="宋体" w:hAnsi="Times New Roman"/>
      <w:bCs/>
      <w:sz w:val="24"/>
      <w:szCs w:val="28"/>
    </w:rPr>
  </w:style>
  <w:style w:type="paragraph" w:styleId="1">
    <w:name w:val="heading 1"/>
    <w:next w:val="a"/>
    <w:link w:val="10"/>
    <w:uiPriority w:val="9"/>
    <w:qFormat/>
    <w:pPr>
      <w:keepNext/>
      <w:keepLines/>
      <w:numPr>
        <w:numId w:val="18"/>
      </w:numPr>
      <w:spacing w:line="360" w:lineRule="auto"/>
      <w:outlineLvl w:val="0"/>
    </w:pPr>
    <w:rPr>
      <w:rFonts w:asciiTheme="majorHAnsi" w:eastAsiaTheme="majorEastAsia" w:hAnsiTheme="majorHAnsi"/>
      <w:b/>
      <w:kern w:val="44"/>
      <w:sz w:val="32"/>
      <w:szCs w:val="44"/>
    </w:rPr>
  </w:style>
  <w:style w:type="paragraph" w:styleId="2">
    <w:name w:val="heading 2"/>
    <w:next w:val="a"/>
    <w:link w:val="20"/>
    <w:uiPriority w:val="9"/>
    <w:unhideWhenUsed/>
    <w:qFormat/>
    <w:rsid w:val="00B5755E"/>
    <w:pPr>
      <w:keepNext/>
      <w:keepLines/>
      <w:spacing w:line="360" w:lineRule="auto"/>
      <w:outlineLvl w:val="1"/>
    </w:pPr>
    <w:rPr>
      <w:rFonts w:ascii="Times New Roman" w:eastAsia="宋体" w:hAnsi="Times New Roman" w:cstheme="majorBidi"/>
      <w:b/>
      <w:bCs/>
      <w:sz w:val="24"/>
      <w:szCs w:val="32"/>
    </w:rPr>
  </w:style>
  <w:style w:type="paragraph" w:styleId="3">
    <w:name w:val="heading 3"/>
    <w:next w:val="a"/>
    <w:link w:val="30"/>
    <w:uiPriority w:val="9"/>
    <w:unhideWhenUsed/>
    <w:qFormat/>
    <w:pPr>
      <w:keepNext/>
      <w:keepLines/>
      <w:spacing w:line="360" w:lineRule="auto"/>
      <w:outlineLvl w:val="2"/>
    </w:pPr>
    <w:rPr>
      <w:rFonts w:asciiTheme="majorHAnsi" w:eastAsiaTheme="majorEastAsia" w:hAnsiTheme="majorHAnsi"/>
      <w:b/>
      <w:bCs/>
      <w:sz w:val="24"/>
      <w:szCs w:val="32"/>
    </w:rPr>
  </w:style>
  <w:style w:type="paragraph" w:styleId="4">
    <w:name w:val="heading 4"/>
    <w:basedOn w:val="a"/>
    <w:next w:val="a"/>
    <w:link w:val="40"/>
    <w:uiPriority w:val="9"/>
    <w:semiHidden/>
    <w:unhideWhenUsed/>
    <w:rsid w:val="00207D56"/>
    <w:pPr>
      <w:keepNext/>
      <w:keepLines/>
      <w:spacing w:before="80" w:after="40"/>
      <w:outlineLvl w:val="3"/>
    </w:pPr>
    <w:rPr>
      <w:rFonts w:cstheme="majorBidi"/>
      <w:color w:val="0F4761" w:themeColor="accent1" w:themeShade="BF"/>
      <w:sz w:val="28"/>
    </w:rPr>
  </w:style>
  <w:style w:type="paragraph" w:styleId="5">
    <w:name w:val="heading 5"/>
    <w:basedOn w:val="a"/>
    <w:next w:val="a"/>
    <w:link w:val="50"/>
    <w:uiPriority w:val="9"/>
    <w:semiHidden/>
    <w:unhideWhenUsed/>
    <w:qFormat/>
    <w:rsid w:val="00207D56"/>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207D56"/>
    <w:pPr>
      <w:keepNext/>
      <w:keepLines/>
      <w:spacing w:before="40"/>
      <w:outlineLvl w:val="5"/>
    </w:pPr>
    <w:rPr>
      <w:rFonts w:cstheme="majorBidi"/>
      <w:b/>
      <w:color w:val="0F4761" w:themeColor="accent1" w:themeShade="BF"/>
    </w:rPr>
  </w:style>
  <w:style w:type="paragraph" w:styleId="7">
    <w:name w:val="heading 7"/>
    <w:basedOn w:val="a"/>
    <w:next w:val="a"/>
    <w:link w:val="70"/>
    <w:uiPriority w:val="9"/>
    <w:semiHidden/>
    <w:unhideWhenUsed/>
    <w:qFormat/>
    <w:rsid w:val="00207D56"/>
    <w:pPr>
      <w:keepNext/>
      <w:keepLines/>
      <w:spacing w:before="40"/>
      <w:outlineLvl w:val="6"/>
    </w:pPr>
    <w:rPr>
      <w:rFonts w:cstheme="majorBidi"/>
      <w:b/>
      <w:color w:val="595959" w:themeColor="text1" w:themeTint="A6"/>
    </w:rPr>
  </w:style>
  <w:style w:type="paragraph" w:styleId="8">
    <w:name w:val="heading 8"/>
    <w:basedOn w:val="a"/>
    <w:next w:val="a"/>
    <w:link w:val="80"/>
    <w:uiPriority w:val="9"/>
    <w:semiHidden/>
    <w:unhideWhenUsed/>
    <w:qFormat/>
    <w:rsid w:val="00207D5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07D5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b/>
      <w:kern w:val="44"/>
      <w:sz w:val="32"/>
      <w:szCs w:val="44"/>
    </w:rPr>
  </w:style>
  <w:style w:type="character" w:customStyle="1" w:styleId="20">
    <w:name w:val="标题 2 字符"/>
    <w:basedOn w:val="a0"/>
    <w:link w:val="2"/>
    <w:uiPriority w:val="9"/>
    <w:qFormat/>
    <w:rsid w:val="00B5755E"/>
    <w:rPr>
      <w:rFonts w:ascii="Times New Roman" w:eastAsia="宋体" w:hAnsi="Times New Roman" w:cstheme="majorBidi"/>
      <w:b/>
      <w:bCs/>
      <w:sz w:val="24"/>
      <w:szCs w:val="32"/>
    </w:rPr>
  </w:style>
  <w:style w:type="character" w:customStyle="1" w:styleId="30">
    <w:name w:val="标题 3 字符"/>
    <w:basedOn w:val="a0"/>
    <w:link w:val="3"/>
    <w:uiPriority w:val="9"/>
    <w:qFormat/>
    <w:rPr>
      <w:rFonts w:asciiTheme="majorHAnsi" w:eastAsiaTheme="majorEastAsia" w:hAnsiTheme="majorHAnsi"/>
      <w:b/>
      <w:bCs/>
      <w:sz w:val="24"/>
      <w:szCs w:val="32"/>
    </w:rPr>
  </w:style>
  <w:style w:type="paragraph" w:styleId="a3">
    <w:name w:val="caption"/>
    <w:next w:val="a"/>
    <w:uiPriority w:val="35"/>
    <w:unhideWhenUsed/>
    <w:qFormat/>
    <w:rsid w:val="008E499B"/>
    <w:pPr>
      <w:jc w:val="center"/>
    </w:pPr>
    <w:rPr>
      <w:rFonts w:cstheme="majorBidi"/>
      <w:b/>
      <w:bCs/>
      <w:szCs w:val="20"/>
    </w:rPr>
  </w:style>
  <w:style w:type="paragraph" w:styleId="a4">
    <w:name w:val="Title"/>
    <w:next w:val="a"/>
    <w:link w:val="a5"/>
    <w:uiPriority w:val="10"/>
    <w:qFormat/>
    <w:pPr>
      <w:spacing w:line="360" w:lineRule="auto"/>
      <w:jc w:val="center"/>
      <w:outlineLvl w:val="0"/>
    </w:pPr>
    <w:rPr>
      <w:rFonts w:asciiTheme="majorHAnsi" w:eastAsiaTheme="majorEastAsia" w:hAnsiTheme="majorHAnsi" w:cstheme="majorBidi"/>
      <w:b/>
      <w:bCs/>
      <w:sz w:val="44"/>
      <w:szCs w:val="32"/>
    </w:rPr>
  </w:style>
  <w:style w:type="character" w:customStyle="1" w:styleId="a5">
    <w:name w:val="标题 字符"/>
    <w:basedOn w:val="a0"/>
    <w:link w:val="a4"/>
    <w:uiPriority w:val="10"/>
    <w:rPr>
      <w:rFonts w:asciiTheme="majorHAnsi" w:eastAsiaTheme="majorEastAsia" w:hAnsiTheme="majorHAnsi" w:cstheme="majorBidi"/>
      <w:b/>
      <w:bCs/>
      <w:sz w:val="44"/>
      <w:szCs w:val="32"/>
    </w:rPr>
  </w:style>
  <w:style w:type="table" w:styleId="a6">
    <w:name w:val="Table Grid"/>
    <w:basedOn w:val="a1"/>
    <w:uiPriority w:val="39"/>
    <w:qFormat/>
    <w:rPr>
      <w:kern w:val="0"/>
      <w:sz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indentFirstLine">
    <w:name w:val="indentFirstLine"/>
    <w:basedOn w:val="a"/>
    <w:rsid w:val="008E499B"/>
    <w:pPr>
      <w:ind w:firstLineChars="200" w:firstLine="200"/>
    </w:pPr>
    <w:rPr>
      <w:rFonts w:cs="Times New Roman"/>
      <w:bCs w:val="0"/>
      <w:szCs w:val="20"/>
    </w:rPr>
  </w:style>
  <w:style w:type="paragraph" w:customStyle="1" w:styleId="picture">
    <w:name w:val="picture"/>
    <w:basedOn w:val="a"/>
    <w:next w:val="a3"/>
    <w:qFormat/>
    <w:rsid w:val="00ED30C5"/>
    <w:pPr>
      <w:keepNext/>
      <w:spacing w:line="240" w:lineRule="auto"/>
      <w:jc w:val="center"/>
    </w:pPr>
    <w:rPr>
      <w:rFonts w:cs="Times New Roman"/>
      <w:bCs w:val="0"/>
      <w:szCs w:val="20"/>
    </w:rPr>
  </w:style>
  <w:style w:type="character" w:customStyle="1" w:styleId="40">
    <w:name w:val="标题 4 字符"/>
    <w:basedOn w:val="a0"/>
    <w:link w:val="4"/>
    <w:uiPriority w:val="9"/>
    <w:semiHidden/>
    <w:rsid w:val="00207D56"/>
    <w:rPr>
      <w:rFonts w:cstheme="majorBidi"/>
      <w:bCs/>
      <w:color w:val="0F4761" w:themeColor="accent1" w:themeShade="BF"/>
      <w:sz w:val="28"/>
      <w:szCs w:val="28"/>
    </w:rPr>
  </w:style>
  <w:style w:type="character" w:customStyle="1" w:styleId="50">
    <w:name w:val="标题 5 字符"/>
    <w:basedOn w:val="a0"/>
    <w:link w:val="5"/>
    <w:uiPriority w:val="9"/>
    <w:semiHidden/>
    <w:rsid w:val="00207D56"/>
    <w:rPr>
      <w:rFonts w:cstheme="majorBidi"/>
      <w:bCs/>
      <w:color w:val="0F4761" w:themeColor="accent1" w:themeShade="BF"/>
      <w:sz w:val="24"/>
      <w:szCs w:val="24"/>
    </w:rPr>
  </w:style>
  <w:style w:type="character" w:customStyle="1" w:styleId="60">
    <w:name w:val="标题 6 字符"/>
    <w:basedOn w:val="a0"/>
    <w:link w:val="6"/>
    <w:uiPriority w:val="9"/>
    <w:semiHidden/>
    <w:rsid w:val="00207D56"/>
    <w:rPr>
      <w:rFonts w:cstheme="majorBidi"/>
      <w:b/>
      <w:bCs/>
      <w:color w:val="0F4761" w:themeColor="accent1" w:themeShade="BF"/>
      <w:sz w:val="24"/>
      <w:szCs w:val="28"/>
    </w:rPr>
  </w:style>
  <w:style w:type="character" w:customStyle="1" w:styleId="70">
    <w:name w:val="标题 7 字符"/>
    <w:basedOn w:val="a0"/>
    <w:link w:val="7"/>
    <w:uiPriority w:val="9"/>
    <w:semiHidden/>
    <w:rsid w:val="00207D56"/>
    <w:rPr>
      <w:rFonts w:cstheme="majorBidi"/>
      <w:b/>
      <w:bCs/>
      <w:color w:val="595959" w:themeColor="text1" w:themeTint="A6"/>
      <w:sz w:val="24"/>
      <w:szCs w:val="28"/>
    </w:rPr>
  </w:style>
  <w:style w:type="character" w:customStyle="1" w:styleId="80">
    <w:name w:val="标题 8 字符"/>
    <w:basedOn w:val="a0"/>
    <w:link w:val="8"/>
    <w:uiPriority w:val="9"/>
    <w:semiHidden/>
    <w:rsid w:val="00207D56"/>
    <w:rPr>
      <w:rFonts w:cstheme="majorBidi"/>
      <w:bCs/>
      <w:color w:val="595959" w:themeColor="text1" w:themeTint="A6"/>
      <w:sz w:val="24"/>
      <w:szCs w:val="28"/>
    </w:rPr>
  </w:style>
  <w:style w:type="character" w:customStyle="1" w:styleId="90">
    <w:name w:val="标题 9 字符"/>
    <w:basedOn w:val="a0"/>
    <w:link w:val="9"/>
    <w:uiPriority w:val="9"/>
    <w:semiHidden/>
    <w:rsid w:val="00207D56"/>
    <w:rPr>
      <w:rFonts w:eastAsiaTheme="majorEastAsia" w:cstheme="majorBidi"/>
      <w:bCs/>
      <w:color w:val="595959" w:themeColor="text1" w:themeTint="A6"/>
      <w:sz w:val="24"/>
      <w:szCs w:val="28"/>
    </w:rPr>
  </w:style>
  <w:style w:type="paragraph" w:styleId="a7">
    <w:name w:val="Subtitle"/>
    <w:basedOn w:val="a"/>
    <w:next w:val="a"/>
    <w:link w:val="a8"/>
    <w:uiPriority w:val="11"/>
    <w:rsid w:val="00207D56"/>
    <w:pPr>
      <w:numPr>
        <w:ilvl w:val="1"/>
      </w:numPr>
      <w:spacing w:after="160"/>
      <w:jc w:val="center"/>
    </w:pPr>
    <w:rPr>
      <w:rFonts w:asciiTheme="majorHAnsi" w:eastAsiaTheme="majorEastAsia" w:hAnsiTheme="majorHAnsi" w:cstheme="majorBidi"/>
      <w:color w:val="595959" w:themeColor="text1" w:themeTint="A6"/>
      <w:spacing w:val="15"/>
      <w:sz w:val="28"/>
    </w:rPr>
  </w:style>
  <w:style w:type="character" w:customStyle="1" w:styleId="a8">
    <w:name w:val="副标题 字符"/>
    <w:basedOn w:val="a0"/>
    <w:link w:val="a7"/>
    <w:uiPriority w:val="11"/>
    <w:rsid w:val="00207D56"/>
    <w:rPr>
      <w:rFonts w:asciiTheme="majorHAnsi" w:eastAsiaTheme="majorEastAsia" w:hAnsiTheme="majorHAnsi" w:cstheme="majorBidi"/>
      <w:bCs/>
      <w:color w:val="595959" w:themeColor="text1" w:themeTint="A6"/>
      <w:spacing w:val="15"/>
      <w:sz w:val="28"/>
      <w:szCs w:val="28"/>
    </w:rPr>
  </w:style>
  <w:style w:type="paragraph" w:styleId="a9">
    <w:name w:val="Quote"/>
    <w:basedOn w:val="a"/>
    <w:next w:val="a"/>
    <w:link w:val="aa"/>
    <w:uiPriority w:val="29"/>
    <w:rsid w:val="00207D56"/>
    <w:pPr>
      <w:spacing w:before="160" w:after="160"/>
      <w:jc w:val="center"/>
    </w:pPr>
    <w:rPr>
      <w:i/>
      <w:iCs/>
      <w:color w:val="404040" w:themeColor="text1" w:themeTint="BF"/>
    </w:rPr>
  </w:style>
  <w:style w:type="character" w:customStyle="1" w:styleId="aa">
    <w:name w:val="引用 字符"/>
    <w:basedOn w:val="a0"/>
    <w:link w:val="a9"/>
    <w:uiPriority w:val="29"/>
    <w:rsid w:val="00207D56"/>
    <w:rPr>
      <w:bCs/>
      <w:i/>
      <w:iCs/>
      <w:color w:val="404040" w:themeColor="text1" w:themeTint="BF"/>
      <w:sz w:val="24"/>
      <w:szCs w:val="28"/>
    </w:rPr>
  </w:style>
  <w:style w:type="paragraph" w:styleId="ab">
    <w:name w:val="List Paragraph"/>
    <w:basedOn w:val="a"/>
    <w:uiPriority w:val="34"/>
    <w:rsid w:val="00207D56"/>
    <w:pPr>
      <w:ind w:left="720"/>
      <w:contextualSpacing/>
    </w:pPr>
  </w:style>
  <w:style w:type="character" w:styleId="ac">
    <w:name w:val="Intense Emphasis"/>
    <w:basedOn w:val="a0"/>
    <w:uiPriority w:val="21"/>
    <w:rsid w:val="00207D56"/>
    <w:rPr>
      <w:i/>
      <w:iCs/>
      <w:color w:val="0F4761" w:themeColor="accent1" w:themeShade="BF"/>
    </w:rPr>
  </w:style>
  <w:style w:type="paragraph" w:styleId="ad">
    <w:name w:val="Intense Quote"/>
    <w:basedOn w:val="a"/>
    <w:next w:val="a"/>
    <w:link w:val="ae"/>
    <w:uiPriority w:val="30"/>
    <w:rsid w:val="00207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207D56"/>
    <w:rPr>
      <w:bCs/>
      <w:i/>
      <w:iCs/>
      <w:color w:val="0F4761" w:themeColor="accent1" w:themeShade="BF"/>
      <w:sz w:val="24"/>
      <w:szCs w:val="28"/>
    </w:rPr>
  </w:style>
  <w:style w:type="character" w:styleId="af">
    <w:name w:val="Intense Reference"/>
    <w:basedOn w:val="a0"/>
    <w:uiPriority w:val="32"/>
    <w:rsid w:val="00207D56"/>
    <w:rPr>
      <w:b/>
      <w:bCs/>
      <w:smallCaps/>
      <w:color w:val="0F4761" w:themeColor="accent1" w:themeShade="BF"/>
      <w:spacing w:val="5"/>
    </w:rPr>
  </w:style>
  <w:style w:type="table" w:customStyle="1" w:styleId="table">
    <w:name w:val="table"/>
    <w:basedOn w:val="a1"/>
    <w:uiPriority w:val="99"/>
    <w:rsid w:val="004A0124"/>
    <w:pPr>
      <w:jc w:val="center"/>
    </w:pPr>
    <w:rPr>
      <w:rFonts w:cs="Times New Roman"/>
      <w:kern w:val="0"/>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band1Horz">
      <w:pPr>
        <w:jc w:val="center"/>
      </w:pPr>
    </w:tblStylePr>
  </w:style>
  <w:style w:type="character" w:styleId="af0">
    <w:name w:val="Placeholder Text"/>
    <w:basedOn w:val="a0"/>
    <w:uiPriority w:val="99"/>
    <w:semiHidden/>
    <w:rsid w:val="003E426B"/>
    <w:rPr>
      <w:color w:val="666666"/>
    </w:rPr>
  </w:style>
  <w:style w:type="character" w:styleId="af1">
    <w:name w:val="annotation reference"/>
    <w:basedOn w:val="a0"/>
    <w:uiPriority w:val="99"/>
    <w:semiHidden/>
    <w:unhideWhenUsed/>
    <w:rsid w:val="0058369F"/>
    <w:rPr>
      <w:sz w:val="21"/>
      <w:szCs w:val="21"/>
    </w:rPr>
  </w:style>
  <w:style w:type="paragraph" w:styleId="af2">
    <w:name w:val="annotation text"/>
    <w:basedOn w:val="a"/>
    <w:link w:val="af3"/>
    <w:uiPriority w:val="99"/>
    <w:unhideWhenUsed/>
    <w:rsid w:val="0058369F"/>
    <w:pPr>
      <w:jc w:val="left"/>
    </w:pPr>
  </w:style>
  <w:style w:type="character" w:customStyle="1" w:styleId="af3">
    <w:name w:val="批注文字 字符"/>
    <w:basedOn w:val="a0"/>
    <w:link w:val="af2"/>
    <w:uiPriority w:val="99"/>
    <w:rsid w:val="0058369F"/>
    <w:rPr>
      <w:bCs/>
      <w:sz w:val="24"/>
      <w:szCs w:val="28"/>
    </w:rPr>
  </w:style>
  <w:style w:type="paragraph" w:styleId="af4">
    <w:name w:val="annotation subject"/>
    <w:basedOn w:val="af2"/>
    <w:next w:val="af2"/>
    <w:link w:val="af5"/>
    <w:uiPriority w:val="99"/>
    <w:semiHidden/>
    <w:unhideWhenUsed/>
    <w:rsid w:val="0058369F"/>
    <w:rPr>
      <w:b/>
    </w:rPr>
  </w:style>
  <w:style w:type="character" w:customStyle="1" w:styleId="af5">
    <w:name w:val="批注主题 字符"/>
    <w:basedOn w:val="af3"/>
    <w:link w:val="af4"/>
    <w:uiPriority w:val="99"/>
    <w:semiHidden/>
    <w:rsid w:val="0058369F"/>
    <w:rPr>
      <w:b/>
      <w:bCs/>
      <w:sz w:val="24"/>
      <w:szCs w:val="28"/>
    </w:rPr>
  </w:style>
  <w:style w:type="paragraph" w:customStyle="1" w:styleId="SourceCode">
    <w:name w:val="Source Code"/>
    <w:basedOn w:val="a"/>
    <w:pPr>
      <w:wordWrap w:val="0"/>
    </w:pPr>
    <w:rPr>
      <w:rFonts w:ascii="Consolas" w:eastAsia="Consolas" w:hAnsi="Consolas"/>
      <w:sz w:val="20"/>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4119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ll 仿宋">
      <a:majorFont>
        <a:latin typeface="仿宋"/>
        <a:ea typeface="仿宋"/>
        <a:cs typeface=""/>
      </a:majorFont>
      <a:minorFont>
        <a:latin typeface="仿宋"/>
        <a:ea typeface="仿宋"/>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12</Pages>
  <Words>1046</Words>
  <Characters>5965</Characters>
  <Application>Microsoft Office Word</Application>
  <DocSecurity>0</DocSecurity>
  <Lines>49</Lines>
  <Paragraphs>13</Paragraphs>
  <ScaleCrop>false</ScaleCrop>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didi</cp:lastModifiedBy>
  <cp:revision>7</cp:revision>
  <dcterms:created xsi:type="dcterms:W3CDTF">2026-06-24T17:03:00Z</dcterms:created>
  <dcterms:modified xsi:type="dcterms:W3CDTF">2026-09-03T15:04:00Z</dcterms:modified>
</cp:coreProperties>
</file>