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84AAB" w14:textId="77777777" w:rsidR="00630FF8" w:rsidRPr="00520841" w:rsidRDefault="00630FF8" w:rsidP="00A276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МІНІСТЕРСТВО ОСВІТИ ТА НАУКИ УКРАЇНИ</w:t>
      </w:r>
    </w:p>
    <w:p w14:paraId="35B56421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Національний технічний університет України </w:t>
      </w:r>
    </w:p>
    <w:p w14:paraId="0ACF0FF2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"Київський політехнічний інститут імені Ігоря Сікорського"</w:t>
      </w:r>
    </w:p>
    <w:p w14:paraId="44A3751B" w14:textId="77777777" w:rsidR="00630FF8" w:rsidRPr="00520841" w:rsidRDefault="00630FF8" w:rsidP="00BB0DD5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</w:p>
    <w:p w14:paraId="4DD05D81" w14:textId="77777777" w:rsidR="00630FF8" w:rsidRPr="00520841" w:rsidRDefault="00630FF8" w:rsidP="00BB0DD5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4DA00FC1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Кафедра автоматики та управління в технічних системах</w:t>
      </w:r>
    </w:p>
    <w:p w14:paraId="10893C8D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E4B41A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FDE4335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CC5022C" w14:textId="02CB373B" w:rsidR="00630FF8" w:rsidRPr="00520841" w:rsidRDefault="007F335A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ТРПЗ-2. Тестування програмного забезпечення</w:t>
      </w:r>
    </w:p>
    <w:p w14:paraId="0CF13B7D" w14:textId="5C29FA43" w:rsidR="00630FF8" w:rsidRPr="00E17060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E17060" w:rsidRPr="00E17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1D83D44C" w14:textId="04FB4E4E" w:rsidR="00630FF8" w:rsidRPr="00520841" w:rsidRDefault="00630FF8" w:rsidP="00BB0D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Тема: “</w:t>
      </w:r>
      <w:r w:rsidRPr="005208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706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E17060" w:rsidRPr="00E17060">
        <w:rPr>
          <w:rFonts w:ascii="Times New Roman" w:hAnsi="Times New Roman" w:cs="Times New Roman"/>
          <w:sz w:val="28"/>
          <w:szCs w:val="28"/>
          <w:lang w:val="uk-UA"/>
        </w:rPr>
        <w:t>іаграма UseCase, діаграма класів</w:t>
      </w: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65742FB0" w14:textId="34A86808" w:rsidR="00630FF8" w:rsidRPr="00520841" w:rsidRDefault="00630FF8" w:rsidP="00BB0D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Варіант №13</w:t>
      </w:r>
      <w:r w:rsidR="00053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</w:t>
      </w:r>
      <w:r w:rsidR="00053E29"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="00053E29" w:rsidRPr="005208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3E29">
        <w:rPr>
          <w:rFonts w:ascii="Times New Roman" w:hAnsi="Times New Roman" w:cs="Times New Roman"/>
          <w:sz w:val="28"/>
          <w:szCs w:val="28"/>
          <w:lang w:val="uk-UA"/>
        </w:rPr>
        <w:t>ІТ-компанія</w:t>
      </w:r>
      <w:r w:rsidR="00053E29"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4F0ACF14" w14:textId="77777777" w:rsidR="00630FF8" w:rsidRPr="00520841" w:rsidRDefault="00630FF8" w:rsidP="00227DE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478BA022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528B0FCB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3BE9B79D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Виконав: </w:t>
      </w:r>
    </w:p>
    <w:p w14:paraId="1035C5D9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студент групи ІА-71</w:t>
      </w:r>
    </w:p>
    <w:p w14:paraId="79F3D811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Мельник Микола</w:t>
      </w:r>
    </w:p>
    <w:p w14:paraId="1AB4F3E5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2AFD6B70" w14:textId="4FC65EF1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Перевіри</w:t>
      </w:r>
      <w:r w:rsidR="00520841"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в</w:t>
      </w: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:</w:t>
      </w:r>
    </w:p>
    <w:p w14:paraId="570F79F5" w14:textId="188D5F25" w:rsidR="00630FF8" w:rsidRPr="00520841" w:rsidRDefault="00520841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Вовк Є. А.</w:t>
      </w:r>
    </w:p>
    <w:p w14:paraId="1A3F9D96" w14:textId="710CAC94" w:rsidR="00630FF8" w:rsidRPr="00520841" w:rsidRDefault="00520841" w:rsidP="00227D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  <w:t>ас</w:t>
      </w:r>
      <w:r w:rsidR="00630FF8"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. каф. АУТС, ФІОТ</w:t>
      </w:r>
    </w:p>
    <w:p w14:paraId="158D4EA6" w14:textId="0E45A686" w:rsidR="00630FF8" w:rsidRDefault="00630FF8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184B4E03" w14:textId="778F45EF" w:rsidR="00227DE8" w:rsidRDefault="00227DE8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4E7AE180" w14:textId="77777777" w:rsidR="001654A4" w:rsidRDefault="001654A4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4DBF349A" w14:textId="77777777" w:rsidR="00C1187C" w:rsidRPr="00520841" w:rsidRDefault="00C1187C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25691FAD" w14:textId="523C2294" w:rsidR="00936AAA" w:rsidRDefault="00630FF8" w:rsidP="00936AA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Київ-2019</w:t>
      </w:r>
    </w:p>
    <w:p w14:paraId="6807753C" w14:textId="377670D6" w:rsidR="00936AAA" w:rsidRDefault="00936AAA" w:rsidP="00936AA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lastRenderedPageBreak/>
        <w:t>Хід роботи</w:t>
      </w:r>
    </w:p>
    <w:p w14:paraId="55D38015" w14:textId="77777777" w:rsidR="00936AAA" w:rsidRPr="00430A3A" w:rsidRDefault="00936AAA" w:rsidP="005B15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</w:pPr>
    </w:p>
    <w:p w14:paraId="7BA6BFF3" w14:textId="18735574" w:rsidR="009E18A0" w:rsidRPr="00520841" w:rsidRDefault="009E18A0" w:rsidP="00BB0DD5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cs="Times New Roman"/>
          <w:szCs w:val="28"/>
          <w:lang w:val="uk-UA"/>
        </w:rPr>
      </w:pPr>
      <w:r w:rsidRPr="00520841">
        <w:rPr>
          <w:rFonts w:cs="Times New Roman"/>
          <w:szCs w:val="28"/>
          <w:lang w:val="uk-UA"/>
        </w:rPr>
        <w:t>ІТ-компанія</w:t>
      </w:r>
    </w:p>
    <w:p w14:paraId="471ED5B9" w14:textId="77777777" w:rsidR="009E18A0" w:rsidRPr="00520841" w:rsidRDefault="009E18A0" w:rsidP="00BB0DD5">
      <w:pPr>
        <w:pStyle w:val="ListParagraph"/>
        <w:numPr>
          <w:ilvl w:val="1"/>
          <w:numId w:val="1"/>
        </w:numPr>
        <w:spacing w:after="0" w:line="360" w:lineRule="auto"/>
        <w:ind w:left="0" w:firstLine="0"/>
        <w:rPr>
          <w:rFonts w:cs="Times New Roman"/>
          <w:szCs w:val="28"/>
          <w:lang w:val="uk-UA"/>
        </w:rPr>
      </w:pPr>
      <w:r w:rsidRPr="00520841">
        <w:rPr>
          <w:rFonts w:cs="Times New Roman"/>
          <w:szCs w:val="28"/>
          <w:lang w:val="uk-UA"/>
        </w:rPr>
        <w:t>Сутності: Відділ, співробітник відділу, співробітник, задачі</w:t>
      </w:r>
    </w:p>
    <w:p w14:paraId="04F9EB35" w14:textId="77777777" w:rsidR="009E18A0" w:rsidRPr="00520841" w:rsidRDefault="009E18A0" w:rsidP="00BB0DD5">
      <w:pPr>
        <w:pStyle w:val="ListParagraph"/>
        <w:numPr>
          <w:ilvl w:val="2"/>
          <w:numId w:val="1"/>
        </w:numPr>
        <w:spacing w:after="0" w:line="360" w:lineRule="auto"/>
        <w:ind w:left="0" w:firstLine="0"/>
        <w:rPr>
          <w:rFonts w:cs="Times New Roman"/>
          <w:szCs w:val="28"/>
          <w:lang w:val="uk-UA"/>
        </w:rPr>
      </w:pPr>
      <w:r w:rsidRPr="00520841">
        <w:rPr>
          <w:rFonts w:cs="Times New Roman"/>
          <w:szCs w:val="28"/>
          <w:lang w:val="uk-UA"/>
        </w:rPr>
        <w:t>співробітник відділу містить посилання на працівника  і відділ</w:t>
      </w:r>
    </w:p>
    <w:p w14:paraId="02C1114C" w14:textId="3177D17D" w:rsidR="009E18A0" w:rsidRDefault="009E18A0" w:rsidP="00BB0DD5">
      <w:pPr>
        <w:pStyle w:val="ListParagraph"/>
        <w:numPr>
          <w:ilvl w:val="2"/>
          <w:numId w:val="1"/>
        </w:numPr>
        <w:spacing w:after="0" w:line="360" w:lineRule="auto"/>
        <w:ind w:left="0" w:firstLine="0"/>
        <w:rPr>
          <w:rFonts w:cs="Times New Roman"/>
          <w:szCs w:val="28"/>
          <w:lang w:val="uk-UA"/>
        </w:rPr>
      </w:pPr>
      <w:r w:rsidRPr="00520841">
        <w:rPr>
          <w:rFonts w:cs="Times New Roman"/>
          <w:szCs w:val="28"/>
          <w:lang w:val="uk-UA"/>
        </w:rPr>
        <w:t xml:space="preserve">В кожного співробітника є список задач </w:t>
      </w:r>
    </w:p>
    <w:p w14:paraId="5CAC6ACC" w14:textId="77777777" w:rsidR="00EC41A2" w:rsidRDefault="00EC41A2" w:rsidP="00EC41A2">
      <w:pPr>
        <w:pStyle w:val="ListParagraph"/>
        <w:spacing w:after="0" w:line="360" w:lineRule="auto"/>
        <w:ind w:left="0"/>
        <w:rPr>
          <w:rFonts w:cs="Times New Roman"/>
          <w:szCs w:val="28"/>
          <w:lang w:val="uk-UA"/>
        </w:rPr>
      </w:pPr>
    </w:p>
    <w:p w14:paraId="715D8F3A" w14:textId="1D492160" w:rsidR="0022310C" w:rsidRDefault="000F5DCD" w:rsidP="0022310C">
      <w:pPr>
        <w:pStyle w:val="ListParagraph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B3EFEFF" wp14:editId="71EF2F5D">
            <wp:extent cx="6692265" cy="4139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400ECF" w14:textId="58850692" w:rsidR="00EA2F4D" w:rsidRDefault="00EA2F4D" w:rsidP="0022310C">
      <w:pPr>
        <w:pStyle w:val="ListParagraph"/>
        <w:spacing w:after="0" w:line="360" w:lineRule="auto"/>
        <w:ind w:left="0"/>
        <w:rPr>
          <w:rFonts w:cs="Times New Roman"/>
          <w:szCs w:val="28"/>
          <w:lang w:val="uk-UA"/>
        </w:rPr>
      </w:pPr>
    </w:p>
    <w:p w14:paraId="0259F41F" w14:textId="1B2FBC8B" w:rsidR="00EA2F4D" w:rsidRDefault="00EA2F4D" w:rsidP="0022310C">
      <w:pPr>
        <w:pStyle w:val="ListParagraph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4462D1A6" wp14:editId="3BD9847C">
            <wp:extent cx="6687820" cy="4944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D03B" w14:textId="4A210F98" w:rsidR="00BF7EEA" w:rsidRDefault="00BF7EEA" w:rsidP="0022310C">
      <w:pPr>
        <w:pStyle w:val="ListParagraph"/>
        <w:spacing w:after="0" w:line="360" w:lineRule="auto"/>
        <w:ind w:left="0"/>
        <w:rPr>
          <w:rFonts w:cs="Times New Roman"/>
          <w:szCs w:val="28"/>
          <w:lang w:val="uk-UA"/>
        </w:rPr>
      </w:pPr>
    </w:p>
    <w:p w14:paraId="0F9F86B8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76EDE3BA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65CF9A74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10DD771A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715655F1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6AFE621A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5E031027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3F18C33F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0FB718FB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1B7CCBE8" w14:textId="77777777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716021D8" w14:textId="1DA73303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b/>
          <w:bCs/>
          <w:szCs w:val="28"/>
          <w:lang w:val="uk-UA"/>
        </w:rPr>
      </w:pPr>
      <w:r w:rsidRPr="00BF7EEA">
        <w:rPr>
          <w:rFonts w:cs="Times New Roman"/>
          <w:b/>
          <w:bCs/>
          <w:szCs w:val="28"/>
          <w:lang w:val="uk-UA"/>
        </w:rPr>
        <w:lastRenderedPageBreak/>
        <w:t>Висновок</w:t>
      </w:r>
    </w:p>
    <w:p w14:paraId="325CC89E" w14:textId="2C8916AA" w:rsidR="00BF7EEA" w:rsidRDefault="00BF7EEA" w:rsidP="00BF7EEA">
      <w:pPr>
        <w:pStyle w:val="ListParagraph"/>
        <w:spacing w:after="0" w:line="360" w:lineRule="auto"/>
        <w:ind w:left="0"/>
        <w:jc w:val="center"/>
        <w:rPr>
          <w:rFonts w:cs="Times New Roman"/>
          <w:b/>
          <w:bCs/>
          <w:szCs w:val="28"/>
          <w:lang w:val="uk-UA"/>
        </w:rPr>
      </w:pPr>
    </w:p>
    <w:p w14:paraId="22373341" w14:textId="1FE13CF1" w:rsidR="00BF7EEA" w:rsidRPr="00BF7EEA" w:rsidRDefault="00BF7EEA" w:rsidP="00BF7EEA">
      <w:pPr>
        <w:pStyle w:val="ListParagraph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>Оцінка поведінки користувачів у системі є досить складно і вимагає багато часу. Діаграма класів дозволяє спроектувати архітектуру програмного застосунку, тут важливим є врахувати можливість розширення функціоналу.</w:t>
      </w:r>
    </w:p>
    <w:sectPr w:rsidR="00BF7EEA" w:rsidRPr="00BF7EEA" w:rsidSect="00520841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A0937"/>
    <w:multiLevelType w:val="hybridMultilevel"/>
    <w:tmpl w:val="14EAB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14"/>
    <w:rsid w:val="00006E1C"/>
    <w:rsid w:val="000419D3"/>
    <w:rsid w:val="00053E29"/>
    <w:rsid w:val="000F5DCD"/>
    <w:rsid w:val="001654A4"/>
    <w:rsid w:val="0022310C"/>
    <w:rsid w:val="00227DE8"/>
    <w:rsid w:val="002A78EB"/>
    <w:rsid w:val="002D6206"/>
    <w:rsid w:val="003A3930"/>
    <w:rsid w:val="003D375D"/>
    <w:rsid w:val="00430A3A"/>
    <w:rsid w:val="00451043"/>
    <w:rsid w:val="00465EC9"/>
    <w:rsid w:val="004A5AD8"/>
    <w:rsid w:val="00512C12"/>
    <w:rsid w:val="0051666A"/>
    <w:rsid w:val="00520841"/>
    <w:rsid w:val="00560BE2"/>
    <w:rsid w:val="005B15D5"/>
    <w:rsid w:val="005E1157"/>
    <w:rsid w:val="006221AA"/>
    <w:rsid w:val="00630FF8"/>
    <w:rsid w:val="0068405D"/>
    <w:rsid w:val="006A3337"/>
    <w:rsid w:val="007B43B2"/>
    <w:rsid w:val="007D1C41"/>
    <w:rsid w:val="007F335A"/>
    <w:rsid w:val="00823114"/>
    <w:rsid w:val="00923DDE"/>
    <w:rsid w:val="00936AAA"/>
    <w:rsid w:val="009874D7"/>
    <w:rsid w:val="009E18A0"/>
    <w:rsid w:val="00A2763E"/>
    <w:rsid w:val="00A95932"/>
    <w:rsid w:val="00AD2B7E"/>
    <w:rsid w:val="00B17F91"/>
    <w:rsid w:val="00B44C79"/>
    <w:rsid w:val="00B474F8"/>
    <w:rsid w:val="00B74FA9"/>
    <w:rsid w:val="00BB0DD5"/>
    <w:rsid w:val="00BC212C"/>
    <w:rsid w:val="00BF7EEA"/>
    <w:rsid w:val="00C1187C"/>
    <w:rsid w:val="00D76191"/>
    <w:rsid w:val="00DA0AE6"/>
    <w:rsid w:val="00DA0F8A"/>
    <w:rsid w:val="00DE7C54"/>
    <w:rsid w:val="00E17060"/>
    <w:rsid w:val="00E31822"/>
    <w:rsid w:val="00E40769"/>
    <w:rsid w:val="00EA2F4D"/>
    <w:rsid w:val="00EC41A2"/>
    <w:rsid w:val="00F057EB"/>
    <w:rsid w:val="00F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54B1"/>
  <w15:chartTrackingRefBased/>
  <w15:docId w15:val="{766307D2-11AA-4F75-B7F6-A068F0BC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A0"/>
    <w:pPr>
      <w:spacing w:line="256" w:lineRule="auto"/>
      <w:ind w:left="720"/>
      <w:contextualSpacing/>
    </w:pPr>
    <w:rPr>
      <w:rFonts w:ascii="Times New Roman" w:hAnsi="Times New Roman"/>
      <w:sz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Николаевич</dc:creator>
  <cp:keywords/>
  <dc:description/>
  <cp:lastModifiedBy>Николай Николаевич</cp:lastModifiedBy>
  <cp:revision>59</cp:revision>
  <cp:lastPrinted>2019-10-24T22:17:00Z</cp:lastPrinted>
  <dcterms:created xsi:type="dcterms:W3CDTF">2019-09-24T09:48:00Z</dcterms:created>
  <dcterms:modified xsi:type="dcterms:W3CDTF">2019-11-19T09:10:00Z</dcterms:modified>
</cp:coreProperties>
</file>