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16C" w:rsidRDefault="00494C2C" w:rsidP="00494C2C">
      <w:pPr>
        <w:pStyle w:val="a3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Machine Learning</w:t>
      </w:r>
      <w:r>
        <w:rPr>
          <w:rFonts w:hint="eastAsia"/>
        </w:rPr>
        <w:t>学习笔记（一）——决策树</w:t>
      </w:r>
    </w:p>
    <w:bookmarkEnd w:id="0"/>
    <w:bookmarkEnd w:id="1"/>
    <w:p w:rsidR="00494C2C" w:rsidRDefault="00494C2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决策树</w:t>
      </w:r>
      <w:r>
        <w:rPr>
          <w:rFonts w:ascii="Arial" w:hAnsi="Arial" w:cs="Arial"/>
          <w:color w:val="333333"/>
          <w:szCs w:val="21"/>
          <w:shd w:val="clear" w:color="auto" w:fill="FFFFFF"/>
        </w:rPr>
        <w:t>(Decision Trees)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，一个非常经典的</w:t>
      </w:r>
      <w:r w:rsidRPr="00494C2C">
        <w:rPr>
          <w:rFonts w:ascii="Arial" w:hAnsi="Arial" w:cs="Arial"/>
          <w:b/>
          <w:color w:val="FF0000"/>
          <w:szCs w:val="21"/>
          <w:shd w:val="clear" w:color="auto" w:fill="FFFFFF"/>
        </w:rPr>
        <w:t>监督式学习</w:t>
      </w:r>
      <w:r>
        <w:rPr>
          <w:rFonts w:ascii="Arial" w:hAnsi="Arial" w:cs="Arial"/>
          <w:color w:val="333333"/>
          <w:szCs w:val="21"/>
          <w:shd w:val="clear" w:color="auto" w:fill="FFFFFF"/>
        </w:rPr>
        <w:t>案例。</w:t>
      </w:r>
    </w:p>
    <w:p w:rsidR="00494C2C" w:rsidRPr="00494C2C" w:rsidRDefault="00494C2C" w:rsidP="00494C2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494C2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一、决策树基本介绍</w:t>
      </w:r>
    </w:p>
    <w:p w:rsidR="00494C2C" w:rsidRPr="00494C2C" w:rsidRDefault="00494C2C" w:rsidP="00494C2C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3"/>
      <w:bookmarkEnd w:id="2"/>
      <w:r w:rsidRPr="00494C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1.</w:t>
      </w:r>
      <w:r w:rsidRPr="00494C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决策树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在建立决策树时候，计算机使用已分类的数据，建立一个具有预测功能的树形结构。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建立决策树有许多种算法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,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这里我只介绍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ID3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算法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94C2C" w:rsidRPr="00494C2C" w:rsidRDefault="00494C2C" w:rsidP="00494C2C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4"/>
      <w:bookmarkEnd w:id="3"/>
      <w:r w:rsidRPr="00494C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2.</w:t>
      </w:r>
      <w:r w:rsidRPr="00494C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核心算法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在建立决策树的时候，首先要选出哪一个属性作为最重要的属性，成为决策树的根节点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。这里将用到信息理论中的一个概念：熵（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entropy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）。具体计算使用下面的公式。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381885" cy="266065"/>
            <wp:effectExtent l="0" t="0" r="0" b="635"/>
            <wp:docPr id="3" name="图片 3" descr="http://img.my.csdn.net/uploads/201301/28/1359379250_1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28/1359379250_13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对于这个公式我稍作解释。其中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p(I)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便是在集合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S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中属于类型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I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样本的比例。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S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中所有的样本都属于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I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的话，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P(I)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便是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1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，所以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4940" cy="201930"/>
            <wp:effectExtent l="0" t="0" r="3810" b="7620"/>
            <wp:docPr id="2" name="图片 2" descr="http://img.my.csdn.net/uploads/201301/29/1359418925_5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1/29/1359418925_58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C2C">
        <w:rPr>
          <w:rFonts w:ascii="Arial" w:eastAsia="宋体" w:hAnsi="Arial" w:cs="Arial"/>
          <w:color w:val="333333"/>
          <w:kern w:val="0"/>
          <w:szCs w:val="21"/>
        </w:rPr>
        <w:t>，这也表示集合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S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是纯净的。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583815" cy="244475"/>
            <wp:effectExtent l="0" t="0" r="6985" b="3175"/>
            <wp:docPr id="1" name="图片 1" descr="http://img.my.csdn.net/uploads/201301/29/1359419012_5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29/1359419012_50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公式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2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便是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信息增量，用于决定那个属性作为决策树的根节点。其中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Gain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越大的属性便是根节点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。这个公式可以从第二节的例子中得到解释。</w:t>
      </w:r>
    </w:p>
    <w:p w:rsidR="00494C2C" w:rsidRPr="00494C2C" w:rsidRDefault="00494C2C" w:rsidP="00494C2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 w:rsidRPr="00494C2C">
        <w:rPr>
          <w:rFonts w:ascii="Arial" w:hAnsi="Arial" w:cs="Arial"/>
          <w:color w:val="333333"/>
          <w:szCs w:val="21"/>
        </w:rPr>
        <w:t>   </w:t>
      </w:r>
      <w:r w:rsidRPr="00494C2C">
        <w:rPr>
          <w:rFonts w:ascii="Arial" w:hAnsi="Arial" w:cs="Arial"/>
          <w:color w:val="333333"/>
        </w:rPr>
        <w:t>二、决策树例子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624830" cy="1934845"/>
            <wp:effectExtent l="0" t="0" r="0" b="8255"/>
            <wp:docPr id="10" name="图片 10" descr="http://img.my.csdn.net/uploads/201301/29/1359463679_4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29/1359463679_45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2.1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上表中包含八个样本，通过此表我们如何建立决策树？首先向计算出决策树的根节点，这样就要计算天气、身体状况和工作量的信息增益（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Information Gain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取其中最大信息增益的条件。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首先计算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433570" cy="1308100"/>
            <wp:effectExtent l="0" t="0" r="5080" b="6350"/>
            <wp:docPr id="9" name="图片 9" descr="http://img.my.csdn.net/uploads/201301/29/1359462989_3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301/29/1359462989_31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其中晴天的熵计算，其中天气为晴天的有两个样本，在这两个样本中，有两个行为结果。</w:t>
      </w:r>
    </w:p>
    <w:p w:rsidR="00494C2C" w:rsidRPr="00494C2C" w:rsidRDefault="00494C2C" w:rsidP="00494C2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061460" cy="712470"/>
            <wp:effectExtent l="0" t="0" r="0" b="0"/>
            <wp:docPr id="8" name="图片 8" descr="http://img.my.csdn.net/uploads/201301/29/1359463008_6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29/1359463008_65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同样方式计算阴天和雨天的熵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881630" cy="765810"/>
            <wp:effectExtent l="0" t="0" r="0" b="0"/>
            <wp:docPr id="7" name="图片 7" descr="http://img.my.csdn.net/uploads/201301/29/1359463033_4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301/29/1359463033_40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所以得到</w:t>
      </w:r>
    </w:p>
    <w:p w:rsidR="00494C2C" w:rsidRPr="00494C2C" w:rsidRDefault="00494C2C" w:rsidP="00494C2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20335" cy="1031240"/>
            <wp:effectExtent l="0" t="0" r="0" b="0"/>
            <wp:docPr id="6" name="图片 6" descr="http://img.my.csdn.net/uploads/201301/29/1359463051_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29/1359463051_25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同样的方法可以计算出另外两个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(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身体状况和工作量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)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的信息增益</w:t>
      </w:r>
    </w:p>
    <w:p w:rsidR="00494C2C" w:rsidRPr="00494C2C" w:rsidRDefault="00494C2C" w:rsidP="00494C2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96795" cy="935355"/>
            <wp:effectExtent l="0" t="0" r="8255" b="0"/>
            <wp:docPr id="5" name="图片 5" descr="http://img.my.csdn.net/uploads/201301/29/1359463071_8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y.csdn.net/uploads/201301/29/1359463071_886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三个条件计算完毕，得出天气和身体两个条件的信息增益是一样的，都比工作量大，我们这里就取天气作为根节点（当然也可以取身体）。我们已经找到了决策树的根节点，但是任务还没有完成。我们要开始建立三棵子树。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933315" cy="2094865"/>
            <wp:effectExtent l="0" t="0" r="635" b="635"/>
            <wp:docPr id="4" name="图片 4" descr="http://img.my.csdn.net/uploads/201301/28/1359379681_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28/1359379681_43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晴天条件下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2203"/>
        <w:gridCol w:w="1962"/>
      </w:tblGrid>
      <w:tr w:rsidR="00494C2C" w:rsidRPr="00494C2C" w:rsidTr="00494C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身体状况（Health）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工作量（Wordload）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行为（Behavior）</w:t>
            </w:r>
          </w:p>
        </w:tc>
      </w:tr>
      <w:tr w:rsidR="00494C2C" w:rsidRPr="00494C2C" w:rsidTr="00494C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良好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轻松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打球</w:t>
            </w:r>
          </w:p>
        </w:tc>
      </w:tr>
      <w:tr w:rsidR="00494C2C" w:rsidRPr="00494C2C" w:rsidTr="00494C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糟糕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繁重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不打球</w:t>
            </w:r>
          </w:p>
        </w:tc>
      </w:tr>
    </w:tbl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2.2 </w:t>
      </w:r>
    </w:p>
    <w:p w:rsid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lastRenderedPageBreak/>
        <w:t>阴天条件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2203"/>
        <w:gridCol w:w="1962"/>
      </w:tblGrid>
      <w:tr w:rsidR="00494C2C" w:rsidRPr="00494C2C" w:rsidTr="00494C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身体状况（Health）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工作量（Wordload）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行为（Behavior）</w:t>
            </w:r>
          </w:p>
        </w:tc>
      </w:tr>
      <w:tr w:rsidR="00494C2C" w:rsidRPr="00494C2C" w:rsidTr="00494C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良好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轻松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打球</w:t>
            </w:r>
          </w:p>
        </w:tc>
      </w:tr>
      <w:tr w:rsidR="00494C2C" w:rsidRPr="00494C2C" w:rsidTr="00494C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糟糕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轻松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不打球</w:t>
            </w:r>
          </w:p>
        </w:tc>
      </w:tr>
    </w:tbl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2.3 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雨天条件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2203"/>
        <w:gridCol w:w="1962"/>
      </w:tblGrid>
      <w:tr w:rsidR="00494C2C" w:rsidRPr="00494C2C" w:rsidTr="00494C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身体状况（Health）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工作量（Wordload）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行为（Behavior）</w:t>
            </w:r>
          </w:p>
        </w:tc>
      </w:tr>
      <w:tr w:rsidR="00494C2C" w:rsidRPr="00494C2C" w:rsidTr="00494C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良好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轻松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不打球</w:t>
            </w:r>
          </w:p>
        </w:tc>
      </w:tr>
      <w:tr w:rsidR="00494C2C" w:rsidRPr="00494C2C" w:rsidTr="00494C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良好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繁重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不打球</w:t>
            </w:r>
          </w:p>
        </w:tc>
      </w:tr>
      <w:tr w:rsidR="00494C2C" w:rsidRPr="00494C2C" w:rsidTr="00494C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糟糕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轻松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不打球</w:t>
            </w:r>
          </w:p>
        </w:tc>
      </w:tr>
      <w:tr w:rsidR="00494C2C" w:rsidRPr="00494C2C" w:rsidTr="00494C2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糟糕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繁重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4C2C" w:rsidRPr="00494C2C" w:rsidRDefault="00494C2C" w:rsidP="00494C2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4C2C">
              <w:rPr>
                <w:rFonts w:ascii="宋体" w:eastAsia="宋体" w:hAnsi="宋体" w:cs="宋体"/>
                <w:kern w:val="0"/>
                <w:sz w:val="24"/>
                <w:szCs w:val="24"/>
              </w:rPr>
              <w:t>不打球</w:t>
            </w:r>
          </w:p>
        </w:tc>
      </w:tr>
    </w:tbl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表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2.4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按照一开始介绍的方法，分别为上面三张表找决策树的根节点（信息增益最大的条件）。就这样不断递归建立。</w:t>
      </w:r>
    </w:p>
    <w:p w:rsid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494C2C" w:rsidRDefault="00494C2C" w:rsidP="00494C2C">
      <w:pPr>
        <w:pStyle w:val="a3"/>
        <w:rPr>
          <w:rFonts w:hint="eastAsia"/>
        </w:rPr>
      </w:pPr>
      <w:r>
        <w:rPr>
          <w:rFonts w:hint="eastAsia"/>
        </w:rPr>
        <w:lastRenderedPageBreak/>
        <w:t>Machine Learning</w:t>
      </w:r>
      <w:r>
        <w:rPr>
          <w:rFonts w:hint="eastAsia"/>
        </w:rPr>
        <w:t>学习笔记（</w:t>
      </w:r>
      <w:r>
        <w:rPr>
          <w:rFonts w:hint="eastAsia"/>
        </w:rPr>
        <w:t>二</w:t>
      </w:r>
      <w:r>
        <w:rPr>
          <w:rFonts w:hint="eastAsia"/>
        </w:rPr>
        <w:t>）</w:t>
      </w:r>
      <w:r>
        <w:rPr>
          <w:rFonts w:hint="eastAsia"/>
        </w:rPr>
        <w:t>——感知器学习算法</w:t>
      </w:r>
    </w:p>
    <w:p w:rsid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神经网络方面的知识（</w:t>
      </w:r>
      <w:r>
        <w:rPr>
          <w:rFonts w:ascii="Arial" w:hAnsi="Arial" w:cs="Arial"/>
          <w:color w:val="333333"/>
          <w:szCs w:val="21"/>
          <w:shd w:val="clear" w:color="auto" w:fill="FFFFFF"/>
        </w:rPr>
        <w:t>Neural Networks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94C2C" w:rsidRPr="00494C2C" w:rsidRDefault="00494C2C" w:rsidP="00494C2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494C2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一、感知器学习算法基本介绍</w:t>
      </w:r>
    </w:p>
    <w:p w:rsidR="00494C2C" w:rsidRPr="00494C2C" w:rsidRDefault="00494C2C" w:rsidP="00494C2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94C2C" w:rsidRPr="00494C2C" w:rsidRDefault="00494C2C" w:rsidP="00494C2C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494C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1.</w:t>
      </w:r>
      <w:r w:rsidRPr="00494C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神经网络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就像进化计算，神经网络又是一个类似的概念。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神经网络由一个或者多个神经元组成。而一个神经元包括输入、输出和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“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内部处理器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。神经元从输入端接受信息，通过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“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内部处理器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将这些信息进行一定的处理，最后通过输出端输出。</w:t>
      </w:r>
    </w:p>
    <w:p w:rsidR="00494C2C" w:rsidRPr="00494C2C" w:rsidRDefault="00494C2C" w:rsidP="00494C2C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494C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2.</w:t>
      </w:r>
      <w:r w:rsidRPr="00494C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感知器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感知器（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Perceptron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），是神经网络中的一个概念，在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1950s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由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Frank Rosenblatt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第一次引入。</w:t>
      </w:r>
    </w:p>
    <w:p w:rsidR="00494C2C" w:rsidRPr="00494C2C" w:rsidRDefault="00494C2C" w:rsidP="00494C2C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5"/>
      <w:bookmarkEnd w:id="4"/>
      <w:r w:rsidRPr="00494C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3.</w:t>
      </w:r>
      <w:r w:rsidRPr="00494C2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单层感知器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单层感知器（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Single Layer Perceptron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）是最简单的神经网络。它包含输入层和输出层，而输入层和输出层是直接相连的。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860040" cy="2137410"/>
            <wp:effectExtent l="0" t="0" r="0" b="0"/>
            <wp:docPr id="12" name="图片 12" descr="http://img.my.csdn.net/uploads/201302/02/1359795110_3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my.csdn.net/uploads/201302/02/1359795110_339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1.1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便是一个单层感知器，很简单一个结构，输入层和输出层直接相连。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lastRenderedPageBreak/>
        <w:t>接下来介绍一下如何计算输出端。</w:t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041525" cy="351155"/>
            <wp:effectExtent l="0" t="0" r="0" b="0"/>
            <wp:docPr id="11" name="图片 11" descr="http://img.my.csdn.net/uploads/201302/02/1359795126_4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my.csdn.net/uploads/201302/02/1359795126_408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2C" w:rsidRPr="00494C2C" w:rsidRDefault="00494C2C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4C2C">
        <w:rPr>
          <w:rFonts w:ascii="Arial" w:eastAsia="宋体" w:hAnsi="Arial" w:cs="Arial"/>
          <w:color w:val="333333"/>
          <w:kern w:val="0"/>
          <w:szCs w:val="21"/>
        </w:rPr>
        <w:t>利用公式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1</w:t>
      </w:r>
      <w:r w:rsidRPr="00494C2C">
        <w:rPr>
          <w:rFonts w:ascii="Arial" w:eastAsia="宋体" w:hAnsi="Arial" w:cs="Arial"/>
          <w:color w:val="333333"/>
          <w:kern w:val="0"/>
          <w:szCs w:val="21"/>
        </w:rPr>
        <w:t>计算输出层，这个公式也是很好理解。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首先计算输入层中，每一个输入端和其上的权值相乘，然后将这些乘机相加得到乘机和。对于这个乘机和做如下处理，如果乘机和大于临界值（一般是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0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），输入端就取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1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；如果小于临界值，就取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-1</w:t>
      </w:r>
      <w:r w:rsidRPr="00494C2C">
        <w:rPr>
          <w:rFonts w:ascii="Arial" w:eastAsia="宋体" w:hAnsi="Arial" w:cs="Arial"/>
          <w:b/>
          <w:color w:val="FF0000"/>
          <w:kern w:val="0"/>
          <w:szCs w:val="21"/>
        </w:rPr>
        <w:t>。</w:t>
      </w:r>
    </w:p>
    <w:p w:rsidR="00494C2C" w:rsidRDefault="00494C2C" w:rsidP="00494C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单层感知器其简单的特性，可以提供快速的计算。它能够实现逻辑计算中的</w:t>
      </w:r>
      <w:r w:rsidRPr="00B63B40">
        <w:rPr>
          <w:rFonts w:ascii="Arial" w:hAnsi="Arial" w:cs="Arial"/>
          <w:b/>
          <w:color w:val="FF0000"/>
          <w:sz w:val="21"/>
          <w:szCs w:val="21"/>
        </w:rPr>
        <w:t>NOT</w:t>
      </w:r>
      <w:r w:rsidRPr="00B63B40">
        <w:rPr>
          <w:rFonts w:ascii="Arial" w:hAnsi="Arial" w:cs="Arial"/>
          <w:b/>
          <w:color w:val="FF0000"/>
          <w:sz w:val="21"/>
          <w:szCs w:val="21"/>
        </w:rPr>
        <w:t>、</w:t>
      </w:r>
      <w:r w:rsidRPr="00B63B40">
        <w:rPr>
          <w:rFonts w:ascii="Arial" w:hAnsi="Arial" w:cs="Arial"/>
          <w:b/>
          <w:color w:val="FF0000"/>
          <w:sz w:val="21"/>
          <w:szCs w:val="21"/>
        </w:rPr>
        <w:t>OR</w:t>
      </w:r>
      <w:r w:rsidRPr="00B63B40">
        <w:rPr>
          <w:rFonts w:ascii="Arial" w:hAnsi="Arial" w:cs="Arial"/>
          <w:b/>
          <w:color w:val="FF0000"/>
          <w:sz w:val="21"/>
          <w:szCs w:val="21"/>
        </w:rPr>
        <w:t>、</w:t>
      </w:r>
      <w:r w:rsidRPr="00B63B40">
        <w:rPr>
          <w:rFonts w:ascii="Arial" w:hAnsi="Arial" w:cs="Arial"/>
          <w:b/>
          <w:color w:val="FF0000"/>
          <w:sz w:val="21"/>
          <w:szCs w:val="21"/>
        </w:rPr>
        <w:t>AND</w:t>
      </w:r>
      <w:r w:rsidRPr="00B63B40">
        <w:rPr>
          <w:rFonts w:ascii="Arial" w:hAnsi="Arial" w:cs="Arial"/>
          <w:b/>
          <w:color w:val="FF0000"/>
          <w:sz w:val="21"/>
          <w:szCs w:val="21"/>
        </w:rPr>
        <w:t>等简单计算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494C2C" w:rsidRDefault="00494C2C" w:rsidP="00494C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但是对于稍微复杂的异或就无能无力。下面介绍的多层感知器，就能解决这个问题。</w:t>
      </w:r>
    </w:p>
    <w:p w:rsidR="00494C2C" w:rsidRDefault="00494C2C" w:rsidP="00494C2C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4.</w:t>
      </w:r>
      <w:r>
        <w:rPr>
          <w:rFonts w:ascii="Arial" w:hAnsi="Arial" w:cs="Arial"/>
          <w:color w:val="333333"/>
        </w:rPr>
        <w:t>多层感知器</w:t>
      </w:r>
    </w:p>
    <w:p w:rsidR="00494C2C" w:rsidRDefault="00494C2C" w:rsidP="00494C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多层感知器（</w:t>
      </w:r>
      <w:r>
        <w:rPr>
          <w:rFonts w:ascii="Arial" w:hAnsi="Arial" w:cs="Arial"/>
          <w:color w:val="333333"/>
          <w:sz w:val="21"/>
          <w:szCs w:val="21"/>
        </w:rPr>
        <w:t>Multi-Layer Perceptrons</w:t>
      </w:r>
      <w:r>
        <w:rPr>
          <w:rFonts w:ascii="Arial" w:hAnsi="Arial" w:cs="Arial"/>
          <w:color w:val="333333"/>
          <w:sz w:val="21"/>
          <w:szCs w:val="21"/>
        </w:rPr>
        <w:t>），包含多层计算。</w:t>
      </w:r>
    </w:p>
    <w:p w:rsidR="00494C2C" w:rsidRDefault="00494C2C" w:rsidP="00494C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相对于单层感知器，输出端从一个变到了多个；输入端和输出端之间也不光只有一层，现在又两层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输出层和隐藏层。</w:t>
      </w:r>
    </w:p>
    <w:p w:rsidR="00494C2C" w:rsidRDefault="00494C2C" w:rsidP="00494C2C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860040" cy="2477135"/>
            <wp:effectExtent l="0" t="0" r="0" b="0"/>
            <wp:docPr id="13" name="图片 13" descr="http://img.my.csdn.net/uploads/201302/02/1359795151_9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my.csdn.net/uploads/201302/02/1359795151_918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2C" w:rsidRDefault="00494C2C" w:rsidP="00494C2C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2.2</w:t>
      </w:r>
    </w:p>
    <w:p w:rsidR="00494C2C" w:rsidRDefault="00494C2C" w:rsidP="00494C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2.2</w:t>
      </w:r>
      <w:r>
        <w:rPr>
          <w:rFonts w:ascii="Arial" w:hAnsi="Arial" w:cs="Arial"/>
          <w:color w:val="333333"/>
          <w:sz w:val="21"/>
          <w:szCs w:val="21"/>
        </w:rPr>
        <w:t>就是一个多层感知器。</w:t>
      </w:r>
    </w:p>
    <w:p w:rsidR="00494C2C" w:rsidRDefault="00494C2C" w:rsidP="00494C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对于多层感知器的计算也是比较简单易懂的。首先利用公式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计算每一个。</w:t>
      </w:r>
    </w:p>
    <w:p w:rsidR="00B63B40" w:rsidRPr="00B63B40" w:rsidRDefault="00B63B40" w:rsidP="00B63B4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B63B40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lastRenderedPageBreak/>
        <w:t>二、感知器学习算法</w:t>
      </w:r>
    </w:p>
    <w:p w:rsidR="00B63B40" w:rsidRPr="00B63B40" w:rsidRDefault="00B63B40" w:rsidP="00B63B4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8"/>
      <w:bookmarkEnd w:id="5"/>
      <w:r w:rsidRPr="00B63B4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1.</w:t>
      </w:r>
      <w:r w:rsidRPr="00B63B4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感知器学习</w:t>
      </w:r>
    </w:p>
    <w:p w:rsidR="00B63B40" w:rsidRPr="00B63B40" w:rsidRDefault="00B63B40" w:rsidP="00B63B4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63B40">
        <w:rPr>
          <w:rFonts w:ascii="Arial" w:eastAsia="宋体" w:hAnsi="Arial" w:cs="Arial"/>
          <w:color w:val="333333"/>
          <w:kern w:val="0"/>
          <w:szCs w:val="21"/>
        </w:rPr>
        <w:t>其实感知器学习算法，就是利用第一节介绍的单层感知器。首先利用给的正确数据，计算得到输出值，将输出值和正确的值相比，由此来调整每一个输出端上的权值。</w:t>
      </w:r>
    </w:p>
    <w:p w:rsidR="00B63B40" w:rsidRPr="00B63B40" w:rsidRDefault="00B63B40" w:rsidP="00B63B40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743710" cy="266065"/>
            <wp:effectExtent l="0" t="0" r="8890" b="635"/>
            <wp:docPr id="16" name="图片 16" descr="http://img.my.csdn.net/uploads/201302/02/1359795217_6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my.csdn.net/uploads/201302/02/1359795217_639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40" w:rsidRPr="00B63B40" w:rsidRDefault="00B63B40" w:rsidP="00B63B4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63B40">
        <w:rPr>
          <w:rFonts w:ascii="Arial" w:eastAsia="宋体" w:hAnsi="Arial" w:cs="Arial"/>
          <w:color w:val="333333"/>
          <w:kern w:val="0"/>
          <w:szCs w:val="21"/>
        </w:rPr>
        <w:t>公式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2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便是用来调整权值，首先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学习参数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，一般我将它设置成小于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1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的正数。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T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便是训练数据中的正确结果，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70180" cy="233680"/>
            <wp:effectExtent l="0" t="0" r="1270" b="0"/>
            <wp:docPr id="15" name="图片 15" descr="http://img.my.csdn.net/uploads/201302/02/1359795230_8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my.csdn.net/uploads/201302/02/1359795230_88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B40">
        <w:rPr>
          <w:rFonts w:ascii="Arial" w:eastAsia="宋体" w:hAnsi="Arial" w:cs="Arial"/>
          <w:color w:val="333333"/>
          <w:kern w:val="0"/>
          <w:szCs w:val="21"/>
        </w:rPr>
        <w:t>便是第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i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个输入端的输入值，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80975" cy="212725"/>
            <wp:effectExtent l="0" t="0" r="9525" b="0"/>
            <wp:docPr id="14" name="图片 14" descr="http://img.my.csdn.net/uploads/201302/02/1359795240_5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my.csdn.net/uploads/201302/02/1359795240_566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B40">
        <w:rPr>
          <w:rFonts w:ascii="Arial" w:eastAsia="宋体" w:hAnsi="Arial" w:cs="Arial"/>
          <w:color w:val="333333"/>
          <w:kern w:val="0"/>
          <w:szCs w:val="21"/>
        </w:rPr>
        <w:t>便是第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i</w:t>
      </w:r>
      <w:r w:rsidRPr="00B63B40">
        <w:rPr>
          <w:rFonts w:ascii="Arial" w:eastAsia="宋体" w:hAnsi="Arial" w:cs="Arial"/>
          <w:color w:val="333333"/>
          <w:kern w:val="0"/>
          <w:szCs w:val="21"/>
        </w:rPr>
        <w:t>个输入端上面的权值。</w:t>
      </w:r>
    </w:p>
    <w:p w:rsidR="00494C2C" w:rsidRDefault="00B63B40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、总结：</w:t>
      </w:r>
    </w:p>
    <w:p w:rsidR="00B63B40" w:rsidRDefault="00B63B40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感知器学习算法，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是神经网络中的最简单的学习算法。</w:t>
      </w:r>
    </w:p>
    <w:p w:rsidR="00B63B40" w:rsidRPr="00494C2C" w:rsidRDefault="00B63B40" w:rsidP="00494C2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感知器学习算法，只要是利用了单层感知器。多层感知器主要是用于方向传播学习算法中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94C2C" w:rsidRDefault="00494C2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</w:p>
    <w:p w:rsidR="00F30BCC" w:rsidRDefault="00F30BCC">
      <w:pPr>
        <w:rPr>
          <w:rFonts w:hint="eastAsia"/>
        </w:rPr>
      </w:pPr>
      <w:r>
        <w:rPr>
          <w:rFonts w:hint="eastAsia"/>
        </w:rPr>
        <w:lastRenderedPageBreak/>
        <w:t>附录：（待原理细节补充）</w:t>
      </w:r>
    </w:p>
    <w:p w:rsidR="00F30BCC" w:rsidRPr="00413D0A" w:rsidRDefault="00F30BCC" w:rsidP="00413D0A">
      <w:pPr>
        <w:pStyle w:val="2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机器学习</w:t>
      </w:r>
      <w:r>
        <w:rPr>
          <w:rFonts w:ascii="Arial" w:hAnsi="Arial" w:cs="Arial"/>
          <w:color w:val="333333"/>
        </w:rPr>
        <w:t>10</w:t>
      </w:r>
      <w:r>
        <w:rPr>
          <w:rFonts w:ascii="Arial" w:hAnsi="Arial" w:cs="Arial"/>
          <w:color w:val="333333"/>
        </w:rPr>
        <w:t>大经典算法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Style w:val="a6"/>
          <w:rFonts w:ascii="Arial" w:hAnsi="Arial" w:cs="Arial"/>
          <w:color w:val="333333"/>
          <w:sz w:val="21"/>
          <w:szCs w:val="21"/>
        </w:rPr>
        <w:t>C4.5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C4.5</w:t>
      </w:r>
      <w:r>
        <w:rPr>
          <w:rFonts w:ascii="Arial" w:hAnsi="Arial" w:cs="Arial"/>
          <w:color w:val="333333"/>
          <w:sz w:val="21"/>
          <w:szCs w:val="21"/>
        </w:rPr>
        <w:t>算法是机器学习算法中的一种分类决策树算法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其核心算法是</w:t>
      </w:r>
      <w:r>
        <w:rPr>
          <w:rFonts w:ascii="Arial" w:hAnsi="Arial" w:cs="Arial"/>
          <w:color w:val="333333"/>
          <w:sz w:val="21"/>
          <w:szCs w:val="21"/>
        </w:rPr>
        <w:t>ID3</w:t>
      </w:r>
      <w:r>
        <w:rPr>
          <w:rFonts w:ascii="Arial" w:hAnsi="Arial" w:cs="Arial"/>
          <w:color w:val="333333"/>
          <w:sz w:val="21"/>
          <w:szCs w:val="21"/>
        </w:rPr>
        <w:t>算法</w:t>
      </w:r>
      <w:r>
        <w:rPr>
          <w:rFonts w:ascii="Arial" w:hAnsi="Arial" w:cs="Arial"/>
          <w:color w:val="333333"/>
          <w:sz w:val="21"/>
          <w:szCs w:val="21"/>
        </w:rPr>
        <w:t>.  C4.5</w:t>
      </w:r>
      <w:r>
        <w:rPr>
          <w:rFonts w:ascii="Arial" w:hAnsi="Arial" w:cs="Arial"/>
          <w:color w:val="333333"/>
          <w:sz w:val="21"/>
          <w:szCs w:val="21"/>
        </w:rPr>
        <w:t>算法继承了</w:t>
      </w:r>
      <w:r>
        <w:rPr>
          <w:rFonts w:ascii="Arial" w:hAnsi="Arial" w:cs="Arial"/>
          <w:color w:val="333333"/>
          <w:sz w:val="21"/>
          <w:szCs w:val="21"/>
        </w:rPr>
        <w:t>ID3</w:t>
      </w:r>
      <w:r>
        <w:rPr>
          <w:rFonts w:ascii="Arial" w:hAnsi="Arial" w:cs="Arial"/>
          <w:color w:val="333333"/>
          <w:sz w:val="21"/>
          <w:szCs w:val="21"/>
        </w:rPr>
        <w:t>算法的优点，并在以下几方面对</w:t>
      </w:r>
      <w:r>
        <w:rPr>
          <w:rFonts w:ascii="Arial" w:hAnsi="Arial" w:cs="Arial"/>
          <w:color w:val="333333"/>
          <w:sz w:val="21"/>
          <w:szCs w:val="21"/>
        </w:rPr>
        <w:t>ID3</w:t>
      </w:r>
      <w:r>
        <w:rPr>
          <w:rFonts w:ascii="Arial" w:hAnsi="Arial" w:cs="Arial"/>
          <w:color w:val="333333"/>
          <w:sz w:val="21"/>
          <w:szCs w:val="21"/>
        </w:rPr>
        <w:t>算法进行了改进：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 1)</w:t>
      </w:r>
      <w:r>
        <w:rPr>
          <w:rFonts w:ascii="Arial" w:hAnsi="Arial" w:cs="Arial"/>
          <w:color w:val="333333"/>
          <w:sz w:val="21"/>
          <w:szCs w:val="21"/>
        </w:rPr>
        <w:t>用信息增益率来选择属性，克服了用信息增益选择属性时偏向选择取值多的属性的不足；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2)</w:t>
      </w:r>
      <w:r>
        <w:rPr>
          <w:rFonts w:ascii="Arial" w:hAnsi="Arial" w:cs="Arial"/>
          <w:color w:val="333333"/>
          <w:sz w:val="21"/>
          <w:szCs w:val="21"/>
        </w:rPr>
        <w:t>在树构造过程中进行剪枝；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3)</w:t>
      </w:r>
      <w:r>
        <w:rPr>
          <w:rFonts w:ascii="Arial" w:hAnsi="Arial" w:cs="Arial"/>
          <w:color w:val="333333"/>
          <w:sz w:val="21"/>
          <w:szCs w:val="21"/>
        </w:rPr>
        <w:t>能够完成对连续属性的离散化处理；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4)</w:t>
      </w:r>
      <w:r>
        <w:rPr>
          <w:rFonts w:ascii="Arial" w:hAnsi="Arial" w:cs="Arial"/>
          <w:color w:val="333333"/>
          <w:sz w:val="21"/>
          <w:szCs w:val="21"/>
        </w:rPr>
        <w:t>能够对不完整数据进行处理。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C4.5</w:t>
      </w:r>
      <w:r>
        <w:rPr>
          <w:rFonts w:ascii="Arial" w:hAnsi="Arial" w:cs="Arial"/>
          <w:color w:val="333333"/>
          <w:sz w:val="21"/>
          <w:szCs w:val="21"/>
        </w:rPr>
        <w:t>算法有如下优点：产生的分类规则易于理解，准确率较高。其缺点是：在构造树的过程中，需要对数据集进行多次的顺序扫描和排序，因而导致算法的低效。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Style w:val="a6"/>
          <w:rFonts w:ascii="Arial" w:hAnsi="Arial" w:cs="Arial"/>
          <w:color w:val="333333"/>
          <w:sz w:val="21"/>
          <w:szCs w:val="21"/>
        </w:rPr>
        <w:t>The k-means algorithm</w:t>
      </w:r>
      <w:r>
        <w:rPr>
          <w:rStyle w:val="a6"/>
          <w:rFonts w:ascii="Arial" w:hAnsi="Arial" w:cs="Arial"/>
          <w:color w:val="333333"/>
          <w:sz w:val="21"/>
          <w:szCs w:val="21"/>
        </w:rPr>
        <w:t>即</w:t>
      </w:r>
      <w:r>
        <w:rPr>
          <w:rStyle w:val="a6"/>
          <w:rFonts w:ascii="Arial" w:hAnsi="Arial" w:cs="Arial"/>
          <w:color w:val="333333"/>
          <w:sz w:val="21"/>
          <w:szCs w:val="21"/>
        </w:rPr>
        <w:t>K-Means</w:t>
      </w:r>
      <w:r>
        <w:rPr>
          <w:rStyle w:val="a6"/>
          <w:rFonts w:ascii="Arial" w:hAnsi="Arial" w:cs="Arial"/>
          <w:color w:val="333333"/>
          <w:sz w:val="21"/>
          <w:szCs w:val="21"/>
        </w:rPr>
        <w:t>算法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k-means algorithm</w:t>
      </w:r>
      <w:r>
        <w:rPr>
          <w:rFonts w:ascii="Arial" w:hAnsi="Arial" w:cs="Arial"/>
          <w:color w:val="333333"/>
          <w:sz w:val="21"/>
          <w:szCs w:val="21"/>
        </w:rPr>
        <w:t>算法是一个聚类算法，把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的对象根据他们的属性分为</w:t>
      </w:r>
      <w:r>
        <w:rPr>
          <w:rFonts w:ascii="Arial" w:hAnsi="Arial" w:cs="Arial"/>
          <w:color w:val="333333"/>
          <w:sz w:val="21"/>
          <w:szCs w:val="21"/>
        </w:rPr>
        <w:t>k</w:t>
      </w:r>
      <w:r>
        <w:rPr>
          <w:rFonts w:ascii="Arial" w:hAnsi="Arial" w:cs="Arial"/>
          <w:color w:val="333333"/>
          <w:sz w:val="21"/>
          <w:szCs w:val="21"/>
        </w:rPr>
        <w:t>个分割，</w:t>
      </w:r>
      <w:r>
        <w:rPr>
          <w:rFonts w:ascii="Arial" w:hAnsi="Arial" w:cs="Arial"/>
          <w:color w:val="333333"/>
          <w:sz w:val="21"/>
          <w:szCs w:val="21"/>
        </w:rPr>
        <w:t>k &lt; n</w:t>
      </w:r>
      <w:r>
        <w:rPr>
          <w:rFonts w:ascii="Arial" w:hAnsi="Arial" w:cs="Arial"/>
          <w:color w:val="333333"/>
          <w:sz w:val="21"/>
          <w:szCs w:val="21"/>
        </w:rPr>
        <w:t>。它与处理混合正态分布的最大期望算法很相似，因为他们都试图找到数据中自然聚类的中心。它假设对象属性来自于空间向量，并且目标是使各个群组内部的均方误差总和最小。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Style w:val="a6"/>
          <w:rFonts w:ascii="Arial" w:hAnsi="Arial" w:cs="Arial"/>
          <w:color w:val="333333"/>
          <w:sz w:val="21"/>
          <w:szCs w:val="21"/>
        </w:rPr>
        <w:t>Support vector machines</w:t>
      </w:r>
      <w:r>
        <w:rPr>
          <w:rStyle w:val="a6"/>
          <w:rFonts w:ascii="Arial" w:hAnsi="Arial" w:cs="Arial"/>
          <w:color w:val="333333"/>
          <w:sz w:val="21"/>
          <w:szCs w:val="21"/>
        </w:rPr>
        <w:t>支持向量机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支持向量机（</w:t>
      </w:r>
      <w:r>
        <w:rPr>
          <w:rFonts w:ascii="Arial" w:hAnsi="Arial" w:cs="Arial"/>
          <w:color w:val="333333"/>
          <w:sz w:val="21"/>
          <w:szCs w:val="21"/>
        </w:rPr>
        <w:t>Support Vector Machine</w:t>
      </w:r>
      <w:r>
        <w:rPr>
          <w:rFonts w:ascii="Arial" w:hAnsi="Arial" w:cs="Arial"/>
          <w:color w:val="333333"/>
          <w:sz w:val="21"/>
          <w:szCs w:val="21"/>
        </w:rPr>
        <w:t>），简称</w:t>
      </w:r>
      <w:r>
        <w:rPr>
          <w:rFonts w:ascii="Arial" w:hAnsi="Arial" w:cs="Arial"/>
          <w:color w:val="333333"/>
          <w:sz w:val="21"/>
          <w:szCs w:val="21"/>
        </w:rPr>
        <w:t>SV</w:t>
      </w:r>
      <w:r>
        <w:rPr>
          <w:rFonts w:ascii="Arial" w:hAnsi="Arial" w:cs="Arial"/>
          <w:color w:val="333333"/>
          <w:sz w:val="21"/>
          <w:szCs w:val="21"/>
        </w:rPr>
        <w:t>机（论文中一般简称</w:t>
      </w:r>
      <w:r>
        <w:rPr>
          <w:rFonts w:ascii="Arial" w:hAnsi="Arial" w:cs="Arial"/>
          <w:color w:val="333333"/>
          <w:sz w:val="21"/>
          <w:szCs w:val="21"/>
        </w:rPr>
        <w:t>SVM</w:t>
      </w:r>
      <w:r>
        <w:rPr>
          <w:rFonts w:ascii="Arial" w:hAnsi="Arial" w:cs="Arial"/>
          <w:color w:val="333333"/>
          <w:sz w:val="21"/>
          <w:szCs w:val="21"/>
        </w:rPr>
        <w:t>）。它是一种监督式学习的方法，它广泛的应用于统计分类以及回归分析中。支持向量机将向量映射到一个更高维的空间里，在这个空间里建立有一个最大间隔超平面。在分开数据的超平面的两边建有两个互相平行的超平面。分隔超平面使两个平行超平面的距离最大化。假定平行超平面间的距离或差距越大，分类器的总误差越小。一个极好的指南是</w:t>
      </w:r>
      <w:r>
        <w:rPr>
          <w:rFonts w:ascii="Arial" w:hAnsi="Arial" w:cs="Arial"/>
          <w:color w:val="333333"/>
          <w:sz w:val="21"/>
          <w:szCs w:val="21"/>
        </w:rPr>
        <w:t>C.J.C Burges</w:t>
      </w:r>
      <w:r>
        <w:rPr>
          <w:rFonts w:ascii="Arial" w:hAnsi="Arial" w:cs="Arial"/>
          <w:color w:val="333333"/>
          <w:sz w:val="21"/>
          <w:szCs w:val="21"/>
        </w:rPr>
        <w:t>的《模式识别支持向量机指南》。</w:t>
      </w:r>
      <w:r>
        <w:rPr>
          <w:rFonts w:ascii="Arial" w:hAnsi="Arial" w:cs="Arial"/>
          <w:color w:val="333333"/>
          <w:sz w:val="21"/>
          <w:szCs w:val="21"/>
        </w:rPr>
        <w:t>van der Walt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Barnard</w:t>
      </w:r>
      <w:r>
        <w:rPr>
          <w:rFonts w:ascii="Arial" w:hAnsi="Arial" w:cs="Arial"/>
          <w:color w:val="333333"/>
          <w:sz w:val="21"/>
          <w:szCs w:val="21"/>
        </w:rPr>
        <w:t>将支持向量机和其他分类器进行了比较。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4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Style w:val="a6"/>
          <w:rFonts w:ascii="Arial" w:hAnsi="Arial" w:cs="Arial"/>
          <w:color w:val="333333"/>
          <w:sz w:val="21"/>
          <w:szCs w:val="21"/>
        </w:rPr>
        <w:t>The Apriori algorithm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Apriori</w:t>
      </w:r>
      <w:r>
        <w:rPr>
          <w:rFonts w:ascii="Arial" w:hAnsi="Arial" w:cs="Arial"/>
          <w:color w:val="333333"/>
          <w:sz w:val="21"/>
          <w:szCs w:val="21"/>
        </w:rPr>
        <w:t>算法是一种最有影响的挖掘布尔关联规则频繁项集的算法。其核心是基于两阶段频集思想的递推算法。该关联规则在分类上属于单维、单层、布尔关联规则。在这里，所有支持度大于最小支持度的项集称为频繁项集，简称频集。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Style w:val="a6"/>
          <w:rFonts w:ascii="Arial" w:hAnsi="Arial" w:cs="Arial"/>
          <w:color w:val="333333"/>
          <w:sz w:val="21"/>
          <w:szCs w:val="21"/>
        </w:rPr>
        <w:t>最大期望</w:t>
      </w:r>
      <w:r>
        <w:rPr>
          <w:rStyle w:val="a6"/>
          <w:rFonts w:ascii="Arial" w:hAnsi="Arial" w:cs="Arial"/>
          <w:color w:val="333333"/>
          <w:sz w:val="21"/>
          <w:szCs w:val="21"/>
        </w:rPr>
        <w:t>(EM)</w:t>
      </w:r>
      <w:r>
        <w:rPr>
          <w:rStyle w:val="a6"/>
          <w:rFonts w:ascii="Arial" w:hAnsi="Arial" w:cs="Arial"/>
          <w:color w:val="333333"/>
          <w:sz w:val="21"/>
          <w:szCs w:val="21"/>
        </w:rPr>
        <w:t>算法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在统计计算中，最大期望（</w:t>
      </w:r>
      <w:r>
        <w:rPr>
          <w:rFonts w:ascii="Arial" w:hAnsi="Arial" w:cs="Arial"/>
          <w:color w:val="333333"/>
          <w:sz w:val="21"/>
          <w:szCs w:val="21"/>
        </w:rPr>
        <w:t>EM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Expectation–Maximization</w:t>
      </w:r>
      <w:r>
        <w:rPr>
          <w:rFonts w:ascii="Arial" w:hAnsi="Arial" w:cs="Arial"/>
          <w:color w:val="333333"/>
          <w:sz w:val="21"/>
          <w:szCs w:val="21"/>
        </w:rPr>
        <w:t>）算法是在概率（</w:t>
      </w:r>
      <w:r>
        <w:rPr>
          <w:rFonts w:ascii="Arial" w:hAnsi="Arial" w:cs="Arial"/>
          <w:color w:val="333333"/>
          <w:sz w:val="21"/>
          <w:szCs w:val="21"/>
        </w:rPr>
        <w:t>probabilistic</w:t>
      </w:r>
      <w:r>
        <w:rPr>
          <w:rFonts w:ascii="Arial" w:hAnsi="Arial" w:cs="Arial"/>
          <w:color w:val="333333"/>
          <w:sz w:val="21"/>
          <w:szCs w:val="21"/>
        </w:rPr>
        <w:t>）模型中寻找参数最大似然估计的算法，其中概率模型依赖于无法观测的隐藏变量（</w:t>
      </w:r>
      <w:r>
        <w:rPr>
          <w:rFonts w:ascii="Arial" w:hAnsi="Arial" w:cs="Arial"/>
          <w:color w:val="333333"/>
          <w:sz w:val="21"/>
          <w:szCs w:val="21"/>
        </w:rPr>
        <w:t>Latent Variabl</w:t>
      </w:r>
      <w:r>
        <w:rPr>
          <w:rFonts w:ascii="Arial" w:hAnsi="Arial" w:cs="Arial"/>
          <w:color w:val="333333"/>
          <w:sz w:val="21"/>
          <w:szCs w:val="21"/>
        </w:rPr>
        <w:t>）。最大期望经常用在机器学习和计算机视觉的数据集聚（</w:t>
      </w:r>
      <w:r>
        <w:rPr>
          <w:rFonts w:ascii="Arial" w:hAnsi="Arial" w:cs="Arial"/>
          <w:color w:val="333333"/>
          <w:sz w:val="21"/>
          <w:szCs w:val="21"/>
        </w:rPr>
        <w:t>Data Clustering</w:t>
      </w:r>
      <w:r>
        <w:rPr>
          <w:rFonts w:ascii="Arial" w:hAnsi="Arial" w:cs="Arial"/>
          <w:color w:val="333333"/>
          <w:sz w:val="21"/>
          <w:szCs w:val="21"/>
        </w:rPr>
        <w:t>）领域。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 w:rsidR="00413D0A">
        <w:rPr>
          <w:rFonts w:ascii="Arial" w:hAnsi="Arial" w:cs="Arial" w:hint="eastAsia"/>
          <w:color w:val="333333"/>
          <w:sz w:val="21"/>
          <w:szCs w:val="21"/>
        </w:rPr>
        <w:t>参考：</w:t>
      </w:r>
      <w:bookmarkStart w:id="6" w:name="_GoBack"/>
      <w:bookmarkEnd w:id="6"/>
      <w:r w:rsidR="00413D0A">
        <w:rPr>
          <w:rFonts w:ascii="Arial" w:hAnsi="Arial" w:cs="Arial"/>
          <w:color w:val="333333"/>
          <w:sz w:val="21"/>
          <w:szCs w:val="21"/>
        </w:rPr>
        <w:fldChar w:fldCharType="begin"/>
      </w:r>
      <w:r w:rsidR="00413D0A">
        <w:rPr>
          <w:rFonts w:ascii="Arial" w:hAnsi="Arial" w:cs="Arial"/>
          <w:color w:val="333333"/>
          <w:sz w:val="21"/>
          <w:szCs w:val="21"/>
        </w:rPr>
        <w:instrText xml:space="preserve"> HYPERLINK "</w:instrText>
      </w:r>
      <w:r w:rsidR="00413D0A" w:rsidRPr="00413D0A">
        <w:rPr>
          <w:rFonts w:ascii="Arial" w:hAnsi="Arial" w:cs="Arial"/>
          <w:color w:val="333333"/>
          <w:sz w:val="21"/>
          <w:szCs w:val="21"/>
        </w:rPr>
        <w:instrText>http://blog.csdn.net/zouxy09/article/details/8537620</w:instrText>
      </w:r>
      <w:r w:rsidR="00413D0A">
        <w:rPr>
          <w:rFonts w:ascii="Arial" w:hAnsi="Arial" w:cs="Arial"/>
          <w:color w:val="333333"/>
          <w:sz w:val="21"/>
          <w:szCs w:val="21"/>
        </w:rPr>
        <w:instrText xml:space="preserve">" </w:instrText>
      </w:r>
      <w:r w:rsidR="00413D0A">
        <w:rPr>
          <w:rFonts w:ascii="Arial" w:hAnsi="Arial" w:cs="Arial"/>
          <w:color w:val="333333"/>
          <w:sz w:val="21"/>
          <w:szCs w:val="21"/>
        </w:rPr>
        <w:fldChar w:fldCharType="separate"/>
      </w:r>
      <w:r w:rsidR="00413D0A" w:rsidRPr="0057205B">
        <w:rPr>
          <w:rStyle w:val="a7"/>
          <w:rFonts w:ascii="Arial" w:hAnsi="Arial" w:cs="Arial"/>
          <w:sz w:val="21"/>
          <w:szCs w:val="21"/>
        </w:rPr>
        <w:t>http://blog.csdn.net/zouxy09/article/details/8537620</w:t>
      </w:r>
      <w:r w:rsidR="00413D0A"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Style w:val="a6"/>
          <w:rFonts w:ascii="Arial" w:hAnsi="Arial" w:cs="Arial"/>
          <w:color w:val="333333"/>
          <w:sz w:val="21"/>
          <w:szCs w:val="21"/>
        </w:rPr>
        <w:t>PageRank</w:t>
      </w:r>
      <w:r>
        <w:rPr>
          <w:rStyle w:val="a6"/>
          <w:rFonts w:ascii="Arial" w:hAnsi="Arial" w:cs="Arial"/>
          <w:color w:val="333333"/>
          <w:sz w:val="21"/>
          <w:szCs w:val="21"/>
        </w:rPr>
        <w:t>网页排名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PageRank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Google</w:t>
      </w:r>
      <w:r>
        <w:rPr>
          <w:rFonts w:ascii="Arial" w:hAnsi="Arial" w:cs="Arial"/>
          <w:color w:val="333333"/>
          <w:sz w:val="21"/>
          <w:szCs w:val="21"/>
        </w:rPr>
        <w:t>算法的重要内容。</w:t>
      </w:r>
      <w:r>
        <w:rPr>
          <w:rFonts w:ascii="Arial" w:hAnsi="Arial" w:cs="Arial"/>
          <w:color w:val="333333"/>
          <w:sz w:val="21"/>
          <w:szCs w:val="21"/>
        </w:rPr>
        <w:t>2001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月被授予美国专利，专利人是</w:t>
      </w:r>
      <w:r>
        <w:rPr>
          <w:rFonts w:ascii="Arial" w:hAnsi="Arial" w:cs="Arial"/>
          <w:color w:val="333333"/>
          <w:sz w:val="21"/>
          <w:szCs w:val="21"/>
        </w:rPr>
        <w:t>Google</w:t>
      </w:r>
      <w:r>
        <w:rPr>
          <w:rFonts w:ascii="Arial" w:hAnsi="Arial" w:cs="Arial"/>
          <w:color w:val="333333"/>
          <w:sz w:val="21"/>
          <w:szCs w:val="21"/>
        </w:rPr>
        <w:t>创始人之一拉里</w:t>
      </w:r>
      <w:r>
        <w:rPr>
          <w:rFonts w:ascii="Arial" w:hAnsi="Arial" w:cs="Arial"/>
          <w:color w:val="333333"/>
          <w:sz w:val="21"/>
          <w:szCs w:val="21"/>
        </w:rPr>
        <w:t>·</w:t>
      </w:r>
      <w:r>
        <w:rPr>
          <w:rFonts w:ascii="Arial" w:hAnsi="Arial" w:cs="Arial"/>
          <w:color w:val="333333"/>
          <w:sz w:val="21"/>
          <w:szCs w:val="21"/>
        </w:rPr>
        <w:t>佩奇（</w:t>
      </w:r>
      <w:r>
        <w:rPr>
          <w:rFonts w:ascii="Arial" w:hAnsi="Arial" w:cs="Arial"/>
          <w:color w:val="333333"/>
          <w:sz w:val="21"/>
          <w:szCs w:val="21"/>
        </w:rPr>
        <w:t>Larry Page</w:t>
      </w:r>
      <w:r>
        <w:rPr>
          <w:rFonts w:ascii="Arial" w:hAnsi="Arial" w:cs="Arial"/>
          <w:color w:val="333333"/>
          <w:sz w:val="21"/>
          <w:szCs w:val="21"/>
        </w:rPr>
        <w:t>）。因此，</w:t>
      </w:r>
      <w:r>
        <w:rPr>
          <w:rFonts w:ascii="Arial" w:hAnsi="Arial" w:cs="Arial"/>
          <w:color w:val="333333"/>
          <w:sz w:val="21"/>
          <w:szCs w:val="21"/>
        </w:rPr>
        <w:t>PageRank</w:t>
      </w:r>
      <w:r>
        <w:rPr>
          <w:rFonts w:ascii="Arial" w:hAnsi="Arial" w:cs="Arial"/>
          <w:color w:val="333333"/>
          <w:sz w:val="21"/>
          <w:szCs w:val="21"/>
        </w:rPr>
        <w:t>里的</w:t>
      </w:r>
      <w:r>
        <w:rPr>
          <w:rFonts w:ascii="Arial" w:hAnsi="Arial" w:cs="Arial"/>
          <w:color w:val="333333"/>
          <w:sz w:val="21"/>
          <w:szCs w:val="21"/>
        </w:rPr>
        <w:t>page</w:t>
      </w:r>
      <w:r>
        <w:rPr>
          <w:rFonts w:ascii="Arial" w:hAnsi="Arial" w:cs="Arial"/>
          <w:color w:val="333333"/>
          <w:sz w:val="21"/>
          <w:szCs w:val="21"/>
        </w:rPr>
        <w:t>不是指网页，而是指佩奇，即这个等级方法是以佩奇来命名的。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PageRank</w:t>
      </w:r>
      <w:r>
        <w:rPr>
          <w:rFonts w:ascii="Arial" w:hAnsi="Arial" w:cs="Arial"/>
          <w:color w:val="333333"/>
          <w:sz w:val="21"/>
          <w:szCs w:val="21"/>
        </w:rPr>
        <w:t>根据网站的外部链接和内部链接的数量和质量俩衡量网站的价值。</w:t>
      </w:r>
      <w:r>
        <w:rPr>
          <w:rFonts w:ascii="Arial" w:hAnsi="Arial" w:cs="Arial"/>
          <w:color w:val="333333"/>
          <w:sz w:val="21"/>
          <w:szCs w:val="21"/>
        </w:rPr>
        <w:t>PageRank</w:t>
      </w:r>
      <w:r>
        <w:rPr>
          <w:rFonts w:ascii="Arial" w:hAnsi="Arial" w:cs="Arial"/>
          <w:color w:val="333333"/>
          <w:sz w:val="21"/>
          <w:szCs w:val="21"/>
        </w:rPr>
        <w:t>背后的概念是，每个到页面的链接都是对该页面的一次投票，被链接的越多，就意味着被其他网站投票越多。这个就是所谓的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链接流行度</w:t>
      </w:r>
      <w:r>
        <w:rPr>
          <w:rFonts w:ascii="Arial" w:hAnsi="Arial" w:cs="Arial"/>
          <w:color w:val="333333"/>
          <w:sz w:val="21"/>
          <w:szCs w:val="21"/>
        </w:rPr>
        <w:t>”——</w:t>
      </w:r>
      <w:r>
        <w:rPr>
          <w:rFonts w:ascii="Arial" w:hAnsi="Arial" w:cs="Arial"/>
          <w:color w:val="333333"/>
          <w:sz w:val="21"/>
          <w:szCs w:val="21"/>
        </w:rPr>
        <w:t>衡量多少人愿意将他们的网站和你的网站挂钩。</w:t>
      </w:r>
      <w:r>
        <w:rPr>
          <w:rFonts w:ascii="Arial" w:hAnsi="Arial" w:cs="Arial"/>
          <w:color w:val="333333"/>
          <w:sz w:val="21"/>
          <w:szCs w:val="21"/>
        </w:rPr>
        <w:t>PageRank</w:t>
      </w:r>
      <w:r>
        <w:rPr>
          <w:rFonts w:ascii="Arial" w:hAnsi="Arial" w:cs="Arial"/>
          <w:color w:val="333333"/>
          <w:sz w:val="21"/>
          <w:szCs w:val="21"/>
        </w:rPr>
        <w:t>这个概念引自学术中一篇论文的被引述的频度</w:t>
      </w:r>
      <w:r>
        <w:rPr>
          <w:rFonts w:ascii="Arial" w:hAnsi="Arial" w:cs="Arial"/>
          <w:color w:val="333333"/>
          <w:sz w:val="21"/>
          <w:szCs w:val="21"/>
        </w:rPr>
        <w:t>——</w:t>
      </w:r>
      <w:r>
        <w:rPr>
          <w:rFonts w:ascii="Arial" w:hAnsi="Arial" w:cs="Arial"/>
          <w:color w:val="333333"/>
          <w:sz w:val="21"/>
          <w:szCs w:val="21"/>
        </w:rPr>
        <w:t>即被别人引述的次数越多，一般判断这篇论文的权威性就越高。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Style w:val="a6"/>
          <w:rFonts w:ascii="Arial" w:hAnsi="Arial" w:cs="Arial"/>
          <w:color w:val="333333"/>
          <w:sz w:val="21"/>
          <w:szCs w:val="21"/>
        </w:rPr>
        <w:t>AdaBoost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Adaboost</w:t>
      </w:r>
      <w:r>
        <w:rPr>
          <w:rFonts w:ascii="Arial" w:hAnsi="Arial" w:cs="Arial"/>
          <w:color w:val="333333"/>
          <w:sz w:val="21"/>
          <w:szCs w:val="21"/>
        </w:rPr>
        <w:t>是一种迭代算法，其核心思想是针对同一个训练集训练不同的分类器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弱分类器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，然后把这些弱分类器集合起来，构成一个更强的最终分类器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强分类器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其算法本身是通过改变数据分布来实现的，它根据每次训练集之中每个样本的分类是否正确，以及上次的总体分类的准确率，来确定每个样本的权值。将修改过权值的新数据集送给下层分类器进行训练，最后将每次训练得到的分类器最后融合起来，作为最后的决策分类器。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8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Style w:val="a6"/>
          <w:rFonts w:ascii="Arial" w:hAnsi="Arial" w:cs="Arial"/>
          <w:color w:val="333333"/>
          <w:sz w:val="21"/>
          <w:szCs w:val="21"/>
        </w:rPr>
        <w:t>kNN: k-nearest neighbor classification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</w:t>
      </w:r>
      <w:r>
        <w:rPr>
          <w:rFonts w:ascii="Arial" w:hAnsi="Arial" w:cs="Arial"/>
          <w:color w:val="333333"/>
          <w:sz w:val="21"/>
          <w:szCs w:val="21"/>
        </w:rPr>
        <w:t>最近邻</w:t>
      </w:r>
      <w:r>
        <w:rPr>
          <w:rFonts w:ascii="Arial" w:hAnsi="Arial" w:cs="Arial"/>
          <w:color w:val="333333"/>
          <w:sz w:val="21"/>
          <w:szCs w:val="21"/>
        </w:rPr>
        <w:t>(k-Nearest Neighbor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KNN)</w:t>
      </w:r>
      <w:r>
        <w:rPr>
          <w:rFonts w:ascii="Arial" w:hAnsi="Arial" w:cs="Arial"/>
          <w:color w:val="333333"/>
          <w:sz w:val="21"/>
          <w:szCs w:val="21"/>
        </w:rPr>
        <w:t>分类算法，是一个理论上比较成熟的方法，也是最简单的机器学习算法之一。该方法的思路是：如果一个样本在特征空间中的</w:t>
      </w:r>
      <w:r>
        <w:rPr>
          <w:rFonts w:ascii="Arial" w:hAnsi="Arial" w:cs="Arial"/>
          <w:color w:val="333333"/>
          <w:sz w:val="21"/>
          <w:szCs w:val="21"/>
        </w:rPr>
        <w:t>k</w:t>
      </w:r>
      <w:r>
        <w:rPr>
          <w:rFonts w:ascii="Arial" w:hAnsi="Arial" w:cs="Arial"/>
          <w:color w:val="333333"/>
          <w:sz w:val="21"/>
          <w:szCs w:val="21"/>
        </w:rPr>
        <w:t>个最相似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即特征空间中最邻近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的样本中的大多数属于某一个类别，则该样本也属于这个类别。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Style w:val="a6"/>
          <w:rFonts w:ascii="Arial" w:hAnsi="Arial" w:cs="Arial"/>
          <w:color w:val="333333"/>
          <w:sz w:val="21"/>
          <w:szCs w:val="21"/>
        </w:rPr>
        <w:t>Naive Bayes</w:t>
      </w:r>
      <w:r>
        <w:rPr>
          <w:rStyle w:val="a6"/>
          <w:rFonts w:ascii="Arial" w:hAnsi="Arial" w:cs="Arial"/>
          <w:color w:val="333333"/>
          <w:sz w:val="21"/>
          <w:szCs w:val="21"/>
        </w:rPr>
        <w:t>朴素贝叶斯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在众多的分类模型中，应用最为广泛的两种分类模型是决策树模型</w:t>
      </w:r>
      <w:r>
        <w:rPr>
          <w:rFonts w:ascii="Arial" w:hAnsi="Arial" w:cs="Arial"/>
          <w:color w:val="333333"/>
          <w:sz w:val="21"/>
          <w:szCs w:val="21"/>
        </w:rPr>
        <w:t>(Decision Tree Model)</w:t>
      </w:r>
      <w:r>
        <w:rPr>
          <w:rFonts w:ascii="Arial" w:hAnsi="Arial" w:cs="Arial"/>
          <w:color w:val="333333"/>
          <w:sz w:val="21"/>
          <w:szCs w:val="21"/>
        </w:rPr>
        <w:t>和朴素贝叶斯模型（</w:t>
      </w:r>
      <w:r>
        <w:rPr>
          <w:rFonts w:ascii="Arial" w:hAnsi="Arial" w:cs="Arial"/>
          <w:color w:val="333333"/>
          <w:sz w:val="21"/>
          <w:szCs w:val="21"/>
        </w:rPr>
        <w:t>Naive Bayesian Model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NBC</w:t>
      </w:r>
      <w:r>
        <w:rPr>
          <w:rFonts w:ascii="Arial" w:hAnsi="Arial" w:cs="Arial"/>
          <w:color w:val="333333"/>
          <w:sz w:val="21"/>
          <w:szCs w:val="21"/>
        </w:rPr>
        <w:t>）。朴素贝叶斯模型发源于古典数学理论，有着坚实的数学基础，以及稳定的分类效率。同时，</w:t>
      </w:r>
      <w:r>
        <w:rPr>
          <w:rFonts w:ascii="Arial" w:hAnsi="Arial" w:cs="Arial"/>
          <w:color w:val="333333"/>
          <w:sz w:val="21"/>
          <w:szCs w:val="21"/>
        </w:rPr>
        <w:t>NBC</w:t>
      </w:r>
      <w:r>
        <w:rPr>
          <w:rFonts w:ascii="Arial" w:hAnsi="Arial" w:cs="Arial"/>
          <w:color w:val="333333"/>
          <w:sz w:val="21"/>
          <w:szCs w:val="21"/>
        </w:rPr>
        <w:t>模型所需估计的参数很少，对缺失数据不太敏感，算法也比较简单。理论上，</w:t>
      </w:r>
      <w:r>
        <w:rPr>
          <w:rFonts w:ascii="Arial" w:hAnsi="Arial" w:cs="Arial"/>
          <w:color w:val="333333"/>
          <w:sz w:val="21"/>
          <w:szCs w:val="21"/>
        </w:rPr>
        <w:t>NBC</w:t>
      </w:r>
      <w:r>
        <w:rPr>
          <w:rFonts w:ascii="Arial" w:hAnsi="Arial" w:cs="Arial"/>
          <w:color w:val="333333"/>
          <w:sz w:val="21"/>
          <w:szCs w:val="21"/>
        </w:rPr>
        <w:t>模型与其他分类方法相比具有最小的误差率。但是实际上并非总是如此，这是因为</w:t>
      </w:r>
      <w:r>
        <w:rPr>
          <w:rFonts w:ascii="Arial" w:hAnsi="Arial" w:cs="Arial"/>
          <w:color w:val="333333"/>
          <w:sz w:val="21"/>
          <w:szCs w:val="21"/>
        </w:rPr>
        <w:t>NBC</w:t>
      </w:r>
      <w:r>
        <w:rPr>
          <w:rFonts w:ascii="Arial" w:hAnsi="Arial" w:cs="Arial"/>
          <w:color w:val="333333"/>
          <w:sz w:val="21"/>
          <w:szCs w:val="21"/>
        </w:rPr>
        <w:t>模型假设属性之间相互独立，这个假设在实际应用中往往是不成立的，这给</w:t>
      </w:r>
      <w:r>
        <w:rPr>
          <w:rFonts w:ascii="Arial" w:hAnsi="Arial" w:cs="Arial"/>
          <w:color w:val="333333"/>
          <w:sz w:val="21"/>
          <w:szCs w:val="21"/>
        </w:rPr>
        <w:t>NBC</w:t>
      </w:r>
      <w:r>
        <w:rPr>
          <w:rFonts w:ascii="Arial" w:hAnsi="Arial" w:cs="Arial"/>
          <w:color w:val="333333"/>
          <w:sz w:val="21"/>
          <w:szCs w:val="21"/>
        </w:rPr>
        <w:t>模型的正确分类带来了一定影响。在属性个数比较多或者属性之间相关性较大时，</w:t>
      </w:r>
      <w:r>
        <w:rPr>
          <w:rFonts w:ascii="Arial" w:hAnsi="Arial" w:cs="Arial"/>
          <w:color w:val="333333"/>
          <w:sz w:val="21"/>
          <w:szCs w:val="21"/>
        </w:rPr>
        <w:t>NBC</w:t>
      </w:r>
      <w:r>
        <w:rPr>
          <w:rFonts w:ascii="Arial" w:hAnsi="Arial" w:cs="Arial"/>
          <w:color w:val="333333"/>
          <w:sz w:val="21"/>
          <w:szCs w:val="21"/>
        </w:rPr>
        <w:t>模型的分类效率比不上决策树模型。而在属性相关性较小时，</w:t>
      </w:r>
      <w:r>
        <w:rPr>
          <w:rFonts w:ascii="Arial" w:hAnsi="Arial" w:cs="Arial"/>
          <w:color w:val="333333"/>
          <w:sz w:val="21"/>
          <w:szCs w:val="21"/>
        </w:rPr>
        <w:t>NBC</w:t>
      </w:r>
      <w:r>
        <w:rPr>
          <w:rFonts w:ascii="Arial" w:hAnsi="Arial" w:cs="Arial"/>
          <w:color w:val="333333"/>
          <w:sz w:val="21"/>
          <w:szCs w:val="21"/>
        </w:rPr>
        <w:t>模型的性能最为良好。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Style w:val="a6"/>
          <w:rFonts w:ascii="Arial" w:hAnsi="Arial" w:cs="Arial"/>
          <w:color w:val="333333"/>
          <w:sz w:val="21"/>
          <w:szCs w:val="21"/>
        </w:rPr>
        <w:t>CART:</w:t>
      </w:r>
      <w:r>
        <w:rPr>
          <w:rStyle w:val="a6"/>
          <w:rFonts w:ascii="Arial" w:hAnsi="Arial" w:cs="Arial"/>
          <w:color w:val="333333"/>
          <w:sz w:val="21"/>
          <w:szCs w:val="21"/>
        </w:rPr>
        <w:t>分类与回归树</w:t>
      </w:r>
    </w:p>
    <w:p w:rsidR="00F30BCC" w:rsidRDefault="00F30BCC" w:rsidP="00F30BC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CART, Classification and Regression Trees</w:t>
      </w:r>
      <w:r>
        <w:rPr>
          <w:rFonts w:ascii="Arial" w:hAnsi="Arial" w:cs="Arial"/>
          <w:color w:val="333333"/>
          <w:sz w:val="21"/>
          <w:szCs w:val="21"/>
        </w:rPr>
        <w:t>。在分类树下面有两个关键的思想。第一个是关于递归地划分自变量空间的想法；第二个想法是用验证数据进行剪枝。</w:t>
      </w:r>
    </w:p>
    <w:p w:rsidR="00F30BCC" w:rsidRPr="00F30BCC" w:rsidRDefault="00F30BCC"/>
    <w:sectPr w:rsidR="00F30BCC" w:rsidRPr="00F30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BD"/>
    <w:rsid w:val="00413D0A"/>
    <w:rsid w:val="00494C2C"/>
    <w:rsid w:val="00663105"/>
    <w:rsid w:val="007405D9"/>
    <w:rsid w:val="008C216C"/>
    <w:rsid w:val="008E02BD"/>
    <w:rsid w:val="00B63B40"/>
    <w:rsid w:val="00F3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94C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4C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basedOn w:val="1"/>
    <w:autoRedefine/>
    <w:qFormat/>
    <w:rsid w:val="007405D9"/>
    <w:pPr>
      <w:jc w:val="center"/>
    </w:pPr>
    <w:rPr>
      <w:rFonts w:eastAsia="黑体"/>
      <w:sz w:val="32"/>
    </w:rPr>
  </w:style>
  <w:style w:type="character" w:customStyle="1" w:styleId="1Char">
    <w:name w:val="标题 1 Char"/>
    <w:basedOn w:val="a0"/>
    <w:link w:val="1"/>
    <w:uiPriority w:val="9"/>
    <w:rsid w:val="007405D9"/>
    <w:rPr>
      <w:b/>
      <w:bCs/>
      <w:kern w:val="44"/>
      <w:sz w:val="44"/>
      <w:szCs w:val="44"/>
    </w:rPr>
  </w:style>
  <w:style w:type="paragraph" w:customStyle="1" w:styleId="M">
    <w:name w:val="M题目"/>
    <w:basedOn w:val="1"/>
    <w:autoRedefine/>
    <w:rsid w:val="007405D9"/>
    <w:pPr>
      <w:jc w:val="center"/>
    </w:pPr>
    <w:rPr>
      <w:rFonts w:eastAsia="黑体"/>
      <w:sz w:val="32"/>
    </w:rPr>
  </w:style>
  <w:style w:type="character" w:customStyle="1" w:styleId="2Char">
    <w:name w:val="标题 2 Char"/>
    <w:basedOn w:val="a0"/>
    <w:link w:val="2"/>
    <w:uiPriority w:val="9"/>
    <w:rsid w:val="00494C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94C2C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494C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94C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94C2C"/>
    <w:rPr>
      <w:sz w:val="18"/>
      <w:szCs w:val="18"/>
    </w:rPr>
  </w:style>
  <w:style w:type="character" w:styleId="a6">
    <w:name w:val="Strong"/>
    <w:basedOn w:val="a0"/>
    <w:uiPriority w:val="22"/>
    <w:qFormat/>
    <w:rsid w:val="00494C2C"/>
    <w:rPr>
      <w:b/>
      <w:bCs/>
    </w:rPr>
  </w:style>
  <w:style w:type="character" w:customStyle="1" w:styleId="apple-converted-space">
    <w:name w:val="apple-converted-space"/>
    <w:basedOn w:val="a0"/>
    <w:rsid w:val="00B63B40"/>
  </w:style>
  <w:style w:type="character" w:styleId="a7">
    <w:name w:val="Hyperlink"/>
    <w:basedOn w:val="a0"/>
    <w:uiPriority w:val="99"/>
    <w:unhideWhenUsed/>
    <w:rsid w:val="00413D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94C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4C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basedOn w:val="1"/>
    <w:autoRedefine/>
    <w:qFormat/>
    <w:rsid w:val="007405D9"/>
    <w:pPr>
      <w:jc w:val="center"/>
    </w:pPr>
    <w:rPr>
      <w:rFonts w:eastAsia="黑体"/>
      <w:sz w:val="32"/>
    </w:rPr>
  </w:style>
  <w:style w:type="character" w:customStyle="1" w:styleId="1Char">
    <w:name w:val="标题 1 Char"/>
    <w:basedOn w:val="a0"/>
    <w:link w:val="1"/>
    <w:uiPriority w:val="9"/>
    <w:rsid w:val="007405D9"/>
    <w:rPr>
      <w:b/>
      <w:bCs/>
      <w:kern w:val="44"/>
      <w:sz w:val="44"/>
      <w:szCs w:val="44"/>
    </w:rPr>
  </w:style>
  <w:style w:type="paragraph" w:customStyle="1" w:styleId="M">
    <w:name w:val="M题目"/>
    <w:basedOn w:val="1"/>
    <w:autoRedefine/>
    <w:rsid w:val="007405D9"/>
    <w:pPr>
      <w:jc w:val="center"/>
    </w:pPr>
    <w:rPr>
      <w:rFonts w:eastAsia="黑体"/>
      <w:sz w:val="32"/>
    </w:rPr>
  </w:style>
  <w:style w:type="character" w:customStyle="1" w:styleId="2Char">
    <w:name w:val="标题 2 Char"/>
    <w:basedOn w:val="a0"/>
    <w:link w:val="2"/>
    <w:uiPriority w:val="9"/>
    <w:rsid w:val="00494C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94C2C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494C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94C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94C2C"/>
    <w:rPr>
      <w:sz w:val="18"/>
      <w:szCs w:val="18"/>
    </w:rPr>
  </w:style>
  <w:style w:type="character" w:styleId="a6">
    <w:name w:val="Strong"/>
    <w:basedOn w:val="a0"/>
    <w:uiPriority w:val="22"/>
    <w:qFormat/>
    <w:rsid w:val="00494C2C"/>
    <w:rPr>
      <w:b/>
      <w:bCs/>
    </w:rPr>
  </w:style>
  <w:style w:type="character" w:customStyle="1" w:styleId="apple-converted-space">
    <w:name w:val="apple-converted-space"/>
    <w:basedOn w:val="a0"/>
    <w:rsid w:val="00B63B40"/>
  </w:style>
  <w:style w:type="character" w:styleId="a7">
    <w:name w:val="Hyperlink"/>
    <w:basedOn w:val="a0"/>
    <w:uiPriority w:val="99"/>
    <w:unhideWhenUsed/>
    <w:rsid w:val="00413D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5</cp:revision>
  <dcterms:created xsi:type="dcterms:W3CDTF">2015-11-20T07:49:00Z</dcterms:created>
  <dcterms:modified xsi:type="dcterms:W3CDTF">2015-11-20T08:24:00Z</dcterms:modified>
</cp:coreProperties>
</file>