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53BF6" w14:textId="77777777" w:rsidR="00BA1E17" w:rsidRPr="00CA5C95" w:rsidRDefault="00BA1E17" w:rsidP="00BA1E17">
      <w:pPr>
        <w:pStyle w:val="Heading1"/>
      </w:pPr>
      <w:bookmarkStart w:id="0" w:name="_Toc233547263"/>
      <w:proofErr w:type="spellStart"/>
      <w:r w:rsidRPr="00CA5C95">
        <w:t>Увод</w:t>
      </w:r>
      <w:bookmarkEnd w:id="0"/>
      <w:proofErr w:type="spellEnd"/>
    </w:p>
    <w:p w14:paraId="03BA2F20"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18AEA18A" w14:textId="77777777" w:rsidR="00BA1E17" w:rsidRPr="00CA5C95" w:rsidRDefault="00BA1E17" w:rsidP="00BA1E17">
      <w:pPr>
        <w:pStyle w:val="Heading2"/>
      </w:pPr>
      <w:bookmarkStart w:id="1" w:name="_Toc233547264"/>
      <w:proofErr w:type="spellStart"/>
      <w:r w:rsidRPr="00CA5C95">
        <w:t>Актуалност</w:t>
      </w:r>
      <w:proofErr w:type="spellEnd"/>
      <w:r w:rsidRPr="00CA5C95">
        <w:t xml:space="preserve"> и </w:t>
      </w:r>
      <w:proofErr w:type="spellStart"/>
      <w:r w:rsidRPr="00CA5C95">
        <w:t>мотивация</w:t>
      </w:r>
      <w:bookmarkEnd w:id="1"/>
      <w:proofErr w:type="spellEnd"/>
    </w:p>
    <w:p w14:paraId="7E77E679" w14:textId="77777777" w:rsidR="00BA1E17" w:rsidRPr="00CA5C95" w:rsidRDefault="00BA1E17" w:rsidP="00BA1E17">
      <w:pPr>
        <w:ind w:left="227"/>
      </w:pPr>
      <w:r w:rsidRPr="00CA5C95">
        <w:rPr>
          <w:sz w:val="22"/>
        </w:rPr>
        <w:t>В този раздел трябва да се обясни защо линейните многокритериални системи за оценка са широко използвани и защо е важно да се анализира не само крайната оценка, а цялото пространство от възможни решения и конфигурации. Добре е да се дадат примери от различни области, без разработката да се обвързва с конкретна институционална система. Да се изтрие след изработване на раздела.</w:t>
      </w:r>
    </w:p>
    <w:p w14:paraId="58D1AAC3" w14:textId="77777777" w:rsidR="00BA1E17" w:rsidRPr="00CA5C95" w:rsidRDefault="00BA1E17" w:rsidP="00BA1E17">
      <w:pPr>
        <w:pStyle w:val="Heading2"/>
      </w:pPr>
      <w:bookmarkStart w:id="2" w:name="_Toc233547265"/>
      <w:proofErr w:type="spellStart"/>
      <w:r w:rsidRPr="00CA5C95">
        <w:t>Проблемна</w:t>
      </w:r>
      <w:proofErr w:type="spellEnd"/>
      <w:r w:rsidRPr="00CA5C95">
        <w:t xml:space="preserve"> </w:t>
      </w:r>
      <w:proofErr w:type="spellStart"/>
      <w:r w:rsidRPr="00CA5C95">
        <w:t>постановка</w:t>
      </w:r>
      <w:bookmarkEnd w:id="2"/>
      <w:proofErr w:type="spellEnd"/>
    </w:p>
    <w:p w14:paraId="7E90EFF3" w14:textId="77777777" w:rsidR="00BA1E17" w:rsidRPr="00CA5C95" w:rsidRDefault="00BA1E17" w:rsidP="00BA1E17">
      <w:pPr>
        <w:ind w:left="227"/>
      </w:pPr>
      <w:r w:rsidRPr="00CA5C95">
        <w:rPr>
          <w:sz w:val="22"/>
        </w:rPr>
        <w:t>Тук трябва ясно да се формулира основният проблем: при линейна оценъчна функция съществуват множество различни комбинации от индикаторни стойности, които могат да доведат до едно и също оценъчно ниво. Трябва да се изясни защо това налага анализ на пространството от решения, конфигурации, достатъчни условия, устойчивост и взаимозаменяемост. Да се изтрие след изработване на раздела.</w:t>
      </w:r>
    </w:p>
    <w:p w14:paraId="195239D0" w14:textId="77777777" w:rsidR="00BA1E17" w:rsidRPr="00CA5C95" w:rsidRDefault="00BA1E17" w:rsidP="00BA1E17">
      <w:pPr>
        <w:pStyle w:val="Heading2"/>
      </w:pPr>
      <w:bookmarkStart w:id="3" w:name="_Toc233547266"/>
      <w:proofErr w:type="spellStart"/>
      <w:r w:rsidRPr="00CA5C95">
        <w:t>Обект</w:t>
      </w:r>
      <w:proofErr w:type="spellEnd"/>
      <w:r w:rsidRPr="00CA5C95">
        <w:t xml:space="preserve">, </w:t>
      </w:r>
      <w:proofErr w:type="spellStart"/>
      <w:r w:rsidRPr="00CA5C95">
        <w:t>предмет</w:t>
      </w:r>
      <w:proofErr w:type="spellEnd"/>
      <w:r w:rsidRPr="00CA5C95">
        <w:t xml:space="preserve"> и </w:t>
      </w:r>
      <w:proofErr w:type="spellStart"/>
      <w:r w:rsidRPr="00CA5C95">
        <w:t>обхват</w:t>
      </w:r>
      <w:proofErr w:type="spellEnd"/>
      <w:r w:rsidRPr="00CA5C95">
        <w:t xml:space="preserve"> </w:t>
      </w:r>
      <w:proofErr w:type="spellStart"/>
      <w:r w:rsidRPr="00CA5C95">
        <w:t>на</w:t>
      </w:r>
      <w:proofErr w:type="spellEnd"/>
      <w:r w:rsidRPr="00CA5C95">
        <w:t xml:space="preserve"> </w:t>
      </w:r>
      <w:proofErr w:type="spellStart"/>
      <w:r w:rsidRPr="00CA5C95">
        <w:t>изследването</w:t>
      </w:r>
      <w:bookmarkEnd w:id="3"/>
      <w:proofErr w:type="spellEnd"/>
    </w:p>
    <w:p w14:paraId="02808FD9" w14:textId="77777777" w:rsidR="00BA1E17" w:rsidRPr="00CA5C95" w:rsidRDefault="00BA1E17" w:rsidP="00BA1E17">
      <w:pPr>
        <w:ind w:left="227"/>
      </w:pPr>
      <w:r w:rsidRPr="00CA5C95">
        <w:rPr>
          <w:sz w:val="22"/>
        </w:rPr>
        <w:t>В този раздел трябва да се разграничат обектът на изследване — линейните многокритериални системи за оценка — и предметът на изследване — пространствата от решения, конфигурации и системи при фиксирани и вариращи тегла. Трябва да се посочи, че работата използва синтетични данни и не цели анализ на конкретна реална система. Да се изтрие след изработване на раздела.</w:t>
      </w:r>
    </w:p>
    <w:p w14:paraId="191B1C8D" w14:textId="77777777" w:rsidR="00BA1E17" w:rsidRPr="00CA5C95" w:rsidRDefault="00BA1E17" w:rsidP="00BA1E17">
      <w:pPr>
        <w:pStyle w:val="Heading2"/>
      </w:pPr>
      <w:bookmarkStart w:id="4" w:name="_Toc233547267"/>
      <w:proofErr w:type="spellStart"/>
      <w:r w:rsidRPr="00CA5C95">
        <w:t>Цел</w:t>
      </w:r>
      <w:proofErr w:type="spellEnd"/>
      <w:r w:rsidRPr="00CA5C95">
        <w:t xml:space="preserve"> и </w:t>
      </w:r>
      <w:proofErr w:type="spellStart"/>
      <w:r w:rsidRPr="00CA5C95">
        <w:t>задачи</w:t>
      </w:r>
      <w:proofErr w:type="spellEnd"/>
      <w:r w:rsidRPr="00CA5C95">
        <w:t xml:space="preserve"> </w:t>
      </w:r>
      <w:proofErr w:type="spellStart"/>
      <w:r w:rsidRPr="00CA5C95">
        <w:t>на</w:t>
      </w:r>
      <w:proofErr w:type="spellEnd"/>
      <w:r w:rsidRPr="00CA5C95">
        <w:t xml:space="preserve"> </w:t>
      </w:r>
      <w:proofErr w:type="spellStart"/>
      <w:r w:rsidRPr="00CA5C95">
        <w:t>дипломната</w:t>
      </w:r>
      <w:proofErr w:type="spellEnd"/>
      <w:r w:rsidRPr="00CA5C95">
        <w:t xml:space="preserve"> </w:t>
      </w:r>
      <w:proofErr w:type="spellStart"/>
      <w:r w:rsidRPr="00CA5C95">
        <w:t>работа</w:t>
      </w:r>
      <w:bookmarkEnd w:id="4"/>
      <w:proofErr w:type="spellEnd"/>
    </w:p>
    <w:p w14:paraId="402300DA" w14:textId="77777777" w:rsidR="00BA1E17" w:rsidRPr="00CA5C95" w:rsidRDefault="00BA1E17" w:rsidP="00BA1E17">
      <w:pPr>
        <w:ind w:left="227"/>
      </w:pPr>
      <w:r w:rsidRPr="00CA5C95">
        <w:rPr>
          <w:sz w:val="22"/>
        </w:rPr>
        <w:t>Тук трябва да се възпроизведе финалната цел на дипломната работа и да се представят задачите в логическа последователност. Важно е да се подчертае връзката между локалния анализ, глобалния анализ, аналитичния модел, софтуерната реализация и експерименталната проверка. Да се изтрие след изработване на раздела.</w:t>
      </w:r>
    </w:p>
    <w:p w14:paraId="19E47B72" w14:textId="77777777" w:rsidR="00BA1E17" w:rsidRPr="00CA5C95" w:rsidRDefault="00BA1E17" w:rsidP="00BA1E17">
      <w:pPr>
        <w:pStyle w:val="Heading2"/>
      </w:pPr>
      <w:bookmarkStart w:id="5" w:name="_Toc233547268"/>
      <w:proofErr w:type="spellStart"/>
      <w:r w:rsidRPr="00CA5C95">
        <w:t>Методи</w:t>
      </w:r>
      <w:proofErr w:type="spellEnd"/>
      <w:r w:rsidRPr="00CA5C95">
        <w:t xml:space="preserve"> и </w:t>
      </w:r>
      <w:proofErr w:type="spellStart"/>
      <w:r w:rsidRPr="00CA5C95">
        <w:t>очаквани</w:t>
      </w:r>
      <w:proofErr w:type="spellEnd"/>
      <w:r w:rsidRPr="00CA5C95">
        <w:t xml:space="preserve"> </w:t>
      </w:r>
      <w:proofErr w:type="spellStart"/>
      <w:r w:rsidRPr="00CA5C95">
        <w:t>резултати</w:t>
      </w:r>
      <w:bookmarkEnd w:id="5"/>
      <w:proofErr w:type="spellEnd"/>
    </w:p>
    <w:p w14:paraId="6D608C7E" w14:textId="77777777" w:rsidR="00BA1E17" w:rsidRPr="00CA5C95" w:rsidRDefault="00BA1E17" w:rsidP="00BA1E17">
      <w:pPr>
        <w:ind w:left="227"/>
      </w:pPr>
      <w:r w:rsidRPr="00CA5C95">
        <w:rPr>
          <w:sz w:val="22"/>
        </w:rPr>
        <w:t xml:space="preserve">В този подраздел трябва накратко да се представят използваните методи: линейно и целочислено </w:t>
      </w:r>
      <w:proofErr w:type="spellStart"/>
      <w:r w:rsidRPr="00CA5C95">
        <w:rPr>
          <w:sz w:val="22"/>
        </w:rPr>
        <w:t>оптимиране</w:t>
      </w:r>
      <w:proofErr w:type="spellEnd"/>
      <w:r w:rsidRPr="00CA5C95">
        <w:rPr>
          <w:sz w:val="22"/>
        </w:rPr>
        <w:t xml:space="preserve">, </w:t>
      </w:r>
      <w:proofErr w:type="spellStart"/>
      <w:r w:rsidRPr="00CA5C95">
        <w:rPr>
          <w:sz w:val="22"/>
        </w:rPr>
        <w:t>Парето</w:t>
      </w:r>
      <w:proofErr w:type="spellEnd"/>
      <w:r w:rsidRPr="00CA5C95">
        <w:rPr>
          <w:sz w:val="22"/>
        </w:rPr>
        <w:t xml:space="preserve"> анализ, анализ на чувствителността, статистически анализ, </w:t>
      </w:r>
      <w:proofErr w:type="spellStart"/>
      <w:r w:rsidRPr="00CA5C95">
        <w:rPr>
          <w:sz w:val="22"/>
        </w:rPr>
        <w:t>клъстеризация</w:t>
      </w:r>
      <w:proofErr w:type="spellEnd"/>
      <w:r w:rsidRPr="00CA5C95">
        <w:rPr>
          <w:sz w:val="22"/>
        </w:rPr>
        <w:t xml:space="preserve">, профилиране и </w:t>
      </w:r>
      <w:proofErr w:type="spellStart"/>
      <w:r w:rsidRPr="00CA5C95">
        <w:rPr>
          <w:sz w:val="22"/>
        </w:rPr>
        <w:t>симулационно</w:t>
      </w:r>
      <w:proofErr w:type="spellEnd"/>
      <w:r w:rsidRPr="00CA5C95">
        <w:rPr>
          <w:sz w:val="22"/>
        </w:rPr>
        <w:t xml:space="preserve"> моделиране. Трябва да се очертаят и очакваните резултати: инструмент, сценарии, профили, класове решения и </w:t>
      </w:r>
      <w:proofErr w:type="spellStart"/>
      <w:r w:rsidRPr="00CA5C95">
        <w:rPr>
          <w:sz w:val="22"/>
        </w:rPr>
        <w:t>интерпретируеми</w:t>
      </w:r>
      <w:proofErr w:type="spellEnd"/>
      <w:r w:rsidRPr="00CA5C95">
        <w:rPr>
          <w:sz w:val="22"/>
        </w:rPr>
        <w:t xml:space="preserve"> изводи. Да се изтрие след изработване на раздела.</w:t>
      </w:r>
    </w:p>
    <w:p w14:paraId="2BFAB3F0" w14:textId="77777777" w:rsidR="00BA1E17" w:rsidRPr="00CA5C95" w:rsidRDefault="00BA1E17" w:rsidP="00BA1E17">
      <w:pPr>
        <w:pStyle w:val="Heading1"/>
      </w:pPr>
      <w:bookmarkStart w:id="6" w:name="_Toc233547269"/>
      <w:proofErr w:type="spellStart"/>
      <w:r w:rsidRPr="00CA5C95">
        <w:t>Теоретична</w:t>
      </w:r>
      <w:proofErr w:type="spellEnd"/>
      <w:r w:rsidRPr="00CA5C95">
        <w:t xml:space="preserve"> </w:t>
      </w:r>
      <w:proofErr w:type="spellStart"/>
      <w:r w:rsidRPr="00CA5C95">
        <w:t>рамка</w:t>
      </w:r>
      <w:proofErr w:type="spellEnd"/>
      <w:r w:rsidRPr="00CA5C95">
        <w:t xml:space="preserve"> и </w:t>
      </w:r>
      <w:proofErr w:type="spellStart"/>
      <w:r w:rsidRPr="00CA5C95">
        <w:t>свързани</w:t>
      </w:r>
      <w:proofErr w:type="spellEnd"/>
      <w:r w:rsidRPr="00CA5C95">
        <w:t xml:space="preserve"> </w:t>
      </w:r>
      <w:proofErr w:type="spellStart"/>
      <w:r w:rsidRPr="00CA5C95">
        <w:t>подходи</w:t>
      </w:r>
      <w:bookmarkEnd w:id="6"/>
      <w:proofErr w:type="spellEnd"/>
    </w:p>
    <w:p w14:paraId="4BD5C2E5"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62A2BAAF" w14:textId="77777777" w:rsidR="00BA1E17" w:rsidRPr="00CA5C95" w:rsidRDefault="00BA1E17" w:rsidP="00BA1E17">
      <w:pPr>
        <w:pStyle w:val="Heading2"/>
      </w:pPr>
      <w:bookmarkStart w:id="7" w:name="_Toc233547270"/>
      <w:proofErr w:type="spellStart"/>
      <w:r w:rsidRPr="00CA5C95">
        <w:t>Линейни</w:t>
      </w:r>
      <w:proofErr w:type="spellEnd"/>
      <w:r w:rsidRPr="00CA5C95">
        <w:t xml:space="preserve"> </w:t>
      </w:r>
      <w:proofErr w:type="spellStart"/>
      <w:r w:rsidRPr="00CA5C95">
        <w:t>многокритериални</w:t>
      </w:r>
      <w:proofErr w:type="spellEnd"/>
      <w:r w:rsidRPr="00CA5C95">
        <w:t xml:space="preserve"> </w:t>
      </w:r>
      <w:proofErr w:type="spellStart"/>
      <w:r w:rsidRPr="00CA5C95">
        <w:t>системи</w:t>
      </w:r>
      <w:proofErr w:type="spellEnd"/>
      <w:r w:rsidRPr="00CA5C95">
        <w:t xml:space="preserve"> </w:t>
      </w:r>
      <w:proofErr w:type="spellStart"/>
      <w:r w:rsidRPr="00CA5C95">
        <w:t>за</w:t>
      </w:r>
      <w:proofErr w:type="spellEnd"/>
      <w:r w:rsidRPr="00CA5C95">
        <w:t xml:space="preserve"> </w:t>
      </w:r>
      <w:proofErr w:type="spellStart"/>
      <w:r w:rsidRPr="00CA5C95">
        <w:t>оценка</w:t>
      </w:r>
      <w:bookmarkEnd w:id="7"/>
      <w:proofErr w:type="spellEnd"/>
    </w:p>
    <w:p w14:paraId="17E0B035" w14:textId="77777777" w:rsidR="00BA1E17" w:rsidRPr="00CA5C95" w:rsidRDefault="00BA1E17" w:rsidP="00BA1E17">
      <w:pPr>
        <w:ind w:left="227"/>
      </w:pPr>
      <w:r w:rsidRPr="00CA5C95">
        <w:rPr>
          <w:sz w:val="22"/>
        </w:rPr>
        <w:t xml:space="preserve">Тук трябва да се представи общият клас системи, при които крайната оценка се формира като претеглена сума от нормализирани индикатори. Да се обяснят основните елементи: индикатори, </w:t>
      </w:r>
      <w:r w:rsidRPr="00CA5C95">
        <w:rPr>
          <w:sz w:val="22"/>
        </w:rPr>
        <w:lastRenderedPageBreak/>
        <w:t>тегла, прагове, ограничения, оценъчни нива и интерпретация на резултата. Да се изтрие след изработване на раздела.</w:t>
      </w:r>
    </w:p>
    <w:p w14:paraId="21D4928F" w14:textId="77777777" w:rsidR="00BA1E17" w:rsidRPr="00CA5C95" w:rsidRDefault="00BA1E17" w:rsidP="00BA1E17">
      <w:pPr>
        <w:pStyle w:val="Heading2"/>
      </w:pPr>
      <w:bookmarkStart w:id="8" w:name="_Toc233547271"/>
      <w:proofErr w:type="spellStart"/>
      <w:r w:rsidRPr="00CA5C95">
        <w:t>Нормализация</w:t>
      </w:r>
      <w:proofErr w:type="spellEnd"/>
      <w:r w:rsidRPr="00CA5C95">
        <w:t xml:space="preserve"> </w:t>
      </w:r>
      <w:proofErr w:type="spellStart"/>
      <w:r w:rsidRPr="00CA5C95">
        <w:t>на</w:t>
      </w:r>
      <w:proofErr w:type="spellEnd"/>
      <w:r w:rsidRPr="00CA5C95">
        <w:t xml:space="preserve"> </w:t>
      </w:r>
      <w:proofErr w:type="spellStart"/>
      <w:r w:rsidRPr="00CA5C95">
        <w:t>индикаторите</w:t>
      </w:r>
      <w:proofErr w:type="spellEnd"/>
      <w:r w:rsidRPr="00CA5C95">
        <w:t xml:space="preserve"> и </w:t>
      </w:r>
      <w:proofErr w:type="spellStart"/>
      <w:r w:rsidRPr="00CA5C95">
        <w:t>теглови</w:t>
      </w:r>
      <w:proofErr w:type="spellEnd"/>
      <w:r w:rsidRPr="00CA5C95">
        <w:t xml:space="preserve"> </w:t>
      </w:r>
      <w:proofErr w:type="spellStart"/>
      <w:r w:rsidRPr="00CA5C95">
        <w:t>структури</w:t>
      </w:r>
      <w:bookmarkEnd w:id="8"/>
      <w:proofErr w:type="spellEnd"/>
    </w:p>
    <w:p w14:paraId="73073F5A" w14:textId="77777777" w:rsidR="00BA1E17" w:rsidRPr="00CA5C95" w:rsidRDefault="00BA1E17" w:rsidP="00BA1E17">
      <w:pPr>
        <w:ind w:left="227"/>
      </w:pPr>
      <w:r w:rsidRPr="00CA5C95">
        <w:rPr>
          <w:sz w:val="22"/>
        </w:rPr>
        <w:t>В този раздел трябва да се разгледат причините за нормализиране на индикаторите в общ интервал, както и ролята на теглата в линейния модел. Трябва да се обясни защо в разработката теглата са неотрицателни и със сума единица, както и какви типове теглови структури могат да бъдат генерирани. Да се изтрие след изработване на раздела.</w:t>
      </w:r>
    </w:p>
    <w:p w14:paraId="781663DE" w14:textId="77777777" w:rsidR="00BA1E17" w:rsidRPr="00CA5C95" w:rsidRDefault="00BA1E17" w:rsidP="00BA1E17">
      <w:pPr>
        <w:pStyle w:val="Heading2"/>
      </w:pPr>
      <w:bookmarkStart w:id="9" w:name="_Toc233547272"/>
      <w:proofErr w:type="spellStart"/>
      <w:r w:rsidRPr="00CA5C95">
        <w:t>Пространства</w:t>
      </w:r>
      <w:proofErr w:type="spellEnd"/>
      <w:r w:rsidRPr="00CA5C95">
        <w:t xml:space="preserve"> </w:t>
      </w:r>
      <w:proofErr w:type="spellStart"/>
      <w:r w:rsidRPr="00CA5C95">
        <w:t>от</w:t>
      </w:r>
      <w:proofErr w:type="spellEnd"/>
      <w:r w:rsidRPr="00CA5C95">
        <w:t xml:space="preserve"> </w:t>
      </w:r>
      <w:proofErr w:type="spellStart"/>
      <w:r w:rsidRPr="00CA5C95">
        <w:t>решения</w:t>
      </w:r>
      <w:proofErr w:type="spellEnd"/>
      <w:r w:rsidRPr="00CA5C95">
        <w:t xml:space="preserve"> и </w:t>
      </w:r>
      <w:proofErr w:type="spellStart"/>
      <w:r w:rsidRPr="00CA5C95">
        <w:t>конфигурации</w:t>
      </w:r>
      <w:bookmarkEnd w:id="9"/>
      <w:proofErr w:type="spellEnd"/>
    </w:p>
    <w:p w14:paraId="0E022560" w14:textId="77777777" w:rsidR="00BA1E17" w:rsidRPr="00CA5C95" w:rsidRDefault="00BA1E17" w:rsidP="00BA1E17">
      <w:pPr>
        <w:ind w:left="227"/>
      </w:pPr>
      <w:r w:rsidRPr="00CA5C95">
        <w:rPr>
          <w:sz w:val="22"/>
        </w:rPr>
        <w:t>Тук трябва да се въведат основните понятия „пространство от решения“ и „пространство от конфигурации“. Нужно е да се обясни, че едно решение може да бъде конкретна точка в пространството на индикаторните стойности, а конфигурацията може да се разглежда като модел на участие, стойности или профил на индикаторите. Да се изтрие след изработване на раздела.</w:t>
      </w:r>
    </w:p>
    <w:p w14:paraId="036092BE" w14:textId="77777777" w:rsidR="00BA1E17" w:rsidRPr="00CA5C95" w:rsidRDefault="00BA1E17" w:rsidP="00BA1E17">
      <w:pPr>
        <w:pStyle w:val="Heading2"/>
      </w:pPr>
      <w:bookmarkStart w:id="10" w:name="_Toc233547273"/>
      <w:proofErr w:type="spellStart"/>
      <w:r w:rsidRPr="00CA5C95">
        <w:t>Достатъчни</w:t>
      </w:r>
      <w:proofErr w:type="spellEnd"/>
      <w:r w:rsidRPr="00CA5C95">
        <w:t xml:space="preserve"> </w:t>
      </w:r>
      <w:proofErr w:type="spellStart"/>
      <w:r w:rsidRPr="00CA5C95">
        <w:t>условия</w:t>
      </w:r>
      <w:proofErr w:type="spellEnd"/>
      <w:r w:rsidRPr="00CA5C95">
        <w:t xml:space="preserve"> и </w:t>
      </w:r>
      <w:proofErr w:type="spellStart"/>
      <w:r w:rsidRPr="00CA5C95">
        <w:t>конфигурационен</w:t>
      </w:r>
      <w:proofErr w:type="spellEnd"/>
      <w:r w:rsidRPr="00CA5C95">
        <w:t xml:space="preserve"> </w:t>
      </w:r>
      <w:proofErr w:type="spellStart"/>
      <w:r w:rsidRPr="00CA5C95">
        <w:t>прочит</w:t>
      </w:r>
      <w:bookmarkEnd w:id="10"/>
      <w:proofErr w:type="spellEnd"/>
    </w:p>
    <w:p w14:paraId="2AEA45B6" w14:textId="77777777" w:rsidR="00BA1E17" w:rsidRPr="00CA5C95" w:rsidRDefault="00BA1E17" w:rsidP="00BA1E17">
      <w:pPr>
        <w:ind w:left="227"/>
      </w:pPr>
      <w:r w:rsidRPr="00CA5C95">
        <w:rPr>
          <w:sz w:val="22"/>
        </w:rPr>
        <w:t>В този подраздел трябва да се изясни, че работата не използва класически причинно-следствен анализ, а разглежда комбинации от условия, които са достатъчни за достигане на определено оценъчно ниво. Трябва да се направи разлика между ефект на отделен фактор и структура на множество конфигурации, водещи до даден резултат. Да се изтрие след изработване на раздела.</w:t>
      </w:r>
    </w:p>
    <w:p w14:paraId="788123EA" w14:textId="77777777" w:rsidR="00BA1E17" w:rsidRPr="00CA5C95" w:rsidRDefault="00BA1E17" w:rsidP="00BA1E17">
      <w:pPr>
        <w:pStyle w:val="Heading2"/>
      </w:pPr>
      <w:bookmarkStart w:id="11" w:name="_Toc233547274"/>
      <w:proofErr w:type="spellStart"/>
      <w:r w:rsidRPr="00CA5C95">
        <w:t>Методи</w:t>
      </w:r>
      <w:proofErr w:type="spellEnd"/>
      <w:r w:rsidRPr="00CA5C95">
        <w:t xml:space="preserve"> </w:t>
      </w:r>
      <w:proofErr w:type="spellStart"/>
      <w:r w:rsidRPr="00CA5C95">
        <w:t>за</w:t>
      </w:r>
      <w:proofErr w:type="spellEnd"/>
      <w:r w:rsidRPr="00CA5C95">
        <w:t xml:space="preserve"> </w:t>
      </w:r>
      <w:proofErr w:type="spellStart"/>
      <w:r w:rsidRPr="00CA5C95">
        <w:t>анализ</w:t>
      </w:r>
      <w:proofErr w:type="spellEnd"/>
      <w:r w:rsidRPr="00CA5C95">
        <w:t xml:space="preserve"> </w:t>
      </w:r>
      <w:proofErr w:type="spellStart"/>
      <w:r w:rsidRPr="00CA5C95">
        <w:t>на</w:t>
      </w:r>
      <w:proofErr w:type="spellEnd"/>
      <w:r w:rsidRPr="00CA5C95">
        <w:t xml:space="preserve"> </w:t>
      </w:r>
      <w:proofErr w:type="spellStart"/>
      <w:r w:rsidRPr="00CA5C95">
        <w:t>многомерни</w:t>
      </w:r>
      <w:proofErr w:type="spellEnd"/>
      <w:r w:rsidRPr="00CA5C95">
        <w:t xml:space="preserve"> </w:t>
      </w:r>
      <w:proofErr w:type="spellStart"/>
      <w:r w:rsidRPr="00CA5C95">
        <w:t>пространства</w:t>
      </w:r>
      <w:proofErr w:type="spellEnd"/>
      <w:r w:rsidRPr="00CA5C95">
        <w:t xml:space="preserve"> </w:t>
      </w:r>
      <w:proofErr w:type="spellStart"/>
      <w:r w:rsidRPr="00CA5C95">
        <w:t>от</w:t>
      </w:r>
      <w:proofErr w:type="spellEnd"/>
      <w:r w:rsidRPr="00CA5C95">
        <w:t xml:space="preserve"> </w:t>
      </w:r>
      <w:proofErr w:type="spellStart"/>
      <w:r w:rsidRPr="00CA5C95">
        <w:t>решения</w:t>
      </w:r>
      <w:bookmarkEnd w:id="11"/>
      <w:proofErr w:type="spellEnd"/>
    </w:p>
    <w:p w14:paraId="0D4BCF2F" w14:textId="77777777" w:rsidR="00BA1E17" w:rsidRPr="00CA5C95" w:rsidRDefault="00BA1E17" w:rsidP="00BA1E17">
      <w:pPr>
        <w:ind w:left="227"/>
      </w:pPr>
      <w:r w:rsidRPr="00CA5C95">
        <w:rPr>
          <w:sz w:val="22"/>
        </w:rPr>
        <w:t xml:space="preserve">Тук трябва да се направи обзор на приложимите аналитични подходи: оптимизация, анализ на допустими множества, </w:t>
      </w:r>
      <w:proofErr w:type="spellStart"/>
      <w:r w:rsidRPr="00CA5C95">
        <w:rPr>
          <w:sz w:val="22"/>
        </w:rPr>
        <w:t>Парето</w:t>
      </w:r>
      <w:proofErr w:type="spellEnd"/>
      <w:r w:rsidRPr="00CA5C95">
        <w:rPr>
          <w:sz w:val="22"/>
        </w:rPr>
        <w:t xml:space="preserve"> анализ, анализ на чувствителността, </w:t>
      </w:r>
      <w:proofErr w:type="spellStart"/>
      <w:r w:rsidRPr="00CA5C95">
        <w:rPr>
          <w:sz w:val="22"/>
        </w:rPr>
        <w:t>клъстеризация</w:t>
      </w:r>
      <w:proofErr w:type="spellEnd"/>
      <w:r w:rsidRPr="00CA5C95">
        <w:rPr>
          <w:sz w:val="22"/>
        </w:rPr>
        <w:t>, метрики за сходство и профилиране. Обзорът трябва да завърши с аргументация кои методи са подходящи за настоящата разработка. Да се изтрие след изработване на раздела.</w:t>
      </w:r>
    </w:p>
    <w:p w14:paraId="3057E543" w14:textId="77777777" w:rsidR="00BA1E17" w:rsidRPr="00CA5C95" w:rsidRDefault="00BA1E17" w:rsidP="00BA1E17">
      <w:pPr>
        <w:pStyle w:val="Heading1"/>
      </w:pPr>
      <w:bookmarkStart w:id="12" w:name="_Toc233547275"/>
      <w:proofErr w:type="spellStart"/>
      <w:r w:rsidRPr="00CA5C95">
        <w:t>Математически</w:t>
      </w:r>
      <w:proofErr w:type="spellEnd"/>
      <w:r w:rsidRPr="00CA5C95">
        <w:t xml:space="preserve"> </w:t>
      </w:r>
      <w:proofErr w:type="spellStart"/>
      <w:r w:rsidRPr="00CA5C95">
        <w:t>модел</w:t>
      </w:r>
      <w:proofErr w:type="spellEnd"/>
      <w:r w:rsidRPr="00CA5C95">
        <w:t xml:space="preserve"> </w:t>
      </w:r>
      <w:proofErr w:type="spellStart"/>
      <w:r w:rsidRPr="00CA5C95">
        <w:t>на</w:t>
      </w:r>
      <w:proofErr w:type="spellEnd"/>
      <w:r w:rsidRPr="00CA5C95">
        <w:t xml:space="preserve"> </w:t>
      </w:r>
      <w:proofErr w:type="spellStart"/>
      <w:r w:rsidRPr="00CA5C95">
        <w:t>линейна</w:t>
      </w:r>
      <w:proofErr w:type="spellEnd"/>
      <w:r w:rsidRPr="00CA5C95">
        <w:t xml:space="preserve"> </w:t>
      </w:r>
      <w:proofErr w:type="spellStart"/>
      <w:r w:rsidRPr="00CA5C95">
        <w:t>многокритериална</w:t>
      </w:r>
      <w:proofErr w:type="spellEnd"/>
      <w:r w:rsidRPr="00CA5C95">
        <w:t xml:space="preserve"> </w:t>
      </w:r>
      <w:proofErr w:type="spellStart"/>
      <w:r w:rsidRPr="00CA5C95">
        <w:t>система</w:t>
      </w:r>
      <w:proofErr w:type="spellEnd"/>
      <w:r w:rsidRPr="00CA5C95">
        <w:t xml:space="preserve"> </w:t>
      </w:r>
      <w:proofErr w:type="spellStart"/>
      <w:r w:rsidRPr="00CA5C95">
        <w:t>за</w:t>
      </w:r>
      <w:proofErr w:type="spellEnd"/>
      <w:r w:rsidRPr="00CA5C95">
        <w:t xml:space="preserve"> </w:t>
      </w:r>
      <w:proofErr w:type="spellStart"/>
      <w:r w:rsidRPr="00CA5C95">
        <w:t>оценка</w:t>
      </w:r>
      <w:bookmarkEnd w:id="12"/>
      <w:proofErr w:type="spellEnd"/>
    </w:p>
    <w:p w14:paraId="3703151B"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0C4D7784" w14:textId="77777777" w:rsidR="00BA1E17" w:rsidRPr="00CA5C95" w:rsidRDefault="00BA1E17" w:rsidP="00BA1E17">
      <w:pPr>
        <w:pStyle w:val="Heading2"/>
      </w:pPr>
      <w:bookmarkStart w:id="13" w:name="_Toc233547276"/>
      <w:proofErr w:type="spellStart"/>
      <w:r w:rsidRPr="00CA5C95">
        <w:t>Формално</w:t>
      </w:r>
      <w:proofErr w:type="spellEnd"/>
      <w:r w:rsidRPr="00CA5C95">
        <w:t xml:space="preserve"> </w:t>
      </w:r>
      <w:proofErr w:type="spellStart"/>
      <w:r w:rsidRPr="00CA5C95">
        <w:t>описание</w:t>
      </w:r>
      <w:proofErr w:type="spellEnd"/>
      <w:r w:rsidRPr="00CA5C95">
        <w:t xml:space="preserve"> </w:t>
      </w:r>
      <w:proofErr w:type="spellStart"/>
      <w:r w:rsidRPr="00CA5C95">
        <w:t>на</w:t>
      </w:r>
      <w:proofErr w:type="spellEnd"/>
      <w:r w:rsidRPr="00CA5C95">
        <w:t xml:space="preserve"> </w:t>
      </w:r>
      <w:proofErr w:type="spellStart"/>
      <w:r w:rsidRPr="00CA5C95">
        <w:t>индикаторите</w:t>
      </w:r>
      <w:bookmarkEnd w:id="13"/>
      <w:proofErr w:type="spellEnd"/>
    </w:p>
    <w:p w14:paraId="12EEBA1A" w14:textId="77777777" w:rsidR="00BA1E17" w:rsidRPr="00CA5C95" w:rsidRDefault="00BA1E17" w:rsidP="00BA1E17">
      <w:pPr>
        <w:ind w:left="227"/>
      </w:pPr>
      <w:r w:rsidRPr="00CA5C95">
        <w:rPr>
          <w:sz w:val="22"/>
        </w:rPr>
        <w:t>В този раздел трябва да се дефинира множеството от индикатори, техните допустими стойности и предположението за нормализация в интервала [0,1]. Добре е да се въведе векторното представяне на индикаторните стойности и да се посочат възможните ограничения върху тях. Да се изтрие след изработване на раздела.</w:t>
      </w:r>
    </w:p>
    <w:p w14:paraId="6B66454B" w14:textId="77777777" w:rsidR="00BA1E17" w:rsidRPr="00CA5C95" w:rsidRDefault="00BA1E17" w:rsidP="00BA1E17">
      <w:pPr>
        <w:pStyle w:val="Heading2"/>
      </w:pPr>
      <w:bookmarkStart w:id="14" w:name="_Toc233547277"/>
      <w:proofErr w:type="spellStart"/>
      <w:r w:rsidRPr="00CA5C95">
        <w:t>Формално</w:t>
      </w:r>
      <w:proofErr w:type="spellEnd"/>
      <w:r w:rsidRPr="00CA5C95">
        <w:t xml:space="preserve"> </w:t>
      </w:r>
      <w:proofErr w:type="spellStart"/>
      <w:r w:rsidRPr="00CA5C95">
        <w:t>описание</w:t>
      </w:r>
      <w:proofErr w:type="spellEnd"/>
      <w:r w:rsidRPr="00CA5C95">
        <w:t xml:space="preserve"> </w:t>
      </w:r>
      <w:proofErr w:type="spellStart"/>
      <w:r w:rsidRPr="00CA5C95">
        <w:t>на</w:t>
      </w:r>
      <w:proofErr w:type="spellEnd"/>
      <w:r w:rsidRPr="00CA5C95">
        <w:t xml:space="preserve"> </w:t>
      </w:r>
      <w:proofErr w:type="spellStart"/>
      <w:r w:rsidRPr="00CA5C95">
        <w:t>теглата</w:t>
      </w:r>
      <w:bookmarkEnd w:id="14"/>
      <w:proofErr w:type="spellEnd"/>
    </w:p>
    <w:p w14:paraId="4D7D43E2" w14:textId="77777777" w:rsidR="00BA1E17" w:rsidRPr="00CA5C95" w:rsidRDefault="00BA1E17" w:rsidP="00BA1E17">
      <w:pPr>
        <w:ind w:left="227"/>
      </w:pPr>
      <w:r w:rsidRPr="00CA5C95">
        <w:rPr>
          <w:sz w:val="22"/>
        </w:rPr>
        <w:t xml:space="preserve">Тук трябва да се дефинира векторът на теглата, условията за </w:t>
      </w:r>
      <w:proofErr w:type="spellStart"/>
      <w:r w:rsidRPr="00CA5C95">
        <w:rPr>
          <w:sz w:val="22"/>
        </w:rPr>
        <w:t>неотрицателност</w:t>
      </w:r>
      <w:proofErr w:type="spellEnd"/>
      <w:r w:rsidRPr="00CA5C95">
        <w:rPr>
          <w:sz w:val="22"/>
        </w:rPr>
        <w:t xml:space="preserve"> и сумата на теглата. Трябва да се разграничат фиксираните тегла в локалния анализ и вариращите теглови структури в глобалния анализ. Да се изтрие след изработване на раздела.</w:t>
      </w:r>
    </w:p>
    <w:p w14:paraId="59A215D5" w14:textId="77777777" w:rsidR="00BA1E17" w:rsidRPr="00CA5C95" w:rsidRDefault="00BA1E17" w:rsidP="00BA1E17">
      <w:pPr>
        <w:pStyle w:val="Heading2"/>
      </w:pPr>
      <w:bookmarkStart w:id="15" w:name="_Toc233547278"/>
      <w:proofErr w:type="spellStart"/>
      <w:r w:rsidRPr="00CA5C95">
        <w:lastRenderedPageBreak/>
        <w:t>Линейна</w:t>
      </w:r>
      <w:proofErr w:type="spellEnd"/>
      <w:r w:rsidRPr="00CA5C95">
        <w:t xml:space="preserve"> </w:t>
      </w:r>
      <w:proofErr w:type="spellStart"/>
      <w:r w:rsidRPr="00CA5C95">
        <w:t>оценъчна</w:t>
      </w:r>
      <w:proofErr w:type="spellEnd"/>
      <w:r w:rsidRPr="00CA5C95">
        <w:t xml:space="preserve"> </w:t>
      </w:r>
      <w:proofErr w:type="spellStart"/>
      <w:r w:rsidRPr="00CA5C95">
        <w:t>функция</w:t>
      </w:r>
      <w:bookmarkEnd w:id="15"/>
      <w:proofErr w:type="spellEnd"/>
    </w:p>
    <w:p w14:paraId="3A2C7953" w14:textId="77777777" w:rsidR="00BA1E17" w:rsidRPr="00CA5C95" w:rsidRDefault="00BA1E17" w:rsidP="00BA1E17">
      <w:pPr>
        <w:ind w:left="227"/>
      </w:pPr>
      <w:r w:rsidRPr="00CA5C95">
        <w:rPr>
          <w:sz w:val="22"/>
        </w:rPr>
        <w:t>В този подраздел трябва да се представи основната линейна функция за оценяване като претеглена сума от нормализираните индикатори. Трябва да се обясни защо при избраните условия крайната оценка също лежи в ограничен интервал и как това позволява дефиниране на оценъчни класове. Да се изтрие след изработване на раздела.</w:t>
      </w:r>
    </w:p>
    <w:p w14:paraId="57374309" w14:textId="77777777" w:rsidR="00BA1E17" w:rsidRPr="00CA5C95" w:rsidRDefault="00BA1E17" w:rsidP="00BA1E17">
      <w:pPr>
        <w:pStyle w:val="Heading2"/>
      </w:pPr>
      <w:bookmarkStart w:id="16" w:name="_Toc233547279"/>
      <w:proofErr w:type="spellStart"/>
      <w:r w:rsidRPr="00CA5C95">
        <w:t>Оценъчни</w:t>
      </w:r>
      <w:proofErr w:type="spellEnd"/>
      <w:r w:rsidRPr="00CA5C95">
        <w:t xml:space="preserve"> </w:t>
      </w:r>
      <w:proofErr w:type="spellStart"/>
      <w:r w:rsidRPr="00CA5C95">
        <w:t>прагове</w:t>
      </w:r>
      <w:proofErr w:type="spellEnd"/>
      <w:r w:rsidRPr="00CA5C95">
        <w:t xml:space="preserve"> и </w:t>
      </w:r>
      <w:proofErr w:type="spellStart"/>
      <w:r w:rsidRPr="00CA5C95">
        <w:t>класове</w:t>
      </w:r>
      <w:proofErr w:type="spellEnd"/>
      <w:r w:rsidRPr="00CA5C95">
        <w:t xml:space="preserve"> </w:t>
      </w:r>
      <w:proofErr w:type="spellStart"/>
      <w:r w:rsidRPr="00CA5C95">
        <w:t>резултати</w:t>
      </w:r>
      <w:bookmarkEnd w:id="16"/>
      <w:proofErr w:type="spellEnd"/>
    </w:p>
    <w:p w14:paraId="7E13A0F5" w14:textId="77777777" w:rsidR="00BA1E17" w:rsidRPr="00CA5C95" w:rsidRDefault="00BA1E17" w:rsidP="00BA1E17">
      <w:pPr>
        <w:ind w:left="227"/>
      </w:pPr>
      <w:r w:rsidRPr="00CA5C95">
        <w:rPr>
          <w:sz w:val="22"/>
        </w:rPr>
        <w:t>Тук трябва да се дефинират праговете за ниско, средно и високо оценъчно ниво. Нужно е да се обясни, че праговете могат да се задават като входни параметри и че различните прагови схеми могат да пораждат различни пространства от решения. Да се изтрие след изработване на раздела.</w:t>
      </w:r>
    </w:p>
    <w:p w14:paraId="5212DE66" w14:textId="77777777" w:rsidR="00BA1E17" w:rsidRPr="00CA5C95" w:rsidRDefault="00BA1E17" w:rsidP="00BA1E17">
      <w:pPr>
        <w:pStyle w:val="Heading2"/>
      </w:pPr>
      <w:bookmarkStart w:id="17" w:name="_Toc233547280"/>
      <w:proofErr w:type="spellStart"/>
      <w:r w:rsidRPr="00CA5C95">
        <w:t>Ограничения</w:t>
      </w:r>
      <w:proofErr w:type="spellEnd"/>
      <w:r w:rsidRPr="00CA5C95">
        <w:t xml:space="preserve"> и </w:t>
      </w:r>
      <w:proofErr w:type="spellStart"/>
      <w:r w:rsidRPr="00CA5C95">
        <w:t>допустими</w:t>
      </w:r>
      <w:proofErr w:type="spellEnd"/>
      <w:r w:rsidRPr="00CA5C95">
        <w:t xml:space="preserve"> </w:t>
      </w:r>
      <w:proofErr w:type="spellStart"/>
      <w:r w:rsidRPr="00CA5C95">
        <w:t>области</w:t>
      </w:r>
      <w:bookmarkEnd w:id="17"/>
      <w:proofErr w:type="spellEnd"/>
    </w:p>
    <w:p w14:paraId="38EAD196" w14:textId="77777777" w:rsidR="00BA1E17" w:rsidRPr="00CA5C95" w:rsidRDefault="00BA1E17" w:rsidP="00BA1E17">
      <w:pPr>
        <w:ind w:left="227"/>
      </w:pPr>
      <w:r w:rsidRPr="00CA5C95">
        <w:rPr>
          <w:sz w:val="22"/>
        </w:rPr>
        <w:t>В този раздел трябва да се опишат видовете ограничения, които могат да бъдат включени в модела: граници на индикаторите, задължителни или изключени индикатори, максимален брой активни индикатори, минимални стойности, бюджетни или структурни ограничения. Трябва да се покаже как тези ограничения стесняват пространството от допустими решения. Да се изтрие след изработване на раздела.</w:t>
      </w:r>
    </w:p>
    <w:p w14:paraId="23773BDD" w14:textId="77777777" w:rsidR="00BA1E17" w:rsidRPr="00CA5C95" w:rsidRDefault="00BA1E17" w:rsidP="00BA1E17">
      <w:pPr>
        <w:pStyle w:val="Heading1"/>
      </w:pPr>
      <w:bookmarkStart w:id="18" w:name="_Toc233547281"/>
      <w:proofErr w:type="spellStart"/>
      <w:r w:rsidRPr="00CA5C95">
        <w:t>Генериране</w:t>
      </w:r>
      <w:proofErr w:type="spellEnd"/>
      <w:r w:rsidRPr="00CA5C95">
        <w:t xml:space="preserve"> </w:t>
      </w:r>
      <w:proofErr w:type="spellStart"/>
      <w:r w:rsidRPr="00CA5C95">
        <w:t>на</w:t>
      </w:r>
      <w:proofErr w:type="spellEnd"/>
      <w:r w:rsidRPr="00CA5C95">
        <w:t xml:space="preserve"> </w:t>
      </w:r>
      <w:proofErr w:type="spellStart"/>
      <w:r w:rsidRPr="00CA5C95">
        <w:t>синтетични</w:t>
      </w:r>
      <w:proofErr w:type="spellEnd"/>
      <w:r w:rsidRPr="00CA5C95">
        <w:t xml:space="preserve"> </w:t>
      </w:r>
      <w:proofErr w:type="spellStart"/>
      <w:r w:rsidRPr="00CA5C95">
        <w:t>данни</w:t>
      </w:r>
      <w:proofErr w:type="spellEnd"/>
      <w:r w:rsidRPr="00CA5C95">
        <w:t xml:space="preserve"> и </w:t>
      </w:r>
      <w:proofErr w:type="spellStart"/>
      <w:r w:rsidRPr="00CA5C95">
        <w:t>сценарии</w:t>
      </w:r>
      <w:bookmarkEnd w:id="18"/>
      <w:proofErr w:type="spellEnd"/>
    </w:p>
    <w:p w14:paraId="304054FE"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2F096798" w14:textId="77777777" w:rsidR="00BA1E17" w:rsidRPr="00CA5C95" w:rsidRDefault="00BA1E17" w:rsidP="00BA1E17">
      <w:pPr>
        <w:pStyle w:val="Heading2"/>
      </w:pPr>
      <w:bookmarkStart w:id="19" w:name="_Toc233547282"/>
      <w:proofErr w:type="spellStart"/>
      <w:r w:rsidRPr="00CA5C95">
        <w:t>Принципи</w:t>
      </w:r>
      <w:proofErr w:type="spellEnd"/>
      <w:r w:rsidRPr="00CA5C95">
        <w:t xml:space="preserve"> </w:t>
      </w:r>
      <w:proofErr w:type="spellStart"/>
      <w:r w:rsidRPr="00CA5C95">
        <w:t>на</w:t>
      </w:r>
      <w:proofErr w:type="spellEnd"/>
      <w:r w:rsidRPr="00CA5C95">
        <w:t xml:space="preserve"> </w:t>
      </w:r>
      <w:proofErr w:type="spellStart"/>
      <w:r w:rsidRPr="00CA5C95">
        <w:t>синтетичното</w:t>
      </w:r>
      <w:proofErr w:type="spellEnd"/>
      <w:r w:rsidRPr="00CA5C95">
        <w:t xml:space="preserve"> </w:t>
      </w:r>
      <w:proofErr w:type="spellStart"/>
      <w:r w:rsidRPr="00CA5C95">
        <w:t>генериране</w:t>
      </w:r>
      <w:bookmarkEnd w:id="19"/>
      <w:proofErr w:type="spellEnd"/>
    </w:p>
    <w:p w14:paraId="16D80B76" w14:textId="77777777" w:rsidR="00BA1E17" w:rsidRPr="00CA5C95" w:rsidRDefault="00BA1E17" w:rsidP="00BA1E17">
      <w:pPr>
        <w:ind w:left="227"/>
      </w:pPr>
      <w:r w:rsidRPr="00CA5C95">
        <w:rPr>
          <w:sz w:val="22"/>
        </w:rPr>
        <w:t xml:space="preserve">Тук трябва да се обоснове защо се използват синтетични данни: </w:t>
      </w:r>
      <w:proofErr w:type="spellStart"/>
      <w:r w:rsidRPr="00CA5C95">
        <w:rPr>
          <w:sz w:val="22"/>
        </w:rPr>
        <w:t>контролируемост</w:t>
      </w:r>
      <w:proofErr w:type="spellEnd"/>
      <w:r w:rsidRPr="00CA5C95">
        <w:rPr>
          <w:sz w:val="22"/>
        </w:rPr>
        <w:t>, независимост от конкретна предметна област и възможност за систематично сравнение на сценарии. Трябва да се уточни кои параметри се генерират и кои се задават от потребителя. Да се изтрие след изработване на раздела.</w:t>
      </w:r>
    </w:p>
    <w:p w14:paraId="793C6E27" w14:textId="77777777" w:rsidR="00BA1E17" w:rsidRPr="00CA5C95" w:rsidRDefault="00BA1E17" w:rsidP="00BA1E17">
      <w:pPr>
        <w:pStyle w:val="Heading2"/>
      </w:pPr>
      <w:bookmarkStart w:id="20" w:name="_Toc233547283"/>
      <w:proofErr w:type="spellStart"/>
      <w:r w:rsidRPr="00CA5C95">
        <w:t>Генериране</w:t>
      </w:r>
      <w:proofErr w:type="spellEnd"/>
      <w:r w:rsidRPr="00CA5C95">
        <w:t xml:space="preserve"> </w:t>
      </w:r>
      <w:proofErr w:type="spellStart"/>
      <w:r w:rsidRPr="00CA5C95">
        <w:t>на</w:t>
      </w:r>
      <w:proofErr w:type="spellEnd"/>
      <w:r w:rsidRPr="00CA5C95">
        <w:t xml:space="preserve"> </w:t>
      </w:r>
      <w:proofErr w:type="spellStart"/>
      <w:r w:rsidRPr="00CA5C95">
        <w:t>индикаторни</w:t>
      </w:r>
      <w:proofErr w:type="spellEnd"/>
      <w:r w:rsidRPr="00CA5C95">
        <w:t xml:space="preserve"> </w:t>
      </w:r>
      <w:proofErr w:type="spellStart"/>
      <w:r w:rsidRPr="00CA5C95">
        <w:t>стойности</w:t>
      </w:r>
      <w:bookmarkEnd w:id="20"/>
      <w:proofErr w:type="spellEnd"/>
    </w:p>
    <w:p w14:paraId="1E5AC887" w14:textId="77777777" w:rsidR="00BA1E17" w:rsidRPr="00CA5C95" w:rsidRDefault="00BA1E17" w:rsidP="00BA1E17">
      <w:pPr>
        <w:ind w:left="227"/>
      </w:pPr>
      <w:r w:rsidRPr="00CA5C95">
        <w:rPr>
          <w:sz w:val="22"/>
        </w:rPr>
        <w:t>В този подраздел трябва да се опишат възможните подходи за генериране на стойности на индикаторите: равномерно разпределение, сценарии с концентрирани високи или ниски стойности, групирани профили или контролирани зависимости между индикатори. Трябва да се посочи кои варианти ще бъдат реализирани. Да се изтрие след изработване на раздела.</w:t>
      </w:r>
    </w:p>
    <w:p w14:paraId="1BCBAE59" w14:textId="77777777" w:rsidR="00BA1E17" w:rsidRPr="00CA5C95" w:rsidRDefault="00BA1E17" w:rsidP="00BA1E17">
      <w:pPr>
        <w:pStyle w:val="Heading2"/>
      </w:pPr>
      <w:bookmarkStart w:id="21" w:name="_Toc233547284"/>
      <w:proofErr w:type="spellStart"/>
      <w:r w:rsidRPr="00CA5C95">
        <w:t>Генериране</w:t>
      </w:r>
      <w:proofErr w:type="spellEnd"/>
      <w:r w:rsidRPr="00CA5C95">
        <w:t xml:space="preserve"> </w:t>
      </w:r>
      <w:proofErr w:type="spellStart"/>
      <w:r w:rsidRPr="00CA5C95">
        <w:t>на</w:t>
      </w:r>
      <w:proofErr w:type="spellEnd"/>
      <w:r w:rsidRPr="00CA5C95">
        <w:t xml:space="preserve"> </w:t>
      </w:r>
      <w:proofErr w:type="spellStart"/>
      <w:r w:rsidRPr="00CA5C95">
        <w:t>теглови</w:t>
      </w:r>
      <w:proofErr w:type="spellEnd"/>
      <w:r w:rsidRPr="00CA5C95">
        <w:t xml:space="preserve"> </w:t>
      </w:r>
      <w:proofErr w:type="spellStart"/>
      <w:r w:rsidRPr="00CA5C95">
        <w:t>структури</w:t>
      </w:r>
      <w:bookmarkEnd w:id="21"/>
      <w:proofErr w:type="spellEnd"/>
    </w:p>
    <w:p w14:paraId="6FEC54DC" w14:textId="77777777" w:rsidR="00BA1E17" w:rsidRPr="00CA5C95" w:rsidRDefault="00BA1E17" w:rsidP="00BA1E17">
      <w:pPr>
        <w:ind w:left="227"/>
      </w:pPr>
      <w:r w:rsidRPr="00CA5C95">
        <w:rPr>
          <w:sz w:val="22"/>
        </w:rPr>
        <w:t>Тук трябва да се опише как ще се генерират теглата при глобалния анализ. Може да се разгледат равномерни тегла, случайни тегла със сума единица, концентрирани тегла и сценарии с доминиращи групи индикатори. Да се изтрие след изработване на раздела.</w:t>
      </w:r>
    </w:p>
    <w:p w14:paraId="58807588" w14:textId="77777777" w:rsidR="00BA1E17" w:rsidRPr="00CA5C95" w:rsidRDefault="00BA1E17" w:rsidP="00BA1E17">
      <w:pPr>
        <w:pStyle w:val="Heading2"/>
      </w:pPr>
      <w:bookmarkStart w:id="22" w:name="_Toc233547285"/>
      <w:proofErr w:type="spellStart"/>
      <w:r w:rsidRPr="00CA5C95">
        <w:t>Генериране</w:t>
      </w:r>
      <w:proofErr w:type="spellEnd"/>
      <w:r w:rsidRPr="00CA5C95">
        <w:t xml:space="preserve"> </w:t>
      </w:r>
      <w:proofErr w:type="spellStart"/>
      <w:r w:rsidRPr="00CA5C95">
        <w:t>на</w:t>
      </w:r>
      <w:proofErr w:type="spellEnd"/>
      <w:r w:rsidRPr="00CA5C95">
        <w:t xml:space="preserve"> </w:t>
      </w:r>
      <w:proofErr w:type="spellStart"/>
      <w:r w:rsidRPr="00CA5C95">
        <w:t>оценъчни</w:t>
      </w:r>
      <w:proofErr w:type="spellEnd"/>
      <w:r w:rsidRPr="00CA5C95">
        <w:t xml:space="preserve"> </w:t>
      </w:r>
      <w:proofErr w:type="spellStart"/>
      <w:r w:rsidRPr="00CA5C95">
        <w:t>прагове</w:t>
      </w:r>
      <w:proofErr w:type="spellEnd"/>
      <w:r w:rsidRPr="00CA5C95">
        <w:t xml:space="preserve"> и </w:t>
      </w:r>
      <w:proofErr w:type="spellStart"/>
      <w:r w:rsidRPr="00CA5C95">
        <w:t>сценарии</w:t>
      </w:r>
      <w:bookmarkEnd w:id="22"/>
      <w:proofErr w:type="spellEnd"/>
    </w:p>
    <w:p w14:paraId="5329B4C0" w14:textId="77777777" w:rsidR="00BA1E17" w:rsidRPr="00CA5C95" w:rsidRDefault="00BA1E17" w:rsidP="00BA1E17">
      <w:pPr>
        <w:ind w:left="227"/>
      </w:pPr>
      <w:r w:rsidRPr="00CA5C95">
        <w:rPr>
          <w:sz w:val="22"/>
        </w:rPr>
        <w:t>В този раздел трябва да се опише как се задават праговете за оценъчните нива и как се конструират експериментални сценарии. Трябва да се включат сценарии с различен брой индикатори, различни разпределения на теглата и различни прагови граници. Да се изтрие след изработване на раздела.</w:t>
      </w:r>
    </w:p>
    <w:p w14:paraId="02081B7F" w14:textId="77777777" w:rsidR="00BA1E17" w:rsidRPr="00CA5C95" w:rsidRDefault="00BA1E17" w:rsidP="00BA1E17">
      <w:pPr>
        <w:pStyle w:val="Heading2"/>
      </w:pPr>
      <w:bookmarkStart w:id="23" w:name="_Toc233547286"/>
      <w:proofErr w:type="spellStart"/>
      <w:r w:rsidRPr="00CA5C95">
        <w:lastRenderedPageBreak/>
        <w:t>Контрол</w:t>
      </w:r>
      <w:proofErr w:type="spellEnd"/>
      <w:r w:rsidRPr="00CA5C95">
        <w:t xml:space="preserve"> </w:t>
      </w:r>
      <w:proofErr w:type="spellStart"/>
      <w:r w:rsidRPr="00CA5C95">
        <w:t>на</w:t>
      </w:r>
      <w:proofErr w:type="spellEnd"/>
      <w:r w:rsidRPr="00CA5C95">
        <w:t xml:space="preserve"> </w:t>
      </w:r>
      <w:proofErr w:type="spellStart"/>
      <w:r w:rsidRPr="00CA5C95">
        <w:t>възпроизводимостта</w:t>
      </w:r>
      <w:bookmarkEnd w:id="23"/>
      <w:proofErr w:type="spellEnd"/>
    </w:p>
    <w:p w14:paraId="0C138047" w14:textId="77777777" w:rsidR="00BA1E17" w:rsidRPr="00CA5C95" w:rsidRDefault="00BA1E17" w:rsidP="00BA1E17">
      <w:pPr>
        <w:ind w:left="227"/>
      </w:pPr>
      <w:r w:rsidRPr="00CA5C95">
        <w:rPr>
          <w:sz w:val="22"/>
        </w:rPr>
        <w:t>Тук трябва да се опише как ще се осигури възпроизводимост на експериментите чрез фиксирани генератори на случайни числа, съхранение на параметрите на сценария и възможност за повторно изпълнение на същите експерименти. Да се изтрие след изработване на раздела.</w:t>
      </w:r>
    </w:p>
    <w:p w14:paraId="632CCC8E" w14:textId="77777777" w:rsidR="00BA1E17" w:rsidRPr="00CA5C95" w:rsidRDefault="00BA1E17" w:rsidP="00BA1E17">
      <w:pPr>
        <w:pStyle w:val="Heading1"/>
      </w:pPr>
      <w:bookmarkStart w:id="24" w:name="_Toc233547287"/>
      <w:proofErr w:type="spellStart"/>
      <w:r w:rsidRPr="00CA5C95">
        <w:t>Локален</w:t>
      </w:r>
      <w:proofErr w:type="spellEnd"/>
      <w:r w:rsidRPr="00CA5C95">
        <w:t xml:space="preserve"> </w:t>
      </w:r>
      <w:proofErr w:type="spellStart"/>
      <w:r w:rsidRPr="00CA5C95">
        <w:t>анализ</w:t>
      </w:r>
      <w:proofErr w:type="spellEnd"/>
      <w:r w:rsidRPr="00CA5C95">
        <w:t xml:space="preserve"> </w:t>
      </w:r>
      <w:proofErr w:type="spellStart"/>
      <w:r w:rsidRPr="00CA5C95">
        <w:t>при</w:t>
      </w:r>
      <w:proofErr w:type="spellEnd"/>
      <w:r w:rsidRPr="00CA5C95">
        <w:t xml:space="preserve"> </w:t>
      </w:r>
      <w:proofErr w:type="spellStart"/>
      <w:r w:rsidRPr="00CA5C95">
        <w:t>фиксирани</w:t>
      </w:r>
      <w:proofErr w:type="spellEnd"/>
      <w:r w:rsidRPr="00CA5C95">
        <w:t xml:space="preserve"> </w:t>
      </w:r>
      <w:proofErr w:type="spellStart"/>
      <w:r w:rsidRPr="00CA5C95">
        <w:t>тегла</w:t>
      </w:r>
      <w:bookmarkEnd w:id="24"/>
      <w:proofErr w:type="spellEnd"/>
    </w:p>
    <w:p w14:paraId="48B04D3A"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2E8F78F9" w14:textId="77777777" w:rsidR="00BA1E17" w:rsidRPr="00CA5C95" w:rsidRDefault="00BA1E17" w:rsidP="00BA1E17">
      <w:pPr>
        <w:pStyle w:val="Heading2"/>
      </w:pPr>
      <w:bookmarkStart w:id="25" w:name="_Toc233547288"/>
      <w:proofErr w:type="spellStart"/>
      <w:r w:rsidRPr="00CA5C95">
        <w:t>Цел</w:t>
      </w:r>
      <w:proofErr w:type="spellEnd"/>
      <w:r w:rsidRPr="00CA5C95">
        <w:t xml:space="preserve"> и </w:t>
      </w:r>
      <w:proofErr w:type="spellStart"/>
      <w:r w:rsidRPr="00CA5C95">
        <w:t>логика</w:t>
      </w:r>
      <w:proofErr w:type="spellEnd"/>
      <w:r w:rsidRPr="00CA5C95">
        <w:t xml:space="preserve"> </w:t>
      </w:r>
      <w:proofErr w:type="spellStart"/>
      <w:r w:rsidRPr="00CA5C95">
        <w:t>на</w:t>
      </w:r>
      <w:proofErr w:type="spellEnd"/>
      <w:r w:rsidRPr="00CA5C95">
        <w:t xml:space="preserve"> </w:t>
      </w:r>
      <w:proofErr w:type="spellStart"/>
      <w:r w:rsidRPr="00CA5C95">
        <w:t>локалния</w:t>
      </w:r>
      <w:proofErr w:type="spellEnd"/>
      <w:r w:rsidRPr="00CA5C95">
        <w:t xml:space="preserve"> </w:t>
      </w:r>
      <w:proofErr w:type="spellStart"/>
      <w:r w:rsidRPr="00CA5C95">
        <w:t>модул</w:t>
      </w:r>
      <w:bookmarkEnd w:id="25"/>
      <w:proofErr w:type="spellEnd"/>
    </w:p>
    <w:p w14:paraId="5120A632" w14:textId="77777777" w:rsidR="00BA1E17" w:rsidRPr="00CA5C95" w:rsidRDefault="00BA1E17" w:rsidP="00BA1E17">
      <w:pPr>
        <w:ind w:left="227"/>
      </w:pPr>
      <w:r w:rsidRPr="00CA5C95">
        <w:rPr>
          <w:sz w:val="22"/>
        </w:rPr>
        <w:t>Тук трябва да се обясни, че локалният модул анализира една конкретна линейна система с фиксирани тегла. Основният въпрос е какви комбинации от индикаторни стойности могат да доведат до зададено оценъчно ниво и какви класове конфигурации се получават. Да се изтрие след изработване на раздела.</w:t>
      </w:r>
    </w:p>
    <w:p w14:paraId="6C94BFC7" w14:textId="77777777" w:rsidR="00BA1E17" w:rsidRPr="00CA5C95" w:rsidRDefault="00BA1E17" w:rsidP="00BA1E17">
      <w:pPr>
        <w:pStyle w:val="Heading2"/>
      </w:pPr>
      <w:bookmarkStart w:id="26" w:name="_Toc233547289"/>
      <w:proofErr w:type="spellStart"/>
      <w:r w:rsidRPr="00CA5C95">
        <w:t>Формулиране</w:t>
      </w:r>
      <w:proofErr w:type="spellEnd"/>
      <w:r w:rsidRPr="00CA5C95">
        <w:t xml:space="preserve"> </w:t>
      </w:r>
      <w:proofErr w:type="spellStart"/>
      <w:r w:rsidRPr="00CA5C95">
        <w:t>на</w:t>
      </w:r>
      <w:proofErr w:type="spellEnd"/>
      <w:r w:rsidRPr="00CA5C95">
        <w:t xml:space="preserve"> </w:t>
      </w:r>
      <w:proofErr w:type="spellStart"/>
      <w:r w:rsidRPr="00CA5C95">
        <w:t>оптимизационните</w:t>
      </w:r>
      <w:proofErr w:type="spellEnd"/>
      <w:r w:rsidRPr="00CA5C95">
        <w:t xml:space="preserve"> </w:t>
      </w:r>
      <w:proofErr w:type="spellStart"/>
      <w:r w:rsidRPr="00CA5C95">
        <w:t>задачи</w:t>
      </w:r>
      <w:bookmarkEnd w:id="26"/>
      <w:proofErr w:type="spellEnd"/>
    </w:p>
    <w:p w14:paraId="218E198D" w14:textId="77777777" w:rsidR="00BA1E17" w:rsidRPr="00CA5C95" w:rsidRDefault="00BA1E17" w:rsidP="00BA1E17">
      <w:pPr>
        <w:ind w:left="227"/>
      </w:pPr>
      <w:r w:rsidRPr="00CA5C95">
        <w:rPr>
          <w:sz w:val="22"/>
        </w:rPr>
        <w:t>В този подраздел трябва да се опишат задачите за търсене на допустими, минимални и гранични конфигурации. Трябва да се посочи кога задачата е линейна, кога изисква целочислени променливи и как се представя изборът или активирането на индикатор. Да се изтрие след изработване на раздела.</w:t>
      </w:r>
    </w:p>
    <w:p w14:paraId="6376EB32" w14:textId="77777777" w:rsidR="00BA1E17" w:rsidRPr="00CA5C95" w:rsidRDefault="00BA1E17" w:rsidP="00BA1E17">
      <w:pPr>
        <w:pStyle w:val="Heading2"/>
      </w:pPr>
      <w:bookmarkStart w:id="27" w:name="_Toc233547290"/>
      <w:proofErr w:type="spellStart"/>
      <w:r w:rsidRPr="00CA5C95">
        <w:t>Допустими</w:t>
      </w:r>
      <w:proofErr w:type="spellEnd"/>
      <w:r w:rsidRPr="00CA5C95">
        <w:t xml:space="preserve"> и </w:t>
      </w:r>
      <w:proofErr w:type="spellStart"/>
      <w:r w:rsidRPr="00CA5C95">
        <w:t>минимални</w:t>
      </w:r>
      <w:proofErr w:type="spellEnd"/>
      <w:r w:rsidRPr="00CA5C95">
        <w:t xml:space="preserve"> </w:t>
      </w:r>
      <w:proofErr w:type="spellStart"/>
      <w:r w:rsidRPr="00CA5C95">
        <w:t>конфигурации</w:t>
      </w:r>
      <w:bookmarkEnd w:id="27"/>
      <w:proofErr w:type="spellEnd"/>
    </w:p>
    <w:p w14:paraId="6429C71C" w14:textId="77777777" w:rsidR="00BA1E17" w:rsidRPr="00CA5C95" w:rsidRDefault="00BA1E17" w:rsidP="00BA1E17">
      <w:pPr>
        <w:ind w:left="227"/>
      </w:pPr>
      <w:r w:rsidRPr="00CA5C95">
        <w:rPr>
          <w:sz w:val="22"/>
        </w:rPr>
        <w:t>Тук трябва да се дефинира какво означава допустима конфигурация и какво означава минимална конфигурация за достигане на дадено оценъчно ниво. Трябва да се обясни как тези конфигурации ще бъдат генерирани, филтрирани и съхранявани за последващ анализ. Да се изтрие след изработване на раздела.</w:t>
      </w:r>
    </w:p>
    <w:p w14:paraId="31C8773B" w14:textId="77777777" w:rsidR="00BA1E17" w:rsidRPr="00CA5C95" w:rsidRDefault="00BA1E17" w:rsidP="00BA1E17">
      <w:pPr>
        <w:pStyle w:val="Heading2"/>
      </w:pPr>
      <w:bookmarkStart w:id="28" w:name="_Toc233547291"/>
      <w:proofErr w:type="spellStart"/>
      <w:r w:rsidRPr="00CA5C95">
        <w:t>Конфигурации</w:t>
      </w:r>
      <w:proofErr w:type="spellEnd"/>
      <w:r w:rsidRPr="00CA5C95">
        <w:t xml:space="preserve"> </w:t>
      </w:r>
      <w:proofErr w:type="spellStart"/>
      <w:r w:rsidRPr="00CA5C95">
        <w:t>за</w:t>
      </w:r>
      <w:proofErr w:type="spellEnd"/>
      <w:r w:rsidRPr="00CA5C95">
        <w:t xml:space="preserve"> </w:t>
      </w:r>
      <w:proofErr w:type="spellStart"/>
      <w:r w:rsidRPr="00CA5C95">
        <w:t>ниско</w:t>
      </w:r>
      <w:proofErr w:type="spellEnd"/>
      <w:r w:rsidRPr="00CA5C95">
        <w:t xml:space="preserve">, </w:t>
      </w:r>
      <w:proofErr w:type="spellStart"/>
      <w:r w:rsidRPr="00CA5C95">
        <w:t>средно</w:t>
      </w:r>
      <w:proofErr w:type="spellEnd"/>
      <w:r w:rsidRPr="00CA5C95">
        <w:t xml:space="preserve"> и </w:t>
      </w:r>
      <w:proofErr w:type="spellStart"/>
      <w:r w:rsidRPr="00CA5C95">
        <w:t>високо</w:t>
      </w:r>
      <w:proofErr w:type="spellEnd"/>
      <w:r w:rsidRPr="00CA5C95">
        <w:t xml:space="preserve"> </w:t>
      </w:r>
      <w:proofErr w:type="spellStart"/>
      <w:r w:rsidRPr="00CA5C95">
        <w:t>ниво</w:t>
      </w:r>
      <w:bookmarkEnd w:id="28"/>
      <w:proofErr w:type="spellEnd"/>
    </w:p>
    <w:p w14:paraId="7292E826" w14:textId="77777777" w:rsidR="00BA1E17" w:rsidRPr="00CA5C95" w:rsidRDefault="00BA1E17" w:rsidP="00BA1E17">
      <w:pPr>
        <w:ind w:left="227"/>
      </w:pPr>
      <w:r w:rsidRPr="00CA5C95">
        <w:rPr>
          <w:sz w:val="22"/>
        </w:rPr>
        <w:t>В този раздел трябва да се опише как локалният модул ще генерира и сравнява конфигурации за различните оценъчни класове. Нужно е да се покаже, че целта не е да се намери само едно оптимално решение, а да се картографира множество от възможни решения. Да се изтрие след изработване на раздела.</w:t>
      </w:r>
    </w:p>
    <w:p w14:paraId="08E0F238" w14:textId="77777777" w:rsidR="00BA1E17" w:rsidRPr="00CA5C95" w:rsidRDefault="00BA1E17" w:rsidP="00BA1E17">
      <w:pPr>
        <w:pStyle w:val="Heading2"/>
      </w:pPr>
      <w:bookmarkStart w:id="29" w:name="_Toc233547292"/>
      <w:proofErr w:type="spellStart"/>
      <w:r w:rsidRPr="00CA5C95">
        <w:t>Достатъчни</w:t>
      </w:r>
      <w:proofErr w:type="spellEnd"/>
      <w:r w:rsidRPr="00CA5C95">
        <w:t xml:space="preserve"> </w:t>
      </w:r>
      <w:proofErr w:type="spellStart"/>
      <w:r w:rsidRPr="00CA5C95">
        <w:t>условия</w:t>
      </w:r>
      <w:proofErr w:type="spellEnd"/>
      <w:r w:rsidRPr="00CA5C95">
        <w:t xml:space="preserve"> и </w:t>
      </w:r>
      <w:proofErr w:type="spellStart"/>
      <w:r w:rsidRPr="00CA5C95">
        <w:t>взаимозаменяемост</w:t>
      </w:r>
      <w:bookmarkEnd w:id="29"/>
      <w:proofErr w:type="spellEnd"/>
    </w:p>
    <w:p w14:paraId="38B8FDED" w14:textId="77777777" w:rsidR="00BA1E17" w:rsidRPr="00CA5C95" w:rsidRDefault="00BA1E17" w:rsidP="00BA1E17">
      <w:pPr>
        <w:ind w:left="227"/>
      </w:pPr>
      <w:r w:rsidRPr="00CA5C95">
        <w:rPr>
          <w:sz w:val="22"/>
        </w:rPr>
        <w:t>Тук трябва да се анализира как локалният модул може да открива комбинации от индикаторни стойности, които са достатъчни за даден резултат. Трябва да се обясни как ще се търсят индикатори, които често участват заедно, както и индикатори, които могат да се заместват един друг. Да се изтрие след изработване на раздела.</w:t>
      </w:r>
    </w:p>
    <w:p w14:paraId="2BF22DB0" w14:textId="77777777" w:rsidR="00BA1E17" w:rsidRPr="00CA5C95" w:rsidRDefault="00BA1E17" w:rsidP="00BA1E17">
      <w:pPr>
        <w:pStyle w:val="Heading1"/>
      </w:pPr>
      <w:bookmarkStart w:id="30" w:name="_Toc233547293"/>
      <w:proofErr w:type="spellStart"/>
      <w:r w:rsidRPr="00CA5C95">
        <w:t>Глобален</w:t>
      </w:r>
      <w:proofErr w:type="spellEnd"/>
      <w:r w:rsidRPr="00CA5C95">
        <w:t xml:space="preserve"> </w:t>
      </w:r>
      <w:proofErr w:type="spellStart"/>
      <w:r w:rsidRPr="00CA5C95">
        <w:t>анализ</w:t>
      </w:r>
      <w:proofErr w:type="spellEnd"/>
      <w:r w:rsidRPr="00CA5C95">
        <w:t xml:space="preserve"> </w:t>
      </w:r>
      <w:proofErr w:type="spellStart"/>
      <w:r w:rsidRPr="00CA5C95">
        <w:t>при</w:t>
      </w:r>
      <w:proofErr w:type="spellEnd"/>
      <w:r w:rsidRPr="00CA5C95">
        <w:t xml:space="preserve"> </w:t>
      </w:r>
      <w:proofErr w:type="spellStart"/>
      <w:r w:rsidRPr="00CA5C95">
        <w:t>вариращи</w:t>
      </w:r>
      <w:proofErr w:type="spellEnd"/>
      <w:r w:rsidRPr="00CA5C95">
        <w:t xml:space="preserve"> </w:t>
      </w:r>
      <w:proofErr w:type="spellStart"/>
      <w:r w:rsidRPr="00CA5C95">
        <w:t>тегла</w:t>
      </w:r>
      <w:bookmarkEnd w:id="30"/>
      <w:proofErr w:type="spellEnd"/>
    </w:p>
    <w:p w14:paraId="04CF8272"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27CC0A29" w14:textId="77777777" w:rsidR="00BA1E17" w:rsidRPr="00CA5C95" w:rsidRDefault="00BA1E17" w:rsidP="00BA1E17">
      <w:pPr>
        <w:pStyle w:val="Heading2"/>
      </w:pPr>
      <w:bookmarkStart w:id="31" w:name="_Toc233547294"/>
      <w:proofErr w:type="spellStart"/>
      <w:r w:rsidRPr="00CA5C95">
        <w:lastRenderedPageBreak/>
        <w:t>Цел</w:t>
      </w:r>
      <w:proofErr w:type="spellEnd"/>
      <w:r w:rsidRPr="00CA5C95">
        <w:t xml:space="preserve"> и </w:t>
      </w:r>
      <w:proofErr w:type="spellStart"/>
      <w:r w:rsidRPr="00CA5C95">
        <w:t>логика</w:t>
      </w:r>
      <w:proofErr w:type="spellEnd"/>
      <w:r w:rsidRPr="00CA5C95">
        <w:t xml:space="preserve"> </w:t>
      </w:r>
      <w:proofErr w:type="spellStart"/>
      <w:r w:rsidRPr="00CA5C95">
        <w:t>на</w:t>
      </w:r>
      <w:proofErr w:type="spellEnd"/>
      <w:r w:rsidRPr="00CA5C95">
        <w:t xml:space="preserve"> </w:t>
      </w:r>
      <w:proofErr w:type="spellStart"/>
      <w:r w:rsidRPr="00CA5C95">
        <w:t>глобалния</w:t>
      </w:r>
      <w:proofErr w:type="spellEnd"/>
      <w:r w:rsidRPr="00CA5C95">
        <w:t xml:space="preserve"> </w:t>
      </w:r>
      <w:proofErr w:type="spellStart"/>
      <w:r w:rsidRPr="00CA5C95">
        <w:t>модул</w:t>
      </w:r>
      <w:bookmarkEnd w:id="31"/>
      <w:proofErr w:type="spellEnd"/>
    </w:p>
    <w:p w14:paraId="59AE89F4" w14:textId="77777777" w:rsidR="00BA1E17" w:rsidRPr="00CA5C95" w:rsidRDefault="00BA1E17" w:rsidP="00BA1E17">
      <w:pPr>
        <w:ind w:left="227"/>
      </w:pPr>
      <w:r w:rsidRPr="00CA5C95">
        <w:rPr>
          <w:sz w:val="22"/>
        </w:rPr>
        <w:t>Тук трябва да се обясни, че глобалният модул не анализира една система, а клас от линейни оценъчни системи, получени чрез различни теглови структури. Основният въпрос е как промяната на теглата изменя пространството от решения и конфигурации. Да се изтрие след изработване на раздела.</w:t>
      </w:r>
    </w:p>
    <w:p w14:paraId="17EF4549" w14:textId="77777777" w:rsidR="00BA1E17" w:rsidRPr="00CA5C95" w:rsidRDefault="00BA1E17" w:rsidP="00BA1E17">
      <w:pPr>
        <w:pStyle w:val="Heading2"/>
      </w:pPr>
      <w:bookmarkStart w:id="32" w:name="_Toc233547295"/>
      <w:proofErr w:type="spellStart"/>
      <w:r w:rsidRPr="00CA5C95">
        <w:t>Пространство</w:t>
      </w:r>
      <w:proofErr w:type="spellEnd"/>
      <w:r w:rsidRPr="00CA5C95">
        <w:t xml:space="preserve"> </w:t>
      </w:r>
      <w:proofErr w:type="spellStart"/>
      <w:r w:rsidRPr="00CA5C95">
        <w:t>от</w:t>
      </w:r>
      <w:proofErr w:type="spellEnd"/>
      <w:r w:rsidRPr="00CA5C95">
        <w:t xml:space="preserve"> </w:t>
      </w:r>
      <w:proofErr w:type="spellStart"/>
      <w:r w:rsidRPr="00CA5C95">
        <w:t>теглови</w:t>
      </w:r>
      <w:proofErr w:type="spellEnd"/>
      <w:r w:rsidRPr="00CA5C95">
        <w:t xml:space="preserve"> </w:t>
      </w:r>
      <w:proofErr w:type="spellStart"/>
      <w:r w:rsidRPr="00CA5C95">
        <w:t>структури</w:t>
      </w:r>
      <w:bookmarkEnd w:id="32"/>
      <w:proofErr w:type="spellEnd"/>
    </w:p>
    <w:p w14:paraId="5141CDB9" w14:textId="77777777" w:rsidR="00BA1E17" w:rsidRPr="00CA5C95" w:rsidRDefault="00BA1E17" w:rsidP="00BA1E17">
      <w:pPr>
        <w:ind w:left="227"/>
      </w:pPr>
      <w:r w:rsidRPr="00CA5C95">
        <w:rPr>
          <w:sz w:val="22"/>
        </w:rPr>
        <w:t>В този подраздел трябва да се опише как се представя пространството на теглата като множество от допустими теглови вектори. Трябва да се разгледат равномерни, случайни, концентрирани и доминиращи теглови разпределения. Да се изтрие след изработване на раздела.</w:t>
      </w:r>
    </w:p>
    <w:p w14:paraId="647E01A1" w14:textId="77777777" w:rsidR="00BA1E17" w:rsidRPr="00CA5C95" w:rsidRDefault="00BA1E17" w:rsidP="00BA1E17">
      <w:pPr>
        <w:pStyle w:val="Heading2"/>
      </w:pPr>
      <w:bookmarkStart w:id="33" w:name="_Toc233547296"/>
      <w:proofErr w:type="spellStart"/>
      <w:r w:rsidRPr="00CA5C95">
        <w:t>Сравнение</w:t>
      </w:r>
      <w:proofErr w:type="spellEnd"/>
      <w:r w:rsidRPr="00CA5C95">
        <w:t xml:space="preserve"> </w:t>
      </w:r>
      <w:proofErr w:type="spellStart"/>
      <w:r w:rsidRPr="00CA5C95">
        <w:t>между</w:t>
      </w:r>
      <w:proofErr w:type="spellEnd"/>
      <w:r w:rsidRPr="00CA5C95">
        <w:t xml:space="preserve"> </w:t>
      </w:r>
      <w:proofErr w:type="spellStart"/>
      <w:r w:rsidRPr="00CA5C95">
        <w:t>оценъчни</w:t>
      </w:r>
      <w:proofErr w:type="spellEnd"/>
      <w:r w:rsidRPr="00CA5C95">
        <w:t xml:space="preserve"> </w:t>
      </w:r>
      <w:proofErr w:type="spellStart"/>
      <w:r w:rsidRPr="00CA5C95">
        <w:t>системи</w:t>
      </w:r>
      <w:bookmarkEnd w:id="33"/>
      <w:proofErr w:type="spellEnd"/>
    </w:p>
    <w:p w14:paraId="51116C02" w14:textId="77777777" w:rsidR="00BA1E17" w:rsidRPr="00CA5C95" w:rsidRDefault="00BA1E17" w:rsidP="00BA1E17">
      <w:pPr>
        <w:ind w:left="227"/>
      </w:pPr>
      <w:r w:rsidRPr="00CA5C95">
        <w:rPr>
          <w:sz w:val="22"/>
        </w:rPr>
        <w:t>Тук трябва да се дефинира как ще се сравняват две или повече системи с различни тегла: чрез промяна в достижимите конфигурации, промяна в профилите, промяна в устойчивите индикатори и промяна в разпределението на оценъчните класове. Да се изтрие след изработване на раздела.</w:t>
      </w:r>
    </w:p>
    <w:p w14:paraId="24695F7F" w14:textId="77777777" w:rsidR="00BA1E17" w:rsidRPr="00CA5C95" w:rsidRDefault="00BA1E17" w:rsidP="00BA1E17">
      <w:pPr>
        <w:pStyle w:val="Heading2"/>
      </w:pPr>
      <w:bookmarkStart w:id="34" w:name="_Toc233547297"/>
      <w:proofErr w:type="spellStart"/>
      <w:r w:rsidRPr="00CA5C95">
        <w:t>Устойчивост</w:t>
      </w:r>
      <w:proofErr w:type="spellEnd"/>
      <w:r w:rsidRPr="00CA5C95">
        <w:t xml:space="preserve"> </w:t>
      </w:r>
      <w:proofErr w:type="spellStart"/>
      <w:r w:rsidRPr="00CA5C95">
        <w:t>спрямо</w:t>
      </w:r>
      <w:proofErr w:type="spellEnd"/>
      <w:r w:rsidRPr="00CA5C95">
        <w:t xml:space="preserve"> </w:t>
      </w:r>
      <w:proofErr w:type="spellStart"/>
      <w:r w:rsidRPr="00CA5C95">
        <w:t>теглови</w:t>
      </w:r>
      <w:proofErr w:type="spellEnd"/>
      <w:r w:rsidRPr="00CA5C95">
        <w:t xml:space="preserve"> </w:t>
      </w:r>
      <w:proofErr w:type="spellStart"/>
      <w:r w:rsidRPr="00CA5C95">
        <w:t>промени</w:t>
      </w:r>
      <w:bookmarkEnd w:id="34"/>
      <w:proofErr w:type="spellEnd"/>
    </w:p>
    <w:p w14:paraId="79814BA6" w14:textId="77777777" w:rsidR="00BA1E17" w:rsidRPr="00CA5C95" w:rsidRDefault="00BA1E17" w:rsidP="00BA1E17">
      <w:pPr>
        <w:ind w:left="227"/>
      </w:pPr>
      <w:r w:rsidRPr="00CA5C95">
        <w:rPr>
          <w:sz w:val="22"/>
        </w:rPr>
        <w:t>В този раздел трябва да се опише как ще се измерва устойчивостта на системата при промени в теглата. Трябва да се разгледа кои конфигурации остават стабилни, кои изчезват и кои възникват при различни теглови структури. Да се изтрие след изработване на раздела.</w:t>
      </w:r>
    </w:p>
    <w:p w14:paraId="70400834" w14:textId="77777777" w:rsidR="00BA1E17" w:rsidRPr="00CA5C95" w:rsidRDefault="00BA1E17" w:rsidP="00BA1E17">
      <w:pPr>
        <w:pStyle w:val="Heading2"/>
      </w:pPr>
      <w:bookmarkStart w:id="35" w:name="_Toc233547298"/>
      <w:proofErr w:type="spellStart"/>
      <w:r w:rsidRPr="00CA5C95">
        <w:t>Класове</w:t>
      </w:r>
      <w:proofErr w:type="spellEnd"/>
      <w:r w:rsidRPr="00CA5C95">
        <w:t xml:space="preserve"> </w:t>
      </w:r>
      <w:proofErr w:type="spellStart"/>
      <w:r w:rsidRPr="00CA5C95">
        <w:t>линейни</w:t>
      </w:r>
      <w:proofErr w:type="spellEnd"/>
      <w:r w:rsidRPr="00CA5C95">
        <w:t xml:space="preserve"> </w:t>
      </w:r>
      <w:proofErr w:type="spellStart"/>
      <w:r w:rsidRPr="00CA5C95">
        <w:t>оценъчни</w:t>
      </w:r>
      <w:proofErr w:type="spellEnd"/>
      <w:r w:rsidRPr="00CA5C95">
        <w:t xml:space="preserve"> </w:t>
      </w:r>
      <w:proofErr w:type="spellStart"/>
      <w:r w:rsidRPr="00CA5C95">
        <w:t>системи</w:t>
      </w:r>
      <w:bookmarkEnd w:id="35"/>
      <w:proofErr w:type="spellEnd"/>
    </w:p>
    <w:p w14:paraId="6387981E" w14:textId="77777777" w:rsidR="00BA1E17" w:rsidRPr="00CA5C95" w:rsidRDefault="00BA1E17" w:rsidP="00BA1E17">
      <w:pPr>
        <w:ind w:left="227"/>
      </w:pPr>
      <w:r w:rsidRPr="00CA5C95">
        <w:rPr>
          <w:sz w:val="22"/>
        </w:rPr>
        <w:t>Тук трябва да се обясни как глобалният анализ може да доведе до групиране на самите оценъчни системи според структурата на пространствата от решения, които пораждат. Това е важен преход от анализ на една система към анализ на класове системи. Да се изтрие след изработване на раздела.</w:t>
      </w:r>
    </w:p>
    <w:p w14:paraId="63E3A005" w14:textId="77777777" w:rsidR="00BA1E17" w:rsidRPr="00CA5C95" w:rsidRDefault="00BA1E17" w:rsidP="00BA1E17">
      <w:pPr>
        <w:pStyle w:val="Heading1"/>
      </w:pPr>
      <w:bookmarkStart w:id="36" w:name="_Toc233547299"/>
      <w:proofErr w:type="spellStart"/>
      <w:r w:rsidRPr="00CA5C95">
        <w:t>Аналитичен</w:t>
      </w:r>
      <w:proofErr w:type="spellEnd"/>
      <w:r w:rsidRPr="00CA5C95">
        <w:t xml:space="preserve"> </w:t>
      </w:r>
      <w:proofErr w:type="spellStart"/>
      <w:r w:rsidRPr="00CA5C95">
        <w:t>модел</w:t>
      </w:r>
      <w:proofErr w:type="spellEnd"/>
      <w:r w:rsidRPr="00CA5C95">
        <w:t xml:space="preserve"> </w:t>
      </w:r>
      <w:proofErr w:type="spellStart"/>
      <w:r w:rsidRPr="00CA5C95">
        <w:t>за</w:t>
      </w:r>
      <w:proofErr w:type="spellEnd"/>
      <w:r w:rsidRPr="00CA5C95">
        <w:t xml:space="preserve"> </w:t>
      </w:r>
      <w:proofErr w:type="spellStart"/>
      <w:r w:rsidRPr="00CA5C95">
        <w:t>профилиране</w:t>
      </w:r>
      <w:proofErr w:type="spellEnd"/>
      <w:r w:rsidRPr="00CA5C95">
        <w:t xml:space="preserve"> и </w:t>
      </w:r>
      <w:proofErr w:type="spellStart"/>
      <w:r w:rsidRPr="00CA5C95">
        <w:t>класификация</w:t>
      </w:r>
      <w:bookmarkEnd w:id="36"/>
      <w:proofErr w:type="spellEnd"/>
    </w:p>
    <w:p w14:paraId="2E7ED9F3"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537C1BF6" w14:textId="77777777" w:rsidR="00BA1E17" w:rsidRPr="00CA5C95" w:rsidRDefault="00BA1E17" w:rsidP="00BA1E17">
      <w:pPr>
        <w:pStyle w:val="Heading2"/>
      </w:pPr>
      <w:bookmarkStart w:id="37" w:name="_Toc233547300"/>
      <w:proofErr w:type="spellStart"/>
      <w:r w:rsidRPr="00CA5C95">
        <w:t>Метрики</w:t>
      </w:r>
      <w:proofErr w:type="spellEnd"/>
      <w:r w:rsidRPr="00CA5C95">
        <w:t xml:space="preserve"> </w:t>
      </w:r>
      <w:proofErr w:type="spellStart"/>
      <w:r w:rsidRPr="00CA5C95">
        <w:t>за</w:t>
      </w:r>
      <w:proofErr w:type="spellEnd"/>
      <w:r w:rsidRPr="00CA5C95">
        <w:t xml:space="preserve"> </w:t>
      </w:r>
      <w:proofErr w:type="spellStart"/>
      <w:r w:rsidRPr="00CA5C95">
        <w:t>сравнение</w:t>
      </w:r>
      <w:proofErr w:type="spellEnd"/>
      <w:r w:rsidRPr="00CA5C95">
        <w:t xml:space="preserve"> </w:t>
      </w:r>
      <w:proofErr w:type="spellStart"/>
      <w:r w:rsidRPr="00CA5C95">
        <w:t>на</w:t>
      </w:r>
      <w:proofErr w:type="spellEnd"/>
      <w:r w:rsidRPr="00CA5C95">
        <w:t xml:space="preserve"> </w:t>
      </w:r>
      <w:proofErr w:type="spellStart"/>
      <w:r w:rsidRPr="00CA5C95">
        <w:t>конфигурации</w:t>
      </w:r>
      <w:bookmarkEnd w:id="37"/>
      <w:proofErr w:type="spellEnd"/>
    </w:p>
    <w:p w14:paraId="5B49A0A8" w14:textId="77777777" w:rsidR="00BA1E17" w:rsidRPr="00CA5C95" w:rsidRDefault="00BA1E17" w:rsidP="00BA1E17">
      <w:pPr>
        <w:ind w:left="227"/>
      </w:pPr>
      <w:r w:rsidRPr="00CA5C95">
        <w:rPr>
          <w:sz w:val="22"/>
        </w:rPr>
        <w:t xml:space="preserve">Тук трябва да се изберат и обосноват метрики за сходство между конфигурации. Възможно е да се използват евклидово разстояние за непрекъснати стойности, </w:t>
      </w:r>
      <w:proofErr w:type="spellStart"/>
      <w:r w:rsidRPr="00CA5C95">
        <w:rPr>
          <w:sz w:val="22"/>
        </w:rPr>
        <w:t>Хемингово</w:t>
      </w:r>
      <w:proofErr w:type="spellEnd"/>
      <w:r w:rsidRPr="00CA5C95">
        <w:rPr>
          <w:sz w:val="22"/>
        </w:rPr>
        <w:t xml:space="preserve"> разстояние за бинарни вектори на участие, </w:t>
      </w:r>
      <w:proofErr w:type="spellStart"/>
      <w:r w:rsidRPr="00CA5C95">
        <w:rPr>
          <w:sz w:val="22"/>
        </w:rPr>
        <w:t>косинусова</w:t>
      </w:r>
      <w:proofErr w:type="spellEnd"/>
      <w:r w:rsidRPr="00CA5C95">
        <w:rPr>
          <w:sz w:val="22"/>
        </w:rPr>
        <w:t xml:space="preserve"> близост или други подходящи метрики. Да се изтрие след изработване на раздела.</w:t>
      </w:r>
    </w:p>
    <w:p w14:paraId="32A52346" w14:textId="77777777" w:rsidR="00BA1E17" w:rsidRPr="00CA5C95" w:rsidRDefault="00BA1E17" w:rsidP="00BA1E17">
      <w:pPr>
        <w:pStyle w:val="Heading2"/>
      </w:pPr>
      <w:bookmarkStart w:id="38" w:name="_Toc233547301"/>
      <w:proofErr w:type="spellStart"/>
      <w:r w:rsidRPr="00CA5C95">
        <w:t>Парето</w:t>
      </w:r>
      <w:proofErr w:type="spellEnd"/>
      <w:r w:rsidRPr="00CA5C95">
        <w:t xml:space="preserve"> </w:t>
      </w:r>
      <w:proofErr w:type="spellStart"/>
      <w:r w:rsidRPr="00CA5C95">
        <w:t>анализ</w:t>
      </w:r>
      <w:bookmarkEnd w:id="38"/>
      <w:proofErr w:type="spellEnd"/>
    </w:p>
    <w:p w14:paraId="044710E5" w14:textId="77777777" w:rsidR="00BA1E17" w:rsidRPr="00CA5C95" w:rsidRDefault="00BA1E17" w:rsidP="00BA1E17">
      <w:pPr>
        <w:ind w:left="227"/>
      </w:pPr>
      <w:r w:rsidRPr="00CA5C95">
        <w:rPr>
          <w:sz w:val="22"/>
        </w:rPr>
        <w:t xml:space="preserve">В този подраздел трябва да се опише как ще се прилага </w:t>
      </w:r>
      <w:proofErr w:type="spellStart"/>
      <w:r w:rsidRPr="00CA5C95">
        <w:rPr>
          <w:sz w:val="22"/>
        </w:rPr>
        <w:t>Парето</w:t>
      </w:r>
      <w:proofErr w:type="spellEnd"/>
      <w:r w:rsidRPr="00CA5C95">
        <w:rPr>
          <w:sz w:val="22"/>
        </w:rPr>
        <w:t xml:space="preserve"> анализът за откриване на недоминирани конфигурации. Трябва да се обясни кои критерии ще се разглеждат едновременно, например висока оценка, малък брой активни индикатори, минимална промяна или устойчивост. Да се изтрие след изработване на раздела.</w:t>
      </w:r>
    </w:p>
    <w:p w14:paraId="355FDA36" w14:textId="77777777" w:rsidR="00BA1E17" w:rsidRPr="00CA5C95" w:rsidRDefault="00BA1E17" w:rsidP="00BA1E17">
      <w:pPr>
        <w:pStyle w:val="Heading2"/>
      </w:pPr>
      <w:bookmarkStart w:id="39" w:name="_Toc233547302"/>
      <w:proofErr w:type="spellStart"/>
      <w:r w:rsidRPr="00CA5C95">
        <w:lastRenderedPageBreak/>
        <w:t>Анализ</w:t>
      </w:r>
      <w:proofErr w:type="spellEnd"/>
      <w:r w:rsidRPr="00CA5C95">
        <w:t xml:space="preserve"> </w:t>
      </w:r>
      <w:proofErr w:type="spellStart"/>
      <w:r w:rsidRPr="00CA5C95">
        <w:t>на</w:t>
      </w:r>
      <w:proofErr w:type="spellEnd"/>
      <w:r w:rsidRPr="00CA5C95">
        <w:t xml:space="preserve"> </w:t>
      </w:r>
      <w:proofErr w:type="spellStart"/>
      <w:r w:rsidRPr="00CA5C95">
        <w:t>чувствителността</w:t>
      </w:r>
      <w:bookmarkEnd w:id="39"/>
      <w:proofErr w:type="spellEnd"/>
    </w:p>
    <w:p w14:paraId="39432C39" w14:textId="77777777" w:rsidR="00BA1E17" w:rsidRPr="00CA5C95" w:rsidRDefault="00BA1E17" w:rsidP="00BA1E17">
      <w:pPr>
        <w:ind w:left="227"/>
      </w:pPr>
      <w:r w:rsidRPr="00CA5C95">
        <w:rPr>
          <w:sz w:val="22"/>
        </w:rPr>
        <w:t>Тук трябва да се опише как ще се измерва чувствителността на резултатите спрямо промени в индикаторните стойности, теглата и праговете. Трябва да се разграничат чувствителност на оценката, чувствителност на класа и чувствителност на конфигурационната структура. Да се изтрие след изработване на раздела.</w:t>
      </w:r>
    </w:p>
    <w:p w14:paraId="6104620B" w14:textId="77777777" w:rsidR="00BA1E17" w:rsidRPr="00CA5C95" w:rsidRDefault="00BA1E17" w:rsidP="00BA1E17">
      <w:pPr>
        <w:pStyle w:val="Heading2"/>
      </w:pPr>
      <w:bookmarkStart w:id="40" w:name="_Toc233547303"/>
      <w:proofErr w:type="spellStart"/>
      <w:r w:rsidRPr="00CA5C95">
        <w:t>Клъстеризация</w:t>
      </w:r>
      <w:proofErr w:type="spellEnd"/>
      <w:r w:rsidRPr="00CA5C95">
        <w:t xml:space="preserve"> </w:t>
      </w:r>
      <w:proofErr w:type="spellStart"/>
      <w:r w:rsidRPr="00CA5C95">
        <w:t>на</w:t>
      </w:r>
      <w:proofErr w:type="spellEnd"/>
      <w:r w:rsidRPr="00CA5C95">
        <w:t xml:space="preserve"> </w:t>
      </w:r>
      <w:proofErr w:type="spellStart"/>
      <w:r w:rsidRPr="00CA5C95">
        <w:t>решения</w:t>
      </w:r>
      <w:proofErr w:type="spellEnd"/>
      <w:r w:rsidRPr="00CA5C95">
        <w:t xml:space="preserve"> и </w:t>
      </w:r>
      <w:proofErr w:type="spellStart"/>
      <w:r w:rsidRPr="00CA5C95">
        <w:t>конфигурации</w:t>
      </w:r>
      <w:bookmarkEnd w:id="40"/>
      <w:proofErr w:type="spellEnd"/>
    </w:p>
    <w:p w14:paraId="003229F3" w14:textId="77777777" w:rsidR="00BA1E17" w:rsidRPr="00CA5C95" w:rsidRDefault="00BA1E17" w:rsidP="00BA1E17">
      <w:pPr>
        <w:ind w:left="227"/>
      </w:pPr>
      <w:r w:rsidRPr="00CA5C95">
        <w:rPr>
          <w:sz w:val="22"/>
        </w:rPr>
        <w:t xml:space="preserve">В този раздел трябва да се опише как ще се групират получените конфигурации и как ще се избира подходящ метод за </w:t>
      </w:r>
      <w:proofErr w:type="spellStart"/>
      <w:r w:rsidRPr="00CA5C95">
        <w:rPr>
          <w:sz w:val="22"/>
        </w:rPr>
        <w:t>клъстеризация</w:t>
      </w:r>
      <w:proofErr w:type="spellEnd"/>
      <w:r w:rsidRPr="00CA5C95">
        <w:rPr>
          <w:sz w:val="22"/>
        </w:rPr>
        <w:t>. Трябва да се обясни как ще се интерпретират клъстерите като типови профили на решения. Да се изтрие след изработване на раздела.</w:t>
      </w:r>
    </w:p>
    <w:p w14:paraId="1F7FFC9C" w14:textId="77777777" w:rsidR="00BA1E17" w:rsidRPr="00CA5C95" w:rsidRDefault="00BA1E17" w:rsidP="00BA1E17">
      <w:pPr>
        <w:pStyle w:val="Heading2"/>
      </w:pPr>
      <w:bookmarkStart w:id="41" w:name="_Toc233547304"/>
      <w:proofErr w:type="spellStart"/>
      <w:r w:rsidRPr="00CA5C95">
        <w:t>Честота</w:t>
      </w:r>
      <w:proofErr w:type="spellEnd"/>
      <w:r w:rsidRPr="00CA5C95">
        <w:t xml:space="preserve"> и </w:t>
      </w:r>
      <w:proofErr w:type="spellStart"/>
      <w:r w:rsidRPr="00CA5C95">
        <w:t>съвместна</w:t>
      </w:r>
      <w:proofErr w:type="spellEnd"/>
      <w:r w:rsidRPr="00CA5C95">
        <w:t xml:space="preserve"> </w:t>
      </w:r>
      <w:proofErr w:type="spellStart"/>
      <w:r w:rsidRPr="00CA5C95">
        <w:t>поява</w:t>
      </w:r>
      <w:proofErr w:type="spellEnd"/>
      <w:r w:rsidRPr="00CA5C95">
        <w:t xml:space="preserve"> </w:t>
      </w:r>
      <w:proofErr w:type="spellStart"/>
      <w:r w:rsidRPr="00CA5C95">
        <w:t>на</w:t>
      </w:r>
      <w:proofErr w:type="spellEnd"/>
      <w:r w:rsidRPr="00CA5C95">
        <w:t xml:space="preserve"> </w:t>
      </w:r>
      <w:proofErr w:type="spellStart"/>
      <w:r w:rsidRPr="00CA5C95">
        <w:t>индикатори</w:t>
      </w:r>
      <w:bookmarkEnd w:id="41"/>
      <w:proofErr w:type="spellEnd"/>
    </w:p>
    <w:p w14:paraId="0C0AC265" w14:textId="77777777" w:rsidR="00BA1E17" w:rsidRPr="00CA5C95" w:rsidRDefault="00BA1E17" w:rsidP="00BA1E17">
      <w:pPr>
        <w:ind w:left="227"/>
      </w:pPr>
      <w:r w:rsidRPr="00CA5C95">
        <w:rPr>
          <w:sz w:val="22"/>
        </w:rPr>
        <w:t xml:space="preserve">Тук трябва да се опише как ще се анализира честотата на участие на отделни индикатори и съвместната им поява в успешни или гранични конфигурации. Това позволява да се откриват устойчиви ядра, </w:t>
      </w:r>
      <w:proofErr w:type="spellStart"/>
      <w:r w:rsidRPr="00CA5C95">
        <w:rPr>
          <w:sz w:val="22"/>
        </w:rPr>
        <w:t>взаимозаменяеми</w:t>
      </w:r>
      <w:proofErr w:type="spellEnd"/>
      <w:r w:rsidRPr="00CA5C95">
        <w:rPr>
          <w:sz w:val="22"/>
        </w:rPr>
        <w:t xml:space="preserve"> групи и индикатори с ниска роля. Да се изтрие след изработване на раздела.</w:t>
      </w:r>
    </w:p>
    <w:p w14:paraId="13D056C4" w14:textId="77777777" w:rsidR="00BA1E17" w:rsidRPr="00CA5C95" w:rsidRDefault="00BA1E17" w:rsidP="00BA1E17">
      <w:pPr>
        <w:pStyle w:val="Heading2"/>
      </w:pPr>
      <w:bookmarkStart w:id="42" w:name="_Toc233547305"/>
      <w:proofErr w:type="spellStart"/>
      <w:r w:rsidRPr="00CA5C95">
        <w:t>Профилиране</w:t>
      </w:r>
      <w:proofErr w:type="spellEnd"/>
      <w:r w:rsidRPr="00CA5C95">
        <w:t xml:space="preserve"> и </w:t>
      </w:r>
      <w:proofErr w:type="spellStart"/>
      <w:r w:rsidRPr="00CA5C95">
        <w:t>интерпретация</w:t>
      </w:r>
      <w:proofErr w:type="spellEnd"/>
      <w:r w:rsidRPr="00CA5C95">
        <w:t xml:space="preserve"> </w:t>
      </w:r>
      <w:proofErr w:type="spellStart"/>
      <w:r w:rsidRPr="00CA5C95">
        <w:t>на</w:t>
      </w:r>
      <w:proofErr w:type="spellEnd"/>
      <w:r w:rsidRPr="00CA5C95">
        <w:t xml:space="preserve"> </w:t>
      </w:r>
      <w:proofErr w:type="spellStart"/>
      <w:r w:rsidRPr="00CA5C95">
        <w:t>резултатите</w:t>
      </w:r>
      <w:bookmarkEnd w:id="42"/>
      <w:proofErr w:type="spellEnd"/>
    </w:p>
    <w:p w14:paraId="3A9D47EA" w14:textId="77777777" w:rsidR="00BA1E17" w:rsidRPr="00CA5C95" w:rsidRDefault="00BA1E17" w:rsidP="00BA1E17">
      <w:pPr>
        <w:ind w:left="227"/>
      </w:pPr>
      <w:r w:rsidRPr="00CA5C95">
        <w:rPr>
          <w:sz w:val="22"/>
        </w:rPr>
        <w:t xml:space="preserve">В този подраздел трябва да се обясни как статистическите резултати ще бъдат превръщани в </w:t>
      </w:r>
      <w:proofErr w:type="spellStart"/>
      <w:r w:rsidRPr="00CA5C95">
        <w:rPr>
          <w:sz w:val="22"/>
        </w:rPr>
        <w:t>интерпретируеми</w:t>
      </w:r>
      <w:proofErr w:type="spellEnd"/>
      <w:r w:rsidRPr="00CA5C95">
        <w:rPr>
          <w:sz w:val="22"/>
        </w:rPr>
        <w:t xml:space="preserve"> профили: например профил с малко на брой силни индикатори, балансиран профил, профил с доминираща група индикатори или профил, зависим от конкретни теглови структури. Да се изтрие след изработване на раздела.</w:t>
      </w:r>
    </w:p>
    <w:p w14:paraId="3EDCA404" w14:textId="77777777" w:rsidR="00BA1E17" w:rsidRPr="00CA5C95" w:rsidRDefault="00BA1E17" w:rsidP="00BA1E17">
      <w:pPr>
        <w:pStyle w:val="Heading1"/>
      </w:pPr>
      <w:bookmarkStart w:id="43" w:name="_Toc233547306"/>
      <w:proofErr w:type="spellStart"/>
      <w:r w:rsidRPr="00CA5C95">
        <w:t>Софтуерен</w:t>
      </w:r>
      <w:proofErr w:type="spellEnd"/>
      <w:r w:rsidRPr="00CA5C95">
        <w:t xml:space="preserve"> </w:t>
      </w:r>
      <w:proofErr w:type="spellStart"/>
      <w:r w:rsidRPr="00CA5C95">
        <w:t>инструмент</w:t>
      </w:r>
      <w:proofErr w:type="spellEnd"/>
      <w:r w:rsidRPr="00CA5C95">
        <w:t xml:space="preserve"> </w:t>
      </w:r>
      <w:proofErr w:type="spellStart"/>
      <w:r w:rsidRPr="00CA5C95">
        <w:t>на</w:t>
      </w:r>
      <w:proofErr w:type="spellEnd"/>
      <w:r w:rsidRPr="00CA5C95">
        <w:t xml:space="preserve"> Python</w:t>
      </w:r>
      <w:bookmarkEnd w:id="43"/>
    </w:p>
    <w:p w14:paraId="318CF649"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07D11747" w14:textId="77777777" w:rsidR="00BA1E17" w:rsidRPr="00CA5C95" w:rsidRDefault="00BA1E17" w:rsidP="00BA1E17">
      <w:pPr>
        <w:pStyle w:val="Heading2"/>
      </w:pPr>
      <w:bookmarkStart w:id="44" w:name="_Toc233547307"/>
      <w:proofErr w:type="spellStart"/>
      <w:r w:rsidRPr="00CA5C95">
        <w:t>Архитектура</w:t>
      </w:r>
      <w:proofErr w:type="spellEnd"/>
      <w:r w:rsidRPr="00CA5C95">
        <w:t xml:space="preserve"> </w:t>
      </w:r>
      <w:proofErr w:type="spellStart"/>
      <w:r w:rsidRPr="00CA5C95">
        <w:t>на</w:t>
      </w:r>
      <w:proofErr w:type="spellEnd"/>
      <w:r w:rsidRPr="00CA5C95">
        <w:t xml:space="preserve"> </w:t>
      </w:r>
      <w:proofErr w:type="spellStart"/>
      <w:r w:rsidRPr="00CA5C95">
        <w:t>инструмента</w:t>
      </w:r>
      <w:bookmarkEnd w:id="44"/>
      <w:proofErr w:type="spellEnd"/>
    </w:p>
    <w:p w14:paraId="7B76C094" w14:textId="77777777" w:rsidR="00BA1E17" w:rsidRPr="00CA5C95" w:rsidRDefault="00BA1E17" w:rsidP="00BA1E17">
      <w:pPr>
        <w:ind w:left="227"/>
      </w:pPr>
      <w:r w:rsidRPr="00CA5C95">
        <w:rPr>
          <w:sz w:val="22"/>
        </w:rPr>
        <w:t>Тук трябва да се опише общата архитектура на софтуерния инструмент: модул за входни параметри, модул за генериране на данни, локален модул, глобален модул, аналитичен модул, модул за визуализация и модул за експортиране на резултати. Да се изтрие след изработване на раздела.</w:t>
      </w:r>
    </w:p>
    <w:p w14:paraId="15C6DA0A" w14:textId="77777777" w:rsidR="00BA1E17" w:rsidRPr="00CA5C95" w:rsidRDefault="00BA1E17" w:rsidP="00BA1E17">
      <w:pPr>
        <w:pStyle w:val="Heading2"/>
      </w:pPr>
      <w:bookmarkStart w:id="45" w:name="_Toc233547308"/>
      <w:proofErr w:type="spellStart"/>
      <w:r w:rsidRPr="00CA5C95">
        <w:t>Входни</w:t>
      </w:r>
      <w:proofErr w:type="spellEnd"/>
      <w:r w:rsidRPr="00CA5C95">
        <w:t xml:space="preserve"> </w:t>
      </w:r>
      <w:proofErr w:type="spellStart"/>
      <w:r w:rsidRPr="00CA5C95">
        <w:t>параметри</w:t>
      </w:r>
      <w:proofErr w:type="spellEnd"/>
      <w:r w:rsidRPr="00CA5C95">
        <w:t xml:space="preserve"> и </w:t>
      </w:r>
      <w:proofErr w:type="spellStart"/>
      <w:r w:rsidRPr="00CA5C95">
        <w:t>потребителски</w:t>
      </w:r>
      <w:proofErr w:type="spellEnd"/>
      <w:r w:rsidRPr="00CA5C95">
        <w:t xml:space="preserve"> </w:t>
      </w:r>
      <w:proofErr w:type="spellStart"/>
      <w:r w:rsidRPr="00CA5C95">
        <w:t>сценарии</w:t>
      </w:r>
      <w:bookmarkEnd w:id="45"/>
      <w:proofErr w:type="spellEnd"/>
    </w:p>
    <w:p w14:paraId="08A7773F" w14:textId="77777777" w:rsidR="00BA1E17" w:rsidRPr="00CA5C95" w:rsidRDefault="00BA1E17" w:rsidP="00BA1E17">
      <w:pPr>
        <w:ind w:left="227"/>
      </w:pPr>
      <w:r w:rsidRPr="00CA5C95">
        <w:rPr>
          <w:sz w:val="22"/>
        </w:rPr>
        <w:t>В този подраздел трябва да се опишат параметрите, които потребителят може да задава: брой индикатори, тегла, прагове, ограничения, брой симулации, типове теглови структури, методи за анализ и формати за изход. Да се изтрие след изработване на раздела.</w:t>
      </w:r>
    </w:p>
    <w:p w14:paraId="1B96558D" w14:textId="77777777" w:rsidR="00BA1E17" w:rsidRPr="00CA5C95" w:rsidRDefault="00BA1E17" w:rsidP="00BA1E17">
      <w:pPr>
        <w:pStyle w:val="Heading2"/>
      </w:pPr>
      <w:bookmarkStart w:id="46" w:name="_Toc233547309"/>
      <w:proofErr w:type="spellStart"/>
      <w:r w:rsidRPr="00CA5C95">
        <w:t>Реализация</w:t>
      </w:r>
      <w:proofErr w:type="spellEnd"/>
      <w:r w:rsidRPr="00CA5C95">
        <w:t xml:space="preserve"> </w:t>
      </w:r>
      <w:proofErr w:type="spellStart"/>
      <w:r w:rsidRPr="00CA5C95">
        <w:t>на</w:t>
      </w:r>
      <w:proofErr w:type="spellEnd"/>
      <w:r w:rsidRPr="00CA5C95">
        <w:t xml:space="preserve"> </w:t>
      </w:r>
      <w:proofErr w:type="spellStart"/>
      <w:r w:rsidRPr="00CA5C95">
        <w:t>оптимизационните</w:t>
      </w:r>
      <w:proofErr w:type="spellEnd"/>
      <w:r w:rsidRPr="00CA5C95">
        <w:t xml:space="preserve"> </w:t>
      </w:r>
      <w:proofErr w:type="spellStart"/>
      <w:r w:rsidRPr="00CA5C95">
        <w:t>процедури</w:t>
      </w:r>
      <w:bookmarkEnd w:id="46"/>
      <w:proofErr w:type="spellEnd"/>
    </w:p>
    <w:p w14:paraId="715CB565" w14:textId="77777777" w:rsidR="00BA1E17" w:rsidRPr="00CA5C95" w:rsidRDefault="00BA1E17" w:rsidP="00BA1E17">
      <w:pPr>
        <w:ind w:left="227"/>
      </w:pPr>
      <w:r w:rsidRPr="00CA5C95">
        <w:rPr>
          <w:sz w:val="22"/>
        </w:rPr>
        <w:t xml:space="preserve">Тук трябва да се опише как са реализирани задачите по линейно и целочислено </w:t>
      </w:r>
      <w:proofErr w:type="spellStart"/>
      <w:r w:rsidRPr="00CA5C95">
        <w:rPr>
          <w:sz w:val="22"/>
        </w:rPr>
        <w:t>оптимиране</w:t>
      </w:r>
      <w:proofErr w:type="spellEnd"/>
      <w:r w:rsidRPr="00CA5C95">
        <w:rPr>
          <w:sz w:val="22"/>
        </w:rPr>
        <w:t>. Трябва да се посочат използваните библиотеки, структурата на входа и изхода и начинът на обработка на решенията. Да се изтрие след изработване на раздела.</w:t>
      </w:r>
    </w:p>
    <w:p w14:paraId="0CA7E638" w14:textId="77777777" w:rsidR="00BA1E17" w:rsidRPr="00CA5C95" w:rsidRDefault="00BA1E17" w:rsidP="00BA1E17">
      <w:pPr>
        <w:pStyle w:val="Heading2"/>
      </w:pPr>
      <w:bookmarkStart w:id="47" w:name="_Toc233547310"/>
      <w:proofErr w:type="spellStart"/>
      <w:r w:rsidRPr="00CA5C95">
        <w:lastRenderedPageBreak/>
        <w:t>Реализация</w:t>
      </w:r>
      <w:proofErr w:type="spellEnd"/>
      <w:r w:rsidRPr="00CA5C95">
        <w:t xml:space="preserve"> </w:t>
      </w:r>
      <w:proofErr w:type="spellStart"/>
      <w:r w:rsidRPr="00CA5C95">
        <w:t>на</w:t>
      </w:r>
      <w:proofErr w:type="spellEnd"/>
      <w:r w:rsidRPr="00CA5C95">
        <w:t xml:space="preserve"> </w:t>
      </w:r>
      <w:proofErr w:type="spellStart"/>
      <w:r w:rsidRPr="00CA5C95">
        <w:t>статистическия</w:t>
      </w:r>
      <w:proofErr w:type="spellEnd"/>
      <w:r w:rsidRPr="00CA5C95">
        <w:t xml:space="preserve"> и </w:t>
      </w:r>
      <w:proofErr w:type="spellStart"/>
      <w:r w:rsidRPr="00CA5C95">
        <w:t>клъстерния</w:t>
      </w:r>
      <w:proofErr w:type="spellEnd"/>
      <w:r w:rsidRPr="00CA5C95">
        <w:t xml:space="preserve"> </w:t>
      </w:r>
      <w:proofErr w:type="spellStart"/>
      <w:r w:rsidRPr="00CA5C95">
        <w:t>анализ</w:t>
      </w:r>
      <w:bookmarkEnd w:id="47"/>
      <w:proofErr w:type="spellEnd"/>
    </w:p>
    <w:p w14:paraId="2037B602" w14:textId="77777777" w:rsidR="00BA1E17" w:rsidRPr="00CA5C95" w:rsidRDefault="00BA1E17" w:rsidP="00BA1E17">
      <w:pPr>
        <w:ind w:left="227"/>
      </w:pPr>
      <w:r w:rsidRPr="00CA5C95">
        <w:rPr>
          <w:sz w:val="22"/>
        </w:rPr>
        <w:t>В този раздел трябва да се опише как инструментът изчислява избраните показатели, метрики, честоти, съвместни появи, клъстери и профили. Трябва да се покаже как се осигурява връзка между числения резултат и неговата интерпретация. Да се изтрие след изработване на раздела.</w:t>
      </w:r>
    </w:p>
    <w:p w14:paraId="144E1F08" w14:textId="77777777" w:rsidR="00BA1E17" w:rsidRPr="00CA5C95" w:rsidRDefault="00BA1E17" w:rsidP="00BA1E17">
      <w:pPr>
        <w:pStyle w:val="Heading2"/>
      </w:pPr>
      <w:bookmarkStart w:id="48" w:name="_Toc233547311"/>
      <w:proofErr w:type="spellStart"/>
      <w:r w:rsidRPr="00CA5C95">
        <w:t>Визуализации</w:t>
      </w:r>
      <w:proofErr w:type="spellEnd"/>
      <w:r w:rsidRPr="00CA5C95">
        <w:t xml:space="preserve"> и </w:t>
      </w:r>
      <w:proofErr w:type="spellStart"/>
      <w:r w:rsidRPr="00CA5C95">
        <w:t>отчети</w:t>
      </w:r>
      <w:bookmarkEnd w:id="48"/>
      <w:proofErr w:type="spellEnd"/>
    </w:p>
    <w:p w14:paraId="14092125" w14:textId="77777777" w:rsidR="00BA1E17" w:rsidRPr="00CA5C95" w:rsidRDefault="00BA1E17" w:rsidP="00BA1E17">
      <w:pPr>
        <w:ind w:left="227"/>
      </w:pPr>
      <w:r w:rsidRPr="00CA5C95">
        <w:rPr>
          <w:sz w:val="22"/>
        </w:rPr>
        <w:t>Тук трябва да се опише какви визуализации ще генерира инструментът: разпределения на оценки, профили на конфигурации, топ индикатори по честота, мрежи на съвместна поява, сравнения между теглови структури и обобщени таблици. Да се изтрие след изработване на раздела.</w:t>
      </w:r>
    </w:p>
    <w:p w14:paraId="3D493480" w14:textId="77777777" w:rsidR="00BA1E17" w:rsidRPr="00CA5C95" w:rsidRDefault="00BA1E17" w:rsidP="00BA1E17">
      <w:pPr>
        <w:pStyle w:val="Heading2"/>
      </w:pPr>
      <w:bookmarkStart w:id="49" w:name="_Toc233547312"/>
      <w:proofErr w:type="spellStart"/>
      <w:r w:rsidRPr="00CA5C95">
        <w:t>Шаблон</w:t>
      </w:r>
      <w:proofErr w:type="spellEnd"/>
      <w:r w:rsidRPr="00CA5C95">
        <w:t xml:space="preserve"> </w:t>
      </w:r>
      <w:proofErr w:type="spellStart"/>
      <w:r w:rsidRPr="00CA5C95">
        <w:t>за</w:t>
      </w:r>
      <w:proofErr w:type="spellEnd"/>
      <w:r w:rsidRPr="00CA5C95">
        <w:t xml:space="preserve"> </w:t>
      </w:r>
      <w:proofErr w:type="spellStart"/>
      <w:r w:rsidRPr="00CA5C95">
        <w:t>анализ</w:t>
      </w:r>
      <w:proofErr w:type="spellEnd"/>
      <w:r w:rsidRPr="00CA5C95">
        <w:t xml:space="preserve"> </w:t>
      </w:r>
      <w:proofErr w:type="spellStart"/>
      <w:r w:rsidRPr="00CA5C95">
        <w:t>на</w:t>
      </w:r>
      <w:proofErr w:type="spellEnd"/>
      <w:r w:rsidRPr="00CA5C95">
        <w:t xml:space="preserve"> </w:t>
      </w:r>
      <w:proofErr w:type="spellStart"/>
      <w:r w:rsidRPr="00CA5C95">
        <w:t>потребителски</w:t>
      </w:r>
      <w:proofErr w:type="spellEnd"/>
      <w:r w:rsidRPr="00CA5C95">
        <w:t xml:space="preserve"> </w:t>
      </w:r>
      <w:proofErr w:type="spellStart"/>
      <w:r w:rsidRPr="00CA5C95">
        <w:t>данни</w:t>
      </w:r>
      <w:bookmarkEnd w:id="49"/>
      <w:proofErr w:type="spellEnd"/>
    </w:p>
    <w:p w14:paraId="3C6FE4D9" w14:textId="77777777" w:rsidR="00BA1E17" w:rsidRPr="00CA5C95" w:rsidRDefault="00BA1E17" w:rsidP="00BA1E17">
      <w:pPr>
        <w:ind w:left="227"/>
      </w:pPr>
      <w:r w:rsidRPr="00CA5C95">
        <w:rPr>
          <w:sz w:val="22"/>
        </w:rPr>
        <w:t>В този подраздел трябва да се опише как инструментът може да бъде използван не само със синтетични, но и с потребителски данни, ако те са приведени към изискванията на модела. Трябва да се уточни структурата на входния файл и ограниченията при интерпретация. Да се изтрие след изработване на раздела.</w:t>
      </w:r>
    </w:p>
    <w:p w14:paraId="2BAB2436" w14:textId="77777777" w:rsidR="00BA1E17" w:rsidRPr="00CA5C95" w:rsidRDefault="00BA1E17" w:rsidP="00BA1E17">
      <w:pPr>
        <w:pStyle w:val="Heading1"/>
      </w:pPr>
      <w:bookmarkStart w:id="50" w:name="_Toc233547313"/>
      <w:proofErr w:type="spellStart"/>
      <w:r w:rsidRPr="00CA5C95">
        <w:t>Експериментални</w:t>
      </w:r>
      <w:proofErr w:type="spellEnd"/>
      <w:r w:rsidRPr="00CA5C95">
        <w:t xml:space="preserve"> </w:t>
      </w:r>
      <w:proofErr w:type="spellStart"/>
      <w:r w:rsidRPr="00CA5C95">
        <w:t>изследвания</w:t>
      </w:r>
      <w:bookmarkEnd w:id="50"/>
      <w:proofErr w:type="spellEnd"/>
    </w:p>
    <w:p w14:paraId="5F98FB1D"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0AE67D07" w14:textId="77777777" w:rsidR="00BA1E17" w:rsidRPr="00CA5C95" w:rsidRDefault="00BA1E17" w:rsidP="00BA1E17">
      <w:pPr>
        <w:pStyle w:val="Heading2"/>
      </w:pPr>
      <w:bookmarkStart w:id="51" w:name="_Toc233547314"/>
      <w:proofErr w:type="spellStart"/>
      <w:r w:rsidRPr="00CA5C95">
        <w:t>Дизайн</w:t>
      </w:r>
      <w:proofErr w:type="spellEnd"/>
      <w:r w:rsidRPr="00CA5C95">
        <w:t xml:space="preserve"> </w:t>
      </w:r>
      <w:proofErr w:type="spellStart"/>
      <w:r w:rsidRPr="00CA5C95">
        <w:t>на</w:t>
      </w:r>
      <w:proofErr w:type="spellEnd"/>
      <w:r w:rsidRPr="00CA5C95">
        <w:t xml:space="preserve"> </w:t>
      </w:r>
      <w:proofErr w:type="spellStart"/>
      <w:r w:rsidRPr="00CA5C95">
        <w:t>експериментите</w:t>
      </w:r>
      <w:bookmarkEnd w:id="51"/>
      <w:proofErr w:type="spellEnd"/>
    </w:p>
    <w:p w14:paraId="475721D3" w14:textId="77777777" w:rsidR="00BA1E17" w:rsidRPr="00CA5C95" w:rsidRDefault="00BA1E17" w:rsidP="00BA1E17">
      <w:pPr>
        <w:ind w:left="227"/>
      </w:pPr>
      <w:r w:rsidRPr="00CA5C95">
        <w:rPr>
          <w:sz w:val="22"/>
        </w:rPr>
        <w:t>Тук трябва да се опише планът на експериментите: какви сценарии ще се сравняват, кои параметри ще се променят и кои резултати ще се наблюдават. Добре е да се включи таблица с експериментални сценарии. Да се изтрие след изработване на раздела.</w:t>
      </w:r>
    </w:p>
    <w:p w14:paraId="74B982E7" w14:textId="77777777" w:rsidR="00BA1E17" w:rsidRPr="00CA5C95" w:rsidRDefault="00BA1E17" w:rsidP="00BA1E17">
      <w:pPr>
        <w:pStyle w:val="Heading2"/>
      </w:pPr>
      <w:bookmarkStart w:id="52" w:name="_Toc233547315"/>
      <w:proofErr w:type="spellStart"/>
      <w:r w:rsidRPr="00CA5C95">
        <w:t>Експерименти</w:t>
      </w:r>
      <w:proofErr w:type="spellEnd"/>
      <w:r w:rsidRPr="00CA5C95">
        <w:t xml:space="preserve"> с </w:t>
      </w:r>
      <w:proofErr w:type="spellStart"/>
      <w:r w:rsidRPr="00CA5C95">
        <w:t>различен</w:t>
      </w:r>
      <w:proofErr w:type="spellEnd"/>
      <w:r w:rsidRPr="00CA5C95">
        <w:t xml:space="preserve"> </w:t>
      </w:r>
      <w:proofErr w:type="spellStart"/>
      <w:r w:rsidRPr="00CA5C95">
        <w:t>брой</w:t>
      </w:r>
      <w:proofErr w:type="spellEnd"/>
      <w:r w:rsidRPr="00CA5C95">
        <w:t xml:space="preserve"> </w:t>
      </w:r>
      <w:proofErr w:type="spellStart"/>
      <w:r w:rsidRPr="00CA5C95">
        <w:t>индикатори</w:t>
      </w:r>
      <w:bookmarkEnd w:id="52"/>
      <w:proofErr w:type="spellEnd"/>
    </w:p>
    <w:p w14:paraId="0BDFBD4D" w14:textId="77777777" w:rsidR="00BA1E17" w:rsidRPr="00CA5C95" w:rsidRDefault="00BA1E17" w:rsidP="00BA1E17">
      <w:pPr>
        <w:ind w:left="227"/>
      </w:pPr>
      <w:r w:rsidRPr="00CA5C95">
        <w:rPr>
          <w:sz w:val="22"/>
        </w:rPr>
        <w:t xml:space="preserve">В този подраздел трябва да се анализира как броят на индикаторите влияе върху размера, структурата и разнообразието на пространството от решения. Трябва да се разгледа дали при повече индикатори възникват повече </w:t>
      </w:r>
      <w:proofErr w:type="spellStart"/>
      <w:r w:rsidRPr="00CA5C95">
        <w:rPr>
          <w:sz w:val="22"/>
        </w:rPr>
        <w:t>взаимозаменяеми</w:t>
      </w:r>
      <w:proofErr w:type="spellEnd"/>
      <w:r w:rsidRPr="00CA5C95">
        <w:rPr>
          <w:sz w:val="22"/>
        </w:rPr>
        <w:t xml:space="preserve"> конфигурации. Да се изтрие след изработване на раздела.</w:t>
      </w:r>
    </w:p>
    <w:p w14:paraId="216DDD4F" w14:textId="77777777" w:rsidR="00BA1E17" w:rsidRPr="00CA5C95" w:rsidRDefault="00BA1E17" w:rsidP="00BA1E17">
      <w:pPr>
        <w:pStyle w:val="Heading2"/>
      </w:pPr>
      <w:bookmarkStart w:id="53" w:name="_Toc233547316"/>
      <w:proofErr w:type="spellStart"/>
      <w:r w:rsidRPr="00CA5C95">
        <w:t>Експерименти</w:t>
      </w:r>
      <w:proofErr w:type="spellEnd"/>
      <w:r w:rsidRPr="00CA5C95">
        <w:t xml:space="preserve"> с </w:t>
      </w:r>
      <w:proofErr w:type="spellStart"/>
      <w:r w:rsidRPr="00CA5C95">
        <w:t>различни</w:t>
      </w:r>
      <w:proofErr w:type="spellEnd"/>
      <w:r w:rsidRPr="00CA5C95">
        <w:t xml:space="preserve"> </w:t>
      </w:r>
      <w:proofErr w:type="spellStart"/>
      <w:r w:rsidRPr="00CA5C95">
        <w:t>теглови</w:t>
      </w:r>
      <w:proofErr w:type="spellEnd"/>
      <w:r w:rsidRPr="00CA5C95">
        <w:t xml:space="preserve"> </w:t>
      </w:r>
      <w:proofErr w:type="spellStart"/>
      <w:r w:rsidRPr="00CA5C95">
        <w:t>структури</w:t>
      </w:r>
      <w:bookmarkEnd w:id="53"/>
      <w:proofErr w:type="spellEnd"/>
    </w:p>
    <w:p w14:paraId="0ECFEB3B" w14:textId="77777777" w:rsidR="00BA1E17" w:rsidRPr="00CA5C95" w:rsidRDefault="00BA1E17" w:rsidP="00BA1E17">
      <w:pPr>
        <w:ind w:left="227"/>
      </w:pPr>
      <w:r w:rsidRPr="00CA5C95">
        <w:rPr>
          <w:sz w:val="22"/>
        </w:rPr>
        <w:t>Тук трябва да се сравнят резултатите при равномерни, случайни и концентрирани тегла. Трябва да се анализира как тегловата структура влияе върху броя на решенията, профилите и устойчивите индикатори. Да се изтрие след изработване на раздела.</w:t>
      </w:r>
    </w:p>
    <w:p w14:paraId="597FED81" w14:textId="77777777" w:rsidR="00BA1E17" w:rsidRPr="00CA5C95" w:rsidRDefault="00BA1E17" w:rsidP="00BA1E17">
      <w:pPr>
        <w:pStyle w:val="Heading2"/>
      </w:pPr>
      <w:bookmarkStart w:id="54" w:name="_Toc233547317"/>
      <w:proofErr w:type="spellStart"/>
      <w:r w:rsidRPr="00CA5C95">
        <w:t>Експерименти</w:t>
      </w:r>
      <w:proofErr w:type="spellEnd"/>
      <w:r w:rsidRPr="00CA5C95">
        <w:t xml:space="preserve"> с </w:t>
      </w:r>
      <w:proofErr w:type="spellStart"/>
      <w:r w:rsidRPr="00CA5C95">
        <w:t>различни</w:t>
      </w:r>
      <w:proofErr w:type="spellEnd"/>
      <w:r w:rsidRPr="00CA5C95">
        <w:t xml:space="preserve"> </w:t>
      </w:r>
      <w:proofErr w:type="spellStart"/>
      <w:r w:rsidRPr="00CA5C95">
        <w:t>прагове</w:t>
      </w:r>
      <w:bookmarkEnd w:id="54"/>
      <w:proofErr w:type="spellEnd"/>
    </w:p>
    <w:p w14:paraId="1BC75B1C" w14:textId="77777777" w:rsidR="00BA1E17" w:rsidRPr="00CA5C95" w:rsidRDefault="00BA1E17" w:rsidP="00BA1E17">
      <w:pPr>
        <w:ind w:left="227"/>
      </w:pPr>
      <w:r w:rsidRPr="00CA5C95">
        <w:rPr>
          <w:sz w:val="22"/>
        </w:rPr>
        <w:t>В този раздел трябва да се анализира как промяната на праговете за ниско, средно и високо ниво променя множеството от допустими конфигурации. Трябва да се разгледат гранични случаи, при които високият резултат е лесно или трудно достижим. Да се изтрие след изработване на раздела.</w:t>
      </w:r>
    </w:p>
    <w:p w14:paraId="49FF1491" w14:textId="77777777" w:rsidR="00BA1E17" w:rsidRPr="00CA5C95" w:rsidRDefault="00BA1E17" w:rsidP="00BA1E17">
      <w:pPr>
        <w:pStyle w:val="Heading2"/>
      </w:pPr>
      <w:bookmarkStart w:id="55" w:name="_Toc233547318"/>
      <w:proofErr w:type="spellStart"/>
      <w:r w:rsidRPr="00CA5C95">
        <w:lastRenderedPageBreak/>
        <w:t>Сравнение</w:t>
      </w:r>
      <w:proofErr w:type="spellEnd"/>
      <w:r w:rsidRPr="00CA5C95">
        <w:t xml:space="preserve"> </w:t>
      </w:r>
      <w:proofErr w:type="spellStart"/>
      <w:r w:rsidRPr="00CA5C95">
        <w:t>на</w:t>
      </w:r>
      <w:proofErr w:type="spellEnd"/>
      <w:r w:rsidRPr="00CA5C95">
        <w:t xml:space="preserve"> </w:t>
      </w:r>
      <w:proofErr w:type="spellStart"/>
      <w:r w:rsidRPr="00CA5C95">
        <w:t>локални</w:t>
      </w:r>
      <w:proofErr w:type="spellEnd"/>
      <w:r w:rsidRPr="00CA5C95">
        <w:t xml:space="preserve"> и </w:t>
      </w:r>
      <w:proofErr w:type="spellStart"/>
      <w:r w:rsidRPr="00CA5C95">
        <w:t>глобални</w:t>
      </w:r>
      <w:proofErr w:type="spellEnd"/>
      <w:r w:rsidRPr="00CA5C95">
        <w:t xml:space="preserve"> </w:t>
      </w:r>
      <w:proofErr w:type="spellStart"/>
      <w:r w:rsidRPr="00CA5C95">
        <w:t>резултати</w:t>
      </w:r>
      <w:bookmarkEnd w:id="55"/>
      <w:proofErr w:type="spellEnd"/>
    </w:p>
    <w:p w14:paraId="59C4DEE2" w14:textId="77777777" w:rsidR="00BA1E17" w:rsidRPr="00CA5C95" w:rsidRDefault="00BA1E17" w:rsidP="00BA1E17">
      <w:pPr>
        <w:ind w:left="227"/>
      </w:pPr>
      <w:r w:rsidRPr="00CA5C95">
        <w:rPr>
          <w:sz w:val="22"/>
        </w:rPr>
        <w:t>Тук трябва да се направи връзка между локалния и глобалния анализ. Нужно е да се покаже кои конфигурации са специфични за една фиксирана система и кои остават устойчиви при множество теглови структури. Да се изтрие след изработване на раздела.</w:t>
      </w:r>
    </w:p>
    <w:p w14:paraId="70A766A1" w14:textId="77777777" w:rsidR="00BA1E17" w:rsidRPr="00CA5C95" w:rsidRDefault="00BA1E17" w:rsidP="00BA1E17">
      <w:pPr>
        <w:pStyle w:val="Heading2"/>
      </w:pPr>
      <w:bookmarkStart w:id="56" w:name="_Toc233547319"/>
      <w:proofErr w:type="spellStart"/>
      <w:r w:rsidRPr="00CA5C95">
        <w:t>Интерпретация</w:t>
      </w:r>
      <w:proofErr w:type="spellEnd"/>
      <w:r w:rsidRPr="00CA5C95">
        <w:t xml:space="preserve"> </w:t>
      </w:r>
      <w:proofErr w:type="spellStart"/>
      <w:r w:rsidRPr="00CA5C95">
        <w:t>на</w:t>
      </w:r>
      <w:proofErr w:type="spellEnd"/>
      <w:r w:rsidRPr="00CA5C95">
        <w:t xml:space="preserve"> </w:t>
      </w:r>
      <w:proofErr w:type="spellStart"/>
      <w:r w:rsidRPr="00CA5C95">
        <w:t>експерименталните</w:t>
      </w:r>
      <w:proofErr w:type="spellEnd"/>
      <w:r w:rsidRPr="00CA5C95">
        <w:t xml:space="preserve"> </w:t>
      </w:r>
      <w:proofErr w:type="spellStart"/>
      <w:r w:rsidRPr="00CA5C95">
        <w:t>резултати</w:t>
      </w:r>
      <w:bookmarkEnd w:id="56"/>
      <w:proofErr w:type="spellEnd"/>
    </w:p>
    <w:p w14:paraId="61192938" w14:textId="77777777" w:rsidR="00BA1E17" w:rsidRPr="00CA5C95" w:rsidRDefault="00BA1E17" w:rsidP="00BA1E17">
      <w:pPr>
        <w:ind w:left="227"/>
      </w:pPr>
      <w:r w:rsidRPr="00CA5C95">
        <w:rPr>
          <w:sz w:val="22"/>
        </w:rPr>
        <w:t>В този подраздел трябва да се представят основните изводи от експериментите: типове профили, устойчиви индикатори, достатъчни комбинации, чувствителни параметри и класове системи. Трябва да се избягват твърдения за конкретна предметна област, освен ако са ясно обозначени като илюстративни. Да се изтрие след изработване на раздела.</w:t>
      </w:r>
    </w:p>
    <w:p w14:paraId="1D4F3791" w14:textId="77777777" w:rsidR="00BA1E17" w:rsidRPr="00CA5C95" w:rsidRDefault="00BA1E17" w:rsidP="00BA1E17">
      <w:pPr>
        <w:pStyle w:val="Heading1"/>
      </w:pPr>
      <w:bookmarkStart w:id="57" w:name="_Toc233547320"/>
      <w:proofErr w:type="spellStart"/>
      <w:r w:rsidRPr="00CA5C95">
        <w:t>Заключение</w:t>
      </w:r>
      <w:bookmarkEnd w:id="57"/>
      <w:proofErr w:type="spellEnd"/>
    </w:p>
    <w:p w14:paraId="03137093"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1BD2620A" w14:textId="77777777" w:rsidR="00BA1E17" w:rsidRPr="00CA5C95" w:rsidRDefault="00BA1E17" w:rsidP="00BA1E17">
      <w:pPr>
        <w:pStyle w:val="Heading2"/>
      </w:pPr>
      <w:bookmarkStart w:id="58" w:name="_Toc233547321"/>
      <w:proofErr w:type="spellStart"/>
      <w:r w:rsidRPr="00CA5C95">
        <w:t>Обобщение</w:t>
      </w:r>
      <w:proofErr w:type="spellEnd"/>
      <w:r w:rsidRPr="00CA5C95">
        <w:t xml:space="preserve"> </w:t>
      </w:r>
      <w:proofErr w:type="spellStart"/>
      <w:r w:rsidRPr="00CA5C95">
        <w:t>на</w:t>
      </w:r>
      <w:proofErr w:type="spellEnd"/>
      <w:r w:rsidRPr="00CA5C95">
        <w:t xml:space="preserve"> </w:t>
      </w:r>
      <w:proofErr w:type="spellStart"/>
      <w:r w:rsidRPr="00CA5C95">
        <w:t>постигнатите</w:t>
      </w:r>
      <w:proofErr w:type="spellEnd"/>
      <w:r w:rsidRPr="00CA5C95">
        <w:t xml:space="preserve"> </w:t>
      </w:r>
      <w:proofErr w:type="spellStart"/>
      <w:r w:rsidRPr="00CA5C95">
        <w:t>резултати</w:t>
      </w:r>
      <w:bookmarkEnd w:id="58"/>
      <w:proofErr w:type="spellEnd"/>
    </w:p>
    <w:p w14:paraId="7107DAAC" w14:textId="77777777" w:rsidR="00BA1E17" w:rsidRPr="00CA5C95" w:rsidRDefault="00BA1E17" w:rsidP="00BA1E17">
      <w:pPr>
        <w:ind w:left="227"/>
      </w:pPr>
      <w:r w:rsidRPr="00CA5C95">
        <w:rPr>
          <w:sz w:val="22"/>
        </w:rPr>
        <w:t xml:space="preserve">Тук трябва да се обобщи какво е разработено: математически модел, генератор на синтетични системи, локален и глобален модул, аналитичен модел, </w:t>
      </w:r>
      <w:proofErr w:type="spellStart"/>
      <w:r w:rsidRPr="00CA5C95">
        <w:rPr>
          <w:sz w:val="22"/>
        </w:rPr>
        <w:t>Python</w:t>
      </w:r>
      <w:proofErr w:type="spellEnd"/>
      <w:r w:rsidRPr="00CA5C95">
        <w:rPr>
          <w:sz w:val="22"/>
        </w:rPr>
        <w:t xml:space="preserve"> инструмент и експериментална проверка. Да се изтрие след изработване на раздела.</w:t>
      </w:r>
    </w:p>
    <w:p w14:paraId="555CDC70" w14:textId="77777777" w:rsidR="00BA1E17" w:rsidRPr="00CA5C95" w:rsidRDefault="00BA1E17" w:rsidP="00BA1E17">
      <w:pPr>
        <w:pStyle w:val="Heading2"/>
      </w:pPr>
      <w:bookmarkStart w:id="59" w:name="_Toc233547322"/>
      <w:proofErr w:type="spellStart"/>
      <w:r w:rsidRPr="00CA5C95">
        <w:t>Принос</w:t>
      </w:r>
      <w:proofErr w:type="spellEnd"/>
      <w:r w:rsidRPr="00CA5C95">
        <w:t xml:space="preserve"> </w:t>
      </w:r>
      <w:proofErr w:type="spellStart"/>
      <w:r w:rsidRPr="00CA5C95">
        <w:t>на</w:t>
      </w:r>
      <w:proofErr w:type="spellEnd"/>
      <w:r w:rsidRPr="00CA5C95">
        <w:t xml:space="preserve"> </w:t>
      </w:r>
      <w:proofErr w:type="spellStart"/>
      <w:r w:rsidRPr="00CA5C95">
        <w:t>разработката</w:t>
      </w:r>
      <w:bookmarkEnd w:id="59"/>
      <w:proofErr w:type="spellEnd"/>
    </w:p>
    <w:p w14:paraId="66819A83" w14:textId="77777777" w:rsidR="00BA1E17" w:rsidRPr="00CA5C95" w:rsidRDefault="00BA1E17" w:rsidP="00BA1E17">
      <w:pPr>
        <w:ind w:left="227"/>
      </w:pPr>
      <w:r w:rsidRPr="00CA5C95">
        <w:rPr>
          <w:sz w:val="22"/>
        </w:rPr>
        <w:t>В този раздел трябва ясно да се формулира приносът: интегрирана рамка и инструмент за изследване на пространствата от решения и конфигурации в линейни многокритериални системи, с фокус върху структурата на допустимите конфигурации, а не само върху крайната оценка. Да се изтрие след изработване на раздела.</w:t>
      </w:r>
    </w:p>
    <w:p w14:paraId="15118E07" w14:textId="77777777" w:rsidR="00BA1E17" w:rsidRPr="00CA5C95" w:rsidRDefault="00BA1E17" w:rsidP="00BA1E17">
      <w:pPr>
        <w:pStyle w:val="Heading2"/>
      </w:pPr>
      <w:bookmarkStart w:id="60" w:name="_Toc233547323"/>
      <w:proofErr w:type="spellStart"/>
      <w:r w:rsidRPr="00CA5C95">
        <w:t>Ограничения</w:t>
      </w:r>
      <w:proofErr w:type="spellEnd"/>
      <w:r w:rsidRPr="00CA5C95">
        <w:t xml:space="preserve"> </w:t>
      </w:r>
      <w:proofErr w:type="spellStart"/>
      <w:r w:rsidRPr="00CA5C95">
        <w:t>на</w:t>
      </w:r>
      <w:proofErr w:type="spellEnd"/>
      <w:r w:rsidRPr="00CA5C95">
        <w:t xml:space="preserve"> </w:t>
      </w:r>
      <w:proofErr w:type="spellStart"/>
      <w:r w:rsidRPr="00CA5C95">
        <w:t>изследването</w:t>
      </w:r>
      <w:bookmarkEnd w:id="60"/>
      <w:proofErr w:type="spellEnd"/>
    </w:p>
    <w:p w14:paraId="5D824E60" w14:textId="77777777" w:rsidR="00BA1E17" w:rsidRPr="00CA5C95" w:rsidRDefault="00BA1E17" w:rsidP="00BA1E17">
      <w:pPr>
        <w:ind w:left="227"/>
      </w:pPr>
      <w:r w:rsidRPr="00CA5C95">
        <w:rPr>
          <w:sz w:val="22"/>
        </w:rPr>
        <w:t>Тук трябва да се посочат ограниченията на разработката: линейна форма на модела, синтетични данни, ограничен набор от методи за оптимизация и анализ, както и предположението за нормализирани количествени индикатори. Да се изтрие след изработване на раздела.</w:t>
      </w:r>
    </w:p>
    <w:p w14:paraId="6B059CAD" w14:textId="77777777" w:rsidR="00BA1E17" w:rsidRPr="00CA5C95" w:rsidRDefault="00BA1E17" w:rsidP="00BA1E17">
      <w:pPr>
        <w:pStyle w:val="Heading2"/>
      </w:pPr>
      <w:bookmarkStart w:id="61" w:name="_Toc233547324"/>
      <w:proofErr w:type="spellStart"/>
      <w:r w:rsidRPr="00CA5C95">
        <w:t>Насоки</w:t>
      </w:r>
      <w:proofErr w:type="spellEnd"/>
      <w:r w:rsidRPr="00CA5C95">
        <w:t xml:space="preserve"> </w:t>
      </w:r>
      <w:proofErr w:type="spellStart"/>
      <w:r w:rsidRPr="00CA5C95">
        <w:t>за</w:t>
      </w:r>
      <w:proofErr w:type="spellEnd"/>
      <w:r w:rsidRPr="00CA5C95">
        <w:t xml:space="preserve"> </w:t>
      </w:r>
      <w:proofErr w:type="spellStart"/>
      <w:r w:rsidRPr="00CA5C95">
        <w:t>бъдещо</w:t>
      </w:r>
      <w:proofErr w:type="spellEnd"/>
      <w:r w:rsidRPr="00CA5C95">
        <w:t xml:space="preserve"> </w:t>
      </w:r>
      <w:proofErr w:type="spellStart"/>
      <w:r w:rsidRPr="00CA5C95">
        <w:t>развитие</w:t>
      </w:r>
      <w:bookmarkEnd w:id="61"/>
      <w:proofErr w:type="spellEnd"/>
    </w:p>
    <w:p w14:paraId="515896F4" w14:textId="77777777" w:rsidR="00BA1E17" w:rsidRPr="00CA5C95" w:rsidRDefault="00BA1E17" w:rsidP="00BA1E17">
      <w:pPr>
        <w:ind w:left="227"/>
      </w:pPr>
      <w:r w:rsidRPr="00CA5C95">
        <w:rPr>
          <w:sz w:val="22"/>
        </w:rPr>
        <w:t>В този подраздел трябва да се предложат възможни разширения: работа с реални данни, нелинейни модели, йерархични системи, динамични тегла, интеграция с уеб интерфейс, разширен конфигурационен анализ или сравнение с други многокритериални методи. Да се изтрие след изработване на раздела.</w:t>
      </w:r>
    </w:p>
    <w:p w14:paraId="4EA3DD17" w14:textId="77777777" w:rsidR="00BA1E17" w:rsidRPr="00CA5C95" w:rsidRDefault="00BA1E17" w:rsidP="00BA1E17">
      <w:pPr>
        <w:pStyle w:val="Heading1"/>
      </w:pPr>
      <w:bookmarkStart w:id="62" w:name="_Toc233547325"/>
      <w:proofErr w:type="spellStart"/>
      <w:r w:rsidRPr="00CA5C95">
        <w:t>Библиография</w:t>
      </w:r>
      <w:proofErr w:type="spellEnd"/>
      <w:r w:rsidRPr="00CA5C95">
        <w:t xml:space="preserve"> и </w:t>
      </w:r>
      <w:proofErr w:type="spellStart"/>
      <w:r w:rsidRPr="00CA5C95">
        <w:t>приложения</w:t>
      </w:r>
      <w:bookmarkEnd w:id="62"/>
      <w:proofErr w:type="spellEnd"/>
    </w:p>
    <w:p w14:paraId="7F659C02" w14:textId="77777777" w:rsidR="00BA1E17" w:rsidRPr="00CA5C95" w:rsidRDefault="00BA1E17" w:rsidP="00BA1E17">
      <w:pPr>
        <w:ind w:left="227"/>
      </w:pPr>
      <w:r w:rsidRPr="00CA5C95">
        <w:rPr>
          <w:sz w:val="22"/>
        </w:rPr>
        <w:t>В началото на тази глава трябва да се направи кратко въведение към нейната роля в цялостната логика на дипломната работа и да се посочи как тя се свързва с предходната и следващата част.</w:t>
      </w:r>
    </w:p>
    <w:p w14:paraId="781F0510" w14:textId="77777777" w:rsidR="00BA1E17" w:rsidRPr="00CA5C95" w:rsidRDefault="00BA1E17" w:rsidP="00BA1E17">
      <w:pPr>
        <w:pStyle w:val="Heading2"/>
      </w:pPr>
      <w:bookmarkStart w:id="63" w:name="_Toc233547326"/>
      <w:proofErr w:type="spellStart"/>
      <w:r w:rsidRPr="00CA5C95">
        <w:t>Библиография</w:t>
      </w:r>
      <w:bookmarkEnd w:id="63"/>
      <w:proofErr w:type="spellEnd"/>
    </w:p>
    <w:p w14:paraId="59123F41" w14:textId="77777777" w:rsidR="00BA1E17" w:rsidRPr="00CA5C95" w:rsidRDefault="00BA1E17" w:rsidP="00BA1E17">
      <w:pPr>
        <w:ind w:left="227"/>
      </w:pPr>
      <w:r w:rsidRPr="00CA5C95">
        <w:rPr>
          <w:sz w:val="22"/>
        </w:rPr>
        <w:t xml:space="preserve">Тук трябва да се включат използваните източници за многокритериално оценяване, линейно </w:t>
      </w:r>
      <w:proofErr w:type="spellStart"/>
      <w:r w:rsidRPr="00CA5C95">
        <w:rPr>
          <w:sz w:val="22"/>
        </w:rPr>
        <w:t>оптимиране</w:t>
      </w:r>
      <w:proofErr w:type="spellEnd"/>
      <w:r w:rsidRPr="00CA5C95">
        <w:rPr>
          <w:sz w:val="22"/>
        </w:rPr>
        <w:t xml:space="preserve">, анализ на чувствителността, </w:t>
      </w:r>
      <w:proofErr w:type="spellStart"/>
      <w:r w:rsidRPr="00CA5C95">
        <w:rPr>
          <w:sz w:val="22"/>
        </w:rPr>
        <w:t>Парето</w:t>
      </w:r>
      <w:proofErr w:type="spellEnd"/>
      <w:r w:rsidRPr="00CA5C95">
        <w:rPr>
          <w:sz w:val="22"/>
        </w:rPr>
        <w:t xml:space="preserve"> анализ, </w:t>
      </w:r>
      <w:proofErr w:type="spellStart"/>
      <w:r w:rsidRPr="00CA5C95">
        <w:rPr>
          <w:sz w:val="22"/>
        </w:rPr>
        <w:t>клъстеризация</w:t>
      </w:r>
      <w:proofErr w:type="spellEnd"/>
      <w:r w:rsidRPr="00CA5C95">
        <w:rPr>
          <w:sz w:val="22"/>
        </w:rPr>
        <w:t xml:space="preserve">, синтетични данни и </w:t>
      </w:r>
      <w:r w:rsidRPr="00CA5C95">
        <w:rPr>
          <w:sz w:val="22"/>
        </w:rPr>
        <w:lastRenderedPageBreak/>
        <w:t>софтуерни библиотеки. Източниците трябва да бъдат оформени в единен библиографски стил. Да се изтрие след изработване на раздела.</w:t>
      </w:r>
    </w:p>
    <w:p w14:paraId="2C1197FA" w14:textId="77777777" w:rsidR="00BA1E17" w:rsidRPr="00CA5C95" w:rsidRDefault="00BA1E17" w:rsidP="00BA1E17">
      <w:pPr>
        <w:pStyle w:val="Heading2"/>
      </w:pPr>
      <w:bookmarkStart w:id="64" w:name="_Toc233547327"/>
      <w:proofErr w:type="spellStart"/>
      <w:r w:rsidRPr="00CA5C95">
        <w:t>Приложение</w:t>
      </w:r>
      <w:proofErr w:type="spellEnd"/>
      <w:r w:rsidRPr="00CA5C95">
        <w:t xml:space="preserve"> 1. </w:t>
      </w:r>
      <w:proofErr w:type="spellStart"/>
      <w:r w:rsidRPr="00CA5C95">
        <w:t>Описание</w:t>
      </w:r>
      <w:proofErr w:type="spellEnd"/>
      <w:r w:rsidRPr="00CA5C95">
        <w:t xml:space="preserve"> </w:t>
      </w:r>
      <w:proofErr w:type="spellStart"/>
      <w:r w:rsidRPr="00CA5C95">
        <w:t>на</w:t>
      </w:r>
      <w:proofErr w:type="spellEnd"/>
      <w:r w:rsidRPr="00CA5C95">
        <w:t xml:space="preserve"> </w:t>
      </w:r>
      <w:proofErr w:type="spellStart"/>
      <w:r w:rsidRPr="00CA5C95">
        <w:t>входните</w:t>
      </w:r>
      <w:proofErr w:type="spellEnd"/>
      <w:r w:rsidRPr="00CA5C95">
        <w:t xml:space="preserve"> </w:t>
      </w:r>
      <w:proofErr w:type="spellStart"/>
      <w:r w:rsidRPr="00CA5C95">
        <w:t>данни</w:t>
      </w:r>
      <w:bookmarkEnd w:id="64"/>
      <w:proofErr w:type="spellEnd"/>
    </w:p>
    <w:p w14:paraId="3A0012DC" w14:textId="77777777" w:rsidR="00BA1E17" w:rsidRPr="00CA5C95" w:rsidRDefault="00BA1E17" w:rsidP="00BA1E17">
      <w:pPr>
        <w:ind w:left="227"/>
      </w:pPr>
      <w:r w:rsidRPr="00CA5C95">
        <w:rPr>
          <w:sz w:val="22"/>
        </w:rPr>
        <w:t>В това приложение трябва да се даде форматът на входните данни за инструмента: структура на таблиците, имена на колони, допустими стойности, примерни файлове и описание на параметрите. Да се изтрие след изработване на раздела.</w:t>
      </w:r>
    </w:p>
    <w:p w14:paraId="2FE04EE0" w14:textId="77777777" w:rsidR="00BA1E17" w:rsidRPr="00CA5C95" w:rsidRDefault="00BA1E17" w:rsidP="00BA1E17">
      <w:pPr>
        <w:pStyle w:val="Heading2"/>
      </w:pPr>
      <w:bookmarkStart w:id="65" w:name="_Toc233547328"/>
      <w:proofErr w:type="spellStart"/>
      <w:r w:rsidRPr="00CA5C95">
        <w:t>Приложение</w:t>
      </w:r>
      <w:proofErr w:type="spellEnd"/>
      <w:r w:rsidRPr="00CA5C95">
        <w:t xml:space="preserve"> 2. </w:t>
      </w:r>
      <w:proofErr w:type="spellStart"/>
      <w:r w:rsidRPr="00CA5C95">
        <w:t>Примерни</w:t>
      </w:r>
      <w:proofErr w:type="spellEnd"/>
      <w:r w:rsidRPr="00CA5C95">
        <w:t xml:space="preserve"> </w:t>
      </w:r>
      <w:proofErr w:type="spellStart"/>
      <w:r w:rsidRPr="00CA5C95">
        <w:t>сценарии</w:t>
      </w:r>
      <w:bookmarkEnd w:id="65"/>
      <w:proofErr w:type="spellEnd"/>
    </w:p>
    <w:p w14:paraId="4B3EAFC1" w14:textId="77777777" w:rsidR="00BA1E17" w:rsidRPr="00CA5C95" w:rsidRDefault="00BA1E17" w:rsidP="00BA1E17">
      <w:pPr>
        <w:ind w:left="227"/>
      </w:pPr>
      <w:r w:rsidRPr="00CA5C95">
        <w:rPr>
          <w:sz w:val="22"/>
        </w:rPr>
        <w:t>Тук трябва да се приложат примерни конфигурации на експериментални сценарии: брой индикатори, теглови структури, прагове, ограничения и очаквани изходи. Да се изтрие след изработване на раздела.</w:t>
      </w:r>
    </w:p>
    <w:p w14:paraId="3EE96AC9" w14:textId="77777777" w:rsidR="00BA1E17" w:rsidRPr="00CA5C95" w:rsidRDefault="00BA1E17" w:rsidP="00BA1E17">
      <w:pPr>
        <w:pStyle w:val="Heading2"/>
      </w:pPr>
      <w:bookmarkStart w:id="66" w:name="_Toc233547329"/>
      <w:proofErr w:type="spellStart"/>
      <w:r w:rsidRPr="00CA5C95">
        <w:t>Приложение</w:t>
      </w:r>
      <w:proofErr w:type="spellEnd"/>
      <w:r w:rsidRPr="00CA5C95">
        <w:t xml:space="preserve"> 3. </w:t>
      </w:r>
      <w:proofErr w:type="spellStart"/>
      <w:r w:rsidRPr="00CA5C95">
        <w:t>Документация</w:t>
      </w:r>
      <w:proofErr w:type="spellEnd"/>
      <w:r w:rsidRPr="00CA5C95">
        <w:t xml:space="preserve"> </w:t>
      </w:r>
      <w:proofErr w:type="spellStart"/>
      <w:r w:rsidRPr="00CA5C95">
        <w:t>на</w:t>
      </w:r>
      <w:proofErr w:type="spellEnd"/>
      <w:r w:rsidRPr="00CA5C95">
        <w:t xml:space="preserve"> </w:t>
      </w:r>
      <w:proofErr w:type="spellStart"/>
      <w:r w:rsidRPr="00CA5C95">
        <w:t>софтуерния</w:t>
      </w:r>
      <w:proofErr w:type="spellEnd"/>
      <w:r w:rsidRPr="00CA5C95">
        <w:t xml:space="preserve"> </w:t>
      </w:r>
      <w:proofErr w:type="spellStart"/>
      <w:r w:rsidRPr="00CA5C95">
        <w:t>инструмент</w:t>
      </w:r>
      <w:bookmarkEnd w:id="66"/>
      <w:proofErr w:type="spellEnd"/>
    </w:p>
    <w:p w14:paraId="1BB27B89" w14:textId="77777777" w:rsidR="00BA1E17" w:rsidRDefault="00BA1E17" w:rsidP="00BA1E17">
      <w:pPr>
        <w:ind w:left="227"/>
      </w:pPr>
      <w:r w:rsidRPr="00CA5C95">
        <w:rPr>
          <w:sz w:val="22"/>
        </w:rPr>
        <w:t xml:space="preserve">В това приложение трябва да се включи кратка документация на </w:t>
      </w:r>
      <w:proofErr w:type="spellStart"/>
      <w:r w:rsidRPr="00CA5C95">
        <w:rPr>
          <w:sz w:val="22"/>
        </w:rPr>
        <w:t>Python</w:t>
      </w:r>
      <w:proofErr w:type="spellEnd"/>
      <w:r w:rsidRPr="00CA5C95">
        <w:rPr>
          <w:sz w:val="22"/>
        </w:rPr>
        <w:t xml:space="preserve"> инструмента: структура на модулите, основни функции, инструкции за изпълнение, зависимости и примерен работен поток. Да се изтрие след изработване на раздела.</w:t>
      </w:r>
    </w:p>
    <w:p w14:paraId="17581592" w14:textId="77777777" w:rsidR="00F254BD" w:rsidRPr="00BA1E17" w:rsidRDefault="00F254BD" w:rsidP="00BA1E17"/>
    <w:sectPr w:rsidR="00F254BD" w:rsidRPr="00BA1E17" w:rsidSect="00BA1E17">
      <w:footerReference w:type="default" r:id="rId7"/>
      <w:pgSz w:w="11906" w:h="16838"/>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A62EF" w14:textId="77777777" w:rsidR="00D17BC7" w:rsidRDefault="00D17BC7">
      <w:pPr>
        <w:spacing w:after="0" w:line="240" w:lineRule="auto"/>
      </w:pPr>
      <w:r>
        <w:separator/>
      </w:r>
    </w:p>
  </w:endnote>
  <w:endnote w:type="continuationSeparator" w:id="0">
    <w:p w14:paraId="5DC15232" w14:textId="77777777" w:rsidR="00D17BC7" w:rsidRDefault="00D17B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4590E" w14:textId="77777777" w:rsidR="00BA1E17" w:rsidRDefault="00BA1E17">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E68D5" w14:textId="77777777" w:rsidR="00D17BC7" w:rsidRDefault="00D17BC7">
      <w:pPr>
        <w:spacing w:after="0" w:line="240" w:lineRule="auto"/>
      </w:pPr>
      <w:r>
        <w:separator/>
      </w:r>
    </w:p>
  </w:footnote>
  <w:footnote w:type="continuationSeparator" w:id="0">
    <w:p w14:paraId="68130016" w14:textId="77777777" w:rsidR="00D17BC7" w:rsidRDefault="00D17B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944"/>
    <w:multiLevelType w:val="multilevel"/>
    <w:tmpl w:val="8206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FD547C"/>
    <w:multiLevelType w:val="multilevel"/>
    <w:tmpl w:val="BF30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524DA0"/>
    <w:multiLevelType w:val="multilevel"/>
    <w:tmpl w:val="6FC0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0C4287"/>
    <w:multiLevelType w:val="multilevel"/>
    <w:tmpl w:val="0886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417802">
    <w:abstractNumId w:val="3"/>
  </w:num>
  <w:num w:numId="2" w16cid:durableId="839465705">
    <w:abstractNumId w:val="0"/>
  </w:num>
  <w:num w:numId="3" w16cid:durableId="670526646">
    <w:abstractNumId w:val="1"/>
  </w:num>
  <w:num w:numId="4" w16cid:durableId="18154447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1EA5"/>
    <w:rsid w:val="000700ED"/>
    <w:rsid w:val="003436B8"/>
    <w:rsid w:val="003F1EA5"/>
    <w:rsid w:val="004215F5"/>
    <w:rsid w:val="004D7998"/>
    <w:rsid w:val="00623ECE"/>
    <w:rsid w:val="007159D4"/>
    <w:rsid w:val="00B15E66"/>
    <w:rsid w:val="00BA1E17"/>
    <w:rsid w:val="00CA5C95"/>
    <w:rsid w:val="00D17BC7"/>
    <w:rsid w:val="00F254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A9180C"/>
  <w15:chartTrackingRefBased/>
  <w15:docId w15:val="{281CC4EF-2CAB-4423-B9CD-94BB20275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E17"/>
    <w:pPr>
      <w:spacing w:line="259" w:lineRule="auto"/>
    </w:pPr>
    <w:rPr>
      <w:rFonts w:ascii="Times New Roman" w:eastAsia="Times New Roman" w:hAnsi="Times New Roman"/>
      <w:kern w:val="0"/>
      <w:szCs w:val="22"/>
      <w:lang w:val="bg-BG"/>
      <w14:ligatures w14:val="none"/>
    </w:rPr>
  </w:style>
  <w:style w:type="paragraph" w:styleId="Heading1">
    <w:name w:val="heading 1"/>
    <w:basedOn w:val="Normal"/>
    <w:next w:val="Normal"/>
    <w:link w:val="Heading1Char"/>
    <w:uiPriority w:val="9"/>
    <w:qFormat/>
    <w:rsid w:val="003F1EA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3F1EA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3F1EA5"/>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3F1EA5"/>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lang w:val="en-US"/>
      <w14:ligatures w14:val="standardContextual"/>
    </w:rPr>
  </w:style>
  <w:style w:type="paragraph" w:styleId="Heading5">
    <w:name w:val="heading 5"/>
    <w:basedOn w:val="Normal"/>
    <w:next w:val="Normal"/>
    <w:link w:val="Heading5Char"/>
    <w:uiPriority w:val="9"/>
    <w:semiHidden/>
    <w:unhideWhenUsed/>
    <w:qFormat/>
    <w:rsid w:val="003F1EA5"/>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lang w:val="en-US"/>
      <w14:ligatures w14:val="standardContextual"/>
    </w:rPr>
  </w:style>
  <w:style w:type="paragraph" w:styleId="Heading6">
    <w:name w:val="heading 6"/>
    <w:basedOn w:val="Normal"/>
    <w:next w:val="Normal"/>
    <w:link w:val="Heading6Char"/>
    <w:uiPriority w:val="9"/>
    <w:semiHidden/>
    <w:unhideWhenUsed/>
    <w:qFormat/>
    <w:rsid w:val="003F1EA5"/>
    <w:pPr>
      <w:keepNext/>
      <w:keepLines/>
      <w:spacing w:before="40" w:after="0" w:line="278" w:lineRule="auto"/>
      <w:outlineLvl w:val="5"/>
    </w:pPr>
    <w:rPr>
      <w:rFonts w:asciiTheme="minorHAnsi" w:eastAsiaTheme="majorEastAsia" w:hAnsiTheme="minorHAnsi" w:cstheme="majorBidi"/>
      <w:i/>
      <w:iCs/>
      <w:color w:val="595959" w:themeColor="text1" w:themeTint="A6"/>
      <w:kern w:val="2"/>
      <w:szCs w:val="24"/>
      <w:lang w:val="en-US"/>
      <w14:ligatures w14:val="standardContextual"/>
    </w:rPr>
  </w:style>
  <w:style w:type="paragraph" w:styleId="Heading7">
    <w:name w:val="heading 7"/>
    <w:basedOn w:val="Normal"/>
    <w:next w:val="Normal"/>
    <w:link w:val="Heading7Char"/>
    <w:uiPriority w:val="9"/>
    <w:semiHidden/>
    <w:unhideWhenUsed/>
    <w:qFormat/>
    <w:rsid w:val="003F1EA5"/>
    <w:pPr>
      <w:keepNext/>
      <w:keepLines/>
      <w:spacing w:before="40" w:after="0" w:line="278" w:lineRule="auto"/>
      <w:outlineLvl w:val="6"/>
    </w:pPr>
    <w:rPr>
      <w:rFonts w:asciiTheme="minorHAnsi" w:eastAsiaTheme="majorEastAsia" w:hAnsiTheme="minorHAnsi" w:cstheme="majorBidi"/>
      <w:color w:val="595959" w:themeColor="text1" w:themeTint="A6"/>
      <w:kern w:val="2"/>
      <w:szCs w:val="24"/>
      <w:lang w:val="en-US"/>
      <w14:ligatures w14:val="standardContextual"/>
    </w:rPr>
  </w:style>
  <w:style w:type="paragraph" w:styleId="Heading8">
    <w:name w:val="heading 8"/>
    <w:basedOn w:val="Normal"/>
    <w:next w:val="Normal"/>
    <w:link w:val="Heading8Char"/>
    <w:uiPriority w:val="9"/>
    <w:semiHidden/>
    <w:unhideWhenUsed/>
    <w:qFormat/>
    <w:rsid w:val="003F1EA5"/>
    <w:pPr>
      <w:keepNext/>
      <w:keepLines/>
      <w:spacing w:after="0" w:line="278" w:lineRule="auto"/>
      <w:outlineLvl w:val="7"/>
    </w:pPr>
    <w:rPr>
      <w:rFonts w:asciiTheme="minorHAnsi" w:eastAsiaTheme="majorEastAsia" w:hAnsiTheme="minorHAnsi" w:cstheme="majorBidi"/>
      <w:i/>
      <w:iCs/>
      <w:color w:val="272727" w:themeColor="text1" w:themeTint="D8"/>
      <w:kern w:val="2"/>
      <w:szCs w:val="24"/>
      <w:lang w:val="en-US"/>
      <w14:ligatures w14:val="standardContextual"/>
    </w:rPr>
  </w:style>
  <w:style w:type="paragraph" w:styleId="Heading9">
    <w:name w:val="heading 9"/>
    <w:basedOn w:val="Normal"/>
    <w:next w:val="Normal"/>
    <w:link w:val="Heading9Char"/>
    <w:uiPriority w:val="9"/>
    <w:semiHidden/>
    <w:unhideWhenUsed/>
    <w:qFormat/>
    <w:rsid w:val="003F1EA5"/>
    <w:pPr>
      <w:keepNext/>
      <w:keepLines/>
      <w:spacing w:after="0" w:line="278" w:lineRule="auto"/>
      <w:outlineLvl w:val="8"/>
    </w:pPr>
    <w:rPr>
      <w:rFonts w:asciiTheme="minorHAnsi" w:eastAsiaTheme="majorEastAsia" w:hAnsiTheme="minorHAnsi" w:cstheme="majorBidi"/>
      <w:color w:val="272727" w:themeColor="text1" w:themeTint="D8"/>
      <w:kern w:val="2"/>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1E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1E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1E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1E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1E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1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1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1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1EA5"/>
    <w:rPr>
      <w:rFonts w:eastAsiaTheme="majorEastAsia" w:cstheme="majorBidi"/>
      <w:color w:val="272727" w:themeColor="text1" w:themeTint="D8"/>
    </w:rPr>
  </w:style>
  <w:style w:type="paragraph" w:styleId="Title">
    <w:name w:val="Title"/>
    <w:basedOn w:val="Normal"/>
    <w:next w:val="Normal"/>
    <w:link w:val="TitleChar"/>
    <w:uiPriority w:val="10"/>
    <w:qFormat/>
    <w:rsid w:val="003F1EA5"/>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3F1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1EA5"/>
    <w:pPr>
      <w:numPr>
        <w:ilvl w:val="1"/>
      </w:numPr>
      <w:spacing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3F1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1EA5"/>
    <w:pPr>
      <w:spacing w:before="160" w:line="278" w:lineRule="auto"/>
      <w:jc w:val="center"/>
    </w:pPr>
    <w:rPr>
      <w:rFonts w:asciiTheme="minorHAnsi" w:eastAsiaTheme="minorHAnsi" w:hAnsiTheme="minorHAnsi"/>
      <w:i/>
      <w:iCs/>
      <w:color w:val="404040" w:themeColor="text1" w:themeTint="BF"/>
      <w:kern w:val="2"/>
      <w:szCs w:val="24"/>
      <w:lang w:val="en-US"/>
      <w14:ligatures w14:val="standardContextual"/>
    </w:rPr>
  </w:style>
  <w:style w:type="character" w:customStyle="1" w:styleId="QuoteChar">
    <w:name w:val="Quote Char"/>
    <w:basedOn w:val="DefaultParagraphFont"/>
    <w:link w:val="Quote"/>
    <w:uiPriority w:val="29"/>
    <w:rsid w:val="003F1EA5"/>
    <w:rPr>
      <w:i/>
      <w:iCs/>
      <w:color w:val="404040" w:themeColor="text1" w:themeTint="BF"/>
    </w:rPr>
  </w:style>
  <w:style w:type="paragraph" w:styleId="ListParagraph">
    <w:name w:val="List Paragraph"/>
    <w:basedOn w:val="Normal"/>
    <w:uiPriority w:val="34"/>
    <w:qFormat/>
    <w:rsid w:val="003F1EA5"/>
    <w:pPr>
      <w:spacing w:line="278" w:lineRule="auto"/>
      <w:ind w:left="720"/>
      <w:contextualSpacing/>
    </w:pPr>
    <w:rPr>
      <w:rFonts w:asciiTheme="minorHAnsi" w:eastAsiaTheme="minorHAnsi" w:hAnsiTheme="minorHAnsi"/>
      <w:kern w:val="2"/>
      <w:szCs w:val="24"/>
      <w:lang w:val="en-US"/>
      <w14:ligatures w14:val="standardContextual"/>
    </w:rPr>
  </w:style>
  <w:style w:type="character" w:styleId="IntenseEmphasis">
    <w:name w:val="Intense Emphasis"/>
    <w:basedOn w:val="DefaultParagraphFont"/>
    <w:uiPriority w:val="21"/>
    <w:qFormat/>
    <w:rsid w:val="003F1EA5"/>
    <w:rPr>
      <w:i/>
      <w:iCs/>
      <w:color w:val="0F4761" w:themeColor="accent1" w:themeShade="BF"/>
    </w:rPr>
  </w:style>
  <w:style w:type="paragraph" w:styleId="IntenseQuote">
    <w:name w:val="Intense Quote"/>
    <w:basedOn w:val="Normal"/>
    <w:next w:val="Normal"/>
    <w:link w:val="IntenseQuoteChar"/>
    <w:uiPriority w:val="30"/>
    <w:qFormat/>
    <w:rsid w:val="003F1EA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Cs w:val="24"/>
      <w:lang w:val="en-US"/>
      <w14:ligatures w14:val="standardContextual"/>
    </w:rPr>
  </w:style>
  <w:style w:type="character" w:customStyle="1" w:styleId="IntenseQuoteChar">
    <w:name w:val="Intense Quote Char"/>
    <w:basedOn w:val="DefaultParagraphFont"/>
    <w:link w:val="IntenseQuote"/>
    <w:uiPriority w:val="30"/>
    <w:rsid w:val="003F1EA5"/>
    <w:rPr>
      <w:i/>
      <w:iCs/>
      <w:color w:val="0F4761" w:themeColor="accent1" w:themeShade="BF"/>
    </w:rPr>
  </w:style>
  <w:style w:type="character" w:styleId="IntenseReference">
    <w:name w:val="Intense Reference"/>
    <w:basedOn w:val="DefaultParagraphFont"/>
    <w:uiPriority w:val="32"/>
    <w:qFormat/>
    <w:rsid w:val="003F1EA5"/>
    <w:rPr>
      <w:b/>
      <w:bCs/>
      <w:smallCaps/>
      <w:color w:val="0F4761" w:themeColor="accent1" w:themeShade="BF"/>
      <w:spacing w:val="5"/>
    </w:rPr>
  </w:style>
  <w:style w:type="character" w:styleId="CommentReference">
    <w:name w:val="annotation reference"/>
    <w:basedOn w:val="DefaultParagraphFont"/>
    <w:uiPriority w:val="99"/>
    <w:semiHidden/>
    <w:unhideWhenUsed/>
    <w:rsid w:val="00BA1E17"/>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kern w:val="0"/>
      <w:sz w:val="20"/>
      <w:szCs w:val="20"/>
      <w:lang w:val="bg-B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9</Pages>
  <Words>3097</Words>
  <Characters>17659</Characters>
  <Application>Microsoft Office Word</Application>
  <DocSecurity>0</DocSecurity>
  <Lines>147</Lines>
  <Paragraphs>41</Paragraphs>
  <ScaleCrop>false</ScaleCrop>
  <Company/>
  <LinksUpToDate>false</LinksUpToDate>
  <CharactersWithSpaces>20715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6</cp:revision>
  <dcterms:created xsi:type="dcterms:W3CDTF">2026-07-19T17:40:00Z</dcterms:created>
  <dcterms:modified xsi:type="dcterms:W3CDTF">2026-08-20T12:33:00Z</dcterms:modified>
</cp:coreProperties>
</file>