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2"/>
      </w:tblGrid>
      <w:tr>
        <w:trPr>
          <w:cantSplit/>
          <w:trHeight w:val="14457" w:hRule="exact"/>
        </w:trPr>
        <w:tc>
          <w:tcPr>
            <w:tcW w:type="dxa" w:w="10205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567" w:type="dxa"/>
              <w:start w:w="680" w:type="dxa"/>
              <w:bottom w:w="567" w:type="dxa"/>
              <w:end w:w="680" w:type="dxa"/>
            </w:tcMar>
            <w:shd w:val="clear" w:color="auto" w:fill="16060C"/>
            <w:vAlign w:val="center"/>
          </w:tcPr>
          <w:p>
            <w:pPr>
              <w:spacing w:before="120" w:after="4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44"/>
              </w:rPr>
              <w:t>❦</w:t>
            </w:r>
          </w:p>
          <w:p>
            <w:pPr>
              <w:spacing w:before="120" w:after="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C9A24B"/>
                <w:sz w:val="60"/>
                <w:spacing w:val="40"/>
              </w:rPr>
              <w:t>Romance Night</w:t>
            </w:r>
          </w:p>
          <w:p>
            <w:pPr>
              <w:spacing w:before="160" w:after="0"/>
              <w:ind w:left="272" w:right="272"/>
              <w:jc w:val="center"/>
              <w:pBdr>
                <w:top w:val="single" w:sz="4" w:space="8" w:color="8A6F32"/>
                <w:bottom w:val="single" w:sz="4" w:space="8" w:color="8A6F32"/>
              </w:pBdr>
            </w:pPr>
            <w:r>
              <w:rPr>
                <w:rFonts w:ascii="EB Garamond" w:hAnsi="EB Garamond"/>
                <w:b w:val="0"/>
                <w:i/>
                <w:color w:val="F4EAE6"/>
                <w:sz w:val="26"/>
                <w:spacing w:val="20"/>
              </w:rPr>
              <w:t>sixty invitations, drawn one at a time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26"/>
                <w:smallCaps/>
                <w:spacing w:val="60"/>
              </w:rPr>
              <w:t>Flirty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Warm, playful openers to set the mood.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26"/>
                <w:smallCaps/>
                <w:spacing w:val="60"/>
              </w:rPr>
              <w:t>Provocative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Bolder invitations that raise the temperature.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26"/>
                <w:smallCaps/>
                <w:spacing w:val="60"/>
              </w:rPr>
              <w:t>Very Daring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For when you are both ready to go further.</w:t>
            </w:r>
          </w:p>
          <w:p>
            <w:pPr>
              <w:spacing w:before="48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20"/>
                <w:spacing w:val="20"/>
              </w:rPr>
              <w:t>PASS — no explanation required</w:t>
            </w:r>
          </w:p>
          <w:p>
            <w:pPr>
              <w:spacing w:before="28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Give your partner a compliment about something they did this week that impressed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Hold eye contact for 30 seconds. No talking, no laughing.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Describe the exact moment you first realised you were attracted to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Whisper a compliment into your partner's 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Slow dance together for one whole song.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Name three things you find attractive about your partner that have nothing to do with looks.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your partner a two-minute shoulder massage.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the story of your favourite date the two of you have ever had.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Pay your partner a compliment using only a look — no words allowed.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Close your eyes. Your partner feeds you something; guess what it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Hold hands and take turns naming something you are looking forward to doing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Recreate your first kiss.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what you were thinking the first time you saw your partner today.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Write a one-sentence love note and hand it over.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Name a song that reminds you of your partner, and say why.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Trace a word on your partner's palm with your finger. They have to guess it.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about a small habit of theirs that you secretly adore.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Describe your ideal lazy morning together, in detail.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Introduce your partner to an imaginary stranger, bragging shamelessly.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20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Sit knee to knee and take turns finishing the sentence: “I love it when you…”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Kiss your partner somewhere other than the lips — your choice.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out loud what your favourite thing about the way your partner kisses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Remove one item of clothing. You choose which.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something you have wanted to try but never said out loud.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a one-minute massage anywhere your partner asks.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Close your eyes. Your partner traces a slow line down your arm; say when they stop.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Describe a moment this week when you really wanted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Swap shirts for the rest of the game.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Whisper something you would like your partner to do for you later.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Kiss your partner for a full 30 seconds. No talking.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which of their outfits you think about most.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Let your partner choose one item of your clothing to remove.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Share your favourite memory of being alone together — as much detail as you like.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Sit on your partner's lap until two more cards have been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Tell your partner where you most like being touched.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your partner a slow kiss on the neck.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Name a place — anywhere in the world — where you would like to be alone with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Let your partner blindfold you for the next card.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Trace your partner's jaw and lips with your fingertips. Slowly. No kissing.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40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one thing they do that you find completely irresistible.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Ask your partner for exactly what you want next, in your own words.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Your partner sets a two-minute timer. Until it ends, you may kiss them anywhere.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Remove one item of your clothing, then remove one of your partner's.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out loud what you would like to happen after the last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Let your partner take the lead completely for the next five minutes.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Blindfolded, guess where your partner is about to kiss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Name one boundary you want to keep tonight, and one you would like to explore.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Hand this card to your partner. They may name any dare they like — you may still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Move to another room together and stay there until the next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Kiss your partner slowly, and do not stop until they pull away.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Say the thing you have been too shy to ask for.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For the next ten minutes your partner chooses the lighting, the music and what you wear.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Pause the game. Take a long shower or bath together, then come back.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Whisper the most daring thought you have had about your partner this week.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Your partner writes one word on your back with a fingertip. Act on it if you both agree.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Each of you names one thing you want the other to do tonight. Either may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Turn off every light but one, then undress each other to whatever point you both choose.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Give your partner a five-minute massage with oil or lotion, anywhere they ask.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Set the game aside for ten minutes and spend them however you both want.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60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Name the one thing you most want to end tonight doing — then decide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8A6F32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