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26A10D" w14:textId="77777777" w:rsidR="006E5063" w:rsidRDefault="00000000">
      <w:pPr>
        <w:pStyle w:val="Heading2"/>
        <w:jc w:val="center"/>
        <w:rPr>
          <w:rFonts w:eastAsia="Times New Roman"/>
          <w:color w:val="833C0B" w:themeColor="accent2" w:themeShade="80"/>
          <w:sz w:val="28"/>
          <w:szCs w:val="28"/>
        </w:rPr>
      </w:pPr>
      <w:r>
        <w:rPr>
          <w:rFonts w:eastAsia="Times New Roman"/>
          <w:color w:val="833C0B" w:themeColor="accent2" w:themeShade="80"/>
          <w:sz w:val="28"/>
          <w:szCs w:val="28"/>
        </w:rPr>
        <w:t>Mary A. Marion's Home Page</w:t>
      </w:r>
    </w:p>
    <w:p w14:paraId="21FD6D4E" w14:textId="77777777" w:rsidR="006E5063" w:rsidRDefault="00000000">
      <w:pPr>
        <w:pStyle w:val="Heading2"/>
        <w:jc w:val="center"/>
        <w:rPr>
          <w:rFonts w:eastAsia="Times New Roman"/>
          <w:color w:val="833C0B" w:themeColor="accent2" w:themeShade="80"/>
          <w:sz w:val="28"/>
          <w:szCs w:val="28"/>
        </w:rPr>
      </w:pPr>
      <w:r>
        <w:rPr>
          <w:rFonts w:eastAsia="Times New Roman"/>
          <w:color w:val="833C0B" w:themeColor="accent2" w:themeShade="80"/>
          <w:sz w:val="28"/>
          <w:szCs w:val="28"/>
        </w:rPr>
        <w:t>I Specialize in Applying Mathematical Statistics,</w:t>
      </w:r>
    </w:p>
    <w:p w14:paraId="12570D4D" w14:textId="77777777" w:rsidR="006E5063" w:rsidRDefault="00000000">
      <w:pPr>
        <w:pStyle w:val="NormalWeb"/>
        <w:jc w:val="center"/>
        <w:rPr>
          <w:b/>
          <w:bCs/>
          <w:color w:val="833C0B" w:themeColor="accent2" w:themeShade="80"/>
          <w:sz w:val="28"/>
          <w:szCs w:val="28"/>
        </w:rPr>
      </w:pPr>
      <w:r>
        <w:rPr>
          <w:b/>
          <w:bCs/>
          <w:color w:val="833C0B" w:themeColor="accent2" w:themeShade="80"/>
          <w:sz w:val="28"/>
          <w:szCs w:val="28"/>
        </w:rPr>
        <w:t>DOE, Linear Models, Analysis, and Machine Learning.</w:t>
      </w:r>
    </w:p>
    <w:p w14:paraId="30A5ECC9" w14:textId="77777777" w:rsidR="006E5063" w:rsidRDefault="00000000">
      <w:pPr>
        <w:pStyle w:val="Heading4"/>
        <w:jc w:val="center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© Copyright 2000 Mary A. Marion</w:t>
      </w:r>
    </w:p>
    <w:p w14:paraId="68799C21" w14:textId="77777777" w:rsidR="006E5063" w:rsidRDefault="00000000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pict w14:anchorId="713257C1">
          <v:rect id="_x0000_i1025" style="width:6in;height:.3pt" o:hralign="center" o:hrstd="t" o:hr="t" fillcolor="#a0a0a0" stroked="f"/>
        </w:pict>
      </w:r>
    </w:p>
    <w:p w14:paraId="1C679846" w14:textId="6A7C04C3" w:rsidR="006E5063" w:rsidRDefault="00000000">
      <w:pPr>
        <w:pStyle w:val="NormalWeb"/>
        <w:jc w:val="center"/>
        <w:rPr>
          <w:b/>
          <w:bCs/>
          <w:color w:val="833C0B" w:themeColor="accent2" w:themeShade="80"/>
          <w:sz w:val="28"/>
          <w:szCs w:val="28"/>
        </w:rPr>
      </w:pPr>
      <w:r>
        <w:rPr>
          <w:b/>
          <w:bCs/>
          <w:color w:val="833C0B" w:themeColor="accent2" w:themeShade="80"/>
          <w:sz w:val="28"/>
          <w:szCs w:val="28"/>
        </w:rPr>
        <w:t xml:space="preserve">To contact me, send email </w:t>
      </w:r>
      <w:r>
        <w:rPr>
          <w:b/>
          <w:bCs/>
          <w:color w:val="000000" w:themeColor="text1"/>
          <w:sz w:val="28"/>
          <w:szCs w:val="28"/>
        </w:rPr>
        <w:t xml:space="preserve">to </w:t>
      </w:r>
      <w:hyperlink r:id="rId4" w:history="1">
        <w:r>
          <w:rPr>
            <w:rStyle w:val="Hyperlink"/>
            <w:b/>
            <w:bCs/>
            <w:i/>
            <w:iCs/>
            <w:color w:val="000000" w:themeColor="text1"/>
            <w:sz w:val="28"/>
            <w:szCs w:val="28"/>
          </w:rPr>
          <w:t>mmstat7@gmail.com</w:t>
        </w:r>
      </w:hyperlink>
      <w:r>
        <w:rPr>
          <w:b/>
          <w:bCs/>
          <w:color w:val="833C0B" w:themeColor="accent2" w:themeShade="80"/>
          <w:sz w:val="28"/>
          <w:szCs w:val="28"/>
        </w:rPr>
        <w:t xml:space="preserve"> </w:t>
      </w:r>
    </w:p>
    <w:p w14:paraId="4D4979B0" w14:textId="77777777" w:rsidR="006E5063" w:rsidRDefault="00000000">
      <w:pPr>
        <w:pStyle w:val="NormalWeb"/>
        <w:jc w:val="center"/>
        <w:rPr>
          <w:b/>
          <w:bCs/>
          <w:color w:val="833C0B" w:themeColor="accent2" w:themeShade="80"/>
          <w:sz w:val="28"/>
          <w:szCs w:val="28"/>
        </w:rPr>
      </w:pPr>
      <w:r>
        <w:rPr>
          <w:b/>
          <w:noProof/>
          <w:color w:val="ED7D31" w:themeColor="accent2"/>
          <w:sz w:val="28"/>
          <w:szCs w:val="28"/>
        </w:rPr>
        <w:drawing>
          <wp:inline distT="0" distB="0" distL="0" distR="0" wp14:anchorId="335D8418" wp14:editId="25A165A9">
            <wp:extent cx="5486400" cy="914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40FD" w14:textId="77777777" w:rsidR="006E5063" w:rsidRDefault="00000000">
      <w:pPr>
        <w:jc w:val="center"/>
        <w:rPr>
          <w:b/>
          <w:bCs/>
          <w:color w:val="833C0B" w:themeColor="accent2" w:themeShade="80"/>
          <w:sz w:val="28"/>
          <w:szCs w:val="28"/>
        </w:rPr>
      </w:pPr>
      <w:r>
        <w:rPr>
          <w:b/>
          <w:bCs/>
          <w:color w:val="833C0B" w:themeColor="accent2" w:themeShade="80"/>
          <w:sz w:val="28"/>
          <w:szCs w:val="28"/>
        </w:rPr>
        <w:pict w14:anchorId="3BC5CF2C">
          <v:rect id="_x0000_i1026" style="width:6in;height:.3pt" o:hralign="center" o:hrstd="t" o:hr="t" fillcolor="#a0a0a0" stroked="f"/>
        </w:pict>
      </w:r>
    </w:p>
    <w:p w14:paraId="019FDA8B" w14:textId="77777777" w:rsidR="006E5063" w:rsidRDefault="006E5063">
      <w:pPr>
        <w:jc w:val="center"/>
        <w:rPr>
          <w:b/>
          <w:bCs/>
          <w:color w:val="833C0B" w:themeColor="accent2" w:themeShade="80"/>
          <w:sz w:val="28"/>
          <w:szCs w:val="28"/>
        </w:rPr>
      </w:pPr>
    </w:p>
    <w:p w14:paraId="6C8FB58C" w14:textId="77777777" w:rsidR="006E5063" w:rsidRDefault="00000000">
      <w:pPr>
        <w:rPr>
          <w:b/>
          <w:bCs/>
          <w:color w:val="833C0B" w:themeColor="accent2" w:themeShade="80"/>
          <w:sz w:val="28"/>
          <w:szCs w:val="28"/>
        </w:rPr>
      </w:pPr>
      <w:r>
        <w:rPr>
          <w:b/>
          <w:bCs/>
          <w:color w:val="833C0B" w:themeColor="accent2" w:themeShade="80"/>
          <w:sz w:val="28"/>
          <w:szCs w:val="28"/>
        </w:rPr>
        <w:t>What do I do?</w:t>
      </w:r>
    </w:p>
    <w:p w14:paraId="6034BEC2" w14:textId="77777777" w:rsidR="006E5063" w:rsidRDefault="006E5063">
      <w:pPr>
        <w:rPr>
          <w:b/>
          <w:bCs/>
          <w:color w:val="833C0B" w:themeColor="accent2" w:themeShade="80"/>
          <w:sz w:val="28"/>
          <w:szCs w:val="28"/>
        </w:rPr>
      </w:pPr>
    </w:p>
    <w:p w14:paraId="62870A71" w14:textId="77777777" w:rsidR="006E5063" w:rsidRDefault="00000000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I am a statistician who works with physical science and engineering data to resolve questions of product effectiveness. </w:t>
      </w:r>
      <w:r>
        <w:rPr>
          <w:b/>
          <w:color w:val="000000" w:themeColor="text1"/>
          <w:sz w:val="28"/>
          <w:szCs w:val="28"/>
        </w:rPr>
        <w:br/>
        <w:t>I also have experience with environmental risk assessment and biostatistics.</w:t>
      </w:r>
    </w:p>
    <w:p w14:paraId="71A87574" w14:textId="77777777" w:rsidR="006E5063" w:rsidRDefault="006E5063">
      <w:pPr>
        <w:pStyle w:val="NoSpacing"/>
        <w:rPr>
          <w:b/>
          <w:color w:val="000000" w:themeColor="text1"/>
          <w:sz w:val="28"/>
          <w:szCs w:val="28"/>
        </w:rPr>
      </w:pPr>
    </w:p>
    <w:p w14:paraId="5D655CB5" w14:textId="4D2B4F0B" w:rsidR="00FD61E3" w:rsidRDefault="00000000">
      <w:pPr>
        <w:pStyle w:val="NoSpacing"/>
        <w:rPr>
          <w:b/>
          <w:color w:val="833C0B" w:themeColor="accent2" w:themeShade="80"/>
          <w:sz w:val="28"/>
          <w:szCs w:val="28"/>
          <w:u w:val="single"/>
        </w:rPr>
      </w:pPr>
      <w:r w:rsidRPr="00E27F6D">
        <w:rPr>
          <w:b/>
          <w:color w:val="833C0B" w:themeColor="accent2" w:themeShade="80"/>
          <w:sz w:val="28"/>
          <w:szCs w:val="28"/>
        </w:rPr>
        <w:t>RIT Graduate</w:t>
      </w:r>
      <w:r w:rsidR="00E27F6D" w:rsidRPr="00E27F6D">
        <w:rPr>
          <w:b/>
          <w:color w:val="833C0B" w:themeColor="accent2" w:themeShade="80"/>
          <w:sz w:val="28"/>
          <w:szCs w:val="28"/>
        </w:rPr>
        <w:t xml:space="preserve"> 2023</w:t>
      </w:r>
      <w:r w:rsidR="00A27BAF">
        <w:rPr>
          <w:b/>
          <w:color w:val="833C0B" w:themeColor="accent2" w:themeShade="80"/>
          <w:sz w:val="28"/>
          <w:szCs w:val="28"/>
        </w:rPr>
        <w:t xml:space="preserve">  </w:t>
      </w:r>
    </w:p>
    <w:p w14:paraId="4CAB0F25" w14:textId="77777777" w:rsidR="00FD61E3" w:rsidRDefault="00FD61E3">
      <w:pPr>
        <w:pStyle w:val="NoSpacing"/>
        <w:rPr>
          <w:b/>
          <w:color w:val="833C0B" w:themeColor="accent2" w:themeShade="80"/>
          <w:sz w:val="28"/>
          <w:szCs w:val="28"/>
          <w:u w:val="single"/>
        </w:rPr>
      </w:pPr>
    </w:p>
    <w:p w14:paraId="62F7DEA2" w14:textId="56B1618F" w:rsidR="00FD61E3" w:rsidRDefault="00FD61E3">
      <w:pPr>
        <w:pStyle w:val="NoSpacing"/>
        <w:rPr>
          <w:b/>
          <w:color w:val="833C0B" w:themeColor="accent2" w:themeShade="80"/>
          <w:sz w:val="28"/>
          <w:szCs w:val="28"/>
          <w:u w:val="single"/>
        </w:rPr>
      </w:pPr>
    </w:p>
    <w:p w14:paraId="5ADF208C" w14:textId="77777777" w:rsidR="006E5063" w:rsidRDefault="006E5063">
      <w:pPr>
        <w:pStyle w:val="NoSpacing"/>
        <w:rPr>
          <w:b/>
          <w:color w:val="833C0B" w:themeColor="accent2" w:themeShade="80"/>
          <w:sz w:val="28"/>
          <w:szCs w:val="28"/>
        </w:rPr>
      </w:pPr>
    </w:p>
    <w:p w14:paraId="3CF07E84" w14:textId="77777777" w:rsidR="00C70C15" w:rsidRDefault="00C70C15">
      <w:pPr>
        <w:rPr>
          <w:b/>
          <w:bCs/>
          <w:color w:val="833C0B" w:themeColor="accent2" w:themeShade="80"/>
          <w:sz w:val="28"/>
          <w:szCs w:val="28"/>
        </w:rPr>
      </w:pPr>
    </w:p>
    <w:sectPr w:rsidR="00C70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216F559-F778-4E26-B0F3-D52A36F61B46}"/>
    <w:docVar w:name="dgnword-eventsink" w:val="3030571629488"/>
  </w:docVars>
  <w:rsids>
    <w:rsidRoot w:val="00FD61E3"/>
    <w:rsid w:val="006E5063"/>
    <w:rsid w:val="00A27BAF"/>
    <w:rsid w:val="00C70C15"/>
    <w:rsid w:val="00CF3E57"/>
    <w:rsid w:val="00DF6931"/>
    <w:rsid w:val="00E27F6D"/>
    <w:rsid w:val="00FD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D31F6"/>
  <w15:chartTrackingRefBased/>
  <w15:docId w15:val="{758907E1-B7AD-4019-A0F6-9AE33D53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330033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EE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51A8B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NoSpacing">
    <w:name w:val="No Spacing"/>
    <w:uiPriority w:val="1"/>
    <w:semiHidden/>
    <w:qFormat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mailto:mmstat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 A. MARION</dc:title>
  <dc:subject/>
  <dc:creator>MARY A. MARION</dc:creator>
  <cp:keywords/>
  <dc:description/>
  <cp:lastModifiedBy>Mary A. Marion</cp:lastModifiedBy>
  <cp:revision>5</cp:revision>
  <dcterms:created xsi:type="dcterms:W3CDTF">2023-09-28T13:59:00Z</dcterms:created>
  <dcterms:modified xsi:type="dcterms:W3CDTF">2023-09-28T14:27:00Z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04fc2921eeac1f29a854100b89ee0678916d16738f52d50e5782cdccab5eeebe</vt:lpwstr>
  </property>
</Properties>
</file>