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35"/>
        <w:gridCol w:w="3385"/>
        <w:gridCol w:w="2436"/>
        <w:gridCol w:w="574"/>
      </w:tblGrid>
      <w:tr w:rsidR="00F24874" w:rsidRPr="00322DF0" w14:paraId="473032A7" w14:textId="55764F0A" w:rsidTr="00EE4547">
        <w:trPr>
          <w:trHeight w:val="624"/>
        </w:trPr>
        <w:tc>
          <w:tcPr>
            <w:tcW w:w="4235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322DF0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322DF0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322DF0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3010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322DF0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322DF0" w14:paraId="52F37251" w14:textId="77777777" w:rsidTr="00EE4547">
        <w:trPr>
          <w:trHeight w:val="1010"/>
        </w:trPr>
        <w:tc>
          <w:tcPr>
            <w:tcW w:w="10056" w:type="dxa"/>
            <w:gridSpan w:val="3"/>
          </w:tcPr>
          <w:p w14:paraId="1EB0BCF7" w14:textId="17FB7674" w:rsidR="004A3D9B" w:rsidRPr="00322DF0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sz w:val="26"/>
                <w:szCs w:val="26"/>
                <w:rtl/>
              </w:rPr>
              <w:t>جملات صح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ح</w:t>
            </w:r>
            <w:r w:rsidRPr="00322DF0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</w:rPr>
              <w:t>با (غ) مشخص کن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د</w:t>
            </w:r>
            <w:r w:rsidRPr="00322DF0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322DF0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pt;height:15.05pt" o:ole="">
                  <v:imagedata r:id="rId8" o:title=""/>
                </v:shape>
                <o:OLEObject Type="Embed" ProgID="Equation.DSMT4" ShapeID="_x0000_i1025" DrawAspect="Content" ObjectID="_1822061541" r:id="rId9"/>
              </w:objec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322DF0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1.7pt;height:17.4pt" o:ole="">
                  <v:imagedata r:id="rId10" o:title=""/>
                </v:shape>
                <o:OLEObject Type="Embed" ProgID="Equation.DSMT4" ShapeID="_x0000_i1026" DrawAspect="Content" ObjectID="_1822061542" r:id="rId11"/>
              </w:objec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322DF0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322DF0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322DF0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5122E15" w14:textId="7C4A96C8" w:rsidR="00995A53" w:rsidRPr="00322DF0" w:rsidRDefault="00C84D59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4CFAF115" w14:textId="1A3170A4" w:rsidR="00772ACD" w:rsidRPr="00322DF0" w:rsidRDefault="00C84D59" w:rsidP="00075CF2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92004C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23FB6" w:rsidRPr="00322DF0">
              <w:rPr>
                <w:sz w:val="26"/>
                <w:szCs w:val="26"/>
                <w:rtl/>
              </w:rPr>
              <w:t>هر عدد گو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rFonts w:hint="eastAsia"/>
                <w:sz w:val="26"/>
                <w:szCs w:val="26"/>
                <w:rtl/>
              </w:rPr>
              <w:t>ا</w:t>
            </w:r>
            <w:r w:rsidR="00C23FB6" w:rsidRPr="00322DF0">
              <w:rPr>
                <w:sz w:val="26"/>
                <w:szCs w:val="26"/>
                <w:rtl/>
              </w:rPr>
              <w:t xml:space="preserve"> عدد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حساب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است.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4456AA"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</w:tc>
        <w:tc>
          <w:tcPr>
            <w:tcW w:w="574" w:type="dxa"/>
            <w:vAlign w:val="center"/>
          </w:tcPr>
          <w:p w14:paraId="51FF8739" w14:textId="317D3B17" w:rsidR="00F24874" w:rsidRPr="00322DF0" w:rsidRDefault="00075CF2" w:rsidP="00772AC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A4FE9" w:rsidRPr="00322DF0" w14:paraId="16A82687" w14:textId="77777777" w:rsidTr="00EE4547">
        <w:trPr>
          <w:trHeight w:val="1010"/>
        </w:trPr>
        <w:tc>
          <w:tcPr>
            <w:tcW w:w="10056" w:type="dxa"/>
            <w:gridSpan w:val="3"/>
          </w:tcPr>
          <w:p w14:paraId="00EE4335" w14:textId="77777777" w:rsidR="004A4FE9" w:rsidRPr="00322DF0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4F81738E" w:rsidR="004A4FE9" w:rsidRPr="00322DF0" w:rsidRDefault="004A4FE9" w:rsidP="004A4FE9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D40E86" w:rsidRPr="00322DF0">
              <w:rPr>
                <w:sz w:val="26"/>
                <w:szCs w:val="26"/>
                <w:rtl/>
              </w:rPr>
              <w:t xml:space="preserve">مجموعه 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322DF0">
              <w:rPr>
                <w:sz w:val="26"/>
                <w:szCs w:val="26"/>
                <w:rtl/>
              </w:rPr>
              <w:t xml:space="preserve"> ز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322DF0">
              <w:rPr>
                <w:sz w:val="26"/>
                <w:szCs w:val="26"/>
                <w:rtl/>
              </w:rPr>
              <w:t xml:space="preserve"> مجموعه</w:t>
            </w:r>
            <w:r w:rsidR="00DA4B6E">
              <w:rPr>
                <w:rFonts w:hint="cs"/>
                <w:sz w:val="26"/>
                <w:szCs w:val="26"/>
                <w:rtl/>
              </w:rPr>
              <w:t xml:space="preserve"> ی</w:t>
            </w:r>
            <w:r w:rsidR="00D40E86" w:rsidRPr="00322DF0">
              <w:rPr>
                <w:sz w:val="26"/>
                <w:szCs w:val="26"/>
                <w:rtl/>
              </w:rPr>
              <w:t xml:space="preserve"> هر مجموعه دلخواه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771F85B8" w:rsidR="004A4FE9" w:rsidRPr="00322DF0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322DF0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9" type="#_x0000_t75" style="width:92.55pt;height:19pt" o:ole="">
                  <v:imagedata r:id="rId12" o:title=""/>
                </v:shape>
                <o:OLEObject Type="Embed" ProgID="Equation.DSMT4" ShapeID="_x0000_i1029" DrawAspect="Content" ObjectID="_1822061543" r:id="rId13"/>
              </w:object>
            </w:r>
            <w:r w:rsidR="00E71B13">
              <w:rPr>
                <w:rFonts w:hint="cs"/>
                <w:sz w:val="26"/>
                <w:szCs w:val="26"/>
                <w:rtl/>
                <w:lang w:bidi="fa-IR"/>
              </w:rPr>
              <w:t xml:space="preserve"> دارای</w:t>
            </w:r>
            <w:r w:rsidR="00F4007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 عضو</w:t>
            </w:r>
            <w:r w:rsidR="00E71B13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F4007D" w:rsidRPr="00322DF0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</w:p>
          <w:p w14:paraId="04FAD72F" w14:textId="621FE121" w:rsidR="00BA1672" w:rsidRPr="002F0C17" w:rsidRDefault="00DA4B6E" w:rsidP="002F0C17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پ</w:t>
            </w:r>
            <w:r w:rsidR="004A4FE9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697566B9" w14:textId="1E546386" w:rsidR="00DA4B6E" w:rsidRPr="00DD5A7C" w:rsidRDefault="00DA4B6E" w:rsidP="00DB4E42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ت</w:t>
            </w:r>
            <w:r w:rsidR="00EE4547">
              <w:rPr>
                <w:rFonts w:hint="cs"/>
                <w:sz w:val="26"/>
                <w:szCs w:val="26"/>
                <w:rtl/>
                <w:lang w:bidi="fa-IR"/>
              </w:rPr>
              <w:t xml:space="preserve">) یک مجموعه </w:t>
            </w:r>
            <w:r w:rsidR="00DB4E42">
              <w:rPr>
                <w:rFonts w:hint="cs"/>
                <w:sz w:val="26"/>
                <w:szCs w:val="26"/>
                <w:rtl/>
                <w:lang w:bidi="fa-IR"/>
              </w:rPr>
              <w:t>16 زیر مجموعه دارد. تعداد عضو های این مجموعه</w:t>
            </w:r>
            <w:r w:rsidR="00EE4547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</w:t>
            </w:r>
            <w:r w:rsidR="00DB4E4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EE4547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</w:p>
        </w:tc>
        <w:tc>
          <w:tcPr>
            <w:tcW w:w="574" w:type="dxa"/>
            <w:vAlign w:val="center"/>
          </w:tcPr>
          <w:p w14:paraId="57F2BF77" w14:textId="509F1D3E" w:rsidR="004A4FE9" w:rsidRPr="00322DF0" w:rsidRDefault="00075CF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9A68D4" w:rsidRPr="00322DF0" w14:paraId="138EE24B" w14:textId="77777777" w:rsidTr="00EE4547">
        <w:trPr>
          <w:trHeight w:val="1010"/>
        </w:trPr>
        <w:tc>
          <w:tcPr>
            <w:tcW w:w="10056" w:type="dxa"/>
            <w:gridSpan w:val="3"/>
          </w:tcPr>
          <w:p w14:paraId="60423880" w14:textId="77777777" w:rsidR="009A68D4" w:rsidRDefault="009A68D4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هر مورد گزینه مناسب را علامت بزنید.</w:t>
            </w:r>
          </w:p>
          <w:p w14:paraId="10EB9C0A" w14:textId="2F81B14C" w:rsidR="009A68D4" w:rsidRDefault="009A68D4" w:rsidP="009A68D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الف)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در تساوی </w:t>
            </w:r>
            <w:r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280" w:dyaOrig="360" w14:anchorId="36A5CC18">
                <v:shape id="_x0000_i1049" type="#_x0000_t75" style="width:130.55pt;height:19.8pt" o:ole="">
                  <v:imagedata r:id="rId14" o:title=""/>
                </v:shape>
                <o:OLEObject Type="Embed" ProgID="Equation.DSMT4" ShapeID="_x0000_i1049" DrawAspect="Content" ObjectID="_1822061544" r:id="rId15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مقدار </w:t>
            </w:r>
            <w:r>
              <w:rPr>
                <w:sz w:val="26"/>
                <w:szCs w:val="26"/>
                <w:lang w:bidi="fa-IR"/>
              </w:rPr>
              <w:t>x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 با کدام گزینه برابر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9A68D4" w14:paraId="01A77A75" w14:textId="77777777" w:rsidTr="009A68D4">
              <w:tc>
                <w:tcPr>
                  <w:tcW w:w="2483" w:type="dxa"/>
                </w:tcPr>
                <w:p w14:paraId="3FD52CBE" w14:textId="3C2FE2CC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1) 7</w:t>
                  </w:r>
                </w:p>
              </w:tc>
              <w:tc>
                <w:tcPr>
                  <w:tcW w:w="2483" w:type="dxa"/>
                </w:tcPr>
                <w:p w14:paraId="7022596D" w14:textId="236B828C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2) 6</w:t>
                  </w:r>
                </w:p>
              </w:tc>
              <w:tc>
                <w:tcPr>
                  <w:tcW w:w="2483" w:type="dxa"/>
                </w:tcPr>
                <w:p w14:paraId="70CD93B8" w14:textId="6E7C0BEC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3)8</w:t>
                  </w:r>
                </w:p>
              </w:tc>
              <w:tc>
                <w:tcPr>
                  <w:tcW w:w="2483" w:type="dxa"/>
                </w:tcPr>
                <w:p w14:paraId="19A8F40E" w14:textId="3275F08A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4) 9</w:t>
                  </w:r>
                </w:p>
              </w:tc>
            </w:tr>
          </w:tbl>
          <w:p w14:paraId="11D067C3" w14:textId="1D7F8077" w:rsidR="009A68D4" w:rsidRDefault="009A68D4" w:rsidP="009A68D4">
            <w:pPr>
              <w:rPr>
                <w:rFonts w:hint="cs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ب)عبارت مربوط به کدام گزینه صحیح </w:t>
            </w:r>
            <w:r>
              <w:rPr>
                <w:rFonts w:hint="cs"/>
                <w:sz w:val="26"/>
                <w:szCs w:val="26"/>
                <w:u w:val="single"/>
                <w:rtl/>
              </w:rPr>
              <w:t>نیست</w:t>
            </w:r>
            <w:r>
              <w:rPr>
                <w:rFonts w:hint="cs"/>
                <w:sz w:val="26"/>
                <w:szCs w:val="26"/>
                <w:rtl/>
              </w:rPr>
              <w:t xml:space="preserve"> 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9A68D4" w14:paraId="4799160F" w14:textId="77777777" w:rsidTr="00A1296B">
              <w:tc>
                <w:tcPr>
                  <w:tcW w:w="2483" w:type="dxa"/>
                </w:tcPr>
                <w:p w14:paraId="3F21ECA0" w14:textId="57CA2B64" w:rsidR="009A68D4" w:rsidRDefault="009A68D4" w:rsidP="009A68D4">
                  <w:pP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1) </w:t>
                  </w: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</w:rPr>
                    <w:object w:dxaOrig="1219" w:dyaOrig="340" w14:anchorId="019A0E6F">
                      <v:shape id="_x0000_i1070" type="#_x0000_t75" style="width:61.7pt;height:17.4pt" o:ole="">
                        <v:imagedata r:id="rId16" o:title=""/>
                      </v:shape>
                      <o:OLEObject Type="Embed" ProgID="Equation.DSMT4" ShapeID="_x0000_i1070" DrawAspect="Content" ObjectID="_1822061545" r:id="rId17"/>
                    </w:object>
                  </w:r>
                </w:p>
              </w:tc>
              <w:tc>
                <w:tcPr>
                  <w:tcW w:w="2483" w:type="dxa"/>
                </w:tcPr>
                <w:p w14:paraId="137F90F1" w14:textId="34A656A6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2) </w:t>
                  </w:r>
                  <w:r w:rsidRPr="009A68D4">
                    <w:rPr>
                      <w:rFonts w:ascii="Vazirmatn" w:hAnsi="Vazirmatn"/>
                      <w:position w:val="-12"/>
                      <w:sz w:val="26"/>
                      <w:szCs w:val="26"/>
                    </w:rPr>
                    <w:object w:dxaOrig="1380" w:dyaOrig="360" w14:anchorId="643F6F3A">
                      <v:shape id="_x0000_i1072" type="#_x0000_t75" style="width:68.05pt;height:15.8pt" o:ole="">
                        <v:imagedata r:id="rId18" o:title=""/>
                      </v:shape>
                      <o:OLEObject Type="Embed" ProgID="Equation.DSMT4" ShapeID="_x0000_i1072" DrawAspect="Content" ObjectID="_1822061546" r:id="rId19"/>
                    </w:object>
                  </w:r>
                </w:p>
              </w:tc>
              <w:tc>
                <w:tcPr>
                  <w:tcW w:w="2483" w:type="dxa"/>
                </w:tcPr>
                <w:p w14:paraId="1FE826B9" w14:textId="03557E0A" w:rsidR="009A68D4" w:rsidRDefault="009A68D4" w:rsidP="009A68D4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3) </w:t>
                  </w:r>
                  <w:r w:rsidRPr="009A68D4">
                    <w:rPr>
                      <w:rFonts w:ascii="Vazirmatn" w:hAnsi="Vazirmatn"/>
                      <w:position w:val="-12"/>
                      <w:sz w:val="26"/>
                      <w:szCs w:val="26"/>
                    </w:rPr>
                    <w:object w:dxaOrig="1380" w:dyaOrig="360" w14:anchorId="3CFFA0D6">
                      <v:shape id="_x0000_i1074" type="#_x0000_t75" style="width:68.05pt;height:15.8pt" o:ole="">
                        <v:imagedata r:id="rId20" o:title=""/>
                      </v:shape>
                      <o:OLEObject Type="Embed" ProgID="Equation.DSMT4" ShapeID="_x0000_i1074" DrawAspect="Content" ObjectID="_1822061547" r:id="rId21"/>
                    </w:object>
                  </w:r>
                </w:p>
              </w:tc>
              <w:tc>
                <w:tcPr>
                  <w:tcW w:w="2483" w:type="dxa"/>
                </w:tcPr>
                <w:p w14:paraId="28225163" w14:textId="2F624676" w:rsidR="009A68D4" w:rsidRDefault="009A68D4" w:rsidP="009A68D4">
                  <w:pP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4) </w:t>
                  </w:r>
                  <w:r w:rsidRPr="009A68D4">
                    <w:rPr>
                      <w:rFonts w:ascii="Vazirmatn" w:hAnsi="Vazirmatn"/>
                      <w:position w:val="-10"/>
                      <w:sz w:val="26"/>
                      <w:szCs w:val="26"/>
                    </w:rPr>
                    <w:object w:dxaOrig="820" w:dyaOrig="340" w14:anchorId="69760323">
                      <v:shape id="_x0000_i1076" type="#_x0000_t75" style="width:40.35pt;height:15.05pt" o:ole="">
                        <v:imagedata r:id="rId22" o:title=""/>
                      </v:shape>
                      <o:OLEObject Type="Embed" ProgID="Equation.DSMT4" ShapeID="_x0000_i1076" DrawAspect="Content" ObjectID="_1822061548" r:id="rId23"/>
                    </w:object>
                  </w:r>
                </w:p>
              </w:tc>
            </w:tr>
          </w:tbl>
          <w:p w14:paraId="6746DF94" w14:textId="23E08084" w:rsidR="009A68D4" w:rsidRDefault="00075CF2" w:rsidP="009A68D4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پ</w:t>
            </w:r>
            <w:r w:rsidR="009A68D4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115557">
              <w:rPr>
                <w:rFonts w:hint="cs"/>
                <w:sz w:val="26"/>
                <w:szCs w:val="26"/>
                <w:rtl/>
              </w:rPr>
              <w:t>کدام عبارت یک مجموعه تهی را نشان می دهد؟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115557" w14:paraId="4E5D264B" w14:textId="77777777" w:rsidTr="00A1296B">
              <w:tc>
                <w:tcPr>
                  <w:tcW w:w="2483" w:type="dxa"/>
                </w:tcPr>
                <w:p w14:paraId="0422D2EF" w14:textId="41B78579" w:rsidR="00115557" w:rsidRDefault="00115557" w:rsidP="00115557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1) اعداد اول زوج</w:t>
                  </w:r>
                </w:p>
              </w:tc>
              <w:tc>
                <w:tcPr>
                  <w:tcW w:w="2483" w:type="dxa"/>
                </w:tcPr>
                <w:p w14:paraId="4702DE42" w14:textId="5B7CF0B3" w:rsidR="00115557" w:rsidRDefault="00115557" w:rsidP="00115557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2) اعداد حسابی کمتر از 0</w:t>
                  </w:r>
                </w:p>
              </w:tc>
              <w:tc>
                <w:tcPr>
                  <w:tcW w:w="2483" w:type="dxa"/>
                </w:tcPr>
                <w:p w14:paraId="54157619" w14:textId="0D9EC4E6" w:rsidR="00115557" w:rsidRDefault="00115557" w:rsidP="00115557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3)اعداد زوج بین 14 و18</w:t>
                  </w:r>
                </w:p>
              </w:tc>
              <w:tc>
                <w:tcPr>
                  <w:tcW w:w="2483" w:type="dxa"/>
                </w:tcPr>
                <w:p w14:paraId="56607B0B" w14:textId="3AE320E3" w:rsidR="00115557" w:rsidRDefault="00115557" w:rsidP="00115557">
                  <w:pP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4) اعداد صحیح بین </w:t>
                  </w:r>
                  <w:r w:rsidR="00852C7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و1-</w:t>
                  </w:r>
                </w:p>
              </w:tc>
            </w:tr>
          </w:tbl>
          <w:p w14:paraId="662939FD" w14:textId="1C0E9A2B" w:rsidR="00852C76" w:rsidRDefault="00075CF2" w:rsidP="00852C76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ت</w:t>
            </w:r>
            <w:r w:rsidR="00852C76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852C76">
              <w:rPr>
                <w:rFonts w:hint="cs"/>
                <w:sz w:val="26"/>
                <w:szCs w:val="26"/>
                <w:rtl/>
                <w:lang w:bidi="fa-IR"/>
              </w:rPr>
              <w:t xml:space="preserve">اگر </w:t>
            </w:r>
            <w:r w:rsidR="00852C76" w:rsidRPr="00322DF0">
              <w:rPr>
                <w:position w:val="-12"/>
                <w:sz w:val="26"/>
                <w:szCs w:val="26"/>
              </w:rPr>
              <w:object w:dxaOrig="1520" w:dyaOrig="360" w14:anchorId="56BF1243">
                <v:shape id="_x0000_i1092" type="#_x0000_t75" style="width:75.95pt;height:19pt" o:ole="">
                  <v:imagedata r:id="rId24" o:title=""/>
                </v:shape>
                <o:OLEObject Type="Embed" ProgID="Equation.DSMT4" ShapeID="_x0000_i1092" DrawAspect="Content" ObjectID="_1822061549" r:id="rId25"/>
              </w:object>
            </w:r>
            <w:r w:rsidR="00852C76">
              <w:rPr>
                <w:rFonts w:hint="cs"/>
                <w:sz w:val="26"/>
                <w:szCs w:val="26"/>
                <w:rtl/>
              </w:rPr>
              <w:t xml:space="preserve"> باشد</w:t>
            </w:r>
            <w:r w:rsidR="00852C76">
              <w:rPr>
                <w:rFonts w:hint="cs"/>
                <w:sz w:val="26"/>
                <w:szCs w:val="26"/>
                <w:rtl/>
                <w:lang w:bidi="fa-IR"/>
              </w:rPr>
              <w:t xml:space="preserve"> ، کدام گزینه صحیح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852C76" w14:paraId="65667136" w14:textId="77777777" w:rsidTr="00A1296B">
              <w:tc>
                <w:tcPr>
                  <w:tcW w:w="2483" w:type="dxa"/>
                </w:tcPr>
                <w:p w14:paraId="56A28376" w14:textId="78A6C84D" w:rsidR="00852C76" w:rsidRDefault="00852C76" w:rsidP="00852C76">
                  <w:pP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1) </w:t>
                  </w:r>
                  <w:r w:rsidR="00A1296B" w:rsidRPr="00322DF0">
                    <w:rPr>
                      <w:rFonts w:ascii="Vazirmatn" w:hAnsi="Vazirmatn"/>
                      <w:position w:val="-8"/>
                      <w:sz w:val="26"/>
                      <w:szCs w:val="26"/>
                    </w:rPr>
                    <w:object w:dxaOrig="620" w:dyaOrig="320" w14:anchorId="7984DA92">
                      <v:shape id="_x0000_i1119" type="#_x0000_t75" style="width:31.65pt;height:16.6pt" o:ole="">
                        <v:imagedata r:id="rId26" o:title=""/>
                      </v:shape>
                      <o:OLEObject Type="Embed" ProgID="Equation.DSMT4" ShapeID="_x0000_i1119" DrawAspect="Content" ObjectID="_1822061550" r:id="rId27"/>
                    </w:object>
                  </w:r>
                </w:p>
              </w:tc>
              <w:tc>
                <w:tcPr>
                  <w:tcW w:w="2483" w:type="dxa"/>
                </w:tcPr>
                <w:p w14:paraId="339A3CEE" w14:textId="7B17C769" w:rsidR="00852C76" w:rsidRDefault="00852C76" w:rsidP="00852C76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2) </w:t>
                  </w:r>
                  <w:r w:rsidR="003D7972" w:rsidRPr="003D7972">
                    <w:rPr>
                      <w:rFonts w:ascii="Vazirmatn" w:hAnsi="Vazirmatn"/>
                      <w:position w:val="-12"/>
                      <w:sz w:val="26"/>
                      <w:szCs w:val="26"/>
                    </w:rPr>
                    <w:object w:dxaOrig="1080" w:dyaOrig="360" w14:anchorId="63EFFD6F">
                      <v:shape id="_x0000_i1130" type="#_x0000_t75" style="width:54.6pt;height:18.2pt" o:ole="">
                        <v:imagedata r:id="rId28" o:title=""/>
                      </v:shape>
                      <o:OLEObject Type="Embed" ProgID="Equation.DSMT4" ShapeID="_x0000_i1130" DrawAspect="Content" ObjectID="_1822061551" r:id="rId29"/>
                    </w:object>
                  </w:r>
                </w:p>
              </w:tc>
              <w:tc>
                <w:tcPr>
                  <w:tcW w:w="2483" w:type="dxa"/>
                </w:tcPr>
                <w:p w14:paraId="3F2041FD" w14:textId="4410FFA0" w:rsidR="00852C76" w:rsidRDefault="00852C76" w:rsidP="00852C76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3) </w:t>
                  </w:r>
                  <w:r w:rsidR="003D7972" w:rsidRPr="003D7972">
                    <w:rPr>
                      <w:rFonts w:ascii="Vazirmatn" w:hAnsi="Vazirmatn"/>
                      <w:position w:val="-6"/>
                      <w:sz w:val="26"/>
                      <w:szCs w:val="26"/>
                    </w:rPr>
                    <w:object w:dxaOrig="680" w:dyaOrig="300" w14:anchorId="4BE54AD7">
                      <v:shape id="_x0000_i1126" type="#_x0000_t75" style="width:34.8pt;height:15.05pt" o:ole="">
                        <v:imagedata r:id="rId30" o:title=""/>
                      </v:shape>
                      <o:OLEObject Type="Embed" ProgID="Equation.DSMT4" ShapeID="_x0000_i1126" DrawAspect="Content" ObjectID="_1822061552" r:id="rId31"/>
                    </w:object>
                  </w:r>
                </w:p>
              </w:tc>
              <w:tc>
                <w:tcPr>
                  <w:tcW w:w="2483" w:type="dxa"/>
                </w:tcPr>
                <w:p w14:paraId="53906458" w14:textId="05CDBF66" w:rsidR="00852C76" w:rsidRDefault="00852C76" w:rsidP="00852C76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4) </w:t>
                  </w:r>
                  <w:r w:rsidR="003D7972" w:rsidRPr="00322DF0">
                    <w:rPr>
                      <w:rFonts w:ascii="Vazirmatn" w:hAnsi="Vazirmatn"/>
                      <w:position w:val="-8"/>
                      <w:sz w:val="26"/>
                      <w:szCs w:val="26"/>
                    </w:rPr>
                    <w:object w:dxaOrig="680" w:dyaOrig="320" w14:anchorId="32671875">
                      <v:shape id="_x0000_i1128" type="#_x0000_t75" style="width:34.8pt;height:16.6pt" o:ole="">
                        <v:imagedata r:id="rId32" o:title=""/>
                      </v:shape>
                      <o:OLEObject Type="Embed" ProgID="Equation.DSMT4" ShapeID="_x0000_i1128" DrawAspect="Content" ObjectID="_1822061553" r:id="rId33"/>
                    </w:object>
                  </w:r>
                </w:p>
              </w:tc>
            </w:tr>
          </w:tbl>
          <w:p w14:paraId="5F59E98C" w14:textId="4B713A57" w:rsidR="00115557" w:rsidRPr="009A68D4" w:rsidRDefault="00115557" w:rsidP="009A68D4">
            <w:pPr>
              <w:rPr>
                <w:rFonts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7618743" w14:textId="773D379D" w:rsidR="009A68D4" w:rsidRDefault="00075CF2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322DF0" w14:paraId="7AD29153" w14:textId="77777777" w:rsidTr="00960BC8">
        <w:trPr>
          <w:trHeight w:val="1041"/>
        </w:trPr>
        <w:tc>
          <w:tcPr>
            <w:tcW w:w="10056" w:type="dxa"/>
            <w:gridSpan w:val="3"/>
          </w:tcPr>
          <w:p w14:paraId="05F3AC08" w14:textId="50F31DEB" w:rsidR="006A5A68" w:rsidRDefault="00F81C7D" w:rsidP="00F81C7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با توجه به </w:t>
            </w:r>
            <w:r w:rsidR="000B0A86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283" type="#_x0000_t75" style="width:79.9pt;height:19pt" o:ole="">
                  <v:imagedata r:id="rId34" o:title=""/>
                </v:shape>
                <o:OLEObject Type="Embed" ProgID="Equation.DSMT4" ShapeID="_x0000_i1283" DrawAspect="Content" ObjectID="_1822061554" r:id="rId35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322DF0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284" type="#_x0000_t75" style="width:62.5pt;height:19pt" o:ole="">
                  <v:imagedata r:id="rId36" o:title=""/>
                </v:shape>
                <o:OLEObject Type="Embed" ProgID="Equation.DSMT4" ShapeID="_x0000_i1284" DrawAspect="Content" ObjectID="_1822061555" r:id="rId37"/>
              </w:object>
            </w:r>
            <w:r w:rsidR="004456AA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285" type="#_x0000_t75" style="width:66.45pt;height:19pt" o:ole="">
                  <v:imagedata r:id="rId38" o:title=""/>
                </v:shape>
                <o:OLEObject Type="Embed" ProgID="Equation.DSMT4" ShapeID="_x0000_i1285" DrawAspect="Content" ObjectID="_1822061556" r:id="rId39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،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تساوی های زیر را کامل ک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09"/>
              <w:gridCol w:w="3910"/>
              <w:gridCol w:w="3023"/>
            </w:tblGrid>
            <w:tr w:rsidR="00F81C7D" w14:paraId="4182C921" w14:textId="77777777" w:rsidTr="00F81C7D">
              <w:tc>
                <w:tcPr>
                  <w:tcW w:w="3310" w:type="dxa"/>
                </w:tcPr>
                <w:p w14:paraId="7BD76842" w14:textId="7ADAC6D3" w:rsidR="00F81C7D" w:rsidRDefault="00F81C7D" w:rsidP="00F81C7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760" w:dyaOrig="380" w14:anchorId="516AC1FE">
                      <v:shape id="_x0000_i1287" type="#_x0000_t75" style="width:99.7pt;height:21.35pt" o:ole="">
                        <v:imagedata r:id="rId40" o:title=""/>
                      </v:shape>
                      <o:OLEObject Type="Embed" ProgID="Equation.DSMT4" ShapeID="_x0000_i1287" DrawAspect="Content" ObjectID="_1822061557" r:id="rId41"/>
                    </w:object>
                  </w:r>
                </w:p>
              </w:tc>
              <w:tc>
                <w:tcPr>
                  <w:tcW w:w="3311" w:type="dxa"/>
                </w:tcPr>
                <w:p w14:paraId="11C7A3DD" w14:textId="42A3CC94" w:rsidR="00F81C7D" w:rsidRDefault="00F81C7D" w:rsidP="00F81C7D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3240" w:dyaOrig="380" w14:anchorId="6307F08A">
                      <v:shape id="_x0000_i1286" type="#_x0000_t75" style="width:184.35pt;height:21.35pt" o:ole="">
                        <v:imagedata r:id="rId42" o:title=""/>
                      </v:shape>
                      <o:OLEObject Type="Embed" ProgID="Equation.DSMT4" ShapeID="_x0000_i1286" DrawAspect="Content" ObjectID="_1822061558" r:id="rId43"/>
                    </w:object>
                  </w:r>
                </w:p>
              </w:tc>
              <w:tc>
                <w:tcPr>
                  <w:tcW w:w="3311" w:type="dxa"/>
                </w:tcPr>
                <w:p w14:paraId="32E620BD" w14:textId="31974ACE" w:rsidR="00F81C7D" w:rsidRDefault="00E82B9E" w:rsidP="00F81C7D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800" w:dyaOrig="380" w14:anchorId="5EB2218B">
                      <v:shape id="_x0000_i1288" type="#_x0000_t75" style="width:102.85pt;height:21.35pt" o:ole="">
                        <v:imagedata r:id="rId44" o:title=""/>
                      </v:shape>
                      <o:OLEObject Type="Embed" ProgID="Equation.DSMT4" ShapeID="_x0000_i1288" DrawAspect="Content" ObjectID="_1822061559" r:id="rId45"/>
                    </w:object>
                  </w:r>
                </w:p>
              </w:tc>
            </w:tr>
          </w:tbl>
          <w:p w14:paraId="229DFE7E" w14:textId="123D57F7" w:rsidR="00935A47" w:rsidRPr="00322DF0" w:rsidRDefault="00935A47" w:rsidP="00935A47">
            <w:pPr>
              <w:rPr>
                <w:rFonts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238DF13" w14:textId="1E1F27B8" w:rsidR="00FE4C20" w:rsidRPr="00322DF0" w:rsidRDefault="00E82B9E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36CB7" w:rsidRPr="00322DF0" w14:paraId="1D1ABF11" w14:textId="77777777" w:rsidTr="00EE4547">
        <w:trPr>
          <w:trHeight w:val="2020"/>
        </w:trPr>
        <w:tc>
          <w:tcPr>
            <w:tcW w:w="10056" w:type="dxa"/>
            <w:gridSpan w:val="3"/>
          </w:tcPr>
          <w:p w14:paraId="4AF51101" w14:textId="5664477E" w:rsidR="00C36CB7" w:rsidRPr="00322DF0" w:rsidRDefault="00DA4B6E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56341ED2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95250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A1296B" w:rsidRPr="00C36CB7" w:rsidRDefault="00A1296B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A1296B" w:rsidRPr="00C36CB7" w:rsidRDefault="00A1296B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A1296B" w:rsidRPr="00C36CB7" w:rsidRDefault="00A1296B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A1296B" w:rsidRPr="00C36CB7" w:rsidRDefault="00A1296B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A1296B" w:rsidRPr="00C36CB7" w:rsidRDefault="00A1296B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A1296B" w:rsidRPr="00C36CB7" w:rsidRDefault="00A1296B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3361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A1296B" w:rsidRPr="00C36CB7" w:rsidRDefault="00A1296B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A1296B" w:rsidRPr="00C36CB7" w:rsidRDefault="00A1296B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A1296B" w:rsidRPr="00C36CB7" w:rsidRDefault="00A1296B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26" style="position:absolute;left:0;text-align:left;margin-left:13.2pt;margin-top:7.5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">
                      <v:group id="Group 11" o:spid="_x0000_s1027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0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A1296B" w:rsidRPr="00C36CB7" w:rsidRDefault="00A1296B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A1296B" w:rsidRPr="00C36CB7" w:rsidRDefault="00A1296B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A1296B" w:rsidRPr="00C36CB7" w:rsidRDefault="00A1296B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1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A1296B" w:rsidRPr="00C36CB7" w:rsidRDefault="00A1296B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A1296B" w:rsidRPr="00C36CB7" w:rsidRDefault="00A1296B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A1296B" w:rsidRPr="00C36CB7" w:rsidRDefault="00A1296B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2" type="#_x0000_t202" style="position:absolute;left:11139;top:3361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A1296B" w:rsidRPr="00C36CB7" w:rsidRDefault="00A1296B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3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A1296B" w:rsidRPr="00C36CB7" w:rsidRDefault="00A1296B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34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A1296B" w:rsidRPr="00C36CB7" w:rsidRDefault="00A1296B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03623A64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CF52DE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38" type="#_x0000_t75" style="width:144.8pt;height:21.35pt" o:ole="">
                  <v:imagedata r:id="rId46" o:title=""/>
                </v:shape>
                <o:OLEObject Type="Embed" ProgID="Equation.DSMT4" ShapeID="_x0000_i1038" DrawAspect="Content" ObjectID="_1822061560" r:id="rId47"/>
              </w:object>
            </w:r>
          </w:p>
          <w:p w14:paraId="512C31AA" w14:textId="47D400AE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="00CF52DE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39" type="#_x0000_t75" style="width:143.2pt;height:21.35pt" o:ole="">
                  <v:imagedata r:id="rId48" o:title=""/>
                </v:shape>
                <o:OLEObject Type="Embed" ProgID="Equation.DSMT4" ShapeID="_x0000_i1039" DrawAspect="Content" ObjectID="_1822061561" r:id="rId49"/>
              </w:object>
            </w:r>
          </w:p>
          <w:p w14:paraId="345EDF37" w14:textId="501733AF" w:rsidR="00074A41" w:rsidRPr="00DA4B6E" w:rsidRDefault="00C36CB7" w:rsidP="00DA4B6E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040" type="#_x0000_t75" style="width:115.5pt;height:21.35pt" o:ole="">
                  <v:imagedata r:id="rId50" o:title=""/>
                </v:shape>
                <o:OLEObject Type="Embed" ProgID="Equation.DSMT4" ShapeID="_x0000_i1040" DrawAspect="Content" ObjectID="_1822061562" r:id="rId51"/>
              </w:object>
            </w:r>
          </w:p>
        </w:tc>
        <w:tc>
          <w:tcPr>
            <w:tcW w:w="574" w:type="dxa"/>
            <w:vAlign w:val="center"/>
          </w:tcPr>
          <w:p w14:paraId="36A61906" w14:textId="508C8A51" w:rsidR="00C36CB7" w:rsidRPr="00322DF0" w:rsidRDefault="00960BC8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Start w:id="0" w:name="_GoBack"/>
            <w:bookmarkEnd w:id="0"/>
          </w:p>
        </w:tc>
      </w:tr>
      <w:tr w:rsidR="00F616BA" w:rsidRPr="00322DF0" w14:paraId="423C94D4" w14:textId="77777777" w:rsidTr="00EE4547">
        <w:trPr>
          <w:trHeight w:val="972"/>
        </w:trPr>
        <w:tc>
          <w:tcPr>
            <w:tcW w:w="10056" w:type="dxa"/>
            <w:gridSpan w:val="3"/>
          </w:tcPr>
          <w:p w14:paraId="5FC5D8D8" w14:textId="77777777" w:rsidR="00E965FB" w:rsidRPr="00322DF0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جاهای خالی را </w:t>
            </w:r>
            <w:r w:rsidR="00873DA9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6DA14F03" w:rsidR="00F616BA" w:rsidRPr="00322DF0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  <w:r w:rsidRPr="00322DF0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322DF0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41" type="#_x0000_t75" style="width:246.85pt;height:22.95pt" o:ole="">
                  <v:imagedata r:id="rId52" o:title=""/>
                </v:shape>
                <o:OLEObject Type="Embed" ProgID="Equation.DSMT4" ShapeID="_x0000_i1041" DrawAspect="Content" ObjectID="_1822061563" r:id="rId53"/>
              </w:object>
            </w:r>
          </w:p>
        </w:tc>
        <w:tc>
          <w:tcPr>
            <w:tcW w:w="574" w:type="dxa"/>
            <w:vAlign w:val="center"/>
          </w:tcPr>
          <w:p w14:paraId="175C1273" w14:textId="514687CC" w:rsidR="00F616BA" w:rsidRPr="00322DF0" w:rsidRDefault="0070544A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D87BA6" w:rsidRPr="00322DF0" w14:paraId="1A57B711" w14:textId="77777777" w:rsidTr="00EE4547">
        <w:trPr>
          <w:trHeight w:val="1034"/>
        </w:trPr>
        <w:tc>
          <w:tcPr>
            <w:tcW w:w="10056" w:type="dxa"/>
            <w:gridSpan w:val="3"/>
          </w:tcPr>
          <w:p w14:paraId="52F5A21A" w14:textId="1BEE8609" w:rsidR="00DC7318" w:rsidRPr="00322DF0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273F1635" w:rsidR="004A7AB6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322DF0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43" type="#_x0000_t75" style="width:128.95pt;height:22.15pt" o:ole="">
                  <v:imagedata r:id="rId54" o:title=""/>
                </v:shape>
                <o:OLEObject Type="Embed" ProgID="Equation.DSMT4" ShapeID="_x0000_i1043" DrawAspect="Content" ObjectID="_1822061564" r:id="rId55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i/>
                <w:noProof/>
                <w:sz w:val="26"/>
                <w:szCs w:val="26"/>
                <w:rtl/>
              </w:rPr>
              <w:tab/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322DF0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044" type="#_x0000_t75" style="width:182pt;height:22.95pt" o:ole="">
                  <v:imagedata r:id="rId56" o:title=""/>
                </v:shape>
                <o:OLEObject Type="Embed" ProgID="Equation.DSMT4" ShapeID="_x0000_i1044" DrawAspect="Content" ObjectID="_1822061565" r:id="rId57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74" w:type="dxa"/>
            <w:vAlign w:val="center"/>
          </w:tcPr>
          <w:p w14:paraId="4DCF074B" w14:textId="61F32CD3" w:rsidR="00D87BA6" w:rsidRPr="00322DF0" w:rsidRDefault="00F924F9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F0CEB" w:rsidRPr="00322DF0" w14:paraId="46E342F1" w14:textId="77777777" w:rsidTr="00772ACD">
        <w:trPr>
          <w:trHeight w:val="1148"/>
        </w:trPr>
        <w:tc>
          <w:tcPr>
            <w:tcW w:w="10056" w:type="dxa"/>
            <w:gridSpan w:val="3"/>
          </w:tcPr>
          <w:p w14:paraId="3C9C8485" w14:textId="33E01E4E" w:rsidR="00BB11A8" w:rsidRPr="00322DF0" w:rsidRDefault="00DD5A7C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ascii="Vazirmatn" w:hAnsi="Vazirmatn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EADB3D6" wp14:editId="13A336C8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-33830</wp:posOffset>
                      </wp:positionV>
                      <wp:extent cx="713740" cy="686435"/>
                      <wp:effectExtent l="0" t="0" r="10160" b="1841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740" cy="686435"/>
                                <a:chOff x="-129384" y="5361"/>
                                <a:chExt cx="860881" cy="88472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29384" y="5361"/>
                                  <a:ext cx="860881" cy="884720"/>
                                  <a:chOff x="-63633" y="-26309"/>
                                  <a:chExt cx="930408" cy="940709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76200" y="123825"/>
                                    <a:ext cx="790575" cy="790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-63633" y="-26309"/>
                                    <a:ext cx="373914" cy="39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B5C355" w14:textId="77777777" w:rsidR="00A1296B" w:rsidRDefault="00A1296B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75766" y="152285"/>
                                    <a:ext cx="390462" cy="3754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064C9C" w14:textId="77777777" w:rsidR="00A1296B" w:rsidRDefault="00A1296B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Oval 3"/>
                              <wps:cNvSpPr/>
                              <wps:spPr>
                                <a:xfrm>
                                  <a:off x="249382" y="387927"/>
                                  <a:ext cx="361740" cy="36770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DB3D6" id="Group 16" o:spid="_x0000_s1035" style="position:absolute;left:0;text-align:left;margin-left:31.75pt;margin-top:-2.65pt;width:56.2pt;height:54.05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">
                      <v:group id="Group 9" o:spid="_x0000_s1036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1" o:spid="_x0000_s103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<v:shape id="Text Box 8" o:spid="_x0000_s1038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<v:textbox>
                            <w:txbxContent>
                              <w:p w14:paraId="0AB5C355" w14:textId="77777777" w:rsidR="00A1296B" w:rsidRDefault="00A1296B" w:rsidP="00CA1554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7" o:spid="_x0000_s1039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<v:textbox>
                            <w:txbxContent>
                              <w:p w14:paraId="16064C9C" w14:textId="77777777" w:rsidR="00A1296B" w:rsidRDefault="00A1296B" w:rsidP="00CA1554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oval id="Oval 3" o:spid="_x0000_s1040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</v:group>
                  </w:pict>
                </mc:Fallback>
              </mc:AlternateContent>
            </w:r>
            <w:r w:rsidR="00CA1554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شکل </w:t>
            </w:r>
            <w:r w:rsidR="00772ACD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مقابل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772ACD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ی </w:t>
            </w:r>
            <w:r w:rsidR="00772ACD" w:rsidRPr="00322DF0">
              <w:rPr>
                <w:rFonts w:ascii="Vazirmatn" w:hAnsi="Vazirmatn"/>
                <w:position w:val="-4"/>
                <w:sz w:val="26"/>
                <w:szCs w:val="26"/>
                <w:lang w:bidi="fa-IR"/>
              </w:rPr>
              <w:object w:dxaOrig="760" w:dyaOrig="279" w14:anchorId="5C922B83">
                <v:shape id="_x0000_i1045" type="#_x0000_t75" style="width:44.3pt;height:17.4pt" o:ole="">
                  <v:imagedata r:id="rId58" o:title=""/>
                </v:shape>
                <o:OLEObject Type="Embed" ProgID="Equation.DSMT4" ShapeID="_x0000_i1045" DrawAspect="Content" ObjectID="_1822061566" r:id="rId59"/>
              </w:objec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71"/>
              <w:gridCol w:w="4971"/>
            </w:tblGrid>
            <w:tr w:rsidR="005A55C0" w:rsidRPr="00322DF0" w14:paraId="10079439" w14:textId="77777777" w:rsidTr="005A55C0">
              <w:tc>
                <w:tcPr>
                  <w:tcW w:w="4997" w:type="dxa"/>
                </w:tcPr>
                <w:p w14:paraId="3D0B5091" w14:textId="3FBC06D8" w:rsidR="005A55C0" w:rsidRPr="00322DF0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998" w:type="dxa"/>
                </w:tcPr>
                <w:p w14:paraId="761EA0B1" w14:textId="797AA051" w:rsidR="005A55C0" w:rsidRPr="00322DF0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10B01DFE" w14:textId="01E3077B" w:rsidR="00647A2F" w:rsidRPr="00322DF0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F7B43C2" w14:textId="4E928009" w:rsidR="003F0CEB" w:rsidRPr="00322DF0" w:rsidRDefault="00EE4547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242E45" w:rsidRPr="00322DF0" w14:paraId="6931F1C1" w14:textId="77777777" w:rsidTr="00EE4547">
        <w:trPr>
          <w:trHeight w:val="1102"/>
        </w:trPr>
        <w:tc>
          <w:tcPr>
            <w:tcW w:w="10056" w:type="dxa"/>
            <w:gridSpan w:val="3"/>
          </w:tcPr>
          <w:p w14:paraId="0FA6DCDD" w14:textId="0C1D4C18" w:rsidR="00DE7898" w:rsidRPr="00322DF0" w:rsidRDefault="00242E45" w:rsidP="005E5F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lastRenderedPageBreak/>
              <w:t xml:space="preserve">١٠ کارت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احتمال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74" w:type="dxa"/>
            <w:shd w:val="clear" w:color="auto" w:fill="FFFFFF" w:themeFill="background1"/>
            <w:vAlign w:val="center"/>
          </w:tcPr>
          <w:p w14:paraId="0F73D152" w14:textId="49A6390A" w:rsidR="00242E45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322DF0" w14:paraId="058569C6" w14:textId="77777777" w:rsidTr="00EE4547">
        <w:trPr>
          <w:trHeight w:val="1175"/>
        </w:trPr>
        <w:tc>
          <w:tcPr>
            <w:tcW w:w="10056" w:type="dxa"/>
            <w:gridSpan w:val="3"/>
          </w:tcPr>
          <w:p w14:paraId="0687F5AA" w14:textId="77777777" w:rsidR="00410F08" w:rsidRPr="00322DF0" w:rsidRDefault="00410F08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 ای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3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سفید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۵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قرمز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۳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وجود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دارد.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یک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 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تصادف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از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</w:p>
          <w:p w14:paraId="218B7C7F" w14:textId="268C400C" w:rsidR="00410F08" w:rsidRPr="00322DF0" w:rsidRDefault="00410F08" w:rsidP="00331366">
            <w:pPr>
              <w:spacing w:line="276" w:lineRule="auto"/>
              <w:jc w:val="both"/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احتمال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آنکه 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خارج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شده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چقدر است؟</w:t>
            </w:r>
          </w:p>
        </w:tc>
        <w:tc>
          <w:tcPr>
            <w:tcW w:w="574" w:type="dxa"/>
            <w:shd w:val="clear" w:color="auto" w:fill="FFFFFF" w:themeFill="background1"/>
            <w:vAlign w:val="center"/>
          </w:tcPr>
          <w:p w14:paraId="7F33E92D" w14:textId="3A97CBAA" w:rsidR="00410F08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52D2B" w:rsidRPr="00322DF0" w14:paraId="18E8DFCE" w14:textId="77777777" w:rsidTr="00EE4547">
        <w:trPr>
          <w:trHeight w:val="1012"/>
        </w:trPr>
        <w:tc>
          <w:tcPr>
            <w:tcW w:w="10056" w:type="dxa"/>
            <w:gridSpan w:val="3"/>
          </w:tcPr>
          <w:p w14:paraId="74E4E94D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322DF0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322DF0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322DF0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shd w:val="clear" w:color="auto" w:fill="FFFFFF" w:themeFill="background1"/>
            <w:vAlign w:val="center"/>
          </w:tcPr>
          <w:p w14:paraId="7B6CD308" w14:textId="198A7721" w:rsidR="00752D2B" w:rsidRPr="00322DF0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E4547">
        <w:trPr>
          <w:trHeight w:val="949"/>
        </w:trPr>
        <w:tc>
          <w:tcPr>
            <w:tcW w:w="10056" w:type="dxa"/>
            <w:gridSpan w:val="3"/>
          </w:tcPr>
          <w:p w14:paraId="7ADB1786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322DF0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</w:rPr>
      </w:pPr>
    </w:p>
    <w:sectPr w:rsidR="000B3006" w:rsidRPr="000268F6" w:rsidSect="00554692">
      <w:footerReference w:type="even" r:id="rId6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B073" w14:textId="77777777" w:rsidR="00B854B0" w:rsidRDefault="00B854B0">
      <w:r>
        <w:separator/>
      </w:r>
    </w:p>
  </w:endnote>
  <w:endnote w:type="continuationSeparator" w:id="0">
    <w:p w14:paraId="5C2AC358" w14:textId="77777777" w:rsidR="00B854B0" w:rsidRDefault="00B8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1296B" w:rsidRDefault="00A1296B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1296B" w:rsidRDefault="00A12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CE81D" w14:textId="77777777" w:rsidR="00B854B0" w:rsidRDefault="00B854B0">
      <w:r>
        <w:separator/>
      </w:r>
    </w:p>
  </w:footnote>
  <w:footnote w:type="continuationSeparator" w:id="0">
    <w:p w14:paraId="4678BA55" w14:textId="77777777" w:rsidR="00B854B0" w:rsidRDefault="00B8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3B23"/>
    <w:rsid w:val="00064B47"/>
    <w:rsid w:val="00074A41"/>
    <w:rsid w:val="00075CF2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15557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969E3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2B1B"/>
    <w:rsid w:val="002B53CC"/>
    <w:rsid w:val="002B77C0"/>
    <w:rsid w:val="002C3808"/>
    <w:rsid w:val="002C3C0E"/>
    <w:rsid w:val="002C51BB"/>
    <w:rsid w:val="002D298D"/>
    <w:rsid w:val="002D7D6C"/>
    <w:rsid w:val="002F0C17"/>
    <w:rsid w:val="003013D7"/>
    <w:rsid w:val="003054F1"/>
    <w:rsid w:val="003110C8"/>
    <w:rsid w:val="00320319"/>
    <w:rsid w:val="00320504"/>
    <w:rsid w:val="00322A3F"/>
    <w:rsid w:val="00322DF0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972"/>
    <w:rsid w:val="003D7F40"/>
    <w:rsid w:val="003E05BE"/>
    <w:rsid w:val="003E2171"/>
    <w:rsid w:val="003E2AA3"/>
    <w:rsid w:val="003F0CEB"/>
    <w:rsid w:val="003F159E"/>
    <w:rsid w:val="003F272F"/>
    <w:rsid w:val="003F58F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C03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4F2253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4141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0544A"/>
    <w:rsid w:val="00712340"/>
    <w:rsid w:val="0071794E"/>
    <w:rsid w:val="00723B9F"/>
    <w:rsid w:val="007248D3"/>
    <w:rsid w:val="007270AD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2ACD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2C76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09AA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0BC8"/>
    <w:rsid w:val="00961862"/>
    <w:rsid w:val="00965911"/>
    <w:rsid w:val="00971D08"/>
    <w:rsid w:val="0098025A"/>
    <w:rsid w:val="00984794"/>
    <w:rsid w:val="00986EDE"/>
    <w:rsid w:val="0099294B"/>
    <w:rsid w:val="00992D1A"/>
    <w:rsid w:val="00992D67"/>
    <w:rsid w:val="009934FF"/>
    <w:rsid w:val="00995A53"/>
    <w:rsid w:val="009960AB"/>
    <w:rsid w:val="009A68D4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296B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5A43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854B0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E4C39"/>
    <w:rsid w:val="00CF1DDD"/>
    <w:rsid w:val="00CF2157"/>
    <w:rsid w:val="00CF3E0D"/>
    <w:rsid w:val="00CF404F"/>
    <w:rsid w:val="00CF444A"/>
    <w:rsid w:val="00CF52DE"/>
    <w:rsid w:val="00CF5820"/>
    <w:rsid w:val="00CF7A6B"/>
    <w:rsid w:val="00D030C9"/>
    <w:rsid w:val="00D033C5"/>
    <w:rsid w:val="00D1197F"/>
    <w:rsid w:val="00D12852"/>
    <w:rsid w:val="00D20EB9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4B6E"/>
    <w:rsid w:val="00DA7416"/>
    <w:rsid w:val="00DB1342"/>
    <w:rsid w:val="00DB24EF"/>
    <w:rsid w:val="00DB4350"/>
    <w:rsid w:val="00DB4E42"/>
    <w:rsid w:val="00DC1C76"/>
    <w:rsid w:val="00DC7318"/>
    <w:rsid w:val="00DD01C4"/>
    <w:rsid w:val="00DD5A7C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B13"/>
    <w:rsid w:val="00E71DBC"/>
    <w:rsid w:val="00E7282F"/>
    <w:rsid w:val="00E72F7B"/>
    <w:rsid w:val="00E82B9E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E4547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81C7D"/>
    <w:rsid w:val="00F924F9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2C76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75A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6">
    <w:name w:val="List Table 1 Light Accent 6"/>
    <w:basedOn w:val="TableNormal"/>
    <w:uiPriority w:val="46"/>
    <w:rsid w:val="00A75A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8810-696A-461F-B944-8C29E2EC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1356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230</cp:revision>
  <cp:lastPrinted>2025-10-09T15:40:00Z</cp:lastPrinted>
  <dcterms:created xsi:type="dcterms:W3CDTF">2018-10-12T13:02:00Z</dcterms:created>
  <dcterms:modified xsi:type="dcterms:W3CDTF">2025-10-15T15:50:00Z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