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A61E9B" w:rsidRDefault="00D12852">
      <w:pPr>
        <w:rPr>
          <w:rFonts w:ascii="14" w:hAnsi="14"/>
          <w:sz w:val="8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A61E9B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A61E9B" w:rsidRDefault="006B6EB5" w:rsidP="006B6EB5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A61E9B" w:rsidRDefault="006B6EB5" w:rsidP="006B6EB5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>کلاس ه</w:t>
            </w:r>
            <w:r w:rsidR="00CE23F5" w:rsidRPr="00A61E9B">
              <w:rPr>
                <w:rFonts w:ascii="14" w:hAnsi="14"/>
                <w:sz w:val="26"/>
                <w:szCs w:val="26"/>
                <w:rtl/>
              </w:rPr>
              <w:t>شتم</w:t>
            </w:r>
            <w:r w:rsidRPr="00A61E9B">
              <w:rPr>
                <w:rFonts w:ascii="14" w:hAnsi="14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A61E9B" w:rsidRDefault="006B6EB5" w:rsidP="006B6EB5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CE0CAD" w:rsidRPr="00A61E9B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A61E9B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A61E9B" w:rsidRDefault="00C5022B" w:rsidP="00C5022B">
            <w:pPr>
              <w:rPr>
                <w:rFonts w:ascii="14" w:hAnsi="14"/>
                <w:sz w:val="26"/>
                <w:szCs w:val="26"/>
                <w:rtl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584"/>
            </w:tblGrid>
            <w:tr w:rsidR="007D7B63" w:rsidRPr="00A61E9B" w14:paraId="3BF3DC96" w14:textId="77777777" w:rsidTr="00451EDD">
              <w:tc>
                <w:tcPr>
                  <w:tcW w:w="7584" w:type="dxa"/>
                </w:tcPr>
                <w:p w14:paraId="4F1F5EA2" w14:textId="3138AB58" w:rsidR="007D7B63" w:rsidRPr="00A61E9B" w:rsidRDefault="007D7B63" w:rsidP="00C5022B">
                  <w:pPr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</w:pPr>
                  <w:r w:rsidRPr="00A61E9B">
                    <w:rPr>
                      <w:rFonts w:ascii="14" w:hAnsi="14"/>
                      <w:sz w:val="26"/>
                      <w:szCs w:val="26"/>
                      <w:rtl/>
                    </w:rPr>
                    <w:t xml:space="preserve">الف) </w:t>
                  </w:r>
                  <w:r w:rsidRPr="00A61E9B"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  <w:t xml:space="preserve">جملات </w:t>
                  </w:r>
                  <w:r w:rsidR="00142670" w:rsidRPr="00A61E9B">
                    <w:rPr>
                      <w:rFonts w:ascii="14" w:hAnsi="14"/>
                      <w:position w:val="-12"/>
                      <w:sz w:val="26"/>
                      <w:szCs w:val="26"/>
                      <w:lang w:bidi="fa-IR"/>
                    </w:rPr>
                    <w:object w:dxaOrig="620" w:dyaOrig="420" w14:anchorId="3ED47FD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5.1pt;height:24.2pt" o:ole="">
                        <v:imagedata r:id="rId8" o:title=""/>
                      </v:shape>
                      <o:OLEObject Type="Embed" ProgID="Equation.DSMT4" ShapeID="_x0000_i1025" DrawAspect="Content" ObjectID="_1796357040" r:id="rId9"/>
                    </w:object>
                  </w:r>
                  <w:r w:rsidRPr="00A61E9B">
                    <w:rPr>
                      <w:rFonts w:ascii="14" w:hAnsi="14"/>
                      <w:sz w:val="26"/>
                      <w:szCs w:val="26"/>
                      <w:lang w:bidi="fa-IR"/>
                    </w:rPr>
                    <w:t xml:space="preserve"> </w:t>
                  </w:r>
                  <w:r w:rsidRPr="00A61E9B"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  <w:t xml:space="preserve"> و </w:t>
                  </w:r>
                  <w:r w:rsidR="00142670" w:rsidRPr="00A61E9B">
                    <w:rPr>
                      <w:rFonts w:ascii="14" w:hAnsi="14"/>
                      <w:position w:val="-12"/>
                      <w:sz w:val="26"/>
                      <w:szCs w:val="26"/>
                      <w:lang w:bidi="fa-IR"/>
                    </w:rPr>
                    <w:object w:dxaOrig="620" w:dyaOrig="420" w14:anchorId="7939B3CB">
                      <v:shape id="_x0000_i1026" type="#_x0000_t75" style="width:32.05pt;height:22.4pt" o:ole="">
                        <v:imagedata r:id="rId10" o:title=""/>
                      </v:shape>
                      <o:OLEObject Type="Embed" ProgID="Equation.DSMT4" ShapeID="_x0000_i1026" DrawAspect="Content" ObjectID="_1796357041" r:id="rId11"/>
                    </w:object>
                  </w:r>
                  <w:r w:rsidRPr="00A61E9B"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  <w:t xml:space="preserve"> متشابه هستند.</w:t>
                  </w:r>
                  <w:r w:rsidRPr="00A61E9B">
                    <w:rPr>
                      <w:rFonts w:ascii="14" w:hAnsi="14" w:hint="cs"/>
                      <w:sz w:val="26"/>
                      <w:szCs w:val="26"/>
                      <w:rtl/>
                      <w:lang w:bidi="fa-IR"/>
                    </w:rPr>
                    <w:t xml:space="preserve"> (        )</w:t>
                  </w:r>
                </w:p>
              </w:tc>
            </w:tr>
            <w:tr w:rsidR="007D7B63" w:rsidRPr="00A61E9B" w14:paraId="6951F4BA" w14:textId="77777777" w:rsidTr="00451EDD">
              <w:tc>
                <w:tcPr>
                  <w:tcW w:w="7584" w:type="dxa"/>
                </w:tcPr>
                <w:p w14:paraId="1562286F" w14:textId="273C7F82" w:rsidR="007D7B63" w:rsidRPr="00A61E9B" w:rsidRDefault="007D7B63" w:rsidP="00C5022B">
                  <w:pPr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</w:pPr>
                  <w:r w:rsidRPr="00A61E9B">
                    <w:rPr>
                      <w:rFonts w:ascii="14" w:hAnsi="14"/>
                      <w:sz w:val="26"/>
                      <w:szCs w:val="26"/>
                      <w:rtl/>
                    </w:rPr>
                    <w:t xml:space="preserve">ب) </w:t>
                  </w:r>
                  <w:r w:rsidRPr="00A61E9B"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  <w:t xml:space="preserve">ساده شده عبارت </w:t>
                  </w:r>
                  <w:r w:rsidR="00142670" w:rsidRPr="00A61E9B">
                    <w:rPr>
                      <w:rFonts w:ascii="14" w:hAnsi="14"/>
                      <w:position w:val="-4"/>
                      <w:sz w:val="26"/>
                      <w:szCs w:val="26"/>
                      <w:lang w:bidi="fa-IR"/>
                    </w:rPr>
                    <w:object w:dxaOrig="700" w:dyaOrig="240" w14:anchorId="46EF3C35">
                      <v:shape id="_x0000_i1027" type="#_x0000_t75" style="width:41.75pt;height:14.5pt" o:ole="">
                        <v:imagedata r:id="rId12" o:title=""/>
                      </v:shape>
                      <o:OLEObject Type="Embed" ProgID="Equation.DSMT4" ShapeID="_x0000_i1027" DrawAspect="Content" ObjectID="_1796357042" r:id="rId13"/>
                    </w:object>
                  </w:r>
                  <w:r w:rsidRPr="00A61E9B"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  <w:t xml:space="preserve"> به صورت </w:t>
                  </w:r>
                  <w:r w:rsidRPr="00A61E9B">
                    <w:rPr>
                      <w:rFonts w:ascii="14" w:hAnsi="14"/>
                      <w:sz w:val="26"/>
                      <w:szCs w:val="26"/>
                      <w:lang w:bidi="fa-IR"/>
                    </w:rPr>
                    <w:t xml:space="preserve"> </w:t>
                  </w:r>
                  <w:r w:rsidR="00142670" w:rsidRPr="00A61E9B">
                    <w:rPr>
                      <w:rFonts w:ascii="14" w:hAnsi="14"/>
                      <w:position w:val="-4"/>
                      <w:sz w:val="26"/>
                      <w:szCs w:val="26"/>
                      <w:lang w:bidi="fa-IR"/>
                    </w:rPr>
                    <w:object w:dxaOrig="340" w:dyaOrig="340" w14:anchorId="55961B7E">
                      <v:shape id="_x0000_i1028" type="#_x0000_t75" style="width:21.2pt;height:21.2pt" o:ole="">
                        <v:imagedata r:id="rId14" o:title=""/>
                      </v:shape>
                      <o:OLEObject Type="Embed" ProgID="Equation.DSMT4" ShapeID="_x0000_i1028" DrawAspect="Content" ObjectID="_1796357043" r:id="rId15"/>
                    </w:object>
                  </w:r>
                  <w:r w:rsidRPr="00A61E9B">
                    <w:rPr>
                      <w:rFonts w:ascii="14" w:hAnsi="14"/>
                      <w:sz w:val="26"/>
                      <w:szCs w:val="26"/>
                      <w:rtl/>
                      <w:lang w:bidi="fa-IR"/>
                    </w:rPr>
                    <w:t>است.</w:t>
                  </w:r>
                  <w:r w:rsidRPr="00A61E9B">
                    <w:rPr>
                      <w:rFonts w:ascii="14" w:hAnsi="14" w:hint="cs"/>
                      <w:sz w:val="26"/>
                      <w:szCs w:val="26"/>
                      <w:rtl/>
                      <w:lang w:bidi="fa-IR"/>
                    </w:rPr>
                    <w:t xml:space="preserve"> (        )</w:t>
                  </w:r>
                </w:p>
              </w:tc>
            </w:tr>
          </w:tbl>
          <w:p w14:paraId="04B16792" w14:textId="73DBB6AD" w:rsidR="00C5022B" w:rsidRPr="00A61E9B" w:rsidRDefault="00C5022B" w:rsidP="008001C1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4F95B185" w:rsidR="00664140" w:rsidRPr="00A61E9B" w:rsidRDefault="0038381E" w:rsidP="00FD1E05">
            <w:pPr>
              <w:jc w:val="center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CE0CAD" w:rsidRPr="00A61E9B" w14:paraId="12C14B64" w14:textId="77777777" w:rsidTr="00E227ED">
        <w:trPr>
          <w:trHeight w:val="1146"/>
        </w:trPr>
        <w:tc>
          <w:tcPr>
            <w:tcW w:w="616" w:type="dxa"/>
          </w:tcPr>
          <w:p w14:paraId="121BCB51" w14:textId="77777777" w:rsidR="00C5022B" w:rsidRPr="00A61E9B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6F0169D" w14:textId="1965CA4D" w:rsidR="00966F41" w:rsidRDefault="00966F41" w:rsidP="00DE0C29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b w:val="0"/>
                <w:bCs w:val="0"/>
                <w:noProof/>
                <w:sz w:val="26"/>
                <w:szCs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16941B9" wp14:editId="47D52B5D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151158</wp:posOffset>
                      </wp:positionV>
                      <wp:extent cx="802420" cy="514831"/>
                      <wp:effectExtent l="0" t="0" r="17145" b="1905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420" cy="514831"/>
                                <a:chOff x="29527" y="0"/>
                                <a:chExt cx="609257" cy="390769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8015" y="0"/>
                                  <a:ext cx="390769" cy="390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9527" y="89165"/>
                                  <a:ext cx="273373" cy="2583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492313" w14:textId="2CA7A2BC" w:rsidR="00966F41" w:rsidRDefault="00CD50A7" w:rsidP="00966F41">
                                    <w:r w:rsidRPr="008E2BD3">
                                      <w:rPr>
                                        <w:position w:val="-4"/>
                                      </w:rPr>
                                      <w:object w:dxaOrig="260" w:dyaOrig="220" w14:anchorId="714DD09E">
                                        <v:shape id="_x0000_i1030" type="#_x0000_t75" style="width:13.3pt;height:11.5pt" o:ole="">
                                          <v:imagedata r:id="rId16" o:title=""/>
                                        </v:shape>
                                        <o:OLEObject Type="Embed" ProgID="Equation.DSMT4" ShapeID="_x0000_i1030" DrawAspect="Content" ObjectID="_1796357059" r:id="rId1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6941B9" id="Group 33" o:spid="_x0000_s1026" style="position:absolute;left:0;text-align:left;margin-left:14.95pt;margin-top:11.9pt;width:63.2pt;height:40.55pt;z-index:251661312;mso-width-relative:margin;mso-height-relative:margin" coordorigin="295" coordsize="6092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">
                      <v:rect id="Rectangle 12" o:spid="_x0000_s1027" style="position:absolute;left:2480;width:390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" filled="f" strokecolor="windowText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7" o:spid="_x0000_s1028" type="#_x0000_t202" style="position:absolute;left:295;top:891;width:2734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51492313" w14:textId="2CA7A2BC" w:rsidR="00966F41" w:rsidRDefault="00CD50A7" w:rsidP="00966F41">
                              <w:r w:rsidRPr="008E2BD3">
                                <w:rPr>
                                  <w:position w:val="-4"/>
                                </w:rPr>
                                <w:object w:dxaOrig="260" w:dyaOrig="220" w14:anchorId="714DD09E">
                                  <v:shape id="_x0000_i1030" type="#_x0000_t75" style="width:13.3pt;height:11.5pt" o:ole="">
                                    <v:imagedata r:id="rId16" o:title=""/>
                                  </v:shape>
                                  <o:OLEObject Type="Embed" ProgID="Equation.DSMT4" ShapeID="_x0000_i1030" DrawAspect="Content" ObjectID="_1796357059" r:id="rId18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C5A37" w:rsidRPr="00A61E9B">
              <w:rPr>
                <w:rFonts w:ascii="14" w:hAnsi="14"/>
                <w:sz w:val="26"/>
                <w:szCs w:val="26"/>
                <w:rtl/>
              </w:rPr>
              <w:t>محیط و</w:t>
            </w:r>
            <w:r w:rsidR="00C5022B" w:rsidRPr="00A61E9B">
              <w:rPr>
                <w:rFonts w:ascii="14" w:hAnsi="14"/>
                <w:sz w:val="26"/>
                <w:szCs w:val="26"/>
                <w:rtl/>
              </w:rPr>
              <w:t xml:space="preserve"> </w:t>
            </w:r>
            <w:r w:rsidR="00E3012E" w:rsidRPr="00A61E9B">
              <w:rPr>
                <w:rFonts w:ascii="14" w:hAnsi="14"/>
                <w:sz w:val="26"/>
                <w:szCs w:val="26"/>
                <w:rtl/>
              </w:rPr>
              <w:t>مساحت مربع</w:t>
            </w:r>
            <w:r w:rsidR="002C5A37" w:rsidRPr="00A61E9B">
              <w:rPr>
                <w:rFonts w:ascii="14" w:hAnsi="14"/>
                <w:sz w:val="26"/>
                <w:szCs w:val="26"/>
                <w:rtl/>
              </w:rPr>
              <w:t xml:space="preserve"> زیر را به صورت جبری بنویسید</w:t>
            </w:r>
            <w:r w:rsidR="002C5A37" w:rsidRPr="00A61E9B">
              <w:rPr>
                <w:rFonts w:ascii="14" w:hAnsi="14"/>
                <w:sz w:val="26"/>
                <w:szCs w:val="26"/>
                <w:rtl/>
                <w:lang w:bidi="fa-IR"/>
              </w:rPr>
              <w:t>.</w:t>
            </w:r>
            <w:r w:rsidRPr="00A61E9B">
              <w:rPr>
                <w:rFonts w:ascii="14" w:hAnsi="14"/>
                <w:b w:val="0"/>
                <w:bCs w:val="0"/>
                <w:noProof/>
                <w:sz w:val="26"/>
                <w:szCs w:val="26"/>
                <w:rtl/>
                <w:lang w:val="fa-IR"/>
              </w:rPr>
              <w:t xml:space="preserve"> </w:t>
            </w:r>
          </w:p>
          <w:p w14:paraId="710EA4C4" w14:textId="77777777" w:rsidR="00A61E9B" w:rsidRPr="00A61E9B" w:rsidRDefault="00A61E9B" w:rsidP="00DE0C29">
            <w:pPr>
              <w:rPr>
                <w:rFonts w:ascii="14" w:hAnsi="14"/>
                <w:sz w:val="14"/>
                <w:szCs w:val="12"/>
                <w:rtl/>
                <w:lang w:bidi="fa-IR"/>
              </w:rPr>
            </w:pPr>
          </w:p>
          <w:p w14:paraId="4F539BF8" w14:textId="20132B07" w:rsidR="00966F41" w:rsidRPr="00A61E9B" w:rsidRDefault="00966F41" w:rsidP="00966F41">
            <w:pPr>
              <w:jc w:val="center"/>
              <w:rPr>
                <w:rFonts w:ascii="14" w:hAnsi="14" w:hint="cs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 w:cs="0 Nazanin Bold"/>
                <w:position w:val="-6"/>
                <w:sz w:val="26"/>
                <w:szCs w:val="26"/>
              </w:rPr>
              <w:object w:dxaOrig="2140" w:dyaOrig="300" w14:anchorId="1F692175">
                <v:shape id="_x0000_i1031" type="#_x0000_t75" style="width:108.9pt;height:15.15pt" o:ole="">
                  <v:imagedata r:id="rId19" o:title=""/>
                </v:shape>
                <o:OLEObject Type="Embed" ProgID="Equation.DSMT4" ShapeID="_x0000_i1031" DrawAspect="Content" ObjectID="_1796357044" r:id="rId20"/>
              </w:object>
            </w:r>
            <w:r w:rsidRPr="00A61E9B">
              <w:rPr>
                <w:rFonts w:ascii="14" w:hAnsi="14" w:cs="0 Nazanin Bold"/>
                <w:sz w:val="26"/>
                <w:szCs w:val="26"/>
              </w:rPr>
              <w:t xml:space="preserve">              </w:t>
            </w:r>
            <w:r w:rsidRPr="00A61E9B">
              <w:rPr>
                <w:rFonts w:ascii="14" w:hAnsi="14" w:cs="0 Nazanin Bold"/>
                <w:position w:val="-6"/>
                <w:sz w:val="26"/>
                <w:szCs w:val="26"/>
              </w:rPr>
              <w:object w:dxaOrig="2100" w:dyaOrig="300" w14:anchorId="0FB1E193">
                <v:shape id="_x0000_i1032" type="#_x0000_t75" style="width:107.1pt;height:15.15pt" o:ole="">
                  <v:imagedata r:id="rId21" o:title=""/>
                </v:shape>
                <o:OLEObject Type="Embed" ProgID="Equation.DSMT4" ShapeID="_x0000_i1032" DrawAspect="Content" ObjectID="_1796357045" r:id="rId22"/>
              </w:object>
            </w:r>
            <w:r w:rsidRPr="00A61E9B">
              <w:rPr>
                <w:rFonts w:ascii="14" w:hAnsi="14" w:cs="0 Nazanin Bold"/>
                <w:sz w:val="26"/>
                <w:szCs w:val="26"/>
              </w:rPr>
              <w:t xml:space="preserve">             </w:t>
            </w:r>
          </w:p>
        </w:tc>
        <w:tc>
          <w:tcPr>
            <w:tcW w:w="609" w:type="dxa"/>
            <w:vAlign w:val="center"/>
          </w:tcPr>
          <w:p w14:paraId="5593661D" w14:textId="7C82CFE5" w:rsidR="00C5022B" w:rsidRPr="00A61E9B" w:rsidRDefault="00FB2C66" w:rsidP="00FD1E05">
            <w:pPr>
              <w:jc w:val="center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E3012E" w:rsidRPr="00A61E9B" w14:paraId="6CEB03C8" w14:textId="77777777" w:rsidTr="00F04CC7">
        <w:trPr>
          <w:trHeight w:val="2623"/>
        </w:trPr>
        <w:tc>
          <w:tcPr>
            <w:tcW w:w="616" w:type="dxa"/>
          </w:tcPr>
          <w:p w14:paraId="503309F6" w14:textId="77777777" w:rsidR="00E3012E" w:rsidRPr="00A61E9B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49B303A9" w14:textId="766F19B0" w:rsidR="00E3012E" w:rsidRPr="00A61E9B" w:rsidRDefault="00E3012E" w:rsidP="008E0325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>عبارت های جبری زیر را ساده کنید.</w:t>
            </w:r>
          </w:p>
          <w:p w14:paraId="044D0843" w14:textId="01E4B796" w:rsidR="00E3012E" w:rsidRPr="00A61E9B" w:rsidRDefault="00F04CC7" w:rsidP="00E3012E">
            <w:pPr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position w:val="-6"/>
                <w:sz w:val="26"/>
                <w:szCs w:val="26"/>
                <w:lang w:bidi="fa-IR"/>
              </w:rPr>
              <w:object w:dxaOrig="2799" w:dyaOrig="360" w14:anchorId="73A043EE">
                <v:shape id="_x0000_i1134" type="#_x0000_t75" style="width:156.1pt;height:19.95pt" o:ole="">
                  <v:imagedata r:id="rId23" o:title=""/>
                </v:shape>
                <o:OLEObject Type="Embed" ProgID="Equation.DSMT4" ShapeID="_x0000_i1134" DrawAspect="Content" ObjectID="_1796357046" r:id="rId24"/>
              </w:object>
            </w:r>
          </w:p>
          <w:p w14:paraId="091F7D44" w14:textId="77777777" w:rsidR="00E3012E" w:rsidRPr="00A61E9B" w:rsidRDefault="00E3012E" w:rsidP="00E3012E">
            <w:pPr>
              <w:jc w:val="right"/>
              <w:rPr>
                <w:rFonts w:ascii="14" w:hAnsi="14"/>
                <w:sz w:val="30"/>
                <w:szCs w:val="32"/>
                <w:rtl/>
                <w:lang w:bidi="fa-IR"/>
              </w:rPr>
            </w:pPr>
          </w:p>
          <w:p w14:paraId="12DEB3A9" w14:textId="11D73271" w:rsidR="00E3012E" w:rsidRPr="00A61E9B" w:rsidRDefault="00F04CC7" w:rsidP="00E3012E">
            <w:pPr>
              <w:jc w:val="right"/>
              <w:rPr>
                <w:rFonts w:ascii="14" w:hAnsi="14"/>
                <w:sz w:val="26"/>
                <w:szCs w:val="26"/>
                <w:lang w:bidi="fa-IR"/>
              </w:rPr>
            </w:pPr>
            <w:r w:rsidRPr="00A61E9B">
              <w:rPr>
                <w:rFonts w:ascii="14" w:hAnsi="14"/>
                <w:position w:val="-12"/>
                <w:sz w:val="26"/>
                <w:szCs w:val="26"/>
                <w:lang w:bidi="fa-IR"/>
              </w:rPr>
              <w:object w:dxaOrig="2120" w:dyaOrig="360" w14:anchorId="1815544D">
                <v:shape id="_x0000_i1135" type="#_x0000_t75" style="width:116.15pt;height:19.95pt" o:ole="">
                  <v:imagedata r:id="rId25" o:title=""/>
                </v:shape>
                <o:OLEObject Type="Embed" ProgID="Equation.DSMT4" ShapeID="_x0000_i1135" DrawAspect="Content" ObjectID="_1796357047" r:id="rId26"/>
              </w:object>
            </w:r>
          </w:p>
          <w:p w14:paraId="491AEA5E" w14:textId="77777777" w:rsidR="00D622B6" w:rsidRPr="00A61E9B" w:rsidRDefault="00D622B6" w:rsidP="00E3012E">
            <w:pPr>
              <w:jc w:val="right"/>
              <w:rPr>
                <w:rFonts w:ascii="14" w:hAnsi="14" w:hint="cs"/>
                <w:sz w:val="30"/>
                <w:szCs w:val="32"/>
                <w:lang w:bidi="fa-IR"/>
              </w:rPr>
            </w:pPr>
          </w:p>
          <w:p w14:paraId="5111FAA2" w14:textId="0BEDBBEA" w:rsidR="00E3012E" w:rsidRPr="00A61E9B" w:rsidRDefault="00F04CC7" w:rsidP="007D7B63">
            <w:pPr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position w:val="-12"/>
                <w:sz w:val="26"/>
                <w:szCs w:val="26"/>
                <w:lang w:bidi="fa-IR"/>
              </w:rPr>
              <w:object w:dxaOrig="1300" w:dyaOrig="360" w14:anchorId="70C17B1D">
                <v:shape id="_x0000_i1136" type="#_x0000_t75" style="width:64.75pt;height:18.75pt" o:ole="">
                  <v:imagedata r:id="rId27" o:title=""/>
                </v:shape>
                <o:OLEObject Type="Embed" ProgID="Equation.DSMT4" ShapeID="_x0000_i1136" DrawAspect="Content" ObjectID="_1796357048" r:id="rId28"/>
              </w:object>
            </w:r>
          </w:p>
        </w:tc>
        <w:tc>
          <w:tcPr>
            <w:tcW w:w="609" w:type="dxa"/>
            <w:vAlign w:val="center"/>
          </w:tcPr>
          <w:p w14:paraId="39C8F1A4" w14:textId="6FEC45C0" w:rsidR="00E3012E" w:rsidRPr="00A61E9B" w:rsidRDefault="00D622B6" w:rsidP="00FD1E05">
            <w:pPr>
              <w:jc w:val="center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lang w:bidi="fa-IR"/>
              </w:rPr>
              <w:t>2/5</w:t>
            </w:r>
          </w:p>
        </w:tc>
      </w:tr>
      <w:tr w:rsidR="00E3012E" w:rsidRPr="00A61E9B" w14:paraId="6AF8273B" w14:textId="77777777" w:rsidTr="005942DA">
        <w:trPr>
          <w:trHeight w:val="2012"/>
        </w:trPr>
        <w:tc>
          <w:tcPr>
            <w:tcW w:w="616" w:type="dxa"/>
          </w:tcPr>
          <w:p w14:paraId="1865F8CD" w14:textId="77777777" w:rsidR="00E3012E" w:rsidRPr="00A61E9B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page" w:tblpX="640" w:tblpY="6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723"/>
            </w:tblGrid>
            <w:tr w:rsidR="00E3012E" w:rsidRPr="00A61E9B" w14:paraId="376C8E50" w14:textId="77777777" w:rsidTr="00E3012E">
              <w:trPr>
                <w:trHeight w:val="416"/>
              </w:trPr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12" w:space="0" w:color="000000" w:themeColor="text1"/>
                    <w:right w:val="single" w:sz="12" w:space="0" w:color="000000" w:themeColor="text1"/>
                  </w:tcBorders>
                  <w:vAlign w:val="center"/>
                </w:tcPr>
                <w:p w14:paraId="4C28A4E8" w14:textId="30820A8A" w:rsidR="00E3012E" w:rsidRPr="00F04CC7" w:rsidRDefault="00E3012E" w:rsidP="00E3012E">
                  <w:pPr>
                    <w:jc w:val="center"/>
                    <w:rPr>
                      <w:rFonts w:ascii="14" w:hAnsi="14" w:cstheme="majorBidi"/>
                      <w:sz w:val="28"/>
                      <w:szCs w:val="28"/>
                      <w:lang w:bidi="fa-IR"/>
                    </w:rPr>
                  </w:pPr>
                  <w:r w:rsidRPr="00F04CC7">
                    <w:rPr>
                      <w:rFonts w:ascii="14" w:hAnsi="14" w:cstheme="majorBidi"/>
                      <w:sz w:val="28"/>
                      <w:szCs w:val="28"/>
                      <w:lang w:bidi="fa-IR"/>
                    </w:rPr>
                    <w:t>y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12" w:space="0" w:color="000000" w:themeColor="text1"/>
                    <w:right w:val="single" w:sz="4" w:space="0" w:color="FFFFFF" w:themeColor="background1"/>
                  </w:tcBorders>
                  <w:vAlign w:val="center"/>
                </w:tcPr>
                <w:p w14:paraId="4E4B3CE9" w14:textId="13B677F3" w:rsidR="00E3012E" w:rsidRPr="00F04CC7" w:rsidRDefault="00E3012E" w:rsidP="00E3012E">
                  <w:pPr>
                    <w:jc w:val="center"/>
                    <w:rPr>
                      <w:rFonts w:ascii="14" w:hAnsi="14" w:cstheme="majorBidi"/>
                      <w:sz w:val="28"/>
                      <w:szCs w:val="28"/>
                      <w:lang w:bidi="fa-IR"/>
                    </w:rPr>
                  </w:pPr>
                  <w:r w:rsidRPr="00F04CC7">
                    <w:rPr>
                      <w:rFonts w:ascii="14" w:hAnsi="14" w:cstheme="majorBidi"/>
                      <w:sz w:val="28"/>
                      <w:szCs w:val="28"/>
                      <w:lang w:bidi="fa-IR"/>
                    </w:rPr>
                    <w:t>x</w:t>
                  </w:r>
                </w:p>
              </w:tc>
            </w:tr>
            <w:tr w:rsidR="00E3012E" w:rsidRPr="00A61E9B" w14:paraId="42BBD824" w14:textId="77777777" w:rsidTr="00E3012E">
              <w:tc>
                <w:tcPr>
                  <w:tcW w:w="689" w:type="dxa"/>
                  <w:tcBorders>
                    <w:top w:val="single" w:sz="12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5A9C5A78" w14:textId="2DDD06E3" w:rsidR="00E3012E" w:rsidRPr="00F04CC7" w:rsidRDefault="005E2A1E" w:rsidP="00E3012E">
                  <w:pPr>
                    <w:jc w:val="center"/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</w:pPr>
                  <w:r w:rsidRPr="00F04CC7"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3B478B68" w14:textId="3C4DD266" w:rsidR="00E3012E" w:rsidRPr="00F04CC7" w:rsidRDefault="00E3012E" w:rsidP="00E3012E">
                  <w:pPr>
                    <w:jc w:val="center"/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</w:pPr>
                  <w:r w:rsidRPr="00F04CC7"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  <w:t>4-</w:t>
                  </w:r>
                </w:p>
              </w:tc>
            </w:tr>
            <w:tr w:rsidR="00E3012E" w:rsidRPr="00A61E9B" w14:paraId="39E41FE0" w14:textId="77777777" w:rsidTr="00BC7E51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3B5FC23B" w14:textId="7EB447FF" w:rsidR="00E3012E" w:rsidRPr="00F04CC7" w:rsidRDefault="005E2A1E" w:rsidP="00E3012E">
                  <w:pPr>
                    <w:jc w:val="center"/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</w:pPr>
                  <w:r w:rsidRPr="00F04CC7"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63AB3383" w14:textId="70116962" w:rsidR="00E3012E" w:rsidRPr="00F04CC7" w:rsidRDefault="00BC7E51" w:rsidP="00E3012E">
                  <w:pPr>
                    <w:jc w:val="center"/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</w:pPr>
                  <w:r w:rsidRPr="00F04CC7"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</w:tr>
            <w:tr w:rsidR="00BC7E51" w:rsidRPr="00A61E9B" w14:paraId="40B1A766" w14:textId="77777777" w:rsidTr="00E3012E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12" w:space="0" w:color="000000" w:themeColor="text1"/>
                  </w:tcBorders>
                  <w:vAlign w:val="center"/>
                </w:tcPr>
                <w:p w14:paraId="5182AB96" w14:textId="18CE9A04" w:rsidR="00BC7E51" w:rsidRPr="00F04CC7" w:rsidRDefault="00BC7E51" w:rsidP="00E3012E">
                  <w:pPr>
                    <w:jc w:val="center"/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</w:pPr>
                  <w:r w:rsidRPr="00F04CC7"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1CFD68FE" w14:textId="7E4BA743" w:rsidR="00BC7E51" w:rsidRPr="00F04CC7" w:rsidRDefault="005E2A1E" w:rsidP="00E3012E">
                  <w:pPr>
                    <w:jc w:val="center"/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</w:pPr>
                  <w:r w:rsidRPr="00F04CC7">
                    <w:rPr>
                      <w:rFonts w:ascii="14" w:hAnsi="14"/>
                      <w:sz w:val="28"/>
                      <w:szCs w:val="28"/>
                      <w:rtl/>
                      <w:lang w:bidi="fa-IR"/>
                    </w:rPr>
                    <w:t>......</w:t>
                  </w:r>
                </w:p>
              </w:tc>
            </w:tr>
          </w:tbl>
          <w:p w14:paraId="743950C7" w14:textId="1129821D" w:rsidR="00E3012E" w:rsidRPr="00A61E9B" w:rsidRDefault="00E3012E" w:rsidP="008E0325">
            <w:pPr>
              <w:rPr>
                <w:rFonts w:ascii="14" w:hAnsi="14" w:hint="cs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 xml:space="preserve">با توجه به رابطه </w:t>
            </w:r>
            <w:r w:rsidR="00C51321" w:rsidRPr="00A61E9B">
              <w:rPr>
                <w:rFonts w:ascii="14" w:hAnsi="14"/>
                <w:position w:val="-12"/>
                <w:sz w:val="26"/>
                <w:szCs w:val="26"/>
                <w:lang w:bidi="fa-IR"/>
              </w:rPr>
              <w:object w:dxaOrig="1280" w:dyaOrig="340" w14:anchorId="13A68B45">
                <v:shape id="_x0000_i1036" type="#_x0000_t75" style="width:69.6pt;height:19.35pt" o:ole="">
                  <v:imagedata r:id="rId29" o:title=""/>
                </v:shape>
                <o:OLEObject Type="Embed" ProgID="Equation.DSMT4" ShapeID="_x0000_i1036" DrawAspect="Content" ObjectID="_1796357049" r:id="rId30"/>
              </w:object>
            </w:r>
            <w:r w:rsidRPr="00A61E9B">
              <w:rPr>
                <w:rFonts w:ascii="14" w:hAnsi="14"/>
                <w:sz w:val="26"/>
                <w:szCs w:val="26"/>
                <w:rtl/>
              </w:rPr>
              <w:t xml:space="preserve"> جدول را کامل کنید.</w:t>
            </w:r>
          </w:p>
          <w:p w14:paraId="5FD03A45" w14:textId="77777777" w:rsidR="00E3012E" w:rsidRPr="00A61E9B" w:rsidRDefault="00E3012E" w:rsidP="008E0325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</w:p>
          <w:p w14:paraId="2805C2FB" w14:textId="7DFFCA95" w:rsidR="00E3012E" w:rsidRPr="00A61E9B" w:rsidRDefault="00E3012E" w:rsidP="008E0325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</w:p>
          <w:p w14:paraId="1B068DD7" w14:textId="65761459" w:rsidR="00BD75A7" w:rsidRPr="00A61E9B" w:rsidRDefault="00BD75A7" w:rsidP="008E0325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57C41E0" w14:textId="4B2EC8D5" w:rsidR="00E3012E" w:rsidRPr="00A61E9B" w:rsidRDefault="00BC7E51" w:rsidP="00FD1E05">
            <w:pPr>
              <w:jc w:val="center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8F3EE0" w:rsidRPr="00A61E9B" w14:paraId="6543F721" w14:textId="77777777" w:rsidTr="00835BEB">
        <w:trPr>
          <w:trHeight w:val="1136"/>
        </w:trPr>
        <w:tc>
          <w:tcPr>
            <w:tcW w:w="616" w:type="dxa"/>
          </w:tcPr>
          <w:p w14:paraId="5AF03000" w14:textId="77777777" w:rsidR="008F3EE0" w:rsidRPr="00A61E9B" w:rsidRDefault="008F3EE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6A28538" w14:textId="4077B855" w:rsidR="008F3EE0" w:rsidRPr="00A61E9B" w:rsidRDefault="008F3EE0" w:rsidP="008F3EE0">
            <w:pPr>
              <w:jc w:val="both"/>
              <w:rPr>
                <w:rFonts w:ascii="14" w:hAnsi="14"/>
                <w:b w:val="0"/>
                <w:bCs w:val="0"/>
                <w:sz w:val="26"/>
                <w:szCs w:val="26"/>
                <w:rtl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 xml:space="preserve">مقدار عددی عبارت زیر را به ازای  </w:t>
            </w:r>
            <w:r w:rsidR="00835BEB" w:rsidRPr="00A61E9B">
              <w:rPr>
                <w:rFonts w:ascii="14" w:hAnsi="14"/>
                <w:position w:val="-6"/>
                <w:sz w:val="26"/>
                <w:szCs w:val="26"/>
              </w:rPr>
              <w:object w:dxaOrig="600" w:dyaOrig="260" w14:anchorId="5D596220">
                <v:shape id="_x0000_i1037" type="#_x0000_t75" style="width:38.1pt;height:15.75pt" o:ole="">
                  <v:imagedata r:id="rId31" o:title=""/>
                </v:shape>
                <o:OLEObject Type="Embed" ProgID="Equation.DSMT4" ShapeID="_x0000_i1037" DrawAspect="Content" ObjectID="_1796357050" r:id="rId32"/>
              </w:object>
            </w:r>
            <w:r w:rsidRPr="00A61E9B">
              <w:rPr>
                <w:rFonts w:ascii="14" w:hAnsi="14"/>
                <w:sz w:val="26"/>
                <w:szCs w:val="26"/>
                <w:rtl/>
              </w:rPr>
              <w:t xml:space="preserve">  و  </w:t>
            </w:r>
            <w:r w:rsidR="00835BEB" w:rsidRPr="00A61E9B">
              <w:rPr>
                <w:rFonts w:ascii="14" w:hAnsi="14"/>
                <w:position w:val="-6"/>
                <w:sz w:val="26"/>
                <w:szCs w:val="26"/>
              </w:rPr>
              <w:object w:dxaOrig="620" w:dyaOrig="279" w14:anchorId="49164CE0">
                <v:shape id="_x0000_i1038" type="#_x0000_t75" style="width:38.7pt;height:16.35pt" o:ole="">
                  <v:imagedata r:id="rId33" o:title=""/>
                </v:shape>
                <o:OLEObject Type="Embed" ProgID="Equation.DSMT4" ShapeID="_x0000_i1038" DrawAspect="Content" ObjectID="_1796357051" r:id="rId34"/>
              </w:object>
            </w:r>
            <w:r w:rsidRPr="00A61E9B">
              <w:rPr>
                <w:rFonts w:ascii="14" w:hAnsi="14"/>
                <w:sz w:val="26"/>
                <w:szCs w:val="26"/>
                <w:rtl/>
              </w:rPr>
              <w:t xml:space="preserve">  ب</w:t>
            </w:r>
            <w:r w:rsidR="005720B7" w:rsidRPr="00A61E9B">
              <w:rPr>
                <w:rFonts w:ascii="14" w:hAnsi="14"/>
                <w:sz w:val="26"/>
                <w:szCs w:val="26"/>
                <w:rtl/>
              </w:rPr>
              <w:t xml:space="preserve">ه </w:t>
            </w:r>
            <w:r w:rsidRPr="00A61E9B">
              <w:rPr>
                <w:rFonts w:ascii="14" w:hAnsi="14"/>
                <w:sz w:val="26"/>
                <w:szCs w:val="26"/>
                <w:rtl/>
              </w:rPr>
              <w:t xml:space="preserve">دست آورید.  </w:t>
            </w:r>
          </w:p>
          <w:p w14:paraId="4B6E6184" w14:textId="1BC5EF38" w:rsidR="008F3EE0" w:rsidRPr="00A61E9B" w:rsidRDefault="00627C30" w:rsidP="008F3EE0">
            <w:pPr>
              <w:jc w:val="right"/>
              <w:rPr>
                <w:rFonts w:ascii="14" w:hAnsi="14" w:cstheme="majorBidi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position w:val="-6"/>
                <w:sz w:val="26"/>
                <w:szCs w:val="26"/>
                <w:lang w:bidi="fa-IR"/>
              </w:rPr>
              <w:object w:dxaOrig="1300" w:dyaOrig="360" w14:anchorId="4B2A2AFF">
                <v:shape id="_x0000_i1039" type="#_x0000_t75" style="width:76.25pt;height:21.2pt" o:ole="">
                  <v:imagedata r:id="rId35" o:title=""/>
                </v:shape>
                <o:OLEObject Type="Embed" ProgID="Equation.DSMT4" ShapeID="_x0000_i1039" DrawAspect="Content" ObjectID="_1796357052" r:id="rId36"/>
              </w:object>
            </w:r>
          </w:p>
        </w:tc>
        <w:tc>
          <w:tcPr>
            <w:tcW w:w="609" w:type="dxa"/>
            <w:vAlign w:val="center"/>
          </w:tcPr>
          <w:p w14:paraId="649FE5E9" w14:textId="5A3E98B4" w:rsidR="008F3EE0" w:rsidRPr="00A61E9B" w:rsidRDefault="008F3EE0" w:rsidP="00FD1E05">
            <w:pPr>
              <w:jc w:val="center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BD75A7" w:rsidRPr="00A61E9B" w14:paraId="65E43F96" w14:textId="77777777" w:rsidTr="006E2E00">
        <w:trPr>
          <w:trHeight w:val="1322"/>
        </w:trPr>
        <w:tc>
          <w:tcPr>
            <w:tcW w:w="616" w:type="dxa"/>
          </w:tcPr>
          <w:p w14:paraId="5743A651" w14:textId="78DE1745" w:rsidR="00BD75A7" w:rsidRPr="00A61E9B" w:rsidRDefault="004B6EA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9311" w:type="dxa"/>
            <w:gridSpan w:val="3"/>
          </w:tcPr>
          <w:p w14:paraId="1AEC8948" w14:textId="77777777" w:rsidR="00BD75A7" w:rsidRPr="00A61E9B" w:rsidRDefault="00BD75A7" w:rsidP="00BD75A7">
            <w:pPr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عبارت های جبری زیر را تجزیه کنید</w:t>
            </w:r>
            <w:r w:rsidRPr="00A61E9B">
              <w:rPr>
                <w:rFonts w:ascii="14" w:hAnsi="14"/>
                <w:sz w:val="26"/>
                <w:szCs w:val="26"/>
                <w:lang w:bidi="fa-IR"/>
              </w:rPr>
              <w:t>.</w:t>
            </w:r>
          </w:p>
          <w:bookmarkStart w:id="0" w:name="_GoBack"/>
          <w:p w14:paraId="556073B9" w14:textId="704465CF" w:rsidR="00F04CC7" w:rsidRPr="00A61E9B" w:rsidRDefault="00F04CC7" w:rsidP="00073BAA">
            <w:pPr>
              <w:spacing w:line="480" w:lineRule="auto"/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position w:val="-6"/>
                <w:sz w:val="26"/>
                <w:szCs w:val="26"/>
                <w:lang w:bidi="fa-IR"/>
              </w:rPr>
              <w:object w:dxaOrig="1320" w:dyaOrig="300" w14:anchorId="0CFBA0A7">
                <v:shape id="_x0000_i1040" type="#_x0000_t75" style="width:72.6pt;height:16.95pt" o:ole="">
                  <v:imagedata r:id="rId37" o:title=""/>
                </v:shape>
                <o:OLEObject Type="Embed" ProgID="Equation.DSMT4" ShapeID="_x0000_i1040" DrawAspect="Content" ObjectID="_1796357053" r:id="rId38"/>
              </w:object>
            </w:r>
          </w:p>
          <w:p w14:paraId="4C1E3DCE" w14:textId="69DB127F" w:rsidR="00BD75A7" w:rsidRPr="00A61E9B" w:rsidRDefault="00F04CC7" w:rsidP="00073BAA">
            <w:pPr>
              <w:spacing w:line="480" w:lineRule="auto"/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position w:val="-6"/>
                <w:sz w:val="26"/>
                <w:szCs w:val="26"/>
                <w:lang w:bidi="fa-IR"/>
              </w:rPr>
              <w:object w:dxaOrig="1380" w:dyaOrig="360" w14:anchorId="196CA826">
                <v:shape id="_x0000_i1041" type="#_x0000_t75" style="width:78.65pt;height:19.95pt" o:ole="">
                  <v:imagedata r:id="rId39" o:title=""/>
                </v:shape>
                <o:OLEObject Type="Embed" ProgID="Equation.DSMT4" ShapeID="_x0000_i1041" DrawAspect="Content" ObjectID="_1796357054" r:id="rId40"/>
              </w:object>
            </w:r>
          </w:p>
          <w:bookmarkEnd w:id="0"/>
          <w:p w14:paraId="59506257" w14:textId="28F53A5F" w:rsidR="00BD75A7" w:rsidRPr="00A61E9B" w:rsidRDefault="00F04CC7" w:rsidP="008F3EE0">
            <w:pPr>
              <w:spacing w:line="360" w:lineRule="auto"/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position w:val="-12"/>
                <w:sz w:val="26"/>
                <w:szCs w:val="26"/>
                <w:lang w:bidi="fa-IR"/>
              </w:rPr>
              <w:object w:dxaOrig="1960" w:dyaOrig="420" w14:anchorId="2C4ED700">
                <v:shape id="_x0000_i1042" type="#_x0000_t75" style="width:99.85pt;height:23pt" o:ole="">
                  <v:imagedata r:id="rId41" o:title=""/>
                </v:shape>
                <o:OLEObject Type="Embed" ProgID="Equation.DSMT4" ShapeID="_x0000_i1042" DrawAspect="Content" ObjectID="_1796357055" r:id="rId42"/>
              </w:object>
            </w:r>
          </w:p>
        </w:tc>
        <w:tc>
          <w:tcPr>
            <w:tcW w:w="609" w:type="dxa"/>
            <w:vAlign w:val="center"/>
          </w:tcPr>
          <w:p w14:paraId="7BD9998A" w14:textId="5AD58AB1" w:rsidR="00BD75A7" w:rsidRPr="00A61E9B" w:rsidRDefault="008F3EE0" w:rsidP="00FD1E05">
            <w:pPr>
              <w:jc w:val="center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lang w:bidi="fa-IR"/>
              </w:rPr>
              <w:t>2</w:t>
            </w:r>
          </w:p>
        </w:tc>
      </w:tr>
      <w:tr w:rsidR="003F30FB" w:rsidRPr="00A61E9B" w14:paraId="33B28088" w14:textId="77777777" w:rsidTr="00142670">
        <w:trPr>
          <w:trHeight w:val="1522"/>
        </w:trPr>
        <w:tc>
          <w:tcPr>
            <w:tcW w:w="616" w:type="dxa"/>
          </w:tcPr>
          <w:p w14:paraId="2B2AC4DE" w14:textId="77777777" w:rsidR="003F30FB" w:rsidRPr="00A61E9B" w:rsidRDefault="003F30F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ECF7D99" w14:textId="79E28AF5" w:rsidR="003F30FB" w:rsidRPr="00A61E9B" w:rsidRDefault="003F30FB" w:rsidP="003F30FB">
            <w:pPr>
              <w:jc w:val="both"/>
              <w:rPr>
                <w:rFonts w:ascii="14" w:hAnsi="14"/>
                <w:b w:val="0"/>
                <w:bCs w:val="0"/>
                <w:sz w:val="26"/>
                <w:szCs w:val="26"/>
                <w:rtl/>
              </w:rPr>
            </w:pPr>
            <w:r w:rsidRPr="00A61E9B">
              <w:rPr>
                <w:rFonts w:ascii="14" w:hAnsi="14"/>
                <w:sz w:val="26"/>
                <w:szCs w:val="26"/>
                <w:rtl/>
              </w:rPr>
              <w:t>ابتدا صورت و مخرج کسر زیر را تجزیه و سپس آن را ساده کنید.</w:t>
            </w:r>
          </w:p>
          <w:p w14:paraId="22CF2FDF" w14:textId="4901C5BA" w:rsidR="003F30FB" w:rsidRPr="00A61E9B" w:rsidRDefault="003F30FB" w:rsidP="003F30FB">
            <w:pPr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 w:cs="0 Nazanin Bold"/>
                <w:color w:val="000000" w:themeColor="text1"/>
                <w:sz w:val="26"/>
                <w:szCs w:val="26"/>
              </w:rPr>
              <w:t xml:space="preserve">   </w:t>
            </w:r>
            <w:r w:rsidR="00142670" w:rsidRPr="00A61E9B">
              <w:rPr>
                <w:rFonts w:ascii="14" w:hAnsi="14" w:cs="0 Nazanin Bold"/>
                <w:color w:val="000000" w:themeColor="text1"/>
                <w:position w:val="-26"/>
                <w:sz w:val="26"/>
                <w:szCs w:val="26"/>
              </w:rPr>
              <w:object w:dxaOrig="1040" w:dyaOrig="780" w14:anchorId="2C5BE6DA">
                <v:shape id="_x0000_i1043" type="#_x0000_t75" style="width:58.7pt;height:44.15pt" o:ole="">
                  <v:imagedata r:id="rId43" o:title=""/>
                </v:shape>
                <o:OLEObject Type="Embed" ProgID="Equation.DSMT4" ShapeID="_x0000_i1043" DrawAspect="Content" ObjectID="_1796357056" r:id="rId44"/>
              </w:object>
            </w: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016C52D6" w14:textId="61F9C25D" w:rsidR="003F30FB" w:rsidRPr="00A61E9B" w:rsidRDefault="003F30FB" w:rsidP="00FD1E05">
            <w:pPr>
              <w:jc w:val="center"/>
              <w:rPr>
                <w:rFonts w:ascii="14" w:hAnsi="14"/>
                <w:sz w:val="26"/>
                <w:szCs w:val="26"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A60EC" w:rsidRPr="00A61E9B" w14:paraId="5D728BD9" w14:textId="77777777" w:rsidTr="0042713F">
        <w:trPr>
          <w:trHeight w:val="1951"/>
        </w:trPr>
        <w:tc>
          <w:tcPr>
            <w:tcW w:w="616" w:type="dxa"/>
          </w:tcPr>
          <w:p w14:paraId="49FA2F53" w14:textId="77777777" w:rsidR="00CA60EC" w:rsidRPr="00A61E9B" w:rsidRDefault="00CA60E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14" w:hAnsi="14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46CF0E8" w14:textId="4CA59328" w:rsidR="00373E51" w:rsidRPr="00A61E9B" w:rsidRDefault="00A61E9B" w:rsidP="00B50C86">
            <w:pPr>
              <w:jc w:val="both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845862" wp14:editId="6B833E2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517072</wp:posOffset>
                      </wp:positionV>
                      <wp:extent cx="1352550" cy="361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CDB51B" id="Rectangle 1" o:spid="_x0000_s1026" style="position:absolute;left:0;text-align:left;margin-left:5.45pt;margin-top:40.7pt;width:106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" filled="f" strokecolor="black [3213]" strokeweight="1pt"/>
                  </w:pict>
                </mc:Fallback>
              </mc:AlternateContent>
            </w:r>
            <w:r w:rsidR="00387B0E"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یک </w:t>
            </w:r>
            <w:r w:rsidR="0096710B" w:rsidRPr="00A61E9B">
              <w:rPr>
                <w:rFonts w:ascii="14" w:hAnsi="14"/>
                <w:sz w:val="26"/>
                <w:szCs w:val="26"/>
                <w:rtl/>
                <w:lang w:bidi="fa-IR"/>
              </w:rPr>
              <w:t>دانش آموز</w:t>
            </w:r>
            <w:r w:rsidR="00387B0E"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 </w:t>
            </w:r>
            <w:r w:rsidR="0096710B" w:rsidRPr="00A61E9B">
              <w:rPr>
                <w:rFonts w:ascii="14" w:hAnsi="14"/>
                <w:sz w:val="26"/>
                <w:szCs w:val="26"/>
                <w:rtl/>
                <w:lang w:bidi="fa-IR"/>
              </w:rPr>
              <w:t>، عبارت جبری</w:t>
            </w:r>
            <w:r w:rsidR="00B50C86"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 </w:t>
            </w:r>
            <w:r w:rsidR="00B50C86" w:rsidRPr="00A61E9B">
              <w:rPr>
                <w:rFonts w:ascii="14" w:hAnsi="14"/>
                <w:position w:val="-12"/>
                <w:sz w:val="26"/>
                <w:szCs w:val="26"/>
                <w:lang w:bidi="fa-IR"/>
              </w:rPr>
              <w:object w:dxaOrig="940" w:dyaOrig="420" w14:anchorId="12356077">
                <v:shape id="_x0000_i1044" type="#_x0000_t75" style="width:47.2pt;height:21.8pt" o:ole="">
                  <v:imagedata r:id="rId45" o:title=""/>
                </v:shape>
                <o:OLEObject Type="Embed" ProgID="Equation.DSMT4" ShapeID="_x0000_i1044" DrawAspect="Content" ObjectID="_1796357057" r:id="rId46"/>
              </w:object>
            </w:r>
            <w:r w:rsidR="0096710B"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 </w:t>
            </w:r>
            <w:r w:rsidR="00B50C86"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را به صورت </w:t>
            </w:r>
            <w:r w:rsidR="0096710B"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زیر ساده کرده است. </w:t>
            </w:r>
            <w:r w:rsidR="00373E51" w:rsidRPr="00A61E9B">
              <w:rPr>
                <w:rFonts w:ascii="14" w:hAnsi="14"/>
                <w:sz w:val="26"/>
                <w:szCs w:val="26"/>
                <w:rtl/>
                <w:lang w:bidi="fa-IR"/>
              </w:rPr>
              <w:t xml:space="preserve">درست یا نادرست بودن </w:t>
            </w:r>
            <w:r w:rsidR="00B50C86" w:rsidRPr="00A61E9B">
              <w:rPr>
                <w:rFonts w:ascii="14" w:hAnsi="14"/>
                <w:sz w:val="26"/>
                <w:szCs w:val="26"/>
                <w:rtl/>
                <w:lang w:bidi="fa-IR"/>
              </w:rPr>
              <w:t>پاسخ او را با ذکر دلیل مشخص کنید.</w:t>
            </w:r>
          </w:p>
          <w:p w14:paraId="3854846E" w14:textId="3B5F289B" w:rsidR="00B50C86" w:rsidRPr="00A61E9B" w:rsidRDefault="002A54D4" w:rsidP="00B50C86">
            <w:pPr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lang w:bidi="fa-IR"/>
              </w:rPr>
              <w:t xml:space="preserve">   </w:t>
            </w:r>
            <w:r w:rsidR="00B50C86" w:rsidRPr="00A61E9B">
              <w:rPr>
                <w:rFonts w:ascii="14" w:hAnsi="14"/>
                <w:position w:val="-12"/>
                <w:sz w:val="26"/>
                <w:szCs w:val="26"/>
                <w:lang w:bidi="fa-IR"/>
              </w:rPr>
              <w:object w:dxaOrig="2020" w:dyaOrig="420" w14:anchorId="4262CEB8">
                <v:shape id="_x0000_i1045" type="#_x0000_t75" style="width:101.05pt;height:21.8pt" o:ole="">
                  <v:imagedata r:id="rId47" o:title=""/>
                </v:shape>
                <o:OLEObject Type="Embed" ProgID="Equation.DSMT4" ShapeID="_x0000_i1045" DrawAspect="Content" ObjectID="_1796357058" r:id="rId48"/>
              </w:object>
            </w:r>
          </w:p>
          <w:p w14:paraId="1DF657D3" w14:textId="626ADAB0" w:rsidR="001D372C" w:rsidRPr="00A61E9B" w:rsidRDefault="001D372C" w:rsidP="00B50C86">
            <w:pPr>
              <w:jc w:val="right"/>
              <w:rPr>
                <w:rFonts w:ascii="14" w:hAnsi="14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E93F6DF" w14:textId="0E6BDE93" w:rsidR="00CA60EC" w:rsidRPr="00A61E9B" w:rsidRDefault="00CA60EC" w:rsidP="00FD1E05">
            <w:pPr>
              <w:jc w:val="center"/>
              <w:rPr>
                <w:rFonts w:ascii="14" w:hAnsi="14"/>
                <w:sz w:val="26"/>
                <w:szCs w:val="26"/>
                <w:lang w:bidi="fa-IR"/>
              </w:rPr>
            </w:pPr>
            <w:r w:rsidRPr="00A61E9B">
              <w:rPr>
                <w:rFonts w:ascii="14" w:hAnsi="14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712DC594" w14:textId="77777777" w:rsidR="00E0117F" w:rsidRPr="00A61E9B" w:rsidRDefault="00E0117F" w:rsidP="00D6577C">
      <w:pPr>
        <w:tabs>
          <w:tab w:val="left" w:pos="7696"/>
        </w:tabs>
        <w:rPr>
          <w:rFonts w:ascii="14" w:hAnsi="14"/>
          <w:sz w:val="26"/>
          <w:szCs w:val="26"/>
          <w:rtl/>
          <w:lang w:bidi="fa-IR"/>
        </w:rPr>
      </w:pPr>
    </w:p>
    <w:sectPr w:rsidR="00E0117F" w:rsidRPr="00A61E9B" w:rsidSect="00554692">
      <w:footerReference w:type="even" r:id="rId49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A4BB" w14:textId="77777777" w:rsidR="00CE737D" w:rsidRDefault="00CE737D">
      <w:r>
        <w:separator/>
      </w:r>
    </w:p>
  </w:endnote>
  <w:endnote w:type="continuationSeparator" w:id="0">
    <w:p w14:paraId="785AC75F" w14:textId="77777777" w:rsidR="00CE737D" w:rsidRDefault="00CE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4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0C488" w14:textId="77777777" w:rsidR="00CE737D" w:rsidRDefault="00CE737D">
      <w:r>
        <w:separator/>
      </w:r>
    </w:p>
  </w:footnote>
  <w:footnote w:type="continuationSeparator" w:id="0">
    <w:p w14:paraId="1423BE06" w14:textId="77777777" w:rsidR="00CE737D" w:rsidRDefault="00CE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863"/>
    <w:multiLevelType w:val="hybridMultilevel"/>
    <w:tmpl w:val="89249A0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F00E2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57EF43A1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25BB9"/>
    <w:rsid w:val="00032744"/>
    <w:rsid w:val="00042870"/>
    <w:rsid w:val="00044CE5"/>
    <w:rsid w:val="00047475"/>
    <w:rsid w:val="00051F35"/>
    <w:rsid w:val="0005598D"/>
    <w:rsid w:val="00060B1B"/>
    <w:rsid w:val="000633DE"/>
    <w:rsid w:val="00064B47"/>
    <w:rsid w:val="00073BAA"/>
    <w:rsid w:val="00076584"/>
    <w:rsid w:val="000812E2"/>
    <w:rsid w:val="00081A39"/>
    <w:rsid w:val="00081A78"/>
    <w:rsid w:val="00083DAE"/>
    <w:rsid w:val="000963D6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48BA"/>
    <w:rsid w:val="00105998"/>
    <w:rsid w:val="00106CED"/>
    <w:rsid w:val="00111977"/>
    <w:rsid w:val="001307DD"/>
    <w:rsid w:val="001369CE"/>
    <w:rsid w:val="00142670"/>
    <w:rsid w:val="00153216"/>
    <w:rsid w:val="00156A69"/>
    <w:rsid w:val="001631AF"/>
    <w:rsid w:val="00163738"/>
    <w:rsid w:val="001648CA"/>
    <w:rsid w:val="001671F0"/>
    <w:rsid w:val="00174683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372C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A54D4"/>
    <w:rsid w:val="002B731E"/>
    <w:rsid w:val="002C3808"/>
    <w:rsid w:val="002C49FD"/>
    <w:rsid w:val="002C5A37"/>
    <w:rsid w:val="002D69A8"/>
    <w:rsid w:val="002D7D6C"/>
    <w:rsid w:val="002E135E"/>
    <w:rsid w:val="002E658F"/>
    <w:rsid w:val="002E7561"/>
    <w:rsid w:val="002F602F"/>
    <w:rsid w:val="003013D7"/>
    <w:rsid w:val="003054F1"/>
    <w:rsid w:val="00320319"/>
    <w:rsid w:val="0032391D"/>
    <w:rsid w:val="00325DBF"/>
    <w:rsid w:val="003428E1"/>
    <w:rsid w:val="00343621"/>
    <w:rsid w:val="00352925"/>
    <w:rsid w:val="00363EA9"/>
    <w:rsid w:val="00366B83"/>
    <w:rsid w:val="0037094A"/>
    <w:rsid w:val="00372598"/>
    <w:rsid w:val="00373E51"/>
    <w:rsid w:val="0037499B"/>
    <w:rsid w:val="00374ED2"/>
    <w:rsid w:val="0038381E"/>
    <w:rsid w:val="00384F69"/>
    <w:rsid w:val="003860E1"/>
    <w:rsid w:val="003866EE"/>
    <w:rsid w:val="00387B0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30FB"/>
    <w:rsid w:val="003F58FD"/>
    <w:rsid w:val="00411079"/>
    <w:rsid w:val="0042713F"/>
    <w:rsid w:val="00427CF4"/>
    <w:rsid w:val="00451EDD"/>
    <w:rsid w:val="0045654A"/>
    <w:rsid w:val="004568D6"/>
    <w:rsid w:val="00464B31"/>
    <w:rsid w:val="00480D15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47DB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6347"/>
    <w:rsid w:val="00526388"/>
    <w:rsid w:val="00527D9D"/>
    <w:rsid w:val="005325F1"/>
    <w:rsid w:val="00550734"/>
    <w:rsid w:val="0055430A"/>
    <w:rsid w:val="00554692"/>
    <w:rsid w:val="00563849"/>
    <w:rsid w:val="00563C64"/>
    <w:rsid w:val="005704C3"/>
    <w:rsid w:val="005720B7"/>
    <w:rsid w:val="005837FA"/>
    <w:rsid w:val="005849B5"/>
    <w:rsid w:val="005919D3"/>
    <w:rsid w:val="00592C7E"/>
    <w:rsid w:val="0059312F"/>
    <w:rsid w:val="005942DA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2A1E"/>
    <w:rsid w:val="005E481B"/>
    <w:rsid w:val="005F1350"/>
    <w:rsid w:val="005F5D12"/>
    <w:rsid w:val="00604E3D"/>
    <w:rsid w:val="00610A06"/>
    <w:rsid w:val="0061122B"/>
    <w:rsid w:val="0061446A"/>
    <w:rsid w:val="00614E45"/>
    <w:rsid w:val="00627C30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A661B"/>
    <w:rsid w:val="006B1CD3"/>
    <w:rsid w:val="006B6EB5"/>
    <w:rsid w:val="006B7624"/>
    <w:rsid w:val="006C1DAF"/>
    <w:rsid w:val="006C36D2"/>
    <w:rsid w:val="006C5E32"/>
    <w:rsid w:val="006D1307"/>
    <w:rsid w:val="006D30CB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22B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D7B63"/>
    <w:rsid w:val="007E582B"/>
    <w:rsid w:val="007E7962"/>
    <w:rsid w:val="007F110E"/>
    <w:rsid w:val="007F1602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35BEB"/>
    <w:rsid w:val="00843A8C"/>
    <w:rsid w:val="00851722"/>
    <w:rsid w:val="0085529B"/>
    <w:rsid w:val="008605CB"/>
    <w:rsid w:val="00860B33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4761"/>
    <w:rsid w:val="008D43E1"/>
    <w:rsid w:val="008E0325"/>
    <w:rsid w:val="008E2BD3"/>
    <w:rsid w:val="008E3DB6"/>
    <w:rsid w:val="008E431A"/>
    <w:rsid w:val="008E4A1D"/>
    <w:rsid w:val="008F1D11"/>
    <w:rsid w:val="008F3EE0"/>
    <w:rsid w:val="008F4B46"/>
    <w:rsid w:val="0090487D"/>
    <w:rsid w:val="00912525"/>
    <w:rsid w:val="009129B2"/>
    <w:rsid w:val="009215E0"/>
    <w:rsid w:val="0093468C"/>
    <w:rsid w:val="00937508"/>
    <w:rsid w:val="00947F17"/>
    <w:rsid w:val="00951EE4"/>
    <w:rsid w:val="00952302"/>
    <w:rsid w:val="00961862"/>
    <w:rsid w:val="0096374B"/>
    <w:rsid w:val="00966F41"/>
    <w:rsid w:val="0096710B"/>
    <w:rsid w:val="0098025A"/>
    <w:rsid w:val="00984794"/>
    <w:rsid w:val="00984E89"/>
    <w:rsid w:val="00991A68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9F221C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1E9B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21EC"/>
    <w:rsid w:val="00A941B0"/>
    <w:rsid w:val="00AB48E1"/>
    <w:rsid w:val="00AC448A"/>
    <w:rsid w:val="00AD0171"/>
    <w:rsid w:val="00AD45B7"/>
    <w:rsid w:val="00AE7D23"/>
    <w:rsid w:val="00AE7F98"/>
    <w:rsid w:val="00AF1EF3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0C86"/>
    <w:rsid w:val="00B52219"/>
    <w:rsid w:val="00B537CC"/>
    <w:rsid w:val="00B56F1A"/>
    <w:rsid w:val="00B6103A"/>
    <w:rsid w:val="00B62053"/>
    <w:rsid w:val="00B63576"/>
    <w:rsid w:val="00B73028"/>
    <w:rsid w:val="00B80042"/>
    <w:rsid w:val="00B80E06"/>
    <w:rsid w:val="00B92337"/>
    <w:rsid w:val="00B95DBD"/>
    <w:rsid w:val="00BA098C"/>
    <w:rsid w:val="00BA153D"/>
    <w:rsid w:val="00BA7917"/>
    <w:rsid w:val="00BC1A19"/>
    <w:rsid w:val="00BC3D97"/>
    <w:rsid w:val="00BC7E51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77310"/>
    <w:rsid w:val="00C82809"/>
    <w:rsid w:val="00C82A22"/>
    <w:rsid w:val="00C82CBE"/>
    <w:rsid w:val="00C922CB"/>
    <w:rsid w:val="00C924A3"/>
    <w:rsid w:val="00CA60EC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50A7"/>
    <w:rsid w:val="00CD7A5B"/>
    <w:rsid w:val="00CE0CAD"/>
    <w:rsid w:val="00CE23F5"/>
    <w:rsid w:val="00CE242C"/>
    <w:rsid w:val="00CE2F34"/>
    <w:rsid w:val="00CE5CCC"/>
    <w:rsid w:val="00CE737D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47B5D"/>
    <w:rsid w:val="00D56C37"/>
    <w:rsid w:val="00D57689"/>
    <w:rsid w:val="00D57FCC"/>
    <w:rsid w:val="00D622B6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E0C29"/>
    <w:rsid w:val="00DE5E13"/>
    <w:rsid w:val="00DF06AC"/>
    <w:rsid w:val="00DF24A7"/>
    <w:rsid w:val="00DF29EC"/>
    <w:rsid w:val="00DF3E96"/>
    <w:rsid w:val="00DF51A3"/>
    <w:rsid w:val="00E00254"/>
    <w:rsid w:val="00E0117F"/>
    <w:rsid w:val="00E12811"/>
    <w:rsid w:val="00E14C5C"/>
    <w:rsid w:val="00E205EF"/>
    <w:rsid w:val="00E21646"/>
    <w:rsid w:val="00E227ED"/>
    <w:rsid w:val="00E27D35"/>
    <w:rsid w:val="00E3012E"/>
    <w:rsid w:val="00E33963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A2337"/>
    <w:rsid w:val="00EB0535"/>
    <w:rsid w:val="00EB4504"/>
    <w:rsid w:val="00EC2C10"/>
    <w:rsid w:val="00EE65B8"/>
    <w:rsid w:val="00EF59FB"/>
    <w:rsid w:val="00EF7450"/>
    <w:rsid w:val="00EF7AC4"/>
    <w:rsid w:val="00F01A3F"/>
    <w:rsid w:val="00F04CC7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B2C66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3D6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0E2BA-D9AF-4CE4-BCE4-79B85858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1309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190</cp:revision>
  <cp:lastPrinted>2024-12-22T03:42:00Z</cp:lastPrinted>
  <dcterms:created xsi:type="dcterms:W3CDTF">2018-10-12T13:02:00Z</dcterms:created>
  <dcterms:modified xsi:type="dcterms:W3CDTF">2024-12-22T03:46:00Z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