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86"/>
        <w:gridCol w:w="4079"/>
        <w:gridCol w:w="2867"/>
        <w:gridCol w:w="2693"/>
        <w:gridCol w:w="561"/>
      </w:tblGrid>
      <w:tr w:rsidR="009D46E2" w:rsidRPr="00D7385C" w14:paraId="1A902414" w14:textId="744FF4DB" w:rsidTr="009D46E2">
        <w:trPr>
          <w:trHeight w:val="680"/>
          <w:jc w:val="center"/>
        </w:trPr>
        <w:tc>
          <w:tcPr>
            <w:tcW w:w="4665" w:type="dxa"/>
            <w:gridSpan w:val="2"/>
            <w:shd w:val="clear" w:color="auto" w:fill="D9D9D9" w:themeFill="background1" w:themeFillShade="D9"/>
            <w:vAlign w:val="center"/>
          </w:tcPr>
          <w:p w14:paraId="58B45E3D" w14:textId="0A389096" w:rsidR="009D46E2" w:rsidRPr="00D7385C" w:rsidRDefault="009D46E2" w:rsidP="00352694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D7385C">
              <w:rPr>
                <w:b/>
                <w:bCs/>
                <w:sz w:val="32"/>
                <w:szCs w:val="32"/>
                <w:rtl/>
                <w:lang w:bidi="fa-IR"/>
              </w:rPr>
              <w:t>نام و نام خانوادگ</w:t>
            </w:r>
            <w:r w:rsidRPr="00D7385C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D7385C">
              <w:rPr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</w:tc>
        <w:tc>
          <w:tcPr>
            <w:tcW w:w="2867" w:type="dxa"/>
            <w:shd w:val="clear" w:color="auto" w:fill="D9D9D9" w:themeFill="background1" w:themeFillShade="D9"/>
            <w:vAlign w:val="center"/>
          </w:tcPr>
          <w:p w14:paraId="62A54AA1" w14:textId="0F4A508A" w:rsidR="009D46E2" w:rsidRPr="00D7385C" w:rsidRDefault="009D46E2" w:rsidP="009D46E2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D7385C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کلاس هفتم : ..................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  <w:vAlign w:val="center"/>
          </w:tcPr>
          <w:p w14:paraId="3A716CFF" w14:textId="5F267D64" w:rsidR="009D46E2" w:rsidRPr="00D7385C" w:rsidRDefault="009D46E2" w:rsidP="002644DE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D7385C">
              <w:rPr>
                <w:b/>
                <w:bCs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5135E3" w:rsidRPr="00D7385C" w14:paraId="64F5E8D4" w14:textId="77777777" w:rsidTr="00F07EC4">
        <w:trPr>
          <w:jc w:val="center"/>
        </w:trPr>
        <w:tc>
          <w:tcPr>
            <w:tcW w:w="586" w:type="dxa"/>
            <w:shd w:val="clear" w:color="auto" w:fill="FFFFFF" w:themeFill="background1"/>
          </w:tcPr>
          <w:p w14:paraId="46561781" w14:textId="76027385" w:rsidR="005135E3" w:rsidRPr="00D7385C" w:rsidRDefault="005135E3" w:rsidP="00FA61B3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5574BC4" w14:textId="0ED8EA0E" w:rsidR="005135E3" w:rsidRPr="00D7385C" w:rsidRDefault="005135E3" w:rsidP="0023448C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5978"/>
              <w:gridCol w:w="850"/>
              <w:gridCol w:w="709"/>
            </w:tblGrid>
            <w:tr w:rsidR="008246BA" w:rsidRPr="00D7385C" w14:paraId="4C62EC26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047562AB" w14:textId="2F318DC7" w:rsidR="008246BA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الف)</w:t>
                  </w:r>
                  <w:r w:rsidRPr="00D7385C">
                    <w:rPr>
                      <w:rFonts w:ascii="Shabnam" w:hAnsi="Shabnam" w:hint="cs"/>
                      <w:b/>
                      <w:bCs/>
                      <w:sz w:val="28"/>
                      <w:szCs w:val="28"/>
                      <w:rtl/>
                    </w:rPr>
                    <w:t xml:space="preserve"> همه عدد های اول فرد هستند .</w:t>
                  </w:r>
                  <w:bookmarkStart w:id="0" w:name="_GoBack"/>
                  <w:bookmarkEnd w:id="0"/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2656DC5D" w14:textId="2F00A80C" w:rsidR="008246BA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D7385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6D50B5FF" w14:textId="4C45513D" w:rsidR="008246BA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D7385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:rsidRPr="00D7385C" w14:paraId="59FB489C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27723AF1" w14:textId="11A64F2A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ب)  تعداد عدد های اول بی نهایت است.    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644BF1EF" w14:textId="473B9D0A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D7385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508D5B7A" w14:textId="1A4A81EE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D7385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:rsidRPr="00D7385C" w14:paraId="4E5AFDAC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7AE861AD" w14:textId="0D315219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="001D489A" w:rsidRPr="00D7385C">
                    <w:rPr>
                      <w:rFonts w:ascii="Shabnam" w:hAnsi="Shabnam"/>
                      <w:b/>
                      <w:bCs/>
                      <w:sz w:val="28"/>
                      <w:szCs w:val="28"/>
                      <w:rtl/>
                    </w:rPr>
                    <w:t xml:space="preserve">ب.م.م دو عدد اول برابر </w:t>
                  </w:r>
                  <w:r w:rsidR="001D489A" w:rsidRPr="00D7385C">
                    <w:rPr>
                      <w:rFonts w:ascii="Shabnam" w:hAnsi="Shabnam" w:hint="cs"/>
                      <w:b/>
                      <w:bCs/>
                      <w:sz w:val="28"/>
                      <w:szCs w:val="28"/>
                      <w:rtl/>
                    </w:rPr>
                    <w:t>یک</w:t>
                  </w:r>
                  <w:r w:rsidR="001D489A" w:rsidRPr="00D7385C">
                    <w:rPr>
                      <w:rFonts w:ascii="Shabnam" w:hAnsi="Shabnam"/>
                      <w:b/>
                      <w:bCs/>
                      <w:sz w:val="28"/>
                      <w:szCs w:val="28"/>
                      <w:rtl/>
                    </w:rPr>
                    <w:t xml:space="preserve"> است 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3FF81598" w14:textId="55047551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D7385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2B6149DA" w14:textId="37674919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D7385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:rsidRPr="00D7385C" w14:paraId="5916B40A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60C54AFD" w14:textId="5705D4C6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D7385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Pr="00D7385C">
                    <w:rPr>
                      <w:rFonts w:ascii="Shabnam" w:hAnsi="Shabnam" w:hint="cs"/>
                      <w:b/>
                      <w:bCs/>
                      <w:sz w:val="28"/>
                      <w:szCs w:val="28"/>
                      <w:rtl/>
                    </w:rPr>
                    <w:t>حاصل جمع دو عدد اول همیشه یک عدد اول است</w:t>
                  </w:r>
                  <w:r w:rsidRPr="00D7385C">
                    <w:rPr>
                      <w:rFonts w:ascii="Shabnam" w:hAnsi="Shabnam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0BDABC15" w14:textId="5B8D306E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D7385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616E21E2" w14:textId="106C226C" w:rsidR="00986281" w:rsidRPr="00D7385C" w:rsidRDefault="00986281" w:rsidP="008B01A2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D7385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D7385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6FD097B6" w14:textId="51127A6A" w:rsidR="005135E3" w:rsidRPr="00D7385C" w:rsidRDefault="005135E3" w:rsidP="0023448C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305917E1" w14:textId="073FE28C" w:rsidR="005135E3" w:rsidRPr="00D7385C" w:rsidRDefault="005135E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6F0A8C" w:rsidRPr="00D7385C" w14:paraId="103B4C67" w14:textId="77777777" w:rsidTr="00F07EC4">
        <w:trPr>
          <w:jc w:val="center"/>
        </w:trPr>
        <w:tc>
          <w:tcPr>
            <w:tcW w:w="586" w:type="dxa"/>
            <w:shd w:val="clear" w:color="auto" w:fill="FFFFFF" w:themeFill="background1"/>
          </w:tcPr>
          <w:p w14:paraId="26C4C58B" w14:textId="3BCD00F9" w:rsidR="006F0A8C" w:rsidRPr="00D7385C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65DB3AC3" w14:textId="77777777" w:rsidR="006F0A8C" w:rsidRPr="00D7385C" w:rsidRDefault="006F0A8C" w:rsidP="0023448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جملات زیر را با عبارات و اعداد مناسب کامل کنید.</w:t>
            </w:r>
          </w:p>
          <w:p w14:paraId="47D8351C" w14:textId="3F1D3CA0" w:rsidR="006F0A8C" w:rsidRPr="00D7385C" w:rsidRDefault="005135E3" w:rsidP="008B01A2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الف)</w:t>
            </w:r>
            <w:r w:rsidR="00CB7EFE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D079D"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مجموع دو عدد طبیعی فرد همیشه عددی .................... است . </w:t>
            </w:r>
          </w:p>
          <w:p w14:paraId="5FABAE93" w14:textId="7C2E13F5" w:rsidR="001D489A" w:rsidRPr="00D7385C" w:rsidRDefault="001D489A" w:rsidP="008B01A2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>ب)</w:t>
            </w:r>
            <w:r w:rsidR="000763F5"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7385C">
              <w:rPr>
                <w:rFonts w:ascii="Shabnam" w:hAnsi="Shabnam"/>
                <w:b/>
                <w:bCs/>
                <w:sz w:val="28"/>
                <w:szCs w:val="28"/>
                <w:rtl/>
              </w:rPr>
              <w:t xml:space="preserve">حاصل عبارت ( 15,16 ) </w:t>
            </w: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برابر .................. </w:t>
            </w:r>
            <w:r w:rsidRPr="00D7385C">
              <w:rPr>
                <w:rFonts w:ascii="Shabnam" w:hAnsi="Shabnam"/>
                <w:b/>
                <w:bCs/>
                <w:sz w:val="28"/>
                <w:szCs w:val="28"/>
                <w:rtl/>
              </w:rPr>
              <w:t xml:space="preserve"> است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.</w:t>
            </w:r>
          </w:p>
          <w:p w14:paraId="551E8A11" w14:textId="31720A19" w:rsidR="005F4761" w:rsidRPr="00D7385C" w:rsidRDefault="001D489A" w:rsidP="008B01A2">
            <w:pPr>
              <w:rPr>
                <w:b/>
                <w:bCs/>
                <w:sz w:val="28"/>
                <w:szCs w:val="28"/>
                <w:rtl/>
              </w:rPr>
            </w:pP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  <w:r w:rsidR="005F4761" w:rsidRPr="00D7385C">
              <w:rPr>
                <w:rFonts w:hint="cs"/>
                <w:b/>
                <w:bCs/>
                <w:sz w:val="28"/>
                <w:szCs w:val="28"/>
                <w:rtl/>
              </w:rPr>
              <w:t>) هر عدد اول دو شمارنده دارد :  ................. و ................</w:t>
            </w:r>
          </w:p>
        </w:tc>
        <w:tc>
          <w:tcPr>
            <w:tcW w:w="561" w:type="dxa"/>
            <w:vAlign w:val="center"/>
          </w:tcPr>
          <w:p w14:paraId="0FA38BEA" w14:textId="4A29330E" w:rsidR="006F0A8C" w:rsidRPr="00D7385C" w:rsidRDefault="005F4761" w:rsidP="008B01A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F87A5F" w:rsidRPr="00D7385C" w14:paraId="6DC7DAFA" w14:textId="77777777" w:rsidTr="00F07EC4">
        <w:trPr>
          <w:trHeight w:val="1388"/>
          <w:jc w:val="center"/>
        </w:trPr>
        <w:tc>
          <w:tcPr>
            <w:tcW w:w="586" w:type="dxa"/>
            <w:shd w:val="clear" w:color="auto" w:fill="FFFFFF" w:themeFill="background1"/>
          </w:tcPr>
          <w:p w14:paraId="5AE51350" w14:textId="78BAA34D" w:rsidR="00F87A5F" w:rsidRPr="00D7385C" w:rsidRDefault="00F87A5F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2F6D8025" w14:textId="7D646E2F" w:rsidR="00053957" w:rsidRPr="00D7385C" w:rsidRDefault="00053957" w:rsidP="00D52462">
            <w:pPr>
              <w:rPr>
                <w:b/>
                <w:bCs/>
                <w:sz w:val="28"/>
                <w:szCs w:val="28"/>
                <w:rtl/>
              </w:rPr>
            </w:pP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به سوالات زیر پاسخ </w:t>
            </w:r>
            <w:r w:rsidR="0091072A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کوتاه 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دهید. </w:t>
            </w:r>
          </w:p>
          <w:p w14:paraId="46AAABF3" w14:textId="5DEAD92E" w:rsidR="004F62DE" w:rsidRPr="00D7385C" w:rsidRDefault="00053957" w:rsidP="004F62DE">
            <w:pPr>
              <w:rPr>
                <w:b/>
                <w:bCs/>
                <w:sz w:val="28"/>
                <w:szCs w:val="28"/>
                <w:rtl/>
              </w:rPr>
            </w:pP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الف)</w:t>
            </w:r>
            <w:r w:rsidR="0091072A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آیا عدد ۳ شمارنده ۳۹ است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؟</w:t>
            </w:r>
            <w:r w:rsidR="0091072A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...............       ب)  آیا ۲۱۰ مضرب مشترک ۷ و ۳۰ است ؟...............</w:t>
            </w:r>
          </w:p>
          <w:p w14:paraId="766A2779" w14:textId="579C2921" w:rsidR="0056070D" w:rsidRPr="00D7385C" w:rsidRDefault="004F62DE" w:rsidP="00D52462">
            <w:pPr>
              <w:rPr>
                <w:b/>
                <w:bCs/>
                <w:sz w:val="28"/>
                <w:szCs w:val="28"/>
                <w:rtl/>
              </w:rPr>
            </w:pPr>
            <w:r w:rsidRPr="00D7385C">
              <w:rPr>
                <w:rFonts w:ascii="Wingdings 2" w:hAnsi="Wingdings 2" w:hint="cs"/>
                <w:b/>
                <w:bCs/>
                <w:rtl/>
                <w:lang w:bidi="fa-IR"/>
              </w:rPr>
              <w:t>پ</w:t>
            </w:r>
            <w:r w:rsidR="0091072A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) </w:t>
            </w:r>
            <w:r w:rsidR="0091072A"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هفتمین مضرب 8 : .......................            </w:t>
            </w:r>
            <w:r w:rsidR="0023448C"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91072A"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D7385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="0091072A"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>) 30 چندمین مضرب 6 است؟ ...................</w:t>
            </w:r>
          </w:p>
          <w:p w14:paraId="2122BC08" w14:textId="11C89474" w:rsidR="004F62DE" w:rsidRPr="00D7385C" w:rsidRDefault="004F62DE" w:rsidP="004F62DE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8"/>
                <w:szCs w:val="28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ث</w:t>
            </w: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  <w:lang w:bidi="fa-IR"/>
              </w:rPr>
              <w:t xml:space="preserve"> ) </w:t>
            </w: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>دو عدد بنویسید که شمارنده های اول آن ۳ و ۵ باشند.  ............................ و ............................</w:t>
            </w:r>
          </w:p>
        </w:tc>
        <w:tc>
          <w:tcPr>
            <w:tcW w:w="561" w:type="dxa"/>
            <w:vAlign w:val="center"/>
          </w:tcPr>
          <w:p w14:paraId="4C943BD3" w14:textId="51F48416" w:rsidR="00F87A5F" w:rsidRPr="00D7385C" w:rsidRDefault="004F62DE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94753D" w:rsidRPr="00D7385C" w14:paraId="1FF9C7FD" w14:textId="77777777" w:rsidTr="00F07EC4">
        <w:trPr>
          <w:trHeight w:val="1030"/>
          <w:jc w:val="center"/>
        </w:trPr>
        <w:tc>
          <w:tcPr>
            <w:tcW w:w="586" w:type="dxa"/>
            <w:shd w:val="clear" w:color="auto" w:fill="FFFFFF" w:themeFill="background1"/>
          </w:tcPr>
          <w:p w14:paraId="58348331" w14:textId="45B19741" w:rsidR="0094753D" w:rsidRPr="00D7385C" w:rsidRDefault="0094753D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979B2FD" w14:textId="1B41B656" w:rsidR="00B359A2" w:rsidRPr="00D7385C" w:rsidRDefault="00B359A2" w:rsidP="008B01A2">
            <w:pPr>
              <w:spacing w:line="276" w:lineRule="auto"/>
              <w:rPr>
                <w:b/>
                <w:bCs/>
                <w:i/>
                <w:noProof/>
                <w:sz w:val="28"/>
                <w:szCs w:val="28"/>
                <w:rtl/>
              </w:rPr>
            </w:pPr>
            <w:r w:rsidRPr="00D7385C">
              <w:rPr>
                <w:rFonts w:hint="cs"/>
                <w:b/>
                <w:bCs/>
                <w:i/>
                <w:noProof/>
                <w:sz w:val="28"/>
                <w:szCs w:val="28"/>
                <w:rtl/>
              </w:rPr>
              <w:t>الف) شمارنده</w:t>
            </w:r>
            <w:r w:rsidRPr="00D7385C">
              <w:rPr>
                <w:b/>
                <w:bCs/>
                <w:i/>
                <w:noProof/>
                <w:sz w:val="28"/>
                <w:szCs w:val="28"/>
                <w:rtl/>
              </w:rPr>
              <w:softHyphen/>
            </w:r>
            <w:r w:rsidRPr="00D7385C">
              <w:rPr>
                <w:rFonts w:hint="cs"/>
                <w:b/>
                <w:bCs/>
                <w:i/>
                <w:noProof/>
                <w:sz w:val="28"/>
                <w:szCs w:val="28"/>
                <w:rtl/>
              </w:rPr>
              <w:t>های عدد 12  را بنویسید</w:t>
            </w:r>
            <w:r w:rsidR="008B01A2" w:rsidRPr="00D7385C">
              <w:rPr>
                <w:rFonts w:hint="cs"/>
                <w:b/>
                <w:bCs/>
                <w:i/>
                <w:noProof/>
                <w:sz w:val="28"/>
                <w:szCs w:val="28"/>
                <w:rtl/>
              </w:rPr>
              <w:t>:</w:t>
            </w:r>
            <w:r w:rsidRPr="00D7385C">
              <w:rPr>
                <w:rFonts w:hint="cs"/>
                <w:b/>
                <w:bCs/>
                <w:i/>
                <w:noProof/>
                <w:sz w:val="28"/>
                <w:szCs w:val="28"/>
                <w:rtl/>
              </w:rPr>
              <w:t xml:space="preserve">                                   </w:t>
            </w:r>
          </w:p>
          <w:p w14:paraId="4CD48DD1" w14:textId="025A8A7A" w:rsidR="00B359A2" w:rsidRPr="00D7385C" w:rsidRDefault="00B359A2" w:rsidP="008B01A2">
            <w:pPr>
              <w:spacing w:line="276" w:lineRule="auto"/>
              <w:rPr>
                <w:b/>
                <w:bCs/>
                <w:i/>
                <w:noProof/>
                <w:sz w:val="28"/>
                <w:szCs w:val="28"/>
                <w:rtl/>
              </w:rPr>
            </w:pPr>
            <w:r w:rsidRPr="00D7385C">
              <w:rPr>
                <w:rFonts w:hint="cs"/>
                <w:b/>
                <w:bCs/>
                <w:i/>
                <w:noProof/>
                <w:sz w:val="28"/>
                <w:szCs w:val="28"/>
                <w:rtl/>
              </w:rPr>
              <w:t>ب) مضرب های عدد 5 را بنویسید</w:t>
            </w:r>
            <w:r w:rsidR="008B01A2" w:rsidRPr="00D7385C">
              <w:rPr>
                <w:rFonts w:hint="cs"/>
                <w:b/>
                <w:bCs/>
                <w:i/>
                <w:noProof/>
                <w:sz w:val="28"/>
                <w:szCs w:val="28"/>
                <w:rtl/>
              </w:rPr>
              <w:t xml:space="preserve">: </w:t>
            </w:r>
          </w:p>
          <w:p w14:paraId="37B7A8AB" w14:textId="77777777" w:rsidR="00722D08" w:rsidRPr="00D7385C" w:rsidRDefault="00722D08" w:rsidP="00722D08">
            <w:pPr>
              <w:tabs>
                <w:tab w:val="left" w:pos="2541"/>
                <w:tab w:val="left" w:pos="4605"/>
                <w:tab w:val="left" w:pos="6156"/>
              </w:tabs>
              <w:rPr>
                <w:b/>
                <w:bCs/>
                <w:sz w:val="2"/>
                <w:szCs w:val="2"/>
                <w:rtl/>
                <w:lang w:bidi="fa-IR"/>
              </w:rPr>
            </w:pPr>
          </w:p>
          <w:p w14:paraId="7199DA52" w14:textId="74A78A40" w:rsidR="003C1160" w:rsidRPr="00D7385C" w:rsidRDefault="003C1160" w:rsidP="003C1160">
            <w:pPr>
              <w:tabs>
                <w:tab w:val="left" w:pos="2541"/>
                <w:tab w:val="left" w:pos="4605"/>
                <w:tab w:val="left" w:pos="6156"/>
              </w:tabs>
              <w:jc w:val="center"/>
              <w:rPr>
                <w:b/>
                <w:bCs/>
                <w:sz w:val="4"/>
                <w:szCs w:val="4"/>
                <w:rtl/>
              </w:rPr>
            </w:pPr>
          </w:p>
        </w:tc>
        <w:tc>
          <w:tcPr>
            <w:tcW w:w="561" w:type="dxa"/>
            <w:vAlign w:val="center"/>
          </w:tcPr>
          <w:p w14:paraId="36596EBB" w14:textId="610CFDBF" w:rsidR="0094753D" w:rsidRPr="00D7385C" w:rsidRDefault="00FA61B3" w:rsidP="005B4AD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D00EAE" w:rsidRPr="00D7385C" w14:paraId="3E31306E" w14:textId="77777777" w:rsidTr="00F07EC4">
        <w:trPr>
          <w:trHeight w:val="431"/>
          <w:jc w:val="center"/>
        </w:trPr>
        <w:tc>
          <w:tcPr>
            <w:tcW w:w="586" w:type="dxa"/>
            <w:shd w:val="clear" w:color="auto" w:fill="FFFFFF" w:themeFill="background1"/>
          </w:tcPr>
          <w:p w14:paraId="74E8BED7" w14:textId="005AC7FA" w:rsidR="00D00EAE" w:rsidRPr="00D7385C" w:rsidRDefault="00D00EAE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  <w:vAlign w:val="center"/>
          </w:tcPr>
          <w:p w14:paraId="1FEE3DDC" w14:textId="4BED98FA" w:rsidR="006603AA" w:rsidRPr="00D7385C" w:rsidRDefault="00FA61B3" w:rsidP="008B01A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D7385C">
              <w:rPr>
                <w:b/>
                <w:bCs/>
                <w:sz w:val="28"/>
                <w:szCs w:val="28"/>
                <w:rtl/>
              </w:rPr>
              <w:t>دور عدد ها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D7385C">
              <w:rPr>
                <w:b/>
                <w:bCs/>
                <w:sz w:val="28"/>
                <w:szCs w:val="28"/>
                <w:rtl/>
              </w:rPr>
              <w:t xml:space="preserve"> اول خط بکش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D7385C">
              <w:rPr>
                <w:rFonts w:hint="eastAsia"/>
                <w:b/>
                <w:bCs/>
                <w:sz w:val="28"/>
                <w:szCs w:val="28"/>
                <w:rtl/>
              </w:rPr>
              <w:t>د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r w:rsidR="000D708F" w:rsidRPr="00D7385C">
              <w:rPr>
                <w:rFonts w:hint="cs"/>
                <w:b/>
                <w:bCs/>
                <w:sz w:val="28"/>
                <w:szCs w:val="28"/>
                <w:rtl/>
              </w:rPr>
              <w:t>(4 مورد)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۱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</w:rPr>
              <w:t>,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19 </w:t>
            </w:r>
            <w:r w:rsidR="008B01A2" w:rsidRPr="00D7385C">
              <w:rPr>
                <w:b/>
                <w:bCs/>
                <w:sz w:val="28"/>
                <w:szCs w:val="28"/>
              </w:rPr>
              <w:t xml:space="preserve"> ,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9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</w:rPr>
              <w:t>,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>2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</w:rPr>
              <w:t>,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>21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</w:rPr>
              <w:t xml:space="preserve">, 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31 </w:t>
            </w:r>
            <w:r w:rsidR="008B01A2" w:rsidRPr="00D7385C">
              <w:rPr>
                <w:b/>
                <w:bCs/>
                <w:sz w:val="28"/>
                <w:szCs w:val="28"/>
              </w:rPr>
              <w:t xml:space="preserve"> ,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39 </w:t>
            </w:r>
            <w:r w:rsidR="008B01A2" w:rsidRPr="00D7385C">
              <w:rPr>
                <w:b/>
                <w:bCs/>
                <w:sz w:val="28"/>
                <w:szCs w:val="28"/>
              </w:rPr>
              <w:t>,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49 </w:t>
            </w:r>
            <w:r w:rsidR="008B01A2" w:rsidRPr="00D7385C">
              <w:rPr>
                <w:b/>
                <w:bCs/>
                <w:sz w:val="28"/>
                <w:szCs w:val="28"/>
              </w:rPr>
              <w:t>,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2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1A2" w:rsidRPr="00D7385C">
              <w:rPr>
                <w:b/>
                <w:bCs/>
                <w:sz w:val="28"/>
                <w:szCs w:val="28"/>
              </w:rPr>
              <w:t xml:space="preserve">  ,</w:t>
            </w:r>
            <w:r w:rsidR="008B01A2" w:rsidRPr="00D7385C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="008B01A2" w:rsidRPr="00D7385C">
              <w:rPr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11C7EF3A" w14:textId="5A6988E2" w:rsidR="00D00EAE" w:rsidRPr="00D7385C" w:rsidRDefault="00FA61B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403F8F" w:rsidRPr="00D7385C" w14:paraId="7C9658F9" w14:textId="77777777" w:rsidTr="00F07EC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</w:tcPr>
          <w:p w14:paraId="394E2EA6" w14:textId="4BBE7144" w:rsidR="00403F8F" w:rsidRPr="00D7385C" w:rsidRDefault="00403F8F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F5421D9" w14:textId="77777777" w:rsidR="00FC6E81" w:rsidRPr="00D7385C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8"/>
                <w:szCs w:val="28"/>
                <w:rtl/>
                <w:lang w:bidi="fa-IR"/>
              </w:rPr>
            </w:pPr>
            <w:r w:rsidRPr="00D7385C">
              <w:rPr>
                <w:rFonts w:ascii="Shabnam" w:hAnsi="Shabnam" w:hint="cs"/>
                <w:b/>
                <w:bCs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EC57E8" wp14:editId="0958D06B">
                      <wp:simplePos x="0" y="0"/>
                      <wp:positionH relativeFrom="column">
                        <wp:posOffset>202954</wp:posOffset>
                      </wp:positionH>
                      <wp:positionV relativeFrom="paragraph">
                        <wp:posOffset>294833</wp:posOffset>
                      </wp:positionV>
                      <wp:extent cx="251253" cy="251253"/>
                      <wp:effectExtent l="57150" t="57150" r="53975" b="0"/>
                      <wp:wrapNone/>
                      <wp:docPr id="2" name="L-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51253" cy="251253"/>
                              </a:xfrm>
                              <a:prstGeom prst="corner">
                                <a:avLst>
                                  <a:gd name="adj1" fmla="val 11291"/>
                                  <a:gd name="adj2" fmla="val 1103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EC0A5" id="L-Shape 2" o:spid="_x0000_s1026" style="position:absolute;left:0;text-align:left;margin-left:16pt;margin-top:23.2pt;width:19.8pt;height:19.8pt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253,25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" path="m,l27716,r,222884l251253,222884r,28369l,251253,,xe" fillcolor="black [3213]" stroked="f" strokeweight="2pt">
                      <v:path arrowok="t" o:connecttype="custom" o:connectlocs="0,0;27716,0;27716,222884;251253,222884;251253,251253;0,251253;0,0" o:connectangles="0,0,0,0,0,0,0"/>
                    </v:shape>
                  </w:pict>
                </mc:Fallback>
              </mc:AlternateContent>
            </w: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با رسم نمودار درختی </w:t>
            </w: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  <w:lang w:bidi="fa-IR"/>
              </w:rPr>
              <w:t>، عدد 36 را تجزیه کنید و شمارنده های اول آن را بنویسید.</w:t>
            </w: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                  36</w:t>
            </w:r>
          </w:p>
          <w:p w14:paraId="4587BD8E" w14:textId="1A493741" w:rsidR="00D52462" w:rsidRPr="00D7385C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8"/>
                <w:szCs w:val="28"/>
                <w:rtl/>
                <w:lang w:bidi="fa-IR"/>
              </w:rPr>
            </w:pP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  <w:lang w:bidi="fa-IR"/>
              </w:rPr>
              <w:t>شمارنده های اول : .............. و ................</w:t>
            </w:r>
          </w:p>
          <w:p w14:paraId="4764CF5E" w14:textId="09EC33B1" w:rsidR="00D52462" w:rsidRPr="00D7385C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60356CA8" w14:textId="031708E2" w:rsidR="00403F8F" w:rsidRPr="00D7385C" w:rsidRDefault="00D52462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52694" w:rsidRPr="00D7385C" w14:paraId="3C3AF4D2" w14:textId="77777777" w:rsidTr="0093722C">
        <w:trPr>
          <w:trHeight w:val="2226"/>
          <w:jc w:val="center"/>
        </w:trPr>
        <w:tc>
          <w:tcPr>
            <w:tcW w:w="586" w:type="dxa"/>
            <w:shd w:val="clear" w:color="auto" w:fill="FFFFFF" w:themeFill="background1"/>
          </w:tcPr>
          <w:p w14:paraId="4E2B48E3" w14:textId="28D5A174" w:rsidR="00352694" w:rsidRPr="00D7385C" w:rsidRDefault="00352694" w:rsidP="006F2F4F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A108832" w14:textId="6071A135" w:rsidR="00352694" w:rsidRPr="00D7385C" w:rsidRDefault="006F2F4F" w:rsidP="00931656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ب م م و ک م م دو عدد </w:t>
            </w:r>
            <w:r w:rsidR="00931656" w:rsidRPr="00D7385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35 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r w:rsidR="00931656" w:rsidRPr="00D7385C">
              <w:rPr>
                <w:rFonts w:hint="cs"/>
                <w:b/>
                <w:bCs/>
                <w:sz w:val="28"/>
                <w:szCs w:val="28"/>
                <w:rtl/>
              </w:rPr>
              <w:t>21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را </w:t>
            </w:r>
            <w:r w:rsidR="00F07EC4" w:rsidRPr="00D7385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با نوشتن راه حل</w:t>
            </w:r>
            <w:r w:rsidRPr="00D7385C">
              <w:rPr>
                <w:rFonts w:hint="cs"/>
                <w:b/>
                <w:bCs/>
                <w:sz w:val="28"/>
                <w:szCs w:val="28"/>
                <w:rtl/>
              </w:rPr>
              <w:t xml:space="preserve"> به دست آورید.</w:t>
            </w:r>
          </w:p>
          <w:p w14:paraId="48EC8328" w14:textId="3A25035C" w:rsidR="00DA65BC" w:rsidRPr="00D7385C" w:rsidRDefault="00931656" w:rsidP="006F2F4F">
            <w:pPr>
              <w:spacing w:line="360" w:lineRule="auto"/>
              <w:jc w:val="right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7385C">
              <w:rPr>
                <w:b/>
                <w:bCs/>
                <w:position w:val="-12"/>
                <w:sz w:val="26"/>
                <w:szCs w:val="26"/>
              </w:rPr>
              <w:object w:dxaOrig="1100" w:dyaOrig="360" w14:anchorId="5B86B420">
                <v:shape id="_x0000_i1026" type="#_x0000_t75" style="width:55.7pt;height:18.85pt" o:ole="">
                  <v:imagedata r:id="rId5" o:title=""/>
                </v:shape>
                <o:OLEObject Type="Embed" ProgID="Equation.DSMT4" ShapeID="_x0000_i1026" DrawAspect="Content" ObjectID="_1785237967" r:id="rId6"/>
              </w:object>
            </w:r>
          </w:p>
          <w:p w14:paraId="7DA3BF94" w14:textId="1AAD4E52" w:rsidR="00DA65BC" w:rsidRPr="00D7385C" w:rsidRDefault="00C7181B" w:rsidP="006F2F4F">
            <w:pPr>
              <w:spacing w:line="360" w:lineRule="auto"/>
              <w:jc w:val="right"/>
              <w:rPr>
                <w:b/>
                <w:bCs/>
                <w:rtl/>
                <w:lang w:bidi="fa-IR"/>
              </w:rPr>
            </w:pPr>
            <w:r w:rsidRPr="00D7385C">
              <w:rPr>
                <w:b/>
                <w:bCs/>
                <w:position w:val="-10"/>
                <w:sz w:val="26"/>
                <w:szCs w:val="26"/>
              </w:rPr>
              <w:object w:dxaOrig="1060" w:dyaOrig="340" w14:anchorId="285D3D4B">
                <v:shape id="_x0000_i1027" type="#_x0000_t75" style="width:65.15pt;height:18pt" o:ole="">
                  <v:imagedata r:id="rId7" o:title=""/>
                </v:shape>
                <o:OLEObject Type="Embed" ProgID="Equation.DSMT4" ShapeID="_x0000_i1027" DrawAspect="Content" ObjectID="_1785237968" r:id="rId8"/>
              </w:object>
            </w:r>
          </w:p>
        </w:tc>
        <w:tc>
          <w:tcPr>
            <w:tcW w:w="561" w:type="dxa"/>
            <w:vAlign w:val="center"/>
          </w:tcPr>
          <w:p w14:paraId="0DF99E4F" w14:textId="0CCE7C56" w:rsidR="00352694" w:rsidRPr="00D7385C" w:rsidRDefault="00F07EC4" w:rsidP="00F07EC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876CFD" w:rsidRPr="00D7385C" w14:paraId="564DE9D3" w14:textId="77777777" w:rsidTr="00F07EC4">
        <w:trPr>
          <w:trHeight w:val="1597"/>
          <w:jc w:val="center"/>
        </w:trPr>
        <w:tc>
          <w:tcPr>
            <w:tcW w:w="586" w:type="dxa"/>
            <w:shd w:val="clear" w:color="auto" w:fill="FFFFFF" w:themeFill="background1"/>
          </w:tcPr>
          <w:p w14:paraId="1FD1965B" w14:textId="77777777" w:rsidR="00876CFD" w:rsidRPr="00D7385C" w:rsidRDefault="00876CFD" w:rsidP="006F2F4F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0263F63F" w14:textId="77777777" w:rsidR="00876CFD" w:rsidRPr="00D7385C" w:rsidRDefault="00876CFD" w:rsidP="00876CFD">
            <w:pPr>
              <w:spacing w:line="276" w:lineRule="auto"/>
              <w:rPr>
                <w:rFonts w:ascii="Shabnam" w:hAnsi="Shabnam"/>
                <w:b/>
                <w:bCs/>
                <w:sz w:val="28"/>
                <w:szCs w:val="28"/>
                <w:rtl/>
              </w:rPr>
            </w:pP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>دو ظرف با گنجایش ۱۶ و ۲۴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815E4F" w:rsidRPr="00D7385C" w:rsidRDefault="00815E4F" w:rsidP="00876CFD">
            <w:pPr>
              <w:spacing w:line="276" w:lineRule="auto"/>
              <w:rPr>
                <w:rFonts w:ascii="Shabnam" w:hAnsi="Shabnam"/>
                <w:b/>
                <w:bCs/>
                <w:sz w:val="28"/>
                <w:szCs w:val="28"/>
                <w:rtl/>
              </w:rPr>
            </w:pPr>
          </w:p>
          <w:p w14:paraId="4681E4B8" w14:textId="4D7D8BF6" w:rsidR="00876CFD" w:rsidRPr="00D7385C" w:rsidRDefault="00876CFD" w:rsidP="00876CFD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561" w:type="dxa"/>
            <w:vAlign w:val="center"/>
          </w:tcPr>
          <w:p w14:paraId="00304183" w14:textId="3CBE00A5" w:rsidR="00876CFD" w:rsidRPr="00D7385C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7385C" w14:paraId="52DC9640" w14:textId="77777777" w:rsidTr="0093722C">
        <w:trPr>
          <w:trHeight w:val="2014"/>
          <w:jc w:val="center"/>
        </w:trPr>
        <w:tc>
          <w:tcPr>
            <w:tcW w:w="586" w:type="dxa"/>
            <w:shd w:val="clear" w:color="auto" w:fill="FFFFFF" w:themeFill="background1"/>
          </w:tcPr>
          <w:p w14:paraId="5EB31A75" w14:textId="36D87DD4" w:rsidR="00352694" w:rsidRPr="00D7385C" w:rsidRDefault="00352694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29519CF" w14:textId="421595BB" w:rsidR="00876CFD" w:rsidRPr="00D7385C" w:rsidRDefault="00876CFD" w:rsidP="009D46E2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8"/>
                <w:szCs w:val="28"/>
                <w:rtl/>
              </w:rPr>
            </w:pPr>
            <w:r w:rsidRPr="00D7385C">
              <w:rPr>
                <w:rFonts w:ascii="Shabnam" w:hAnsi="Shabnam" w:hint="cs"/>
                <w:b/>
                <w:bCs/>
                <w:i/>
                <w:sz w:val="28"/>
                <w:szCs w:val="28"/>
                <w:rtl/>
              </w:rPr>
              <w:t xml:space="preserve">چراغ چشمک زن </w:t>
            </w:r>
            <w:r w:rsidRPr="00D7385C">
              <w:rPr>
                <w:rFonts w:ascii="Shabnam" w:hAnsi="Shabnam"/>
                <w:b/>
                <w:bCs/>
                <w:i/>
                <w:sz w:val="28"/>
                <w:szCs w:val="28"/>
              </w:rPr>
              <w:t>A</w:t>
            </w:r>
            <w:r w:rsidRPr="00D7385C">
              <w:rPr>
                <w:rFonts w:ascii="Shabnam" w:hAnsi="Shabnam" w:hint="cs"/>
                <w:b/>
                <w:bCs/>
                <w:i/>
                <w:sz w:val="28"/>
                <w:szCs w:val="28"/>
                <w:rtl/>
              </w:rPr>
              <w:t xml:space="preserve"> هر </w:t>
            </w:r>
            <w:r w:rsidR="009D46E2"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>12</w:t>
            </w:r>
            <w:r w:rsidRPr="00D7385C">
              <w:rPr>
                <w:rFonts w:ascii="Shabnam" w:hAnsi="Shabnam" w:hint="cs"/>
                <w:b/>
                <w:bCs/>
                <w:i/>
                <w:sz w:val="28"/>
                <w:szCs w:val="28"/>
                <w:rtl/>
              </w:rPr>
              <w:t xml:space="preserve"> ثانیه و چراغ چشمک زن </w:t>
            </w:r>
            <w:r w:rsidRPr="00D7385C">
              <w:rPr>
                <w:rFonts w:ascii="Shabnam" w:hAnsi="Shabnam"/>
                <w:b/>
                <w:bCs/>
                <w:i/>
                <w:sz w:val="28"/>
                <w:szCs w:val="28"/>
              </w:rPr>
              <w:t>B</w:t>
            </w:r>
            <w:r w:rsidRPr="00D7385C">
              <w:rPr>
                <w:rFonts w:ascii="Shabnam" w:hAnsi="Shabnam" w:hint="cs"/>
                <w:b/>
                <w:bCs/>
                <w:i/>
                <w:sz w:val="28"/>
                <w:szCs w:val="28"/>
                <w:rtl/>
              </w:rPr>
              <w:t xml:space="preserve"> هر </w:t>
            </w:r>
            <w:r w:rsidR="009D46E2"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>18</w:t>
            </w:r>
            <w:r w:rsidRPr="00D7385C">
              <w:rPr>
                <w:rFonts w:ascii="Shabnam" w:hAnsi="Shabnam" w:hint="cs"/>
                <w:b/>
                <w:bCs/>
                <w:i/>
                <w:sz w:val="28"/>
                <w:szCs w:val="28"/>
                <w:rtl/>
              </w:rPr>
              <w:t xml:space="preserve"> ثانیه یک بار چشمک  می زنند. اگر همز</w:t>
            </w:r>
            <w:r w:rsidRPr="00D7385C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مان آن ها را به برق متصل کنیم، </w:t>
            </w:r>
            <w:r w:rsidRPr="00D7385C">
              <w:rPr>
                <w:rFonts w:ascii="Shabnam" w:hAnsi="Shabnam" w:hint="cs"/>
                <w:b/>
                <w:bCs/>
                <w:i/>
                <w:sz w:val="28"/>
                <w:szCs w:val="28"/>
                <w:rtl/>
              </w:rPr>
              <w:t>چند ثانیه طول می کشد تا این دو چراغ همزمان چشمک بزنند ؟</w:t>
            </w:r>
          </w:p>
          <w:p w14:paraId="002C570C" w14:textId="77777777" w:rsidR="00352694" w:rsidRPr="00D7385C" w:rsidRDefault="00352694" w:rsidP="00BA3193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</w:p>
          <w:p w14:paraId="75DC23D5" w14:textId="6C4A79B7" w:rsidR="005F4761" w:rsidRPr="00D7385C" w:rsidRDefault="005F4761" w:rsidP="00BA3193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1957A834" w14:textId="4FE1E9B3" w:rsidR="00352694" w:rsidRPr="00D7385C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7385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B9E1918" w14:textId="5B494C25" w:rsidR="00F26E2D" w:rsidRPr="00D7385C" w:rsidRDefault="00F26E2D" w:rsidP="008D6E8E">
      <w:pPr>
        <w:tabs>
          <w:tab w:val="left" w:pos="9193"/>
        </w:tabs>
        <w:rPr>
          <w:b/>
          <w:bCs/>
          <w:sz w:val="8"/>
          <w:szCs w:val="8"/>
          <w:rtl/>
          <w:lang w:bidi="fa-IR"/>
        </w:rPr>
      </w:pPr>
    </w:p>
    <w:sectPr w:rsidR="00F26E2D" w:rsidRPr="00D7385C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15pt;height:11.1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1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89E"/>
    <w:rsid w:val="00034EAA"/>
    <w:rsid w:val="00053957"/>
    <w:rsid w:val="00062A39"/>
    <w:rsid w:val="00062B30"/>
    <w:rsid w:val="0006409C"/>
    <w:rsid w:val="000763F5"/>
    <w:rsid w:val="0008472E"/>
    <w:rsid w:val="000A1F38"/>
    <w:rsid w:val="000A254A"/>
    <w:rsid w:val="000A3E0D"/>
    <w:rsid w:val="000C2433"/>
    <w:rsid w:val="000D1CA5"/>
    <w:rsid w:val="000D708F"/>
    <w:rsid w:val="000F09DA"/>
    <w:rsid w:val="00104084"/>
    <w:rsid w:val="00104C6A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489A"/>
    <w:rsid w:val="001D501A"/>
    <w:rsid w:val="001D56AC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539C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4F62DE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15E4F"/>
    <w:rsid w:val="00822AB4"/>
    <w:rsid w:val="00822ECD"/>
    <w:rsid w:val="008246BA"/>
    <w:rsid w:val="00865589"/>
    <w:rsid w:val="00876CFD"/>
    <w:rsid w:val="008967F2"/>
    <w:rsid w:val="008B01A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3722C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7181B"/>
    <w:rsid w:val="00C8272E"/>
    <w:rsid w:val="00C829B4"/>
    <w:rsid w:val="00C8449F"/>
    <w:rsid w:val="00C865A1"/>
    <w:rsid w:val="00CA1F4D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52462"/>
    <w:rsid w:val="00D71894"/>
    <w:rsid w:val="00D7385C"/>
    <w:rsid w:val="00D87A4B"/>
    <w:rsid w:val="00D903AC"/>
    <w:rsid w:val="00D90FA3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07EC4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718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50</cp:revision>
  <cp:lastPrinted>2021-12-25T05:02:00Z</cp:lastPrinted>
  <dcterms:created xsi:type="dcterms:W3CDTF">2022-12-16T17:03:00Z</dcterms:created>
  <dcterms:modified xsi:type="dcterms:W3CDTF">2024-08-15T11:10:00Z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