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7893" w14:textId="46DA88BD" w:rsidR="004F50E3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Angle bars cut and welded</w:t>
      </w:r>
    </w:p>
    <w:p w14:paraId="6CB6DB1E" w14:textId="4643EFAF" w:rsidR="001A70A4" w:rsidRDefault="009122E8" w:rsidP="004F50E3">
      <w:pPr>
        <w:ind w:left="360"/>
        <w:rPr>
          <w:bCs/>
          <w:lang w:val="en-US"/>
        </w:rPr>
      </w:pPr>
      <w:r>
        <w:rPr>
          <w:bCs/>
          <w:lang w:val="en-US"/>
        </w:rPr>
        <w:tab/>
      </w:r>
      <w:r w:rsidR="001A70A4">
        <w:rPr>
          <w:bCs/>
          <w:lang w:val="en-US"/>
        </w:rPr>
        <w:t xml:space="preserve">Four steel angle </w:t>
      </w:r>
      <w:r w:rsidR="00687903">
        <w:rPr>
          <w:bCs/>
          <w:lang w:val="en-US"/>
        </w:rPr>
        <w:t>bars</w:t>
      </w:r>
      <w:r w:rsidR="001A70A4">
        <w:rPr>
          <w:bCs/>
          <w:lang w:val="en-US"/>
        </w:rPr>
        <w:t xml:space="preserve"> with measurements of ¼ x </w:t>
      </w:r>
      <w:r w:rsidR="00687903">
        <w:rPr>
          <w:bCs/>
          <w:lang w:val="en-US"/>
        </w:rPr>
        <w:t>1 were</w:t>
      </w:r>
      <w:r w:rsidR="001A70A4">
        <w:rPr>
          <w:bCs/>
          <w:lang w:val="en-US"/>
        </w:rPr>
        <w:t xml:space="preserve"> bought</w:t>
      </w:r>
      <w:r w:rsidR="00687903">
        <w:rPr>
          <w:bCs/>
          <w:lang w:val="en-US"/>
        </w:rPr>
        <w:t xml:space="preserve"> and cut into several specific measurements. The angle bars were then shaped and welded according to the frame design. After the </w:t>
      </w:r>
      <w:r w:rsidR="00F41A8D">
        <w:rPr>
          <w:bCs/>
          <w:lang w:val="en-US"/>
        </w:rPr>
        <w:t xml:space="preserve">frame is shaped, white rubber wheels were then welded to the base of the frame according to the design. Steel bars were with measurements of </w:t>
      </w:r>
      <w:proofErr w:type="gramStart"/>
      <w:r w:rsidR="00F41A8D">
        <w:rPr>
          <w:bCs/>
          <w:lang w:val="en-US"/>
        </w:rPr>
        <w:t>( *</w:t>
      </w:r>
      <w:proofErr w:type="gramEnd"/>
      <w:r w:rsidR="00F41A8D">
        <w:rPr>
          <w:bCs/>
          <w:lang w:val="en-US"/>
        </w:rPr>
        <w:t xml:space="preserve">**) were welded in shape of door frame. Cylindrical door hinges were welded to the frame. The door frame was installed to the frame. </w:t>
      </w:r>
      <w:r w:rsidR="00EA6110">
        <w:rPr>
          <w:bCs/>
          <w:lang w:val="en-US"/>
        </w:rPr>
        <w:t xml:space="preserve">Angle bars were cut and welded into a shape of rectangle with dimensions of (***). Galvanized mesh with dimension of (***) were welded into the rectangle. </w:t>
      </w:r>
      <w:r w:rsidR="00402D93">
        <w:rPr>
          <w:bCs/>
          <w:lang w:val="en-US"/>
        </w:rPr>
        <w:t xml:space="preserve">Galvanized steel sheet with measurements of (***) were measured, cut and welded to the walls. </w:t>
      </w:r>
      <w:r w:rsidR="00402D93">
        <w:rPr>
          <w:bCs/>
          <w:sz w:val="24"/>
          <w:szCs w:val="24"/>
          <w:lang w:val="en-US"/>
        </w:rPr>
        <w:t xml:space="preserve">Aluminum handlebar and door knob installed via screw. The frame </w:t>
      </w:r>
      <w:proofErr w:type="gramStart"/>
      <w:r w:rsidR="00402D93">
        <w:rPr>
          <w:bCs/>
          <w:sz w:val="24"/>
          <w:szCs w:val="24"/>
          <w:lang w:val="en-US"/>
        </w:rPr>
        <w:t>were</w:t>
      </w:r>
      <w:proofErr w:type="gramEnd"/>
      <w:r w:rsidR="00402D93">
        <w:rPr>
          <w:bCs/>
          <w:sz w:val="24"/>
          <w:szCs w:val="24"/>
          <w:lang w:val="en-US"/>
        </w:rPr>
        <w:t xml:space="preserve"> spray painted with </w:t>
      </w:r>
      <w:proofErr w:type="spellStart"/>
      <w:r w:rsidR="00402D93">
        <w:rPr>
          <w:bCs/>
          <w:sz w:val="24"/>
          <w:szCs w:val="24"/>
          <w:lang w:val="en-US"/>
        </w:rPr>
        <w:t>Bosny</w:t>
      </w:r>
      <w:proofErr w:type="spellEnd"/>
      <w:r w:rsidR="00402D93">
        <w:rPr>
          <w:bCs/>
          <w:sz w:val="24"/>
          <w:szCs w:val="24"/>
          <w:lang w:val="en-US"/>
        </w:rPr>
        <w:t xml:space="preserve"> no. 40 white. After the paint was dry, </w:t>
      </w:r>
      <w:proofErr w:type="spellStart"/>
      <w:r w:rsidR="00402D93">
        <w:rPr>
          <w:bCs/>
          <w:sz w:val="24"/>
          <w:szCs w:val="24"/>
          <w:lang w:val="en-US"/>
        </w:rPr>
        <w:t>mr.</w:t>
      </w:r>
      <w:proofErr w:type="spellEnd"/>
      <w:r w:rsidR="00402D93">
        <w:rPr>
          <w:bCs/>
          <w:sz w:val="24"/>
          <w:szCs w:val="24"/>
          <w:lang w:val="en-US"/>
        </w:rPr>
        <w:t xml:space="preserve"> do it clear coat was applied. </w:t>
      </w:r>
      <w:r w:rsidR="00402D93">
        <w:rPr>
          <w:bCs/>
          <w:lang w:val="en-US"/>
        </w:rPr>
        <w:t xml:space="preserve"> </w:t>
      </w:r>
      <w:r w:rsidR="00402D93" w:rsidRPr="00F13C41">
        <w:rPr>
          <w:bCs/>
          <w:sz w:val="24"/>
          <w:szCs w:val="24"/>
          <w:lang w:val="en-US"/>
        </w:rPr>
        <w:t>¼ inch thick glass wall added to the door frame.</w:t>
      </w:r>
      <w:r w:rsidR="008A6317">
        <w:rPr>
          <w:bCs/>
          <w:sz w:val="24"/>
          <w:szCs w:val="24"/>
          <w:lang w:val="en-US"/>
        </w:rPr>
        <w:t xml:space="preserve"> </w:t>
      </w:r>
    </w:p>
    <w:p w14:paraId="615AC2D2" w14:textId="071D88B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Wheels welded</w:t>
      </w:r>
    </w:p>
    <w:p w14:paraId="1312D5D0" w14:textId="74581E0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Caster wheels welded and put as is. </w:t>
      </w:r>
    </w:p>
    <w:p w14:paraId="37A69E0E" w14:textId="7385AB4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frame welded</w:t>
      </w:r>
    </w:p>
    <w:p w14:paraId="6A093CAD" w14:textId="22B9956E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ab/>
        <w:t xml:space="preserve">Angle were measured, cut and welded in shape for door. Hinges were welded, door were installed. </w:t>
      </w:r>
    </w:p>
    <w:p w14:paraId="3DE46340" w14:textId="44A65349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Door catchers installed</w:t>
      </w:r>
    </w:p>
    <w:p w14:paraId="3BD5E572" w14:textId="79EE09C7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Door catches were welded and installed.  </w:t>
      </w:r>
    </w:p>
    <w:p w14:paraId="34A8CFA1" w14:textId="3BFA08F6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Circuit chamber and sanitation chamber divider welded and installed</w:t>
      </w:r>
    </w:p>
    <w:p w14:paraId="02368DFA" w14:textId="2164F22C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angle bar </w:t>
      </w:r>
      <w:proofErr w:type="gramStart"/>
      <w:r>
        <w:rPr>
          <w:bCs/>
          <w:sz w:val="24"/>
          <w:szCs w:val="24"/>
          <w:lang w:val="en-US"/>
        </w:rPr>
        <w:t>were</w:t>
      </w:r>
      <w:proofErr w:type="gramEnd"/>
      <w:r>
        <w:rPr>
          <w:bCs/>
          <w:sz w:val="24"/>
          <w:szCs w:val="24"/>
          <w:lang w:val="en-US"/>
        </w:rPr>
        <w:t xml:space="preserve"> measured, cut and welded in shape, galvanized mesh welded into the shape.</w:t>
      </w:r>
      <w:r>
        <w:rPr>
          <w:b/>
          <w:sz w:val="24"/>
          <w:szCs w:val="24"/>
          <w:lang w:val="en-US"/>
        </w:rPr>
        <w:t xml:space="preserve"> </w:t>
      </w:r>
    </w:p>
    <w:p w14:paraId="6F613850" w14:textId="38AB36CF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Galvanized steel wall added</w:t>
      </w:r>
    </w:p>
    <w:p w14:paraId="1B627F37" w14:textId="5692B299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 xml:space="preserve">Galvanized steel wall welded. </w:t>
      </w:r>
    </w:p>
    <w:p w14:paraId="38F25E46" w14:textId="54DA73A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Handlebar and door knob installed</w:t>
      </w:r>
    </w:p>
    <w:p w14:paraId="5B944A06" w14:textId="035C3151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Aluminum handlebar and door knob installed via screw.</w:t>
      </w:r>
    </w:p>
    <w:p w14:paraId="232621CE" w14:textId="02DC9718" w:rsidR="00B07AD1" w:rsidRDefault="00B07AD1" w:rsidP="004F50E3">
      <w:pPr>
        <w:ind w:left="360"/>
        <w:rPr>
          <w:b/>
          <w:sz w:val="24"/>
          <w:szCs w:val="24"/>
          <w:lang w:val="en-US"/>
        </w:rPr>
      </w:pPr>
      <w:proofErr w:type="spellStart"/>
      <w:r w:rsidRPr="004F50E3">
        <w:rPr>
          <w:b/>
          <w:sz w:val="24"/>
          <w:szCs w:val="24"/>
          <w:lang w:val="en-US"/>
        </w:rPr>
        <w:t>Bosny</w:t>
      </w:r>
      <w:proofErr w:type="spellEnd"/>
      <w:r w:rsidRPr="004F50E3">
        <w:rPr>
          <w:b/>
          <w:sz w:val="24"/>
          <w:szCs w:val="24"/>
          <w:lang w:val="en-US"/>
        </w:rPr>
        <w:t xml:space="preserve"> spray paint no. 40 white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6 cans</w:t>
      </w:r>
    </w:p>
    <w:p w14:paraId="639D1CB4" w14:textId="2C6C24C3" w:rsidR="009122E8" w:rsidRPr="009122E8" w:rsidRDefault="009122E8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Spray paint</w:t>
      </w:r>
      <w:r w:rsidR="00F13C41">
        <w:rPr>
          <w:bCs/>
          <w:sz w:val="24"/>
          <w:szCs w:val="24"/>
          <w:lang w:val="en-US"/>
        </w:rPr>
        <w:t>ed white the frame.</w:t>
      </w:r>
      <w:r>
        <w:rPr>
          <w:bCs/>
          <w:sz w:val="24"/>
          <w:szCs w:val="24"/>
          <w:lang w:val="en-US"/>
        </w:rPr>
        <w:t xml:space="preserve"> </w:t>
      </w:r>
    </w:p>
    <w:p w14:paraId="015DDBEF" w14:textId="4BCB27BA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 xml:space="preserve">Clear coat </w:t>
      </w:r>
      <w:proofErr w:type="spellStart"/>
      <w:r w:rsidRPr="004F50E3">
        <w:rPr>
          <w:b/>
          <w:sz w:val="24"/>
          <w:szCs w:val="24"/>
          <w:lang w:val="en-US"/>
        </w:rPr>
        <w:t>mr.</w:t>
      </w:r>
      <w:proofErr w:type="spellEnd"/>
      <w:r w:rsidRPr="004F50E3">
        <w:rPr>
          <w:b/>
          <w:sz w:val="24"/>
          <w:szCs w:val="24"/>
          <w:lang w:val="en-US"/>
        </w:rPr>
        <w:t xml:space="preserve"> do it spray paint </w:t>
      </w:r>
      <w:proofErr w:type="gramStart"/>
      <w:r w:rsidRPr="004F50E3">
        <w:rPr>
          <w:b/>
          <w:sz w:val="24"/>
          <w:szCs w:val="24"/>
          <w:lang w:val="en-US"/>
        </w:rPr>
        <w:t>sprayed ,</w:t>
      </w:r>
      <w:proofErr w:type="gramEnd"/>
      <w:r w:rsidRPr="004F50E3">
        <w:rPr>
          <w:b/>
          <w:sz w:val="24"/>
          <w:szCs w:val="24"/>
          <w:lang w:val="en-US"/>
        </w:rPr>
        <w:t xml:space="preserve"> c-01</w:t>
      </w:r>
    </w:p>
    <w:p w14:paraId="4BBFF112" w14:textId="796CEC99" w:rsidR="00F13C41" w:rsidRPr="00F13C41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Cs/>
          <w:sz w:val="24"/>
          <w:szCs w:val="24"/>
          <w:lang w:val="en-US"/>
        </w:rPr>
        <w:t>Put a clear coat to the frame.</w:t>
      </w:r>
    </w:p>
    <w:p w14:paraId="6414872C" w14:textId="62BDAB5B" w:rsidR="00B07AD1" w:rsidRDefault="00B07AD1" w:rsidP="004F50E3">
      <w:pPr>
        <w:ind w:left="360"/>
        <w:rPr>
          <w:b/>
          <w:sz w:val="24"/>
          <w:szCs w:val="24"/>
          <w:lang w:val="en-US"/>
        </w:rPr>
      </w:pPr>
      <w:r w:rsidRPr="004F50E3">
        <w:rPr>
          <w:b/>
          <w:sz w:val="24"/>
          <w:szCs w:val="24"/>
          <w:lang w:val="en-US"/>
        </w:rPr>
        <w:t>Glass wall added</w:t>
      </w:r>
    </w:p>
    <w:p w14:paraId="2163B2FA" w14:textId="0FA93435" w:rsidR="00340215" w:rsidRDefault="00F13C41" w:rsidP="004F50E3">
      <w:pPr>
        <w:ind w:left="360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F13C41">
        <w:rPr>
          <w:bCs/>
          <w:sz w:val="24"/>
          <w:szCs w:val="24"/>
          <w:lang w:val="en-US"/>
        </w:rPr>
        <w:t>¼ inch thick glass wall added to the door frame.</w:t>
      </w:r>
    </w:p>
    <w:p w14:paraId="69448249" w14:textId="77777777" w:rsidR="00340215" w:rsidRDefault="00340215">
      <w:pPr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lastRenderedPageBreak/>
        <w:br w:type="page"/>
      </w:r>
    </w:p>
    <w:p w14:paraId="762B5AC1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lastRenderedPageBreak/>
        <w:t xml:space="preserve">Statement of the Problem </w:t>
      </w:r>
    </w:p>
    <w:p w14:paraId="78458A28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 xml:space="preserve">This study aims to determine the effectiveness of ultra violet lights in disinfecting using an automatic disinfection box. </w:t>
      </w:r>
    </w:p>
    <w:p w14:paraId="1ED21E0A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Specifically, the study sought to find the answers to the following questions:</w:t>
      </w:r>
    </w:p>
    <w:p w14:paraId="06E8A56B" w14:textId="326CF169" w:rsidR="00340215" w:rsidRPr="00340215" w:rsidRDefault="00340215" w:rsidP="00340215">
      <w:pPr>
        <w:pStyle w:val="ListParagraph"/>
        <w:numPr>
          <w:ilvl w:val="0"/>
          <w:numId w:val="2"/>
        </w:numPr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What is the significant difference between ultraviolet-based disinfectant and alcohol-based disinfectant in terms of their effectiveness?</w:t>
      </w:r>
      <w:r>
        <w:rPr>
          <w:bCs/>
          <w:sz w:val="24"/>
          <w:szCs w:val="24"/>
          <w:lang w:val="en-US"/>
        </w:rPr>
        <w:t xml:space="preserve"> </w:t>
      </w:r>
      <w:r w:rsidRPr="00340215">
        <w:rPr>
          <w:bCs/>
          <w:sz w:val="24"/>
          <w:szCs w:val="24"/>
          <w:highlight w:val="yellow"/>
          <w:lang w:val="en-US"/>
        </w:rPr>
        <w:t>(t- test)</w:t>
      </w:r>
    </w:p>
    <w:p w14:paraId="415B084A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2.</w:t>
      </w:r>
      <w:r w:rsidRPr="00340215">
        <w:rPr>
          <w:bCs/>
          <w:sz w:val="24"/>
          <w:szCs w:val="24"/>
          <w:lang w:val="en-US"/>
        </w:rPr>
        <w:tab/>
        <w:t>Is there a significant effect among the different factors listed below in terms of its effectiveness?</w:t>
      </w:r>
    </w:p>
    <w:p w14:paraId="5C59E203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a)</w:t>
      </w:r>
      <w:r w:rsidRPr="00340215">
        <w:rPr>
          <w:bCs/>
          <w:sz w:val="24"/>
          <w:szCs w:val="24"/>
          <w:lang w:val="en-US"/>
        </w:rPr>
        <w:tab/>
        <w:t xml:space="preserve">Intensity of ultraviolet to be used </w:t>
      </w:r>
    </w:p>
    <w:p w14:paraId="7F4072D7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b)</w:t>
      </w:r>
      <w:r w:rsidRPr="00340215">
        <w:rPr>
          <w:bCs/>
          <w:sz w:val="24"/>
          <w:szCs w:val="24"/>
          <w:lang w:val="en-US"/>
        </w:rPr>
        <w:tab/>
        <w:t>Duration time to ultraviolet light exposure</w:t>
      </w:r>
    </w:p>
    <w:p w14:paraId="66829591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</w:p>
    <w:p w14:paraId="3AB0D86F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3.</w:t>
      </w:r>
      <w:r w:rsidRPr="00340215">
        <w:rPr>
          <w:bCs/>
          <w:sz w:val="24"/>
          <w:szCs w:val="24"/>
          <w:lang w:val="en-US"/>
        </w:rPr>
        <w:tab/>
        <w:t>How efficient the automatic disinfection box in terms of:</w:t>
      </w:r>
    </w:p>
    <w:p w14:paraId="2D6BDE5C" w14:textId="77777777" w:rsidR="00340215" w:rsidRPr="00340215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a)</w:t>
      </w:r>
      <w:r w:rsidRPr="00340215">
        <w:rPr>
          <w:bCs/>
          <w:sz w:val="24"/>
          <w:szCs w:val="24"/>
          <w:lang w:val="en-US"/>
        </w:rPr>
        <w:tab/>
        <w:t>Production cost</w:t>
      </w:r>
    </w:p>
    <w:p w14:paraId="4F266979" w14:textId="1E3E4691" w:rsidR="00F13C41" w:rsidRPr="00F13C41" w:rsidRDefault="00340215" w:rsidP="00340215">
      <w:pPr>
        <w:ind w:left="360"/>
        <w:rPr>
          <w:bCs/>
          <w:sz w:val="24"/>
          <w:szCs w:val="24"/>
          <w:lang w:val="en-US"/>
        </w:rPr>
      </w:pPr>
      <w:r w:rsidRPr="00340215">
        <w:rPr>
          <w:bCs/>
          <w:sz w:val="24"/>
          <w:szCs w:val="24"/>
          <w:lang w:val="en-US"/>
        </w:rPr>
        <w:t>b)</w:t>
      </w:r>
      <w:r w:rsidRPr="00340215">
        <w:rPr>
          <w:bCs/>
          <w:sz w:val="24"/>
          <w:szCs w:val="24"/>
          <w:lang w:val="en-US"/>
        </w:rPr>
        <w:tab/>
        <w:t>Conveniency</w:t>
      </w:r>
    </w:p>
    <w:sectPr w:rsidR="00F13C41" w:rsidRPr="00F13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F267F"/>
    <w:multiLevelType w:val="hybridMultilevel"/>
    <w:tmpl w:val="21D2B618"/>
    <w:lvl w:ilvl="0" w:tplc="23ACD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15BF2"/>
    <w:multiLevelType w:val="hybridMultilevel"/>
    <w:tmpl w:val="220A2E1C"/>
    <w:lvl w:ilvl="0" w:tplc="272288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525330">
    <w:abstractNumId w:val="0"/>
  </w:num>
  <w:num w:numId="2" w16cid:durableId="1162357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D1"/>
    <w:rsid w:val="001A70A4"/>
    <w:rsid w:val="00340215"/>
    <w:rsid w:val="00402D93"/>
    <w:rsid w:val="004F50E3"/>
    <w:rsid w:val="00666140"/>
    <w:rsid w:val="00687903"/>
    <w:rsid w:val="008A6317"/>
    <w:rsid w:val="009122E8"/>
    <w:rsid w:val="00B07AD1"/>
    <w:rsid w:val="00EA6110"/>
    <w:rsid w:val="00F13C41"/>
    <w:rsid w:val="00F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9F64B"/>
  <w15:chartTrackingRefBased/>
  <w15:docId w15:val="{7BA6CE95-810C-4237-9F5D-F8C5CEE4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8</cp:revision>
  <dcterms:created xsi:type="dcterms:W3CDTF">2022-05-12T00:40:00Z</dcterms:created>
  <dcterms:modified xsi:type="dcterms:W3CDTF">2022-05-31T04:53:00Z</dcterms:modified>
</cp:coreProperties>
</file>