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29" w:rsidRDefault="00EC5C29" w:rsidP="00EC5C29">
      <w:pPr>
        <w:jc w:val="center"/>
        <w:rPr>
          <w:b/>
        </w:rPr>
      </w:pPr>
      <w:r w:rsidRPr="00EC5C29">
        <w:rPr>
          <w:b/>
          <w:sz w:val="48"/>
          <w:szCs w:val="48"/>
        </w:rPr>
        <w:t>Anforderungsanalyse</w:t>
      </w:r>
    </w:p>
    <w:p w:rsidR="00F84906" w:rsidRPr="0078791D" w:rsidRDefault="00A10515" w:rsidP="00A10515">
      <w:pPr>
        <w:pStyle w:val="Listenabsatz"/>
        <w:numPr>
          <w:ilvl w:val="0"/>
          <w:numId w:val="1"/>
        </w:numPr>
        <w:rPr>
          <w:b/>
        </w:rPr>
      </w:pPr>
      <w:r w:rsidRPr="0078791D">
        <w:rPr>
          <w:b/>
        </w:rPr>
        <w:t>IST-SOLL Analyse</w:t>
      </w:r>
    </w:p>
    <w:p w:rsidR="00A10515" w:rsidRDefault="00A10515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IST Zustand:</w:t>
      </w:r>
      <w:r>
        <w:t xml:space="preserve"> </w:t>
      </w:r>
      <w:r>
        <w:br/>
        <w:t xml:space="preserve">Rechnungserstellung sowie die Auftragserfassung wird derzeit händisch in Word-Dokumenten </w:t>
      </w:r>
      <w:r w:rsidR="00756216">
        <w:t xml:space="preserve">erfasst und </w:t>
      </w:r>
      <w:r>
        <w:t>gespeichert.</w:t>
      </w:r>
    </w:p>
    <w:p w:rsidR="00A10515" w:rsidRDefault="00A10515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SOLL Zustand:</w:t>
      </w:r>
      <w:r>
        <w:br/>
        <w:t>Die Rechnungserstellung mit Hilfe eines Programmes effizienter gestaltet werden.</w:t>
      </w:r>
    </w:p>
    <w:p w:rsidR="00D67B90" w:rsidRDefault="00D67B90" w:rsidP="00A10515">
      <w:pPr>
        <w:pStyle w:val="Listenabsatz"/>
        <w:numPr>
          <w:ilvl w:val="1"/>
          <w:numId w:val="1"/>
        </w:numPr>
      </w:pPr>
      <w:r w:rsidRPr="0078791D">
        <w:rPr>
          <w:i/>
        </w:rPr>
        <w:t>Ergänzung / Idee:</w:t>
      </w:r>
      <w:r>
        <w:br/>
        <w:t xml:space="preserve">Zusätzlich zur Vereinfachung der Rechnungsstellung ist es sinnvoll, die </w:t>
      </w:r>
      <w:r w:rsidR="00077953">
        <w:t xml:space="preserve">Kunden- und </w:t>
      </w:r>
      <w:r>
        <w:t>Auftragserfassung ebenfalls in das zu erstellende Programm zu integrieren, da die betreffenden Daten zur Rechnungserstellung benötigt werden</w:t>
      </w:r>
      <w:r w:rsidR="00F607D7">
        <w:t xml:space="preserve"> und bei folgenden Rechnungen einfach wieder verwendet werden können</w:t>
      </w:r>
      <w:r>
        <w:t>.</w:t>
      </w:r>
      <w:r w:rsidR="00077953">
        <w:br/>
        <w:t>Es besteht auch die Möglichkeit, die Dokumente(Rechnung) im DOCX- und PDF-Format direkt aus dem Programm zu erstellen.</w:t>
      </w:r>
      <w:r w:rsidR="00F607D7">
        <w:br/>
        <w:t>Der E-Mail Versand kann ebenfalls in das Programm integriert werden.</w:t>
      </w:r>
    </w:p>
    <w:p w:rsidR="00F607D7" w:rsidRDefault="00F607D7" w:rsidP="00F607D7">
      <w:pPr>
        <w:pStyle w:val="Listenabsatz"/>
        <w:ind w:left="1440"/>
      </w:pPr>
    </w:p>
    <w:p w:rsidR="00A10515" w:rsidRPr="0078791D" w:rsidRDefault="00A10515" w:rsidP="00A10515">
      <w:pPr>
        <w:pStyle w:val="Listenabsatz"/>
        <w:numPr>
          <w:ilvl w:val="0"/>
          <w:numId w:val="1"/>
        </w:numPr>
        <w:rPr>
          <w:b/>
        </w:rPr>
      </w:pPr>
      <w:r w:rsidRPr="0078791D">
        <w:rPr>
          <w:b/>
        </w:rPr>
        <w:t>Alternativbetrachtung</w:t>
      </w:r>
    </w:p>
    <w:p w:rsidR="00A10515" w:rsidRDefault="00D67B90" w:rsidP="00A10515">
      <w:pPr>
        <w:pStyle w:val="Listenabsatz"/>
        <w:numPr>
          <w:ilvl w:val="1"/>
          <w:numId w:val="1"/>
        </w:numPr>
      </w:pPr>
      <w:r>
        <w:t>Die Rechnungserstellung kann mit Hilfe von bereits existierenden Programmen z.B. Faktura effizienter gestaltet werden.</w:t>
      </w:r>
    </w:p>
    <w:p w:rsidR="0078791D" w:rsidRDefault="00544459" w:rsidP="00A10515">
      <w:pPr>
        <w:pStyle w:val="Listenabsatz"/>
        <w:numPr>
          <w:ilvl w:val="1"/>
          <w:numId w:val="1"/>
        </w:numPr>
      </w:pPr>
      <w:r>
        <w:t>Ausschlusskriterium für bestehende Software ist die Vorgabe des Auftragsgeber die Datenstruktur erweitern/ verändern zu können.</w:t>
      </w:r>
    </w:p>
    <w:p w:rsidR="00544459" w:rsidRDefault="00544459" w:rsidP="00A10515">
      <w:pPr>
        <w:pStyle w:val="Listenabsatz"/>
        <w:numPr>
          <w:ilvl w:val="1"/>
          <w:numId w:val="1"/>
        </w:numPr>
      </w:pPr>
      <w:r>
        <w:t>Datenspeicherungskonzept:</w:t>
      </w:r>
    </w:p>
    <w:p w:rsidR="00DE6FE7" w:rsidRDefault="00544459" w:rsidP="00544459">
      <w:pPr>
        <w:pStyle w:val="Listenabsatz"/>
        <w:numPr>
          <w:ilvl w:val="2"/>
          <w:numId w:val="1"/>
        </w:numPr>
      </w:pPr>
      <w:r>
        <w:t xml:space="preserve">Speicherung als </w:t>
      </w:r>
      <w:r w:rsidR="00DE6FE7">
        <w:t>CSV</w:t>
      </w:r>
      <w:r>
        <w:t>-Datei:</w:t>
      </w:r>
    </w:p>
    <w:p w:rsidR="00DE6FE7" w:rsidRDefault="00544459" w:rsidP="00DE6FE7">
      <w:pPr>
        <w:pStyle w:val="Listenabsatz"/>
        <w:numPr>
          <w:ilvl w:val="3"/>
          <w:numId w:val="1"/>
        </w:numPr>
      </w:pPr>
      <w:r>
        <w:t xml:space="preserve">Vorteile: </w:t>
      </w:r>
    </w:p>
    <w:p w:rsidR="00DE6FE7" w:rsidRDefault="00544459" w:rsidP="00DE6FE7">
      <w:pPr>
        <w:pStyle w:val="Listenabsatz"/>
        <w:numPr>
          <w:ilvl w:val="4"/>
          <w:numId w:val="1"/>
        </w:numPr>
      </w:pPr>
      <w:r>
        <w:t>keine zusätzliche Sof</w:t>
      </w:r>
      <w:r w:rsidR="00DE6FE7">
        <w:t>t</w:t>
      </w:r>
      <w:r>
        <w:t>ware(DB Server) notwendig.</w:t>
      </w:r>
    </w:p>
    <w:p w:rsidR="00544459" w:rsidRDefault="00DE6FE7" w:rsidP="00DE6FE7">
      <w:pPr>
        <w:pStyle w:val="Listenabsatz"/>
        <w:numPr>
          <w:ilvl w:val="4"/>
          <w:numId w:val="1"/>
        </w:numPr>
      </w:pPr>
      <w:r>
        <w:t>Word kann die Daten direkt in Serienbriefen verwenden.</w:t>
      </w:r>
    </w:p>
    <w:p w:rsidR="00D06FFD" w:rsidRDefault="00D06FFD" w:rsidP="00DE6FE7">
      <w:pPr>
        <w:pStyle w:val="Listenabsatz"/>
        <w:numPr>
          <w:ilvl w:val="4"/>
          <w:numId w:val="1"/>
        </w:numPr>
      </w:pPr>
      <w:r>
        <w:t>Die Daten sind einfach transportierbar.</w:t>
      </w:r>
    </w:p>
    <w:p w:rsidR="00DE6FE7" w:rsidRDefault="00DE6FE7" w:rsidP="00DE6FE7">
      <w:pPr>
        <w:pStyle w:val="Listenabsatz"/>
        <w:numPr>
          <w:ilvl w:val="3"/>
          <w:numId w:val="1"/>
        </w:numPr>
      </w:pPr>
      <w:r>
        <w:t>Nachteile: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Die Daten sind nicht gegen unbefugten Zugriff geschützt.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Die Daten sind mit einfachen Editor veränderbar.</w:t>
      </w:r>
    </w:p>
    <w:p w:rsidR="00544459" w:rsidRDefault="00544459" w:rsidP="00544459">
      <w:pPr>
        <w:pStyle w:val="Listenabsatz"/>
        <w:numPr>
          <w:ilvl w:val="2"/>
          <w:numId w:val="1"/>
        </w:numPr>
      </w:pPr>
      <w:r>
        <w:t>Speicherung in einer</w:t>
      </w:r>
      <w:r w:rsidR="00DE6FE7">
        <w:t xml:space="preserve"> Serverbasierten</w:t>
      </w:r>
      <w:r>
        <w:t xml:space="preserve"> relationalen Datenbank</w:t>
      </w:r>
      <w:r w:rsidR="00DE6FE7">
        <w:t>.</w:t>
      </w:r>
    </w:p>
    <w:p w:rsidR="00DE6FE7" w:rsidRDefault="00DE6FE7" w:rsidP="00DE6FE7">
      <w:pPr>
        <w:pStyle w:val="Listenabsatz"/>
        <w:numPr>
          <w:ilvl w:val="3"/>
          <w:numId w:val="1"/>
        </w:numPr>
      </w:pPr>
      <w:r>
        <w:t>Vorteile: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Der Datenschutz ist gewährleistet.</w:t>
      </w:r>
    </w:p>
    <w:p w:rsidR="00DE6FE7" w:rsidRDefault="00DE6FE7" w:rsidP="00DE6FE7">
      <w:pPr>
        <w:pStyle w:val="Listenabsatz"/>
        <w:numPr>
          <w:ilvl w:val="3"/>
          <w:numId w:val="1"/>
        </w:numPr>
      </w:pPr>
      <w:r>
        <w:t>Nachteile: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Es ist eine zusätzliche Software notwendig (Datenbank Server).</w:t>
      </w:r>
    </w:p>
    <w:p w:rsidR="00D06FFD" w:rsidRDefault="00D06FFD" w:rsidP="00DE6FE7">
      <w:pPr>
        <w:pStyle w:val="Listenabsatz"/>
        <w:numPr>
          <w:ilvl w:val="4"/>
          <w:numId w:val="1"/>
        </w:numPr>
      </w:pPr>
      <w:r>
        <w:t>Es muss ein Sicherungskonzept zur Datensicherung erstellt werden</w:t>
      </w:r>
    </w:p>
    <w:p w:rsidR="00DE6FE7" w:rsidRDefault="00DE6FE7" w:rsidP="00DE6FE7">
      <w:pPr>
        <w:pStyle w:val="Listenabsatz"/>
        <w:numPr>
          <w:ilvl w:val="2"/>
          <w:numId w:val="1"/>
        </w:numPr>
      </w:pPr>
      <w:r>
        <w:t>Speicherung in einer SQLite Datenbank.</w:t>
      </w:r>
    </w:p>
    <w:p w:rsidR="00DE6FE7" w:rsidRDefault="00DE6FE7" w:rsidP="00DE6FE7">
      <w:pPr>
        <w:pStyle w:val="Listenabsatz"/>
        <w:numPr>
          <w:ilvl w:val="3"/>
          <w:numId w:val="1"/>
        </w:numPr>
      </w:pPr>
      <w:r>
        <w:t>Vorteile: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Der Datenschutz ist gewährleistet.</w:t>
      </w:r>
    </w:p>
    <w:p w:rsidR="00DE6FE7" w:rsidRDefault="00DE6FE7" w:rsidP="00DE6FE7">
      <w:pPr>
        <w:pStyle w:val="Listenabsatz"/>
        <w:numPr>
          <w:ilvl w:val="4"/>
          <w:numId w:val="1"/>
        </w:numPr>
      </w:pPr>
      <w:r>
        <w:t>Es ist keine zusätzliche Software notwendig.</w:t>
      </w:r>
    </w:p>
    <w:p w:rsidR="00756216" w:rsidRDefault="00D06FFD" w:rsidP="00DE6FE7">
      <w:pPr>
        <w:pStyle w:val="Listenabsatz"/>
        <w:numPr>
          <w:ilvl w:val="4"/>
          <w:numId w:val="1"/>
        </w:numPr>
      </w:pPr>
      <w:r>
        <w:t>Die Datenbank besteht nur aus einer einzigen Datei, die schnell gesichert und wiederhergestellt werden kann.</w:t>
      </w:r>
    </w:p>
    <w:p w:rsidR="00544459" w:rsidRPr="00DE6FE7" w:rsidRDefault="00756216" w:rsidP="00756216">
      <w:pPr>
        <w:pStyle w:val="Listenabsatz"/>
        <w:numPr>
          <w:ilvl w:val="0"/>
          <w:numId w:val="1"/>
        </w:numPr>
        <w:rPr>
          <w:b/>
        </w:rPr>
      </w:pPr>
      <w:r>
        <w:br w:type="page"/>
      </w:r>
      <w:r w:rsidR="00544459" w:rsidRPr="00DE6FE7">
        <w:rPr>
          <w:b/>
        </w:rPr>
        <w:lastRenderedPageBreak/>
        <w:t>Designkonzept</w:t>
      </w:r>
    </w:p>
    <w:p w:rsidR="00DE6FE7" w:rsidRDefault="00756216" w:rsidP="00DE6FE7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924387</wp:posOffset>
            </wp:positionH>
            <wp:positionV relativeFrom="paragraph">
              <wp:posOffset>180340</wp:posOffset>
            </wp:positionV>
            <wp:extent cx="3128400" cy="2106000"/>
            <wp:effectExtent l="0" t="0" r="0" b="88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FFD">
        <w:t>Klassisches Design der Office Anwendungen, mit Menü/Tool Bar</w:t>
      </w:r>
      <w:r>
        <w:br/>
      </w:r>
    </w:p>
    <w:p w:rsidR="00D06FFD" w:rsidRDefault="00756216" w:rsidP="00DE6FE7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935528</wp:posOffset>
            </wp:positionH>
            <wp:positionV relativeFrom="paragraph">
              <wp:posOffset>180340</wp:posOffset>
            </wp:positionV>
            <wp:extent cx="3128400" cy="22356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FFD">
        <w:t>Modernes dynamisches Design, das sich der zu erledigenden Aufgabe anpasst, Tab orientiert.</w:t>
      </w:r>
      <w:r>
        <w:br/>
      </w:r>
    </w:p>
    <w:p w:rsidR="00D06FFD" w:rsidRPr="00D06FFD" w:rsidRDefault="00D06FFD" w:rsidP="00F607D7">
      <w:pPr>
        <w:pStyle w:val="Listenabsatz"/>
        <w:rPr>
          <w:b/>
        </w:rPr>
      </w:pPr>
      <w:r w:rsidRPr="00D06FFD">
        <w:rPr>
          <w:b/>
        </w:rPr>
        <w:t>Empfehlungen</w:t>
      </w:r>
    </w:p>
    <w:p w:rsidR="00D06FFD" w:rsidRDefault="007409E1" w:rsidP="00F607D7">
      <w:pPr>
        <w:pStyle w:val="Listenabsatz"/>
        <w:numPr>
          <w:ilvl w:val="0"/>
          <w:numId w:val="5"/>
        </w:numPr>
      </w:pPr>
      <w:r>
        <w:t xml:space="preserve">Die Erfassung der </w:t>
      </w:r>
      <w:r w:rsidR="00077953">
        <w:t xml:space="preserve">Kunden und </w:t>
      </w:r>
      <w:r>
        <w:t>Aufträge sollte zur Vereinfachung der nachfolgenden Rechnungserstellung in die Software integriert werden.</w:t>
      </w:r>
      <w:r w:rsidR="006C3EEB">
        <w:t xml:space="preserve"> Dadurch entsteht ein komplettes Fakturierungssystem, in das eine Schnittstelle für die Buchhaltung integriert werden kann.</w:t>
      </w:r>
    </w:p>
    <w:p w:rsidR="007409E1" w:rsidRDefault="007409E1" w:rsidP="00F607D7">
      <w:pPr>
        <w:pStyle w:val="Listenabsatz"/>
        <w:numPr>
          <w:ilvl w:val="0"/>
          <w:numId w:val="5"/>
        </w:numPr>
      </w:pPr>
      <w:r>
        <w:t>Als Programmiersprache empfehlen wir Java. Die Nutzung von Java ermöglicht die einfache Portierung auf andere Betriebssysteme/Plattformen sowie die Nutzung als</w:t>
      </w:r>
      <w:r w:rsidR="004D1865">
        <w:t xml:space="preserve"> </w:t>
      </w:r>
      <w:r>
        <w:t>Browseranwendung.</w:t>
      </w:r>
    </w:p>
    <w:p w:rsidR="004D1865" w:rsidRDefault="004D1865" w:rsidP="00F607D7">
      <w:pPr>
        <w:pStyle w:val="Listenabsatz"/>
        <w:numPr>
          <w:ilvl w:val="0"/>
          <w:numId w:val="5"/>
        </w:numPr>
      </w:pPr>
      <w:r>
        <w:t>Für die Speicherung der Daten empfehlen wir die SQLite Variante. Wie auch bei Java ist die einfache Portierung auf andere Betriebssystem/Plattformen der größte Vorteil.</w:t>
      </w:r>
    </w:p>
    <w:p w:rsidR="00467E28" w:rsidRDefault="00467E28" w:rsidP="00F607D7">
      <w:pPr>
        <w:pStyle w:val="Listenabsatz"/>
        <w:numPr>
          <w:ilvl w:val="0"/>
          <w:numId w:val="5"/>
        </w:numPr>
      </w:pPr>
      <w:r>
        <w:t>Durch die Nutzung der Vorgeschlagenen Programmiersprache und  Datenspeicherungskonzeptes besteht die Möglichkeit die Software inclusive Daten auf einem USB-Stick mobil nutzen zu können.</w:t>
      </w:r>
    </w:p>
    <w:p w:rsidR="004D1865" w:rsidRDefault="004D1865">
      <w:r>
        <w:br w:type="page"/>
      </w:r>
    </w:p>
    <w:p w:rsidR="004D1865" w:rsidRDefault="00EC5C29" w:rsidP="00EC5C29">
      <w:pPr>
        <w:jc w:val="center"/>
      </w:pPr>
      <w:r w:rsidRPr="00EC5C29">
        <w:rPr>
          <w:b/>
          <w:sz w:val="48"/>
          <w:szCs w:val="48"/>
        </w:rPr>
        <w:lastRenderedPageBreak/>
        <w:t>Fragenkatalog</w:t>
      </w:r>
    </w:p>
    <w:p w:rsidR="00217455" w:rsidRDefault="00EC5C29" w:rsidP="00EC5C29">
      <w:pPr>
        <w:pStyle w:val="Listenabsatz"/>
        <w:numPr>
          <w:ilvl w:val="0"/>
          <w:numId w:val="4"/>
        </w:numPr>
      </w:pPr>
      <w:r>
        <w:t xml:space="preserve">Soll die </w:t>
      </w:r>
      <w:r w:rsidR="00077953">
        <w:t xml:space="preserve">Kunden- und </w:t>
      </w:r>
      <w:r>
        <w:t>Auftragserfassung in das Programm integriert werden?</w:t>
      </w:r>
    </w:p>
    <w:p w:rsidR="00077953" w:rsidRDefault="00077953" w:rsidP="00077953">
      <w:pPr>
        <w:pStyle w:val="Listenabsatz"/>
      </w:pPr>
    </w:p>
    <w:p w:rsidR="00077953" w:rsidRDefault="00077953" w:rsidP="00EC5C29">
      <w:pPr>
        <w:pStyle w:val="Listenabsatz"/>
        <w:numPr>
          <w:ilvl w:val="0"/>
          <w:numId w:val="4"/>
        </w:numPr>
      </w:pPr>
      <w:r>
        <w:t>Sollen die Dokumente direkt aus dem Programm erstellt werden?</w:t>
      </w:r>
    </w:p>
    <w:p w:rsidR="00F607D7" w:rsidRDefault="00F607D7" w:rsidP="00F607D7">
      <w:pPr>
        <w:pStyle w:val="Listenabsatz"/>
      </w:pPr>
    </w:p>
    <w:p w:rsidR="00F607D7" w:rsidRDefault="00F607D7" w:rsidP="00EC5C29">
      <w:pPr>
        <w:pStyle w:val="Listenabsatz"/>
        <w:numPr>
          <w:ilvl w:val="0"/>
          <w:numId w:val="4"/>
        </w:numPr>
      </w:pPr>
      <w:r>
        <w:t>Soll der E-Mail Versand in das Programm integriert werden?</w:t>
      </w:r>
    </w:p>
    <w:p w:rsidR="00EC5C29" w:rsidRDefault="00EC5C29" w:rsidP="00EC5C29">
      <w:pPr>
        <w:pStyle w:val="Listenabsatz"/>
      </w:pPr>
    </w:p>
    <w:p w:rsidR="00EC5C29" w:rsidRDefault="00EC5C29" w:rsidP="00EC5C29">
      <w:pPr>
        <w:pStyle w:val="Listenabsatz"/>
        <w:numPr>
          <w:ilvl w:val="0"/>
          <w:numId w:val="4"/>
        </w:numPr>
      </w:pPr>
      <w:r>
        <w:t>Welches Datenspeicherungskonzept soll verwendet werden</w:t>
      </w:r>
      <w:r w:rsidR="001D66D5">
        <w:t>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276"/>
      </w:tblGrid>
      <w:tr w:rsidR="00EC5C29" w:rsidTr="00467E28">
        <w:tc>
          <w:tcPr>
            <w:tcW w:w="2394" w:type="dxa"/>
          </w:tcPr>
          <w:p w:rsidR="00EC5C29" w:rsidRDefault="00EC5C29" w:rsidP="00EC5C29">
            <w:pPr>
              <w:pStyle w:val="Listenabsatz"/>
              <w:ind w:left="0"/>
            </w:pPr>
            <w:r>
              <w:t>Konzept</w:t>
            </w:r>
          </w:p>
        </w:tc>
        <w:tc>
          <w:tcPr>
            <w:tcW w:w="1276" w:type="dxa"/>
          </w:tcPr>
          <w:p w:rsidR="00EC5C29" w:rsidRDefault="00467E28" w:rsidP="00EC5C29">
            <w:pPr>
              <w:pStyle w:val="Listenabsatz"/>
              <w:ind w:left="0"/>
            </w:pPr>
            <w:r>
              <w:t>Auswahl (X)</w:t>
            </w:r>
          </w:p>
        </w:tc>
      </w:tr>
      <w:tr w:rsidR="00EC5C29" w:rsidTr="00467E28">
        <w:tc>
          <w:tcPr>
            <w:tcW w:w="2394" w:type="dxa"/>
          </w:tcPr>
          <w:p w:rsidR="00EC5C29" w:rsidRDefault="001D66D5" w:rsidP="00EC5C29">
            <w:pPr>
              <w:pStyle w:val="Listenabsatz"/>
              <w:ind w:left="0"/>
            </w:pPr>
            <w:r>
              <w:t>CSV-Datei</w:t>
            </w:r>
          </w:p>
        </w:tc>
        <w:tc>
          <w:tcPr>
            <w:tcW w:w="1276" w:type="dxa"/>
          </w:tcPr>
          <w:p w:rsidR="00EC5C29" w:rsidRDefault="00EC5C29" w:rsidP="00EC5C29">
            <w:pPr>
              <w:pStyle w:val="Listenabsatz"/>
              <w:ind w:left="0"/>
            </w:pPr>
          </w:p>
        </w:tc>
      </w:tr>
      <w:tr w:rsidR="00EC5C29" w:rsidTr="00467E28">
        <w:tc>
          <w:tcPr>
            <w:tcW w:w="2394" w:type="dxa"/>
          </w:tcPr>
          <w:p w:rsidR="00EC5C29" w:rsidRDefault="001D66D5" w:rsidP="00EC5C29">
            <w:pPr>
              <w:pStyle w:val="Listenabsatz"/>
              <w:ind w:left="0"/>
            </w:pPr>
            <w:r>
              <w:t>Serverbasierte Datenbank</w:t>
            </w:r>
          </w:p>
        </w:tc>
        <w:tc>
          <w:tcPr>
            <w:tcW w:w="1276" w:type="dxa"/>
          </w:tcPr>
          <w:p w:rsidR="00EC5C29" w:rsidRDefault="00EC5C29" w:rsidP="00EC5C29">
            <w:pPr>
              <w:pStyle w:val="Listenabsatz"/>
              <w:ind w:left="0"/>
            </w:pPr>
          </w:p>
        </w:tc>
      </w:tr>
      <w:tr w:rsidR="00EC5C29" w:rsidTr="00467E28">
        <w:tc>
          <w:tcPr>
            <w:tcW w:w="2394" w:type="dxa"/>
          </w:tcPr>
          <w:p w:rsidR="00EC5C29" w:rsidRDefault="001D66D5" w:rsidP="00EC5C29">
            <w:pPr>
              <w:pStyle w:val="Listenabsatz"/>
              <w:ind w:left="0"/>
            </w:pPr>
            <w:r>
              <w:t>SQLite Datenbank</w:t>
            </w:r>
          </w:p>
        </w:tc>
        <w:tc>
          <w:tcPr>
            <w:tcW w:w="1276" w:type="dxa"/>
          </w:tcPr>
          <w:p w:rsidR="00EC5C29" w:rsidRDefault="00EC5C29" w:rsidP="00EC5C29">
            <w:pPr>
              <w:pStyle w:val="Listenabsatz"/>
              <w:ind w:left="0"/>
            </w:pPr>
          </w:p>
        </w:tc>
      </w:tr>
    </w:tbl>
    <w:p w:rsidR="00EC5C29" w:rsidRDefault="00EC5C29" w:rsidP="00EC5C29">
      <w:pPr>
        <w:pStyle w:val="Listenabsatz"/>
      </w:pPr>
    </w:p>
    <w:p w:rsidR="00EC5C29" w:rsidRDefault="001D66D5" w:rsidP="00EC5C29">
      <w:pPr>
        <w:pStyle w:val="Listenabsatz"/>
        <w:numPr>
          <w:ilvl w:val="0"/>
          <w:numId w:val="4"/>
        </w:numPr>
      </w:pPr>
      <w:r>
        <w:t>Welches der vorgeschlagenen Designkonzepte soll verwendet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1D66D5" w:rsidTr="00467E28">
        <w:tc>
          <w:tcPr>
            <w:tcW w:w="1543" w:type="dxa"/>
          </w:tcPr>
          <w:p w:rsidR="001D66D5" w:rsidRDefault="001D66D5" w:rsidP="001D66D5">
            <w:pPr>
              <w:pStyle w:val="Listenabsatz"/>
              <w:ind w:left="0"/>
            </w:pPr>
            <w:r>
              <w:t>Konzept</w:t>
            </w:r>
          </w:p>
        </w:tc>
        <w:tc>
          <w:tcPr>
            <w:tcW w:w="1418" w:type="dxa"/>
          </w:tcPr>
          <w:p w:rsidR="001D66D5" w:rsidRDefault="00467E28" w:rsidP="001D66D5">
            <w:pPr>
              <w:pStyle w:val="Listenabsatz"/>
              <w:ind w:left="0"/>
            </w:pPr>
            <w:r>
              <w:t>Auswahl (X)</w:t>
            </w:r>
          </w:p>
        </w:tc>
      </w:tr>
      <w:tr w:rsidR="001D66D5" w:rsidTr="00467E28">
        <w:tc>
          <w:tcPr>
            <w:tcW w:w="1543" w:type="dxa"/>
          </w:tcPr>
          <w:p w:rsidR="001D66D5" w:rsidRDefault="001D66D5" w:rsidP="001D66D5">
            <w:pPr>
              <w:pStyle w:val="Listenabsatz"/>
              <w:ind w:left="0"/>
            </w:pPr>
            <w:r>
              <w:t>Klassisch Office</w:t>
            </w:r>
          </w:p>
        </w:tc>
        <w:tc>
          <w:tcPr>
            <w:tcW w:w="1418" w:type="dxa"/>
          </w:tcPr>
          <w:p w:rsidR="001D66D5" w:rsidRDefault="001D66D5" w:rsidP="001D66D5">
            <w:pPr>
              <w:pStyle w:val="Listenabsatz"/>
              <w:ind w:left="0"/>
            </w:pPr>
          </w:p>
        </w:tc>
      </w:tr>
      <w:tr w:rsidR="001D66D5" w:rsidTr="00467E28">
        <w:tc>
          <w:tcPr>
            <w:tcW w:w="1543" w:type="dxa"/>
          </w:tcPr>
          <w:p w:rsidR="001D66D5" w:rsidRDefault="001D66D5" w:rsidP="001D66D5">
            <w:pPr>
              <w:pStyle w:val="Listenabsatz"/>
              <w:ind w:left="0"/>
            </w:pPr>
            <w:r>
              <w:t>Modern</w:t>
            </w:r>
          </w:p>
        </w:tc>
        <w:tc>
          <w:tcPr>
            <w:tcW w:w="1418" w:type="dxa"/>
          </w:tcPr>
          <w:p w:rsidR="001D66D5" w:rsidRDefault="001D66D5" w:rsidP="001D66D5">
            <w:pPr>
              <w:pStyle w:val="Listenabsatz"/>
              <w:ind w:left="0"/>
            </w:pPr>
          </w:p>
        </w:tc>
      </w:tr>
    </w:tbl>
    <w:p w:rsidR="001D66D5" w:rsidRDefault="001D66D5" w:rsidP="001D66D5">
      <w:pPr>
        <w:pStyle w:val="Listenabsatz"/>
      </w:pPr>
    </w:p>
    <w:p w:rsidR="001D66D5" w:rsidRDefault="001D66D5" w:rsidP="00467E28">
      <w:pPr>
        <w:pStyle w:val="Listenabsatz"/>
      </w:pPr>
    </w:p>
    <w:p w:rsidR="00EC5C29" w:rsidRDefault="00EC5C29" w:rsidP="00EC5C29"/>
    <w:p w:rsidR="00EC5C29" w:rsidRDefault="00EC5C29">
      <w:r>
        <w:br w:type="page"/>
      </w:r>
    </w:p>
    <w:p w:rsidR="00A10515" w:rsidRDefault="00A10515"/>
    <w:p w:rsidR="00D30C3A" w:rsidRPr="00D30C3A" w:rsidRDefault="00D30C3A" w:rsidP="00D30C3A">
      <w:pPr>
        <w:jc w:val="center"/>
        <w:rPr>
          <w:b/>
          <w:sz w:val="48"/>
          <w:szCs w:val="48"/>
        </w:rPr>
      </w:pPr>
      <w:r w:rsidRPr="00D30C3A">
        <w:rPr>
          <w:b/>
          <w:sz w:val="48"/>
          <w:szCs w:val="48"/>
        </w:rPr>
        <w:t>Lastenheft</w:t>
      </w:r>
    </w:p>
    <w:p w:rsidR="00D30C3A" w:rsidRDefault="00D30C3A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Visionen und Ziele</w:t>
      </w:r>
    </w:p>
    <w:p w:rsidR="00D30C3A" w:rsidRDefault="00D30C3A" w:rsidP="00D30C3A">
      <w:pPr>
        <w:pStyle w:val="Listenabsatz"/>
      </w:pPr>
      <w:r>
        <w:t>/LV10/ Es soll eine Software erstellt werden, welche d</w:t>
      </w:r>
      <w:r w:rsidR="00DC432F">
        <w:t>en Prozess der Rechnungserstellung effizienter gestaltet.</w:t>
      </w:r>
    </w:p>
    <w:p w:rsidR="00DC432F" w:rsidRDefault="00DC432F" w:rsidP="00D30C3A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Rahmenbedingungen</w:t>
      </w:r>
    </w:p>
    <w:p w:rsidR="00DC432F" w:rsidRDefault="00DC432F" w:rsidP="00DC432F">
      <w:pPr>
        <w:pStyle w:val="Listenabsatz"/>
      </w:pPr>
      <w:r>
        <w:t>/LR10/</w:t>
      </w:r>
      <w:r w:rsidR="00467E28">
        <w:t xml:space="preserve"> </w:t>
      </w:r>
      <w:r w:rsidR="00B203B6">
        <w:t>Dozenten Faktura ist eine kaufmännische Software zu einfachen Erstellung von Rechnungen.</w:t>
      </w:r>
    </w:p>
    <w:p w:rsidR="00B203B6" w:rsidRDefault="00486339" w:rsidP="00DC432F">
      <w:pPr>
        <w:pStyle w:val="Listenabsatz"/>
      </w:pPr>
      <w:r>
        <w:t>/LR20/ Zielgruppe sind Dozenten, die auf Honorarbasis für Bildungseinrichtungen tätig sind.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Kontext</w:t>
      </w:r>
      <w:r>
        <w:t xml:space="preserve"> </w:t>
      </w:r>
      <w:r w:rsidRPr="00DC432F">
        <w:rPr>
          <w:color w:val="5B9BD5" w:themeColor="accent1"/>
        </w:rPr>
        <w:t>und</w:t>
      </w:r>
      <w:r>
        <w:t xml:space="preserve"> </w:t>
      </w:r>
      <w:r w:rsidRPr="00DC432F">
        <w:rPr>
          <w:color w:val="5B9BD5" w:themeColor="accent1"/>
        </w:rPr>
        <w:t>Überblick</w:t>
      </w:r>
    </w:p>
    <w:p w:rsidR="00DC432F" w:rsidRDefault="00DC432F" w:rsidP="00DC432F">
      <w:pPr>
        <w:pStyle w:val="Listenabsatz"/>
      </w:pPr>
      <w:r>
        <w:t>/LK10/</w:t>
      </w:r>
      <w:r w:rsidR="00B203B6">
        <w:t xml:space="preserve"> Das System muss in der Lage sein, aus vorhandenen Daten eine Rechnung zu erstellen</w:t>
      </w:r>
    </w:p>
    <w:p w:rsidR="00B203B6" w:rsidRDefault="00B203B6" w:rsidP="00DC432F">
      <w:pPr>
        <w:pStyle w:val="Listenabsatz"/>
      </w:pPr>
      <w:r>
        <w:t>/LK20/ Die Daten müssen unabhängig von der Rechnung gespeichert werden.</w:t>
      </w:r>
    </w:p>
    <w:p w:rsidR="00B203B6" w:rsidRDefault="00B203B6" w:rsidP="00DC432F">
      <w:pPr>
        <w:pStyle w:val="Listenabsatz"/>
      </w:pPr>
      <w:r>
        <w:t xml:space="preserve">/LK30/ </w:t>
      </w:r>
      <w:r w:rsidR="00486339">
        <w:t>Die eingegebenen Daten müssen veränderbar sein.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Funktionale</w:t>
      </w:r>
      <w:r>
        <w:t xml:space="preserve"> </w:t>
      </w:r>
      <w:r w:rsidRPr="00DC432F">
        <w:rPr>
          <w:color w:val="5B9BD5" w:themeColor="accent1"/>
        </w:rPr>
        <w:t>Anforderungen</w:t>
      </w:r>
    </w:p>
    <w:p w:rsidR="00DC432F" w:rsidRDefault="00DC432F" w:rsidP="00DC432F">
      <w:pPr>
        <w:pStyle w:val="Listenabsatz"/>
      </w:pPr>
      <w:r>
        <w:t>/LF10/</w:t>
      </w:r>
      <w:r w:rsidR="00486339">
        <w:t xml:space="preserve"> 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2"/>
        </w:numPr>
        <w:ind w:left="714" w:hanging="357"/>
      </w:pPr>
      <w:r w:rsidRPr="00DC432F">
        <w:rPr>
          <w:color w:val="5B9BD5" w:themeColor="accent1"/>
        </w:rPr>
        <w:t>Qualitätsanforderungen</w:t>
      </w:r>
    </w:p>
    <w:p w:rsidR="00DC432F" w:rsidRDefault="00DC432F" w:rsidP="00DC432F">
      <w:pPr>
        <w:pStyle w:val="Listenabsatz"/>
      </w:pPr>
      <w:r>
        <w:t>/LQ10/</w:t>
      </w:r>
      <w:r w:rsidR="006C43FA">
        <w:t xml:space="preserve"> Einfache und übersichtliche Benutzeroberfläche mit einer intuitiven Bedienbarkeit und wenig Eigenschreibarbeit.</w:t>
      </w:r>
    </w:p>
    <w:tbl>
      <w:tblPr>
        <w:tblStyle w:val="HelleSchattierung-Akzent1"/>
        <w:tblW w:w="0" w:type="auto"/>
        <w:tblInd w:w="817" w:type="dxa"/>
        <w:tblLook w:val="04A0" w:firstRow="1" w:lastRow="0" w:firstColumn="1" w:lastColumn="0" w:noHBand="0" w:noVBand="1"/>
      </w:tblPr>
      <w:tblGrid>
        <w:gridCol w:w="1592"/>
        <w:gridCol w:w="1706"/>
        <w:gridCol w:w="1693"/>
        <w:gridCol w:w="1530"/>
        <w:gridCol w:w="1701"/>
      </w:tblGrid>
      <w:tr w:rsidR="006C43FA" w:rsidRPr="00237EE3" w:rsidTr="007C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6C43FA" w:rsidRPr="00237EE3" w:rsidRDefault="006C43FA" w:rsidP="007C1350">
            <w:r w:rsidRPr="00237EE3">
              <w:t>Systemqualität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Sehr gut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gut</w:t>
            </w:r>
          </w:p>
        </w:tc>
        <w:tc>
          <w:tcPr>
            <w:tcW w:w="1530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normal</w:t>
            </w:r>
          </w:p>
        </w:tc>
        <w:tc>
          <w:tcPr>
            <w:tcW w:w="1701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6C43FA" w:rsidRPr="00237EE3" w:rsidRDefault="006C43FA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Nicht relevant</w:t>
            </w:r>
          </w:p>
        </w:tc>
      </w:tr>
      <w:tr w:rsidR="006C43FA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:rsidR="006C43FA" w:rsidRPr="00237EE3" w:rsidRDefault="006C43FA" w:rsidP="007C1350">
            <w:r w:rsidRPr="00237EE3">
              <w:t>Funktionalität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:rsidR="006C43FA" w:rsidRPr="00C15887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:rsidR="006C43FA" w:rsidRPr="00237EE3" w:rsidRDefault="006C43FA" w:rsidP="007C1350">
            <w:r w:rsidRPr="00237EE3">
              <w:t>Zuverlässigkeit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:rsidR="006C43FA" w:rsidRPr="00C15887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:rsidR="006C43FA" w:rsidRPr="00237EE3" w:rsidRDefault="006C43FA" w:rsidP="007C1350">
            <w:r w:rsidRPr="00237EE3">
              <w:t>Benutzbarkeit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:rsidR="006C43FA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:rsidR="006C43FA" w:rsidRPr="00237EE3" w:rsidRDefault="006C43FA" w:rsidP="007C1350">
            <w:r w:rsidRPr="00237EE3">
              <w:t>Effizienz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:rsidR="006C43FA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:rsidR="006C43FA" w:rsidRPr="00237EE3" w:rsidRDefault="006C43FA" w:rsidP="007C1350">
            <w:r w:rsidRPr="00237EE3">
              <w:t>Wartbarkeit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:rsidR="006C43FA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43FA" w:rsidRPr="00237EE3" w:rsidRDefault="006C43FA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43FA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single" w:sz="18" w:space="0" w:color="5B9BD5" w:themeColor="accent1"/>
            </w:tcBorders>
          </w:tcPr>
          <w:p w:rsidR="006C43FA" w:rsidRPr="00237EE3" w:rsidRDefault="006C43FA" w:rsidP="007C1350">
            <w:r w:rsidRPr="00237EE3">
              <w:t>Portabilität</w:t>
            </w:r>
          </w:p>
        </w:tc>
        <w:tc>
          <w:tcPr>
            <w:tcW w:w="1706" w:type="dxa"/>
            <w:tcBorders>
              <w:top w:val="nil"/>
              <w:bottom w:val="single" w:sz="18" w:space="0" w:color="5B9BD5" w:themeColor="accent1"/>
            </w:tcBorders>
          </w:tcPr>
          <w:p w:rsidR="006C43FA" w:rsidRPr="006C43FA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43FA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6C43FA" w:rsidRPr="00237EE3" w:rsidRDefault="006C43FA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6C43FA" w:rsidRDefault="006C43FA" w:rsidP="00DC432F">
      <w:pPr>
        <w:pStyle w:val="Listenabsatz"/>
      </w:pPr>
    </w:p>
    <w:p w:rsidR="00DC432F" w:rsidRDefault="00DC432F">
      <w:r>
        <w:br w:type="page"/>
      </w:r>
    </w:p>
    <w:p w:rsidR="00DC432F" w:rsidRDefault="00DC432F" w:rsidP="00EC5C29">
      <w:pPr>
        <w:jc w:val="center"/>
      </w:pPr>
      <w:r w:rsidRPr="00EC5C29">
        <w:rPr>
          <w:b/>
          <w:sz w:val="48"/>
          <w:szCs w:val="48"/>
        </w:rPr>
        <w:lastRenderedPageBreak/>
        <w:t>Pflichtenheft</w:t>
      </w:r>
    </w:p>
    <w:p w:rsidR="00DC432F" w:rsidRDefault="00DC432F" w:rsidP="00DC432F">
      <w:pPr>
        <w:pStyle w:val="Listenabsatz"/>
        <w:numPr>
          <w:ilvl w:val="0"/>
          <w:numId w:val="3"/>
        </w:numPr>
      </w:pPr>
      <w:r w:rsidRPr="00DC432F">
        <w:rPr>
          <w:color w:val="5B9BD5" w:themeColor="accent1"/>
        </w:rPr>
        <w:t>Visionen und Ziele</w:t>
      </w:r>
    </w:p>
    <w:p w:rsidR="00DC432F" w:rsidRDefault="00DC432F" w:rsidP="00DC432F">
      <w:pPr>
        <w:pStyle w:val="Listenabsatz"/>
      </w:pPr>
      <w:r>
        <w:t>/V10/</w:t>
      </w:r>
      <w:r w:rsidR="00EC5C29">
        <w:t>(LV10)</w:t>
      </w:r>
      <w:r>
        <w:t xml:space="preserve"> Es soll eine Software erstellt werden, welche den Prozess der Rechnungserstellung effizienter gestaltet.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Rahmenbedingungen</w:t>
      </w:r>
    </w:p>
    <w:p w:rsidR="00486339" w:rsidRDefault="00DC432F" w:rsidP="00486339">
      <w:pPr>
        <w:pStyle w:val="Listenabsatz"/>
      </w:pPr>
      <w:r>
        <w:t>/R10/</w:t>
      </w:r>
      <w:r w:rsidR="00486339">
        <w:t>(</w:t>
      </w:r>
      <w:r w:rsidR="00486339">
        <w:t>LR10</w:t>
      </w:r>
      <w:r w:rsidR="00486339">
        <w:t>)</w:t>
      </w:r>
      <w:r w:rsidR="00486339">
        <w:t xml:space="preserve"> Dozenten Faktura ist eine kaufmännische Software zu einfachen Erstellung von Rechnungen.</w:t>
      </w:r>
    </w:p>
    <w:p w:rsidR="00486339" w:rsidRDefault="00486339" w:rsidP="00486339">
      <w:pPr>
        <w:pStyle w:val="Listenabsatz"/>
      </w:pPr>
      <w:r>
        <w:t>/</w:t>
      </w:r>
      <w:r>
        <w:t>R20/</w:t>
      </w:r>
      <w:r>
        <w:t>(LR20)</w:t>
      </w:r>
      <w:r>
        <w:t xml:space="preserve"> Zielgruppe sind Dozenten, die auf Honorarbasis für Bildungseinrichtungen tätig sind.</w:t>
      </w:r>
    </w:p>
    <w:p w:rsidR="00DC432F" w:rsidRDefault="00DC432F" w:rsidP="00DC432F">
      <w:pPr>
        <w:pStyle w:val="Listenabsatz"/>
      </w:pPr>
    </w:p>
    <w:p w:rsidR="00DC432F" w:rsidRPr="00486339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Kontext</w:t>
      </w:r>
      <w:r>
        <w:t xml:space="preserve"> </w:t>
      </w:r>
      <w:r w:rsidRPr="00DC432F">
        <w:rPr>
          <w:color w:val="5B9BD5" w:themeColor="accent1"/>
        </w:rPr>
        <w:t>und</w:t>
      </w:r>
      <w:r>
        <w:t xml:space="preserve"> </w:t>
      </w:r>
      <w:r w:rsidRPr="00DC432F">
        <w:rPr>
          <w:color w:val="5B9BD5" w:themeColor="accent1"/>
        </w:rPr>
        <w:t>Überblick</w:t>
      </w:r>
    </w:p>
    <w:p w:rsidR="00486339" w:rsidRDefault="00486339" w:rsidP="00486339">
      <w:pPr>
        <w:pStyle w:val="Listenabsatz"/>
        <w:ind w:left="644" w:firstLine="64"/>
      </w:pPr>
      <w:r>
        <w:t xml:space="preserve">/K10/ </w:t>
      </w:r>
      <w:r>
        <w:t xml:space="preserve">(LK10) </w:t>
      </w:r>
      <w:r>
        <w:t>Das System muss in der Lage sein, aus vorhandenen Daten eine Rechnung zu erstellen</w:t>
      </w:r>
      <w:r>
        <w:t>.</w:t>
      </w:r>
    </w:p>
    <w:p w:rsidR="00486339" w:rsidRDefault="00486339" w:rsidP="00486339">
      <w:pPr>
        <w:pStyle w:val="Listenabsatz"/>
        <w:ind w:left="644" w:firstLine="64"/>
      </w:pPr>
      <w:r>
        <w:t xml:space="preserve">/K20/ </w:t>
      </w:r>
      <w:r>
        <w:t xml:space="preserve">(LK20) </w:t>
      </w:r>
      <w:r>
        <w:t>Die Daten müssen unabhängig von der Rechnung gespeichert werden.</w:t>
      </w:r>
    </w:p>
    <w:p w:rsidR="00486339" w:rsidRDefault="00486339" w:rsidP="00486339">
      <w:pPr>
        <w:pStyle w:val="Listenabsatz"/>
        <w:ind w:left="644" w:firstLine="64"/>
      </w:pPr>
      <w:r>
        <w:t>/K30/</w:t>
      </w:r>
      <w:r>
        <w:t xml:space="preserve"> (LK30) </w:t>
      </w:r>
      <w:r>
        <w:t>Die eingegebenen Daten müssen veränderbar sein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Funktionale</w:t>
      </w:r>
      <w:r>
        <w:t xml:space="preserve"> </w:t>
      </w:r>
      <w:r w:rsidRPr="00DC432F">
        <w:rPr>
          <w:color w:val="5B9BD5" w:themeColor="accent1"/>
        </w:rPr>
        <w:t>Anforderungen</w:t>
      </w:r>
    </w:p>
    <w:p w:rsidR="00DC432F" w:rsidRDefault="00DC432F" w:rsidP="00DC432F">
      <w:pPr>
        <w:pStyle w:val="Listenabsatz"/>
      </w:pPr>
      <w:r>
        <w:t>/F10/</w:t>
      </w:r>
      <w:r w:rsidR="00586431">
        <w:t>(LF10)</w:t>
      </w:r>
    </w:p>
    <w:p w:rsidR="00DC432F" w:rsidRDefault="00DC432F" w:rsidP="00DC432F">
      <w:pPr>
        <w:pStyle w:val="Listenabsatz"/>
      </w:pPr>
    </w:p>
    <w:p w:rsidR="00DC432F" w:rsidRDefault="00DC432F" w:rsidP="00DC432F">
      <w:pPr>
        <w:pStyle w:val="Listenabsatz"/>
        <w:numPr>
          <w:ilvl w:val="0"/>
          <w:numId w:val="3"/>
        </w:numPr>
        <w:ind w:left="714" w:hanging="357"/>
      </w:pPr>
      <w:r w:rsidRPr="00DC432F">
        <w:rPr>
          <w:color w:val="5B9BD5" w:themeColor="accent1"/>
        </w:rPr>
        <w:t>Qualitätsanforderungen</w:t>
      </w:r>
    </w:p>
    <w:p w:rsidR="00DC432F" w:rsidRDefault="00DC432F" w:rsidP="00DC432F">
      <w:pPr>
        <w:pStyle w:val="Listenabsatz"/>
      </w:pPr>
      <w:r>
        <w:t>/Q10/</w:t>
      </w:r>
      <w:r w:rsidR="00586431">
        <w:t>(LQ10)</w:t>
      </w:r>
      <w:r w:rsidR="00486339" w:rsidRPr="00486339">
        <w:t xml:space="preserve"> </w:t>
      </w:r>
      <w:r w:rsidR="00486339">
        <w:t>Einfache und übersichtliche Benutzeroberfläche mit einer intuitiven Bedienbarkeit und wenig Eigenschreibarbeit.</w:t>
      </w:r>
    </w:p>
    <w:tbl>
      <w:tblPr>
        <w:tblStyle w:val="HelleSchattierung-Akzent1"/>
        <w:tblW w:w="0" w:type="auto"/>
        <w:tblInd w:w="817" w:type="dxa"/>
        <w:tblLook w:val="04A0" w:firstRow="1" w:lastRow="0" w:firstColumn="1" w:lastColumn="0" w:noHBand="0" w:noVBand="1"/>
      </w:tblPr>
      <w:tblGrid>
        <w:gridCol w:w="1592"/>
        <w:gridCol w:w="1706"/>
        <w:gridCol w:w="1693"/>
        <w:gridCol w:w="1530"/>
        <w:gridCol w:w="1701"/>
      </w:tblGrid>
      <w:tr w:rsidR="00486339" w:rsidRPr="00237EE3" w:rsidTr="007C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486339" w:rsidRPr="00237EE3" w:rsidRDefault="00486339" w:rsidP="007C1350">
            <w:r w:rsidRPr="00237EE3">
              <w:t>Systemqualität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Sehr gut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gut</w:t>
            </w:r>
          </w:p>
        </w:tc>
        <w:tc>
          <w:tcPr>
            <w:tcW w:w="1530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normal</w:t>
            </w:r>
          </w:p>
        </w:tc>
        <w:tc>
          <w:tcPr>
            <w:tcW w:w="1701" w:type="dxa"/>
            <w:tcBorders>
              <w:top w:val="single" w:sz="18" w:space="0" w:color="5B9BD5" w:themeColor="accent1"/>
              <w:bottom w:val="single" w:sz="18" w:space="0" w:color="5B9BD5" w:themeColor="accent1"/>
            </w:tcBorders>
          </w:tcPr>
          <w:p w:rsidR="00486339" w:rsidRPr="00237EE3" w:rsidRDefault="00486339" w:rsidP="007C1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E3">
              <w:t>Nicht relevant</w:t>
            </w:r>
          </w:p>
        </w:tc>
      </w:tr>
      <w:tr w:rsidR="00486339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:rsidR="00486339" w:rsidRPr="00237EE3" w:rsidRDefault="00486339" w:rsidP="007C1350">
            <w:r w:rsidRPr="00237EE3">
              <w:t>Funktionalität</w:t>
            </w:r>
          </w:p>
        </w:tc>
        <w:tc>
          <w:tcPr>
            <w:tcW w:w="1706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</w:tcPr>
          <w:p w:rsidR="00486339" w:rsidRPr="00C15887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18" w:space="0" w:color="5B9BD5" w:themeColor="accent1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:rsidR="00486339" w:rsidRPr="00237EE3" w:rsidRDefault="00486339" w:rsidP="007C1350">
            <w:r w:rsidRPr="00237EE3">
              <w:t>Zuverlässigkeit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:rsidR="00486339" w:rsidRPr="00C15887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5887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:rsidR="00486339" w:rsidRPr="00237EE3" w:rsidRDefault="00486339" w:rsidP="007C1350">
            <w:r w:rsidRPr="00237EE3">
              <w:t>Benutzbarkeit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:rsidR="00486339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</w:tcPr>
          <w:p w:rsidR="00486339" w:rsidRPr="00237EE3" w:rsidRDefault="00486339" w:rsidP="007C1350">
            <w:r w:rsidRPr="00237EE3">
              <w:t>Effizienz</w:t>
            </w:r>
          </w:p>
        </w:tc>
        <w:tc>
          <w:tcPr>
            <w:tcW w:w="1706" w:type="dxa"/>
            <w:tcBorders>
              <w:top w:val="nil"/>
              <w:bottom w:val="nil"/>
            </w:tcBorders>
          </w:tcPr>
          <w:p w:rsidR="00486339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:rsidTr="007C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nil"/>
            </w:tcBorders>
            <w:shd w:val="clear" w:color="auto" w:fill="auto"/>
          </w:tcPr>
          <w:p w:rsidR="00486339" w:rsidRPr="00237EE3" w:rsidRDefault="00486339" w:rsidP="007C1350">
            <w:r w:rsidRPr="00237EE3">
              <w:t>Wartbarkeit</w:t>
            </w:r>
          </w:p>
        </w:tc>
        <w:tc>
          <w:tcPr>
            <w:tcW w:w="1706" w:type="dxa"/>
            <w:tcBorders>
              <w:top w:val="nil"/>
              <w:bottom w:val="nil"/>
            </w:tcBorders>
            <w:shd w:val="clear" w:color="auto" w:fill="auto"/>
          </w:tcPr>
          <w:p w:rsidR="00486339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37EE3">
              <w:rPr>
                <w:b/>
                <w:sz w:val="24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339" w:rsidRPr="00237EE3" w:rsidRDefault="00486339" w:rsidP="007C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339" w:rsidTr="007C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tcBorders>
              <w:top w:val="nil"/>
              <w:bottom w:val="single" w:sz="18" w:space="0" w:color="5B9BD5" w:themeColor="accent1"/>
            </w:tcBorders>
          </w:tcPr>
          <w:p w:rsidR="00486339" w:rsidRPr="00237EE3" w:rsidRDefault="00486339" w:rsidP="007C1350">
            <w:r w:rsidRPr="00237EE3">
              <w:t>Portabilität</w:t>
            </w:r>
          </w:p>
        </w:tc>
        <w:tc>
          <w:tcPr>
            <w:tcW w:w="1706" w:type="dxa"/>
            <w:tcBorders>
              <w:top w:val="nil"/>
              <w:bottom w:val="single" w:sz="18" w:space="0" w:color="5B9BD5" w:themeColor="accent1"/>
            </w:tcBorders>
          </w:tcPr>
          <w:p w:rsidR="00486339" w:rsidRPr="006C43FA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43FA">
              <w:rPr>
                <w:b/>
              </w:rPr>
              <w:t>X</w:t>
            </w:r>
          </w:p>
        </w:tc>
        <w:tc>
          <w:tcPr>
            <w:tcW w:w="1693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530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nil"/>
              <w:bottom w:val="single" w:sz="18" w:space="0" w:color="5B9BD5" w:themeColor="accent1"/>
            </w:tcBorders>
            <w:vAlign w:val="center"/>
          </w:tcPr>
          <w:p w:rsidR="00486339" w:rsidRPr="00237EE3" w:rsidRDefault="00486339" w:rsidP="007C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486339" w:rsidRDefault="00486339" w:rsidP="00DC432F">
      <w:pPr>
        <w:pStyle w:val="Listenabsatz"/>
      </w:pPr>
      <w:bookmarkStart w:id="0" w:name="_GoBack"/>
      <w:bookmarkEnd w:id="0"/>
    </w:p>
    <w:p w:rsidR="00DC432F" w:rsidRDefault="00DC432F" w:rsidP="00DC432F"/>
    <w:sectPr w:rsidR="00DC432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9F7" w:rsidRDefault="00EB19F7" w:rsidP="00A10515">
      <w:pPr>
        <w:spacing w:after="0" w:line="240" w:lineRule="auto"/>
      </w:pPr>
      <w:r>
        <w:separator/>
      </w:r>
    </w:p>
  </w:endnote>
  <w:endnote w:type="continuationSeparator" w:id="0">
    <w:p w:rsidR="00EB19F7" w:rsidRDefault="00EB19F7" w:rsidP="00A1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9F7" w:rsidRDefault="00EB19F7" w:rsidP="00A10515">
      <w:pPr>
        <w:spacing w:after="0" w:line="240" w:lineRule="auto"/>
      </w:pPr>
      <w:r>
        <w:separator/>
      </w:r>
    </w:p>
  </w:footnote>
  <w:footnote w:type="continuationSeparator" w:id="0">
    <w:p w:rsidR="00EB19F7" w:rsidRDefault="00EB19F7" w:rsidP="00A1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15" w:rsidRPr="00A10515" w:rsidRDefault="00A10515" w:rsidP="00A10515">
    <w:pPr>
      <w:pStyle w:val="Kopfzeile"/>
      <w:jc w:val="center"/>
      <w:rPr>
        <w:b/>
        <w:sz w:val="36"/>
        <w:szCs w:val="36"/>
      </w:rPr>
    </w:pPr>
    <w:r>
      <w:rPr>
        <w:b/>
        <w:sz w:val="36"/>
        <w:szCs w:val="36"/>
      </w:rPr>
      <w:t>Abrechnungssoftware</w:t>
    </w:r>
    <w:r>
      <w:rPr>
        <w:b/>
        <w:sz w:val="36"/>
        <w:szCs w:val="36"/>
      </w:rPr>
      <w:br/>
      <w:t>TJDEVELOP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37227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8135F9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7DFC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>
      <w:start w:val="1"/>
      <w:numFmt w:val="decimal"/>
      <w:lvlText w:val="%4."/>
      <w:lvlJc w:val="left"/>
      <w:pPr>
        <w:ind w:left="2804" w:hanging="360"/>
      </w:pPr>
    </w:lvl>
    <w:lvl w:ilvl="4" w:tplc="04070019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8526ABE"/>
    <w:multiLevelType w:val="hybridMultilevel"/>
    <w:tmpl w:val="F4C6F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A571F"/>
    <w:multiLevelType w:val="hybridMultilevel"/>
    <w:tmpl w:val="0998695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15"/>
    <w:rsid w:val="00077953"/>
    <w:rsid w:val="001D66D5"/>
    <w:rsid w:val="00217455"/>
    <w:rsid w:val="0024562C"/>
    <w:rsid w:val="003954E4"/>
    <w:rsid w:val="00467E28"/>
    <w:rsid w:val="00486339"/>
    <w:rsid w:val="004D1865"/>
    <w:rsid w:val="00544459"/>
    <w:rsid w:val="00586431"/>
    <w:rsid w:val="006C3EEB"/>
    <w:rsid w:val="006C43FA"/>
    <w:rsid w:val="007409E1"/>
    <w:rsid w:val="00756216"/>
    <w:rsid w:val="0078791D"/>
    <w:rsid w:val="00934A27"/>
    <w:rsid w:val="00A10515"/>
    <w:rsid w:val="00B203B6"/>
    <w:rsid w:val="00D06FFD"/>
    <w:rsid w:val="00D30C3A"/>
    <w:rsid w:val="00D67B90"/>
    <w:rsid w:val="00DC432F"/>
    <w:rsid w:val="00DE6FE7"/>
    <w:rsid w:val="00EB19F7"/>
    <w:rsid w:val="00EC5C29"/>
    <w:rsid w:val="00F607D7"/>
    <w:rsid w:val="00F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153FB-758F-4C80-9A51-80B3A9B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432F"/>
  </w:style>
  <w:style w:type="paragraph" w:styleId="berschrift1">
    <w:name w:val="heading 1"/>
    <w:basedOn w:val="Standard"/>
    <w:next w:val="Standard"/>
    <w:link w:val="berschrift1Zchn"/>
    <w:uiPriority w:val="9"/>
    <w:qFormat/>
    <w:rsid w:val="00DC43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43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43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43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4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43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43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43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43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0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0515"/>
  </w:style>
  <w:style w:type="paragraph" w:styleId="Fuzeile">
    <w:name w:val="footer"/>
    <w:basedOn w:val="Standard"/>
    <w:link w:val="FuzeileZchn"/>
    <w:uiPriority w:val="99"/>
    <w:unhideWhenUsed/>
    <w:rsid w:val="00A10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0515"/>
  </w:style>
  <w:style w:type="character" w:customStyle="1" w:styleId="berschrift1Zchn">
    <w:name w:val="Überschrift 1 Zchn"/>
    <w:basedOn w:val="Absatz-Standardschriftart"/>
    <w:link w:val="berschrift1"/>
    <w:uiPriority w:val="9"/>
    <w:rsid w:val="00DC4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3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32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432F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432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432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432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432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432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43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DC43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432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43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32F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432F"/>
    <w:rPr>
      <w:b/>
      <w:bCs/>
    </w:rPr>
  </w:style>
  <w:style w:type="character" w:styleId="Hervorhebung">
    <w:name w:val="Emphasis"/>
    <w:basedOn w:val="Absatz-Standardschriftart"/>
    <w:uiPriority w:val="20"/>
    <w:qFormat/>
    <w:rsid w:val="00DC432F"/>
    <w:rPr>
      <w:i/>
      <w:iCs/>
    </w:rPr>
  </w:style>
  <w:style w:type="paragraph" w:styleId="KeinLeerraum">
    <w:name w:val="No Spacing"/>
    <w:uiPriority w:val="1"/>
    <w:qFormat/>
    <w:rsid w:val="00DC432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C43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432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432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43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C432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C432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C432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C432F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C432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432F"/>
    <w:pPr>
      <w:outlineLvl w:val="9"/>
    </w:pPr>
  </w:style>
  <w:style w:type="paragraph" w:styleId="Listenabsatz">
    <w:name w:val="List Paragraph"/>
    <w:basedOn w:val="Standard"/>
    <w:uiPriority w:val="34"/>
    <w:qFormat/>
    <w:rsid w:val="00A10515"/>
    <w:pPr>
      <w:ind w:left="720"/>
      <w:contextualSpacing/>
    </w:pPr>
  </w:style>
  <w:style w:type="table" w:styleId="Tabellenraster">
    <w:name w:val="Table Grid"/>
    <w:basedOn w:val="NormaleTabelle"/>
    <w:uiPriority w:val="39"/>
    <w:rsid w:val="00EC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6C43FA"/>
    <w:pPr>
      <w:spacing w:after="0" w:line="240" w:lineRule="auto"/>
    </w:pPr>
    <w:rPr>
      <w:rFonts w:eastAsiaTheme="minorHAns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2019-01-07T09:39:00Z</dcterms:created>
  <dcterms:modified xsi:type="dcterms:W3CDTF">2019-01-08T11:22:00Z</dcterms:modified>
</cp:coreProperties>
</file>