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EF04" w14:textId="131408B2" w:rsidR="0098293F" w:rsidRPr="00C40973" w:rsidRDefault="0098293F" w:rsidP="0098293F">
      <w:pPr>
        <w:jc w:val="center"/>
        <w:rPr>
          <w:rFonts w:ascii="Calibri" w:hAnsi="Calibri" w:cs="Calibri"/>
          <w:color w:val="0989B1" w:themeColor="accent6"/>
          <w:sz w:val="144"/>
          <w:szCs w:val="144"/>
        </w:rPr>
      </w:pPr>
      <w:r w:rsidRPr="00C40973">
        <w:rPr>
          <w:rFonts w:ascii="Calibri" w:eastAsiaTheme="minorEastAsia" w:hAnsi="Calibri" w:cs="Calibri"/>
          <w:color w:val="0989B1" w:themeColor="accent6"/>
          <w:sz w:val="144"/>
          <w:szCs w:val="144"/>
          <w:lang w:val="en-US"/>
        </w:rPr>
        <w:drawing>
          <wp:anchor distT="0" distB="0" distL="114300" distR="114300" simplePos="0" relativeHeight="251695104" behindDoc="0" locked="0" layoutInCell="1" allowOverlap="1" wp14:anchorId="0966D620" wp14:editId="524425F8">
            <wp:simplePos x="0" y="0"/>
            <wp:positionH relativeFrom="margin">
              <wp:posOffset>411480</wp:posOffset>
            </wp:positionH>
            <wp:positionV relativeFrom="paragraph">
              <wp:posOffset>523875</wp:posOffset>
            </wp:positionV>
            <wp:extent cx="5071110" cy="5089432"/>
            <wp:effectExtent l="0" t="0" r="0" b="0"/>
            <wp:wrapThrough wrapText="bothSides">
              <wp:wrapPolygon edited="0">
                <wp:start x="0" y="0"/>
                <wp:lineTo x="0" y="21508"/>
                <wp:lineTo x="21503" y="21508"/>
                <wp:lineTo x="21503" y="0"/>
                <wp:lineTo x="0" y="0"/>
              </wp:wrapPolygon>
            </wp:wrapThrough>
            <wp:docPr id="2" name="Picture 2" descr="A green earth with arrows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earth with arrows around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5089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0973">
        <w:rPr>
          <w:rFonts w:ascii="Calibri" w:eastAsiaTheme="minorEastAsia" w:hAnsi="Calibri" w:cs="Calibri"/>
          <w:color w:val="0989B1" w:themeColor="accent6"/>
          <w:sz w:val="144"/>
          <w:szCs w:val="144"/>
          <w:lang w:val="en-US"/>
        </w:rPr>
        <w:t>BIOBRAIN</w:t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bg-BG"/>
        </w:rPr>
        <w:id w:val="194711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69CA51" w14:textId="77777777" w:rsidR="00BC68C8" w:rsidRPr="0098293F" w:rsidRDefault="00F703CB" w:rsidP="003D5D1D">
          <w:pPr>
            <w:pStyle w:val="TOCHeading"/>
            <w:spacing w:line="360" w:lineRule="auto"/>
            <w:jc w:val="center"/>
            <w:rPr>
              <w:rFonts w:ascii="Calibri" w:hAnsi="Calibri" w:cstheme="minorHAnsi"/>
              <w:b/>
              <w:color w:val="0989B1" w:themeColor="accent6"/>
              <w:sz w:val="56"/>
            </w:rPr>
          </w:pPr>
          <w:r w:rsidRPr="0098293F">
            <w:rPr>
              <w:rFonts w:ascii="Calibri" w:hAnsi="Calibri" w:cstheme="minorHAnsi"/>
              <w:b/>
              <w:noProof/>
              <w:color w:val="0989B1" w:themeColor="accent6"/>
              <w:sz w:val="36"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14732BD" wp14:editId="34D27494">
                    <wp:simplePos x="0" y="0"/>
                    <wp:positionH relativeFrom="column">
                      <wp:posOffset>6350000</wp:posOffset>
                    </wp:positionH>
                    <wp:positionV relativeFrom="paragraph">
                      <wp:posOffset>-595630</wp:posOffset>
                    </wp:positionV>
                    <wp:extent cx="12708" cy="10083800"/>
                    <wp:effectExtent l="190500" t="19050" r="44450" b="5080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2708" cy="10083800"/>
                            </a:xfrm>
                            <a:prstGeom prst="line">
                              <a:avLst/>
                            </a:prstGeom>
                            <a:ln w="381000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7A5A76A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pt,-46.9pt" to="501pt,7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" strokecolor="#0989b1 [3209]" strokeweight="30pt" insetpen="t"/>
                </w:pict>
              </mc:Fallback>
            </mc:AlternateContent>
          </w:r>
          <w:r w:rsidR="0059269D" w:rsidRPr="0098293F">
            <w:rPr>
              <w:rFonts w:ascii="Calibri" w:hAnsi="Calibri" w:cstheme="minorHAnsi"/>
              <w:b/>
              <w:color w:val="0989B1" w:themeColor="accent6"/>
              <w:sz w:val="56"/>
            </w:rPr>
            <w:t xml:space="preserve">Table of </w:t>
          </w:r>
          <w:r w:rsidR="00BC68C8" w:rsidRPr="0098293F">
            <w:rPr>
              <w:rFonts w:ascii="Calibri" w:hAnsi="Calibri" w:cstheme="minorHAnsi"/>
              <w:b/>
              <w:color w:val="0989B1" w:themeColor="accent6"/>
              <w:sz w:val="56"/>
            </w:rPr>
            <w:t>Contents</w:t>
          </w:r>
        </w:p>
        <w:p w14:paraId="786A855E" w14:textId="5F57C880" w:rsidR="00C40973" w:rsidRPr="00C40973" w:rsidRDefault="00BC68C8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r w:rsidRPr="00C40973">
            <w:rPr>
              <w:rFonts w:ascii="Calibri" w:hAnsi="Calibri" w:cs="Calibri"/>
              <w:b/>
              <w:bCs/>
              <w:sz w:val="32"/>
              <w:szCs w:val="32"/>
            </w:rPr>
            <w:fldChar w:fldCharType="begin"/>
          </w:r>
          <w:r w:rsidRPr="00C40973">
            <w:rPr>
              <w:rFonts w:ascii="Calibri" w:hAnsi="Calibri" w:cs="Calibri"/>
              <w:b/>
              <w:bCs/>
              <w:sz w:val="32"/>
              <w:szCs w:val="32"/>
            </w:rPr>
            <w:instrText xml:space="preserve"> TOC \o "1-3" \h \z \u </w:instrText>
          </w:r>
          <w:r w:rsidRPr="00C40973">
            <w:rPr>
              <w:rFonts w:ascii="Calibri" w:hAnsi="Calibri" w:cs="Calibri"/>
              <w:b/>
              <w:bCs/>
              <w:sz w:val="32"/>
              <w:szCs w:val="32"/>
            </w:rPr>
            <w:fldChar w:fldCharType="separate"/>
          </w:r>
          <w:hyperlink w:anchor="_Toc150711458" w:history="1">
            <w:r w:rsidR="00C40973"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1.</w:t>
            </w:r>
            <w:r w:rsidR="00C40973"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INFORMATION ABOUT THE TEAM</w:t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_Toc150711458 \h </w:instrText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2</w:t>
            </w:r>
            <w:r w:rsidR="00C40973"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298B639B" w14:textId="50400A78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hyperlink w:anchor="_Toc150711459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2.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OUR GAME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_Toc150711459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2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6378FFE8" w14:textId="297659A8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hyperlink w:anchor="_Toc150711460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3.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STAGES OF REALIZATION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_Toc150711460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2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33FE55E0" w14:textId="724927F5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hyperlink w:anchor="_Toc150711461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4.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USED TECHNOLOGIES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_Toc150711461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2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3F31501C" w14:textId="7F149E61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hyperlink w:anchor="_Toc150711462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5.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PERFORMED TASKS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_Toc150711462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2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61DB24ED" w14:textId="3D50EEDE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29676" w:themeColor="accent4"/>
              <w:sz w:val="36"/>
              <w:szCs w:val="32"/>
              <w:lang w:val="en-US"/>
            </w:rPr>
          </w:pPr>
          <w:hyperlink w:anchor="_Toc150711463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6.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FUTURE IDEAS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_Toc150711463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3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2F248160" w14:textId="2721897B" w:rsidR="00C40973" w:rsidRPr="00C40973" w:rsidRDefault="00C40973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ajorEastAsia" w:hAnsi="Calibri" w:cs="Calibri"/>
              <w:b/>
              <w:bCs/>
              <w:color w:val="0989B1" w:themeColor="accent6"/>
              <w:sz w:val="36"/>
              <w:szCs w:val="32"/>
              <w:lang w:val="en-US"/>
            </w:rPr>
          </w:pPr>
          <w:hyperlink w:anchor="_Toc150711464" w:history="1"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>7.</w:t>
            </w:r>
            <w:r w:rsidRPr="00C40973">
              <w:rPr>
                <w:rFonts w:ascii="Calibri" w:eastAsiaTheme="majorEastAsia" w:hAnsi="Calibri" w:cs="Calibri"/>
                <w:b/>
                <w:bCs/>
                <w:color w:val="029676" w:themeColor="accent4"/>
                <w:sz w:val="36"/>
                <w:szCs w:val="32"/>
                <w:lang w:val="en-US"/>
              </w:rPr>
              <w:tab/>
              <w:t>GAME SCHEME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ab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begin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instrText xml:space="preserve"> PAGEREF _Toc150711464 \h </w:instrTex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separate"/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t>3</w:t>
            </w:r>
            <w:r w:rsidRPr="00C40973">
              <w:rPr>
                <w:rFonts w:ascii="Calibri" w:eastAsiaTheme="majorEastAsia" w:hAnsi="Calibri" w:cs="Calibri"/>
                <w:b/>
                <w:bCs/>
                <w:webHidden/>
                <w:color w:val="029676" w:themeColor="accent4"/>
                <w:sz w:val="36"/>
                <w:szCs w:val="32"/>
                <w:lang w:val="en-US"/>
              </w:rPr>
              <w:fldChar w:fldCharType="end"/>
            </w:r>
          </w:hyperlink>
        </w:p>
        <w:p w14:paraId="73BD624E" w14:textId="2683FB38" w:rsidR="00BC68C8" w:rsidRPr="002B5A26" w:rsidRDefault="00BC68C8">
          <w:pPr>
            <w:rPr>
              <w:rFonts w:ascii="Calibri" w:hAnsi="Calibri"/>
            </w:rPr>
          </w:pPr>
          <w:r w:rsidRPr="00C40973">
            <w:rPr>
              <w:rFonts w:ascii="Calibri" w:hAnsi="Calibri" w:cs="Calibr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37148E4" w14:textId="77777777" w:rsidR="00BC68C8" w:rsidRPr="002B5A26" w:rsidRDefault="00BC68C8">
      <w:pPr>
        <w:rPr>
          <w:rFonts w:ascii="Calibri" w:hAnsi="Calibri"/>
          <w:lang w:val="en-US"/>
        </w:rPr>
      </w:pPr>
      <w:r w:rsidRPr="002B5A26">
        <w:rPr>
          <w:rFonts w:ascii="Calibri" w:hAnsi="Calibri"/>
          <w:lang w:val="en-US"/>
        </w:rPr>
        <w:br w:type="page"/>
      </w:r>
    </w:p>
    <w:p w14:paraId="6C0624B9" w14:textId="77777777" w:rsidR="00F85D56" w:rsidRPr="0098293F" w:rsidRDefault="00594E92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0" w:name="_Toc121607243"/>
      <w:bookmarkStart w:id="1" w:name="_Toc150711458"/>
      <w:r w:rsidRPr="0098293F">
        <w:rPr>
          <w:rFonts w:ascii="Calibri" w:hAnsi="Calibri" w:cstheme="minorHAnsi"/>
          <w:b/>
          <w:noProof/>
          <w:color w:val="029676" w:themeColor="accent4"/>
          <w:sz w:val="36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6C1BD" wp14:editId="00CB3E20">
                <wp:simplePos x="0" y="0"/>
                <wp:positionH relativeFrom="column">
                  <wp:posOffset>6351850</wp:posOffset>
                </wp:positionH>
                <wp:positionV relativeFrom="paragraph">
                  <wp:posOffset>-596625</wp:posOffset>
                </wp:positionV>
                <wp:extent cx="27292" cy="10088435"/>
                <wp:effectExtent l="190500" t="19050" r="49530" b="463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2" cy="10088435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9ED60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5pt,-47pt" to="502.3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" strokecolor="#0989b1 [3209]" strokeweight="30pt" insetpen="t"/>
            </w:pict>
          </mc:Fallback>
        </mc:AlternateContent>
      </w:r>
      <w:r w:rsidR="00F85D56" w:rsidRPr="0098293F">
        <w:rPr>
          <w:rFonts w:ascii="Calibri" w:hAnsi="Calibri" w:cstheme="minorHAnsi"/>
          <w:b/>
          <w:color w:val="029676" w:themeColor="accent4"/>
          <w:sz w:val="36"/>
          <w:lang w:val="en-US"/>
        </w:rPr>
        <w:t>INFORMATION ABOUT THE TEAM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A5F6D" w:rsidRPr="002B5A26" w14:paraId="019E6632" w14:textId="77777777" w:rsidTr="0098293F">
        <w:trPr>
          <w:trHeight w:val="510"/>
        </w:trPr>
        <w:tc>
          <w:tcPr>
            <w:tcW w:w="3020" w:type="dxa"/>
            <w:shd w:val="clear" w:color="auto" w:fill="E5EBB0" w:themeFill="accent3" w:themeFillTint="66"/>
            <w:vAlign w:val="center"/>
          </w:tcPr>
          <w:p w14:paraId="42BBBB80" w14:textId="77777777" w:rsidR="00EA5F6D" w:rsidRPr="0098293F" w:rsidRDefault="00EA5F6D" w:rsidP="00EA5F6D">
            <w:pPr>
              <w:jc w:val="center"/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</w:pPr>
            <w:r w:rsidRPr="0098293F"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  <w:t>NAME</w:t>
            </w:r>
          </w:p>
        </w:tc>
        <w:tc>
          <w:tcPr>
            <w:tcW w:w="3021" w:type="dxa"/>
            <w:shd w:val="clear" w:color="auto" w:fill="E5EBB0" w:themeFill="accent3" w:themeFillTint="66"/>
            <w:vAlign w:val="center"/>
          </w:tcPr>
          <w:p w14:paraId="371505BA" w14:textId="77777777" w:rsidR="00EA5F6D" w:rsidRPr="0098293F" w:rsidRDefault="00EA5F6D" w:rsidP="00EA5F6D">
            <w:pPr>
              <w:jc w:val="center"/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</w:pPr>
            <w:r w:rsidRPr="0098293F"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  <w:t>CLASS</w:t>
            </w:r>
          </w:p>
        </w:tc>
        <w:tc>
          <w:tcPr>
            <w:tcW w:w="3021" w:type="dxa"/>
            <w:shd w:val="clear" w:color="auto" w:fill="E5EBB0" w:themeFill="accent3" w:themeFillTint="66"/>
            <w:vAlign w:val="center"/>
          </w:tcPr>
          <w:p w14:paraId="3C897D73" w14:textId="77777777" w:rsidR="00EA5F6D" w:rsidRPr="0098293F" w:rsidRDefault="00EA5F6D" w:rsidP="00EA5F6D">
            <w:pPr>
              <w:jc w:val="center"/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</w:pPr>
            <w:r w:rsidRPr="0098293F">
              <w:rPr>
                <w:rFonts w:ascii="Calibri" w:hAnsi="Calibri"/>
                <w:b/>
                <w:color w:val="029676" w:themeColor="accent4"/>
                <w:sz w:val="28"/>
                <w:lang w:val="en-US"/>
              </w:rPr>
              <w:t>ROLE</w:t>
            </w:r>
          </w:p>
        </w:tc>
      </w:tr>
      <w:tr w:rsidR="00EA5F6D" w:rsidRPr="002B5A26" w14:paraId="3B523982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34C32F3B" w14:textId="7D0B8218" w:rsidR="00EA5F6D" w:rsidRPr="002B5A26" w:rsidRDefault="0098293F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Martin </w:t>
            </w:r>
            <w:proofErr w:type="spellStart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>Milenov</w:t>
            </w:r>
            <w:proofErr w:type="spellEnd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Stoyanov</w:t>
            </w:r>
          </w:p>
        </w:tc>
        <w:tc>
          <w:tcPr>
            <w:tcW w:w="3021" w:type="dxa"/>
            <w:vAlign w:val="center"/>
          </w:tcPr>
          <w:p w14:paraId="3EF7C493" w14:textId="3035BF15" w:rsidR="00EA5F6D" w:rsidRPr="002B5A26" w:rsidRDefault="0098293F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98293F">
              <w:rPr>
                <w:rFonts w:ascii="Calibri" w:hAnsi="Calibri"/>
                <w:sz w:val="24"/>
                <w:lang w:val="en-US"/>
              </w:rPr>
              <w:t>10B</w:t>
            </w:r>
          </w:p>
        </w:tc>
        <w:tc>
          <w:tcPr>
            <w:tcW w:w="3021" w:type="dxa"/>
            <w:vAlign w:val="center"/>
          </w:tcPr>
          <w:p w14:paraId="423D0E16" w14:textId="77777777" w:rsidR="00EA5F6D" w:rsidRPr="002B5A26" w:rsidRDefault="00EA5F6D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2B5A26">
              <w:rPr>
                <w:rFonts w:ascii="Calibri" w:hAnsi="Calibri"/>
                <w:sz w:val="24"/>
                <w:lang w:val="en-US"/>
              </w:rPr>
              <w:t>Scrum trainer</w:t>
            </w:r>
          </w:p>
        </w:tc>
      </w:tr>
      <w:tr w:rsidR="00EA5F6D" w:rsidRPr="002B5A26" w14:paraId="342FC628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5C75100F" w14:textId="555B3E62" w:rsidR="00EA5F6D" w:rsidRPr="002B5A26" w:rsidRDefault="0098293F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Yana </w:t>
            </w:r>
            <w:proofErr w:type="spellStart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>Zhivkova</w:t>
            </w:r>
            <w:proofErr w:type="spellEnd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Ilcheva</w:t>
            </w:r>
          </w:p>
        </w:tc>
        <w:tc>
          <w:tcPr>
            <w:tcW w:w="3021" w:type="dxa"/>
            <w:vAlign w:val="center"/>
          </w:tcPr>
          <w:p w14:paraId="11F5F581" w14:textId="3A41F8FA" w:rsidR="00EA5F6D" w:rsidRPr="002B5A26" w:rsidRDefault="0098293F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10</w:t>
            </w:r>
            <w:r w:rsidR="00EA5F6D" w:rsidRPr="002B5A26">
              <w:rPr>
                <w:rFonts w:ascii="Calibri" w:hAnsi="Calibri"/>
                <w:sz w:val="24"/>
                <w:lang w:val="en-US"/>
              </w:rPr>
              <w:t xml:space="preserve"> V</w:t>
            </w:r>
          </w:p>
        </w:tc>
        <w:tc>
          <w:tcPr>
            <w:tcW w:w="3021" w:type="dxa"/>
            <w:vAlign w:val="center"/>
          </w:tcPr>
          <w:p w14:paraId="23D8187A" w14:textId="1F410C04" w:rsidR="00EA5F6D" w:rsidRPr="002B5A26" w:rsidRDefault="0098293F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98293F">
              <w:rPr>
                <w:rFonts w:ascii="Calibri" w:hAnsi="Calibri"/>
                <w:sz w:val="24"/>
                <w:lang w:val="en-US"/>
              </w:rPr>
              <w:t>Front-end developer</w:t>
            </w:r>
          </w:p>
        </w:tc>
      </w:tr>
      <w:tr w:rsidR="00EA5F6D" w:rsidRPr="002B5A26" w14:paraId="0692F1D4" w14:textId="77777777" w:rsidTr="00A52853">
        <w:trPr>
          <w:trHeight w:val="510"/>
        </w:trPr>
        <w:tc>
          <w:tcPr>
            <w:tcW w:w="3020" w:type="dxa"/>
            <w:vAlign w:val="center"/>
          </w:tcPr>
          <w:p w14:paraId="001540F2" w14:textId="14D31429" w:rsidR="00EA5F6D" w:rsidRPr="002B5A26" w:rsidRDefault="0098293F" w:rsidP="00EA5F6D">
            <w:pPr>
              <w:jc w:val="center"/>
              <w:rPr>
                <w:rFonts w:ascii="Calibri" w:hAnsi="Calibri"/>
                <w:b/>
                <w:color w:val="11B4B4"/>
                <w:sz w:val="24"/>
                <w:lang w:val="en-US"/>
              </w:rPr>
            </w:pPr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Polina </w:t>
            </w:r>
            <w:proofErr w:type="spellStart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>Stanimirova</w:t>
            </w:r>
            <w:proofErr w:type="spellEnd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 xml:space="preserve"> </w:t>
            </w:r>
            <w:proofErr w:type="spellStart"/>
            <w:r w:rsidRPr="0098293F">
              <w:rPr>
                <w:rFonts w:ascii="Calibri" w:hAnsi="Calibri"/>
                <w:b/>
                <w:color w:val="11B4B4"/>
                <w:sz w:val="24"/>
                <w:lang w:val="en-US"/>
              </w:rPr>
              <w:t>Dineva</w:t>
            </w:r>
            <w:proofErr w:type="spellEnd"/>
          </w:p>
        </w:tc>
        <w:tc>
          <w:tcPr>
            <w:tcW w:w="3021" w:type="dxa"/>
            <w:vAlign w:val="center"/>
          </w:tcPr>
          <w:p w14:paraId="4A693D02" w14:textId="63D8354E" w:rsidR="00EA5F6D" w:rsidRPr="002B5A26" w:rsidRDefault="0098293F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  <w:t>10</w:t>
            </w:r>
            <w:r w:rsidR="00EA5F6D" w:rsidRPr="002B5A26">
              <w:rPr>
                <w:rFonts w:ascii="Calibri" w:hAnsi="Calibri"/>
                <w:sz w:val="24"/>
                <w:lang w:val="en-US"/>
              </w:rPr>
              <w:t xml:space="preserve"> G</w:t>
            </w:r>
          </w:p>
        </w:tc>
        <w:tc>
          <w:tcPr>
            <w:tcW w:w="3021" w:type="dxa"/>
            <w:vAlign w:val="center"/>
          </w:tcPr>
          <w:p w14:paraId="42565F4D" w14:textId="228EC1AF" w:rsidR="00EA5F6D" w:rsidRPr="002B5A26" w:rsidRDefault="0098293F" w:rsidP="00EA5F6D">
            <w:pPr>
              <w:jc w:val="center"/>
              <w:rPr>
                <w:rFonts w:ascii="Calibri" w:hAnsi="Calibri"/>
                <w:sz w:val="24"/>
                <w:lang w:val="en-US"/>
              </w:rPr>
            </w:pPr>
            <w:r w:rsidRPr="0098293F">
              <w:rPr>
                <w:rFonts w:ascii="Calibri" w:hAnsi="Calibri"/>
                <w:sz w:val="24"/>
                <w:lang w:val="en-US"/>
              </w:rPr>
              <w:t>Back-end developer</w:t>
            </w:r>
          </w:p>
        </w:tc>
      </w:tr>
    </w:tbl>
    <w:p w14:paraId="4E541839" w14:textId="77777777" w:rsidR="00F85D56" w:rsidRPr="002B5A26" w:rsidRDefault="00F85D56" w:rsidP="00F85D56">
      <w:pPr>
        <w:rPr>
          <w:rFonts w:ascii="Calibri" w:hAnsi="Calibri"/>
          <w:lang w:val="en-US"/>
        </w:rPr>
      </w:pPr>
    </w:p>
    <w:p w14:paraId="0B32241E" w14:textId="77777777" w:rsidR="003D5D1D" w:rsidRPr="0098293F" w:rsidRDefault="001E3AA5" w:rsidP="003D5D1D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2" w:name="_Toc150711459"/>
      <w:r w:rsidRPr="0098293F">
        <w:rPr>
          <w:rFonts w:ascii="Calibri" w:hAnsi="Calibri" w:cstheme="minorHAnsi"/>
          <w:b/>
          <w:color w:val="029676" w:themeColor="accent4"/>
          <w:sz w:val="36"/>
          <w:lang w:val="en-US"/>
        </w:rPr>
        <w:t xml:space="preserve">OUR </w:t>
      </w:r>
      <w:r w:rsidR="00F500F3" w:rsidRPr="0098293F">
        <w:rPr>
          <w:rFonts w:ascii="Calibri" w:hAnsi="Calibri" w:cstheme="minorHAnsi"/>
          <w:b/>
          <w:color w:val="029676" w:themeColor="accent4"/>
          <w:sz w:val="36"/>
          <w:lang w:val="en-US"/>
        </w:rPr>
        <w:t>GAME</w:t>
      </w:r>
      <w:bookmarkEnd w:id="2"/>
    </w:p>
    <w:p w14:paraId="1DA04B79" w14:textId="07C6CB93" w:rsidR="003D5D1D" w:rsidRPr="00B3400D" w:rsidRDefault="0098293F" w:rsidP="00B3400D">
      <w:pPr>
        <w:spacing w:after="600"/>
        <w:ind w:left="426"/>
        <w:rPr>
          <w:rFonts w:ascii="Calibri" w:hAnsi="Calibri"/>
          <w:sz w:val="24"/>
          <w:lang w:val="en-US"/>
        </w:rPr>
      </w:pPr>
      <w:r w:rsidRPr="0098293F">
        <w:rPr>
          <w:rFonts w:ascii="Calibri" w:hAnsi="Calibri"/>
          <w:sz w:val="24"/>
          <w:lang w:val="en-US"/>
        </w:rPr>
        <w:t xml:space="preserve">Our game is like an Ecology </w:t>
      </w:r>
      <w:proofErr w:type="spellStart"/>
      <w:r w:rsidRPr="0098293F">
        <w:rPr>
          <w:rFonts w:ascii="Calibri" w:hAnsi="Calibri"/>
          <w:sz w:val="24"/>
          <w:lang w:val="en-US"/>
        </w:rPr>
        <w:t>guiz</w:t>
      </w:r>
      <w:proofErr w:type="spellEnd"/>
      <w:r w:rsidRPr="0098293F">
        <w:rPr>
          <w:rFonts w:ascii="Calibri" w:hAnsi="Calibri"/>
          <w:sz w:val="24"/>
          <w:lang w:val="en-US"/>
        </w:rPr>
        <w:t xml:space="preserve"> and </w:t>
      </w:r>
      <w:r w:rsidRPr="0098293F">
        <w:rPr>
          <w:rFonts w:ascii="Calibri" w:hAnsi="Calibri"/>
          <w:sz w:val="24"/>
          <w:lang w:val="en-US"/>
        </w:rPr>
        <w:t>its</w:t>
      </w:r>
      <w:r w:rsidRPr="0098293F">
        <w:rPr>
          <w:rFonts w:ascii="Calibri" w:hAnsi="Calibri"/>
          <w:sz w:val="24"/>
          <w:lang w:val="en-US"/>
        </w:rPr>
        <w:t xml:space="preserve"> purpose is to teach young and old people about ecological concepts, such as food chains, </w:t>
      </w:r>
      <w:r w:rsidRPr="0098293F">
        <w:rPr>
          <w:rFonts w:ascii="Calibri" w:hAnsi="Calibri"/>
          <w:sz w:val="24"/>
          <w:lang w:val="en-US"/>
        </w:rPr>
        <w:t>ecosystems,</w:t>
      </w:r>
      <w:r w:rsidRPr="0098293F">
        <w:rPr>
          <w:rFonts w:ascii="Calibri" w:hAnsi="Calibri"/>
          <w:sz w:val="24"/>
          <w:lang w:val="en-US"/>
        </w:rPr>
        <w:t xml:space="preserve"> and the balance of nature. The main idea is that while the people play the game and try to </w:t>
      </w:r>
      <w:r w:rsidR="00CD305D" w:rsidRPr="0098293F">
        <w:rPr>
          <w:rFonts w:ascii="Calibri" w:hAnsi="Calibri"/>
          <w:sz w:val="24"/>
          <w:lang w:val="en-US"/>
        </w:rPr>
        <w:t>guess</w:t>
      </w:r>
      <w:r w:rsidRPr="0098293F">
        <w:rPr>
          <w:rFonts w:ascii="Calibri" w:hAnsi="Calibri"/>
          <w:sz w:val="24"/>
          <w:lang w:val="en-US"/>
        </w:rPr>
        <w:t xml:space="preserve"> the right </w:t>
      </w:r>
      <w:r w:rsidR="00CD305D" w:rsidRPr="0098293F">
        <w:rPr>
          <w:rFonts w:ascii="Calibri" w:hAnsi="Calibri"/>
          <w:sz w:val="24"/>
          <w:lang w:val="en-US"/>
        </w:rPr>
        <w:t>answer,</w:t>
      </w:r>
      <w:r w:rsidRPr="0098293F">
        <w:rPr>
          <w:rFonts w:ascii="Calibri" w:hAnsi="Calibri"/>
          <w:sz w:val="24"/>
          <w:lang w:val="en-US"/>
        </w:rPr>
        <w:t xml:space="preserve"> they will also </w:t>
      </w:r>
      <w:r w:rsidR="00CD305D" w:rsidRPr="0098293F">
        <w:rPr>
          <w:rFonts w:ascii="Calibri" w:hAnsi="Calibri"/>
          <w:sz w:val="24"/>
          <w:lang w:val="en-US"/>
        </w:rPr>
        <w:t>learn</w:t>
      </w:r>
      <w:r w:rsidRPr="0098293F">
        <w:rPr>
          <w:rFonts w:ascii="Calibri" w:hAnsi="Calibri"/>
          <w:sz w:val="24"/>
          <w:lang w:val="en-US"/>
        </w:rPr>
        <w:t xml:space="preserve"> a lot about Ecology and will be more aware of their surrounding world.</w:t>
      </w:r>
    </w:p>
    <w:p w14:paraId="297C19C1" w14:textId="4C3D7B82" w:rsidR="00A52853" w:rsidRDefault="0098293F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3" w:name="_Toc121607245"/>
      <w:bookmarkStart w:id="4" w:name="_Toc150711460"/>
      <w:r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4E58328A" wp14:editId="230DE2B9">
            <wp:simplePos x="0" y="0"/>
            <wp:positionH relativeFrom="margin">
              <wp:posOffset>217170</wp:posOffset>
            </wp:positionH>
            <wp:positionV relativeFrom="paragraph">
              <wp:posOffset>92075</wp:posOffset>
            </wp:positionV>
            <wp:extent cx="5537726" cy="1805940"/>
            <wp:effectExtent l="0" t="0" r="6350" b="0"/>
            <wp:wrapThrough wrapText="bothSides">
              <wp:wrapPolygon edited="0">
                <wp:start x="15828" y="5924"/>
                <wp:lineTo x="0" y="6608"/>
                <wp:lineTo x="0" y="15266"/>
                <wp:lineTo x="20361" y="15266"/>
                <wp:lineTo x="21550" y="10937"/>
                <wp:lineTo x="21550" y="10025"/>
                <wp:lineTo x="20361" y="5924"/>
                <wp:lineTo x="15828" y="5924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726" cy="180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52853" w:rsidRPr="0098293F">
        <w:rPr>
          <w:rFonts w:ascii="Calibri" w:hAnsi="Calibri" w:cstheme="minorHAnsi"/>
          <w:b/>
          <w:color w:val="029676" w:themeColor="accent4"/>
          <w:sz w:val="36"/>
          <w:lang w:val="en-US"/>
        </w:rPr>
        <w:t>STAGES OF REALIZATION</w:t>
      </w:r>
      <w:bookmarkEnd w:id="3"/>
      <w:bookmarkEnd w:id="4"/>
    </w:p>
    <w:p w14:paraId="7C6F5549" w14:textId="76DB0AE2" w:rsidR="0098293F" w:rsidRPr="0098293F" w:rsidRDefault="0098293F" w:rsidP="0098293F">
      <w:pPr>
        <w:rPr>
          <w:lang w:val="en-US"/>
        </w:rPr>
      </w:pPr>
    </w:p>
    <w:p w14:paraId="0BF1EC0B" w14:textId="77777777" w:rsidR="00D20706" w:rsidRPr="0098293F" w:rsidRDefault="00A52853" w:rsidP="00D20706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5" w:name="_Toc121607246"/>
      <w:bookmarkStart w:id="6" w:name="_Toc150711461"/>
      <w:r w:rsidRPr="0098293F">
        <w:rPr>
          <w:rFonts w:ascii="Calibri" w:hAnsi="Calibri" w:cstheme="minorHAnsi"/>
          <w:b/>
          <w:color w:val="029676" w:themeColor="accent4"/>
          <w:sz w:val="36"/>
          <w:lang w:val="en-US"/>
        </w:rPr>
        <w:t>USED TECHNOLOGIES</w:t>
      </w:r>
      <w:bookmarkEnd w:id="5"/>
      <w:bookmarkEnd w:id="6"/>
    </w:p>
    <w:p w14:paraId="5AF9122C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Visual Studio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FF9234"/>
          <w:sz w:val="24"/>
          <w:lang w:val="en-US"/>
        </w:rPr>
        <w:t xml:space="preserve"> </w:t>
      </w:r>
      <w:r w:rsidRPr="002B5A26">
        <w:rPr>
          <w:rFonts w:ascii="Calibri" w:hAnsi="Calibri"/>
          <w:sz w:val="24"/>
          <w:lang w:val="en-US"/>
        </w:rPr>
        <w:t>for writing the code</w:t>
      </w:r>
    </w:p>
    <w:p w14:paraId="203B1A52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P</w:t>
      </w:r>
      <w:r w:rsidR="003D5D1D" w:rsidRPr="00A2502C">
        <w:rPr>
          <w:rFonts w:ascii="Calibri" w:hAnsi="Calibri"/>
          <w:b/>
          <w:color w:val="11B4B4"/>
          <w:sz w:val="24"/>
          <w:lang w:val="en-US"/>
        </w:rPr>
        <w:t xml:space="preserve">ower </w:t>
      </w:r>
      <w:r w:rsidRPr="00A2502C">
        <w:rPr>
          <w:rFonts w:ascii="Calibri" w:hAnsi="Calibri"/>
          <w:b/>
          <w:color w:val="11B4B4"/>
          <w:sz w:val="24"/>
          <w:lang w:val="en-US"/>
        </w:rPr>
        <w:t>Point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presentation</w:t>
      </w:r>
    </w:p>
    <w:p w14:paraId="166D8AB1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Word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>for creating the documentation</w:t>
      </w:r>
    </w:p>
    <w:p w14:paraId="3D4D813F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Figma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Pr="002B5A26">
        <w:rPr>
          <w:rFonts w:ascii="Calibri" w:hAnsi="Calibri"/>
          <w:sz w:val="24"/>
          <w:lang w:val="en-US"/>
        </w:rPr>
        <w:t xml:space="preserve"> for creating the logo</w:t>
      </w:r>
    </w:p>
    <w:p w14:paraId="61643224" w14:textId="77777777" w:rsidR="0059269D" w:rsidRPr="002B5A26" w:rsidRDefault="0059269D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Chrome</w:t>
      </w:r>
      <w:r w:rsidR="00DF7BBE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for some ideas about the game and the design</w:t>
      </w:r>
    </w:p>
    <w:p w14:paraId="5BE46A44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GitHub</w:t>
      </w:r>
      <w:r w:rsidRPr="002B5A26">
        <w:rPr>
          <w:rFonts w:ascii="Calibri" w:hAnsi="Calibri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 xml:space="preserve">- </w:t>
      </w:r>
      <w:r w:rsidRPr="002B5A26">
        <w:rPr>
          <w:rFonts w:ascii="Calibri" w:hAnsi="Calibri"/>
          <w:sz w:val="24"/>
          <w:lang w:val="en-US"/>
        </w:rPr>
        <w:t xml:space="preserve">for project </w:t>
      </w:r>
      <w:r w:rsidRPr="002B5A26">
        <w:rPr>
          <w:rFonts w:ascii="Calibri" w:hAnsi="Calibri"/>
          <w:sz w:val="24"/>
        </w:rPr>
        <w:t>synchronization</w:t>
      </w:r>
    </w:p>
    <w:p w14:paraId="64CD8EB7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b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Git</w:t>
      </w:r>
      <w:r w:rsidR="00DF7BBE" w:rsidRPr="00B3400D">
        <w:rPr>
          <w:rFonts w:ascii="Calibri" w:hAnsi="Calibri"/>
          <w:color w:val="1DC007"/>
          <w:sz w:val="24"/>
          <w:lang w:val="en-US"/>
        </w:rPr>
        <w:t xml:space="preserve"> </w:t>
      </w:r>
      <w:r w:rsidR="003D5D1D" w:rsidRPr="00B3400D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b/>
          <w:color w:val="1DC007"/>
          <w:sz w:val="24"/>
          <w:lang w:val="en-US"/>
        </w:rPr>
        <w:t xml:space="preserve"> </w:t>
      </w:r>
      <w:r w:rsidR="00DF7BBE" w:rsidRPr="002B5A26">
        <w:rPr>
          <w:rFonts w:ascii="Calibri" w:hAnsi="Calibri"/>
          <w:sz w:val="24"/>
          <w:lang w:val="en-US"/>
        </w:rPr>
        <w:t>to commit our changes</w:t>
      </w:r>
    </w:p>
    <w:p w14:paraId="3CE8DE6B" w14:textId="77777777" w:rsidR="002B1A6C" w:rsidRPr="002B5A26" w:rsidRDefault="002B1A6C" w:rsidP="0059269D">
      <w:pPr>
        <w:pStyle w:val="ListParagraph"/>
        <w:numPr>
          <w:ilvl w:val="0"/>
          <w:numId w:val="10"/>
        </w:numPr>
        <w:rPr>
          <w:rFonts w:ascii="Calibri" w:hAnsi="Calibri"/>
          <w:sz w:val="24"/>
          <w:lang w:val="en-US"/>
        </w:rPr>
      </w:pPr>
      <w:r w:rsidRPr="00A2502C">
        <w:rPr>
          <w:rFonts w:ascii="Calibri" w:hAnsi="Calibri"/>
          <w:b/>
          <w:color w:val="11B4B4"/>
          <w:sz w:val="24"/>
          <w:lang w:val="en-US"/>
        </w:rPr>
        <w:t>C++</w:t>
      </w:r>
      <w:r w:rsidRPr="00A2502C">
        <w:rPr>
          <w:rFonts w:ascii="Calibri" w:hAnsi="Calibri"/>
          <w:color w:val="FF0000"/>
          <w:sz w:val="24"/>
          <w:lang w:val="en-US"/>
        </w:rPr>
        <w:t xml:space="preserve"> </w:t>
      </w:r>
      <w:r w:rsidR="003D5D1D" w:rsidRPr="002B5A26">
        <w:rPr>
          <w:rFonts w:ascii="Calibri" w:hAnsi="Calibri"/>
          <w:sz w:val="24"/>
          <w:lang w:val="en-US"/>
        </w:rPr>
        <w:t>-</w:t>
      </w:r>
      <w:r w:rsidR="003D5D1D" w:rsidRPr="002B5A26">
        <w:rPr>
          <w:rFonts w:ascii="Calibri" w:hAnsi="Calibri"/>
          <w:color w:val="1DC007"/>
          <w:sz w:val="24"/>
          <w:lang w:val="en-US"/>
        </w:rPr>
        <w:t xml:space="preserve"> </w:t>
      </w:r>
      <w:r w:rsidR="00CF26CF" w:rsidRPr="002B5A26">
        <w:rPr>
          <w:rFonts w:ascii="Calibri" w:hAnsi="Calibri"/>
          <w:sz w:val="24"/>
          <w:lang w:val="en-US"/>
        </w:rPr>
        <w:t>for creating the game</w:t>
      </w:r>
    </w:p>
    <w:p w14:paraId="4CA983D7" w14:textId="035389D9" w:rsidR="00DF7BBE" w:rsidRDefault="00355404" w:rsidP="00DF7BBE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7" w:name="_Toc150711462"/>
      <w:r w:rsidRPr="00355404">
        <w:rPr>
          <w:rFonts w:ascii="Calibri" w:hAnsi="Calibri" w:cstheme="minorHAnsi"/>
          <w:b/>
          <w:color w:val="029676" w:themeColor="accent4"/>
          <w:sz w:val="36"/>
          <w:lang w:val="en-US"/>
        </w:rPr>
        <w:t>PERFORMED TASKS</w:t>
      </w:r>
      <w:bookmarkEnd w:id="7"/>
    </w:p>
    <w:tbl>
      <w:tblPr>
        <w:tblStyle w:val="1"/>
        <w:tblW w:w="5025" w:type="pct"/>
        <w:tblBorders>
          <w:bottom w:val="single" w:sz="4" w:space="0" w:color="93D07C" w:themeColor="accent1" w:themeTint="99"/>
          <w:insideH w:val="single" w:sz="4" w:space="0" w:color="93D07C" w:themeColor="accent1" w:themeTint="99"/>
          <w:insideV w:val="single" w:sz="4" w:space="0" w:color="93D07C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8581"/>
      </w:tblGrid>
      <w:tr w:rsidR="00355404" w:rsidRPr="00D4664A" w14:paraId="2464ADF8" w14:textId="77777777" w:rsidTr="00FB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bottom w:val="single" w:sz="8" w:space="0" w:color="2C3C45"/>
              <w:right w:val="single" w:sz="8" w:space="0" w:color="2C3C45"/>
            </w:tcBorders>
          </w:tcPr>
          <w:p w14:paraId="40F5B874" w14:textId="77777777" w:rsidR="00355404" w:rsidRPr="00D4664A" w:rsidRDefault="00355404" w:rsidP="00FB0539">
            <w:pPr>
              <w:rPr>
                <w:rFonts w:ascii="Candara" w:hAnsi="Candara"/>
                <w:color w:val="0989B1" w:themeColor="accent6"/>
              </w:rPr>
            </w:pPr>
          </w:p>
        </w:tc>
        <w:tc>
          <w:tcPr>
            <w:tcW w:w="8903" w:type="dxa"/>
            <w:tcBorders>
              <w:left w:val="single" w:sz="8" w:space="0" w:color="2C3C45"/>
              <w:bottom w:val="single" w:sz="8" w:space="0" w:color="2C3C45"/>
            </w:tcBorders>
          </w:tcPr>
          <w:p w14:paraId="2DB2188D" w14:textId="4C5593BB" w:rsidR="00355404" w:rsidRPr="00D4664A" w:rsidRDefault="00355404" w:rsidP="00FB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989B1" w:themeColor="accent6"/>
              </w:rPr>
            </w:pP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> Performed</w:t>
            </w:r>
            <w:r w:rsidR="00CD305D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 xml:space="preserve"> </w:t>
            </w: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>tasks</w:t>
            </w:r>
          </w:p>
        </w:tc>
      </w:tr>
      <w:tr w:rsidR="00355404" w:rsidRPr="00D4664A" w14:paraId="01DCB9AC" w14:textId="77777777" w:rsidTr="00FB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4572C747" w14:textId="77777777" w:rsidR="00355404" w:rsidRPr="00D4664A" w:rsidRDefault="00355404" w:rsidP="00FB05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>1</w:t>
            </w:r>
          </w:p>
        </w:tc>
        <w:tc>
          <w:tcPr>
            <w:tcW w:w="8903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5F53D3DF" w14:textId="77777777" w:rsidR="00355404" w:rsidRPr="00355404" w:rsidRDefault="00355404" w:rsidP="00FB0539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Created the basic design of the game.</w:t>
            </w:r>
          </w:p>
          <w:p w14:paraId="2DF3ED20" w14:textId="77777777" w:rsidR="00355404" w:rsidRPr="00D4664A" w:rsidRDefault="00355404" w:rsidP="00FB0539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It contains questions, answers, question counter and your points.</w:t>
            </w:r>
          </w:p>
        </w:tc>
      </w:tr>
      <w:tr w:rsidR="00355404" w:rsidRPr="00D4664A" w14:paraId="03C9F390" w14:textId="77777777" w:rsidTr="00FB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0BCBB52F" w14:textId="77777777" w:rsidR="00355404" w:rsidRPr="00D4664A" w:rsidRDefault="00355404" w:rsidP="00FB05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lastRenderedPageBreak/>
              <w:t>2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0F27A4F" w14:textId="77777777" w:rsidR="00355404" w:rsidRPr="00355404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Created a menu.</w:t>
            </w:r>
          </w:p>
          <w:p w14:paraId="114AF5F2" w14:textId="744ECD2F" w:rsidR="00355404" w:rsidRPr="00D4664A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 xml:space="preserve">There are three options: </w:t>
            </w:r>
            <w:r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LEVELS</w:t>
            </w: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, RULES,</w:t>
            </w:r>
            <w:r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 xml:space="preserve"> CREDITS,</w:t>
            </w: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 xml:space="preserve"> EXIT.</w:t>
            </w:r>
          </w:p>
        </w:tc>
      </w:tr>
      <w:tr w:rsidR="00355404" w:rsidRPr="00D4664A" w14:paraId="6E2660D7" w14:textId="77777777" w:rsidTr="00FB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75917E57" w14:textId="77777777" w:rsidR="00355404" w:rsidRPr="00D4664A" w:rsidRDefault="00355404" w:rsidP="00FB05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>3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69A8B971" w14:textId="77777777" w:rsidR="00355404" w:rsidRPr="00355404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Created a Game Won screen.</w:t>
            </w:r>
          </w:p>
          <w:p w14:paraId="08DF0097" w14:textId="77777777" w:rsidR="00355404" w:rsidRPr="00D4664A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It says you “YOU WON!!!” .</w:t>
            </w:r>
          </w:p>
        </w:tc>
      </w:tr>
      <w:tr w:rsidR="00355404" w:rsidRPr="00D4664A" w14:paraId="67E0439A" w14:textId="77777777" w:rsidTr="00FB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15E1CF4" w14:textId="77777777" w:rsidR="00355404" w:rsidRPr="00D4664A" w:rsidRDefault="00355404" w:rsidP="00FB0539">
            <w:pPr>
              <w:rPr>
                <w:rFonts w:ascii="Candara" w:hAnsi="Candara"/>
                <w:color w:val="0989B1" w:themeColor="accent6"/>
                <w:lang w:val="en-US"/>
              </w:rPr>
            </w:pPr>
            <w:r w:rsidRPr="00355404">
              <w:rPr>
                <w:rFonts w:ascii="Calibri" w:eastAsiaTheme="minorHAnsi" w:hAnsi="Calibri"/>
                <w:color w:val="11B4B4"/>
                <w:kern w:val="0"/>
                <w:sz w:val="24"/>
                <w:lang w:val="en-US" w:eastAsia="en-US"/>
              </w:rPr>
              <w:t>4</w:t>
            </w:r>
          </w:p>
        </w:tc>
        <w:tc>
          <w:tcPr>
            <w:tcW w:w="8903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289986E" w14:textId="77777777" w:rsidR="00355404" w:rsidRPr="00355404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 xml:space="preserve">Created a Game Over screen. </w:t>
            </w:r>
          </w:p>
          <w:p w14:paraId="13A97AFF" w14:textId="77777777" w:rsidR="00355404" w:rsidRPr="00D4664A" w:rsidRDefault="00355404" w:rsidP="00FB0539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2A4F1C" w:themeColor="accent1" w:themeShade="80"/>
                <w:lang w:val="en-US"/>
              </w:rPr>
            </w:pPr>
            <w:r w:rsidRPr="00355404">
              <w:rPr>
                <w:rFonts w:ascii="Calibri" w:eastAsiaTheme="minorHAnsi" w:hAnsi="Calibri"/>
                <w:kern w:val="0"/>
                <w:sz w:val="24"/>
                <w:lang w:val="en-US" w:eastAsia="en-US"/>
              </w:rPr>
              <w:t>It says you “TRY AGAIN!!!” and that you won the money that the last checkpoint gives.</w:t>
            </w:r>
          </w:p>
        </w:tc>
      </w:tr>
    </w:tbl>
    <w:p w14:paraId="01B98627" w14:textId="6DA26894" w:rsidR="00355404" w:rsidRDefault="00355404" w:rsidP="00355404">
      <w:pPr>
        <w:rPr>
          <w:lang w:val="en-US"/>
        </w:rPr>
      </w:pPr>
      <w:r w:rsidRPr="00355404">
        <w:rPr>
          <w:rFonts w:ascii="Calibri" w:hAnsi="Calibri" w:cstheme="minorHAnsi"/>
          <w:b/>
          <w:color w:val="029676" w:themeColor="accent4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3713BD" wp14:editId="50328BD6">
                <wp:simplePos x="0" y="0"/>
                <wp:positionH relativeFrom="column">
                  <wp:posOffset>6353175</wp:posOffset>
                </wp:positionH>
                <wp:positionV relativeFrom="paragraph">
                  <wp:posOffset>-2453005</wp:posOffset>
                </wp:positionV>
                <wp:extent cx="12708" cy="10083800"/>
                <wp:effectExtent l="190500" t="19050" r="44450" b="50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8" cy="10083800"/>
                        </a:xfrm>
                        <a:prstGeom prst="line">
                          <a:avLst/>
                        </a:prstGeom>
                        <a:ln w="3810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31DC" id="Straight Connector 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-193.15pt" to="501.25pt,6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" strokecolor="#0989b1 [3209]" strokeweight="30pt" insetpen="t"/>
            </w:pict>
          </mc:Fallback>
        </mc:AlternateContent>
      </w:r>
    </w:p>
    <w:p w14:paraId="63317A8B" w14:textId="24B5CDBC" w:rsidR="00355404" w:rsidRDefault="00355404" w:rsidP="00355404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8" w:name="_Toc150711463"/>
      <w:r>
        <w:rPr>
          <w:rFonts w:ascii="Calibri" w:hAnsi="Calibri" w:cstheme="minorHAnsi"/>
          <w:b/>
          <w:color w:val="029676" w:themeColor="accent4"/>
          <w:sz w:val="36"/>
          <w:lang w:val="en-US"/>
        </w:rPr>
        <w:t>FUTURE IDEAS</w:t>
      </w:r>
      <w:bookmarkEnd w:id="8"/>
    </w:p>
    <w:p w14:paraId="0FCFEAE8" w14:textId="112B27E5" w:rsidR="00355404" w:rsidRDefault="00355404" w:rsidP="0035540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Customize the game</w:t>
      </w:r>
    </w:p>
    <w:p w14:paraId="3FA64180" w14:textId="4977CF3B" w:rsidR="00355404" w:rsidRDefault="00355404" w:rsidP="0035540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Make more levels</w:t>
      </w:r>
    </w:p>
    <w:p w14:paraId="14D20272" w14:textId="766EF2B4" w:rsidR="00355404" w:rsidRPr="00CD305D" w:rsidRDefault="00355404" w:rsidP="00355404">
      <w:pPr>
        <w:pStyle w:val="Heading1"/>
        <w:numPr>
          <w:ilvl w:val="0"/>
          <w:numId w:val="2"/>
        </w:numPr>
        <w:spacing w:line="360" w:lineRule="auto"/>
        <w:rPr>
          <w:rFonts w:ascii="Calibri" w:hAnsi="Calibri" w:cstheme="minorHAnsi"/>
          <w:b/>
          <w:color w:val="029676" w:themeColor="accent4"/>
          <w:sz w:val="36"/>
          <w:lang w:val="en-US"/>
        </w:rPr>
      </w:pPr>
      <w:bookmarkStart w:id="9" w:name="_Toc150711464"/>
      <w:r>
        <w:rPr>
          <w:rFonts w:ascii="Calibri" w:hAnsi="Calibri" w:cstheme="minorHAnsi"/>
          <w:b/>
          <w:color w:val="029676" w:themeColor="accent4"/>
          <w:sz w:val="36"/>
          <w:lang w:val="en-US"/>
        </w:rPr>
        <w:t>GAME SCHEME</w:t>
      </w:r>
      <w:bookmarkEnd w:id="9"/>
    </w:p>
    <w:p w14:paraId="1455D7B0" w14:textId="1961EA7D" w:rsidR="00355404" w:rsidRPr="00355404" w:rsidRDefault="00C40973" w:rsidP="00355404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9CB908C" wp14:editId="7F677D18">
            <wp:simplePos x="0" y="0"/>
            <wp:positionH relativeFrom="margin">
              <wp:align>right</wp:align>
            </wp:positionH>
            <wp:positionV relativeFrom="paragraph">
              <wp:posOffset>35560</wp:posOffset>
            </wp:positionV>
            <wp:extent cx="5760720" cy="3065780"/>
            <wp:effectExtent l="0" t="0" r="0" b="1270"/>
            <wp:wrapNone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84B6C" w14:textId="4012B703" w:rsidR="00355404" w:rsidRPr="00355404" w:rsidRDefault="00355404" w:rsidP="00355404">
      <w:pPr>
        <w:rPr>
          <w:lang w:val="en-US"/>
        </w:rPr>
      </w:pPr>
    </w:p>
    <w:sectPr w:rsidR="00355404" w:rsidRPr="00355404" w:rsidSect="0098293F">
      <w:footerReference w:type="default" r:id="rId11"/>
      <w:pgSz w:w="11906" w:h="16838"/>
      <w:pgMar w:top="1417" w:right="1417" w:bottom="1417" w:left="1417" w:header="708" w:footer="1077" w:gutter="0"/>
      <w:pgBorders w:offsetFrom="page">
        <w:top w:val="single" w:sz="4" w:space="24" w:color="0989B1" w:themeColor="accent6"/>
        <w:left w:val="single" w:sz="4" w:space="24" w:color="0989B1" w:themeColor="accent6"/>
        <w:bottom w:val="single" w:sz="4" w:space="24" w:color="0989B1" w:themeColor="accent6"/>
        <w:right w:val="single" w:sz="4" w:space="24" w:color="0989B1" w:themeColor="accent6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0F2FE" w14:textId="77777777" w:rsidR="007616A4" w:rsidRDefault="007616A4" w:rsidP="00D20706">
      <w:pPr>
        <w:spacing w:after="0" w:line="240" w:lineRule="auto"/>
      </w:pPr>
      <w:r>
        <w:separator/>
      </w:r>
    </w:p>
  </w:endnote>
  <w:endnote w:type="continuationSeparator" w:id="0">
    <w:p w14:paraId="7DFCE485" w14:textId="77777777" w:rsidR="007616A4" w:rsidRDefault="007616A4" w:rsidP="00D2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5055997"/>
      <w:docPartObj>
        <w:docPartGallery w:val="Page Numbers (Bottom of Page)"/>
        <w:docPartUnique/>
      </w:docPartObj>
    </w:sdtPr>
    <w:sdtEndPr/>
    <w:sdtContent>
      <w:p w14:paraId="7B60C9D6" w14:textId="77777777" w:rsidR="002B5A26" w:rsidRDefault="002B5A26">
        <w:pPr>
          <w:pStyle w:val="Footer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838435" wp14:editId="2473C0E5">
                  <wp:simplePos x="0" y="0"/>
                  <wp:positionH relativeFrom="rightMargin">
                    <wp:posOffset>-150495</wp:posOffset>
                  </wp:positionH>
                  <wp:positionV relativeFrom="bottomMargin">
                    <wp:posOffset>309245</wp:posOffset>
                  </wp:positionV>
                  <wp:extent cx="565785" cy="191770"/>
                  <wp:effectExtent l="0" t="0" r="0" b="0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CA4A" w14:textId="77777777" w:rsidR="002B5A26" w:rsidRPr="00C40973" w:rsidRDefault="002B5A2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29676" w:themeColor="accent4"/>
                                </w:rPr>
                              </w:pPr>
                              <w:r w:rsidRPr="00C40973">
                                <w:rPr>
                                  <w:color w:val="029676" w:themeColor="accent4"/>
                                </w:rPr>
                                <w:fldChar w:fldCharType="begin"/>
                              </w:r>
                              <w:r w:rsidRPr="00C40973">
                                <w:rPr>
                                  <w:color w:val="029676" w:themeColor="accent4"/>
                                </w:rPr>
                                <w:instrText xml:space="preserve"> PAGE   \* MERGEFORMAT </w:instrText>
                              </w:r>
                              <w:r w:rsidRPr="00C40973">
                                <w:rPr>
                                  <w:color w:val="029676" w:themeColor="accent4"/>
                                </w:rPr>
                                <w:fldChar w:fldCharType="separate"/>
                              </w:r>
                              <w:r w:rsidR="00A2502C" w:rsidRPr="00C40973">
                                <w:rPr>
                                  <w:noProof/>
                                  <w:color w:val="029676" w:themeColor="accent4"/>
                                </w:rPr>
                                <w:t>3</w:t>
                              </w:r>
                              <w:r w:rsidRPr="00C40973">
                                <w:rPr>
                                  <w:noProof/>
                                  <w:color w:val="029676" w:themeColor="accent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4838435" id="Rectangle 10" o:spid="_x0000_s1026" style="position:absolute;margin-left:-11.85pt;margin-top:24.3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4iV+gEAAM8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" filled="f" fillcolor="#c0504d" stroked="f" strokecolor="#5c83b4" strokeweight="2.25pt">
                  <v:textbox inset=",0,,0">
                    <w:txbxContent>
                      <w:p w14:paraId="07BBCA4A" w14:textId="77777777" w:rsidR="002B5A26" w:rsidRPr="00C40973" w:rsidRDefault="002B5A2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29676" w:themeColor="accent4"/>
                          </w:rPr>
                        </w:pPr>
                        <w:r w:rsidRPr="00C40973">
                          <w:rPr>
                            <w:color w:val="029676" w:themeColor="accent4"/>
                          </w:rPr>
                          <w:fldChar w:fldCharType="begin"/>
                        </w:r>
                        <w:r w:rsidRPr="00C40973">
                          <w:rPr>
                            <w:color w:val="029676" w:themeColor="accent4"/>
                          </w:rPr>
                          <w:instrText xml:space="preserve"> PAGE   \* MERGEFORMAT </w:instrText>
                        </w:r>
                        <w:r w:rsidRPr="00C40973">
                          <w:rPr>
                            <w:color w:val="029676" w:themeColor="accent4"/>
                          </w:rPr>
                          <w:fldChar w:fldCharType="separate"/>
                        </w:r>
                        <w:r w:rsidR="00A2502C" w:rsidRPr="00C40973">
                          <w:rPr>
                            <w:noProof/>
                            <w:color w:val="029676" w:themeColor="accent4"/>
                          </w:rPr>
                          <w:t>3</w:t>
                        </w:r>
                        <w:r w:rsidRPr="00C40973">
                          <w:rPr>
                            <w:noProof/>
                            <w:color w:val="029676" w:themeColor="accent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0A5EE" w14:textId="77777777" w:rsidR="007616A4" w:rsidRDefault="007616A4" w:rsidP="00D20706">
      <w:pPr>
        <w:spacing w:after="0" w:line="240" w:lineRule="auto"/>
      </w:pPr>
      <w:r>
        <w:separator/>
      </w:r>
    </w:p>
  </w:footnote>
  <w:footnote w:type="continuationSeparator" w:id="0">
    <w:p w14:paraId="0CBAEF54" w14:textId="77777777" w:rsidR="007616A4" w:rsidRDefault="007616A4" w:rsidP="00D2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DDE"/>
    <w:multiLevelType w:val="hybridMultilevel"/>
    <w:tmpl w:val="6CFC9A0A"/>
    <w:lvl w:ilvl="0" w:tplc="213C6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6641"/>
    <w:multiLevelType w:val="hybridMultilevel"/>
    <w:tmpl w:val="3FB0B37A"/>
    <w:lvl w:ilvl="0" w:tplc="06369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68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2E4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C2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0A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A07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0D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E4B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26B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C873F00"/>
    <w:multiLevelType w:val="hybridMultilevel"/>
    <w:tmpl w:val="4C90958A"/>
    <w:lvl w:ilvl="0" w:tplc="3740F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422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BC1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88F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4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6C0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16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186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CE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7B0094"/>
    <w:multiLevelType w:val="hybridMultilevel"/>
    <w:tmpl w:val="84122A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305F3"/>
    <w:multiLevelType w:val="hybridMultilevel"/>
    <w:tmpl w:val="CB3E8D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F7DC0"/>
    <w:multiLevelType w:val="hybridMultilevel"/>
    <w:tmpl w:val="F81878B4"/>
    <w:lvl w:ilvl="0" w:tplc="08FCE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83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66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34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AE8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C7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9E1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1A9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3A1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EC42DCF"/>
    <w:multiLevelType w:val="hybridMultilevel"/>
    <w:tmpl w:val="7876BCC8"/>
    <w:lvl w:ilvl="0" w:tplc="E6004258">
      <w:start w:val="1"/>
      <w:numFmt w:val="decimal"/>
      <w:lvlText w:val="%1."/>
      <w:lvlJc w:val="left"/>
      <w:pPr>
        <w:ind w:left="720" w:hanging="360"/>
      </w:pPr>
      <w:rPr>
        <w:rFonts w:hint="default"/>
        <w:color w:val="029676" w:themeColor="accent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D0DFD"/>
    <w:multiLevelType w:val="hybridMultilevel"/>
    <w:tmpl w:val="B704C4C6"/>
    <w:lvl w:ilvl="0" w:tplc="5428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C4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16F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D6B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A6D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802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960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E3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E4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67365CB"/>
    <w:multiLevelType w:val="hybridMultilevel"/>
    <w:tmpl w:val="B900EA98"/>
    <w:lvl w:ilvl="0" w:tplc="88DA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644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082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0C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667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E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BCA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2C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AB418C"/>
    <w:multiLevelType w:val="hybridMultilevel"/>
    <w:tmpl w:val="41223F40"/>
    <w:lvl w:ilvl="0" w:tplc="213C66B8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  <w:color w:val="11B4B4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773B5BD0"/>
    <w:multiLevelType w:val="hybridMultilevel"/>
    <w:tmpl w:val="0E9002D8"/>
    <w:lvl w:ilvl="0" w:tplc="6630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003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64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18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36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800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5E7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FC1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E2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85B09D8"/>
    <w:multiLevelType w:val="hybridMultilevel"/>
    <w:tmpl w:val="7876BCC8"/>
    <w:lvl w:ilvl="0" w:tplc="E6004258">
      <w:start w:val="1"/>
      <w:numFmt w:val="decimal"/>
      <w:lvlText w:val="%1."/>
      <w:lvlJc w:val="left"/>
      <w:pPr>
        <w:ind w:left="720" w:hanging="360"/>
      </w:pPr>
      <w:rPr>
        <w:rFonts w:hint="default"/>
        <w:color w:val="029676" w:themeColor="accent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BC"/>
    <w:rsid w:val="000B7F79"/>
    <w:rsid w:val="001239C0"/>
    <w:rsid w:val="001E3AA5"/>
    <w:rsid w:val="002B1A6C"/>
    <w:rsid w:val="002B4548"/>
    <w:rsid w:val="002B5A26"/>
    <w:rsid w:val="002D436E"/>
    <w:rsid w:val="002E5A46"/>
    <w:rsid w:val="00355404"/>
    <w:rsid w:val="00381209"/>
    <w:rsid w:val="003D5D1D"/>
    <w:rsid w:val="003D5EF5"/>
    <w:rsid w:val="00496F54"/>
    <w:rsid w:val="004A120F"/>
    <w:rsid w:val="00573A29"/>
    <w:rsid w:val="00587884"/>
    <w:rsid w:val="0059269D"/>
    <w:rsid w:val="00594E92"/>
    <w:rsid w:val="007616A4"/>
    <w:rsid w:val="007D0A2A"/>
    <w:rsid w:val="00872BF4"/>
    <w:rsid w:val="0090177E"/>
    <w:rsid w:val="0098293F"/>
    <w:rsid w:val="009C0ABC"/>
    <w:rsid w:val="00A2502C"/>
    <w:rsid w:val="00A4273B"/>
    <w:rsid w:val="00A52853"/>
    <w:rsid w:val="00B3400D"/>
    <w:rsid w:val="00BC68C8"/>
    <w:rsid w:val="00BD4566"/>
    <w:rsid w:val="00C40973"/>
    <w:rsid w:val="00C97A61"/>
    <w:rsid w:val="00CD305D"/>
    <w:rsid w:val="00CF26CF"/>
    <w:rsid w:val="00D20706"/>
    <w:rsid w:val="00DF7BBE"/>
    <w:rsid w:val="00EA5F6D"/>
    <w:rsid w:val="00F500F3"/>
    <w:rsid w:val="00F703CB"/>
    <w:rsid w:val="00F85D56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BFC3FA"/>
  <w15:chartTrackingRefBased/>
  <w15:docId w15:val="{65AA6E59-869A-45AA-8DFD-58996B27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D56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5D5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85D56"/>
    <w:pPr>
      <w:ind w:left="720"/>
      <w:contextualSpacing/>
    </w:pPr>
  </w:style>
  <w:style w:type="table" w:styleId="TableGrid">
    <w:name w:val="Table Grid"/>
    <w:basedOn w:val="TableNormal"/>
    <w:uiPriority w:val="39"/>
    <w:rsid w:val="00EA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52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285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06"/>
  </w:style>
  <w:style w:type="paragraph" w:styleId="Footer">
    <w:name w:val="footer"/>
    <w:basedOn w:val="Normal"/>
    <w:link w:val="FooterChar"/>
    <w:uiPriority w:val="99"/>
    <w:unhideWhenUsed/>
    <w:rsid w:val="00D20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06"/>
  </w:style>
  <w:style w:type="paragraph" w:styleId="NoSpacing">
    <w:name w:val="No Spacing"/>
    <w:link w:val="NoSpacingChar"/>
    <w:uiPriority w:val="1"/>
    <w:qFormat/>
    <w:rsid w:val="00C97A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7A61"/>
    <w:rPr>
      <w:rFonts w:eastAsiaTheme="minorEastAsia"/>
      <w:lang w:val="en-US"/>
    </w:rPr>
  </w:style>
  <w:style w:type="table" w:customStyle="1" w:styleId="1">
    <w:name w:val="Без граници1"/>
    <w:basedOn w:val="TableNormal"/>
    <w:uiPriority w:val="99"/>
    <w:rsid w:val="00355404"/>
    <w:pPr>
      <w:spacing w:before="120" w:after="0" w:line="240" w:lineRule="auto"/>
    </w:pPr>
    <w:rPr>
      <w:rFonts w:eastAsiaTheme="minorEastAsia"/>
      <w:kern w:val="22"/>
      <w:lang w:eastAsia="ja-JP"/>
    </w:rPr>
    <w:tblPr>
      <w:tblBorders>
        <w:bottom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D1E7A8" w:themeColor="accent2" w:themeTint="66"/>
          <w:right w:val="nil"/>
          <w:insideH w:val="nil"/>
          <w:insideV w:val="single" w:sz="4" w:space="0" w:color="D1E7A8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5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4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dg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044BA-C14D-4AE3-BD6F-940BA51B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Яна Ж. Илчева</cp:lastModifiedBy>
  <cp:revision>2</cp:revision>
  <dcterms:created xsi:type="dcterms:W3CDTF">2023-11-12T18:00:00Z</dcterms:created>
  <dcterms:modified xsi:type="dcterms:W3CDTF">2023-11-12T18:00:00Z</dcterms:modified>
</cp:coreProperties>
</file>