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C4" w:rsidRDefault="00C365C4" w:rsidP="00C365C4">
      <w:pPr>
        <w:pStyle w:val="1"/>
      </w:pPr>
      <w:bookmarkStart w:id="0" w:name="_GoBack"/>
      <w:bookmarkEnd w:id="0"/>
      <w:r>
        <w:rPr>
          <w:rFonts w:hint="eastAsia"/>
        </w:rPr>
        <w:t>音乐播放器</w:t>
      </w:r>
    </w:p>
    <w:p w:rsidR="00C365C4" w:rsidRDefault="00C365C4" w:rsidP="00C365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简介：</w:t>
      </w:r>
    </w:p>
    <w:p w:rsidR="00C365C4" w:rsidRDefault="00C365C4" w:rsidP="00C365C4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音乐播放器是一种播放各种音乐的的多媒体软件，它使得歌曲可以</w:t>
      </w:r>
      <w:r w:rsidR="00382010">
        <w:rPr>
          <w:rFonts w:hint="eastAsia"/>
          <w:sz w:val="24"/>
          <w:szCs w:val="24"/>
        </w:rPr>
        <w:t>无限循环还可以实现随机播放。它使得音乐可以无处不在使得我们的生活充满着多姿多彩。</w:t>
      </w:r>
    </w:p>
    <w:p w:rsidR="00382010" w:rsidRDefault="00382010" w:rsidP="003820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案例设计与实现</w:t>
      </w:r>
    </w:p>
    <w:p w:rsidR="00382010" w:rsidRDefault="00382010" w:rsidP="0038201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音乐播放器的布局</w:t>
      </w:r>
    </w:p>
    <w:p w:rsidR="00382010" w:rsidRDefault="00382010" w:rsidP="00382010">
      <w:pPr>
        <w:pStyle w:val="4"/>
      </w:pPr>
      <w:r>
        <w:rPr>
          <w:rFonts w:hint="eastAsia"/>
        </w:rPr>
        <w:t>2.1.1</w:t>
      </w:r>
      <w:r w:rsidR="007E0A35">
        <w:rPr>
          <w:rFonts w:hint="eastAsia"/>
        </w:rPr>
        <w:t>音乐播放器的图标</w:t>
      </w:r>
    </w:p>
    <w:p w:rsidR="0064223B" w:rsidRDefault="007E0A35" w:rsidP="0064223B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通过在</w:t>
      </w:r>
      <w:r w:rsidR="0064223B"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AndroidMainfest.xml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application</w:t>
      </w:r>
      <w:r w:rsidR="0064223B">
        <w:rPr>
          <w:rFonts w:hint="eastAsia"/>
          <w:sz w:val="24"/>
          <w:szCs w:val="24"/>
        </w:rPr>
        <w:t>的</w:t>
      </w:r>
      <w:r w:rsidR="0064223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icon</w:t>
      </w:r>
      <w:r w:rsidR="0064223B">
        <w:rPr>
          <w:rFonts w:hint="eastAsia"/>
          <w:sz w:val="24"/>
          <w:szCs w:val="24"/>
        </w:rPr>
        <w:t>等于一张你已经找好的图标，这样会使得最终图标是你想要的效果，而设置</w:t>
      </w:r>
      <w:r w:rsidR="0064223B">
        <w:rPr>
          <w:rFonts w:hint="eastAsia"/>
          <w:sz w:val="24"/>
          <w:szCs w:val="24"/>
        </w:rPr>
        <w:t>label</w:t>
      </w:r>
      <w:r w:rsidR="0064223B">
        <w:rPr>
          <w:rFonts w:hint="eastAsia"/>
          <w:sz w:val="24"/>
          <w:szCs w:val="24"/>
        </w:rPr>
        <w:t>等于某个字符会使得图标下的文字显示那些字符。</w:t>
      </w:r>
    </w:p>
    <w:p w:rsidR="007E0A35" w:rsidRDefault="0064223B" w:rsidP="006422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961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01844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B" w:rsidRPr="0064223B" w:rsidRDefault="0064223B" w:rsidP="006422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1</w:t>
      </w:r>
    </w:p>
    <w:p w:rsidR="007E0A35" w:rsidRPr="007E0A35" w:rsidRDefault="00AC5D9B" w:rsidP="00AC5D9B">
      <w:pPr>
        <w:ind w:leftChars="743" w:left="2266" w:hangingChars="335" w:hanging="706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266433" cy="5324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33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9B" w:rsidRDefault="00AC5D9B" w:rsidP="00AC5D9B">
      <w:pPr>
        <w:ind w:firstLineChars="1890" w:firstLine="3985"/>
        <w:rPr>
          <w:b/>
        </w:rPr>
      </w:pPr>
      <w:r w:rsidRPr="00AC5D9B">
        <w:rPr>
          <w:b/>
        </w:rPr>
        <w:t>图</w:t>
      </w:r>
      <w:r w:rsidRPr="00AC5D9B">
        <w:rPr>
          <w:rFonts w:hint="eastAsia"/>
          <w:b/>
        </w:rPr>
        <w:t>2</w:t>
      </w:r>
    </w:p>
    <w:p w:rsidR="00AC5D9B" w:rsidRDefault="00AC5D9B" w:rsidP="00AC5D9B">
      <w:pPr>
        <w:pStyle w:val="4"/>
      </w:pPr>
      <w:r>
        <w:rPr>
          <w:rFonts w:hint="eastAsia"/>
        </w:rPr>
        <w:t>2.1.2</w:t>
      </w:r>
      <w:r w:rsidR="009952E5">
        <w:rPr>
          <w:rFonts w:hint="eastAsia"/>
        </w:rPr>
        <w:t>音乐播放器的页面布局</w:t>
      </w:r>
    </w:p>
    <w:p w:rsidR="0054769B" w:rsidRPr="001B0193" w:rsidRDefault="009952E5" w:rsidP="001B0193">
      <w:pPr>
        <w:pStyle w:val="HTML"/>
        <w:shd w:val="clear" w:color="auto" w:fill="FFFFFF"/>
        <w:ind w:firstLineChars="177" w:firstLine="425"/>
        <w:rPr>
          <w:b/>
        </w:rPr>
      </w:pPr>
      <w:r>
        <w:rPr>
          <w:rFonts w:hint="eastAsia"/>
        </w:rPr>
        <w:t>主要通过多次</w:t>
      </w:r>
      <w:r w:rsidR="00FC6C8F">
        <w:rPr>
          <w:rFonts w:hint="eastAsia"/>
        </w:rPr>
        <w:t>嵌套这几个布局</w:t>
      </w:r>
      <w:r w:rsidRPr="009952E5">
        <w:rPr>
          <w:rFonts w:hint="eastAsia"/>
          <w:b/>
          <w:color w:val="548DD4" w:themeColor="text2" w:themeTint="99"/>
        </w:rPr>
        <w:t>&lt;RelativeLayout/&gt;</w:t>
      </w:r>
      <w:r>
        <w:rPr>
          <w:rFonts w:hint="eastAsia"/>
          <w:b/>
          <w:color w:val="548DD4" w:themeColor="text2" w:themeTint="99"/>
        </w:rPr>
        <w:t>、</w:t>
      </w:r>
      <w:r w:rsidRPr="009952E5">
        <w:rPr>
          <w:rFonts w:hint="eastAsia"/>
          <w:b/>
          <w:color w:val="548DD4" w:themeColor="text2" w:themeTint="99"/>
        </w:rPr>
        <w:t>&lt;TextView/&gt;</w:t>
      </w:r>
      <w:r w:rsidR="00FC6C8F" w:rsidRPr="00FC6C8F">
        <w:rPr>
          <w:rFonts w:hint="eastAsia"/>
        </w:rPr>
        <w:t>并通过</w:t>
      </w:r>
      <w:r w:rsidR="00FC6C8F">
        <w:rPr>
          <w:rFonts w:hint="eastAsia"/>
          <w:color w:val="4F81BD" w:themeColor="accent1"/>
        </w:rPr>
        <w:t>layout_above、layout_weight、layout_below</w:t>
      </w:r>
      <w:r w:rsidR="00FC6C8F">
        <w:rPr>
          <w:rFonts w:hint="eastAsia"/>
        </w:rPr>
        <w:t>等布局的属性调整布局的先后顺序</w:t>
      </w:r>
      <w:r w:rsidR="0054769B">
        <w:rPr>
          <w:rFonts w:hint="eastAsia"/>
        </w:rPr>
        <w:t>，</w:t>
      </w:r>
      <w:r>
        <w:rPr>
          <w:rFonts w:hint="eastAsia"/>
        </w:rPr>
        <w:t>主要参数</w:t>
      </w:r>
      <w:r w:rsidRPr="009952E5">
        <w:rPr>
          <w:rFonts w:hint="eastAsia"/>
          <w:b/>
        </w:rPr>
        <w:t>如</w:t>
      </w:r>
      <w:r>
        <w:rPr>
          <w:rFonts w:hint="eastAsia"/>
          <w:b/>
        </w:rPr>
        <w:t>图3</w:t>
      </w:r>
      <w:r w:rsidR="001B0193">
        <w:rPr>
          <w:rFonts w:hint="eastAsia"/>
          <w:b/>
        </w:rPr>
        <w:t>，</w:t>
      </w:r>
      <w:r w:rsidR="0054769B">
        <w:rPr>
          <w:rFonts w:hint="eastAsia"/>
        </w:rPr>
        <w:t>效果</w:t>
      </w:r>
      <w:r w:rsidR="0054769B">
        <w:rPr>
          <w:rFonts w:hint="eastAsia"/>
          <w:b/>
        </w:rPr>
        <w:t>如图4。</w:t>
      </w:r>
    </w:p>
    <w:p w:rsidR="009952E5" w:rsidRDefault="0054769B" w:rsidP="00DC11B5">
      <w:pPr>
        <w:ind w:firstLineChars="202" w:firstLine="485"/>
        <w:jc w:val="center"/>
        <w:rPr>
          <w:color w:val="548DD4" w:themeColor="text2" w:themeTint="99"/>
        </w:rPr>
      </w:pPr>
      <w:r w:rsidRPr="00DC11B5">
        <w:rPr>
          <w:rFonts w:hint="eastAsia"/>
          <w:noProof/>
          <w:color w:val="1F497D" w:themeColor="text2"/>
          <w:sz w:val="24"/>
          <w:szCs w:val="24"/>
        </w:rPr>
        <w:lastRenderedPageBreak/>
        <w:drawing>
          <wp:inline distT="0" distB="0" distL="0" distR="0" wp14:anchorId="2B03423B" wp14:editId="3710952B">
            <wp:extent cx="4494900" cy="356193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页面代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43" cy="35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9B" w:rsidRDefault="0054769B" w:rsidP="0054769B">
      <w:pPr>
        <w:ind w:firstLineChars="202" w:firstLine="487"/>
        <w:jc w:val="center"/>
        <w:rPr>
          <w:b/>
          <w:sz w:val="24"/>
          <w:szCs w:val="24"/>
        </w:rPr>
      </w:pPr>
      <w:r w:rsidRPr="0054769B"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3</w:t>
      </w:r>
    </w:p>
    <w:p w:rsidR="0054769B" w:rsidRDefault="000F329B" w:rsidP="0054769B">
      <w:pPr>
        <w:ind w:firstLineChars="202" w:firstLine="48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262B204" wp14:editId="3F5401DE">
            <wp:extent cx="2647950" cy="4612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主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22" cy="46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B5" w:rsidRDefault="00DC11B5" w:rsidP="0054769B">
      <w:pPr>
        <w:ind w:firstLineChars="202" w:firstLine="48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4</w:t>
      </w:r>
    </w:p>
    <w:p w:rsidR="001B0193" w:rsidRDefault="001B0193" w:rsidP="001B0193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功能实现</w:t>
      </w:r>
    </w:p>
    <w:p w:rsidR="00A607EA" w:rsidRDefault="00A607EA" w:rsidP="00F779A5">
      <w:pPr>
        <w:pStyle w:val="4"/>
      </w:pPr>
      <w:r>
        <w:rPr>
          <w:rFonts w:hint="eastAsia"/>
        </w:rPr>
        <w:t>2.2.1</w:t>
      </w:r>
      <w:r w:rsidR="0077391F">
        <w:rPr>
          <w:rFonts w:hint="eastAsia"/>
        </w:rPr>
        <w:t>添加音乐</w:t>
      </w:r>
      <w:r w:rsidR="00142186">
        <w:rPr>
          <w:rFonts w:hint="eastAsia"/>
        </w:rPr>
        <w:t>文件到音乐列表</w:t>
      </w:r>
    </w:p>
    <w:p w:rsidR="00142186" w:rsidRPr="00913F02" w:rsidRDefault="002F5BDA" w:rsidP="00142186">
      <w:pPr>
        <w:ind w:firstLineChars="202" w:firstLine="485"/>
        <w:rPr>
          <w:b/>
          <w:sz w:val="24"/>
          <w:szCs w:val="24"/>
        </w:rPr>
      </w:pPr>
      <w:r>
        <w:rPr>
          <w:sz w:val="24"/>
          <w:szCs w:val="24"/>
        </w:rPr>
        <w:t>通过</w:t>
      </w:r>
      <w:r w:rsidR="00913F02">
        <w:rPr>
          <w:sz w:val="24"/>
          <w:szCs w:val="24"/>
        </w:rPr>
        <w:t>获取文件的后缀名是否为</w:t>
      </w:r>
      <w:r w:rsidR="00913F02">
        <w:rPr>
          <w:rFonts w:hint="eastAsia"/>
          <w:sz w:val="24"/>
          <w:szCs w:val="24"/>
        </w:rPr>
        <w:t>.mp3</w:t>
      </w:r>
      <w:r w:rsidR="00913F02">
        <w:rPr>
          <w:rFonts w:hint="eastAsia"/>
          <w:sz w:val="24"/>
          <w:szCs w:val="24"/>
        </w:rPr>
        <w:t>来确定是否为音频文件，如果是就将该路径加入到音乐文件，然后通过实例化一个对象来获取这个音乐文件的</w:t>
      </w:r>
      <w:r w:rsidR="00913F02">
        <w:rPr>
          <w:rFonts w:hint="eastAsia"/>
          <w:sz w:val="24"/>
          <w:szCs w:val="24"/>
        </w:rPr>
        <w:t>name</w:t>
      </w:r>
      <w:r w:rsidR="00913F02">
        <w:rPr>
          <w:rFonts w:hint="eastAsia"/>
          <w:sz w:val="24"/>
          <w:szCs w:val="24"/>
        </w:rPr>
        <w:t>，再把获取到的对象在音乐列表中显示出来，如</w:t>
      </w:r>
      <w:r w:rsidR="00913F02" w:rsidRPr="00913F02">
        <w:rPr>
          <w:rFonts w:hint="eastAsia"/>
          <w:b/>
          <w:sz w:val="24"/>
          <w:szCs w:val="24"/>
        </w:rPr>
        <w:t>图</w:t>
      </w:r>
      <w:r w:rsidR="00913F02" w:rsidRPr="00913F02">
        <w:rPr>
          <w:rFonts w:hint="eastAsia"/>
          <w:b/>
          <w:sz w:val="24"/>
          <w:szCs w:val="24"/>
        </w:rPr>
        <w:t>5</w:t>
      </w:r>
      <w:r w:rsidR="00913F02" w:rsidRPr="00913F02">
        <w:rPr>
          <w:rFonts w:hint="eastAsia"/>
          <w:b/>
          <w:sz w:val="24"/>
          <w:szCs w:val="24"/>
        </w:rPr>
        <w:t>、图</w:t>
      </w:r>
      <w:r w:rsidR="00913F02" w:rsidRPr="00913F02">
        <w:rPr>
          <w:rFonts w:hint="eastAsia"/>
          <w:b/>
          <w:sz w:val="24"/>
          <w:szCs w:val="24"/>
        </w:rPr>
        <w:t>6</w:t>
      </w:r>
      <w:r w:rsidR="00913F02">
        <w:rPr>
          <w:rFonts w:hint="eastAsia"/>
          <w:b/>
          <w:sz w:val="24"/>
          <w:szCs w:val="24"/>
        </w:rPr>
        <w:t>。</w:t>
      </w:r>
    </w:p>
    <w:p w:rsidR="00885564" w:rsidRDefault="00C57C7F" w:rsidP="00C57C7F">
      <w:pPr>
        <w:ind w:firstLineChars="202" w:firstLine="485"/>
        <w:jc w:val="center"/>
      </w:pPr>
      <w:r w:rsidRPr="00C57C7F">
        <w:rPr>
          <w:noProof/>
          <w:sz w:val="24"/>
          <w:szCs w:val="24"/>
        </w:rPr>
        <w:drawing>
          <wp:inline distT="0" distB="0" distL="0" distR="0" wp14:anchorId="080F206A" wp14:editId="475B383B">
            <wp:extent cx="5274310" cy="3326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判断是否为音乐文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7F" w:rsidRDefault="00C57C7F" w:rsidP="00C57C7F">
      <w:pPr>
        <w:tabs>
          <w:tab w:val="left" w:pos="5670"/>
        </w:tabs>
        <w:ind w:firstLineChars="202" w:firstLine="487"/>
        <w:jc w:val="center"/>
        <w:rPr>
          <w:b/>
          <w:sz w:val="24"/>
          <w:szCs w:val="24"/>
        </w:rPr>
      </w:pPr>
      <w:r w:rsidRPr="00C57C7F">
        <w:rPr>
          <w:b/>
          <w:sz w:val="24"/>
          <w:szCs w:val="24"/>
        </w:rPr>
        <w:t>图</w:t>
      </w:r>
      <w:r w:rsidRPr="00C57C7F">
        <w:rPr>
          <w:rFonts w:hint="eastAsia"/>
          <w:b/>
          <w:sz w:val="24"/>
          <w:szCs w:val="24"/>
        </w:rPr>
        <w:t>5</w:t>
      </w:r>
    </w:p>
    <w:p w:rsidR="00C57C7F" w:rsidRDefault="00C57C7F" w:rsidP="00C57C7F">
      <w:pPr>
        <w:tabs>
          <w:tab w:val="left" w:pos="5670"/>
        </w:tabs>
        <w:ind w:firstLineChars="202" w:firstLine="48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957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音乐列表文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7F" w:rsidRPr="00C57C7F" w:rsidRDefault="00C57C7F" w:rsidP="00C57C7F">
      <w:pPr>
        <w:tabs>
          <w:tab w:val="left" w:pos="5670"/>
        </w:tabs>
        <w:ind w:firstLineChars="202" w:firstLine="48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6</w:t>
      </w:r>
    </w:p>
    <w:p w:rsidR="00B947E6" w:rsidRDefault="00B947E6" w:rsidP="009E7A36">
      <w:pPr>
        <w:pStyle w:val="4"/>
      </w:pPr>
      <w:r>
        <w:rPr>
          <w:rFonts w:hint="eastAsia"/>
        </w:rPr>
        <w:lastRenderedPageBreak/>
        <w:t>2.2</w:t>
      </w:r>
      <w:r w:rsidR="00F13D85">
        <w:rPr>
          <w:rFonts w:hint="eastAsia"/>
          <w:i/>
        </w:rPr>
        <w:t>.</w:t>
      </w:r>
      <w:r w:rsidR="009E7A36">
        <w:rPr>
          <w:rFonts w:hint="eastAsia"/>
        </w:rPr>
        <w:t>2</w:t>
      </w:r>
      <w:r w:rsidR="005A2F2C">
        <w:rPr>
          <w:rFonts w:hint="eastAsia"/>
        </w:rPr>
        <w:t>歌曲的播放</w:t>
      </w:r>
      <w:r w:rsidR="00D34614">
        <w:rPr>
          <w:rFonts w:hint="eastAsia"/>
        </w:rPr>
        <w:t>和</w:t>
      </w:r>
      <w:r w:rsidR="00540595">
        <w:rPr>
          <w:rFonts w:hint="eastAsia"/>
        </w:rPr>
        <w:t>歌词同步</w:t>
      </w:r>
    </w:p>
    <w:p w:rsidR="005A2F2C" w:rsidRDefault="00CF3F29" w:rsidP="005A2F2C">
      <w:pPr>
        <w:ind w:firstLineChars="177" w:firstLine="425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onClick()</w:t>
      </w:r>
      <w:r>
        <w:rPr>
          <w:rFonts w:hint="eastAsia"/>
          <w:sz w:val="24"/>
          <w:szCs w:val="24"/>
        </w:rPr>
        <w:t>这个方法，当点击时传入一个参数，如果</w:t>
      </w:r>
      <w:r w:rsidR="00C860AE">
        <w:rPr>
          <w:rFonts w:hint="eastAsia"/>
          <w:sz w:val="24"/>
          <w:szCs w:val="24"/>
        </w:rPr>
        <w:t>判定</w:t>
      </w:r>
      <w:r>
        <w:rPr>
          <w:rFonts w:hint="eastAsia"/>
          <w:sz w:val="24"/>
          <w:szCs w:val="24"/>
        </w:rPr>
        <w:t>歌曲的数目不为零，通过实例化</w:t>
      </w:r>
      <w:r>
        <w:rPr>
          <w:rFonts w:hint="eastAsia"/>
          <w:sz w:val="24"/>
          <w:szCs w:val="24"/>
        </w:rPr>
        <w:t>MediaPlayer</w:t>
      </w:r>
      <w:r>
        <w:rPr>
          <w:rFonts w:hint="eastAsia"/>
          <w:sz w:val="24"/>
          <w:szCs w:val="24"/>
        </w:rPr>
        <w:t>一个对象，通过对象打点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（）播放歌曲，而在此时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（）也同时运行，而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（）又包含显示歌词的方法，</w:t>
      </w:r>
      <w:r w:rsidR="00C860AE">
        <w:rPr>
          <w:rFonts w:hint="eastAsia"/>
          <w:sz w:val="24"/>
          <w:szCs w:val="24"/>
        </w:rPr>
        <w:t>进而使得歌词能得以显示，实现了歌曲和歌词的同步</w:t>
      </w:r>
      <w:r w:rsidR="003214F5">
        <w:rPr>
          <w:rFonts w:hint="eastAsia"/>
          <w:sz w:val="24"/>
          <w:szCs w:val="24"/>
        </w:rPr>
        <w:t>如</w:t>
      </w:r>
      <w:r w:rsidR="003214F5" w:rsidRPr="003214F5">
        <w:rPr>
          <w:rFonts w:hint="eastAsia"/>
          <w:b/>
          <w:sz w:val="24"/>
          <w:szCs w:val="24"/>
        </w:rPr>
        <w:t>图</w:t>
      </w:r>
      <w:r w:rsidR="00405751">
        <w:rPr>
          <w:rFonts w:hint="eastAsia"/>
          <w:b/>
          <w:sz w:val="24"/>
          <w:szCs w:val="24"/>
        </w:rPr>
        <w:t>7</w:t>
      </w:r>
      <w:r w:rsidR="003214F5">
        <w:rPr>
          <w:rFonts w:hint="eastAsia"/>
          <w:b/>
          <w:sz w:val="24"/>
          <w:szCs w:val="24"/>
        </w:rPr>
        <w:t>、图</w:t>
      </w:r>
      <w:r w:rsidR="00405751">
        <w:rPr>
          <w:rFonts w:hint="eastAsia"/>
          <w:b/>
          <w:sz w:val="24"/>
          <w:szCs w:val="24"/>
        </w:rPr>
        <w:t>8</w:t>
      </w:r>
      <w:r w:rsidR="003214F5">
        <w:rPr>
          <w:rFonts w:hint="eastAsia"/>
          <w:b/>
          <w:sz w:val="24"/>
          <w:szCs w:val="24"/>
        </w:rPr>
        <w:t>。</w:t>
      </w:r>
      <w:r w:rsidR="003214F5">
        <w:rPr>
          <w:rFonts w:hint="eastAsia"/>
          <w:b/>
          <w:sz w:val="24"/>
          <w:szCs w:val="24"/>
        </w:rPr>
        <w:t xml:space="preserve"> </w:t>
      </w:r>
    </w:p>
    <w:p w:rsidR="003214F5" w:rsidRDefault="003214F5" w:rsidP="003214F5">
      <w:pPr>
        <w:ind w:firstLineChars="177" w:firstLine="426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4281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同步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F5" w:rsidRDefault="003214F5" w:rsidP="003214F5">
      <w:pPr>
        <w:ind w:firstLineChars="177" w:firstLine="42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 w:rsidR="00405751">
        <w:rPr>
          <w:rFonts w:hint="eastAsia"/>
          <w:b/>
          <w:sz w:val="24"/>
          <w:szCs w:val="24"/>
        </w:rPr>
        <w:t>7</w:t>
      </w:r>
    </w:p>
    <w:p w:rsidR="003214F5" w:rsidRDefault="003214F5" w:rsidP="003214F5">
      <w:pPr>
        <w:ind w:firstLineChars="177" w:firstLine="426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3194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同步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36" w:rsidRDefault="003214F5" w:rsidP="00696E73">
      <w:pPr>
        <w:jc w:val="center"/>
        <w:rPr>
          <w:b/>
          <w:sz w:val="24"/>
          <w:szCs w:val="24"/>
        </w:rPr>
      </w:pPr>
      <w:r w:rsidRPr="00405751">
        <w:rPr>
          <w:rFonts w:hint="eastAsia"/>
          <w:b/>
          <w:sz w:val="24"/>
          <w:szCs w:val="24"/>
        </w:rPr>
        <w:t>图</w:t>
      </w:r>
      <w:r w:rsidR="00405751">
        <w:rPr>
          <w:rFonts w:hint="eastAsia"/>
          <w:b/>
          <w:sz w:val="24"/>
          <w:szCs w:val="24"/>
        </w:rPr>
        <w:t>8</w:t>
      </w:r>
    </w:p>
    <w:p w:rsidR="00696E73" w:rsidRDefault="00696E73" w:rsidP="00696E73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桌面显示歌词</w:t>
      </w:r>
    </w:p>
    <w:p w:rsidR="00F06669" w:rsidRDefault="00F06669" w:rsidP="00F06669">
      <w:pPr>
        <w:ind w:firstLineChars="202" w:firstLine="485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建立一个</w:t>
      </w:r>
      <w:r>
        <w:rPr>
          <w:rFonts w:hint="eastAsia"/>
          <w:sz w:val="24"/>
          <w:szCs w:val="24"/>
        </w:rPr>
        <w:t>setting</w:t>
      </w:r>
      <w:r>
        <w:rPr>
          <w:rFonts w:hint="eastAsia"/>
          <w:sz w:val="24"/>
          <w:szCs w:val="24"/>
        </w:rPr>
        <w:t>的布局并把这个布局设置为</w:t>
      </w:r>
      <w:r>
        <w:rPr>
          <w:rFonts w:hint="eastAsia"/>
          <w:sz w:val="24"/>
          <w:szCs w:val="24"/>
        </w:rPr>
        <w:t>GONE,</w:t>
      </w:r>
      <w:r>
        <w:rPr>
          <w:rFonts w:hint="eastAsia"/>
          <w:sz w:val="24"/>
          <w:szCs w:val="24"/>
        </w:rPr>
        <w:t>只有用户去点击设置这个选项这个页面才会弹出来，这个页面用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布局（</w:t>
      </w:r>
      <w:r>
        <w:rPr>
          <w:rFonts w:hint="eastAsia"/>
          <w:sz w:val="24"/>
          <w:szCs w:val="24"/>
        </w:rPr>
        <w:t>defaultValue</w:t>
      </w:r>
      <w:r>
        <w:rPr>
          <w:rFonts w:hint="eastAsia"/>
          <w:sz w:val="24"/>
          <w:szCs w:val="24"/>
        </w:rPr>
        <w:t>的默认值为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）当用户去勾选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才会改变</w:t>
      </w:r>
      <w:r>
        <w:rPr>
          <w:rFonts w:hint="eastAsia"/>
          <w:sz w:val="24"/>
          <w:szCs w:val="24"/>
        </w:rPr>
        <w:t>defaultValue</w:t>
      </w:r>
      <w:r>
        <w:rPr>
          <w:rFonts w:hint="eastAsia"/>
          <w:sz w:val="24"/>
          <w:szCs w:val="24"/>
        </w:rPr>
        <w:t>的值，</w:t>
      </w:r>
      <w:r w:rsidR="00601C7C">
        <w:rPr>
          <w:rFonts w:hint="eastAsia"/>
          <w:sz w:val="24"/>
          <w:szCs w:val="24"/>
        </w:rPr>
        <w:t>在这之前已经把已经做好桌面显示方法和布局，通过</w:t>
      </w:r>
      <w:r w:rsidR="00BB07CD">
        <w:rPr>
          <w:rFonts w:hint="eastAsia"/>
          <w:sz w:val="24"/>
          <w:szCs w:val="24"/>
        </w:rPr>
        <w:t>创建一个新的子线程（每</w:t>
      </w:r>
      <w:r w:rsidR="00BB07CD">
        <w:rPr>
          <w:rFonts w:hint="eastAsia"/>
          <w:sz w:val="24"/>
          <w:szCs w:val="24"/>
        </w:rPr>
        <w:t>100ms</w:t>
      </w:r>
      <w:r w:rsidR="00BB07CD">
        <w:rPr>
          <w:rFonts w:hint="eastAsia"/>
          <w:sz w:val="24"/>
          <w:szCs w:val="24"/>
        </w:rPr>
        <w:t>执行一次）来判断</w:t>
      </w:r>
      <w:r w:rsidR="00BB07CD">
        <w:rPr>
          <w:rFonts w:hint="eastAsia"/>
          <w:sz w:val="24"/>
          <w:szCs w:val="24"/>
        </w:rPr>
        <w:t>defaultValue</w:t>
      </w:r>
      <w:r w:rsidR="00BB07CD">
        <w:rPr>
          <w:rFonts w:hint="eastAsia"/>
          <w:sz w:val="24"/>
          <w:szCs w:val="24"/>
        </w:rPr>
        <w:t>是否为</w:t>
      </w:r>
      <w:r w:rsidR="00BB07CD">
        <w:rPr>
          <w:rFonts w:hint="eastAsia"/>
          <w:sz w:val="24"/>
          <w:szCs w:val="24"/>
        </w:rPr>
        <w:t>true</w:t>
      </w:r>
      <w:r w:rsidR="00BB07CD">
        <w:rPr>
          <w:rFonts w:hint="eastAsia"/>
          <w:sz w:val="24"/>
          <w:szCs w:val="24"/>
        </w:rPr>
        <w:t>，如果为</w:t>
      </w:r>
      <w:r w:rsidR="00BB07CD">
        <w:rPr>
          <w:rFonts w:hint="eastAsia"/>
          <w:sz w:val="24"/>
          <w:szCs w:val="24"/>
        </w:rPr>
        <w:t>true</w:t>
      </w:r>
      <w:r w:rsidR="00BB07CD">
        <w:rPr>
          <w:rFonts w:hint="eastAsia"/>
          <w:sz w:val="24"/>
          <w:szCs w:val="24"/>
        </w:rPr>
        <w:t>就运行桌面显示歌词的方法。如</w:t>
      </w:r>
      <w:r w:rsidR="00BB07CD" w:rsidRPr="00BB07CD">
        <w:rPr>
          <w:rFonts w:hint="eastAsia"/>
          <w:b/>
          <w:sz w:val="24"/>
          <w:szCs w:val="24"/>
        </w:rPr>
        <w:t>图</w:t>
      </w:r>
      <w:r w:rsidR="00BB07CD" w:rsidRPr="00BB07CD">
        <w:rPr>
          <w:rFonts w:hint="eastAsia"/>
          <w:b/>
          <w:sz w:val="24"/>
          <w:szCs w:val="24"/>
        </w:rPr>
        <w:t>9</w:t>
      </w:r>
      <w:r w:rsidR="00BB07CD" w:rsidRPr="00BB07CD">
        <w:rPr>
          <w:rFonts w:hint="eastAsia"/>
          <w:b/>
          <w:sz w:val="24"/>
          <w:szCs w:val="24"/>
        </w:rPr>
        <w:t>、图</w:t>
      </w:r>
      <w:r w:rsidR="00BB07CD" w:rsidRPr="00BB07CD">
        <w:rPr>
          <w:rFonts w:hint="eastAsia"/>
          <w:b/>
          <w:sz w:val="24"/>
          <w:szCs w:val="24"/>
        </w:rPr>
        <w:t>10</w:t>
      </w:r>
    </w:p>
    <w:p w:rsidR="00BB07CD" w:rsidRDefault="00D45803" w:rsidP="00BB07CD">
      <w:pPr>
        <w:ind w:firstLineChars="202" w:firstLine="48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708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子线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3" w:rsidRDefault="00D45803" w:rsidP="00D45803">
      <w:pPr>
        <w:ind w:firstLineChars="202" w:firstLine="48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9</w:t>
      </w:r>
    </w:p>
    <w:p w:rsidR="00D45803" w:rsidRDefault="00D45803" w:rsidP="00D45803">
      <w:pPr>
        <w:ind w:firstLineChars="202" w:firstLine="48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2813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桌面显示歌词的方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3" w:rsidRDefault="00D45803" w:rsidP="00D45803">
      <w:pPr>
        <w:ind w:firstLineChars="202" w:firstLine="48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10</w:t>
      </w:r>
    </w:p>
    <w:p w:rsidR="00B07DC2" w:rsidRDefault="0034508B" w:rsidP="0034508B">
      <w:pPr>
        <w:pStyle w:val="2"/>
      </w:pPr>
      <w:r>
        <w:rPr>
          <w:rFonts w:hint="eastAsia"/>
        </w:rPr>
        <w:t>3</w:t>
      </w:r>
      <w:r w:rsidR="00B07DC2">
        <w:rPr>
          <w:rFonts w:hint="eastAsia"/>
        </w:rPr>
        <w:t>提高用户的体验</w:t>
      </w:r>
    </w:p>
    <w:p w:rsidR="0034508B" w:rsidRDefault="0034508B" w:rsidP="0034508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提高用户的容错度</w:t>
      </w:r>
    </w:p>
    <w:p w:rsidR="0034508B" w:rsidRDefault="0034508B" w:rsidP="0034508B">
      <w:pPr>
        <w:ind w:firstLineChars="202" w:firstLine="485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为了防止用户在使用过程中不小心触碰而</w:t>
      </w:r>
      <w:r w:rsidR="001A0907">
        <w:rPr>
          <w:rFonts w:hint="eastAsia"/>
          <w:sz w:val="24"/>
          <w:szCs w:val="24"/>
        </w:rPr>
        <w:t>返回页面</w:t>
      </w:r>
      <w:r>
        <w:rPr>
          <w:rFonts w:hint="eastAsia"/>
          <w:sz w:val="24"/>
          <w:szCs w:val="24"/>
        </w:rPr>
        <w:t>，我们使用</w:t>
      </w:r>
      <w:r>
        <w:rPr>
          <w:rFonts w:hint="eastAsia"/>
          <w:sz w:val="24"/>
          <w:szCs w:val="24"/>
        </w:rPr>
        <w:t>onKeyUp</w:t>
      </w:r>
      <w:r>
        <w:rPr>
          <w:rFonts w:hint="eastAsia"/>
          <w:sz w:val="24"/>
          <w:szCs w:val="24"/>
        </w:rPr>
        <w:t>方法</w:t>
      </w:r>
      <w:r w:rsidR="001A090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当返回键被触碰到的时候就会</w:t>
      </w:r>
      <w:r w:rsidR="001A0907">
        <w:rPr>
          <w:rFonts w:hint="eastAsia"/>
          <w:sz w:val="24"/>
          <w:szCs w:val="24"/>
        </w:rPr>
        <w:t>运行这个事件，如果只是触碰一下返回键就提示“再按一次就退出”，如果触碰了两次就计算第一次到第二次触碰时间间隔，如果时间间隔大于</w:t>
      </w:r>
      <w:r w:rsidR="001A0907">
        <w:rPr>
          <w:rFonts w:hint="eastAsia"/>
          <w:sz w:val="24"/>
          <w:szCs w:val="24"/>
        </w:rPr>
        <w:t>2000</w:t>
      </w:r>
      <w:r w:rsidR="001A0907">
        <w:rPr>
          <w:rFonts w:hint="eastAsia"/>
          <w:sz w:val="24"/>
          <w:szCs w:val="24"/>
        </w:rPr>
        <w:t>就不会返回页面，如果时间间隔小于</w:t>
      </w:r>
      <w:r w:rsidR="001A0907">
        <w:rPr>
          <w:rFonts w:hint="eastAsia"/>
          <w:sz w:val="24"/>
          <w:szCs w:val="24"/>
        </w:rPr>
        <w:t>2000</w:t>
      </w:r>
      <w:r w:rsidR="001A0907">
        <w:rPr>
          <w:rFonts w:hint="eastAsia"/>
          <w:sz w:val="24"/>
          <w:szCs w:val="24"/>
        </w:rPr>
        <w:t>就返回页面，如</w:t>
      </w:r>
      <w:r w:rsidR="001A0907">
        <w:rPr>
          <w:rFonts w:hint="eastAsia"/>
          <w:b/>
          <w:sz w:val="24"/>
          <w:szCs w:val="24"/>
        </w:rPr>
        <w:t>图</w:t>
      </w:r>
      <w:r w:rsidR="001A0907">
        <w:rPr>
          <w:rFonts w:hint="eastAsia"/>
          <w:b/>
          <w:sz w:val="24"/>
          <w:szCs w:val="24"/>
        </w:rPr>
        <w:t>11.</w:t>
      </w:r>
    </w:p>
    <w:p w:rsidR="001A0907" w:rsidRDefault="001A0907" w:rsidP="001A0907">
      <w:pPr>
        <w:ind w:firstLineChars="202" w:firstLine="487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3052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防止不小心触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07" w:rsidRDefault="001A0907" w:rsidP="001A0907">
      <w:pPr>
        <w:ind w:firstLineChars="202" w:firstLine="48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11</w:t>
      </w:r>
    </w:p>
    <w:sectPr w:rsidR="001A0907" w:rsidSect="00AC5D9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BC" w:rsidRDefault="00B63FBC" w:rsidP="00317B2A">
      <w:r>
        <w:separator/>
      </w:r>
    </w:p>
  </w:endnote>
  <w:endnote w:type="continuationSeparator" w:id="0">
    <w:p w:rsidR="00B63FBC" w:rsidRDefault="00B63FBC" w:rsidP="0031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2A" w:rsidRDefault="00317B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2A" w:rsidRDefault="00317B2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2A" w:rsidRDefault="00317B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BC" w:rsidRDefault="00B63FBC" w:rsidP="00317B2A">
      <w:r>
        <w:separator/>
      </w:r>
    </w:p>
  </w:footnote>
  <w:footnote w:type="continuationSeparator" w:id="0">
    <w:p w:rsidR="00B63FBC" w:rsidRDefault="00B63FBC" w:rsidP="00317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2A" w:rsidRDefault="00317B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2A" w:rsidRDefault="00317B2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2A" w:rsidRDefault="00317B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C4"/>
    <w:rsid w:val="000F329B"/>
    <w:rsid w:val="00142186"/>
    <w:rsid w:val="001A0907"/>
    <w:rsid w:val="001B0193"/>
    <w:rsid w:val="002215FC"/>
    <w:rsid w:val="00230422"/>
    <w:rsid w:val="0026246F"/>
    <w:rsid w:val="002D6316"/>
    <w:rsid w:val="002F5BDA"/>
    <w:rsid w:val="00317B2A"/>
    <w:rsid w:val="003214F5"/>
    <w:rsid w:val="0034508B"/>
    <w:rsid w:val="00382010"/>
    <w:rsid w:val="00405751"/>
    <w:rsid w:val="00540595"/>
    <w:rsid w:val="0054769B"/>
    <w:rsid w:val="005A2F2C"/>
    <w:rsid w:val="00601C7C"/>
    <w:rsid w:val="0064223B"/>
    <w:rsid w:val="00696E73"/>
    <w:rsid w:val="007348FB"/>
    <w:rsid w:val="0077391F"/>
    <w:rsid w:val="007E0A35"/>
    <w:rsid w:val="0088209A"/>
    <w:rsid w:val="00885564"/>
    <w:rsid w:val="00913F02"/>
    <w:rsid w:val="009952E5"/>
    <w:rsid w:val="009E7A36"/>
    <w:rsid w:val="00A43597"/>
    <w:rsid w:val="00A607EA"/>
    <w:rsid w:val="00A854C2"/>
    <w:rsid w:val="00A90ADB"/>
    <w:rsid w:val="00AC5D9B"/>
    <w:rsid w:val="00AF45FD"/>
    <w:rsid w:val="00B07DC2"/>
    <w:rsid w:val="00B63FBC"/>
    <w:rsid w:val="00B947E6"/>
    <w:rsid w:val="00BB07CD"/>
    <w:rsid w:val="00C365C4"/>
    <w:rsid w:val="00C57C7F"/>
    <w:rsid w:val="00C860AE"/>
    <w:rsid w:val="00CF3F29"/>
    <w:rsid w:val="00D02202"/>
    <w:rsid w:val="00D34614"/>
    <w:rsid w:val="00D45803"/>
    <w:rsid w:val="00DC11B5"/>
    <w:rsid w:val="00F06669"/>
    <w:rsid w:val="00F122FA"/>
    <w:rsid w:val="00F13D85"/>
    <w:rsid w:val="00F779A5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79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5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5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20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20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E0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A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5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4C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779A5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317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7B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7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7B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79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5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5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20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20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E0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A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5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4C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779A5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317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7B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7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7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124</cp:revision>
  <dcterms:created xsi:type="dcterms:W3CDTF">2017-05-10T10:13:00Z</dcterms:created>
  <dcterms:modified xsi:type="dcterms:W3CDTF">2017-05-11T02:26:00Z</dcterms:modified>
</cp:coreProperties>
</file>