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457A" w:rsidRDefault="00BA457A" w:rsidP="00BA457A">
      <w:pPr>
        <w:spacing w:after="0"/>
        <w:rPr>
          <w:b/>
          <w:lang w:val="en-GB"/>
        </w:rPr>
      </w:pPr>
      <w:bookmarkStart w:id="0" w:name="_GoBack"/>
      <w:bookmarkEnd w:id="0"/>
      <w:r>
        <w:rPr>
          <w:b/>
          <w:lang w:val="en-GB"/>
        </w:rPr>
        <w:t>R package ‘emlab’ contents February 6</w:t>
      </w:r>
      <w:r w:rsidRPr="00BA457A">
        <w:rPr>
          <w:b/>
          <w:vertAlign w:val="superscript"/>
          <w:lang w:val="en-GB"/>
        </w:rPr>
        <w:t>th</w:t>
      </w:r>
      <w:r>
        <w:rPr>
          <w:b/>
          <w:lang w:val="en-GB"/>
        </w:rPr>
        <w:t>, 2019</w:t>
      </w:r>
    </w:p>
    <w:p w:rsidR="00BA457A" w:rsidRDefault="00BA457A" w:rsidP="00BA457A">
      <w:pPr>
        <w:spacing w:after="0"/>
        <w:rPr>
          <w:b/>
          <w:lang w:val="en-GB"/>
        </w:rPr>
      </w:pPr>
    </w:p>
    <w:p w:rsidR="00BA457A" w:rsidRPr="00BA457A" w:rsidRDefault="00BA457A" w:rsidP="00BA457A">
      <w:pPr>
        <w:spacing w:after="0"/>
        <w:rPr>
          <w:b/>
          <w:lang w:val="en-GB"/>
        </w:rPr>
      </w:pPr>
      <w:r w:rsidRPr="00BA457A">
        <w:rPr>
          <w:b/>
          <w:lang w:val="en-GB"/>
        </w:rPr>
        <w:t>Main file</w:t>
      </w:r>
    </w:p>
    <w:p w:rsidR="00BA457A" w:rsidRDefault="00BA457A" w:rsidP="00BA457A">
      <w:pPr>
        <w:spacing w:after="0"/>
        <w:rPr>
          <w:lang w:val="en-GB"/>
        </w:rPr>
      </w:pPr>
      <w:r>
        <w:rPr>
          <w:lang w:val="en-GB"/>
        </w:rPr>
        <w:t>Reads in all columns</w:t>
      </w:r>
    </w:p>
    <w:p w:rsidR="00AD1400" w:rsidRDefault="00AD1400" w:rsidP="00BA457A">
      <w:pPr>
        <w:spacing w:after="0"/>
        <w:rPr>
          <w:lang w:val="en-GB"/>
        </w:rPr>
      </w:pPr>
    </w:p>
    <w:p w:rsidR="00BA457A" w:rsidRDefault="00AD1400" w:rsidP="00BA457A">
      <w:pPr>
        <w:spacing w:after="0"/>
        <w:rPr>
          <w:lang w:val="en-GB"/>
        </w:rPr>
      </w:pPr>
      <w:r>
        <w:rPr>
          <w:lang w:val="en-GB"/>
        </w:rPr>
        <w:t>data = ReadMainData(filename, directory)</w:t>
      </w:r>
    </w:p>
    <w:p w:rsidR="00BA457A" w:rsidRDefault="00BA457A" w:rsidP="00BA457A">
      <w:pPr>
        <w:spacing w:after="0"/>
        <w:rPr>
          <w:i/>
          <w:lang w:val="en-GB"/>
        </w:rPr>
      </w:pPr>
      <w:r w:rsidRPr="00BA457A">
        <w:rPr>
          <w:lang w:val="en-GB"/>
        </w:rPr>
        <w:t>PlotCapacity</w:t>
      </w:r>
      <w:r>
        <w:rPr>
          <w:lang w:val="en-GB"/>
        </w:rPr>
        <w:t>(data, detail)</w:t>
      </w:r>
      <w:r>
        <w:rPr>
          <w:lang w:val="en-GB"/>
        </w:rPr>
        <w:tab/>
      </w:r>
      <w:r>
        <w:rPr>
          <w:lang w:val="en-GB"/>
        </w:rPr>
        <w:tab/>
      </w:r>
      <w:r w:rsidRPr="00BA457A">
        <w:rPr>
          <w:i/>
          <w:lang w:val="en-GB"/>
        </w:rPr>
        <w:t>detail=TRUE plots for individual iterations, else use FALSE</w:t>
      </w:r>
    </w:p>
    <w:p w:rsidR="00BA457A" w:rsidRDefault="00BA457A" w:rsidP="00BA457A">
      <w:pPr>
        <w:spacing w:after="0"/>
        <w:rPr>
          <w:lang w:val="en-GB"/>
        </w:rPr>
      </w:pPr>
      <w:r w:rsidRPr="00BA457A">
        <w:rPr>
          <w:lang w:val="en-GB"/>
        </w:rPr>
        <w:t>Plot</w:t>
      </w:r>
      <w:r>
        <w:rPr>
          <w:lang w:val="en-GB"/>
        </w:rPr>
        <w:t>CO2</w:t>
      </w:r>
      <w:r w:rsidRPr="00BA457A">
        <w:rPr>
          <w:lang w:val="en-GB"/>
        </w:rPr>
        <w:t>Emissions</w:t>
      </w:r>
      <w:r>
        <w:rPr>
          <w:lang w:val="en-GB"/>
        </w:rPr>
        <w:t>(data)</w:t>
      </w:r>
    </w:p>
    <w:p w:rsidR="00BA457A" w:rsidRPr="00BA457A" w:rsidRDefault="00BA457A" w:rsidP="00BA457A">
      <w:pPr>
        <w:spacing w:after="0"/>
        <w:rPr>
          <w:lang w:val="en-GB"/>
        </w:rPr>
      </w:pPr>
      <w:r w:rsidRPr="00BA457A">
        <w:rPr>
          <w:lang w:val="en-GB"/>
        </w:rPr>
        <w:t>PlotCO2</w:t>
      </w:r>
      <w:r>
        <w:rPr>
          <w:lang w:val="en-GB"/>
        </w:rPr>
        <w:t>Price(data)</w:t>
      </w:r>
    </w:p>
    <w:p w:rsidR="00BA457A" w:rsidRDefault="00BA457A" w:rsidP="00BA457A">
      <w:pPr>
        <w:spacing w:after="0"/>
        <w:rPr>
          <w:lang w:val="en-GB"/>
        </w:rPr>
      </w:pPr>
      <w:r w:rsidRPr="00BA457A">
        <w:rPr>
          <w:lang w:val="en-GB"/>
        </w:rPr>
        <w:t>PlotCosts</w:t>
      </w:r>
      <w:r>
        <w:rPr>
          <w:lang w:val="en-GB"/>
        </w:rPr>
        <w:t>(data)</w:t>
      </w:r>
    </w:p>
    <w:p w:rsidR="00BA457A" w:rsidRPr="00BA457A" w:rsidRDefault="00BA457A" w:rsidP="00BA457A">
      <w:pPr>
        <w:spacing w:after="0"/>
        <w:rPr>
          <w:lang w:val="en-GB"/>
        </w:rPr>
      </w:pPr>
      <w:r w:rsidRPr="00BA457A">
        <w:rPr>
          <w:lang w:val="en-GB"/>
        </w:rPr>
        <w:t>PlotDuration(data)</w:t>
      </w:r>
    </w:p>
    <w:p w:rsidR="00BA457A" w:rsidRDefault="00BA457A" w:rsidP="00BA457A">
      <w:pPr>
        <w:spacing w:after="0"/>
        <w:rPr>
          <w:i/>
          <w:lang w:val="en-GB"/>
        </w:rPr>
      </w:pPr>
      <w:r w:rsidRPr="00BA457A">
        <w:rPr>
          <w:lang w:val="en-GB"/>
        </w:rPr>
        <w:t xml:space="preserve">PlotElectricityPrice(data, average) </w:t>
      </w:r>
      <w:r>
        <w:rPr>
          <w:lang w:val="en-GB"/>
        </w:rPr>
        <w:tab/>
      </w:r>
      <w:r w:rsidRPr="00BA457A">
        <w:rPr>
          <w:i/>
          <w:lang w:val="en-GB"/>
        </w:rPr>
        <w:t xml:space="preserve">average=TRUE plots </w:t>
      </w:r>
      <w:r>
        <w:rPr>
          <w:i/>
          <w:lang w:val="en-GB"/>
        </w:rPr>
        <w:t>additional average price, else use FALSE</w:t>
      </w:r>
    </w:p>
    <w:p w:rsidR="00BA457A" w:rsidRPr="00BA457A" w:rsidRDefault="00BA457A" w:rsidP="00BA457A">
      <w:pPr>
        <w:spacing w:after="0"/>
        <w:rPr>
          <w:lang w:val="en-GB"/>
        </w:rPr>
      </w:pPr>
      <w:r w:rsidRPr="00BA457A">
        <w:rPr>
          <w:lang w:val="en-GB"/>
        </w:rPr>
        <w:t>PlotElectricityVolume(data)</w:t>
      </w:r>
    </w:p>
    <w:p w:rsidR="00BA457A" w:rsidRDefault="00BA457A" w:rsidP="00BA457A">
      <w:pPr>
        <w:spacing w:after="0"/>
        <w:rPr>
          <w:lang w:val="en-GB"/>
        </w:rPr>
      </w:pPr>
      <w:r w:rsidRPr="00BA457A">
        <w:rPr>
          <w:lang w:val="en-GB"/>
        </w:rPr>
        <w:t>PlotNrPowerPlants</w:t>
      </w:r>
      <w:r>
        <w:rPr>
          <w:lang w:val="en-GB"/>
        </w:rPr>
        <w:t>(data)</w:t>
      </w:r>
    </w:p>
    <w:p w:rsidR="00BA457A" w:rsidRDefault="00BA457A" w:rsidP="00BA457A">
      <w:pPr>
        <w:spacing w:after="0"/>
        <w:rPr>
          <w:lang w:val="en-GB"/>
        </w:rPr>
      </w:pPr>
      <w:r w:rsidRPr="00BA457A">
        <w:rPr>
          <w:lang w:val="en-GB"/>
        </w:rPr>
        <w:t>PlotPipelineCapacity</w:t>
      </w:r>
      <w:r>
        <w:rPr>
          <w:lang w:val="en-GB"/>
        </w:rPr>
        <w:t>(data)</w:t>
      </w:r>
    </w:p>
    <w:p w:rsidR="00BA457A" w:rsidRPr="00BA457A" w:rsidRDefault="00BA457A" w:rsidP="00BA457A">
      <w:pPr>
        <w:spacing w:after="0"/>
        <w:rPr>
          <w:lang w:val="en-GB"/>
        </w:rPr>
      </w:pPr>
      <w:r w:rsidRPr="00BA457A">
        <w:rPr>
          <w:lang w:val="en-GB"/>
        </w:rPr>
        <w:t>PlotSubstancePrice(data)</w:t>
      </w:r>
    </w:p>
    <w:p w:rsidR="00BA457A" w:rsidRDefault="00BA457A" w:rsidP="00BA457A">
      <w:pPr>
        <w:spacing w:after="0"/>
        <w:rPr>
          <w:lang w:val="en-GB"/>
        </w:rPr>
      </w:pPr>
      <w:r w:rsidRPr="00BA457A">
        <w:rPr>
          <w:lang w:val="en-GB"/>
        </w:rPr>
        <w:t>PlotSubstanceVolume(data)</w:t>
      </w:r>
    </w:p>
    <w:p w:rsidR="00BA457A" w:rsidRDefault="00BA457A" w:rsidP="00BA457A">
      <w:pPr>
        <w:spacing w:after="0"/>
        <w:rPr>
          <w:lang w:val="en-GB"/>
        </w:rPr>
      </w:pPr>
    </w:p>
    <w:p w:rsidR="00BA457A" w:rsidRDefault="00BA457A" w:rsidP="00BA457A">
      <w:pPr>
        <w:spacing w:after="0"/>
        <w:rPr>
          <w:lang w:val="en-GB"/>
        </w:rPr>
      </w:pPr>
      <w:r>
        <w:rPr>
          <w:lang w:val="en-GB"/>
        </w:rPr>
        <w:t>Wish list:</w:t>
      </w:r>
    </w:p>
    <w:p w:rsidR="00BA457A" w:rsidRDefault="00BA457A" w:rsidP="00BA457A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Expand costs/revenue plotting options (currently only plots costs)</w:t>
      </w:r>
    </w:p>
    <w:p w:rsidR="00BA457A" w:rsidRDefault="00BA457A" w:rsidP="00BA457A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Plot individual agent cash positions</w:t>
      </w:r>
    </w:p>
    <w:p w:rsidR="00BA457A" w:rsidRDefault="00BA457A" w:rsidP="00BA457A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>Fix order of segment colours of electricity prices when average is included</w:t>
      </w:r>
    </w:p>
    <w:p w:rsidR="00BA457A" w:rsidRDefault="00BA457A" w:rsidP="00BA457A">
      <w:pPr>
        <w:pStyle w:val="ListParagraph"/>
        <w:numPr>
          <w:ilvl w:val="0"/>
          <w:numId w:val="1"/>
        </w:numPr>
        <w:spacing w:after="0"/>
        <w:rPr>
          <w:lang w:val="en-GB"/>
        </w:rPr>
      </w:pPr>
      <w:r>
        <w:rPr>
          <w:lang w:val="en-GB"/>
        </w:rPr>
        <w:t xml:space="preserve">More options like </w:t>
      </w:r>
      <w:r w:rsidRPr="00BA457A">
        <w:rPr>
          <w:i/>
          <w:lang w:val="en-GB"/>
        </w:rPr>
        <w:t>detail</w:t>
      </w:r>
      <w:r>
        <w:rPr>
          <w:lang w:val="en-GB"/>
        </w:rPr>
        <w:t xml:space="preserve"> in capacity for other plots</w:t>
      </w:r>
    </w:p>
    <w:p w:rsidR="00BA457A" w:rsidRDefault="00BA457A" w:rsidP="00BA457A">
      <w:pPr>
        <w:spacing w:after="0"/>
        <w:rPr>
          <w:lang w:val="en-GB"/>
        </w:rPr>
      </w:pPr>
    </w:p>
    <w:p w:rsidR="00BA457A" w:rsidRDefault="00BA457A" w:rsidP="00BA457A">
      <w:pPr>
        <w:spacing w:after="0"/>
        <w:rPr>
          <w:b/>
          <w:lang w:val="en-GB"/>
        </w:rPr>
      </w:pPr>
      <w:r>
        <w:rPr>
          <w:b/>
          <w:lang w:val="en-GB"/>
        </w:rPr>
        <w:t>Powerplant file</w:t>
      </w:r>
    </w:p>
    <w:p w:rsidR="00AD1400" w:rsidRDefault="00AD1400" w:rsidP="00AD1400">
      <w:pPr>
        <w:spacing w:after="0"/>
        <w:rPr>
          <w:lang w:val="en-GB"/>
        </w:rPr>
      </w:pPr>
      <w:r>
        <w:rPr>
          <w:lang w:val="en-GB"/>
        </w:rPr>
        <w:t>Reads in all columns</w:t>
      </w:r>
    </w:p>
    <w:p w:rsidR="00BA457A" w:rsidRDefault="00BA457A" w:rsidP="00BA457A">
      <w:pPr>
        <w:spacing w:after="0"/>
        <w:rPr>
          <w:b/>
          <w:lang w:val="en-GB"/>
        </w:rPr>
      </w:pPr>
    </w:p>
    <w:p w:rsidR="00AD1400" w:rsidRPr="00B5172C" w:rsidRDefault="00B5172C" w:rsidP="00BA457A">
      <w:pPr>
        <w:spacing w:after="0"/>
        <w:rPr>
          <w:lang w:val="en-GB"/>
        </w:rPr>
      </w:pPr>
      <w:r>
        <w:rPr>
          <w:lang w:val="en-GB"/>
        </w:rPr>
        <w:t>Although the setup is there from reading in, there is no functionality to plot this data as of yet</w:t>
      </w:r>
    </w:p>
    <w:sectPr w:rsidR="00AD1400" w:rsidRPr="00B517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B30EE"/>
    <w:multiLevelType w:val="hybridMultilevel"/>
    <w:tmpl w:val="BED20ED4"/>
    <w:lvl w:ilvl="0" w:tplc="3B86EA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hideSpellingErrors/>
  <w:hideGrammatical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7A"/>
    <w:rsid w:val="002C435B"/>
    <w:rsid w:val="00AD1400"/>
    <w:rsid w:val="00B5172C"/>
    <w:rsid w:val="00BA457A"/>
    <w:rsid w:val="00D22BBD"/>
    <w:rsid w:val="00F8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30D6DD4-311D-4EBF-8D71-48FE696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4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Hesselink</dc:creator>
  <cp:keywords/>
  <dc:description/>
  <cp:lastModifiedBy>Emile Chappin</cp:lastModifiedBy>
  <cp:revision>2</cp:revision>
  <dcterms:created xsi:type="dcterms:W3CDTF">2019-02-07T12:33:00Z</dcterms:created>
  <dcterms:modified xsi:type="dcterms:W3CDTF">2019-02-07T12:33:00Z</dcterms:modified>
</cp:coreProperties>
</file>