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C07A8" w14:textId="178958A6" w:rsidR="00590114" w:rsidRDefault="00740ADB">
      <w:r w:rsidRPr="00740ADB">
        <w:drawing>
          <wp:inline distT="0" distB="0" distL="0" distR="0" wp14:anchorId="7CEB6010" wp14:editId="335679BF">
            <wp:extent cx="5731510" cy="6137910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9DFE" w14:textId="3AD29B1B" w:rsidR="00740ADB" w:rsidRDefault="00740ADB">
      <w:r w:rsidRPr="00740ADB">
        <w:drawing>
          <wp:inline distT="0" distB="0" distL="0" distR="0" wp14:anchorId="3C953AA4" wp14:editId="285661BE">
            <wp:extent cx="5731510" cy="2590165"/>
            <wp:effectExtent l="0" t="0" r="2540" b="63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4591" w14:textId="2C8D9399" w:rsidR="00527109" w:rsidRDefault="00527109" w:rsidP="00527109">
      <w:pPr>
        <w:pStyle w:val="Listenabsatz"/>
        <w:numPr>
          <w:ilvl w:val="0"/>
          <w:numId w:val="1"/>
        </w:numPr>
      </w:pPr>
      <w:r>
        <w:lastRenderedPageBreak/>
        <w:t>Introduction</w:t>
      </w:r>
    </w:p>
    <w:p w14:paraId="77185660" w14:textId="09F22442" w:rsidR="00FF1203" w:rsidRDefault="00FF1203" w:rsidP="00FF1203">
      <w:pPr>
        <w:pStyle w:val="Listenabsatz"/>
        <w:numPr>
          <w:ilvl w:val="1"/>
          <w:numId w:val="1"/>
        </w:numPr>
      </w:pPr>
      <w:r>
        <w:t>Xx</w:t>
      </w:r>
    </w:p>
    <w:p w14:paraId="55B9052F" w14:textId="385D93A3" w:rsidR="00FF1203" w:rsidRDefault="00FF1203" w:rsidP="00FF1203">
      <w:pPr>
        <w:pStyle w:val="Listenabsatz"/>
        <w:numPr>
          <w:ilvl w:val="0"/>
          <w:numId w:val="1"/>
        </w:numPr>
        <w:rPr>
          <w:lang w:val="en-US"/>
        </w:rPr>
      </w:pPr>
      <w:r w:rsidRPr="00FF1203">
        <w:rPr>
          <w:lang w:val="en-US"/>
        </w:rPr>
        <w:t>State of the art and p</w:t>
      </w:r>
      <w:r>
        <w:rPr>
          <w:lang w:val="en-US"/>
        </w:rPr>
        <w:t>rogress beyond</w:t>
      </w:r>
    </w:p>
    <w:p w14:paraId="03E9A359" w14:textId="7CD5434E" w:rsidR="00FF1203" w:rsidRDefault="00AA7EBE" w:rsidP="00AA7EBE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Overview</w:t>
      </w:r>
    </w:p>
    <w:p w14:paraId="12038542" w14:textId="5D166041" w:rsidR="00AA7EBE" w:rsidRDefault="00AA7EBE" w:rsidP="00AA7EB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Methodology</w:t>
      </w:r>
    </w:p>
    <w:p w14:paraId="0B590A59" w14:textId="3B484C32" w:rsidR="00AA7EBE" w:rsidRDefault="00AA7EBE" w:rsidP="00AA7EBE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Overview</w:t>
      </w:r>
    </w:p>
    <w:p w14:paraId="1604A02D" w14:textId="6F405785" w:rsidR="00AA7EBE" w:rsidRDefault="00AA7EBE" w:rsidP="00AA7EB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Results</w:t>
      </w:r>
    </w:p>
    <w:p w14:paraId="1B083234" w14:textId="0392D69D" w:rsidR="00AA7EBE" w:rsidRDefault="00AA7EBE" w:rsidP="00AA7EB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Synthesis</w:t>
      </w:r>
    </w:p>
    <w:p w14:paraId="36DD3A65" w14:textId="794DEE1B" w:rsidR="00AA7EBE" w:rsidRPr="00FF1203" w:rsidRDefault="00AA7EBE" w:rsidP="00AA7EB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Conclusion and outlook</w:t>
      </w:r>
    </w:p>
    <w:sectPr w:rsidR="00AA7EBE" w:rsidRPr="00FF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32D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DB"/>
    <w:rsid w:val="00527109"/>
    <w:rsid w:val="00590114"/>
    <w:rsid w:val="00740ADB"/>
    <w:rsid w:val="008D06A8"/>
    <w:rsid w:val="00AA7EBE"/>
    <w:rsid w:val="00C93077"/>
    <w:rsid w:val="00FF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757CD2"/>
  <w15:chartTrackingRefBased/>
  <w15:docId w15:val="{FEB191E5-3E58-4833-A80F-3BFD31D7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27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102</Characters>
  <Application>Microsoft Office Word</Application>
  <DocSecurity>0</DocSecurity>
  <Lines>17</Lines>
  <Paragraphs>11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Otti, Marcus</dc:creator>
  <cp:keywords/>
  <dc:description/>
  <cp:lastModifiedBy>Otti, Marcus</cp:lastModifiedBy>
  <cp:revision>4</cp:revision>
  <dcterms:created xsi:type="dcterms:W3CDTF">2024-02-15T16:16:00Z</dcterms:created>
  <dcterms:modified xsi:type="dcterms:W3CDTF">2024-02-15T16:20:00Z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bcb02a97-8f55-43b2-8417-905e8c160ac5</vt:lpwstr>
  </property>
</Properties>
</file>