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E2" w:rsidRPr="003417E2" w:rsidRDefault="003417E2">
      <w:pPr>
        <w:rPr>
          <w:sz w:val="28"/>
          <w:szCs w:val="28"/>
        </w:rPr>
      </w:pPr>
      <w:r>
        <w:rPr>
          <w:sz w:val="32"/>
          <w:szCs w:val="32"/>
        </w:rPr>
        <w:t xml:space="preserve">Have you ever heard the word Micro-service architecture </w:t>
      </w:r>
      <w:r w:rsidR="00FE745B">
        <w:rPr>
          <w:sz w:val="32"/>
          <w:szCs w:val="32"/>
        </w:rPr>
        <w:t xml:space="preserve">and got </w:t>
      </w:r>
      <w:r>
        <w:rPr>
          <w:sz w:val="32"/>
          <w:szCs w:val="32"/>
        </w:rPr>
        <w:t xml:space="preserve">over-whelmed by the </w:t>
      </w:r>
      <w:r w:rsidR="00FE745B">
        <w:rPr>
          <w:sz w:val="32"/>
          <w:szCs w:val="32"/>
        </w:rPr>
        <w:t>fancy word. Don’t worry in this article we will get you through the basics of micro service architecture in quite a simple way.</w:t>
      </w:r>
    </w:p>
    <w:sectPr w:rsidR="003417E2" w:rsidRPr="00341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810" w:rsidRDefault="00FF0810" w:rsidP="003417E2">
      <w:pPr>
        <w:spacing w:after="0" w:line="240" w:lineRule="auto"/>
      </w:pPr>
      <w:r>
        <w:separator/>
      </w:r>
    </w:p>
  </w:endnote>
  <w:endnote w:type="continuationSeparator" w:id="1">
    <w:p w:rsidR="00FF0810" w:rsidRDefault="00FF0810" w:rsidP="0034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810" w:rsidRDefault="00FF0810" w:rsidP="003417E2">
      <w:pPr>
        <w:spacing w:after="0" w:line="240" w:lineRule="auto"/>
      </w:pPr>
      <w:r>
        <w:separator/>
      </w:r>
    </w:p>
  </w:footnote>
  <w:footnote w:type="continuationSeparator" w:id="1">
    <w:p w:rsidR="00FF0810" w:rsidRDefault="00FF0810" w:rsidP="00341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17E2"/>
    <w:rsid w:val="003417E2"/>
    <w:rsid w:val="00FE745B"/>
    <w:rsid w:val="00FF0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1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7E2"/>
  </w:style>
  <w:style w:type="paragraph" w:styleId="Footer">
    <w:name w:val="footer"/>
    <w:basedOn w:val="Normal"/>
    <w:link w:val="FooterChar"/>
    <w:uiPriority w:val="99"/>
    <w:semiHidden/>
    <w:unhideWhenUsed/>
    <w:rsid w:val="00341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3</cp:revision>
  <dcterms:created xsi:type="dcterms:W3CDTF">2020-04-08T10:22:00Z</dcterms:created>
  <dcterms:modified xsi:type="dcterms:W3CDTF">2020-04-08T10:39:00Z</dcterms:modified>
</cp:coreProperties>
</file>