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C91" w:rsidRPr="00702C91" w:rsidRDefault="00702C91" w:rsidP="00702C91">
      <w:pPr>
        <w:spacing w:after="0" w:line="270" w:lineRule="atLeast"/>
        <w:outlineLvl w:val="1"/>
        <w:rPr>
          <w:rFonts w:ascii="Trebuchet MS" w:eastAsia="Times New Roman" w:hAnsi="Trebuchet MS" w:cs="Helvetica"/>
          <w:b/>
          <w:bCs/>
          <w:sz w:val="36"/>
          <w:szCs w:val="36"/>
          <w:lang w:eastAsia="pt-BR"/>
        </w:rPr>
      </w:pPr>
      <w:r w:rsidRPr="00702C91">
        <w:rPr>
          <w:rFonts w:ascii="Trebuchet MS" w:eastAsia="Times New Roman" w:hAnsi="Trebuchet MS" w:cs="Helvetica"/>
          <w:b/>
          <w:bCs/>
          <w:sz w:val="30"/>
          <w:szCs w:val="30"/>
          <w:lang w:eastAsia="pt-BR"/>
        </w:rPr>
        <w:t>Apresentação</w:t>
      </w:r>
    </w:p>
    <w:p w:rsidR="00702C91" w:rsidRPr="00702C91" w:rsidRDefault="00702C91" w:rsidP="00702C91">
      <w:pPr>
        <w:spacing w:after="90" w:line="270" w:lineRule="atLeast"/>
        <w:rPr>
          <w:rFonts w:ascii="Trebuchet MS" w:eastAsia="Times New Roman" w:hAnsi="Trebuchet MS" w:cs="Helvetica"/>
          <w:sz w:val="21"/>
          <w:szCs w:val="21"/>
          <w:lang w:eastAsia="pt-BR"/>
        </w:rPr>
      </w:pP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> </w:t>
      </w:r>
    </w:p>
    <w:p w:rsidR="00702C91" w:rsidRDefault="00702C91" w:rsidP="00702C91">
      <w:pPr>
        <w:spacing w:after="0" w:line="270" w:lineRule="atLeast"/>
        <w:rPr>
          <w:rFonts w:ascii="Trebuchet MS" w:eastAsia="Times New Roman" w:hAnsi="Trebuchet MS" w:cs="Helvetica"/>
          <w:sz w:val="21"/>
          <w:szCs w:val="21"/>
          <w:lang w:eastAsia="pt-BR"/>
        </w:rPr>
      </w:pPr>
      <w:r>
        <w:rPr>
          <w:rFonts w:ascii="Trebuchet MS" w:eastAsia="Times New Roman" w:hAnsi="Trebuchet MS" w:cs="Helvetica"/>
          <w:sz w:val="21"/>
          <w:szCs w:val="21"/>
          <w:lang w:eastAsia="pt-BR"/>
        </w:rPr>
        <w:t>A A</w:t>
      </w: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 xml:space="preserve">R Engenharia é uma empresa de consultoria dedicada à elaboração de projetos multidisciplinares </w:t>
      </w:r>
      <w:r>
        <w:rPr>
          <w:rFonts w:ascii="Trebuchet MS" w:eastAsia="Times New Roman" w:hAnsi="Trebuchet MS" w:cs="Helvetica"/>
          <w:sz w:val="21"/>
          <w:szCs w:val="21"/>
          <w:lang w:eastAsia="pt-BR"/>
        </w:rPr>
        <w:t>de engenharia e</w:t>
      </w: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 xml:space="preserve"> ao gerenciamento e supervisão de obras de grande porte</w:t>
      </w:r>
      <w:r>
        <w:rPr>
          <w:rFonts w:ascii="Trebuchet MS" w:eastAsia="Times New Roman" w:hAnsi="Trebuchet MS" w:cs="Helvetica"/>
          <w:sz w:val="21"/>
          <w:szCs w:val="21"/>
          <w:lang w:eastAsia="pt-BR"/>
        </w:rPr>
        <w:t>. Fundada em 16 de março de 2018</w:t>
      </w: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>, foi montada com base no acervo técnico, acumulado ao longo de mais de 20 anos, e no trabalho exitoso de seus sócios nas iniciativas pública e privada. Desta forma, apresenta larga experiência na</w:t>
      </w:r>
      <w:r>
        <w:rPr>
          <w:rFonts w:ascii="Trebuchet MS" w:eastAsia="Times New Roman" w:hAnsi="Trebuchet MS" w:cs="Helvetica"/>
          <w:sz w:val="21"/>
          <w:szCs w:val="21"/>
          <w:lang w:eastAsia="pt-BR"/>
        </w:rPr>
        <w:t xml:space="preserve">s áreas de engenharia elétrica, </w:t>
      </w: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>e industrial, infrae</w:t>
      </w:r>
      <w:r>
        <w:rPr>
          <w:rFonts w:ascii="Trebuchet MS" w:eastAsia="Times New Roman" w:hAnsi="Trebuchet MS" w:cs="Helvetica"/>
          <w:sz w:val="21"/>
          <w:szCs w:val="21"/>
          <w:lang w:eastAsia="pt-BR"/>
        </w:rPr>
        <w:t>strutura urbana de edificações</w:t>
      </w: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>, de saneamento, de hidráulica e de obras de arte especiais, além de relacionadas ao meio ambiente. Sua sede fica loca</w:t>
      </w:r>
      <w:r>
        <w:rPr>
          <w:rFonts w:ascii="Trebuchet MS" w:eastAsia="Times New Roman" w:hAnsi="Trebuchet MS" w:cs="Helvetica"/>
          <w:sz w:val="21"/>
          <w:szCs w:val="21"/>
          <w:lang w:eastAsia="pt-BR"/>
        </w:rPr>
        <w:t xml:space="preserve">lizada no bairro Jd. </w:t>
      </w:r>
      <w:proofErr w:type="spellStart"/>
      <w:r>
        <w:rPr>
          <w:rFonts w:ascii="Trebuchet MS" w:eastAsia="Times New Roman" w:hAnsi="Trebuchet MS" w:cs="Helvetica"/>
          <w:sz w:val="21"/>
          <w:szCs w:val="21"/>
          <w:lang w:eastAsia="pt-BR"/>
        </w:rPr>
        <w:t>Otawa</w:t>
      </w:r>
      <w:proofErr w:type="spellEnd"/>
      <w:r>
        <w:rPr>
          <w:rFonts w:ascii="Trebuchet MS" w:eastAsia="Times New Roman" w:hAnsi="Trebuchet MS" w:cs="Helvetica"/>
          <w:sz w:val="21"/>
          <w:szCs w:val="21"/>
          <w:lang w:eastAsia="pt-BR"/>
        </w:rPr>
        <w:t>, Guarulhos (SP</w:t>
      </w: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>). </w:t>
      </w:r>
    </w:p>
    <w:p w:rsidR="00702C91" w:rsidRDefault="00702C91" w:rsidP="00702C91">
      <w:pPr>
        <w:spacing w:after="0" w:line="270" w:lineRule="atLeast"/>
        <w:rPr>
          <w:rFonts w:ascii="Trebuchet MS" w:eastAsia="Times New Roman" w:hAnsi="Trebuchet MS" w:cs="Helvetica"/>
          <w:sz w:val="21"/>
          <w:szCs w:val="21"/>
          <w:lang w:eastAsia="pt-BR"/>
        </w:rPr>
      </w:pPr>
    </w:p>
    <w:p w:rsidR="00702C91" w:rsidRDefault="00702C91" w:rsidP="00702C91">
      <w:pPr>
        <w:spacing w:after="0" w:line="270" w:lineRule="atLeast"/>
        <w:rPr>
          <w:rFonts w:ascii="Trebuchet MS" w:eastAsia="Times New Roman" w:hAnsi="Trebuchet MS" w:cs="Helvetica"/>
          <w:sz w:val="21"/>
          <w:szCs w:val="21"/>
          <w:lang w:eastAsia="pt-BR"/>
        </w:rPr>
      </w:pPr>
      <w:r>
        <w:rPr>
          <w:rFonts w:ascii="Trebuchet MS" w:eastAsia="Times New Roman" w:hAnsi="Trebuchet MS" w:cs="Helvetica"/>
          <w:sz w:val="21"/>
          <w:szCs w:val="21"/>
          <w:lang w:eastAsia="pt-BR"/>
        </w:rPr>
        <w:t>Possui</w:t>
      </w: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 xml:space="preserve"> </w:t>
      </w:r>
      <w:proofErr w:type="spellStart"/>
      <w:r>
        <w:rPr>
          <w:rFonts w:ascii="Trebuchet MS" w:eastAsia="Times New Roman" w:hAnsi="Trebuchet MS" w:cs="Helvetica"/>
          <w:sz w:val="21"/>
          <w:szCs w:val="21"/>
          <w:lang w:eastAsia="pt-BR"/>
        </w:rPr>
        <w:t>profiddional</w:t>
      </w:r>
      <w:proofErr w:type="spellEnd"/>
      <w:r>
        <w:rPr>
          <w:rFonts w:ascii="Trebuchet MS" w:eastAsia="Times New Roman" w:hAnsi="Trebuchet MS" w:cs="Helvetica"/>
          <w:sz w:val="21"/>
          <w:szCs w:val="21"/>
          <w:lang w:eastAsia="pt-BR"/>
        </w:rPr>
        <w:t xml:space="preserve"> mais de 3</w:t>
      </w: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>0 anos de experiência no desenvolvimento de soluções no setor de elétrica tais como, </w:t>
      </w:r>
      <w:hyperlink r:id="rId5" w:tooltip="Projetos Elétricos | Empresa Instalação Eletrica | Laudo Eletrico" w:history="1">
        <w:r w:rsidRPr="00702C91">
          <w:rPr>
            <w:rFonts w:ascii="Trebuchet MS" w:eastAsia="Times New Roman" w:hAnsi="Trebuchet MS" w:cs="Helvetica"/>
            <w:sz w:val="21"/>
            <w:szCs w:val="21"/>
            <w:lang w:eastAsia="pt-BR"/>
          </w:rPr>
          <w:t>Instalações e manutenções em elétrica </w:t>
        </w:r>
      </w:hyperlink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>, </w:t>
      </w:r>
      <w:hyperlink r:id="rId6" w:tooltip="Projetos Elétricos | Empresa Instalação Eletrica | Laudo Eletrico" w:history="1">
        <w:r w:rsidRPr="00702C91">
          <w:rPr>
            <w:rFonts w:ascii="Trebuchet MS" w:eastAsia="Times New Roman" w:hAnsi="Trebuchet MS" w:cs="Helvetica"/>
            <w:sz w:val="21"/>
            <w:szCs w:val="21"/>
            <w:lang w:eastAsia="pt-BR"/>
          </w:rPr>
          <w:t xml:space="preserve">laudos </w:t>
        </w:r>
        <w:proofErr w:type="spellStart"/>
        <w:r w:rsidRPr="00702C91">
          <w:rPr>
            <w:rFonts w:ascii="Trebuchet MS" w:eastAsia="Times New Roman" w:hAnsi="Trebuchet MS" w:cs="Helvetica"/>
            <w:sz w:val="21"/>
            <w:szCs w:val="21"/>
            <w:lang w:eastAsia="pt-BR"/>
          </w:rPr>
          <w:t>eletricos</w:t>
        </w:r>
        <w:proofErr w:type="spellEnd"/>
        <w:r w:rsidRPr="00702C91">
          <w:rPr>
            <w:rFonts w:ascii="Trebuchet MS" w:eastAsia="Times New Roman" w:hAnsi="Trebuchet MS" w:cs="Helvetica"/>
            <w:sz w:val="21"/>
            <w:szCs w:val="21"/>
            <w:lang w:eastAsia="pt-BR"/>
          </w:rPr>
          <w:t>, </w:t>
        </w:r>
      </w:hyperlink>
      <w:hyperlink r:id="rId7" w:tooltip="Projetos Elétricos | Empresa Instalação Eletrica | Laudo Eletrico" w:history="1">
        <w:r w:rsidRPr="00702C91">
          <w:rPr>
            <w:rFonts w:ascii="Trebuchet MS" w:eastAsia="Times New Roman" w:hAnsi="Trebuchet MS" w:cs="Helvetica"/>
            <w:sz w:val="21"/>
            <w:szCs w:val="21"/>
            <w:lang w:eastAsia="pt-BR"/>
          </w:rPr>
          <w:t>cabeamento estruturado</w:t>
        </w:r>
      </w:hyperlink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 xml:space="preserve">, o engenheiro eletricista Ramiro Martinez </w:t>
      </w:r>
      <w:proofErr w:type="spellStart"/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>Manrique</w:t>
      </w:r>
      <w:proofErr w:type="spellEnd"/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 xml:space="preserve">, fundou a TESLA em 2014 devido </w:t>
      </w:r>
      <w:proofErr w:type="spellStart"/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>a</w:t>
      </w:r>
      <w:proofErr w:type="spellEnd"/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 xml:space="preserve"> grande demanda do mercado por serviços de qualidade no setor de </w:t>
      </w:r>
      <w:r w:rsidRPr="00702C91">
        <w:rPr>
          <w:rFonts w:ascii="Trebuchet MS" w:eastAsia="Times New Roman" w:hAnsi="Trebuchet MS" w:cs="Helvetica"/>
          <w:b/>
          <w:bCs/>
          <w:sz w:val="21"/>
          <w:szCs w:val="21"/>
          <w:lang w:eastAsia="pt-BR"/>
        </w:rPr>
        <w:t>projetos e instalações elétricas.</w:t>
      </w: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 xml:space="preserve"> Contamos com profissionais treinados, capacitados e qualificados para os </w:t>
      </w: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>diversos tipos de serviços</w:t>
      </w:r>
      <w:r>
        <w:rPr>
          <w:rFonts w:ascii="Trebuchet MS" w:eastAsia="Times New Roman" w:hAnsi="Trebuchet MS" w:cs="Helvetica"/>
          <w:sz w:val="21"/>
          <w:szCs w:val="21"/>
          <w:lang w:eastAsia="pt-BR"/>
        </w:rPr>
        <w:t xml:space="preserve"> das </w:t>
      </w:r>
      <w:proofErr w:type="spellStart"/>
      <w:r>
        <w:rPr>
          <w:rFonts w:ascii="Trebuchet MS" w:eastAsia="Times New Roman" w:hAnsi="Trebuchet MS" w:cs="Helvetica"/>
          <w:sz w:val="21"/>
          <w:szCs w:val="21"/>
          <w:lang w:eastAsia="pt-BR"/>
        </w:rPr>
        <w:t>áres</w:t>
      </w:r>
      <w:proofErr w:type="spellEnd"/>
      <w:r>
        <w:rPr>
          <w:rFonts w:ascii="Trebuchet MS" w:eastAsia="Times New Roman" w:hAnsi="Trebuchet MS" w:cs="Helvetica"/>
          <w:sz w:val="21"/>
          <w:szCs w:val="21"/>
          <w:lang w:eastAsia="pt-BR"/>
        </w:rPr>
        <w:t xml:space="preserve"> elétricas e também demais atividades da engenharia</w:t>
      </w: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br/>
      </w: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br/>
        <w:t xml:space="preserve">A empresa atua em todo o território nacional e presta serviços a órgãos da esfera federal, estadual e municipal e para a iniciativa privada. </w:t>
      </w:r>
    </w:p>
    <w:p w:rsidR="00702C91" w:rsidRDefault="00702C91" w:rsidP="00702C91">
      <w:pPr>
        <w:spacing w:after="0" w:line="270" w:lineRule="atLeast"/>
        <w:rPr>
          <w:rFonts w:ascii="Trebuchet MS" w:eastAsia="Times New Roman" w:hAnsi="Trebuchet MS" w:cs="Helvetica"/>
          <w:sz w:val="21"/>
          <w:szCs w:val="21"/>
          <w:lang w:eastAsia="pt-BR"/>
        </w:rPr>
      </w:pPr>
    </w:p>
    <w:p w:rsidR="00702C91" w:rsidRPr="00702C91" w:rsidRDefault="00702C91" w:rsidP="00702C91">
      <w:pPr>
        <w:spacing w:after="0" w:line="270" w:lineRule="atLeast"/>
        <w:rPr>
          <w:rFonts w:ascii="Trebuchet MS" w:eastAsia="Times New Roman" w:hAnsi="Trebuchet MS" w:cs="Helvetica"/>
          <w:sz w:val="21"/>
          <w:szCs w:val="21"/>
          <w:lang w:eastAsia="pt-BR"/>
        </w:rPr>
      </w:pP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 xml:space="preserve">Para aumentar a </w:t>
      </w:r>
      <w:r>
        <w:rPr>
          <w:rFonts w:ascii="Trebuchet MS" w:eastAsia="Times New Roman" w:hAnsi="Trebuchet MS" w:cs="Helvetica"/>
          <w:sz w:val="21"/>
          <w:szCs w:val="21"/>
          <w:lang w:eastAsia="pt-BR"/>
        </w:rPr>
        <w:t>competitividade no mercado, a A</w:t>
      </w: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>R Engenharia utiliza as mais modernas técnicas na criação de soluções inteligentes, investe no aprimoramento de sua equipe e na aquisição permanente de novos equip</w:t>
      </w:r>
      <w:r>
        <w:rPr>
          <w:rFonts w:ascii="Trebuchet MS" w:eastAsia="Times New Roman" w:hAnsi="Trebuchet MS" w:cs="Helvetica"/>
          <w:sz w:val="21"/>
          <w:szCs w:val="21"/>
          <w:lang w:eastAsia="pt-BR"/>
        </w:rPr>
        <w:t xml:space="preserve">amentos e tecnologias. </w:t>
      </w:r>
    </w:p>
    <w:p w:rsidR="00702C91" w:rsidRPr="00702C91" w:rsidRDefault="00702C91" w:rsidP="00702C91">
      <w:pPr>
        <w:spacing w:before="240" w:after="0" w:line="270" w:lineRule="atLeast"/>
        <w:outlineLvl w:val="2"/>
        <w:rPr>
          <w:rFonts w:ascii="Trebuchet MS" w:eastAsia="Times New Roman" w:hAnsi="Trebuchet MS" w:cs="Helvetica"/>
          <w:caps/>
          <w:sz w:val="27"/>
          <w:szCs w:val="27"/>
          <w:lang w:eastAsia="pt-BR"/>
        </w:rPr>
      </w:pPr>
      <w:r w:rsidRPr="00702C91">
        <w:rPr>
          <w:rFonts w:ascii="Trebuchet MS" w:eastAsia="Times New Roman" w:hAnsi="Trebuchet MS" w:cs="Helvetica"/>
          <w:caps/>
          <w:sz w:val="27"/>
          <w:szCs w:val="27"/>
          <w:lang w:eastAsia="pt-BR"/>
        </w:rPr>
        <w:t>MISSÃO</w:t>
      </w:r>
    </w:p>
    <w:p w:rsidR="00702C91" w:rsidRPr="00702C91" w:rsidRDefault="00702C91" w:rsidP="00702C91">
      <w:pPr>
        <w:spacing w:after="90" w:line="270" w:lineRule="atLeast"/>
        <w:rPr>
          <w:rFonts w:ascii="Trebuchet MS" w:eastAsia="Times New Roman" w:hAnsi="Trebuchet MS" w:cs="Helvetica"/>
          <w:sz w:val="21"/>
          <w:szCs w:val="21"/>
          <w:lang w:eastAsia="pt-BR"/>
        </w:rPr>
      </w:pP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>Prestar serviços de engenharia consultiva com excelência, visando a satisfação dos clientes, colaboradores e parceiros, respeitando o meio ambiente e contribuindo para o desenvolvimento da sociedade.</w:t>
      </w:r>
    </w:p>
    <w:p w:rsidR="00702C91" w:rsidRPr="00702C91" w:rsidRDefault="00702C91" w:rsidP="00702C91">
      <w:pPr>
        <w:spacing w:before="240" w:after="0" w:line="270" w:lineRule="atLeast"/>
        <w:outlineLvl w:val="2"/>
        <w:rPr>
          <w:rFonts w:ascii="Trebuchet MS" w:eastAsia="Times New Roman" w:hAnsi="Trebuchet MS" w:cs="Helvetica"/>
          <w:caps/>
          <w:sz w:val="27"/>
          <w:szCs w:val="27"/>
          <w:lang w:eastAsia="pt-BR"/>
        </w:rPr>
      </w:pPr>
      <w:r w:rsidRPr="00702C91">
        <w:rPr>
          <w:rFonts w:ascii="Trebuchet MS" w:eastAsia="Times New Roman" w:hAnsi="Trebuchet MS" w:cs="Helvetica"/>
          <w:caps/>
          <w:sz w:val="27"/>
          <w:szCs w:val="27"/>
          <w:lang w:eastAsia="pt-BR"/>
        </w:rPr>
        <w:t>VISÃO</w:t>
      </w:r>
    </w:p>
    <w:p w:rsidR="00702C91" w:rsidRPr="00702C91" w:rsidRDefault="00702C91" w:rsidP="00702C91">
      <w:pPr>
        <w:spacing w:after="90" w:line="270" w:lineRule="atLeast"/>
        <w:rPr>
          <w:rFonts w:ascii="Trebuchet MS" w:eastAsia="Times New Roman" w:hAnsi="Trebuchet MS" w:cs="Helvetica"/>
          <w:sz w:val="21"/>
          <w:szCs w:val="21"/>
          <w:lang w:eastAsia="pt-BR"/>
        </w:rPr>
      </w:pP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>Ser a empresa cuja excelência de seus serviços e modelo de qualidade de vida traduza a satisfação e o orgulho dos seus colaboradores, bem como o reconhecimento de seus clientes e da sociedade.</w:t>
      </w:r>
    </w:p>
    <w:p w:rsidR="00702C91" w:rsidRPr="00702C91" w:rsidRDefault="00702C91" w:rsidP="00702C91">
      <w:pPr>
        <w:spacing w:before="240" w:after="0" w:line="270" w:lineRule="atLeast"/>
        <w:outlineLvl w:val="2"/>
        <w:rPr>
          <w:rFonts w:ascii="Trebuchet MS" w:eastAsia="Times New Roman" w:hAnsi="Trebuchet MS" w:cs="Helvetica"/>
          <w:caps/>
          <w:sz w:val="27"/>
          <w:szCs w:val="27"/>
          <w:lang w:eastAsia="pt-BR"/>
        </w:rPr>
      </w:pPr>
      <w:r w:rsidRPr="00702C91">
        <w:rPr>
          <w:rFonts w:ascii="Trebuchet MS" w:eastAsia="Times New Roman" w:hAnsi="Trebuchet MS" w:cs="Helvetica"/>
          <w:caps/>
          <w:sz w:val="27"/>
          <w:szCs w:val="27"/>
          <w:lang w:eastAsia="pt-BR"/>
        </w:rPr>
        <w:t>VALORES</w:t>
      </w:r>
    </w:p>
    <w:p w:rsidR="00702C91" w:rsidRPr="00702C91" w:rsidRDefault="00702C91" w:rsidP="00702C91">
      <w:pPr>
        <w:numPr>
          <w:ilvl w:val="0"/>
          <w:numId w:val="1"/>
        </w:numPr>
        <w:spacing w:after="0" w:line="270" w:lineRule="atLeast"/>
        <w:ind w:left="0"/>
        <w:rPr>
          <w:rFonts w:ascii="Trebuchet MS" w:eastAsia="Times New Roman" w:hAnsi="Trebuchet MS" w:cs="Helvetica"/>
          <w:sz w:val="21"/>
          <w:szCs w:val="21"/>
          <w:lang w:eastAsia="pt-BR"/>
        </w:rPr>
      </w:pP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>Ética</w:t>
      </w:r>
    </w:p>
    <w:p w:rsidR="00702C91" w:rsidRPr="00702C91" w:rsidRDefault="00702C91" w:rsidP="00702C91">
      <w:pPr>
        <w:numPr>
          <w:ilvl w:val="0"/>
          <w:numId w:val="1"/>
        </w:numPr>
        <w:spacing w:after="0" w:line="270" w:lineRule="atLeast"/>
        <w:ind w:left="0"/>
        <w:rPr>
          <w:rFonts w:ascii="Trebuchet MS" w:eastAsia="Times New Roman" w:hAnsi="Trebuchet MS" w:cs="Helvetica"/>
          <w:sz w:val="21"/>
          <w:szCs w:val="21"/>
          <w:lang w:eastAsia="pt-BR"/>
        </w:rPr>
      </w:pP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>Transparência</w:t>
      </w:r>
    </w:p>
    <w:p w:rsidR="00702C91" w:rsidRPr="00702C91" w:rsidRDefault="00702C91" w:rsidP="00702C91">
      <w:pPr>
        <w:numPr>
          <w:ilvl w:val="0"/>
          <w:numId w:val="1"/>
        </w:numPr>
        <w:spacing w:after="0" w:line="270" w:lineRule="atLeast"/>
        <w:ind w:left="0"/>
        <w:rPr>
          <w:rFonts w:ascii="Trebuchet MS" w:eastAsia="Times New Roman" w:hAnsi="Trebuchet MS" w:cs="Helvetica"/>
          <w:sz w:val="21"/>
          <w:szCs w:val="21"/>
          <w:lang w:eastAsia="pt-BR"/>
        </w:rPr>
      </w:pP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>Gestão Compartilhada</w:t>
      </w:r>
    </w:p>
    <w:p w:rsidR="00702C91" w:rsidRPr="00702C91" w:rsidRDefault="00702C91" w:rsidP="00702C91">
      <w:pPr>
        <w:numPr>
          <w:ilvl w:val="0"/>
          <w:numId w:val="1"/>
        </w:numPr>
        <w:spacing w:after="0" w:line="270" w:lineRule="atLeast"/>
        <w:ind w:left="0"/>
        <w:rPr>
          <w:rFonts w:ascii="Trebuchet MS" w:eastAsia="Times New Roman" w:hAnsi="Trebuchet MS" w:cs="Helvetica"/>
          <w:sz w:val="21"/>
          <w:szCs w:val="21"/>
          <w:lang w:eastAsia="pt-BR"/>
        </w:rPr>
      </w:pP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>Excelência dos Serviços</w:t>
      </w:r>
    </w:p>
    <w:p w:rsidR="00702C91" w:rsidRPr="00702C91" w:rsidRDefault="00702C91" w:rsidP="00702C91">
      <w:pPr>
        <w:numPr>
          <w:ilvl w:val="0"/>
          <w:numId w:val="1"/>
        </w:numPr>
        <w:spacing w:after="0" w:line="270" w:lineRule="atLeast"/>
        <w:ind w:left="0"/>
        <w:rPr>
          <w:rFonts w:ascii="Trebuchet MS" w:eastAsia="Times New Roman" w:hAnsi="Trebuchet MS" w:cs="Helvetica"/>
          <w:sz w:val="21"/>
          <w:szCs w:val="21"/>
          <w:lang w:eastAsia="pt-BR"/>
        </w:rPr>
      </w:pP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>Satisfação dos Clientes</w:t>
      </w:r>
    </w:p>
    <w:p w:rsidR="00702C91" w:rsidRPr="00702C91" w:rsidRDefault="00702C91" w:rsidP="00702C91">
      <w:pPr>
        <w:numPr>
          <w:ilvl w:val="0"/>
          <w:numId w:val="1"/>
        </w:numPr>
        <w:spacing w:after="0" w:line="270" w:lineRule="atLeast"/>
        <w:ind w:left="0"/>
        <w:rPr>
          <w:rFonts w:ascii="Trebuchet MS" w:eastAsia="Times New Roman" w:hAnsi="Trebuchet MS" w:cs="Helvetica"/>
          <w:sz w:val="21"/>
          <w:szCs w:val="21"/>
          <w:lang w:eastAsia="pt-BR"/>
        </w:rPr>
      </w:pP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>Valorização do Ser Humano</w:t>
      </w:r>
    </w:p>
    <w:p w:rsidR="00702C91" w:rsidRPr="00702C91" w:rsidRDefault="00702C91" w:rsidP="00702C91">
      <w:pPr>
        <w:numPr>
          <w:ilvl w:val="0"/>
          <w:numId w:val="1"/>
        </w:numPr>
        <w:spacing w:after="0" w:line="270" w:lineRule="atLeast"/>
        <w:ind w:left="0"/>
        <w:rPr>
          <w:rFonts w:ascii="Trebuchet MS" w:eastAsia="Times New Roman" w:hAnsi="Trebuchet MS" w:cs="Helvetica"/>
          <w:sz w:val="21"/>
          <w:szCs w:val="21"/>
          <w:lang w:eastAsia="pt-BR"/>
        </w:rPr>
      </w:pP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>Responsabilidade Socioambiental</w:t>
      </w:r>
    </w:p>
    <w:p w:rsidR="00702C91" w:rsidRPr="00702C91" w:rsidRDefault="00702C91" w:rsidP="00702C91">
      <w:pPr>
        <w:numPr>
          <w:ilvl w:val="0"/>
          <w:numId w:val="1"/>
        </w:numPr>
        <w:spacing w:after="0" w:line="270" w:lineRule="atLeast"/>
        <w:ind w:left="0"/>
        <w:rPr>
          <w:rFonts w:ascii="Trebuchet MS" w:eastAsia="Times New Roman" w:hAnsi="Trebuchet MS" w:cs="Helvetica"/>
          <w:sz w:val="21"/>
          <w:szCs w:val="21"/>
          <w:lang w:eastAsia="pt-BR"/>
        </w:rPr>
      </w:pP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>Criatividade e Inovação</w:t>
      </w:r>
    </w:p>
    <w:p w:rsidR="00A94030" w:rsidRPr="00702C91" w:rsidRDefault="00702C91" w:rsidP="00702C91">
      <w:pPr>
        <w:numPr>
          <w:ilvl w:val="0"/>
          <w:numId w:val="1"/>
        </w:numPr>
        <w:spacing w:line="270" w:lineRule="atLeast"/>
        <w:ind w:left="0"/>
      </w:pPr>
      <w:r w:rsidRPr="00702C91">
        <w:rPr>
          <w:rFonts w:ascii="Trebuchet MS" w:eastAsia="Times New Roman" w:hAnsi="Trebuchet MS" w:cs="Helvetica"/>
          <w:sz w:val="21"/>
          <w:szCs w:val="21"/>
          <w:lang w:eastAsia="pt-BR"/>
        </w:rPr>
        <w:t>Competitividade</w:t>
      </w:r>
    </w:p>
    <w:p w:rsidR="00702C91" w:rsidRPr="00702C91" w:rsidRDefault="00702C91" w:rsidP="00702C91">
      <w:pPr>
        <w:pStyle w:val="Ttulo3"/>
        <w:shd w:val="clear" w:color="auto" w:fill="FFFFFF"/>
        <w:spacing w:before="240" w:beforeAutospacing="0" w:after="0" w:afterAutospacing="0"/>
        <w:rPr>
          <w:rFonts w:ascii="Trebuchet MS" w:hAnsi="Trebuchet MS"/>
          <w:b w:val="0"/>
          <w:bCs w:val="0"/>
          <w:caps/>
        </w:rPr>
      </w:pPr>
      <w:r w:rsidRPr="00702C91">
        <w:rPr>
          <w:rFonts w:ascii="Trebuchet MS" w:hAnsi="Trebuchet MS"/>
          <w:b w:val="0"/>
          <w:bCs w:val="0"/>
          <w:caps/>
        </w:rPr>
        <w:t>CÓDIGO DE ÉTICA</w:t>
      </w:r>
    </w:p>
    <w:p w:rsidR="00702C91" w:rsidRPr="00702C91" w:rsidRDefault="00702C91" w:rsidP="00702C91">
      <w:pPr>
        <w:pStyle w:val="NormalWeb"/>
        <w:shd w:val="clear" w:color="auto" w:fill="FFFFFF"/>
        <w:spacing w:before="0" w:beforeAutospacing="0" w:after="90" w:afterAutospacing="0"/>
        <w:rPr>
          <w:rFonts w:ascii="Trebuchet MS" w:hAnsi="Trebuchet MS"/>
          <w:sz w:val="21"/>
          <w:szCs w:val="21"/>
        </w:rPr>
      </w:pPr>
      <w:r w:rsidRPr="00702C91">
        <w:rPr>
          <w:rFonts w:ascii="Trebuchet MS" w:hAnsi="Trebuchet MS"/>
          <w:sz w:val="21"/>
          <w:szCs w:val="21"/>
        </w:rPr>
        <w:t> </w:t>
      </w:r>
    </w:p>
    <w:p w:rsidR="00702C91" w:rsidRPr="00702C91" w:rsidRDefault="00C57A52" w:rsidP="00702C91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O Código de Ética AR ENGENHARIA</w:t>
      </w:r>
      <w:r w:rsidR="00702C91" w:rsidRPr="00702C91">
        <w:rPr>
          <w:rFonts w:ascii="Trebuchet MS" w:hAnsi="Trebuchet MS"/>
          <w:sz w:val="21"/>
          <w:szCs w:val="21"/>
        </w:rPr>
        <w:t xml:space="preserve"> contempla os fundamentos essenciais que devem nortear os relacionamentos com seus pares, fornecedores, parceiros, clientes, governo e </w:t>
      </w:r>
      <w:r w:rsidR="00702C91" w:rsidRPr="00702C91">
        <w:rPr>
          <w:rFonts w:ascii="Trebuchet MS" w:hAnsi="Trebuchet MS"/>
          <w:sz w:val="21"/>
          <w:szCs w:val="21"/>
        </w:rPr>
        <w:lastRenderedPageBreak/>
        <w:t>sociedade.</w:t>
      </w:r>
      <w:r w:rsidR="00702C91" w:rsidRPr="00702C91">
        <w:rPr>
          <w:rFonts w:ascii="Trebuchet MS" w:hAnsi="Trebuchet MS"/>
          <w:sz w:val="21"/>
          <w:szCs w:val="21"/>
        </w:rPr>
        <w:br/>
      </w:r>
      <w:r w:rsidR="00702C91" w:rsidRPr="00702C91">
        <w:rPr>
          <w:rFonts w:ascii="Trebuchet MS" w:hAnsi="Trebuchet MS"/>
          <w:sz w:val="21"/>
          <w:szCs w:val="21"/>
        </w:rPr>
        <w:br/>
        <w:t>A adesão e o cumprimento aos princípios e normas est</w:t>
      </w:r>
      <w:r w:rsidR="00702C91">
        <w:rPr>
          <w:rFonts w:ascii="Trebuchet MS" w:hAnsi="Trebuchet MS"/>
          <w:sz w:val="21"/>
          <w:szCs w:val="21"/>
        </w:rPr>
        <w:t>abelecidas no Código de Ética AR</w:t>
      </w:r>
      <w:r w:rsidR="00702C91" w:rsidRPr="00702C91">
        <w:rPr>
          <w:rFonts w:ascii="Trebuchet MS" w:hAnsi="Trebuchet MS"/>
          <w:sz w:val="21"/>
          <w:szCs w:val="21"/>
        </w:rPr>
        <w:t xml:space="preserve"> são condições fundamentais para trabalhar e/ou estabelecer parcerias c</w:t>
      </w:r>
      <w:r w:rsidR="00702C91">
        <w:rPr>
          <w:rFonts w:ascii="Trebuchet MS" w:hAnsi="Trebuchet MS"/>
          <w:sz w:val="21"/>
          <w:szCs w:val="21"/>
        </w:rPr>
        <w:t xml:space="preserve">om a Organização. </w:t>
      </w:r>
    </w:p>
    <w:p w:rsidR="00702C91" w:rsidRDefault="00702C91" w:rsidP="00702C91">
      <w:pPr>
        <w:spacing w:line="270" w:lineRule="atLeast"/>
      </w:pPr>
    </w:p>
    <w:p w:rsidR="00702C91" w:rsidRDefault="00702C91" w:rsidP="00702C91">
      <w:pPr>
        <w:spacing w:line="270" w:lineRule="atLeast"/>
      </w:pPr>
    </w:p>
    <w:p w:rsidR="00C57A52" w:rsidRDefault="00C57A52" w:rsidP="00C57A52">
      <w:pPr>
        <w:shd w:val="clear" w:color="auto" w:fill="F8F8F8"/>
        <w:jc w:val="center"/>
        <w:textAlignment w:val="baseline"/>
        <w:rPr>
          <w:rFonts w:ascii="inherit" w:hAnsi="inherit"/>
          <w:color w:val="676767"/>
          <w:sz w:val="18"/>
          <w:szCs w:val="18"/>
        </w:rPr>
      </w:pPr>
    </w:p>
    <w:p w:rsidR="00C57A52" w:rsidRDefault="00C57A52" w:rsidP="00C57A52">
      <w:pPr>
        <w:pStyle w:val="NormalWeb"/>
        <w:shd w:val="clear" w:color="auto" w:fill="F8F8F8"/>
        <w:spacing w:before="0" w:beforeAutospacing="0" w:after="0" w:afterAutospacing="0"/>
        <w:jc w:val="center"/>
        <w:textAlignment w:val="baseline"/>
        <w:rPr>
          <w:rFonts w:ascii="inherit" w:hAnsi="inherit"/>
          <w:color w:val="676767"/>
          <w:sz w:val="18"/>
          <w:szCs w:val="18"/>
        </w:rPr>
      </w:pPr>
    </w:p>
    <w:p w:rsidR="00C57A52" w:rsidRPr="00C57A52" w:rsidRDefault="00C57A52" w:rsidP="00C57A52">
      <w:pPr>
        <w:pStyle w:val="Ttulo3"/>
        <w:shd w:val="clear" w:color="auto" w:fill="FFFFFF"/>
        <w:spacing w:before="240" w:beforeAutospacing="0" w:after="0" w:afterAutospacing="0"/>
        <w:rPr>
          <w:rFonts w:ascii="Trebuchet MS" w:hAnsi="Trebuchet MS"/>
          <w:b w:val="0"/>
          <w:bCs w:val="0"/>
          <w:caps/>
        </w:rPr>
      </w:pPr>
      <w:r w:rsidRPr="00C57A52">
        <w:rPr>
          <w:rFonts w:ascii="Trebuchet MS" w:hAnsi="Trebuchet MS"/>
          <w:b w:val="0"/>
          <w:bCs w:val="0"/>
          <w:caps/>
        </w:rPr>
        <w:t>O que fazemos</w:t>
      </w:r>
      <w:bookmarkStart w:id="0" w:name="_GoBack"/>
      <w:bookmarkEnd w:id="0"/>
    </w:p>
    <w:p w:rsidR="00C57A52" w:rsidRPr="00C57A52" w:rsidRDefault="00C57A52" w:rsidP="00C57A52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Trebuchet MS" w:hAnsi="Trebuchet MS"/>
          <w:sz w:val="21"/>
          <w:szCs w:val="21"/>
        </w:rPr>
      </w:pPr>
      <w:r w:rsidRPr="00C57A52">
        <w:rPr>
          <w:rFonts w:ascii="Trebuchet MS" w:hAnsi="Trebuchet MS"/>
          <w:sz w:val="21"/>
          <w:szCs w:val="21"/>
        </w:rPr>
        <w:t>Multidisciplinar, nossas equipes projetam instalações nas áreas de hidráulica, elétrica, climatização, telecomunicações, cálculo estrutural/concreto/</w:t>
      </w:r>
      <w:proofErr w:type="gramStart"/>
      <w:r w:rsidRPr="00C57A52">
        <w:rPr>
          <w:rFonts w:ascii="Trebuchet MS" w:hAnsi="Trebuchet MS"/>
          <w:sz w:val="21"/>
          <w:szCs w:val="21"/>
        </w:rPr>
        <w:t>metálica,  processos</w:t>
      </w:r>
      <w:proofErr w:type="gramEnd"/>
      <w:r w:rsidRPr="00C57A52">
        <w:rPr>
          <w:rFonts w:ascii="Trebuchet MS" w:hAnsi="Trebuchet MS"/>
          <w:sz w:val="21"/>
          <w:szCs w:val="21"/>
        </w:rPr>
        <w:t>, utilidades e automação. Em campo, coordena engenharia, fiscaliza e gerencia obras, controla prazos e custos, identifica riscos e coordena suprimentos.</w:t>
      </w:r>
    </w:p>
    <w:p w:rsidR="00C57A52" w:rsidRDefault="00C57A52" w:rsidP="00C57A52">
      <w:pPr>
        <w:shd w:val="clear" w:color="auto" w:fill="F8F8F8"/>
        <w:jc w:val="center"/>
        <w:textAlignment w:val="baseline"/>
        <w:rPr>
          <w:rFonts w:ascii="inherit" w:hAnsi="inherit"/>
          <w:color w:val="676767"/>
          <w:sz w:val="18"/>
          <w:szCs w:val="18"/>
        </w:rPr>
      </w:pPr>
    </w:p>
    <w:p w:rsidR="00C57A52" w:rsidRDefault="00C57A52" w:rsidP="00C57A52">
      <w:pPr>
        <w:shd w:val="clear" w:color="auto" w:fill="F8F8F8"/>
        <w:jc w:val="center"/>
        <w:textAlignment w:val="baseline"/>
        <w:rPr>
          <w:rFonts w:ascii="inherit" w:hAnsi="inherit"/>
          <w:color w:val="676767"/>
          <w:sz w:val="18"/>
          <w:szCs w:val="18"/>
        </w:rPr>
      </w:pPr>
    </w:p>
    <w:p w:rsidR="00C57A52" w:rsidRDefault="00C57A52" w:rsidP="00C57A52">
      <w:pPr>
        <w:pStyle w:val="Ttulo3"/>
        <w:shd w:val="clear" w:color="auto" w:fill="FFFFFF"/>
        <w:spacing w:before="240" w:beforeAutospacing="0" w:after="0" w:afterAutospacing="0"/>
        <w:rPr>
          <w:rFonts w:ascii="Trebuchet MS" w:hAnsi="Trebuchet MS"/>
          <w:b w:val="0"/>
          <w:bCs w:val="0"/>
          <w:caps/>
        </w:rPr>
      </w:pPr>
      <w:r>
        <w:rPr>
          <w:rFonts w:ascii="Trebuchet MS" w:hAnsi="Trebuchet MS"/>
          <w:b w:val="0"/>
          <w:bCs w:val="0"/>
          <w:caps/>
        </w:rPr>
        <w:t>SERVIÇOS QUE EXECUTAMOS</w:t>
      </w:r>
    </w:p>
    <w:p w:rsidR="00C57A52" w:rsidRPr="00702C91" w:rsidRDefault="00C57A52" w:rsidP="00702C91">
      <w:pPr>
        <w:pStyle w:val="Ttulo3"/>
        <w:shd w:val="clear" w:color="auto" w:fill="FFFFFF"/>
        <w:spacing w:before="240" w:beforeAutospacing="0" w:after="0" w:afterAutospacing="0"/>
        <w:rPr>
          <w:rFonts w:ascii="Trebuchet MS" w:hAnsi="Trebuchet MS"/>
          <w:b w:val="0"/>
          <w:bCs w:val="0"/>
          <w:caps/>
        </w:rPr>
      </w:pPr>
    </w:p>
    <w:p w:rsidR="00C57A52" w:rsidRDefault="00C57A52" w:rsidP="00702C91">
      <w:pPr>
        <w:spacing w:line="270" w:lineRule="atLeast"/>
      </w:pPr>
    </w:p>
    <w:p w:rsidR="00C57A52" w:rsidRDefault="00C57A52" w:rsidP="00C57A52">
      <w:pPr>
        <w:pStyle w:val="Ttulo2"/>
        <w:shd w:val="clear" w:color="auto" w:fill="F5F5F5"/>
        <w:spacing w:before="0" w:beforeAutospacing="0" w:after="0" w:afterAutospacing="0"/>
        <w:jc w:val="center"/>
        <w:rPr>
          <w:rFonts w:ascii="Arial" w:hAnsi="Arial" w:cs="Arial"/>
          <w:caps/>
          <w:color w:val="999999"/>
          <w:sz w:val="21"/>
          <w:szCs w:val="21"/>
        </w:rPr>
      </w:pPr>
      <w:r>
        <w:rPr>
          <w:rStyle w:val="Forte"/>
          <w:rFonts w:ascii="Arial" w:hAnsi="Arial" w:cs="Arial"/>
          <w:b/>
          <w:bCs/>
          <w:caps/>
          <w:color w:val="999999"/>
          <w:sz w:val="21"/>
          <w:szCs w:val="21"/>
        </w:rPr>
        <w:t>PROJETOS E LAUDOS DE ELÉTRICA</w:t>
      </w:r>
    </w:p>
    <w:p w:rsidR="00C57A52" w:rsidRDefault="00C57A52" w:rsidP="00C57A52">
      <w:pPr>
        <w:shd w:val="clear" w:color="auto" w:fill="F5F5F5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2309327" cy="1543050"/>
            <wp:effectExtent l="0" t="0" r="0" b="0"/>
            <wp:docPr id="8" name="Imagem 8" descr="Empresa de Engenharia Elétrica em Guarulh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resa de Engenharia Elétrica em Guarulh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916" cy="156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52" w:rsidRDefault="00C57A52" w:rsidP="00C57A52">
      <w:pPr>
        <w:shd w:val="clear" w:color="auto" w:fill="F5F5F5"/>
        <w:jc w:val="center"/>
        <w:rPr>
          <w:rFonts w:ascii="Arial" w:hAnsi="Arial" w:cs="Arial"/>
          <w:color w:val="000000"/>
          <w:sz w:val="24"/>
          <w:szCs w:val="24"/>
        </w:rPr>
      </w:pPr>
      <w:hyperlink r:id="rId9" w:tooltip="Empresa de Engenharia Elétrica em Guarulhos" w:history="1"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 xml:space="preserve">A </w:t>
        </w:r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>A</w:t>
        </w:r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>R ENGENHARIA</w:t>
        </w:r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 xml:space="preserve"> desenvolve projetos de baixa e média tensão, sempre focando na praticidade, segurança e normas. Contamos com engenheiros eletricistas...</w:t>
        </w:r>
      </w:hyperlink>
    </w:p>
    <w:p w:rsidR="00C57A52" w:rsidRDefault="00C57A52" w:rsidP="00C57A52">
      <w:pPr>
        <w:pStyle w:val="Ttulo2"/>
        <w:shd w:val="clear" w:color="auto" w:fill="F5F5F5"/>
        <w:spacing w:before="0" w:beforeAutospacing="0" w:after="0" w:afterAutospacing="0"/>
        <w:jc w:val="center"/>
        <w:rPr>
          <w:rFonts w:ascii="Arial" w:hAnsi="Arial" w:cs="Arial"/>
          <w:caps/>
          <w:color w:val="999999"/>
          <w:sz w:val="21"/>
          <w:szCs w:val="21"/>
        </w:rPr>
      </w:pPr>
      <w:r>
        <w:rPr>
          <w:rStyle w:val="Forte"/>
          <w:rFonts w:ascii="Arial" w:hAnsi="Arial" w:cs="Arial"/>
          <w:b/>
          <w:bCs/>
          <w:caps/>
          <w:color w:val="999999"/>
          <w:sz w:val="21"/>
          <w:szCs w:val="21"/>
        </w:rPr>
        <w:t>INSTALAÇÕES E MANUTENÇÕES EM ELÉTRICA</w:t>
      </w:r>
    </w:p>
    <w:p w:rsidR="00C57A52" w:rsidRDefault="00C57A52" w:rsidP="00C57A52">
      <w:pPr>
        <w:shd w:val="clear" w:color="auto" w:fill="F5F5F5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2143125" cy="1431997"/>
            <wp:effectExtent l="0" t="0" r="0" b="0"/>
            <wp:docPr id="7" name="Imagem 7" descr="Empresa de Engenharia Elétrica em Guarulh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presa de Engenharia Elétrica em Guarulh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882" cy="145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52" w:rsidRDefault="00C57A52" w:rsidP="00C57A52">
      <w:pPr>
        <w:shd w:val="clear" w:color="auto" w:fill="F5F5F5"/>
        <w:jc w:val="center"/>
        <w:rPr>
          <w:rFonts w:ascii="Arial" w:hAnsi="Arial" w:cs="Arial"/>
          <w:color w:val="000000"/>
          <w:sz w:val="24"/>
          <w:szCs w:val="24"/>
        </w:rPr>
      </w:pPr>
      <w:hyperlink r:id="rId11" w:tooltip="Empresa de Engenharia Elétrica em Guarulhos" w:history="1"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>Executamos sua </w:t>
        </w:r>
        <w:r>
          <w:rPr>
            <w:rStyle w:val="Forte"/>
            <w:rFonts w:ascii="Arial" w:hAnsi="Arial" w:cs="Arial"/>
            <w:color w:val="666666"/>
            <w:sz w:val="21"/>
            <w:szCs w:val="21"/>
          </w:rPr>
          <w:t>instalação elétrica e manutenções tanto em baixo como média tensão</w:t>
        </w:r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 xml:space="preserve">, seguindo as normas regulamentadoras </w:t>
        </w:r>
        <w:proofErr w:type="spellStart"/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>NR´s</w:t>
        </w:r>
        <w:proofErr w:type="spellEnd"/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 xml:space="preserve"> e NBR...</w:t>
        </w:r>
      </w:hyperlink>
    </w:p>
    <w:p w:rsidR="00C57A52" w:rsidRDefault="00C57A52" w:rsidP="00C57A52">
      <w:pPr>
        <w:pStyle w:val="Ttulo2"/>
        <w:shd w:val="clear" w:color="auto" w:fill="F5F5F5"/>
        <w:spacing w:before="0" w:beforeAutospacing="0" w:after="150" w:afterAutospacing="0"/>
        <w:jc w:val="center"/>
        <w:rPr>
          <w:rFonts w:ascii="Arial" w:hAnsi="Arial" w:cs="Arial"/>
          <w:caps/>
          <w:color w:val="999999"/>
          <w:sz w:val="21"/>
          <w:szCs w:val="21"/>
        </w:rPr>
      </w:pPr>
      <w:r>
        <w:rPr>
          <w:rFonts w:ascii="Arial" w:hAnsi="Arial" w:cs="Arial"/>
          <w:caps/>
          <w:color w:val="999999"/>
          <w:sz w:val="21"/>
          <w:szCs w:val="21"/>
        </w:rPr>
        <w:t>ILUMINAÇÃO DE LED</w:t>
      </w:r>
    </w:p>
    <w:p w:rsidR="00C57A52" w:rsidRDefault="00C57A52" w:rsidP="00C57A52">
      <w:pPr>
        <w:shd w:val="clear" w:color="auto" w:fill="F5F5F5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lastRenderedPageBreak/>
        <w:drawing>
          <wp:inline distT="0" distB="0" distL="0" distR="0">
            <wp:extent cx="2238051" cy="1495425"/>
            <wp:effectExtent l="0" t="0" r="0" b="0"/>
            <wp:docPr id="6" name="Imagem 6" descr="Empresa de Engenharia Elétrica em Guarulh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presa de Engenharia Elétrica em Guarulh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87" cy="150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52" w:rsidRDefault="00C57A52" w:rsidP="00C57A52">
      <w:pPr>
        <w:shd w:val="clear" w:color="auto" w:fill="F5F5F5"/>
        <w:jc w:val="center"/>
        <w:rPr>
          <w:rFonts w:ascii="Arial" w:hAnsi="Arial" w:cs="Arial"/>
          <w:color w:val="000000"/>
        </w:rPr>
      </w:pPr>
      <w:hyperlink r:id="rId13" w:tooltip="Empresa de Engenharia Elétrica em Guarulhos" w:history="1">
        <w:r w:rsidRPr="00C57A52">
          <w:rPr>
            <w:rStyle w:val="Hyperlink"/>
            <w:rFonts w:ascii="Arial" w:hAnsi="Arial" w:cs="Arial"/>
            <w:color w:val="auto"/>
            <w:sz w:val="21"/>
            <w:szCs w:val="21"/>
          </w:rPr>
          <w:t>C</w:t>
        </w:r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 xml:space="preserve">omercializamos e instalamos todas as soluções em LED, trazendo a nossos clientes qualidade e economia para suas </w:t>
        </w:r>
        <w:proofErr w:type="spellStart"/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>residencias</w:t>
        </w:r>
        <w:proofErr w:type="spellEnd"/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>, comércios...</w:t>
        </w:r>
      </w:hyperlink>
    </w:p>
    <w:p w:rsidR="00C57A52" w:rsidRDefault="00C57A52" w:rsidP="00C57A52">
      <w:pPr>
        <w:shd w:val="clear" w:color="auto" w:fill="F5F5F5"/>
        <w:jc w:val="center"/>
        <w:rPr>
          <w:rFonts w:ascii="Arial" w:hAnsi="Arial" w:cs="Arial"/>
          <w:color w:val="000000"/>
          <w:sz w:val="24"/>
          <w:szCs w:val="24"/>
        </w:rPr>
      </w:pPr>
    </w:p>
    <w:p w:rsidR="00C57A52" w:rsidRDefault="00C57A52" w:rsidP="00C57A52">
      <w:pPr>
        <w:pStyle w:val="Ttulo2"/>
        <w:shd w:val="clear" w:color="auto" w:fill="F5F5F5"/>
        <w:spacing w:before="0" w:beforeAutospacing="0" w:after="150" w:afterAutospacing="0"/>
        <w:jc w:val="center"/>
        <w:rPr>
          <w:rFonts w:ascii="Arial" w:hAnsi="Arial" w:cs="Arial"/>
          <w:caps/>
          <w:color w:val="999999"/>
          <w:sz w:val="21"/>
          <w:szCs w:val="21"/>
        </w:rPr>
      </w:pPr>
      <w:r>
        <w:rPr>
          <w:rFonts w:ascii="Arial" w:hAnsi="Arial" w:cs="Arial"/>
          <w:caps/>
          <w:color w:val="999999"/>
          <w:sz w:val="21"/>
          <w:szCs w:val="21"/>
        </w:rPr>
        <w:t>CABEAMENTO ESTRUTURADO</w:t>
      </w:r>
    </w:p>
    <w:p w:rsidR="00C57A52" w:rsidRDefault="00C57A52" w:rsidP="00C57A52">
      <w:pPr>
        <w:shd w:val="clear" w:color="auto" w:fill="F5F5F5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2622939" cy="1752600"/>
            <wp:effectExtent l="0" t="0" r="6350" b="0"/>
            <wp:docPr id="5" name="Imagem 5" descr="Empresa de Engenharia Elétrica em Guarulh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mpresa de Engenharia Elétrica em Guarulho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893" cy="17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52" w:rsidRDefault="00C57A52" w:rsidP="00C57A52">
      <w:pPr>
        <w:shd w:val="clear" w:color="auto" w:fill="F5F5F5"/>
        <w:jc w:val="center"/>
        <w:rPr>
          <w:rFonts w:ascii="Arial" w:hAnsi="Arial" w:cs="Arial"/>
          <w:color w:val="000000"/>
          <w:sz w:val="24"/>
          <w:szCs w:val="24"/>
        </w:rPr>
      </w:pPr>
      <w:hyperlink r:id="rId15" w:tooltip="Empresa de Engenharia Elétrica em Guarulhos" w:history="1"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 xml:space="preserve">A </w:t>
        </w:r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>A</w:t>
        </w:r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>R</w:t>
        </w:r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 xml:space="preserve"> conta com profissionais com mais de 20 anos de experiência </w:t>
        </w:r>
        <w:proofErr w:type="spellStart"/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>em</w:t>
        </w:r>
        <w:r>
          <w:rPr>
            <w:rStyle w:val="Forte"/>
            <w:rFonts w:ascii="Arial" w:hAnsi="Arial" w:cs="Arial"/>
            <w:color w:val="666666"/>
            <w:sz w:val="21"/>
            <w:szCs w:val="21"/>
          </w:rPr>
          <w:t>cabeamento</w:t>
        </w:r>
        <w:proofErr w:type="spellEnd"/>
        <w:r>
          <w:rPr>
            <w:rStyle w:val="Forte"/>
            <w:rFonts w:ascii="Arial" w:hAnsi="Arial" w:cs="Arial"/>
            <w:color w:val="666666"/>
            <w:sz w:val="21"/>
            <w:szCs w:val="21"/>
          </w:rPr>
          <w:t xml:space="preserve"> estruturado</w:t>
        </w:r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>, rede de dados e telecomunicações...</w:t>
        </w:r>
      </w:hyperlink>
    </w:p>
    <w:p w:rsidR="00C57A52" w:rsidRDefault="00C57A52" w:rsidP="00C57A52">
      <w:pPr>
        <w:pStyle w:val="Ttulo2"/>
        <w:shd w:val="clear" w:color="auto" w:fill="F5F5F5"/>
        <w:spacing w:before="0" w:beforeAutospacing="0" w:after="150" w:afterAutospacing="0"/>
        <w:jc w:val="center"/>
        <w:rPr>
          <w:rFonts w:ascii="Arial" w:hAnsi="Arial" w:cs="Arial"/>
          <w:caps/>
          <w:color w:val="999999"/>
          <w:sz w:val="21"/>
          <w:szCs w:val="21"/>
        </w:rPr>
      </w:pPr>
      <w:r>
        <w:rPr>
          <w:rFonts w:ascii="Arial" w:hAnsi="Arial" w:cs="Arial"/>
          <w:caps/>
          <w:color w:val="999999"/>
          <w:sz w:val="21"/>
          <w:szCs w:val="21"/>
        </w:rPr>
        <w:t>SPDA</w:t>
      </w:r>
    </w:p>
    <w:p w:rsidR="00C57A52" w:rsidRDefault="00C57A52" w:rsidP="00C57A52">
      <w:pPr>
        <w:shd w:val="clear" w:color="auto" w:fill="F5F5F5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2565918" cy="1714500"/>
            <wp:effectExtent l="0" t="0" r="6350" b="0"/>
            <wp:docPr id="4" name="Imagem 4" descr="Empresa de Engenharia Elétrica em Guarulh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mpresa de Engenharia Elétrica em Guarulho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63" cy="172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52" w:rsidRDefault="00C57A52" w:rsidP="00C57A52">
      <w:pPr>
        <w:shd w:val="clear" w:color="auto" w:fill="F5F5F5"/>
        <w:jc w:val="center"/>
        <w:rPr>
          <w:rFonts w:ascii="Arial" w:hAnsi="Arial" w:cs="Arial"/>
          <w:color w:val="000000"/>
        </w:rPr>
      </w:pPr>
      <w:hyperlink r:id="rId17" w:tooltip="Empresa de Engenharia Elétrica em Guarulhos" w:history="1"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>O </w:t>
        </w:r>
        <w:r>
          <w:rPr>
            <w:rStyle w:val="Forte"/>
            <w:rFonts w:ascii="Arial" w:hAnsi="Arial" w:cs="Arial"/>
            <w:color w:val="666666"/>
            <w:sz w:val="21"/>
            <w:szCs w:val="21"/>
          </w:rPr>
          <w:t>SPDA, sistema de proteção de descargas atmosféricas, (</w:t>
        </w:r>
        <w:proofErr w:type="spellStart"/>
        <w:r>
          <w:rPr>
            <w:rStyle w:val="Forte"/>
            <w:rFonts w:ascii="Arial" w:hAnsi="Arial" w:cs="Arial"/>
            <w:color w:val="666666"/>
            <w:sz w:val="21"/>
            <w:szCs w:val="21"/>
          </w:rPr>
          <w:t>pára-raios</w:t>
        </w:r>
        <w:proofErr w:type="spellEnd"/>
        <w:r>
          <w:rPr>
            <w:rStyle w:val="Forte"/>
            <w:rFonts w:ascii="Arial" w:hAnsi="Arial" w:cs="Arial"/>
            <w:color w:val="666666"/>
            <w:sz w:val="21"/>
            <w:szCs w:val="21"/>
          </w:rPr>
          <w:t>)</w:t>
        </w:r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>, visa a integridade das edificações e pessoas...</w:t>
        </w:r>
      </w:hyperlink>
    </w:p>
    <w:p w:rsidR="00C57A52" w:rsidRDefault="00C57A52" w:rsidP="00C57A52">
      <w:pPr>
        <w:shd w:val="clear" w:color="auto" w:fill="F5F5F5"/>
        <w:jc w:val="center"/>
        <w:rPr>
          <w:rFonts w:ascii="Arial" w:hAnsi="Arial" w:cs="Arial"/>
          <w:color w:val="000000"/>
          <w:sz w:val="24"/>
          <w:szCs w:val="24"/>
        </w:rPr>
      </w:pPr>
    </w:p>
    <w:p w:rsidR="00C57A52" w:rsidRDefault="00C57A52" w:rsidP="00C57A52">
      <w:pPr>
        <w:pStyle w:val="Ttulo2"/>
        <w:shd w:val="clear" w:color="auto" w:fill="F5F5F5"/>
        <w:spacing w:before="0" w:beforeAutospacing="0" w:after="150" w:afterAutospacing="0"/>
        <w:jc w:val="center"/>
        <w:rPr>
          <w:rFonts w:ascii="Arial" w:hAnsi="Arial" w:cs="Arial"/>
          <w:caps/>
          <w:color w:val="999999"/>
          <w:sz w:val="21"/>
          <w:szCs w:val="21"/>
        </w:rPr>
      </w:pPr>
      <w:r>
        <w:rPr>
          <w:rFonts w:ascii="Arial" w:hAnsi="Arial" w:cs="Arial"/>
          <w:caps/>
          <w:color w:val="999999"/>
          <w:sz w:val="21"/>
          <w:szCs w:val="21"/>
        </w:rPr>
        <w:t>CFTV</w:t>
      </w:r>
    </w:p>
    <w:p w:rsidR="00C57A52" w:rsidRDefault="00C57A52" w:rsidP="00C57A52">
      <w:pPr>
        <w:shd w:val="clear" w:color="auto" w:fill="F5F5F5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lastRenderedPageBreak/>
        <w:drawing>
          <wp:inline distT="0" distB="0" distL="0" distR="0">
            <wp:extent cx="2409825" cy="1610201"/>
            <wp:effectExtent l="0" t="0" r="0" b="9525"/>
            <wp:docPr id="3" name="Imagem 3" descr="Empresa de Engenharia Elétrica em Guarulh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mpresa de Engenharia Elétrica em Guarulho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29" cy="162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52" w:rsidRDefault="00C57A52" w:rsidP="00C57A52">
      <w:pPr>
        <w:shd w:val="clear" w:color="auto" w:fill="F5F5F5"/>
        <w:jc w:val="center"/>
        <w:rPr>
          <w:rFonts w:ascii="Arial" w:hAnsi="Arial" w:cs="Arial"/>
          <w:color w:val="000000"/>
          <w:sz w:val="24"/>
          <w:szCs w:val="24"/>
        </w:rPr>
      </w:pPr>
      <w:hyperlink r:id="rId19" w:tooltip="Empresa de Engenharia Elétrica em Guarulhos" w:history="1"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>O CFTV, circuito fechado de TV, e o sistema de monitoração por câmeras de segurança, ligados a uma central de captura e gravação...</w:t>
        </w:r>
      </w:hyperlink>
    </w:p>
    <w:p w:rsidR="00C57A52" w:rsidRDefault="00C57A52" w:rsidP="00C57A52">
      <w:pPr>
        <w:pStyle w:val="Ttulo2"/>
        <w:shd w:val="clear" w:color="auto" w:fill="F5F5F5"/>
        <w:spacing w:before="0" w:beforeAutospacing="0" w:after="150" w:afterAutospacing="0"/>
        <w:jc w:val="center"/>
        <w:rPr>
          <w:rFonts w:ascii="Arial" w:hAnsi="Arial" w:cs="Arial"/>
          <w:caps/>
          <w:color w:val="999999"/>
          <w:sz w:val="21"/>
          <w:szCs w:val="21"/>
        </w:rPr>
      </w:pPr>
      <w:r>
        <w:rPr>
          <w:rFonts w:ascii="Arial" w:hAnsi="Arial" w:cs="Arial"/>
          <w:caps/>
          <w:color w:val="999999"/>
          <w:sz w:val="21"/>
          <w:szCs w:val="21"/>
        </w:rPr>
        <w:t>SPCI</w:t>
      </w:r>
    </w:p>
    <w:p w:rsidR="00C57A52" w:rsidRDefault="00C57A52" w:rsidP="00C57A52">
      <w:pPr>
        <w:shd w:val="clear" w:color="auto" w:fill="F5F5F5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2286000" cy="1527464"/>
            <wp:effectExtent l="0" t="0" r="0" b="0"/>
            <wp:docPr id="2" name="Imagem 2" descr="Empresa de Engenharia Elétrica em Guarulh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mpresa de Engenharia Elétrica em Guarulho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49" cy="154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52" w:rsidRDefault="00C57A52" w:rsidP="00C57A52">
      <w:pPr>
        <w:shd w:val="clear" w:color="auto" w:fill="F5F5F5"/>
        <w:jc w:val="center"/>
        <w:rPr>
          <w:rFonts w:ascii="Arial" w:hAnsi="Arial" w:cs="Arial"/>
          <w:color w:val="000000"/>
        </w:rPr>
      </w:pPr>
      <w:hyperlink r:id="rId21" w:tooltip="Empresa de Engenharia Elétrica em Guarulhos" w:history="1"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 xml:space="preserve">O SPCI, sistema de prevenção e combate a incêndio, além de uma obrigatoriedade pelo corpo de bombeiros, </w:t>
        </w:r>
        <w:proofErr w:type="spellStart"/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>trás</w:t>
        </w:r>
        <w:proofErr w:type="spellEnd"/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 xml:space="preserve"> segurança para o local de trabalho...</w:t>
        </w:r>
      </w:hyperlink>
    </w:p>
    <w:p w:rsidR="00C57A52" w:rsidRDefault="00C57A52" w:rsidP="00C57A52">
      <w:pPr>
        <w:shd w:val="clear" w:color="auto" w:fill="F5F5F5"/>
        <w:jc w:val="center"/>
        <w:rPr>
          <w:rFonts w:ascii="Arial" w:hAnsi="Arial" w:cs="Arial"/>
          <w:color w:val="000000"/>
          <w:sz w:val="24"/>
          <w:szCs w:val="24"/>
        </w:rPr>
      </w:pPr>
    </w:p>
    <w:p w:rsidR="00C57A52" w:rsidRDefault="00C57A52" w:rsidP="00C57A52">
      <w:pPr>
        <w:pStyle w:val="Ttulo2"/>
        <w:shd w:val="clear" w:color="auto" w:fill="F5F5F5"/>
        <w:spacing w:before="0" w:beforeAutospacing="0" w:after="150" w:afterAutospacing="0"/>
        <w:jc w:val="center"/>
        <w:rPr>
          <w:rFonts w:ascii="Arial" w:hAnsi="Arial" w:cs="Arial"/>
          <w:caps/>
          <w:color w:val="999999"/>
          <w:sz w:val="21"/>
          <w:szCs w:val="21"/>
        </w:rPr>
      </w:pPr>
      <w:r>
        <w:rPr>
          <w:rFonts w:ascii="Arial" w:hAnsi="Arial" w:cs="Arial"/>
          <w:caps/>
          <w:color w:val="999999"/>
          <w:sz w:val="21"/>
          <w:szCs w:val="21"/>
        </w:rPr>
        <w:t>PROJETO DE AUTOMAÇÃO</w:t>
      </w:r>
    </w:p>
    <w:p w:rsidR="00C57A52" w:rsidRDefault="00C57A52" w:rsidP="00C57A52">
      <w:pPr>
        <w:shd w:val="clear" w:color="auto" w:fill="F5F5F5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2594429" cy="1733550"/>
            <wp:effectExtent l="0" t="0" r="0" b="0"/>
            <wp:docPr id="1" name="Imagem 1" descr="Empresa de Engenharia Elétrica em Guarulh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mpresa de Engenharia Elétrica em Guarulho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576" cy="174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52" w:rsidRDefault="00C57A52" w:rsidP="00C57A52">
      <w:pPr>
        <w:shd w:val="clear" w:color="auto" w:fill="F5F5F5"/>
        <w:jc w:val="center"/>
        <w:rPr>
          <w:rFonts w:ascii="Arial" w:hAnsi="Arial" w:cs="Arial"/>
          <w:color w:val="000000"/>
          <w:sz w:val="24"/>
          <w:szCs w:val="24"/>
        </w:rPr>
      </w:pPr>
      <w:hyperlink r:id="rId23" w:tooltip="Empresa de Engenharia Elétrica em Guarulhos" w:history="1"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 xml:space="preserve">A </w:t>
        </w:r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>A</w:t>
        </w:r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>R</w:t>
        </w:r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 xml:space="preserve"> desenvolve </w:t>
        </w:r>
        <w:r>
          <w:rPr>
            <w:rStyle w:val="Forte"/>
            <w:rFonts w:ascii="Arial" w:hAnsi="Arial" w:cs="Arial"/>
            <w:color w:val="666666"/>
            <w:sz w:val="21"/>
            <w:szCs w:val="21"/>
          </w:rPr>
          <w:t>projetos de automação</w:t>
        </w:r>
        <w:r>
          <w:rPr>
            <w:rStyle w:val="Hyperlink"/>
            <w:rFonts w:ascii="Arial" w:hAnsi="Arial" w:cs="Arial"/>
            <w:color w:val="666666"/>
            <w:sz w:val="21"/>
            <w:szCs w:val="21"/>
          </w:rPr>
          <w:t> para as mais diversas situações e necessidades, dentro de sua residência, comércio e indústria...</w:t>
        </w:r>
      </w:hyperlink>
    </w:p>
    <w:p w:rsidR="00C57A52" w:rsidRPr="00702C91" w:rsidRDefault="00C57A52" w:rsidP="00702C91">
      <w:pPr>
        <w:spacing w:line="270" w:lineRule="atLeast"/>
      </w:pPr>
    </w:p>
    <w:sectPr w:rsidR="00C57A52" w:rsidRPr="00702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67CE8"/>
    <w:multiLevelType w:val="multilevel"/>
    <w:tmpl w:val="6632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91"/>
    <w:rsid w:val="00702C91"/>
    <w:rsid w:val="00A94030"/>
    <w:rsid w:val="00C5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7BD06-F621-4424-A645-1F59ADA8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02C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02C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7A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02C9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02C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02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02C9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02C91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7A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fase">
    <w:name w:val="Emphasis"/>
    <w:basedOn w:val="Fontepargpadro"/>
    <w:uiPriority w:val="20"/>
    <w:qFormat/>
    <w:rsid w:val="00C57A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7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30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4056">
                  <w:marLeft w:val="0"/>
                  <w:marRight w:val="0"/>
                  <w:marTop w:val="465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3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9645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6115">
                          <w:marLeft w:val="0"/>
                          <w:marRight w:val="5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7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9898">
                          <w:marLeft w:val="0"/>
                          <w:marRight w:val="5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2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4728">
                          <w:marLeft w:val="0"/>
                          <w:marRight w:val="5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9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6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24475">
                          <w:marLeft w:val="0"/>
                          <w:marRight w:val="5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2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61149">
                          <w:marLeft w:val="0"/>
                          <w:marRight w:val="5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45777">
                          <w:marLeft w:val="0"/>
                          <w:marRight w:val="5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8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68027">
                          <w:marLeft w:val="0"/>
                          <w:marRight w:val="5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5424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144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1686">
          <w:marLeft w:val="4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840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1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3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7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319907">
          <w:marLeft w:val="4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489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0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9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83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604215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85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335517">
          <w:marLeft w:val="4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6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5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3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8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83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37562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87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4324">
          <w:marLeft w:val="0"/>
          <w:marRight w:val="450"/>
          <w:marTop w:val="0"/>
          <w:marBottom w:val="60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49873013">
          <w:marLeft w:val="0"/>
          <w:marRight w:val="450"/>
          <w:marTop w:val="0"/>
          <w:marBottom w:val="60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4567003">
          <w:marLeft w:val="0"/>
          <w:marRight w:val="450"/>
          <w:marTop w:val="0"/>
          <w:marBottom w:val="60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77069140">
          <w:marLeft w:val="0"/>
          <w:marRight w:val="450"/>
          <w:marTop w:val="0"/>
          <w:marBottom w:val="60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92624866">
          <w:marLeft w:val="0"/>
          <w:marRight w:val="450"/>
          <w:marTop w:val="0"/>
          <w:marBottom w:val="60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6070527">
          <w:marLeft w:val="0"/>
          <w:marRight w:val="450"/>
          <w:marTop w:val="0"/>
          <w:marBottom w:val="60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64406458">
          <w:marLeft w:val="0"/>
          <w:marRight w:val="450"/>
          <w:marTop w:val="0"/>
          <w:marBottom w:val="60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2865635">
          <w:marLeft w:val="0"/>
          <w:marRight w:val="450"/>
          <w:marTop w:val="0"/>
          <w:marBottom w:val="60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teslasolucoes.com.br/iluminacao-led.html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://teslasolucoes.com.br/sistema-protecao-combate-incendios.html" TargetMode="External"/><Relationship Id="rId7" Type="http://schemas.openxmlformats.org/officeDocument/2006/relationships/hyperlink" Target="http://teslasolucoes.com.br/cabeamento-estruturado.html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teslasolucoes.com.br/SPDA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teslasolucoes.com.br/projetos-laudos-eletrica.html" TargetMode="External"/><Relationship Id="rId11" Type="http://schemas.openxmlformats.org/officeDocument/2006/relationships/hyperlink" Target="http://teslasolucoes.com.br/instalacoes-manutencoes-eletricas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teslasolucoes.com.br/instalacoes-manutencoes-eletricas.html" TargetMode="External"/><Relationship Id="rId15" Type="http://schemas.openxmlformats.org/officeDocument/2006/relationships/hyperlink" Target="http://teslasolucoes.com.br/cabeamento-estruturado.html" TargetMode="External"/><Relationship Id="rId23" Type="http://schemas.openxmlformats.org/officeDocument/2006/relationships/hyperlink" Target="http://teslasolucoes.com.br/projetos-automacao.html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teslasolucoes.com.br/circuito-fechado-t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slasolucoes.com.br/projetos-laudos-eletrica.html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869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Antonio Ramo</dc:creator>
  <cp:keywords/>
  <dc:description/>
  <cp:lastModifiedBy>Roberto Antonio Ramo</cp:lastModifiedBy>
  <cp:revision>1</cp:revision>
  <dcterms:created xsi:type="dcterms:W3CDTF">2018-06-28T00:37:00Z</dcterms:created>
  <dcterms:modified xsi:type="dcterms:W3CDTF">2018-06-28T00:55:00Z</dcterms:modified>
</cp:coreProperties>
</file>