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9942" w14:textId="459D9FBE" w:rsidR="004030CD" w:rsidRPr="004030CD" w:rsidRDefault="004030CD" w:rsidP="004030CD">
      <w:pPr>
        <w:pStyle w:val="Nagwek1"/>
        <w:rPr>
          <w:lang w:val="pl-PL"/>
        </w:rPr>
      </w:pPr>
      <w:r>
        <w:rPr>
          <w:lang w:val="pl-PL"/>
        </w:rPr>
        <w:t>1</w:t>
      </w:r>
      <w:r w:rsidRPr="004030CD">
        <w:rPr>
          <w:lang w:val="pl-PL"/>
        </w:rPr>
        <w:t>. Dodatkowe wskazówki</w:t>
      </w:r>
    </w:p>
    <w:p w14:paraId="1F445B6F" w14:textId="77777777" w:rsidR="004030CD" w:rsidRPr="004030CD" w:rsidRDefault="004030CD" w:rsidP="004030CD">
      <w:pPr>
        <w:pStyle w:val="Akapitzlist"/>
        <w:numPr>
          <w:ilvl w:val="0"/>
          <w:numId w:val="13"/>
        </w:numPr>
        <w:rPr>
          <w:lang w:val="pl-PL"/>
        </w:rPr>
      </w:pPr>
      <w:r w:rsidRPr="004030CD">
        <w:rPr>
          <w:lang w:val="pl-PL"/>
        </w:rPr>
        <w:t>Czas na jedno zadanie: 10-15 minut. Całość powinna zmieścić się w około 45-60 minutach.</w:t>
      </w:r>
    </w:p>
    <w:p w14:paraId="1C747EBA" w14:textId="77777777" w:rsidR="004030CD" w:rsidRPr="004030CD" w:rsidRDefault="004030CD" w:rsidP="004030CD">
      <w:pPr>
        <w:pStyle w:val="Akapitzlist"/>
        <w:numPr>
          <w:ilvl w:val="0"/>
          <w:numId w:val="13"/>
        </w:numPr>
        <w:rPr>
          <w:lang w:val="pl-PL"/>
        </w:rPr>
      </w:pPr>
      <w:r w:rsidRPr="004030CD">
        <w:rPr>
          <w:lang w:val="pl-PL"/>
        </w:rPr>
        <w:t>Uczestnik powinien czuć się komfortowo, więc pozwól na swobodne wypowiedzi i nie przerywaj.</w:t>
      </w:r>
    </w:p>
    <w:p w14:paraId="0EE68CD3" w14:textId="4B061F3A" w:rsidR="004030CD" w:rsidRPr="004030CD" w:rsidRDefault="004030CD" w:rsidP="004030CD">
      <w:pPr>
        <w:pStyle w:val="Akapitzlist"/>
        <w:numPr>
          <w:ilvl w:val="0"/>
          <w:numId w:val="13"/>
        </w:numPr>
        <w:rPr>
          <w:lang w:val="pl-PL"/>
        </w:rPr>
      </w:pPr>
      <w:r w:rsidRPr="004030CD">
        <w:rPr>
          <w:lang w:val="pl-PL"/>
        </w:rPr>
        <w:t>Dostosuj pytania w trakcie, jeśli zauważysz nietypowe reakcje lub problemy.</w:t>
      </w:r>
    </w:p>
    <w:p w14:paraId="61946D48" w14:textId="59808594" w:rsidR="00FE091B" w:rsidRPr="00FE091B" w:rsidRDefault="004030CD" w:rsidP="00FE091B">
      <w:pPr>
        <w:pStyle w:val="Nagwek1"/>
        <w:rPr>
          <w:lang w:val="pl-PL"/>
        </w:rPr>
      </w:pPr>
      <w:r>
        <w:rPr>
          <w:lang w:val="pl-PL"/>
        </w:rPr>
        <w:t>2</w:t>
      </w:r>
      <w:r w:rsidR="00FE091B" w:rsidRPr="00FE091B">
        <w:rPr>
          <w:lang w:val="pl-PL"/>
        </w:rPr>
        <w:t>. Wprowadzenie do testu</w:t>
      </w:r>
    </w:p>
    <w:p w14:paraId="16313FEC" w14:textId="77777777" w:rsidR="00FE091B" w:rsidRPr="00FE091B" w:rsidRDefault="00FE091B" w:rsidP="00FE091B">
      <w:pPr>
        <w:pStyle w:val="Nagwek2"/>
        <w:rPr>
          <w:lang w:val="pl-PL"/>
        </w:rPr>
      </w:pPr>
      <w:r w:rsidRPr="00FE091B">
        <w:rPr>
          <w:lang w:val="pl-PL"/>
        </w:rPr>
        <w:t>Przywitanie i wprowadzenie</w:t>
      </w:r>
    </w:p>
    <w:p w14:paraId="7A6DEF43" w14:textId="77777777" w:rsidR="00FE091B" w:rsidRPr="004030CD" w:rsidRDefault="00FE091B" w:rsidP="004030CD">
      <w:pPr>
        <w:pStyle w:val="Akapitzlist"/>
        <w:numPr>
          <w:ilvl w:val="0"/>
          <w:numId w:val="10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„Dzień dobry, dziękuję za udział w tym badaniu. Przeprowadzamy test użyteczności strony Yoganka.pl, aby zrozumieć, jak użytkownicy z niej korzystają i co możemy poprawić.”</w:t>
      </w:r>
    </w:p>
    <w:p w14:paraId="6680D5D3" w14:textId="77777777" w:rsidR="00FE091B" w:rsidRPr="004030CD" w:rsidRDefault="00FE091B" w:rsidP="004030CD">
      <w:pPr>
        <w:pStyle w:val="Akapitzlist"/>
        <w:numPr>
          <w:ilvl w:val="0"/>
          <w:numId w:val="10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„Podczas testu proszę Cię o myślenie na głos. Oznacza to, że powinieneś opisywać swoje myśli, wątpliwości i decyzje podczas korzystania ze strony. To pomoże nam lepiej zrozumieć, jak odbierasz tę stronę.”</w:t>
      </w:r>
    </w:p>
    <w:p w14:paraId="7797DC7C" w14:textId="77777777" w:rsidR="00FE091B" w:rsidRPr="004030CD" w:rsidRDefault="00FE091B" w:rsidP="004030CD">
      <w:pPr>
        <w:pStyle w:val="Akapitzlist"/>
        <w:numPr>
          <w:ilvl w:val="0"/>
          <w:numId w:val="10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„Pamiętaj, że nie testujemy Twoich umiejętności, tylko stronę. Nie ma dobrych ani złych odpowiedzi.”</w:t>
      </w:r>
    </w:p>
    <w:p w14:paraId="17F28346" w14:textId="77777777" w:rsidR="00FE091B" w:rsidRPr="00FE091B" w:rsidRDefault="00FE091B" w:rsidP="00FE091B">
      <w:pPr>
        <w:pStyle w:val="Nagwek2"/>
        <w:rPr>
          <w:lang w:val="pl-PL"/>
        </w:rPr>
      </w:pPr>
      <w:r w:rsidRPr="00FE091B">
        <w:rPr>
          <w:lang w:val="pl-PL"/>
        </w:rPr>
        <w:t>Zgoda na nagranie</w:t>
      </w:r>
    </w:p>
    <w:p w14:paraId="4B588C07" w14:textId="78CFCEFC" w:rsidR="00FE091B" w:rsidRDefault="00FE091B" w:rsidP="00FE091B">
      <w:pPr>
        <w:rPr>
          <w:i/>
          <w:iCs/>
          <w:lang w:val="pl-PL"/>
        </w:rPr>
      </w:pPr>
      <w:r w:rsidRPr="00FE091B">
        <w:rPr>
          <w:i/>
          <w:iCs/>
          <w:lang w:val="pl-PL"/>
        </w:rPr>
        <w:t>„Chcielibyśmy nagrać to spotkanie, aby móc później przeanalizować Twoje reakcje. Nagranie będzie wykorzystywane wyłącznie do celów badawczych. Czy wyrażasz na to zgodę?”</w:t>
      </w:r>
    </w:p>
    <w:p w14:paraId="7396E45F" w14:textId="0D6B5F33" w:rsidR="00FE091B" w:rsidRDefault="004030CD" w:rsidP="00FE091B">
      <w:pPr>
        <w:pStyle w:val="Nagwek1"/>
        <w:rPr>
          <w:lang w:val="pl-PL"/>
        </w:rPr>
      </w:pPr>
      <w:r>
        <w:rPr>
          <w:lang w:val="pl-PL"/>
        </w:rPr>
        <w:t>3</w:t>
      </w:r>
      <w:r w:rsidR="00FE091B" w:rsidRPr="00FE091B">
        <w:rPr>
          <w:lang w:val="pl-PL"/>
        </w:rPr>
        <w:t>. Przygotowanie techniczne</w:t>
      </w:r>
    </w:p>
    <w:p w14:paraId="2662BBDA" w14:textId="77777777" w:rsidR="00FE091B" w:rsidRPr="00FE091B" w:rsidRDefault="00FE091B" w:rsidP="00FE091B">
      <w:pPr>
        <w:pStyle w:val="Nagwek2"/>
        <w:rPr>
          <w:lang w:val="pl-PL"/>
        </w:rPr>
      </w:pPr>
      <w:r w:rsidRPr="00FE091B">
        <w:rPr>
          <w:lang w:val="pl-PL"/>
        </w:rPr>
        <w:t>Wersja desktopowa:</w:t>
      </w:r>
    </w:p>
    <w:p w14:paraId="34CD73E3" w14:textId="77777777" w:rsidR="00FE091B" w:rsidRPr="004030CD" w:rsidRDefault="00FE091B" w:rsidP="004030CD">
      <w:pPr>
        <w:pStyle w:val="Akapitzlist"/>
        <w:numPr>
          <w:ilvl w:val="0"/>
          <w:numId w:val="9"/>
        </w:numPr>
        <w:rPr>
          <w:lang w:val="pl-PL"/>
        </w:rPr>
      </w:pPr>
      <w:r w:rsidRPr="004030CD">
        <w:rPr>
          <w:lang w:val="pl-PL"/>
        </w:rPr>
        <w:t>Poproś uczestnika o otworzenie strony na laptopie lub komputerze.</w:t>
      </w:r>
    </w:p>
    <w:p w14:paraId="4D7897C2" w14:textId="10009B64" w:rsidR="00FE091B" w:rsidRPr="00FE091B" w:rsidRDefault="00FE091B" w:rsidP="00FE091B">
      <w:pPr>
        <w:rPr>
          <w:lang w:val="pl-PL"/>
        </w:rPr>
      </w:pPr>
      <w:r w:rsidRPr="00FE091B">
        <w:rPr>
          <w:lang w:val="pl-PL"/>
        </w:rPr>
        <w:t xml:space="preserve">Upewnij się, że widać cały ekran podczas udostępnienia w Microsoft </w:t>
      </w:r>
      <w:proofErr w:type="spellStart"/>
      <w:r w:rsidRPr="00FE091B">
        <w:rPr>
          <w:lang w:val="pl-PL"/>
        </w:rPr>
        <w:t>Teams</w:t>
      </w:r>
      <w:proofErr w:type="spellEnd"/>
      <w:r w:rsidRPr="00FE091B">
        <w:rPr>
          <w:lang w:val="pl-PL"/>
        </w:rPr>
        <w:t>.</w:t>
      </w:r>
    </w:p>
    <w:p w14:paraId="43C1E2A4" w14:textId="0AA1C739" w:rsidR="00FE091B" w:rsidRPr="00FE091B" w:rsidRDefault="00FE091B" w:rsidP="00FE091B">
      <w:pPr>
        <w:pStyle w:val="Nagwek2"/>
        <w:rPr>
          <w:lang w:val="pl-PL"/>
        </w:rPr>
      </w:pPr>
      <w:r w:rsidRPr="00FE091B">
        <w:rPr>
          <w:lang w:val="pl-PL"/>
        </w:rPr>
        <w:t>Wersja mobilna:</w:t>
      </w:r>
    </w:p>
    <w:p w14:paraId="002097E8" w14:textId="77777777" w:rsidR="00FE091B" w:rsidRPr="004030CD" w:rsidRDefault="00FE091B" w:rsidP="004030CD">
      <w:pPr>
        <w:pStyle w:val="Akapitzlist"/>
        <w:numPr>
          <w:ilvl w:val="0"/>
          <w:numId w:val="8"/>
        </w:numPr>
        <w:rPr>
          <w:lang w:val="pl-PL"/>
        </w:rPr>
      </w:pPr>
      <w:r w:rsidRPr="004030CD">
        <w:rPr>
          <w:lang w:val="pl-PL"/>
        </w:rPr>
        <w:t xml:space="preserve">Poproś uczestnika o przygotowanie swojego </w:t>
      </w:r>
      <w:proofErr w:type="spellStart"/>
      <w:r w:rsidRPr="004030CD">
        <w:rPr>
          <w:lang w:val="pl-PL"/>
        </w:rPr>
        <w:t>smartfona</w:t>
      </w:r>
      <w:proofErr w:type="spellEnd"/>
      <w:r w:rsidRPr="004030CD">
        <w:rPr>
          <w:lang w:val="pl-PL"/>
        </w:rPr>
        <w:t xml:space="preserve"> i otworzenie przeglądarki internetowej.</w:t>
      </w:r>
    </w:p>
    <w:p w14:paraId="7D704916" w14:textId="77777777" w:rsidR="00FE091B" w:rsidRPr="004030CD" w:rsidRDefault="00FE091B" w:rsidP="004030CD">
      <w:pPr>
        <w:pStyle w:val="Akapitzlist"/>
        <w:numPr>
          <w:ilvl w:val="0"/>
          <w:numId w:val="8"/>
        </w:numPr>
        <w:rPr>
          <w:lang w:val="pl-PL"/>
        </w:rPr>
      </w:pPr>
      <w:r w:rsidRPr="004030CD">
        <w:rPr>
          <w:lang w:val="pl-PL"/>
        </w:rPr>
        <w:t>Podaj adres strony: https://yoganka.pl.</w:t>
      </w:r>
    </w:p>
    <w:p w14:paraId="37877D3C" w14:textId="5744958D" w:rsidR="00FE091B" w:rsidRDefault="00FE091B" w:rsidP="00FE091B">
      <w:pPr>
        <w:rPr>
          <w:lang w:val="pl-PL"/>
        </w:rPr>
      </w:pPr>
      <w:r w:rsidRPr="00FE091B">
        <w:rPr>
          <w:lang w:val="pl-PL"/>
        </w:rPr>
        <w:t xml:space="preserve">Jeśli to możliwe, poproś o udostępnienie ekranu w Microsoft </w:t>
      </w:r>
      <w:proofErr w:type="spellStart"/>
      <w:r w:rsidRPr="00FE091B">
        <w:rPr>
          <w:lang w:val="pl-PL"/>
        </w:rPr>
        <w:t>Teams</w:t>
      </w:r>
      <w:proofErr w:type="spellEnd"/>
      <w:r w:rsidRPr="00FE091B">
        <w:rPr>
          <w:lang w:val="pl-PL"/>
        </w:rPr>
        <w:t>.</w:t>
      </w:r>
    </w:p>
    <w:p w14:paraId="00CBBA13" w14:textId="2605A622" w:rsidR="00FE091B" w:rsidRPr="00FE091B" w:rsidRDefault="004030CD" w:rsidP="00FE091B">
      <w:pPr>
        <w:pStyle w:val="Nagwek1"/>
        <w:rPr>
          <w:lang w:val="pl-PL"/>
        </w:rPr>
      </w:pPr>
      <w:r>
        <w:rPr>
          <w:lang w:val="pl-PL"/>
        </w:rPr>
        <w:t>4</w:t>
      </w:r>
      <w:r w:rsidR="00FE091B" w:rsidRPr="00FE091B">
        <w:rPr>
          <w:lang w:val="pl-PL"/>
        </w:rPr>
        <w:t>. Skrypt testu</w:t>
      </w:r>
    </w:p>
    <w:p w14:paraId="22AE0A99" w14:textId="77777777" w:rsidR="00FE091B" w:rsidRPr="00FE091B" w:rsidRDefault="00FE091B" w:rsidP="00FE091B">
      <w:pPr>
        <w:pStyle w:val="Nagwek2"/>
        <w:rPr>
          <w:lang w:val="pl-PL"/>
        </w:rPr>
      </w:pPr>
      <w:r w:rsidRPr="00FE091B">
        <w:rPr>
          <w:lang w:val="pl-PL"/>
        </w:rPr>
        <w:t>Instrukcja przed zadaniami</w:t>
      </w:r>
    </w:p>
    <w:p w14:paraId="73B9DC66" w14:textId="05226556" w:rsidR="00FE091B" w:rsidRPr="00FE091B" w:rsidRDefault="00FE091B" w:rsidP="00FE091B">
      <w:pPr>
        <w:rPr>
          <w:i/>
          <w:iCs/>
          <w:lang w:val="pl-PL"/>
        </w:rPr>
      </w:pPr>
      <w:r w:rsidRPr="00FE091B">
        <w:rPr>
          <w:i/>
          <w:iCs/>
          <w:lang w:val="pl-PL"/>
        </w:rPr>
        <w:t>„Na początku chciałbym, żebyś spojrzał na stronę główną i odpowiedział na dwa pytania:</w:t>
      </w:r>
    </w:p>
    <w:p w14:paraId="3C49221D" w14:textId="77777777" w:rsidR="00FE091B" w:rsidRPr="00FE091B" w:rsidRDefault="00FE091B" w:rsidP="00FE091B">
      <w:pPr>
        <w:pStyle w:val="Akapitzlist"/>
        <w:numPr>
          <w:ilvl w:val="0"/>
          <w:numId w:val="1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Jakie jest Twoje pierwsze wrażenie?</w:t>
      </w:r>
    </w:p>
    <w:p w14:paraId="5CAE87BA" w14:textId="77777777" w:rsidR="00FE091B" w:rsidRPr="00FE091B" w:rsidRDefault="00FE091B" w:rsidP="00FE091B">
      <w:pPr>
        <w:pStyle w:val="Akapitzlist"/>
        <w:numPr>
          <w:ilvl w:val="0"/>
          <w:numId w:val="1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Na co od razu zwróciłeś uwagę?”</w:t>
      </w:r>
    </w:p>
    <w:p w14:paraId="1135F216" w14:textId="2E99D891" w:rsidR="00FE091B" w:rsidRPr="00FE091B" w:rsidRDefault="00FE091B" w:rsidP="00FE091B">
      <w:pPr>
        <w:rPr>
          <w:lang w:val="pl-PL"/>
        </w:rPr>
      </w:pPr>
      <w:r w:rsidRPr="00FE091B">
        <w:rPr>
          <w:lang w:val="pl-PL"/>
        </w:rPr>
        <w:t>Pozwól uczestnikowi chwilę eksplorować stronę bez szczegółowych instrukcji.</w:t>
      </w:r>
    </w:p>
    <w:p w14:paraId="2E176324" w14:textId="77777777" w:rsidR="00FE091B" w:rsidRPr="00FE091B" w:rsidRDefault="00FE091B" w:rsidP="00FE091B">
      <w:pPr>
        <w:pStyle w:val="Nagwek2"/>
        <w:rPr>
          <w:lang w:val="pl-PL"/>
        </w:rPr>
      </w:pPr>
      <w:r w:rsidRPr="00FE091B">
        <w:rPr>
          <w:lang w:val="pl-PL"/>
        </w:rPr>
        <w:t xml:space="preserve">Zadanie 1: Zarezerwuj wyjazd </w:t>
      </w:r>
      <w:proofErr w:type="spellStart"/>
      <w:r w:rsidRPr="00FE091B">
        <w:rPr>
          <w:lang w:val="pl-PL"/>
        </w:rPr>
        <w:t>jogowy</w:t>
      </w:r>
      <w:proofErr w:type="spellEnd"/>
    </w:p>
    <w:p w14:paraId="52431E9D" w14:textId="77777777" w:rsidR="00FE091B" w:rsidRPr="00FE091B" w:rsidRDefault="00FE091B" w:rsidP="00FE091B">
      <w:pPr>
        <w:rPr>
          <w:lang w:val="pl-PL"/>
        </w:rPr>
      </w:pPr>
      <w:r w:rsidRPr="00FE091B">
        <w:rPr>
          <w:lang w:val="pl-PL"/>
        </w:rPr>
        <w:t xml:space="preserve">„Jesteś zainteresowany wyjazdem </w:t>
      </w:r>
      <w:proofErr w:type="spellStart"/>
      <w:r w:rsidRPr="00FE091B">
        <w:rPr>
          <w:lang w:val="pl-PL"/>
        </w:rPr>
        <w:t>jogowym</w:t>
      </w:r>
      <w:proofErr w:type="spellEnd"/>
      <w:r w:rsidRPr="00FE091B">
        <w:rPr>
          <w:lang w:val="pl-PL"/>
        </w:rPr>
        <w:t>. Twoim zadaniem jest znaleźć wyjazd, który Cię interesuje, zapoznać się ze szczegółami i rozpocząć proces rezerwacji.”</w:t>
      </w:r>
    </w:p>
    <w:p w14:paraId="73FA5243" w14:textId="77777777" w:rsidR="00FE091B" w:rsidRPr="00FE091B" w:rsidRDefault="00FE091B" w:rsidP="00FE091B">
      <w:pPr>
        <w:pStyle w:val="Nagwek3"/>
        <w:rPr>
          <w:lang w:val="pl-PL"/>
        </w:rPr>
      </w:pPr>
      <w:r w:rsidRPr="00FE091B">
        <w:rPr>
          <w:lang w:val="pl-PL"/>
        </w:rPr>
        <w:lastRenderedPageBreak/>
        <w:t>Obserwuj i pytaj:</w:t>
      </w:r>
    </w:p>
    <w:p w14:paraId="6532BD63" w14:textId="77777777" w:rsidR="00FE091B" w:rsidRPr="00FE091B" w:rsidRDefault="00FE091B" w:rsidP="00FE091B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Jak użytkownik korzysta z menu?</w:t>
      </w:r>
    </w:p>
    <w:p w14:paraId="66987247" w14:textId="77777777" w:rsidR="00FE091B" w:rsidRPr="00FE091B" w:rsidRDefault="00FE091B" w:rsidP="00FE091B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Czy łatwo znajduje informacje o wyjazdach?</w:t>
      </w:r>
    </w:p>
    <w:p w14:paraId="0164FC8B" w14:textId="77777777" w:rsidR="00FE091B" w:rsidRPr="00FE091B" w:rsidRDefault="00FE091B" w:rsidP="00FE091B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 xml:space="preserve">Czy zauważa potencjalny brak </w:t>
      </w:r>
      <w:proofErr w:type="spellStart"/>
      <w:r w:rsidRPr="00FE091B">
        <w:rPr>
          <w:i/>
          <w:iCs/>
          <w:lang w:val="pl-PL"/>
        </w:rPr>
        <w:t>breadcrumbs</w:t>
      </w:r>
      <w:proofErr w:type="spellEnd"/>
      <w:r w:rsidRPr="00FE091B">
        <w:rPr>
          <w:i/>
          <w:iCs/>
          <w:lang w:val="pl-PL"/>
        </w:rPr>
        <w:t xml:space="preserve"> w szczegółach wyjazdu?</w:t>
      </w:r>
    </w:p>
    <w:p w14:paraId="1A38FF72" w14:textId="77777777" w:rsidR="00FE091B" w:rsidRPr="00FE091B" w:rsidRDefault="00FE091B" w:rsidP="00FE091B">
      <w:pPr>
        <w:pStyle w:val="Nagwek3"/>
        <w:rPr>
          <w:lang w:val="pl-PL"/>
        </w:rPr>
      </w:pPr>
      <w:r w:rsidRPr="00FE091B">
        <w:rPr>
          <w:lang w:val="pl-PL"/>
        </w:rPr>
        <w:t>Dodatkowe pytania po zadaniu:</w:t>
      </w:r>
    </w:p>
    <w:p w14:paraId="17AC6C91" w14:textId="77777777" w:rsidR="00FE091B" w:rsidRPr="00FE091B" w:rsidRDefault="00FE091B" w:rsidP="00FE091B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„Czy proces był dla Ciebie intuicyjny?”</w:t>
      </w:r>
    </w:p>
    <w:p w14:paraId="0090D9B9" w14:textId="43001737" w:rsidR="00A13160" w:rsidRDefault="00FE091B" w:rsidP="00FE091B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„Czy coś sprawiło Ci trudność podczas tego zadania?”</w:t>
      </w:r>
    </w:p>
    <w:p w14:paraId="1DE67378" w14:textId="77777777" w:rsidR="00FE091B" w:rsidRPr="00FE091B" w:rsidRDefault="00FE091B" w:rsidP="00FE091B">
      <w:pPr>
        <w:pStyle w:val="Nagwek2"/>
        <w:rPr>
          <w:lang w:val="pl-PL"/>
        </w:rPr>
      </w:pPr>
      <w:r w:rsidRPr="00FE091B">
        <w:rPr>
          <w:lang w:val="pl-PL"/>
        </w:rPr>
        <w:t>Zadanie 2: Znajdź informacje o nauczycielach i opinie</w:t>
      </w:r>
    </w:p>
    <w:p w14:paraId="2CE890E5" w14:textId="77777777" w:rsidR="00FE091B" w:rsidRPr="00FE091B" w:rsidRDefault="00FE091B" w:rsidP="00FE091B">
      <w:pPr>
        <w:rPr>
          <w:i/>
          <w:iCs/>
          <w:lang w:val="pl-PL"/>
        </w:rPr>
      </w:pPr>
      <w:r w:rsidRPr="00FE091B">
        <w:rPr>
          <w:i/>
          <w:iCs/>
          <w:lang w:val="pl-PL"/>
        </w:rPr>
        <w:t>„Chciałbyś dowiedzieć się więcej o nauczycielach jogi oraz przeczytać opinie uczestników. Spróbuj znaleźć te informacje.”</w:t>
      </w:r>
    </w:p>
    <w:p w14:paraId="710B73E9" w14:textId="77777777" w:rsidR="00FE091B" w:rsidRPr="00FE091B" w:rsidRDefault="00FE091B" w:rsidP="00FE091B">
      <w:pPr>
        <w:pStyle w:val="Nagwek3"/>
        <w:rPr>
          <w:lang w:val="pl-PL"/>
        </w:rPr>
      </w:pPr>
      <w:r w:rsidRPr="00FE091B">
        <w:rPr>
          <w:lang w:val="pl-PL"/>
        </w:rPr>
        <w:t>Obserwuj i pytaj:</w:t>
      </w:r>
    </w:p>
    <w:p w14:paraId="5F6A9FDD" w14:textId="77777777" w:rsidR="00FE091B" w:rsidRPr="00FE091B" w:rsidRDefault="00FE091B" w:rsidP="00FE091B">
      <w:pPr>
        <w:pStyle w:val="Akapitzlist"/>
        <w:numPr>
          <w:ilvl w:val="0"/>
          <w:numId w:val="4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Jak użytkownik reaguje na brak opinii na stronie?</w:t>
      </w:r>
    </w:p>
    <w:p w14:paraId="1883C29F" w14:textId="77777777" w:rsidR="00FE091B" w:rsidRPr="00FE091B" w:rsidRDefault="00FE091B" w:rsidP="00FE091B">
      <w:pPr>
        <w:pStyle w:val="Akapitzlist"/>
        <w:numPr>
          <w:ilvl w:val="0"/>
          <w:numId w:val="4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Czy zauważa linki do mediów społecznościowych?</w:t>
      </w:r>
    </w:p>
    <w:p w14:paraId="11CDFF5E" w14:textId="77777777" w:rsidR="00FE091B" w:rsidRPr="00FE091B" w:rsidRDefault="00FE091B" w:rsidP="00FE091B">
      <w:pPr>
        <w:pStyle w:val="Nagwek3"/>
        <w:rPr>
          <w:lang w:val="pl-PL"/>
        </w:rPr>
      </w:pPr>
      <w:r w:rsidRPr="00FE091B">
        <w:rPr>
          <w:lang w:val="pl-PL"/>
        </w:rPr>
        <w:t>Dodatkowe pytania po zadaniu:</w:t>
      </w:r>
    </w:p>
    <w:p w14:paraId="26CA7611" w14:textId="77777777" w:rsidR="00FE091B" w:rsidRPr="00FE091B" w:rsidRDefault="00FE091B" w:rsidP="00FE091B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„Czy brak opinii na stronie był dla Ciebie problemem?”</w:t>
      </w:r>
    </w:p>
    <w:p w14:paraId="758771AF" w14:textId="72BA2386" w:rsidR="00FE091B" w:rsidRDefault="00FE091B" w:rsidP="00FE091B">
      <w:pPr>
        <w:pStyle w:val="Akapitzlist"/>
        <w:numPr>
          <w:ilvl w:val="0"/>
          <w:numId w:val="5"/>
        </w:numPr>
        <w:rPr>
          <w:i/>
          <w:iCs/>
          <w:lang w:val="pl-PL"/>
        </w:rPr>
      </w:pPr>
      <w:r w:rsidRPr="00FE091B">
        <w:rPr>
          <w:i/>
          <w:iCs/>
          <w:lang w:val="pl-PL"/>
        </w:rPr>
        <w:t>„Czy uważasz, że link do mediów społecznościowych wystarcza, czy chciałbyś widzieć opinie bezpośrednio na stronie?”</w:t>
      </w:r>
    </w:p>
    <w:p w14:paraId="7A756060" w14:textId="77777777" w:rsidR="004030CD" w:rsidRPr="004030CD" w:rsidRDefault="004030CD" w:rsidP="004030CD">
      <w:pPr>
        <w:pStyle w:val="Nagwek2"/>
        <w:rPr>
          <w:lang w:val="pl-PL"/>
        </w:rPr>
      </w:pPr>
      <w:r w:rsidRPr="004030CD">
        <w:rPr>
          <w:lang w:val="pl-PL"/>
        </w:rPr>
        <w:t>Zadanie 3: Znajdź odpowiedź na pytanie dotyczące rezygnacji z wyjazdu</w:t>
      </w:r>
    </w:p>
    <w:p w14:paraId="03FF3418" w14:textId="77777777" w:rsidR="004030CD" w:rsidRPr="004030CD" w:rsidRDefault="004030CD" w:rsidP="004030CD">
      <w:pPr>
        <w:rPr>
          <w:i/>
          <w:iCs/>
          <w:lang w:val="pl-PL"/>
        </w:rPr>
      </w:pPr>
      <w:r w:rsidRPr="004030CD">
        <w:rPr>
          <w:i/>
          <w:iCs/>
          <w:lang w:val="pl-PL"/>
        </w:rPr>
        <w:t>„Chciałbyś dowiedzieć się, jakie są zasady rezygnacji z wyjazdu. Znajdź te informacje na stronie.”</w:t>
      </w:r>
    </w:p>
    <w:p w14:paraId="707E41E0" w14:textId="77777777" w:rsidR="004030CD" w:rsidRPr="004030CD" w:rsidRDefault="004030CD" w:rsidP="004030CD">
      <w:pPr>
        <w:pStyle w:val="Nagwek3"/>
        <w:rPr>
          <w:lang w:val="pl-PL"/>
        </w:rPr>
      </w:pPr>
      <w:r w:rsidRPr="004030CD">
        <w:rPr>
          <w:lang w:val="pl-PL"/>
        </w:rPr>
        <w:t>Obserwuj i pytaj:</w:t>
      </w:r>
    </w:p>
    <w:p w14:paraId="36B22151" w14:textId="77777777" w:rsidR="004030CD" w:rsidRPr="004030CD" w:rsidRDefault="004030CD" w:rsidP="004030CD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Czy użytkownik znajduje regulamin w stopce strony?</w:t>
      </w:r>
    </w:p>
    <w:p w14:paraId="6AB4EC7A" w14:textId="77777777" w:rsidR="004030CD" w:rsidRPr="004030CD" w:rsidRDefault="004030CD" w:rsidP="004030CD">
      <w:pPr>
        <w:pStyle w:val="Akapitzlist"/>
        <w:numPr>
          <w:ilvl w:val="0"/>
          <w:numId w:val="6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Jak ocenia czytelność i strukturę strony (</w:t>
      </w:r>
      <w:proofErr w:type="spellStart"/>
      <w:r w:rsidRPr="004030CD">
        <w:rPr>
          <w:i/>
          <w:iCs/>
          <w:lang w:val="pl-PL"/>
        </w:rPr>
        <w:t>Layer</w:t>
      </w:r>
      <w:proofErr w:type="spellEnd"/>
      <w:r w:rsidRPr="004030CD">
        <w:rPr>
          <w:i/>
          <w:iCs/>
          <w:lang w:val="pl-PL"/>
        </w:rPr>
        <w:t xml:space="preserve"> </w:t>
      </w:r>
      <w:proofErr w:type="spellStart"/>
      <w:r w:rsidRPr="004030CD">
        <w:rPr>
          <w:i/>
          <w:iCs/>
          <w:lang w:val="pl-PL"/>
        </w:rPr>
        <w:t>Cake</w:t>
      </w:r>
      <w:proofErr w:type="spellEnd"/>
      <w:r w:rsidRPr="004030CD">
        <w:rPr>
          <w:i/>
          <w:iCs/>
          <w:lang w:val="pl-PL"/>
        </w:rPr>
        <w:t xml:space="preserve"> </w:t>
      </w:r>
      <w:proofErr w:type="spellStart"/>
      <w:r w:rsidRPr="004030CD">
        <w:rPr>
          <w:i/>
          <w:iCs/>
          <w:lang w:val="pl-PL"/>
        </w:rPr>
        <w:t>Pattern</w:t>
      </w:r>
      <w:proofErr w:type="spellEnd"/>
      <w:r w:rsidRPr="004030CD">
        <w:rPr>
          <w:i/>
          <w:iCs/>
          <w:lang w:val="pl-PL"/>
        </w:rPr>
        <w:t>)?</w:t>
      </w:r>
    </w:p>
    <w:p w14:paraId="39E0EC2C" w14:textId="77777777" w:rsidR="004030CD" w:rsidRPr="004030CD" w:rsidRDefault="004030CD" w:rsidP="004030CD">
      <w:pPr>
        <w:pStyle w:val="Nagwek3"/>
        <w:rPr>
          <w:lang w:val="pl-PL"/>
        </w:rPr>
      </w:pPr>
      <w:r w:rsidRPr="004030CD">
        <w:rPr>
          <w:lang w:val="pl-PL"/>
        </w:rPr>
        <w:t>Dodatkowe pytania po zadaniu:</w:t>
      </w:r>
    </w:p>
    <w:p w14:paraId="04D12463" w14:textId="77777777" w:rsidR="004030CD" w:rsidRPr="004030CD" w:rsidRDefault="004030CD" w:rsidP="004030CD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„Czy stopka była pomocna w znalezieniu tych informacji?”</w:t>
      </w:r>
    </w:p>
    <w:p w14:paraId="69F1B22E" w14:textId="5791796C" w:rsidR="004030CD" w:rsidRDefault="004030CD" w:rsidP="004030CD">
      <w:pPr>
        <w:pStyle w:val="Akapitzlist"/>
        <w:numPr>
          <w:ilvl w:val="0"/>
          <w:numId w:val="7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„Czy układ i nagłówki były wystarczająco czytelne?”</w:t>
      </w:r>
    </w:p>
    <w:p w14:paraId="4BF1BF1C" w14:textId="77777777" w:rsidR="004030CD" w:rsidRPr="004030CD" w:rsidRDefault="004030CD" w:rsidP="004030CD">
      <w:pPr>
        <w:pStyle w:val="Nagwek2"/>
        <w:rPr>
          <w:lang w:val="pl-PL"/>
        </w:rPr>
      </w:pPr>
      <w:r w:rsidRPr="004030CD">
        <w:rPr>
          <w:lang w:val="pl-PL"/>
        </w:rPr>
        <w:t>4. Podsumowanie</w:t>
      </w:r>
    </w:p>
    <w:p w14:paraId="1534681E" w14:textId="65B7C9F9" w:rsidR="004030CD" w:rsidRPr="004030CD" w:rsidRDefault="004030CD" w:rsidP="004030CD">
      <w:pPr>
        <w:rPr>
          <w:i/>
          <w:iCs/>
          <w:lang w:val="pl-PL"/>
        </w:rPr>
      </w:pPr>
      <w:r w:rsidRPr="004030CD">
        <w:rPr>
          <w:lang w:val="pl-PL"/>
        </w:rPr>
        <w:t>Po zakończeniu zadań zapytaj:</w:t>
      </w:r>
    </w:p>
    <w:p w14:paraId="168AFA01" w14:textId="77777777" w:rsidR="004030CD" w:rsidRPr="004030CD" w:rsidRDefault="004030CD" w:rsidP="004030CD">
      <w:pPr>
        <w:pStyle w:val="Akapitzlist"/>
        <w:numPr>
          <w:ilvl w:val="0"/>
          <w:numId w:val="11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„Czy napotkałeś jakiekolwiek trudności podczas korzystania ze strony? Jeśli tak, to gdzie?”</w:t>
      </w:r>
    </w:p>
    <w:p w14:paraId="6CA5A731" w14:textId="77777777" w:rsidR="004030CD" w:rsidRPr="004030CD" w:rsidRDefault="004030CD" w:rsidP="004030CD">
      <w:pPr>
        <w:pStyle w:val="Akapitzlist"/>
        <w:numPr>
          <w:ilvl w:val="0"/>
          <w:numId w:val="11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„Jak oceniasz ogólną nawigację i strukturę strony?”</w:t>
      </w:r>
    </w:p>
    <w:p w14:paraId="2A0BF0CC" w14:textId="77777777" w:rsidR="004030CD" w:rsidRPr="004030CD" w:rsidRDefault="004030CD" w:rsidP="004030CD">
      <w:pPr>
        <w:pStyle w:val="Akapitzlist"/>
        <w:numPr>
          <w:ilvl w:val="0"/>
          <w:numId w:val="11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„Czy kolory, odstępy i animacje były według Ciebie odpowiednie?”</w:t>
      </w:r>
    </w:p>
    <w:p w14:paraId="02EC05F2" w14:textId="7C2618BA" w:rsidR="004030CD" w:rsidRDefault="004030CD" w:rsidP="004030CD">
      <w:pPr>
        <w:pStyle w:val="Akapitzlist"/>
        <w:numPr>
          <w:ilvl w:val="0"/>
          <w:numId w:val="11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„Gdybyś mógł zmienić jedną rzecz na tej stronie, co by to było?”</w:t>
      </w:r>
    </w:p>
    <w:p w14:paraId="3D267791" w14:textId="76215BE8" w:rsidR="004030CD" w:rsidRPr="004030CD" w:rsidRDefault="004030CD" w:rsidP="004030CD">
      <w:pPr>
        <w:pStyle w:val="Nagwek1"/>
        <w:rPr>
          <w:lang w:val="pl-PL"/>
        </w:rPr>
      </w:pPr>
      <w:r>
        <w:rPr>
          <w:lang w:val="pl-PL"/>
        </w:rPr>
        <w:t>5</w:t>
      </w:r>
      <w:r w:rsidRPr="004030CD">
        <w:rPr>
          <w:lang w:val="pl-PL"/>
        </w:rPr>
        <w:t>. Po zakończeniu testu</w:t>
      </w:r>
    </w:p>
    <w:p w14:paraId="07C5CB3F" w14:textId="77777777" w:rsidR="004030CD" w:rsidRPr="004030CD" w:rsidRDefault="004030CD" w:rsidP="004030CD">
      <w:pPr>
        <w:pStyle w:val="Akapitzlist"/>
        <w:numPr>
          <w:ilvl w:val="0"/>
          <w:numId w:val="12"/>
        </w:numPr>
        <w:rPr>
          <w:lang w:val="pl-PL"/>
        </w:rPr>
      </w:pPr>
      <w:r w:rsidRPr="004030CD">
        <w:rPr>
          <w:lang w:val="pl-PL"/>
        </w:rPr>
        <w:t>Podziękuj uczestnikowi:</w:t>
      </w:r>
    </w:p>
    <w:p w14:paraId="4A12F3FF" w14:textId="77777777" w:rsidR="004030CD" w:rsidRPr="004030CD" w:rsidRDefault="004030CD" w:rsidP="004030CD">
      <w:pPr>
        <w:pStyle w:val="Akapitzlist"/>
        <w:rPr>
          <w:i/>
          <w:iCs/>
          <w:lang w:val="pl-PL"/>
        </w:rPr>
      </w:pPr>
      <w:r w:rsidRPr="004030CD">
        <w:rPr>
          <w:i/>
          <w:iCs/>
          <w:lang w:val="pl-PL"/>
        </w:rPr>
        <w:t>„Dziękuję za Twój czas i cenne uwagi. Twoja opinia pomoże nam ulepszyć stronę.”</w:t>
      </w:r>
    </w:p>
    <w:p w14:paraId="54275BBF" w14:textId="77777777" w:rsidR="004030CD" w:rsidRPr="004030CD" w:rsidRDefault="004030CD" w:rsidP="004030CD">
      <w:pPr>
        <w:pStyle w:val="Akapitzlist"/>
        <w:numPr>
          <w:ilvl w:val="0"/>
          <w:numId w:val="12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 xml:space="preserve">Zatrzymaj nagrywanie w Microsoft </w:t>
      </w:r>
      <w:proofErr w:type="spellStart"/>
      <w:r w:rsidRPr="004030CD">
        <w:rPr>
          <w:i/>
          <w:iCs/>
          <w:lang w:val="pl-PL"/>
        </w:rPr>
        <w:t>Teams</w:t>
      </w:r>
      <w:proofErr w:type="spellEnd"/>
      <w:r w:rsidRPr="004030CD">
        <w:rPr>
          <w:i/>
          <w:iCs/>
          <w:lang w:val="pl-PL"/>
        </w:rPr>
        <w:t xml:space="preserve"> i upewnij się, że plik został zapisany.</w:t>
      </w:r>
    </w:p>
    <w:p w14:paraId="04F78DA0" w14:textId="77777777" w:rsidR="004030CD" w:rsidRPr="004030CD" w:rsidRDefault="004030CD" w:rsidP="004030CD">
      <w:pPr>
        <w:pStyle w:val="Akapitzlist"/>
        <w:numPr>
          <w:ilvl w:val="0"/>
          <w:numId w:val="12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Zapisz swoje notatki, zwracając szczególną uwagę na:</w:t>
      </w:r>
    </w:p>
    <w:p w14:paraId="2800E16F" w14:textId="77777777" w:rsidR="004030CD" w:rsidRPr="004030CD" w:rsidRDefault="004030CD" w:rsidP="004030CD">
      <w:pPr>
        <w:pStyle w:val="Akapitzlist"/>
        <w:numPr>
          <w:ilvl w:val="0"/>
          <w:numId w:val="12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Problemy, które pojawiały się w trakcie zadań.</w:t>
      </w:r>
    </w:p>
    <w:p w14:paraId="6873472D" w14:textId="2DC1D580" w:rsidR="004030CD" w:rsidRDefault="004030CD" w:rsidP="004030CD">
      <w:pPr>
        <w:pStyle w:val="Akapitzlist"/>
        <w:numPr>
          <w:ilvl w:val="0"/>
          <w:numId w:val="12"/>
        </w:numPr>
        <w:rPr>
          <w:i/>
          <w:iCs/>
          <w:lang w:val="pl-PL"/>
        </w:rPr>
      </w:pPr>
      <w:r w:rsidRPr="004030CD">
        <w:rPr>
          <w:i/>
          <w:iCs/>
          <w:lang w:val="pl-PL"/>
        </w:rPr>
        <w:t>Często powtarzane uwagi i sugestie.</w:t>
      </w:r>
    </w:p>
    <w:p w14:paraId="00285078" w14:textId="6DE1F58A" w:rsidR="00177462" w:rsidRDefault="00177462" w:rsidP="00177462">
      <w:pPr>
        <w:rPr>
          <w:i/>
          <w:iCs/>
          <w:lang w:val="pl-PL"/>
        </w:rPr>
      </w:pPr>
    </w:p>
    <w:p w14:paraId="1095AEAA" w14:textId="595A693A" w:rsidR="00177462" w:rsidRDefault="00177462" w:rsidP="00177462">
      <w:pPr>
        <w:rPr>
          <w:i/>
          <w:iCs/>
          <w:lang w:val="pl-PL"/>
        </w:rPr>
      </w:pPr>
    </w:p>
    <w:p w14:paraId="7C83BC1F" w14:textId="64D4DA3C" w:rsidR="00177462" w:rsidRDefault="00177462" w:rsidP="00177462">
      <w:pPr>
        <w:rPr>
          <w:i/>
          <w:iCs/>
          <w:lang w:val="pl-PL"/>
        </w:rPr>
      </w:pPr>
    </w:p>
    <w:p w14:paraId="50546B02" w14:textId="77777777" w:rsidR="00177462" w:rsidRPr="00177462" w:rsidRDefault="00177462" w:rsidP="00177462">
      <w:pPr>
        <w:rPr>
          <w:i/>
          <w:iCs/>
          <w:lang w:val="pl-PL"/>
        </w:rPr>
      </w:pPr>
      <w:r>
        <w:rPr>
          <w:i/>
          <w:iCs/>
          <w:lang w:val="pl-PL"/>
        </w:rPr>
        <w:t>DO OPRACOWANIA</w:t>
      </w:r>
      <w:r>
        <w:rPr>
          <w:i/>
          <w:iCs/>
          <w:lang w:val="pl-PL"/>
        </w:rPr>
        <w:br/>
      </w:r>
      <w:r w:rsidRPr="00177462">
        <w:rPr>
          <w:i/>
          <w:iCs/>
          <w:lang w:val="pl-PL"/>
        </w:rPr>
        <w:t xml:space="preserve">1. User </w:t>
      </w:r>
      <w:proofErr w:type="spellStart"/>
      <w:r w:rsidRPr="00177462">
        <w:rPr>
          <w:i/>
          <w:iCs/>
          <w:lang w:val="pl-PL"/>
        </w:rPr>
        <w:t>Flow</w:t>
      </w:r>
      <w:proofErr w:type="spellEnd"/>
    </w:p>
    <w:p w14:paraId="519A05A4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1CD73D39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Zadanie 1 („Zarezerwuj wyjazd </w:t>
      </w:r>
      <w:proofErr w:type="spellStart"/>
      <w:r w:rsidRPr="00177462">
        <w:rPr>
          <w:i/>
          <w:iCs/>
          <w:lang w:val="pl-PL"/>
        </w:rPr>
        <w:t>jogowy</w:t>
      </w:r>
      <w:proofErr w:type="spellEnd"/>
      <w:r w:rsidRPr="00177462">
        <w:rPr>
          <w:i/>
          <w:iCs/>
          <w:lang w:val="pl-PL"/>
        </w:rPr>
        <w:t>”) ocenia, jak użytkownik przechodzi przez proces od eksploracji strony do rozpoczęcia rezerwacji.</w:t>
      </w:r>
    </w:p>
    <w:p w14:paraId="0854629E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Obserwacje obejmują płynność interakcji, intuicyjność nawigacji i czy użytkownik nie napotyka trudności.</w:t>
      </w:r>
    </w:p>
    <w:p w14:paraId="2857EFA3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2. Nawigacja i menu</w:t>
      </w:r>
    </w:p>
    <w:p w14:paraId="50910872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66FDDB26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We wszystkich zadaniach testujemy korzystanie z menu głównego (przechodzenie do wyjazdów, nauczycieli, informacji o rezygnacji).</w:t>
      </w:r>
    </w:p>
    <w:p w14:paraId="33CD2390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W Zadaniu 1 i 2 zwracamy uwagę na to, jak użytkownik porusza się po stronie i czy struktura menu jest intuicyjna.</w:t>
      </w:r>
    </w:p>
    <w:p w14:paraId="5FDA0E39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3. Czy warto dodać </w:t>
      </w:r>
      <w:proofErr w:type="spellStart"/>
      <w:r w:rsidRPr="00177462">
        <w:rPr>
          <w:i/>
          <w:iCs/>
          <w:lang w:val="pl-PL"/>
        </w:rPr>
        <w:t>breadcrumb</w:t>
      </w:r>
      <w:proofErr w:type="spellEnd"/>
    </w:p>
    <w:p w14:paraId="4B60826A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5077F0F4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Zadanie 1 uwzględnia sprawdzenie, czy brak </w:t>
      </w:r>
      <w:proofErr w:type="spellStart"/>
      <w:r w:rsidRPr="00177462">
        <w:rPr>
          <w:i/>
          <w:iCs/>
          <w:lang w:val="pl-PL"/>
        </w:rPr>
        <w:t>breadcrumbs</w:t>
      </w:r>
      <w:proofErr w:type="spellEnd"/>
      <w:r w:rsidRPr="00177462">
        <w:rPr>
          <w:i/>
          <w:iCs/>
          <w:lang w:val="pl-PL"/>
        </w:rPr>
        <w:t xml:space="preserve"> powoduje dezorientację, szczególnie podczas przechodzenia na szczegóły wyjazdu lub korzystania z </w:t>
      </w:r>
      <w:proofErr w:type="spellStart"/>
      <w:r w:rsidRPr="00177462">
        <w:rPr>
          <w:i/>
          <w:iCs/>
          <w:lang w:val="pl-PL"/>
        </w:rPr>
        <w:t>modala</w:t>
      </w:r>
      <w:proofErr w:type="spellEnd"/>
      <w:r w:rsidRPr="00177462">
        <w:rPr>
          <w:i/>
          <w:iCs/>
          <w:lang w:val="pl-PL"/>
        </w:rPr>
        <w:t>.</w:t>
      </w:r>
    </w:p>
    <w:p w14:paraId="24638F51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Użytkownik jest pytany, czy brak </w:t>
      </w:r>
      <w:proofErr w:type="spellStart"/>
      <w:r w:rsidRPr="00177462">
        <w:rPr>
          <w:i/>
          <w:iCs/>
          <w:lang w:val="pl-PL"/>
        </w:rPr>
        <w:t>breadcrumbs</w:t>
      </w:r>
      <w:proofErr w:type="spellEnd"/>
      <w:r w:rsidRPr="00177462">
        <w:rPr>
          <w:i/>
          <w:iCs/>
          <w:lang w:val="pl-PL"/>
        </w:rPr>
        <w:t xml:space="preserve"> utrudnił poruszanie się.</w:t>
      </w:r>
    </w:p>
    <w:p w14:paraId="1A7DE5A1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4. Jaki typ </w:t>
      </w:r>
      <w:proofErr w:type="spellStart"/>
      <w:r w:rsidRPr="00177462">
        <w:rPr>
          <w:i/>
          <w:iCs/>
          <w:lang w:val="pl-PL"/>
        </w:rPr>
        <w:t>subnav</w:t>
      </w:r>
      <w:proofErr w:type="spellEnd"/>
      <w:r w:rsidRPr="00177462">
        <w:rPr>
          <w:i/>
          <w:iCs/>
          <w:lang w:val="pl-PL"/>
        </w:rPr>
        <w:t xml:space="preserve"> dodać, jeśli będzie więcej opcji</w:t>
      </w:r>
    </w:p>
    <w:p w14:paraId="6ADF04BD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08C5A9CB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Zadanie 2 (szukanie informacji o nauczycielach i opiniach) ocenia, czy brak </w:t>
      </w:r>
      <w:proofErr w:type="spellStart"/>
      <w:r w:rsidRPr="00177462">
        <w:rPr>
          <w:i/>
          <w:iCs/>
          <w:lang w:val="pl-PL"/>
        </w:rPr>
        <w:t>subnawigacji</w:t>
      </w:r>
      <w:proofErr w:type="spellEnd"/>
      <w:r w:rsidRPr="00177462">
        <w:rPr>
          <w:i/>
          <w:iCs/>
          <w:lang w:val="pl-PL"/>
        </w:rPr>
        <w:t xml:space="preserve"> (jeśli występuje) powoduje trudności.</w:t>
      </w:r>
    </w:p>
    <w:p w14:paraId="220F9036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Na podstawie obserwacji możesz ocenić, jakie typy </w:t>
      </w:r>
      <w:proofErr w:type="spellStart"/>
      <w:r w:rsidRPr="00177462">
        <w:rPr>
          <w:i/>
          <w:iCs/>
          <w:lang w:val="pl-PL"/>
        </w:rPr>
        <w:t>subnawigacji</w:t>
      </w:r>
      <w:proofErr w:type="spellEnd"/>
      <w:r w:rsidRPr="00177462">
        <w:rPr>
          <w:i/>
          <w:iCs/>
          <w:lang w:val="pl-PL"/>
        </w:rPr>
        <w:t xml:space="preserve"> byłyby intuicyjne (np. </w:t>
      </w:r>
      <w:proofErr w:type="spellStart"/>
      <w:r w:rsidRPr="00177462">
        <w:rPr>
          <w:i/>
          <w:iCs/>
          <w:lang w:val="pl-PL"/>
        </w:rPr>
        <w:t>dropdown</w:t>
      </w:r>
      <w:proofErr w:type="spellEnd"/>
      <w:r w:rsidRPr="00177462">
        <w:rPr>
          <w:i/>
          <w:iCs/>
          <w:lang w:val="pl-PL"/>
        </w:rPr>
        <w:t>, zakładki, ikony).</w:t>
      </w:r>
    </w:p>
    <w:p w14:paraId="4A1C3BB0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5. </w:t>
      </w:r>
      <w:proofErr w:type="spellStart"/>
      <w:r w:rsidRPr="00177462">
        <w:rPr>
          <w:i/>
          <w:iCs/>
          <w:lang w:val="pl-PL"/>
        </w:rPr>
        <w:t>Footer</w:t>
      </w:r>
      <w:proofErr w:type="spellEnd"/>
    </w:p>
    <w:p w14:paraId="382AA122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56747928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Zadanie 3 („Znajdź zasady rezygnacji z wyjazdu”) skupia się na </w:t>
      </w:r>
      <w:proofErr w:type="spellStart"/>
      <w:r w:rsidRPr="00177462">
        <w:rPr>
          <w:i/>
          <w:iCs/>
          <w:lang w:val="pl-PL"/>
        </w:rPr>
        <w:t>footerze</w:t>
      </w:r>
      <w:proofErr w:type="spellEnd"/>
      <w:r w:rsidRPr="00177462">
        <w:rPr>
          <w:i/>
          <w:iCs/>
          <w:lang w:val="pl-PL"/>
        </w:rPr>
        <w:t>, sprawdzając, czy użytkownik korzysta z niego do znalezienia kluczowych informacji.</w:t>
      </w:r>
    </w:p>
    <w:p w14:paraId="4D58CB46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Ocenia, czy </w:t>
      </w:r>
      <w:proofErr w:type="spellStart"/>
      <w:r w:rsidRPr="00177462">
        <w:rPr>
          <w:i/>
          <w:iCs/>
          <w:lang w:val="pl-PL"/>
        </w:rPr>
        <w:t>footer</w:t>
      </w:r>
      <w:proofErr w:type="spellEnd"/>
      <w:r w:rsidRPr="00177462">
        <w:rPr>
          <w:i/>
          <w:iCs/>
          <w:lang w:val="pl-PL"/>
        </w:rPr>
        <w:t xml:space="preserve"> jest dobrze zorganizowany i wystarczająco widoczny.</w:t>
      </w:r>
    </w:p>
    <w:p w14:paraId="627B0ACE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6. Czy jest </w:t>
      </w:r>
      <w:proofErr w:type="spellStart"/>
      <w:r w:rsidRPr="00177462">
        <w:rPr>
          <w:i/>
          <w:iCs/>
          <w:lang w:val="pl-PL"/>
        </w:rPr>
        <w:t>Layer</w:t>
      </w:r>
      <w:proofErr w:type="spellEnd"/>
      <w:r w:rsidRPr="00177462">
        <w:rPr>
          <w:i/>
          <w:iCs/>
          <w:lang w:val="pl-PL"/>
        </w:rPr>
        <w:t xml:space="preserve"> </w:t>
      </w:r>
      <w:proofErr w:type="spellStart"/>
      <w:r w:rsidRPr="00177462">
        <w:rPr>
          <w:i/>
          <w:iCs/>
          <w:lang w:val="pl-PL"/>
        </w:rPr>
        <w:t>Cake</w:t>
      </w:r>
      <w:proofErr w:type="spellEnd"/>
      <w:r w:rsidRPr="00177462">
        <w:rPr>
          <w:i/>
          <w:iCs/>
          <w:lang w:val="pl-PL"/>
        </w:rPr>
        <w:t xml:space="preserve"> </w:t>
      </w:r>
      <w:proofErr w:type="spellStart"/>
      <w:r w:rsidRPr="00177462">
        <w:rPr>
          <w:i/>
          <w:iCs/>
          <w:lang w:val="pl-PL"/>
        </w:rPr>
        <w:t>Pattern</w:t>
      </w:r>
      <w:proofErr w:type="spellEnd"/>
    </w:p>
    <w:p w14:paraId="255A5A87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164FB0C8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lastRenderedPageBreak/>
        <w:t>W Zadaniach 1-3 obserwujemy, czy użytkownicy korzystają z nagłówków jako punktów orientacyjnych.</w:t>
      </w:r>
    </w:p>
    <w:p w14:paraId="0A3DA3EE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W podsumowaniu pytamy uczestnika, czy układ strony (nagłówki, odstępy) był czytelny.</w:t>
      </w:r>
    </w:p>
    <w:p w14:paraId="79C68892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7. Połączenie kolorów i kontrasty</w:t>
      </w:r>
    </w:p>
    <w:p w14:paraId="50724233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4A626D6D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Ogólne pytania po zadaniach skupiają się na ocenie wizualnej strony: „Czy kolory i kontrasty były odpowiednie?”</w:t>
      </w:r>
    </w:p>
    <w:p w14:paraId="3D0CD2B4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W trakcie zadań obserwujesz, czy użytkownik nie ma problemów z odczytaniem tekstu lub zauważeniem kluczowych elementów.</w:t>
      </w:r>
    </w:p>
    <w:p w14:paraId="2FFC10A5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8. Ikony – czy są dobre</w:t>
      </w:r>
    </w:p>
    <w:p w14:paraId="741747D4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3C2B9191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Zadanie 2 wymaga interakcji z ikonami, szczególnie jeśli są częścią nawigacji lub prowadzą do </w:t>
      </w:r>
      <w:proofErr w:type="spellStart"/>
      <w:r w:rsidRPr="00177462">
        <w:rPr>
          <w:i/>
          <w:iCs/>
          <w:lang w:val="pl-PL"/>
        </w:rPr>
        <w:t>social</w:t>
      </w:r>
      <w:proofErr w:type="spellEnd"/>
      <w:r w:rsidRPr="00177462">
        <w:rPr>
          <w:i/>
          <w:iCs/>
          <w:lang w:val="pl-PL"/>
        </w:rPr>
        <w:t xml:space="preserve"> mediów.</w:t>
      </w:r>
    </w:p>
    <w:p w14:paraId="6E7C43C3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W podsumowaniu pytamy, czy ikony były zrozumiałe i pomocne.</w:t>
      </w:r>
    </w:p>
    <w:p w14:paraId="304072BF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9. White </w:t>
      </w:r>
      <w:proofErr w:type="spellStart"/>
      <w:r w:rsidRPr="00177462">
        <w:rPr>
          <w:i/>
          <w:iCs/>
          <w:lang w:val="pl-PL"/>
        </w:rPr>
        <w:t>Spaces</w:t>
      </w:r>
      <w:proofErr w:type="spellEnd"/>
      <w:r w:rsidRPr="00177462">
        <w:rPr>
          <w:i/>
          <w:iCs/>
          <w:lang w:val="pl-PL"/>
        </w:rPr>
        <w:t xml:space="preserve"> – czy są profesjonalne</w:t>
      </w:r>
    </w:p>
    <w:p w14:paraId="337EDA3C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24870943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We wszystkich zadaniach obserwujemy, czy użytkownik ma trudności ze znalezieniem informacji, co może wynikać z braku profesjonalnego rozmieszczenia elementów i </w:t>
      </w:r>
      <w:proofErr w:type="spellStart"/>
      <w:r w:rsidRPr="00177462">
        <w:rPr>
          <w:i/>
          <w:iCs/>
          <w:lang w:val="pl-PL"/>
        </w:rPr>
        <w:t>white</w:t>
      </w:r>
      <w:proofErr w:type="spellEnd"/>
      <w:r w:rsidRPr="00177462">
        <w:rPr>
          <w:i/>
          <w:iCs/>
          <w:lang w:val="pl-PL"/>
        </w:rPr>
        <w:t xml:space="preserve"> </w:t>
      </w:r>
      <w:proofErr w:type="spellStart"/>
      <w:r w:rsidRPr="00177462">
        <w:rPr>
          <w:i/>
          <w:iCs/>
          <w:lang w:val="pl-PL"/>
        </w:rPr>
        <w:t>space</w:t>
      </w:r>
      <w:proofErr w:type="spellEnd"/>
      <w:r w:rsidRPr="00177462">
        <w:rPr>
          <w:i/>
          <w:iCs/>
          <w:lang w:val="pl-PL"/>
        </w:rPr>
        <w:t>.</w:t>
      </w:r>
    </w:p>
    <w:p w14:paraId="6B7B2488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W podsumowaniu pytamy uczestnika o jego ogólną ocenę estetyki strony.</w:t>
      </w:r>
    </w:p>
    <w:p w14:paraId="6E356366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10. Czy </w:t>
      </w:r>
      <w:proofErr w:type="spellStart"/>
      <w:r w:rsidRPr="00177462">
        <w:rPr>
          <w:i/>
          <w:iCs/>
          <w:lang w:val="pl-PL"/>
        </w:rPr>
        <w:t>motion</w:t>
      </w:r>
      <w:proofErr w:type="spellEnd"/>
      <w:r w:rsidRPr="00177462">
        <w:rPr>
          <w:i/>
          <w:iCs/>
          <w:lang w:val="pl-PL"/>
        </w:rPr>
        <w:t xml:space="preserve"> jest poprawny</w:t>
      </w:r>
    </w:p>
    <w:p w14:paraId="113332C6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Pokrycie:</w:t>
      </w:r>
    </w:p>
    <w:p w14:paraId="742F8D00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W Zadaniu 1 testujemy </w:t>
      </w:r>
      <w:proofErr w:type="spellStart"/>
      <w:r w:rsidRPr="00177462">
        <w:rPr>
          <w:i/>
          <w:iCs/>
          <w:lang w:val="pl-PL"/>
        </w:rPr>
        <w:t>modale</w:t>
      </w:r>
      <w:proofErr w:type="spellEnd"/>
      <w:r w:rsidRPr="00177462">
        <w:rPr>
          <w:i/>
          <w:iCs/>
          <w:lang w:val="pl-PL"/>
        </w:rPr>
        <w:t xml:space="preserve"> i animacje (jeśli występują) w procesie rezerwacji.</w:t>
      </w:r>
    </w:p>
    <w:p w14:paraId="5F41263E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W ogólnych pytaniach pytamy, czy animacje były intuicyjne i wspierały użytkownika.</w:t>
      </w:r>
    </w:p>
    <w:p w14:paraId="6165126E" w14:textId="77777777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>Wnioski</w:t>
      </w:r>
    </w:p>
    <w:p w14:paraId="54C51C11" w14:textId="7D80F41A" w:rsidR="00177462" w:rsidRPr="00177462" w:rsidRDefault="00177462" w:rsidP="00177462">
      <w:pPr>
        <w:rPr>
          <w:i/>
          <w:iCs/>
          <w:lang w:val="pl-PL"/>
        </w:rPr>
      </w:pPr>
      <w:r w:rsidRPr="00177462">
        <w:rPr>
          <w:i/>
          <w:iCs/>
          <w:lang w:val="pl-PL"/>
        </w:rPr>
        <w:t xml:space="preserve">Ten test obejmuje wszystkie wymienione aspekty UX. W trakcie obserwacji i pytań kontrolnych będziesz w stanie zidentyfikować problemy w każdym z tych obszarów. Jeśli chcesz coś jeszcze doprecyzować, daj znać! </w:t>
      </w:r>
      <w:r w:rsidRPr="00177462">
        <w:rPr>
          <w:rFonts w:ascii="Segoe UI Emoji" w:hAnsi="Segoe UI Emoji" w:cs="Segoe UI Emoji"/>
          <w:i/>
          <w:iCs/>
          <w:lang w:val="pl-PL"/>
        </w:rPr>
        <w:t>😊</w:t>
      </w:r>
    </w:p>
    <w:sectPr w:rsidR="00177462" w:rsidRPr="0017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5816"/>
    <w:multiLevelType w:val="hybridMultilevel"/>
    <w:tmpl w:val="22A69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4DA4"/>
    <w:multiLevelType w:val="hybridMultilevel"/>
    <w:tmpl w:val="B628B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7244"/>
    <w:multiLevelType w:val="hybridMultilevel"/>
    <w:tmpl w:val="C32A9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58FA"/>
    <w:multiLevelType w:val="hybridMultilevel"/>
    <w:tmpl w:val="910E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01AFD"/>
    <w:multiLevelType w:val="hybridMultilevel"/>
    <w:tmpl w:val="30C41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004D5"/>
    <w:multiLevelType w:val="hybridMultilevel"/>
    <w:tmpl w:val="FF9A3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21F08"/>
    <w:multiLevelType w:val="hybridMultilevel"/>
    <w:tmpl w:val="70B43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9020C"/>
    <w:multiLevelType w:val="hybridMultilevel"/>
    <w:tmpl w:val="7CECF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41126"/>
    <w:multiLevelType w:val="hybridMultilevel"/>
    <w:tmpl w:val="07A6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A0187"/>
    <w:multiLevelType w:val="hybridMultilevel"/>
    <w:tmpl w:val="6DA26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E3F86"/>
    <w:multiLevelType w:val="hybridMultilevel"/>
    <w:tmpl w:val="7B060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94A75"/>
    <w:multiLevelType w:val="hybridMultilevel"/>
    <w:tmpl w:val="4E7C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17F25"/>
    <w:multiLevelType w:val="hybridMultilevel"/>
    <w:tmpl w:val="21B22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00074">
    <w:abstractNumId w:val="5"/>
  </w:num>
  <w:num w:numId="2" w16cid:durableId="413285103">
    <w:abstractNumId w:val="1"/>
  </w:num>
  <w:num w:numId="3" w16cid:durableId="2029522733">
    <w:abstractNumId w:val="9"/>
  </w:num>
  <w:num w:numId="4" w16cid:durableId="2073233467">
    <w:abstractNumId w:val="7"/>
  </w:num>
  <w:num w:numId="5" w16cid:durableId="382297240">
    <w:abstractNumId w:val="11"/>
  </w:num>
  <w:num w:numId="6" w16cid:durableId="1398163082">
    <w:abstractNumId w:val="4"/>
  </w:num>
  <w:num w:numId="7" w16cid:durableId="256015796">
    <w:abstractNumId w:val="3"/>
  </w:num>
  <w:num w:numId="8" w16cid:durableId="54083405">
    <w:abstractNumId w:val="0"/>
  </w:num>
  <w:num w:numId="9" w16cid:durableId="410203955">
    <w:abstractNumId w:val="8"/>
  </w:num>
  <w:num w:numId="10" w16cid:durableId="509442735">
    <w:abstractNumId w:val="10"/>
  </w:num>
  <w:num w:numId="11" w16cid:durableId="1401094312">
    <w:abstractNumId w:val="6"/>
  </w:num>
  <w:num w:numId="12" w16cid:durableId="1077361657">
    <w:abstractNumId w:val="12"/>
  </w:num>
  <w:num w:numId="13" w16cid:durableId="36972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7C"/>
    <w:rsid w:val="00177462"/>
    <w:rsid w:val="004030CD"/>
    <w:rsid w:val="005D45C8"/>
    <w:rsid w:val="00A13160"/>
    <w:rsid w:val="00BE4646"/>
    <w:rsid w:val="00FC437C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E6CA"/>
  <w15:chartTrackingRefBased/>
  <w15:docId w15:val="{6893DC7A-9B46-42B6-9D29-48934385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0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0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0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0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E0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E09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FE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Mateusz Madejsza (Student)</dc:creator>
  <cp:keywords/>
  <dc:description/>
  <cp:lastModifiedBy>Maciej Mateusz Madejsza (Student)</cp:lastModifiedBy>
  <cp:revision>2</cp:revision>
  <dcterms:created xsi:type="dcterms:W3CDTF">2025-01-04T11:43:00Z</dcterms:created>
  <dcterms:modified xsi:type="dcterms:W3CDTF">2025-01-04T11:55:00Z</dcterms:modified>
</cp:coreProperties>
</file>