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6277D" w14:textId="0926F1D5" w:rsidR="000951D1" w:rsidRPr="003A30AF" w:rsidRDefault="000951D1" w:rsidP="003A30AF">
      <w:pPr>
        <w:jc w:val="center"/>
        <w:rPr>
          <w:b/>
          <w:bCs/>
          <w:sz w:val="36"/>
          <w:szCs w:val="36"/>
        </w:rPr>
      </w:pPr>
      <w:r w:rsidRPr="003A30AF">
        <w:rPr>
          <w:b/>
          <w:bCs/>
          <w:sz w:val="36"/>
          <w:szCs w:val="36"/>
        </w:rPr>
        <w:t>Trabalho Prático</w:t>
      </w:r>
      <w:r w:rsidR="003A30AF" w:rsidRPr="003A30AF">
        <w:rPr>
          <w:b/>
          <w:bCs/>
          <w:sz w:val="36"/>
          <w:szCs w:val="36"/>
        </w:rPr>
        <w:t xml:space="preserve"> Banco de Dados</w:t>
      </w:r>
    </w:p>
    <w:p w14:paraId="2CC259AC" w14:textId="2BDD1A7B" w:rsidR="000951D1" w:rsidRPr="00D2038C" w:rsidRDefault="000951D1" w:rsidP="003A30AF">
      <w:pPr>
        <w:pStyle w:val="PargrafodaLista"/>
        <w:numPr>
          <w:ilvl w:val="0"/>
          <w:numId w:val="2"/>
        </w:numPr>
        <w:jc w:val="both"/>
        <w:rPr>
          <w:b/>
          <w:bCs/>
          <w:i/>
          <w:iCs/>
        </w:rPr>
      </w:pPr>
      <w:r w:rsidRPr="00D2038C">
        <w:rPr>
          <w:b/>
          <w:bCs/>
          <w:i/>
          <w:iCs/>
        </w:rPr>
        <w:t>Descrição do cenário do problema (estudo de caso) que será utilizado no trabalho</w:t>
      </w:r>
    </w:p>
    <w:p w14:paraId="3BBFD377" w14:textId="77777777" w:rsidR="003A30AF" w:rsidRPr="003A30AF" w:rsidRDefault="003A30AF" w:rsidP="003A30AF">
      <w:pPr>
        <w:spacing w:after="0"/>
        <w:ind w:left="360"/>
        <w:jc w:val="both"/>
      </w:pPr>
      <w:r w:rsidRPr="003A30AF">
        <w:t>Um sistema para gestão de pessoas desempregadas será utilizado para registrar informações sobre cidadãos, empresas, vagas de emprego e cursos profissionalizantes.</w:t>
      </w:r>
    </w:p>
    <w:p w14:paraId="492062CF" w14:textId="77777777" w:rsidR="003A30AF" w:rsidRPr="003A30AF" w:rsidRDefault="003A30AF" w:rsidP="003A30AF">
      <w:pPr>
        <w:spacing w:after="0"/>
        <w:ind w:left="360"/>
        <w:jc w:val="both"/>
      </w:pPr>
      <w:r w:rsidRPr="003A30AF">
        <w:t>As pessoas desempregadas possuem CPF, nome, data de nascimento, telefone, endereço, escolaridade e área de interesse profissional. Algumas pessoas podem possuir experiências profissionais anteriores e cursos já concluídos.</w:t>
      </w:r>
    </w:p>
    <w:p w14:paraId="7A7B6C39" w14:textId="77777777" w:rsidR="003A30AF" w:rsidRPr="003A30AF" w:rsidRDefault="003A30AF" w:rsidP="003A30AF">
      <w:pPr>
        <w:spacing w:after="0"/>
        <w:ind w:left="360"/>
        <w:jc w:val="both"/>
      </w:pPr>
      <w:r w:rsidRPr="003A30AF">
        <w:t>As empresas cadastradas possuem CNPJ, nome, área de atuação, endereço e telefone. Cada empresa pode disponibilizar uma ou mais vagas de emprego. As vagas possuem código, cargo, salário, carga horária, requisitos e situação (aberta ou encerrada).</w:t>
      </w:r>
    </w:p>
    <w:p w14:paraId="6BF3BC6B" w14:textId="77777777" w:rsidR="003A30AF" w:rsidRPr="003A30AF" w:rsidRDefault="003A30AF" w:rsidP="003A30AF">
      <w:pPr>
        <w:spacing w:after="0"/>
        <w:ind w:left="360"/>
        <w:jc w:val="both"/>
      </w:pPr>
      <w:r w:rsidRPr="003A30AF">
        <w:t>As pessoas desempregadas podem se candidatar a várias vagas, e cada vaga pode receber candidaturas de várias pessoas. O sistema também registra cursos profissionalizantes oferecidos por instituições parceiras. Cada curso possui código, nome, carga horária e área de formação.</w:t>
      </w:r>
    </w:p>
    <w:p w14:paraId="00903C80" w14:textId="77777777" w:rsidR="003A30AF" w:rsidRPr="003A30AF" w:rsidRDefault="003A30AF" w:rsidP="003A30AF">
      <w:pPr>
        <w:spacing w:after="0"/>
        <w:ind w:left="360"/>
        <w:jc w:val="both"/>
      </w:pPr>
      <w:r w:rsidRPr="003A30AF">
        <w:t>Uma pessoa pode participar de vários cursos, e cada curso pode possuir vários participantes. Além disso, atendentes do sistema poderão acompanhar os candidatos, registrando encaminhamentos para vagas, entrevistas e programas sociais.</w:t>
      </w:r>
    </w:p>
    <w:p w14:paraId="386DB612" w14:textId="77777777" w:rsidR="003A30AF" w:rsidRDefault="003A30AF" w:rsidP="003A30AF">
      <w:pPr>
        <w:spacing w:after="0"/>
        <w:ind w:left="360"/>
        <w:jc w:val="both"/>
      </w:pPr>
      <w:r w:rsidRPr="003A30AF">
        <w:t>Esse sistema busca auxiliar na inclusão social e no acesso ao mercado de trabalho, contribuindo para os Direitos Humanos por meio da promoção de oportunidades de emprego e qualificação profissional.</w:t>
      </w:r>
    </w:p>
    <w:p w14:paraId="292DAAA4" w14:textId="57F80EF9" w:rsidR="003A30AF" w:rsidRPr="003A30AF" w:rsidRDefault="003A30AF" w:rsidP="003A30AF">
      <w:pPr>
        <w:spacing w:after="0"/>
        <w:ind w:left="1080"/>
        <w:jc w:val="both"/>
      </w:pPr>
      <w:r>
        <w:t xml:space="preserve"> </w:t>
      </w:r>
    </w:p>
    <w:p w14:paraId="63EE9386" w14:textId="77777777" w:rsidR="003A30AF" w:rsidRPr="00D2038C" w:rsidRDefault="003A30AF" w:rsidP="003A30AF">
      <w:pPr>
        <w:spacing w:after="0"/>
        <w:ind w:left="384"/>
        <w:jc w:val="both"/>
        <w:rPr>
          <w:i/>
          <w:iCs/>
        </w:rPr>
      </w:pPr>
      <w:r w:rsidRPr="00D2038C">
        <w:rPr>
          <w:i/>
          <w:iCs/>
        </w:rPr>
        <w:t>Possíveis Entidades</w:t>
      </w:r>
    </w:p>
    <w:p w14:paraId="529E6FD1" w14:textId="77777777" w:rsidR="003A30AF" w:rsidRPr="003A30AF" w:rsidRDefault="003A30AF" w:rsidP="003A30AF">
      <w:pPr>
        <w:numPr>
          <w:ilvl w:val="0"/>
          <w:numId w:val="3"/>
        </w:numPr>
        <w:tabs>
          <w:tab w:val="clear" w:pos="720"/>
          <w:tab w:val="num" w:pos="732"/>
        </w:tabs>
        <w:spacing w:after="0"/>
        <w:ind w:left="732"/>
        <w:jc w:val="both"/>
      </w:pPr>
      <w:r w:rsidRPr="003A30AF">
        <w:t xml:space="preserve">Pessoa Desempregada </w:t>
      </w:r>
    </w:p>
    <w:p w14:paraId="23349399" w14:textId="77777777" w:rsidR="003A30AF" w:rsidRPr="003A30AF" w:rsidRDefault="003A30AF" w:rsidP="003A30AF">
      <w:pPr>
        <w:numPr>
          <w:ilvl w:val="0"/>
          <w:numId w:val="3"/>
        </w:numPr>
        <w:tabs>
          <w:tab w:val="clear" w:pos="720"/>
          <w:tab w:val="num" w:pos="732"/>
        </w:tabs>
        <w:spacing w:after="0"/>
        <w:ind w:left="732"/>
        <w:jc w:val="both"/>
      </w:pPr>
      <w:r w:rsidRPr="003A30AF">
        <w:t xml:space="preserve">Empresa </w:t>
      </w:r>
    </w:p>
    <w:p w14:paraId="330F12EC" w14:textId="77777777" w:rsidR="003A30AF" w:rsidRPr="003A30AF" w:rsidRDefault="003A30AF" w:rsidP="003A30AF">
      <w:pPr>
        <w:numPr>
          <w:ilvl w:val="0"/>
          <w:numId w:val="3"/>
        </w:numPr>
        <w:tabs>
          <w:tab w:val="clear" w:pos="720"/>
          <w:tab w:val="num" w:pos="732"/>
        </w:tabs>
        <w:spacing w:after="0"/>
        <w:ind w:left="732"/>
        <w:jc w:val="both"/>
      </w:pPr>
      <w:r w:rsidRPr="003A30AF">
        <w:t xml:space="preserve">Vaga </w:t>
      </w:r>
    </w:p>
    <w:p w14:paraId="6455C65E" w14:textId="77777777" w:rsidR="003A30AF" w:rsidRPr="003A30AF" w:rsidRDefault="003A30AF" w:rsidP="003A30AF">
      <w:pPr>
        <w:numPr>
          <w:ilvl w:val="0"/>
          <w:numId w:val="3"/>
        </w:numPr>
        <w:tabs>
          <w:tab w:val="clear" w:pos="720"/>
          <w:tab w:val="num" w:pos="732"/>
        </w:tabs>
        <w:spacing w:after="0"/>
        <w:ind w:left="732"/>
        <w:jc w:val="both"/>
      </w:pPr>
      <w:r w:rsidRPr="003A30AF">
        <w:t xml:space="preserve">Curso </w:t>
      </w:r>
    </w:p>
    <w:p w14:paraId="49A7EDCC" w14:textId="77777777" w:rsidR="003A30AF" w:rsidRPr="003A30AF" w:rsidRDefault="003A30AF" w:rsidP="003A30AF">
      <w:pPr>
        <w:numPr>
          <w:ilvl w:val="0"/>
          <w:numId w:val="3"/>
        </w:numPr>
        <w:tabs>
          <w:tab w:val="clear" w:pos="720"/>
          <w:tab w:val="num" w:pos="732"/>
        </w:tabs>
        <w:spacing w:after="0"/>
        <w:ind w:left="732"/>
        <w:jc w:val="both"/>
      </w:pPr>
      <w:r w:rsidRPr="003A30AF">
        <w:t xml:space="preserve">Instituição </w:t>
      </w:r>
    </w:p>
    <w:p w14:paraId="4A5A894B" w14:textId="77777777" w:rsidR="003A30AF" w:rsidRPr="003A30AF" w:rsidRDefault="003A30AF" w:rsidP="003A30AF">
      <w:pPr>
        <w:numPr>
          <w:ilvl w:val="0"/>
          <w:numId w:val="3"/>
        </w:numPr>
        <w:tabs>
          <w:tab w:val="clear" w:pos="720"/>
          <w:tab w:val="num" w:pos="732"/>
        </w:tabs>
        <w:spacing w:after="0"/>
        <w:ind w:left="732"/>
        <w:jc w:val="both"/>
      </w:pPr>
      <w:r w:rsidRPr="003A30AF">
        <w:t xml:space="preserve">Atendente </w:t>
      </w:r>
    </w:p>
    <w:p w14:paraId="0E51E874" w14:textId="77777777" w:rsidR="003A30AF" w:rsidRPr="003A30AF" w:rsidRDefault="003A30AF" w:rsidP="003A30AF">
      <w:pPr>
        <w:numPr>
          <w:ilvl w:val="0"/>
          <w:numId w:val="3"/>
        </w:numPr>
        <w:tabs>
          <w:tab w:val="clear" w:pos="720"/>
          <w:tab w:val="num" w:pos="732"/>
        </w:tabs>
        <w:spacing w:after="0"/>
        <w:ind w:left="732"/>
        <w:jc w:val="both"/>
      </w:pPr>
      <w:r w:rsidRPr="003A30AF">
        <w:t xml:space="preserve">Encaminhamento </w:t>
      </w:r>
    </w:p>
    <w:p w14:paraId="774F5452" w14:textId="77777777" w:rsidR="003A30AF" w:rsidRPr="00D2038C" w:rsidRDefault="003A30AF" w:rsidP="003A30AF">
      <w:pPr>
        <w:spacing w:after="0"/>
        <w:ind w:left="-336" w:firstLine="708"/>
        <w:jc w:val="both"/>
        <w:rPr>
          <w:i/>
          <w:iCs/>
        </w:rPr>
      </w:pPr>
      <w:r w:rsidRPr="00D2038C">
        <w:rPr>
          <w:i/>
          <w:iCs/>
        </w:rPr>
        <w:t>Possíveis Relacionamentos</w:t>
      </w:r>
    </w:p>
    <w:p w14:paraId="3962D81C" w14:textId="77777777" w:rsidR="003A30AF" w:rsidRPr="003A30AF" w:rsidRDefault="003A30AF" w:rsidP="003A30AF">
      <w:pPr>
        <w:numPr>
          <w:ilvl w:val="0"/>
          <w:numId w:val="4"/>
        </w:numPr>
        <w:tabs>
          <w:tab w:val="clear" w:pos="720"/>
          <w:tab w:val="num" w:pos="732"/>
        </w:tabs>
        <w:spacing w:after="0"/>
        <w:ind w:left="732"/>
        <w:jc w:val="both"/>
      </w:pPr>
      <w:r w:rsidRPr="003A30AF">
        <w:t xml:space="preserve">Pessoa se candidata à Vaga </w:t>
      </w:r>
    </w:p>
    <w:p w14:paraId="200969A3" w14:textId="1B51F8EF" w:rsidR="003A30AF" w:rsidRPr="003A30AF" w:rsidRDefault="003A30AF" w:rsidP="003A30AF">
      <w:pPr>
        <w:numPr>
          <w:ilvl w:val="0"/>
          <w:numId w:val="4"/>
        </w:numPr>
        <w:tabs>
          <w:tab w:val="clear" w:pos="720"/>
          <w:tab w:val="num" w:pos="732"/>
        </w:tabs>
        <w:spacing w:after="0"/>
        <w:ind w:left="732"/>
        <w:jc w:val="both"/>
      </w:pPr>
      <w:r w:rsidRPr="003A30AF">
        <w:t xml:space="preserve">Empresa </w:t>
      </w:r>
      <w:r w:rsidRPr="003A30AF">
        <w:t xml:space="preserve">oferece </w:t>
      </w:r>
      <w:r>
        <w:t>V</w:t>
      </w:r>
      <w:r w:rsidRPr="003A30AF">
        <w:t>aga</w:t>
      </w:r>
      <w:r w:rsidRPr="003A30AF">
        <w:t xml:space="preserve"> </w:t>
      </w:r>
    </w:p>
    <w:p w14:paraId="24266649" w14:textId="77777777" w:rsidR="003A30AF" w:rsidRPr="003A30AF" w:rsidRDefault="003A30AF" w:rsidP="003A30AF">
      <w:pPr>
        <w:numPr>
          <w:ilvl w:val="0"/>
          <w:numId w:val="4"/>
        </w:numPr>
        <w:tabs>
          <w:tab w:val="clear" w:pos="720"/>
          <w:tab w:val="num" w:pos="732"/>
        </w:tabs>
        <w:spacing w:after="0"/>
        <w:ind w:left="732"/>
        <w:jc w:val="both"/>
      </w:pPr>
      <w:r w:rsidRPr="003A30AF">
        <w:t xml:space="preserve">Instituição oferece Curso </w:t>
      </w:r>
    </w:p>
    <w:p w14:paraId="702ED0B7" w14:textId="77777777" w:rsidR="003A30AF" w:rsidRPr="003A30AF" w:rsidRDefault="003A30AF" w:rsidP="003A30AF">
      <w:pPr>
        <w:numPr>
          <w:ilvl w:val="0"/>
          <w:numId w:val="4"/>
        </w:numPr>
        <w:tabs>
          <w:tab w:val="clear" w:pos="720"/>
          <w:tab w:val="num" w:pos="732"/>
        </w:tabs>
        <w:spacing w:after="0"/>
        <w:ind w:left="732"/>
        <w:jc w:val="both"/>
      </w:pPr>
      <w:r w:rsidRPr="003A30AF">
        <w:t xml:space="preserve">Pessoa participa de Curso </w:t>
      </w:r>
    </w:p>
    <w:p w14:paraId="4F09E049" w14:textId="77777777" w:rsidR="003A30AF" w:rsidRPr="003A30AF" w:rsidRDefault="003A30AF" w:rsidP="003A30AF">
      <w:pPr>
        <w:numPr>
          <w:ilvl w:val="0"/>
          <w:numId w:val="4"/>
        </w:numPr>
        <w:tabs>
          <w:tab w:val="clear" w:pos="720"/>
          <w:tab w:val="num" w:pos="732"/>
        </w:tabs>
        <w:spacing w:after="0"/>
        <w:ind w:left="732"/>
        <w:jc w:val="both"/>
      </w:pPr>
      <w:r w:rsidRPr="003A30AF">
        <w:t xml:space="preserve">Atendente realiza Encaminhamento </w:t>
      </w:r>
    </w:p>
    <w:p w14:paraId="47DB0DEC" w14:textId="0113182D" w:rsidR="000951D1" w:rsidRDefault="003A30AF" w:rsidP="003A30AF">
      <w:pPr>
        <w:numPr>
          <w:ilvl w:val="0"/>
          <w:numId w:val="4"/>
        </w:numPr>
        <w:tabs>
          <w:tab w:val="clear" w:pos="720"/>
          <w:tab w:val="num" w:pos="732"/>
        </w:tabs>
        <w:spacing w:after="0"/>
        <w:ind w:left="732"/>
        <w:jc w:val="both"/>
      </w:pPr>
      <w:r w:rsidRPr="003A30AF">
        <w:t>Pessoa recebe Encaminhamento para Vaga ou Programa Social</w:t>
      </w:r>
    </w:p>
    <w:p w14:paraId="63CB2559" w14:textId="77777777" w:rsidR="003A30AF" w:rsidRDefault="003A30AF" w:rsidP="003A30AF">
      <w:pPr>
        <w:spacing w:after="0"/>
        <w:ind w:left="372"/>
        <w:jc w:val="both"/>
      </w:pPr>
    </w:p>
    <w:p w14:paraId="63F764F7" w14:textId="33ABBE79" w:rsidR="003A30AF" w:rsidRDefault="003A30AF" w:rsidP="003A30AF">
      <w:pPr>
        <w:pStyle w:val="PargrafodaLista"/>
        <w:numPr>
          <w:ilvl w:val="0"/>
          <w:numId w:val="2"/>
        </w:numPr>
        <w:spacing w:after="0"/>
        <w:jc w:val="both"/>
        <w:rPr>
          <w:b/>
          <w:bCs/>
          <w:i/>
          <w:iCs/>
        </w:rPr>
      </w:pPr>
      <w:r w:rsidRPr="00D2038C">
        <w:rPr>
          <w:b/>
          <w:bCs/>
          <w:i/>
          <w:iCs/>
        </w:rPr>
        <w:t>Esquema Conceitual (utilizar o Modelo Entidade-Relacionamento)</w:t>
      </w:r>
    </w:p>
    <w:p w14:paraId="2CA8D2F5" w14:textId="77777777" w:rsidR="00D2038C" w:rsidRPr="00D2038C" w:rsidRDefault="00D2038C" w:rsidP="00D2038C">
      <w:pPr>
        <w:spacing w:after="0"/>
        <w:ind w:left="360"/>
        <w:jc w:val="both"/>
      </w:pPr>
    </w:p>
    <w:sectPr w:rsidR="00D2038C" w:rsidRPr="00D2038C" w:rsidSect="000951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77A0A"/>
    <w:multiLevelType w:val="multilevel"/>
    <w:tmpl w:val="47F0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C536A"/>
    <w:multiLevelType w:val="hybridMultilevel"/>
    <w:tmpl w:val="7440153A"/>
    <w:lvl w:ilvl="0" w:tplc="AA42583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1C31618"/>
    <w:multiLevelType w:val="hybridMultilevel"/>
    <w:tmpl w:val="E230FDFC"/>
    <w:lvl w:ilvl="0" w:tplc="1F9C15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DE6F78"/>
    <w:multiLevelType w:val="multilevel"/>
    <w:tmpl w:val="4A96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925669">
    <w:abstractNumId w:val="2"/>
  </w:num>
  <w:num w:numId="2" w16cid:durableId="435099354">
    <w:abstractNumId w:val="1"/>
  </w:num>
  <w:num w:numId="3" w16cid:durableId="1538469312">
    <w:abstractNumId w:val="0"/>
  </w:num>
  <w:num w:numId="4" w16cid:durableId="518083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1D1"/>
    <w:rsid w:val="000951D1"/>
    <w:rsid w:val="003A30AF"/>
    <w:rsid w:val="003F2307"/>
    <w:rsid w:val="00835372"/>
    <w:rsid w:val="009C0183"/>
    <w:rsid w:val="00D2038C"/>
    <w:rsid w:val="00F7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91A09"/>
  <w15:chartTrackingRefBased/>
  <w15:docId w15:val="{B9061598-C403-4C53-BF8D-3D2532190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5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5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5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5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5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5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5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5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5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5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5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51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51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51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51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51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51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5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5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5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51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51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51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51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5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288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Maffi</dc:creator>
  <cp:keywords/>
  <dc:description/>
  <cp:lastModifiedBy>Mateus Maffi</cp:lastModifiedBy>
  <cp:revision>1</cp:revision>
  <dcterms:created xsi:type="dcterms:W3CDTF">2026-05-11T23:11:00Z</dcterms:created>
  <dcterms:modified xsi:type="dcterms:W3CDTF">2026-05-11T23:34:00Z</dcterms:modified>
</cp:coreProperties>
</file>