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0916C" w14:textId="105FFA39" w:rsidR="00A707B7" w:rsidRDefault="00E47D4A" w:rsidP="00E47D4A">
      <w:pPr>
        <w:jc w:val="right"/>
        <w:rPr>
          <w:rtl/>
          <w:lang w:bidi="ar-EG"/>
        </w:rPr>
      </w:pPr>
      <w:r w:rsidRPr="00E47D4A">
        <w:rPr>
          <w:lang w:bidi="ar-EG"/>
        </w:rPr>
        <w:t>why the output of this Equation = $30.00?</w:t>
      </w:r>
    </w:p>
    <w:p w14:paraId="588B0162" w14:textId="1F8B8162" w:rsidR="00E47D4A" w:rsidRDefault="00E47D4A" w:rsidP="00E47D4A">
      <w:pPr>
        <w:bidi/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علشان استخدامنا  طريقة اسمها التنسيق الرقمي القياسي وهي عبارة عن رموز تساعد في عرض البيانات بشكل جميل زي  </w:t>
      </w:r>
      <w:r>
        <w:rPr>
          <w:lang w:bidi="ar-EG"/>
        </w:rPr>
        <w:t>C</w:t>
      </w:r>
    </w:p>
    <w:p w14:paraId="194FF4B4" w14:textId="77777777" w:rsidR="00E47D4A" w:rsidRDefault="00E47D4A" w:rsidP="00E47D4A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بنستخدمها علشان البرنامج يعرف ان القيمة الي هتطلع ديه عمله والبرنامج علطول بيطبع علامه العمله زي المثال السابق</w:t>
      </w:r>
    </w:p>
    <w:p w14:paraId="3E98C6DC" w14:textId="0E3C3A85" w:rsidR="00E47D4A" w:rsidRDefault="00E47D4A" w:rsidP="00E47D4A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 </w:t>
      </w:r>
      <w:r w:rsidRPr="00E47D4A">
        <w:rPr>
          <w:lang w:bidi="ar-EG"/>
        </w:rPr>
        <w:t>what is its benefit?</w:t>
      </w:r>
    </w:p>
    <w:p w14:paraId="35FC1BF5" w14:textId="3723AC85" w:rsidR="00E47D4A" w:rsidRDefault="00B866E4" w:rsidP="00B866E4">
      <w:pPr>
        <w:pStyle w:val="a6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>بيوفر وقت ومجهود</w:t>
      </w:r>
    </w:p>
    <w:p w14:paraId="673C27D4" w14:textId="18E16C87" w:rsidR="00B866E4" w:rsidRDefault="00B866E4" w:rsidP="00B866E4">
      <w:pPr>
        <w:pStyle w:val="a6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>شكل جميل في اظهار النتيجة</w:t>
      </w:r>
    </w:p>
    <w:p w14:paraId="24D731FD" w14:textId="7DEEBA91" w:rsidR="00B866E4" w:rsidRDefault="00B866E4" w:rsidP="00B866E4">
      <w:pPr>
        <w:pStyle w:val="a6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>الي بيشتغل علي الكود بعدي بيكون سهل في التعامل معاه</w:t>
      </w:r>
    </w:p>
    <w:p w14:paraId="0657CC66" w14:textId="6BEF2FB6" w:rsidR="00B866E4" w:rsidRDefault="00B866E4" w:rsidP="00B866E4">
      <w:pPr>
        <w:pStyle w:val="a6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>سهولة التعديل في أي وقت علي الكود</w:t>
      </w:r>
    </w:p>
    <w:p w14:paraId="54633240" w14:textId="6D8F00D2" w:rsidR="00B866E4" w:rsidRDefault="00B866E4" w:rsidP="00B866E4">
      <w:pPr>
        <w:pStyle w:val="a6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>بيقدر يتعامل مع أي عمله بشرط ان احدد العمله في البداية وهو بيكتبها</w:t>
      </w:r>
    </w:p>
    <w:p w14:paraId="2B0DFABA" w14:textId="77777777" w:rsidR="00B866E4" w:rsidRDefault="00B866E4" w:rsidP="00B866E4">
      <w:pPr>
        <w:bidi/>
        <w:ind w:left="360"/>
        <w:rPr>
          <w:rtl/>
          <w:lang w:bidi="ar-EG"/>
        </w:rPr>
      </w:pPr>
    </w:p>
    <w:p w14:paraId="2FCA93FD" w14:textId="36A87BE0" w:rsidR="00B866E4" w:rsidRDefault="00B866E4" w:rsidP="00B866E4">
      <w:pPr>
        <w:bidi/>
        <w:ind w:left="360"/>
        <w:rPr>
          <w:rFonts w:cs="Arial"/>
          <w:rtl/>
          <w:lang w:bidi="ar-EG"/>
        </w:rPr>
      </w:pPr>
      <w:r w:rsidRPr="00B866E4">
        <w:rPr>
          <w:lang w:bidi="ar-EG"/>
        </w:rPr>
        <w:t>try another example with a different specifier with a screenshot of the output</w:t>
      </w:r>
      <w:r w:rsidRPr="00B866E4">
        <w:rPr>
          <w:rFonts w:cs="Arial"/>
          <w:rtl/>
          <w:lang w:bidi="ar-EG"/>
        </w:rPr>
        <w:t>.</w:t>
      </w:r>
    </w:p>
    <w:p w14:paraId="7013EB59" w14:textId="01F4C9B8" w:rsidR="00B866E4" w:rsidRDefault="00B866E4" w:rsidP="00B866E4">
      <w:pPr>
        <w:bidi/>
        <w:ind w:left="360"/>
        <w:rPr>
          <w:lang w:bidi="ar-EG"/>
        </w:rPr>
      </w:pPr>
      <w:r w:rsidRPr="00B866E4">
        <w:rPr>
          <w:rFonts w:cs="Arial"/>
          <w:rtl/>
          <w:lang w:bidi="ar-EG"/>
        </w:rPr>
        <w:drawing>
          <wp:inline distT="0" distB="0" distL="0" distR="0" wp14:anchorId="66C04CA3" wp14:editId="3990C57B">
            <wp:extent cx="5943600" cy="3023870"/>
            <wp:effectExtent l="0" t="0" r="0" b="5080"/>
            <wp:docPr id="155814082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40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2771" w14:textId="77777777" w:rsidR="00B866E4" w:rsidRDefault="00B866E4" w:rsidP="00B866E4">
      <w:pPr>
        <w:bidi/>
        <w:ind w:left="360"/>
        <w:rPr>
          <w:lang w:bidi="ar-EG"/>
        </w:rPr>
      </w:pPr>
    </w:p>
    <w:p w14:paraId="6E03953B" w14:textId="4FDD8BA3" w:rsidR="00B866E4" w:rsidRDefault="00B866E4" w:rsidP="00B866E4">
      <w:pPr>
        <w:bidi/>
        <w:ind w:left="360"/>
        <w:rPr>
          <w:rFonts w:hint="cs"/>
          <w:rtl/>
          <w:lang w:bidi="ar-EG"/>
        </w:rPr>
      </w:pPr>
      <w:r>
        <w:rPr>
          <w:lang w:bidi="ar-EG"/>
        </w:rPr>
        <w:t xml:space="preserve">F </w:t>
      </w:r>
      <w:r>
        <w:rPr>
          <w:rFonts w:hint="cs"/>
          <w:rtl/>
          <w:lang w:bidi="ar-EG"/>
        </w:rPr>
        <w:t xml:space="preserve"> بيضيف علامه ثابته مثل العلامة العشرية</w:t>
      </w:r>
    </w:p>
    <w:sectPr w:rsidR="00B86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AA67C4"/>
    <w:multiLevelType w:val="hybridMultilevel"/>
    <w:tmpl w:val="2EA26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892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65"/>
    <w:rsid w:val="00776C65"/>
    <w:rsid w:val="00A707B7"/>
    <w:rsid w:val="00A86919"/>
    <w:rsid w:val="00B866E4"/>
    <w:rsid w:val="00E47D4A"/>
    <w:rsid w:val="00F2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3B48D"/>
  <w15:chartTrackingRefBased/>
  <w15:docId w15:val="{B7751844-AFE0-455A-9029-15D99D30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76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6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6C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6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76C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76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76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76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76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776C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776C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776C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776C6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776C65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776C6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776C65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776C6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776C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76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776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76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776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76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776C6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76C6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76C6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76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776C6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76C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2024-11-11T11:27:00Z</dcterms:created>
  <dcterms:modified xsi:type="dcterms:W3CDTF">2024-11-11T11:46:00Z</dcterms:modified>
</cp:coreProperties>
</file>