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EF4" w:rsidRDefault="00D11EF4" w:rsidP="00460B10">
      <w:pPr>
        <w:pStyle w:val="ListParagraph"/>
        <w:numPr>
          <w:ilvl w:val="0"/>
          <w:numId w:val="1"/>
        </w:numPr>
        <w:spacing w:line="276" w:lineRule="auto"/>
        <w:ind w:left="0" w:firstLine="0"/>
        <w:rPr>
          <w:rFonts w:ascii="Georgia" w:hAnsi="Georgia"/>
          <w:sz w:val="20"/>
          <w:szCs w:val="20"/>
          <w:lang w:val="pl-PL"/>
        </w:rPr>
      </w:pPr>
      <w:r w:rsidRPr="00A00E97">
        <w:rPr>
          <w:rFonts w:ascii="Georgia" w:hAnsi="Georgia"/>
          <w:b/>
          <w:sz w:val="20"/>
          <w:szCs w:val="20"/>
          <w:lang w:val="pl-PL"/>
        </w:rPr>
        <w:t>Co to jest? Do czego służy?</w:t>
      </w:r>
      <w:r w:rsidRPr="00A00E97">
        <w:rPr>
          <w:rFonts w:ascii="Georgia" w:hAnsi="Georgia"/>
          <w:sz w:val="20"/>
          <w:szCs w:val="20"/>
          <w:lang w:val="pl-PL"/>
        </w:rPr>
        <w:br/>
      </w:r>
      <w:r w:rsidRPr="00A00E97">
        <w:rPr>
          <w:rFonts w:ascii="Georgia" w:hAnsi="Georgia"/>
          <w:sz w:val="20"/>
          <w:szCs w:val="20"/>
          <w:lang w:val="pl-PL"/>
        </w:rPr>
        <w:br/>
        <w:t xml:space="preserve">Skrypt napisany w Pythonie, służy do pobrania </w:t>
      </w:r>
      <w:r w:rsidRPr="00A00E97">
        <w:rPr>
          <w:rFonts w:ascii="Georgia" w:hAnsi="Georgia"/>
          <w:b/>
          <w:sz w:val="20"/>
          <w:szCs w:val="20"/>
          <w:lang w:val="pl-PL"/>
        </w:rPr>
        <w:t xml:space="preserve">danych </w:t>
      </w:r>
      <w:r w:rsidR="00210D0D" w:rsidRPr="00A00E97">
        <w:rPr>
          <w:rFonts w:ascii="Georgia" w:hAnsi="Georgia"/>
          <w:b/>
          <w:sz w:val="20"/>
          <w:szCs w:val="20"/>
          <w:lang w:val="pl-PL"/>
        </w:rPr>
        <w:t>rejestrowych</w:t>
      </w:r>
      <w:r w:rsidR="00C77C57">
        <w:rPr>
          <w:rFonts w:ascii="Georgia" w:hAnsi="Georgia"/>
          <w:b/>
          <w:sz w:val="20"/>
          <w:szCs w:val="20"/>
          <w:lang w:val="pl-PL"/>
        </w:rPr>
        <w:t xml:space="preserve"> oraz informacji prasowych</w:t>
      </w:r>
      <w:r w:rsidRPr="00A00E97">
        <w:rPr>
          <w:rFonts w:ascii="Georgia" w:hAnsi="Georgia"/>
          <w:sz w:val="20"/>
          <w:szCs w:val="20"/>
          <w:lang w:val="pl-PL"/>
        </w:rPr>
        <w:t xml:space="preserve"> z API</w:t>
      </w:r>
      <w:r w:rsidRPr="00A00E97">
        <w:rPr>
          <w:rFonts w:ascii="Georgia" w:hAnsi="Georgia"/>
          <w:i/>
          <w:sz w:val="20"/>
          <w:szCs w:val="20"/>
          <w:lang w:val="pl-PL"/>
        </w:rPr>
        <w:t xml:space="preserve"> </w:t>
      </w:r>
      <w:r w:rsidRPr="00A00E97">
        <w:rPr>
          <w:rFonts w:ascii="Georgia" w:hAnsi="Georgia"/>
          <w:sz w:val="20"/>
          <w:szCs w:val="20"/>
          <w:lang w:val="pl-PL"/>
        </w:rPr>
        <w:t xml:space="preserve">wywiadowni gospodarczej </w:t>
      </w:r>
      <w:r w:rsidRPr="00A00E97">
        <w:rPr>
          <w:rFonts w:ascii="Georgia" w:hAnsi="Georgia"/>
          <w:i/>
          <w:sz w:val="20"/>
          <w:szCs w:val="20"/>
          <w:lang w:val="pl-PL"/>
        </w:rPr>
        <w:t xml:space="preserve">EMIS </w:t>
      </w:r>
      <w:r w:rsidR="00BA7DA1" w:rsidRPr="00A00E97">
        <w:rPr>
          <w:rFonts w:ascii="Georgia" w:hAnsi="Georgia"/>
          <w:sz w:val="20"/>
          <w:szCs w:val="20"/>
          <w:lang w:val="pl-PL"/>
        </w:rPr>
        <w:t xml:space="preserve">dla </w:t>
      </w:r>
      <w:r w:rsidR="00452481" w:rsidRPr="00A00E97">
        <w:rPr>
          <w:rFonts w:ascii="Georgia" w:hAnsi="Georgia"/>
          <w:sz w:val="20"/>
          <w:szCs w:val="20"/>
          <w:lang w:val="pl-PL"/>
        </w:rPr>
        <w:t>wprowadzonej</w:t>
      </w:r>
      <w:r w:rsidR="00BA7DA1" w:rsidRPr="00A00E97">
        <w:rPr>
          <w:rFonts w:ascii="Georgia" w:hAnsi="Georgia"/>
          <w:sz w:val="20"/>
          <w:szCs w:val="20"/>
          <w:lang w:val="pl-PL"/>
        </w:rPr>
        <w:t xml:space="preserve"> listy </w:t>
      </w:r>
      <w:r w:rsidR="00452481" w:rsidRPr="00A00E97">
        <w:rPr>
          <w:rFonts w:ascii="Georgia" w:hAnsi="Georgia"/>
          <w:sz w:val="20"/>
          <w:szCs w:val="20"/>
          <w:lang w:val="pl-PL"/>
        </w:rPr>
        <w:t xml:space="preserve">identyfikatorów </w:t>
      </w:r>
      <w:r w:rsidR="00BA7DA1" w:rsidRPr="00A00E97">
        <w:rPr>
          <w:rFonts w:ascii="Georgia" w:hAnsi="Georgia"/>
          <w:sz w:val="20"/>
          <w:szCs w:val="20"/>
          <w:lang w:val="pl-PL"/>
        </w:rPr>
        <w:t>firm</w:t>
      </w:r>
      <w:r w:rsidR="00443823">
        <w:rPr>
          <w:rFonts w:ascii="Georgia" w:hAnsi="Georgia"/>
          <w:sz w:val="20"/>
          <w:szCs w:val="20"/>
          <w:lang w:val="pl-PL"/>
        </w:rPr>
        <w:t xml:space="preserve"> i ich nazw</w:t>
      </w:r>
      <w:r w:rsidRPr="00A00E97">
        <w:rPr>
          <w:rFonts w:ascii="Georgia" w:hAnsi="Georgia"/>
          <w:sz w:val="20"/>
          <w:szCs w:val="20"/>
          <w:lang w:val="pl-PL"/>
        </w:rPr>
        <w:t>.</w:t>
      </w:r>
      <w:r w:rsidR="00452481" w:rsidRPr="00A00E97">
        <w:rPr>
          <w:rFonts w:ascii="Georgia" w:hAnsi="Georgia"/>
          <w:sz w:val="20"/>
          <w:szCs w:val="20"/>
          <w:lang w:val="pl-PL"/>
        </w:rPr>
        <w:t xml:space="preserve"> Dozwolone identyfikatory to: NIP, REGON, KRS. Jako </w:t>
      </w:r>
      <w:r w:rsidR="00A00E97" w:rsidRPr="00A00E97">
        <w:rPr>
          <w:rFonts w:ascii="Georgia" w:hAnsi="Georgia"/>
          <w:sz w:val="20"/>
          <w:szCs w:val="20"/>
          <w:lang w:val="pl-PL"/>
        </w:rPr>
        <w:t>wartość domyślną</w:t>
      </w:r>
      <w:r w:rsidR="00452481" w:rsidRPr="00A00E97">
        <w:rPr>
          <w:rFonts w:ascii="Georgia" w:hAnsi="Georgia"/>
          <w:sz w:val="20"/>
          <w:szCs w:val="20"/>
          <w:lang w:val="pl-PL"/>
        </w:rPr>
        <w:t xml:space="preserve"> skrypt wykorzystuje NIP. </w:t>
      </w:r>
      <w:r w:rsidRPr="00A00E97">
        <w:rPr>
          <w:rFonts w:ascii="Georgia" w:hAnsi="Georgia"/>
          <w:sz w:val="20"/>
          <w:szCs w:val="20"/>
          <w:lang w:val="pl-PL"/>
        </w:rPr>
        <w:t xml:space="preserve"> Po pobraniu dane są zapisyw</w:t>
      </w:r>
      <w:r w:rsidR="00BA7DA1" w:rsidRPr="00A00E97">
        <w:rPr>
          <w:rFonts w:ascii="Georgia" w:hAnsi="Georgia"/>
          <w:sz w:val="20"/>
          <w:szCs w:val="20"/>
          <w:lang w:val="pl-PL"/>
        </w:rPr>
        <w:t>ane w formacie JSON a następnie parsowane</w:t>
      </w:r>
      <w:r w:rsidRPr="00A00E97">
        <w:rPr>
          <w:rFonts w:ascii="Georgia" w:hAnsi="Georgia"/>
          <w:sz w:val="20"/>
          <w:szCs w:val="20"/>
          <w:lang w:val="pl-PL"/>
        </w:rPr>
        <w:t xml:space="preserve"> </w:t>
      </w:r>
      <w:r w:rsidR="00BA7DA1" w:rsidRPr="00A00E97">
        <w:rPr>
          <w:rFonts w:ascii="Georgia" w:hAnsi="Georgia"/>
          <w:sz w:val="20"/>
          <w:szCs w:val="20"/>
          <w:lang w:val="pl-PL"/>
        </w:rPr>
        <w:t>do postaci wymaganej do wykorzystania danych do narzędzia FAIT.</w:t>
      </w:r>
    </w:p>
    <w:p w:rsidR="00A00E97" w:rsidRPr="00A00E97" w:rsidRDefault="00A00E97" w:rsidP="00460B10">
      <w:pPr>
        <w:pStyle w:val="ListParagraph"/>
        <w:spacing w:line="276" w:lineRule="auto"/>
        <w:ind w:left="0"/>
        <w:rPr>
          <w:rFonts w:ascii="Georgia" w:hAnsi="Georgia"/>
          <w:sz w:val="20"/>
          <w:szCs w:val="20"/>
          <w:lang w:val="pl-PL"/>
        </w:rPr>
      </w:pPr>
    </w:p>
    <w:p w:rsidR="00D11EF4" w:rsidRDefault="00D11EF4" w:rsidP="00460B10">
      <w:pPr>
        <w:pStyle w:val="ListParagraph"/>
        <w:numPr>
          <w:ilvl w:val="0"/>
          <w:numId w:val="1"/>
        </w:numPr>
        <w:spacing w:line="276" w:lineRule="auto"/>
        <w:ind w:left="0" w:firstLine="0"/>
        <w:rPr>
          <w:rFonts w:ascii="Georgia" w:hAnsi="Georgia"/>
          <w:sz w:val="20"/>
          <w:szCs w:val="20"/>
          <w:lang w:val="pl-PL"/>
        </w:rPr>
      </w:pPr>
      <w:r w:rsidRPr="00906DB4">
        <w:rPr>
          <w:rFonts w:ascii="Georgia" w:hAnsi="Georgia"/>
          <w:b/>
          <w:sz w:val="20"/>
          <w:szCs w:val="20"/>
          <w:lang w:val="pl-PL"/>
        </w:rPr>
        <w:t>Jak działa?</w:t>
      </w:r>
      <w:r>
        <w:rPr>
          <w:rFonts w:ascii="Georgia" w:hAnsi="Georgia"/>
          <w:sz w:val="20"/>
          <w:szCs w:val="20"/>
          <w:lang w:val="pl-PL"/>
        </w:rPr>
        <w:br/>
      </w:r>
      <w:r w:rsidRPr="00B54478">
        <w:rPr>
          <w:rFonts w:ascii="Georgia" w:hAnsi="Georgia"/>
          <w:sz w:val="20"/>
          <w:szCs w:val="20"/>
          <w:lang w:val="pl-PL"/>
        </w:rPr>
        <w:br/>
        <w:t xml:space="preserve">Skrypt pobiera </w:t>
      </w:r>
      <w:r w:rsidR="002C583E">
        <w:rPr>
          <w:rFonts w:ascii="Georgia" w:hAnsi="Georgia"/>
          <w:sz w:val="20"/>
          <w:szCs w:val="20"/>
          <w:lang w:val="pl-PL"/>
        </w:rPr>
        <w:t xml:space="preserve">dane w formacie </w:t>
      </w:r>
      <w:r>
        <w:rPr>
          <w:rFonts w:ascii="Georgia" w:hAnsi="Georgia"/>
          <w:sz w:val="20"/>
          <w:szCs w:val="20"/>
          <w:lang w:val="pl-PL"/>
        </w:rPr>
        <w:t>JSON</w:t>
      </w:r>
      <w:r w:rsidR="002C583E">
        <w:rPr>
          <w:rFonts w:ascii="Georgia" w:hAnsi="Georgia"/>
          <w:sz w:val="20"/>
          <w:szCs w:val="20"/>
          <w:lang w:val="pl-PL"/>
        </w:rPr>
        <w:t xml:space="preserve">, </w:t>
      </w:r>
      <w:r>
        <w:rPr>
          <w:rFonts w:ascii="Georgia" w:hAnsi="Georgia"/>
          <w:sz w:val="20"/>
          <w:szCs w:val="20"/>
          <w:lang w:val="pl-PL"/>
        </w:rPr>
        <w:t>dla wprowadzonej przez użytkownika listy podmiotów.</w:t>
      </w:r>
      <w:r w:rsidRPr="00B54478">
        <w:rPr>
          <w:rFonts w:ascii="Georgia" w:hAnsi="Georgia"/>
          <w:sz w:val="20"/>
          <w:szCs w:val="20"/>
          <w:lang w:val="pl-PL"/>
        </w:rPr>
        <w:t xml:space="preserve"> </w:t>
      </w:r>
      <w:r w:rsidR="00892F22">
        <w:rPr>
          <w:rFonts w:ascii="Georgia" w:hAnsi="Georgia"/>
          <w:sz w:val="20"/>
          <w:szCs w:val="20"/>
          <w:lang w:val="pl-PL"/>
        </w:rPr>
        <w:t>Pobrane dane</w:t>
      </w:r>
      <w:r w:rsidR="00397D82">
        <w:rPr>
          <w:rFonts w:ascii="Georgia" w:hAnsi="Georgia"/>
          <w:sz w:val="20"/>
          <w:szCs w:val="20"/>
          <w:lang w:val="pl-PL"/>
        </w:rPr>
        <w:t xml:space="preserve"> są </w:t>
      </w:r>
      <w:r w:rsidR="00757461">
        <w:rPr>
          <w:rFonts w:ascii="Georgia" w:hAnsi="Georgia"/>
          <w:sz w:val="20"/>
          <w:szCs w:val="20"/>
          <w:lang w:val="pl-PL"/>
        </w:rPr>
        <w:t xml:space="preserve">eksportowane do plików, a następnie </w:t>
      </w:r>
      <w:r w:rsidR="00397D82">
        <w:rPr>
          <w:rFonts w:ascii="Georgia" w:hAnsi="Georgia"/>
          <w:sz w:val="20"/>
          <w:szCs w:val="20"/>
          <w:lang w:val="pl-PL"/>
        </w:rPr>
        <w:t xml:space="preserve">przetwarzane, zapisywane </w:t>
      </w:r>
      <w:r w:rsidR="002C583E">
        <w:rPr>
          <w:rFonts w:ascii="Georgia" w:hAnsi="Georgia"/>
          <w:sz w:val="20"/>
          <w:szCs w:val="20"/>
          <w:lang w:val="pl-PL"/>
        </w:rPr>
        <w:t xml:space="preserve">w postaci tabelarycznej </w:t>
      </w:r>
      <w:r w:rsidR="00397D82">
        <w:rPr>
          <w:rFonts w:ascii="Georgia" w:hAnsi="Georgia"/>
          <w:sz w:val="20"/>
          <w:szCs w:val="20"/>
          <w:lang w:val="pl-PL"/>
        </w:rPr>
        <w:t>i następnie eksportowane do formatu xlsx</w:t>
      </w:r>
      <w:r w:rsidR="00757461">
        <w:rPr>
          <w:rFonts w:ascii="Georgia" w:hAnsi="Georgia"/>
          <w:sz w:val="20"/>
          <w:szCs w:val="20"/>
          <w:lang w:val="pl-PL"/>
        </w:rPr>
        <w:t xml:space="preserve"> w oczyszczonej postaci</w:t>
      </w:r>
      <w:r w:rsidR="00397D82">
        <w:rPr>
          <w:rFonts w:ascii="Georgia" w:hAnsi="Georgia"/>
          <w:sz w:val="20"/>
          <w:szCs w:val="20"/>
          <w:lang w:val="pl-PL"/>
        </w:rPr>
        <w:t xml:space="preserve">. Następnie dane są wykorzystywane przez narzędzie FAIT. </w:t>
      </w:r>
    </w:p>
    <w:p w:rsidR="00D11EF4" w:rsidRDefault="00D11EF4" w:rsidP="00460B10">
      <w:pPr>
        <w:pStyle w:val="ListParagraph"/>
        <w:spacing w:line="276" w:lineRule="auto"/>
        <w:ind w:left="0"/>
        <w:jc w:val="both"/>
        <w:rPr>
          <w:rFonts w:ascii="Georgia" w:hAnsi="Georgia"/>
          <w:sz w:val="20"/>
          <w:szCs w:val="20"/>
          <w:lang w:val="pl-PL"/>
        </w:rPr>
      </w:pPr>
    </w:p>
    <w:p w:rsidR="00D11EF4" w:rsidRDefault="00D11EF4" w:rsidP="00460B10">
      <w:pPr>
        <w:pStyle w:val="ListParagraph"/>
        <w:spacing w:line="276" w:lineRule="auto"/>
        <w:ind w:left="0"/>
        <w:jc w:val="both"/>
        <w:rPr>
          <w:rFonts w:ascii="Georgia" w:hAnsi="Georgia"/>
          <w:sz w:val="20"/>
          <w:szCs w:val="20"/>
          <w:lang w:val="pl-PL"/>
        </w:rPr>
      </w:pPr>
      <w:r w:rsidRPr="008A6E0F">
        <w:rPr>
          <w:rFonts w:ascii="Georgia" w:hAnsi="Georgia"/>
          <w:sz w:val="20"/>
          <w:szCs w:val="20"/>
          <w:lang w:val="pl-PL"/>
        </w:rPr>
        <w:t xml:space="preserve">Wybór </w:t>
      </w:r>
      <w:r>
        <w:rPr>
          <w:rFonts w:ascii="Georgia" w:hAnsi="Georgia"/>
          <w:sz w:val="20"/>
          <w:szCs w:val="20"/>
          <w:lang w:val="pl-PL"/>
        </w:rPr>
        <w:t xml:space="preserve">użytkownika </w:t>
      </w:r>
      <w:r w:rsidRPr="008A6E0F">
        <w:rPr>
          <w:rFonts w:ascii="Georgia" w:hAnsi="Georgia"/>
          <w:sz w:val="20"/>
          <w:szCs w:val="20"/>
          <w:lang w:val="pl-PL"/>
        </w:rPr>
        <w:t>polega na</w:t>
      </w:r>
      <w:r>
        <w:rPr>
          <w:rFonts w:ascii="Georgia" w:hAnsi="Georgia"/>
          <w:sz w:val="20"/>
          <w:szCs w:val="20"/>
          <w:lang w:val="pl-PL"/>
        </w:rPr>
        <w:t>:</w:t>
      </w:r>
    </w:p>
    <w:p w:rsidR="001D2314" w:rsidRDefault="001D2314" w:rsidP="00460B1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Zapisania jako zmienną </w:t>
      </w:r>
      <w:r w:rsidRPr="00CC3049">
        <w:rPr>
          <w:rFonts w:ascii="Georgia" w:hAnsi="Georgia"/>
          <w:i/>
          <w:iCs/>
          <w:sz w:val="20"/>
          <w:szCs w:val="20"/>
          <w:lang w:val="pl-PL"/>
        </w:rPr>
        <w:t>ID_CLASS</w:t>
      </w:r>
      <w:r>
        <w:rPr>
          <w:rFonts w:ascii="Georgia" w:hAnsi="Georgia"/>
          <w:sz w:val="20"/>
          <w:szCs w:val="20"/>
          <w:lang w:val="pl-PL"/>
        </w:rPr>
        <w:t xml:space="preserve"> typu identyfikatorów wprowadzonych podmiotów, dla których mają zostać pobrane dane finansowe. Dozwolone wartości to: </w:t>
      </w:r>
      <w:r w:rsidRPr="00137942">
        <w:rPr>
          <w:rFonts w:ascii="Georgia" w:hAnsi="Georgia"/>
          <w:sz w:val="20"/>
          <w:szCs w:val="20"/>
          <w:lang w:val="pl-PL"/>
        </w:rPr>
        <w:t>'NIP', 'REGON', 'KRS'</w:t>
      </w:r>
      <w:r w:rsidR="00CC3049">
        <w:rPr>
          <w:rFonts w:ascii="Georgia" w:hAnsi="Georgia"/>
          <w:sz w:val="20"/>
          <w:szCs w:val="20"/>
          <w:lang w:val="pl-PL"/>
        </w:rPr>
        <w:t>. Domyślna wartość to ‘NIP’,</w:t>
      </w:r>
    </w:p>
    <w:p w:rsidR="002C583E" w:rsidRDefault="002C583E" w:rsidP="00460B1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Zapisania jako zmienną </w:t>
      </w:r>
      <w:r w:rsidRPr="00CC3049">
        <w:rPr>
          <w:rFonts w:ascii="Georgia" w:hAnsi="Georgia"/>
          <w:i/>
          <w:iCs/>
          <w:sz w:val="20"/>
          <w:szCs w:val="20"/>
          <w:lang w:val="pl-PL"/>
        </w:rPr>
        <w:t>YEARS</w:t>
      </w:r>
      <w:r>
        <w:rPr>
          <w:rFonts w:ascii="Georgia" w:hAnsi="Georgia"/>
          <w:sz w:val="20"/>
          <w:szCs w:val="20"/>
          <w:lang w:val="pl-PL"/>
        </w:rPr>
        <w:t xml:space="preserve"> liczby lat wstecz, dla jakiej mają zostać sprawdzone informacji prasowe dla weryfikowanych podmiotów</w:t>
      </w:r>
      <w:r w:rsidR="00CC3049">
        <w:rPr>
          <w:rFonts w:ascii="Georgia" w:hAnsi="Georgia"/>
          <w:sz w:val="20"/>
          <w:szCs w:val="20"/>
          <w:lang w:val="pl-PL"/>
        </w:rPr>
        <w:t xml:space="preserve"> (domyślnie 10).</w:t>
      </w:r>
    </w:p>
    <w:p w:rsidR="002C583E" w:rsidRPr="002C583E" w:rsidRDefault="002C583E" w:rsidP="00460B10">
      <w:p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>Zadeklarowaniu w pliku directories.py:</w:t>
      </w:r>
    </w:p>
    <w:p w:rsidR="00D11EF4" w:rsidRDefault="00D11EF4" w:rsidP="00460B1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Zapisania jako zmienną </w:t>
      </w:r>
      <w:r w:rsidR="00E46673" w:rsidRPr="00CC3049">
        <w:rPr>
          <w:rFonts w:ascii="Georgia" w:hAnsi="Georgia"/>
          <w:i/>
          <w:sz w:val="20"/>
          <w:szCs w:val="20"/>
          <w:lang w:val="pl-PL"/>
        </w:rPr>
        <w:t>INPUT_FILE</w:t>
      </w:r>
      <w:r>
        <w:rPr>
          <w:rFonts w:ascii="Georgia" w:hAnsi="Georgia"/>
          <w:i/>
          <w:sz w:val="20"/>
          <w:szCs w:val="20"/>
          <w:lang w:val="pl-PL"/>
        </w:rPr>
        <w:t xml:space="preserve"> </w:t>
      </w:r>
      <w:r>
        <w:rPr>
          <w:rFonts w:ascii="Georgia" w:hAnsi="Georgia"/>
          <w:sz w:val="20"/>
          <w:szCs w:val="20"/>
          <w:lang w:val="pl-PL"/>
        </w:rPr>
        <w:t>ścieżki do pliku w formacie .xlsx</w:t>
      </w:r>
      <w:r w:rsidR="00B3292C">
        <w:rPr>
          <w:rFonts w:ascii="Georgia" w:hAnsi="Georgia"/>
          <w:sz w:val="20"/>
          <w:szCs w:val="20"/>
          <w:lang w:val="pl-PL"/>
        </w:rPr>
        <w:t xml:space="preserve"> (łącznie z nazwą pliku), </w:t>
      </w:r>
      <w:r>
        <w:rPr>
          <w:rFonts w:ascii="Georgia" w:hAnsi="Georgia"/>
          <w:sz w:val="20"/>
          <w:szCs w:val="20"/>
          <w:lang w:val="pl-PL"/>
        </w:rPr>
        <w:t>w którym znajduje się lista NIPów podmiotów, dla których pobrane mają zostać dane podmiotów,</w:t>
      </w:r>
    </w:p>
    <w:p w:rsidR="00D11EF4" w:rsidRDefault="00D11EF4" w:rsidP="00460B1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Zapisania jako zmienną </w:t>
      </w:r>
      <w:r w:rsidRPr="00227DD8">
        <w:rPr>
          <w:rFonts w:ascii="Georgia" w:hAnsi="Georgia"/>
          <w:i/>
          <w:sz w:val="20"/>
          <w:szCs w:val="20"/>
          <w:lang w:val="pl-PL"/>
        </w:rPr>
        <w:t>JSON_OUTPUT_PATH</w:t>
      </w:r>
      <w:r>
        <w:rPr>
          <w:rFonts w:ascii="Georgia" w:hAnsi="Georgia"/>
          <w:sz w:val="20"/>
          <w:szCs w:val="20"/>
          <w:lang w:val="pl-PL"/>
        </w:rPr>
        <w:t xml:space="preserve"> </w:t>
      </w:r>
      <w:r w:rsidR="000907A5">
        <w:rPr>
          <w:rFonts w:ascii="Georgia" w:hAnsi="Georgia"/>
          <w:sz w:val="20"/>
          <w:szCs w:val="20"/>
          <w:lang w:val="pl-PL"/>
        </w:rPr>
        <w:t>ścieżki do katalogu</w:t>
      </w:r>
      <w:r>
        <w:rPr>
          <w:rFonts w:ascii="Georgia" w:hAnsi="Georgia"/>
          <w:sz w:val="20"/>
          <w:szCs w:val="20"/>
          <w:lang w:val="pl-PL"/>
        </w:rPr>
        <w:t xml:space="preserve">, do którego zwrócone mają zostać </w:t>
      </w:r>
      <w:r w:rsidR="00757461">
        <w:rPr>
          <w:rFonts w:ascii="Georgia" w:hAnsi="Georgia"/>
          <w:sz w:val="20"/>
          <w:szCs w:val="20"/>
          <w:lang w:val="pl-PL"/>
        </w:rPr>
        <w:t>pobrane pliki w formacie JSON</w:t>
      </w:r>
      <w:r w:rsidR="002C583E">
        <w:rPr>
          <w:rFonts w:ascii="Georgia" w:hAnsi="Georgia"/>
          <w:sz w:val="20"/>
          <w:szCs w:val="20"/>
          <w:lang w:val="pl-PL"/>
        </w:rPr>
        <w:t>,</w:t>
      </w:r>
    </w:p>
    <w:p w:rsidR="00740DA1" w:rsidRDefault="00740DA1" w:rsidP="00460B1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Zapisania jako zmienną </w:t>
      </w:r>
      <w:r w:rsidRPr="00740DA1">
        <w:rPr>
          <w:rFonts w:ascii="Georgia" w:hAnsi="Georgia"/>
          <w:i/>
          <w:sz w:val="20"/>
          <w:szCs w:val="20"/>
          <w:lang w:val="pl-PL"/>
        </w:rPr>
        <w:t>XLSX_OUTPUT_PATH</w:t>
      </w:r>
      <w:r>
        <w:rPr>
          <w:rFonts w:ascii="Georgia" w:hAnsi="Georgia"/>
          <w:i/>
          <w:sz w:val="20"/>
          <w:szCs w:val="20"/>
          <w:lang w:val="pl-PL"/>
        </w:rPr>
        <w:t xml:space="preserve"> </w:t>
      </w:r>
      <w:r>
        <w:rPr>
          <w:rFonts w:ascii="Georgia" w:hAnsi="Georgia"/>
          <w:sz w:val="20"/>
          <w:szCs w:val="20"/>
          <w:lang w:val="pl-PL"/>
        </w:rPr>
        <w:t xml:space="preserve">ścieżki do </w:t>
      </w:r>
      <w:r w:rsidR="00550ABB">
        <w:rPr>
          <w:rFonts w:ascii="Georgia" w:hAnsi="Georgia"/>
          <w:sz w:val="20"/>
          <w:szCs w:val="20"/>
          <w:lang w:val="pl-PL"/>
        </w:rPr>
        <w:t>pliku</w:t>
      </w:r>
      <w:r w:rsidR="00B3292C">
        <w:rPr>
          <w:rFonts w:ascii="Georgia" w:hAnsi="Georgia"/>
          <w:sz w:val="20"/>
          <w:szCs w:val="20"/>
          <w:lang w:val="pl-PL"/>
        </w:rPr>
        <w:t xml:space="preserve"> </w:t>
      </w:r>
      <w:r w:rsidR="00550ABB">
        <w:rPr>
          <w:rFonts w:ascii="Georgia" w:hAnsi="Georgia"/>
          <w:sz w:val="20"/>
          <w:szCs w:val="20"/>
          <w:lang w:val="pl-PL"/>
        </w:rPr>
        <w:t>(łącznie z nazwą pliku),</w:t>
      </w:r>
      <w:r>
        <w:rPr>
          <w:rFonts w:ascii="Georgia" w:hAnsi="Georgia"/>
          <w:sz w:val="20"/>
          <w:szCs w:val="20"/>
          <w:lang w:val="pl-PL"/>
        </w:rPr>
        <w:t>,do którego zwrócone mają zostać sparsowane pliki w formacie .xlsx.</w:t>
      </w:r>
    </w:p>
    <w:p w:rsidR="00460B10" w:rsidRDefault="00460B10" w:rsidP="00460B1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Zapisania jako zmienną </w:t>
      </w:r>
      <w:r w:rsidRPr="00460B10">
        <w:rPr>
          <w:rFonts w:ascii="Georgia" w:hAnsi="Georgia"/>
          <w:i/>
          <w:iCs/>
          <w:sz w:val="20"/>
          <w:szCs w:val="20"/>
          <w:lang w:val="pl-PL"/>
        </w:rPr>
        <w:t>PROJECT_NAME</w:t>
      </w:r>
      <w:r>
        <w:rPr>
          <w:rFonts w:ascii="Georgia" w:hAnsi="Georgia"/>
          <w:i/>
          <w:iCs/>
          <w:sz w:val="20"/>
          <w:szCs w:val="20"/>
          <w:lang w:val="pl-PL"/>
        </w:rPr>
        <w:t xml:space="preserve"> </w:t>
      </w:r>
      <w:r>
        <w:rPr>
          <w:rFonts w:ascii="Georgia" w:hAnsi="Georgia"/>
          <w:sz w:val="20"/>
          <w:szCs w:val="20"/>
          <w:lang w:val="pl-PL"/>
        </w:rPr>
        <w:t>nazwy projektu, dla którego z bazu danych cz-prgfts008 mają zostać zaczytane identyfikatory i nazwy sprawdzanych firm.</w:t>
      </w:r>
    </w:p>
    <w:p w:rsidR="00250788" w:rsidRDefault="00250788" w:rsidP="00250788">
      <w:p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Proces pobierania danych rejestrowych został opisany w dokumencie </w:t>
      </w:r>
      <w:r w:rsidRPr="00250788">
        <w:rPr>
          <w:rFonts w:ascii="Georgia" w:hAnsi="Georgia"/>
          <w:i/>
          <w:iCs/>
          <w:sz w:val="20"/>
          <w:szCs w:val="20"/>
          <w:lang w:val="pl-PL"/>
        </w:rPr>
        <w:t>EMIS_REGISTER_doc</w:t>
      </w:r>
      <w:r>
        <w:rPr>
          <w:rFonts w:ascii="Georgia" w:hAnsi="Georgia"/>
          <w:sz w:val="20"/>
          <w:szCs w:val="20"/>
          <w:lang w:val="pl-PL"/>
        </w:rPr>
        <w:t xml:space="preserve">. Do skryptu została dodana część sprawdzająca, czy we wskazanym horyzoncie czasowym na temat podmiotu istnieją informacje w prasie oraz czy pojawiły się negatywne informacje prasowe w kontekście przestępstw, nadużyć i </w:t>
      </w:r>
      <w:r w:rsidR="003D1C39">
        <w:rPr>
          <w:rFonts w:ascii="Georgia" w:hAnsi="Georgia"/>
          <w:sz w:val="20"/>
          <w:szCs w:val="20"/>
          <w:lang w:val="pl-PL"/>
        </w:rPr>
        <w:t>wyłudzeń podatkowych. Jeśli takie informacje pojawiły się w promieniu 25 i 50 słów od nazwy podmiotu, to zostaną one rozpoznane. Przed rozpoczęciem wyszukiwania nazwa podmiotu zostaje oczyszczone ze wszystkich zbędnych znaków i odpowiednio przygotowana do sprawdzenia, następuje też oczyszczenie nazwy z formy prawnej.</w:t>
      </w:r>
      <w:r w:rsidR="000B7BF7">
        <w:rPr>
          <w:rFonts w:ascii="Georgia" w:hAnsi="Georgia"/>
          <w:sz w:val="20"/>
          <w:szCs w:val="20"/>
          <w:lang w:val="pl-PL"/>
        </w:rPr>
        <w:t xml:space="preserve"> Prasa sprawdzana jest we wszystkich możliwych formatach.</w:t>
      </w:r>
    </w:p>
    <w:p w:rsidR="009D3E14" w:rsidRDefault="009D3E14" w:rsidP="00250788">
      <w:p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Za pomocą funkcji </w:t>
      </w:r>
      <w:r w:rsidRPr="009D3E14">
        <w:rPr>
          <w:rFonts w:ascii="Georgia" w:hAnsi="Georgia"/>
          <w:b/>
          <w:bCs/>
          <w:sz w:val="20"/>
          <w:szCs w:val="20"/>
          <w:lang w:val="pl-PL"/>
        </w:rPr>
        <w:t>request_press_data</w:t>
      </w:r>
      <w:r>
        <w:rPr>
          <w:rFonts w:ascii="Georgia" w:hAnsi="Georgia"/>
          <w:sz w:val="20"/>
          <w:szCs w:val="20"/>
          <w:lang w:val="pl-PL"/>
        </w:rPr>
        <w:t xml:space="preserve"> w pętli dla wszystkich nazw przedsiębiorstw tworzone jest zapytanie nt informacji prasowych.</w:t>
      </w:r>
      <w:r w:rsidR="00C24470">
        <w:rPr>
          <w:rFonts w:ascii="Georgia" w:hAnsi="Georgia"/>
          <w:sz w:val="20"/>
          <w:szCs w:val="20"/>
          <w:lang w:val="pl-PL"/>
        </w:rPr>
        <w:t xml:space="preserve"> Dla każdej firmy wysyłane są 3 zapytania:</w:t>
      </w:r>
    </w:p>
    <w:p w:rsidR="00C24470" w:rsidRDefault="00C24470" w:rsidP="00C24470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>Czy występują jakiekolwiek informacje prasowe nt podmiotu</w:t>
      </w:r>
    </w:p>
    <w:p w:rsidR="00C24470" w:rsidRPr="00C24470" w:rsidRDefault="00C24470" w:rsidP="00C24470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>Czy występują negatywne informacje prasowe nt podmiotu w promieniu 25 słów od jego nazwy</w:t>
      </w:r>
    </w:p>
    <w:p w:rsidR="00C24470" w:rsidRDefault="00C24470" w:rsidP="00C24470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Czy występują negatywne informacje prasowe nt podmiotu w promieniu </w:t>
      </w:r>
      <w:r>
        <w:rPr>
          <w:rFonts w:ascii="Georgia" w:hAnsi="Georgia"/>
          <w:sz w:val="20"/>
          <w:szCs w:val="20"/>
          <w:lang w:val="pl-PL"/>
        </w:rPr>
        <w:t>50</w:t>
      </w:r>
      <w:r>
        <w:rPr>
          <w:rFonts w:ascii="Georgia" w:hAnsi="Georgia"/>
          <w:sz w:val="20"/>
          <w:szCs w:val="20"/>
          <w:lang w:val="pl-PL"/>
        </w:rPr>
        <w:t xml:space="preserve"> słów od jego nazwy</w:t>
      </w:r>
    </w:p>
    <w:p w:rsidR="00C24470" w:rsidRDefault="00C24470" w:rsidP="00C24470">
      <w:p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>W przypadku wystąpienia bad pressu zapisywany jest artykuł, informacje na jego temat oraz podkreślane są kluczowe frazy, które zostały zmatchowane.</w:t>
      </w:r>
      <w:r w:rsidR="00D12EB3">
        <w:rPr>
          <w:rFonts w:ascii="Georgia" w:hAnsi="Georgia"/>
          <w:sz w:val="20"/>
          <w:szCs w:val="20"/>
          <w:lang w:val="pl-PL"/>
        </w:rPr>
        <w:t xml:space="preserve"> Na podstawie sprawdzonych informacji przeprowadzane są 2 testy:</w:t>
      </w:r>
    </w:p>
    <w:p w:rsidR="00D12EB3" w:rsidRDefault="00D12EB3" w:rsidP="00D12EB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lastRenderedPageBreak/>
        <w:t>Obecność informacji prasowych,</w:t>
      </w:r>
    </w:p>
    <w:p w:rsidR="00D12EB3" w:rsidRDefault="00D12EB3" w:rsidP="00D12EB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>Obecność negatywnych informacji prasowych</w:t>
      </w:r>
    </w:p>
    <w:p w:rsidR="00D12EB3" w:rsidRPr="00D12EB3" w:rsidRDefault="00D12EB3" w:rsidP="00D12EB3">
      <w:p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Po zakończeniu sprawdzania informacji wyniki są przekształcane do postaci tabelarycznej i łączone z wynikami pobrania danych rejestrowych. </w:t>
      </w:r>
      <w:r w:rsidR="005C1BBB">
        <w:rPr>
          <w:rFonts w:ascii="Georgia" w:hAnsi="Georgia"/>
          <w:sz w:val="20"/>
          <w:szCs w:val="20"/>
          <w:lang w:val="pl-PL"/>
        </w:rPr>
        <w:t>Informacje nt artykułów prasowych i wyniki testów są eksportowane do oddzielnych zakładek w pliku xlsx w wskazanym katalogu.</w:t>
      </w:r>
    </w:p>
    <w:p w:rsidR="00DF5A9D" w:rsidRPr="001F22E2" w:rsidRDefault="001F22E2" w:rsidP="00460B10">
      <w:p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 w:rsidRPr="001F22E2">
        <w:rPr>
          <w:rFonts w:ascii="Georgia" w:hAnsi="Georgia"/>
          <w:sz w:val="20"/>
          <w:szCs w:val="20"/>
          <w:lang w:val="pl-PL"/>
        </w:rPr>
        <w:t>Z pobrania tworzony jest log, który w konsoli wyświetla informacje na temat pobierania danych.</w:t>
      </w:r>
    </w:p>
    <w:p w:rsidR="004E39CE" w:rsidRPr="004E39CE" w:rsidRDefault="004E39CE" w:rsidP="00460B10">
      <w:pPr>
        <w:pStyle w:val="ListParagraph"/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 w:rsidRPr="004E39CE">
        <w:rPr>
          <w:rFonts w:ascii="Georgia" w:hAnsi="Georgia"/>
          <w:sz w:val="20"/>
          <w:szCs w:val="20"/>
          <w:lang w:val="pl-PL"/>
        </w:rPr>
        <w:t xml:space="preserve"> </w:t>
      </w:r>
    </w:p>
    <w:p w:rsidR="00D11EF4" w:rsidRDefault="00D11EF4" w:rsidP="00460B10">
      <w:pPr>
        <w:pStyle w:val="ListParagraph"/>
        <w:numPr>
          <w:ilvl w:val="0"/>
          <w:numId w:val="1"/>
        </w:numPr>
        <w:spacing w:line="276" w:lineRule="auto"/>
        <w:ind w:left="567" w:hanging="567"/>
        <w:jc w:val="both"/>
        <w:rPr>
          <w:rFonts w:ascii="Georgia" w:hAnsi="Georgia"/>
          <w:b/>
          <w:sz w:val="20"/>
          <w:szCs w:val="20"/>
          <w:lang w:val="pl-PL"/>
        </w:rPr>
      </w:pPr>
      <w:r w:rsidRPr="00906DB4">
        <w:rPr>
          <w:rFonts w:ascii="Georgia" w:hAnsi="Georgia"/>
          <w:b/>
          <w:sz w:val="20"/>
          <w:szCs w:val="20"/>
          <w:lang w:val="pl-PL"/>
        </w:rPr>
        <w:t>Uwagi. Możliwości poprawy/rozwoju.</w:t>
      </w:r>
    </w:p>
    <w:p w:rsidR="00D11EF4" w:rsidRPr="004E39CE" w:rsidRDefault="00892F22" w:rsidP="00460B10">
      <w:pPr>
        <w:spacing w:line="276" w:lineRule="auto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>- dodanie funkcjonalności eksportowania przetworzonych danych do bazy danych</w:t>
      </w:r>
      <w:bookmarkStart w:id="0" w:name="_GoBack"/>
      <w:bookmarkEnd w:id="0"/>
      <w:r w:rsidR="00D11EF4" w:rsidRPr="004E39CE">
        <w:rPr>
          <w:rFonts w:ascii="Georgia" w:hAnsi="Georgia"/>
          <w:sz w:val="20"/>
          <w:szCs w:val="20"/>
          <w:lang w:val="pl-PL"/>
        </w:rPr>
        <w:br/>
      </w:r>
    </w:p>
    <w:p w:rsidR="00D11EF4" w:rsidRPr="004E39CE" w:rsidRDefault="00D11EF4" w:rsidP="00460B10">
      <w:pPr>
        <w:spacing w:line="276" w:lineRule="auto"/>
        <w:rPr>
          <w:rFonts w:ascii="Georgia" w:hAnsi="Georgia"/>
          <w:sz w:val="20"/>
          <w:szCs w:val="20"/>
          <w:lang w:val="pl-PL"/>
        </w:rPr>
      </w:pPr>
    </w:p>
    <w:p w:rsidR="00D11EF4" w:rsidRPr="004E39CE" w:rsidRDefault="00D11EF4" w:rsidP="00460B10">
      <w:pPr>
        <w:spacing w:line="276" w:lineRule="auto"/>
        <w:rPr>
          <w:rFonts w:ascii="Georgia" w:hAnsi="Georgia"/>
          <w:sz w:val="20"/>
          <w:szCs w:val="20"/>
          <w:lang w:val="pl-PL"/>
        </w:rPr>
      </w:pPr>
    </w:p>
    <w:p w:rsidR="007A5916" w:rsidRPr="004E39CE" w:rsidRDefault="007A5916" w:rsidP="00460B10">
      <w:pPr>
        <w:spacing w:line="276" w:lineRule="auto"/>
        <w:rPr>
          <w:rFonts w:ascii="Georgia" w:hAnsi="Georgia"/>
          <w:sz w:val="20"/>
          <w:szCs w:val="20"/>
          <w:lang w:val="pl-PL"/>
        </w:rPr>
      </w:pPr>
    </w:p>
    <w:sectPr w:rsidR="007A5916" w:rsidRPr="004E3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F515C"/>
    <w:multiLevelType w:val="hybridMultilevel"/>
    <w:tmpl w:val="684CA8B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816F6"/>
    <w:multiLevelType w:val="hybridMultilevel"/>
    <w:tmpl w:val="54BE6D98"/>
    <w:lvl w:ilvl="0" w:tplc="041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E70BE5"/>
    <w:multiLevelType w:val="hybridMultilevel"/>
    <w:tmpl w:val="26B2F8B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63ED5"/>
    <w:multiLevelType w:val="hybridMultilevel"/>
    <w:tmpl w:val="C7F46A82"/>
    <w:lvl w:ilvl="0" w:tplc="7298AEB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16AF3"/>
    <w:multiLevelType w:val="hybridMultilevel"/>
    <w:tmpl w:val="25C6A06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B2099"/>
    <w:multiLevelType w:val="hybridMultilevel"/>
    <w:tmpl w:val="5568FCB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C5A57"/>
    <w:multiLevelType w:val="hybridMultilevel"/>
    <w:tmpl w:val="E7F400F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989"/>
    <w:rsid w:val="000907A5"/>
    <w:rsid w:val="000A0E90"/>
    <w:rsid w:val="000B7BF7"/>
    <w:rsid w:val="000C43B8"/>
    <w:rsid w:val="00170C96"/>
    <w:rsid w:val="001B6E6D"/>
    <w:rsid w:val="001C17EA"/>
    <w:rsid w:val="001D2314"/>
    <w:rsid w:val="001F22E2"/>
    <w:rsid w:val="00210D0D"/>
    <w:rsid w:val="00250788"/>
    <w:rsid w:val="002C2BED"/>
    <w:rsid w:val="002C583E"/>
    <w:rsid w:val="00327517"/>
    <w:rsid w:val="003614DC"/>
    <w:rsid w:val="00397D82"/>
    <w:rsid w:val="003C70A5"/>
    <w:rsid w:val="003D1C39"/>
    <w:rsid w:val="003E184B"/>
    <w:rsid w:val="003E6166"/>
    <w:rsid w:val="004102DE"/>
    <w:rsid w:val="00443823"/>
    <w:rsid w:val="00452481"/>
    <w:rsid w:val="00460B10"/>
    <w:rsid w:val="00492989"/>
    <w:rsid w:val="004B358E"/>
    <w:rsid w:val="004E39CE"/>
    <w:rsid w:val="00524709"/>
    <w:rsid w:val="00550ABB"/>
    <w:rsid w:val="005C1BBB"/>
    <w:rsid w:val="006573E8"/>
    <w:rsid w:val="00724046"/>
    <w:rsid w:val="00735020"/>
    <w:rsid w:val="00740DA1"/>
    <w:rsid w:val="00757461"/>
    <w:rsid w:val="00787320"/>
    <w:rsid w:val="007A5916"/>
    <w:rsid w:val="007A6BBD"/>
    <w:rsid w:val="007B2EE4"/>
    <w:rsid w:val="007C1923"/>
    <w:rsid w:val="00815BE4"/>
    <w:rsid w:val="008217E6"/>
    <w:rsid w:val="00892F22"/>
    <w:rsid w:val="008F4498"/>
    <w:rsid w:val="009620D5"/>
    <w:rsid w:val="009D3E14"/>
    <w:rsid w:val="00A00E97"/>
    <w:rsid w:val="00A440AC"/>
    <w:rsid w:val="00A5675A"/>
    <w:rsid w:val="00AE4BD4"/>
    <w:rsid w:val="00AE6C95"/>
    <w:rsid w:val="00B3292C"/>
    <w:rsid w:val="00BA7DA1"/>
    <w:rsid w:val="00C24470"/>
    <w:rsid w:val="00C60146"/>
    <w:rsid w:val="00C77C57"/>
    <w:rsid w:val="00CC3049"/>
    <w:rsid w:val="00CC7CB1"/>
    <w:rsid w:val="00D11EF4"/>
    <w:rsid w:val="00D12EB3"/>
    <w:rsid w:val="00D55A1D"/>
    <w:rsid w:val="00D60F02"/>
    <w:rsid w:val="00DE42A6"/>
    <w:rsid w:val="00DF5A9D"/>
    <w:rsid w:val="00E25182"/>
    <w:rsid w:val="00E266B8"/>
    <w:rsid w:val="00E46673"/>
    <w:rsid w:val="00E65CC0"/>
    <w:rsid w:val="00FB142F"/>
    <w:rsid w:val="00FC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4848"/>
  <w15:chartTrackingRefBased/>
  <w15:docId w15:val="{85C6E569-AC3D-4698-AEA8-CFAD4242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1EF4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4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D33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E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EF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4470"/>
    <w:rPr>
      <w:rFonts w:asciiTheme="majorHAnsi" w:eastAsiaTheme="majorEastAsia" w:hAnsiTheme="majorHAnsi" w:cstheme="majorBidi"/>
      <w:color w:val="6D330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520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Mandziej</dc:creator>
  <cp:keywords/>
  <dc:description/>
  <cp:lastModifiedBy>Marcin Mandziej</cp:lastModifiedBy>
  <cp:revision>23</cp:revision>
  <dcterms:created xsi:type="dcterms:W3CDTF">2019-06-28T13:04:00Z</dcterms:created>
  <dcterms:modified xsi:type="dcterms:W3CDTF">2020-03-04T09:51:00Z</dcterms:modified>
</cp:coreProperties>
</file>