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516BD" w:rsidRPr="001F2E92" w:rsidRDefault="00B94CD7" w:rsidP="003D42C2">
      <w:pPr>
        <w:ind w:firstLine="450"/>
        <w:rPr>
          <w:b/>
          <w:sz w:val="28"/>
          <w:szCs w:val="28"/>
        </w:rPr>
      </w:pPr>
      <w:r>
        <w:rPr>
          <w:b/>
          <w:sz w:val="28"/>
          <w:szCs w:val="28"/>
        </w:rPr>
        <w:t>Лекция №2</w:t>
      </w:r>
      <w:r w:rsidR="005D33F0" w:rsidRPr="001F2E92">
        <w:rPr>
          <w:b/>
          <w:sz w:val="28"/>
          <w:szCs w:val="28"/>
        </w:rPr>
        <w:t>. Введение в базы данных</w:t>
      </w:r>
    </w:p>
    <w:p w:rsidR="008D3AD5" w:rsidRPr="001F2E92" w:rsidRDefault="00D12A3C" w:rsidP="003D42C2">
      <w:pPr>
        <w:ind w:firstLine="450"/>
        <w:rPr>
          <w:b/>
        </w:rPr>
      </w:pPr>
      <w:r w:rsidRPr="001F2E92">
        <w:rPr>
          <w:b/>
        </w:rPr>
        <w:t>Что такое данные?</w:t>
      </w:r>
    </w:p>
    <w:p w:rsidR="008D3AD5" w:rsidRPr="001F2E92" w:rsidRDefault="00FA4411" w:rsidP="003D42C2">
      <w:pPr>
        <w:ind w:firstLine="450"/>
      </w:pPr>
      <w:r w:rsidRPr="001F2E92">
        <w:t>Данные — это набор фа</w:t>
      </w:r>
      <w:r w:rsidR="001F2E92">
        <w:t>ктов в виде слов, чисел или</w:t>
      </w:r>
      <w:r w:rsidRPr="001F2E92">
        <w:t xml:space="preserve"> изображений. Данные — один из важнейших активов любого бизнеса. Его используют и собирают практически повсеместно. Ваш банк хранит данные о вас, ваше имя, адрес, номер телефона, номер счета и т. д. Компания, выпустившая вашу кредитную карту, и ваши учетные записи </w:t>
      </w:r>
      <w:r w:rsidRPr="000753E1">
        <w:rPr>
          <w:lang w:val="en-US"/>
        </w:rPr>
        <w:t>PayPal</w:t>
      </w:r>
      <w:r w:rsidRPr="001F2E92">
        <w:t xml:space="preserve"> также хранят данные о вас. Все у вас есть смартфоны, которые используют базы данных контактов. Данные очень важны, и они должны быть в безопасности. Для этих целей используются базы данных.</w:t>
      </w:r>
    </w:p>
    <w:p w:rsidR="000753E1" w:rsidRPr="001F2E92" w:rsidRDefault="000753E1" w:rsidP="003D42C2">
      <w:pPr>
        <w:ind w:firstLine="450"/>
      </w:pPr>
    </w:p>
    <w:p w:rsidR="008D3AD5" w:rsidRPr="001F2E92" w:rsidRDefault="006935AC" w:rsidP="003D42C2">
      <w:pPr>
        <w:ind w:firstLine="450"/>
        <w:rPr>
          <w:b/>
        </w:rPr>
      </w:pPr>
      <w:r w:rsidRPr="001F2E92">
        <w:rPr>
          <w:b/>
        </w:rPr>
        <w:t>Что такое база данных?</w:t>
      </w:r>
    </w:p>
    <w:p w:rsidR="005E5229" w:rsidRPr="001F2E92" w:rsidRDefault="00CF0342" w:rsidP="003D42C2">
      <w:pPr>
        <w:ind w:firstLine="450"/>
        <w:rPr>
          <w:b/>
        </w:rPr>
      </w:pPr>
      <w:r w:rsidRPr="001F2E92">
        <w:rPr>
          <w:b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:rsidR="005E5229" w:rsidRPr="001F2E92" w:rsidRDefault="00FA4411" w:rsidP="003D42C2">
      <w:pPr>
        <w:ind w:firstLine="450"/>
      </w:pPr>
      <w:r w:rsidRPr="001F2E92">
        <w:t>Базы данных повсюду и используются каждый день. База данных — это хранилище данных, программа, которая хранит данные. База данных также предоставляет функциональные возможности для добавления, изменения и запроса этих данных.</w:t>
      </w:r>
    </w:p>
    <w:p w:rsidR="00B235DE" w:rsidRPr="001F2E92" w:rsidRDefault="00FA4411" w:rsidP="003D42C2">
      <w:pPr>
        <w:ind w:firstLine="450"/>
      </w:pPr>
      <w:r w:rsidRPr="001F2E92">
        <w:t>Существуют различные виды баз данных. Данные могут храниться в различных формах.</w:t>
      </w:r>
    </w:p>
    <w:p w:rsidR="000753E1" w:rsidRPr="001F2E92" w:rsidRDefault="000753E1" w:rsidP="003D42C2">
      <w:pPr>
        <w:ind w:firstLine="450"/>
      </w:pPr>
    </w:p>
    <w:p w:rsidR="004405E1" w:rsidRPr="001F2E92" w:rsidRDefault="004405E1" w:rsidP="003D42C2">
      <w:pPr>
        <w:ind w:firstLine="450"/>
        <w:rPr>
          <w:b/>
        </w:rPr>
      </w:pPr>
      <w:r w:rsidRPr="001F2E92">
        <w:rPr>
          <w:b/>
        </w:rPr>
        <w:t>Модели данных</w:t>
      </w:r>
    </w:p>
    <w:p w:rsidR="004405E1" w:rsidRPr="001F2E92" w:rsidRDefault="0087541A" w:rsidP="003D42C2">
      <w:pPr>
        <w:ind w:firstLine="450"/>
      </w:pPr>
      <w:r w:rsidRPr="001F2E92">
        <w:t>Модель данных — это концептуальное описание некоторой предметной области, формальная теория представления и обработки данных в системе управления базами данных (СУБД), включающая как минимум три аспекта:</w:t>
      </w:r>
    </w:p>
    <w:p w:rsidR="004405E1" w:rsidRPr="001F2E92" w:rsidRDefault="004405E1" w:rsidP="003D42C2">
      <w:pPr>
        <w:pStyle w:val="a3"/>
        <w:numPr>
          <w:ilvl w:val="0"/>
          <w:numId w:val="10"/>
        </w:numPr>
        <w:ind w:left="0" w:firstLine="450"/>
      </w:pPr>
      <w:r w:rsidRPr="001F2E92">
        <w:t>аспект структуры: методы описания типов и логических структур данных в базе данных;</w:t>
      </w:r>
    </w:p>
    <w:p w:rsidR="004405E1" w:rsidRPr="001F2E92" w:rsidRDefault="004405E1" w:rsidP="003D42C2">
      <w:pPr>
        <w:pStyle w:val="a3"/>
        <w:numPr>
          <w:ilvl w:val="0"/>
          <w:numId w:val="10"/>
        </w:numPr>
        <w:ind w:left="0" w:firstLine="450"/>
      </w:pPr>
      <w:r w:rsidRPr="001F2E92">
        <w:t>аспект манипулирования: методы манипулирования данными;</w:t>
      </w:r>
    </w:p>
    <w:p w:rsidR="004405E1" w:rsidRPr="001F2E92" w:rsidRDefault="004405E1" w:rsidP="003D42C2">
      <w:pPr>
        <w:pStyle w:val="a3"/>
        <w:numPr>
          <w:ilvl w:val="0"/>
          <w:numId w:val="10"/>
        </w:numPr>
        <w:ind w:left="0" w:firstLine="450"/>
      </w:pPr>
      <w:r w:rsidRPr="001F2E92">
        <w:lastRenderedPageBreak/>
        <w:t>аспект целостности: методы описания и поддержания целостности базы данных.</w:t>
      </w:r>
    </w:p>
    <w:p w:rsidR="006D7876" w:rsidRPr="001F2E92" w:rsidRDefault="006D7876" w:rsidP="003D42C2">
      <w:r w:rsidRPr="001F2E92">
        <w:t>Различают как минимум следующие модели данных:</w:t>
      </w:r>
    </w:p>
    <w:p w:rsidR="006D7876" w:rsidRPr="000753E1" w:rsidRDefault="006D7876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proofErr w:type="spellStart"/>
      <w:r w:rsidRPr="000753E1">
        <w:rPr>
          <w:lang w:val="en-US"/>
        </w:rPr>
        <w:t>Логические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модели</w:t>
      </w:r>
      <w:proofErr w:type="spellEnd"/>
      <w:r w:rsidRPr="000753E1">
        <w:rPr>
          <w:lang w:val="en-US"/>
        </w:rPr>
        <w:t>:</w:t>
      </w:r>
    </w:p>
    <w:p w:rsidR="006D7876" w:rsidRPr="000753E1" w:rsidRDefault="006D7876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Иерархическая модель</w:t>
      </w:r>
    </w:p>
    <w:p w:rsidR="006D7876" w:rsidRPr="000753E1" w:rsidRDefault="006D7876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Сетевая модель</w:t>
      </w:r>
    </w:p>
    <w:p w:rsidR="006D7876" w:rsidRPr="000753E1" w:rsidRDefault="006D7876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Реляционная модель</w:t>
      </w:r>
    </w:p>
    <w:p w:rsidR="006D7876" w:rsidRPr="000753E1" w:rsidRDefault="006D7876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Объектно-связная модель (ER)</w:t>
      </w:r>
    </w:p>
    <w:p w:rsidR="006D7876" w:rsidRPr="001F2E92" w:rsidRDefault="006D7876" w:rsidP="003D42C2">
      <w:pPr>
        <w:pStyle w:val="a3"/>
        <w:numPr>
          <w:ilvl w:val="1"/>
          <w:numId w:val="10"/>
        </w:numPr>
        <w:ind w:left="1080" w:firstLine="0"/>
      </w:pPr>
      <w:r w:rsidRPr="001F2E92">
        <w:t>Модель «сущность-атрибут-значение» (</w:t>
      </w:r>
      <w:r w:rsidRPr="000753E1">
        <w:rPr>
          <w:lang w:val="en-US"/>
        </w:rPr>
        <w:t>EAV</w:t>
      </w:r>
      <w:r w:rsidRPr="001F2E92">
        <w:t>)</w:t>
      </w:r>
    </w:p>
    <w:p w:rsidR="006D7876" w:rsidRPr="001F2E92" w:rsidRDefault="006D7876" w:rsidP="003D42C2">
      <w:pPr>
        <w:pStyle w:val="a3"/>
        <w:numPr>
          <w:ilvl w:val="1"/>
          <w:numId w:val="10"/>
        </w:numPr>
        <w:ind w:left="1080" w:firstLine="0"/>
      </w:pPr>
      <w:r w:rsidRPr="001F2E92">
        <w:t>Объектно-ориентированная модель (из ООП)</w:t>
      </w:r>
    </w:p>
    <w:p w:rsidR="006D7876" w:rsidRPr="000753E1" w:rsidRDefault="006D7876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proofErr w:type="spellStart"/>
      <w:r w:rsidRPr="000753E1">
        <w:rPr>
          <w:lang w:val="en-US"/>
        </w:rPr>
        <w:t>Модель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документа</w:t>
      </w:r>
      <w:proofErr w:type="spellEnd"/>
    </w:p>
    <w:p w:rsidR="006D7876" w:rsidRPr="000753E1" w:rsidRDefault="006D7876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Модель звезды и модель снежинки</w:t>
      </w:r>
    </w:p>
    <w:p w:rsidR="006D7876" w:rsidRPr="000753E1" w:rsidRDefault="006D7876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Физические модели:</w:t>
      </w:r>
    </w:p>
    <w:p w:rsidR="006D7876" w:rsidRPr="000753E1" w:rsidRDefault="004C594A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Плоская модель</w:t>
      </w:r>
    </w:p>
    <w:p w:rsidR="006D7876" w:rsidRPr="000753E1" w:rsidRDefault="006D7876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Табличная модель</w:t>
      </w:r>
    </w:p>
    <w:p w:rsidR="006D7876" w:rsidRPr="000753E1" w:rsidRDefault="006D7876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Перевернутая модель</w:t>
      </w:r>
    </w:p>
    <w:p w:rsidR="006D7876" w:rsidRPr="000753E1" w:rsidRDefault="006D7876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Другие модели:</w:t>
      </w:r>
    </w:p>
    <w:p w:rsidR="006D7876" w:rsidRPr="000753E1" w:rsidRDefault="004C594A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Ассоциативная модель</w:t>
      </w:r>
    </w:p>
    <w:p w:rsidR="006D7876" w:rsidRPr="000753E1" w:rsidRDefault="004C594A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Корреляционная модель</w:t>
      </w:r>
    </w:p>
    <w:p w:rsidR="006D7876" w:rsidRPr="000753E1" w:rsidRDefault="004C594A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Семантическая модель</w:t>
      </w:r>
    </w:p>
    <w:p w:rsidR="006D7876" w:rsidRPr="000753E1" w:rsidRDefault="004C594A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XML-модель</w:t>
      </w:r>
    </w:p>
    <w:p w:rsidR="006D7876" w:rsidRPr="000753E1" w:rsidRDefault="004C594A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proofErr w:type="spellStart"/>
      <w:r w:rsidRPr="000753E1">
        <w:rPr>
          <w:lang w:val="en-US"/>
        </w:rPr>
        <w:t>Многозначность</w:t>
      </w:r>
      <w:proofErr w:type="spellEnd"/>
    </w:p>
    <w:p w:rsidR="006D7876" w:rsidRPr="000753E1" w:rsidRDefault="006D7876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Семантическая сеть и именованные графы</w:t>
      </w:r>
    </w:p>
    <w:p w:rsidR="006D7876" w:rsidRPr="000753E1" w:rsidRDefault="004C594A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0753E1">
        <w:rPr>
          <w:lang w:val="en-US"/>
        </w:rPr>
        <w:t>Склад троек</w:t>
      </w:r>
    </w:p>
    <w:p w:rsidR="006935AC" w:rsidRDefault="006935AC" w:rsidP="003D42C2">
      <w:pPr>
        <w:rPr>
          <w:b/>
          <w:lang w:val="en-US"/>
        </w:rPr>
      </w:pPr>
    </w:p>
    <w:p w:rsidR="00D12A3C" w:rsidRPr="000753E1" w:rsidRDefault="00D12A3C" w:rsidP="003D42C2">
      <w:pPr>
        <w:rPr>
          <w:b/>
          <w:lang w:val="en-US"/>
        </w:rPr>
      </w:pPr>
      <w:r w:rsidRPr="000753E1">
        <w:rPr>
          <w:b/>
          <w:lang w:val="en-US"/>
        </w:rPr>
        <w:t>Классификация базы данных</w:t>
      </w:r>
    </w:p>
    <w:p w:rsidR="00B235DE" w:rsidRPr="001F2E92" w:rsidRDefault="00B235DE" w:rsidP="003D42C2">
      <w:r w:rsidRPr="001F2E92">
        <w:t>Базы данных можно классифицировать по модели данных, количеству пользователей, организации системы хранения и так далее.</w:t>
      </w:r>
    </w:p>
    <w:p w:rsidR="00D12A3C" w:rsidRPr="000753E1" w:rsidRDefault="00D12A3C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proofErr w:type="spellStart"/>
      <w:r w:rsidRPr="000753E1">
        <w:rPr>
          <w:lang w:val="en-US"/>
        </w:rPr>
        <w:t>По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модели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данных</w:t>
      </w:r>
      <w:proofErr w:type="spellEnd"/>
      <w:r w:rsidRPr="000753E1">
        <w:rPr>
          <w:lang w:val="en-US"/>
        </w:rPr>
        <w:t>:</w:t>
      </w:r>
    </w:p>
    <w:p w:rsidR="00275EA0" w:rsidRPr="003D42C2" w:rsidRDefault="004553A0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lastRenderedPageBreak/>
        <w:t>Иерархический</w:t>
      </w:r>
    </w:p>
    <w:p w:rsidR="00275EA0" w:rsidRPr="003D42C2" w:rsidRDefault="004553A0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Сеть</w:t>
      </w:r>
    </w:p>
    <w:p w:rsidR="00275EA0" w:rsidRPr="003D42C2" w:rsidRDefault="004553A0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Относительный</w:t>
      </w:r>
    </w:p>
    <w:p w:rsidR="00275EA0" w:rsidRPr="003D42C2" w:rsidRDefault="004553A0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Модель сущность-связь (ER)</w:t>
      </w:r>
    </w:p>
    <w:p w:rsidR="00275EA0" w:rsidRPr="001F2E92" w:rsidRDefault="004553A0" w:rsidP="003D42C2">
      <w:pPr>
        <w:pStyle w:val="a3"/>
        <w:numPr>
          <w:ilvl w:val="1"/>
          <w:numId w:val="10"/>
        </w:numPr>
        <w:ind w:left="1080" w:firstLine="0"/>
      </w:pPr>
      <w:r w:rsidRPr="001F2E92">
        <w:t>Модель сущность-атрибут-значение[</w:t>
      </w:r>
      <w:proofErr w:type="spellStart"/>
      <w:r w:rsidRPr="003D42C2">
        <w:rPr>
          <w:lang w:val="en-US"/>
        </w:rPr>
        <w:t>en</w:t>
      </w:r>
      <w:proofErr w:type="spellEnd"/>
      <w:r w:rsidRPr="001F2E92">
        <w:t>] (</w:t>
      </w:r>
      <w:r w:rsidRPr="003D42C2">
        <w:rPr>
          <w:lang w:val="en-US"/>
        </w:rPr>
        <w:t>EAV</w:t>
      </w:r>
      <w:r w:rsidRPr="001F2E92">
        <w:t>)</w:t>
      </w:r>
    </w:p>
    <w:p w:rsidR="00275EA0" w:rsidRPr="001F2E92" w:rsidRDefault="004553A0" w:rsidP="003D42C2">
      <w:pPr>
        <w:pStyle w:val="a3"/>
        <w:numPr>
          <w:ilvl w:val="1"/>
          <w:numId w:val="10"/>
        </w:numPr>
        <w:ind w:left="1080" w:firstLine="0"/>
      </w:pPr>
      <w:r w:rsidRPr="001F2E92">
        <w:t>Объектно-ориентированная модель (из ООП)</w:t>
      </w:r>
    </w:p>
    <w:p w:rsidR="00275EA0" w:rsidRPr="003D42C2" w:rsidRDefault="004553A0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proofErr w:type="spellStart"/>
      <w:r w:rsidRPr="003D42C2">
        <w:rPr>
          <w:lang w:val="en-US"/>
        </w:rPr>
        <w:t>Модель</w:t>
      </w:r>
      <w:proofErr w:type="spellEnd"/>
      <w:r w:rsidRPr="003D42C2">
        <w:rPr>
          <w:lang w:val="en-US"/>
        </w:rPr>
        <w:t xml:space="preserve"> </w:t>
      </w:r>
      <w:proofErr w:type="spellStart"/>
      <w:r w:rsidRPr="003D42C2">
        <w:rPr>
          <w:lang w:val="en-US"/>
        </w:rPr>
        <w:t>документа</w:t>
      </w:r>
      <w:proofErr w:type="spellEnd"/>
    </w:p>
    <w:p w:rsidR="00275EA0" w:rsidRPr="003D42C2" w:rsidRDefault="004553A0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Модель звезды и модель снежинки</w:t>
      </w:r>
    </w:p>
    <w:p w:rsidR="00D12A3C" w:rsidRPr="000753E1" w:rsidRDefault="00D12A3C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По количеству пользователей:</w:t>
      </w:r>
    </w:p>
    <w:p w:rsidR="00D12A3C" w:rsidRPr="003D42C2" w:rsidRDefault="00D12A3C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Личный (рабочий стол)</w:t>
      </w:r>
    </w:p>
    <w:p w:rsidR="00D12A3C" w:rsidRPr="003D42C2" w:rsidRDefault="00D12A3C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Уровень рабочей группы</w:t>
      </w:r>
    </w:p>
    <w:p w:rsidR="00D12A3C" w:rsidRPr="003D42C2" w:rsidRDefault="00D12A3C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масштаб предприятия</w:t>
      </w:r>
    </w:p>
    <w:p w:rsidR="00D12A3C" w:rsidRPr="003D42C2" w:rsidRDefault="00D12A3C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Корпоративный</w:t>
      </w:r>
    </w:p>
    <w:p w:rsidR="00D12A3C" w:rsidRPr="000753E1" w:rsidRDefault="00D12A3C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По системной организации:</w:t>
      </w:r>
    </w:p>
    <w:p w:rsidR="00D12A3C" w:rsidRPr="003D42C2" w:rsidRDefault="00D12A3C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Распределенный</w:t>
      </w:r>
    </w:p>
    <w:p w:rsidR="00D12A3C" w:rsidRPr="003D42C2" w:rsidRDefault="00D12A3C" w:rsidP="003D42C2">
      <w:pPr>
        <w:pStyle w:val="a3"/>
        <w:numPr>
          <w:ilvl w:val="1"/>
          <w:numId w:val="10"/>
        </w:numPr>
        <w:ind w:left="1080" w:firstLine="0"/>
        <w:rPr>
          <w:lang w:val="en-US"/>
        </w:rPr>
      </w:pPr>
      <w:r w:rsidRPr="003D42C2">
        <w:rPr>
          <w:lang w:val="en-US"/>
        </w:rPr>
        <w:t>Централизованный</w:t>
      </w:r>
    </w:p>
    <w:p w:rsidR="00D12A3C" w:rsidRPr="001F2E92" w:rsidRDefault="00D12A3C" w:rsidP="003D42C2">
      <w:r w:rsidRPr="001F2E92">
        <w:t>В настоящее время почти все широко используемые базы данных являются реляционными. О них мы поговорим далее.</w:t>
      </w:r>
    </w:p>
    <w:p w:rsidR="006935AC" w:rsidRPr="001F2E92" w:rsidRDefault="006935AC" w:rsidP="003D42C2">
      <w:pPr>
        <w:ind w:firstLine="450"/>
        <w:rPr>
          <w:b/>
        </w:rPr>
      </w:pPr>
    </w:p>
    <w:p w:rsidR="00D12A3C" w:rsidRPr="001F2E92" w:rsidRDefault="00D12A3C" w:rsidP="003D42C2">
      <w:pPr>
        <w:ind w:firstLine="450"/>
        <w:rPr>
          <w:b/>
        </w:rPr>
      </w:pPr>
      <w:r w:rsidRPr="001F2E92">
        <w:rPr>
          <w:b/>
        </w:rPr>
        <w:t>Примеры реляционных баз данных</w:t>
      </w:r>
    </w:p>
    <w:p w:rsidR="00D12A3C" w:rsidRPr="00B94CD7" w:rsidRDefault="00D12A3C" w:rsidP="005D33F0">
      <w:r w:rsidRPr="000753E1">
        <w:rPr>
          <w:lang w:val="en-US"/>
        </w:rPr>
        <w:t>SQL</w:t>
      </w:r>
      <w:r w:rsidRPr="00B94CD7">
        <w:t>/</w:t>
      </w:r>
      <w:r w:rsidRPr="000753E1">
        <w:rPr>
          <w:lang w:val="en-US"/>
        </w:rPr>
        <w:t>DS</w:t>
      </w:r>
      <w:r w:rsidRPr="00B94CD7">
        <w:t xml:space="preserve">, </w:t>
      </w:r>
      <w:r w:rsidR="00EA0774" w:rsidRPr="000753E1">
        <w:rPr>
          <w:lang w:val="en-US"/>
        </w:rPr>
        <w:t>DB</w:t>
      </w:r>
      <w:r w:rsidR="00EA0774" w:rsidRPr="00B94CD7">
        <w:t xml:space="preserve">2 </w:t>
      </w:r>
      <w:r w:rsidR="00EA0774" w:rsidRPr="000753E1">
        <w:rPr>
          <w:lang w:val="en-US"/>
        </w:rPr>
        <w:t>Universal</w:t>
      </w:r>
      <w:r w:rsidR="00EA0774" w:rsidRPr="00B94CD7">
        <w:t xml:space="preserve"> </w:t>
      </w:r>
      <w:r w:rsidR="00EA0774" w:rsidRPr="000753E1">
        <w:rPr>
          <w:lang w:val="en-US"/>
        </w:rPr>
        <w:t>Database</w:t>
      </w:r>
      <w:r w:rsidR="00EA0774" w:rsidRPr="00B94CD7">
        <w:t xml:space="preserve"> - </w:t>
      </w:r>
      <w:r w:rsidR="00EA0774" w:rsidRPr="000753E1">
        <w:rPr>
          <w:lang w:val="en-US"/>
        </w:rPr>
        <w:t>IBM</w:t>
      </w:r>
      <w:r w:rsidRPr="00B94CD7">
        <w:t>;</w:t>
      </w:r>
    </w:p>
    <w:p w:rsidR="00D12A3C" w:rsidRPr="008527F0" w:rsidRDefault="001F2E92" w:rsidP="005D33F0">
      <w:pPr>
        <w:rPr>
          <w:lang w:val="en-US"/>
        </w:rPr>
      </w:pPr>
      <w:r>
        <w:rPr>
          <w:lang w:val="en-US"/>
        </w:rPr>
        <w:t>Oracle</w:t>
      </w:r>
      <w:r w:rsidR="00D12A3C" w:rsidRPr="008527F0">
        <w:rPr>
          <w:lang w:val="en-US"/>
        </w:rPr>
        <w:t>;</w:t>
      </w:r>
    </w:p>
    <w:p w:rsidR="00D12A3C" w:rsidRPr="008527F0" w:rsidRDefault="00D12A3C" w:rsidP="005D33F0">
      <w:pPr>
        <w:rPr>
          <w:lang w:val="en-US"/>
        </w:rPr>
      </w:pPr>
      <w:r w:rsidRPr="000753E1">
        <w:rPr>
          <w:lang w:val="en-US"/>
        </w:rPr>
        <w:t>MS</w:t>
      </w:r>
      <w:r w:rsidRPr="008527F0">
        <w:rPr>
          <w:lang w:val="en-US"/>
        </w:rPr>
        <w:t xml:space="preserve"> </w:t>
      </w:r>
      <w:r w:rsidRPr="000753E1">
        <w:rPr>
          <w:lang w:val="en-US"/>
        </w:rPr>
        <w:t>SQL</w:t>
      </w:r>
      <w:r w:rsidRPr="008527F0">
        <w:rPr>
          <w:lang w:val="en-US"/>
        </w:rPr>
        <w:t>-</w:t>
      </w:r>
      <w:r w:rsidRPr="001F2E92">
        <w:t>сервер</w:t>
      </w:r>
    </w:p>
    <w:p w:rsidR="00D12A3C" w:rsidRPr="008527F0" w:rsidRDefault="001F2E92" w:rsidP="005D33F0">
      <w:pPr>
        <w:rPr>
          <w:lang w:val="en-US"/>
        </w:rPr>
      </w:pPr>
      <w:r>
        <w:rPr>
          <w:lang w:val="en-US"/>
        </w:rPr>
        <w:t>Postgres</w:t>
      </w:r>
      <w:r w:rsidR="00D12A3C" w:rsidRPr="008527F0">
        <w:rPr>
          <w:lang w:val="en-US"/>
        </w:rPr>
        <w:t xml:space="preserve"> </w:t>
      </w:r>
      <w:r w:rsidR="00D12A3C" w:rsidRPr="000753E1">
        <w:rPr>
          <w:lang w:val="en-US"/>
        </w:rPr>
        <w:t>SQL</w:t>
      </w:r>
      <w:r w:rsidR="00D12A3C" w:rsidRPr="008527F0">
        <w:rPr>
          <w:lang w:val="en-US"/>
        </w:rPr>
        <w:t>;</w:t>
      </w:r>
    </w:p>
    <w:p w:rsidR="00D12A3C" w:rsidRPr="001F2E92" w:rsidRDefault="00D12A3C" w:rsidP="005D33F0">
      <w:r w:rsidRPr="000753E1">
        <w:rPr>
          <w:lang w:val="en-US"/>
        </w:rPr>
        <w:t>MySQL</w:t>
      </w:r>
      <w:r w:rsidRPr="001F2E92">
        <w:t>;</w:t>
      </w:r>
    </w:p>
    <w:p w:rsidR="00D12A3C" w:rsidRPr="001F2E92" w:rsidRDefault="00D12A3C" w:rsidP="005D33F0">
      <w:r w:rsidRPr="000753E1">
        <w:rPr>
          <w:lang w:val="en-US"/>
        </w:rPr>
        <w:t>SQLite</w:t>
      </w:r>
      <w:r w:rsidRPr="001F2E92">
        <w:t>.</w:t>
      </w:r>
    </w:p>
    <w:p w:rsidR="003D42C2" w:rsidRPr="001F2E92" w:rsidRDefault="009E1F0F" w:rsidP="003D42C2">
      <w:r w:rsidRPr="001F2E92">
        <w:t>Думаю, многие из вас слышали об этих базах данных или даже использовали их.</w:t>
      </w:r>
    </w:p>
    <w:p w:rsidR="003D42C2" w:rsidRPr="001F2E92" w:rsidRDefault="003D42C2" w:rsidP="003D42C2"/>
    <w:p w:rsidR="009E1F0F" w:rsidRPr="001F2E92" w:rsidRDefault="009E1F0F" w:rsidP="003D42C2">
      <w:r w:rsidRPr="001F2E92">
        <w:lastRenderedPageBreak/>
        <w:t>Следующий важный термин:</w:t>
      </w:r>
    </w:p>
    <w:p w:rsidR="007F52A7" w:rsidRPr="001F2E92" w:rsidRDefault="007F52A7" w:rsidP="003D42C2">
      <w:pPr>
        <w:ind w:firstLine="450"/>
        <w:rPr>
          <w:b/>
        </w:rPr>
      </w:pPr>
      <w:r w:rsidRPr="001F2E92">
        <w:rPr>
          <w:b/>
        </w:rPr>
        <w:t>СУБД (системы управления базами данных)</w:t>
      </w:r>
    </w:p>
    <w:p w:rsidR="005E5229" w:rsidRPr="001F2E92" w:rsidRDefault="005E5229" w:rsidP="003D42C2">
      <w:pPr>
        <w:ind w:firstLine="450"/>
        <w:rPr>
          <w:b/>
        </w:rPr>
      </w:pPr>
      <w:r w:rsidRPr="001F2E92">
        <w:rPr>
          <w:b/>
        </w:rPr>
        <w:t>СИСТЕМА УПРАВЛЕНИЯ БАЗОЙ ДАННЫХ (СУБД) — набор языковых и программных средств, предназначенных для создания, обслуживания и совместного использования базы данных многими пользователями.</w:t>
      </w:r>
    </w:p>
    <w:p w:rsidR="007F52A7" w:rsidRPr="001F2E92" w:rsidRDefault="00FA4411" w:rsidP="003D42C2">
      <w:r w:rsidRPr="001F2E92">
        <w:t>Набор программных инструментов в базе данных, называемый системой управления базой данных или сокращенно СУБД. Для реляционных баз данных это называется системой управления реля</w:t>
      </w:r>
      <w:r w:rsidR="001F2E92">
        <w:t>ционными базами данных</w:t>
      </w:r>
      <w:r w:rsidRPr="001F2E92">
        <w:t xml:space="preserve">. СУБД — это набор программных инструментов, которые управляют такими аспектами, как доступ, организация и хранение данных. РСУБД служит основой приложений во многих отраслях, включая банковское дело, транспорт, здравоохранение и т. д. Примерами систем управления реляционными базами данных являются </w:t>
      </w:r>
      <w:r w:rsidRPr="000753E1">
        <w:rPr>
          <w:lang w:val="en-US"/>
        </w:rPr>
        <w:t>SQL</w:t>
      </w:r>
      <w:r w:rsidRPr="001F2E92">
        <w:t xml:space="preserve"> </w:t>
      </w:r>
      <w:r w:rsidRPr="000753E1">
        <w:rPr>
          <w:lang w:val="en-US"/>
        </w:rPr>
        <w:t>Server</w:t>
      </w:r>
      <w:r w:rsidRPr="001F2E92">
        <w:t xml:space="preserve"> </w:t>
      </w:r>
      <w:r w:rsidRPr="000753E1">
        <w:rPr>
          <w:lang w:val="en-US"/>
        </w:rPr>
        <w:t>Management</w:t>
      </w:r>
      <w:r w:rsidRPr="001F2E92">
        <w:t xml:space="preserve"> </w:t>
      </w:r>
      <w:r w:rsidRPr="000753E1">
        <w:rPr>
          <w:lang w:val="en-US"/>
        </w:rPr>
        <w:t>Studio</w:t>
      </w:r>
      <w:r w:rsidRPr="001F2E92">
        <w:t xml:space="preserve">, </w:t>
      </w:r>
      <w:r w:rsidRPr="000753E1">
        <w:rPr>
          <w:lang w:val="en-US"/>
        </w:rPr>
        <w:t>MySQL</w:t>
      </w:r>
      <w:r w:rsidRPr="001F2E92">
        <w:t xml:space="preserve">, </w:t>
      </w:r>
      <w:r w:rsidRPr="000753E1">
        <w:rPr>
          <w:lang w:val="en-US"/>
        </w:rPr>
        <w:t>SQLite</w:t>
      </w:r>
      <w:r w:rsidRPr="001F2E92">
        <w:t xml:space="preserve">, </w:t>
      </w:r>
      <w:r w:rsidRPr="000753E1">
        <w:rPr>
          <w:lang w:val="en-US"/>
        </w:rPr>
        <w:t>Oracle</w:t>
      </w:r>
      <w:r w:rsidRPr="001F2E92">
        <w:t xml:space="preserve"> </w:t>
      </w:r>
      <w:r w:rsidRPr="000753E1">
        <w:rPr>
          <w:lang w:val="en-US"/>
        </w:rPr>
        <w:t>Database</w:t>
      </w:r>
      <w:r w:rsidRPr="001F2E92">
        <w:t xml:space="preserve">, </w:t>
      </w:r>
      <w:r w:rsidRPr="000753E1">
        <w:rPr>
          <w:lang w:val="en-US"/>
        </w:rPr>
        <w:t>DB</w:t>
      </w:r>
      <w:r w:rsidRPr="001F2E92">
        <w:t xml:space="preserve">2 </w:t>
      </w:r>
      <w:r w:rsidRPr="000753E1">
        <w:rPr>
          <w:lang w:val="en-US"/>
        </w:rPr>
        <w:t>Warehouse</w:t>
      </w:r>
      <w:r w:rsidRPr="001F2E92">
        <w:t xml:space="preserve">, </w:t>
      </w:r>
      <w:r w:rsidRPr="000753E1">
        <w:rPr>
          <w:lang w:val="en-US"/>
        </w:rPr>
        <w:t>DB</w:t>
      </w:r>
      <w:r w:rsidRPr="001F2E92">
        <w:t xml:space="preserve">2 </w:t>
      </w:r>
      <w:r w:rsidRPr="000753E1">
        <w:rPr>
          <w:lang w:val="en-US"/>
        </w:rPr>
        <w:t>on</w:t>
      </w:r>
      <w:r w:rsidRPr="001F2E92">
        <w:t xml:space="preserve"> </w:t>
      </w:r>
      <w:r w:rsidRPr="000753E1">
        <w:rPr>
          <w:lang w:val="en-US"/>
        </w:rPr>
        <w:t>Cloud</w:t>
      </w:r>
      <w:r w:rsidRPr="001F2E92">
        <w:t xml:space="preserve"> и т. д.</w:t>
      </w:r>
    </w:p>
    <w:p w:rsidR="00511DD5" w:rsidRPr="001F2E92" w:rsidRDefault="00511DD5" w:rsidP="003D42C2">
      <w:r w:rsidRPr="001F2E92">
        <w:t>Рассмотрим, каким требованиям должны соответствовать современные СУБД.</w:t>
      </w:r>
    </w:p>
    <w:p w:rsidR="003D42C2" w:rsidRPr="001F2E92" w:rsidRDefault="003D42C2" w:rsidP="003D42C2"/>
    <w:p w:rsidR="005E5229" w:rsidRPr="000753E1" w:rsidRDefault="005E5229" w:rsidP="003D42C2">
      <w:pPr>
        <w:ind w:firstLine="450"/>
        <w:rPr>
          <w:b/>
          <w:lang w:val="en-US"/>
        </w:rPr>
      </w:pPr>
      <w:r w:rsidRPr="000753E1">
        <w:rPr>
          <w:b/>
          <w:lang w:val="en-US"/>
        </w:rPr>
        <w:t>ТРЕБОВАНИЯ К СОВРЕМЕННЫМ СУБД</w:t>
      </w:r>
    </w:p>
    <w:p w:rsidR="00EF1BF6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r w:rsidRPr="001F2E92">
        <w:t>Масштабируемость - отсутствие существенного снижения скорости выполнения пользовательских запросов при пропорциональном увеличении количества запросов и аппаратных ресурсов, используемых данной СУБД (таких как объем оперативной памяти, количество процессоров и серверов);</w:t>
      </w:r>
    </w:p>
    <w:p w:rsidR="00EF1BF6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r w:rsidRPr="001F2E92">
        <w:t>Доступность – возможность всегда выполнить запрос;</w:t>
      </w:r>
    </w:p>
    <w:p w:rsidR="00EF1BF6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r w:rsidRPr="001F2E92">
        <w:t>Надежность - минимальная вероятность сбоев, наличие средств восстановления данных после сбоев, средств резервного копирования и дублирования данных, обеспечивающих возможность выполнения этих операций без прерывания работы пользователей;</w:t>
      </w:r>
    </w:p>
    <w:p w:rsidR="00EF1BF6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r w:rsidRPr="001F2E92">
        <w:lastRenderedPageBreak/>
        <w:t>Управляемость - простота администрирования, наличие средств автоматической настройки (включает в себя: средства создания баз данных и их объектов, средства описания правил репликации данных, утилиты управления пользователями, средства мониторинга событий, утилиты миграции с других СУБД и т.д.);</w:t>
      </w:r>
    </w:p>
    <w:p w:rsidR="00EF1BF6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r w:rsidRPr="001F2E92">
        <w:t>Наличие средств защиты данных от потери и несанкционированного доступа;</w:t>
      </w:r>
    </w:p>
    <w:p w:rsidR="00EF1BF6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r w:rsidRPr="001F2E92">
        <w:t>Поддержка доступа к данным с помощью веб-сервисов (веб-сервисов);</w:t>
      </w:r>
    </w:p>
    <w:p w:rsidR="005E5229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r w:rsidRPr="001F2E92">
        <w:t xml:space="preserve">Поддержка стандартных механизмов доступа к данным: </w:t>
      </w:r>
      <w:r w:rsidRPr="000753E1">
        <w:rPr>
          <w:lang w:val="en-US"/>
        </w:rPr>
        <w:t>ODBC</w:t>
      </w:r>
      <w:r w:rsidRPr="001F2E92">
        <w:t xml:space="preserve">, </w:t>
      </w:r>
      <w:r w:rsidRPr="000753E1">
        <w:rPr>
          <w:lang w:val="en-US"/>
        </w:rPr>
        <w:t>JDBC</w:t>
      </w:r>
      <w:r w:rsidRPr="001F2E92">
        <w:t xml:space="preserve">, </w:t>
      </w:r>
      <w:r w:rsidRPr="000753E1">
        <w:rPr>
          <w:lang w:val="en-US"/>
        </w:rPr>
        <w:t>OLE</w:t>
      </w:r>
      <w:r w:rsidRPr="001F2E92">
        <w:t xml:space="preserve">, </w:t>
      </w:r>
      <w:r w:rsidRPr="000753E1">
        <w:rPr>
          <w:lang w:val="en-US"/>
        </w:rPr>
        <w:t>DB</w:t>
      </w:r>
      <w:r w:rsidRPr="001F2E92">
        <w:t xml:space="preserve">, </w:t>
      </w:r>
      <w:r w:rsidRPr="000753E1">
        <w:rPr>
          <w:lang w:val="en-US"/>
        </w:rPr>
        <w:t>ADO</w:t>
      </w:r>
      <w:r w:rsidRPr="001F2E92">
        <w:t xml:space="preserve"> .</w:t>
      </w:r>
      <w:r w:rsidRPr="000753E1">
        <w:rPr>
          <w:lang w:val="en-US"/>
        </w:rPr>
        <w:t>NET</w:t>
      </w:r>
      <w:r w:rsidRPr="001F2E92">
        <w:t xml:space="preserve"> и др.</w:t>
      </w:r>
    </w:p>
    <w:p w:rsidR="003D42C2" w:rsidRPr="001F2E92" w:rsidRDefault="003D42C2" w:rsidP="003D42C2">
      <w:pPr>
        <w:ind w:firstLine="450"/>
        <w:rPr>
          <w:b/>
        </w:rPr>
      </w:pPr>
    </w:p>
    <w:p w:rsidR="005E5229" w:rsidRPr="008527F0" w:rsidRDefault="001F2E92" w:rsidP="003D42C2">
      <w:pPr>
        <w:ind w:firstLine="450"/>
        <w:rPr>
          <w:b/>
        </w:rPr>
      </w:pPr>
      <w:r>
        <w:rPr>
          <w:b/>
        </w:rPr>
        <w:t>Использование</w:t>
      </w:r>
      <w:r w:rsidR="005E5229" w:rsidRPr="008527F0">
        <w:rPr>
          <w:b/>
        </w:rPr>
        <w:t xml:space="preserve"> БАЗ ДАННЫХ</w:t>
      </w:r>
    </w:p>
    <w:p w:rsidR="00BA349A" w:rsidRPr="001F2E92" w:rsidRDefault="00BA349A" w:rsidP="003D42C2">
      <w:pPr>
        <w:ind w:firstLine="450"/>
      </w:pPr>
      <w:r w:rsidRPr="001F2E92">
        <w:t>Область применения баз данных очень обширна. Они используются в различных областях, таких как:</w:t>
      </w:r>
    </w:p>
    <w:p w:rsidR="00EF1BF6" w:rsidRPr="000753E1" w:rsidRDefault="009272CC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proofErr w:type="spellStart"/>
      <w:r w:rsidRPr="000753E1">
        <w:rPr>
          <w:lang w:val="en-US"/>
        </w:rPr>
        <w:t>Сбор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данных</w:t>
      </w:r>
      <w:proofErr w:type="spellEnd"/>
    </w:p>
    <w:p w:rsidR="00EF1BF6" w:rsidRPr="000753E1" w:rsidRDefault="00653D15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Планирование потребности в материалах</w:t>
      </w:r>
    </w:p>
    <w:p w:rsidR="00EF1BF6" w:rsidRPr="000753E1" w:rsidRDefault="004C594A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Производство планирования ресурсов</w:t>
      </w:r>
    </w:p>
    <w:p w:rsidR="00EF1BF6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r w:rsidRPr="000753E1">
        <w:rPr>
          <w:lang w:val="en-US"/>
        </w:rPr>
        <w:t>Enterprise</w:t>
      </w:r>
      <w:r w:rsidRPr="001F2E92">
        <w:t xml:space="preserve"> </w:t>
      </w:r>
      <w:r w:rsidRPr="000753E1">
        <w:rPr>
          <w:lang w:val="en-US"/>
        </w:rPr>
        <w:t>Resource</w:t>
      </w:r>
      <w:r w:rsidRPr="001F2E92">
        <w:t xml:space="preserve"> </w:t>
      </w:r>
      <w:r w:rsidRPr="000753E1">
        <w:rPr>
          <w:lang w:val="en-US"/>
        </w:rPr>
        <w:t>Planning</w:t>
      </w:r>
      <w:r w:rsidRPr="001F2E92">
        <w:t xml:space="preserve"> - планирование производственных ресурсов + управление финансами и человеческими ресурсами предприятия</w:t>
      </w:r>
    </w:p>
    <w:p w:rsidR="00EF1BF6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r w:rsidRPr="001F2E92">
        <w:t>Обработка корпоративных ресурсов и отношений - планирование ресурсов предприятия + отношения с клиентами и поставщиками, управление цепочками поставок</w:t>
      </w:r>
    </w:p>
    <w:p w:rsidR="00EF1BF6" w:rsidRPr="000753E1" w:rsidRDefault="005A5E9B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proofErr w:type="spellStart"/>
      <w:r w:rsidRPr="000753E1">
        <w:rPr>
          <w:lang w:val="en-US"/>
        </w:rPr>
        <w:t>Системы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поддержки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принятия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решений</w:t>
      </w:r>
      <w:proofErr w:type="spellEnd"/>
    </w:p>
    <w:p w:rsidR="00EF1BF6" w:rsidRPr="000753E1" w:rsidRDefault="005A5E9B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Анализ данных</w:t>
      </w:r>
    </w:p>
    <w:p w:rsidR="00EF1BF6" w:rsidRPr="000753E1" w:rsidRDefault="005A5E9B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Хранилище данных</w:t>
      </w:r>
    </w:p>
    <w:p w:rsidR="00EF1BF6" w:rsidRPr="000753E1" w:rsidRDefault="00653D15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Пространственные и географические базы данных</w:t>
      </w:r>
    </w:p>
    <w:p w:rsidR="00EF1BF6" w:rsidRPr="000753E1" w:rsidRDefault="005A5E9B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Мультимедийные базы данных</w:t>
      </w:r>
    </w:p>
    <w:p w:rsidR="00EF1BF6" w:rsidRPr="000753E1" w:rsidRDefault="00653D15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lastRenderedPageBreak/>
        <w:t>Мобильность и персональные базы данных</w:t>
      </w:r>
    </w:p>
    <w:p w:rsidR="00EF1BF6" w:rsidRPr="000753E1" w:rsidRDefault="00653D15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Информационно-поисковые системы</w:t>
      </w:r>
    </w:p>
    <w:p w:rsidR="00EF1BF6" w:rsidRPr="000753E1" w:rsidRDefault="00653D15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Распределенные информационные системы</w:t>
      </w:r>
    </w:p>
    <w:p w:rsidR="005E5229" w:rsidRPr="000753E1" w:rsidRDefault="005A5E9B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Всемирная паутина (WWW)</w:t>
      </w:r>
    </w:p>
    <w:p w:rsidR="003D42C2" w:rsidRDefault="003D42C2" w:rsidP="003D42C2">
      <w:pPr>
        <w:ind w:firstLine="450"/>
        <w:rPr>
          <w:b/>
          <w:lang w:val="en-US"/>
        </w:rPr>
      </w:pPr>
    </w:p>
    <w:p w:rsidR="00D12A3C" w:rsidRPr="000753E1" w:rsidRDefault="00D12A3C" w:rsidP="003D42C2">
      <w:pPr>
        <w:ind w:firstLine="450"/>
        <w:rPr>
          <w:b/>
          <w:lang w:val="en-US"/>
        </w:rPr>
      </w:pPr>
      <w:r w:rsidRPr="000753E1">
        <w:rPr>
          <w:b/>
          <w:lang w:val="en-US"/>
        </w:rPr>
        <w:t>ОСНОВНЫЕ ФУНКЦИИ СУБД</w:t>
      </w:r>
    </w:p>
    <w:p w:rsidR="00BA349A" w:rsidRPr="001F2E92" w:rsidRDefault="00BA349A" w:rsidP="003D42C2">
      <w:pPr>
        <w:ind w:firstLine="450"/>
      </w:pPr>
      <w:r w:rsidRPr="001F2E92">
        <w:t>Основные функции систем управления базами данных следующие:</w:t>
      </w:r>
    </w:p>
    <w:p w:rsidR="00EF1BF6" w:rsidRPr="000753E1" w:rsidRDefault="00653D15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proofErr w:type="spellStart"/>
      <w:r w:rsidRPr="000753E1">
        <w:rPr>
          <w:lang w:val="en-US"/>
        </w:rPr>
        <w:t>управление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данными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во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внешней</w:t>
      </w:r>
      <w:proofErr w:type="spellEnd"/>
      <w:r w:rsidRPr="000753E1">
        <w:rPr>
          <w:lang w:val="en-US"/>
        </w:rPr>
        <w:t xml:space="preserve"> памяти</w:t>
      </w:r>
    </w:p>
    <w:p w:rsidR="00EF1BF6" w:rsidRPr="000753E1" w:rsidRDefault="004C594A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управление буфером памяти</w:t>
      </w:r>
    </w:p>
    <w:p w:rsidR="00EF1BF6" w:rsidRPr="000753E1" w:rsidRDefault="004C594A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r w:rsidRPr="000753E1">
        <w:rPr>
          <w:lang w:val="en-US"/>
        </w:rPr>
        <w:t>управление транзакциями</w:t>
      </w:r>
    </w:p>
    <w:p w:rsidR="00EF1BF6" w:rsidRPr="001F2E92" w:rsidRDefault="00653D15" w:rsidP="003D42C2">
      <w:pPr>
        <w:pStyle w:val="a3"/>
        <w:numPr>
          <w:ilvl w:val="0"/>
          <w:numId w:val="10"/>
        </w:numPr>
        <w:ind w:left="0" w:firstLine="450"/>
      </w:pPr>
      <w:proofErr w:type="spellStart"/>
      <w:r w:rsidRPr="001F2E92">
        <w:t>логирование</w:t>
      </w:r>
      <w:proofErr w:type="spellEnd"/>
      <w:r w:rsidRPr="001F2E92">
        <w:t xml:space="preserve"> и восстановление БД после сбоев</w:t>
      </w:r>
    </w:p>
    <w:p w:rsidR="00D12A3C" w:rsidRPr="000753E1" w:rsidRDefault="00653D15" w:rsidP="003D42C2">
      <w:pPr>
        <w:pStyle w:val="a3"/>
        <w:numPr>
          <w:ilvl w:val="0"/>
          <w:numId w:val="10"/>
        </w:numPr>
        <w:ind w:left="0" w:firstLine="450"/>
        <w:rPr>
          <w:lang w:val="en-US"/>
        </w:rPr>
      </w:pPr>
      <w:proofErr w:type="spellStart"/>
      <w:r w:rsidRPr="000753E1">
        <w:rPr>
          <w:lang w:val="en-US"/>
        </w:rPr>
        <w:t>поддержка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языков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баз</w:t>
      </w:r>
      <w:proofErr w:type="spellEnd"/>
      <w:r w:rsidRPr="000753E1">
        <w:rPr>
          <w:lang w:val="en-US"/>
        </w:rPr>
        <w:t xml:space="preserve"> </w:t>
      </w:r>
      <w:proofErr w:type="spellStart"/>
      <w:r w:rsidRPr="000753E1">
        <w:rPr>
          <w:lang w:val="en-US"/>
        </w:rPr>
        <w:t>данных</w:t>
      </w:r>
      <w:proofErr w:type="spellEnd"/>
    </w:p>
    <w:p w:rsidR="00026B4F" w:rsidRPr="001F2E92" w:rsidRDefault="00D12A3C" w:rsidP="003D42C2">
      <w:r w:rsidRPr="001F2E92">
        <w:t>В системах управления реляционными базами данных данные представлены в виде таблиц, определяющих взаимосвязь записей. Реляционные СУБД отличаются простотой, гибкостью и точностью. Каждый из них одновременно работает с данными, размещенными в нескольких таблицах. Поэтому реляционные базы данных ориентированы на быстрый доступ к небольшим объемам данных.</w:t>
      </w:r>
    </w:p>
    <w:p w:rsidR="00026B4F" w:rsidRPr="001F2E92" w:rsidRDefault="00D12A3C" w:rsidP="003D42C2">
      <w:r w:rsidRPr="001F2E92">
        <w:t xml:space="preserve">Реляционная база данных представляет собой набор взаимосвязанных двумерных таблиц (отношений). Сотрудник </w:t>
      </w:r>
      <w:r w:rsidRPr="000753E1">
        <w:rPr>
          <w:lang w:val="en-US"/>
        </w:rPr>
        <w:t>IBM</w:t>
      </w:r>
      <w:r w:rsidRPr="001F2E92">
        <w:t xml:space="preserve"> Эдгар Кодд предложил эту модель в 1970 году.</w:t>
      </w:r>
    </w:p>
    <w:p w:rsidR="00026B4F" w:rsidRPr="001F2E92" w:rsidRDefault="00ED0151" w:rsidP="003D42C2">
      <w:r w:rsidRPr="001F2E92">
        <w:t>Каждая таблица соответствует одному объекту и состоит из фиксированного количества столбцов (доменов или полей) и строк (кортежей или записей, соответствующих экземплярам объекта). Значения в одном столбце относятся к одному типу. Реляционная модель может описывать иерархические и сетевые отношения.</w:t>
      </w:r>
    </w:p>
    <w:p w:rsidR="00ED0151" w:rsidRPr="001F2E92" w:rsidRDefault="00D12A3C" w:rsidP="003D42C2">
      <w:r w:rsidRPr="001F2E92">
        <w:t>Преимущества реляционных баз данных:</w:t>
      </w:r>
    </w:p>
    <w:p w:rsidR="00ED0151" w:rsidRPr="001F2E92" w:rsidRDefault="00ED0151" w:rsidP="003D42C2">
      <w:r w:rsidRPr="001F2E92">
        <w:t>- Простота (вместо файлов самой разной структуры с разным количеством полей в записях используются простые двумерные таблицы) и</w:t>
      </w:r>
    </w:p>
    <w:p w:rsidR="00026B4F" w:rsidRPr="001F2E92" w:rsidRDefault="00ED0151" w:rsidP="003D42C2">
      <w:r w:rsidRPr="001F2E92">
        <w:lastRenderedPageBreak/>
        <w:t>- Гибкость (Не является жесткой, так как связь между объектными таблицами может быть установлена ​​не до выполнения прикладных программ, а в процессе их выполнения. То есть можно не ждать окончания проектирования логической модели, а разрабатывать прикладные программы одновременно с процессом создания логической модели (изменение логической модели не влечет за собой необходимости настройки всех прикладных программ).</w:t>
      </w:r>
    </w:p>
    <w:p w:rsidR="00026B4F" w:rsidRPr="001F2E92" w:rsidRDefault="00026B4F" w:rsidP="003D42C2">
      <w:r w:rsidRPr="001F2E92">
        <w:t>Недостаток: Изначально реляционные базы данных характеризовались довольно низкой скоростью доступа к данным. Однако сегодня скорость компьютеров и процессоров растет очень быстро, поэтому этот недостаток уже не является существенным.</w:t>
      </w:r>
    </w:p>
    <w:p w:rsidR="00D12A3C" w:rsidRPr="001F2E92" w:rsidRDefault="00D12A3C" w:rsidP="003D42C2">
      <w:r w:rsidRPr="001F2E92">
        <w:t xml:space="preserve">Практически все современные СУБД — </w:t>
      </w:r>
      <w:r w:rsidRPr="000753E1">
        <w:rPr>
          <w:lang w:val="en-US"/>
        </w:rPr>
        <w:t>Oracle</w:t>
      </w:r>
      <w:r w:rsidRPr="001F2E92">
        <w:t xml:space="preserve">, </w:t>
      </w:r>
      <w:r w:rsidRPr="000753E1">
        <w:rPr>
          <w:lang w:val="en-US"/>
        </w:rPr>
        <w:t>MySQL</w:t>
      </w:r>
      <w:r w:rsidRPr="001F2E92">
        <w:t xml:space="preserve">, </w:t>
      </w:r>
      <w:r w:rsidRPr="000753E1">
        <w:rPr>
          <w:lang w:val="en-US"/>
        </w:rPr>
        <w:t>MS</w:t>
      </w:r>
      <w:r w:rsidRPr="001F2E92">
        <w:t xml:space="preserve"> </w:t>
      </w:r>
      <w:r w:rsidRPr="000753E1">
        <w:rPr>
          <w:lang w:val="en-US"/>
        </w:rPr>
        <w:t>Access</w:t>
      </w:r>
      <w:r w:rsidRPr="001F2E92">
        <w:t xml:space="preserve">, </w:t>
      </w:r>
      <w:r w:rsidRPr="000753E1">
        <w:rPr>
          <w:lang w:val="en-US"/>
        </w:rPr>
        <w:t>MS</w:t>
      </w:r>
      <w:r w:rsidRPr="001F2E92">
        <w:t xml:space="preserve"> </w:t>
      </w:r>
      <w:r w:rsidRPr="000753E1">
        <w:rPr>
          <w:lang w:val="en-US"/>
        </w:rPr>
        <w:t>SQL</w:t>
      </w:r>
      <w:r w:rsidRPr="001F2E92">
        <w:t xml:space="preserve"> </w:t>
      </w:r>
      <w:r w:rsidRPr="000753E1">
        <w:rPr>
          <w:lang w:val="en-US"/>
        </w:rPr>
        <w:t>Server</w:t>
      </w:r>
      <w:r w:rsidRPr="001F2E92">
        <w:t>,</w:t>
      </w:r>
      <w:r w:rsidRPr="001F2E92">
        <w:rPr>
          <w:rFonts w:cs="Times New Roman"/>
          <w:color w:val="1F1F1F"/>
          <w:szCs w:val="24"/>
          <w:shd w:val="clear" w:color="auto" w:fill="F7F7F7"/>
        </w:rPr>
        <w:t xml:space="preserve"> </w:t>
      </w:r>
      <w:proofErr w:type="spellStart"/>
      <w:r w:rsidRPr="000753E1">
        <w:rPr>
          <w:lang w:val="en-US"/>
        </w:rPr>
        <w:t>Interbase</w:t>
      </w:r>
      <w:proofErr w:type="spellEnd"/>
      <w:r w:rsidRPr="001F2E92">
        <w:t xml:space="preserve"> (</w:t>
      </w:r>
      <w:r w:rsidRPr="000753E1">
        <w:rPr>
          <w:lang w:val="en-US"/>
        </w:rPr>
        <w:t>Borland</w:t>
      </w:r>
      <w:r w:rsidRPr="001F2E92">
        <w:t xml:space="preserve">) и т.п. - </w:t>
      </w:r>
      <w:proofErr w:type="spellStart"/>
      <w:r w:rsidRPr="001F2E92">
        <w:t>реляционны</w:t>
      </w:r>
      <w:proofErr w:type="spellEnd"/>
      <w:r w:rsidRPr="001F2E92">
        <w:t>.</w:t>
      </w:r>
    </w:p>
    <w:p w:rsidR="003D42C2" w:rsidRPr="001F2E92" w:rsidRDefault="003D42C2" w:rsidP="003D42C2"/>
    <w:p w:rsidR="00D12A3C" w:rsidRPr="001F2E92" w:rsidRDefault="00D12A3C" w:rsidP="003D42C2">
      <w:pPr>
        <w:ind w:firstLine="450"/>
        <w:rPr>
          <w:b/>
        </w:rPr>
      </w:pPr>
      <w:r w:rsidRPr="001F2E92">
        <w:rPr>
          <w:b/>
        </w:rPr>
        <w:t xml:space="preserve">Что такое </w:t>
      </w:r>
      <w:r w:rsidRPr="000753E1">
        <w:rPr>
          <w:b/>
          <w:lang w:val="en-US"/>
        </w:rPr>
        <w:t>SQL</w:t>
      </w:r>
      <w:r w:rsidRPr="001F2E92">
        <w:rPr>
          <w:b/>
        </w:rPr>
        <w:t>?</w:t>
      </w:r>
    </w:p>
    <w:p w:rsidR="00026B4F" w:rsidRPr="001F2E92" w:rsidRDefault="00026B4F" w:rsidP="003D42C2">
      <w:r w:rsidRPr="005D0100">
        <w:rPr>
          <w:b/>
          <w:lang w:val="en-US"/>
        </w:rPr>
        <w:t>SQL</w:t>
      </w:r>
      <w:r w:rsidRPr="001F2E92">
        <w:rPr>
          <w:b/>
        </w:rPr>
        <w:t xml:space="preserve"> расшифровывается как </w:t>
      </w:r>
      <w:r w:rsidR="001F2E92">
        <w:rPr>
          <w:b/>
        </w:rPr>
        <w:t xml:space="preserve">структурированный язык запросов </w:t>
      </w:r>
      <w:r w:rsidRPr="001F2E92">
        <w:t>- универсальный компьютерный язык, используемый для создания, изменения и управления данными в реляционных базах данных.</w:t>
      </w:r>
    </w:p>
    <w:p w:rsidR="00026B4F" w:rsidRPr="001F2E92" w:rsidRDefault="00026B4F" w:rsidP="003D42C2">
      <w:r w:rsidRPr="000753E1">
        <w:rPr>
          <w:lang w:val="en-US"/>
        </w:rPr>
        <w:t>SQL</w:t>
      </w:r>
      <w:r w:rsidRPr="001F2E92">
        <w:t xml:space="preserve"> — это в первую очередь информационно-логический язык для описания хранимых данных, извлечения из них и изменения данных. </w:t>
      </w:r>
      <w:r w:rsidRPr="000753E1">
        <w:rPr>
          <w:lang w:val="en-US"/>
        </w:rPr>
        <w:t>SQL</w:t>
      </w:r>
      <w:r w:rsidRPr="001F2E92">
        <w:t xml:space="preserve"> не является языком программирования.</w:t>
      </w:r>
    </w:p>
    <w:p w:rsidR="00026B4F" w:rsidRPr="001F2E92" w:rsidRDefault="00551DF6" w:rsidP="003D42C2">
      <w:r w:rsidRPr="001F2E92">
        <w:t xml:space="preserve">Изначально </w:t>
      </w:r>
      <w:r w:rsidRPr="000753E1">
        <w:rPr>
          <w:lang w:val="en-US"/>
        </w:rPr>
        <w:t>SQL</w:t>
      </w:r>
      <w:r w:rsidRPr="001F2E92">
        <w:t xml:space="preserve"> был основным способом взаимодействия пользователя с базой данных и существовал небольшой набор команд (операторов), которые позволяли создавать таблицы, добавлять новые записи, извлекать записи из таблиц (по заданному условию), удалять записи, изменять структура таблиц.</w:t>
      </w:r>
    </w:p>
    <w:p w:rsidR="00026B4F" w:rsidRPr="001F2E92" w:rsidRDefault="00026B4F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Из-за возрастающей сложности язык </w:t>
      </w:r>
      <w:r w:rsidRPr="00467EAB">
        <w:rPr>
          <w:rFonts w:cs="Times New Roman"/>
          <w:szCs w:val="24"/>
          <w:lang w:val="en-US"/>
        </w:rPr>
        <w:t>SQL</w:t>
      </w:r>
      <w:r w:rsidRPr="001F2E92">
        <w:rPr>
          <w:rFonts w:cs="Times New Roman"/>
          <w:szCs w:val="24"/>
        </w:rPr>
        <w:t xml:space="preserve"> стал более прикладным языком программирования, и пользователи получили возможность использовать визуальные конструкторы запросов.</w:t>
      </w:r>
    </w:p>
    <w:p w:rsidR="00026B4F" w:rsidRPr="001F2E92" w:rsidRDefault="00026B4F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lastRenderedPageBreak/>
        <w:t xml:space="preserve">Язык </w:t>
      </w:r>
      <w:r w:rsidRPr="00467EAB">
        <w:rPr>
          <w:rFonts w:cs="Times New Roman"/>
          <w:szCs w:val="24"/>
          <w:lang w:val="en-US"/>
        </w:rPr>
        <w:t>SQL</w:t>
      </w:r>
      <w:r w:rsidRPr="001F2E92">
        <w:rPr>
          <w:rFonts w:cs="Times New Roman"/>
          <w:szCs w:val="24"/>
        </w:rPr>
        <w:t xml:space="preserve"> представляет собой набор операторов, которые используются для написания запросов.</w:t>
      </w:r>
    </w:p>
    <w:p w:rsidR="00026B4F" w:rsidRPr="001F2E92" w:rsidRDefault="00026B4F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Операторы </w:t>
      </w:r>
      <w:r w:rsidRPr="00467EAB">
        <w:rPr>
          <w:rFonts w:cs="Times New Roman"/>
          <w:szCs w:val="24"/>
          <w:lang w:val="en-US"/>
        </w:rPr>
        <w:t>SQL</w:t>
      </w:r>
      <w:r w:rsidRPr="001F2E92">
        <w:rPr>
          <w:rFonts w:cs="Times New Roman"/>
          <w:szCs w:val="24"/>
        </w:rPr>
        <w:t xml:space="preserve"> делятся на несколько групп в зависимости от задачи:</w:t>
      </w:r>
    </w:p>
    <w:p w:rsidR="00026B4F" w:rsidRPr="001F2E92" w:rsidRDefault="00026B4F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>− операторы определения данных (</w:t>
      </w:r>
      <w:r w:rsidRPr="00467EAB">
        <w:rPr>
          <w:rFonts w:cs="Times New Roman"/>
          <w:szCs w:val="24"/>
          <w:lang w:val="en-US"/>
        </w:rPr>
        <w:t>Data</w:t>
      </w:r>
      <w:r w:rsidRPr="001F2E92">
        <w:rPr>
          <w:rFonts w:cs="Times New Roman"/>
          <w:szCs w:val="24"/>
        </w:rPr>
        <w:t xml:space="preserve"> </w:t>
      </w:r>
      <w:r w:rsidRPr="00467EAB">
        <w:rPr>
          <w:rFonts w:cs="Times New Roman"/>
          <w:szCs w:val="24"/>
          <w:lang w:val="en-US"/>
        </w:rPr>
        <w:t>Definition</w:t>
      </w:r>
      <w:r w:rsidRPr="001F2E92">
        <w:rPr>
          <w:rFonts w:cs="Times New Roman"/>
          <w:szCs w:val="24"/>
        </w:rPr>
        <w:t xml:space="preserve"> </w:t>
      </w:r>
      <w:r w:rsidRPr="00467EAB">
        <w:rPr>
          <w:rFonts w:cs="Times New Roman"/>
          <w:szCs w:val="24"/>
          <w:lang w:val="en-US"/>
        </w:rPr>
        <w:t>Language</w:t>
      </w:r>
      <w:r w:rsidRPr="001F2E92">
        <w:rPr>
          <w:rFonts w:cs="Times New Roman"/>
          <w:szCs w:val="24"/>
        </w:rPr>
        <w:t xml:space="preserve">, </w:t>
      </w:r>
      <w:r w:rsidRPr="00467EAB">
        <w:rPr>
          <w:rFonts w:cs="Times New Roman"/>
          <w:szCs w:val="24"/>
          <w:lang w:val="en-US"/>
        </w:rPr>
        <w:t>DDL</w:t>
      </w:r>
      <w:r w:rsidRPr="001F2E92">
        <w:rPr>
          <w:rFonts w:cs="Times New Roman"/>
          <w:szCs w:val="24"/>
        </w:rPr>
        <w:t>);</w:t>
      </w:r>
    </w:p>
    <w:p w:rsidR="00A14BB4" w:rsidRPr="001F2E92" w:rsidRDefault="00551DF6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В том числе: </w:t>
      </w:r>
      <w:r w:rsidRPr="00467EAB">
        <w:rPr>
          <w:rFonts w:cs="Times New Roman"/>
          <w:szCs w:val="24"/>
          <w:lang w:val="en-US"/>
        </w:rPr>
        <w:t>Create</w:t>
      </w:r>
      <w:r w:rsidRPr="001F2E92">
        <w:rPr>
          <w:rFonts w:cs="Times New Roman"/>
          <w:szCs w:val="24"/>
        </w:rPr>
        <w:t xml:space="preserve"> (создание объекта в базе данных), </w:t>
      </w:r>
      <w:r w:rsidRPr="00467EAB">
        <w:rPr>
          <w:rFonts w:cs="Times New Roman"/>
          <w:szCs w:val="24"/>
          <w:lang w:val="en-US"/>
        </w:rPr>
        <w:t>Alter</w:t>
      </w:r>
      <w:r w:rsidRPr="001F2E92">
        <w:rPr>
          <w:rFonts w:cs="Times New Roman"/>
          <w:szCs w:val="24"/>
        </w:rPr>
        <w:t xml:space="preserve"> (изменение объекта), </w:t>
      </w:r>
      <w:r w:rsidRPr="00467EAB">
        <w:rPr>
          <w:rFonts w:cs="Times New Roman"/>
          <w:szCs w:val="24"/>
          <w:lang w:val="en-US"/>
        </w:rPr>
        <w:t>Drop</w:t>
      </w:r>
      <w:r w:rsidRPr="001F2E92">
        <w:rPr>
          <w:rFonts w:cs="Times New Roman"/>
          <w:szCs w:val="24"/>
        </w:rPr>
        <w:t xml:space="preserve"> (удаление объекта);</w:t>
      </w:r>
    </w:p>
    <w:p w:rsidR="00A14BB4" w:rsidRPr="008527F0" w:rsidRDefault="00026B4F" w:rsidP="003D42C2">
      <w:pPr>
        <w:rPr>
          <w:rFonts w:cs="Times New Roman"/>
          <w:szCs w:val="24"/>
        </w:rPr>
      </w:pPr>
      <w:r w:rsidRPr="008527F0">
        <w:rPr>
          <w:rFonts w:cs="Times New Roman"/>
          <w:szCs w:val="24"/>
        </w:rPr>
        <w:t>− операторы манипулирования данными (</w:t>
      </w:r>
      <w:r w:rsidRPr="00467EAB">
        <w:rPr>
          <w:rFonts w:cs="Times New Roman"/>
          <w:szCs w:val="24"/>
          <w:lang w:val="en-US"/>
        </w:rPr>
        <w:t>Data</w:t>
      </w:r>
      <w:r w:rsidRPr="008527F0">
        <w:rPr>
          <w:rFonts w:cs="Times New Roman"/>
          <w:szCs w:val="24"/>
        </w:rPr>
        <w:t xml:space="preserve"> </w:t>
      </w:r>
      <w:r w:rsidRPr="00467EAB">
        <w:rPr>
          <w:rFonts w:cs="Times New Roman"/>
          <w:szCs w:val="24"/>
          <w:lang w:val="en-US"/>
        </w:rPr>
        <w:t>Manipulation</w:t>
      </w:r>
      <w:r w:rsidRPr="008527F0">
        <w:rPr>
          <w:rFonts w:cs="Times New Roman"/>
          <w:szCs w:val="24"/>
        </w:rPr>
        <w:t xml:space="preserve"> </w:t>
      </w:r>
      <w:r w:rsidRPr="00467EAB">
        <w:rPr>
          <w:rFonts w:cs="Times New Roman"/>
          <w:szCs w:val="24"/>
          <w:lang w:val="en-US"/>
        </w:rPr>
        <w:t>Language</w:t>
      </w:r>
      <w:r w:rsidRPr="008527F0">
        <w:rPr>
          <w:rFonts w:cs="Times New Roman"/>
          <w:szCs w:val="24"/>
        </w:rPr>
        <w:t xml:space="preserve">, </w:t>
      </w:r>
      <w:r w:rsidRPr="00467EAB">
        <w:rPr>
          <w:rFonts w:cs="Times New Roman"/>
          <w:szCs w:val="24"/>
          <w:lang w:val="en-US"/>
        </w:rPr>
        <w:t>DML</w:t>
      </w:r>
      <w:r w:rsidRPr="008527F0">
        <w:rPr>
          <w:rFonts w:cs="Times New Roman"/>
          <w:szCs w:val="24"/>
        </w:rPr>
        <w:t>);</w:t>
      </w:r>
    </w:p>
    <w:p w:rsidR="00026B4F" w:rsidRPr="001F2E92" w:rsidRDefault="00551DF6" w:rsidP="003D42C2">
      <w:pPr>
        <w:rPr>
          <w:rFonts w:cs="Times New Roman"/>
          <w:szCs w:val="24"/>
          <w:lang w:val="en-US"/>
        </w:rPr>
      </w:pPr>
      <w:r w:rsidRPr="001F2E92">
        <w:rPr>
          <w:rFonts w:cs="Times New Roman"/>
          <w:szCs w:val="24"/>
        </w:rPr>
        <w:t>В</w:t>
      </w:r>
      <w:r w:rsidRPr="001F2E92">
        <w:rPr>
          <w:rFonts w:cs="Times New Roman"/>
          <w:szCs w:val="24"/>
          <w:lang w:val="en-US"/>
        </w:rPr>
        <w:t xml:space="preserve"> </w:t>
      </w:r>
      <w:r w:rsidRPr="001F2E92">
        <w:rPr>
          <w:rFonts w:cs="Times New Roman"/>
          <w:szCs w:val="24"/>
        </w:rPr>
        <w:t>том</w:t>
      </w:r>
      <w:r w:rsidRPr="001F2E92">
        <w:rPr>
          <w:rFonts w:cs="Times New Roman"/>
          <w:szCs w:val="24"/>
          <w:lang w:val="en-US"/>
        </w:rPr>
        <w:t xml:space="preserve"> </w:t>
      </w:r>
      <w:r w:rsidRPr="001F2E92">
        <w:rPr>
          <w:rFonts w:cs="Times New Roman"/>
          <w:szCs w:val="24"/>
        </w:rPr>
        <w:t>числе</w:t>
      </w:r>
      <w:r w:rsidRPr="001F2E92">
        <w:rPr>
          <w:rFonts w:cs="Times New Roman"/>
          <w:szCs w:val="24"/>
          <w:lang w:val="en-US"/>
        </w:rPr>
        <w:t xml:space="preserve">: </w:t>
      </w:r>
      <w:r w:rsidR="001F2E92" w:rsidRPr="00467EAB">
        <w:rPr>
          <w:rFonts w:cs="Times New Roman"/>
          <w:szCs w:val="24"/>
          <w:lang w:val="en-US"/>
        </w:rPr>
        <w:t>Select, Insert, Update, Delete</w:t>
      </w:r>
      <w:r w:rsidRPr="001F2E92">
        <w:rPr>
          <w:rFonts w:cs="Times New Roman"/>
          <w:szCs w:val="24"/>
          <w:lang w:val="en-US"/>
        </w:rPr>
        <w:t>.</w:t>
      </w:r>
    </w:p>
    <w:p w:rsidR="00026B4F" w:rsidRPr="001F2E92" w:rsidRDefault="00026B4F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>− операторы определения доступа к данным (</w:t>
      </w:r>
      <w:r w:rsidRPr="00467EAB">
        <w:rPr>
          <w:rFonts w:cs="Times New Roman"/>
          <w:szCs w:val="24"/>
          <w:lang w:val="en-US"/>
        </w:rPr>
        <w:t>Data</w:t>
      </w:r>
      <w:r w:rsidRPr="001F2E92">
        <w:rPr>
          <w:rFonts w:cs="Times New Roman"/>
          <w:szCs w:val="24"/>
        </w:rPr>
        <w:t xml:space="preserve"> </w:t>
      </w:r>
      <w:r w:rsidRPr="00467EAB">
        <w:rPr>
          <w:rFonts w:cs="Times New Roman"/>
          <w:szCs w:val="24"/>
          <w:lang w:val="en-US"/>
        </w:rPr>
        <w:t>Control</w:t>
      </w:r>
      <w:r w:rsidRPr="001F2E92">
        <w:rPr>
          <w:rFonts w:cs="Times New Roman"/>
          <w:szCs w:val="24"/>
        </w:rPr>
        <w:t xml:space="preserve"> </w:t>
      </w:r>
      <w:r w:rsidRPr="00467EAB">
        <w:rPr>
          <w:rFonts w:cs="Times New Roman"/>
          <w:szCs w:val="24"/>
          <w:lang w:val="en-US"/>
        </w:rPr>
        <w:t>Language</w:t>
      </w:r>
      <w:r w:rsidRPr="001F2E92">
        <w:rPr>
          <w:rFonts w:cs="Times New Roman"/>
          <w:szCs w:val="24"/>
        </w:rPr>
        <w:t xml:space="preserve">, </w:t>
      </w:r>
      <w:r w:rsidRPr="00467EAB">
        <w:rPr>
          <w:rFonts w:cs="Times New Roman"/>
          <w:szCs w:val="24"/>
          <w:lang w:val="en-US"/>
        </w:rPr>
        <w:t>DCL</w:t>
      </w:r>
      <w:r w:rsidRPr="001F2E92">
        <w:rPr>
          <w:rFonts w:cs="Times New Roman"/>
          <w:szCs w:val="24"/>
        </w:rPr>
        <w:t>);</w:t>
      </w:r>
    </w:p>
    <w:p w:rsidR="00F73D70" w:rsidRPr="001F2E92" w:rsidRDefault="00551DF6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В том числе: </w:t>
      </w:r>
      <w:r w:rsidRPr="00467EAB">
        <w:rPr>
          <w:rFonts w:cs="Times New Roman"/>
          <w:szCs w:val="24"/>
          <w:lang w:val="en-US"/>
        </w:rPr>
        <w:t>Grant</w:t>
      </w:r>
      <w:r w:rsidRPr="001F2E92">
        <w:rPr>
          <w:rFonts w:cs="Times New Roman"/>
          <w:szCs w:val="24"/>
        </w:rPr>
        <w:t xml:space="preserve"> (предоставление доступа), </w:t>
      </w:r>
      <w:r w:rsidRPr="00467EAB">
        <w:rPr>
          <w:rFonts w:cs="Times New Roman"/>
          <w:szCs w:val="24"/>
          <w:lang w:val="en-US"/>
        </w:rPr>
        <w:t>Revoke</w:t>
      </w:r>
      <w:r w:rsidRPr="001F2E92">
        <w:rPr>
          <w:rFonts w:cs="Times New Roman"/>
          <w:szCs w:val="24"/>
        </w:rPr>
        <w:t xml:space="preserve"> (отзыв предоставленного доступа), </w:t>
      </w:r>
      <w:r w:rsidRPr="00467EAB">
        <w:rPr>
          <w:rFonts w:cs="Times New Roman"/>
          <w:szCs w:val="24"/>
          <w:lang w:val="en-US"/>
        </w:rPr>
        <w:t>Deny</w:t>
      </w:r>
      <w:r w:rsidRPr="001F2E92">
        <w:rPr>
          <w:rFonts w:cs="Times New Roman"/>
          <w:szCs w:val="24"/>
        </w:rPr>
        <w:t xml:space="preserve"> (запрет доступа).</w:t>
      </w:r>
    </w:p>
    <w:p w:rsidR="007359B0" w:rsidRPr="001F2E92" w:rsidRDefault="00026B4F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>− Операторы языка управления транзакциями (</w:t>
      </w:r>
      <w:r w:rsidRPr="00467EAB">
        <w:rPr>
          <w:rFonts w:cs="Times New Roman"/>
          <w:szCs w:val="24"/>
          <w:lang w:val="en-US"/>
        </w:rPr>
        <w:t>TCL</w:t>
      </w:r>
      <w:r w:rsidRPr="001F2E92">
        <w:rPr>
          <w:rFonts w:cs="Times New Roman"/>
          <w:szCs w:val="24"/>
        </w:rPr>
        <w:t>).</w:t>
      </w:r>
    </w:p>
    <w:p w:rsidR="00F73D70" w:rsidRPr="001F2E92" w:rsidRDefault="00F73D70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>Транзакции представляют собой набор команд, которые выполняются одна за другой. Если все команды были выполнены, транзакция считается успешной. Если во время выполнения возникает ошибка, транзакция откатывается.</w:t>
      </w:r>
    </w:p>
    <w:p w:rsidR="00F73D70" w:rsidRPr="001F2E92" w:rsidRDefault="00F73D70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>К таким операторам относятся:</w:t>
      </w:r>
    </w:p>
    <w:p w:rsidR="00F73D70" w:rsidRPr="001F2E92" w:rsidRDefault="004C594A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- </w:t>
      </w:r>
      <w:r w:rsidR="001F2E92">
        <w:rPr>
          <w:rFonts w:cs="Times New Roman"/>
          <w:szCs w:val="24"/>
          <w:lang w:val="en-US"/>
        </w:rPr>
        <w:t>b</w:t>
      </w:r>
      <w:r w:rsidR="001F2E92" w:rsidRPr="00467EAB">
        <w:rPr>
          <w:rFonts w:cs="Times New Roman"/>
          <w:szCs w:val="24"/>
          <w:lang w:val="en-US"/>
        </w:rPr>
        <w:t>egin</w:t>
      </w:r>
      <w:r w:rsidR="001F2E92" w:rsidRPr="001F2E92">
        <w:rPr>
          <w:rFonts w:cs="Times New Roman"/>
          <w:szCs w:val="24"/>
        </w:rPr>
        <w:t xml:space="preserve"> </w:t>
      </w:r>
      <w:r w:rsidR="001F2E92" w:rsidRPr="00467EAB">
        <w:rPr>
          <w:rFonts w:cs="Times New Roman"/>
          <w:szCs w:val="24"/>
          <w:lang w:val="en-US"/>
        </w:rPr>
        <w:t>transaction</w:t>
      </w:r>
      <w:r w:rsidRPr="001F2E92">
        <w:rPr>
          <w:rFonts w:cs="Times New Roman"/>
          <w:szCs w:val="24"/>
        </w:rPr>
        <w:t xml:space="preserve"> – команда запуска транзакции;</w:t>
      </w:r>
    </w:p>
    <w:p w:rsidR="00F73D70" w:rsidRPr="001F2E92" w:rsidRDefault="004C594A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  <w:lang w:val="en-US"/>
        </w:rPr>
        <w:t>commit</w:t>
      </w:r>
      <w:r w:rsidRPr="001F2E9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transaction</w:t>
      </w:r>
      <w:r w:rsidRPr="001F2E92">
        <w:rPr>
          <w:rFonts w:cs="Times New Roman"/>
          <w:szCs w:val="24"/>
        </w:rPr>
        <w:t xml:space="preserve"> – изменение команд внутри транзакции;</w:t>
      </w:r>
    </w:p>
    <w:p w:rsidR="00F73D70" w:rsidRPr="001F2E92" w:rsidRDefault="004C594A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  <w:lang w:val="en-US"/>
        </w:rPr>
        <w:t>rollback</w:t>
      </w:r>
      <w:r w:rsidRPr="001F2E9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transaction</w:t>
      </w:r>
      <w:r w:rsidRPr="001F2E92">
        <w:rPr>
          <w:rFonts w:cs="Times New Roman"/>
          <w:szCs w:val="24"/>
        </w:rPr>
        <w:t xml:space="preserve"> - откат транзакции, если что-то пошло не так;</w:t>
      </w:r>
    </w:p>
    <w:p w:rsidR="00F73D70" w:rsidRPr="001F2E92" w:rsidRDefault="004C594A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  <w:lang w:val="en-US"/>
        </w:rPr>
        <w:t>save</w:t>
      </w:r>
      <w:r w:rsidRPr="001F2E9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transaction</w:t>
      </w:r>
      <w:r w:rsidRPr="001F2E92">
        <w:rPr>
          <w:rFonts w:cs="Times New Roman"/>
          <w:szCs w:val="24"/>
        </w:rPr>
        <w:t xml:space="preserve"> - промежуточная точка сохранения внутри транзакции.</w:t>
      </w:r>
    </w:p>
    <w:p w:rsidR="00F73D70" w:rsidRPr="001F2E92" w:rsidRDefault="00F73D70" w:rsidP="003D42C2">
      <w:pPr>
        <w:rPr>
          <w:rFonts w:cs="Times New Roman"/>
          <w:szCs w:val="24"/>
        </w:rPr>
      </w:pPr>
      <w:r w:rsidRPr="001F2E92">
        <w:rPr>
          <w:rFonts w:cs="Times New Roman"/>
          <w:b/>
          <w:i/>
          <w:szCs w:val="24"/>
        </w:rPr>
        <w:t>Пример.</w:t>
      </w:r>
      <w:r w:rsidR="001F2E92">
        <w:rPr>
          <w:rFonts w:cs="Times New Roman"/>
          <w:b/>
          <w:i/>
          <w:szCs w:val="24"/>
        </w:rPr>
        <w:t xml:space="preserve"> </w:t>
      </w:r>
      <w:r w:rsidR="007C0564" w:rsidRPr="001F2E92">
        <w:rPr>
          <w:rFonts w:cs="Times New Roman"/>
          <w:szCs w:val="24"/>
        </w:rPr>
        <w:t>Платежи онлайн. В этой операции банк сначала просит ввести сумму и получателя, затем проверяет и подтверждает операцию, а затем вводит смс-код. Во время выполнения этой цепочки операций вы можете отменить платеж, и транзакция будет откатана.</w:t>
      </w:r>
    </w:p>
    <w:p w:rsidR="007359B0" w:rsidRPr="001F2E92" w:rsidRDefault="007359B0" w:rsidP="003D42C2">
      <w:pPr>
        <w:ind w:firstLine="450"/>
        <w:rPr>
          <w:b/>
        </w:rPr>
      </w:pPr>
      <w:r w:rsidRPr="000753E1">
        <w:rPr>
          <w:b/>
          <w:lang w:val="en-US"/>
        </w:rPr>
        <w:t>SQL</w:t>
      </w:r>
      <w:r w:rsidRPr="001F2E92">
        <w:rPr>
          <w:b/>
        </w:rPr>
        <w:t>-запросы работают с таблицами данных.</w:t>
      </w:r>
    </w:p>
    <w:p w:rsidR="007359B0" w:rsidRPr="001F2E92" w:rsidRDefault="007359B0" w:rsidP="003D42C2">
      <w:pPr>
        <w:ind w:firstLine="450"/>
      </w:pPr>
      <w:r w:rsidRPr="001F2E92">
        <w:lastRenderedPageBreak/>
        <w:t>Основные понятия реляционной модели данных:</w:t>
      </w:r>
    </w:p>
    <w:p w:rsidR="007359B0" w:rsidRPr="001F2E92" w:rsidRDefault="00A3694D" w:rsidP="003D42C2">
      <w:pPr>
        <w:ind w:firstLine="450"/>
      </w:pPr>
      <w:r w:rsidRPr="001F2E92">
        <w:rPr>
          <w:b/>
        </w:rPr>
        <w:t>Связь</w:t>
      </w:r>
      <w:r w:rsidR="001F2E92">
        <w:rPr>
          <w:b/>
        </w:rPr>
        <w:t xml:space="preserve"> (</w:t>
      </w:r>
      <w:r w:rsidR="001F2E92" w:rsidRPr="003C7797">
        <w:rPr>
          <w:b/>
          <w:lang w:val="en-US"/>
        </w:rPr>
        <w:t>Relation</w:t>
      </w:r>
      <w:r w:rsidR="001F2E92">
        <w:rPr>
          <w:b/>
        </w:rPr>
        <w:t xml:space="preserve">) </w:t>
      </w:r>
      <w:r w:rsidR="000F1D9B" w:rsidRPr="001F2E92">
        <w:t>— сама таблица, она двумерная и состоит из столбцов и строк.</w:t>
      </w:r>
    </w:p>
    <w:p w:rsidR="007359B0" w:rsidRPr="001F2E92" w:rsidRDefault="007359B0" w:rsidP="003D42C2">
      <w:pPr>
        <w:ind w:firstLine="450"/>
      </w:pPr>
      <w:r w:rsidRPr="001F2E92">
        <w:rPr>
          <w:b/>
        </w:rPr>
        <w:t>Атрибут</w:t>
      </w:r>
      <w:r w:rsidR="001F2E92">
        <w:rPr>
          <w:b/>
        </w:rPr>
        <w:t xml:space="preserve"> (</w:t>
      </w:r>
      <w:proofErr w:type="gramStart"/>
      <w:r w:rsidR="001F2E92" w:rsidRPr="003C7797">
        <w:rPr>
          <w:b/>
          <w:lang w:val="en-US"/>
        </w:rPr>
        <w:t>Attribute</w:t>
      </w:r>
      <w:r w:rsidR="001F2E92" w:rsidRPr="001F2E92">
        <w:t xml:space="preserve"> </w:t>
      </w:r>
      <w:r w:rsidR="001F2E92">
        <w:t>)</w:t>
      </w:r>
      <w:proofErr w:type="gramEnd"/>
      <w:r w:rsidR="001F2E92">
        <w:t xml:space="preserve"> </w:t>
      </w:r>
      <w:r w:rsidR="000F1D9B" w:rsidRPr="001F2E92">
        <w:t>– столбец в таблице, содержащий один конкретный параметр.</w:t>
      </w:r>
    </w:p>
    <w:p w:rsidR="007359B0" w:rsidRPr="001F2E92" w:rsidRDefault="007359B0" w:rsidP="003D42C2">
      <w:pPr>
        <w:ind w:firstLine="450"/>
      </w:pPr>
      <w:r w:rsidRPr="001F2E92">
        <w:rPr>
          <w:b/>
        </w:rPr>
        <w:t>Домен</w:t>
      </w:r>
      <w:r w:rsidR="001F2E92">
        <w:rPr>
          <w:b/>
        </w:rPr>
        <w:t xml:space="preserve"> (</w:t>
      </w:r>
      <w:proofErr w:type="gramStart"/>
      <w:r w:rsidR="001F2E92" w:rsidRPr="003C7797">
        <w:rPr>
          <w:b/>
          <w:lang w:val="en-US"/>
        </w:rPr>
        <w:t>Domain</w:t>
      </w:r>
      <w:r w:rsidR="001F2E92" w:rsidRPr="001F2E92">
        <w:t xml:space="preserve"> </w:t>
      </w:r>
      <w:r w:rsidR="001F2E92">
        <w:t>)</w:t>
      </w:r>
      <w:proofErr w:type="gramEnd"/>
      <w:r w:rsidR="001F2E92">
        <w:t xml:space="preserve"> </w:t>
      </w:r>
      <w:r w:rsidR="000F1D9B" w:rsidRPr="001F2E92">
        <w:t>–</w:t>
      </w:r>
      <w:r w:rsidR="00571FEA">
        <w:t>валидное</w:t>
      </w:r>
      <w:r w:rsidR="000F1D9B" w:rsidRPr="001F2E92">
        <w:t xml:space="preserve"> значения для каждого атрибута.</w:t>
      </w:r>
    </w:p>
    <w:p w:rsidR="007359B0" w:rsidRPr="001F2E92" w:rsidRDefault="00571FEA" w:rsidP="003D42C2">
      <w:pPr>
        <w:ind w:firstLine="450"/>
      </w:pPr>
      <w:r>
        <w:rPr>
          <w:b/>
        </w:rPr>
        <w:t>Запись (</w:t>
      </w:r>
      <w:r w:rsidRPr="003C7797">
        <w:rPr>
          <w:b/>
          <w:lang w:val="en-US"/>
        </w:rPr>
        <w:t>Record</w:t>
      </w:r>
      <w:r>
        <w:rPr>
          <w:b/>
        </w:rPr>
        <w:t xml:space="preserve">) </w:t>
      </w:r>
      <w:r w:rsidR="00A3694D" w:rsidRPr="001F2E92">
        <w:t>(или строка, кортеж) - табличная строка с порядковым номером с информацией об одном конкретном объекте.</w:t>
      </w:r>
    </w:p>
    <w:p w:rsidR="007359B0" w:rsidRPr="001F2E92" w:rsidRDefault="00571FEA" w:rsidP="003D42C2">
      <w:pPr>
        <w:ind w:firstLine="450"/>
      </w:pPr>
      <w:r>
        <w:rPr>
          <w:b/>
        </w:rPr>
        <w:t>Значение (</w:t>
      </w:r>
      <w:r w:rsidRPr="003C7797">
        <w:rPr>
          <w:b/>
          <w:lang w:val="en-US"/>
        </w:rPr>
        <w:t>Value</w:t>
      </w:r>
      <w:r>
        <w:t xml:space="preserve">) </w:t>
      </w:r>
      <w:r w:rsidR="000F1D9B" w:rsidRPr="001F2E92">
        <w:t>– элемент таблицы, расположенный на пересечении столбцов и строк.</w:t>
      </w:r>
    </w:p>
    <w:p w:rsidR="007359B0" w:rsidRPr="001F2E92" w:rsidRDefault="007359B0" w:rsidP="003D42C2">
      <w:pPr>
        <w:ind w:firstLine="450"/>
      </w:pPr>
      <w:r w:rsidRPr="001F2E92">
        <w:rPr>
          <w:b/>
        </w:rPr>
        <w:t>Ключ</w:t>
      </w:r>
      <w:r w:rsidR="00571FEA">
        <w:rPr>
          <w:b/>
        </w:rPr>
        <w:t xml:space="preserve"> (</w:t>
      </w:r>
      <w:r w:rsidR="00571FEA">
        <w:rPr>
          <w:b/>
          <w:lang w:val="en-US"/>
        </w:rPr>
        <w:t>Key</w:t>
      </w:r>
      <w:r w:rsidR="00571FEA" w:rsidRPr="00571FEA">
        <w:rPr>
          <w:b/>
        </w:rPr>
        <w:t>)</w:t>
      </w:r>
      <w:r w:rsidR="00571FEA">
        <w:rPr>
          <w:b/>
        </w:rPr>
        <w:t xml:space="preserve"> </w:t>
      </w:r>
      <w:r w:rsidR="00A3694D" w:rsidRPr="001F2E92">
        <w:t>самый важный столбец в таблице. Это обязательно. С его помощью таблицы связаны друг с другом.</w:t>
      </w:r>
    </w:p>
    <w:p w:rsidR="007359B0" w:rsidRPr="001F2E92" w:rsidRDefault="007359B0" w:rsidP="003D42C2">
      <w:pPr>
        <w:ind w:firstLine="450"/>
      </w:pPr>
      <w:r w:rsidRPr="001F2E92">
        <w:rPr>
          <w:b/>
        </w:rPr>
        <w:t>Ключи</w:t>
      </w:r>
      <w:r w:rsidR="00571FEA">
        <w:rPr>
          <w:b/>
        </w:rPr>
        <w:t xml:space="preserve"> </w:t>
      </w:r>
      <w:r w:rsidR="00571FEA">
        <w:t>могут</w:t>
      </w:r>
      <w:r w:rsidRPr="001F2E92">
        <w:t xml:space="preserve"> быть нескольких видов:</w:t>
      </w:r>
    </w:p>
    <w:p w:rsidR="007359B0" w:rsidRPr="001F2E92" w:rsidRDefault="007359B0" w:rsidP="003D42C2">
      <w:pPr>
        <w:ind w:firstLine="450"/>
      </w:pPr>
      <w:r w:rsidRPr="001F2E92">
        <w:t xml:space="preserve">- </w:t>
      </w:r>
      <w:r w:rsidR="00571FEA" w:rsidRPr="003C7797">
        <w:rPr>
          <w:b/>
          <w:lang w:val="en-US"/>
        </w:rPr>
        <w:t>Primary</w:t>
      </w:r>
      <w:r w:rsidR="00571FEA" w:rsidRPr="00571FEA">
        <w:rPr>
          <w:b/>
        </w:rPr>
        <w:t xml:space="preserve"> </w:t>
      </w:r>
      <w:r w:rsidR="00571FEA" w:rsidRPr="003C7797">
        <w:rPr>
          <w:b/>
          <w:lang w:val="en-US"/>
        </w:rPr>
        <w:t>key</w:t>
      </w:r>
      <w:r w:rsidRPr="001F2E92">
        <w:t xml:space="preserve"> – идентификатор, как индекс или статья;</w:t>
      </w:r>
    </w:p>
    <w:p w:rsidR="007359B0" w:rsidRPr="001F2E92" w:rsidRDefault="003C7797" w:rsidP="003D42C2">
      <w:pPr>
        <w:ind w:firstLine="450"/>
      </w:pPr>
      <w:r w:rsidRPr="001F2E92">
        <w:t xml:space="preserve">- </w:t>
      </w:r>
      <w:r w:rsidR="00571FEA" w:rsidRPr="003C7797">
        <w:rPr>
          <w:b/>
          <w:lang w:val="en-US"/>
        </w:rPr>
        <w:t>Potential</w:t>
      </w:r>
      <w:r w:rsidR="00571FEA" w:rsidRPr="00571FEA">
        <w:rPr>
          <w:b/>
        </w:rPr>
        <w:t xml:space="preserve"> </w:t>
      </w:r>
      <w:r w:rsidR="00571FEA" w:rsidRPr="003C7797">
        <w:rPr>
          <w:b/>
          <w:lang w:val="en-US"/>
        </w:rPr>
        <w:t>key</w:t>
      </w:r>
      <w:r w:rsidRPr="001F2E92">
        <w:t xml:space="preserve"> – другое уникальное значение, которое может быть идентификатором;</w:t>
      </w:r>
    </w:p>
    <w:p w:rsidR="007359B0" w:rsidRPr="001F2E92" w:rsidRDefault="00E31456" w:rsidP="003D42C2">
      <w:pPr>
        <w:ind w:firstLine="450"/>
      </w:pPr>
      <w:r w:rsidRPr="001F2E92">
        <w:t xml:space="preserve">- </w:t>
      </w:r>
      <w:r w:rsidR="00571FEA" w:rsidRPr="003C7797">
        <w:rPr>
          <w:b/>
          <w:lang w:val="en-US"/>
        </w:rPr>
        <w:t>Foreign</w:t>
      </w:r>
      <w:r w:rsidR="00571FEA" w:rsidRPr="00571FEA">
        <w:rPr>
          <w:b/>
        </w:rPr>
        <w:t xml:space="preserve"> </w:t>
      </w:r>
      <w:r w:rsidR="00571FEA" w:rsidRPr="003C7797">
        <w:rPr>
          <w:b/>
          <w:lang w:val="en-US"/>
        </w:rPr>
        <w:t>key</w:t>
      </w:r>
      <w:r w:rsidRPr="001F2E92">
        <w:t xml:space="preserve"> – ссылочный столбец для соединения двух таблиц. С помощью внешнего ключа система управления базой данных понимает, как таблицы в базе данных связаны друг с другом.</w:t>
      </w:r>
    </w:p>
    <w:p w:rsidR="00BC564F" w:rsidRPr="001F2E92" w:rsidRDefault="00BC564F" w:rsidP="003D42C2">
      <w:pPr>
        <w:rPr>
          <w:rFonts w:cs="Times New Roman"/>
          <w:color w:val="1F1F1F"/>
          <w:szCs w:val="24"/>
          <w:shd w:val="clear" w:color="auto" w:fill="F7F7F7"/>
        </w:rPr>
      </w:pPr>
    </w:p>
    <w:p w:rsidR="003C7797" w:rsidRPr="001F2E92" w:rsidRDefault="00BC564F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Далее кратко рассмотрим примеры написания запросов к базе данных. Для демонстрации я буду использовать бесплатный инструмент </w:t>
      </w:r>
      <w:r w:rsidRPr="003C7797">
        <w:rPr>
          <w:rFonts w:cs="Times New Roman"/>
          <w:szCs w:val="24"/>
          <w:lang w:val="en-US"/>
        </w:rPr>
        <w:t>SQLite</w:t>
      </w:r>
      <w:r w:rsidRPr="001F2E92">
        <w:rPr>
          <w:rFonts w:cs="Times New Roman"/>
          <w:szCs w:val="24"/>
        </w:rPr>
        <w:t xml:space="preserve"> </w:t>
      </w:r>
      <w:r w:rsidRPr="003C7797">
        <w:rPr>
          <w:rFonts w:cs="Times New Roman"/>
          <w:szCs w:val="24"/>
          <w:lang w:val="en-US"/>
        </w:rPr>
        <w:t>Studio</w:t>
      </w:r>
      <w:r w:rsidRPr="001F2E92">
        <w:rPr>
          <w:rFonts w:cs="Times New Roman"/>
          <w:szCs w:val="24"/>
        </w:rPr>
        <w:t>. Вы можете скачать его по этой ссылке:</w:t>
      </w:r>
      <w:r w:rsidR="00571FEA">
        <w:rPr>
          <w:rFonts w:cs="Times New Roman"/>
          <w:szCs w:val="24"/>
        </w:rPr>
        <w:t xml:space="preserve"> </w:t>
      </w:r>
      <w:hyperlink r:id="rId5" w:history="1">
        <w:r w:rsidR="0082518B" w:rsidRPr="003C7797">
          <w:rPr>
            <w:lang w:val="en-US"/>
          </w:rPr>
          <w:t>https</w:t>
        </w:r>
        <w:r w:rsidR="0082518B" w:rsidRPr="001F2E92">
          <w:t>://</w:t>
        </w:r>
        <w:proofErr w:type="spellStart"/>
        <w:r w:rsidR="0082518B" w:rsidRPr="003C7797">
          <w:rPr>
            <w:lang w:val="en-US"/>
          </w:rPr>
          <w:t>sqlitestudio</w:t>
        </w:r>
        <w:proofErr w:type="spellEnd"/>
        <w:r w:rsidR="0082518B" w:rsidRPr="001F2E92">
          <w:t>.</w:t>
        </w:r>
        <w:proofErr w:type="spellStart"/>
        <w:r w:rsidR="0082518B" w:rsidRPr="003C7797">
          <w:rPr>
            <w:lang w:val="en-US"/>
          </w:rPr>
          <w:t>pl</w:t>
        </w:r>
        <w:proofErr w:type="spellEnd"/>
        <w:r w:rsidR="0082518B" w:rsidRPr="001F2E92">
          <w:t>/</w:t>
        </w:r>
      </w:hyperlink>
      <w:r w:rsidR="0082518B" w:rsidRPr="001F2E92">
        <w:rPr>
          <w:rFonts w:cs="Times New Roman"/>
          <w:szCs w:val="24"/>
        </w:rPr>
        <w:t>.</w:t>
      </w:r>
    </w:p>
    <w:p w:rsidR="00BC564F" w:rsidRPr="001F2E92" w:rsidRDefault="008F768A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Документацию по базам данных </w:t>
      </w:r>
      <w:r w:rsidRPr="003C7797">
        <w:rPr>
          <w:rFonts w:cs="Times New Roman"/>
          <w:szCs w:val="24"/>
          <w:lang w:val="en-US"/>
        </w:rPr>
        <w:t>SQLite</w:t>
      </w:r>
      <w:r w:rsidRPr="001F2E92">
        <w:rPr>
          <w:rFonts w:cs="Times New Roman"/>
          <w:szCs w:val="24"/>
        </w:rPr>
        <w:t xml:space="preserve"> можно посмотреть на официальном сайте</w:t>
      </w:r>
      <w:r w:rsidR="00571FEA">
        <w:rPr>
          <w:rFonts w:cs="Times New Roman"/>
          <w:szCs w:val="24"/>
        </w:rPr>
        <w:t xml:space="preserve"> </w:t>
      </w:r>
      <w:hyperlink r:id="rId6" w:history="1">
        <w:r w:rsidR="000724FD" w:rsidRPr="003C7797">
          <w:rPr>
            <w:lang w:val="en-US"/>
          </w:rPr>
          <w:t>https</w:t>
        </w:r>
        <w:r w:rsidR="000724FD" w:rsidRPr="001F2E92">
          <w:t>://</w:t>
        </w:r>
        <w:r w:rsidR="000724FD" w:rsidRPr="003C7797">
          <w:rPr>
            <w:lang w:val="en-US"/>
          </w:rPr>
          <w:t>www</w:t>
        </w:r>
        <w:r w:rsidR="000724FD" w:rsidRPr="001F2E92">
          <w:t>.</w:t>
        </w:r>
        <w:proofErr w:type="spellStart"/>
        <w:r w:rsidR="000724FD" w:rsidRPr="003C7797">
          <w:rPr>
            <w:lang w:val="en-US"/>
          </w:rPr>
          <w:t>sqlite</w:t>
        </w:r>
        <w:proofErr w:type="spellEnd"/>
        <w:r w:rsidR="000724FD" w:rsidRPr="001F2E92">
          <w:t>.</w:t>
        </w:r>
        <w:r w:rsidR="000724FD" w:rsidRPr="003C7797">
          <w:rPr>
            <w:lang w:val="en-US"/>
          </w:rPr>
          <w:t>org</w:t>
        </w:r>
        <w:r w:rsidR="000724FD" w:rsidRPr="001F2E92">
          <w:t>/</w:t>
        </w:r>
        <w:r w:rsidR="000724FD" w:rsidRPr="003C7797">
          <w:rPr>
            <w:lang w:val="en-US"/>
          </w:rPr>
          <w:t>index</w:t>
        </w:r>
        <w:r w:rsidR="000724FD" w:rsidRPr="001F2E92">
          <w:t>.</w:t>
        </w:r>
        <w:r w:rsidR="000724FD" w:rsidRPr="003C7797">
          <w:rPr>
            <w:lang w:val="en-US"/>
          </w:rPr>
          <w:t>html</w:t>
        </w:r>
      </w:hyperlink>
      <w:r w:rsidR="000724FD" w:rsidRPr="001F2E92">
        <w:rPr>
          <w:rFonts w:cs="Times New Roman"/>
          <w:szCs w:val="24"/>
        </w:rPr>
        <w:t>.</w:t>
      </w:r>
    </w:p>
    <w:p w:rsidR="007F52A7" w:rsidRPr="001F2E92" w:rsidRDefault="00B47D74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 xml:space="preserve">Мы рассмотрим пять простых команд в </w:t>
      </w:r>
      <w:r w:rsidRPr="003C7797">
        <w:rPr>
          <w:rFonts w:cs="Times New Roman"/>
          <w:szCs w:val="24"/>
          <w:lang w:val="en-US"/>
        </w:rPr>
        <w:t>SQL</w:t>
      </w:r>
      <w:r w:rsidRPr="001F2E92">
        <w:rPr>
          <w:rFonts w:cs="Times New Roman"/>
          <w:szCs w:val="24"/>
        </w:rPr>
        <w:t xml:space="preserve"> для работы с базами данных:</w:t>
      </w:r>
    </w:p>
    <w:p w:rsidR="007F52A7" w:rsidRPr="003C7797" w:rsidRDefault="00FA4411" w:rsidP="003D42C2">
      <w:pPr>
        <w:pStyle w:val="a3"/>
        <w:numPr>
          <w:ilvl w:val="0"/>
          <w:numId w:val="10"/>
        </w:numPr>
        <w:rPr>
          <w:rFonts w:cs="Times New Roman"/>
          <w:szCs w:val="24"/>
          <w:lang w:val="en-US"/>
        </w:rPr>
      </w:pPr>
      <w:proofErr w:type="spellStart"/>
      <w:r w:rsidRPr="003C7797">
        <w:rPr>
          <w:rFonts w:cs="Times New Roman"/>
          <w:szCs w:val="24"/>
          <w:lang w:val="en-US"/>
        </w:rPr>
        <w:t>создать</w:t>
      </w:r>
      <w:proofErr w:type="spellEnd"/>
      <w:r w:rsidRPr="003C7797">
        <w:rPr>
          <w:rFonts w:cs="Times New Roman"/>
          <w:szCs w:val="24"/>
          <w:lang w:val="en-US"/>
        </w:rPr>
        <w:t xml:space="preserve"> </w:t>
      </w:r>
      <w:proofErr w:type="spellStart"/>
      <w:r w:rsidRPr="003C7797">
        <w:rPr>
          <w:rFonts w:cs="Times New Roman"/>
          <w:szCs w:val="24"/>
          <w:lang w:val="en-US"/>
        </w:rPr>
        <w:t>таблицу</w:t>
      </w:r>
      <w:proofErr w:type="spellEnd"/>
    </w:p>
    <w:p w:rsidR="007F52A7" w:rsidRPr="001F2E92" w:rsidRDefault="00FA4411" w:rsidP="003D42C2">
      <w:pPr>
        <w:pStyle w:val="a3"/>
        <w:numPr>
          <w:ilvl w:val="0"/>
          <w:numId w:val="10"/>
        </w:num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>вставить данные для заполнения таблицы,</w:t>
      </w:r>
    </w:p>
    <w:p w:rsidR="007F52A7" w:rsidRPr="003C7797" w:rsidRDefault="00FA4411" w:rsidP="003D42C2">
      <w:pPr>
        <w:pStyle w:val="a3"/>
        <w:numPr>
          <w:ilvl w:val="0"/>
          <w:numId w:val="10"/>
        </w:numPr>
        <w:rPr>
          <w:rFonts w:cs="Times New Roman"/>
          <w:szCs w:val="24"/>
          <w:lang w:val="en-US"/>
        </w:rPr>
      </w:pPr>
      <w:proofErr w:type="spellStart"/>
      <w:r w:rsidRPr="003C7797">
        <w:rPr>
          <w:rFonts w:cs="Times New Roman"/>
          <w:szCs w:val="24"/>
          <w:lang w:val="en-US"/>
        </w:rPr>
        <w:t>выбрать</w:t>
      </w:r>
      <w:proofErr w:type="spellEnd"/>
      <w:r w:rsidRPr="003C7797">
        <w:rPr>
          <w:rFonts w:cs="Times New Roman"/>
          <w:szCs w:val="24"/>
          <w:lang w:val="en-US"/>
        </w:rPr>
        <w:t xml:space="preserve"> </w:t>
      </w:r>
      <w:proofErr w:type="spellStart"/>
      <w:r w:rsidRPr="003C7797">
        <w:rPr>
          <w:rFonts w:cs="Times New Roman"/>
          <w:szCs w:val="24"/>
          <w:lang w:val="en-US"/>
        </w:rPr>
        <w:t>данные</w:t>
      </w:r>
      <w:proofErr w:type="spellEnd"/>
      <w:r w:rsidRPr="003C7797">
        <w:rPr>
          <w:rFonts w:cs="Times New Roman"/>
          <w:szCs w:val="24"/>
          <w:lang w:val="en-US"/>
        </w:rPr>
        <w:t xml:space="preserve"> </w:t>
      </w:r>
      <w:proofErr w:type="spellStart"/>
      <w:r w:rsidRPr="003C7797">
        <w:rPr>
          <w:rFonts w:cs="Times New Roman"/>
          <w:szCs w:val="24"/>
          <w:lang w:val="en-US"/>
        </w:rPr>
        <w:t>из</w:t>
      </w:r>
      <w:proofErr w:type="spellEnd"/>
      <w:r w:rsidRPr="003C7797">
        <w:rPr>
          <w:rFonts w:cs="Times New Roman"/>
          <w:szCs w:val="24"/>
          <w:lang w:val="en-US"/>
        </w:rPr>
        <w:t xml:space="preserve"> </w:t>
      </w:r>
      <w:proofErr w:type="spellStart"/>
      <w:r w:rsidRPr="003C7797">
        <w:rPr>
          <w:rFonts w:cs="Times New Roman"/>
          <w:szCs w:val="24"/>
          <w:lang w:val="en-US"/>
        </w:rPr>
        <w:t>таблицы</w:t>
      </w:r>
      <w:proofErr w:type="spellEnd"/>
    </w:p>
    <w:p w:rsidR="007F52A7" w:rsidRPr="003C7797" w:rsidRDefault="00FA4411" w:rsidP="003D42C2">
      <w:pPr>
        <w:pStyle w:val="a3"/>
        <w:numPr>
          <w:ilvl w:val="0"/>
          <w:numId w:val="10"/>
        </w:numPr>
        <w:rPr>
          <w:rFonts w:cs="Times New Roman"/>
          <w:szCs w:val="24"/>
          <w:lang w:val="en-US"/>
        </w:rPr>
      </w:pPr>
      <w:r w:rsidRPr="003C7797">
        <w:rPr>
          <w:rFonts w:cs="Times New Roman"/>
          <w:szCs w:val="24"/>
          <w:lang w:val="en-US"/>
        </w:rPr>
        <w:lastRenderedPageBreak/>
        <w:t>обновить данные в таблице</w:t>
      </w:r>
    </w:p>
    <w:p w:rsidR="00BC564F" w:rsidRPr="001F2E92" w:rsidRDefault="007F52A7" w:rsidP="003D42C2">
      <w:pPr>
        <w:pStyle w:val="a3"/>
        <w:numPr>
          <w:ilvl w:val="0"/>
          <w:numId w:val="10"/>
        </w:num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>и удалить данные из таблицы.</w:t>
      </w:r>
    </w:p>
    <w:p w:rsidR="003D42C2" w:rsidRPr="001F2E92" w:rsidRDefault="003D42C2" w:rsidP="003D42C2">
      <w:pPr>
        <w:ind w:firstLine="450"/>
        <w:rPr>
          <w:b/>
        </w:rPr>
      </w:pPr>
    </w:p>
    <w:p w:rsidR="00AA0F70" w:rsidRPr="001F2E92" w:rsidRDefault="001B7F89" w:rsidP="003D42C2">
      <w:pPr>
        <w:rPr>
          <w:b/>
        </w:rPr>
      </w:pPr>
      <w:bookmarkStart w:id="0" w:name="_GoBack"/>
      <w:bookmarkEnd w:id="0"/>
      <w:r w:rsidRPr="001F2E92">
        <w:rPr>
          <w:b/>
        </w:rPr>
        <w:t>Заключение</w:t>
      </w:r>
    </w:p>
    <w:p w:rsidR="00704C1E" w:rsidRPr="001F2E92" w:rsidRDefault="009C76F8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>На ресурсе</w:t>
      </w:r>
      <w:r w:rsidR="00DB40CA">
        <w:rPr>
          <w:rFonts w:cs="Times New Roman"/>
          <w:szCs w:val="24"/>
        </w:rPr>
        <w:t xml:space="preserve"> </w:t>
      </w:r>
      <w:hyperlink r:id="rId7" w:history="1">
        <w:r w:rsidR="00183F7B" w:rsidRPr="003D42C2">
          <w:rPr>
            <w:lang w:val="en-US"/>
          </w:rPr>
          <w:t>https</w:t>
        </w:r>
        <w:r w:rsidR="00183F7B" w:rsidRPr="001F2E92">
          <w:t>://</w:t>
        </w:r>
        <w:r w:rsidR="00183F7B" w:rsidRPr="003D42C2">
          <w:rPr>
            <w:lang w:val="en-US"/>
          </w:rPr>
          <w:t>www</w:t>
        </w:r>
        <w:r w:rsidR="00183F7B" w:rsidRPr="001F2E92">
          <w:t>.</w:t>
        </w:r>
        <w:r w:rsidR="00183F7B" w:rsidRPr="003D42C2">
          <w:rPr>
            <w:lang w:val="en-US"/>
          </w:rPr>
          <w:t>w</w:t>
        </w:r>
        <w:r w:rsidR="00183F7B" w:rsidRPr="001F2E92">
          <w:t>3</w:t>
        </w:r>
        <w:r w:rsidR="00183F7B" w:rsidRPr="003D42C2">
          <w:rPr>
            <w:lang w:val="en-US"/>
          </w:rPr>
          <w:t>schools</w:t>
        </w:r>
        <w:r w:rsidR="00183F7B" w:rsidRPr="001F2E92">
          <w:t>.</w:t>
        </w:r>
        <w:r w:rsidR="00183F7B" w:rsidRPr="003D42C2">
          <w:rPr>
            <w:lang w:val="en-US"/>
          </w:rPr>
          <w:t>com</w:t>
        </w:r>
        <w:r w:rsidR="00183F7B" w:rsidRPr="001F2E92">
          <w:t>/</w:t>
        </w:r>
        <w:proofErr w:type="spellStart"/>
        <w:r w:rsidR="00183F7B" w:rsidRPr="003D42C2">
          <w:rPr>
            <w:lang w:val="en-US"/>
          </w:rPr>
          <w:t>sql</w:t>
        </w:r>
        <w:proofErr w:type="spellEnd"/>
        <w:r w:rsidR="00183F7B" w:rsidRPr="001F2E92">
          <w:t>/</w:t>
        </w:r>
        <w:proofErr w:type="spellStart"/>
        <w:r w:rsidR="00183F7B" w:rsidRPr="003D42C2">
          <w:rPr>
            <w:lang w:val="en-US"/>
          </w:rPr>
          <w:t>sql</w:t>
        </w:r>
        <w:proofErr w:type="spellEnd"/>
        <w:r w:rsidR="00183F7B" w:rsidRPr="001F2E92">
          <w:t>_</w:t>
        </w:r>
        <w:r w:rsidR="00183F7B" w:rsidRPr="003D42C2">
          <w:rPr>
            <w:lang w:val="en-US"/>
          </w:rPr>
          <w:t>join</w:t>
        </w:r>
        <w:r w:rsidR="00183F7B" w:rsidRPr="001F2E92">
          <w:t>.</w:t>
        </w:r>
        <w:r w:rsidR="00183F7B" w:rsidRPr="003D42C2">
          <w:rPr>
            <w:lang w:val="en-US"/>
          </w:rPr>
          <w:t>asp</w:t>
        </w:r>
      </w:hyperlink>
      <w:r w:rsidR="00DB40CA">
        <w:t xml:space="preserve"> </w:t>
      </w:r>
      <w:r w:rsidR="001B7F89" w:rsidRPr="001F2E92">
        <w:t xml:space="preserve">вы можете найти примеры различных операторов и функций </w:t>
      </w:r>
      <w:r w:rsidR="001B7F89" w:rsidRPr="003D42C2">
        <w:rPr>
          <w:lang w:val="en-US"/>
        </w:rPr>
        <w:t>SQL</w:t>
      </w:r>
      <w:r w:rsidR="001B7F89" w:rsidRPr="001F2E92">
        <w:t xml:space="preserve"> с </w:t>
      </w:r>
      <w:r w:rsidR="00DC6939">
        <w:t xml:space="preserve">результирующими </w:t>
      </w:r>
      <w:r w:rsidR="001B7F89" w:rsidRPr="001F2E92">
        <w:t>таблицами.</w:t>
      </w:r>
    </w:p>
    <w:p w:rsidR="00E503AC" w:rsidRPr="001F2E92" w:rsidRDefault="00E503AC" w:rsidP="003D42C2">
      <w:pPr>
        <w:rPr>
          <w:rFonts w:cs="Times New Roman"/>
          <w:szCs w:val="24"/>
        </w:rPr>
      </w:pPr>
      <w:r w:rsidRPr="001F2E92">
        <w:rPr>
          <w:rFonts w:cs="Times New Roman"/>
          <w:szCs w:val="24"/>
        </w:rPr>
        <w:t>Другие ресурсы по изучению баз данных:</w:t>
      </w:r>
    </w:p>
    <w:p w:rsidR="00E503AC" w:rsidRPr="001F2E92" w:rsidRDefault="00B7193B" w:rsidP="003D42C2">
      <w:pPr>
        <w:rPr>
          <w:rFonts w:cs="Times New Roman"/>
          <w:szCs w:val="24"/>
        </w:rPr>
      </w:pPr>
      <w:hyperlink r:id="rId8" w:history="1">
        <w:r w:rsidR="00E503AC" w:rsidRPr="003C7797">
          <w:rPr>
            <w:lang w:val="en-US"/>
          </w:rPr>
          <w:t>https</w:t>
        </w:r>
        <w:r w:rsidR="00E503AC" w:rsidRPr="001F2E92">
          <w:t>://</w:t>
        </w:r>
        <w:r w:rsidR="00E503AC" w:rsidRPr="003C7797">
          <w:rPr>
            <w:lang w:val="en-US"/>
          </w:rPr>
          <w:t>docs</w:t>
        </w:r>
        <w:r w:rsidR="00E503AC" w:rsidRPr="001F2E92">
          <w:t>.</w:t>
        </w:r>
        <w:r w:rsidR="00E503AC" w:rsidRPr="003C7797">
          <w:rPr>
            <w:lang w:val="en-US"/>
          </w:rPr>
          <w:t>oracle</w:t>
        </w:r>
        <w:r w:rsidR="00E503AC" w:rsidRPr="001F2E92">
          <w:t>.</w:t>
        </w:r>
        <w:r w:rsidR="00E503AC" w:rsidRPr="003C7797">
          <w:rPr>
            <w:lang w:val="en-US"/>
          </w:rPr>
          <w:t>com</w:t>
        </w:r>
        <w:r w:rsidR="00E503AC" w:rsidRPr="001F2E92">
          <w:t>/</w:t>
        </w:r>
        <w:proofErr w:type="spellStart"/>
        <w:r w:rsidR="00E503AC" w:rsidRPr="003C7797">
          <w:rPr>
            <w:lang w:val="en-US"/>
          </w:rPr>
          <w:t>en</w:t>
        </w:r>
        <w:proofErr w:type="spellEnd"/>
        <w:r w:rsidR="00E503AC" w:rsidRPr="001F2E92">
          <w:t>-</w:t>
        </w:r>
        <w:r w:rsidR="00E503AC" w:rsidRPr="003C7797">
          <w:rPr>
            <w:lang w:val="en-US"/>
          </w:rPr>
          <w:t>us</w:t>
        </w:r>
        <w:r w:rsidR="00E503AC" w:rsidRPr="001F2E92">
          <w:t>/</w:t>
        </w:r>
        <w:proofErr w:type="spellStart"/>
        <w:r w:rsidR="00E503AC" w:rsidRPr="003C7797">
          <w:rPr>
            <w:lang w:val="en-US"/>
          </w:rPr>
          <w:t>iaas</w:t>
        </w:r>
        <w:proofErr w:type="spellEnd"/>
        <w:r w:rsidR="00E503AC" w:rsidRPr="001F2E92">
          <w:t>/</w:t>
        </w:r>
        <w:proofErr w:type="spellStart"/>
        <w:r w:rsidR="00E503AC" w:rsidRPr="003C7797">
          <w:rPr>
            <w:lang w:val="en-US"/>
          </w:rPr>
          <w:t>mysql</w:t>
        </w:r>
        <w:proofErr w:type="spellEnd"/>
        <w:r w:rsidR="00E503AC" w:rsidRPr="001F2E92">
          <w:t>-</w:t>
        </w:r>
        <w:r w:rsidR="00E503AC" w:rsidRPr="003C7797">
          <w:rPr>
            <w:lang w:val="en-US"/>
          </w:rPr>
          <w:t>database</w:t>
        </w:r>
        <w:r w:rsidR="00E503AC" w:rsidRPr="001F2E92">
          <w:t>/</w:t>
        </w:r>
        <w:r w:rsidR="00E503AC" w:rsidRPr="003C7797">
          <w:rPr>
            <w:lang w:val="en-US"/>
          </w:rPr>
          <w:t>doc</w:t>
        </w:r>
        <w:r w:rsidR="00E503AC" w:rsidRPr="001F2E92">
          <w:t>/</w:t>
        </w:r>
        <w:r w:rsidR="00E503AC" w:rsidRPr="003C7797">
          <w:rPr>
            <w:lang w:val="en-US"/>
          </w:rPr>
          <w:t>getting</w:t>
        </w:r>
        <w:r w:rsidR="00E503AC" w:rsidRPr="001F2E92">
          <w:t>-</w:t>
        </w:r>
        <w:r w:rsidR="00E503AC" w:rsidRPr="003C7797">
          <w:rPr>
            <w:lang w:val="en-US"/>
          </w:rPr>
          <w:t>started</w:t>
        </w:r>
        <w:r w:rsidR="00E503AC" w:rsidRPr="001F2E92">
          <w:t>.</w:t>
        </w:r>
        <w:r w:rsidR="00E503AC" w:rsidRPr="003C7797">
          <w:rPr>
            <w:lang w:val="en-US"/>
          </w:rPr>
          <w:t>html</w:t>
        </w:r>
      </w:hyperlink>
    </w:p>
    <w:p w:rsidR="00E503AC" w:rsidRPr="001F2E92" w:rsidRDefault="00B7193B" w:rsidP="003D42C2">
      <w:pPr>
        <w:rPr>
          <w:rFonts w:cs="Times New Roman"/>
          <w:szCs w:val="24"/>
        </w:rPr>
      </w:pPr>
      <w:hyperlink r:id="rId9" w:history="1">
        <w:r w:rsidR="00E503AC" w:rsidRPr="003D42C2">
          <w:rPr>
            <w:lang w:val="en-US"/>
          </w:rPr>
          <w:t>https</w:t>
        </w:r>
        <w:r w:rsidR="00E503AC" w:rsidRPr="001F2E92">
          <w:t>://</w:t>
        </w:r>
        <w:r w:rsidR="00E503AC" w:rsidRPr="003D42C2">
          <w:rPr>
            <w:lang w:val="en-US"/>
          </w:rPr>
          <w:t>docs</w:t>
        </w:r>
        <w:r w:rsidR="00E503AC" w:rsidRPr="001F2E92">
          <w:t>.</w:t>
        </w:r>
        <w:proofErr w:type="spellStart"/>
        <w:r w:rsidR="00E503AC" w:rsidRPr="003D42C2">
          <w:rPr>
            <w:lang w:val="en-US"/>
          </w:rPr>
          <w:t>microsoft</w:t>
        </w:r>
        <w:proofErr w:type="spellEnd"/>
        <w:r w:rsidR="00E503AC" w:rsidRPr="001F2E92">
          <w:t>.</w:t>
        </w:r>
        <w:r w:rsidR="00E503AC" w:rsidRPr="003D42C2">
          <w:rPr>
            <w:lang w:val="en-US"/>
          </w:rPr>
          <w:t>com</w:t>
        </w:r>
        <w:r w:rsidR="00E503AC" w:rsidRPr="001F2E92">
          <w:t>/</w:t>
        </w:r>
        <w:proofErr w:type="spellStart"/>
        <w:r w:rsidR="00E503AC" w:rsidRPr="003D42C2">
          <w:rPr>
            <w:lang w:val="en-US"/>
          </w:rPr>
          <w:t>en</w:t>
        </w:r>
        <w:proofErr w:type="spellEnd"/>
        <w:r w:rsidR="00E503AC" w:rsidRPr="001F2E92">
          <w:t>-</w:t>
        </w:r>
        <w:r w:rsidR="00E503AC" w:rsidRPr="003D42C2">
          <w:rPr>
            <w:lang w:val="en-US"/>
          </w:rPr>
          <w:t>us</w:t>
        </w:r>
        <w:r w:rsidR="00E503AC" w:rsidRPr="001F2E92">
          <w:t>/</w:t>
        </w:r>
        <w:proofErr w:type="spellStart"/>
        <w:r w:rsidR="00E503AC" w:rsidRPr="003D42C2">
          <w:rPr>
            <w:lang w:val="en-US"/>
          </w:rPr>
          <w:t>sql</w:t>
        </w:r>
        <w:proofErr w:type="spellEnd"/>
        <w:r w:rsidR="00E503AC" w:rsidRPr="001F2E92">
          <w:t>/</w:t>
        </w:r>
        <w:proofErr w:type="spellStart"/>
        <w:r w:rsidR="00E503AC" w:rsidRPr="003D42C2">
          <w:rPr>
            <w:lang w:val="en-US"/>
          </w:rPr>
          <w:t>sql</w:t>
        </w:r>
        <w:proofErr w:type="spellEnd"/>
        <w:r w:rsidR="00E503AC" w:rsidRPr="001F2E92">
          <w:t>-</w:t>
        </w:r>
        <w:r w:rsidR="00E503AC" w:rsidRPr="003D42C2">
          <w:rPr>
            <w:lang w:val="en-US"/>
          </w:rPr>
          <w:t>server</w:t>
        </w:r>
        <w:r w:rsidR="00E503AC" w:rsidRPr="001F2E92">
          <w:t>/</w:t>
        </w:r>
        <w:r w:rsidR="00E503AC" w:rsidRPr="003D42C2">
          <w:rPr>
            <w:lang w:val="en-US"/>
          </w:rPr>
          <w:t>tutorials</w:t>
        </w:r>
        <w:r w:rsidR="00E503AC" w:rsidRPr="001F2E92">
          <w:t>-</w:t>
        </w:r>
        <w:r w:rsidR="00E503AC" w:rsidRPr="003D42C2">
          <w:rPr>
            <w:lang w:val="en-US"/>
          </w:rPr>
          <w:t>for</w:t>
        </w:r>
        <w:r w:rsidR="00E503AC" w:rsidRPr="001F2E92">
          <w:t>-</w:t>
        </w:r>
        <w:proofErr w:type="spellStart"/>
        <w:r w:rsidR="00E503AC" w:rsidRPr="003D42C2">
          <w:rPr>
            <w:lang w:val="en-US"/>
          </w:rPr>
          <w:t>sql</w:t>
        </w:r>
        <w:proofErr w:type="spellEnd"/>
        <w:r w:rsidR="00E503AC" w:rsidRPr="001F2E92">
          <w:t>-</w:t>
        </w:r>
        <w:r w:rsidR="00E503AC" w:rsidRPr="003D42C2">
          <w:rPr>
            <w:lang w:val="en-US"/>
          </w:rPr>
          <w:t>server</w:t>
        </w:r>
        <w:r w:rsidR="00E503AC" w:rsidRPr="001F2E92">
          <w:t>-2016?</w:t>
        </w:r>
        <w:r w:rsidR="00E503AC" w:rsidRPr="003D42C2">
          <w:rPr>
            <w:lang w:val="en-US"/>
          </w:rPr>
          <w:t>view</w:t>
        </w:r>
        <w:r w:rsidR="00E503AC" w:rsidRPr="001F2E92">
          <w:t>=</w:t>
        </w:r>
        <w:proofErr w:type="spellStart"/>
        <w:r w:rsidR="00E503AC" w:rsidRPr="003D42C2">
          <w:rPr>
            <w:lang w:val="en-US"/>
          </w:rPr>
          <w:t>sql</w:t>
        </w:r>
        <w:proofErr w:type="spellEnd"/>
        <w:r w:rsidR="00E503AC" w:rsidRPr="001F2E92">
          <w:t>-</w:t>
        </w:r>
        <w:r w:rsidR="00E503AC" w:rsidRPr="003D42C2">
          <w:rPr>
            <w:lang w:val="en-US"/>
          </w:rPr>
          <w:t>server</w:t>
        </w:r>
        <w:r w:rsidR="00E503AC" w:rsidRPr="001F2E92">
          <w:t>-</w:t>
        </w:r>
        <w:proofErr w:type="spellStart"/>
        <w:r w:rsidR="00E503AC" w:rsidRPr="003D42C2">
          <w:rPr>
            <w:lang w:val="en-US"/>
          </w:rPr>
          <w:t>ver</w:t>
        </w:r>
        <w:proofErr w:type="spellEnd"/>
        <w:r w:rsidR="00E503AC" w:rsidRPr="001F2E92">
          <w:t>16</w:t>
        </w:r>
      </w:hyperlink>
    </w:p>
    <w:p w:rsidR="00E503AC" w:rsidRPr="001F2E92" w:rsidRDefault="00B7193B" w:rsidP="003D42C2">
      <w:hyperlink r:id="rId10" w:history="1">
        <w:r w:rsidR="00E503AC" w:rsidRPr="003D42C2">
          <w:rPr>
            <w:lang w:val="en-US"/>
          </w:rPr>
          <w:t>https</w:t>
        </w:r>
        <w:r w:rsidR="00E503AC" w:rsidRPr="001F2E92">
          <w:t>://</w:t>
        </w:r>
        <w:r w:rsidR="00E503AC" w:rsidRPr="003D42C2">
          <w:rPr>
            <w:lang w:val="en-US"/>
          </w:rPr>
          <w:t>www</w:t>
        </w:r>
        <w:r w:rsidR="00E503AC" w:rsidRPr="001F2E92">
          <w:t>.</w:t>
        </w:r>
        <w:proofErr w:type="spellStart"/>
        <w:r w:rsidR="00E503AC" w:rsidRPr="003D42C2">
          <w:rPr>
            <w:lang w:val="en-US"/>
          </w:rPr>
          <w:t>sqltutorial</w:t>
        </w:r>
        <w:proofErr w:type="spellEnd"/>
        <w:r w:rsidR="00E503AC" w:rsidRPr="001F2E92">
          <w:t>.</w:t>
        </w:r>
        <w:r w:rsidR="00E503AC" w:rsidRPr="003D42C2">
          <w:rPr>
            <w:lang w:val="en-US"/>
          </w:rPr>
          <w:t>org</w:t>
        </w:r>
        <w:r w:rsidR="00E503AC" w:rsidRPr="001F2E92">
          <w:t>/</w:t>
        </w:r>
      </w:hyperlink>
    </w:p>
    <w:p w:rsidR="00E61DED" w:rsidRPr="001F2E92" w:rsidRDefault="00B7193B" w:rsidP="003D42C2">
      <w:hyperlink r:id="rId11" w:history="1">
        <w:r w:rsidR="00D45303" w:rsidRPr="003D42C2">
          <w:rPr>
            <w:lang w:val="en-US"/>
          </w:rPr>
          <w:t>https</w:t>
        </w:r>
        <w:r w:rsidR="00D45303" w:rsidRPr="001F2E92">
          <w:t>://</w:t>
        </w:r>
        <w:proofErr w:type="spellStart"/>
        <w:r w:rsidR="00D45303" w:rsidRPr="003D42C2">
          <w:rPr>
            <w:lang w:val="en-US"/>
          </w:rPr>
          <w:t>sqlitestudio</w:t>
        </w:r>
        <w:proofErr w:type="spellEnd"/>
        <w:r w:rsidR="00D45303" w:rsidRPr="001F2E92">
          <w:t>.</w:t>
        </w:r>
        <w:proofErr w:type="spellStart"/>
        <w:r w:rsidR="00D45303" w:rsidRPr="003D42C2">
          <w:rPr>
            <w:lang w:val="en-US"/>
          </w:rPr>
          <w:t>pl</w:t>
        </w:r>
        <w:proofErr w:type="spellEnd"/>
        <w:r w:rsidR="00D45303" w:rsidRPr="001F2E92">
          <w:t>/</w:t>
        </w:r>
      </w:hyperlink>
    </w:p>
    <w:p w:rsidR="00E503AC" w:rsidRPr="003C7797" w:rsidRDefault="00B7193B" w:rsidP="009C76F8">
      <w:pPr>
        <w:rPr>
          <w:rFonts w:cs="Times New Roman"/>
          <w:szCs w:val="24"/>
          <w:lang w:val="en-US"/>
        </w:rPr>
      </w:pPr>
      <w:hyperlink r:id="rId12" w:history="1">
        <w:r w:rsidR="00D45303" w:rsidRPr="003D42C2">
          <w:rPr>
            <w:lang w:val="en-US"/>
          </w:rPr>
          <w:t>https://www.dbdesigner.net/</w:t>
        </w:r>
      </w:hyperlink>
    </w:p>
    <w:sectPr w:rsidR="00E503AC" w:rsidRPr="003C7797" w:rsidSect="007C769F">
      <w:pgSz w:w="11906" w:h="16838"/>
      <w:pgMar w:top="1138" w:right="113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A3987"/>
    <w:multiLevelType w:val="multilevel"/>
    <w:tmpl w:val="75DAC2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50DE2"/>
    <w:multiLevelType w:val="hybridMultilevel"/>
    <w:tmpl w:val="854A08B8"/>
    <w:lvl w:ilvl="0" w:tplc="D2468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EED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121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7CC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CD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85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C9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EF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EE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7F09C7"/>
    <w:multiLevelType w:val="hybridMultilevel"/>
    <w:tmpl w:val="0AB62D5A"/>
    <w:lvl w:ilvl="0" w:tplc="6430E4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3A5"/>
    <w:multiLevelType w:val="hybridMultilevel"/>
    <w:tmpl w:val="D6C0FC24"/>
    <w:lvl w:ilvl="0" w:tplc="B51EB7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277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F86A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EB0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1C4B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673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D43E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2E7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6678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E3E4E"/>
    <w:multiLevelType w:val="hybridMultilevel"/>
    <w:tmpl w:val="D5A47CAE"/>
    <w:lvl w:ilvl="0" w:tplc="A6D4C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AC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A7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68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CD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84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8F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E6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AE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C60F5D"/>
    <w:multiLevelType w:val="multilevel"/>
    <w:tmpl w:val="2EC4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829E2"/>
    <w:multiLevelType w:val="hybridMultilevel"/>
    <w:tmpl w:val="113807D0"/>
    <w:lvl w:ilvl="0" w:tplc="221E30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89D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E33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A83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C497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ED0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3A0A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83A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892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B5FB5"/>
    <w:multiLevelType w:val="hybridMultilevel"/>
    <w:tmpl w:val="5468962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02C3AE2"/>
    <w:multiLevelType w:val="hybridMultilevel"/>
    <w:tmpl w:val="465EFF8C"/>
    <w:lvl w:ilvl="0" w:tplc="4F24AF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AF5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66C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068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CE3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E86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6B2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8A6F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E59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902AC"/>
    <w:multiLevelType w:val="hybridMultilevel"/>
    <w:tmpl w:val="63CE4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11"/>
    <w:rsid w:val="000254BD"/>
    <w:rsid w:val="00026774"/>
    <w:rsid w:val="00026B4F"/>
    <w:rsid w:val="000602F3"/>
    <w:rsid w:val="0006210B"/>
    <w:rsid w:val="00071A47"/>
    <w:rsid w:val="000724FD"/>
    <w:rsid w:val="000753E1"/>
    <w:rsid w:val="00080198"/>
    <w:rsid w:val="00085709"/>
    <w:rsid w:val="0008757D"/>
    <w:rsid w:val="000916B3"/>
    <w:rsid w:val="000D06F6"/>
    <w:rsid w:val="000E49F2"/>
    <w:rsid w:val="000F0844"/>
    <w:rsid w:val="000F1D9B"/>
    <w:rsid w:val="000F4B87"/>
    <w:rsid w:val="001047D1"/>
    <w:rsid w:val="00104A28"/>
    <w:rsid w:val="00106C84"/>
    <w:rsid w:val="001166C8"/>
    <w:rsid w:val="0012344E"/>
    <w:rsid w:val="0013557B"/>
    <w:rsid w:val="0016759A"/>
    <w:rsid w:val="0017340A"/>
    <w:rsid w:val="00183F7B"/>
    <w:rsid w:val="001B7F89"/>
    <w:rsid w:val="001C7953"/>
    <w:rsid w:val="001D625F"/>
    <w:rsid w:val="001F253E"/>
    <w:rsid w:val="001F2E92"/>
    <w:rsid w:val="002078A6"/>
    <w:rsid w:val="0021767F"/>
    <w:rsid w:val="00275EA0"/>
    <w:rsid w:val="002A3E67"/>
    <w:rsid w:val="002C28E7"/>
    <w:rsid w:val="002D03CA"/>
    <w:rsid w:val="002E32E7"/>
    <w:rsid w:val="002F2AB0"/>
    <w:rsid w:val="002F6403"/>
    <w:rsid w:val="0033024A"/>
    <w:rsid w:val="00397359"/>
    <w:rsid w:val="003A3767"/>
    <w:rsid w:val="003B6AB2"/>
    <w:rsid w:val="003C7797"/>
    <w:rsid w:val="003D42C2"/>
    <w:rsid w:val="003F428D"/>
    <w:rsid w:val="004405E1"/>
    <w:rsid w:val="0045344D"/>
    <w:rsid w:val="004553A0"/>
    <w:rsid w:val="00467EAB"/>
    <w:rsid w:val="004772F1"/>
    <w:rsid w:val="00484D82"/>
    <w:rsid w:val="00486BCC"/>
    <w:rsid w:val="0049525D"/>
    <w:rsid w:val="004A61C3"/>
    <w:rsid w:val="004C594A"/>
    <w:rsid w:val="004D5C11"/>
    <w:rsid w:val="004E038B"/>
    <w:rsid w:val="00502C9B"/>
    <w:rsid w:val="00506FAD"/>
    <w:rsid w:val="00511DD5"/>
    <w:rsid w:val="005435AB"/>
    <w:rsid w:val="005516BD"/>
    <w:rsid w:val="00551DF6"/>
    <w:rsid w:val="00571FEA"/>
    <w:rsid w:val="0058798E"/>
    <w:rsid w:val="005A08EE"/>
    <w:rsid w:val="005A3B48"/>
    <w:rsid w:val="005A55A5"/>
    <w:rsid w:val="005A5E9B"/>
    <w:rsid w:val="005B1E2D"/>
    <w:rsid w:val="005D0100"/>
    <w:rsid w:val="005D33F0"/>
    <w:rsid w:val="005E5229"/>
    <w:rsid w:val="006041B7"/>
    <w:rsid w:val="006110BC"/>
    <w:rsid w:val="00653D15"/>
    <w:rsid w:val="00654045"/>
    <w:rsid w:val="0065686E"/>
    <w:rsid w:val="006611C7"/>
    <w:rsid w:val="00672EA4"/>
    <w:rsid w:val="006935AC"/>
    <w:rsid w:val="006B3D15"/>
    <w:rsid w:val="006C7C24"/>
    <w:rsid w:val="006D7876"/>
    <w:rsid w:val="006E23FC"/>
    <w:rsid w:val="00704C1E"/>
    <w:rsid w:val="00725515"/>
    <w:rsid w:val="00732FC1"/>
    <w:rsid w:val="007359B0"/>
    <w:rsid w:val="007673C2"/>
    <w:rsid w:val="00793941"/>
    <w:rsid w:val="007B3F1B"/>
    <w:rsid w:val="007C0564"/>
    <w:rsid w:val="007C769F"/>
    <w:rsid w:val="007F52A7"/>
    <w:rsid w:val="0082518B"/>
    <w:rsid w:val="00840764"/>
    <w:rsid w:val="00843B7C"/>
    <w:rsid w:val="008527F0"/>
    <w:rsid w:val="0085369E"/>
    <w:rsid w:val="0087541A"/>
    <w:rsid w:val="008D353E"/>
    <w:rsid w:val="008D3AD5"/>
    <w:rsid w:val="008D42E9"/>
    <w:rsid w:val="008F17B5"/>
    <w:rsid w:val="008F286F"/>
    <w:rsid w:val="008F2B16"/>
    <w:rsid w:val="008F768A"/>
    <w:rsid w:val="00920F27"/>
    <w:rsid w:val="00925BB6"/>
    <w:rsid w:val="009272CC"/>
    <w:rsid w:val="0093029B"/>
    <w:rsid w:val="00934979"/>
    <w:rsid w:val="00952F3C"/>
    <w:rsid w:val="009646D5"/>
    <w:rsid w:val="009761E5"/>
    <w:rsid w:val="00977F5D"/>
    <w:rsid w:val="0098151E"/>
    <w:rsid w:val="00997EB2"/>
    <w:rsid w:val="009C76F8"/>
    <w:rsid w:val="009D78D9"/>
    <w:rsid w:val="009E1F0F"/>
    <w:rsid w:val="00A03296"/>
    <w:rsid w:val="00A064BE"/>
    <w:rsid w:val="00A06922"/>
    <w:rsid w:val="00A07F67"/>
    <w:rsid w:val="00A14BB4"/>
    <w:rsid w:val="00A27F2C"/>
    <w:rsid w:val="00A314BB"/>
    <w:rsid w:val="00A3694D"/>
    <w:rsid w:val="00A6238D"/>
    <w:rsid w:val="00A73DBE"/>
    <w:rsid w:val="00A90968"/>
    <w:rsid w:val="00AA0638"/>
    <w:rsid w:val="00AA0F70"/>
    <w:rsid w:val="00AA6263"/>
    <w:rsid w:val="00AA7E9A"/>
    <w:rsid w:val="00AC2C21"/>
    <w:rsid w:val="00AC69AB"/>
    <w:rsid w:val="00AD6C3F"/>
    <w:rsid w:val="00AF76F0"/>
    <w:rsid w:val="00B235DE"/>
    <w:rsid w:val="00B43EFB"/>
    <w:rsid w:val="00B47D74"/>
    <w:rsid w:val="00B66464"/>
    <w:rsid w:val="00B7193B"/>
    <w:rsid w:val="00B86BE5"/>
    <w:rsid w:val="00B94CD7"/>
    <w:rsid w:val="00BA349A"/>
    <w:rsid w:val="00BC564F"/>
    <w:rsid w:val="00BE5F20"/>
    <w:rsid w:val="00C02956"/>
    <w:rsid w:val="00C13FEF"/>
    <w:rsid w:val="00C409CC"/>
    <w:rsid w:val="00C52422"/>
    <w:rsid w:val="00C70BE1"/>
    <w:rsid w:val="00C73EBA"/>
    <w:rsid w:val="00CD5D83"/>
    <w:rsid w:val="00CE17D7"/>
    <w:rsid w:val="00CE2ADC"/>
    <w:rsid w:val="00CE4808"/>
    <w:rsid w:val="00CF0342"/>
    <w:rsid w:val="00CF51B6"/>
    <w:rsid w:val="00D006B4"/>
    <w:rsid w:val="00D12A3C"/>
    <w:rsid w:val="00D45303"/>
    <w:rsid w:val="00D47AFF"/>
    <w:rsid w:val="00D83877"/>
    <w:rsid w:val="00DB40CA"/>
    <w:rsid w:val="00DC6939"/>
    <w:rsid w:val="00E018D2"/>
    <w:rsid w:val="00E067DF"/>
    <w:rsid w:val="00E2677B"/>
    <w:rsid w:val="00E31456"/>
    <w:rsid w:val="00E503AC"/>
    <w:rsid w:val="00E61DED"/>
    <w:rsid w:val="00E95147"/>
    <w:rsid w:val="00EA048D"/>
    <w:rsid w:val="00EA0774"/>
    <w:rsid w:val="00ED0151"/>
    <w:rsid w:val="00ED7739"/>
    <w:rsid w:val="00EF1BF6"/>
    <w:rsid w:val="00EF287D"/>
    <w:rsid w:val="00EF4249"/>
    <w:rsid w:val="00F23253"/>
    <w:rsid w:val="00F67766"/>
    <w:rsid w:val="00F73D70"/>
    <w:rsid w:val="00F80A06"/>
    <w:rsid w:val="00F8561C"/>
    <w:rsid w:val="00F930ED"/>
    <w:rsid w:val="00F97A1A"/>
    <w:rsid w:val="00FA4411"/>
    <w:rsid w:val="00FD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AC5CF-6FEF-4ECC-82E8-440D9669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" w:eastAsiaTheme="minorHAnsi" w:hAnsi="Mont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2C2"/>
    <w:pPr>
      <w:spacing w:after="0" w:line="360" w:lineRule="auto"/>
      <w:ind w:firstLine="432"/>
      <w:jc w:val="both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2A7"/>
    <w:pPr>
      <w:ind w:left="720"/>
      <w:contextualSpacing/>
    </w:pPr>
  </w:style>
  <w:style w:type="table" w:styleId="a4">
    <w:name w:val="Table Grid"/>
    <w:basedOn w:val="a1"/>
    <w:uiPriority w:val="39"/>
    <w:rsid w:val="00A0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83F7B"/>
    <w:rPr>
      <w:color w:val="0563C1" w:themeColor="hyperlink"/>
      <w:u w:val="single"/>
    </w:rPr>
  </w:style>
  <w:style w:type="character" w:customStyle="1" w:styleId="sqlkeywordcolor">
    <w:name w:val="sqlkeywordcolor"/>
    <w:basedOn w:val="a0"/>
    <w:rsid w:val="0098151E"/>
  </w:style>
  <w:style w:type="character" w:customStyle="1" w:styleId="sqlnumbercolor">
    <w:name w:val="sqlnumbercolor"/>
    <w:basedOn w:val="a0"/>
    <w:rsid w:val="0098151E"/>
  </w:style>
  <w:style w:type="paragraph" w:styleId="a6">
    <w:name w:val="Normal (Web)"/>
    <w:basedOn w:val="a"/>
    <w:uiPriority w:val="99"/>
    <w:semiHidden/>
    <w:unhideWhenUsed/>
    <w:rsid w:val="009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noprint">
    <w:name w:val="noprint"/>
    <w:basedOn w:val="a0"/>
    <w:rsid w:val="006D7876"/>
  </w:style>
  <w:style w:type="paragraph" w:styleId="a7">
    <w:name w:val="Balloon Text"/>
    <w:basedOn w:val="a"/>
    <w:link w:val="a8"/>
    <w:uiPriority w:val="99"/>
    <w:semiHidden/>
    <w:unhideWhenUsed/>
    <w:rsid w:val="00977F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77F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46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23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193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19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661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8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87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33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71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01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10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51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6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82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14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1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9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3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2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80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5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1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1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2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8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6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1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6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8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18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02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4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40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5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9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8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9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90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-us/iaas/mysql-database/doc/getting-starte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join.asp" TargetMode="External"/><Relationship Id="rId12" Type="http://schemas.openxmlformats.org/officeDocument/2006/relationships/hyperlink" Target="https://www.dbdesigne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ite.org/index.html" TargetMode="External"/><Relationship Id="rId11" Type="http://schemas.openxmlformats.org/officeDocument/2006/relationships/hyperlink" Target="https://sqlitestudio.pl/" TargetMode="External"/><Relationship Id="rId5" Type="http://schemas.openxmlformats.org/officeDocument/2006/relationships/hyperlink" Target="https://sqlitestudio.pl/" TargetMode="External"/><Relationship Id="rId10" Type="http://schemas.openxmlformats.org/officeDocument/2006/relationships/hyperlink" Target="https://www.sqltutoria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ql-server/tutorials-for-sql-server-2016?view=sql-server-ver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cp:lastPrinted>2022-08-22T10:49:00Z</cp:lastPrinted>
  <dcterms:created xsi:type="dcterms:W3CDTF">2022-08-31T09:00:00Z</dcterms:created>
  <dcterms:modified xsi:type="dcterms:W3CDTF">2023-02-22T08:54:00Z</dcterms:modified>
</cp:coreProperties>
</file>