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04C4" w14:textId="77A97115" w:rsidR="00FB470F" w:rsidRDefault="0044492C" w:rsidP="007C54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Traitement de données – Travaux Pratiques</w:t>
      </w:r>
    </w:p>
    <w:p w14:paraId="70D22AD5" w14:textId="77777777" w:rsidR="007C54AA" w:rsidRDefault="007C54AA" w:rsidP="007C54AA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FD25AD" w14:textId="77777777" w:rsidR="007C54AA" w:rsidRDefault="007C54AA" w:rsidP="007C54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500D9" w14:textId="3FDDFD65" w:rsidR="007C54AA" w:rsidRPr="00D06418" w:rsidRDefault="00D06418" w:rsidP="007C54A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06418">
        <w:rPr>
          <w:rFonts w:ascii="Times New Roman" w:hAnsi="Times New Roman" w:cs="Times New Roman"/>
          <w:i/>
          <w:iCs/>
          <w:sz w:val="28"/>
          <w:szCs w:val="28"/>
        </w:rPr>
        <w:t>Exercices à préparer pour le jeudi 7 novembre</w:t>
      </w:r>
    </w:p>
    <w:p w14:paraId="30DC68AE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8C5D4C" w14:textId="1D6C6BA3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Question 1</w:t>
      </w:r>
    </w:p>
    <w:p w14:paraId="775D1A1F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C15A2" w14:textId="0A04D204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 xml:space="preserve">Expliquez pourquoi il est parfois nécessaire de transformer des variables dans un jeu de données. Donnez </w:t>
      </w:r>
      <w:r w:rsidRPr="007C54AA">
        <w:rPr>
          <w:rFonts w:ascii="Times New Roman" w:hAnsi="Times New Roman" w:cs="Times New Roman"/>
          <w:sz w:val="28"/>
          <w:szCs w:val="28"/>
        </w:rPr>
        <w:t>deux</w:t>
      </w:r>
      <w:r w:rsidRPr="007C54AA">
        <w:rPr>
          <w:rFonts w:ascii="Times New Roman" w:hAnsi="Times New Roman" w:cs="Times New Roman"/>
          <w:sz w:val="28"/>
          <w:szCs w:val="28"/>
        </w:rPr>
        <w:t xml:space="preserve"> exemple</w:t>
      </w:r>
      <w:r w:rsidRPr="007C54AA">
        <w:rPr>
          <w:rFonts w:ascii="Times New Roman" w:hAnsi="Times New Roman" w:cs="Times New Roman"/>
          <w:sz w:val="28"/>
          <w:szCs w:val="28"/>
        </w:rPr>
        <w:t>s</w:t>
      </w:r>
      <w:r w:rsidRPr="007C54AA">
        <w:rPr>
          <w:rFonts w:ascii="Times New Roman" w:hAnsi="Times New Roman" w:cs="Times New Roman"/>
          <w:sz w:val="28"/>
          <w:szCs w:val="28"/>
        </w:rPr>
        <w:t xml:space="preserve"> de transformation courante et de </w:t>
      </w:r>
      <w:r w:rsidRPr="007C54AA">
        <w:rPr>
          <w:rFonts w:ascii="Times New Roman" w:hAnsi="Times New Roman" w:cs="Times New Roman"/>
          <w:sz w:val="28"/>
          <w:szCs w:val="28"/>
        </w:rPr>
        <w:t>leur</w:t>
      </w:r>
      <w:r w:rsidRPr="007C54AA">
        <w:rPr>
          <w:rFonts w:ascii="Times New Roman" w:hAnsi="Times New Roman" w:cs="Times New Roman"/>
          <w:sz w:val="28"/>
          <w:szCs w:val="28"/>
        </w:rPr>
        <w:t xml:space="preserve"> utilité dans l’analyse statistique.</w:t>
      </w:r>
    </w:p>
    <w:p w14:paraId="015145F4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9C8D9" w14:textId="7A8F9B9B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Question 2</w:t>
      </w:r>
    </w:p>
    <w:p w14:paraId="2E93959F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C3D61" w14:textId="02D46792" w:rsidR="0044492C" w:rsidRPr="007C54AA" w:rsidRDefault="007C54AA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 xml:space="preserve">2.1 </w:t>
      </w:r>
      <w:r w:rsidR="0044492C" w:rsidRPr="007C54AA">
        <w:rPr>
          <w:rFonts w:ascii="Times New Roman" w:hAnsi="Times New Roman" w:cs="Times New Roman"/>
          <w:sz w:val="28"/>
          <w:szCs w:val="28"/>
        </w:rPr>
        <w:t>Différenciez la standardisation de la normalisation. Donnez un exemple de situation où chaque méthode serait appropriée.</w:t>
      </w:r>
    </w:p>
    <w:p w14:paraId="3853D968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996CE" w14:textId="17569504" w:rsidR="007C54AA" w:rsidRPr="007C54AA" w:rsidRDefault="007C54AA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2.2 Expliquez l’utilité des transformations « quanti » vers « </w:t>
      </w:r>
      <w:proofErr w:type="spellStart"/>
      <w:r w:rsidRPr="007C54AA">
        <w:rPr>
          <w:rFonts w:ascii="Times New Roman" w:hAnsi="Times New Roman" w:cs="Times New Roman"/>
          <w:sz w:val="28"/>
          <w:szCs w:val="28"/>
        </w:rPr>
        <w:t>quali</w:t>
      </w:r>
      <w:proofErr w:type="spellEnd"/>
      <w:r w:rsidRPr="007C54AA">
        <w:rPr>
          <w:rFonts w:ascii="Times New Roman" w:hAnsi="Times New Roman" w:cs="Times New Roman"/>
          <w:sz w:val="28"/>
          <w:szCs w:val="28"/>
        </w:rPr>
        <w:t> » et vice-versa en donnant des exemples d’applications pertinentes.</w:t>
      </w:r>
    </w:p>
    <w:p w14:paraId="5ABCFA6D" w14:textId="77777777" w:rsidR="007C54AA" w:rsidRPr="007C54AA" w:rsidRDefault="007C54AA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4A945" w14:textId="4CF88FFD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Question 3</w:t>
      </w:r>
    </w:p>
    <w:p w14:paraId="295B7D80" w14:textId="77777777" w:rsidR="0044492C" w:rsidRPr="007C54AA" w:rsidRDefault="0044492C" w:rsidP="007C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7A2BB" w14:textId="07C36200" w:rsidR="0044492C" w:rsidRPr="007C54AA" w:rsidRDefault="007C54AA" w:rsidP="007C54AA">
      <w:pPr>
        <w:jc w:val="both"/>
        <w:rPr>
          <w:rFonts w:ascii="Times New Roman" w:hAnsi="Times New Roman" w:cs="Times New Roman"/>
          <w:sz w:val="28"/>
          <w:szCs w:val="28"/>
        </w:rPr>
      </w:pPr>
      <w:r w:rsidRPr="007C54AA">
        <w:rPr>
          <w:rFonts w:ascii="Times New Roman" w:hAnsi="Times New Roman" w:cs="Times New Roman"/>
          <w:sz w:val="28"/>
          <w:szCs w:val="28"/>
        </w:rPr>
        <w:t>Après une enquête, la base de données vous a été transmise pour traitement et analyse des données. Décrivez le processus de diagnostic et de traitement des données manquantes (de l’étape 0 à l’étape finale de correction des données manquantes). Mettez votre description sous forme algorithmique.</w:t>
      </w:r>
    </w:p>
    <w:sectPr w:rsidR="0044492C" w:rsidRPr="007C54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C"/>
    <w:rsid w:val="00100CD3"/>
    <w:rsid w:val="0044492C"/>
    <w:rsid w:val="006A606C"/>
    <w:rsid w:val="007C54AA"/>
    <w:rsid w:val="00845C41"/>
    <w:rsid w:val="00966F61"/>
    <w:rsid w:val="00D06418"/>
    <w:rsid w:val="00E718F2"/>
    <w:rsid w:val="00F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EF507"/>
  <w15:chartTrackingRefBased/>
  <w15:docId w15:val="{DFDD205F-9335-3C40-8461-95A0B071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4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4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49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49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49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49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4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4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492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492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49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49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49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49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49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49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49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49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49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492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4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492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4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Mbodj</dc:creator>
  <cp:keywords/>
  <dc:description/>
  <cp:lastModifiedBy>Mamadou Mbodj</cp:lastModifiedBy>
  <cp:revision>1</cp:revision>
  <dcterms:created xsi:type="dcterms:W3CDTF">2024-11-03T13:31:00Z</dcterms:created>
  <dcterms:modified xsi:type="dcterms:W3CDTF">2024-11-03T14:12:00Z</dcterms:modified>
</cp:coreProperties>
</file>