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after="40" w:before="240" w:lineRule="auto"/>
        <w:rPr>
          <w:rFonts w:ascii="Comic Sans MS" w:cs="Comic Sans MS" w:eastAsia="Comic Sans MS" w:hAnsi="Comic Sans MS"/>
          <w:b w:val="1"/>
          <w:color w:val="ff0000"/>
        </w:rPr>
      </w:pPr>
      <w:bookmarkStart w:colFirst="0" w:colLast="0" w:name="_4n78gyec55iv" w:id="0"/>
      <w:bookmarkEnd w:id="0"/>
      <w:r w:rsidDel="00000000" w:rsidR="00000000" w:rsidRPr="00000000">
        <w:rPr>
          <w:rFonts w:ascii="Comic Sans MS" w:cs="Comic Sans MS" w:eastAsia="Comic Sans MS" w:hAnsi="Comic Sans MS"/>
          <w:b w:val="1"/>
          <w:color w:val="ff0000"/>
          <w:rtl w:val="0"/>
        </w:rPr>
        <w:t xml:space="preserve">Spring Data JPA</w:t>
      </w:r>
    </w:p>
    <w:p w:rsidR="00000000" w:rsidDel="00000000" w:rsidP="00000000" w:rsidRDefault="00000000" w:rsidRPr="00000000" w14:paraId="00000002">
      <w:pPr>
        <w:spacing w:after="240" w:before="240" w:lineRule="auto"/>
        <w:ind w:firstLine="72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Spring Data JPA is a part of the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Spring Data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project that makes it easier to work with relational databases using JPA (Java Persistence API). It reduces boilerplate code and provides an abstraction layer over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JPA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and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Hibernate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.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40" w:before="240" w:lineRule="auto"/>
        <w:rPr>
          <w:rFonts w:ascii="Comic Sans MS" w:cs="Comic Sans MS" w:eastAsia="Comic Sans MS" w:hAnsi="Comic Sans MS"/>
          <w:b w:val="1"/>
          <w:color w:val="000000"/>
        </w:rPr>
      </w:pPr>
      <w:bookmarkStart w:colFirst="0" w:colLast="0" w:name="_uw9b90b65hxg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after="40" w:before="240" w:lineRule="auto"/>
        <w:rPr>
          <w:rFonts w:ascii="Comic Sans MS" w:cs="Comic Sans MS" w:eastAsia="Comic Sans MS" w:hAnsi="Comic Sans MS"/>
          <w:b w:val="1"/>
          <w:color w:val="000000"/>
        </w:rPr>
      </w:pPr>
      <w:bookmarkStart w:colFirst="0" w:colLast="0" w:name="_gwhyqbqq83xi" w:id="2"/>
      <w:bookmarkEnd w:id="2"/>
      <w:r w:rsidDel="00000000" w:rsidR="00000000" w:rsidRPr="00000000">
        <w:rPr>
          <w:rFonts w:ascii="Comic Sans MS" w:cs="Comic Sans MS" w:eastAsia="Comic Sans MS" w:hAnsi="Comic Sans MS"/>
          <w:b w:val="1"/>
          <w:color w:val="000000"/>
          <w:rtl w:val="0"/>
        </w:rPr>
        <w:t xml:space="preserve">Why Use Spring Data JPA?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Less Boilerplate Code: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No need to write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EntityManager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operations manually.</w:t>
        <w:br w:type="textWrapping"/>
        <w:t xml:space="preserve">✅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Built-in CRUD Methods: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Predefined methods like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save()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,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findById()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,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findAll()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,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deleteById()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✅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Derived Query Methods: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Automatically generates queries from method names (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findByName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,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findByEmail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).</w:t>
        <w:br w:type="textWrapping"/>
        <w:t xml:space="preserve">✅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Pagination &amp; Sorting Support: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Easily paginate and sort results.</w:t>
        <w:br w:type="textWrapping"/>
        <w:t xml:space="preserve">✅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JPQL &amp; Native Queries: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Write custom queries if needed.</w:t>
        <w:br w:type="textWrapping"/>
        <w:t xml:space="preserve">✅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Transaction Management: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Supports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@Transactional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for handling transactions.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rPr>
          <w:rFonts w:ascii="Comic Sans MS" w:cs="Comic Sans MS" w:eastAsia="Comic Sans MS" w:hAnsi="Comic Sans MS"/>
          <w:b w:val="1"/>
          <w:color w:val="000000"/>
          <w:sz w:val="26"/>
          <w:szCs w:val="26"/>
        </w:rPr>
      </w:pPr>
      <w:bookmarkStart w:colFirst="0" w:colLast="0" w:name="_cemfnqvndfw3" w:id="3"/>
      <w:bookmarkEnd w:id="3"/>
      <w:r w:rsidDel="00000000" w:rsidR="00000000" w:rsidRPr="00000000">
        <w:rPr>
          <w:rFonts w:ascii="Comic Sans MS" w:cs="Comic Sans MS" w:eastAsia="Comic Sans MS" w:hAnsi="Comic Sans MS"/>
          <w:b w:val="1"/>
          <w:color w:val="000000"/>
          <w:sz w:val="26"/>
          <w:szCs w:val="26"/>
          <w:rtl w:val="0"/>
        </w:rPr>
        <w:t xml:space="preserve">Setting Up Spring Data JPA (Project Configuration)</w:t>
      </w:r>
    </w:p>
    <w:p w:rsidR="00000000" w:rsidDel="00000000" w:rsidP="00000000" w:rsidRDefault="00000000" w:rsidRPr="00000000" w14:paraId="00000008">
      <w:pPr>
        <w:keepLines w:val="1"/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18"/>
          <w:szCs w:val="18"/>
        </w:rPr>
      </w:pPr>
      <w:r w:rsidDel="00000000" w:rsidR="00000000" w:rsidRPr="00000000">
        <w:rPr>
          <w:rFonts w:ascii="Comic Sans MS" w:cs="Comic Sans MS" w:eastAsia="Comic Sans MS" w:hAnsi="Comic Sans MS"/>
          <w:sz w:val="18"/>
          <w:szCs w:val="18"/>
          <w:rtl w:val="0"/>
        </w:rPr>
        <w:t xml:space="preserve">&lt;dependencies&gt;</w:t>
      </w:r>
    </w:p>
    <w:p w:rsidR="00000000" w:rsidDel="00000000" w:rsidP="00000000" w:rsidRDefault="00000000" w:rsidRPr="00000000" w14:paraId="00000009">
      <w:pPr>
        <w:keepLines w:val="1"/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18"/>
          <w:szCs w:val="18"/>
        </w:rPr>
      </w:pPr>
      <w:r w:rsidDel="00000000" w:rsidR="00000000" w:rsidRPr="00000000">
        <w:rPr>
          <w:rFonts w:ascii="Comic Sans MS" w:cs="Comic Sans MS" w:eastAsia="Comic Sans MS" w:hAnsi="Comic Sans MS"/>
          <w:sz w:val="18"/>
          <w:szCs w:val="18"/>
          <w:rtl w:val="0"/>
        </w:rPr>
        <w:t xml:space="preserve">    &lt;!-- Spring Boot Starter for JPA --&gt;</w:t>
      </w:r>
    </w:p>
    <w:p w:rsidR="00000000" w:rsidDel="00000000" w:rsidP="00000000" w:rsidRDefault="00000000" w:rsidRPr="00000000" w14:paraId="0000000A">
      <w:pPr>
        <w:keepLines w:val="1"/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18"/>
          <w:szCs w:val="18"/>
        </w:rPr>
      </w:pPr>
      <w:r w:rsidDel="00000000" w:rsidR="00000000" w:rsidRPr="00000000">
        <w:rPr>
          <w:rFonts w:ascii="Comic Sans MS" w:cs="Comic Sans MS" w:eastAsia="Comic Sans MS" w:hAnsi="Comic Sans MS"/>
          <w:sz w:val="18"/>
          <w:szCs w:val="18"/>
          <w:rtl w:val="0"/>
        </w:rPr>
        <w:t xml:space="preserve">    &lt;dependency&gt;</w:t>
      </w:r>
    </w:p>
    <w:p w:rsidR="00000000" w:rsidDel="00000000" w:rsidP="00000000" w:rsidRDefault="00000000" w:rsidRPr="00000000" w14:paraId="0000000B">
      <w:pPr>
        <w:keepLines w:val="1"/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18"/>
          <w:szCs w:val="18"/>
        </w:rPr>
      </w:pPr>
      <w:r w:rsidDel="00000000" w:rsidR="00000000" w:rsidRPr="00000000">
        <w:rPr>
          <w:rFonts w:ascii="Comic Sans MS" w:cs="Comic Sans MS" w:eastAsia="Comic Sans MS" w:hAnsi="Comic Sans MS"/>
          <w:sz w:val="18"/>
          <w:szCs w:val="18"/>
          <w:rtl w:val="0"/>
        </w:rPr>
        <w:t xml:space="preserve">        &lt;groupId&gt;org.springframework.boot&lt;/groupId&gt;</w:t>
      </w:r>
    </w:p>
    <w:p w:rsidR="00000000" w:rsidDel="00000000" w:rsidP="00000000" w:rsidRDefault="00000000" w:rsidRPr="00000000" w14:paraId="0000000C">
      <w:pPr>
        <w:keepLines w:val="1"/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18"/>
          <w:szCs w:val="18"/>
        </w:rPr>
      </w:pPr>
      <w:r w:rsidDel="00000000" w:rsidR="00000000" w:rsidRPr="00000000">
        <w:rPr>
          <w:rFonts w:ascii="Comic Sans MS" w:cs="Comic Sans MS" w:eastAsia="Comic Sans MS" w:hAnsi="Comic Sans MS"/>
          <w:sz w:val="18"/>
          <w:szCs w:val="18"/>
          <w:rtl w:val="0"/>
        </w:rPr>
        <w:t xml:space="preserve">        &lt;artifactId&gt;spring-boot-starter-data-jpa&lt;/artifactId&gt;</w:t>
      </w:r>
    </w:p>
    <w:p w:rsidR="00000000" w:rsidDel="00000000" w:rsidP="00000000" w:rsidRDefault="00000000" w:rsidRPr="00000000" w14:paraId="0000000D">
      <w:pPr>
        <w:keepLines w:val="1"/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18"/>
          <w:szCs w:val="18"/>
        </w:rPr>
      </w:pPr>
      <w:r w:rsidDel="00000000" w:rsidR="00000000" w:rsidRPr="00000000">
        <w:rPr>
          <w:rFonts w:ascii="Comic Sans MS" w:cs="Comic Sans MS" w:eastAsia="Comic Sans MS" w:hAnsi="Comic Sans MS"/>
          <w:sz w:val="18"/>
          <w:szCs w:val="18"/>
          <w:rtl w:val="0"/>
        </w:rPr>
        <w:t xml:space="preserve">    &lt;/dependency&gt;</w:t>
      </w:r>
    </w:p>
    <w:p w:rsidR="00000000" w:rsidDel="00000000" w:rsidP="00000000" w:rsidRDefault="00000000" w:rsidRPr="00000000" w14:paraId="0000000E">
      <w:pPr>
        <w:keepLines w:val="1"/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Lines w:val="1"/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18"/>
          <w:szCs w:val="18"/>
        </w:rPr>
      </w:pPr>
      <w:r w:rsidDel="00000000" w:rsidR="00000000" w:rsidRPr="00000000">
        <w:rPr>
          <w:rFonts w:ascii="Comic Sans MS" w:cs="Comic Sans MS" w:eastAsia="Comic Sans MS" w:hAnsi="Comic Sans MS"/>
          <w:sz w:val="18"/>
          <w:szCs w:val="18"/>
          <w:rtl w:val="0"/>
        </w:rPr>
        <w:t xml:space="preserve">    &lt;!-- MySQL Driver (if using MySQL) --&gt;</w:t>
      </w:r>
    </w:p>
    <w:p w:rsidR="00000000" w:rsidDel="00000000" w:rsidP="00000000" w:rsidRDefault="00000000" w:rsidRPr="00000000" w14:paraId="00000010">
      <w:pPr>
        <w:keepLines w:val="1"/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18"/>
          <w:szCs w:val="18"/>
        </w:rPr>
      </w:pPr>
      <w:r w:rsidDel="00000000" w:rsidR="00000000" w:rsidRPr="00000000">
        <w:rPr>
          <w:rFonts w:ascii="Comic Sans MS" w:cs="Comic Sans MS" w:eastAsia="Comic Sans MS" w:hAnsi="Comic Sans MS"/>
          <w:sz w:val="18"/>
          <w:szCs w:val="18"/>
          <w:rtl w:val="0"/>
        </w:rPr>
        <w:t xml:space="preserve">    &lt;dependency&gt;</w:t>
      </w:r>
    </w:p>
    <w:p w:rsidR="00000000" w:rsidDel="00000000" w:rsidP="00000000" w:rsidRDefault="00000000" w:rsidRPr="00000000" w14:paraId="00000011">
      <w:pPr>
        <w:keepLines w:val="1"/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18"/>
          <w:szCs w:val="18"/>
        </w:rPr>
      </w:pPr>
      <w:r w:rsidDel="00000000" w:rsidR="00000000" w:rsidRPr="00000000">
        <w:rPr>
          <w:rFonts w:ascii="Comic Sans MS" w:cs="Comic Sans MS" w:eastAsia="Comic Sans MS" w:hAnsi="Comic Sans MS"/>
          <w:sz w:val="18"/>
          <w:szCs w:val="18"/>
          <w:rtl w:val="0"/>
        </w:rPr>
        <w:t xml:space="preserve">        &lt;groupId&gt;mysql&lt;/groupId&gt;</w:t>
      </w:r>
    </w:p>
    <w:p w:rsidR="00000000" w:rsidDel="00000000" w:rsidP="00000000" w:rsidRDefault="00000000" w:rsidRPr="00000000" w14:paraId="00000012">
      <w:pPr>
        <w:keepLines w:val="1"/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18"/>
          <w:szCs w:val="18"/>
        </w:rPr>
      </w:pPr>
      <w:r w:rsidDel="00000000" w:rsidR="00000000" w:rsidRPr="00000000">
        <w:rPr>
          <w:rFonts w:ascii="Comic Sans MS" w:cs="Comic Sans MS" w:eastAsia="Comic Sans MS" w:hAnsi="Comic Sans MS"/>
          <w:sz w:val="18"/>
          <w:szCs w:val="18"/>
          <w:rtl w:val="0"/>
        </w:rPr>
        <w:t xml:space="preserve">        &lt;artifactId&gt;mysql-connector-java&lt;/artifactId&gt;</w:t>
      </w:r>
    </w:p>
    <w:p w:rsidR="00000000" w:rsidDel="00000000" w:rsidP="00000000" w:rsidRDefault="00000000" w:rsidRPr="00000000" w14:paraId="00000013">
      <w:pPr>
        <w:keepLines w:val="1"/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18"/>
          <w:szCs w:val="18"/>
        </w:rPr>
      </w:pPr>
      <w:r w:rsidDel="00000000" w:rsidR="00000000" w:rsidRPr="00000000">
        <w:rPr>
          <w:rFonts w:ascii="Comic Sans MS" w:cs="Comic Sans MS" w:eastAsia="Comic Sans MS" w:hAnsi="Comic Sans MS"/>
          <w:sz w:val="18"/>
          <w:szCs w:val="18"/>
          <w:rtl w:val="0"/>
        </w:rPr>
        <w:t xml:space="preserve">        &lt;scope&gt;runtime&lt;/scope&gt;</w:t>
      </w:r>
    </w:p>
    <w:p w:rsidR="00000000" w:rsidDel="00000000" w:rsidP="00000000" w:rsidRDefault="00000000" w:rsidRPr="00000000" w14:paraId="00000014">
      <w:pPr>
        <w:keepLines w:val="1"/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18"/>
          <w:szCs w:val="18"/>
        </w:rPr>
      </w:pPr>
      <w:r w:rsidDel="00000000" w:rsidR="00000000" w:rsidRPr="00000000">
        <w:rPr>
          <w:rFonts w:ascii="Comic Sans MS" w:cs="Comic Sans MS" w:eastAsia="Comic Sans MS" w:hAnsi="Comic Sans MS"/>
          <w:sz w:val="18"/>
          <w:szCs w:val="18"/>
          <w:rtl w:val="0"/>
        </w:rPr>
        <w:t xml:space="preserve">    &lt;/dependency&gt;</w:t>
      </w:r>
    </w:p>
    <w:p w:rsidR="00000000" w:rsidDel="00000000" w:rsidP="00000000" w:rsidRDefault="00000000" w:rsidRPr="00000000" w14:paraId="00000015">
      <w:pPr>
        <w:keepLines w:val="1"/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18"/>
          <w:szCs w:val="18"/>
        </w:rPr>
      </w:pPr>
      <w:r w:rsidDel="00000000" w:rsidR="00000000" w:rsidRPr="00000000">
        <w:rPr>
          <w:rFonts w:ascii="Comic Sans MS" w:cs="Comic Sans MS" w:eastAsia="Comic Sans MS" w:hAnsi="Comic Sans MS"/>
          <w:sz w:val="18"/>
          <w:szCs w:val="18"/>
          <w:rtl w:val="0"/>
        </w:rPr>
        <w:t xml:space="preserve">&lt;/dependencies&gt;</w:t>
      </w:r>
    </w:p>
    <w:p w:rsidR="00000000" w:rsidDel="00000000" w:rsidP="00000000" w:rsidRDefault="00000000" w:rsidRPr="00000000" w14:paraId="00000016">
      <w:pPr>
        <w:pStyle w:val="Heading1"/>
        <w:spacing w:after="240" w:before="240" w:lineRule="auto"/>
        <w:rPr>
          <w:rFonts w:ascii="Comic Sans MS" w:cs="Comic Sans MS" w:eastAsia="Comic Sans MS" w:hAnsi="Comic Sans MS"/>
          <w:b w:val="1"/>
        </w:rPr>
      </w:pPr>
      <w:bookmarkStart w:colFirst="0" w:colLast="0" w:name="_5muf19q5rnsv" w:id="4"/>
      <w:bookmarkEnd w:id="4"/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Repositories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In Spring Data JPA,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Repository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,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CrudRepository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, and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JpaRepository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are interfaces used to define the persistence layer for interacting with databases. They differ in terms of the functionality they provide and the level of abstraction they represent.</w:t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rFonts w:ascii="Comic Sans MS" w:cs="Comic Sans MS" w:eastAsia="Comic Sans MS" w:hAnsi="Comic Sans MS"/>
          <w:color w:val="000000"/>
          <w:sz w:val="22"/>
          <w:szCs w:val="22"/>
        </w:rPr>
      </w:pPr>
      <w:bookmarkStart w:colFirst="0" w:colLast="0" w:name="_kfobgrp8vvc3" w:id="5"/>
      <w:bookmarkEnd w:id="5"/>
      <w:r w:rsidDel="00000000" w:rsidR="00000000" w:rsidRPr="00000000">
        <w:rPr>
          <w:rFonts w:ascii="Comic Sans MS" w:cs="Comic Sans MS" w:eastAsia="Comic Sans MS" w:hAnsi="Comic Sans MS"/>
          <w:color w:val="000000"/>
          <w:sz w:val="22"/>
          <w:szCs w:val="22"/>
          <w:rtl w:val="0"/>
        </w:rPr>
        <w:t xml:space="preserve">1. Repository</w:t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Definition: The base interface in Spring Data. All other repository interfaces extend from it.</w:t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Purpose: Acts as a marker interface to enable Spring Data repositories.</w:t>
      </w:r>
    </w:p>
    <w:p w:rsidR="00000000" w:rsidDel="00000000" w:rsidP="00000000" w:rsidRDefault="00000000" w:rsidRPr="00000000" w14:paraId="0000001B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Features:</w:t>
      </w:r>
    </w:p>
    <w:p w:rsidR="00000000" w:rsidDel="00000000" w:rsidP="00000000" w:rsidRDefault="00000000" w:rsidRPr="00000000" w14:paraId="0000001C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Provides no methods by itself; it simply marks a class as a repository.</w:t>
      </w:r>
    </w:p>
    <w:p w:rsidR="00000000" w:rsidDel="00000000" w:rsidP="00000000" w:rsidRDefault="00000000" w:rsidRPr="00000000" w14:paraId="0000001D">
      <w:pPr>
        <w:numPr>
          <w:ilvl w:val="1"/>
          <w:numId w:val="9"/>
        </w:numPr>
        <w:spacing w:after="240" w:before="0" w:beforeAutospacing="0" w:lineRule="auto"/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Cannot be used directly for CRUD operations.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Example:</w:t>
      </w:r>
    </w:p>
    <w:p w:rsidR="00000000" w:rsidDel="00000000" w:rsidP="00000000" w:rsidRDefault="00000000" w:rsidRPr="00000000" w14:paraId="0000001F">
      <w:pPr>
        <w:rPr>
          <w:rFonts w:ascii="Comic Sans MS" w:cs="Comic Sans MS" w:eastAsia="Comic Sans MS" w:hAnsi="Comic Sans MS"/>
          <w:color w:val="188038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public interface MyRepository extends Repository&lt;Entity, ID&gt; {</w:t>
      </w:r>
    </w:p>
    <w:p w:rsidR="00000000" w:rsidDel="00000000" w:rsidP="00000000" w:rsidRDefault="00000000" w:rsidRPr="00000000" w14:paraId="00000020">
      <w:pPr>
        <w:rPr>
          <w:rFonts w:ascii="Comic Sans MS" w:cs="Comic Sans MS" w:eastAsia="Comic Sans MS" w:hAnsi="Comic Sans MS"/>
          <w:color w:val="188038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    // No methods are provided by default</w:t>
      </w:r>
    </w:p>
    <w:p w:rsidR="00000000" w:rsidDel="00000000" w:rsidP="00000000" w:rsidRDefault="00000000" w:rsidRPr="00000000" w14:paraId="00000021">
      <w:pPr>
        <w:rPr>
          <w:rFonts w:ascii="Comic Sans MS" w:cs="Comic Sans MS" w:eastAsia="Comic Sans MS" w:hAnsi="Comic Sans MS"/>
          <w:color w:val="188038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22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rFonts w:ascii="Comic Sans MS" w:cs="Comic Sans MS" w:eastAsia="Comic Sans MS" w:hAnsi="Comic Sans MS"/>
          <w:color w:val="000000"/>
          <w:sz w:val="22"/>
          <w:szCs w:val="22"/>
        </w:rPr>
      </w:pPr>
      <w:bookmarkStart w:colFirst="0" w:colLast="0" w:name="_2zim9rt1r3e8" w:id="6"/>
      <w:bookmarkEnd w:id="6"/>
      <w:r w:rsidDel="00000000" w:rsidR="00000000" w:rsidRPr="00000000">
        <w:rPr>
          <w:rFonts w:ascii="Comic Sans MS" w:cs="Comic Sans MS" w:eastAsia="Comic Sans MS" w:hAnsi="Comic Sans MS"/>
          <w:color w:val="000000"/>
          <w:sz w:val="22"/>
          <w:szCs w:val="22"/>
          <w:rtl w:val="0"/>
        </w:rPr>
        <w:t xml:space="preserve">2. CrudRepository</w:t>
      </w:r>
    </w:p>
    <w:p w:rsidR="00000000" w:rsidDel="00000000" w:rsidP="00000000" w:rsidRDefault="00000000" w:rsidRPr="00000000" w14:paraId="00000024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Definition: An extension of the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Repository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interface, providing CRUD (Create, Read, Update, Delete) operations.</w:t>
      </w:r>
    </w:p>
    <w:p w:rsidR="00000000" w:rsidDel="00000000" w:rsidP="00000000" w:rsidRDefault="00000000" w:rsidRPr="00000000" w14:paraId="0000002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Purpose: To simplify CRUD operations on an entity.</w:t>
      </w:r>
    </w:p>
    <w:p w:rsidR="00000000" w:rsidDel="00000000" w:rsidP="00000000" w:rsidRDefault="00000000" w:rsidRPr="00000000" w14:paraId="00000026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Features:</w:t>
      </w:r>
    </w:p>
    <w:p w:rsidR="00000000" w:rsidDel="00000000" w:rsidP="00000000" w:rsidRDefault="00000000" w:rsidRPr="00000000" w14:paraId="00000027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Provides methods like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save()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,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findById()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,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findAll()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,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delete()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, etc.</w:t>
      </w:r>
    </w:p>
    <w:p w:rsidR="00000000" w:rsidDel="00000000" w:rsidP="00000000" w:rsidRDefault="00000000" w:rsidRPr="00000000" w14:paraId="00000028">
      <w:pPr>
        <w:numPr>
          <w:ilvl w:val="1"/>
          <w:numId w:val="11"/>
        </w:numPr>
        <w:spacing w:after="240" w:before="0" w:beforeAutospacing="0" w:lineRule="auto"/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Suitable for basic CRUD functionality.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Example:</w:t>
      </w:r>
    </w:p>
    <w:p w:rsidR="00000000" w:rsidDel="00000000" w:rsidP="00000000" w:rsidRDefault="00000000" w:rsidRPr="00000000" w14:paraId="0000002A">
      <w:pPr>
        <w:rPr>
          <w:rFonts w:ascii="Comic Sans MS" w:cs="Comic Sans MS" w:eastAsia="Comic Sans MS" w:hAnsi="Comic Sans MS"/>
          <w:color w:val="188038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public interface MyRepository extends CrudRepository&lt;Entity, ID&gt; {</w:t>
      </w:r>
    </w:p>
    <w:p w:rsidR="00000000" w:rsidDel="00000000" w:rsidP="00000000" w:rsidRDefault="00000000" w:rsidRPr="00000000" w14:paraId="0000002B">
      <w:pPr>
        <w:rPr>
          <w:rFonts w:ascii="Comic Sans MS" w:cs="Comic Sans MS" w:eastAsia="Comic Sans MS" w:hAnsi="Comic Sans MS"/>
          <w:color w:val="188038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    // Inherits CRUD methods</w:t>
      </w:r>
    </w:p>
    <w:p w:rsidR="00000000" w:rsidDel="00000000" w:rsidP="00000000" w:rsidRDefault="00000000" w:rsidRPr="00000000" w14:paraId="0000002C">
      <w:pPr>
        <w:rPr>
          <w:rFonts w:ascii="Comic Sans MS" w:cs="Comic Sans MS" w:eastAsia="Comic Sans MS" w:hAnsi="Comic Sans MS"/>
          <w:color w:val="188038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2D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Common Methods:</w:t>
      </w:r>
    </w:p>
    <w:p w:rsidR="00000000" w:rsidDel="00000000" w:rsidP="00000000" w:rsidRDefault="00000000" w:rsidRPr="00000000" w14:paraId="0000002F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S save(S entity)</w:t>
      </w:r>
    </w:p>
    <w:p w:rsidR="00000000" w:rsidDel="00000000" w:rsidP="00000000" w:rsidRDefault="00000000" w:rsidRPr="00000000" w14:paraId="00000030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Optional&lt;T&gt; findById(ID id)</w:t>
      </w:r>
    </w:p>
    <w:p w:rsidR="00000000" w:rsidDel="00000000" w:rsidP="00000000" w:rsidRDefault="00000000" w:rsidRPr="00000000" w14:paraId="00000031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boolean existsById(ID id)</w:t>
      </w:r>
    </w:p>
    <w:p w:rsidR="00000000" w:rsidDel="00000000" w:rsidP="00000000" w:rsidRDefault="00000000" w:rsidRPr="00000000" w14:paraId="00000032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Iterable&lt;T&gt; findAll()</w:t>
      </w:r>
    </w:p>
    <w:p w:rsidR="00000000" w:rsidDel="00000000" w:rsidP="00000000" w:rsidRDefault="00000000" w:rsidRPr="00000000" w14:paraId="00000033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long count()</w:t>
      </w:r>
    </w:p>
    <w:p w:rsidR="00000000" w:rsidDel="00000000" w:rsidP="00000000" w:rsidRDefault="00000000" w:rsidRPr="00000000" w14:paraId="00000034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void deleteById(ID id)</w:t>
      </w:r>
    </w:p>
    <w:p w:rsidR="00000000" w:rsidDel="00000000" w:rsidP="00000000" w:rsidRDefault="00000000" w:rsidRPr="00000000" w14:paraId="00000035">
      <w:pPr>
        <w:numPr>
          <w:ilvl w:val="0"/>
          <w:numId w:val="22"/>
        </w:numPr>
        <w:spacing w:after="240" w:before="0" w:beforeAutospacing="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void delete(T entity)</w:t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pacing w:before="280" w:lineRule="auto"/>
        <w:rPr>
          <w:rFonts w:ascii="Comic Sans MS" w:cs="Comic Sans MS" w:eastAsia="Comic Sans MS" w:hAnsi="Comic Sans MS"/>
          <w:color w:val="000000"/>
          <w:sz w:val="22"/>
          <w:szCs w:val="22"/>
        </w:rPr>
      </w:pPr>
      <w:bookmarkStart w:colFirst="0" w:colLast="0" w:name="_2slvvup3o9x7" w:id="7"/>
      <w:bookmarkEnd w:id="7"/>
      <w:r w:rsidDel="00000000" w:rsidR="00000000" w:rsidRPr="00000000">
        <w:rPr>
          <w:rFonts w:ascii="Comic Sans MS" w:cs="Comic Sans MS" w:eastAsia="Comic Sans MS" w:hAnsi="Comic Sans MS"/>
          <w:color w:val="000000"/>
          <w:sz w:val="22"/>
          <w:szCs w:val="22"/>
          <w:rtl w:val="0"/>
        </w:rPr>
        <w:t xml:space="preserve">3. JpaRepository</w:t>
      </w:r>
    </w:p>
    <w:p w:rsidR="00000000" w:rsidDel="00000000" w:rsidP="00000000" w:rsidRDefault="00000000" w:rsidRPr="00000000" w14:paraId="00000037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Definition: An extension of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CrudRepository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, with additional JPA-specific functionality.</w:t>
      </w:r>
    </w:p>
    <w:p w:rsidR="00000000" w:rsidDel="00000000" w:rsidP="00000000" w:rsidRDefault="00000000" w:rsidRPr="00000000" w14:paraId="0000003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Purpose: To provide JPA-related operations such as batch processing and pagination.</w:t>
      </w:r>
    </w:p>
    <w:p w:rsidR="00000000" w:rsidDel="00000000" w:rsidP="00000000" w:rsidRDefault="00000000" w:rsidRPr="00000000" w14:paraId="00000039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Features:</w:t>
      </w:r>
    </w:p>
    <w:p w:rsidR="00000000" w:rsidDel="00000000" w:rsidP="00000000" w:rsidRDefault="00000000" w:rsidRPr="00000000" w14:paraId="0000003A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Adds JPA-specific methods like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flush()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and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saveAndFlush()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.</w:t>
      </w:r>
    </w:p>
    <w:p w:rsidR="00000000" w:rsidDel="00000000" w:rsidP="00000000" w:rsidRDefault="00000000" w:rsidRPr="00000000" w14:paraId="0000003B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Provides built-in support for pagination and sorting.</w:t>
      </w:r>
    </w:p>
    <w:p w:rsidR="00000000" w:rsidDel="00000000" w:rsidP="00000000" w:rsidRDefault="00000000" w:rsidRPr="00000000" w14:paraId="0000003C">
      <w:pPr>
        <w:numPr>
          <w:ilvl w:val="1"/>
          <w:numId w:val="13"/>
        </w:numPr>
        <w:spacing w:after="240" w:before="0" w:beforeAutospacing="0" w:lineRule="auto"/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Suitable for advanced use cases requiring JPA-specific features.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Example:</w:t>
      </w:r>
    </w:p>
    <w:p w:rsidR="00000000" w:rsidDel="00000000" w:rsidP="00000000" w:rsidRDefault="00000000" w:rsidRPr="00000000" w14:paraId="0000003E">
      <w:pPr>
        <w:rPr>
          <w:rFonts w:ascii="Comic Sans MS" w:cs="Comic Sans MS" w:eastAsia="Comic Sans MS" w:hAnsi="Comic Sans MS"/>
          <w:color w:val="188038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public interface MyRepository extends JpaRepository&lt;Entity, ID&gt; {</w:t>
      </w:r>
    </w:p>
    <w:p w:rsidR="00000000" w:rsidDel="00000000" w:rsidP="00000000" w:rsidRDefault="00000000" w:rsidRPr="00000000" w14:paraId="0000003F">
      <w:pPr>
        <w:rPr>
          <w:rFonts w:ascii="Comic Sans MS" w:cs="Comic Sans MS" w:eastAsia="Comic Sans MS" w:hAnsi="Comic Sans MS"/>
          <w:color w:val="188038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    // Inherits CRUD and JPA-specific methods</w:t>
      </w:r>
    </w:p>
    <w:p w:rsidR="00000000" w:rsidDel="00000000" w:rsidP="00000000" w:rsidRDefault="00000000" w:rsidRPr="00000000" w14:paraId="00000040">
      <w:pPr>
        <w:rPr>
          <w:rFonts w:ascii="Comic Sans MS" w:cs="Comic Sans MS" w:eastAsia="Comic Sans MS" w:hAnsi="Comic Sans MS"/>
          <w:color w:val="188038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41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Additional Methods:</w:t>
      </w:r>
    </w:p>
    <w:p w:rsidR="00000000" w:rsidDel="00000000" w:rsidP="00000000" w:rsidRDefault="00000000" w:rsidRPr="00000000" w14:paraId="00000043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void flush()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: Flushes changes to the database.</w:t>
      </w:r>
    </w:p>
    <w:p w:rsidR="00000000" w:rsidDel="00000000" w:rsidP="00000000" w:rsidRDefault="00000000" w:rsidRPr="00000000" w14:paraId="00000044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S saveAndFlush(S entity)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: Saves and immediately flushes changes.</w:t>
      </w:r>
    </w:p>
    <w:p w:rsidR="00000000" w:rsidDel="00000000" w:rsidP="00000000" w:rsidRDefault="00000000" w:rsidRPr="00000000" w14:paraId="0000004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void deleteInBatch(Iterable&lt;T&gt; entities)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: Deletes entities in a batch.</w:t>
      </w:r>
    </w:p>
    <w:p w:rsidR="00000000" w:rsidDel="00000000" w:rsidP="00000000" w:rsidRDefault="00000000" w:rsidRPr="00000000" w14:paraId="0000004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List&lt;T&gt; findAll(Sort sort)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: Returns all entities sorted by the specified criteria.</w:t>
      </w:r>
    </w:p>
    <w:p w:rsidR="00000000" w:rsidDel="00000000" w:rsidP="00000000" w:rsidRDefault="00000000" w:rsidRPr="00000000" w14:paraId="00000047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Page&lt;T&gt; findAll(Pageable pageable)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: Returns entities in a paginated format.</w:t>
      </w:r>
    </w:p>
    <w:p w:rsidR="00000000" w:rsidDel="00000000" w:rsidP="00000000" w:rsidRDefault="00000000" w:rsidRPr="00000000" w14:paraId="00000048">
      <w:pPr>
        <w:rPr>
          <w:rFonts w:ascii="Comic Sans MS" w:cs="Comic Sans MS" w:eastAsia="Comic Sans MS" w:hAnsi="Comic Sans M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before="280" w:lineRule="auto"/>
        <w:rPr>
          <w:rFonts w:ascii="Comic Sans MS" w:cs="Comic Sans MS" w:eastAsia="Comic Sans MS" w:hAnsi="Comic Sans MS"/>
          <w:color w:val="000000"/>
          <w:sz w:val="24"/>
          <w:szCs w:val="24"/>
        </w:rPr>
      </w:pPr>
      <w:bookmarkStart w:colFirst="0" w:colLast="0" w:name="_gw3jg167sm02" w:id="8"/>
      <w:bookmarkEnd w:id="8"/>
      <w:r w:rsidDel="00000000" w:rsidR="00000000" w:rsidRPr="00000000">
        <w:rPr>
          <w:rFonts w:ascii="Comic Sans MS" w:cs="Comic Sans MS" w:eastAsia="Comic Sans MS" w:hAnsi="Comic Sans MS"/>
          <w:color w:val="000000"/>
          <w:sz w:val="24"/>
          <w:szCs w:val="24"/>
          <w:rtl w:val="0"/>
        </w:rPr>
        <w:t xml:space="preserve">Comparison Table Repository, CrudRepository, and JpaRepository</w:t>
      </w:r>
    </w:p>
    <w:p w:rsidR="00000000" w:rsidDel="00000000" w:rsidP="00000000" w:rsidRDefault="00000000" w:rsidRPr="00000000" w14:paraId="0000004A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74.7121535181236"/>
        <w:gridCol w:w="1426.950959488273"/>
        <w:gridCol w:w="2549.55223880597"/>
        <w:gridCol w:w="2908.784648187633"/>
        <w:tblGridChange w:id="0">
          <w:tblGrid>
            <w:gridCol w:w="2474.7121535181236"/>
            <w:gridCol w:w="1426.950959488273"/>
            <w:gridCol w:w="2549.55223880597"/>
            <w:gridCol w:w="2908.784648187633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Feature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188038"/>
                <w:rtl w:val="0"/>
              </w:rPr>
              <w:t xml:space="preserve">Repository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188038"/>
                <w:rtl w:val="0"/>
              </w:rPr>
              <w:t xml:space="preserve">CrudRepository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188038"/>
                <w:rtl w:val="0"/>
              </w:rPr>
              <w:t xml:space="preserve">JpaRepository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Marker Interface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Yes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No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No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CRUD Methods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No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Yes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Yes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Pagination &amp; Sorting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No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No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Yes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JPA-Specific Features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No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No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Yes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Use Case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Base marker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Basic CRUD operations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Advanced JPA functionality</w:t>
            </w:r>
          </w:p>
        </w:tc>
      </w:tr>
    </w:tbl>
    <w:p w:rsidR="00000000" w:rsidDel="00000000" w:rsidP="00000000" w:rsidRDefault="00000000" w:rsidRPr="00000000" w14:paraId="00000063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Lines w:val="1"/>
        <w:spacing w:after="240" w:before="240" w:line="240" w:lineRule="auto"/>
        <w:ind w:left="0" w:firstLine="0"/>
        <w:rPr>
          <w:rFonts w:ascii="Comic Sans MS" w:cs="Comic Sans MS" w:eastAsia="Comic Sans MS" w:hAnsi="Comic Sans M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keepNext w:val="0"/>
        <w:keepLines w:val="0"/>
        <w:spacing w:before="280" w:lineRule="auto"/>
        <w:rPr>
          <w:rFonts w:ascii="Comic Sans MS" w:cs="Comic Sans MS" w:eastAsia="Comic Sans MS" w:hAnsi="Comic Sans MS"/>
        </w:rPr>
      </w:pPr>
      <w:bookmarkStart w:colFirst="0" w:colLast="0" w:name="_ym4wpb7vtmue" w:id="9"/>
      <w:bookmarkEnd w:id="9"/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Entity Instance Life Cycle in JPA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</w:rPr>
        <w:drawing>
          <wp:inline distB="114300" distT="114300" distL="114300" distR="114300">
            <wp:extent cx="5119688" cy="2781369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781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In JPA, an entity instance goes through different states in its life cycle.</w:t>
      </w:r>
    </w:p>
    <w:p w:rsidR="00000000" w:rsidDel="00000000" w:rsidP="00000000" w:rsidRDefault="00000000" w:rsidRPr="00000000" w14:paraId="0000006A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The four primary states are:</w:t>
      </w:r>
    </w:p>
    <w:p w:rsidR="00000000" w:rsidDel="00000000" w:rsidP="00000000" w:rsidRDefault="00000000" w:rsidRPr="00000000" w14:paraId="0000006C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</w:rPr>
        <w:drawing>
          <wp:inline distB="114300" distT="114300" distL="114300" distR="114300">
            <wp:extent cx="3529013" cy="24863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24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keepNext w:val="0"/>
        <w:keepLines w:val="0"/>
        <w:spacing w:before="280" w:lineRule="auto"/>
        <w:rPr>
          <w:rFonts w:ascii="Comic Sans MS" w:cs="Comic Sans MS" w:eastAsia="Comic Sans MS" w:hAnsi="Comic Sans MS"/>
          <w:b w:val="1"/>
          <w:color w:val="000000"/>
          <w:sz w:val="26"/>
          <w:szCs w:val="26"/>
        </w:rPr>
      </w:pPr>
      <w:bookmarkStart w:colFirst="0" w:colLast="0" w:name="_3su2l0cy3ckn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keepNext w:val="0"/>
        <w:keepLines w:val="0"/>
        <w:spacing w:before="280" w:lineRule="auto"/>
        <w:rPr>
          <w:rFonts w:ascii="Comic Sans MS" w:cs="Comic Sans MS" w:eastAsia="Comic Sans MS" w:hAnsi="Comic Sans MS"/>
          <w:b w:val="1"/>
          <w:color w:val="000000"/>
          <w:sz w:val="26"/>
          <w:szCs w:val="26"/>
        </w:rPr>
      </w:pPr>
      <w:bookmarkStart w:colFirst="0" w:colLast="0" w:name="_h9jud0t0lbky" w:id="11"/>
      <w:bookmarkEnd w:id="11"/>
      <w:r w:rsidDel="00000000" w:rsidR="00000000" w:rsidRPr="00000000">
        <w:rPr>
          <w:rFonts w:ascii="Comic Sans MS" w:cs="Comic Sans MS" w:eastAsia="Comic Sans MS" w:hAnsi="Comic Sans MS"/>
          <w:b w:val="1"/>
          <w:color w:val="000000"/>
          <w:sz w:val="26"/>
          <w:szCs w:val="26"/>
          <w:rtl w:val="0"/>
        </w:rPr>
        <w:t xml:space="preserve">1. Transient (New) State</w:t>
      </w:r>
    </w:p>
    <w:p w:rsidR="00000000" w:rsidDel="00000000" w:rsidP="00000000" w:rsidRDefault="00000000" w:rsidRPr="00000000" w14:paraId="00000070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An entity is in a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transient state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when it is just created using the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new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keyword but is not yet associated with any persistence context.</w:t>
      </w:r>
    </w:p>
    <w:p w:rsidR="00000000" w:rsidDel="00000000" w:rsidP="00000000" w:rsidRDefault="00000000" w:rsidRPr="00000000" w14:paraId="00000071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The entity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does not exist in the database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and is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not managed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by the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EntityManager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.</w:t>
      </w:r>
    </w:p>
    <w:p w:rsidR="00000000" w:rsidDel="00000000" w:rsidP="00000000" w:rsidRDefault="00000000" w:rsidRPr="00000000" w14:paraId="00000072">
      <w:pPr>
        <w:numPr>
          <w:ilvl w:val="0"/>
          <w:numId w:val="21"/>
        </w:numPr>
        <w:spacing w:after="240" w:before="0" w:beforeAutospacing="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If the application loses the reference to this object, it will be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garbage collected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.</w:t>
      </w:r>
    </w:p>
    <w:p w:rsidR="00000000" w:rsidDel="00000000" w:rsidP="00000000" w:rsidRDefault="00000000" w:rsidRPr="00000000" w14:paraId="00000073">
      <w:pPr>
        <w:rPr>
          <w:rFonts w:ascii="Comic Sans MS" w:cs="Comic Sans MS" w:eastAsia="Comic Sans MS" w:hAnsi="Comic Sans MS"/>
          <w:color w:val="ff0000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ab/>
        <w:tab/>
      </w:r>
      <w:r w:rsidDel="00000000" w:rsidR="00000000" w:rsidRPr="00000000">
        <w:rPr>
          <w:rFonts w:ascii="Comic Sans MS" w:cs="Comic Sans MS" w:eastAsia="Comic Sans MS" w:hAnsi="Comic Sans MS"/>
          <w:color w:val="ff0000"/>
          <w:sz w:val="20"/>
          <w:szCs w:val="20"/>
          <w:rtl w:val="0"/>
        </w:rPr>
        <w:t xml:space="preserve">User user = new User(); // New entity, not managed yet</w:t>
      </w:r>
    </w:p>
    <w:p w:rsidR="00000000" w:rsidDel="00000000" w:rsidP="00000000" w:rsidRDefault="00000000" w:rsidRPr="00000000" w14:paraId="00000074">
      <w:pPr>
        <w:ind w:left="720" w:firstLine="720"/>
        <w:rPr>
          <w:rFonts w:ascii="Comic Sans MS" w:cs="Comic Sans MS" w:eastAsia="Comic Sans MS" w:hAnsi="Comic Sans MS"/>
          <w:color w:val="ff0000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ff0000"/>
          <w:sz w:val="20"/>
          <w:szCs w:val="20"/>
          <w:rtl w:val="0"/>
        </w:rPr>
        <w:t xml:space="preserve">user.setName("John Doe");</w:t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spacing w:before="280" w:lineRule="auto"/>
        <w:rPr>
          <w:rFonts w:ascii="Comic Sans MS" w:cs="Comic Sans MS" w:eastAsia="Comic Sans MS" w:hAnsi="Comic Sans MS"/>
          <w:b w:val="1"/>
          <w:color w:val="000000"/>
          <w:sz w:val="26"/>
          <w:szCs w:val="26"/>
        </w:rPr>
      </w:pPr>
      <w:bookmarkStart w:colFirst="0" w:colLast="0" w:name="_80v9b4opaqdn" w:id="12"/>
      <w:bookmarkEnd w:id="12"/>
      <w:r w:rsidDel="00000000" w:rsidR="00000000" w:rsidRPr="00000000">
        <w:rPr>
          <w:rFonts w:ascii="Comic Sans MS" w:cs="Comic Sans MS" w:eastAsia="Comic Sans MS" w:hAnsi="Comic Sans MS"/>
          <w:b w:val="1"/>
          <w:color w:val="000000"/>
          <w:sz w:val="26"/>
          <w:szCs w:val="26"/>
          <w:rtl w:val="0"/>
        </w:rPr>
        <w:t xml:space="preserve">2. Managed (Persistent) State</w:t>
      </w:r>
    </w:p>
    <w:p w:rsidR="00000000" w:rsidDel="00000000" w:rsidP="00000000" w:rsidRDefault="00000000" w:rsidRPr="00000000" w14:paraId="00000076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An entity enters the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managed (persistent) state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when it is associated with a persistence context.</w:t>
      </w:r>
    </w:p>
    <w:p w:rsidR="00000000" w:rsidDel="00000000" w:rsidP="00000000" w:rsidRDefault="00000000" w:rsidRPr="00000000" w14:paraId="00000077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The entity's state is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synchronized with the database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(i.e., any changes made to the entity are tracked and saved automatically).</w:t>
      </w:r>
    </w:p>
    <w:p w:rsidR="00000000" w:rsidDel="00000000" w:rsidP="00000000" w:rsidRDefault="00000000" w:rsidRPr="00000000" w14:paraId="00000078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This happens when the entity is:</w:t>
      </w:r>
    </w:p>
    <w:p w:rsidR="00000000" w:rsidDel="00000000" w:rsidP="00000000" w:rsidRDefault="00000000" w:rsidRPr="00000000" w14:paraId="00000079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Persisted using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persist(entity)</w:t>
      </w:r>
    </w:p>
    <w:p w:rsidR="00000000" w:rsidDel="00000000" w:rsidP="00000000" w:rsidRDefault="00000000" w:rsidRPr="00000000" w14:paraId="0000007A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Retrieved from the database using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find()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,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getReference()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, or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createQuery()</w:t>
      </w:r>
    </w:p>
    <w:p w:rsidR="00000000" w:rsidDel="00000000" w:rsidP="00000000" w:rsidRDefault="00000000" w:rsidRPr="00000000" w14:paraId="0000007B">
      <w:pPr>
        <w:numPr>
          <w:ilvl w:val="1"/>
          <w:numId w:val="19"/>
        </w:numPr>
        <w:spacing w:after="240" w:before="0" w:beforeAutospacing="0" w:lineRule="auto"/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Merged using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merge(entity)</w:t>
      </w:r>
    </w:p>
    <w:p w:rsidR="00000000" w:rsidDel="00000000" w:rsidP="00000000" w:rsidRDefault="00000000" w:rsidRPr="00000000" w14:paraId="0000007C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1440" w:firstLine="0"/>
        <w:rPr>
          <w:rFonts w:ascii="Comic Sans MS" w:cs="Comic Sans MS" w:eastAsia="Comic Sans MS" w:hAnsi="Comic Sans MS"/>
          <w:color w:val="ff0000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ff0000"/>
          <w:sz w:val="20"/>
          <w:szCs w:val="20"/>
          <w:rtl w:val="0"/>
        </w:rPr>
        <w:t xml:space="preserve">EntityManager em = entityManagerFactory.createEntityManager();</w:t>
      </w:r>
    </w:p>
    <w:p w:rsidR="00000000" w:rsidDel="00000000" w:rsidP="00000000" w:rsidRDefault="00000000" w:rsidRPr="00000000" w14:paraId="0000007E">
      <w:pPr>
        <w:ind w:left="1440" w:firstLine="0"/>
        <w:rPr>
          <w:rFonts w:ascii="Comic Sans MS" w:cs="Comic Sans MS" w:eastAsia="Comic Sans MS" w:hAnsi="Comic Sans MS"/>
          <w:color w:val="ff0000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ff0000"/>
          <w:sz w:val="20"/>
          <w:szCs w:val="20"/>
          <w:rtl w:val="0"/>
        </w:rPr>
        <w:t xml:space="preserve">em.getTransaction().begin();</w:t>
      </w:r>
    </w:p>
    <w:p w:rsidR="00000000" w:rsidDel="00000000" w:rsidP="00000000" w:rsidRDefault="00000000" w:rsidRPr="00000000" w14:paraId="0000007F">
      <w:pPr>
        <w:ind w:left="1440" w:firstLine="0"/>
        <w:rPr>
          <w:rFonts w:ascii="Comic Sans MS" w:cs="Comic Sans MS" w:eastAsia="Comic Sans MS" w:hAnsi="Comic Sans MS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1440" w:firstLine="0"/>
        <w:rPr>
          <w:rFonts w:ascii="Comic Sans MS" w:cs="Comic Sans MS" w:eastAsia="Comic Sans MS" w:hAnsi="Comic Sans MS"/>
          <w:color w:val="ff0000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ff0000"/>
          <w:sz w:val="20"/>
          <w:szCs w:val="20"/>
          <w:rtl w:val="0"/>
        </w:rPr>
        <w:t xml:space="preserve">User user = new User();</w:t>
      </w:r>
    </w:p>
    <w:p w:rsidR="00000000" w:rsidDel="00000000" w:rsidP="00000000" w:rsidRDefault="00000000" w:rsidRPr="00000000" w14:paraId="00000081">
      <w:pPr>
        <w:ind w:left="1440" w:firstLine="0"/>
        <w:rPr>
          <w:rFonts w:ascii="Comic Sans MS" w:cs="Comic Sans MS" w:eastAsia="Comic Sans MS" w:hAnsi="Comic Sans MS"/>
          <w:color w:val="ff0000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ff0000"/>
          <w:sz w:val="20"/>
          <w:szCs w:val="20"/>
          <w:rtl w:val="0"/>
        </w:rPr>
        <w:t xml:space="preserve">user.setName("John Doe");</w:t>
      </w:r>
    </w:p>
    <w:p w:rsidR="00000000" w:rsidDel="00000000" w:rsidP="00000000" w:rsidRDefault="00000000" w:rsidRPr="00000000" w14:paraId="00000082">
      <w:pPr>
        <w:ind w:left="1440" w:firstLine="0"/>
        <w:rPr>
          <w:rFonts w:ascii="Comic Sans MS" w:cs="Comic Sans MS" w:eastAsia="Comic Sans MS" w:hAnsi="Comic Sans MS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1440" w:firstLine="0"/>
        <w:rPr>
          <w:rFonts w:ascii="Comic Sans MS" w:cs="Comic Sans MS" w:eastAsia="Comic Sans MS" w:hAnsi="Comic Sans MS"/>
          <w:color w:val="ff0000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ff0000"/>
          <w:sz w:val="20"/>
          <w:szCs w:val="20"/>
          <w:rtl w:val="0"/>
        </w:rPr>
        <w:t xml:space="preserve">em.persist(user); // Now the entity is managed</w:t>
      </w:r>
    </w:p>
    <w:p w:rsidR="00000000" w:rsidDel="00000000" w:rsidP="00000000" w:rsidRDefault="00000000" w:rsidRPr="00000000" w14:paraId="00000084">
      <w:pPr>
        <w:ind w:left="1440" w:firstLine="0"/>
        <w:rPr>
          <w:rFonts w:ascii="Comic Sans MS" w:cs="Comic Sans MS" w:eastAsia="Comic Sans MS" w:hAnsi="Comic Sans MS"/>
          <w:color w:val="ff0000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ff0000"/>
          <w:sz w:val="20"/>
          <w:szCs w:val="20"/>
          <w:rtl w:val="0"/>
        </w:rPr>
        <w:t xml:space="preserve">em.getTransaction().commit();</w:t>
      </w:r>
    </w:p>
    <w:p w:rsidR="00000000" w:rsidDel="00000000" w:rsidP="00000000" w:rsidRDefault="00000000" w:rsidRPr="00000000" w14:paraId="00000085">
      <w:pPr>
        <w:pStyle w:val="Heading3"/>
        <w:keepNext w:val="0"/>
        <w:keepLines w:val="0"/>
        <w:spacing w:before="280" w:lineRule="auto"/>
        <w:rPr>
          <w:rFonts w:ascii="Comic Sans MS" w:cs="Comic Sans MS" w:eastAsia="Comic Sans MS" w:hAnsi="Comic Sans MS"/>
          <w:b w:val="1"/>
          <w:color w:val="000000"/>
          <w:sz w:val="26"/>
          <w:szCs w:val="26"/>
        </w:rPr>
      </w:pPr>
      <w:bookmarkStart w:colFirst="0" w:colLast="0" w:name="_ary8ki1my8yp" w:id="13"/>
      <w:bookmarkEnd w:id="13"/>
      <w:r w:rsidDel="00000000" w:rsidR="00000000" w:rsidRPr="00000000">
        <w:rPr>
          <w:rFonts w:ascii="Comic Sans MS" w:cs="Comic Sans MS" w:eastAsia="Comic Sans MS" w:hAnsi="Comic Sans MS"/>
          <w:b w:val="1"/>
          <w:color w:val="000000"/>
          <w:sz w:val="26"/>
          <w:szCs w:val="26"/>
          <w:rtl w:val="0"/>
        </w:rPr>
        <w:t xml:space="preserve">3. Detached State</w:t>
      </w:r>
    </w:p>
    <w:p w:rsidR="00000000" w:rsidDel="00000000" w:rsidP="00000000" w:rsidRDefault="00000000" w:rsidRPr="00000000" w14:paraId="00000086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An entity enters the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detached state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when it was previously managed but is now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removed from the persistence context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.</w:t>
      </w:r>
    </w:p>
    <w:p w:rsidR="00000000" w:rsidDel="00000000" w:rsidP="00000000" w:rsidRDefault="00000000" w:rsidRPr="00000000" w14:paraId="00000087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The entity still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exists in the database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, but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changes made to it will not be persisted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unless explicitly merged back.</w:t>
      </w:r>
    </w:p>
    <w:p w:rsidR="00000000" w:rsidDel="00000000" w:rsidP="00000000" w:rsidRDefault="00000000" w:rsidRPr="00000000" w14:paraId="00000088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This happens when:</w:t>
      </w:r>
    </w:p>
    <w:p w:rsidR="00000000" w:rsidDel="00000000" w:rsidP="00000000" w:rsidRDefault="00000000" w:rsidRPr="00000000" w14:paraId="00000089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The persistence context is closed (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em.close()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)</w:t>
      </w:r>
    </w:p>
    <w:p w:rsidR="00000000" w:rsidDel="00000000" w:rsidP="00000000" w:rsidRDefault="00000000" w:rsidRPr="00000000" w14:paraId="0000008A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The entity is manually detached using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detach(entity)</w:t>
      </w:r>
    </w:p>
    <w:p w:rsidR="00000000" w:rsidDel="00000000" w:rsidP="00000000" w:rsidRDefault="00000000" w:rsidRPr="00000000" w14:paraId="0000008B">
      <w:pPr>
        <w:numPr>
          <w:ilvl w:val="1"/>
          <w:numId w:val="8"/>
        </w:numPr>
        <w:spacing w:after="240" w:before="0" w:beforeAutospacing="0" w:lineRule="auto"/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The transaction is committed or rolled back</w:t>
      </w:r>
    </w:p>
    <w:p w:rsidR="00000000" w:rsidDel="00000000" w:rsidP="00000000" w:rsidRDefault="00000000" w:rsidRPr="00000000" w14:paraId="0000008C">
      <w:pPr>
        <w:ind w:left="2160" w:firstLine="0"/>
        <w:rPr>
          <w:rFonts w:ascii="Comic Sans MS" w:cs="Comic Sans MS" w:eastAsia="Comic Sans MS" w:hAnsi="Comic Sans MS"/>
          <w:color w:val="ff0000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ff0000"/>
          <w:sz w:val="20"/>
          <w:szCs w:val="20"/>
          <w:rtl w:val="0"/>
        </w:rPr>
        <w:t xml:space="preserve">User user = em.find(User.class, 1); // Managed state</w:t>
      </w:r>
    </w:p>
    <w:p w:rsidR="00000000" w:rsidDel="00000000" w:rsidP="00000000" w:rsidRDefault="00000000" w:rsidRPr="00000000" w14:paraId="0000008D">
      <w:pPr>
        <w:ind w:left="2160" w:firstLine="0"/>
        <w:rPr>
          <w:rFonts w:ascii="Comic Sans MS" w:cs="Comic Sans MS" w:eastAsia="Comic Sans MS" w:hAnsi="Comic Sans MS"/>
          <w:color w:val="ff0000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ff0000"/>
          <w:sz w:val="20"/>
          <w:szCs w:val="20"/>
          <w:rtl w:val="0"/>
        </w:rPr>
        <w:t xml:space="preserve">em.detach(user); // Now it's detached</w:t>
      </w:r>
    </w:p>
    <w:p w:rsidR="00000000" w:rsidDel="00000000" w:rsidP="00000000" w:rsidRDefault="00000000" w:rsidRPr="00000000" w14:paraId="0000008E">
      <w:pPr>
        <w:ind w:left="2160" w:firstLine="0"/>
        <w:rPr>
          <w:rFonts w:ascii="Comic Sans MS" w:cs="Comic Sans MS" w:eastAsia="Comic Sans MS" w:hAnsi="Comic Sans MS"/>
          <w:color w:val="ff0000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ff0000"/>
          <w:sz w:val="20"/>
          <w:szCs w:val="20"/>
          <w:rtl w:val="0"/>
        </w:rPr>
        <w:t xml:space="preserve">user.setName("Updated Name"); // No effect in the database</w:t>
      </w:r>
    </w:p>
    <w:p w:rsidR="00000000" w:rsidDel="00000000" w:rsidP="00000000" w:rsidRDefault="00000000" w:rsidRPr="00000000" w14:paraId="0000008F">
      <w:pPr>
        <w:spacing w:after="240" w:before="240" w:lineRule="auto"/>
        <w:ind w:left="720" w:firstLine="72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To persist changes to a detached entity, use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merge()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:</w:t>
      </w:r>
    </w:p>
    <w:p w:rsidR="00000000" w:rsidDel="00000000" w:rsidP="00000000" w:rsidRDefault="00000000" w:rsidRPr="00000000" w14:paraId="00000090">
      <w:pPr>
        <w:ind w:left="2160" w:firstLine="0"/>
        <w:rPr>
          <w:rFonts w:ascii="Comic Sans MS" w:cs="Comic Sans MS" w:eastAsia="Comic Sans MS" w:hAnsi="Comic Sans MS"/>
          <w:color w:val="ff0000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ff0000"/>
          <w:sz w:val="20"/>
          <w:szCs w:val="20"/>
          <w:rtl w:val="0"/>
        </w:rPr>
        <w:t xml:space="preserve">em.getTransaction().begin();</w:t>
      </w:r>
    </w:p>
    <w:p w:rsidR="00000000" w:rsidDel="00000000" w:rsidP="00000000" w:rsidRDefault="00000000" w:rsidRPr="00000000" w14:paraId="00000091">
      <w:pPr>
        <w:ind w:left="2160" w:firstLine="0"/>
        <w:rPr>
          <w:rFonts w:ascii="Comic Sans MS" w:cs="Comic Sans MS" w:eastAsia="Comic Sans MS" w:hAnsi="Comic Sans MS"/>
          <w:color w:val="ff0000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ff0000"/>
          <w:sz w:val="20"/>
          <w:szCs w:val="20"/>
          <w:rtl w:val="0"/>
        </w:rPr>
        <w:t xml:space="preserve">em.merge(user); // Now it’s managed again</w:t>
      </w:r>
    </w:p>
    <w:p w:rsidR="00000000" w:rsidDel="00000000" w:rsidP="00000000" w:rsidRDefault="00000000" w:rsidRPr="00000000" w14:paraId="00000092">
      <w:pPr>
        <w:ind w:left="2160" w:firstLine="0"/>
        <w:rPr>
          <w:rFonts w:ascii="Comic Sans MS" w:cs="Comic Sans MS" w:eastAsia="Comic Sans MS" w:hAnsi="Comic Sans MS"/>
          <w:color w:val="ff0000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ff0000"/>
          <w:sz w:val="20"/>
          <w:szCs w:val="20"/>
          <w:rtl w:val="0"/>
        </w:rPr>
        <w:t xml:space="preserve">em.getTransaction().commit();</w:t>
      </w:r>
    </w:p>
    <w:p w:rsidR="00000000" w:rsidDel="00000000" w:rsidP="00000000" w:rsidRDefault="00000000" w:rsidRPr="00000000" w14:paraId="00000093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3"/>
        <w:keepNext w:val="0"/>
        <w:keepLines w:val="0"/>
        <w:spacing w:before="280" w:lineRule="auto"/>
        <w:rPr>
          <w:rFonts w:ascii="Comic Sans MS" w:cs="Comic Sans MS" w:eastAsia="Comic Sans MS" w:hAnsi="Comic Sans MS"/>
          <w:b w:val="1"/>
          <w:color w:val="000000"/>
          <w:sz w:val="26"/>
          <w:szCs w:val="26"/>
        </w:rPr>
      </w:pPr>
      <w:bookmarkStart w:colFirst="0" w:colLast="0" w:name="_v1fnvzozhxeh" w:id="14"/>
      <w:bookmarkEnd w:id="14"/>
      <w:r w:rsidDel="00000000" w:rsidR="00000000" w:rsidRPr="00000000">
        <w:rPr>
          <w:rFonts w:ascii="Comic Sans MS" w:cs="Comic Sans MS" w:eastAsia="Comic Sans MS" w:hAnsi="Comic Sans MS"/>
          <w:b w:val="1"/>
          <w:color w:val="000000"/>
          <w:sz w:val="26"/>
          <w:szCs w:val="26"/>
          <w:rtl w:val="0"/>
        </w:rPr>
        <w:t xml:space="preserve">4. Removed (Deleted) State</w:t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An entity enters the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removed state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when it is scheduled for deletion.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The entity is still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managed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until the transaction is committed, after which it is permanently deleted from the database.</w:t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The entity is removed using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remove(entity)</w:t>
      </w:r>
    </w:p>
    <w:p w:rsidR="00000000" w:rsidDel="00000000" w:rsidP="00000000" w:rsidRDefault="00000000" w:rsidRPr="00000000" w14:paraId="00000098">
      <w:pPr>
        <w:ind w:left="2160" w:firstLine="0"/>
        <w:rPr>
          <w:rFonts w:ascii="Comic Sans MS" w:cs="Comic Sans MS" w:eastAsia="Comic Sans MS" w:hAnsi="Comic Sans MS"/>
          <w:color w:val="ff0000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ff0000"/>
          <w:sz w:val="20"/>
          <w:szCs w:val="20"/>
          <w:rtl w:val="0"/>
        </w:rPr>
        <w:t xml:space="preserve">User user = em.find(User.class, 1); // Managed state</w:t>
      </w:r>
    </w:p>
    <w:p w:rsidR="00000000" w:rsidDel="00000000" w:rsidP="00000000" w:rsidRDefault="00000000" w:rsidRPr="00000000" w14:paraId="00000099">
      <w:pPr>
        <w:ind w:left="2160" w:firstLine="0"/>
        <w:rPr>
          <w:rFonts w:ascii="Comic Sans MS" w:cs="Comic Sans MS" w:eastAsia="Comic Sans MS" w:hAnsi="Comic Sans MS"/>
          <w:color w:val="ff0000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ff0000"/>
          <w:sz w:val="20"/>
          <w:szCs w:val="20"/>
          <w:rtl w:val="0"/>
        </w:rPr>
        <w:t xml:space="preserve">em.remove(user); // Now it's in the removed state</w:t>
      </w:r>
    </w:p>
    <w:p w:rsidR="00000000" w:rsidDel="00000000" w:rsidP="00000000" w:rsidRDefault="00000000" w:rsidRPr="00000000" w14:paraId="0000009A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</w:rPr>
        <w:drawing>
          <wp:inline distB="114300" distT="114300" distL="114300" distR="114300">
            <wp:extent cx="5943600" cy="16510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Note: Entity Manager manages the  entity Persistence stages </w:t>
      </w:r>
    </w:p>
    <w:p w:rsidR="00000000" w:rsidDel="00000000" w:rsidP="00000000" w:rsidRDefault="00000000" w:rsidRPr="00000000" w14:paraId="0000009D">
      <w:pPr>
        <w:rPr>
          <w:rFonts w:ascii="Comic Sans MS" w:cs="Comic Sans MS" w:eastAsia="Comic Sans MS" w:hAnsi="Comic Sans M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rPr>
          <w:rFonts w:ascii="Comic Sans MS" w:cs="Comic Sans MS" w:eastAsia="Comic Sans MS" w:hAnsi="Comic Sans MS"/>
          <w:b w:val="1"/>
        </w:rPr>
      </w:pPr>
      <w:bookmarkStart w:colFirst="0" w:colLast="0" w:name="_pcp97mgfw1qs" w:id="15"/>
      <w:bookmarkEnd w:id="15"/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Derived Query Methods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Derived query methods use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method names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to define queries instead of writing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@Query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annotations or JPQL.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No need to write SQL manually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Spring automatically generates queries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Easy to use for basic filtering</w:t>
      </w:r>
    </w:p>
    <w:p w:rsidR="00000000" w:rsidDel="00000000" w:rsidP="00000000" w:rsidRDefault="00000000" w:rsidRPr="00000000" w14:paraId="000000A2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Comic Sans MS" w:cs="Comic Sans MS" w:eastAsia="Comic Sans MS" w:hAnsi="Comic Sans MS"/>
          <w:sz w:val="16"/>
          <w:szCs w:val="16"/>
        </w:rPr>
      </w:pPr>
      <w:r w:rsidDel="00000000" w:rsidR="00000000" w:rsidRPr="00000000">
        <w:rPr>
          <w:rFonts w:ascii="Comic Sans MS" w:cs="Comic Sans MS" w:eastAsia="Comic Sans MS" w:hAnsi="Comic Sans MS"/>
          <w:sz w:val="16"/>
          <w:szCs w:val="16"/>
          <w:rtl w:val="0"/>
        </w:rPr>
        <w:t xml:space="preserve">User findByName(String name); 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16"/>
          <w:szCs w:val="16"/>
          <w:rtl w:val="0"/>
        </w:rPr>
        <w:t xml:space="preserve">SELECT * FROM users WHERE name= ?;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omic Sans MS" w:cs="Comic Sans MS" w:eastAsia="Comic Sans MS" w:hAnsi="Comic Sans MS"/>
          <w:color w:val="188038"/>
          <w:sz w:val="16"/>
          <w:szCs w:val="16"/>
        </w:rPr>
      </w:pPr>
      <w:r w:rsidDel="00000000" w:rsidR="00000000" w:rsidRPr="00000000">
        <w:rPr>
          <w:rFonts w:ascii="Comic Sans MS" w:cs="Comic Sans MS" w:eastAsia="Comic Sans MS" w:hAnsi="Comic Sans MS"/>
          <w:sz w:val="16"/>
          <w:szCs w:val="16"/>
          <w:rtl w:val="0"/>
        </w:rPr>
        <w:t xml:space="preserve">User findByEmail(String email);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16"/>
          <w:szCs w:val="16"/>
          <w:rtl w:val="0"/>
        </w:rPr>
        <w:t xml:space="preserve">SELECT * FROM users WHERE email = ?;</w:t>
      </w:r>
    </w:p>
    <w:p w:rsidR="00000000" w:rsidDel="00000000" w:rsidP="00000000" w:rsidRDefault="00000000" w:rsidRPr="00000000" w14:paraId="000000A5">
      <w:pPr>
        <w:rPr>
          <w:rFonts w:ascii="Comic Sans MS" w:cs="Comic Sans MS" w:eastAsia="Comic Sans MS" w:hAnsi="Comic Sans MS"/>
          <w:color w:val="18803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Comic Sans MS" w:cs="Comic Sans MS" w:eastAsia="Comic Sans MS" w:hAnsi="Comic Sans MS"/>
          <w:color w:val="188038"/>
          <w:sz w:val="16"/>
          <w:szCs w:val="16"/>
        </w:rPr>
      </w:pPr>
      <w:r w:rsidDel="00000000" w:rsidR="00000000" w:rsidRPr="00000000">
        <w:rPr>
          <w:rFonts w:ascii="Comic Sans MS" w:cs="Comic Sans MS" w:eastAsia="Comic Sans MS" w:hAnsi="Comic Sans MS"/>
          <w:sz w:val="16"/>
          <w:szCs w:val="16"/>
          <w:rtl w:val="0"/>
        </w:rPr>
        <w:t xml:space="preserve">User findByNameAndEmail(String name, String email); 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16"/>
          <w:szCs w:val="16"/>
          <w:rtl w:val="0"/>
        </w:rPr>
        <w:t xml:space="preserve">SELECT * FROM users WHERE name = ? AND email = ?;</w:t>
      </w:r>
    </w:p>
    <w:p w:rsidR="00000000" w:rsidDel="00000000" w:rsidP="00000000" w:rsidRDefault="00000000" w:rsidRPr="00000000" w14:paraId="000000A7">
      <w:pPr>
        <w:rPr>
          <w:rFonts w:ascii="Comic Sans MS" w:cs="Comic Sans MS" w:eastAsia="Comic Sans MS" w:hAnsi="Comic Sans MS"/>
          <w:color w:val="188038"/>
          <w:sz w:val="16"/>
          <w:szCs w:val="16"/>
        </w:rPr>
      </w:pPr>
      <w:r w:rsidDel="00000000" w:rsidR="00000000" w:rsidRPr="00000000">
        <w:rPr>
          <w:rFonts w:ascii="Comic Sans MS" w:cs="Comic Sans MS" w:eastAsia="Comic Sans MS" w:hAnsi="Comic Sans MS"/>
          <w:sz w:val="16"/>
          <w:szCs w:val="16"/>
          <w:rtl w:val="0"/>
        </w:rPr>
        <w:t xml:space="preserve">User findByNameOrEmail(String name, String email);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16"/>
          <w:szCs w:val="16"/>
          <w:rtl w:val="0"/>
        </w:rPr>
        <w:t xml:space="preserve">SELECT * FROM users WHERE name = ? OR email = ?;</w:t>
      </w:r>
    </w:p>
    <w:p w:rsidR="00000000" w:rsidDel="00000000" w:rsidP="00000000" w:rsidRDefault="00000000" w:rsidRPr="00000000" w14:paraId="000000A8">
      <w:pPr>
        <w:rPr>
          <w:rFonts w:ascii="Comic Sans MS" w:cs="Comic Sans MS" w:eastAsia="Comic Sans MS" w:hAnsi="Comic Sans M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Comic Sans MS" w:cs="Comic Sans MS" w:eastAsia="Comic Sans MS" w:hAnsi="Comic Sans MS"/>
          <w:color w:val="188038"/>
          <w:sz w:val="16"/>
          <w:szCs w:val="16"/>
        </w:rPr>
      </w:pPr>
      <w:r w:rsidDel="00000000" w:rsidR="00000000" w:rsidRPr="00000000">
        <w:rPr>
          <w:rFonts w:ascii="Comic Sans MS" w:cs="Comic Sans MS" w:eastAsia="Comic Sans MS" w:hAnsi="Comic Sans MS"/>
          <w:sz w:val="16"/>
          <w:szCs w:val="16"/>
          <w:rtl w:val="0"/>
        </w:rPr>
        <w:t xml:space="preserve">List&lt;User&gt; findByNameStartingWith(String prefix); 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16"/>
          <w:szCs w:val="16"/>
          <w:rtl w:val="0"/>
        </w:rPr>
        <w:t xml:space="preserve">SELECT * FROM users WHERE name LIKE 'prefix%';</w:t>
      </w:r>
    </w:p>
    <w:p w:rsidR="00000000" w:rsidDel="00000000" w:rsidP="00000000" w:rsidRDefault="00000000" w:rsidRPr="00000000" w14:paraId="000000AA">
      <w:pPr>
        <w:rPr>
          <w:rFonts w:ascii="Comic Sans MS" w:cs="Comic Sans MS" w:eastAsia="Comic Sans MS" w:hAnsi="Comic Sans MS"/>
          <w:color w:val="188038"/>
          <w:sz w:val="16"/>
          <w:szCs w:val="16"/>
        </w:rPr>
      </w:pPr>
      <w:r w:rsidDel="00000000" w:rsidR="00000000" w:rsidRPr="00000000">
        <w:rPr>
          <w:rFonts w:ascii="Comic Sans MS" w:cs="Comic Sans MS" w:eastAsia="Comic Sans MS" w:hAnsi="Comic Sans MS"/>
          <w:sz w:val="16"/>
          <w:szCs w:val="16"/>
          <w:rtl w:val="0"/>
        </w:rPr>
        <w:t xml:space="preserve">List&lt;User&gt; findByNameEndingWith(String suffix); 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16"/>
          <w:szCs w:val="16"/>
          <w:rtl w:val="0"/>
        </w:rPr>
        <w:t xml:space="preserve">SELECT * FROM users WHERE name LIKE '%suffix';</w:t>
      </w:r>
    </w:p>
    <w:p w:rsidR="00000000" w:rsidDel="00000000" w:rsidP="00000000" w:rsidRDefault="00000000" w:rsidRPr="00000000" w14:paraId="000000AB">
      <w:pPr>
        <w:rPr>
          <w:rFonts w:ascii="Comic Sans MS" w:cs="Comic Sans MS" w:eastAsia="Comic Sans MS" w:hAnsi="Comic Sans MS"/>
          <w:color w:val="188038"/>
          <w:sz w:val="16"/>
          <w:szCs w:val="16"/>
        </w:rPr>
      </w:pPr>
      <w:r w:rsidDel="00000000" w:rsidR="00000000" w:rsidRPr="00000000">
        <w:rPr>
          <w:rFonts w:ascii="Comic Sans MS" w:cs="Comic Sans MS" w:eastAsia="Comic Sans MS" w:hAnsi="Comic Sans MS"/>
          <w:sz w:val="16"/>
          <w:szCs w:val="16"/>
          <w:rtl w:val="0"/>
        </w:rPr>
        <w:t xml:space="preserve">List&lt;User&gt; findByNameContaining(String keyword);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16"/>
          <w:szCs w:val="16"/>
          <w:rtl w:val="0"/>
        </w:rPr>
        <w:t xml:space="preserve">SELECT * FROM users WHERE name LIKE '%keyword%';</w:t>
      </w:r>
    </w:p>
    <w:p w:rsidR="00000000" w:rsidDel="00000000" w:rsidP="00000000" w:rsidRDefault="00000000" w:rsidRPr="00000000" w14:paraId="000000AC">
      <w:pPr>
        <w:rPr>
          <w:rFonts w:ascii="Comic Sans MS" w:cs="Comic Sans MS" w:eastAsia="Comic Sans MS" w:hAnsi="Comic Sans MS"/>
          <w:color w:val="18803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omic Sans MS" w:cs="Comic Sans MS" w:eastAsia="Comic Sans MS" w:hAnsi="Comic Sans MS"/>
          <w:color w:val="188038"/>
          <w:sz w:val="16"/>
          <w:szCs w:val="16"/>
        </w:rPr>
      </w:pPr>
      <w:r w:rsidDel="00000000" w:rsidR="00000000" w:rsidRPr="00000000">
        <w:rPr>
          <w:rFonts w:ascii="Comic Sans MS" w:cs="Comic Sans MS" w:eastAsia="Comic Sans MS" w:hAnsi="Comic Sans MS"/>
          <w:sz w:val="16"/>
          <w:szCs w:val="16"/>
          <w:rtl w:val="0"/>
        </w:rPr>
        <w:t xml:space="preserve">List&lt;User&gt; findByNameIgnoreCase(String name);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16"/>
          <w:szCs w:val="16"/>
          <w:rtl w:val="0"/>
        </w:rPr>
        <w:t xml:space="preserve"> SELECT * FROM users WHERE LOWER(name) = LOWER(?);</w:t>
      </w:r>
    </w:p>
    <w:p w:rsidR="00000000" w:rsidDel="00000000" w:rsidP="00000000" w:rsidRDefault="00000000" w:rsidRPr="00000000" w14:paraId="000000AE">
      <w:pPr>
        <w:rPr>
          <w:rFonts w:ascii="Comic Sans MS" w:cs="Comic Sans MS" w:eastAsia="Comic Sans MS" w:hAnsi="Comic Sans MS"/>
          <w:color w:val="18803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Comic Sans MS" w:cs="Comic Sans MS" w:eastAsia="Comic Sans MS" w:hAnsi="Comic Sans MS"/>
          <w:color w:val="188038"/>
          <w:sz w:val="16"/>
          <w:szCs w:val="16"/>
        </w:rPr>
      </w:pPr>
      <w:r w:rsidDel="00000000" w:rsidR="00000000" w:rsidRPr="00000000">
        <w:rPr>
          <w:rFonts w:ascii="Comic Sans MS" w:cs="Comic Sans MS" w:eastAsia="Comic Sans MS" w:hAnsi="Comic Sans MS"/>
          <w:sz w:val="16"/>
          <w:szCs w:val="16"/>
          <w:rtl w:val="0"/>
        </w:rPr>
        <w:t xml:space="preserve">List&lt;User&gt; findByAgeGreaterThan(int age);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16"/>
          <w:szCs w:val="16"/>
          <w:rtl w:val="0"/>
        </w:rPr>
        <w:t xml:space="preserve">SELECT * FROM users WHERE age &gt; ?;</w:t>
      </w:r>
    </w:p>
    <w:p w:rsidR="00000000" w:rsidDel="00000000" w:rsidP="00000000" w:rsidRDefault="00000000" w:rsidRPr="00000000" w14:paraId="000000B0">
      <w:pPr>
        <w:rPr>
          <w:rFonts w:ascii="Comic Sans MS" w:cs="Comic Sans MS" w:eastAsia="Comic Sans MS" w:hAnsi="Comic Sans MS"/>
          <w:color w:val="188038"/>
          <w:sz w:val="16"/>
          <w:szCs w:val="16"/>
        </w:rPr>
      </w:pPr>
      <w:r w:rsidDel="00000000" w:rsidR="00000000" w:rsidRPr="00000000">
        <w:rPr>
          <w:rFonts w:ascii="Comic Sans MS" w:cs="Comic Sans MS" w:eastAsia="Comic Sans MS" w:hAnsi="Comic Sans MS"/>
          <w:sz w:val="16"/>
          <w:szCs w:val="16"/>
          <w:rtl w:val="0"/>
        </w:rPr>
        <w:t xml:space="preserve">List&lt;User&gt; findByAgeLessThan(int age);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16"/>
          <w:szCs w:val="16"/>
          <w:rtl w:val="0"/>
        </w:rPr>
        <w:t xml:space="preserve">SELECT * FROM users WHERE age &lt; ?;</w:t>
      </w:r>
    </w:p>
    <w:p w:rsidR="00000000" w:rsidDel="00000000" w:rsidP="00000000" w:rsidRDefault="00000000" w:rsidRPr="00000000" w14:paraId="000000B1">
      <w:pPr>
        <w:rPr>
          <w:rFonts w:ascii="Comic Sans MS" w:cs="Comic Sans MS" w:eastAsia="Comic Sans MS" w:hAnsi="Comic Sans MS"/>
          <w:color w:val="188038"/>
          <w:sz w:val="16"/>
          <w:szCs w:val="16"/>
        </w:rPr>
      </w:pPr>
      <w:r w:rsidDel="00000000" w:rsidR="00000000" w:rsidRPr="00000000">
        <w:rPr>
          <w:rFonts w:ascii="Comic Sans MS" w:cs="Comic Sans MS" w:eastAsia="Comic Sans MS" w:hAnsi="Comic Sans MS"/>
          <w:sz w:val="16"/>
          <w:szCs w:val="16"/>
          <w:rtl w:val="0"/>
        </w:rPr>
        <w:t xml:space="preserve">List&lt;User&gt; findByAgeBetween(int startAge, int endAge);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16"/>
          <w:szCs w:val="16"/>
          <w:rtl w:val="0"/>
        </w:rPr>
        <w:t xml:space="preserve">SELECT * FROM users WHERE age BETWEEN ? AND ?;</w:t>
      </w:r>
    </w:p>
    <w:p w:rsidR="00000000" w:rsidDel="00000000" w:rsidP="00000000" w:rsidRDefault="00000000" w:rsidRPr="00000000" w14:paraId="000000B2">
      <w:pPr>
        <w:rPr>
          <w:rFonts w:ascii="Comic Sans MS" w:cs="Comic Sans MS" w:eastAsia="Comic Sans MS" w:hAnsi="Comic Sans M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Comic Sans MS" w:cs="Comic Sans MS" w:eastAsia="Comic Sans MS" w:hAnsi="Comic Sans MS"/>
          <w:color w:val="188038"/>
          <w:sz w:val="16"/>
          <w:szCs w:val="16"/>
        </w:rPr>
      </w:pPr>
      <w:r w:rsidDel="00000000" w:rsidR="00000000" w:rsidRPr="00000000">
        <w:rPr>
          <w:rFonts w:ascii="Comic Sans MS" w:cs="Comic Sans MS" w:eastAsia="Comic Sans MS" w:hAnsi="Comic Sans MS"/>
          <w:sz w:val="16"/>
          <w:szCs w:val="16"/>
          <w:rtl w:val="0"/>
        </w:rPr>
        <w:t xml:space="preserve">List&lt;User&gt; findByNameOrderByEmailAsc(String name);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16"/>
          <w:szCs w:val="16"/>
          <w:rtl w:val="0"/>
        </w:rPr>
        <w:t xml:space="preserve">SELECT * FROM users WHERE name = ? ORDER BY email ASC;</w:t>
      </w:r>
    </w:p>
    <w:p w:rsidR="00000000" w:rsidDel="00000000" w:rsidP="00000000" w:rsidRDefault="00000000" w:rsidRPr="00000000" w14:paraId="000000B4">
      <w:pPr>
        <w:rPr>
          <w:rFonts w:ascii="Comic Sans MS" w:cs="Comic Sans MS" w:eastAsia="Comic Sans MS" w:hAnsi="Comic Sans MS"/>
          <w:color w:val="188038"/>
          <w:sz w:val="16"/>
          <w:szCs w:val="16"/>
        </w:rPr>
      </w:pPr>
      <w:r w:rsidDel="00000000" w:rsidR="00000000" w:rsidRPr="00000000">
        <w:rPr>
          <w:rFonts w:ascii="Comic Sans MS" w:cs="Comic Sans MS" w:eastAsia="Comic Sans MS" w:hAnsi="Comic Sans MS"/>
          <w:sz w:val="16"/>
          <w:szCs w:val="16"/>
          <w:rtl w:val="0"/>
        </w:rPr>
        <w:t xml:space="preserve">List&lt;User&gt; findByNameOrderByEmailDesc(String name);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16"/>
          <w:szCs w:val="16"/>
          <w:rtl w:val="0"/>
        </w:rPr>
        <w:t xml:space="preserve">SELECT * FROM users WHERE name = ? ORDER BY email DESC;</w:t>
      </w:r>
    </w:p>
    <w:p w:rsidR="00000000" w:rsidDel="00000000" w:rsidP="00000000" w:rsidRDefault="00000000" w:rsidRPr="00000000" w14:paraId="000000B5">
      <w:pPr>
        <w:rPr>
          <w:rFonts w:ascii="Comic Sans MS" w:cs="Comic Sans MS" w:eastAsia="Comic Sans MS" w:hAnsi="Comic Sans M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Comic Sans MS" w:cs="Comic Sans MS" w:eastAsia="Comic Sans MS" w:hAnsi="Comic Sans MS"/>
          <w:color w:val="188038"/>
          <w:sz w:val="16"/>
          <w:szCs w:val="16"/>
        </w:rPr>
      </w:pPr>
      <w:r w:rsidDel="00000000" w:rsidR="00000000" w:rsidRPr="00000000">
        <w:rPr>
          <w:rFonts w:ascii="Comic Sans MS" w:cs="Comic Sans MS" w:eastAsia="Comic Sans MS" w:hAnsi="Comic Sans MS"/>
          <w:sz w:val="16"/>
          <w:szCs w:val="16"/>
          <w:rtl w:val="0"/>
        </w:rPr>
        <w:t xml:space="preserve">List&lt;User&gt; findTop3ByOrderByAgeDesc(); 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16"/>
          <w:szCs w:val="16"/>
          <w:rtl w:val="0"/>
        </w:rPr>
        <w:t xml:space="preserve">SELECT * FROM users ORDER BY age DESC LIMIT 3; </w:t>
      </w:r>
    </w:p>
    <w:p w:rsidR="00000000" w:rsidDel="00000000" w:rsidP="00000000" w:rsidRDefault="00000000" w:rsidRPr="00000000" w14:paraId="000000B7">
      <w:pPr>
        <w:rPr>
          <w:rFonts w:ascii="Comic Sans MS" w:cs="Comic Sans MS" w:eastAsia="Comic Sans MS" w:hAnsi="Comic Sans MS"/>
          <w:color w:val="188038"/>
          <w:sz w:val="16"/>
          <w:szCs w:val="16"/>
        </w:rPr>
      </w:pPr>
      <w:r w:rsidDel="00000000" w:rsidR="00000000" w:rsidRPr="00000000">
        <w:rPr>
          <w:rFonts w:ascii="Comic Sans MS" w:cs="Comic Sans MS" w:eastAsia="Comic Sans MS" w:hAnsi="Comic Sans MS"/>
          <w:sz w:val="16"/>
          <w:szCs w:val="16"/>
          <w:rtl w:val="0"/>
        </w:rPr>
        <w:t xml:space="preserve">List&lt;User&gt; findFirst2ByOrderByNameAsc();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16"/>
          <w:szCs w:val="16"/>
          <w:rtl w:val="0"/>
        </w:rPr>
        <w:t xml:space="preserve">SELECT * FROM users ORDER BY name ASC LIMIT 2;</w:t>
      </w:r>
    </w:p>
    <w:p w:rsidR="00000000" w:rsidDel="00000000" w:rsidP="00000000" w:rsidRDefault="00000000" w:rsidRPr="00000000" w14:paraId="000000B8">
      <w:pPr>
        <w:rPr>
          <w:rFonts w:ascii="Comic Sans MS" w:cs="Comic Sans MS" w:eastAsia="Comic Sans MS" w:hAnsi="Comic Sans MS"/>
          <w:color w:val="18803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Comic Sans MS" w:cs="Comic Sans MS" w:eastAsia="Comic Sans MS" w:hAnsi="Comic Sans MS"/>
          <w:color w:val="188038"/>
          <w:sz w:val="16"/>
          <w:szCs w:val="16"/>
        </w:rPr>
      </w:pPr>
      <w:r w:rsidDel="00000000" w:rsidR="00000000" w:rsidRPr="00000000">
        <w:rPr>
          <w:rFonts w:ascii="Comic Sans MS" w:cs="Comic Sans MS" w:eastAsia="Comic Sans MS" w:hAnsi="Comic Sans MS"/>
          <w:sz w:val="16"/>
          <w:szCs w:val="16"/>
          <w:rtl w:val="0"/>
        </w:rPr>
        <w:t xml:space="preserve">List&lt;User&gt; findByActiveTrue();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16"/>
          <w:szCs w:val="16"/>
          <w:rtl w:val="0"/>
        </w:rPr>
        <w:t xml:space="preserve">SELECT * FROM users WHERE active = true;</w:t>
      </w:r>
    </w:p>
    <w:p w:rsidR="00000000" w:rsidDel="00000000" w:rsidP="00000000" w:rsidRDefault="00000000" w:rsidRPr="00000000" w14:paraId="000000BA">
      <w:pPr>
        <w:rPr>
          <w:rFonts w:ascii="Comic Sans MS" w:cs="Comic Sans MS" w:eastAsia="Comic Sans MS" w:hAnsi="Comic Sans MS"/>
          <w:color w:val="188038"/>
          <w:sz w:val="16"/>
          <w:szCs w:val="16"/>
        </w:rPr>
      </w:pPr>
      <w:r w:rsidDel="00000000" w:rsidR="00000000" w:rsidRPr="00000000">
        <w:rPr>
          <w:rFonts w:ascii="Comic Sans MS" w:cs="Comic Sans MS" w:eastAsia="Comic Sans MS" w:hAnsi="Comic Sans MS"/>
          <w:sz w:val="16"/>
          <w:szCs w:val="16"/>
          <w:rtl w:val="0"/>
        </w:rPr>
        <w:t xml:space="preserve">List&lt;User&gt; findByActiveFalse();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16"/>
          <w:szCs w:val="16"/>
          <w:rtl w:val="0"/>
        </w:rPr>
        <w:t xml:space="preserve">SELECT * FROM users WHERE active = false;</w:t>
      </w:r>
    </w:p>
    <w:p w:rsidR="00000000" w:rsidDel="00000000" w:rsidP="00000000" w:rsidRDefault="00000000" w:rsidRPr="00000000" w14:paraId="000000BB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Comic Sans MS" w:cs="Comic Sans MS" w:eastAsia="Comic Sans MS" w:hAnsi="Comic Sans MS"/>
          <w:color w:val="188038"/>
          <w:sz w:val="16"/>
          <w:szCs w:val="16"/>
        </w:rPr>
      </w:pPr>
      <w:r w:rsidDel="00000000" w:rsidR="00000000" w:rsidRPr="00000000">
        <w:rPr>
          <w:rFonts w:ascii="Comic Sans MS" w:cs="Comic Sans MS" w:eastAsia="Comic Sans MS" w:hAnsi="Comic Sans MS"/>
          <w:sz w:val="16"/>
          <w:szCs w:val="16"/>
          <w:rtl w:val="0"/>
        </w:rPr>
        <w:t xml:space="preserve">List&lt;User&gt; findByNameAndAgeGreaterThan(String name, int age);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16"/>
          <w:szCs w:val="16"/>
          <w:rtl w:val="0"/>
        </w:rPr>
        <w:t xml:space="preserve"> SELECT * FROM users WHERE name = ? AND age &gt; ?; </w:t>
      </w:r>
    </w:p>
    <w:p w:rsidR="00000000" w:rsidDel="00000000" w:rsidP="00000000" w:rsidRDefault="00000000" w:rsidRPr="00000000" w14:paraId="000000BD">
      <w:pPr>
        <w:rPr>
          <w:rFonts w:ascii="Comic Sans MS" w:cs="Comic Sans MS" w:eastAsia="Comic Sans MS" w:hAnsi="Comic Sans MS"/>
          <w:color w:val="188038"/>
          <w:sz w:val="16"/>
          <w:szCs w:val="16"/>
        </w:rPr>
      </w:pPr>
      <w:r w:rsidDel="00000000" w:rsidR="00000000" w:rsidRPr="00000000">
        <w:rPr>
          <w:rFonts w:ascii="Comic Sans MS" w:cs="Comic Sans MS" w:eastAsia="Comic Sans MS" w:hAnsi="Comic Sans MS"/>
          <w:sz w:val="16"/>
          <w:szCs w:val="16"/>
          <w:rtl w:val="0"/>
        </w:rPr>
        <w:t xml:space="preserve">List&lt;User&gt; findByEmailContainingAndActiveTrue(String email);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16"/>
          <w:szCs w:val="16"/>
          <w:rtl w:val="0"/>
        </w:rPr>
        <w:t xml:space="preserve">SELECT * FROM users WHERE email LIKE '%email%' AND active = true;</w:t>
      </w:r>
    </w:p>
    <w:p w:rsidR="00000000" w:rsidDel="00000000" w:rsidP="00000000" w:rsidRDefault="00000000" w:rsidRPr="00000000" w14:paraId="000000BE">
      <w:pPr>
        <w:rPr>
          <w:rFonts w:ascii="Comic Sans MS" w:cs="Comic Sans MS" w:eastAsia="Comic Sans MS" w:hAnsi="Comic Sans MS"/>
          <w:color w:val="18803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Comic Sans MS" w:cs="Comic Sans MS" w:eastAsia="Comic Sans MS" w:hAnsi="Comic Sans MS"/>
          <w:color w:val="18803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Comic Sans MS" w:cs="Comic Sans MS" w:eastAsia="Comic Sans MS" w:hAnsi="Comic Sans MS"/>
          <w:color w:val="18803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Comic Sans MS" w:cs="Comic Sans MS" w:eastAsia="Comic Sans MS" w:hAnsi="Comic Sans MS"/>
          <w:color w:val="18803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Comic Sans MS" w:cs="Comic Sans MS" w:eastAsia="Comic Sans MS" w:hAnsi="Comic Sans MS"/>
          <w:color w:val="18803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keepNext w:val="0"/>
        <w:keepLines w:val="0"/>
        <w:spacing w:after="80" w:lineRule="auto"/>
        <w:rPr>
          <w:rFonts w:ascii="Comic Sans MS" w:cs="Comic Sans MS" w:eastAsia="Comic Sans MS" w:hAnsi="Comic Sans MS"/>
          <w:b w:val="1"/>
          <w:sz w:val="38"/>
          <w:szCs w:val="38"/>
        </w:rPr>
      </w:pPr>
      <w:bookmarkStart w:colFirst="0" w:colLast="0" w:name="_mcq4t2jmw28c" w:id="16"/>
      <w:bookmarkEnd w:id="16"/>
      <w:r w:rsidDel="00000000" w:rsidR="00000000" w:rsidRPr="00000000">
        <w:rPr>
          <w:rFonts w:ascii="Comic Sans MS" w:cs="Comic Sans MS" w:eastAsia="Comic Sans MS" w:hAnsi="Comic Sans MS"/>
          <w:b w:val="1"/>
          <w:sz w:val="38"/>
          <w:szCs w:val="38"/>
          <w:rtl w:val="0"/>
        </w:rPr>
        <w:t xml:space="preserve">What is JPQL(Java Persistence Query Language)?</w:t>
      </w:r>
    </w:p>
    <w:p w:rsidR="00000000" w:rsidDel="00000000" w:rsidP="00000000" w:rsidRDefault="00000000" w:rsidRPr="00000000" w14:paraId="000000C4">
      <w:pPr>
        <w:spacing w:after="240" w:before="240" w:lineRule="auto"/>
        <w:ind w:firstLine="720"/>
        <w:rPr>
          <w:rFonts w:ascii="Comic Sans MS" w:cs="Comic Sans MS" w:eastAsia="Comic Sans MS" w:hAnsi="Comic Sans MS"/>
          <w:b w:val="1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JPQL is 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object-oriented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and works with 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entity names and fields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instead of table names and columns.</w:t>
        <w:br w:type="textWrapping"/>
        <w:t xml:space="preserve">✅ 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Portable across databases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✅ 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Uses Java entity names &amp; field names instead of SQL table names &amp; column names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✅ 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Supports joins, filtering, and aggregation</w:t>
      </w:r>
    </w:p>
    <w:p w:rsidR="00000000" w:rsidDel="00000000" w:rsidP="00000000" w:rsidRDefault="00000000" w:rsidRPr="00000000" w14:paraId="000000C5">
      <w:pPr>
        <w:ind w:left="720" w:firstLine="0"/>
        <w:rPr>
          <w:rFonts w:ascii="Comic Sans MS" w:cs="Comic Sans MS" w:eastAsia="Comic Sans MS" w:hAnsi="Comic Sans MS"/>
          <w:color w:val="188038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rtl w:val="0"/>
        </w:rPr>
        <w:t xml:space="preserve">@Query("SELECT u FROM User u WHERE u.email = :email")</w:t>
      </w:r>
    </w:p>
    <w:p w:rsidR="00000000" w:rsidDel="00000000" w:rsidP="00000000" w:rsidRDefault="00000000" w:rsidRPr="00000000" w14:paraId="000000C6">
      <w:pPr>
        <w:ind w:left="720" w:firstLine="0"/>
        <w:rPr>
          <w:rFonts w:ascii="Comic Sans MS" w:cs="Comic Sans MS" w:eastAsia="Comic Sans MS" w:hAnsi="Comic Sans MS"/>
          <w:color w:val="188038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rtl w:val="0"/>
        </w:rPr>
        <w:t xml:space="preserve">User findUserByEmail(@Param("email") String email);</w:t>
      </w:r>
    </w:p>
    <w:p w:rsidR="00000000" w:rsidDel="00000000" w:rsidP="00000000" w:rsidRDefault="00000000" w:rsidRPr="00000000" w14:paraId="000000C7">
      <w:pPr>
        <w:spacing w:after="240" w:before="240" w:lineRule="auto"/>
        <w:ind w:firstLine="72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Equivalent SQL:</w:t>
      </w:r>
    </w:p>
    <w:p w:rsidR="00000000" w:rsidDel="00000000" w:rsidP="00000000" w:rsidRDefault="00000000" w:rsidRPr="00000000" w14:paraId="000000C8">
      <w:pPr>
        <w:ind w:firstLine="720"/>
        <w:rPr>
          <w:rFonts w:ascii="Comic Sans MS" w:cs="Comic Sans MS" w:eastAsia="Comic Sans MS" w:hAnsi="Comic Sans MS"/>
          <w:color w:val="188038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rtl w:val="0"/>
        </w:rPr>
        <w:t xml:space="preserve">SELECT * FROM users WHERE email = ?;</w:t>
      </w:r>
    </w:p>
    <w:p w:rsidR="00000000" w:rsidDel="00000000" w:rsidP="00000000" w:rsidRDefault="00000000" w:rsidRPr="00000000" w14:paraId="000000C9">
      <w:pPr>
        <w:spacing w:after="240" w:before="240" w:lineRule="auto"/>
        <w:ind w:left="600" w:right="600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Notice: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is the entity, and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rtl w:val="0"/>
        </w:rPr>
        <w:t xml:space="preserve">email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is the field (not database table or column names).</w:t>
      </w:r>
    </w:p>
    <w:p w:rsidR="00000000" w:rsidDel="00000000" w:rsidP="00000000" w:rsidRDefault="00000000" w:rsidRPr="00000000" w14:paraId="000000CA">
      <w:pPr>
        <w:pStyle w:val="Heading1"/>
        <w:keepNext w:val="0"/>
        <w:keepLines w:val="0"/>
        <w:spacing w:after="80" w:lineRule="auto"/>
        <w:rPr>
          <w:rFonts w:ascii="Comic Sans MS" w:cs="Comic Sans MS" w:eastAsia="Comic Sans MS" w:hAnsi="Comic Sans MS"/>
          <w:b w:val="1"/>
        </w:rPr>
      </w:pPr>
      <w:bookmarkStart w:colFirst="0" w:colLast="0" w:name="_prqn547tozan" w:id="17"/>
      <w:bookmarkEnd w:id="17"/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What is a Native Query?</w:t>
      </w:r>
    </w:p>
    <w:p w:rsidR="00000000" w:rsidDel="00000000" w:rsidP="00000000" w:rsidRDefault="00000000" w:rsidRPr="00000000" w14:paraId="000000CB">
      <w:pPr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A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native query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is a raw SQL statement executed directly in the database using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@Query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rPr>
          <w:rFonts w:ascii="Comic Sans MS" w:cs="Comic Sans MS" w:eastAsia="Comic Sans MS" w:hAnsi="Comic Sans MS"/>
          <w:b w:val="1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Native Queries use 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raw SQL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and can reference 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table names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and 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column names directly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.</w:t>
        <w:br w:type="textWrapping"/>
        <w:t xml:space="preserve">✅ 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Full control over SQL syntax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✅ 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Best for complex joins or database-specific queries</w:t>
      </w:r>
    </w:p>
    <w:p w:rsidR="00000000" w:rsidDel="00000000" w:rsidP="00000000" w:rsidRDefault="00000000" w:rsidRPr="00000000" w14:paraId="000000CD">
      <w:pPr>
        <w:spacing w:after="240" w:before="240" w:lineRule="auto"/>
        <w:rPr>
          <w:rFonts w:ascii="Comic Sans MS" w:cs="Comic Sans MS" w:eastAsia="Comic Sans MS" w:hAnsi="Comic Sans MS"/>
          <w:b w:val="1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We can pass parameters using named (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sz w:val="20"/>
          <w:szCs w:val="20"/>
          <w:rtl w:val="0"/>
        </w:rPr>
        <w:t xml:space="preserve">:param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) or positional (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sz w:val="20"/>
          <w:szCs w:val="20"/>
          <w:rtl w:val="0"/>
        </w:rPr>
        <w:t xml:space="preserve">?1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) parameters.</w:t>
      </w:r>
    </w:p>
    <w:p w:rsidR="00000000" w:rsidDel="00000000" w:rsidP="00000000" w:rsidRDefault="00000000" w:rsidRPr="00000000" w14:paraId="000000CE">
      <w:pPr>
        <w:rPr>
          <w:rFonts w:ascii="Comic Sans MS" w:cs="Comic Sans MS" w:eastAsia="Comic Sans MS" w:hAnsi="Comic Sans MS"/>
          <w:color w:val="188038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rtl w:val="0"/>
        </w:rPr>
        <w:t xml:space="preserve">@Query(value = "SELECT * FROM employee WHERE department = :dept", nativeQuery = true)</w:t>
      </w:r>
    </w:p>
    <w:p w:rsidR="00000000" w:rsidDel="00000000" w:rsidP="00000000" w:rsidRDefault="00000000" w:rsidRPr="00000000" w14:paraId="000000CF">
      <w:pPr>
        <w:rPr>
          <w:rFonts w:ascii="Comic Sans MS" w:cs="Comic Sans MS" w:eastAsia="Comic Sans MS" w:hAnsi="Comic Sans MS"/>
          <w:color w:val="188038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rtl w:val="0"/>
        </w:rPr>
        <w:t xml:space="preserve">List&lt;Employee&gt; findByDepartment(@Param("dept") String department);</w:t>
      </w:r>
    </w:p>
    <w:p w:rsidR="00000000" w:rsidDel="00000000" w:rsidP="00000000" w:rsidRDefault="00000000" w:rsidRPr="00000000" w14:paraId="000000D0">
      <w:pPr>
        <w:spacing w:after="240" w:before="240" w:lineRule="auto"/>
        <w:rPr>
          <w:rFonts w:ascii="Comic Sans MS" w:cs="Comic Sans MS" w:eastAsia="Comic Sans MS" w:hAnsi="Comic Sans MS"/>
          <w:b w:val="1"/>
          <w:color w:val="ff0000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rtl w:val="0"/>
        </w:rPr>
        <w:t xml:space="preserve">📌</w:t>
      </w:r>
      <w:r w:rsidDel="00000000" w:rsidR="00000000" w:rsidRPr="00000000">
        <w:rPr>
          <w:rFonts w:ascii="Comic Sans MS" w:cs="Comic Sans MS" w:eastAsia="Comic Sans MS" w:hAnsi="Comic Sans MS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ff0000"/>
          <w:sz w:val="20"/>
          <w:szCs w:val="20"/>
          <w:rtl w:val="0"/>
        </w:rPr>
        <w:t xml:space="preserve">Usage in Service Layer:</w:t>
      </w:r>
    </w:p>
    <w:p w:rsidR="00000000" w:rsidDel="00000000" w:rsidP="00000000" w:rsidRDefault="00000000" w:rsidRPr="00000000" w14:paraId="000000D1">
      <w:pPr>
        <w:rPr>
          <w:rFonts w:ascii="Comic Sans MS" w:cs="Comic Sans MS" w:eastAsia="Comic Sans MS" w:hAnsi="Comic Sans MS"/>
          <w:color w:val="188038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sz w:val="20"/>
          <w:szCs w:val="20"/>
          <w:rtl w:val="0"/>
        </w:rPr>
        <w:t xml:space="preserve">List&lt;Employee&gt; itEmployees = employeeRepository.findByDepartment("IT");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Rule="auto"/>
        <w:ind w:left="0" w:right="600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🔹 Notice: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This uses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rtl w:val="0"/>
        </w:rPr>
        <w:t xml:space="preserve">employee 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(table name) and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rtl w:val="0"/>
        </w:rPr>
        <w:t xml:space="preserve">department 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(column name) directly.</w:t>
      </w:r>
    </w:p>
    <w:p w:rsidR="00000000" w:rsidDel="00000000" w:rsidP="00000000" w:rsidRDefault="00000000" w:rsidRPr="00000000" w14:paraId="000000D3">
      <w:pPr>
        <w:pStyle w:val="Heading3"/>
        <w:keepNext w:val="0"/>
        <w:keepLines w:val="0"/>
        <w:spacing w:after="80" w:lineRule="auto"/>
        <w:ind w:right="600"/>
        <w:rPr>
          <w:rFonts w:ascii="Comic Sans MS" w:cs="Comic Sans MS" w:eastAsia="Comic Sans MS" w:hAnsi="Comic Sans MS"/>
          <w:b w:val="1"/>
          <w:color w:val="000000"/>
        </w:rPr>
      </w:pPr>
      <w:bookmarkStart w:colFirst="0" w:colLast="0" w:name="_ewlqs8cgi2od" w:id="18"/>
      <w:bookmarkEnd w:id="18"/>
      <w:r w:rsidDel="00000000" w:rsidR="00000000" w:rsidRPr="00000000">
        <w:rPr>
          <w:rFonts w:ascii="Comic Sans MS" w:cs="Comic Sans MS" w:eastAsia="Comic Sans MS" w:hAnsi="Comic Sans MS"/>
          <w:b w:val="1"/>
          <w:color w:val="000000"/>
          <w:rtl w:val="0"/>
        </w:rPr>
        <w:t xml:space="preserve">Updating Data with Native Query</w:t>
      </w:r>
    </w:p>
    <w:p w:rsidR="00000000" w:rsidDel="00000000" w:rsidP="00000000" w:rsidRDefault="00000000" w:rsidRPr="00000000" w14:paraId="000000D4">
      <w:pPr>
        <w:spacing w:after="240" w:before="240" w:lineRule="auto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We can also perform 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update and delete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operations using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rtl w:val="0"/>
        </w:rPr>
        <w:t xml:space="preserve">@Modifying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D5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green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green"/>
          <w:rtl w:val="0"/>
        </w:rPr>
        <w:t xml:space="preserve">@Modifying</w:t>
      </w:r>
    </w:p>
    <w:p w:rsidR="00000000" w:rsidDel="00000000" w:rsidP="00000000" w:rsidRDefault="00000000" w:rsidRPr="00000000" w14:paraId="000000D7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green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green"/>
          <w:rtl w:val="0"/>
        </w:rPr>
        <w:t xml:space="preserve">@Transactional</w:t>
      </w:r>
    </w:p>
    <w:p w:rsidR="00000000" w:rsidDel="00000000" w:rsidP="00000000" w:rsidRDefault="00000000" w:rsidRPr="00000000" w14:paraId="000000D8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green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green"/>
          <w:rtl w:val="0"/>
        </w:rPr>
        <w:t xml:space="preserve">@Query(value = "UPDATE employee SET salary = salary + 5000 WHERE department = 'IT'", nativeQuery = true)</w:t>
      </w:r>
    </w:p>
    <w:p w:rsidR="00000000" w:rsidDel="00000000" w:rsidP="00000000" w:rsidRDefault="00000000" w:rsidRPr="00000000" w14:paraId="000000D9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green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green"/>
          <w:rtl w:val="0"/>
        </w:rPr>
        <w:t xml:space="preserve">void increaseSalaryForIT();</w:t>
      </w:r>
    </w:p>
    <w:p w:rsidR="00000000" w:rsidDel="00000000" w:rsidP="00000000" w:rsidRDefault="00000000" w:rsidRPr="00000000" w14:paraId="000000DA">
      <w:pPr>
        <w:spacing w:after="240" w:before="240" w:line="240" w:lineRule="auto"/>
        <w:rPr>
          <w:rFonts w:ascii="Comic Sans MS" w:cs="Comic Sans MS" w:eastAsia="Comic Sans MS" w:hAnsi="Comic Sans MS"/>
          <w:b w:val="1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📌 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Notes:</w:t>
      </w:r>
    </w:p>
    <w:p w:rsidR="00000000" w:rsidDel="00000000" w:rsidP="00000000" w:rsidRDefault="00000000" w:rsidRPr="00000000" w14:paraId="000000DB">
      <w:pPr>
        <w:numPr>
          <w:ilvl w:val="0"/>
          <w:numId w:val="20"/>
        </w:numPr>
        <w:spacing w:after="0" w:afterAutospacing="0" w:before="240" w:line="240" w:lineRule="auto"/>
        <w:ind w:left="720" w:hanging="36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rtl w:val="0"/>
        </w:rPr>
        <w:t xml:space="preserve">@Modifying</w:t>
      </w:r>
      <w:r w:rsidDel="00000000" w:rsidR="00000000" w:rsidRPr="00000000">
        <w:rPr>
          <w:rFonts w:ascii="Cardo" w:cs="Cardo" w:eastAsia="Cardo" w:hAnsi="Cardo"/>
          <w:sz w:val="20"/>
          <w:szCs w:val="20"/>
          <w:rtl w:val="0"/>
        </w:rPr>
        <w:t xml:space="preserve"> → Required for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rtl w:val="0"/>
        </w:rPr>
        <w:t xml:space="preserve">UPDATE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or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rtl w:val="0"/>
        </w:rPr>
        <w:t xml:space="preserve">DELETE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queries.</w:t>
      </w:r>
    </w:p>
    <w:p w:rsidR="00000000" w:rsidDel="00000000" w:rsidP="00000000" w:rsidRDefault="00000000" w:rsidRPr="00000000" w14:paraId="000000DC">
      <w:pPr>
        <w:numPr>
          <w:ilvl w:val="0"/>
          <w:numId w:val="20"/>
        </w:numPr>
        <w:spacing w:after="240" w:before="0" w:beforeAutospacing="0" w:line="240" w:lineRule="auto"/>
        <w:ind w:left="720" w:hanging="36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rtl w:val="0"/>
        </w:rPr>
        <w:t xml:space="preserve">@Transactional</w:t>
      </w:r>
      <w:r w:rsidDel="00000000" w:rsidR="00000000" w:rsidRPr="00000000">
        <w:rPr>
          <w:rFonts w:ascii="Cardo" w:cs="Cardo" w:eastAsia="Cardo" w:hAnsi="Cardo"/>
          <w:sz w:val="20"/>
          <w:szCs w:val="20"/>
          <w:rtl w:val="0"/>
        </w:rPr>
        <w:t xml:space="preserve"> → Required to ensure data consistency.</w:t>
      </w:r>
    </w:p>
    <w:p w:rsidR="00000000" w:rsidDel="00000000" w:rsidP="00000000" w:rsidRDefault="00000000" w:rsidRPr="00000000" w14:paraId="000000DD">
      <w:pPr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By default, 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Spring Data JPA assumes queries are 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 statements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DE">
      <w:pPr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rtl w:val="0"/>
        </w:rPr>
        <w:t xml:space="preserve">@Modifying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tells Spring 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this is an 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sz w:val="20"/>
          <w:szCs w:val="20"/>
          <w:rtl w:val="0"/>
        </w:rPr>
        <w:t xml:space="preserve">UPDATE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 or 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sz w:val="20"/>
          <w:szCs w:val="20"/>
          <w:rtl w:val="0"/>
        </w:rPr>
        <w:t xml:space="preserve">DELETE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 query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DF">
      <w:pPr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Without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rtl w:val="0"/>
        </w:rPr>
        <w:t xml:space="preserve">@Modifying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, you'll get an error like:</w:t>
        <w:br w:type="textWrapping"/>
      </w:r>
    </w:p>
    <w:p w:rsidR="00000000" w:rsidDel="00000000" w:rsidP="00000000" w:rsidRDefault="00000000" w:rsidRPr="00000000" w14:paraId="000000E0">
      <w:pPr>
        <w:spacing w:after="240" w:before="240" w:line="240" w:lineRule="auto"/>
        <w:ind w:left="720" w:firstLine="0"/>
        <w:rPr>
          <w:rFonts w:ascii="Comic Sans MS" w:cs="Comic Sans MS" w:eastAsia="Comic Sans MS" w:hAnsi="Comic Sans MS"/>
          <w:color w:val="188038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rtl w:val="0"/>
        </w:rPr>
        <w:t xml:space="preserve">org.springframework.dao.InvalidDataAccessApiUsageException: Executing an update/delete query</w:t>
      </w:r>
    </w:p>
    <w:p w:rsidR="00000000" w:rsidDel="00000000" w:rsidP="00000000" w:rsidRDefault="00000000" w:rsidRPr="00000000" w14:paraId="000000E1">
      <w:pPr>
        <w:spacing w:after="240" w:before="240" w:lineRule="auto"/>
        <w:ind w:left="0" w:right="600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</w:rPr>
        <w:drawing>
          <wp:inline distB="114300" distT="114300" distL="114300" distR="114300">
            <wp:extent cx="6176963" cy="22193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1"/>
        <w:keepNext w:val="0"/>
        <w:keepLines w:val="0"/>
        <w:spacing w:before="280" w:lineRule="auto"/>
        <w:ind w:right="600"/>
        <w:rPr>
          <w:rFonts w:ascii="Comic Sans MS" w:cs="Comic Sans MS" w:eastAsia="Comic Sans MS" w:hAnsi="Comic Sans MS"/>
          <w:b w:val="1"/>
        </w:rPr>
      </w:pPr>
      <w:bookmarkStart w:colFirst="0" w:colLast="0" w:name="_ybil6q36oakm" w:id="19"/>
      <w:bookmarkEnd w:id="19"/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Named Queries in JPA </w:t>
      </w:r>
    </w:p>
    <w:p w:rsidR="00000000" w:rsidDel="00000000" w:rsidP="00000000" w:rsidRDefault="00000000" w:rsidRPr="00000000" w14:paraId="000000E3">
      <w:pPr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JPA provides two types of Named Queries:</w:t>
        <w:br w:type="textWrapping"/>
        <w:t xml:space="preserve"> 1️⃣ 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rtl w:val="0"/>
        </w:rPr>
        <w:t xml:space="preserve">@NamedQuery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Uses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JPQL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(database-independent).</w:t>
        <w:br w:type="textWrapping"/>
        <w:t xml:space="preserve"> 2️⃣ 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rtl w:val="0"/>
        </w:rPr>
        <w:t xml:space="preserve">@NamedNativeQuery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Uses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Raw SQL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(database-dependent).</w:t>
      </w:r>
    </w:p>
    <w:p w:rsidR="00000000" w:rsidDel="00000000" w:rsidP="00000000" w:rsidRDefault="00000000" w:rsidRPr="00000000" w14:paraId="000000E4">
      <w:pPr>
        <w:pStyle w:val="Heading3"/>
        <w:keepNext w:val="0"/>
        <w:keepLines w:val="0"/>
        <w:spacing w:after="80" w:lineRule="auto"/>
        <w:rPr>
          <w:rFonts w:ascii="Comic Sans MS" w:cs="Comic Sans MS" w:eastAsia="Comic Sans MS" w:hAnsi="Comic Sans MS"/>
        </w:rPr>
      </w:pPr>
      <w:bookmarkStart w:colFirst="0" w:colLast="0" w:name="_fvan6xrytwnx" w:id="20"/>
      <w:bookmarkEnd w:id="20"/>
      <w:r w:rsidDel="00000000" w:rsidR="00000000" w:rsidRPr="00000000">
        <w:rPr>
          <w:rFonts w:ascii="Andika" w:cs="Andika" w:eastAsia="Andika" w:hAnsi="Andika"/>
          <w:rtl w:val="0"/>
        </w:rPr>
        <w:t xml:space="preserve">1️⃣ Named JPQL Query (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@NamedQuery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)</w:t>
      </w:r>
    </w:p>
    <w:p w:rsidR="00000000" w:rsidDel="00000000" w:rsidP="00000000" w:rsidRDefault="00000000" w:rsidRPr="00000000" w14:paraId="000000E5">
      <w:pPr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A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Named Query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is defined at the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entity level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and can be called multiple times in different parts of the code.</w:t>
      </w:r>
    </w:p>
    <w:p w:rsidR="00000000" w:rsidDel="00000000" w:rsidP="00000000" w:rsidRDefault="00000000" w:rsidRPr="00000000" w14:paraId="000000E6">
      <w:pPr>
        <w:spacing w:after="240" w:before="240" w:line="240" w:lineRule="auto"/>
        <w:rPr>
          <w:rFonts w:ascii="Comic Sans MS" w:cs="Comic Sans MS" w:eastAsia="Comic Sans MS" w:hAnsi="Comic Sans MS"/>
          <w:color w:val="188038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highlight w:val="yellow"/>
          <w:rtl w:val="0"/>
        </w:rPr>
        <w:t xml:space="preserve">@Entity</w:t>
      </w:r>
    </w:p>
    <w:p w:rsidR="00000000" w:rsidDel="00000000" w:rsidP="00000000" w:rsidRDefault="00000000" w:rsidRPr="00000000" w14:paraId="000000E7">
      <w:pPr>
        <w:spacing w:after="240" w:before="240" w:line="240" w:lineRule="auto"/>
        <w:rPr>
          <w:rFonts w:ascii="Comic Sans MS" w:cs="Comic Sans MS" w:eastAsia="Comic Sans MS" w:hAnsi="Comic Sans MS"/>
          <w:color w:val="188038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highlight w:val="yellow"/>
          <w:rtl w:val="0"/>
        </w:rPr>
        <w:t xml:space="preserve">@NamedQuery(name = "Employee.findByDepartment", query = "SELECT e FROM Employee e WHERE e.department = :dept")</w:t>
      </w:r>
    </w:p>
    <w:p w:rsidR="00000000" w:rsidDel="00000000" w:rsidP="00000000" w:rsidRDefault="00000000" w:rsidRPr="00000000" w14:paraId="000000E8">
      <w:pPr>
        <w:spacing w:after="240" w:before="240" w:line="240" w:lineRule="auto"/>
        <w:rPr>
          <w:rFonts w:ascii="Comic Sans MS" w:cs="Comic Sans MS" w:eastAsia="Comic Sans MS" w:hAnsi="Comic Sans MS"/>
          <w:color w:val="188038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highlight w:val="yellow"/>
          <w:rtl w:val="0"/>
        </w:rPr>
        <w:t xml:space="preserve">public class Employee {</w:t>
      </w:r>
    </w:p>
    <w:p w:rsidR="00000000" w:rsidDel="00000000" w:rsidP="00000000" w:rsidRDefault="00000000" w:rsidRPr="00000000" w14:paraId="000000E9">
      <w:pPr>
        <w:spacing w:after="240" w:before="240" w:line="240" w:lineRule="auto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   @Id</w:t>
      </w:r>
    </w:p>
    <w:p w:rsidR="00000000" w:rsidDel="00000000" w:rsidP="00000000" w:rsidRDefault="00000000" w:rsidRPr="00000000" w14:paraId="000000EA">
      <w:pPr>
        <w:spacing w:after="240" w:before="240" w:line="240" w:lineRule="auto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   @GeneratedValue(strategy = GenerationType.IDENTITY)</w:t>
      </w:r>
    </w:p>
    <w:p w:rsidR="00000000" w:rsidDel="00000000" w:rsidP="00000000" w:rsidRDefault="00000000" w:rsidRPr="00000000" w14:paraId="000000EB">
      <w:pPr>
        <w:spacing w:after="240" w:before="240" w:line="240" w:lineRule="auto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   private Long id;</w:t>
      </w:r>
    </w:p>
    <w:p w:rsidR="00000000" w:rsidDel="00000000" w:rsidP="00000000" w:rsidRDefault="00000000" w:rsidRPr="00000000" w14:paraId="000000EC">
      <w:pPr>
        <w:spacing w:after="240" w:before="240" w:line="240" w:lineRule="auto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   private String name;</w:t>
      </w:r>
    </w:p>
    <w:p w:rsidR="00000000" w:rsidDel="00000000" w:rsidP="00000000" w:rsidRDefault="00000000" w:rsidRPr="00000000" w14:paraId="000000ED">
      <w:pPr>
        <w:spacing w:after="240" w:before="240" w:line="240" w:lineRule="auto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   private String department;</w:t>
      </w:r>
    </w:p>
    <w:p w:rsidR="00000000" w:rsidDel="00000000" w:rsidP="00000000" w:rsidRDefault="00000000" w:rsidRPr="00000000" w14:paraId="000000EE">
      <w:pPr>
        <w:spacing w:after="240" w:before="240" w:line="240" w:lineRule="auto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F">
      <w:pPr>
        <w:spacing w:after="240" w:before="240" w:line="240" w:lineRule="auto"/>
        <w:rPr>
          <w:rFonts w:ascii="Comic Sans MS" w:cs="Comic Sans MS" w:eastAsia="Comic Sans MS" w:hAnsi="Comic Sans MS"/>
          <w:b w:val="1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Using the Named Query in Repository</w:t>
      </w:r>
    </w:p>
    <w:p w:rsidR="00000000" w:rsidDel="00000000" w:rsidP="00000000" w:rsidRDefault="00000000" w:rsidRPr="00000000" w14:paraId="000000F0">
      <w:pPr>
        <w:spacing w:after="240" w:before="240" w:line="240" w:lineRule="auto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public interface EmployeeRepository extends JpaRepository&lt;Employee, Long&gt; {</w:t>
      </w:r>
    </w:p>
    <w:p w:rsidR="00000000" w:rsidDel="00000000" w:rsidP="00000000" w:rsidRDefault="00000000" w:rsidRPr="00000000" w14:paraId="000000F1">
      <w:pPr>
        <w:spacing w:after="240" w:before="240" w:line="240" w:lineRule="auto"/>
        <w:rPr>
          <w:rFonts w:ascii="Comic Sans MS" w:cs="Comic Sans MS" w:eastAsia="Comic Sans MS" w:hAnsi="Comic Sans MS"/>
          <w:b w:val="1"/>
          <w:color w:val="188038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sz w:val="20"/>
          <w:szCs w:val="20"/>
          <w:highlight w:val="yellow"/>
          <w:rtl w:val="0"/>
        </w:rPr>
        <w:t xml:space="preserve">   @Query(name = "Employee.findByDepartment")</w:t>
      </w:r>
    </w:p>
    <w:p w:rsidR="00000000" w:rsidDel="00000000" w:rsidP="00000000" w:rsidRDefault="00000000" w:rsidRPr="00000000" w14:paraId="000000F2">
      <w:pPr>
        <w:spacing w:after="240" w:before="240" w:line="240" w:lineRule="auto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    List&lt;Employee&gt; findByDepartment(@Param("dept") String department);</w:t>
      </w:r>
    </w:p>
    <w:p w:rsidR="00000000" w:rsidDel="00000000" w:rsidP="00000000" w:rsidRDefault="00000000" w:rsidRPr="00000000" w14:paraId="000000F3">
      <w:pPr>
        <w:spacing w:after="240" w:before="240" w:line="240" w:lineRule="auto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0F4">
      <w:pPr>
        <w:spacing w:after="240" w:before="240" w:line="240" w:lineRule="auto"/>
        <w:rPr>
          <w:rFonts w:ascii="Comic Sans MS" w:cs="Comic Sans MS" w:eastAsia="Comic Sans MS" w:hAnsi="Comic Sans MS"/>
          <w:b w:val="1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📌 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Notes:</w:t>
      </w:r>
    </w:p>
    <w:p w:rsidR="00000000" w:rsidDel="00000000" w:rsidP="00000000" w:rsidRDefault="00000000" w:rsidRPr="00000000" w14:paraId="000000F5">
      <w:pPr>
        <w:numPr>
          <w:ilvl w:val="0"/>
          <w:numId w:val="4"/>
        </w:numPr>
        <w:spacing w:after="0" w:afterAutospacing="0" w:before="240" w:line="240" w:lineRule="auto"/>
        <w:ind w:left="720" w:hanging="36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The 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query name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rtl w:val="0"/>
        </w:rPr>
        <w:t xml:space="preserve">Employee.findByDepartment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must match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the one in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rtl w:val="0"/>
        </w:rPr>
        <w:t xml:space="preserve">@NamedQuery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F6">
      <w:pPr>
        <w:numPr>
          <w:ilvl w:val="0"/>
          <w:numId w:val="4"/>
        </w:numPr>
        <w:spacing w:after="240" w:before="0" w:beforeAutospacing="0" w:line="240" w:lineRule="auto"/>
        <w:ind w:left="720" w:hanging="36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rtl w:val="0"/>
        </w:rPr>
        <w:t xml:space="preserve">@Query(name = "queryName")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tells Spring to look for a 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Named Query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instead of writing JPQL inside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rtl w:val="0"/>
        </w:rPr>
        <w:t xml:space="preserve">@Query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F7">
      <w:pPr>
        <w:pStyle w:val="Heading3"/>
        <w:spacing w:after="240" w:before="240" w:line="240" w:lineRule="auto"/>
        <w:rPr>
          <w:rFonts w:ascii="Comic Sans MS" w:cs="Comic Sans MS" w:eastAsia="Comic Sans MS" w:hAnsi="Comic Sans MS"/>
        </w:rPr>
      </w:pPr>
      <w:bookmarkStart w:colFirst="0" w:colLast="0" w:name="_n65nivm8b00j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3"/>
        <w:spacing w:after="240" w:before="240" w:line="240" w:lineRule="auto"/>
        <w:rPr>
          <w:rFonts w:ascii="Comic Sans MS" w:cs="Comic Sans MS" w:eastAsia="Comic Sans MS" w:hAnsi="Comic Sans MS"/>
        </w:rPr>
      </w:pPr>
      <w:bookmarkStart w:colFirst="0" w:colLast="0" w:name="_1omdop2hu454" w:id="22"/>
      <w:bookmarkEnd w:id="22"/>
      <w:r w:rsidDel="00000000" w:rsidR="00000000" w:rsidRPr="00000000">
        <w:rPr>
          <w:rFonts w:ascii="Andika" w:cs="Andika" w:eastAsia="Andika" w:hAnsi="Andika"/>
          <w:rtl w:val="0"/>
        </w:rPr>
        <w:t xml:space="preserve">2️⃣ Named Native Query (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@NamedNativeQuery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)</w:t>
      </w:r>
    </w:p>
    <w:p w:rsidR="00000000" w:rsidDel="00000000" w:rsidP="00000000" w:rsidRDefault="00000000" w:rsidRPr="00000000" w14:paraId="000000F9">
      <w:pPr>
        <w:spacing w:after="240" w:before="240" w:line="240" w:lineRule="auto"/>
        <w:ind w:firstLine="72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If we need raw SQL, we use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rtl w:val="0"/>
        </w:rPr>
        <w:t xml:space="preserve">@NamedNativeQuery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FA">
      <w:pPr>
        <w:spacing w:after="240" w:before="240" w:line="240" w:lineRule="auto"/>
        <w:ind w:left="720" w:firstLine="0"/>
        <w:rPr>
          <w:rFonts w:ascii="Comic Sans MS" w:cs="Comic Sans MS" w:eastAsia="Comic Sans MS" w:hAnsi="Comic Sans MS"/>
          <w:b w:val="1"/>
          <w:color w:val="ff0000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ff0000"/>
          <w:sz w:val="20"/>
          <w:szCs w:val="20"/>
          <w:highlight w:val="yellow"/>
          <w:rtl w:val="0"/>
        </w:rPr>
        <w:t xml:space="preserve">@Entity</w:t>
      </w:r>
    </w:p>
    <w:p w:rsidR="00000000" w:rsidDel="00000000" w:rsidP="00000000" w:rsidRDefault="00000000" w:rsidRPr="00000000" w14:paraId="000000FB">
      <w:pPr>
        <w:spacing w:after="240" w:before="240" w:line="240" w:lineRule="auto"/>
        <w:ind w:left="720" w:firstLine="0"/>
        <w:rPr>
          <w:rFonts w:ascii="Comic Sans MS" w:cs="Comic Sans MS" w:eastAsia="Comic Sans MS" w:hAnsi="Comic Sans MS"/>
          <w:b w:val="1"/>
          <w:color w:val="ff0000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ff0000"/>
          <w:sz w:val="20"/>
          <w:szCs w:val="20"/>
          <w:highlight w:val="yellow"/>
          <w:rtl w:val="0"/>
        </w:rPr>
        <w:t xml:space="preserve">@NamedNativeQuery(</w:t>
      </w:r>
    </w:p>
    <w:p w:rsidR="00000000" w:rsidDel="00000000" w:rsidP="00000000" w:rsidRDefault="00000000" w:rsidRPr="00000000" w14:paraId="000000FC">
      <w:pPr>
        <w:spacing w:after="240" w:before="240" w:line="240" w:lineRule="auto"/>
        <w:ind w:left="720" w:firstLine="0"/>
        <w:rPr>
          <w:rFonts w:ascii="Comic Sans MS" w:cs="Comic Sans MS" w:eastAsia="Comic Sans MS" w:hAnsi="Comic Sans MS"/>
          <w:b w:val="1"/>
          <w:color w:val="188038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   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sz w:val="20"/>
          <w:szCs w:val="20"/>
          <w:highlight w:val="yellow"/>
          <w:rtl w:val="0"/>
        </w:rPr>
        <w:t xml:space="preserve"> name = "Employee.findByDepartmentNative",</w:t>
      </w:r>
    </w:p>
    <w:p w:rsidR="00000000" w:rsidDel="00000000" w:rsidP="00000000" w:rsidRDefault="00000000" w:rsidRPr="00000000" w14:paraId="000000FD">
      <w:pPr>
        <w:spacing w:after="240" w:before="240" w:line="240" w:lineRule="auto"/>
        <w:ind w:left="720" w:firstLine="0"/>
        <w:rPr>
          <w:rFonts w:ascii="Comic Sans MS" w:cs="Comic Sans MS" w:eastAsia="Comic Sans MS" w:hAnsi="Comic Sans MS"/>
          <w:b w:val="1"/>
          <w:color w:val="188038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sz w:val="20"/>
          <w:szCs w:val="20"/>
          <w:highlight w:val="yellow"/>
          <w:rtl w:val="0"/>
        </w:rPr>
        <w:t xml:space="preserve">    query = "SELECT * FROM employee WHERE department = :dept",</w:t>
      </w:r>
    </w:p>
    <w:p w:rsidR="00000000" w:rsidDel="00000000" w:rsidP="00000000" w:rsidRDefault="00000000" w:rsidRPr="00000000" w14:paraId="000000FE">
      <w:pPr>
        <w:spacing w:after="240" w:before="240" w:line="240" w:lineRule="auto"/>
        <w:ind w:left="720" w:firstLine="0"/>
        <w:rPr>
          <w:rFonts w:ascii="Comic Sans MS" w:cs="Comic Sans MS" w:eastAsia="Comic Sans MS" w:hAnsi="Comic Sans MS"/>
          <w:b w:val="1"/>
          <w:color w:val="188038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sz w:val="20"/>
          <w:szCs w:val="20"/>
          <w:highlight w:val="yellow"/>
          <w:rtl w:val="0"/>
        </w:rPr>
        <w:t xml:space="preserve">    resultClass = Employee.class</w:t>
      </w:r>
    </w:p>
    <w:p w:rsidR="00000000" w:rsidDel="00000000" w:rsidP="00000000" w:rsidRDefault="00000000" w:rsidRPr="00000000" w14:paraId="000000FF">
      <w:pPr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)</w:t>
      </w:r>
    </w:p>
    <w:p w:rsidR="00000000" w:rsidDel="00000000" w:rsidP="00000000" w:rsidRDefault="00000000" w:rsidRPr="00000000" w14:paraId="00000100">
      <w:pPr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public class Employee {</w:t>
      </w:r>
    </w:p>
    <w:p w:rsidR="00000000" w:rsidDel="00000000" w:rsidP="00000000" w:rsidRDefault="00000000" w:rsidRPr="00000000" w14:paraId="00000101">
      <w:pPr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    @Id</w:t>
      </w:r>
    </w:p>
    <w:p w:rsidR="00000000" w:rsidDel="00000000" w:rsidP="00000000" w:rsidRDefault="00000000" w:rsidRPr="00000000" w14:paraId="00000102">
      <w:pPr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    @GeneratedValue(strategy = GenerationType.IDENTITY)</w:t>
      </w:r>
    </w:p>
    <w:p w:rsidR="00000000" w:rsidDel="00000000" w:rsidP="00000000" w:rsidRDefault="00000000" w:rsidRPr="00000000" w14:paraId="00000103">
      <w:pPr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    private Long id;</w:t>
      </w:r>
    </w:p>
    <w:p w:rsidR="00000000" w:rsidDel="00000000" w:rsidP="00000000" w:rsidRDefault="00000000" w:rsidRPr="00000000" w14:paraId="00000104">
      <w:pPr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    private String name;</w:t>
      </w:r>
    </w:p>
    <w:p w:rsidR="00000000" w:rsidDel="00000000" w:rsidP="00000000" w:rsidRDefault="00000000" w:rsidRPr="00000000" w14:paraId="00000105">
      <w:pPr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    private String department;</w:t>
      </w:r>
    </w:p>
    <w:p w:rsidR="00000000" w:rsidDel="00000000" w:rsidP="00000000" w:rsidRDefault="00000000" w:rsidRPr="00000000" w14:paraId="00000106">
      <w:pPr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107">
      <w:pPr>
        <w:spacing w:after="240" w:before="240" w:line="240" w:lineRule="auto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✅ 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Uses raw SQL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but still maps the result to the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rtl w:val="0"/>
        </w:rPr>
        <w:t xml:space="preserve">Employee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entity.</w:t>
      </w:r>
    </w:p>
    <w:p w:rsidR="00000000" w:rsidDel="00000000" w:rsidP="00000000" w:rsidRDefault="00000000" w:rsidRPr="00000000" w14:paraId="00000108">
      <w:pPr>
        <w:spacing w:after="240" w:before="240" w:line="240" w:lineRule="auto"/>
        <w:ind w:left="0" w:firstLine="0"/>
        <w:rPr>
          <w:rFonts w:ascii="Comic Sans MS" w:cs="Comic Sans MS" w:eastAsia="Comic Sans MS" w:hAnsi="Comic Sans MS"/>
          <w:b w:val="1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Using the Named Native Query in Repository</w:t>
      </w:r>
    </w:p>
    <w:p w:rsidR="00000000" w:rsidDel="00000000" w:rsidP="00000000" w:rsidRDefault="00000000" w:rsidRPr="00000000" w14:paraId="00000109">
      <w:pPr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public interface EmployeeRepository extends JpaRepository&lt;Employee, Long&gt; {</w:t>
      </w:r>
    </w:p>
    <w:p w:rsidR="00000000" w:rsidDel="00000000" w:rsidP="00000000" w:rsidRDefault="00000000" w:rsidRPr="00000000" w14:paraId="0000010A">
      <w:pPr>
        <w:spacing w:after="240" w:before="240" w:line="240" w:lineRule="auto"/>
        <w:ind w:left="720" w:firstLine="0"/>
        <w:rPr>
          <w:rFonts w:ascii="Comic Sans MS" w:cs="Comic Sans MS" w:eastAsia="Comic Sans MS" w:hAnsi="Comic Sans MS"/>
          <w:b w:val="1"/>
          <w:color w:val="188038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    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sz w:val="20"/>
          <w:szCs w:val="20"/>
          <w:highlight w:val="yellow"/>
          <w:rtl w:val="0"/>
        </w:rPr>
        <w:t xml:space="preserve">@Query(name = "Employee.findByDepartmentNative", nativeQuery = true)</w:t>
      </w:r>
    </w:p>
    <w:p w:rsidR="00000000" w:rsidDel="00000000" w:rsidP="00000000" w:rsidRDefault="00000000" w:rsidRPr="00000000" w14:paraId="0000010B">
      <w:pPr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    List&lt;Employee&gt; findByDepartmentNative(@Param("dept") String department);</w:t>
      </w:r>
    </w:p>
    <w:p w:rsidR="00000000" w:rsidDel="00000000" w:rsidP="00000000" w:rsidRDefault="00000000" w:rsidRPr="00000000" w14:paraId="0000010C">
      <w:pPr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10D">
      <w:pPr>
        <w:spacing w:after="240" w:before="240" w:line="240" w:lineRule="auto"/>
        <w:rPr>
          <w:rFonts w:ascii="Comic Sans MS" w:cs="Comic Sans MS" w:eastAsia="Comic Sans MS" w:hAnsi="Comic Sans MS"/>
          <w:b w:val="1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📌 Notes:</w:t>
      </w:r>
    </w:p>
    <w:p w:rsidR="00000000" w:rsidDel="00000000" w:rsidP="00000000" w:rsidRDefault="00000000" w:rsidRPr="00000000" w14:paraId="0000010E">
      <w:pPr>
        <w:numPr>
          <w:ilvl w:val="0"/>
          <w:numId w:val="3"/>
        </w:numPr>
        <w:spacing w:after="0" w:afterAutospacing="0" w:before="240" w:line="240" w:lineRule="auto"/>
        <w:ind w:left="720" w:hanging="360"/>
        <w:rPr>
          <w:rFonts w:ascii="Comic Sans MS" w:cs="Comic Sans MS" w:eastAsia="Comic Sans MS" w:hAnsi="Comic Sans MS"/>
          <w:b w:val="1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sz w:val="20"/>
          <w:szCs w:val="20"/>
          <w:rtl w:val="0"/>
        </w:rPr>
        <w:t xml:space="preserve">nativeQuery = true</w:t>
      </w:r>
      <w:r w:rsidDel="00000000" w:rsidR="00000000" w:rsidRPr="00000000">
        <w:rPr>
          <w:rFonts w:ascii="Cardo" w:cs="Cardo" w:eastAsia="Cardo" w:hAnsi="Cardo"/>
          <w:b w:val="1"/>
          <w:sz w:val="20"/>
          <w:szCs w:val="20"/>
          <w:rtl w:val="0"/>
        </w:rPr>
        <w:t xml:space="preserve"> → Tell JPA that this is a Native Query.</w:t>
      </w:r>
    </w:p>
    <w:p w:rsidR="00000000" w:rsidDel="00000000" w:rsidP="00000000" w:rsidRDefault="00000000" w:rsidRPr="00000000" w14:paraId="0000010F">
      <w:pPr>
        <w:numPr>
          <w:ilvl w:val="0"/>
          <w:numId w:val="3"/>
        </w:numPr>
        <w:spacing w:after="240" w:before="0" w:beforeAutospacing="0" w:line="240" w:lineRule="auto"/>
        <w:ind w:left="720" w:hanging="360"/>
        <w:rPr>
          <w:rFonts w:ascii="Comic Sans MS" w:cs="Comic Sans MS" w:eastAsia="Comic Sans MS" w:hAnsi="Comic Sans MS"/>
          <w:b w:val="1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sz w:val="20"/>
          <w:szCs w:val="20"/>
          <w:rtl w:val="0"/>
        </w:rPr>
        <w:t xml:space="preserve">resultClass = Employee.class</w:t>
      </w:r>
      <w:r w:rsidDel="00000000" w:rsidR="00000000" w:rsidRPr="00000000">
        <w:rPr>
          <w:rFonts w:ascii="Cardo" w:cs="Cardo" w:eastAsia="Cardo" w:hAnsi="Cardo"/>
          <w:b w:val="1"/>
          <w:sz w:val="20"/>
          <w:szCs w:val="20"/>
          <w:rtl w:val="0"/>
        </w:rPr>
        <w:t xml:space="preserve"> → Maps the raw SQL result to 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sz w:val="20"/>
          <w:szCs w:val="20"/>
          <w:rtl w:val="0"/>
        </w:rPr>
        <w:t xml:space="preserve">Employee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110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1"/>
        <w:keepNext w:val="0"/>
        <w:keepLines w:val="0"/>
        <w:spacing w:before="280" w:lineRule="auto"/>
        <w:ind w:right="600"/>
        <w:rPr>
          <w:rFonts w:ascii="Comic Sans MS" w:cs="Comic Sans MS" w:eastAsia="Comic Sans MS" w:hAnsi="Comic Sans MS"/>
          <w:b w:val="1"/>
        </w:rPr>
      </w:pPr>
      <w:bookmarkStart w:colFirst="0" w:colLast="0" w:name="_no2i7g5zerso" w:id="23"/>
      <w:bookmarkEnd w:id="23"/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Pagination &amp; Sorting in Spring Data JPA</w:t>
      </w:r>
    </w:p>
    <w:p w:rsidR="00000000" w:rsidDel="00000000" w:rsidP="00000000" w:rsidRDefault="00000000" w:rsidRPr="00000000" w14:paraId="00000112">
      <w:pPr>
        <w:spacing w:after="240" w:before="240" w:lineRule="auto"/>
        <w:ind w:left="0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When dealing with large datasets, fetching all records at once can lead to 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performance issues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.</w:t>
        <w:br w:type="textWrapping"/>
        <w:t xml:space="preserve">Spring Data JPA provides 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pagination and sorting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to efficiently manage large data queries.</w:t>
      </w:r>
    </w:p>
    <w:p w:rsidR="00000000" w:rsidDel="00000000" w:rsidP="00000000" w:rsidRDefault="00000000" w:rsidRPr="00000000" w14:paraId="00000113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✅ Improves performance by fetching only a subset of data</w:t>
      </w:r>
    </w:p>
    <w:p w:rsidR="00000000" w:rsidDel="00000000" w:rsidP="00000000" w:rsidRDefault="00000000" w:rsidRPr="00000000" w14:paraId="00000114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✅ Optimizes database queries using LIMIT and OFFSET</w:t>
      </w:r>
    </w:p>
    <w:p w:rsidR="00000000" w:rsidDel="00000000" w:rsidP="00000000" w:rsidRDefault="00000000" w:rsidRPr="00000000" w14:paraId="00000115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✅ Reduces memory usage in the application</w:t>
      </w:r>
    </w:p>
    <w:p w:rsidR="00000000" w:rsidDel="00000000" w:rsidP="00000000" w:rsidRDefault="00000000" w:rsidRPr="00000000" w14:paraId="00000116">
      <w:pPr>
        <w:spacing w:after="240" w:before="240" w:line="240" w:lineRule="auto"/>
        <w:ind w:left="0" w:right="600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✅ Enables better user experience for UI-based applications</w:t>
      </w:r>
    </w:p>
    <w:p w:rsidR="00000000" w:rsidDel="00000000" w:rsidP="00000000" w:rsidRDefault="00000000" w:rsidRPr="00000000" w14:paraId="00000117">
      <w:pPr>
        <w:spacing w:after="240" w:before="240" w:lineRule="auto"/>
        <w:ind w:left="0" w:right="600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40" w:before="240" w:lineRule="auto"/>
        <w:ind w:left="0" w:right="600" w:firstLine="0"/>
        <w:rPr>
          <w:rFonts w:ascii="Comic Sans MS" w:cs="Comic Sans MS" w:eastAsia="Comic Sans MS" w:hAnsi="Comic Sans MS"/>
          <w:b w:val="1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Repository:</w:t>
      </w:r>
    </w:p>
    <w:p w:rsidR="00000000" w:rsidDel="00000000" w:rsidP="00000000" w:rsidRDefault="00000000" w:rsidRPr="00000000" w14:paraId="00000119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import org.springframework.data.jpa.repository.JpaRepository;</w:t>
      </w:r>
    </w:p>
    <w:p w:rsidR="00000000" w:rsidDel="00000000" w:rsidP="00000000" w:rsidRDefault="00000000" w:rsidRPr="00000000" w14:paraId="0000011A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import org.springframework.data.repository.PagingAndSortingRepository;</w:t>
      </w:r>
    </w:p>
    <w:p w:rsidR="00000000" w:rsidDel="00000000" w:rsidP="00000000" w:rsidRDefault="00000000" w:rsidRPr="00000000" w14:paraId="0000011B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import java.util.List;</w:t>
      </w:r>
    </w:p>
    <w:p w:rsidR="00000000" w:rsidDel="00000000" w:rsidP="00000000" w:rsidRDefault="00000000" w:rsidRPr="00000000" w14:paraId="0000011C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public interface UserRepository extends JpaRepository&lt;User, Long&gt;, 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sz w:val="20"/>
          <w:szCs w:val="20"/>
          <w:highlight w:val="yellow"/>
          <w:rtl w:val="0"/>
        </w:rPr>
        <w:t xml:space="preserve">PagingAndSortingRepository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&lt;User, Long&gt; {  </w:t>
      </w:r>
    </w:p>
    <w:p w:rsidR="00000000" w:rsidDel="00000000" w:rsidP="00000000" w:rsidRDefault="00000000" w:rsidRPr="00000000" w14:paraId="0000011D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    // Custom method with pagination support</w:t>
      </w:r>
    </w:p>
    <w:p w:rsidR="00000000" w:rsidDel="00000000" w:rsidP="00000000" w:rsidRDefault="00000000" w:rsidRPr="00000000" w14:paraId="0000011E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    List&lt;User&gt; findByAgeGreaterThan(int age,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highlight w:val="yellow"/>
          <w:rtl w:val="0"/>
        </w:rPr>
        <w:t xml:space="preserve">Pageable pageable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);</w:t>
      </w:r>
    </w:p>
    <w:p w:rsidR="00000000" w:rsidDel="00000000" w:rsidP="00000000" w:rsidRDefault="00000000" w:rsidRPr="00000000" w14:paraId="0000011F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120">
      <w:pPr>
        <w:spacing w:after="240" w:before="240" w:line="240" w:lineRule="auto"/>
        <w:ind w:right="600"/>
        <w:rPr>
          <w:rFonts w:ascii="Comic Sans MS" w:cs="Comic Sans MS" w:eastAsia="Comic Sans MS" w:hAnsi="Comic Sans MS"/>
          <w:b w:val="1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Service:</w:t>
      </w:r>
    </w:p>
    <w:p w:rsidR="00000000" w:rsidDel="00000000" w:rsidP="00000000" w:rsidRDefault="00000000" w:rsidRPr="00000000" w14:paraId="00000121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import org.springframework.beans.factory.annotation.Autowired;</w:t>
      </w:r>
    </w:p>
    <w:p w:rsidR="00000000" w:rsidDel="00000000" w:rsidP="00000000" w:rsidRDefault="00000000" w:rsidRPr="00000000" w14:paraId="00000122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import org.springframework.data.domain.Page;</w:t>
      </w:r>
    </w:p>
    <w:p w:rsidR="00000000" w:rsidDel="00000000" w:rsidP="00000000" w:rsidRDefault="00000000" w:rsidRPr="00000000" w14:paraId="00000123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import org.springframework.data.domain.PageRequest;</w:t>
      </w:r>
    </w:p>
    <w:p w:rsidR="00000000" w:rsidDel="00000000" w:rsidP="00000000" w:rsidRDefault="00000000" w:rsidRPr="00000000" w14:paraId="00000124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import org.springframework.data.domain.Pageable;</w:t>
      </w:r>
    </w:p>
    <w:p w:rsidR="00000000" w:rsidDel="00000000" w:rsidP="00000000" w:rsidRDefault="00000000" w:rsidRPr="00000000" w14:paraId="00000125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import org.springframework.stereotype.Service;</w:t>
      </w:r>
    </w:p>
    <w:p w:rsidR="00000000" w:rsidDel="00000000" w:rsidP="00000000" w:rsidRDefault="00000000" w:rsidRPr="00000000" w14:paraId="00000126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import java.util.List;</w:t>
      </w:r>
    </w:p>
    <w:p w:rsidR="00000000" w:rsidDel="00000000" w:rsidP="00000000" w:rsidRDefault="00000000" w:rsidRPr="00000000" w14:paraId="00000127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@Service</w:t>
      </w:r>
    </w:p>
    <w:p w:rsidR="00000000" w:rsidDel="00000000" w:rsidP="00000000" w:rsidRDefault="00000000" w:rsidRPr="00000000" w14:paraId="00000128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public class UserService {</w:t>
      </w:r>
    </w:p>
    <w:p w:rsidR="00000000" w:rsidDel="00000000" w:rsidP="00000000" w:rsidRDefault="00000000" w:rsidRPr="00000000" w14:paraId="00000129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    @Autowired</w:t>
      </w:r>
    </w:p>
    <w:p w:rsidR="00000000" w:rsidDel="00000000" w:rsidP="00000000" w:rsidRDefault="00000000" w:rsidRPr="00000000" w14:paraId="0000012A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    private UserRepository userRepository;</w:t>
      </w:r>
    </w:p>
    <w:p w:rsidR="00000000" w:rsidDel="00000000" w:rsidP="00000000" w:rsidRDefault="00000000" w:rsidRPr="00000000" w14:paraId="0000012B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    public List&lt;User&gt; getUsersOlderThan(int age, int page, int size) {</w:t>
      </w:r>
    </w:p>
    <w:p w:rsidR="00000000" w:rsidDel="00000000" w:rsidP="00000000" w:rsidRDefault="00000000" w:rsidRPr="00000000" w14:paraId="0000012C">
      <w:pPr>
        <w:spacing w:after="240" w:before="240" w:line="240" w:lineRule="auto"/>
        <w:ind w:right="600"/>
        <w:rPr>
          <w:rFonts w:ascii="Comic Sans MS" w:cs="Comic Sans MS" w:eastAsia="Comic Sans MS" w:hAnsi="Comic Sans MS"/>
          <w:b w:val="1"/>
          <w:color w:val="188038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        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sz w:val="20"/>
          <w:szCs w:val="20"/>
          <w:highlight w:val="yellow"/>
          <w:rtl w:val="0"/>
        </w:rPr>
        <w:t xml:space="preserve">Pageable pageable = PageRequest.of(page, size);</w:t>
      </w:r>
    </w:p>
    <w:p w:rsidR="00000000" w:rsidDel="00000000" w:rsidP="00000000" w:rsidRDefault="00000000" w:rsidRPr="00000000" w14:paraId="0000012D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        return userRepository.findByAgeGreaterThan(age, 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sz w:val="20"/>
          <w:szCs w:val="20"/>
          <w:highlight w:val="yellow"/>
          <w:rtl w:val="0"/>
        </w:rPr>
        <w:t xml:space="preserve">pageable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);</w:t>
      </w:r>
    </w:p>
    <w:p w:rsidR="00000000" w:rsidDel="00000000" w:rsidP="00000000" w:rsidRDefault="00000000" w:rsidRPr="00000000" w14:paraId="0000012E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12F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130">
      <w:pPr>
        <w:spacing w:after="240" w:before="240" w:line="240" w:lineRule="auto"/>
        <w:ind w:right="600"/>
        <w:rPr>
          <w:rFonts w:ascii="Comic Sans MS" w:cs="Comic Sans MS" w:eastAsia="Comic Sans MS" w:hAnsi="Comic Sans MS"/>
          <w:b w:val="1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Controller:</w:t>
      </w:r>
    </w:p>
    <w:p w:rsidR="00000000" w:rsidDel="00000000" w:rsidP="00000000" w:rsidRDefault="00000000" w:rsidRPr="00000000" w14:paraId="00000131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@RestController</w:t>
      </w:r>
    </w:p>
    <w:p w:rsidR="00000000" w:rsidDel="00000000" w:rsidP="00000000" w:rsidRDefault="00000000" w:rsidRPr="00000000" w14:paraId="00000132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@RequestMapping("/users")</w:t>
      </w:r>
    </w:p>
    <w:p w:rsidR="00000000" w:rsidDel="00000000" w:rsidP="00000000" w:rsidRDefault="00000000" w:rsidRPr="00000000" w14:paraId="00000133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public class UserController {</w:t>
      </w:r>
    </w:p>
    <w:p w:rsidR="00000000" w:rsidDel="00000000" w:rsidP="00000000" w:rsidRDefault="00000000" w:rsidRPr="00000000" w14:paraId="00000134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    @Autowired</w:t>
      </w:r>
    </w:p>
    <w:p w:rsidR="00000000" w:rsidDel="00000000" w:rsidP="00000000" w:rsidRDefault="00000000" w:rsidRPr="00000000" w14:paraId="00000135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    private UserService userService;</w:t>
      </w:r>
    </w:p>
    <w:p w:rsidR="00000000" w:rsidDel="00000000" w:rsidP="00000000" w:rsidRDefault="00000000" w:rsidRPr="00000000" w14:paraId="00000136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    @GetMapping("/older-than")</w:t>
      </w:r>
    </w:p>
    <w:p w:rsidR="00000000" w:rsidDel="00000000" w:rsidP="00000000" w:rsidRDefault="00000000" w:rsidRPr="00000000" w14:paraId="00000137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    public List&lt;User&gt; getUsersOlderThan(</w:t>
      </w:r>
    </w:p>
    <w:p w:rsidR="00000000" w:rsidDel="00000000" w:rsidP="00000000" w:rsidRDefault="00000000" w:rsidRPr="00000000" w14:paraId="00000138">
      <w:pPr>
        <w:spacing w:after="240" w:before="240" w:line="240" w:lineRule="auto"/>
        <w:ind w:right="600"/>
        <w:rPr>
          <w:rFonts w:ascii="Comic Sans MS" w:cs="Comic Sans MS" w:eastAsia="Comic Sans MS" w:hAnsi="Comic Sans MS"/>
          <w:b w:val="1"/>
          <w:color w:val="188038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sz w:val="20"/>
          <w:szCs w:val="20"/>
          <w:highlight w:val="yellow"/>
          <w:rtl w:val="0"/>
        </w:rPr>
        <w:t xml:space="preserve">        @RequestParam int age,</w:t>
      </w:r>
    </w:p>
    <w:p w:rsidR="00000000" w:rsidDel="00000000" w:rsidP="00000000" w:rsidRDefault="00000000" w:rsidRPr="00000000" w14:paraId="00000139">
      <w:pPr>
        <w:spacing w:after="240" w:before="240" w:line="240" w:lineRule="auto"/>
        <w:ind w:right="600"/>
        <w:rPr>
          <w:rFonts w:ascii="Comic Sans MS" w:cs="Comic Sans MS" w:eastAsia="Comic Sans MS" w:hAnsi="Comic Sans MS"/>
          <w:b w:val="1"/>
          <w:color w:val="188038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sz w:val="20"/>
          <w:szCs w:val="20"/>
          <w:highlight w:val="yellow"/>
          <w:rtl w:val="0"/>
        </w:rPr>
        <w:t xml:space="preserve">        @RequestParam(defaultValue = "0") int page,</w:t>
      </w:r>
    </w:p>
    <w:p w:rsidR="00000000" w:rsidDel="00000000" w:rsidP="00000000" w:rsidRDefault="00000000" w:rsidRPr="00000000" w14:paraId="0000013A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sz w:val="20"/>
          <w:szCs w:val="20"/>
          <w:highlight w:val="yellow"/>
          <w:rtl w:val="0"/>
        </w:rPr>
        <w:t xml:space="preserve">        @RequestParam(defaultValue = "5") int size) 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13B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        return userService.getUsersOlderThan(age, page, size);</w:t>
      </w:r>
    </w:p>
    <w:p w:rsidR="00000000" w:rsidDel="00000000" w:rsidP="00000000" w:rsidRDefault="00000000" w:rsidRPr="00000000" w14:paraId="0000013C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13D">
      <w:pPr>
        <w:spacing w:after="240" w:before="240" w:line="240" w:lineRule="auto"/>
        <w:ind w:right="600"/>
        <w:rPr>
          <w:rFonts w:ascii="Comic Sans MS" w:cs="Comic Sans MS" w:eastAsia="Comic Sans MS" w:hAnsi="Comic Sans MS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13E">
      <w:pPr>
        <w:spacing w:after="240" w:before="240" w:line="240" w:lineRule="auto"/>
        <w:rPr>
          <w:rFonts w:ascii="Comic Sans MS" w:cs="Comic Sans MS" w:eastAsia="Comic Sans MS" w:hAnsi="Comic Sans MS"/>
          <w:b w:val="1"/>
          <w:color w:val="ff0000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ff0000"/>
          <w:sz w:val="20"/>
          <w:szCs w:val="20"/>
          <w:highlight w:val="yellow"/>
          <w:rtl w:val="0"/>
        </w:rPr>
        <w:t xml:space="preserve">URL: GET </w:t>
      </w:r>
      <w:hyperlink r:id="rId10">
        <w:r w:rsidDel="00000000" w:rsidR="00000000" w:rsidRPr="00000000">
          <w:rPr>
            <w:rFonts w:ascii="Comic Sans MS" w:cs="Comic Sans MS" w:eastAsia="Comic Sans MS" w:hAnsi="Comic Sans MS"/>
            <w:b w:val="1"/>
            <w:color w:val="1155cc"/>
            <w:sz w:val="20"/>
            <w:szCs w:val="20"/>
            <w:highlight w:val="yellow"/>
            <w:u w:val="single"/>
            <w:rtl w:val="0"/>
          </w:rPr>
          <w:t xml:space="preserve">http://localhost:8080/users/older-than?age=30&amp;page=0&amp;size=5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1"/>
        <w:spacing w:after="240" w:before="240" w:line="240" w:lineRule="auto"/>
        <w:rPr>
          <w:rFonts w:ascii="Comic Sans MS" w:cs="Comic Sans MS" w:eastAsia="Comic Sans MS" w:hAnsi="Comic Sans MS"/>
          <w:b w:val="1"/>
        </w:rPr>
      </w:pPr>
      <w:bookmarkStart w:colFirst="0" w:colLast="0" w:name="_9vp0ua1j88d7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1"/>
        <w:spacing w:after="240" w:before="240" w:line="240" w:lineRule="auto"/>
        <w:rPr>
          <w:rFonts w:ascii="Comic Sans MS" w:cs="Comic Sans MS" w:eastAsia="Comic Sans MS" w:hAnsi="Comic Sans MS"/>
          <w:b w:val="1"/>
        </w:rPr>
      </w:pPr>
      <w:bookmarkStart w:colFirst="0" w:colLast="0" w:name="_2f3ft4wrpb6q" w:id="25"/>
      <w:bookmarkEnd w:id="25"/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JPA Criteria API </w:t>
      </w:r>
    </w:p>
    <w:p w:rsidR="00000000" w:rsidDel="00000000" w:rsidP="00000000" w:rsidRDefault="00000000" w:rsidRPr="00000000" w14:paraId="00000141">
      <w:pPr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The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EntityManager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is responsible for executing Criteria Queries.</w:t>
      </w:r>
    </w:p>
    <w:p w:rsidR="00000000" w:rsidDel="00000000" w:rsidP="00000000" w:rsidRDefault="00000000" w:rsidRPr="00000000" w14:paraId="00000142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@Repository</w:t>
      </w:r>
    </w:p>
    <w:p w:rsidR="00000000" w:rsidDel="00000000" w:rsidP="00000000" w:rsidRDefault="00000000" w:rsidRPr="00000000" w14:paraId="00000143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public class EmployeeCriteriaRepository {</w:t>
      </w:r>
    </w:p>
    <w:p w:rsidR="00000000" w:rsidDel="00000000" w:rsidP="00000000" w:rsidRDefault="00000000" w:rsidRPr="00000000" w14:paraId="00000144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720" w:firstLine="0"/>
        <w:rPr>
          <w:rFonts w:ascii="Comic Sans MS" w:cs="Comic Sans MS" w:eastAsia="Comic Sans MS" w:hAnsi="Comic Sans MS"/>
          <w:color w:val="188038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highlight w:val="yellow"/>
          <w:rtl w:val="0"/>
        </w:rPr>
        <w:t xml:space="preserve">    @PersistenceContext</w:t>
      </w:r>
    </w:p>
    <w:p w:rsidR="00000000" w:rsidDel="00000000" w:rsidP="00000000" w:rsidRDefault="00000000" w:rsidRPr="00000000" w14:paraId="00000146">
      <w:pPr>
        <w:ind w:left="720" w:firstLine="0"/>
        <w:rPr>
          <w:rFonts w:ascii="Comic Sans MS" w:cs="Comic Sans MS" w:eastAsia="Comic Sans MS" w:hAnsi="Comic Sans MS"/>
          <w:color w:val="188038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highlight w:val="yellow"/>
          <w:rtl w:val="0"/>
        </w:rPr>
        <w:t xml:space="preserve">    private EntityManager entityManager;</w:t>
      </w:r>
    </w:p>
    <w:p w:rsidR="00000000" w:rsidDel="00000000" w:rsidP="00000000" w:rsidRDefault="00000000" w:rsidRPr="00000000" w14:paraId="00000147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public List&lt;Employee&gt; getEmployeesWithHighSalary() {</w:t>
      </w:r>
    </w:p>
    <w:p w:rsidR="00000000" w:rsidDel="00000000" w:rsidP="00000000" w:rsidRDefault="00000000" w:rsidRPr="00000000" w14:paraId="00000149">
      <w:pPr>
        <w:ind w:left="720" w:firstLine="0"/>
        <w:rPr>
          <w:rFonts w:ascii="Comic Sans MS" w:cs="Comic Sans MS" w:eastAsia="Comic Sans MS" w:hAnsi="Comic Sans MS"/>
          <w:color w:val="ff000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   </w:t>
      </w:r>
      <w:r w:rsidDel="00000000" w:rsidR="00000000" w:rsidRPr="00000000">
        <w:rPr>
          <w:rFonts w:ascii="Comic Sans MS" w:cs="Comic Sans MS" w:eastAsia="Comic Sans MS" w:hAnsi="Comic Sans MS"/>
          <w:color w:val="ff0000"/>
          <w:highlight w:val="yellow"/>
          <w:rtl w:val="0"/>
        </w:rPr>
        <w:t xml:space="preserve"> CriteriaBuilder cb = entityManager.getCriteriaBuilder();</w:t>
      </w:r>
    </w:p>
    <w:p w:rsidR="00000000" w:rsidDel="00000000" w:rsidP="00000000" w:rsidRDefault="00000000" w:rsidRPr="00000000" w14:paraId="0000014A">
      <w:pPr>
        <w:ind w:left="720" w:firstLine="0"/>
        <w:rPr>
          <w:rFonts w:ascii="Comic Sans MS" w:cs="Comic Sans MS" w:eastAsia="Comic Sans MS" w:hAnsi="Comic Sans MS"/>
          <w:color w:val="188038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        </w:t>
      </w:r>
      <w:r w:rsidDel="00000000" w:rsidR="00000000" w:rsidRPr="00000000">
        <w:rPr>
          <w:rFonts w:ascii="Comic Sans MS" w:cs="Comic Sans MS" w:eastAsia="Comic Sans MS" w:hAnsi="Comic Sans MS"/>
          <w:color w:val="188038"/>
          <w:highlight w:val="yellow"/>
          <w:rtl w:val="0"/>
        </w:rPr>
        <w:t xml:space="preserve">CriteriaQuery&lt;Employee&gt; query = cb.createQuery(Employee.class);</w:t>
      </w:r>
    </w:p>
    <w:p w:rsidR="00000000" w:rsidDel="00000000" w:rsidP="00000000" w:rsidRDefault="00000000" w:rsidRPr="00000000" w14:paraId="0000014B">
      <w:pPr>
        <w:ind w:left="720" w:firstLine="0"/>
        <w:rPr>
          <w:rFonts w:ascii="Comic Sans MS" w:cs="Comic Sans MS" w:eastAsia="Comic Sans MS" w:hAnsi="Comic Sans MS"/>
          <w:color w:val="5b0f0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color w:val="5b0f00"/>
          <w:highlight w:val="yellow"/>
          <w:rtl w:val="0"/>
        </w:rPr>
        <w:t xml:space="preserve">        Root&lt;Employee&gt; root = query.from(Employee.class);</w:t>
      </w:r>
    </w:p>
    <w:p w:rsidR="00000000" w:rsidDel="00000000" w:rsidP="00000000" w:rsidRDefault="00000000" w:rsidRPr="00000000" w14:paraId="0000014C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    // WHERE salary &gt; 50000</w:t>
      </w:r>
    </w:p>
    <w:p w:rsidR="00000000" w:rsidDel="00000000" w:rsidP="00000000" w:rsidRDefault="00000000" w:rsidRPr="00000000" w14:paraId="0000014E">
      <w:pPr>
        <w:ind w:left="720" w:firstLine="0"/>
        <w:rPr>
          <w:rFonts w:ascii="Comic Sans MS" w:cs="Comic Sans MS" w:eastAsia="Comic Sans MS" w:hAnsi="Comic Sans MS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   </w:t>
      </w:r>
      <w:r w:rsidDel="00000000" w:rsidR="00000000" w:rsidRPr="00000000">
        <w:rPr>
          <w:rFonts w:ascii="Comic Sans MS" w:cs="Comic Sans MS" w:eastAsia="Comic Sans MS" w:hAnsi="Comic Sans MS"/>
          <w:highlight w:val="yellow"/>
          <w:rtl w:val="0"/>
        </w:rPr>
        <w:t xml:space="preserve"> Predicate salaryPredicate = cb.greaterThan(root.get("salary"), 50000);</w:t>
      </w:r>
    </w:p>
    <w:p w:rsidR="00000000" w:rsidDel="00000000" w:rsidP="00000000" w:rsidRDefault="00000000" w:rsidRPr="00000000" w14:paraId="0000014F">
      <w:pPr>
        <w:ind w:left="720" w:firstLine="0"/>
        <w:rPr>
          <w:rFonts w:ascii="Comic Sans MS" w:cs="Comic Sans MS" w:eastAsia="Comic Sans MS" w:hAnsi="Comic Sans MS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highlight w:val="yellow"/>
          <w:rtl w:val="0"/>
        </w:rPr>
        <w:t xml:space="preserve">        Predicate activePredicate = cb.isTrue(root.get("active"));</w:t>
      </w:r>
    </w:p>
    <w:p w:rsidR="00000000" w:rsidDel="00000000" w:rsidP="00000000" w:rsidRDefault="00000000" w:rsidRPr="00000000" w14:paraId="00000150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    // Combine both conditions with AND</w:t>
      </w:r>
    </w:p>
    <w:p w:rsidR="00000000" w:rsidDel="00000000" w:rsidP="00000000" w:rsidRDefault="00000000" w:rsidRPr="00000000" w14:paraId="00000152">
      <w:pPr>
        <w:ind w:left="720" w:firstLine="0"/>
        <w:rPr>
          <w:rFonts w:ascii="Comic Sans MS" w:cs="Comic Sans MS" w:eastAsia="Comic Sans MS" w:hAnsi="Comic Sans MS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  </w:t>
      </w:r>
      <w:r w:rsidDel="00000000" w:rsidR="00000000" w:rsidRPr="00000000">
        <w:rPr>
          <w:rFonts w:ascii="Comic Sans MS" w:cs="Comic Sans MS" w:eastAsia="Comic Sans MS" w:hAnsi="Comic Sans MS"/>
          <w:highlight w:val="yellow"/>
          <w:rtl w:val="0"/>
        </w:rPr>
        <w:t xml:space="preserve">  query.where(cb.and(salaryPredicate, activePredicate));</w:t>
      </w:r>
    </w:p>
    <w:p w:rsidR="00000000" w:rsidDel="00000000" w:rsidP="00000000" w:rsidRDefault="00000000" w:rsidRPr="00000000" w14:paraId="00000153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    // Execute the query</w:t>
      </w:r>
    </w:p>
    <w:p w:rsidR="00000000" w:rsidDel="00000000" w:rsidP="00000000" w:rsidRDefault="00000000" w:rsidRPr="00000000" w14:paraId="00000155">
      <w:pPr>
        <w:ind w:left="720" w:firstLine="0"/>
        <w:rPr>
          <w:rFonts w:ascii="Comic Sans MS" w:cs="Comic Sans MS" w:eastAsia="Comic Sans MS" w:hAnsi="Comic Sans MS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highlight w:val="yellow"/>
          <w:rtl w:val="0"/>
        </w:rPr>
        <w:t xml:space="preserve">        return entityManager.createQuery(query).getResultList();</w:t>
      </w:r>
    </w:p>
    <w:p w:rsidR="00000000" w:rsidDel="00000000" w:rsidP="00000000" w:rsidRDefault="00000000" w:rsidRPr="00000000" w14:paraId="00000156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}</w:t>
      </w:r>
    </w:p>
    <w:p w:rsidR="00000000" w:rsidDel="00000000" w:rsidP="00000000" w:rsidRDefault="00000000" w:rsidRPr="00000000" w14:paraId="00000157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}</w:t>
      </w:r>
    </w:p>
    <w:p w:rsidR="00000000" w:rsidDel="00000000" w:rsidP="00000000" w:rsidRDefault="00000000" w:rsidRPr="00000000" w14:paraId="00000158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1"/>
        <w:rPr>
          <w:rFonts w:ascii="Comic Sans MS" w:cs="Comic Sans MS" w:eastAsia="Comic Sans MS" w:hAnsi="Comic Sans MS"/>
          <w:b w:val="1"/>
        </w:rPr>
      </w:pPr>
      <w:bookmarkStart w:colFirst="0" w:colLast="0" w:name="_5wb1fdjowyg3" w:id="26"/>
      <w:bookmarkEnd w:id="26"/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@EntityGraph</w:t>
      </w:r>
    </w:p>
    <w:p w:rsidR="00000000" w:rsidDel="00000000" w:rsidP="00000000" w:rsidRDefault="00000000" w:rsidRPr="00000000" w14:paraId="0000015A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3"/>
        <w:keepNext w:val="0"/>
        <w:keepLines w:val="0"/>
        <w:spacing w:before="280" w:lineRule="auto"/>
        <w:rPr>
          <w:rFonts w:ascii="Comic Sans MS" w:cs="Comic Sans MS" w:eastAsia="Comic Sans MS" w:hAnsi="Comic Sans MS"/>
          <w:b w:val="1"/>
          <w:color w:val="000000"/>
          <w:sz w:val="26"/>
          <w:szCs w:val="26"/>
        </w:rPr>
      </w:pPr>
      <w:bookmarkStart w:colFirst="0" w:colLast="0" w:name="_ius4udpyqaq5" w:id="27"/>
      <w:bookmarkEnd w:id="27"/>
      <w:r w:rsidDel="00000000" w:rsidR="00000000" w:rsidRPr="00000000">
        <w:rPr>
          <w:rFonts w:ascii="Comic Sans MS" w:cs="Comic Sans MS" w:eastAsia="Comic Sans MS" w:hAnsi="Comic Sans MS"/>
          <w:b w:val="1"/>
          <w:color w:val="000000"/>
          <w:sz w:val="26"/>
          <w:szCs w:val="26"/>
          <w:rtl w:val="0"/>
        </w:rPr>
        <w:t xml:space="preserve">What is the N+1 Problem in JPA?</w:t>
      </w:r>
    </w:p>
    <w:p w:rsidR="00000000" w:rsidDel="00000000" w:rsidP="00000000" w:rsidRDefault="00000000" w:rsidRPr="00000000" w14:paraId="0000015C">
      <w:pPr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👉 Imagine you have two entities:</w:t>
      </w:r>
    </w:p>
    <w:p w:rsidR="00000000" w:rsidDel="00000000" w:rsidP="00000000" w:rsidRDefault="00000000" w:rsidRPr="00000000" w14:paraId="0000015D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Department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OneToMany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Employee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.</w:t>
      </w:r>
    </w:p>
    <w:p w:rsidR="00000000" w:rsidDel="00000000" w:rsidP="00000000" w:rsidRDefault="00000000" w:rsidRPr="00000000" w14:paraId="0000015E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You want to fetch the Department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 with all Employees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.</w:t>
      </w:r>
    </w:p>
    <w:p w:rsidR="00000000" w:rsidDel="00000000" w:rsidP="00000000" w:rsidRDefault="00000000" w:rsidRPr="00000000" w14:paraId="0000015F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public interface DepartmentRepository extends JpaRepository&lt;Department, Long&gt; {</w:t>
      </w:r>
    </w:p>
    <w:p w:rsidR="00000000" w:rsidDel="00000000" w:rsidP="00000000" w:rsidRDefault="00000000" w:rsidRPr="00000000" w14:paraId="00000161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List&lt;Department&gt; findAll();</w:t>
      </w:r>
    </w:p>
    <w:p w:rsidR="00000000" w:rsidDel="00000000" w:rsidP="00000000" w:rsidRDefault="00000000" w:rsidRPr="00000000" w14:paraId="00000162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}</w:t>
      </w:r>
    </w:p>
    <w:p w:rsidR="00000000" w:rsidDel="00000000" w:rsidP="00000000" w:rsidRDefault="00000000" w:rsidRPr="00000000" w14:paraId="00000163">
      <w:pPr>
        <w:rPr>
          <w:rFonts w:ascii="Comic Sans MS" w:cs="Comic Sans MS" w:eastAsia="Comic Sans MS" w:hAnsi="Comic Sans MS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Heading3"/>
        <w:keepNext w:val="0"/>
        <w:keepLines w:val="0"/>
        <w:spacing w:before="280" w:lineRule="auto"/>
        <w:rPr>
          <w:rFonts w:ascii="Comic Sans MS" w:cs="Comic Sans MS" w:eastAsia="Comic Sans MS" w:hAnsi="Comic Sans MS"/>
          <w:color w:val="000000"/>
        </w:rPr>
      </w:pPr>
      <w:bookmarkStart w:colFirst="0" w:colLast="0" w:name="_79nbdlqf8nxr" w:id="28"/>
      <w:bookmarkEnd w:id="28"/>
      <w:r w:rsidDel="00000000" w:rsidR="00000000" w:rsidRPr="00000000">
        <w:rPr>
          <w:rFonts w:ascii="Comic Sans MS" w:cs="Comic Sans MS" w:eastAsia="Comic Sans MS" w:hAnsi="Comic Sans MS"/>
          <w:b w:val="1"/>
          <w:color w:val="000000"/>
          <w:sz w:val="26"/>
          <w:szCs w:val="26"/>
          <w:rtl w:val="0"/>
        </w:rPr>
        <w:t xml:space="preserve">Generated SQL: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Comic Sans MS" w:cs="Comic Sans MS" w:eastAsia="Comic Sans MS" w:hAnsi="Comic Sans MS"/>
          <w:color w:val="188038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SELECT * FROM department;</w:t>
      </w:r>
    </w:p>
    <w:p w:rsidR="00000000" w:rsidDel="00000000" w:rsidP="00000000" w:rsidRDefault="00000000" w:rsidRPr="00000000" w14:paraId="00000166">
      <w:pPr>
        <w:rPr>
          <w:rFonts w:ascii="Comic Sans MS" w:cs="Comic Sans MS" w:eastAsia="Comic Sans MS" w:hAnsi="Comic Sans MS"/>
          <w:color w:val="188038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SELECT * FROM employee WHERE department_id = 1;</w:t>
      </w:r>
    </w:p>
    <w:p w:rsidR="00000000" w:rsidDel="00000000" w:rsidP="00000000" w:rsidRDefault="00000000" w:rsidRPr="00000000" w14:paraId="00000167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Total Queries Executed = 1 (for Department) + N (for each Employee List)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This is called the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N+1 Problem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.</w:t>
      </w:r>
    </w:p>
    <w:p w:rsidR="00000000" w:rsidDel="00000000" w:rsidP="00000000" w:rsidRDefault="00000000" w:rsidRPr="00000000" w14:paraId="0000016B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🚨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1 query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to fetch all departments.</w:t>
      </w:r>
    </w:p>
    <w:p w:rsidR="00000000" w:rsidDel="00000000" w:rsidP="00000000" w:rsidRDefault="00000000" w:rsidRPr="00000000" w14:paraId="0000016C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🚨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5 additional queries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to fetch employees for each department.</w:t>
      </w:r>
    </w:p>
    <w:p w:rsidR="00000000" w:rsidDel="00000000" w:rsidP="00000000" w:rsidRDefault="00000000" w:rsidRPr="00000000" w14:paraId="0000016D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👉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@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ff0000"/>
          <w:highlight w:val="yellow"/>
          <w:rtl w:val="0"/>
        </w:rPr>
        <w:t xml:space="preserve">EntityGraph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is designed to solve this problem.</w:t>
      </w:r>
    </w:p>
    <w:p w:rsidR="00000000" w:rsidDel="00000000" w:rsidP="00000000" w:rsidRDefault="00000000" w:rsidRPr="00000000" w14:paraId="0000016F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👉 It allows JPA to fetch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Parent + Child in ONE SQL QUERY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.</w:t>
      </w:r>
    </w:p>
    <w:p w:rsidR="00000000" w:rsidDel="00000000" w:rsidP="00000000" w:rsidRDefault="00000000" w:rsidRPr="00000000" w14:paraId="00000170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@Repository</w:t>
      </w:r>
    </w:p>
    <w:p w:rsidR="00000000" w:rsidDel="00000000" w:rsidP="00000000" w:rsidRDefault="00000000" w:rsidRPr="00000000" w14:paraId="00000171">
      <w:pPr>
        <w:rPr>
          <w:rFonts w:ascii="Comic Sans MS" w:cs="Comic Sans MS" w:eastAsia="Comic Sans MS" w:hAnsi="Comic Sans MS"/>
          <w:color w:val="ff0000"/>
        </w:rPr>
      </w:pPr>
      <w:r w:rsidDel="00000000" w:rsidR="00000000" w:rsidRPr="00000000">
        <w:rPr>
          <w:rFonts w:ascii="Comic Sans MS" w:cs="Comic Sans MS" w:eastAsia="Comic Sans MS" w:hAnsi="Comic Sans MS"/>
          <w:color w:val="ff0000"/>
          <w:rtl w:val="0"/>
        </w:rPr>
        <w:t xml:space="preserve">public interface DepartmentRepository extends JpaRepository&lt;Department, Long&gt; {</w:t>
      </w:r>
    </w:p>
    <w:p w:rsidR="00000000" w:rsidDel="00000000" w:rsidP="00000000" w:rsidRDefault="00000000" w:rsidRPr="00000000" w14:paraId="00000172">
      <w:pPr>
        <w:rPr>
          <w:rFonts w:ascii="Comic Sans MS" w:cs="Comic Sans MS" w:eastAsia="Comic Sans MS" w:hAnsi="Comic Sans MS"/>
          <w:b w:val="1"/>
          <w:color w:val="ff000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ff0000"/>
          <w:highlight w:val="yellow"/>
          <w:rtl w:val="0"/>
        </w:rPr>
        <w:t xml:space="preserve">  @EntityGraph(attributePaths = {"employees"})</w:t>
      </w:r>
    </w:p>
    <w:p w:rsidR="00000000" w:rsidDel="00000000" w:rsidP="00000000" w:rsidRDefault="00000000" w:rsidRPr="00000000" w14:paraId="00000173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List&lt;Department&gt; findAll();</w:t>
      </w:r>
    </w:p>
    <w:p w:rsidR="00000000" w:rsidDel="00000000" w:rsidP="00000000" w:rsidRDefault="00000000" w:rsidRPr="00000000" w14:paraId="00000174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}</w:t>
      </w:r>
    </w:p>
    <w:p w:rsidR="00000000" w:rsidDel="00000000" w:rsidP="00000000" w:rsidRDefault="00000000" w:rsidRPr="00000000" w14:paraId="00000175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Comic Sans MS" w:cs="Comic Sans MS" w:eastAsia="Comic Sans MS" w:hAnsi="Comic Sans MS"/>
          <w:color w:val="188038"/>
          <w:shd w:fill="ff9900" w:val="clear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shd w:fill="ff9900" w:val="clear"/>
          <w:rtl w:val="0"/>
        </w:rPr>
        <w:t xml:space="preserve">@EntityGraph(attributePaths = {"employees"})</w:t>
      </w:r>
    </w:p>
    <w:p w:rsidR="00000000" w:rsidDel="00000000" w:rsidP="00000000" w:rsidRDefault="00000000" w:rsidRPr="00000000" w14:paraId="00000177">
      <w:pPr>
        <w:rPr>
          <w:rFonts w:ascii="Comic Sans MS" w:cs="Comic Sans MS" w:eastAsia="Comic Sans MS" w:hAnsi="Comic Sans MS"/>
          <w:shd w:fill="ff9900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✅ Tells JPA:</w:t>
      </w:r>
    </w:p>
    <w:p w:rsidR="00000000" w:rsidDel="00000000" w:rsidP="00000000" w:rsidRDefault="00000000" w:rsidRPr="00000000" w14:paraId="00000178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rFonts w:ascii="Comic Sans MS" w:cs="Comic Sans MS" w:eastAsia="Comic Sans MS" w:hAnsi="Comic Sans MS"/>
          <w:shd w:fill="ff9900" w:val="clear"/>
        </w:rPr>
      </w:pPr>
      <w:r w:rsidDel="00000000" w:rsidR="00000000" w:rsidRPr="00000000">
        <w:rPr>
          <w:rFonts w:ascii="Comic Sans MS" w:cs="Comic Sans MS" w:eastAsia="Comic Sans MS" w:hAnsi="Comic Sans MS"/>
          <w:shd w:fill="ff9900" w:val="clear"/>
          <w:rtl w:val="0"/>
        </w:rPr>
        <w:t xml:space="preserve">💡 "Hey JPA, when fetching Department → </w:t>
      </w:r>
      <w:r w:rsidDel="00000000" w:rsidR="00000000" w:rsidRPr="00000000">
        <w:rPr>
          <w:rFonts w:ascii="Comic Sans MS" w:cs="Comic Sans MS" w:eastAsia="Comic Sans MS" w:hAnsi="Comic Sans MS"/>
          <w:b w:val="1"/>
          <w:shd w:fill="ff9900" w:val="clear"/>
          <w:rtl w:val="0"/>
        </w:rPr>
        <w:t xml:space="preserve">automatically fetch Employees</w:t>
      </w:r>
      <w:r w:rsidDel="00000000" w:rsidR="00000000" w:rsidRPr="00000000">
        <w:rPr>
          <w:rFonts w:ascii="Comic Sans MS" w:cs="Comic Sans MS" w:eastAsia="Comic Sans MS" w:hAnsi="Comic Sans MS"/>
          <w:shd w:fill="ff9900" w:val="clear"/>
          <w:rtl w:val="0"/>
        </w:rPr>
        <w:t xml:space="preserve">."</w:t>
      </w:r>
    </w:p>
    <w:p w:rsidR="00000000" w:rsidDel="00000000" w:rsidP="00000000" w:rsidRDefault="00000000" w:rsidRPr="00000000" w14:paraId="00000179">
      <w:pPr>
        <w:numPr>
          <w:ilvl w:val="0"/>
          <w:numId w:val="18"/>
        </w:numPr>
        <w:spacing w:after="240" w:before="0" w:beforeAutospacing="0" w:lineRule="auto"/>
        <w:ind w:left="720" w:hanging="360"/>
        <w:rPr>
          <w:rFonts w:ascii="Comic Sans MS" w:cs="Comic Sans MS" w:eastAsia="Comic Sans MS" w:hAnsi="Comic Sans MS"/>
          <w:shd w:fill="ff9900" w:val="clear"/>
        </w:rPr>
      </w:pPr>
      <w:r w:rsidDel="00000000" w:rsidR="00000000" w:rsidRPr="00000000">
        <w:rPr>
          <w:rFonts w:ascii="Comic Sans MS" w:cs="Comic Sans MS" w:eastAsia="Comic Sans MS" w:hAnsi="Comic Sans MS"/>
          <w:shd w:fill="ff9900" w:val="clear"/>
          <w:rtl w:val="0"/>
        </w:rPr>
        <w:t xml:space="preserve">💡 Do NOT do </w:t>
      </w:r>
      <w:r w:rsidDel="00000000" w:rsidR="00000000" w:rsidRPr="00000000">
        <w:rPr>
          <w:rFonts w:ascii="Comic Sans MS" w:cs="Comic Sans MS" w:eastAsia="Comic Sans MS" w:hAnsi="Comic Sans MS"/>
          <w:b w:val="1"/>
          <w:shd w:fill="ff9900" w:val="clear"/>
          <w:rtl w:val="0"/>
        </w:rPr>
        <w:t xml:space="preserve">lazy loading</w:t>
      </w:r>
      <w:r w:rsidDel="00000000" w:rsidR="00000000" w:rsidRPr="00000000">
        <w:rPr>
          <w:rFonts w:ascii="Cardo" w:cs="Cardo" w:eastAsia="Cardo" w:hAnsi="Cardo"/>
          <w:shd w:fill="ff9900" w:val="clear"/>
          <w:rtl w:val="0"/>
        </w:rPr>
        <w:t xml:space="preserve"> → Combine the query.</w:t>
      </w:r>
    </w:p>
    <w:p w:rsidR="00000000" w:rsidDel="00000000" w:rsidP="00000000" w:rsidRDefault="00000000" w:rsidRPr="00000000" w14:paraId="0000017A">
      <w:pPr>
        <w:rPr>
          <w:rFonts w:ascii="Comic Sans MS" w:cs="Comic Sans MS" w:eastAsia="Comic Sans MS" w:hAnsi="Comic Sans MS"/>
          <w:color w:val="188038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SELECT d.id, d.name,  e.id, e.name, e.salary FROM  department d LEFT JOIN </w:t>
      </w:r>
    </w:p>
    <w:p w:rsidR="00000000" w:rsidDel="00000000" w:rsidP="00000000" w:rsidRDefault="00000000" w:rsidRPr="00000000" w14:paraId="0000017B">
      <w:pPr>
        <w:rPr>
          <w:rFonts w:ascii="Comic Sans MS" w:cs="Comic Sans MS" w:eastAsia="Comic Sans MS" w:hAnsi="Comic Sans MS"/>
          <w:color w:val="188038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    employee e ON d.id = e.department_id;</w:t>
      </w:r>
    </w:p>
    <w:p w:rsidR="00000000" w:rsidDel="00000000" w:rsidP="00000000" w:rsidRDefault="00000000" w:rsidRPr="00000000" w14:paraId="0000017C">
      <w:pPr>
        <w:rPr>
          <w:rFonts w:ascii="Comic Sans MS" w:cs="Comic Sans MS" w:eastAsia="Comic Sans MS" w:hAnsi="Comic Sans MS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6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065"/>
        <w:gridCol w:w="3570"/>
        <w:tblGridChange w:id="0">
          <w:tblGrid>
            <w:gridCol w:w="4065"/>
            <w:gridCol w:w="357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Approach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Total Queries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Without @EntityGraph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1 + N Queries</w:t>
            </w: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(Very Slow)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With @EntityGraph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1 Query Only</w:t>
            </w: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(Super Fast)</w:t>
            </w:r>
          </w:p>
        </w:tc>
      </w:tr>
    </w:tbl>
    <w:p w:rsidR="00000000" w:rsidDel="00000000" w:rsidP="00000000" w:rsidRDefault="00000000" w:rsidRPr="00000000" w14:paraId="00000183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Comic Sans MS" w:cs="Comic Sans MS" w:eastAsia="Comic Sans MS" w:hAnsi="Comic Sans M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1"/>
        <w:spacing w:after="240" w:before="240" w:lineRule="auto"/>
        <w:ind w:right="600"/>
        <w:rPr>
          <w:rFonts w:ascii="Comic Sans MS" w:cs="Comic Sans MS" w:eastAsia="Comic Sans MS" w:hAnsi="Comic Sans MS"/>
          <w:b w:val="1"/>
          <w:sz w:val="34"/>
          <w:szCs w:val="34"/>
        </w:rPr>
      </w:pPr>
      <w:bookmarkStart w:colFirst="0" w:colLast="0" w:name="_5iedk4da7s92" w:id="29"/>
      <w:bookmarkEnd w:id="29"/>
      <w:r w:rsidDel="00000000" w:rsidR="00000000" w:rsidRPr="00000000">
        <w:rPr>
          <w:rFonts w:ascii="Comic Sans MS" w:cs="Comic Sans MS" w:eastAsia="Comic Sans MS" w:hAnsi="Comic Sans MS"/>
          <w:b w:val="1"/>
          <w:sz w:val="34"/>
          <w:szCs w:val="34"/>
          <w:rtl w:val="0"/>
        </w:rPr>
        <w:t xml:space="preserve">Mapping in Spring Data JPA (Entity Relationships)</w:t>
      </w:r>
    </w:p>
    <w:p w:rsidR="00000000" w:rsidDel="00000000" w:rsidP="00000000" w:rsidRDefault="00000000" w:rsidRPr="00000000" w14:paraId="00000186">
      <w:pPr>
        <w:spacing w:after="240" w:before="240" w:lineRule="auto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In Spring Data JPA, entity relationships are defined using 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annotations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like:</w:t>
      </w:r>
    </w:p>
    <w:p w:rsidR="00000000" w:rsidDel="00000000" w:rsidP="00000000" w:rsidRDefault="00000000" w:rsidRPr="00000000" w14:paraId="00000187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rtl w:val="0"/>
        </w:rPr>
        <w:t xml:space="preserve">@OneToOne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(One-to-One)</w:t>
      </w:r>
    </w:p>
    <w:p w:rsidR="00000000" w:rsidDel="00000000" w:rsidP="00000000" w:rsidRDefault="00000000" w:rsidRPr="00000000" w14:paraId="00000188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rtl w:val="0"/>
        </w:rPr>
        <w:t xml:space="preserve">@OneToMany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(One-to-Many)</w:t>
      </w:r>
    </w:p>
    <w:p w:rsidR="00000000" w:rsidDel="00000000" w:rsidP="00000000" w:rsidRDefault="00000000" w:rsidRPr="00000000" w14:paraId="00000189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rtl w:val="0"/>
        </w:rPr>
        <w:t xml:space="preserve">@ManyToOne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(Many-to-One)</w:t>
      </w:r>
    </w:p>
    <w:p w:rsidR="00000000" w:rsidDel="00000000" w:rsidP="00000000" w:rsidRDefault="00000000" w:rsidRPr="00000000" w14:paraId="0000018A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rtl w:val="0"/>
        </w:rPr>
        <w:t xml:space="preserve">@ManyToMany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(Many-to-Many)</w:t>
      </w:r>
    </w:p>
    <w:p w:rsidR="00000000" w:rsidDel="00000000" w:rsidP="00000000" w:rsidRDefault="00000000" w:rsidRPr="00000000" w14:paraId="0000018B">
      <w:pPr>
        <w:pStyle w:val="Heading3"/>
        <w:spacing w:after="240" w:before="240" w:lineRule="auto"/>
        <w:ind w:right="600"/>
        <w:rPr>
          <w:rFonts w:ascii="Comic Sans MS" w:cs="Comic Sans MS" w:eastAsia="Comic Sans MS" w:hAnsi="Comic Sans MS"/>
          <w:b w:val="1"/>
          <w:color w:val="000000"/>
        </w:rPr>
      </w:pPr>
      <w:bookmarkStart w:colFirst="0" w:colLast="0" w:name="_krgirlceeabl" w:id="30"/>
      <w:bookmarkEnd w:id="30"/>
      <w:r w:rsidDel="00000000" w:rsidR="00000000" w:rsidRPr="00000000">
        <w:rPr>
          <w:rFonts w:ascii="Comic Sans MS" w:cs="Comic Sans MS" w:eastAsia="Comic Sans MS" w:hAnsi="Comic Sans MS"/>
          <w:b w:val="1"/>
          <w:color w:val="000000"/>
          <w:rtl w:val="0"/>
        </w:rPr>
        <w:t xml:space="preserve">1. One-to-One Mapping (@OneToOne)</w:t>
      </w:r>
    </w:p>
    <w:p w:rsidR="00000000" w:rsidDel="00000000" w:rsidP="00000000" w:rsidRDefault="00000000" w:rsidRPr="00000000" w14:paraId="0000018C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@Entity</w:t>
      </w:r>
    </w:p>
    <w:p w:rsidR="00000000" w:rsidDel="00000000" w:rsidP="00000000" w:rsidRDefault="00000000" w:rsidRPr="00000000" w14:paraId="0000018D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public class Address {</w:t>
      </w:r>
    </w:p>
    <w:p w:rsidR="00000000" w:rsidDel="00000000" w:rsidP="00000000" w:rsidRDefault="00000000" w:rsidRPr="00000000" w14:paraId="0000018E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@Id</w:t>
      </w:r>
    </w:p>
    <w:p w:rsidR="00000000" w:rsidDel="00000000" w:rsidP="00000000" w:rsidRDefault="00000000" w:rsidRPr="00000000" w14:paraId="00000190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@GeneratedValue(strategy = GenerationType.IDENTITY)</w:t>
      </w:r>
    </w:p>
    <w:p w:rsidR="00000000" w:rsidDel="00000000" w:rsidP="00000000" w:rsidRDefault="00000000" w:rsidRPr="00000000" w14:paraId="00000191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private Long id;  </w:t>
      </w:r>
    </w:p>
    <w:p w:rsidR="00000000" w:rsidDel="00000000" w:rsidP="00000000" w:rsidRDefault="00000000" w:rsidRPr="00000000" w14:paraId="00000192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private String street;</w:t>
      </w:r>
    </w:p>
    <w:p w:rsidR="00000000" w:rsidDel="00000000" w:rsidP="00000000" w:rsidRDefault="00000000" w:rsidRPr="00000000" w14:paraId="00000193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private String city;</w:t>
      </w:r>
    </w:p>
    <w:p w:rsidR="00000000" w:rsidDel="00000000" w:rsidP="00000000" w:rsidRDefault="00000000" w:rsidRPr="00000000" w14:paraId="00000194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private String country;</w:t>
      </w:r>
    </w:p>
    <w:p w:rsidR="00000000" w:rsidDel="00000000" w:rsidP="00000000" w:rsidRDefault="00000000" w:rsidRPr="00000000" w14:paraId="00000195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}</w:t>
      </w:r>
    </w:p>
    <w:p w:rsidR="00000000" w:rsidDel="00000000" w:rsidP="00000000" w:rsidRDefault="00000000" w:rsidRPr="00000000" w14:paraId="00000196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@Entity</w:t>
      </w:r>
    </w:p>
    <w:p w:rsidR="00000000" w:rsidDel="00000000" w:rsidP="00000000" w:rsidRDefault="00000000" w:rsidRPr="00000000" w14:paraId="00000198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public class User {</w:t>
      </w:r>
    </w:p>
    <w:p w:rsidR="00000000" w:rsidDel="00000000" w:rsidP="00000000" w:rsidRDefault="00000000" w:rsidRPr="00000000" w14:paraId="00000199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@Id</w:t>
      </w:r>
    </w:p>
    <w:p w:rsidR="00000000" w:rsidDel="00000000" w:rsidP="00000000" w:rsidRDefault="00000000" w:rsidRPr="00000000" w14:paraId="0000019B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@GeneratedValue(strategy = GenerationType.IDENTITY)</w:t>
      </w:r>
    </w:p>
    <w:p w:rsidR="00000000" w:rsidDel="00000000" w:rsidP="00000000" w:rsidRDefault="00000000" w:rsidRPr="00000000" w14:paraId="0000019C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private Long id;  </w:t>
      </w:r>
    </w:p>
    <w:p w:rsidR="00000000" w:rsidDel="00000000" w:rsidP="00000000" w:rsidRDefault="00000000" w:rsidRPr="00000000" w14:paraId="0000019D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private String name;</w:t>
      </w:r>
    </w:p>
    <w:p w:rsidR="00000000" w:rsidDel="00000000" w:rsidP="00000000" w:rsidRDefault="00000000" w:rsidRPr="00000000" w14:paraId="0000019E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private String email;</w:t>
      </w:r>
    </w:p>
    <w:p w:rsidR="00000000" w:rsidDel="00000000" w:rsidP="00000000" w:rsidRDefault="00000000" w:rsidRPr="00000000" w14:paraId="0000019F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720" w:firstLine="0"/>
        <w:rPr>
          <w:rFonts w:ascii="Comic Sans MS" w:cs="Comic Sans MS" w:eastAsia="Comic Sans MS" w:hAnsi="Comic Sans MS"/>
          <w:color w:val="188038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highlight w:val="yellow"/>
          <w:rtl w:val="0"/>
        </w:rPr>
        <w:t xml:space="preserve">    @OneToOne(cascade = CascadeType.ALL) //Automatically saves address when saving User</w:t>
      </w:r>
    </w:p>
    <w:p w:rsidR="00000000" w:rsidDel="00000000" w:rsidP="00000000" w:rsidRDefault="00000000" w:rsidRPr="00000000" w14:paraId="000001A1">
      <w:pPr>
        <w:ind w:left="720" w:firstLine="0"/>
        <w:rPr>
          <w:rFonts w:ascii="Comic Sans MS" w:cs="Comic Sans MS" w:eastAsia="Comic Sans MS" w:hAnsi="Comic Sans MS"/>
          <w:color w:val="188038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highlight w:val="yellow"/>
          <w:rtl w:val="0"/>
        </w:rPr>
        <w:t xml:space="preserve">    @JoinColumn(name = "address_id") // Defines foreign key column in `user` table</w:t>
      </w:r>
    </w:p>
    <w:p w:rsidR="00000000" w:rsidDel="00000000" w:rsidP="00000000" w:rsidRDefault="00000000" w:rsidRPr="00000000" w14:paraId="000001A2">
      <w:pPr>
        <w:ind w:left="720" w:firstLine="0"/>
        <w:rPr>
          <w:rFonts w:ascii="Comic Sans MS" w:cs="Comic Sans MS" w:eastAsia="Comic Sans MS" w:hAnsi="Comic Sans MS"/>
          <w:color w:val="188038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highlight w:val="yellow"/>
          <w:rtl w:val="0"/>
        </w:rPr>
        <w:t xml:space="preserve">    private Address address;</w:t>
      </w:r>
    </w:p>
    <w:p w:rsidR="00000000" w:rsidDel="00000000" w:rsidP="00000000" w:rsidRDefault="00000000" w:rsidRPr="00000000" w14:paraId="000001A3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}</w:t>
      </w:r>
    </w:p>
    <w:p w:rsidR="00000000" w:rsidDel="00000000" w:rsidP="00000000" w:rsidRDefault="00000000" w:rsidRPr="00000000" w14:paraId="000001A4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3"/>
        <w:rPr>
          <w:rFonts w:ascii="Comic Sans MS" w:cs="Comic Sans MS" w:eastAsia="Comic Sans MS" w:hAnsi="Comic Sans MS"/>
          <w:b w:val="1"/>
          <w:color w:val="000000"/>
        </w:rPr>
      </w:pPr>
      <w:bookmarkStart w:colFirst="0" w:colLast="0" w:name="_ahg68h8vi4vc" w:id="31"/>
      <w:bookmarkEnd w:id="31"/>
      <w:r w:rsidDel="00000000" w:rsidR="00000000" w:rsidRPr="00000000">
        <w:rPr>
          <w:rFonts w:ascii="Comic Sans MS" w:cs="Comic Sans MS" w:eastAsia="Comic Sans MS" w:hAnsi="Comic Sans MS"/>
          <w:b w:val="1"/>
          <w:color w:val="000000"/>
          <w:rtl w:val="0"/>
        </w:rPr>
        <w:t xml:space="preserve"> 2. One-to-Many &amp; Many-to-One Mapping</w:t>
      </w:r>
    </w:p>
    <w:p w:rsidR="00000000" w:rsidDel="00000000" w:rsidP="00000000" w:rsidRDefault="00000000" w:rsidRPr="00000000" w14:paraId="000001A6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@Entity</w:t>
      </w:r>
    </w:p>
    <w:p w:rsidR="00000000" w:rsidDel="00000000" w:rsidP="00000000" w:rsidRDefault="00000000" w:rsidRPr="00000000" w14:paraId="000001A8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public class Department {</w:t>
      </w:r>
    </w:p>
    <w:p w:rsidR="00000000" w:rsidDel="00000000" w:rsidP="00000000" w:rsidRDefault="00000000" w:rsidRPr="00000000" w14:paraId="000001A9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@Id</w:t>
      </w:r>
    </w:p>
    <w:p w:rsidR="00000000" w:rsidDel="00000000" w:rsidP="00000000" w:rsidRDefault="00000000" w:rsidRPr="00000000" w14:paraId="000001AA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@GeneratedValue(strategy = GenerationType.IDENTITY)</w:t>
      </w:r>
    </w:p>
    <w:p w:rsidR="00000000" w:rsidDel="00000000" w:rsidP="00000000" w:rsidRDefault="00000000" w:rsidRPr="00000000" w14:paraId="000001AB">
      <w:pPr>
        <w:ind w:left="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private Long id;  </w:t>
      </w:r>
    </w:p>
    <w:p w:rsidR="00000000" w:rsidDel="00000000" w:rsidP="00000000" w:rsidRDefault="00000000" w:rsidRPr="00000000" w14:paraId="000001AC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private String name;</w:t>
      </w:r>
    </w:p>
    <w:p w:rsidR="00000000" w:rsidDel="00000000" w:rsidP="00000000" w:rsidRDefault="00000000" w:rsidRPr="00000000" w14:paraId="000001AD">
      <w:pPr>
        <w:rPr>
          <w:rFonts w:ascii="Comic Sans MS" w:cs="Comic Sans MS" w:eastAsia="Comic Sans MS" w:hAnsi="Comic Sans MS"/>
          <w:b w:val="1"/>
          <w:color w:val="18803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rtl w:val="0"/>
        </w:rPr>
        <w:t xml:space="preserve">    @OneToMany(mappedBy = "department", cascade = CascadeType.ALL) // One-to-Many relation</w:t>
      </w:r>
    </w:p>
    <w:p w:rsidR="00000000" w:rsidDel="00000000" w:rsidP="00000000" w:rsidRDefault="00000000" w:rsidRPr="00000000" w14:paraId="000001AE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private List&lt;Employee&gt; employees;</w:t>
      </w:r>
    </w:p>
    <w:p w:rsidR="00000000" w:rsidDel="00000000" w:rsidP="00000000" w:rsidRDefault="00000000" w:rsidRPr="00000000" w14:paraId="000001AF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// Getters and Setters</w:t>
      </w:r>
    </w:p>
    <w:p w:rsidR="00000000" w:rsidDel="00000000" w:rsidP="00000000" w:rsidRDefault="00000000" w:rsidRPr="00000000" w14:paraId="000001B0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}</w:t>
      </w:r>
    </w:p>
    <w:p w:rsidR="00000000" w:rsidDel="00000000" w:rsidP="00000000" w:rsidRDefault="00000000" w:rsidRPr="00000000" w14:paraId="000001B1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@Entity</w:t>
      </w:r>
    </w:p>
    <w:p w:rsidR="00000000" w:rsidDel="00000000" w:rsidP="00000000" w:rsidRDefault="00000000" w:rsidRPr="00000000" w14:paraId="000001B3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public class Employee {</w:t>
      </w:r>
    </w:p>
    <w:p w:rsidR="00000000" w:rsidDel="00000000" w:rsidP="00000000" w:rsidRDefault="00000000" w:rsidRPr="00000000" w14:paraId="000001B4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@Id</w:t>
      </w:r>
    </w:p>
    <w:p w:rsidR="00000000" w:rsidDel="00000000" w:rsidP="00000000" w:rsidRDefault="00000000" w:rsidRPr="00000000" w14:paraId="000001B5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@GeneratedValue(strategy = GenerationType.IDENTITY)</w:t>
      </w:r>
    </w:p>
    <w:p w:rsidR="00000000" w:rsidDel="00000000" w:rsidP="00000000" w:rsidRDefault="00000000" w:rsidRPr="00000000" w14:paraId="000001B6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private Long id;   </w:t>
      </w:r>
    </w:p>
    <w:p w:rsidR="00000000" w:rsidDel="00000000" w:rsidP="00000000" w:rsidRDefault="00000000" w:rsidRPr="00000000" w14:paraId="000001B7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private String name;</w:t>
      </w:r>
    </w:p>
    <w:p w:rsidR="00000000" w:rsidDel="00000000" w:rsidP="00000000" w:rsidRDefault="00000000" w:rsidRPr="00000000" w14:paraId="000001B8">
      <w:pPr>
        <w:rPr>
          <w:rFonts w:ascii="Comic Sans MS" w:cs="Comic Sans MS" w:eastAsia="Comic Sans MS" w:hAnsi="Comic Sans MS"/>
          <w:b w:val="1"/>
          <w:color w:val="18803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rtl w:val="0"/>
        </w:rPr>
        <w:t xml:space="preserve">    @ManyToOne // Many Employees belong to One Department</w:t>
      </w:r>
    </w:p>
    <w:p w:rsidR="00000000" w:rsidDel="00000000" w:rsidP="00000000" w:rsidRDefault="00000000" w:rsidRPr="00000000" w14:paraId="000001B9">
      <w:pPr>
        <w:rPr>
          <w:rFonts w:ascii="Comic Sans MS" w:cs="Comic Sans MS" w:eastAsia="Comic Sans MS" w:hAnsi="Comic Sans MS"/>
          <w:b w:val="1"/>
          <w:color w:val="18803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rtl w:val="0"/>
        </w:rPr>
        <w:t xml:space="preserve">    @JoinColumn(name = "department_id") // Defines foreign key</w:t>
      </w:r>
    </w:p>
    <w:p w:rsidR="00000000" w:rsidDel="00000000" w:rsidP="00000000" w:rsidRDefault="00000000" w:rsidRPr="00000000" w14:paraId="000001BA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private Department department;</w:t>
      </w:r>
    </w:p>
    <w:p w:rsidR="00000000" w:rsidDel="00000000" w:rsidP="00000000" w:rsidRDefault="00000000" w:rsidRPr="00000000" w14:paraId="000001BB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}</w:t>
      </w:r>
    </w:p>
    <w:p w:rsidR="00000000" w:rsidDel="00000000" w:rsidP="00000000" w:rsidRDefault="00000000" w:rsidRPr="00000000" w14:paraId="000001BC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3"/>
        <w:rPr>
          <w:rFonts w:ascii="Comic Sans MS" w:cs="Comic Sans MS" w:eastAsia="Comic Sans MS" w:hAnsi="Comic Sans MS"/>
          <w:b w:val="1"/>
        </w:rPr>
      </w:pPr>
      <w:bookmarkStart w:colFirst="0" w:colLast="0" w:name="_njsh7nraijl2" w:id="32"/>
      <w:bookmarkEnd w:id="32"/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3. Many-to-Many Mapping (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rtl w:val="0"/>
        </w:rPr>
        <w:t xml:space="preserve">@ManyToMany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)</w:t>
      </w:r>
    </w:p>
    <w:p w:rsidR="00000000" w:rsidDel="00000000" w:rsidP="00000000" w:rsidRDefault="00000000" w:rsidRPr="00000000" w14:paraId="000001BE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@Entity</w:t>
      </w:r>
    </w:p>
    <w:p w:rsidR="00000000" w:rsidDel="00000000" w:rsidP="00000000" w:rsidRDefault="00000000" w:rsidRPr="00000000" w14:paraId="000001C0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public class Student {</w:t>
      </w:r>
    </w:p>
    <w:p w:rsidR="00000000" w:rsidDel="00000000" w:rsidP="00000000" w:rsidRDefault="00000000" w:rsidRPr="00000000" w14:paraId="000001C1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@Id</w:t>
      </w:r>
    </w:p>
    <w:p w:rsidR="00000000" w:rsidDel="00000000" w:rsidP="00000000" w:rsidRDefault="00000000" w:rsidRPr="00000000" w14:paraId="000001C3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@GeneratedValue(strategy = GenerationType.IDENTITY)</w:t>
      </w:r>
    </w:p>
    <w:p w:rsidR="00000000" w:rsidDel="00000000" w:rsidP="00000000" w:rsidRDefault="00000000" w:rsidRPr="00000000" w14:paraId="000001C4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private Long id;  </w:t>
      </w:r>
    </w:p>
    <w:p w:rsidR="00000000" w:rsidDel="00000000" w:rsidP="00000000" w:rsidRDefault="00000000" w:rsidRPr="00000000" w14:paraId="000001C5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private String name;</w:t>
      </w:r>
    </w:p>
    <w:p w:rsidR="00000000" w:rsidDel="00000000" w:rsidP="00000000" w:rsidRDefault="00000000" w:rsidRPr="00000000" w14:paraId="000001C6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Comic Sans MS" w:cs="Comic Sans MS" w:eastAsia="Comic Sans MS" w:hAnsi="Comic Sans MS"/>
          <w:b w:val="1"/>
          <w:color w:val="18803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rtl w:val="0"/>
        </w:rPr>
        <w:t xml:space="preserve">    @ManyToMany</w:t>
      </w:r>
    </w:p>
    <w:p w:rsidR="00000000" w:rsidDel="00000000" w:rsidP="00000000" w:rsidRDefault="00000000" w:rsidRPr="00000000" w14:paraId="000001C9">
      <w:pPr>
        <w:rPr>
          <w:rFonts w:ascii="Comic Sans MS" w:cs="Comic Sans MS" w:eastAsia="Comic Sans MS" w:hAnsi="Comic Sans MS"/>
          <w:b w:val="1"/>
          <w:color w:val="18803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rtl w:val="0"/>
        </w:rPr>
        <w:t xml:space="preserve">    @JoinTable(</w:t>
      </w:r>
    </w:p>
    <w:p w:rsidR="00000000" w:rsidDel="00000000" w:rsidP="00000000" w:rsidRDefault="00000000" w:rsidRPr="00000000" w14:paraId="000001CA">
      <w:pPr>
        <w:rPr>
          <w:rFonts w:ascii="Comic Sans MS" w:cs="Comic Sans MS" w:eastAsia="Comic Sans MS" w:hAnsi="Comic Sans MS"/>
          <w:b w:val="1"/>
          <w:color w:val="18803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rtl w:val="0"/>
        </w:rPr>
        <w:t xml:space="preserve">        name = "student_course",</w:t>
      </w:r>
    </w:p>
    <w:p w:rsidR="00000000" w:rsidDel="00000000" w:rsidP="00000000" w:rsidRDefault="00000000" w:rsidRPr="00000000" w14:paraId="000001CB">
      <w:pPr>
        <w:rPr>
          <w:rFonts w:ascii="Comic Sans MS" w:cs="Comic Sans MS" w:eastAsia="Comic Sans MS" w:hAnsi="Comic Sans MS"/>
          <w:b w:val="1"/>
          <w:color w:val="18803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rtl w:val="0"/>
        </w:rPr>
        <w:t xml:space="preserve">        joinColumns = @JoinColumn(name = "student_id"),</w:t>
      </w:r>
    </w:p>
    <w:p w:rsidR="00000000" w:rsidDel="00000000" w:rsidP="00000000" w:rsidRDefault="00000000" w:rsidRPr="00000000" w14:paraId="000001CC">
      <w:pPr>
        <w:rPr>
          <w:rFonts w:ascii="Comic Sans MS" w:cs="Comic Sans MS" w:eastAsia="Comic Sans MS" w:hAnsi="Comic Sans MS"/>
          <w:b w:val="1"/>
          <w:color w:val="18803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rtl w:val="0"/>
        </w:rPr>
        <w:t xml:space="preserve">        inverseJoinColumns = @JoinColumn(name = "course_id")</w:t>
      </w:r>
    </w:p>
    <w:p w:rsidR="00000000" w:rsidDel="00000000" w:rsidP="00000000" w:rsidRDefault="00000000" w:rsidRPr="00000000" w14:paraId="000001CD">
      <w:pPr>
        <w:rPr>
          <w:rFonts w:ascii="Comic Sans MS" w:cs="Comic Sans MS" w:eastAsia="Comic Sans MS" w:hAnsi="Comic Sans MS"/>
          <w:b w:val="1"/>
          <w:color w:val="18803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rtl w:val="0"/>
        </w:rPr>
        <w:t xml:space="preserve">    )</w:t>
      </w:r>
    </w:p>
    <w:p w:rsidR="00000000" w:rsidDel="00000000" w:rsidP="00000000" w:rsidRDefault="00000000" w:rsidRPr="00000000" w14:paraId="000001CE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private List&lt;Course&gt; courses;</w:t>
      </w:r>
    </w:p>
    <w:p w:rsidR="00000000" w:rsidDel="00000000" w:rsidP="00000000" w:rsidRDefault="00000000" w:rsidRPr="00000000" w14:paraId="000001CF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}</w:t>
      </w:r>
    </w:p>
    <w:p w:rsidR="00000000" w:rsidDel="00000000" w:rsidP="00000000" w:rsidRDefault="00000000" w:rsidRPr="00000000" w14:paraId="000001D0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2160" w:firstLine="0"/>
        <w:rPr>
          <w:rFonts w:ascii="Comic Sans MS" w:cs="Comic Sans MS" w:eastAsia="Comic Sans MS" w:hAnsi="Comic Sans MS"/>
          <w:sz w:val="18"/>
          <w:szCs w:val="18"/>
        </w:rPr>
      </w:pPr>
      <w:r w:rsidDel="00000000" w:rsidR="00000000" w:rsidRPr="00000000">
        <w:rPr>
          <w:rFonts w:ascii="Comic Sans MS" w:cs="Comic Sans MS" w:eastAsia="Comic Sans MS" w:hAnsi="Comic Sans MS"/>
          <w:sz w:val="18"/>
          <w:szCs w:val="18"/>
          <w:rtl w:val="0"/>
        </w:rPr>
        <w:t xml:space="preserve">CREATE TABLE student (</w:t>
      </w:r>
    </w:p>
    <w:p w:rsidR="00000000" w:rsidDel="00000000" w:rsidP="00000000" w:rsidRDefault="00000000" w:rsidRPr="00000000" w14:paraId="000001D3">
      <w:pPr>
        <w:ind w:left="2160" w:firstLine="0"/>
        <w:rPr>
          <w:rFonts w:ascii="Comic Sans MS" w:cs="Comic Sans MS" w:eastAsia="Comic Sans MS" w:hAnsi="Comic Sans MS"/>
          <w:sz w:val="18"/>
          <w:szCs w:val="18"/>
        </w:rPr>
      </w:pPr>
      <w:r w:rsidDel="00000000" w:rsidR="00000000" w:rsidRPr="00000000">
        <w:rPr>
          <w:rFonts w:ascii="Comic Sans MS" w:cs="Comic Sans MS" w:eastAsia="Comic Sans MS" w:hAnsi="Comic Sans MS"/>
          <w:sz w:val="18"/>
          <w:szCs w:val="18"/>
          <w:rtl w:val="0"/>
        </w:rPr>
        <w:t xml:space="preserve">    id BIGINT AUTO_INCREMENT PRIMARY KEY,</w:t>
      </w:r>
    </w:p>
    <w:p w:rsidR="00000000" w:rsidDel="00000000" w:rsidP="00000000" w:rsidRDefault="00000000" w:rsidRPr="00000000" w14:paraId="000001D4">
      <w:pPr>
        <w:ind w:left="2160" w:firstLine="0"/>
        <w:rPr>
          <w:rFonts w:ascii="Comic Sans MS" w:cs="Comic Sans MS" w:eastAsia="Comic Sans MS" w:hAnsi="Comic Sans MS"/>
          <w:sz w:val="18"/>
          <w:szCs w:val="18"/>
        </w:rPr>
      </w:pPr>
      <w:r w:rsidDel="00000000" w:rsidR="00000000" w:rsidRPr="00000000">
        <w:rPr>
          <w:rFonts w:ascii="Comic Sans MS" w:cs="Comic Sans MS" w:eastAsia="Comic Sans MS" w:hAnsi="Comic Sans MS"/>
          <w:sz w:val="18"/>
          <w:szCs w:val="18"/>
          <w:rtl w:val="0"/>
        </w:rPr>
        <w:t xml:space="preserve">    name VARCHAR(255)</w:t>
      </w:r>
    </w:p>
    <w:p w:rsidR="00000000" w:rsidDel="00000000" w:rsidP="00000000" w:rsidRDefault="00000000" w:rsidRPr="00000000" w14:paraId="000001D5">
      <w:pPr>
        <w:ind w:left="2160" w:firstLine="0"/>
        <w:rPr>
          <w:rFonts w:ascii="Comic Sans MS" w:cs="Comic Sans MS" w:eastAsia="Comic Sans MS" w:hAnsi="Comic Sans MS"/>
          <w:sz w:val="18"/>
          <w:szCs w:val="18"/>
        </w:rPr>
      </w:pPr>
      <w:r w:rsidDel="00000000" w:rsidR="00000000" w:rsidRPr="00000000">
        <w:rPr>
          <w:rFonts w:ascii="Comic Sans MS" w:cs="Comic Sans MS" w:eastAsia="Comic Sans MS" w:hAnsi="Comic Sans MS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D6">
      <w:pPr>
        <w:ind w:left="2160" w:firstLine="0"/>
        <w:rPr>
          <w:rFonts w:ascii="Comic Sans MS" w:cs="Comic Sans MS" w:eastAsia="Comic Sans MS" w:hAnsi="Comic Sans M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2160" w:firstLine="0"/>
        <w:rPr>
          <w:rFonts w:ascii="Comic Sans MS" w:cs="Comic Sans MS" w:eastAsia="Comic Sans MS" w:hAnsi="Comic Sans MS"/>
          <w:sz w:val="18"/>
          <w:szCs w:val="18"/>
        </w:rPr>
      </w:pPr>
      <w:r w:rsidDel="00000000" w:rsidR="00000000" w:rsidRPr="00000000">
        <w:rPr>
          <w:rFonts w:ascii="Comic Sans MS" w:cs="Comic Sans MS" w:eastAsia="Comic Sans MS" w:hAnsi="Comic Sans MS"/>
          <w:sz w:val="18"/>
          <w:szCs w:val="18"/>
          <w:rtl w:val="0"/>
        </w:rPr>
        <w:t xml:space="preserve">CREATE TABLE course (</w:t>
      </w:r>
    </w:p>
    <w:p w:rsidR="00000000" w:rsidDel="00000000" w:rsidP="00000000" w:rsidRDefault="00000000" w:rsidRPr="00000000" w14:paraId="000001D8">
      <w:pPr>
        <w:ind w:left="2160" w:firstLine="0"/>
        <w:rPr>
          <w:rFonts w:ascii="Comic Sans MS" w:cs="Comic Sans MS" w:eastAsia="Comic Sans MS" w:hAnsi="Comic Sans MS"/>
          <w:sz w:val="18"/>
          <w:szCs w:val="18"/>
        </w:rPr>
      </w:pPr>
      <w:r w:rsidDel="00000000" w:rsidR="00000000" w:rsidRPr="00000000">
        <w:rPr>
          <w:rFonts w:ascii="Comic Sans MS" w:cs="Comic Sans MS" w:eastAsia="Comic Sans MS" w:hAnsi="Comic Sans MS"/>
          <w:sz w:val="18"/>
          <w:szCs w:val="18"/>
          <w:rtl w:val="0"/>
        </w:rPr>
        <w:t xml:space="preserve">    id BIGINT AUTO_INCREMENT PRIMARY KEY,</w:t>
      </w:r>
    </w:p>
    <w:p w:rsidR="00000000" w:rsidDel="00000000" w:rsidP="00000000" w:rsidRDefault="00000000" w:rsidRPr="00000000" w14:paraId="000001D9">
      <w:pPr>
        <w:ind w:left="2160" w:firstLine="0"/>
        <w:rPr>
          <w:rFonts w:ascii="Comic Sans MS" w:cs="Comic Sans MS" w:eastAsia="Comic Sans MS" w:hAnsi="Comic Sans MS"/>
          <w:sz w:val="18"/>
          <w:szCs w:val="18"/>
        </w:rPr>
      </w:pPr>
      <w:r w:rsidDel="00000000" w:rsidR="00000000" w:rsidRPr="00000000">
        <w:rPr>
          <w:rFonts w:ascii="Comic Sans MS" w:cs="Comic Sans MS" w:eastAsia="Comic Sans MS" w:hAnsi="Comic Sans MS"/>
          <w:sz w:val="18"/>
          <w:szCs w:val="18"/>
          <w:rtl w:val="0"/>
        </w:rPr>
        <w:t xml:space="preserve">    title VARCHAR(255)</w:t>
      </w:r>
    </w:p>
    <w:p w:rsidR="00000000" w:rsidDel="00000000" w:rsidP="00000000" w:rsidRDefault="00000000" w:rsidRPr="00000000" w14:paraId="000001DA">
      <w:pPr>
        <w:ind w:left="2160" w:firstLine="0"/>
        <w:rPr>
          <w:rFonts w:ascii="Comic Sans MS" w:cs="Comic Sans MS" w:eastAsia="Comic Sans MS" w:hAnsi="Comic Sans MS"/>
          <w:sz w:val="18"/>
          <w:szCs w:val="18"/>
        </w:rPr>
      </w:pPr>
      <w:r w:rsidDel="00000000" w:rsidR="00000000" w:rsidRPr="00000000">
        <w:rPr>
          <w:rFonts w:ascii="Comic Sans MS" w:cs="Comic Sans MS" w:eastAsia="Comic Sans MS" w:hAnsi="Comic Sans MS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DB">
      <w:pPr>
        <w:ind w:left="2160" w:firstLine="0"/>
        <w:rPr>
          <w:rFonts w:ascii="Comic Sans MS" w:cs="Comic Sans MS" w:eastAsia="Comic Sans MS" w:hAnsi="Comic Sans M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left="2160" w:firstLine="0"/>
        <w:rPr>
          <w:rFonts w:ascii="Comic Sans MS" w:cs="Comic Sans MS" w:eastAsia="Comic Sans MS" w:hAnsi="Comic Sans MS"/>
          <w:sz w:val="18"/>
          <w:szCs w:val="18"/>
        </w:rPr>
      </w:pPr>
      <w:r w:rsidDel="00000000" w:rsidR="00000000" w:rsidRPr="00000000">
        <w:rPr>
          <w:rFonts w:ascii="Comic Sans MS" w:cs="Comic Sans MS" w:eastAsia="Comic Sans MS" w:hAnsi="Comic Sans MS"/>
          <w:sz w:val="18"/>
          <w:szCs w:val="18"/>
          <w:rtl w:val="0"/>
        </w:rPr>
        <w:t xml:space="preserve">CREATE TABLE student_course (  -- Join table</w:t>
      </w:r>
    </w:p>
    <w:p w:rsidR="00000000" w:rsidDel="00000000" w:rsidP="00000000" w:rsidRDefault="00000000" w:rsidRPr="00000000" w14:paraId="000001DD">
      <w:pPr>
        <w:ind w:left="2160" w:firstLine="0"/>
        <w:rPr>
          <w:rFonts w:ascii="Comic Sans MS" w:cs="Comic Sans MS" w:eastAsia="Comic Sans MS" w:hAnsi="Comic Sans MS"/>
          <w:sz w:val="18"/>
          <w:szCs w:val="18"/>
        </w:rPr>
      </w:pPr>
      <w:r w:rsidDel="00000000" w:rsidR="00000000" w:rsidRPr="00000000">
        <w:rPr>
          <w:rFonts w:ascii="Comic Sans MS" w:cs="Comic Sans MS" w:eastAsia="Comic Sans MS" w:hAnsi="Comic Sans MS"/>
          <w:sz w:val="18"/>
          <w:szCs w:val="18"/>
          <w:rtl w:val="0"/>
        </w:rPr>
        <w:t xml:space="preserve">    student_id BIGINT,</w:t>
      </w:r>
    </w:p>
    <w:p w:rsidR="00000000" w:rsidDel="00000000" w:rsidP="00000000" w:rsidRDefault="00000000" w:rsidRPr="00000000" w14:paraId="000001DE">
      <w:pPr>
        <w:ind w:left="2160" w:firstLine="0"/>
        <w:rPr>
          <w:rFonts w:ascii="Comic Sans MS" w:cs="Comic Sans MS" w:eastAsia="Comic Sans MS" w:hAnsi="Comic Sans MS"/>
          <w:sz w:val="18"/>
          <w:szCs w:val="18"/>
        </w:rPr>
      </w:pPr>
      <w:r w:rsidDel="00000000" w:rsidR="00000000" w:rsidRPr="00000000">
        <w:rPr>
          <w:rFonts w:ascii="Comic Sans MS" w:cs="Comic Sans MS" w:eastAsia="Comic Sans MS" w:hAnsi="Comic Sans MS"/>
          <w:sz w:val="18"/>
          <w:szCs w:val="18"/>
          <w:rtl w:val="0"/>
        </w:rPr>
        <w:t xml:space="preserve">    course_id BIGINT,</w:t>
      </w:r>
    </w:p>
    <w:p w:rsidR="00000000" w:rsidDel="00000000" w:rsidP="00000000" w:rsidRDefault="00000000" w:rsidRPr="00000000" w14:paraId="000001DF">
      <w:pPr>
        <w:ind w:left="2160" w:firstLine="0"/>
        <w:rPr>
          <w:rFonts w:ascii="Comic Sans MS" w:cs="Comic Sans MS" w:eastAsia="Comic Sans MS" w:hAnsi="Comic Sans MS"/>
          <w:sz w:val="18"/>
          <w:szCs w:val="18"/>
        </w:rPr>
      </w:pPr>
      <w:r w:rsidDel="00000000" w:rsidR="00000000" w:rsidRPr="00000000">
        <w:rPr>
          <w:rFonts w:ascii="Comic Sans MS" w:cs="Comic Sans MS" w:eastAsia="Comic Sans MS" w:hAnsi="Comic Sans MS"/>
          <w:sz w:val="18"/>
          <w:szCs w:val="18"/>
          <w:rtl w:val="0"/>
        </w:rPr>
        <w:t xml:space="preserve">    PRIMARY KEY (student_id, course_id),</w:t>
      </w:r>
    </w:p>
    <w:p w:rsidR="00000000" w:rsidDel="00000000" w:rsidP="00000000" w:rsidRDefault="00000000" w:rsidRPr="00000000" w14:paraId="000001E0">
      <w:pPr>
        <w:ind w:left="2160" w:firstLine="0"/>
        <w:rPr>
          <w:rFonts w:ascii="Comic Sans MS" w:cs="Comic Sans MS" w:eastAsia="Comic Sans MS" w:hAnsi="Comic Sans MS"/>
          <w:sz w:val="18"/>
          <w:szCs w:val="18"/>
        </w:rPr>
      </w:pPr>
      <w:r w:rsidDel="00000000" w:rsidR="00000000" w:rsidRPr="00000000">
        <w:rPr>
          <w:rFonts w:ascii="Comic Sans MS" w:cs="Comic Sans MS" w:eastAsia="Comic Sans MS" w:hAnsi="Comic Sans MS"/>
          <w:sz w:val="18"/>
          <w:szCs w:val="18"/>
          <w:rtl w:val="0"/>
        </w:rPr>
        <w:t xml:space="preserve">    FOREIGN KEY (student_id) REFERENCES student(id),</w:t>
      </w:r>
    </w:p>
    <w:p w:rsidR="00000000" w:rsidDel="00000000" w:rsidP="00000000" w:rsidRDefault="00000000" w:rsidRPr="00000000" w14:paraId="000001E1">
      <w:pPr>
        <w:ind w:left="2160" w:firstLine="0"/>
        <w:rPr>
          <w:rFonts w:ascii="Comic Sans MS" w:cs="Comic Sans MS" w:eastAsia="Comic Sans MS" w:hAnsi="Comic Sans MS"/>
          <w:sz w:val="18"/>
          <w:szCs w:val="18"/>
        </w:rPr>
      </w:pPr>
      <w:r w:rsidDel="00000000" w:rsidR="00000000" w:rsidRPr="00000000">
        <w:rPr>
          <w:rFonts w:ascii="Comic Sans MS" w:cs="Comic Sans MS" w:eastAsia="Comic Sans MS" w:hAnsi="Comic Sans MS"/>
          <w:sz w:val="18"/>
          <w:szCs w:val="18"/>
          <w:rtl w:val="0"/>
        </w:rPr>
        <w:t xml:space="preserve">    FOREIGN KEY (course_id) REFERENCES course(id)</w:t>
      </w:r>
    </w:p>
    <w:p w:rsidR="00000000" w:rsidDel="00000000" w:rsidP="00000000" w:rsidRDefault="00000000" w:rsidRPr="00000000" w14:paraId="000001E2">
      <w:pPr>
        <w:ind w:left="2160" w:firstLine="0"/>
        <w:rPr>
          <w:rFonts w:ascii="Comic Sans MS" w:cs="Comic Sans MS" w:eastAsia="Comic Sans MS" w:hAnsi="Comic Sans MS"/>
          <w:sz w:val="18"/>
          <w:szCs w:val="18"/>
        </w:rPr>
      </w:pPr>
      <w:r w:rsidDel="00000000" w:rsidR="00000000" w:rsidRPr="00000000">
        <w:rPr>
          <w:rFonts w:ascii="Comic Sans MS" w:cs="Comic Sans MS" w:eastAsia="Comic Sans MS" w:hAnsi="Comic Sans MS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E3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</w:rPr>
        <w:drawing>
          <wp:inline distB="114300" distT="114300" distL="114300" distR="114300">
            <wp:extent cx="5943600" cy="1549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1"/>
        <w:rPr>
          <w:rFonts w:ascii="Comic Sans MS" w:cs="Comic Sans MS" w:eastAsia="Comic Sans MS" w:hAnsi="Comic Sans MS"/>
          <w:b w:val="1"/>
          <w:sz w:val="38"/>
          <w:szCs w:val="38"/>
        </w:rPr>
      </w:pPr>
      <w:bookmarkStart w:colFirst="0" w:colLast="0" w:name="_s8lj0g7iox7t" w:id="33"/>
      <w:bookmarkEnd w:id="33"/>
      <w:r w:rsidDel="00000000" w:rsidR="00000000" w:rsidRPr="00000000">
        <w:rPr>
          <w:rFonts w:ascii="Comic Sans MS" w:cs="Comic Sans MS" w:eastAsia="Comic Sans MS" w:hAnsi="Comic Sans MS"/>
          <w:b w:val="1"/>
          <w:sz w:val="38"/>
          <w:szCs w:val="38"/>
          <w:rtl w:val="0"/>
        </w:rPr>
        <w:t xml:space="preserve">Fetch Types &amp; Cascade Types in Spring Data JPA</w:t>
      </w:r>
    </w:p>
    <w:p w:rsidR="00000000" w:rsidDel="00000000" w:rsidP="00000000" w:rsidRDefault="00000000" w:rsidRPr="00000000" w14:paraId="000001E7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When working with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entity relationships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, we often need to control:</w:t>
      </w:r>
    </w:p>
    <w:p w:rsidR="00000000" w:rsidDel="00000000" w:rsidP="00000000" w:rsidRDefault="00000000" w:rsidRPr="00000000" w14:paraId="000001E8">
      <w:pPr>
        <w:rPr>
          <w:rFonts w:ascii="Comic Sans MS" w:cs="Comic Sans MS" w:eastAsia="Comic Sans MS" w:hAnsi="Comic Sans MS"/>
          <w:color w:val="188038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How data is loaded from the database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FetchType</w:t>
      </w:r>
    </w:p>
    <w:p w:rsidR="00000000" w:rsidDel="00000000" w:rsidP="00000000" w:rsidRDefault="00000000" w:rsidRPr="00000000" w14:paraId="000001E9">
      <w:pPr>
        <w:rPr>
          <w:rFonts w:ascii="Comic Sans MS" w:cs="Comic Sans MS" w:eastAsia="Comic Sans MS" w:hAnsi="Comic Sans MS"/>
          <w:color w:val="188038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How operations on one entity affect related entities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CascadeType</w:t>
      </w:r>
    </w:p>
    <w:p w:rsidR="00000000" w:rsidDel="00000000" w:rsidP="00000000" w:rsidRDefault="00000000" w:rsidRPr="00000000" w14:paraId="000001EA">
      <w:pPr>
        <w:rPr>
          <w:rFonts w:ascii="Comic Sans MS" w:cs="Comic Sans MS" w:eastAsia="Comic Sans MS" w:hAnsi="Comic Sans MS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Heading3"/>
        <w:rPr>
          <w:rFonts w:ascii="Comic Sans MS" w:cs="Comic Sans MS" w:eastAsia="Comic Sans MS" w:hAnsi="Comic Sans MS"/>
          <w:b w:val="1"/>
          <w:color w:val="000000"/>
        </w:rPr>
      </w:pPr>
      <w:bookmarkStart w:colFirst="0" w:colLast="0" w:name="_gbr82u8f2eh4" w:id="34"/>
      <w:bookmarkEnd w:id="34"/>
      <w:r w:rsidDel="00000000" w:rsidR="00000000" w:rsidRPr="00000000">
        <w:rPr>
          <w:rFonts w:ascii="Comic Sans MS" w:cs="Comic Sans MS" w:eastAsia="Comic Sans MS" w:hAnsi="Comic Sans MS"/>
          <w:b w:val="1"/>
          <w:color w:val="000000"/>
          <w:rtl w:val="0"/>
        </w:rPr>
        <w:t xml:space="preserve">Fetch Types (FetchType.LAZY vs FetchType.EAGER)</w:t>
      </w:r>
    </w:p>
    <w:p w:rsidR="00000000" w:rsidDel="00000000" w:rsidP="00000000" w:rsidRDefault="00000000" w:rsidRPr="00000000" w14:paraId="000001EC">
      <w:pPr>
        <w:keepNext w:val="0"/>
        <w:keepLines w:val="0"/>
        <w:numPr>
          <w:ilvl w:val="0"/>
          <w:numId w:val="6"/>
        </w:numPr>
        <w:spacing w:after="0" w:afterAutospacing="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FetchType.LAZY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(Default for 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@OneToMany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, 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@ManyToMany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)</w:t>
      </w:r>
    </w:p>
    <w:p w:rsidR="00000000" w:rsidDel="00000000" w:rsidP="00000000" w:rsidRDefault="00000000" w:rsidRPr="00000000" w14:paraId="000001ED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Related entity is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not loaded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immediately.</w:t>
      </w:r>
    </w:p>
    <w:p w:rsidR="00000000" w:rsidDel="00000000" w:rsidP="00000000" w:rsidRDefault="00000000" w:rsidRPr="00000000" w14:paraId="000001EE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It is fetched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only when accessed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(using a proxy).</w:t>
      </w:r>
    </w:p>
    <w:p w:rsidR="00000000" w:rsidDel="00000000" w:rsidP="00000000" w:rsidRDefault="00000000" w:rsidRPr="00000000" w14:paraId="000001EF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More efficient for large datasets.</w:t>
      </w:r>
    </w:p>
    <w:p w:rsidR="00000000" w:rsidDel="00000000" w:rsidP="00000000" w:rsidRDefault="00000000" w:rsidRPr="00000000" w14:paraId="000001F0">
      <w:pPr>
        <w:keepNext w:val="0"/>
        <w:keepLines w:val="0"/>
        <w:numPr>
          <w:ilvl w:val="0"/>
          <w:numId w:val="6"/>
        </w:numPr>
        <w:spacing w:after="0" w:afterAutospacing="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FetchType.EAGER (Default for @ManyToOne, @OneToOne)</w:t>
      </w:r>
    </w:p>
    <w:p w:rsidR="00000000" w:rsidDel="00000000" w:rsidP="00000000" w:rsidRDefault="00000000" w:rsidRPr="00000000" w14:paraId="000001F1">
      <w:pPr>
        <w:numPr>
          <w:ilvl w:val="0"/>
          <w:numId w:val="23"/>
        </w:numPr>
        <w:spacing w:after="0" w:afterAutospacing="0" w:before="0" w:beforeAutospacing="0" w:lineRule="auto"/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Related entities are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always loaded immediately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with the main entity.</w:t>
      </w:r>
    </w:p>
    <w:p w:rsidR="00000000" w:rsidDel="00000000" w:rsidP="00000000" w:rsidRDefault="00000000" w:rsidRPr="00000000" w14:paraId="000001F2">
      <w:pPr>
        <w:numPr>
          <w:ilvl w:val="0"/>
          <w:numId w:val="23"/>
        </w:numPr>
        <w:spacing w:after="240" w:before="0" w:beforeAutospacing="0" w:lineRule="auto"/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Increases performance for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small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relationships but can lead to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performance issues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for large datasets.</w:t>
      </w:r>
    </w:p>
    <w:p w:rsidR="00000000" w:rsidDel="00000000" w:rsidP="00000000" w:rsidRDefault="00000000" w:rsidRPr="00000000" w14:paraId="000001F3">
      <w:pPr>
        <w:ind w:firstLine="720"/>
        <w:rPr>
          <w:rFonts w:ascii="Comic Sans MS" w:cs="Comic Sans MS" w:eastAsia="Comic Sans MS" w:hAnsi="Comic Sans MS"/>
          <w:color w:val="ff0000"/>
        </w:rPr>
      </w:pPr>
      <w:r w:rsidDel="00000000" w:rsidR="00000000" w:rsidRPr="00000000">
        <w:rPr>
          <w:rFonts w:ascii="Comic Sans MS" w:cs="Comic Sans MS" w:eastAsia="Comic Sans MS" w:hAnsi="Comic Sans MS"/>
          <w:color w:val="ff0000"/>
          <w:rtl w:val="0"/>
        </w:rPr>
        <w:t xml:space="preserve">@ManyToOne(fetch = FetchType.EAGER, cascade = CascadeType.ALL)</w:t>
      </w:r>
    </w:p>
    <w:p w:rsidR="00000000" w:rsidDel="00000000" w:rsidP="00000000" w:rsidRDefault="00000000" w:rsidRPr="00000000" w14:paraId="000001F4">
      <w:pPr>
        <w:pStyle w:val="Heading3"/>
        <w:keepNext w:val="0"/>
        <w:keepLines w:val="0"/>
        <w:spacing w:before="480" w:lineRule="auto"/>
        <w:rPr>
          <w:rFonts w:ascii="Comic Sans MS" w:cs="Comic Sans MS" w:eastAsia="Comic Sans MS" w:hAnsi="Comic Sans MS"/>
          <w:b w:val="1"/>
        </w:rPr>
      </w:pPr>
      <w:bookmarkStart w:colFirst="0" w:colLast="0" w:name="_dyiw34k3gh7n" w:id="35"/>
      <w:bookmarkEnd w:id="35"/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Cascade Types (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rtl w:val="0"/>
        </w:rPr>
        <w:t xml:space="preserve">CascadeType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)</w:t>
      </w:r>
    </w:p>
    <w:p w:rsidR="00000000" w:rsidDel="00000000" w:rsidP="00000000" w:rsidRDefault="00000000" w:rsidRPr="00000000" w14:paraId="000001F5">
      <w:pPr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The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cascade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attribute determines how operations (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persist, remove, merge, etc.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) on a parent entity affect related child entities.</w:t>
      </w:r>
      <w:r w:rsidDel="00000000" w:rsidR="00000000" w:rsidRPr="00000000">
        <w:rPr>
          <w:rtl w:val="0"/>
        </w:rPr>
      </w:r>
    </w:p>
    <w:tbl>
      <w:tblPr>
        <w:tblStyle w:val="Table3"/>
        <w:tblW w:w="99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20"/>
        <w:gridCol w:w="7380"/>
        <w:tblGridChange w:id="0">
          <w:tblGrid>
            <w:gridCol w:w="2520"/>
            <w:gridCol w:w="73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Cascade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188038"/>
                <w:rtl w:val="0"/>
              </w:rPr>
              <w:t xml:space="preserve">PERSIST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Saves the child entity when the parent is saved.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188038"/>
                <w:rtl w:val="0"/>
              </w:rPr>
              <w:t xml:space="preserve">MERGE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Updates the child entity when the parent is updated.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188038"/>
                <w:rtl w:val="0"/>
              </w:rPr>
              <w:t xml:space="preserve">REMOVE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Deletes the child entity when the parent is deleted.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188038"/>
                <w:rtl w:val="0"/>
              </w:rPr>
              <w:t xml:space="preserve">REFRESH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Refreshes the child entity when the parent is refreshed.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188038"/>
                <w:rtl w:val="0"/>
              </w:rPr>
              <w:t xml:space="preserve">DETACH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Detaches the child entity when the parent is detached.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188038"/>
                <w:rtl w:val="0"/>
              </w:rPr>
              <w:t xml:space="preserve">ALL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Applies all above operations.</w:t>
            </w:r>
          </w:p>
        </w:tc>
      </w:tr>
    </w:tbl>
    <w:p w:rsidR="00000000" w:rsidDel="00000000" w:rsidP="00000000" w:rsidRDefault="00000000" w:rsidRPr="00000000" w14:paraId="00000204">
      <w:pPr>
        <w:pStyle w:val="Heading1"/>
        <w:rPr>
          <w:rFonts w:ascii="Comic Sans MS" w:cs="Comic Sans MS" w:eastAsia="Comic Sans MS" w:hAnsi="Comic Sans MS"/>
          <w:b w:val="1"/>
        </w:rPr>
      </w:pPr>
      <w:bookmarkStart w:colFirst="0" w:colLast="0" w:name="_j6hhr76bi7ov" w:id="36"/>
      <w:bookmarkEnd w:id="36"/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@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rtl w:val="0"/>
        </w:rPr>
        <w:t xml:space="preserve">Transactional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 in Spring Data JPA</w:t>
      </w:r>
    </w:p>
    <w:p w:rsidR="00000000" w:rsidDel="00000000" w:rsidP="00000000" w:rsidRDefault="00000000" w:rsidRPr="00000000" w14:paraId="00000205">
      <w:pPr>
        <w:spacing w:after="240" w:before="240" w:lineRule="auto"/>
        <w:ind w:firstLine="72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The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@Transactional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annotation in Spring is used to manage database transactions. It ensures that operations (like save, update, delete) are executed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within a single transaction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and either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fully complete or rollback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in case of an error.</w:t>
      </w:r>
    </w:p>
    <w:p w:rsidR="00000000" w:rsidDel="00000000" w:rsidP="00000000" w:rsidRDefault="00000000" w:rsidRPr="00000000" w14:paraId="00000206">
      <w:pPr>
        <w:pStyle w:val="Heading3"/>
        <w:keepNext w:val="0"/>
        <w:keepLines w:val="0"/>
        <w:spacing w:after="80" w:lineRule="auto"/>
        <w:rPr>
          <w:rFonts w:ascii="Comic Sans MS" w:cs="Comic Sans MS" w:eastAsia="Comic Sans MS" w:hAnsi="Comic Sans MS"/>
          <w:b w:val="1"/>
        </w:rPr>
      </w:pPr>
      <w:bookmarkStart w:colFirst="0" w:colLast="0" w:name="_hhkf04cr19cp" w:id="37"/>
      <w:bookmarkEnd w:id="37"/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1️⃣ Why Use 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rtl w:val="0"/>
        </w:rPr>
        <w:t xml:space="preserve">@Transactional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?</w:t>
      </w:r>
    </w:p>
    <w:p w:rsidR="00000000" w:rsidDel="00000000" w:rsidP="00000000" w:rsidRDefault="00000000" w:rsidRPr="00000000" w14:paraId="00000207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Ensures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data consistency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(either all changes are committed or none).</w:t>
      </w:r>
    </w:p>
    <w:p w:rsidR="00000000" w:rsidDel="00000000" w:rsidP="00000000" w:rsidRDefault="00000000" w:rsidRPr="00000000" w14:paraId="00000208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Helps manage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LazyInitializationException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in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FetchType.LAZY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.</w:t>
      </w:r>
    </w:p>
    <w:p w:rsidR="00000000" w:rsidDel="00000000" w:rsidP="00000000" w:rsidRDefault="00000000" w:rsidRPr="00000000" w14:paraId="00000209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Avoids multiple unnecessary database queries by using the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same persistence context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.</w:t>
      </w:r>
    </w:p>
    <w:p w:rsidR="00000000" w:rsidDel="00000000" w:rsidP="00000000" w:rsidRDefault="00000000" w:rsidRPr="00000000" w14:paraId="0000020A">
      <w:pPr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3"/>
        <w:keepNext w:val="0"/>
        <w:keepLines w:val="0"/>
        <w:spacing w:after="80" w:lineRule="auto"/>
        <w:rPr>
          <w:rFonts w:ascii="Comic Sans MS" w:cs="Comic Sans MS" w:eastAsia="Comic Sans MS" w:hAnsi="Comic Sans MS"/>
          <w:b w:val="1"/>
        </w:rPr>
      </w:pPr>
      <w:bookmarkStart w:colFirst="0" w:colLast="0" w:name="_h7c6igbev7gc" w:id="38"/>
      <w:bookmarkEnd w:id="38"/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2️⃣ How 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rtl w:val="0"/>
        </w:rPr>
        <w:t xml:space="preserve">@Transactional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 Works</w:t>
      </w:r>
    </w:p>
    <w:p w:rsidR="00000000" w:rsidDel="00000000" w:rsidP="00000000" w:rsidRDefault="00000000" w:rsidRPr="00000000" w14:paraId="0000020C">
      <w:pPr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When a method is marked with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@Transactional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:</w:t>
      </w:r>
    </w:p>
    <w:p w:rsidR="00000000" w:rsidDel="00000000" w:rsidP="00000000" w:rsidRDefault="00000000" w:rsidRPr="00000000" w14:paraId="0000020D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Spring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opens a transaction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before the method executes.</w:t>
      </w:r>
    </w:p>
    <w:p w:rsidR="00000000" w:rsidDel="00000000" w:rsidP="00000000" w:rsidRDefault="00000000" w:rsidRPr="00000000" w14:paraId="0000020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It runs all queries inside a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single transaction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.</w:t>
      </w:r>
    </w:p>
    <w:p w:rsidR="00000000" w:rsidDel="00000000" w:rsidP="00000000" w:rsidRDefault="00000000" w:rsidRPr="00000000" w14:paraId="0000020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If no exceptions occur, it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commits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the transaction.</w:t>
      </w:r>
    </w:p>
    <w:p w:rsidR="00000000" w:rsidDel="00000000" w:rsidP="00000000" w:rsidRDefault="00000000" w:rsidRPr="00000000" w14:paraId="00000210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If an exception occurs, it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rolls back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all changes.</w:t>
      </w:r>
    </w:p>
    <w:p w:rsidR="00000000" w:rsidDel="00000000" w:rsidP="00000000" w:rsidRDefault="00000000" w:rsidRPr="00000000" w14:paraId="00000211">
      <w:pPr>
        <w:ind w:left="1440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@Service</w:t>
      </w:r>
    </w:p>
    <w:p w:rsidR="00000000" w:rsidDel="00000000" w:rsidP="00000000" w:rsidRDefault="00000000" w:rsidRPr="00000000" w14:paraId="00000212">
      <w:pPr>
        <w:ind w:left="1440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public class EmployeeService {</w:t>
      </w:r>
    </w:p>
    <w:p w:rsidR="00000000" w:rsidDel="00000000" w:rsidP="00000000" w:rsidRDefault="00000000" w:rsidRPr="00000000" w14:paraId="00000213">
      <w:pPr>
        <w:ind w:left="1440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ind w:left="1440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   @Autowired</w:t>
      </w:r>
    </w:p>
    <w:p w:rsidR="00000000" w:rsidDel="00000000" w:rsidP="00000000" w:rsidRDefault="00000000" w:rsidRPr="00000000" w14:paraId="00000215">
      <w:pPr>
        <w:ind w:left="1440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   private EmployeeRepository employeeRepository;</w:t>
      </w:r>
    </w:p>
    <w:p w:rsidR="00000000" w:rsidDel="00000000" w:rsidP="00000000" w:rsidRDefault="00000000" w:rsidRPr="00000000" w14:paraId="00000216">
      <w:pPr>
        <w:ind w:left="1440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left="1440" w:firstLine="0"/>
        <w:rPr>
          <w:rFonts w:ascii="Comic Sans MS" w:cs="Comic Sans MS" w:eastAsia="Comic Sans MS" w:hAnsi="Comic Sans MS"/>
          <w:color w:val="188038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highlight w:val="yellow"/>
          <w:rtl w:val="0"/>
        </w:rPr>
        <w:t xml:space="preserve">  @Transactional</w:t>
      </w:r>
    </w:p>
    <w:p w:rsidR="00000000" w:rsidDel="00000000" w:rsidP="00000000" w:rsidRDefault="00000000" w:rsidRPr="00000000" w14:paraId="00000218">
      <w:pPr>
        <w:ind w:left="1440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   public void updateEmployee(Long id, String newName) {</w:t>
      </w:r>
    </w:p>
    <w:p w:rsidR="00000000" w:rsidDel="00000000" w:rsidP="00000000" w:rsidRDefault="00000000" w:rsidRPr="00000000" w14:paraId="00000219">
      <w:pPr>
        <w:ind w:left="1440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       Employee emp = employeeRepository.findById(id).orElseThrow();</w:t>
      </w:r>
    </w:p>
    <w:p w:rsidR="00000000" w:rsidDel="00000000" w:rsidP="00000000" w:rsidRDefault="00000000" w:rsidRPr="00000000" w14:paraId="0000021A">
      <w:pPr>
        <w:ind w:left="1440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       emp.setName(newName);</w:t>
      </w:r>
    </w:p>
    <w:p w:rsidR="00000000" w:rsidDel="00000000" w:rsidP="00000000" w:rsidRDefault="00000000" w:rsidRPr="00000000" w14:paraId="0000021B">
      <w:pPr>
        <w:ind w:left="1440" w:firstLine="0"/>
        <w:rPr>
          <w:rFonts w:ascii="Comic Sans MS" w:cs="Comic Sans MS" w:eastAsia="Comic Sans MS" w:hAnsi="Comic Sans MS"/>
          <w:sz w:val="20"/>
          <w:szCs w:val="20"/>
          <w:shd w:fill="f4cccc" w:val="clear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shd w:fill="f4cccc" w:val="clear"/>
          <w:rtl w:val="0"/>
        </w:rPr>
        <w:t xml:space="preserve">  // No need to explicitly call save(), as transaction commits changes automatically</w:t>
      </w:r>
    </w:p>
    <w:p w:rsidR="00000000" w:rsidDel="00000000" w:rsidP="00000000" w:rsidRDefault="00000000" w:rsidRPr="00000000" w14:paraId="0000021C">
      <w:pPr>
        <w:ind w:left="1440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1D">
      <w:pPr>
        <w:ind w:left="1440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1E">
      <w:pPr>
        <w:ind w:firstLine="720"/>
        <w:rPr>
          <w:rFonts w:ascii="Comic Sans MS" w:cs="Comic Sans MS" w:eastAsia="Comic Sans MS" w:hAnsi="Comic Sans MS"/>
          <w:b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✅ 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No need to call 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sz w:val="20"/>
          <w:szCs w:val="20"/>
          <w:rtl w:val="0"/>
        </w:rPr>
        <w:t xml:space="preserve">save(emp)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 explicitly.</w:t>
      </w:r>
    </w:p>
    <w:p w:rsidR="00000000" w:rsidDel="00000000" w:rsidP="00000000" w:rsidRDefault="00000000" w:rsidRPr="00000000" w14:paraId="0000021F">
      <w:pPr>
        <w:ind w:firstLine="72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✅ 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Transaction commits when the method completes successfully.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Style w:val="Heading3"/>
        <w:keepNext w:val="0"/>
        <w:keepLines w:val="0"/>
        <w:spacing w:after="80" w:lineRule="auto"/>
        <w:rPr>
          <w:rFonts w:ascii="Comic Sans MS" w:cs="Comic Sans MS" w:eastAsia="Comic Sans MS" w:hAnsi="Comic Sans MS"/>
          <w:b w:val="1"/>
          <w:color w:val="000000"/>
        </w:rPr>
      </w:pPr>
      <w:bookmarkStart w:colFirst="0" w:colLast="0" w:name="_5xqrx22axi74" w:id="39"/>
      <w:bookmarkEnd w:id="39"/>
      <w:r w:rsidDel="00000000" w:rsidR="00000000" w:rsidRPr="00000000">
        <w:rPr>
          <w:rFonts w:ascii="Andika" w:cs="Andika" w:eastAsia="Andika" w:hAnsi="Andika"/>
          <w:b w:val="1"/>
          <w:color w:val="000000"/>
          <w:rtl w:val="0"/>
        </w:rPr>
        <w:t xml:space="preserve">3️⃣ 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000000"/>
          <w:rtl w:val="0"/>
        </w:rPr>
        <w:t xml:space="preserve">Transaction Rollback on Exception</w:t>
      </w:r>
    </w:p>
    <w:p w:rsidR="00000000" w:rsidDel="00000000" w:rsidP="00000000" w:rsidRDefault="00000000" w:rsidRPr="00000000" w14:paraId="00000221">
      <w:pPr>
        <w:spacing w:after="240" w:before="240" w:lineRule="auto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If an exception occurs inside a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rtl w:val="0"/>
        </w:rPr>
        <w:t xml:space="preserve">@Transactional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method, all database operations in that transaction will be 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rolled back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222">
      <w:pPr>
        <w:ind w:left="720" w:firstLine="0"/>
        <w:rPr>
          <w:rFonts w:ascii="Comic Sans MS" w:cs="Comic Sans MS" w:eastAsia="Comic Sans MS" w:hAnsi="Comic Sans MS"/>
          <w:color w:val="ff0000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ff0000"/>
          <w:sz w:val="20"/>
          <w:szCs w:val="20"/>
          <w:rtl w:val="0"/>
        </w:rPr>
        <w:t xml:space="preserve">@Transactional</w:t>
      </w:r>
    </w:p>
    <w:p w:rsidR="00000000" w:rsidDel="00000000" w:rsidP="00000000" w:rsidRDefault="00000000" w:rsidRPr="00000000" w14:paraId="00000223">
      <w:pPr>
        <w:ind w:left="720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public void updateAndFail(Long id, String newName) {</w:t>
      </w:r>
    </w:p>
    <w:p w:rsidR="00000000" w:rsidDel="00000000" w:rsidP="00000000" w:rsidRDefault="00000000" w:rsidRPr="00000000" w14:paraId="00000224">
      <w:pPr>
        <w:ind w:left="720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   Employee emp = employeeRepository.findById(id).orElseThrow();</w:t>
      </w:r>
    </w:p>
    <w:p w:rsidR="00000000" w:rsidDel="00000000" w:rsidP="00000000" w:rsidRDefault="00000000" w:rsidRPr="00000000" w14:paraId="00000225">
      <w:pPr>
        <w:ind w:left="720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   emp.setName(newName);</w:t>
      </w:r>
    </w:p>
    <w:p w:rsidR="00000000" w:rsidDel="00000000" w:rsidP="00000000" w:rsidRDefault="00000000" w:rsidRPr="00000000" w14:paraId="00000226">
      <w:pPr>
        <w:ind w:left="720" w:firstLine="0"/>
        <w:rPr>
          <w:rFonts w:ascii="Comic Sans MS" w:cs="Comic Sans MS" w:eastAsia="Comic Sans MS" w:hAnsi="Comic Sans MS"/>
          <w:color w:val="ff0000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mic Sans MS" w:cs="Comic Sans MS" w:eastAsia="Comic Sans MS" w:hAnsi="Comic Sans MS"/>
          <w:color w:val="ff0000"/>
          <w:sz w:val="20"/>
          <w:szCs w:val="20"/>
          <w:rtl w:val="0"/>
        </w:rPr>
        <w:t xml:space="preserve"> if (true) {</w:t>
      </w:r>
    </w:p>
    <w:p w:rsidR="00000000" w:rsidDel="00000000" w:rsidP="00000000" w:rsidRDefault="00000000" w:rsidRPr="00000000" w14:paraId="00000227">
      <w:pPr>
        <w:ind w:left="720" w:firstLine="0"/>
        <w:rPr>
          <w:rFonts w:ascii="Comic Sans MS" w:cs="Comic Sans MS" w:eastAsia="Comic Sans MS" w:hAnsi="Comic Sans MS"/>
          <w:color w:val="ff0000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ff0000"/>
          <w:sz w:val="20"/>
          <w:szCs w:val="20"/>
          <w:rtl w:val="0"/>
        </w:rPr>
        <w:t xml:space="preserve">        throw new RuntimeException("Something went wrong!");</w:t>
      </w:r>
    </w:p>
    <w:p w:rsidR="00000000" w:rsidDel="00000000" w:rsidP="00000000" w:rsidRDefault="00000000" w:rsidRPr="00000000" w14:paraId="00000228">
      <w:pPr>
        <w:ind w:left="720" w:firstLine="0"/>
        <w:rPr>
          <w:rFonts w:ascii="Comic Sans MS" w:cs="Comic Sans MS" w:eastAsia="Comic Sans MS" w:hAnsi="Comic Sans MS"/>
          <w:color w:val="ff0000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color w:val="ff0000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29">
      <w:pPr>
        <w:ind w:left="720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2A">
      <w:pPr>
        <w:keepNext w:val="0"/>
        <w:keepLines w:val="0"/>
        <w:spacing w:after="40" w:before="240" w:lineRule="auto"/>
        <w:ind w:left="720" w:firstLine="0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Result:</w:t>
      </w:r>
    </w:p>
    <w:p w:rsidR="00000000" w:rsidDel="00000000" w:rsidP="00000000" w:rsidRDefault="00000000" w:rsidRPr="00000000" w14:paraId="0000022B">
      <w:pPr>
        <w:spacing w:after="240" w:before="240" w:lineRule="auto"/>
        <w:ind w:firstLine="72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❌ The update operation is rolled back, and no changes are saved!</w:t>
      </w:r>
    </w:p>
    <w:p w:rsidR="00000000" w:rsidDel="00000000" w:rsidP="00000000" w:rsidRDefault="00000000" w:rsidRPr="00000000" w14:paraId="0000022C">
      <w:pPr>
        <w:pStyle w:val="Heading3"/>
        <w:keepNext w:val="0"/>
        <w:keepLines w:val="0"/>
        <w:spacing w:after="80" w:lineRule="auto"/>
        <w:rPr>
          <w:rFonts w:ascii="Comic Sans MS" w:cs="Comic Sans MS" w:eastAsia="Comic Sans MS" w:hAnsi="Comic Sans MS"/>
          <w:b w:val="1"/>
          <w:color w:val="188038"/>
        </w:rPr>
      </w:pPr>
      <w:bookmarkStart w:colFirst="0" w:colLast="0" w:name="_9lw2h5jcwnqh" w:id="40"/>
      <w:bookmarkEnd w:id="40"/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4️⃣ Controlling Rollback with 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rtl w:val="0"/>
        </w:rPr>
        <w:t xml:space="preserve">rollbackFor</w:t>
      </w:r>
    </w:p>
    <w:p w:rsidR="00000000" w:rsidDel="00000000" w:rsidP="00000000" w:rsidRDefault="00000000" w:rsidRPr="00000000" w14:paraId="0000022D">
      <w:pPr>
        <w:spacing w:after="240" w:before="240" w:lineRule="auto"/>
        <w:ind w:firstLine="72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By default, 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highlight w:val="yellow"/>
          <w:rtl w:val="0"/>
        </w:rPr>
        <w:t xml:space="preserve">transactions 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highlight w:val="yellow"/>
          <w:rtl w:val="0"/>
        </w:rPr>
        <w:t xml:space="preserve">only roll back for unchecked exceptions (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sz w:val="20"/>
          <w:szCs w:val="20"/>
          <w:highlight w:val="yellow"/>
          <w:rtl w:val="0"/>
        </w:rPr>
        <w:t xml:space="preserve">RuntimeException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highlight w:val="yellow"/>
          <w:rtl w:val="0"/>
        </w:rPr>
        <w:t xml:space="preserve">)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. To roll back on 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checked exceptions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, specify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rtl w:val="0"/>
        </w:rPr>
        <w:t xml:space="preserve">rollbackFor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22E">
      <w:pPr>
        <w:spacing w:after="240" w:before="240" w:line="240" w:lineRule="auto"/>
        <w:ind w:left="720" w:firstLine="0"/>
        <w:rPr>
          <w:rFonts w:ascii="Comic Sans MS" w:cs="Comic Sans MS" w:eastAsia="Comic Sans MS" w:hAnsi="Comic Sans MS"/>
          <w:b w:val="1"/>
          <w:sz w:val="20"/>
          <w:szCs w:val="20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after="240" w:before="240" w:line="240" w:lineRule="auto"/>
        <w:ind w:left="720" w:firstLine="0"/>
        <w:rPr>
          <w:rFonts w:ascii="Comic Sans MS" w:cs="Comic Sans MS" w:eastAsia="Comic Sans MS" w:hAnsi="Comic Sans MS"/>
          <w:b w:val="1"/>
          <w:sz w:val="20"/>
          <w:szCs w:val="20"/>
          <w:shd w:fill="ff9900" w:val="clear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shd w:fill="ff9900" w:val="clear"/>
          <w:rtl w:val="0"/>
        </w:rPr>
        <w:t xml:space="preserve">@Transactional(rollbackFor = Exception.class)</w:t>
      </w:r>
    </w:p>
    <w:p w:rsidR="00000000" w:rsidDel="00000000" w:rsidP="00000000" w:rsidRDefault="00000000" w:rsidRPr="00000000" w14:paraId="00000230">
      <w:pPr>
        <w:spacing w:after="240" w:before="240" w:line="240" w:lineRule="auto"/>
        <w:ind w:left="0" w:firstLine="72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public void updateEmployee(Long id, String newName) throws Exception {</w:t>
      </w:r>
    </w:p>
    <w:p w:rsidR="00000000" w:rsidDel="00000000" w:rsidP="00000000" w:rsidRDefault="00000000" w:rsidRPr="00000000" w14:paraId="00000231">
      <w:pPr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   Employee emp = employeeRepository.findById(id).orElseThrow();</w:t>
      </w:r>
    </w:p>
    <w:p w:rsidR="00000000" w:rsidDel="00000000" w:rsidP="00000000" w:rsidRDefault="00000000" w:rsidRPr="00000000" w14:paraId="00000232">
      <w:pPr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   emp.setName(newName);   </w:t>
      </w:r>
    </w:p>
    <w:p w:rsidR="00000000" w:rsidDel="00000000" w:rsidP="00000000" w:rsidRDefault="00000000" w:rsidRPr="00000000" w14:paraId="00000233">
      <w:pPr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20"/>
          <w:szCs w:val="20"/>
          <w:shd w:fill="ffd966" w:val="clear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shd w:fill="ffd966" w:val="clear"/>
          <w:rtl w:val="0"/>
        </w:rPr>
        <w:t xml:space="preserve">    throw new Exception("Checked Exception!"); // Transaction will roll back</w:t>
      </w:r>
    </w:p>
    <w:p w:rsidR="00000000" w:rsidDel="00000000" w:rsidP="00000000" w:rsidRDefault="00000000" w:rsidRPr="00000000" w14:paraId="00000234">
      <w:pPr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35">
      <w:pPr>
        <w:spacing w:after="240" w:before="240" w:lineRule="auto"/>
        <w:rPr>
          <w:rFonts w:ascii="Comic Sans MS" w:cs="Comic Sans MS" w:eastAsia="Comic Sans MS" w:hAnsi="Comic Sans MS"/>
          <w:b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ab/>
        <w:t xml:space="preserve">✅ 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Ensures rollback for checked exceptions.</w:t>
      </w:r>
    </w:p>
    <w:p w:rsidR="00000000" w:rsidDel="00000000" w:rsidP="00000000" w:rsidRDefault="00000000" w:rsidRPr="00000000" w14:paraId="00000236">
      <w:pPr>
        <w:pStyle w:val="Heading3"/>
        <w:spacing w:after="240" w:before="240" w:lineRule="auto"/>
        <w:rPr>
          <w:rFonts w:ascii="Comic Sans MS" w:cs="Comic Sans MS" w:eastAsia="Comic Sans MS" w:hAnsi="Comic Sans MS"/>
          <w:b w:val="1"/>
          <w:sz w:val="32"/>
          <w:szCs w:val="32"/>
        </w:rPr>
      </w:pPr>
      <w:bookmarkStart w:colFirst="0" w:colLast="0" w:name="_yxb331bw3dbz" w:id="41"/>
      <w:bookmarkEnd w:id="41"/>
      <w:r w:rsidDel="00000000" w:rsidR="00000000" w:rsidRPr="00000000">
        <w:rPr>
          <w:rFonts w:ascii="Andika" w:cs="Andika" w:eastAsia="Andika" w:hAnsi="Andika"/>
          <w:sz w:val="32"/>
          <w:szCs w:val="32"/>
          <w:rtl w:val="0"/>
        </w:rPr>
        <w:t xml:space="preserve">5️⃣ </w:t>
      </w:r>
      <w:r w:rsidDel="00000000" w:rsidR="00000000" w:rsidRPr="00000000">
        <w:rPr>
          <w:rFonts w:ascii="Comic Sans MS" w:cs="Comic Sans MS" w:eastAsia="Comic Sans MS" w:hAnsi="Comic Sans MS"/>
          <w:b w:val="1"/>
          <w:sz w:val="32"/>
          <w:szCs w:val="32"/>
          <w:rtl w:val="0"/>
        </w:rPr>
        <w:t xml:space="preserve">Read-Only Transactions (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sz w:val="32"/>
          <w:szCs w:val="32"/>
          <w:rtl w:val="0"/>
        </w:rPr>
        <w:t xml:space="preserve">readOnly = true</w:t>
      </w:r>
      <w:r w:rsidDel="00000000" w:rsidR="00000000" w:rsidRPr="00000000">
        <w:rPr>
          <w:rFonts w:ascii="Comic Sans MS" w:cs="Comic Sans MS" w:eastAsia="Comic Sans MS" w:hAnsi="Comic Sans MS"/>
          <w:b w:val="1"/>
          <w:sz w:val="32"/>
          <w:szCs w:val="32"/>
          <w:rtl w:val="0"/>
        </w:rPr>
        <w:t xml:space="preserve">)</w:t>
      </w:r>
    </w:p>
    <w:p w:rsidR="00000000" w:rsidDel="00000000" w:rsidP="00000000" w:rsidRDefault="00000000" w:rsidRPr="00000000" w14:paraId="00000237">
      <w:pPr>
        <w:spacing w:after="240" w:before="240" w:lineRule="auto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If you only want to fetch data without modifying it, use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@Transactional(readOnly = true)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.</w:t>
        <w:br w:type="textWrapping"/>
        <w:t xml:space="preserve">🔹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This improves performance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because Hibernate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does not track entity changes.</w:t>
      </w:r>
    </w:p>
    <w:p w:rsidR="00000000" w:rsidDel="00000000" w:rsidP="00000000" w:rsidRDefault="00000000" w:rsidRPr="00000000" w14:paraId="00000238">
      <w:pPr>
        <w:spacing w:after="240" w:before="240" w:line="240" w:lineRule="auto"/>
        <w:rPr>
          <w:rFonts w:ascii="Comic Sans MS" w:cs="Comic Sans MS" w:eastAsia="Comic Sans MS" w:hAnsi="Comic Sans MS"/>
          <w:color w:val="ff0000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color w:val="ff0000"/>
          <w:sz w:val="20"/>
          <w:szCs w:val="20"/>
          <w:highlight w:val="yellow"/>
          <w:rtl w:val="0"/>
        </w:rPr>
        <w:t xml:space="preserve">@Transactional(readOnly = true)</w:t>
      </w:r>
    </w:p>
    <w:p w:rsidR="00000000" w:rsidDel="00000000" w:rsidP="00000000" w:rsidRDefault="00000000" w:rsidRPr="00000000" w14:paraId="00000239">
      <w:pPr>
        <w:spacing w:after="240" w:before="240" w:line="240" w:lineRule="auto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public Employee getEmployee(Long id) {</w:t>
      </w:r>
    </w:p>
    <w:p w:rsidR="00000000" w:rsidDel="00000000" w:rsidP="00000000" w:rsidRDefault="00000000" w:rsidRPr="00000000" w14:paraId="0000023A">
      <w:pPr>
        <w:spacing w:after="240" w:before="240" w:line="240" w:lineRule="auto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   return employeeRepository.findById(id).orElseThrow();</w:t>
      </w:r>
    </w:p>
    <w:p w:rsidR="00000000" w:rsidDel="00000000" w:rsidP="00000000" w:rsidRDefault="00000000" w:rsidRPr="00000000" w14:paraId="0000023B">
      <w:pPr>
        <w:spacing w:after="240" w:before="240" w:line="240" w:lineRule="auto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3C">
      <w:pPr>
        <w:pStyle w:val="Heading3"/>
        <w:spacing w:after="240" w:before="240" w:line="240" w:lineRule="auto"/>
        <w:rPr>
          <w:rFonts w:ascii="Comic Sans MS" w:cs="Comic Sans MS" w:eastAsia="Comic Sans MS" w:hAnsi="Comic Sans MS"/>
          <w:b w:val="1"/>
          <w:sz w:val="34"/>
          <w:szCs w:val="34"/>
        </w:rPr>
      </w:pPr>
      <w:bookmarkStart w:colFirst="0" w:colLast="0" w:name="_31iigz14gpet" w:id="42"/>
      <w:bookmarkEnd w:id="42"/>
      <w:r w:rsidDel="00000000" w:rsidR="00000000" w:rsidRPr="00000000">
        <w:rPr>
          <w:rFonts w:ascii="Andika" w:cs="Andika" w:eastAsia="Andika" w:hAnsi="Andika"/>
          <w:sz w:val="34"/>
          <w:szCs w:val="34"/>
          <w:rtl w:val="0"/>
        </w:rPr>
        <w:t xml:space="preserve">6️⃣ </w:t>
      </w:r>
      <w:r w:rsidDel="00000000" w:rsidR="00000000" w:rsidRPr="00000000">
        <w:rPr>
          <w:rFonts w:ascii="Comic Sans MS" w:cs="Comic Sans MS" w:eastAsia="Comic Sans MS" w:hAnsi="Comic Sans MS"/>
          <w:b w:val="1"/>
          <w:sz w:val="34"/>
          <w:szCs w:val="34"/>
          <w:rtl w:val="0"/>
        </w:rPr>
        <w:t xml:space="preserve">Transaction Propagation Types</w:t>
      </w:r>
    </w:p>
    <w:p w:rsidR="00000000" w:rsidDel="00000000" w:rsidP="00000000" w:rsidRDefault="00000000" w:rsidRPr="00000000" w14:paraId="0000023D">
      <w:pPr>
        <w:spacing w:after="240" w:before="240" w:line="240" w:lineRule="auto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Spring allows different transaction propagation behaviors using </w:t>
      </w: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rtl w:val="0"/>
        </w:rPr>
        <w:t xml:space="preserve">propagation</w:t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.</w:t>
      </w:r>
    </w:p>
    <w:tbl>
      <w:tblPr>
        <w:tblStyle w:val="Table4"/>
        <w:tblW w:w="100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55"/>
        <w:gridCol w:w="7710"/>
        <w:tblGridChange w:id="0">
          <w:tblGrid>
            <w:gridCol w:w="2355"/>
            <w:gridCol w:w="7710"/>
          </w:tblGrid>
        </w:tblGridChange>
      </w:tblGrid>
      <w:tr>
        <w:trPr>
          <w:cantSplit w:val="0"/>
          <w:trHeight w:val="745.839843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spacing w:after="240" w:before="240" w:line="240" w:lineRule="auto"/>
              <w:jc w:val="center"/>
              <w:rPr>
                <w:rFonts w:ascii="Comic Sans MS" w:cs="Comic Sans MS" w:eastAsia="Comic Sans MS" w:hAnsi="Comic Sans MS"/>
                <w:sz w:val="18"/>
                <w:szCs w:val="1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sz w:val="18"/>
                <w:szCs w:val="18"/>
                <w:rtl w:val="0"/>
              </w:rPr>
              <w:t xml:space="preserve">Propagation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spacing w:after="240" w:before="240" w:line="240" w:lineRule="auto"/>
              <w:jc w:val="center"/>
              <w:rPr>
                <w:rFonts w:ascii="Comic Sans MS" w:cs="Comic Sans MS" w:eastAsia="Comic Sans MS" w:hAnsi="Comic Sans MS"/>
                <w:sz w:val="18"/>
                <w:szCs w:val="1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sz w:val="18"/>
                <w:szCs w:val="18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5.839843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spacing w:after="240" w:before="240" w:line="240" w:lineRule="auto"/>
              <w:rPr>
                <w:rFonts w:ascii="Comic Sans MS" w:cs="Comic Sans MS" w:eastAsia="Comic Sans MS" w:hAnsi="Comic Sans MS"/>
                <w:sz w:val="18"/>
                <w:szCs w:val="1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188038"/>
                <w:sz w:val="18"/>
                <w:szCs w:val="18"/>
                <w:rtl w:val="0"/>
              </w:rPr>
              <w:t xml:space="preserve">REQUIRED</w:t>
            </w:r>
            <w:r w:rsidDel="00000000" w:rsidR="00000000" w:rsidRPr="00000000">
              <w:rPr>
                <w:rFonts w:ascii="Comic Sans MS" w:cs="Comic Sans MS" w:eastAsia="Comic Sans MS" w:hAnsi="Comic Sans MS"/>
                <w:sz w:val="18"/>
                <w:szCs w:val="18"/>
                <w:rtl w:val="0"/>
              </w:rPr>
              <w:t xml:space="preserve"> (Default)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spacing w:after="240" w:before="240" w:line="240" w:lineRule="auto"/>
              <w:rPr>
                <w:rFonts w:ascii="Comic Sans MS" w:cs="Comic Sans MS" w:eastAsia="Comic Sans MS" w:hAnsi="Comic Sans MS"/>
                <w:sz w:val="18"/>
                <w:szCs w:val="1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18"/>
                <w:szCs w:val="18"/>
                <w:rtl w:val="0"/>
              </w:rPr>
              <w:t xml:space="preserve">Uses an existing transaction or creates a new one if none exists.</w:t>
            </w:r>
          </w:p>
        </w:tc>
      </w:tr>
      <w:tr>
        <w:trPr>
          <w:cantSplit w:val="0"/>
          <w:trHeight w:val="745.839843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spacing w:after="240" w:before="240" w:line="240" w:lineRule="auto"/>
              <w:rPr>
                <w:rFonts w:ascii="Comic Sans MS" w:cs="Comic Sans MS" w:eastAsia="Comic Sans MS" w:hAnsi="Comic Sans MS"/>
                <w:sz w:val="18"/>
                <w:szCs w:val="1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188038"/>
                <w:sz w:val="18"/>
                <w:szCs w:val="18"/>
                <w:rtl w:val="0"/>
              </w:rPr>
              <w:t xml:space="preserve">REQUIRES_NEW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spacing w:after="240" w:before="240" w:line="240" w:lineRule="auto"/>
              <w:rPr>
                <w:rFonts w:ascii="Comic Sans MS" w:cs="Comic Sans MS" w:eastAsia="Comic Sans MS" w:hAnsi="Comic Sans MS"/>
                <w:sz w:val="18"/>
                <w:szCs w:val="1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18"/>
                <w:szCs w:val="18"/>
                <w:rtl w:val="0"/>
              </w:rPr>
              <w:t xml:space="preserve">Always creates a new transaction, suspending the existing one.</w:t>
            </w:r>
          </w:p>
        </w:tc>
      </w:tr>
      <w:tr>
        <w:trPr>
          <w:cantSplit w:val="0"/>
          <w:trHeight w:val="745.839843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spacing w:after="240" w:before="240" w:line="240" w:lineRule="auto"/>
              <w:rPr>
                <w:rFonts w:ascii="Comic Sans MS" w:cs="Comic Sans MS" w:eastAsia="Comic Sans MS" w:hAnsi="Comic Sans MS"/>
                <w:sz w:val="18"/>
                <w:szCs w:val="1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188038"/>
                <w:sz w:val="18"/>
                <w:szCs w:val="18"/>
                <w:rtl w:val="0"/>
              </w:rPr>
              <w:t xml:space="preserve">SUPPORTS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spacing w:after="240" w:before="240" w:line="240" w:lineRule="auto"/>
              <w:rPr>
                <w:rFonts w:ascii="Comic Sans MS" w:cs="Comic Sans MS" w:eastAsia="Comic Sans MS" w:hAnsi="Comic Sans MS"/>
                <w:sz w:val="18"/>
                <w:szCs w:val="1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18"/>
                <w:szCs w:val="18"/>
                <w:rtl w:val="0"/>
              </w:rPr>
              <w:t xml:space="preserve">Runs inside a transaction if one exists; otherwise, runs without one.</w:t>
            </w:r>
          </w:p>
        </w:tc>
      </w:tr>
      <w:tr>
        <w:trPr>
          <w:cantSplit w:val="0"/>
          <w:trHeight w:val="745.839843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spacing w:after="240" w:before="240" w:line="240" w:lineRule="auto"/>
              <w:rPr>
                <w:rFonts w:ascii="Comic Sans MS" w:cs="Comic Sans MS" w:eastAsia="Comic Sans MS" w:hAnsi="Comic Sans MS"/>
                <w:sz w:val="18"/>
                <w:szCs w:val="1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188038"/>
                <w:sz w:val="18"/>
                <w:szCs w:val="18"/>
                <w:rtl w:val="0"/>
              </w:rPr>
              <w:t xml:space="preserve">NOT_SUPPORTED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spacing w:after="240" w:before="240" w:line="240" w:lineRule="auto"/>
              <w:rPr>
                <w:rFonts w:ascii="Comic Sans MS" w:cs="Comic Sans MS" w:eastAsia="Comic Sans MS" w:hAnsi="Comic Sans MS"/>
                <w:sz w:val="18"/>
                <w:szCs w:val="1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18"/>
                <w:szCs w:val="18"/>
                <w:rtl w:val="0"/>
              </w:rPr>
              <w:t xml:space="preserve">Runs without a transaction, suspending any existing one.</w:t>
            </w:r>
          </w:p>
        </w:tc>
      </w:tr>
      <w:tr>
        <w:trPr>
          <w:cantSplit w:val="0"/>
          <w:trHeight w:val="745.839843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spacing w:after="240" w:before="240" w:line="240" w:lineRule="auto"/>
              <w:rPr>
                <w:rFonts w:ascii="Comic Sans MS" w:cs="Comic Sans MS" w:eastAsia="Comic Sans MS" w:hAnsi="Comic Sans MS"/>
                <w:sz w:val="18"/>
                <w:szCs w:val="1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188038"/>
                <w:sz w:val="18"/>
                <w:szCs w:val="18"/>
                <w:rtl w:val="0"/>
              </w:rPr>
              <w:t xml:space="preserve">MANDATORY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spacing w:after="240" w:before="240" w:line="240" w:lineRule="auto"/>
              <w:rPr>
                <w:rFonts w:ascii="Comic Sans MS" w:cs="Comic Sans MS" w:eastAsia="Comic Sans MS" w:hAnsi="Comic Sans MS"/>
                <w:sz w:val="18"/>
                <w:szCs w:val="1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18"/>
                <w:szCs w:val="18"/>
                <w:rtl w:val="0"/>
              </w:rPr>
              <w:t xml:space="preserve">Throws an exception if no transaction exists.</w:t>
            </w:r>
          </w:p>
        </w:tc>
      </w:tr>
      <w:tr>
        <w:trPr>
          <w:cantSplit w:val="0"/>
          <w:trHeight w:val="745.839843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spacing w:after="240" w:before="240" w:line="240" w:lineRule="auto"/>
              <w:rPr>
                <w:rFonts w:ascii="Comic Sans MS" w:cs="Comic Sans MS" w:eastAsia="Comic Sans MS" w:hAnsi="Comic Sans MS"/>
                <w:sz w:val="18"/>
                <w:szCs w:val="1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188038"/>
                <w:sz w:val="18"/>
                <w:szCs w:val="18"/>
                <w:rtl w:val="0"/>
              </w:rPr>
              <w:t xml:space="preserve">NEVER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spacing w:after="240" w:before="240" w:line="240" w:lineRule="auto"/>
              <w:rPr>
                <w:rFonts w:ascii="Comic Sans MS" w:cs="Comic Sans MS" w:eastAsia="Comic Sans MS" w:hAnsi="Comic Sans MS"/>
                <w:sz w:val="18"/>
                <w:szCs w:val="1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18"/>
                <w:szCs w:val="18"/>
                <w:rtl w:val="0"/>
              </w:rPr>
              <w:t xml:space="preserve">Throws an exception if a transaction exists.</w:t>
            </w:r>
          </w:p>
        </w:tc>
      </w:tr>
      <w:tr>
        <w:trPr>
          <w:cantSplit w:val="0"/>
          <w:trHeight w:val="745.839843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spacing w:after="240" w:before="240" w:line="240" w:lineRule="auto"/>
              <w:rPr>
                <w:rFonts w:ascii="Comic Sans MS" w:cs="Comic Sans MS" w:eastAsia="Comic Sans MS" w:hAnsi="Comic Sans MS"/>
                <w:sz w:val="18"/>
                <w:szCs w:val="1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188038"/>
                <w:sz w:val="18"/>
                <w:szCs w:val="18"/>
                <w:rtl w:val="0"/>
              </w:rPr>
              <w:t xml:space="preserve">NESTED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spacing w:after="240" w:before="240" w:line="240" w:lineRule="auto"/>
              <w:rPr>
                <w:rFonts w:ascii="Comic Sans MS" w:cs="Comic Sans MS" w:eastAsia="Comic Sans MS" w:hAnsi="Comic Sans MS"/>
                <w:sz w:val="18"/>
                <w:szCs w:val="1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18"/>
                <w:szCs w:val="18"/>
                <w:rtl w:val="0"/>
              </w:rPr>
              <w:t xml:space="preserve">Creates a new nested transaction within the existing one.</w:t>
            </w:r>
          </w:p>
        </w:tc>
      </w:tr>
    </w:tbl>
    <w:p w:rsidR="00000000" w:rsidDel="00000000" w:rsidP="00000000" w:rsidRDefault="00000000" w:rsidRPr="00000000" w14:paraId="0000024E">
      <w:pPr>
        <w:spacing w:after="240" w:before="240" w:line="240" w:lineRule="auto"/>
        <w:ind w:left="720" w:firstLine="0"/>
        <w:rPr>
          <w:rFonts w:ascii="Comic Sans MS" w:cs="Comic Sans MS" w:eastAsia="Comic Sans MS" w:hAnsi="Comic Sans MS"/>
          <w:b w:val="1"/>
          <w:color w:val="ff0000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ff0000"/>
          <w:sz w:val="20"/>
          <w:szCs w:val="20"/>
          <w:highlight w:val="yellow"/>
          <w:rtl w:val="0"/>
        </w:rPr>
        <w:t xml:space="preserve">@Transactional(propagation = Propagation.REQUIRES_NEW)</w:t>
      </w:r>
    </w:p>
    <w:p w:rsidR="00000000" w:rsidDel="00000000" w:rsidP="00000000" w:rsidRDefault="00000000" w:rsidRPr="00000000" w14:paraId="0000024F">
      <w:pPr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public void saveLog(String action) {</w:t>
      </w:r>
    </w:p>
    <w:p w:rsidR="00000000" w:rsidDel="00000000" w:rsidP="00000000" w:rsidRDefault="00000000" w:rsidRPr="00000000" w14:paraId="00000250">
      <w:pPr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   logRepository.save(new Log(action));</w:t>
      </w:r>
    </w:p>
    <w:p w:rsidR="00000000" w:rsidDel="00000000" w:rsidP="00000000" w:rsidRDefault="00000000" w:rsidRPr="00000000" w14:paraId="00000251">
      <w:pPr>
        <w:spacing w:after="240" w:before="240" w:line="240" w:lineRule="auto"/>
        <w:ind w:left="720" w:firstLine="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52">
      <w:pPr>
        <w:spacing w:after="240" w:before="240" w:line="240" w:lineRule="auto"/>
        <w:rPr>
          <w:rFonts w:ascii="Comic Sans MS" w:cs="Comic Sans MS" w:eastAsia="Comic Sans MS" w:hAnsi="Comic Sans MS"/>
          <w:b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✅ 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Ensures 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sz w:val="20"/>
          <w:szCs w:val="20"/>
          <w:rtl w:val="0"/>
        </w:rPr>
        <w:t xml:space="preserve">saveLog()</w:t>
      </w: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 runs in a separate transaction, even if the main transaction fails.</w:t>
      </w:r>
    </w:p>
    <w:p w:rsidR="00000000" w:rsidDel="00000000" w:rsidP="00000000" w:rsidRDefault="00000000" w:rsidRPr="00000000" w14:paraId="00000253">
      <w:pPr>
        <w:spacing w:after="240" w:before="240" w:line="240" w:lineRule="auto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</w:rPr>
        <w:drawing>
          <wp:inline distB="114300" distT="114300" distL="114300" distR="114300">
            <wp:extent cx="5943600" cy="1270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Style w:val="Heading1"/>
        <w:spacing w:after="240" w:before="240" w:line="240" w:lineRule="auto"/>
        <w:rPr>
          <w:rFonts w:ascii="Comic Sans MS" w:cs="Comic Sans MS" w:eastAsia="Comic Sans MS" w:hAnsi="Comic Sans MS"/>
          <w:b w:val="1"/>
          <w:color w:val="188038"/>
        </w:rPr>
      </w:pPr>
      <w:bookmarkStart w:colFirst="0" w:colLast="0" w:name="_ujxqs56h0vay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Style w:val="Heading1"/>
        <w:spacing w:after="240" w:before="240" w:line="240" w:lineRule="auto"/>
        <w:rPr>
          <w:rFonts w:ascii="Comic Sans MS" w:cs="Comic Sans MS" w:eastAsia="Comic Sans MS" w:hAnsi="Comic Sans MS"/>
          <w:b w:val="1"/>
        </w:rPr>
      </w:pPr>
      <w:bookmarkStart w:colFirst="0" w:colLast="0" w:name="_mpmzg5axfynm" w:id="44"/>
      <w:bookmarkEnd w:id="44"/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rtl w:val="0"/>
        </w:rPr>
        <w:t xml:space="preserve">@Embeddable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 and 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rtl w:val="0"/>
        </w:rPr>
        <w:t xml:space="preserve">@Embedded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 in JPA</w:t>
      </w:r>
    </w:p>
    <w:p w:rsidR="00000000" w:rsidDel="00000000" w:rsidP="00000000" w:rsidRDefault="00000000" w:rsidRPr="00000000" w14:paraId="00000256">
      <w:pPr>
        <w:ind w:firstLine="72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Sometimes, we need to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reuse a group of fields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across multiple entities without creating separate tables. Instead of making a separate entity, we can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embed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an object into an entity using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@Embeddable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and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@Embedded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.</w:t>
      </w:r>
    </w:p>
    <w:p w:rsidR="00000000" w:rsidDel="00000000" w:rsidP="00000000" w:rsidRDefault="00000000" w:rsidRPr="00000000" w14:paraId="00000257">
      <w:pPr>
        <w:ind w:left="0" w:firstLine="0"/>
        <w:rPr>
          <w:rFonts w:ascii="Comic Sans MS" w:cs="Comic Sans MS" w:eastAsia="Comic Sans MS" w:hAnsi="Comic Sans MS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ind w:left="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@Embeddable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Marks a class as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a reusable component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that can be embedded in entities.</w:t>
      </w:r>
    </w:p>
    <w:p w:rsidR="00000000" w:rsidDel="00000000" w:rsidP="00000000" w:rsidRDefault="00000000" w:rsidRPr="00000000" w14:paraId="00000259">
      <w:pPr>
        <w:ind w:left="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@Embedded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Marks a field in an entity that holds an embeddable class.</w:t>
      </w:r>
    </w:p>
    <w:p w:rsidR="00000000" w:rsidDel="00000000" w:rsidP="00000000" w:rsidRDefault="00000000" w:rsidRPr="00000000" w14:paraId="0000025A">
      <w:pPr>
        <w:ind w:left="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Style w:val="Heading3"/>
        <w:keepNext w:val="0"/>
        <w:keepLines w:val="0"/>
        <w:spacing w:before="280" w:lineRule="auto"/>
        <w:ind w:left="0" w:firstLine="0"/>
        <w:rPr>
          <w:rFonts w:ascii="Comic Sans MS" w:cs="Comic Sans MS" w:eastAsia="Comic Sans MS" w:hAnsi="Comic Sans MS"/>
          <w:b w:val="1"/>
          <w:color w:val="000000"/>
          <w:sz w:val="26"/>
          <w:szCs w:val="26"/>
        </w:rPr>
      </w:pPr>
      <w:bookmarkStart w:colFirst="0" w:colLast="0" w:name="_16y2kjwki6" w:id="45"/>
      <w:bookmarkEnd w:id="45"/>
      <w:r w:rsidDel="00000000" w:rsidR="00000000" w:rsidRPr="00000000">
        <w:rPr>
          <w:rFonts w:ascii="Comic Sans MS" w:cs="Comic Sans MS" w:eastAsia="Comic Sans MS" w:hAnsi="Comic Sans MS"/>
          <w:b w:val="1"/>
          <w:color w:val="000000"/>
          <w:sz w:val="26"/>
          <w:szCs w:val="26"/>
          <w:rtl w:val="0"/>
        </w:rPr>
        <w:t xml:space="preserve">Storing Address in an Employee</w:t>
      </w:r>
    </w:p>
    <w:p w:rsidR="00000000" w:rsidDel="00000000" w:rsidP="00000000" w:rsidRDefault="00000000" w:rsidRPr="00000000" w14:paraId="0000025C">
      <w:pPr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Instead of making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Address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a separate entity with its own table, we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embed it inside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Employee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.</w:t>
      </w:r>
    </w:p>
    <w:p w:rsidR="00000000" w:rsidDel="00000000" w:rsidP="00000000" w:rsidRDefault="00000000" w:rsidRPr="00000000" w14:paraId="0000025D">
      <w:pPr>
        <w:ind w:left="720" w:firstLine="0"/>
        <w:rPr>
          <w:rFonts w:ascii="Comic Sans MS" w:cs="Comic Sans MS" w:eastAsia="Comic Sans MS" w:hAnsi="Comic Sans MS"/>
          <w:b w:val="1"/>
          <w:color w:val="188038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highlight w:val="yellow"/>
          <w:rtl w:val="0"/>
        </w:rPr>
        <w:t xml:space="preserve">@Embeddable</w:t>
      </w:r>
    </w:p>
    <w:p w:rsidR="00000000" w:rsidDel="00000000" w:rsidP="00000000" w:rsidRDefault="00000000" w:rsidRPr="00000000" w14:paraId="0000025E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public class Address {</w:t>
      </w:r>
    </w:p>
    <w:p w:rsidR="00000000" w:rsidDel="00000000" w:rsidP="00000000" w:rsidRDefault="00000000" w:rsidRPr="00000000" w14:paraId="0000025F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private String city;</w:t>
      </w:r>
    </w:p>
    <w:p w:rsidR="00000000" w:rsidDel="00000000" w:rsidP="00000000" w:rsidRDefault="00000000" w:rsidRPr="00000000" w14:paraId="00000260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private String state;</w:t>
      </w:r>
    </w:p>
    <w:p w:rsidR="00000000" w:rsidDel="00000000" w:rsidP="00000000" w:rsidRDefault="00000000" w:rsidRPr="00000000" w14:paraId="00000261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private String zipCode;</w:t>
      </w:r>
    </w:p>
    <w:p w:rsidR="00000000" w:rsidDel="00000000" w:rsidP="00000000" w:rsidRDefault="00000000" w:rsidRPr="00000000" w14:paraId="00000262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}</w:t>
      </w:r>
    </w:p>
    <w:p w:rsidR="00000000" w:rsidDel="00000000" w:rsidP="00000000" w:rsidRDefault="00000000" w:rsidRPr="00000000" w14:paraId="00000263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@Entity</w:t>
      </w:r>
    </w:p>
    <w:p w:rsidR="00000000" w:rsidDel="00000000" w:rsidP="00000000" w:rsidRDefault="00000000" w:rsidRPr="00000000" w14:paraId="00000264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public class Employee {</w:t>
        <w:tab/>
      </w:r>
    </w:p>
    <w:p w:rsidR="00000000" w:rsidDel="00000000" w:rsidP="00000000" w:rsidRDefault="00000000" w:rsidRPr="00000000" w14:paraId="00000265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@Id</w:t>
      </w:r>
    </w:p>
    <w:p w:rsidR="00000000" w:rsidDel="00000000" w:rsidP="00000000" w:rsidRDefault="00000000" w:rsidRPr="00000000" w14:paraId="00000266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@GeneratedValue(strategy = GenerationType.IDENTITY)</w:t>
      </w:r>
    </w:p>
    <w:p w:rsidR="00000000" w:rsidDel="00000000" w:rsidP="00000000" w:rsidRDefault="00000000" w:rsidRPr="00000000" w14:paraId="00000267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private Long id;   </w:t>
      </w:r>
    </w:p>
    <w:p w:rsidR="00000000" w:rsidDel="00000000" w:rsidP="00000000" w:rsidRDefault="00000000" w:rsidRPr="00000000" w14:paraId="00000268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 private String name;</w:t>
      </w:r>
    </w:p>
    <w:p w:rsidR="00000000" w:rsidDel="00000000" w:rsidP="00000000" w:rsidRDefault="00000000" w:rsidRPr="00000000" w14:paraId="00000269">
      <w:pPr>
        <w:ind w:left="720" w:firstLine="0"/>
        <w:rPr>
          <w:rFonts w:ascii="Comic Sans MS" w:cs="Comic Sans MS" w:eastAsia="Comic Sans MS" w:hAnsi="Comic Sans MS"/>
          <w:color w:val="188038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  </w:t>
      </w:r>
      <w:r w:rsidDel="00000000" w:rsidR="00000000" w:rsidRPr="00000000">
        <w:rPr>
          <w:rFonts w:ascii="Comic Sans MS" w:cs="Comic Sans MS" w:eastAsia="Comic Sans MS" w:hAnsi="Comic Sans MS"/>
          <w:color w:val="188038"/>
          <w:highlight w:val="yellow"/>
          <w:rtl w:val="0"/>
        </w:rPr>
        <w:t xml:space="preserve"> @Embedded</w:t>
      </w:r>
    </w:p>
    <w:p w:rsidR="00000000" w:rsidDel="00000000" w:rsidP="00000000" w:rsidRDefault="00000000" w:rsidRPr="00000000" w14:paraId="0000026A">
      <w:pPr>
        <w:ind w:left="720" w:firstLine="0"/>
        <w:rPr>
          <w:rFonts w:ascii="Comic Sans MS" w:cs="Comic Sans MS" w:eastAsia="Comic Sans MS" w:hAnsi="Comic Sans MS"/>
          <w:color w:val="188038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highlight w:val="yellow"/>
          <w:rtl w:val="0"/>
        </w:rPr>
        <w:t xml:space="preserve">    private Address address;</w:t>
      </w:r>
    </w:p>
    <w:p w:rsidR="00000000" w:rsidDel="00000000" w:rsidP="00000000" w:rsidRDefault="00000000" w:rsidRPr="00000000" w14:paraId="0000026B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}</w:t>
      </w:r>
    </w:p>
    <w:p w:rsidR="00000000" w:rsidDel="00000000" w:rsidP="00000000" w:rsidRDefault="00000000" w:rsidRPr="00000000" w14:paraId="0000026C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Style w:val="Heading3"/>
        <w:keepNext w:val="0"/>
        <w:keepLines w:val="0"/>
        <w:spacing w:before="280" w:lineRule="auto"/>
        <w:rPr>
          <w:rFonts w:ascii="Comic Sans MS" w:cs="Comic Sans MS" w:eastAsia="Comic Sans MS" w:hAnsi="Comic Sans MS"/>
          <w:b w:val="1"/>
          <w:color w:val="000000"/>
          <w:sz w:val="26"/>
          <w:szCs w:val="26"/>
        </w:rPr>
      </w:pPr>
      <w:bookmarkStart w:colFirst="0" w:colLast="0" w:name="_pbnot8sc0llq" w:id="46"/>
      <w:bookmarkEnd w:id="46"/>
      <w:r w:rsidDel="00000000" w:rsidR="00000000" w:rsidRPr="00000000">
        <w:rPr>
          <w:rFonts w:ascii="Comic Sans MS" w:cs="Comic Sans MS" w:eastAsia="Comic Sans MS" w:hAnsi="Comic Sans MS"/>
          <w:b w:val="1"/>
          <w:color w:val="000000"/>
          <w:sz w:val="26"/>
          <w:szCs w:val="26"/>
          <w:rtl w:val="0"/>
        </w:rPr>
        <w:t xml:space="preserve">Generated Table (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sz w:val="26"/>
          <w:szCs w:val="26"/>
          <w:rtl w:val="0"/>
        </w:rPr>
        <w:t xml:space="preserve">employee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000000"/>
          <w:sz w:val="26"/>
          <w:szCs w:val="26"/>
          <w:rtl w:val="0"/>
        </w:rPr>
        <w:t xml:space="preserve"> Table)</w:t>
      </w:r>
    </w:p>
    <w:tbl>
      <w:tblPr>
        <w:tblStyle w:val="Table5"/>
        <w:tblW w:w="99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70"/>
        <w:gridCol w:w="2175"/>
        <w:gridCol w:w="1665"/>
        <w:gridCol w:w="1980"/>
        <w:gridCol w:w="2970"/>
        <w:tblGridChange w:id="0">
          <w:tblGrid>
            <w:gridCol w:w="1170"/>
            <w:gridCol w:w="2175"/>
            <w:gridCol w:w="1665"/>
            <w:gridCol w:w="1980"/>
            <w:gridCol w:w="297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city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state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zipCode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John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NY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NY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10001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Alice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90001</w:t>
            </w:r>
          </w:p>
        </w:tc>
      </w:tr>
    </w:tbl>
    <w:p w:rsidR="00000000" w:rsidDel="00000000" w:rsidP="00000000" w:rsidRDefault="00000000" w:rsidRPr="00000000" w14:paraId="0000027D">
      <w:pPr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The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Address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fields are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embedded inside the 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rtl w:val="0"/>
        </w:rPr>
        <w:t xml:space="preserve">Employee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 table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(No separate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Address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table is created).</w:t>
      </w:r>
    </w:p>
    <w:p w:rsidR="00000000" w:rsidDel="00000000" w:rsidP="00000000" w:rsidRDefault="00000000" w:rsidRPr="00000000" w14:paraId="0000027E">
      <w:pPr>
        <w:pStyle w:val="Heading3"/>
        <w:keepNext w:val="0"/>
        <w:keepLines w:val="0"/>
        <w:spacing w:after="80" w:lineRule="auto"/>
        <w:rPr>
          <w:rFonts w:ascii="Comic Sans MS" w:cs="Comic Sans MS" w:eastAsia="Comic Sans MS" w:hAnsi="Comic Sans MS"/>
          <w:b w:val="1"/>
        </w:rPr>
      </w:pPr>
      <w:bookmarkStart w:colFirst="0" w:colLast="0" w:name="_3nbteg34csn8" w:id="47"/>
      <w:bookmarkEnd w:id="47"/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Customizing Embedded Field Names (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rtl w:val="0"/>
        </w:rPr>
        <w:t xml:space="preserve">@AttributeOverrides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)</w:t>
      </w:r>
    </w:p>
    <w:p w:rsidR="00000000" w:rsidDel="00000000" w:rsidP="00000000" w:rsidRDefault="00000000" w:rsidRPr="00000000" w14:paraId="0000027F">
      <w:pPr>
        <w:spacing w:after="240" w:before="240" w:lineRule="auto"/>
        <w:ind w:firstLine="72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By default, the embedded fields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use the same column names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. If we have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multiple embedded fields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in one entity, we need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custom column names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.</w:t>
      </w:r>
    </w:p>
    <w:p w:rsidR="00000000" w:rsidDel="00000000" w:rsidP="00000000" w:rsidRDefault="00000000" w:rsidRPr="00000000" w14:paraId="00000280">
      <w:pPr>
        <w:spacing w:after="240" w:before="240" w:line="240" w:lineRule="auto"/>
        <w:ind w:left="720" w:firstLine="72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@Entity</w:t>
      </w:r>
    </w:p>
    <w:p w:rsidR="00000000" w:rsidDel="00000000" w:rsidP="00000000" w:rsidRDefault="00000000" w:rsidRPr="00000000" w14:paraId="00000281">
      <w:pPr>
        <w:spacing w:after="240" w:before="240" w:line="240" w:lineRule="auto"/>
        <w:ind w:left="720" w:firstLine="72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public class Employee {</w:t>
      </w:r>
    </w:p>
    <w:p w:rsidR="00000000" w:rsidDel="00000000" w:rsidP="00000000" w:rsidRDefault="00000000" w:rsidRPr="00000000" w14:paraId="00000282">
      <w:pPr>
        <w:spacing w:after="240" w:before="240" w:line="240" w:lineRule="auto"/>
        <w:ind w:left="720" w:firstLine="72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   @Id</w:t>
      </w:r>
    </w:p>
    <w:p w:rsidR="00000000" w:rsidDel="00000000" w:rsidP="00000000" w:rsidRDefault="00000000" w:rsidRPr="00000000" w14:paraId="00000283">
      <w:pPr>
        <w:spacing w:after="240" w:before="240" w:line="240" w:lineRule="auto"/>
        <w:ind w:left="720" w:firstLine="72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   @GeneratedValue(strategy = GenerationType.IDENTITY)</w:t>
      </w:r>
    </w:p>
    <w:p w:rsidR="00000000" w:rsidDel="00000000" w:rsidP="00000000" w:rsidRDefault="00000000" w:rsidRPr="00000000" w14:paraId="00000284">
      <w:pPr>
        <w:spacing w:after="240" w:before="240" w:line="240" w:lineRule="auto"/>
        <w:ind w:left="720" w:firstLine="72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   private Long id;   </w:t>
      </w:r>
    </w:p>
    <w:p w:rsidR="00000000" w:rsidDel="00000000" w:rsidP="00000000" w:rsidRDefault="00000000" w:rsidRPr="00000000" w14:paraId="00000285">
      <w:pPr>
        <w:spacing w:after="240" w:before="240" w:line="240" w:lineRule="auto"/>
        <w:ind w:left="720" w:firstLine="72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   private String name;</w:t>
      </w:r>
    </w:p>
    <w:p w:rsidR="00000000" w:rsidDel="00000000" w:rsidP="00000000" w:rsidRDefault="00000000" w:rsidRPr="00000000" w14:paraId="00000286">
      <w:pPr>
        <w:spacing w:after="240" w:before="240" w:line="240" w:lineRule="auto"/>
        <w:ind w:left="720" w:firstLine="72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after="240" w:before="240" w:line="240" w:lineRule="auto"/>
        <w:ind w:left="720" w:firstLine="72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after="240" w:before="240" w:line="240" w:lineRule="auto"/>
        <w:ind w:left="720" w:firstLine="720"/>
        <w:rPr>
          <w:rFonts w:ascii="Comic Sans MS" w:cs="Comic Sans MS" w:eastAsia="Comic Sans MS" w:hAnsi="Comic Sans MS"/>
          <w:color w:val="188038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highlight w:val="yellow"/>
          <w:rtl w:val="0"/>
        </w:rPr>
        <w:t xml:space="preserve">    @Embedded</w:t>
      </w:r>
    </w:p>
    <w:p w:rsidR="00000000" w:rsidDel="00000000" w:rsidP="00000000" w:rsidRDefault="00000000" w:rsidRPr="00000000" w14:paraId="00000289">
      <w:pPr>
        <w:spacing w:after="240" w:before="240" w:line="240" w:lineRule="auto"/>
        <w:ind w:left="720" w:firstLine="720"/>
        <w:rPr>
          <w:rFonts w:ascii="Comic Sans MS" w:cs="Comic Sans MS" w:eastAsia="Comic Sans MS" w:hAnsi="Comic Sans MS"/>
          <w:color w:val="188038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highlight w:val="yellow"/>
          <w:rtl w:val="0"/>
        </w:rPr>
        <w:t xml:space="preserve">    @AttributeOverrides({</w:t>
      </w:r>
    </w:p>
    <w:p w:rsidR="00000000" w:rsidDel="00000000" w:rsidP="00000000" w:rsidRDefault="00000000" w:rsidRPr="00000000" w14:paraId="0000028A">
      <w:pPr>
        <w:spacing w:after="240" w:before="240" w:line="240" w:lineRule="auto"/>
        <w:ind w:left="720" w:firstLine="720"/>
        <w:rPr>
          <w:rFonts w:ascii="Comic Sans MS" w:cs="Comic Sans MS" w:eastAsia="Comic Sans MS" w:hAnsi="Comic Sans MS"/>
          <w:color w:val="188038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highlight w:val="yellow"/>
          <w:rtl w:val="0"/>
        </w:rPr>
        <w:t xml:space="preserve">        @AttributeOverride(name = "city", column = @Column(name = "home_city")),</w:t>
      </w:r>
    </w:p>
    <w:p w:rsidR="00000000" w:rsidDel="00000000" w:rsidP="00000000" w:rsidRDefault="00000000" w:rsidRPr="00000000" w14:paraId="0000028B">
      <w:pPr>
        <w:spacing w:after="240" w:before="240" w:line="240" w:lineRule="auto"/>
        <w:ind w:left="720" w:firstLine="720"/>
        <w:rPr>
          <w:rFonts w:ascii="Comic Sans MS" w:cs="Comic Sans MS" w:eastAsia="Comic Sans MS" w:hAnsi="Comic Sans MS"/>
          <w:color w:val="188038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highlight w:val="yellow"/>
          <w:rtl w:val="0"/>
        </w:rPr>
        <w:t xml:space="preserve">        @AttributeOverride(name = "state", column = @Column(name = "home_state")),</w:t>
      </w:r>
    </w:p>
    <w:p w:rsidR="00000000" w:rsidDel="00000000" w:rsidP="00000000" w:rsidRDefault="00000000" w:rsidRPr="00000000" w14:paraId="0000028C">
      <w:pPr>
        <w:spacing w:after="240" w:before="240" w:line="240" w:lineRule="auto"/>
        <w:ind w:left="720" w:firstLine="720"/>
        <w:rPr>
          <w:rFonts w:ascii="Comic Sans MS" w:cs="Comic Sans MS" w:eastAsia="Comic Sans MS" w:hAnsi="Comic Sans MS"/>
          <w:color w:val="188038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highlight w:val="yellow"/>
          <w:rtl w:val="0"/>
        </w:rPr>
        <w:t xml:space="preserve">        @AttributeOverride(name = "zipCode", column = @Column(name = "home_zip"))</w:t>
      </w:r>
    </w:p>
    <w:p w:rsidR="00000000" w:rsidDel="00000000" w:rsidP="00000000" w:rsidRDefault="00000000" w:rsidRPr="00000000" w14:paraId="0000028D">
      <w:pPr>
        <w:spacing w:after="240" w:before="240" w:line="240" w:lineRule="auto"/>
        <w:ind w:left="720" w:firstLine="720"/>
        <w:rPr>
          <w:rFonts w:ascii="Comic Sans MS" w:cs="Comic Sans MS" w:eastAsia="Comic Sans MS" w:hAnsi="Comic Sans MS"/>
          <w:color w:val="188038"/>
          <w:sz w:val="20"/>
          <w:szCs w:val="2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highlight w:val="yellow"/>
          <w:rtl w:val="0"/>
        </w:rPr>
        <w:t xml:space="preserve">    })</w:t>
      </w:r>
    </w:p>
    <w:p w:rsidR="00000000" w:rsidDel="00000000" w:rsidP="00000000" w:rsidRDefault="00000000" w:rsidRPr="00000000" w14:paraId="0000028E">
      <w:pPr>
        <w:spacing w:after="240" w:before="240" w:line="240" w:lineRule="auto"/>
        <w:ind w:left="720" w:firstLine="72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   private Address homeAddress;</w:t>
      </w:r>
    </w:p>
    <w:p w:rsidR="00000000" w:rsidDel="00000000" w:rsidP="00000000" w:rsidRDefault="00000000" w:rsidRPr="00000000" w14:paraId="0000028F">
      <w:pPr>
        <w:spacing w:after="240" w:before="240" w:line="240" w:lineRule="auto"/>
        <w:ind w:left="720" w:firstLine="72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after="240" w:before="240" w:line="240" w:lineRule="auto"/>
        <w:ind w:left="720" w:firstLine="720"/>
        <w:rPr>
          <w:rFonts w:ascii="Comic Sans MS" w:cs="Comic Sans MS" w:eastAsia="Comic Sans MS" w:hAnsi="Comic Sans MS"/>
          <w:color w:val="188038"/>
          <w:sz w:val="20"/>
          <w:szCs w:val="20"/>
          <w:shd w:fill="ff9900" w:val="clear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shd w:fill="ff9900" w:val="clear"/>
          <w:rtl w:val="0"/>
        </w:rPr>
        <w:t xml:space="preserve">    @Embedded</w:t>
      </w:r>
    </w:p>
    <w:p w:rsidR="00000000" w:rsidDel="00000000" w:rsidP="00000000" w:rsidRDefault="00000000" w:rsidRPr="00000000" w14:paraId="00000291">
      <w:pPr>
        <w:spacing w:after="240" w:before="240" w:line="240" w:lineRule="auto"/>
        <w:ind w:left="720" w:firstLine="720"/>
        <w:rPr>
          <w:rFonts w:ascii="Comic Sans MS" w:cs="Comic Sans MS" w:eastAsia="Comic Sans MS" w:hAnsi="Comic Sans MS"/>
          <w:color w:val="188038"/>
          <w:sz w:val="20"/>
          <w:szCs w:val="20"/>
          <w:shd w:fill="ff9900" w:val="clear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shd w:fill="ff9900" w:val="clear"/>
          <w:rtl w:val="0"/>
        </w:rPr>
        <w:t xml:space="preserve">    @AttributeOverrides({</w:t>
      </w:r>
    </w:p>
    <w:p w:rsidR="00000000" w:rsidDel="00000000" w:rsidP="00000000" w:rsidRDefault="00000000" w:rsidRPr="00000000" w14:paraId="00000292">
      <w:pPr>
        <w:spacing w:after="240" w:before="240" w:line="240" w:lineRule="auto"/>
        <w:ind w:left="720" w:firstLine="720"/>
        <w:rPr>
          <w:rFonts w:ascii="Comic Sans MS" w:cs="Comic Sans MS" w:eastAsia="Comic Sans MS" w:hAnsi="Comic Sans MS"/>
          <w:color w:val="188038"/>
          <w:sz w:val="20"/>
          <w:szCs w:val="20"/>
          <w:shd w:fill="ff9900" w:val="clear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shd w:fill="ff9900" w:val="clear"/>
          <w:rtl w:val="0"/>
        </w:rPr>
        <w:t xml:space="preserve">        @AttributeOverride(name = "city", column = @Column(name = "work_city")),</w:t>
      </w:r>
    </w:p>
    <w:p w:rsidR="00000000" w:rsidDel="00000000" w:rsidP="00000000" w:rsidRDefault="00000000" w:rsidRPr="00000000" w14:paraId="00000293">
      <w:pPr>
        <w:spacing w:after="240" w:before="240" w:line="240" w:lineRule="auto"/>
        <w:ind w:left="720" w:firstLine="720"/>
        <w:rPr>
          <w:rFonts w:ascii="Comic Sans MS" w:cs="Comic Sans MS" w:eastAsia="Comic Sans MS" w:hAnsi="Comic Sans MS"/>
          <w:color w:val="188038"/>
          <w:sz w:val="20"/>
          <w:szCs w:val="20"/>
          <w:shd w:fill="ff9900" w:val="clear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shd w:fill="ff9900" w:val="clear"/>
          <w:rtl w:val="0"/>
        </w:rPr>
        <w:t xml:space="preserve">        @AttributeOverride(name = "state", column = @Column(name = "work_state")),</w:t>
      </w:r>
    </w:p>
    <w:p w:rsidR="00000000" w:rsidDel="00000000" w:rsidP="00000000" w:rsidRDefault="00000000" w:rsidRPr="00000000" w14:paraId="00000294">
      <w:pPr>
        <w:spacing w:after="240" w:before="240" w:line="240" w:lineRule="auto"/>
        <w:ind w:left="720" w:firstLine="720"/>
        <w:rPr>
          <w:rFonts w:ascii="Comic Sans MS" w:cs="Comic Sans MS" w:eastAsia="Comic Sans MS" w:hAnsi="Comic Sans MS"/>
          <w:color w:val="188038"/>
          <w:sz w:val="20"/>
          <w:szCs w:val="20"/>
          <w:shd w:fill="ff9900" w:val="clear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shd w:fill="ff9900" w:val="clear"/>
          <w:rtl w:val="0"/>
        </w:rPr>
        <w:t xml:space="preserve">        @AttributeOverride(name = "zipCode", column = @Column(name = "work_zip"))</w:t>
      </w:r>
    </w:p>
    <w:p w:rsidR="00000000" w:rsidDel="00000000" w:rsidP="00000000" w:rsidRDefault="00000000" w:rsidRPr="00000000" w14:paraId="00000295">
      <w:pPr>
        <w:spacing w:after="240" w:before="240" w:line="240" w:lineRule="auto"/>
        <w:ind w:left="720" w:firstLine="720"/>
        <w:rPr>
          <w:rFonts w:ascii="Comic Sans MS" w:cs="Comic Sans MS" w:eastAsia="Comic Sans MS" w:hAnsi="Comic Sans MS"/>
          <w:color w:val="188038"/>
          <w:sz w:val="20"/>
          <w:szCs w:val="20"/>
          <w:shd w:fill="ff9900" w:val="clear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sz w:val="20"/>
          <w:szCs w:val="20"/>
          <w:shd w:fill="ff9900" w:val="clear"/>
          <w:rtl w:val="0"/>
        </w:rPr>
        <w:t xml:space="preserve">    })</w:t>
      </w:r>
    </w:p>
    <w:p w:rsidR="00000000" w:rsidDel="00000000" w:rsidP="00000000" w:rsidRDefault="00000000" w:rsidRPr="00000000" w14:paraId="00000296">
      <w:pPr>
        <w:spacing w:after="240" w:before="240" w:line="240" w:lineRule="auto"/>
        <w:ind w:left="720" w:firstLine="72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    private Address workAddress;</w:t>
      </w:r>
    </w:p>
    <w:p w:rsidR="00000000" w:rsidDel="00000000" w:rsidP="00000000" w:rsidRDefault="00000000" w:rsidRPr="00000000" w14:paraId="00000297">
      <w:pPr>
        <w:spacing w:after="240" w:before="240" w:line="240" w:lineRule="auto"/>
        <w:ind w:left="720" w:firstLine="720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98">
      <w:pPr>
        <w:pStyle w:val="Heading3"/>
        <w:keepNext w:val="0"/>
        <w:keepLines w:val="0"/>
        <w:spacing w:before="280" w:lineRule="auto"/>
        <w:rPr>
          <w:rFonts w:ascii="Comic Sans MS" w:cs="Comic Sans MS" w:eastAsia="Comic Sans MS" w:hAnsi="Comic Sans MS"/>
          <w:b w:val="1"/>
          <w:color w:val="000000"/>
          <w:sz w:val="26"/>
          <w:szCs w:val="26"/>
        </w:rPr>
      </w:pPr>
      <w:bookmarkStart w:colFirst="0" w:colLast="0" w:name="_8r9un0fut743" w:id="48"/>
      <w:bookmarkEnd w:id="48"/>
      <w:r w:rsidDel="00000000" w:rsidR="00000000" w:rsidRPr="00000000">
        <w:rPr>
          <w:rFonts w:ascii="Comic Sans MS" w:cs="Comic Sans MS" w:eastAsia="Comic Sans MS" w:hAnsi="Comic Sans MS"/>
          <w:b w:val="1"/>
          <w:color w:val="000000"/>
          <w:sz w:val="26"/>
          <w:szCs w:val="26"/>
          <w:rtl w:val="0"/>
        </w:rPr>
        <w:t xml:space="preserve">Generated Table (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188038"/>
          <w:sz w:val="26"/>
          <w:szCs w:val="26"/>
          <w:rtl w:val="0"/>
        </w:rPr>
        <w:t xml:space="preserve">employee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000000"/>
          <w:sz w:val="26"/>
          <w:szCs w:val="26"/>
          <w:rtl w:val="0"/>
        </w:rPr>
        <w:t xml:space="preserve"> Table)</w:t>
      </w:r>
    </w:p>
    <w:tbl>
      <w:tblPr>
        <w:tblStyle w:val="Table6"/>
        <w:tblW w:w="103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95"/>
        <w:gridCol w:w="900"/>
        <w:gridCol w:w="1485"/>
        <w:gridCol w:w="1605"/>
        <w:gridCol w:w="1410"/>
        <w:gridCol w:w="1440"/>
        <w:gridCol w:w="1590"/>
        <w:gridCol w:w="1380"/>
        <w:tblGridChange w:id="0">
          <w:tblGrid>
            <w:gridCol w:w="495"/>
            <w:gridCol w:w="900"/>
            <w:gridCol w:w="1485"/>
            <w:gridCol w:w="1605"/>
            <w:gridCol w:w="1410"/>
            <w:gridCol w:w="1440"/>
            <w:gridCol w:w="1590"/>
            <w:gridCol w:w="13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home_city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home_state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home_zip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work_city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work_state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work_zip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John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NY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NY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10001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90001</w:t>
            </w:r>
          </w:p>
        </w:tc>
      </w:tr>
    </w:tbl>
    <w:p w:rsidR="00000000" w:rsidDel="00000000" w:rsidP="00000000" w:rsidRDefault="00000000" w:rsidRPr="00000000" w14:paraId="000002A9">
      <w:pPr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Now,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homeAddress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and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workAddress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do not overwrite each other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.</w:t>
      </w:r>
    </w:p>
    <w:p w:rsidR="00000000" w:rsidDel="00000000" w:rsidP="00000000" w:rsidRDefault="00000000" w:rsidRPr="00000000" w14:paraId="000002AA">
      <w:pPr>
        <w:ind w:left="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ind w:left="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ind w:left="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==================================================================================</w:t>
      </w:r>
    </w:p>
    <w:p w:rsidR="00000000" w:rsidDel="00000000" w:rsidP="00000000" w:rsidRDefault="00000000" w:rsidRPr="00000000" w14:paraId="000002AD">
      <w:pPr>
        <w:ind w:left="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pStyle w:val="Heading1"/>
        <w:rPr>
          <w:rFonts w:ascii="Comic Sans MS" w:cs="Comic Sans MS" w:eastAsia="Comic Sans MS" w:hAnsi="Comic Sans MS"/>
          <w:b w:val="1"/>
          <w:color w:val="ff0000"/>
        </w:rPr>
      </w:pPr>
      <w:bookmarkStart w:colFirst="0" w:colLast="0" w:name="_xjdvthh2db9l" w:id="49"/>
      <w:bookmarkEnd w:id="49"/>
      <w:r w:rsidDel="00000000" w:rsidR="00000000" w:rsidRPr="00000000">
        <w:rPr>
          <w:rFonts w:ascii="Comic Sans MS" w:cs="Comic Sans MS" w:eastAsia="Comic Sans MS" w:hAnsi="Comic Sans MS"/>
          <w:b w:val="1"/>
          <w:color w:val="ff0000"/>
          <w:rtl w:val="0"/>
        </w:rPr>
        <w:t xml:space="preserve">What is First-Level Cache in Hibernate?</w:t>
      </w:r>
    </w:p>
    <w:p w:rsidR="00000000" w:rsidDel="00000000" w:rsidP="00000000" w:rsidRDefault="00000000" w:rsidRPr="00000000" w14:paraId="000002AF">
      <w:pPr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First-Level Cache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in Hibernate is an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in-memory cache (RAM)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that automatically stores:</w:t>
      </w:r>
    </w:p>
    <w:p w:rsidR="00000000" w:rsidDel="00000000" w:rsidP="00000000" w:rsidRDefault="00000000" w:rsidRPr="00000000" w14:paraId="000002B0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Entity Objects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(like Employee, Product, etc.)</w:t>
      </w:r>
    </w:p>
    <w:p w:rsidR="00000000" w:rsidDel="00000000" w:rsidP="00000000" w:rsidRDefault="00000000" w:rsidRPr="00000000" w14:paraId="000002B1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Data fetched from the database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during a Hibernate Session.</w:t>
      </w:r>
    </w:p>
    <w:p w:rsidR="00000000" w:rsidDel="00000000" w:rsidP="00000000" w:rsidRDefault="00000000" w:rsidRPr="00000000" w14:paraId="000002B2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The First-Level Cache exists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inside the Hibernate Session (Session object)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.</w:t>
      </w:r>
    </w:p>
    <w:p w:rsidR="00000000" w:rsidDel="00000000" w:rsidP="00000000" w:rsidRDefault="00000000" w:rsidRPr="00000000" w14:paraId="000002B3">
      <w:pPr>
        <w:rPr>
          <w:rFonts w:ascii="Comic Sans MS" w:cs="Comic Sans MS" w:eastAsia="Comic Sans MS" w:hAnsi="Comic Sans MS"/>
          <w:color w:val="188038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Session session = sessionFactory.openSession();</w:t>
      </w:r>
    </w:p>
    <w:p w:rsidR="00000000" w:rsidDel="00000000" w:rsidP="00000000" w:rsidRDefault="00000000" w:rsidRPr="00000000" w14:paraId="000002B4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👉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A new First-Level Cache is created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inside the Session.</w:t>
      </w:r>
    </w:p>
    <w:p w:rsidR="00000000" w:rsidDel="00000000" w:rsidP="00000000" w:rsidRDefault="00000000" w:rsidRPr="00000000" w14:paraId="000002B6">
      <w:pPr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👉 Once you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close the Session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, the cache is destroyed.</w:t>
      </w:r>
    </w:p>
    <w:p w:rsidR="00000000" w:rsidDel="00000000" w:rsidP="00000000" w:rsidRDefault="00000000" w:rsidRPr="00000000" w14:paraId="000002B7">
      <w:pPr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Hibernate enables First-Level Cache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by default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.</w:t>
      </w:r>
    </w:p>
    <w:p w:rsidR="00000000" w:rsidDel="00000000" w:rsidP="00000000" w:rsidRDefault="00000000" w:rsidRPr="00000000" w14:paraId="000002B8">
      <w:pPr>
        <w:spacing w:after="240" w:before="240" w:lineRule="auto"/>
        <w:rPr>
          <w:rFonts w:ascii="Comic Sans MS" w:cs="Comic Sans MS" w:eastAsia="Comic Sans MS" w:hAnsi="Comic Sans MS"/>
          <w:b w:val="1"/>
          <w:color w:val="ff000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ff0000"/>
          <w:rtl w:val="0"/>
        </w:rPr>
        <w:t xml:space="preserve">Can I clear Cache without closing the session?</w:t>
      </w:r>
    </w:p>
    <w:p w:rsidR="00000000" w:rsidDel="00000000" w:rsidP="00000000" w:rsidRDefault="00000000" w:rsidRPr="00000000" w14:paraId="000002B9">
      <w:pPr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Yes. Use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session.clear()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or </w:t>
      </w: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session.evict()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.</w:t>
      </w:r>
    </w:p>
    <w:p w:rsidR="00000000" w:rsidDel="00000000" w:rsidP="00000000" w:rsidRDefault="00000000" w:rsidRPr="00000000" w14:paraId="000002BA">
      <w:pPr>
        <w:rPr>
          <w:rFonts w:ascii="Comic Sans MS" w:cs="Comic Sans MS" w:eastAsia="Comic Sans MS" w:hAnsi="Comic Sans MS"/>
          <w:b w:val="1"/>
          <w:color w:val="ff000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ff0000"/>
          <w:rtl w:val="0"/>
        </w:rPr>
        <w:t xml:space="preserve"> Does Cache work across multiple sessions?</w:t>
      </w:r>
    </w:p>
    <w:p w:rsidR="00000000" w:rsidDel="00000000" w:rsidP="00000000" w:rsidRDefault="00000000" w:rsidRPr="00000000" w14:paraId="000002BB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No. Cache is destroyed once session is closed</w:t>
      </w:r>
    </w:p>
    <w:p w:rsidR="00000000" w:rsidDel="00000000" w:rsidP="00000000" w:rsidRDefault="00000000" w:rsidRPr="00000000" w14:paraId="000002BC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Style w:val="Heading1"/>
        <w:rPr>
          <w:rFonts w:ascii="Comic Sans MS" w:cs="Comic Sans MS" w:eastAsia="Comic Sans MS" w:hAnsi="Comic Sans MS"/>
          <w:b w:val="1"/>
          <w:color w:val="ff0000"/>
        </w:rPr>
      </w:pPr>
      <w:bookmarkStart w:colFirst="0" w:colLast="0" w:name="_kgdfxr2kvq92" w:id="50"/>
      <w:bookmarkEnd w:id="50"/>
      <w:r w:rsidDel="00000000" w:rsidR="00000000" w:rsidRPr="00000000">
        <w:rPr>
          <w:rFonts w:ascii="Comic Sans MS" w:cs="Comic Sans MS" w:eastAsia="Comic Sans MS" w:hAnsi="Comic Sans MS"/>
          <w:b w:val="1"/>
          <w:color w:val="ff0000"/>
          <w:rtl w:val="0"/>
        </w:rPr>
        <w:t xml:space="preserve">What is Second-Level Cache?</w:t>
      </w:r>
    </w:p>
    <w:p w:rsidR="00000000" w:rsidDel="00000000" w:rsidP="00000000" w:rsidRDefault="00000000" w:rsidRPr="00000000" w14:paraId="000002BE">
      <w:pPr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👉 Second-Level Cache is a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shared cache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in Hibernate that stores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entity data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even after the Session is closed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.</w:t>
        <w:br w:type="textWrapping"/>
        <w:t xml:space="preserve"> 👉 It works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at the SessionFactory level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(shared across multiple sessions).</w:t>
      </w:r>
    </w:p>
    <w:p w:rsidR="00000000" w:rsidDel="00000000" w:rsidP="00000000" w:rsidRDefault="00000000" w:rsidRPr="00000000" w14:paraId="000002BF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</w:rPr>
        <w:drawing>
          <wp:inline distB="114300" distT="114300" distL="114300" distR="114300">
            <wp:extent cx="5943600" cy="1676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Style w:val="Heading1"/>
        <w:rPr>
          <w:rFonts w:ascii="Comic Sans MS" w:cs="Comic Sans MS" w:eastAsia="Comic Sans MS" w:hAnsi="Comic Sans MS"/>
          <w:b w:val="1"/>
          <w:color w:val="ff0000"/>
        </w:rPr>
      </w:pPr>
      <w:bookmarkStart w:colFirst="0" w:colLast="0" w:name="_4zq1ak2hv5hn" w:id="51"/>
      <w:bookmarkEnd w:id="51"/>
      <w:r w:rsidDel="00000000" w:rsidR="00000000" w:rsidRPr="00000000">
        <w:rPr>
          <w:rFonts w:ascii="Comic Sans MS" w:cs="Comic Sans MS" w:eastAsia="Comic Sans MS" w:hAnsi="Comic Sans MS"/>
          <w:b w:val="1"/>
          <w:color w:val="ff0000"/>
          <w:rtl w:val="0"/>
        </w:rPr>
        <w:t xml:space="preserve">What is Query Cache in Hibernate?</w:t>
      </w:r>
    </w:p>
    <w:p w:rsidR="00000000" w:rsidDel="00000000" w:rsidP="00000000" w:rsidRDefault="00000000" w:rsidRPr="00000000" w14:paraId="000002C3">
      <w:pPr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Query Cache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caches the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result of a query (HQL/Native)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instead of caching the Entity.</w:t>
        <w:br w:type="textWrapping"/>
        <w:t xml:space="preserve"> 👉 It is used when you want to cache:</w:t>
      </w:r>
    </w:p>
    <w:p w:rsidR="00000000" w:rsidDel="00000000" w:rsidP="00000000" w:rsidRDefault="00000000" w:rsidRPr="00000000" w14:paraId="000002C4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The result of a complex query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.</w:t>
      </w:r>
    </w:p>
    <w:p w:rsidR="00000000" w:rsidDel="00000000" w:rsidP="00000000" w:rsidRDefault="00000000" w:rsidRPr="00000000" w14:paraId="000002C5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Multiple rows (like List of Employees)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.</w:t>
      </w:r>
    </w:p>
    <w:p w:rsidR="00000000" w:rsidDel="00000000" w:rsidP="00000000" w:rsidRDefault="00000000" w:rsidRPr="00000000" w14:paraId="000002C6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Join queries, Aggregation queries, etc.</w:t>
      </w:r>
    </w:p>
    <w:p w:rsidR="00000000" w:rsidDel="00000000" w:rsidP="00000000" w:rsidRDefault="00000000" w:rsidRPr="00000000" w14:paraId="000002C7">
      <w:pPr>
        <w:pStyle w:val="Heading4"/>
        <w:rPr>
          <w:rFonts w:ascii="Comic Sans MS" w:cs="Comic Sans MS" w:eastAsia="Comic Sans MS" w:hAnsi="Comic Sans MS"/>
          <w:b w:val="1"/>
          <w:color w:val="000000"/>
        </w:rPr>
      </w:pPr>
      <w:bookmarkStart w:colFirst="0" w:colLast="0" w:name="_nkzovf6kj4bo" w:id="52"/>
      <w:bookmarkEnd w:id="52"/>
      <w:r w:rsidDel="00000000" w:rsidR="00000000" w:rsidRPr="00000000">
        <w:rPr>
          <w:rFonts w:ascii="Comic Sans MS" w:cs="Comic Sans MS" w:eastAsia="Comic Sans MS" w:hAnsi="Comic Sans MS"/>
          <w:b w:val="1"/>
          <w:color w:val="000000"/>
          <w:rtl w:val="0"/>
        </w:rPr>
        <w:t xml:space="preserve">Enable Query Cache in Hibernate</w:t>
      </w:r>
    </w:p>
    <w:p w:rsidR="00000000" w:rsidDel="00000000" w:rsidP="00000000" w:rsidRDefault="00000000" w:rsidRPr="00000000" w14:paraId="000002C8">
      <w:pPr>
        <w:rPr>
          <w:rFonts w:ascii="Comic Sans MS" w:cs="Comic Sans MS" w:eastAsia="Comic Sans MS" w:hAnsi="Comic Sans MS"/>
          <w:color w:val="188038"/>
        </w:rPr>
      </w:pPr>
      <w:r w:rsidDel="00000000" w:rsidR="00000000" w:rsidRPr="00000000">
        <w:rPr>
          <w:rFonts w:ascii="Comic Sans MS" w:cs="Comic Sans MS" w:eastAsia="Comic Sans MS" w:hAnsi="Comic Sans MS"/>
          <w:color w:val="188038"/>
          <w:rtl w:val="0"/>
        </w:rPr>
        <w:t xml:space="preserve">spring.jpa.properties.hibernate.cache.use_query_cache=true</w:t>
      </w:r>
    </w:p>
    <w:p w:rsidR="00000000" w:rsidDel="00000000" w:rsidP="00000000" w:rsidRDefault="00000000" w:rsidRPr="00000000" w14:paraId="000002C9">
      <w:pPr>
        <w:rPr>
          <w:rFonts w:ascii="Comic Sans MS" w:cs="Comic Sans MS" w:eastAsia="Comic Sans MS" w:hAnsi="Comic Sans MS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Query query = session.createQuery("FROM Employee WHERE salary &gt; 50000");</w:t>
      </w:r>
    </w:p>
    <w:p w:rsidR="00000000" w:rsidDel="00000000" w:rsidP="00000000" w:rsidRDefault="00000000" w:rsidRPr="00000000" w14:paraId="000002CB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query.setCacheable(true);</w:t>
      </w:r>
    </w:p>
    <w:p w:rsidR="00000000" w:rsidDel="00000000" w:rsidP="00000000" w:rsidRDefault="00000000" w:rsidRPr="00000000" w14:paraId="000002CC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List&lt;Employee&gt; empList = query.getResultList();</w:t>
      </w:r>
    </w:p>
    <w:p w:rsidR="00000000" w:rsidDel="00000000" w:rsidP="00000000" w:rsidRDefault="00000000" w:rsidRPr="00000000" w14:paraId="000002CD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👉 Query Cache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depends on Second-Level Cache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.</w:t>
      </w:r>
    </w:p>
    <w:p w:rsidR="00000000" w:rsidDel="00000000" w:rsidP="00000000" w:rsidRDefault="00000000" w:rsidRPr="00000000" w14:paraId="000002CF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👉 So if you enable Query Cache, you must enable Second-Level Cache.</w:t>
      </w:r>
    </w:p>
    <w:p w:rsidR="00000000" w:rsidDel="00000000" w:rsidP="00000000" w:rsidRDefault="00000000" w:rsidRPr="00000000" w14:paraId="000002D0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pStyle w:val="Heading1"/>
        <w:rPr>
          <w:rFonts w:ascii="Comic Sans MS" w:cs="Comic Sans MS" w:eastAsia="Comic Sans MS" w:hAnsi="Comic Sans MS"/>
          <w:b w:val="1"/>
          <w:color w:val="ff0000"/>
          <w:sz w:val="28"/>
          <w:szCs w:val="28"/>
        </w:rPr>
      </w:pPr>
      <w:bookmarkStart w:colFirst="0" w:colLast="0" w:name="_vv1a8knc1laz" w:id="53"/>
      <w:bookmarkEnd w:id="53"/>
      <w:r w:rsidDel="00000000" w:rsidR="00000000" w:rsidRPr="00000000">
        <w:rPr>
          <w:rFonts w:ascii="Comic Sans MS" w:cs="Comic Sans MS" w:eastAsia="Comic Sans MS" w:hAnsi="Comic Sans MS"/>
          <w:b w:val="1"/>
          <w:color w:val="ff0000"/>
          <w:sz w:val="28"/>
          <w:szCs w:val="28"/>
          <w:rtl w:val="0"/>
        </w:rPr>
        <w:t xml:space="preserve">Can you clear First-Level and Second-Level Cache manually? How?</w:t>
      </w:r>
    </w:p>
    <w:p w:rsidR="00000000" w:rsidDel="00000000" w:rsidP="00000000" w:rsidRDefault="00000000" w:rsidRPr="00000000" w14:paraId="000002D2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6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00"/>
        <w:gridCol w:w="5115"/>
        <w:gridCol w:w="3165"/>
        <w:tblGridChange w:id="0">
          <w:tblGrid>
            <w:gridCol w:w="2400"/>
            <w:gridCol w:w="5115"/>
            <w:gridCol w:w="31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Cache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How To Clear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When Is It Useful?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First-Level Cache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188038"/>
                <w:rtl w:val="0"/>
              </w:rPr>
              <w:t xml:space="preserve">session.clear()</w:t>
            </w: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or </w:t>
            </w:r>
            <w:r w:rsidDel="00000000" w:rsidR="00000000" w:rsidRPr="00000000">
              <w:rPr>
                <w:rFonts w:ascii="Comic Sans MS" w:cs="Comic Sans MS" w:eastAsia="Comic Sans MS" w:hAnsi="Comic Sans MS"/>
                <w:color w:val="188038"/>
                <w:rtl w:val="0"/>
              </w:rPr>
              <w:t xml:space="preserve">session.evict() </w:t>
            </w: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or</w:t>
            </w:r>
            <w:r w:rsidDel="00000000" w:rsidR="00000000" w:rsidRPr="00000000">
              <w:rPr>
                <w:rFonts w:ascii="Comic Sans MS" w:cs="Comic Sans MS" w:eastAsia="Comic Sans MS" w:hAnsi="Comic Sans MS"/>
                <w:color w:val="188038"/>
                <w:rtl w:val="0"/>
              </w:rPr>
              <w:t xml:space="preserve"> session.close()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During same session only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Second-Level Cache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rPr>
                <w:rFonts w:ascii="Comic Sans MS" w:cs="Comic Sans MS" w:eastAsia="Comic Sans MS" w:hAnsi="Comic Sans MS"/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188038"/>
                <w:sz w:val="20"/>
                <w:szCs w:val="20"/>
                <w:rtl w:val="0"/>
              </w:rPr>
              <w:t xml:space="preserve">sessionFactory.getCache().evictAll();</w:t>
            </w:r>
          </w:p>
          <w:p w:rsidR="00000000" w:rsidDel="00000000" w:rsidP="00000000" w:rsidRDefault="00000000" w:rsidRPr="00000000" w14:paraId="000002DB">
            <w:pPr>
              <w:rPr>
                <w:rFonts w:ascii="Comic Sans MS" w:cs="Comic Sans MS" w:eastAsia="Comic Sans MS" w:hAnsi="Comic Sans MS"/>
                <w:sz w:val="18"/>
                <w:szCs w:val="1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18"/>
                <w:szCs w:val="18"/>
                <w:rtl w:val="0"/>
              </w:rPr>
              <w:t xml:space="preserve">This will clear the </w:t>
            </w: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sz w:val="18"/>
                <w:szCs w:val="18"/>
                <w:rtl w:val="0"/>
              </w:rPr>
              <w:t xml:space="preserve">entire cache (all entities)</w:t>
            </w:r>
            <w:r w:rsidDel="00000000" w:rsidR="00000000" w:rsidRPr="00000000">
              <w:rPr>
                <w:rFonts w:ascii="Comic Sans MS" w:cs="Comic Sans MS" w:eastAsia="Comic Sans MS" w:hAnsi="Comic Sans MS"/>
                <w:sz w:val="18"/>
                <w:szCs w:val="1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DC">
            <w:pPr>
              <w:rPr>
                <w:rFonts w:ascii="Comic Sans MS" w:cs="Comic Sans MS" w:eastAsia="Comic Sans MS" w:hAnsi="Comic Sans MS"/>
                <w:color w:val="188038"/>
                <w:sz w:val="18"/>
                <w:szCs w:val="1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188038"/>
                <w:sz w:val="18"/>
                <w:szCs w:val="18"/>
                <w:rtl w:val="0"/>
              </w:rPr>
              <w:t xml:space="preserve">sessionFactory.getCache().evict(Employee.class);</w:t>
            </w:r>
          </w:p>
          <w:p w:rsidR="00000000" w:rsidDel="00000000" w:rsidP="00000000" w:rsidRDefault="00000000" w:rsidRPr="00000000" w14:paraId="000002DD">
            <w:pPr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This will clear cache only for </w:t>
            </w: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sz w:val="20"/>
                <w:szCs w:val="20"/>
                <w:rtl w:val="0"/>
              </w:rPr>
              <w:t xml:space="preserve">Employee Entity</w:t>
            </w: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DE">
            <w:pPr>
              <w:rPr>
                <w:rFonts w:ascii="Comic Sans MS" w:cs="Comic Sans MS" w:eastAsia="Comic Sans MS" w:hAnsi="Comic Sans MS"/>
                <w:color w:val="188038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188038"/>
                <w:sz w:val="20"/>
                <w:szCs w:val="20"/>
                <w:rtl w:val="0"/>
              </w:rPr>
              <w:t xml:space="preserve">sessionFactory.getCache().evict(Employee.class, 1L);</w:t>
            </w:r>
          </w:p>
          <w:p w:rsidR="00000000" w:rsidDel="00000000" w:rsidP="00000000" w:rsidRDefault="00000000" w:rsidRPr="00000000" w14:paraId="000002DF">
            <w:pPr>
              <w:rPr>
                <w:rFonts w:ascii="Comic Sans MS" w:cs="Comic Sans MS" w:eastAsia="Comic Sans MS" w:hAnsi="Comic Sans MS"/>
                <w:color w:val="18803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This will clear cache </w:t>
            </w: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sz w:val="20"/>
                <w:szCs w:val="20"/>
                <w:rtl w:val="0"/>
              </w:rPr>
              <w:t xml:space="preserve">only for Employee ID = 1</w:t>
            </w: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Across sessions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Query Cache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188038"/>
                <w:rtl w:val="0"/>
              </w:rPr>
              <w:t xml:space="preserve">sessionFactory.getCache().evictQueryRegion()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For expensive queries</w:t>
            </w:r>
          </w:p>
        </w:tc>
      </w:tr>
    </w:tbl>
    <w:p w:rsidR="00000000" w:rsidDel="00000000" w:rsidP="00000000" w:rsidRDefault="00000000" w:rsidRPr="00000000" w14:paraId="000002E4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pStyle w:val="Heading1"/>
        <w:keepNext w:val="0"/>
        <w:keepLines w:val="0"/>
        <w:spacing w:after="80" w:lineRule="auto"/>
        <w:rPr>
          <w:rFonts w:ascii="Comic Sans MS" w:cs="Comic Sans MS" w:eastAsia="Comic Sans MS" w:hAnsi="Comic Sans MS"/>
          <w:b w:val="1"/>
        </w:rPr>
      </w:pPr>
      <w:bookmarkStart w:colFirst="0" w:colLast="0" w:name="_9iggkts4wsz0" w:id="54"/>
      <w:bookmarkEnd w:id="54"/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What Happens If You Forget To Close a Session?</w:t>
      </w:r>
    </w:p>
    <w:p w:rsidR="00000000" w:rsidDel="00000000" w:rsidP="00000000" w:rsidRDefault="00000000" w:rsidRPr="00000000" w14:paraId="000002E7">
      <w:pPr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👉 This is the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deadliest mistake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you can do in Hibernate.</w:t>
        <w:br w:type="textWrapping"/>
        <w:t xml:space="preserve"> 👉 If you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forget to close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a Session:</w:t>
      </w:r>
    </w:p>
    <w:p w:rsidR="00000000" w:rsidDel="00000000" w:rsidP="00000000" w:rsidRDefault="00000000" w:rsidRPr="00000000" w14:paraId="000002E8">
      <w:pPr>
        <w:spacing w:after="240" w:befor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2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495"/>
        <w:gridCol w:w="5775"/>
        <w:tblGridChange w:id="0">
          <w:tblGrid>
            <w:gridCol w:w="3495"/>
            <w:gridCol w:w="57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Problem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What Will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Memory Leak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Session will keep holding memory.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DB Connection Leak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Session won't release connection.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Transaction Lock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Session won't release lock.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Heap Size Full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JVM will throw </w:t>
            </w:r>
            <w:r w:rsidDel="00000000" w:rsidR="00000000" w:rsidRPr="00000000">
              <w:rPr>
                <w:rFonts w:ascii="Comic Sans MS" w:cs="Comic Sans MS" w:eastAsia="Comic Sans MS" w:hAnsi="Comic Sans MS"/>
                <w:color w:val="188038"/>
                <w:rtl w:val="0"/>
              </w:rPr>
              <w:t xml:space="preserve">OutOfMemoryError</w:t>
            </w: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Too Many Connections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DB will reject new connections.</w:t>
            </w:r>
          </w:p>
        </w:tc>
      </w:tr>
    </w:tbl>
    <w:p w:rsidR="00000000" w:rsidDel="00000000" w:rsidP="00000000" w:rsidRDefault="00000000" w:rsidRPr="00000000" w14:paraId="000002F5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pStyle w:val="Heading1"/>
        <w:keepNext w:val="0"/>
        <w:keepLines w:val="0"/>
        <w:spacing w:before="280" w:lineRule="auto"/>
        <w:rPr>
          <w:rFonts w:ascii="Comic Sans MS" w:cs="Comic Sans MS" w:eastAsia="Comic Sans MS" w:hAnsi="Comic Sans MS"/>
          <w:b w:val="1"/>
          <w:sz w:val="34"/>
          <w:szCs w:val="34"/>
        </w:rPr>
      </w:pPr>
      <w:bookmarkStart w:colFirst="0" w:colLast="0" w:name="_45l96ljzsaxi" w:id="55"/>
      <w:bookmarkEnd w:id="55"/>
      <w:r w:rsidDel="00000000" w:rsidR="00000000" w:rsidRPr="00000000">
        <w:rPr>
          <w:rFonts w:ascii="Comic Sans MS" w:cs="Comic Sans MS" w:eastAsia="Comic Sans MS" w:hAnsi="Comic Sans MS"/>
          <w:color w:val="ff0000"/>
          <w:sz w:val="28"/>
          <w:szCs w:val="28"/>
          <w:rtl w:val="0"/>
        </w:rPr>
        <w:t xml:space="preserve">What is the difference between Session.save() vs Session.persist()?</w:t>
      </w:r>
      <w:r w:rsidDel="00000000" w:rsidR="00000000" w:rsidRPr="00000000">
        <w:rPr>
          <w:rtl w:val="0"/>
        </w:rPr>
      </w:r>
    </w:p>
    <w:tbl>
      <w:tblPr>
        <w:tblStyle w:val="Table9"/>
        <w:tblW w:w="10725.0" w:type="dxa"/>
        <w:jc w:val="left"/>
        <w:tblInd w:w="-6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885"/>
        <w:gridCol w:w="3255"/>
        <w:gridCol w:w="3585"/>
        <w:tblGridChange w:id="0">
          <w:tblGrid>
            <w:gridCol w:w="3885"/>
            <w:gridCol w:w="3255"/>
            <w:gridCol w:w="35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session.save()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session.persist()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API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Hibernate-specific (org.hibernate.Session)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JPA Standard (javax.persistence.EntityManager)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Returns ID?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 (Primary Key)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 (Does not return ID)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Follows JPA Specification?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Attach Entity to Persistence Context?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Good For Large Projects?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Use In JPA Projects?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Use In Small Projects?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</w:tr>
    </w:tbl>
    <w:p w:rsidR="00000000" w:rsidDel="00000000" w:rsidP="00000000" w:rsidRDefault="00000000" w:rsidRPr="00000000" w14:paraId="00000310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pStyle w:val="Heading1"/>
        <w:keepNext w:val="0"/>
        <w:keepLines w:val="0"/>
        <w:spacing w:after="80" w:lineRule="auto"/>
        <w:rPr>
          <w:rFonts w:ascii="Comic Sans MS" w:cs="Comic Sans MS" w:eastAsia="Comic Sans MS" w:hAnsi="Comic Sans MS"/>
          <w:b w:val="1"/>
          <w:color w:val="ff0000"/>
        </w:rPr>
      </w:pPr>
      <w:bookmarkStart w:colFirst="0" w:colLast="0" w:name="_ohpwcbyxrtcd" w:id="56"/>
      <w:bookmarkEnd w:id="56"/>
      <w:r w:rsidDel="00000000" w:rsidR="00000000" w:rsidRPr="00000000">
        <w:rPr>
          <w:rFonts w:ascii="Comic Sans MS" w:cs="Comic Sans MS" w:eastAsia="Comic Sans MS" w:hAnsi="Comic Sans MS"/>
          <w:b w:val="1"/>
          <w:color w:val="ff0000"/>
          <w:rtl w:val="0"/>
        </w:rPr>
        <w:t xml:space="preserve">Key Differences Between get() vs load()</w:t>
      </w:r>
    </w:p>
    <w:p w:rsidR="00000000" w:rsidDel="00000000" w:rsidP="00000000" w:rsidRDefault="00000000" w:rsidRPr="00000000" w14:paraId="00000312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8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90"/>
        <w:gridCol w:w="3090"/>
        <w:gridCol w:w="3975"/>
        <w:tblGridChange w:id="0">
          <w:tblGrid>
            <w:gridCol w:w="2790"/>
            <w:gridCol w:w="3090"/>
            <w:gridCol w:w="39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session.get()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session.load()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Database Hit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Hits Database Immediately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Does NOT Hit Database Immediately( Only When Field Is Accessed)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Returns Object?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Returns Real Object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Returns Proxy Object (Fake Object)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If Record Not Found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Returns </w:t>
            </w:r>
            <w:r w:rsidDel="00000000" w:rsidR="00000000" w:rsidRPr="00000000">
              <w:rPr>
                <w:rFonts w:ascii="Comic Sans MS" w:cs="Comic Sans MS" w:eastAsia="Comic Sans MS" w:hAnsi="Comic Sans MS"/>
                <w:color w:val="188038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Throws </w:t>
            </w:r>
            <w:r w:rsidDel="00000000" w:rsidR="00000000" w:rsidRPr="00000000">
              <w:rPr>
                <w:rFonts w:ascii="Comic Sans MS" w:cs="Comic Sans MS" w:eastAsia="Comic Sans MS" w:hAnsi="Comic Sans MS"/>
                <w:color w:val="188038"/>
                <w:rtl w:val="0"/>
              </w:rPr>
              <w:t xml:space="preserve">ObjectNotFoundException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Performance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Slow (Immediate Hit)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Fast (Lazy Initialization)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Use In Real Time?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When you are sure ID exists.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When you want lazy load.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Exception On Missing Record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 Exception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Throws Exception</w:t>
            </w:r>
          </w:p>
        </w:tc>
      </w:tr>
    </w:tbl>
    <w:p w:rsidR="00000000" w:rsidDel="00000000" w:rsidP="00000000" w:rsidRDefault="00000000" w:rsidRPr="00000000" w14:paraId="00000328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pStyle w:val="Heading1"/>
        <w:keepNext w:val="0"/>
        <w:keepLines w:val="0"/>
        <w:spacing w:after="80" w:lineRule="auto"/>
        <w:rPr>
          <w:rFonts w:ascii="Comic Sans MS" w:cs="Comic Sans MS" w:eastAsia="Comic Sans MS" w:hAnsi="Comic Sans MS"/>
          <w:b w:val="1"/>
          <w:color w:val="ff0000"/>
          <w:sz w:val="34"/>
          <w:szCs w:val="34"/>
        </w:rPr>
      </w:pPr>
      <w:bookmarkStart w:colFirst="0" w:colLast="0" w:name="_ryg5etgvmsbn" w:id="57"/>
      <w:bookmarkEnd w:id="57"/>
      <w:r w:rsidDel="00000000" w:rsidR="00000000" w:rsidRPr="00000000">
        <w:rPr>
          <w:rFonts w:ascii="Comic Sans MS" w:cs="Comic Sans MS" w:eastAsia="Comic Sans MS" w:hAnsi="Comic Sans MS"/>
          <w:b w:val="1"/>
          <w:color w:val="ff0000"/>
          <w:sz w:val="34"/>
          <w:szCs w:val="34"/>
          <w:rtl w:val="0"/>
        </w:rPr>
        <w:t xml:space="preserve">Difference Between merge() vs update() In Hibernate</w:t>
      </w:r>
    </w:p>
    <w:tbl>
      <w:tblPr>
        <w:tblStyle w:val="Table1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00"/>
        <w:gridCol w:w="3110"/>
        <w:gridCol w:w="3950"/>
        <w:tblGridChange w:id="0">
          <w:tblGrid>
            <w:gridCol w:w="2300"/>
            <w:gridCol w:w="3110"/>
            <w:gridCol w:w="39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merge() (Recommended)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jc w:val="center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update()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If Record Does Not Exist?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It will </w:t>
            </w: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INSERT</w:t>
            </w: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a new record (no exception).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It will throw </w:t>
            </w: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StaleObjectStateException</w:t>
            </w: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Creates A New Object In Session?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Yes, it creates a </w:t>
            </w: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new copy</w:t>
            </w: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of the object.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No, it uses the </w:t>
            </w: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same object</w:t>
            </w: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Safe From Exception?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Yes, no exception even if the record is missing.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Throws exception if the record does not exist.</w:t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Recommended In Real-Time?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✅ Always recommended. 🚀🔥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Use only if you're 100% sure the record exists.</w:t>
            </w:r>
          </w:p>
        </w:tc>
      </w:tr>
    </w:tbl>
    <w:p w:rsidR="00000000" w:rsidDel="00000000" w:rsidP="00000000" w:rsidRDefault="00000000" w:rsidRPr="00000000" w14:paraId="00000339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sectPr>
      <w:foot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ic Sans MS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3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/>
    </w:tblPr>
  </w:style>
  <w:style w:type="table" w:styleId="Table5">
    <w:basedOn w:val="TableNormal"/>
    <w:tblPr>
      <w:tblStyleRowBandSize w:val="1"/>
      <w:tblStyleColBandSize w:val="1"/>
      <w:tblCellMar/>
    </w:tblPr>
  </w:style>
  <w:style w:type="table" w:styleId="Table6">
    <w:basedOn w:val="TableNormal"/>
    <w:tblPr>
      <w:tblStyleRowBandSize w:val="1"/>
      <w:tblStyleColBandSize w:val="1"/>
      <w:tblCellMar/>
    </w:tblPr>
  </w:style>
  <w:style w:type="table" w:styleId="Table7">
    <w:basedOn w:val="TableNormal"/>
    <w:tblPr>
      <w:tblStyleRowBandSize w:val="1"/>
      <w:tblStyleColBandSize w:val="1"/>
      <w:tblCellMar/>
    </w:tblPr>
  </w:style>
  <w:style w:type="table" w:styleId="Table8">
    <w:basedOn w:val="TableNormal"/>
    <w:tblPr>
      <w:tblStyleRowBandSize w:val="1"/>
      <w:tblStyleColBandSize w:val="1"/>
      <w:tblCellMar/>
    </w:tblPr>
  </w:style>
  <w:style w:type="table" w:styleId="Table9">
    <w:basedOn w:val="TableNormal"/>
    <w:tblPr>
      <w:tblStyleRowBandSize w:val="1"/>
      <w:tblStyleColBandSize w:val="1"/>
      <w:tblCellMar/>
    </w:tblPr>
  </w:style>
  <w:style w:type="table" w:styleId="Table10">
    <w:basedOn w:val="TableNormal"/>
    <w:tblPr>
      <w:tblStyleRowBandSize w:val="1"/>
      <w:tblStyleColBandSize w:val="1"/>
      <w:tblCellMar/>
    </w:tblPr>
  </w:style>
  <w:style w:type="table" w:styleId="Table11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hyperlink" Target="http://localhost:8080/users/older-than?age=30&amp;page=0&amp;size=5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