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F012" w14:textId="23F5DF10" w:rsidR="00396C63" w:rsidRDefault="008765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TR_DANG_KHANH_SON_20260318_Simulate FOC-Control for PMSM motor in Simulink</w:t>
      </w:r>
    </w:p>
    <w:p w14:paraId="2BE27229" w14:textId="444B49A3" w:rsidR="00876535" w:rsidRDefault="00876535" w:rsidP="008765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Block Diagram of FOC Control: </w:t>
      </w:r>
      <w:hyperlink r:id="rId5" w:history="1">
        <w:r w:rsidRPr="00876535">
          <w:rPr>
            <w:rStyle w:val="Hyperlink"/>
            <w:rFonts w:ascii="Times New Roman" w:hAnsi="Times New Roman" w:cs="Times New Roman"/>
          </w:rPr>
          <w:t>Field-Oriented Control - MATLAB &amp; Simulink</w:t>
        </w:r>
      </w:hyperlink>
    </w:p>
    <w:p w14:paraId="7D95381C" w14:textId="58F0E9DF" w:rsidR="00876535" w:rsidRDefault="00876535" w:rsidP="00876535">
      <w:pPr>
        <w:ind w:left="360"/>
        <w:jc w:val="center"/>
        <w:rPr>
          <w:rFonts w:ascii="Times New Roman" w:hAnsi="Times New Roman" w:cs="Times New Roman"/>
        </w:rPr>
      </w:pPr>
      <w:r w:rsidRPr="00876535">
        <w:rPr>
          <w:rFonts w:ascii="Times New Roman" w:hAnsi="Times New Roman" w:cs="Times New Roman"/>
        </w:rPr>
        <w:drawing>
          <wp:inline distT="0" distB="0" distL="0" distR="0" wp14:anchorId="2D49049A" wp14:editId="185FD96D">
            <wp:extent cx="5758180" cy="2740660"/>
            <wp:effectExtent l="0" t="0" r="0" b="2540"/>
            <wp:docPr id="184818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87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77E5" w14:textId="20D11387" w:rsidR="00EF1C4A" w:rsidRDefault="00EF1C4A" w:rsidP="008765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Simulation Model in Simulink</w:t>
      </w:r>
    </w:p>
    <w:p w14:paraId="2579127A" w14:textId="77777777" w:rsidR="00EF1C4A" w:rsidRPr="00EF1C4A" w:rsidRDefault="00EF1C4A" w:rsidP="00EF1C4A">
      <w:pPr>
        <w:ind w:left="360"/>
        <w:rPr>
          <w:rFonts w:ascii="Times New Roman" w:hAnsi="Times New Roman" w:cs="Times New Roman"/>
        </w:rPr>
      </w:pPr>
    </w:p>
    <w:p w14:paraId="5989C5DF" w14:textId="5F461F5E" w:rsidR="00EF1C4A" w:rsidRPr="00EF1C4A" w:rsidRDefault="00876535" w:rsidP="00EF1C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PMSM and Inverter Block (Power Circuit)</w:t>
      </w:r>
    </w:p>
    <w:p w14:paraId="7118F326" w14:textId="0BCCD4D8" w:rsidR="00876535" w:rsidRDefault="00EF1C4A" w:rsidP="00EF1C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Power Circuit:</w:t>
      </w:r>
    </w:p>
    <w:p w14:paraId="1853FC65" w14:textId="0A981089" w:rsidR="00EF1C4A" w:rsidRDefault="00EF1C4A" w:rsidP="00EF1C4A">
      <w:pPr>
        <w:ind w:left="360"/>
        <w:jc w:val="center"/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drawing>
          <wp:inline distT="0" distB="0" distL="0" distR="0" wp14:anchorId="06BF1DFB" wp14:editId="6CEDE13A">
            <wp:extent cx="1851820" cy="1928027"/>
            <wp:effectExtent l="0" t="0" r="0" b="0"/>
            <wp:docPr id="54047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74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E193" w14:textId="10766BDF" w:rsidR="00EF1C4A" w:rsidRPr="00EF1C4A" w:rsidRDefault="00EF1C4A" w:rsidP="00EF1C4A">
      <w:pPr>
        <w:ind w:left="360"/>
        <w:jc w:val="center"/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drawing>
          <wp:inline distT="0" distB="0" distL="0" distR="0" wp14:anchorId="2A1515EA" wp14:editId="7721A139">
            <wp:extent cx="5758180" cy="2038985"/>
            <wp:effectExtent l="0" t="0" r="0" b="0"/>
            <wp:docPr id="132882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9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10D2" w14:textId="3F95E98B" w:rsidR="00EF1C4A" w:rsidRDefault="00EF1C4A" w:rsidP="00EF1C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Choosing PMSM Model:</w:t>
      </w:r>
    </w:p>
    <w:p w14:paraId="2A24FE99" w14:textId="31BEB05F" w:rsidR="00EF1C4A" w:rsidRDefault="00EF1C4A" w:rsidP="00EF1C4A">
      <w:pPr>
        <w:ind w:left="360"/>
        <w:jc w:val="center"/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drawing>
          <wp:inline distT="0" distB="0" distL="0" distR="0" wp14:anchorId="7B80F7F6" wp14:editId="60D68ED9">
            <wp:extent cx="4518660" cy="3930158"/>
            <wp:effectExtent l="0" t="0" r="0" b="0"/>
            <wp:docPr id="158179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93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9991" cy="393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8720" w14:textId="75927F85" w:rsidR="00EF1C4A" w:rsidRPr="00EF1C4A" w:rsidRDefault="00EF1C4A" w:rsidP="00EF1C4A">
      <w:pPr>
        <w:ind w:left="360"/>
        <w:jc w:val="center"/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drawing>
          <wp:inline distT="0" distB="0" distL="0" distR="0" wp14:anchorId="10330EAD" wp14:editId="5259C20F">
            <wp:extent cx="5758180" cy="2924175"/>
            <wp:effectExtent l="0" t="0" r="0" b="9525"/>
            <wp:docPr id="48711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16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BD64" w14:textId="77777777" w:rsidR="00EF1C4A" w:rsidRDefault="00EF1C4A" w:rsidP="00EF1C4A">
      <w:pPr>
        <w:pStyle w:val="ListParagraph"/>
        <w:rPr>
          <w:rFonts w:ascii="Times New Roman" w:hAnsi="Times New Roman" w:cs="Times New Roman"/>
        </w:rPr>
      </w:pPr>
    </w:p>
    <w:p w14:paraId="30A8665A" w14:textId="77777777" w:rsidR="00EF1C4A" w:rsidRDefault="00EF1C4A" w:rsidP="00EF1C4A">
      <w:pPr>
        <w:pStyle w:val="ListParagraph"/>
        <w:rPr>
          <w:rFonts w:ascii="Times New Roman" w:hAnsi="Times New Roman" w:cs="Times New Roman"/>
        </w:rPr>
      </w:pPr>
    </w:p>
    <w:p w14:paraId="7ADAB185" w14:textId="77777777" w:rsidR="00EF1C4A" w:rsidRDefault="00EF1C4A" w:rsidP="00EF1C4A">
      <w:pPr>
        <w:pStyle w:val="ListParagraph"/>
        <w:rPr>
          <w:rFonts w:ascii="Times New Roman" w:hAnsi="Times New Roman" w:cs="Times New Roman"/>
        </w:rPr>
      </w:pPr>
    </w:p>
    <w:p w14:paraId="5290D1DA" w14:textId="77777777" w:rsidR="00EF1C4A" w:rsidRDefault="00EF1C4A" w:rsidP="00EF1C4A">
      <w:pPr>
        <w:pStyle w:val="ListParagraph"/>
        <w:rPr>
          <w:rFonts w:ascii="Times New Roman" w:hAnsi="Times New Roman" w:cs="Times New Roman"/>
        </w:rPr>
      </w:pPr>
    </w:p>
    <w:p w14:paraId="6CD48CB8" w14:textId="77777777" w:rsidR="00EF1C4A" w:rsidRDefault="00EF1C4A" w:rsidP="00EF1C4A">
      <w:pPr>
        <w:pStyle w:val="ListParagraph"/>
        <w:rPr>
          <w:rFonts w:ascii="Times New Roman" w:hAnsi="Times New Roman" w:cs="Times New Roman"/>
        </w:rPr>
      </w:pPr>
    </w:p>
    <w:p w14:paraId="4E71ECD6" w14:textId="77777777" w:rsidR="00EF1C4A" w:rsidRDefault="00EF1C4A" w:rsidP="00EF1C4A">
      <w:pPr>
        <w:pStyle w:val="ListParagraph"/>
        <w:rPr>
          <w:rFonts w:ascii="Times New Roman" w:hAnsi="Times New Roman" w:cs="Times New Roman"/>
        </w:rPr>
      </w:pPr>
    </w:p>
    <w:p w14:paraId="64E8F2AC" w14:textId="58768B45" w:rsidR="00EF1C4A" w:rsidRDefault="00EF1C4A" w:rsidP="00EF1C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Inverter:</w:t>
      </w:r>
    </w:p>
    <w:p w14:paraId="3C081305" w14:textId="491B66BA" w:rsidR="00EF1C4A" w:rsidRDefault="00EF1C4A" w:rsidP="00EF1C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Reference: </w:t>
      </w:r>
      <w:r>
        <w:object w:dxaOrig="1520" w:dyaOrig="987" w14:anchorId="360717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1" o:title=""/>
          </v:shape>
          <o:OLEObject Type="Embed" ProgID="Package" ShapeID="_x0000_i1025" DrawAspect="Icon" ObjectID="_1835345097" r:id="rId12"/>
        </w:object>
      </w:r>
    </w:p>
    <w:p w14:paraId="1C3C89FB" w14:textId="0B387A71" w:rsidR="00EF1C4A" w:rsidRPr="00EF1C4A" w:rsidRDefault="00EF1C4A" w:rsidP="00EF1C4A">
      <w:pPr>
        <w:ind w:left="360"/>
        <w:jc w:val="center"/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drawing>
          <wp:inline distT="0" distB="0" distL="0" distR="0" wp14:anchorId="10BDF8E0" wp14:editId="3EB7A28F">
            <wp:extent cx="5758180" cy="3495675"/>
            <wp:effectExtent l="0" t="0" r="0" b="9525"/>
            <wp:docPr id="168700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07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94F4" w14:textId="21017154" w:rsidR="00EF1C4A" w:rsidRDefault="00EF1C4A" w:rsidP="00EF1C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SinPWM design:</w:t>
      </w:r>
    </w:p>
    <w:p w14:paraId="1376DDFE" w14:textId="63F7E94C" w:rsidR="00EF1C4A" w:rsidRDefault="00EF1C4A" w:rsidP="00EF1C4A">
      <w:pPr>
        <w:ind w:left="360"/>
        <w:jc w:val="center"/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drawing>
          <wp:inline distT="0" distB="0" distL="0" distR="0" wp14:anchorId="6D9BE962" wp14:editId="115540E1">
            <wp:extent cx="1120237" cy="1493649"/>
            <wp:effectExtent l="0" t="0" r="3810" b="0"/>
            <wp:docPr id="11612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6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E74D" w14:textId="2A0ADBF3" w:rsidR="00EF1C4A" w:rsidRPr="00EF1C4A" w:rsidRDefault="00EF1C4A" w:rsidP="00EF1C4A">
      <w:pPr>
        <w:ind w:left="360"/>
        <w:jc w:val="center"/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lastRenderedPageBreak/>
        <w:drawing>
          <wp:inline distT="0" distB="0" distL="0" distR="0" wp14:anchorId="7DA4BC30" wp14:editId="44CCBCFF">
            <wp:extent cx="5758180" cy="2597150"/>
            <wp:effectExtent l="0" t="0" r="0" b="0"/>
            <wp:docPr id="182482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28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9ABE" w14:textId="77777777" w:rsidR="00EF1C4A" w:rsidRPr="00EF1C4A" w:rsidRDefault="00EF1C4A" w:rsidP="00EF1C4A">
      <w:pPr>
        <w:jc w:val="center"/>
        <w:rPr>
          <w:rFonts w:ascii="Times New Roman" w:hAnsi="Times New Roman" w:cs="Times New Roman"/>
        </w:rPr>
      </w:pPr>
    </w:p>
    <w:p w14:paraId="783579CA" w14:textId="394FE2AA" w:rsidR="00EF1C4A" w:rsidRDefault="00EF1C4A" w:rsidP="00EF1C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Carrier Signal</w:t>
      </w:r>
    </w:p>
    <w:p w14:paraId="0007CC76" w14:textId="40969790" w:rsidR="00EF1C4A" w:rsidRPr="00EF1C4A" w:rsidRDefault="00EF1C4A" w:rsidP="00EF1C4A">
      <w:pPr>
        <w:jc w:val="center"/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drawing>
          <wp:inline distT="0" distB="0" distL="0" distR="0" wp14:anchorId="6C414674" wp14:editId="1F38B37F">
            <wp:extent cx="4389500" cy="3261643"/>
            <wp:effectExtent l="0" t="0" r="0" b="0"/>
            <wp:docPr id="10492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41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58B5" w14:textId="738C384F" w:rsidR="00EF1C4A" w:rsidRDefault="00876535" w:rsidP="00EF1C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Circuit</w:t>
      </w:r>
    </w:p>
    <w:p w14:paraId="29B9A20C" w14:textId="79A0214E" w:rsidR="00EF1C4A" w:rsidRDefault="00EF1C4A" w:rsidP="00EF1C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Loop:</w:t>
      </w:r>
    </w:p>
    <w:p w14:paraId="1D0999CE" w14:textId="0D68FB6A" w:rsidR="00EF1C4A" w:rsidRPr="00EF1C4A" w:rsidRDefault="00EF1C4A" w:rsidP="00EF1C4A">
      <w:pPr>
        <w:ind w:left="360"/>
        <w:jc w:val="center"/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lastRenderedPageBreak/>
        <w:drawing>
          <wp:inline distT="0" distB="0" distL="0" distR="0" wp14:anchorId="0F81CF07" wp14:editId="4D6CC002">
            <wp:extent cx="5758180" cy="2291080"/>
            <wp:effectExtent l="0" t="0" r="0" b="0"/>
            <wp:docPr id="49299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95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26A2" w14:textId="600EDFBF" w:rsidR="00EF1C4A" w:rsidRDefault="00EF1C4A" w:rsidP="00EF1C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Tuning PI Controller:</w:t>
      </w:r>
    </w:p>
    <w:p w14:paraId="69E7FDAB" w14:textId="1B0CBFAF" w:rsidR="00EF1C4A" w:rsidRDefault="00EF1C4A" w:rsidP="00EF1C4A">
      <w:pPr>
        <w:rPr>
          <w:rFonts w:ascii="Times New Roman" w:hAnsi="Times New Roman" w:cs="Times New Roman"/>
        </w:rPr>
      </w:pPr>
      <w:r w:rsidRPr="00EF1C4A">
        <w:rPr>
          <w:rFonts w:ascii="Times New Roman" w:hAnsi="Times New Roman" w:cs="Times New Roman"/>
        </w:rPr>
        <w:drawing>
          <wp:inline distT="0" distB="0" distL="0" distR="0" wp14:anchorId="53225AB0" wp14:editId="6578B9C1">
            <wp:extent cx="5758180" cy="4449445"/>
            <wp:effectExtent l="0" t="0" r="0" b="8255"/>
            <wp:docPr id="169198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85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017C" w14:textId="76D34C4F" w:rsidR="005C5D5C" w:rsidRPr="005C5D5C" w:rsidRDefault="005C5D5C" w:rsidP="005C5D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Tuning xong PI của Id có thể áp thẳng xuống Iq do Lq </w:t>
      </w:r>
      <m:oMath>
        <m:r>
          <w:rPr>
            <w:rFonts w:ascii="Cambria Math" w:hAnsi="Cambria Math" w:cs="Times New Roman"/>
          </w:rPr>
          <m:t>≈</m:t>
        </m:r>
      </m:oMath>
      <w:r>
        <w:rPr>
          <w:rFonts w:ascii="Times New Roman" w:eastAsiaTheme="minorEastAsia" w:hAnsi="Times New Roman" w:cs="Times New Roman"/>
        </w:rPr>
        <w:t xml:space="preserve"> Ld</w:t>
      </w:r>
    </w:p>
    <w:p w14:paraId="626A5693" w14:textId="3201D197" w:rsidR="00EF1C4A" w:rsidRDefault="005C5D5C" w:rsidP="00EF1C4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 </w:t>
      </w:r>
      <w:r w:rsidR="00EF1C4A">
        <w:rPr>
          <w:rFonts w:ascii="Times New Roman" w:hAnsi="Times New Roman" w:cs="Times New Roman"/>
        </w:rPr>
        <w:t>Result:</w:t>
      </w:r>
    </w:p>
    <w:p w14:paraId="1EDCBD9F" w14:textId="2DAD893D" w:rsidR="005C5D5C" w:rsidRPr="005C5D5C" w:rsidRDefault="005C5D5C" w:rsidP="005C5D5C">
      <w:pPr>
        <w:jc w:val="center"/>
        <w:rPr>
          <w:rFonts w:ascii="Times New Roman" w:hAnsi="Times New Roman" w:cs="Times New Roman"/>
        </w:rPr>
      </w:pPr>
      <w:r w:rsidRPr="005C5D5C">
        <w:rPr>
          <w:rFonts w:ascii="Times New Roman" w:hAnsi="Times New Roman" w:cs="Times New Roman"/>
        </w:rPr>
        <w:lastRenderedPageBreak/>
        <w:drawing>
          <wp:inline distT="0" distB="0" distL="0" distR="0" wp14:anchorId="7576BF66" wp14:editId="50EE90E6">
            <wp:extent cx="5758180" cy="2948305"/>
            <wp:effectExtent l="0" t="0" r="0" b="4445"/>
            <wp:docPr id="83418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86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857F" w14:textId="10EC6B2A" w:rsidR="00EF1C4A" w:rsidRDefault="00EF1C4A" w:rsidP="00EF1C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Velocity Loop:</w:t>
      </w:r>
    </w:p>
    <w:p w14:paraId="7047BA17" w14:textId="5A460B14" w:rsidR="00EF1C4A" w:rsidRDefault="00EF1C4A" w:rsidP="00EF1C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Position Loop:</w:t>
      </w:r>
    </w:p>
    <w:p w14:paraId="411834EB" w14:textId="77777777" w:rsidR="005C5D5C" w:rsidRDefault="005C5D5C" w:rsidP="005C5D5C">
      <w:pPr>
        <w:rPr>
          <w:rFonts w:ascii="Times New Roman" w:hAnsi="Times New Roman" w:cs="Times New Roman"/>
        </w:rPr>
      </w:pPr>
    </w:p>
    <w:p w14:paraId="2950D995" w14:textId="1A298A14" w:rsidR="005C5D5C" w:rsidRDefault="005C5D5C" w:rsidP="005C5D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Simulation Result:</w:t>
      </w:r>
    </w:p>
    <w:p w14:paraId="196AA5FA" w14:textId="343DB767" w:rsidR="005C5D5C" w:rsidRPr="005C5D5C" w:rsidRDefault="005C5D5C" w:rsidP="005C5D5C">
      <w:pPr>
        <w:ind w:left="360"/>
        <w:jc w:val="center"/>
        <w:rPr>
          <w:rFonts w:ascii="Times New Roman" w:hAnsi="Times New Roman" w:cs="Times New Roman"/>
        </w:rPr>
      </w:pPr>
      <w:r w:rsidRPr="005C5D5C">
        <w:rPr>
          <w:rFonts w:ascii="Times New Roman" w:hAnsi="Times New Roman" w:cs="Times New Roman"/>
        </w:rPr>
        <w:drawing>
          <wp:inline distT="0" distB="0" distL="0" distR="0" wp14:anchorId="3EB1C7A1" wp14:editId="454443D4">
            <wp:extent cx="3276884" cy="2080440"/>
            <wp:effectExtent l="0" t="0" r="0" b="0"/>
            <wp:docPr id="214034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412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E827" w14:textId="2BE41F6A" w:rsidR="005C5D5C" w:rsidRDefault="005C5D5C" w:rsidP="005C5D5C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Loop:</w:t>
      </w:r>
    </w:p>
    <w:p w14:paraId="435FDB65" w14:textId="776E2A2A" w:rsidR="005C5D5C" w:rsidRPr="005C5D5C" w:rsidRDefault="005C5D5C" w:rsidP="005C5D5C">
      <w:pPr>
        <w:ind w:left="360"/>
        <w:rPr>
          <w:rFonts w:ascii="Times New Roman" w:hAnsi="Times New Roman" w:cs="Times New Roman"/>
        </w:rPr>
      </w:pPr>
      <w:r w:rsidRPr="005C5D5C">
        <w:rPr>
          <w:rFonts w:ascii="Times New Roman" w:hAnsi="Times New Roman" w:cs="Times New Roman"/>
        </w:rPr>
        <w:lastRenderedPageBreak/>
        <w:drawing>
          <wp:inline distT="0" distB="0" distL="0" distR="0" wp14:anchorId="58547F13" wp14:editId="11A83C95">
            <wp:extent cx="5758180" cy="3053080"/>
            <wp:effectExtent l="0" t="0" r="0" b="0"/>
            <wp:docPr id="7443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7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89A8" w14:textId="0D0EC5DF" w:rsidR="005C5D5C" w:rsidRDefault="005C5D5C" w:rsidP="005C5D5C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Velocity Loop:</w:t>
      </w:r>
    </w:p>
    <w:p w14:paraId="76DF7A42" w14:textId="6A67AC86" w:rsidR="005C5D5C" w:rsidRPr="005C5D5C" w:rsidRDefault="005C5D5C" w:rsidP="005C5D5C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Position Loop:</w:t>
      </w:r>
    </w:p>
    <w:sectPr w:rsidR="005C5D5C" w:rsidRPr="005C5D5C" w:rsidSect="00883C4A">
      <w:pgSz w:w="11907" w:h="16840"/>
      <w:pgMar w:top="1701" w:right="1138" w:bottom="1310" w:left="1701" w:header="850" w:footer="56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081"/>
    <w:multiLevelType w:val="hybridMultilevel"/>
    <w:tmpl w:val="D65ACDFA"/>
    <w:lvl w:ilvl="0" w:tplc="D812C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7F1"/>
    <w:multiLevelType w:val="hybridMultilevel"/>
    <w:tmpl w:val="69C4F20C"/>
    <w:lvl w:ilvl="0" w:tplc="D812C3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481032"/>
    <w:multiLevelType w:val="hybridMultilevel"/>
    <w:tmpl w:val="3C829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E2C82"/>
    <w:multiLevelType w:val="hybridMultilevel"/>
    <w:tmpl w:val="E3E09A70"/>
    <w:lvl w:ilvl="0" w:tplc="86F62DC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152AA"/>
    <w:multiLevelType w:val="hybridMultilevel"/>
    <w:tmpl w:val="1CD445E6"/>
    <w:lvl w:ilvl="0" w:tplc="FA44AD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522B8"/>
    <w:multiLevelType w:val="hybridMultilevel"/>
    <w:tmpl w:val="7B981038"/>
    <w:lvl w:ilvl="0" w:tplc="86F62DC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608F3"/>
    <w:multiLevelType w:val="hybridMultilevel"/>
    <w:tmpl w:val="205A6534"/>
    <w:lvl w:ilvl="0" w:tplc="86F62D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42678"/>
    <w:multiLevelType w:val="hybridMultilevel"/>
    <w:tmpl w:val="2578D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314734">
    <w:abstractNumId w:val="4"/>
  </w:num>
  <w:num w:numId="2" w16cid:durableId="473331756">
    <w:abstractNumId w:val="0"/>
  </w:num>
  <w:num w:numId="3" w16cid:durableId="1406025900">
    <w:abstractNumId w:val="6"/>
  </w:num>
  <w:num w:numId="4" w16cid:durableId="463740258">
    <w:abstractNumId w:val="7"/>
  </w:num>
  <w:num w:numId="5" w16cid:durableId="372778507">
    <w:abstractNumId w:val="2"/>
  </w:num>
  <w:num w:numId="6" w16cid:durableId="265506862">
    <w:abstractNumId w:val="5"/>
  </w:num>
  <w:num w:numId="7" w16cid:durableId="1047073735">
    <w:abstractNumId w:val="3"/>
  </w:num>
  <w:num w:numId="8" w16cid:durableId="1330258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35"/>
    <w:rsid w:val="000307AD"/>
    <w:rsid w:val="0013691D"/>
    <w:rsid w:val="00332C77"/>
    <w:rsid w:val="00396C63"/>
    <w:rsid w:val="003E636A"/>
    <w:rsid w:val="004D7859"/>
    <w:rsid w:val="00511952"/>
    <w:rsid w:val="005C5D5C"/>
    <w:rsid w:val="007E05FE"/>
    <w:rsid w:val="00876535"/>
    <w:rsid w:val="00883C4A"/>
    <w:rsid w:val="00937C83"/>
    <w:rsid w:val="00971819"/>
    <w:rsid w:val="00B422C7"/>
    <w:rsid w:val="00C35673"/>
    <w:rsid w:val="00CB46A7"/>
    <w:rsid w:val="00D44782"/>
    <w:rsid w:val="00D61369"/>
    <w:rsid w:val="00ED4541"/>
    <w:rsid w:val="00EF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13E4"/>
  <w15:chartTrackingRefBased/>
  <w15:docId w15:val="{7103EBF6-01A4-44BA-AFAC-A72BEB4E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65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53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C5D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hyperlink" Target="https://www.mathworks.com/discovery/field-oriented-control.html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Tran</dc:creator>
  <cp:keywords/>
  <dc:description/>
  <cp:lastModifiedBy>Son Tran</cp:lastModifiedBy>
  <cp:revision>2</cp:revision>
  <dcterms:created xsi:type="dcterms:W3CDTF">2026-03-18T05:50:00Z</dcterms:created>
  <dcterms:modified xsi:type="dcterms:W3CDTF">2026-03-18T06:19:00Z</dcterms:modified>
</cp:coreProperties>
</file>