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497138"/>
        <w:docPartObj>
          <w:docPartGallery w:val="Cover Pages"/>
          <w:docPartUnique/>
        </w:docPartObj>
      </w:sdtPr>
      <w:sdtEndPr/>
      <w:sdtContent>
        <w:p w14:paraId="11368117" w14:textId="77777777" w:rsidR="00827F6A" w:rsidRDefault="00827F6A"/>
        <w:p w14:paraId="73030227" w14:textId="77777777" w:rsidR="00827F6A" w:rsidRDefault="00827F6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AEA75F" wp14:editId="7457ADDE">
                    <wp:simplePos x="0" y="0"/>
                    <wp:positionH relativeFrom="margin">
                      <wp:posOffset>435610</wp:posOffset>
                    </wp:positionH>
                    <wp:positionV relativeFrom="page">
                      <wp:posOffset>5773420</wp:posOffset>
                    </wp:positionV>
                    <wp:extent cx="4514850" cy="2915285"/>
                    <wp:effectExtent l="0" t="0" r="2159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2915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B6465" w14:textId="77777777" w:rsidR="00827F6A" w:rsidRDefault="00B775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NBA 6450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4755FF" w14:textId="77777777" w:rsidR="00827F6A" w:rsidRDefault="00827F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Analysis package: anaconda (Python)</w:t>
                                    </w:r>
                                  </w:p>
                                </w:sdtContent>
                              </w:sdt>
                              <w:p w14:paraId="07BB19A4" w14:textId="77777777" w:rsidR="00827F6A" w:rsidRDefault="00B775F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CD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Adrian wu (acw82), Todd Edmonds (</w:t>
                                    </w:r>
                                  </w:sdtContent>
                                </w:sdt>
                                <w:r w:rsidR="00A45C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tse26), Bryan Lu (BL649), Jones Thomas (jnt45)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EA75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3pt;margin-top:454.6pt;width:355.5pt;height:229.5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" filled="f" stroked="f" strokeweight=".5pt">
                    <v:textbox inset="0,0,0,0">
                      <w:txbxContent>
                        <w:p w14:paraId="69FB6465" w14:textId="77777777" w:rsidR="00827F6A" w:rsidRDefault="00827F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NBA 6450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4755FF" w14:textId="77777777" w:rsidR="00827F6A" w:rsidRDefault="00827F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Analysis package: anaconda (Python)</w:t>
                              </w:r>
                            </w:p>
                          </w:sdtContent>
                        </w:sdt>
                        <w:p w14:paraId="07BB19A4" w14:textId="77777777" w:rsidR="00827F6A" w:rsidRDefault="00827F6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5CD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Adrian wu (acw82), Todd Edmonds (</w:t>
                              </w:r>
                            </w:sdtContent>
                          </w:sdt>
                          <w:r w:rsidR="00A45C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tse26), Bryan Lu (BL649), Jones Thomas (jnt45)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B60CFD" wp14:editId="7D1D431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59CCED" w14:textId="77777777" w:rsidR="00827F6A" w:rsidRDefault="00827F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B60CF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59CCED" w14:textId="77777777" w:rsidR="00827F6A" w:rsidRDefault="00827F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769837" w14:textId="77777777" w:rsidR="008C626C" w:rsidRDefault="008C626C" w:rsidP="008C626C">
      <w:pPr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color w:val="000000"/>
          <w:sz w:val="22"/>
          <w:szCs w:val="22"/>
        </w:rPr>
        <w:lastRenderedPageBreak/>
        <w:t>Problem 1</w:t>
      </w:r>
    </w:p>
    <w:p w14:paraId="10FB42CB" w14:textId="77777777" w:rsidR="00F643ED" w:rsidRDefault="00F643ED" w:rsidP="008C626C">
      <w:pPr>
        <w:rPr>
          <w:rFonts w:ascii="Arial" w:hAnsi="Arial" w:cs="Arial"/>
          <w:color w:val="000000"/>
          <w:sz w:val="22"/>
          <w:szCs w:val="22"/>
        </w:rPr>
      </w:pPr>
    </w:p>
    <w:p w14:paraId="41BA4E2C" w14:textId="77777777" w:rsidR="008C626C" w:rsidRPr="00AA5405" w:rsidRDefault="008C626C" w:rsidP="00AA5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355BFCF" w14:textId="77777777" w:rsidR="008C626C" w:rsidRPr="008C626C" w:rsidRDefault="008C626C" w:rsidP="00A44A3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36772A" wp14:editId="488679CC">
            <wp:extent cx="5943600" cy="4455160"/>
            <wp:effectExtent l="0" t="0" r="0" b="0"/>
            <wp:docPr id="1" name="Picture 1" descr="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292A" w14:textId="77777777" w:rsidR="00A44A39" w:rsidRDefault="00F07672" w:rsidP="00AA5405">
      <w:pPr>
        <w:pStyle w:val="ListParagraph"/>
        <w:numPr>
          <w:ilvl w:val="0"/>
          <w:numId w:val="4"/>
        </w:numPr>
      </w:pPr>
      <w:r>
        <w:t>S&amp;P500 std dev: 1.1359, VIX std dev: 6.2756</w:t>
      </w:r>
      <w:r w:rsidR="00A44A39">
        <w:t xml:space="preserve">, correlation: </w:t>
      </w:r>
      <w:r w:rsidR="00662AF4">
        <w:t>-</w:t>
      </w:r>
      <w:r w:rsidR="00A44A39">
        <w:t>0.71</w:t>
      </w:r>
      <w:r>
        <w:t>32</w:t>
      </w:r>
    </w:p>
    <w:p w14:paraId="06B3F63F" w14:textId="77777777" w:rsidR="00A44A39" w:rsidRDefault="00A44A39" w:rsidP="00AA5405">
      <w:pPr>
        <w:pStyle w:val="ListParagraph"/>
        <w:numPr>
          <w:ilvl w:val="0"/>
          <w:numId w:val="4"/>
        </w:numPr>
      </w:pPr>
      <w:r>
        <w:t>Slope: -0.1291, intercept: -0.0003</w:t>
      </w:r>
      <w:r w:rsidR="00F07672">
        <w:t xml:space="preserve">. It is significant because P-value is 0. </w:t>
      </w:r>
    </w:p>
    <w:p w14:paraId="40FA7507" w14:textId="77777777" w:rsidR="00F07672" w:rsidRDefault="00AA5405" w:rsidP="00AA5405">
      <w:pPr>
        <w:pStyle w:val="ListParagraph"/>
        <w:numPr>
          <w:ilvl w:val="0"/>
          <w:numId w:val="4"/>
        </w:numPr>
      </w:pPr>
      <w:r>
        <w:t xml:space="preserve"> </w:t>
      </w:r>
      <w:r w:rsidR="00662AF4">
        <w:t>Slope = correlation * stddev(y)/stddev(x) -&gt; beta = corr*stddev(S&amp;P500)/stddev(VIX)</w:t>
      </w:r>
    </w:p>
    <w:p w14:paraId="6368527A" w14:textId="13C68091" w:rsidR="00A55D03" w:rsidRPr="00A55D03" w:rsidRDefault="00662AF4" w:rsidP="00A55D03">
      <w:pPr>
        <w:pStyle w:val="ListParagraph"/>
        <w:numPr>
          <w:ilvl w:val="0"/>
          <w:numId w:val="4"/>
        </w:numPr>
      </w:pPr>
      <w:r>
        <w:t>S&amp;P500 skew: 0.2400, VIX skew: -0.6745</w:t>
      </w:r>
      <w:r w:rsidR="00AB6F4B">
        <w:t>.</w:t>
      </w:r>
      <w:r>
        <w:t xml:space="preserve"> </w:t>
      </w:r>
      <w:r w:rsidR="00AB6F4B">
        <w:t>No</w:t>
      </w:r>
      <w:r>
        <w:t xml:space="preserve"> this is</w:t>
      </w:r>
      <w:r w:rsidR="00AB6F4B">
        <w:t xml:space="preserve"> not</w:t>
      </w:r>
      <w:r>
        <w:t xml:space="preserve"> in line with the market wisdo</w:t>
      </w:r>
      <w:r w:rsidR="00AB6F4B">
        <w:t>m as seen from</w:t>
      </w:r>
      <w:r w:rsidR="00A55D03">
        <w:t xml:space="preserve"> 1)</w:t>
      </w:r>
      <w:r w:rsidR="00AB6F4B">
        <w:t xml:space="preserve"> the positive skew in S&amp;P500 implies </w:t>
      </w:r>
      <w:r w:rsidR="00A55D03" w:rsidRPr="00A55D03">
        <w:t xml:space="preserve">large declines in the stock market are </w:t>
      </w:r>
      <w:r w:rsidR="00A55D03">
        <w:t>less</w:t>
      </w:r>
      <w:r w:rsidR="00A55D03" w:rsidRPr="00A55D03">
        <w:t xml:space="preserve"> likely than large stock market rallies</w:t>
      </w:r>
      <w:r w:rsidR="00A55D03">
        <w:t xml:space="preserve">; 2) the negative skew in VIX implies </w:t>
      </w:r>
      <w:r w:rsidR="00A55D03" w:rsidRPr="00A55D03">
        <w:t xml:space="preserve">large increases in volatility are </w:t>
      </w:r>
      <w:r w:rsidR="00A55D03">
        <w:t>less</w:t>
      </w:r>
      <w:r w:rsidR="00A55D03" w:rsidRPr="00A55D03">
        <w:t xml:space="preserve"> likely than large drops in volatility</w:t>
      </w:r>
      <w:r w:rsidR="00D37812">
        <w:t>.</w:t>
      </w:r>
    </w:p>
    <w:p w14:paraId="291B2F61" w14:textId="5ED94F8F" w:rsidR="00E72002" w:rsidRDefault="00D37812" w:rsidP="00E72002">
      <w:pPr>
        <w:pStyle w:val="ListParagraph"/>
        <w:numPr>
          <w:ilvl w:val="0"/>
          <w:numId w:val="4"/>
        </w:numPr>
      </w:pPr>
      <w:r>
        <w:t xml:space="preserve">We see a negative correlation between aggregate stock return and volatility. As seen in the linear regression </w:t>
      </w:r>
      <w:r w:rsidRPr="00D37812">
        <w:t>of S&amp;P500 returns on VIX returns</w:t>
      </w:r>
      <w:r>
        <w:t xml:space="preserve">, there is a negative </w:t>
      </w:r>
      <w:r w:rsidR="000B5F5C">
        <w:t>slope</w:t>
      </w:r>
      <w:r>
        <w:t xml:space="preserve"> between the ret</w:t>
      </w:r>
      <w:r w:rsidR="000B5F5C">
        <w:t xml:space="preserve">urns of S&amp;P500 and VIX returns that is statistically significant. </w:t>
      </w:r>
      <w:r w:rsidR="00C96274">
        <w:t xml:space="preserve">This implies an inverse relationship between VIX returns and S&amp;P500 returns. </w:t>
      </w:r>
    </w:p>
    <w:p w14:paraId="51CE09B3" w14:textId="77777777" w:rsidR="00E72002" w:rsidRDefault="00E72002">
      <w:r>
        <w:br w:type="page"/>
      </w:r>
    </w:p>
    <w:p w14:paraId="517A609D" w14:textId="386981AD" w:rsidR="00E72002" w:rsidRDefault="00E72002" w:rsidP="00E72002">
      <w:r>
        <w:t>Problem 2</w:t>
      </w:r>
    </w:p>
    <w:p w14:paraId="2E47BBC5" w14:textId="77777777" w:rsidR="00F643ED" w:rsidRDefault="00F643ED" w:rsidP="00E72002"/>
    <w:p w14:paraId="47FB85F7" w14:textId="0BC6A658" w:rsidR="004136E5" w:rsidRDefault="00D1670B" w:rsidP="004136E5">
      <w:pPr>
        <w:pStyle w:val="ListParagraph"/>
        <w:numPr>
          <w:ilvl w:val="0"/>
          <w:numId w:val="5"/>
        </w:numPr>
      </w:pPr>
      <w:r>
        <w:t xml:space="preserve">Log Price/Dividend Ratio </w:t>
      </w:r>
    </w:p>
    <w:p w14:paraId="74C804B5" w14:textId="1ACE8831" w:rsidR="00E72002" w:rsidRDefault="00D1670B" w:rsidP="00D1670B">
      <w:pPr>
        <w:jc w:val="center"/>
      </w:pPr>
      <w:r>
        <w:rPr>
          <w:noProof/>
        </w:rPr>
        <w:drawing>
          <wp:inline distT="0" distB="0" distL="0" distR="0" wp14:anchorId="522AD9E8" wp14:editId="240424F9">
            <wp:extent cx="4280535" cy="3214678"/>
            <wp:effectExtent l="0" t="0" r="12065" b="11430"/>
            <wp:docPr id="4" name="Picture 4" descr="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4" cy="32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0D78" w14:textId="058D1574" w:rsidR="004136E5" w:rsidRDefault="004136E5" w:rsidP="00D1670B">
      <w:pPr>
        <w:pStyle w:val="ListParagraph"/>
        <w:numPr>
          <w:ilvl w:val="0"/>
          <w:numId w:val="5"/>
        </w:numPr>
      </w:pPr>
      <w:r>
        <w:t>Correlation: 0.9000</w:t>
      </w:r>
    </w:p>
    <w:p w14:paraId="05D989EE" w14:textId="54A45671" w:rsidR="004136E5" w:rsidRDefault="004136E5" w:rsidP="004136E5">
      <w:pPr>
        <w:pStyle w:val="ListParagraph"/>
        <w:numPr>
          <w:ilvl w:val="0"/>
          <w:numId w:val="5"/>
        </w:numPr>
      </w:pPr>
      <w:r>
        <w:t xml:space="preserve">Log P/D Ratio: Persistence: </w:t>
      </w:r>
      <w:r w:rsidRPr="004136E5">
        <w:t>0.9922</w:t>
      </w:r>
      <w:r>
        <w:t>, Half Life: 88.5343 months</w:t>
      </w:r>
    </w:p>
    <w:p w14:paraId="05C6EBC3" w14:textId="36CC7390" w:rsidR="004136E5" w:rsidRDefault="004136E5" w:rsidP="004136E5">
      <w:pPr>
        <w:pStyle w:val="ListParagraph"/>
      </w:pPr>
      <w:r>
        <w:t>Log CAPE Ratio: Persistence: 0.9960, Half Life: 173.5174 months</w:t>
      </w:r>
    </w:p>
    <w:p w14:paraId="69532C04" w14:textId="4435D7D1" w:rsidR="004136E5" w:rsidRDefault="0046416E" w:rsidP="004136E5">
      <w:pPr>
        <w:pStyle w:val="ListParagraph"/>
        <w:numPr>
          <w:ilvl w:val="0"/>
          <w:numId w:val="5"/>
        </w:numPr>
      </w:pPr>
      <w:r>
        <w:t>Based on the Dickey Fuller Test:</w:t>
      </w:r>
    </w:p>
    <w:p w14:paraId="3274C1A6" w14:textId="03B6C912" w:rsidR="0046416E" w:rsidRDefault="0046416E" w:rsidP="0046416E">
      <w:pPr>
        <w:pStyle w:val="ListParagraph"/>
      </w:pPr>
      <w:r>
        <w:t xml:space="preserve">P-value for Log P/D Ratio: </w:t>
      </w:r>
      <w:r w:rsidRPr="0046416E">
        <w:t>0.2765</w:t>
      </w:r>
    </w:p>
    <w:p w14:paraId="597AB1E7" w14:textId="31A460BC" w:rsidR="0046416E" w:rsidRDefault="0046416E" w:rsidP="0046416E">
      <w:pPr>
        <w:pStyle w:val="ListParagraph"/>
      </w:pPr>
      <w:r>
        <w:t xml:space="preserve">P-value for Log CAPE Ratio: </w:t>
      </w:r>
      <w:r w:rsidRPr="0046416E">
        <w:t>0.483</w:t>
      </w:r>
      <w:r>
        <w:t>5</w:t>
      </w:r>
    </w:p>
    <w:p w14:paraId="0A1FD6A1" w14:textId="38D14D34" w:rsidR="0046416E" w:rsidRDefault="0046416E" w:rsidP="0046416E">
      <w:pPr>
        <w:pStyle w:val="ListParagraph"/>
      </w:pPr>
      <w:r>
        <w:t xml:space="preserve">Based on the P-values not &lt; 0.05, it is not econometrically sound to use the P/D ratio or CAPE ratio in regressions. </w:t>
      </w:r>
    </w:p>
    <w:p w14:paraId="3EE09A26" w14:textId="77777777" w:rsidR="00DC5C5A" w:rsidRDefault="00DC5C5A" w:rsidP="0046416E">
      <w:pPr>
        <w:pStyle w:val="ListParagraph"/>
      </w:pPr>
    </w:p>
    <w:p w14:paraId="49866EBC" w14:textId="4552EE59" w:rsidR="00DC5C5A" w:rsidRDefault="00DC5C5A">
      <w:r>
        <w:br w:type="page"/>
      </w:r>
    </w:p>
    <w:p w14:paraId="71335E90" w14:textId="31636C9C" w:rsidR="00457248" w:rsidRDefault="00DC5C5A" w:rsidP="00457248">
      <w:r>
        <w:t>Problem 3</w:t>
      </w:r>
    </w:p>
    <w:p w14:paraId="270963D5" w14:textId="77777777" w:rsidR="00F643ED" w:rsidRDefault="00F643ED" w:rsidP="00457248"/>
    <w:p w14:paraId="4E4A5D09" w14:textId="484C71F1" w:rsidR="00457248" w:rsidRDefault="00457248" w:rsidP="00457248">
      <w:pPr>
        <w:pStyle w:val="ListParagraph"/>
        <w:numPr>
          <w:ilvl w:val="0"/>
          <w:numId w:val="11"/>
        </w:numPr>
      </w:pPr>
      <w:r>
        <w:t>Default Spread Statistics:</w:t>
      </w:r>
    </w:p>
    <w:p w14:paraId="6FD018A1" w14:textId="695873D0" w:rsidR="00457248" w:rsidRDefault="00457248" w:rsidP="00457248">
      <w:pPr>
        <w:pStyle w:val="ListParagraph"/>
      </w:pPr>
      <w:r>
        <w:t xml:space="preserve">Mean: </w:t>
      </w:r>
      <w:r w:rsidRPr="00457248">
        <w:t>1.1028</w:t>
      </w:r>
    </w:p>
    <w:p w14:paraId="3BC2E9CD" w14:textId="7B5DFBD6" w:rsidR="00457248" w:rsidRDefault="00457248" w:rsidP="00457248">
      <w:pPr>
        <w:pStyle w:val="ListParagraph"/>
      </w:pPr>
      <w:r>
        <w:t xml:space="preserve">Standard Deviation: </w:t>
      </w:r>
      <w:r w:rsidRPr="00457248">
        <w:t>0.470</w:t>
      </w:r>
      <w:r>
        <w:t>2</w:t>
      </w:r>
    </w:p>
    <w:p w14:paraId="2165B9D4" w14:textId="12920AA2" w:rsidR="00457248" w:rsidRDefault="00457248" w:rsidP="00457248">
      <w:pPr>
        <w:pStyle w:val="ListParagraph"/>
      </w:pPr>
      <w:r>
        <w:t xml:space="preserve">Persistence: </w:t>
      </w:r>
      <w:r w:rsidR="001D7EC7">
        <w:t>0.9633</w:t>
      </w:r>
    </w:p>
    <w:p w14:paraId="783098AC" w14:textId="5F6FA014" w:rsidR="00457248" w:rsidRDefault="00457248" w:rsidP="00457248">
      <w:pPr>
        <w:pStyle w:val="ListParagraph"/>
      </w:pPr>
      <w:r>
        <w:t xml:space="preserve">Half Life: </w:t>
      </w:r>
      <w:r w:rsidRPr="00457248">
        <w:t>18.541</w:t>
      </w:r>
      <w:r w:rsidR="001D7EC7">
        <w:t>9 months</w:t>
      </w:r>
    </w:p>
    <w:p w14:paraId="49938430" w14:textId="77777777" w:rsidR="001D7EC7" w:rsidRDefault="001D7EC7" w:rsidP="00457248">
      <w:pPr>
        <w:pStyle w:val="ListParagraph"/>
      </w:pPr>
    </w:p>
    <w:p w14:paraId="5430EBD6" w14:textId="4326A052" w:rsidR="001D7EC7" w:rsidRDefault="001D7EC7" w:rsidP="001D7EC7">
      <w:pPr>
        <w:pStyle w:val="ListParagraph"/>
        <w:numPr>
          <w:ilvl w:val="0"/>
          <w:numId w:val="11"/>
        </w:numPr>
      </w:pPr>
      <w:r>
        <w:t>Term Spread Statistics:</w:t>
      </w:r>
    </w:p>
    <w:p w14:paraId="37BC055D" w14:textId="7E7992AF" w:rsidR="001D7EC7" w:rsidRDefault="001D7EC7" w:rsidP="001D7EC7">
      <w:pPr>
        <w:pStyle w:val="ListParagraph"/>
      </w:pPr>
      <w:r>
        <w:t>Mean:</w:t>
      </w:r>
      <w:r w:rsidRPr="001D7EC7">
        <w:t xml:space="preserve"> 1.7857</w:t>
      </w:r>
    </w:p>
    <w:p w14:paraId="18FD3BB0" w14:textId="2198F231" w:rsidR="001D7EC7" w:rsidRDefault="001D7EC7" w:rsidP="001D7EC7">
      <w:pPr>
        <w:pStyle w:val="ListParagraph"/>
      </w:pPr>
      <w:r>
        <w:t xml:space="preserve">Standard Deviation: </w:t>
      </w:r>
      <w:r w:rsidRPr="001D7EC7">
        <w:t>1.282</w:t>
      </w:r>
      <w:r>
        <w:t>4</w:t>
      </w:r>
    </w:p>
    <w:p w14:paraId="09A888E8" w14:textId="3DB1FFB3" w:rsidR="001D7EC7" w:rsidRDefault="001D7EC7" w:rsidP="001D7EC7">
      <w:pPr>
        <w:pStyle w:val="ListParagraph"/>
      </w:pPr>
      <w:r>
        <w:t>Persistence: 0.9524</w:t>
      </w:r>
    </w:p>
    <w:p w14:paraId="5C979167" w14:textId="26FD5C84" w:rsidR="001D7EC7" w:rsidRDefault="001D7EC7" w:rsidP="001D7EC7">
      <w:pPr>
        <w:pStyle w:val="ListParagraph"/>
      </w:pPr>
      <w:r>
        <w:t>Half Life: 14.2232 months</w:t>
      </w:r>
    </w:p>
    <w:p w14:paraId="10EE4CDC" w14:textId="77777777" w:rsidR="00D03A45" w:rsidRDefault="00D03A45" w:rsidP="00D03A45"/>
    <w:p w14:paraId="27425358" w14:textId="5DF5B2B6" w:rsidR="00D03A45" w:rsidRDefault="008428C6" w:rsidP="00D03A45">
      <w:pPr>
        <w:pStyle w:val="ListParagraph"/>
        <w:numPr>
          <w:ilvl w:val="0"/>
          <w:numId w:val="11"/>
        </w:numPr>
      </w:pPr>
      <w:r>
        <w:t>ICC statistics:</w:t>
      </w:r>
    </w:p>
    <w:p w14:paraId="32CC2D61" w14:textId="37E50E28" w:rsidR="008428C6" w:rsidRDefault="008428C6" w:rsidP="008428C6">
      <w:pPr>
        <w:pStyle w:val="ListParagraph"/>
      </w:pPr>
      <w:r>
        <w:t>Mean:</w:t>
      </w:r>
      <w:r w:rsidRPr="008428C6">
        <w:t xml:space="preserve"> 7.444</w:t>
      </w:r>
      <w:r>
        <w:t>8</w:t>
      </w:r>
    </w:p>
    <w:p w14:paraId="35D5CD1B" w14:textId="4AEBA040" w:rsidR="008428C6" w:rsidRDefault="008428C6" w:rsidP="008428C6">
      <w:pPr>
        <w:pStyle w:val="ListParagraph"/>
      </w:pPr>
      <w:r>
        <w:t xml:space="preserve">Standard Deviation: </w:t>
      </w:r>
      <w:r w:rsidRPr="008428C6">
        <w:t>2.691</w:t>
      </w:r>
      <w:r w:rsidR="00665C03">
        <w:t>3</w:t>
      </w:r>
    </w:p>
    <w:p w14:paraId="7F225EA4" w14:textId="1B6175E6" w:rsidR="008428C6" w:rsidRDefault="008428C6" w:rsidP="008428C6">
      <w:pPr>
        <w:pStyle w:val="ListParagraph"/>
      </w:pPr>
      <w:r>
        <w:t>Persistence:</w:t>
      </w:r>
      <w:r w:rsidR="00404FFB">
        <w:t xml:space="preserve"> 0.9486</w:t>
      </w:r>
    </w:p>
    <w:p w14:paraId="0EEA92A3" w14:textId="04F4AD02" w:rsidR="008428C6" w:rsidRDefault="008428C6" w:rsidP="008428C6">
      <w:pPr>
        <w:pStyle w:val="ListParagraph"/>
      </w:pPr>
      <w:r>
        <w:t xml:space="preserve">Half Life: </w:t>
      </w:r>
      <w:r w:rsidR="00404FFB">
        <w:t>13.1425</w:t>
      </w:r>
    </w:p>
    <w:p w14:paraId="421FFA42" w14:textId="77777777" w:rsidR="007E3343" w:rsidRDefault="007E3343" w:rsidP="008428C6">
      <w:pPr>
        <w:pStyle w:val="ListParagraph"/>
      </w:pPr>
    </w:p>
    <w:p w14:paraId="5FD096B5" w14:textId="4311218A" w:rsidR="007E3343" w:rsidRDefault="00136D8E" w:rsidP="008428C6">
      <w:pPr>
        <w:pStyle w:val="ListParagraph"/>
      </w:pPr>
      <w:r>
        <w:t>1 month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325FB3" w14:paraId="230EFBBB" w14:textId="77777777" w:rsidTr="00136D8E">
        <w:tc>
          <w:tcPr>
            <w:tcW w:w="1501" w:type="dxa"/>
          </w:tcPr>
          <w:p w14:paraId="5A3EA6DA" w14:textId="77777777" w:rsidR="00136D8E" w:rsidRDefault="00136D8E" w:rsidP="008428C6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3093D9EE" w14:textId="4335AAB8" w:rsidR="00136D8E" w:rsidRDefault="00136D8E" w:rsidP="008428C6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331C460B" w14:textId="7CE31DD2" w:rsidR="00136D8E" w:rsidRDefault="00136D8E" w:rsidP="008428C6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5EB7F1E1" w14:textId="2FFBFE58" w:rsidR="00136D8E" w:rsidRDefault="00136D8E" w:rsidP="008428C6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51C7356E" w14:textId="715955F3" w:rsidR="00136D8E" w:rsidRDefault="00136D8E" w:rsidP="008428C6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62599DFE" w14:textId="0B433F45" w:rsidR="00136D8E" w:rsidRDefault="00136D8E" w:rsidP="008428C6">
            <w:pPr>
              <w:pStyle w:val="ListParagraph"/>
              <w:ind w:left="0"/>
            </w:pPr>
            <w:r>
              <w:t>ICC</w:t>
            </w:r>
          </w:p>
        </w:tc>
      </w:tr>
      <w:tr w:rsidR="009411ED" w14:paraId="1F4793E0" w14:textId="77777777" w:rsidTr="00136D8E">
        <w:tc>
          <w:tcPr>
            <w:tcW w:w="1501" w:type="dxa"/>
          </w:tcPr>
          <w:p w14:paraId="10DC0256" w14:textId="1007324E" w:rsidR="00136D8E" w:rsidRDefault="00136D8E" w:rsidP="008428C6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3526911" w14:textId="7295FF58" w:rsidR="00136D8E" w:rsidRDefault="009411ED" w:rsidP="008428C6">
            <w:pPr>
              <w:pStyle w:val="ListParagraph"/>
              <w:ind w:left="0"/>
            </w:pPr>
            <w:r>
              <w:t>0.0012</w:t>
            </w:r>
          </w:p>
        </w:tc>
        <w:tc>
          <w:tcPr>
            <w:tcW w:w="1502" w:type="dxa"/>
          </w:tcPr>
          <w:p w14:paraId="6B95AA7B" w14:textId="33D2AC20" w:rsidR="00136D8E" w:rsidRDefault="00325FB3" w:rsidP="008428C6">
            <w:pPr>
              <w:pStyle w:val="ListParagraph"/>
              <w:ind w:left="0"/>
            </w:pPr>
            <w:r>
              <w:t>-0.0029</w:t>
            </w:r>
          </w:p>
        </w:tc>
        <w:tc>
          <w:tcPr>
            <w:tcW w:w="1502" w:type="dxa"/>
          </w:tcPr>
          <w:p w14:paraId="67BA33CE" w14:textId="42032405" w:rsidR="00136D8E" w:rsidRDefault="00323DB9" w:rsidP="008428C6">
            <w:pPr>
              <w:pStyle w:val="ListParagraph"/>
              <w:ind w:left="0"/>
            </w:pPr>
            <w:r w:rsidRPr="00323DB9">
              <w:t>0.0096</w:t>
            </w:r>
          </w:p>
        </w:tc>
        <w:tc>
          <w:tcPr>
            <w:tcW w:w="1502" w:type="dxa"/>
          </w:tcPr>
          <w:p w14:paraId="6D62613E" w14:textId="739AC6D7" w:rsidR="00136D8E" w:rsidRDefault="00614EC3" w:rsidP="008428C6">
            <w:pPr>
              <w:pStyle w:val="ListParagraph"/>
              <w:ind w:left="0"/>
            </w:pPr>
            <w:r>
              <w:t>0.0004</w:t>
            </w:r>
          </w:p>
        </w:tc>
        <w:tc>
          <w:tcPr>
            <w:tcW w:w="1502" w:type="dxa"/>
          </w:tcPr>
          <w:p w14:paraId="72396794" w14:textId="3E143C6F" w:rsidR="00136D8E" w:rsidRDefault="00614EC3" w:rsidP="008428C6">
            <w:pPr>
              <w:pStyle w:val="ListParagraph"/>
              <w:ind w:left="0"/>
            </w:pPr>
            <w:r w:rsidRPr="00614EC3">
              <w:t>0.0058</w:t>
            </w:r>
          </w:p>
        </w:tc>
      </w:tr>
      <w:tr w:rsidR="00325FB3" w14:paraId="453B6356" w14:textId="77777777" w:rsidTr="00136D8E">
        <w:tc>
          <w:tcPr>
            <w:tcW w:w="1501" w:type="dxa"/>
          </w:tcPr>
          <w:p w14:paraId="1800BCA3" w14:textId="52004A2D" w:rsidR="00136D8E" w:rsidRPr="00136D8E" w:rsidRDefault="00B775FE" w:rsidP="00136D8E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6F517EE5" w14:textId="57B2769D" w:rsidR="00136D8E" w:rsidRDefault="00460F65" w:rsidP="008428C6">
            <w:pPr>
              <w:pStyle w:val="ListParagraph"/>
              <w:ind w:left="0"/>
            </w:pPr>
            <w:r>
              <w:t>0.0001</w:t>
            </w:r>
          </w:p>
        </w:tc>
        <w:tc>
          <w:tcPr>
            <w:tcW w:w="1502" w:type="dxa"/>
          </w:tcPr>
          <w:p w14:paraId="247E148C" w14:textId="342218B3" w:rsidR="00136D8E" w:rsidRDefault="00325FB3" w:rsidP="008428C6">
            <w:pPr>
              <w:pStyle w:val="ListParagraph"/>
              <w:ind w:left="0"/>
            </w:pPr>
            <w:r>
              <w:t>0.0007</w:t>
            </w:r>
          </w:p>
        </w:tc>
        <w:tc>
          <w:tcPr>
            <w:tcW w:w="1502" w:type="dxa"/>
          </w:tcPr>
          <w:p w14:paraId="13E7145B" w14:textId="344AD3AC" w:rsidR="00136D8E" w:rsidRDefault="00BB5875" w:rsidP="008428C6">
            <w:pPr>
              <w:pStyle w:val="ListParagraph"/>
              <w:ind w:left="0"/>
            </w:pPr>
            <w:r w:rsidRPr="00BB5875">
              <w:t>0.0000</w:t>
            </w:r>
          </w:p>
        </w:tc>
        <w:tc>
          <w:tcPr>
            <w:tcW w:w="1502" w:type="dxa"/>
          </w:tcPr>
          <w:p w14:paraId="2304A434" w14:textId="13CB08DD" w:rsidR="00136D8E" w:rsidRDefault="00614EC3" w:rsidP="008428C6">
            <w:pPr>
              <w:pStyle w:val="ListParagraph"/>
              <w:ind w:left="0"/>
            </w:pPr>
            <w:r>
              <w:t>0.0001</w:t>
            </w:r>
          </w:p>
        </w:tc>
        <w:tc>
          <w:tcPr>
            <w:tcW w:w="1502" w:type="dxa"/>
          </w:tcPr>
          <w:p w14:paraId="041C1AC3" w14:textId="1F76EFC5" w:rsidR="00136D8E" w:rsidRDefault="00614EC3" w:rsidP="008428C6">
            <w:pPr>
              <w:pStyle w:val="ListParagraph"/>
              <w:ind w:left="0"/>
            </w:pPr>
            <w:r w:rsidRPr="00614EC3">
              <w:t>0.0013</w:t>
            </w:r>
          </w:p>
        </w:tc>
      </w:tr>
      <w:tr w:rsidR="00325FB3" w14:paraId="7D10FEAD" w14:textId="77777777" w:rsidTr="00136D8E">
        <w:tc>
          <w:tcPr>
            <w:tcW w:w="1501" w:type="dxa"/>
          </w:tcPr>
          <w:p w14:paraId="125EB270" w14:textId="4521F80B" w:rsidR="00136D8E" w:rsidRDefault="00136D8E" w:rsidP="008428C6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55F01E25" w14:textId="1FF96D9B" w:rsidR="00136D8E" w:rsidRDefault="00460F65" w:rsidP="008428C6">
            <w:pPr>
              <w:pStyle w:val="ListParagraph"/>
              <w:ind w:left="0"/>
            </w:pPr>
            <w:r>
              <w:t>0.30</w:t>
            </w:r>
          </w:p>
        </w:tc>
        <w:tc>
          <w:tcPr>
            <w:tcW w:w="1502" w:type="dxa"/>
          </w:tcPr>
          <w:p w14:paraId="77C158C4" w14:textId="1B1A5309" w:rsidR="00136D8E" w:rsidRDefault="00325FB3" w:rsidP="008428C6">
            <w:pPr>
              <w:pStyle w:val="ListParagraph"/>
              <w:ind w:left="0"/>
            </w:pPr>
            <w:r>
              <w:t>-0.69</w:t>
            </w:r>
          </w:p>
        </w:tc>
        <w:tc>
          <w:tcPr>
            <w:tcW w:w="1502" w:type="dxa"/>
          </w:tcPr>
          <w:p w14:paraId="4F77438D" w14:textId="78936A65" w:rsidR="00136D8E" w:rsidRDefault="00BB5875" w:rsidP="008428C6">
            <w:pPr>
              <w:pStyle w:val="ListParagraph"/>
              <w:ind w:left="0"/>
            </w:pPr>
            <w:r w:rsidRPr="00BB5875">
              <w:t>-0.07</w:t>
            </w:r>
          </w:p>
        </w:tc>
        <w:tc>
          <w:tcPr>
            <w:tcW w:w="1502" w:type="dxa"/>
          </w:tcPr>
          <w:p w14:paraId="2D6744E0" w14:textId="6F1FC958" w:rsidR="00136D8E" w:rsidRDefault="00614EC3" w:rsidP="008428C6">
            <w:pPr>
              <w:pStyle w:val="ListParagraph"/>
              <w:ind w:left="0"/>
            </w:pPr>
            <w:r>
              <w:t>0.19</w:t>
            </w:r>
          </w:p>
        </w:tc>
        <w:tc>
          <w:tcPr>
            <w:tcW w:w="1502" w:type="dxa"/>
          </w:tcPr>
          <w:p w14:paraId="6DCA183E" w14:textId="317C249D" w:rsidR="00136D8E" w:rsidRDefault="00614EC3" w:rsidP="008428C6">
            <w:pPr>
              <w:pStyle w:val="ListParagraph"/>
              <w:ind w:left="0"/>
            </w:pPr>
            <w:r>
              <w:t>1.52</w:t>
            </w:r>
          </w:p>
        </w:tc>
      </w:tr>
    </w:tbl>
    <w:p w14:paraId="39992444" w14:textId="77777777" w:rsidR="00136D8E" w:rsidRDefault="00136D8E" w:rsidP="008428C6">
      <w:pPr>
        <w:pStyle w:val="ListParagraph"/>
      </w:pPr>
    </w:p>
    <w:p w14:paraId="5B9F7BDD" w14:textId="3064607C" w:rsidR="00136D8E" w:rsidRDefault="00136D8E" w:rsidP="00136D8E">
      <w:pPr>
        <w:pStyle w:val="ListParagraph"/>
      </w:pPr>
      <w:r>
        <w:t>3 month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136D8E" w14:paraId="573D9A36" w14:textId="77777777" w:rsidTr="00043028">
        <w:tc>
          <w:tcPr>
            <w:tcW w:w="1501" w:type="dxa"/>
          </w:tcPr>
          <w:p w14:paraId="105FC639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454432A0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64570D9F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7AB2835F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2D66C1F5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5A2BA3F3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09AF2C3C" w14:textId="77777777" w:rsidTr="00043028">
        <w:tc>
          <w:tcPr>
            <w:tcW w:w="1501" w:type="dxa"/>
          </w:tcPr>
          <w:p w14:paraId="7151E9E6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E87060D" w14:textId="21ECD617" w:rsidR="00136D8E" w:rsidRDefault="00500100" w:rsidP="00043028">
            <w:pPr>
              <w:pStyle w:val="ListParagraph"/>
              <w:ind w:left="0"/>
            </w:pPr>
            <w:r>
              <w:t>0.0038</w:t>
            </w:r>
          </w:p>
        </w:tc>
        <w:tc>
          <w:tcPr>
            <w:tcW w:w="1502" w:type="dxa"/>
          </w:tcPr>
          <w:p w14:paraId="4D001755" w14:textId="0A87D3E8" w:rsidR="00136D8E" w:rsidRDefault="00500100" w:rsidP="00043028">
            <w:pPr>
              <w:pStyle w:val="ListParagraph"/>
              <w:ind w:left="0"/>
            </w:pPr>
            <w:r>
              <w:t>0.0022</w:t>
            </w:r>
          </w:p>
        </w:tc>
        <w:tc>
          <w:tcPr>
            <w:tcW w:w="1502" w:type="dxa"/>
          </w:tcPr>
          <w:p w14:paraId="178C0667" w14:textId="185EC670" w:rsidR="00136D8E" w:rsidRDefault="00500100" w:rsidP="00043028">
            <w:pPr>
              <w:pStyle w:val="ListParagraph"/>
              <w:ind w:left="0"/>
            </w:pPr>
            <w:r>
              <w:t>0.0199</w:t>
            </w:r>
          </w:p>
        </w:tc>
        <w:tc>
          <w:tcPr>
            <w:tcW w:w="1502" w:type="dxa"/>
          </w:tcPr>
          <w:p w14:paraId="71DE4DD2" w14:textId="28134943" w:rsidR="00136D8E" w:rsidRDefault="00500100" w:rsidP="00043028">
            <w:pPr>
              <w:pStyle w:val="ListParagraph"/>
              <w:ind w:left="0"/>
            </w:pPr>
            <w:r>
              <w:t>-0.0011</w:t>
            </w:r>
          </w:p>
        </w:tc>
        <w:tc>
          <w:tcPr>
            <w:tcW w:w="1502" w:type="dxa"/>
          </w:tcPr>
          <w:p w14:paraId="785C582A" w14:textId="4A07AC59" w:rsidR="00136D8E" w:rsidRDefault="00500100" w:rsidP="00043028">
            <w:pPr>
              <w:pStyle w:val="ListParagraph"/>
              <w:ind w:left="0"/>
            </w:pPr>
            <w:r>
              <w:t>0.0038</w:t>
            </w:r>
          </w:p>
        </w:tc>
      </w:tr>
      <w:tr w:rsidR="00136D8E" w14:paraId="7587CA47" w14:textId="77777777" w:rsidTr="00043028">
        <w:tc>
          <w:tcPr>
            <w:tcW w:w="1501" w:type="dxa"/>
          </w:tcPr>
          <w:p w14:paraId="2040BFB5" w14:textId="77777777" w:rsidR="00136D8E" w:rsidRPr="00136D8E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6F074849" w14:textId="007EF796" w:rsidR="00136D8E" w:rsidRDefault="00500100" w:rsidP="00043028">
            <w:pPr>
              <w:pStyle w:val="ListParagraph"/>
              <w:ind w:left="0"/>
            </w:pPr>
            <w:r>
              <w:t>0.0004</w:t>
            </w:r>
          </w:p>
        </w:tc>
        <w:tc>
          <w:tcPr>
            <w:tcW w:w="1502" w:type="dxa"/>
          </w:tcPr>
          <w:p w14:paraId="056D07F1" w14:textId="24D8D9DE" w:rsidR="00136D8E" w:rsidRDefault="004E06F5" w:rsidP="00043028">
            <w:pPr>
              <w:pStyle w:val="ListParagraph"/>
              <w:ind w:left="0"/>
            </w:pPr>
            <w:r>
              <w:t>0.0001</w:t>
            </w:r>
          </w:p>
        </w:tc>
        <w:tc>
          <w:tcPr>
            <w:tcW w:w="1502" w:type="dxa"/>
          </w:tcPr>
          <w:p w14:paraId="42D65FEC" w14:textId="7C8E5EA5" w:rsidR="00136D8E" w:rsidRDefault="00500100" w:rsidP="00043028">
            <w:pPr>
              <w:pStyle w:val="ListParagraph"/>
              <w:ind w:left="0"/>
            </w:pPr>
            <w:r>
              <w:t>0.013</w:t>
            </w:r>
          </w:p>
        </w:tc>
        <w:tc>
          <w:tcPr>
            <w:tcW w:w="1502" w:type="dxa"/>
          </w:tcPr>
          <w:p w14:paraId="352AC37E" w14:textId="2A415980" w:rsidR="00136D8E" w:rsidRDefault="00500100" w:rsidP="00043028">
            <w:pPr>
              <w:pStyle w:val="ListParagraph"/>
              <w:ind w:left="0"/>
            </w:pPr>
            <w:r>
              <w:t>0.0003</w:t>
            </w:r>
          </w:p>
        </w:tc>
        <w:tc>
          <w:tcPr>
            <w:tcW w:w="1502" w:type="dxa"/>
          </w:tcPr>
          <w:p w14:paraId="449A7BAF" w14:textId="6CE9379E" w:rsidR="00136D8E" w:rsidRDefault="00500100" w:rsidP="00043028">
            <w:pPr>
              <w:pStyle w:val="ListParagraph"/>
              <w:ind w:left="0"/>
            </w:pPr>
            <w:r>
              <w:t>0.0158</w:t>
            </w:r>
          </w:p>
        </w:tc>
      </w:tr>
      <w:tr w:rsidR="00136D8E" w14:paraId="2A86DD4E" w14:textId="77777777" w:rsidTr="00500100">
        <w:trPr>
          <w:trHeight w:val="269"/>
        </w:trPr>
        <w:tc>
          <w:tcPr>
            <w:tcW w:w="1501" w:type="dxa"/>
          </w:tcPr>
          <w:p w14:paraId="75680099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31EBE2B2" w14:textId="15DDE45C" w:rsidR="00136D8E" w:rsidRDefault="00500100" w:rsidP="00043028">
            <w:pPr>
              <w:pStyle w:val="ListParagraph"/>
              <w:ind w:left="0"/>
            </w:pPr>
            <w:r>
              <w:t>0.43</w:t>
            </w:r>
          </w:p>
        </w:tc>
        <w:tc>
          <w:tcPr>
            <w:tcW w:w="1502" w:type="dxa"/>
          </w:tcPr>
          <w:p w14:paraId="41649CE8" w14:textId="17D92577" w:rsidR="00136D8E" w:rsidRDefault="00500100" w:rsidP="00043028">
            <w:pPr>
              <w:pStyle w:val="ListParagraph"/>
              <w:ind w:left="0"/>
            </w:pPr>
            <w:r>
              <w:t>0.24</w:t>
            </w:r>
          </w:p>
        </w:tc>
        <w:tc>
          <w:tcPr>
            <w:tcW w:w="1502" w:type="dxa"/>
          </w:tcPr>
          <w:p w14:paraId="4BE44CBE" w14:textId="06EF6D50" w:rsidR="00136D8E" w:rsidRDefault="00500100" w:rsidP="00043028">
            <w:pPr>
              <w:pStyle w:val="ListParagraph"/>
              <w:ind w:left="0"/>
            </w:pPr>
            <w:r>
              <w:t>-1.07</w:t>
            </w:r>
          </w:p>
        </w:tc>
        <w:tc>
          <w:tcPr>
            <w:tcW w:w="1502" w:type="dxa"/>
          </w:tcPr>
          <w:p w14:paraId="1060F469" w14:textId="06EE46F1" w:rsidR="00136D8E" w:rsidRDefault="00500100" w:rsidP="00043028">
            <w:pPr>
              <w:pStyle w:val="ListParagraph"/>
              <w:ind w:left="0"/>
            </w:pPr>
            <w:r>
              <w:t>-0.3</w:t>
            </w:r>
          </w:p>
        </w:tc>
        <w:tc>
          <w:tcPr>
            <w:tcW w:w="1502" w:type="dxa"/>
          </w:tcPr>
          <w:p w14:paraId="728D1C62" w14:textId="236BA73A" w:rsidR="00136D8E" w:rsidRDefault="00500100" w:rsidP="00043028">
            <w:pPr>
              <w:pStyle w:val="ListParagraph"/>
              <w:ind w:left="0"/>
            </w:pPr>
            <w:r>
              <w:t>1.88</w:t>
            </w:r>
          </w:p>
        </w:tc>
      </w:tr>
    </w:tbl>
    <w:p w14:paraId="355366E7" w14:textId="77777777" w:rsidR="00136D8E" w:rsidRDefault="00136D8E" w:rsidP="008428C6">
      <w:pPr>
        <w:pStyle w:val="ListParagraph"/>
      </w:pPr>
    </w:p>
    <w:p w14:paraId="6C335D4C" w14:textId="662C66D5" w:rsidR="00136D8E" w:rsidRDefault="00136D8E" w:rsidP="00136D8E">
      <w:pPr>
        <w:pStyle w:val="ListParagraph"/>
      </w:pPr>
      <w:r>
        <w:t>1 year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65"/>
        <w:gridCol w:w="1388"/>
        <w:gridCol w:w="1397"/>
        <w:gridCol w:w="1391"/>
        <w:gridCol w:w="1388"/>
      </w:tblGrid>
      <w:tr w:rsidR="00136D8E" w14:paraId="5CC31A79" w14:textId="77777777" w:rsidTr="00043028">
        <w:tc>
          <w:tcPr>
            <w:tcW w:w="1501" w:type="dxa"/>
          </w:tcPr>
          <w:p w14:paraId="098F2493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537AC789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2845AC16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13E78F41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356F5A20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0BE1493B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44FBA0AD" w14:textId="77777777" w:rsidTr="00043028">
        <w:tc>
          <w:tcPr>
            <w:tcW w:w="1501" w:type="dxa"/>
          </w:tcPr>
          <w:p w14:paraId="43DB7D15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565A6266" w14:textId="3DC63059" w:rsidR="00136D8E" w:rsidRDefault="00500100" w:rsidP="00043028">
            <w:pPr>
              <w:pStyle w:val="ListParagraph"/>
              <w:ind w:left="0"/>
            </w:pPr>
            <w:r>
              <w:t>0.015</w:t>
            </w:r>
          </w:p>
        </w:tc>
        <w:tc>
          <w:tcPr>
            <w:tcW w:w="1502" w:type="dxa"/>
          </w:tcPr>
          <w:p w14:paraId="647DBFBD" w14:textId="6CD3279E" w:rsidR="00136D8E" w:rsidRDefault="00500100" w:rsidP="00043028">
            <w:pPr>
              <w:pStyle w:val="ListParagraph"/>
              <w:ind w:left="0"/>
            </w:pPr>
            <w:r>
              <w:t>0.03</w:t>
            </w:r>
          </w:p>
        </w:tc>
        <w:tc>
          <w:tcPr>
            <w:tcW w:w="1502" w:type="dxa"/>
          </w:tcPr>
          <w:p w14:paraId="4731A9F3" w14:textId="22A64005" w:rsidR="00136D8E" w:rsidRDefault="00500100" w:rsidP="00043028">
            <w:pPr>
              <w:pStyle w:val="ListParagraph"/>
              <w:ind w:left="0"/>
            </w:pPr>
            <w:r>
              <w:t>-0.1231</w:t>
            </w:r>
          </w:p>
        </w:tc>
        <w:tc>
          <w:tcPr>
            <w:tcW w:w="1502" w:type="dxa"/>
          </w:tcPr>
          <w:p w14:paraId="5751A585" w14:textId="6FE2EDC1" w:rsidR="00136D8E" w:rsidRDefault="00763BEB" w:rsidP="00043028">
            <w:pPr>
              <w:pStyle w:val="ListParagraph"/>
              <w:ind w:left="0"/>
            </w:pPr>
            <w:r>
              <w:t>-0.0236</w:t>
            </w:r>
          </w:p>
        </w:tc>
        <w:tc>
          <w:tcPr>
            <w:tcW w:w="1502" w:type="dxa"/>
          </w:tcPr>
          <w:p w14:paraId="7247BBC6" w14:textId="762D6766" w:rsidR="00136D8E" w:rsidRDefault="00500100" w:rsidP="00043028">
            <w:pPr>
              <w:pStyle w:val="ListParagraph"/>
              <w:ind w:left="0"/>
            </w:pPr>
            <w:r>
              <w:t>0.0160</w:t>
            </w:r>
          </w:p>
        </w:tc>
      </w:tr>
      <w:tr w:rsidR="00136D8E" w14:paraId="581021A8" w14:textId="77777777" w:rsidTr="00043028">
        <w:tc>
          <w:tcPr>
            <w:tcW w:w="1501" w:type="dxa"/>
          </w:tcPr>
          <w:p w14:paraId="044FEF88" w14:textId="77777777" w:rsidR="00136D8E" w:rsidRPr="00136D8E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09A4F05A" w14:textId="0627EAA4" w:rsidR="00136D8E" w:rsidRDefault="00500100" w:rsidP="00043028">
            <w:pPr>
              <w:pStyle w:val="ListParagraph"/>
              <w:ind w:left="0"/>
            </w:pPr>
            <w:r>
              <w:t>0.034</w:t>
            </w:r>
          </w:p>
        </w:tc>
        <w:tc>
          <w:tcPr>
            <w:tcW w:w="1502" w:type="dxa"/>
          </w:tcPr>
          <w:p w14:paraId="17A56C2A" w14:textId="4D23ADE6" w:rsidR="00136D8E" w:rsidRDefault="00500100" w:rsidP="00043028">
            <w:pPr>
              <w:pStyle w:val="ListParagraph"/>
              <w:ind w:left="0"/>
            </w:pPr>
            <w:r>
              <w:t>0.0063</w:t>
            </w:r>
          </w:p>
        </w:tc>
        <w:tc>
          <w:tcPr>
            <w:tcW w:w="1502" w:type="dxa"/>
          </w:tcPr>
          <w:p w14:paraId="403334F7" w14:textId="581B194B" w:rsidR="00136D8E" w:rsidRDefault="00500100" w:rsidP="00043028">
            <w:pPr>
              <w:pStyle w:val="ListParagraph"/>
              <w:ind w:left="0"/>
            </w:pPr>
            <w:r>
              <w:t>0.1232</w:t>
            </w:r>
          </w:p>
        </w:tc>
        <w:tc>
          <w:tcPr>
            <w:tcW w:w="1502" w:type="dxa"/>
          </w:tcPr>
          <w:p w14:paraId="0783B9EE" w14:textId="5455852D" w:rsidR="00136D8E" w:rsidRDefault="00763BEB" w:rsidP="00043028">
            <w:pPr>
              <w:pStyle w:val="ListParagraph"/>
              <w:ind w:left="0"/>
            </w:pPr>
            <w:r>
              <w:t>0.0337</w:t>
            </w:r>
          </w:p>
        </w:tc>
        <w:tc>
          <w:tcPr>
            <w:tcW w:w="1502" w:type="dxa"/>
          </w:tcPr>
          <w:p w14:paraId="63809CE6" w14:textId="77398EEF" w:rsidR="00136D8E" w:rsidRDefault="00500100" w:rsidP="00043028">
            <w:pPr>
              <w:pStyle w:val="ListParagraph"/>
              <w:ind w:left="0"/>
            </w:pPr>
            <w:r>
              <w:t>0.0681</w:t>
            </w:r>
          </w:p>
        </w:tc>
      </w:tr>
      <w:tr w:rsidR="00136D8E" w14:paraId="5235E7D7" w14:textId="77777777" w:rsidTr="00043028">
        <w:tc>
          <w:tcPr>
            <w:tcW w:w="1501" w:type="dxa"/>
          </w:tcPr>
          <w:p w14:paraId="7DE81EC4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4CF14541" w14:textId="638CEC23" w:rsidR="00136D8E" w:rsidRDefault="00500100" w:rsidP="00043028">
            <w:pPr>
              <w:pStyle w:val="ListParagraph"/>
              <w:ind w:left="0"/>
            </w:pPr>
            <w:r>
              <w:t>-3.38</w:t>
            </w:r>
          </w:p>
        </w:tc>
        <w:tc>
          <w:tcPr>
            <w:tcW w:w="1502" w:type="dxa"/>
          </w:tcPr>
          <w:p w14:paraId="5EFAB8C9" w14:textId="7BA3DB25" w:rsidR="00136D8E" w:rsidRDefault="00500100" w:rsidP="00043028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1502" w:type="dxa"/>
          </w:tcPr>
          <w:p w14:paraId="538FDF9E" w14:textId="5EF2B743" w:rsidR="00136D8E" w:rsidRDefault="00500100" w:rsidP="00043028">
            <w:pPr>
              <w:pStyle w:val="ListParagraph"/>
              <w:ind w:left="0"/>
            </w:pPr>
            <w:r>
              <w:t>-3.79</w:t>
            </w:r>
          </w:p>
        </w:tc>
        <w:tc>
          <w:tcPr>
            <w:tcW w:w="1502" w:type="dxa"/>
          </w:tcPr>
          <w:p w14:paraId="5182A01E" w14:textId="6FC80038" w:rsidR="00136D8E" w:rsidRDefault="00763BEB" w:rsidP="00043028">
            <w:pPr>
              <w:pStyle w:val="ListParagraph"/>
              <w:ind w:left="0"/>
            </w:pPr>
            <w:r>
              <w:t>-3.28</w:t>
            </w:r>
          </w:p>
        </w:tc>
        <w:tc>
          <w:tcPr>
            <w:tcW w:w="1502" w:type="dxa"/>
          </w:tcPr>
          <w:p w14:paraId="1B457212" w14:textId="46E4A891" w:rsidR="00136D8E" w:rsidRDefault="00500100" w:rsidP="00043028">
            <w:pPr>
              <w:pStyle w:val="ListParagraph"/>
              <w:ind w:left="0"/>
            </w:pPr>
            <w:r>
              <w:t>3.59</w:t>
            </w:r>
          </w:p>
        </w:tc>
      </w:tr>
    </w:tbl>
    <w:p w14:paraId="12E4BD00" w14:textId="77777777" w:rsidR="00136D8E" w:rsidRDefault="00136D8E" w:rsidP="008428C6">
      <w:pPr>
        <w:pStyle w:val="ListParagraph"/>
      </w:pPr>
    </w:p>
    <w:p w14:paraId="7484CBE5" w14:textId="77777777" w:rsidR="00136D8E" w:rsidRDefault="00136D8E" w:rsidP="00136D8E">
      <w:pPr>
        <w:pStyle w:val="ListParagraph"/>
      </w:pPr>
    </w:p>
    <w:p w14:paraId="258EF80B" w14:textId="77777777" w:rsidR="00136D8E" w:rsidRDefault="00136D8E" w:rsidP="00136D8E">
      <w:pPr>
        <w:pStyle w:val="ListParagraph"/>
      </w:pPr>
    </w:p>
    <w:p w14:paraId="78CE8E8A" w14:textId="77777777" w:rsidR="00136D8E" w:rsidRDefault="00136D8E" w:rsidP="00136D8E">
      <w:pPr>
        <w:pStyle w:val="ListParagraph"/>
      </w:pPr>
    </w:p>
    <w:p w14:paraId="273F4E74" w14:textId="77777777" w:rsidR="00136D8E" w:rsidRDefault="00136D8E" w:rsidP="00136D8E">
      <w:pPr>
        <w:pStyle w:val="ListParagraph"/>
      </w:pPr>
    </w:p>
    <w:p w14:paraId="42B1779B" w14:textId="77777777" w:rsidR="00136D8E" w:rsidRDefault="00136D8E" w:rsidP="00136D8E">
      <w:pPr>
        <w:pStyle w:val="ListParagraph"/>
      </w:pPr>
    </w:p>
    <w:p w14:paraId="2D464961" w14:textId="77777777" w:rsidR="00136D8E" w:rsidRDefault="00136D8E" w:rsidP="00136D8E">
      <w:pPr>
        <w:pStyle w:val="ListParagraph"/>
      </w:pPr>
    </w:p>
    <w:p w14:paraId="5F1B5D3E" w14:textId="7D5F4153" w:rsidR="00136D8E" w:rsidRDefault="00136D8E" w:rsidP="00136D8E">
      <w:pPr>
        <w:pStyle w:val="ListParagraph"/>
      </w:pPr>
      <w:r>
        <w:t>3 year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136D8E" w14:paraId="61A10265" w14:textId="77777777" w:rsidTr="00043028">
        <w:tc>
          <w:tcPr>
            <w:tcW w:w="1501" w:type="dxa"/>
          </w:tcPr>
          <w:p w14:paraId="37D50C3C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0343252E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41F5FED9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153E99F6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1DA535A8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660825DA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6BF02623" w14:textId="77777777" w:rsidTr="00043028">
        <w:tc>
          <w:tcPr>
            <w:tcW w:w="1501" w:type="dxa"/>
          </w:tcPr>
          <w:p w14:paraId="78E5D399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23F39EE7" w14:textId="2336479F" w:rsidR="00136D8E" w:rsidRDefault="004633CD" w:rsidP="00043028">
            <w:pPr>
              <w:pStyle w:val="ListParagraph"/>
              <w:ind w:left="0"/>
            </w:pPr>
            <w:r>
              <w:t>-0.0248</w:t>
            </w:r>
          </w:p>
        </w:tc>
        <w:tc>
          <w:tcPr>
            <w:tcW w:w="1502" w:type="dxa"/>
          </w:tcPr>
          <w:p w14:paraId="5423C362" w14:textId="0BC9DA10" w:rsidR="00136D8E" w:rsidRDefault="004633CD" w:rsidP="00043028">
            <w:pPr>
              <w:pStyle w:val="ListParagraph"/>
              <w:ind w:left="0"/>
            </w:pPr>
            <w:r>
              <w:t>0.0722</w:t>
            </w:r>
          </w:p>
        </w:tc>
        <w:tc>
          <w:tcPr>
            <w:tcW w:w="1502" w:type="dxa"/>
          </w:tcPr>
          <w:p w14:paraId="7B0B5AAB" w14:textId="704FDD5D" w:rsidR="00136D8E" w:rsidRDefault="004633CD" w:rsidP="00043028">
            <w:pPr>
              <w:pStyle w:val="ListParagraph"/>
              <w:ind w:left="0"/>
            </w:pPr>
            <w:r>
              <w:t>-0.1216</w:t>
            </w:r>
          </w:p>
        </w:tc>
        <w:tc>
          <w:tcPr>
            <w:tcW w:w="1502" w:type="dxa"/>
          </w:tcPr>
          <w:p w14:paraId="7DA24AAD" w14:textId="64A09FBA" w:rsidR="00136D8E" w:rsidRDefault="004633CD" w:rsidP="00043028">
            <w:pPr>
              <w:pStyle w:val="ListParagraph"/>
              <w:ind w:left="0"/>
            </w:pPr>
            <w:r>
              <w:t>-0.073</w:t>
            </w:r>
          </w:p>
        </w:tc>
        <w:tc>
          <w:tcPr>
            <w:tcW w:w="1502" w:type="dxa"/>
          </w:tcPr>
          <w:p w14:paraId="5617D917" w14:textId="11C8460A" w:rsidR="00136D8E" w:rsidRDefault="004633CD" w:rsidP="00043028">
            <w:pPr>
              <w:pStyle w:val="ListParagraph"/>
              <w:ind w:left="0"/>
            </w:pPr>
            <w:r>
              <w:t>0.0159</w:t>
            </w:r>
          </w:p>
        </w:tc>
      </w:tr>
      <w:tr w:rsidR="00136D8E" w14:paraId="4A8CCC57" w14:textId="77777777" w:rsidTr="00043028">
        <w:tc>
          <w:tcPr>
            <w:tcW w:w="1501" w:type="dxa"/>
          </w:tcPr>
          <w:p w14:paraId="76F4044C" w14:textId="77777777" w:rsidR="00136D8E" w:rsidRPr="00136D8E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0A55D3EB" w14:textId="74F2D730" w:rsidR="00136D8E" w:rsidRDefault="004633CD" w:rsidP="00043028">
            <w:pPr>
              <w:pStyle w:val="ListParagraph"/>
              <w:ind w:left="0"/>
            </w:pPr>
            <w:r>
              <w:t>0.0017</w:t>
            </w:r>
          </w:p>
        </w:tc>
        <w:tc>
          <w:tcPr>
            <w:tcW w:w="1502" w:type="dxa"/>
          </w:tcPr>
          <w:p w14:paraId="19AF9F09" w14:textId="7C2AAA07" w:rsidR="00136D8E" w:rsidRDefault="004633CD" w:rsidP="00043028">
            <w:pPr>
              <w:pStyle w:val="ListParagraph"/>
              <w:ind w:left="0"/>
            </w:pPr>
            <w:r>
              <w:t>0.0133</w:t>
            </w:r>
          </w:p>
        </w:tc>
        <w:tc>
          <w:tcPr>
            <w:tcW w:w="1502" w:type="dxa"/>
          </w:tcPr>
          <w:p w14:paraId="0174ECBF" w14:textId="17FA16F8" w:rsidR="00136D8E" w:rsidRDefault="004633CD" w:rsidP="00043028">
            <w:pPr>
              <w:pStyle w:val="ListParagraph"/>
              <w:ind w:left="0"/>
            </w:pPr>
            <w:r>
              <w:t>0.0451</w:t>
            </w:r>
          </w:p>
        </w:tc>
        <w:tc>
          <w:tcPr>
            <w:tcW w:w="1502" w:type="dxa"/>
          </w:tcPr>
          <w:p w14:paraId="7DAB1202" w14:textId="1BFA1913" w:rsidR="00136D8E" w:rsidRDefault="004633CD" w:rsidP="00043028">
            <w:pPr>
              <w:pStyle w:val="ListParagraph"/>
              <w:ind w:left="0"/>
            </w:pPr>
            <w:r>
              <w:t>0.121</w:t>
            </w:r>
          </w:p>
        </w:tc>
        <w:tc>
          <w:tcPr>
            <w:tcW w:w="1502" w:type="dxa"/>
          </w:tcPr>
          <w:p w14:paraId="26DEC087" w14:textId="4169C571" w:rsidR="00136D8E" w:rsidRDefault="004633CD" w:rsidP="00043028">
            <w:pPr>
              <w:pStyle w:val="ListParagraph"/>
              <w:ind w:left="0"/>
            </w:pPr>
            <w:r>
              <w:t>0.0251</w:t>
            </w:r>
          </w:p>
        </w:tc>
      </w:tr>
      <w:tr w:rsidR="00136D8E" w14:paraId="29D2C0DC" w14:textId="77777777" w:rsidTr="00043028">
        <w:tc>
          <w:tcPr>
            <w:tcW w:w="1501" w:type="dxa"/>
          </w:tcPr>
          <w:p w14:paraId="16880285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7AD564C8" w14:textId="746669E9" w:rsidR="00136D8E" w:rsidRDefault="004633CD" w:rsidP="00043028">
            <w:pPr>
              <w:pStyle w:val="ListParagraph"/>
              <w:ind w:left="0"/>
            </w:pPr>
            <w:r>
              <w:t>-0.72</w:t>
            </w:r>
          </w:p>
        </w:tc>
        <w:tc>
          <w:tcPr>
            <w:tcW w:w="1502" w:type="dxa"/>
          </w:tcPr>
          <w:p w14:paraId="67883CE6" w14:textId="59BF53AE" w:rsidR="00136D8E" w:rsidRDefault="004633CD" w:rsidP="00043028">
            <w:pPr>
              <w:pStyle w:val="ListParagraph"/>
              <w:ind w:left="0"/>
            </w:pPr>
            <w:r>
              <w:t>2.28</w:t>
            </w:r>
          </w:p>
        </w:tc>
        <w:tc>
          <w:tcPr>
            <w:tcW w:w="1502" w:type="dxa"/>
          </w:tcPr>
          <w:p w14:paraId="7095214A" w14:textId="42EC3E9B" w:rsidR="00136D8E" w:rsidRDefault="004633CD" w:rsidP="00043028">
            <w:pPr>
              <w:pStyle w:val="ListParagraph"/>
              <w:ind w:left="0"/>
            </w:pPr>
            <w:r>
              <w:t>-2.84</w:t>
            </w:r>
          </w:p>
        </w:tc>
        <w:tc>
          <w:tcPr>
            <w:tcW w:w="1502" w:type="dxa"/>
          </w:tcPr>
          <w:p w14:paraId="242AF6A4" w14:textId="011C9AC2" w:rsidR="00136D8E" w:rsidRDefault="004633CD" w:rsidP="00043028">
            <w:pPr>
              <w:pStyle w:val="ListParagraph"/>
              <w:ind w:left="0"/>
            </w:pPr>
            <w:r>
              <w:t>-5.89</w:t>
            </w:r>
          </w:p>
        </w:tc>
        <w:tc>
          <w:tcPr>
            <w:tcW w:w="1502" w:type="dxa"/>
          </w:tcPr>
          <w:p w14:paraId="1F44B4A4" w14:textId="4B339F3C" w:rsidR="00136D8E" w:rsidRDefault="004633CD" w:rsidP="00043028">
            <w:pPr>
              <w:pStyle w:val="ListParagraph"/>
              <w:ind w:left="0"/>
            </w:pPr>
            <w:r>
              <w:t>2.11</w:t>
            </w:r>
          </w:p>
        </w:tc>
      </w:tr>
    </w:tbl>
    <w:p w14:paraId="790C11FF" w14:textId="77777777" w:rsidR="00136D8E" w:rsidRDefault="00136D8E" w:rsidP="008428C6">
      <w:pPr>
        <w:pStyle w:val="ListParagraph"/>
      </w:pPr>
    </w:p>
    <w:p w14:paraId="74028F0C" w14:textId="4A5A0C88" w:rsidR="00136D8E" w:rsidRDefault="00136D8E" w:rsidP="00136D8E">
      <w:pPr>
        <w:pStyle w:val="ListParagraph"/>
      </w:pPr>
      <w:r>
        <w:t>5 year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65"/>
        <w:gridCol w:w="1388"/>
        <w:gridCol w:w="1397"/>
        <w:gridCol w:w="1391"/>
        <w:gridCol w:w="1388"/>
      </w:tblGrid>
      <w:tr w:rsidR="00136D8E" w14:paraId="7CE5DBC2" w14:textId="77777777" w:rsidTr="00043028">
        <w:tc>
          <w:tcPr>
            <w:tcW w:w="1501" w:type="dxa"/>
          </w:tcPr>
          <w:p w14:paraId="2136ADE1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49B96794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68C7869C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4983F373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661F6861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5DF436C4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0FE90760" w14:textId="77777777" w:rsidTr="00043028">
        <w:tc>
          <w:tcPr>
            <w:tcW w:w="1501" w:type="dxa"/>
          </w:tcPr>
          <w:p w14:paraId="192CAA86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19692B2" w14:textId="4752B76C" w:rsidR="00136D8E" w:rsidRDefault="004633CD" w:rsidP="00043028">
            <w:pPr>
              <w:pStyle w:val="ListParagraph"/>
              <w:ind w:left="0"/>
            </w:pPr>
            <w:r>
              <w:t>0.054</w:t>
            </w:r>
          </w:p>
        </w:tc>
        <w:tc>
          <w:tcPr>
            <w:tcW w:w="1502" w:type="dxa"/>
          </w:tcPr>
          <w:p w14:paraId="6886A375" w14:textId="29D4C6D2" w:rsidR="00136D8E" w:rsidRDefault="004633CD" w:rsidP="00043028">
            <w:pPr>
              <w:pStyle w:val="ListParagraph"/>
              <w:ind w:left="0"/>
            </w:pPr>
            <w:r>
              <w:t>0.1361</w:t>
            </w:r>
          </w:p>
        </w:tc>
        <w:tc>
          <w:tcPr>
            <w:tcW w:w="1502" w:type="dxa"/>
          </w:tcPr>
          <w:p w14:paraId="1039B5D2" w14:textId="71870335" w:rsidR="00136D8E" w:rsidRDefault="004633CD" w:rsidP="00043028">
            <w:pPr>
              <w:pStyle w:val="ListParagraph"/>
              <w:ind w:left="0"/>
            </w:pPr>
            <w:r>
              <w:t>-0.0954</w:t>
            </w:r>
          </w:p>
        </w:tc>
        <w:tc>
          <w:tcPr>
            <w:tcW w:w="1502" w:type="dxa"/>
          </w:tcPr>
          <w:p w14:paraId="1100E580" w14:textId="7A536097" w:rsidR="00136D8E" w:rsidRDefault="004633CD" w:rsidP="00043028">
            <w:pPr>
              <w:pStyle w:val="ListParagraph"/>
              <w:ind w:left="0"/>
            </w:pPr>
            <w:r>
              <w:t>-0.0758</w:t>
            </w:r>
          </w:p>
        </w:tc>
        <w:tc>
          <w:tcPr>
            <w:tcW w:w="1502" w:type="dxa"/>
          </w:tcPr>
          <w:p w14:paraId="6A71196B" w14:textId="6AA46EE2" w:rsidR="00136D8E" w:rsidRDefault="004633CD" w:rsidP="00043028">
            <w:pPr>
              <w:pStyle w:val="ListParagraph"/>
              <w:ind w:left="0"/>
            </w:pPr>
            <w:r>
              <w:t>-0.0148</w:t>
            </w:r>
          </w:p>
        </w:tc>
      </w:tr>
      <w:tr w:rsidR="00136D8E" w14:paraId="628B8500" w14:textId="77777777" w:rsidTr="00043028">
        <w:tc>
          <w:tcPr>
            <w:tcW w:w="1501" w:type="dxa"/>
          </w:tcPr>
          <w:p w14:paraId="79CC97C2" w14:textId="77777777" w:rsidR="00136D8E" w:rsidRPr="00136D8E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38E6DBEC" w14:textId="1AF1BFAB" w:rsidR="00136D8E" w:rsidRDefault="004633CD" w:rsidP="00043028">
            <w:pPr>
              <w:pStyle w:val="ListParagraph"/>
              <w:ind w:left="0"/>
            </w:pPr>
            <w:r>
              <w:t>0.00</w:t>
            </w:r>
          </w:p>
        </w:tc>
        <w:tc>
          <w:tcPr>
            <w:tcW w:w="1502" w:type="dxa"/>
          </w:tcPr>
          <w:p w14:paraId="0B8FBCB0" w14:textId="5CC26CCC" w:rsidR="00136D8E" w:rsidRDefault="004633CD" w:rsidP="00043028">
            <w:pPr>
              <w:pStyle w:val="ListParagraph"/>
              <w:ind w:left="0"/>
            </w:pPr>
            <w:r>
              <w:t>0.0286</w:t>
            </w:r>
          </w:p>
        </w:tc>
        <w:tc>
          <w:tcPr>
            <w:tcW w:w="1502" w:type="dxa"/>
          </w:tcPr>
          <w:p w14:paraId="24465826" w14:textId="77181267" w:rsidR="00136D8E" w:rsidRDefault="004633CD" w:rsidP="00043028">
            <w:pPr>
              <w:pStyle w:val="ListParagraph"/>
              <w:ind w:left="0"/>
            </w:pPr>
            <w:r>
              <w:t>0.0167</w:t>
            </w:r>
          </w:p>
        </w:tc>
        <w:tc>
          <w:tcPr>
            <w:tcW w:w="1502" w:type="dxa"/>
          </w:tcPr>
          <w:p w14:paraId="39B063BA" w14:textId="1670A414" w:rsidR="00136D8E" w:rsidRDefault="004633CD" w:rsidP="00043028">
            <w:pPr>
              <w:pStyle w:val="ListParagraph"/>
              <w:ind w:left="0"/>
            </w:pPr>
            <w:r>
              <w:t>0.0784</w:t>
            </w:r>
          </w:p>
        </w:tc>
        <w:tc>
          <w:tcPr>
            <w:tcW w:w="1502" w:type="dxa"/>
          </w:tcPr>
          <w:p w14:paraId="3EEE99B5" w14:textId="346A3C9F" w:rsidR="00136D8E" w:rsidRDefault="004633CD" w:rsidP="00043028">
            <w:pPr>
              <w:pStyle w:val="ListParagraph"/>
              <w:ind w:left="0"/>
            </w:pPr>
            <w:r>
              <w:t>0.0139</w:t>
            </w:r>
          </w:p>
        </w:tc>
      </w:tr>
      <w:tr w:rsidR="00136D8E" w14:paraId="1C8D51B8" w14:textId="77777777" w:rsidTr="00043028">
        <w:tc>
          <w:tcPr>
            <w:tcW w:w="1501" w:type="dxa"/>
          </w:tcPr>
          <w:p w14:paraId="1D7A3F72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75E0C836" w14:textId="4B537BD5" w:rsidR="00136D8E" w:rsidRDefault="004633CD" w:rsidP="00043028">
            <w:pPr>
              <w:pStyle w:val="ListParagraph"/>
              <w:ind w:left="0"/>
            </w:pPr>
            <w:r>
              <w:t>0.12</w:t>
            </w:r>
          </w:p>
        </w:tc>
        <w:tc>
          <w:tcPr>
            <w:tcW w:w="1502" w:type="dxa"/>
          </w:tcPr>
          <w:p w14:paraId="4B6DAA9D" w14:textId="62DC31AA" w:rsidR="00136D8E" w:rsidRDefault="004633CD" w:rsidP="00043028">
            <w:pPr>
              <w:pStyle w:val="ListParagraph"/>
              <w:ind w:left="0"/>
            </w:pPr>
            <w:r>
              <w:t>3.29</w:t>
            </w:r>
          </w:p>
        </w:tc>
        <w:tc>
          <w:tcPr>
            <w:tcW w:w="1502" w:type="dxa"/>
          </w:tcPr>
          <w:p w14:paraId="4937318F" w14:textId="639309F4" w:rsidR="00136D8E" w:rsidRDefault="004633CD" w:rsidP="00043028">
            <w:pPr>
              <w:pStyle w:val="ListParagraph"/>
              <w:ind w:left="0"/>
            </w:pPr>
            <w:r>
              <w:t>-1.92</w:t>
            </w:r>
          </w:p>
        </w:tc>
        <w:tc>
          <w:tcPr>
            <w:tcW w:w="1502" w:type="dxa"/>
          </w:tcPr>
          <w:p w14:paraId="657523B2" w14:textId="6BAD6C13" w:rsidR="00136D8E" w:rsidRDefault="004633CD" w:rsidP="00043028">
            <w:pPr>
              <w:pStyle w:val="ListParagraph"/>
              <w:ind w:left="0"/>
            </w:pPr>
            <w:r>
              <w:t>-5.28</w:t>
            </w:r>
          </w:p>
        </w:tc>
        <w:tc>
          <w:tcPr>
            <w:tcW w:w="1502" w:type="dxa"/>
          </w:tcPr>
          <w:p w14:paraId="59E76151" w14:textId="413ECD1C" w:rsidR="00136D8E" w:rsidRDefault="004633CD" w:rsidP="00043028">
            <w:pPr>
              <w:pStyle w:val="ListParagraph"/>
              <w:ind w:left="0"/>
            </w:pPr>
            <w:r>
              <w:t>-1.66</w:t>
            </w:r>
          </w:p>
        </w:tc>
      </w:tr>
    </w:tbl>
    <w:p w14:paraId="153D8420" w14:textId="77777777" w:rsidR="00136D8E" w:rsidRDefault="00136D8E" w:rsidP="008428C6">
      <w:pPr>
        <w:pStyle w:val="ListParagraph"/>
      </w:pPr>
    </w:p>
    <w:p w14:paraId="2DDEF470" w14:textId="73BD0A06" w:rsidR="00136D8E" w:rsidRDefault="00EA5848" w:rsidP="00EA5848">
      <w:pPr>
        <w:pStyle w:val="ListParagraph"/>
        <w:numPr>
          <w:ilvl w:val="0"/>
          <w:numId w:val="11"/>
        </w:numPr>
      </w:pPr>
      <w:r>
        <w:t xml:space="preserve"> </w:t>
      </w:r>
    </w:p>
    <w:p w14:paraId="33E44C8A" w14:textId="58590BC5" w:rsidR="00EA5848" w:rsidRDefault="00EA5848" w:rsidP="00EA5848">
      <w:pPr>
        <w:pStyle w:val="ListParagraph"/>
      </w:pPr>
      <w:r>
        <w:t>1 month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EA5848" w14:paraId="371985B3" w14:textId="77777777" w:rsidTr="00EA5848">
        <w:tc>
          <w:tcPr>
            <w:tcW w:w="1596" w:type="dxa"/>
          </w:tcPr>
          <w:p w14:paraId="27BBA775" w14:textId="77777777" w:rsidR="00EA5848" w:rsidRDefault="00EA5848" w:rsidP="00EA584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6513EEB2" w14:textId="695C8375" w:rsidR="00EA5848" w:rsidRDefault="00EA5848" w:rsidP="00EA584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48B90F89" w14:textId="1D2C20D5" w:rsidR="00EA5848" w:rsidRDefault="00EA5848" w:rsidP="00EA584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7E95D1AF" w14:textId="40F4527C" w:rsidR="00EA5848" w:rsidRDefault="00EA5848" w:rsidP="00EA584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549A1B63" w14:textId="780D4758" w:rsidR="00EA5848" w:rsidRDefault="00EA5848" w:rsidP="00EA5848">
            <w:pPr>
              <w:pStyle w:val="ListParagraph"/>
              <w:ind w:left="0"/>
            </w:pPr>
            <w:r>
              <w:t>Term Spread and ICC</w:t>
            </w:r>
          </w:p>
        </w:tc>
      </w:tr>
      <w:tr w:rsidR="00EA5848" w14:paraId="08D2D894" w14:textId="77777777" w:rsidTr="00EA5848">
        <w:tc>
          <w:tcPr>
            <w:tcW w:w="1596" w:type="dxa"/>
          </w:tcPr>
          <w:p w14:paraId="692AEA9C" w14:textId="1A87E8A0" w:rsidR="00EA5848" w:rsidRDefault="00534816" w:rsidP="00EA5848">
            <w:pPr>
              <w:pStyle w:val="ListParagraph"/>
              <w:ind w:left="0"/>
            </w:pPr>
            <w:r>
              <w:t>S</w:t>
            </w:r>
            <w:r w:rsidR="00EA5848">
              <w:t>lope</w:t>
            </w:r>
            <w:r>
              <w:t xml:space="preserve"> ICC</w:t>
            </w:r>
          </w:p>
        </w:tc>
        <w:tc>
          <w:tcPr>
            <w:tcW w:w="1661" w:type="dxa"/>
          </w:tcPr>
          <w:p w14:paraId="2E77408F" w14:textId="67D2C80D" w:rsidR="00EA5848" w:rsidRDefault="00534816" w:rsidP="00EA5848">
            <w:pPr>
              <w:pStyle w:val="ListParagraph"/>
              <w:ind w:left="0"/>
            </w:pPr>
            <w:r>
              <w:t>-0.0</w:t>
            </w:r>
            <w:r w:rsidR="00930A77">
              <w:t>013</w:t>
            </w:r>
          </w:p>
        </w:tc>
        <w:tc>
          <w:tcPr>
            <w:tcW w:w="1661" w:type="dxa"/>
          </w:tcPr>
          <w:p w14:paraId="2FF47848" w14:textId="03D90EDD" w:rsidR="00EA5848" w:rsidRDefault="00930A77" w:rsidP="00EA5848">
            <w:pPr>
              <w:pStyle w:val="ListParagraph"/>
              <w:ind w:left="0"/>
            </w:pPr>
            <w:r>
              <w:t>0.0012</w:t>
            </w:r>
          </w:p>
        </w:tc>
        <w:tc>
          <w:tcPr>
            <w:tcW w:w="1688" w:type="dxa"/>
          </w:tcPr>
          <w:p w14:paraId="50B71CD3" w14:textId="01BE7D87" w:rsidR="00EA5848" w:rsidRDefault="00C675B2" w:rsidP="00EA5848">
            <w:pPr>
              <w:pStyle w:val="ListParagraph"/>
              <w:ind w:left="0"/>
            </w:pPr>
            <w:r>
              <w:t>0.0015</w:t>
            </w:r>
          </w:p>
        </w:tc>
        <w:tc>
          <w:tcPr>
            <w:tcW w:w="1684" w:type="dxa"/>
          </w:tcPr>
          <w:p w14:paraId="1BD9AD1C" w14:textId="242BE955" w:rsidR="00EA5848" w:rsidRDefault="000E0C96" w:rsidP="00EA5848">
            <w:pPr>
              <w:pStyle w:val="ListParagraph"/>
              <w:ind w:left="0"/>
            </w:pPr>
            <w:r>
              <w:t>0.0015</w:t>
            </w:r>
          </w:p>
        </w:tc>
      </w:tr>
      <w:tr w:rsidR="00534816" w14:paraId="190D279D" w14:textId="77777777" w:rsidTr="00EA5848">
        <w:tc>
          <w:tcPr>
            <w:tcW w:w="1596" w:type="dxa"/>
          </w:tcPr>
          <w:p w14:paraId="21FE5866" w14:textId="391BD87A" w:rsidR="00534816" w:rsidRPr="00F53730" w:rsidRDefault="00534816" w:rsidP="00EA584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</w:t>
            </w:r>
            <w:r w:rsidR="00930A77">
              <w:rPr>
                <w:rFonts w:ascii="Calibri" w:hAnsi="Calibri" w:cs="Times New Roman"/>
              </w:rPr>
              <w:t xml:space="preserve"> (other)</w:t>
            </w:r>
          </w:p>
        </w:tc>
        <w:tc>
          <w:tcPr>
            <w:tcW w:w="1661" w:type="dxa"/>
          </w:tcPr>
          <w:p w14:paraId="3591F2E2" w14:textId="2E4BEDE9" w:rsidR="00534816" w:rsidRDefault="00930A77" w:rsidP="00EA5848">
            <w:pPr>
              <w:pStyle w:val="ListParagraph"/>
              <w:ind w:left="0"/>
            </w:pPr>
            <w:r>
              <w:t>-0.0002</w:t>
            </w:r>
          </w:p>
        </w:tc>
        <w:tc>
          <w:tcPr>
            <w:tcW w:w="1661" w:type="dxa"/>
          </w:tcPr>
          <w:p w14:paraId="3B1F99ED" w14:textId="5FC7317E" w:rsidR="00534816" w:rsidRDefault="00930A77" w:rsidP="00EA5848">
            <w:pPr>
              <w:pStyle w:val="ListParagraph"/>
              <w:ind w:left="0"/>
            </w:pPr>
            <w:r>
              <w:t>-0.0034</w:t>
            </w:r>
          </w:p>
        </w:tc>
        <w:tc>
          <w:tcPr>
            <w:tcW w:w="1688" w:type="dxa"/>
          </w:tcPr>
          <w:p w14:paraId="4660DA0F" w14:textId="1A183F3A" w:rsidR="00534816" w:rsidRDefault="00425D8E" w:rsidP="00EA5848">
            <w:pPr>
              <w:pStyle w:val="ListParagraph"/>
              <w:ind w:left="0"/>
            </w:pPr>
            <w:r>
              <w:t>0.0009</w:t>
            </w:r>
          </w:p>
        </w:tc>
        <w:tc>
          <w:tcPr>
            <w:tcW w:w="1684" w:type="dxa"/>
          </w:tcPr>
          <w:p w14:paraId="0C9A5DCD" w14:textId="600B14DA" w:rsidR="00534816" w:rsidRDefault="000E0C96" w:rsidP="00EA5848">
            <w:pPr>
              <w:pStyle w:val="ListParagraph"/>
              <w:ind w:left="0"/>
            </w:pPr>
            <w:r>
              <w:t>0.0003</w:t>
            </w:r>
          </w:p>
        </w:tc>
      </w:tr>
      <w:tr w:rsidR="00EA5848" w14:paraId="71983BE5" w14:textId="77777777" w:rsidTr="00EA5848">
        <w:tc>
          <w:tcPr>
            <w:tcW w:w="1596" w:type="dxa"/>
          </w:tcPr>
          <w:p w14:paraId="1BCB4B3B" w14:textId="33641253" w:rsidR="00EA5848" w:rsidRPr="00EA5848" w:rsidRDefault="00B775FE" w:rsidP="00EA584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6111E961" w14:textId="3F07EE40" w:rsidR="00EA5848" w:rsidRDefault="003216BA" w:rsidP="00EA5848">
            <w:pPr>
              <w:pStyle w:val="ListParagraph"/>
              <w:ind w:left="0"/>
            </w:pPr>
            <w:r>
              <w:t>0.</w:t>
            </w:r>
            <w:r w:rsidR="002917C3">
              <w:t>0</w:t>
            </w:r>
            <w:r w:rsidR="00930A77">
              <w:t>01</w:t>
            </w:r>
          </w:p>
        </w:tc>
        <w:tc>
          <w:tcPr>
            <w:tcW w:w="1661" w:type="dxa"/>
          </w:tcPr>
          <w:p w14:paraId="07330B01" w14:textId="7B8CB34B" w:rsidR="00EA5848" w:rsidRDefault="00534816" w:rsidP="00930A77">
            <w:pPr>
              <w:pStyle w:val="ListParagraph"/>
              <w:ind w:left="0"/>
            </w:pPr>
            <w:r>
              <w:t>0.</w:t>
            </w:r>
            <w:r w:rsidR="00930A77">
              <w:t>002</w:t>
            </w:r>
          </w:p>
        </w:tc>
        <w:tc>
          <w:tcPr>
            <w:tcW w:w="1688" w:type="dxa"/>
          </w:tcPr>
          <w:p w14:paraId="4C39D3E5" w14:textId="6A7B6F11" w:rsidR="00EA5848" w:rsidRDefault="00425D8E" w:rsidP="00EA5848">
            <w:pPr>
              <w:pStyle w:val="ListParagraph"/>
              <w:ind w:left="0"/>
            </w:pPr>
            <w:r>
              <w:t>0.003</w:t>
            </w:r>
          </w:p>
        </w:tc>
        <w:tc>
          <w:tcPr>
            <w:tcW w:w="1684" w:type="dxa"/>
          </w:tcPr>
          <w:p w14:paraId="6182CA50" w14:textId="035B48F8" w:rsidR="00EA5848" w:rsidRDefault="000E0C96" w:rsidP="00EA5848">
            <w:pPr>
              <w:pStyle w:val="ListParagraph"/>
              <w:ind w:left="0"/>
            </w:pPr>
            <w:r>
              <w:t>0.003</w:t>
            </w:r>
          </w:p>
        </w:tc>
      </w:tr>
      <w:tr w:rsidR="000E0C96" w14:paraId="1EC4AFF5" w14:textId="77777777" w:rsidTr="00EA5848">
        <w:tc>
          <w:tcPr>
            <w:tcW w:w="1596" w:type="dxa"/>
          </w:tcPr>
          <w:p w14:paraId="7505E08C" w14:textId="7A9F07BE" w:rsidR="000E0C96" w:rsidRDefault="000E0C96" w:rsidP="00EA584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D845391" w14:textId="72315136" w:rsidR="000E0C96" w:rsidRDefault="000E0C96" w:rsidP="00EA5848">
            <w:pPr>
              <w:pStyle w:val="ListParagraph"/>
              <w:ind w:left="0"/>
            </w:pPr>
            <w:r>
              <w:t>-0.673</w:t>
            </w:r>
          </w:p>
        </w:tc>
        <w:tc>
          <w:tcPr>
            <w:tcW w:w="1661" w:type="dxa"/>
          </w:tcPr>
          <w:p w14:paraId="5886D37E" w14:textId="3303679C" w:rsidR="000E0C96" w:rsidRDefault="000E0C96" w:rsidP="00EA5848">
            <w:pPr>
              <w:pStyle w:val="ListParagraph"/>
              <w:ind w:left="0"/>
            </w:pPr>
            <w:r>
              <w:t>0.784</w:t>
            </w:r>
          </w:p>
        </w:tc>
        <w:tc>
          <w:tcPr>
            <w:tcW w:w="1688" w:type="dxa"/>
          </w:tcPr>
          <w:p w14:paraId="476C5F51" w14:textId="66422C68" w:rsidR="000E0C96" w:rsidRDefault="000E0C96" w:rsidP="00EA5848">
            <w:pPr>
              <w:pStyle w:val="ListParagraph"/>
              <w:ind w:left="0"/>
            </w:pPr>
            <w:r>
              <w:t>0.11</w:t>
            </w:r>
          </w:p>
        </w:tc>
        <w:tc>
          <w:tcPr>
            <w:tcW w:w="1684" w:type="dxa"/>
          </w:tcPr>
          <w:p w14:paraId="23917866" w14:textId="7C12642D" w:rsidR="000E0C96" w:rsidRDefault="000E0C96" w:rsidP="00EA5848">
            <w:pPr>
              <w:pStyle w:val="ListParagraph"/>
              <w:ind w:left="0"/>
            </w:pPr>
            <w:r>
              <w:t>0.966</w:t>
            </w:r>
          </w:p>
        </w:tc>
      </w:tr>
      <w:tr w:rsidR="000E0C96" w14:paraId="61BB4BEC" w14:textId="77777777" w:rsidTr="00930A77">
        <w:trPr>
          <w:trHeight w:val="269"/>
        </w:trPr>
        <w:tc>
          <w:tcPr>
            <w:tcW w:w="1596" w:type="dxa"/>
          </w:tcPr>
          <w:p w14:paraId="783EC26A" w14:textId="6B531242" w:rsidR="000E0C96" w:rsidRDefault="000E0C96" w:rsidP="00930A77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1AB55106" w14:textId="12668DD1" w:rsidR="000E0C96" w:rsidRDefault="000E0C96" w:rsidP="00EA5848">
            <w:pPr>
              <w:pStyle w:val="ListParagraph"/>
              <w:ind w:left="0"/>
            </w:pPr>
            <w:r>
              <w:t>1.48</w:t>
            </w:r>
          </w:p>
        </w:tc>
        <w:tc>
          <w:tcPr>
            <w:tcW w:w="1661" w:type="dxa"/>
          </w:tcPr>
          <w:p w14:paraId="38F2180A" w14:textId="52D05329" w:rsidR="000E0C96" w:rsidRDefault="000E0C96" w:rsidP="00EA5848">
            <w:pPr>
              <w:pStyle w:val="ListParagraph"/>
              <w:ind w:left="0"/>
            </w:pPr>
            <w:r>
              <w:t>0.272</w:t>
            </w:r>
          </w:p>
        </w:tc>
        <w:tc>
          <w:tcPr>
            <w:tcW w:w="1688" w:type="dxa"/>
          </w:tcPr>
          <w:p w14:paraId="3A910EB3" w14:textId="785D004A" w:rsidR="000E0C96" w:rsidRDefault="000E0C96" w:rsidP="00EA5848">
            <w:pPr>
              <w:pStyle w:val="ListParagraph"/>
              <w:ind w:left="0"/>
            </w:pPr>
            <w:r>
              <w:t>-0.913</w:t>
            </w:r>
          </w:p>
        </w:tc>
        <w:tc>
          <w:tcPr>
            <w:tcW w:w="1684" w:type="dxa"/>
          </w:tcPr>
          <w:p w14:paraId="69EDC569" w14:textId="689A1AA4" w:rsidR="000E0C96" w:rsidRDefault="000E0C96" w:rsidP="00EA5848">
            <w:pPr>
              <w:pStyle w:val="ListParagraph"/>
              <w:ind w:left="0"/>
            </w:pPr>
            <w:r>
              <w:t>0.587</w:t>
            </w:r>
          </w:p>
        </w:tc>
      </w:tr>
    </w:tbl>
    <w:p w14:paraId="360833EE" w14:textId="77777777" w:rsidR="00EA5848" w:rsidRDefault="00EA5848" w:rsidP="00EA5848">
      <w:pPr>
        <w:pStyle w:val="ListParagraph"/>
      </w:pPr>
    </w:p>
    <w:p w14:paraId="45C6ACF1" w14:textId="15D644C6" w:rsidR="00EA5848" w:rsidRDefault="00EA5848" w:rsidP="00EA5848">
      <w:pPr>
        <w:pStyle w:val="ListParagraph"/>
      </w:pPr>
      <w:r>
        <w:t>3 months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930A77" w14:paraId="2657F354" w14:textId="77777777" w:rsidTr="00043028">
        <w:tc>
          <w:tcPr>
            <w:tcW w:w="1596" w:type="dxa"/>
          </w:tcPr>
          <w:p w14:paraId="39D0DC45" w14:textId="77777777" w:rsidR="00930A77" w:rsidRDefault="00930A77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C9F2513" w14:textId="77777777" w:rsidR="00930A77" w:rsidRDefault="00930A77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205E13DC" w14:textId="77777777" w:rsidR="00930A77" w:rsidRDefault="00930A77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542C9D1D" w14:textId="77777777" w:rsidR="00930A77" w:rsidRDefault="00930A77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4E94323B" w14:textId="77777777" w:rsidR="00930A77" w:rsidRDefault="00930A77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930A77" w14:paraId="54F343A9" w14:textId="77777777" w:rsidTr="00043028">
        <w:tc>
          <w:tcPr>
            <w:tcW w:w="1596" w:type="dxa"/>
          </w:tcPr>
          <w:p w14:paraId="171E9497" w14:textId="77777777" w:rsidR="00930A77" w:rsidRDefault="00930A77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0B372BBE" w14:textId="1E69FCB3" w:rsidR="00930A77" w:rsidRDefault="000E0C96" w:rsidP="00043028">
            <w:pPr>
              <w:pStyle w:val="ListParagraph"/>
              <w:ind w:left="0"/>
            </w:pPr>
            <w:r>
              <w:t>0.0038</w:t>
            </w:r>
          </w:p>
        </w:tc>
        <w:tc>
          <w:tcPr>
            <w:tcW w:w="1661" w:type="dxa"/>
          </w:tcPr>
          <w:p w14:paraId="5E95C50E" w14:textId="5FE42BE8" w:rsidR="00930A77" w:rsidRDefault="000E0C96" w:rsidP="00043028">
            <w:pPr>
              <w:pStyle w:val="ListParagraph"/>
              <w:ind w:left="0"/>
            </w:pPr>
            <w:r>
              <w:t>0.0038</w:t>
            </w:r>
          </w:p>
        </w:tc>
        <w:tc>
          <w:tcPr>
            <w:tcW w:w="1688" w:type="dxa"/>
          </w:tcPr>
          <w:p w14:paraId="32B58A4C" w14:textId="6D61B202" w:rsidR="00930A77" w:rsidRDefault="000E0C96" w:rsidP="00043028">
            <w:pPr>
              <w:pStyle w:val="ListParagraph"/>
              <w:ind w:left="0"/>
            </w:pPr>
            <w:r>
              <w:t>0.0035</w:t>
            </w:r>
          </w:p>
        </w:tc>
        <w:tc>
          <w:tcPr>
            <w:tcW w:w="1684" w:type="dxa"/>
          </w:tcPr>
          <w:p w14:paraId="798741C6" w14:textId="57F4288B" w:rsidR="00930A77" w:rsidRDefault="000E0C96" w:rsidP="00043028">
            <w:pPr>
              <w:pStyle w:val="ListParagraph"/>
              <w:ind w:left="0"/>
            </w:pPr>
            <w:r>
              <w:t>0.0042</w:t>
            </w:r>
          </w:p>
        </w:tc>
      </w:tr>
      <w:tr w:rsidR="00930A77" w14:paraId="1FD2F0FF" w14:textId="77777777" w:rsidTr="00043028">
        <w:tc>
          <w:tcPr>
            <w:tcW w:w="1596" w:type="dxa"/>
          </w:tcPr>
          <w:p w14:paraId="1377989E" w14:textId="77777777" w:rsidR="00930A77" w:rsidRPr="00F53730" w:rsidRDefault="00930A77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6E26A04A" w14:textId="68F025FE" w:rsidR="00930A77" w:rsidRDefault="00930A77" w:rsidP="00043028">
            <w:pPr>
              <w:pStyle w:val="ListParagraph"/>
              <w:ind w:left="0"/>
            </w:pPr>
            <w:r>
              <w:t>-0</w:t>
            </w:r>
            <w:r w:rsidR="000E0C96">
              <w:t>.0004</w:t>
            </w:r>
          </w:p>
        </w:tc>
        <w:tc>
          <w:tcPr>
            <w:tcW w:w="1661" w:type="dxa"/>
          </w:tcPr>
          <w:p w14:paraId="5AE02E3E" w14:textId="4EC6BB23" w:rsidR="00930A77" w:rsidRDefault="000E0C96" w:rsidP="00043028">
            <w:pPr>
              <w:pStyle w:val="ListParagraph"/>
              <w:ind w:left="0"/>
            </w:pPr>
            <w:r>
              <w:t>-0.0015</w:t>
            </w:r>
          </w:p>
        </w:tc>
        <w:tc>
          <w:tcPr>
            <w:tcW w:w="1688" w:type="dxa"/>
          </w:tcPr>
          <w:p w14:paraId="655AE7FF" w14:textId="4F61936E" w:rsidR="00930A77" w:rsidRDefault="000E0C96" w:rsidP="00043028">
            <w:pPr>
              <w:pStyle w:val="ListParagraph"/>
              <w:ind w:left="0"/>
            </w:pPr>
            <w:r>
              <w:t>-0.0172</w:t>
            </w:r>
          </w:p>
        </w:tc>
        <w:tc>
          <w:tcPr>
            <w:tcW w:w="1684" w:type="dxa"/>
          </w:tcPr>
          <w:p w14:paraId="6B831BEB" w14:textId="5A751003" w:rsidR="00930A77" w:rsidRDefault="000E0C96" w:rsidP="00043028">
            <w:pPr>
              <w:pStyle w:val="ListParagraph"/>
              <w:ind w:left="0"/>
            </w:pPr>
            <w:r>
              <w:t>-0.0016</w:t>
            </w:r>
          </w:p>
        </w:tc>
      </w:tr>
      <w:tr w:rsidR="00930A77" w14:paraId="22CBD382" w14:textId="77777777" w:rsidTr="00043028">
        <w:tc>
          <w:tcPr>
            <w:tcW w:w="1596" w:type="dxa"/>
          </w:tcPr>
          <w:p w14:paraId="7A742C64" w14:textId="77777777" w:rsidR="00930A77" w:rsidRPr="00EA5848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55D7FCA7" w14:textId="373E8D47" w:rsidR="00930A77" w:rsidRDefault="00930A77" w:rsidP="00043028">
            <w:pPr>
              <w:pStyle w:val="ListParagraph"/>
              <w:ind w:left="0"/>
            </w:pPr>
            <w:r>
              <w:t>0.0</w:t>
            </w:r>
            <w:r w:rsidR="000E0C96">
              <w:t>11</w:t>
            </w:r>
          </w:p>
        </w:tc>
        <w:tc>
          <w:tcPr>
            <w:tcW w:w="1661" w:type="dxa"/>
          </w:tcPr>
          <w:p w14:paraId="5A04641D" w14:textId="2A4E9894" w:rsidR="00930A77" w:rsidRDefault="00930A77" w:rsidP="00043028">
            <w:pPr>
              <w:pStyle w:val="ListParagraph"/>
              <w:ind w:left="0"/>
            </w:pPr>
            <w:r>
              <w:t>0.</w:t>
            </w:r>
            <w:r w:rsidR="000E0C96">
              <w:t>011</w:t>
            </w:r>
          </w:p>
        </w:tc>
        <w:tc>
          <w:tcPr>
            <w:tcW w:w="1688" w:type="dxa"/>
          </w:tcPr>
          <w:p w14:paraId="75819761" w14:textId="7D4807D6" w:rsidR="00930A77" w:rsidRDefault="000E0C96" w:rsidP="00043028">
            <w:pPr>
              <w:pStyle w:val="ListParagraph"/>
              <w:ind w:left="0"/>
            </w:pPr>
            <w:r>
              <w:t>0.023</w:t>
            </w:r>
          </w:p>
        </w:tc>
        <w:tc>
          <w:tcPr>
            <w:tcW w:w="1684" w:type="dxa"/>
          </w:tcPr>
          <w:p w14:paraId="07996532" w14:textId="29148C1C" w:rsidR="00930A77" w:rsidRDefault="000E0C96" w:rsidP="00043028">
            <w:pPr>
              <w:pStyle w:val="ListParagraph"/>
              <w:ind w:left="0"/>
            </w:pPr>
            <w:r>
              <w:t>0.014</w:t>
            </w:r>
          </w:p>
        </w:tc>
      </w:tr>
      <w:tr w:rsidR="00930A77" w14:paraId="61117E39" w14:textId="77777777" w:rsidTr="000E0C96">
        <w:trPr>
          <w:trHeight w:val="323"/>
        </w:trPr>
        <w:tc>
          <w:tcPr>
            <w:tcW w:w="1596" w:type="dxa"/>
          </w:tcPr>
          <w:p w14:paraId="007DD961" w14:textId="77777777" w:rsidR="00930A77" w:rsidRDefault="00930A77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70905B9" w14:textId="3F004C56" w:rsidR="00930A77" w:rsidRDefault="000E0C96" w:rsidP="00043028">
            <w:pPr>
              <w:pStyle w:val="ListParagraph"/>
              <w:ind w:left="0"/>
            </w:pPr>
            <w:r>
              <w:t>-1.084</w:t>
            </w:r>
          </w:p>
        </w:tc>
        <w:tc>
          <w:tcPr>
            <w:tcW w:w="1661" w:type="dxa"/>
          </w:tcPr>
          <w:p w14:paraId="302D7FD9" w14:textId="5235DE89" w:rsidR="00930A77" w:rsidRDefault="000E0C96" w:rsidP="00043028">
            <w:pPr>
              <w:pStyle w:val="ListParagraph"/>
              <w:ind w:left="0"/>
            </w:pPr>
            <w:r>
              <w:t>0.553</w:t>
            </w:r>
          </w:p>
        </w:tc>
        <w:tc>
          <w:tcPr>
            <w:tcW w:w="1688" w:type="dxa"/>
          </w:tcPr>
          <w:p w14:paraId="5C8E6D97" w14:textId="2699F678" w:rsidR="00930A77" w:rsidRDefault="000E0C96" w:rsidP="00043028">
            <w:pPr>
              <w:pStyle w:val="ListParagraph"/>
              <w:ind w:left="0"/>
            </w:pPr>
            <w:r>
              <w:t>-1.2</w:t>
            </w:r>
          </w:p>
        </w:tc>
        <w:tc>
          <w:tcPr>
            <w:tcW w:w="1684" w:type="dxa"/>
          </w:tcPr>
          <w:p w14:paraId="5F0F17D0" w14:textId="08E8639C" w:rsidR="00930A77" w:rsidRDefault="000E0C96" w:rsidP="00043028">
            <w:pPr>
              <w:pStyle w:val="ListParagraph"/>
              <w:ind w:left="0"/>
            </w:pPr>
            <w:r>
              <w:t>1.746</w:t>
            </w:r>
          </w:p>
        </w:tc>
      </w:tr>
      <w:tr w:rsidR="00930A77" w14:paraId="4BEB2FFB" w14:textId="77777777" w:rsidTr="000E0C96">
        <w:trPr>
          <w:trHeight w:val="557"/>
        </w:trPr>
        <w:tc>
          <w:tcPr>
            <w:tcW w:w="1596" w:type="dxa"/>
          </w:tcPr>
          <w:p w14:paraId="77242D9D" w14:textId="77777777" w:rsidR="00930A77" w:rsidRDefault="00930A77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41F6E93B" w14:textId="1866E8DE" w:rsidR="00930A77" w:rsidRDefault="000E0C96" w:rsidP="00043028">
            <w:pPr>
              <w:pStyle w:val="ListParagraph"/>
              <w:ind w:left="0"/>
            </w:pPr>
            <w:r>
              <w:t>2.539</w:t>
            </w:r>
          </w:p>
        </w:tc>
        <w:tc>
          <w:tcPr>
            <w:tcW w:w="1661" w:type="dxa"/>
          </w:tcPr>
          <w:p w14:paraId="385E4663" w14:textId="1D75FB49" w:rsidR="00930A77" w:rsidRDefault="000E0C96" w:rsidP="00043028">
            <w:pPr>
              <w:pStyle w:val="ListParagraph"/>
              <w:ind w:left="0"/>
            </w:pPr>
            <w:r>
              <w:t>1.618</w:t>
            </w:r>
          </w:p>
        </w:tc>
        <w:tc>
          <w:tcPr>
            <w:tcW w:w="1688" w:type="dxa"/>
          </w:tcPr>
          <w:p w14:paraId="13BF2886" w14:textId="13AE73B7" w:rsidR="00930A77" w:rsidRDefault="000E0C96" w:rsidP="00043028">
            <w:pPr>
              <w:pStyle w:val="ListParagraph"/>
              <w:ind w:left="0"/>
            </w:pPr>
            <w:r>
              <w:t>-3.121</w:t>
            </w:r>
          </w:p>
        </w:tc>
        <w:tc>
          <w:tcPr>
            <w:tcW w:w="1684" w:type="dxa"/>
          </w:tcPr>
          <w:p w14:paraId="27824704" w14:textId="7B911BE7" w:rsidR="00930A77" w:rsidRDefault="000E0C96" w:rsidP="00043028">
            <w:pPr>
              <w:pStyle w:val="ListParagraph"/>
              <w:ind w:left="0"/>
            </w:pPr>
            <w:r>
              <w:t>2.137</w:t>
            </w:r>
          </w:p>
        </w:tc>
      </w:tr>
    </w:tbl>
    <w:p w14:paraId="005486DE" w14:textId="77777777" w:rsidR="00EA5848" w:rsidRDefault="00EA5848" w:rsidP="00EA5848">
      <w:pPr>
        <w:pStyle w:val="ListParagraph"/>
      </w:pPr>
    </w:p>
    <w:p w14:paraId="57B2B634" w14:textId="0E661533" w:rsidR="000E0C96" w:rsidRDefault="000E0C96" w:rsidP="000E0C96">
      <w:pPr>
        <w:pStyle w:val="ListParagraph"/>
      </w:pPr>
      <w:r>
        <w:t>1 year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456B2378" w14:textId="77777777" w:rsidTr="00043028">
        <w:tc>
          <w:tcPr>
            <w:tcW w:w="1596" w:type="dxa"/>
          </w:tcPr>
          <w:p w14:paraId="7E04BC35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6B53CDC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41EC8449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299BBF7C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570DBF27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41089340" w14:textId="77777777" w:rsidTr="00043028">
        <w:tc>
          <w:tcPr>
            <w:tcW w:w="1596" w:type="dxa"/>
          </w:tcPr>
          <w:p w14:paraId="3A3C8670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3EFE5A58" w14:textId="1A2519A3" w:rsidR="000E0C96" w:rsidRDefault="000E0C96" w:rsidP="000E0C96">
            <w:pPr>
              <w:pStyle w:val="ListParagraph"/>
              <w:ind w:left="0"/>
            </w:pPr>
            <w:r>
              <w:t>0.016</w:t>
            </w:r>
          </w:p>
        </w:tc>
        <w:tc>
          <w:tcPr>
            <w:tcW w:w="1661" w:type="dxa"/>
          </w:tcPr>
          <w:p w14:paraId="3EDCABC6" w14:textId="6C6A0873" w:rsidR="000E0C96" w:rsidRDefault="000E0C96" w:rsidP="00043028">
            <w:pPr>
              <w:pStyle w:val="ListParagraph"/>
              <w:ind w:left="0"/>
            </w:pPr>
            <w:r>
              <w:t>0.0161</w:t>
            </w:r>
          </w:p>
        </w:tc>
        <w:tc>
          <w:tcPr>
            <w:tcW w:w="1688" w:type="dxa"/>
          </w:tcPr>
          <w:p w14:paraId="32B6A18C" w14:textId="5C518436" w:rsidR="000E0C96" w:rsidRDefault="006E0F9B" w:rsidP="00043028">
            <w:pPr>
              <w:pStyle w:val="ListParagraph"/>
              <w:ind w:left="0"/>
            </w:pPr>
            <w:r>
              <w:t>0.0121</w:t>
            </w:r>
          </w:p>
        </w:tc>
        <w:tc>
          <w:tcPr>
            <w:tcW w:w="1684" w:type="dxa"/>
          </w:tcPr>
          <w:p w14:paraId="236050CD" w14:textId="6CD011BA" w:rsidR="000E0C96" w:rsidRDefault="006E0F9B" w:rsidP="00043028">
            <w:pPr>
              <w:pStyle w:val="ListParagraph"/>
              <w:ind w:left="0"/>
            </w:pPr>
            <w:r>
              <w:t>0.0165</w:t>
            </w:r>
          </w:p>
        </w:tc>
      </w:tr>
      <w:tr w:rsidR="000E0C96" w14:paraId="61E64C6F" w14:textId="77777777" w:rsidTr="00043028">
        <w:tc>
          <w:tcPr>
            <w:tcW w:w="1596" w:type="dxa"/>
          </w:tcPr>
          <w:p w14:paraId="0105E2BC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59D7E9A9" w14:textId="7B05359E" w:rsidR="000E0C96" w:rsidRDefault="000E0C96" w:rsidP="00043028">
            <w:pPr>
              <w:pStyle w:val="ListParagraph"/>
              <w:ind w:left="0"/>
            </w:pPr>
            <w:r>
              <w:t>0.0044</w:t>
            </w:r>
          </w:p>
        </w:tc>
        <w:tc>
          <w:tcPr>
            <w:tcW w:w="1661" w:type="dxa"/>
          </w:tcPr>
          <w:p w14:paraId="4B2BEE68" w14:textId="44CE4500" w:rsidR="000E0C96" w:rsidRDefault="000E0C96" w:rsidP="00043028">
            <w:pPr>
              <w:pStyle w:val="ListParagraph"/>
              <w:ind w:left="0"/>
            </w:pPr>
            <w:r>
              <w:t>0.0099</w:t>
            </w:r>
          </w:p>
        </w:tc>
        <w:tc>
          <w:tcPr>
            <w:tcW w:w="1688" w:type="dxa"/>
          </w:tcPr>
          <w:p w14:paraId="6F65F44E" w14:textId="7223A3D8" w:rsidR="000E0C96" w:rsidRDefault="006E0F9B" w:rsidP="00043028">
            <w:pPr>
              <w:pStyle w:val="ListParagraph"/>
              <w:ind w:left="0"/>
            </w:pPr>
            <w:r>
              <w:t>-0.1149</w:t>
            </w:r>
          </w:p>
        </w:tc>
        <w:tc>
          <w:tcPr>
            <w:tcW w:w="1684" w:type="dxa"/>
          </w:tcPr>
          <w:p w14:paraId="355A3D16" w14:textId="704D9EC0" w:rsidR="000E0C96" w:rsidRDefault="006E0F9B" w:rsidP="00043028">
            <w:pPr>
              <w:pStyle w:val="ListParagraph"/>
              <w:ind w:left="0"/>
            </w:pPr>
            <w:r>
              <w:t>-0.0241</w:t>
            </w:r>
          </w:p>
        </w:tc>
      </w:tr>
      <w:tr w:rsidR="000E0C96" w14:paraId="296EC61B" w14:textId="77777777" w:rsidTr="00043028">
        <w:tc>
          <w:tcPr>
            <w:tcW w:w="1596" w:type="dxa"/>
          </w:tcPr>
          <w:p w14:paraId="5B0F1730" w14:textId="77777777" w:rsidR="000E0C96" w:rsidRPr="00EA5848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6CF9769C" w14:textId="2F98C4CA" w:rsidR="000E0C96" w:rsidRDefault="000E0C96" w:rsidP="00043028">
            <w:pPr>
              <w:pStyle w:val="ListParagraph"/>
              <w:ind w:left="0"/>
            </w:pPr>
            <w:r>
              <w:t>0.064</w:t>
            </w:r>
          </w:p>
        </w:tc>
        <w:tc>
          <w:tcPr>
            <w:tcW w:w="1661" w:type="dxa"/>
          </w:tcPr>
          <w:p w14:paraId="39482746" w14:textId="6F1734EB" w:rsidR="000E0C96" w:rsidRDefault="000E0C96" w:rsidP="00043028">
            <w:pPr>
              <w:pStyle w:val="ListParagraph"/>
              <w:ind w:left="0"/>
            </w:pPr>
            <w:r>
              <w:t>0.065</w:t>
            </w:r>
          </w:p>
        </w:tc>
        <w:tc>
          <w:tcPr>
            <w:tcW w:w="1688" w:type="dxa"/>
          </w:tcPr>
          <w:p w14:paraId="201771C9" w14:textId="2EA45A29" w:rsidR="000E0C96" w:rsidRDefault="006E0F9B" w:rsidP="00043028">
            <w:pPr>
              <w:pStyle w:val="ListParagraph"/>
              <w:ind w:left="0"/>
            </w:pPr>
            <w:r>
              <w:t>0.167</w:t>
            </w:r>
          </w:p>
        </w:tc>
        <w:tc>
          <w:tcPr>
            <w:tcW w:w="1684" w:type="dxa"/>
          </w:tcPr>
          <w:p w14:paraId="3E74FF31" w14:textId="5628A4F8" w:rsidR="000E0C96" w:rsidRDefault="006E0F9B" w:rsidP="00043028">
            <w:pPr>
              <w:pStyle w:val="ListParagraph"/>
              <w:ind w:left="0"/>
            </w:pPr>
            <w:r>
              <w:t>0.099</w:t>
            </w:r>
          </w:p>
        </w:tc>
      </w:tr>
      <w:tr w:rsidR="000E0C96" w14:paraId="04724215" w14:textId="77777777" w:rsidTr="00043028">
        <w:tc>
          <w:tcPr>
            <w:tcW w:w="1596" w:type="dxa"/>
          </w:tcPr>
          <w:p w14:paraId="19B2C258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9D656D9" w14:textId="060A13AF" w:rsidR="000E0C96" w:rsidRDefault="000E0C96" w:rsidP="00043028">
            <w:pPr>
              <w:pStyle w:val="ListParagraph"/>
              <w:ind w:left="0"/>
            </w:pPr>
            <w:r>
              <w:t>0.242</w:t>
            </w:r>
          </w:p>
        </w:tc>
        <w:tc>
          <w:tcPr>
            <w:tcW w:w="1661" w:type="dxa"/>
          </w:tcPr>
          <w:p w14:paraId="2ECEBB78" w14:textId="678B58A5" w:rsidR="000E0C96" w:rsidRDefault="000E0C96" w:rsidP="00043028">
            <w:pPr>
              <w:pStyle w:val="ListParagraph"/>
              <w:ind w:left="0"/>
            </w:pPr>
            <w:r>
              <w:t>4.541</w:t>
            </w:r>
          </w:p>
        </w:tc>
        <w:tc>
          <w:tcPr>
            <w:tcW w:w="1688" w:type="dxa"/>
          </w:tcPr>
          <w:p w14:paraId="4BFAAF27" w14:textId="40844DAA" w:rsidR="000E0C96" w:rsidRDefault="006E0F9B" w:rsidP="00043028">
            <w:pPr>
              <w:pStyle w:val="ListParagraph"/>
              <w:ind w:left="0"/>
            </w:pPr>
            <w:r>
              <w:t>1.107</w:t>
            </w:r>
          </w:p>
        </w:tc>
        <w:tc>
          <w:tcPr>
            <w:tcW w:w="1684" w:type="dxa"/>
          </w:tcPr>
          <w:p w14:paraId="6B1E4CB9" w14:textId="43BA1E49" w:rsidR="000E0C96" w:rsidRDefault="006E0F9B" w:rsidP="00043028">
            <w:pPr>
              <w:pStyle w:val="ListParagraph"/>
              <w:ind w:left="0"/>
            </w:pPr>
            <w:r>
              <w:t>6.05</w:t>
            </w:r>
          </w:p>
        </w:tc>
      </w:tr>
      <w:tr w:rsidR="000E0C96" w14:paraId="496C4A8E" w14:textId="77777777" w:rsidTr="00043028">
        <w:trPr>
          <w:trHeight w:val="269"/>
        </w:trPr>
        <w:tc>
          <w:tcPr>
            <w:tcW w:w="1596" w:type="dxa"/>
          </w:tcPr>
          <w:p w14:paraId="2E5DD042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600B4965" w14:textId="4279A4D7" w:rsidR="000E0C96" w:rsidRDefault="000E0C96" w:rsidP="00043028">
            <w:pPr>
              <w:pStyle w:val="ListParagraph"/>
              <w:ind w:left="0"/>
            </w:pPr>
            <w:r>
              <w:t>9.153</w:t>
            </w:r>
          </w:p>
        </w:tc>
        <w:tc>
          <w:tcPr>
            <w:tcW w:w="1661" w:type="dxa"/>
          </w:tcPr>
          <w:p w14:paraId="2C0B843B" w14:textId="1A418ED6" w:rsidR="000E0C96" w:rsidRDefault="000E0C96" w:rsidP="00043028">
            <w:pPr>
              <w:pStyle w:val="ListParagraph"/>
              <w:ind w:left="0"/>
            </w:pPr>
            <w:r>
              <w:t>5.248</w:t>
            </w:r>
          </w:p>
        </w:tc>
        <w:tc>
          <w:tcPr>
            <w:tcW w:w="1688" w:type="dxa"/>
          </w:tcPr>
          <w:p w14:paraId="50DC8B6C" w14:textId="0544EEA8" w:rsidR="000E0C96" w:rsidRDefault="006E0F9B" w:rsidP="00043028">
            <w:pPr>
              <w:pStyle w:val="ListParagraph"/>
              <w:ind w:left="0"/>
            </w:pPr>
            <w:r>
              <w:t>-8.53</w:t>
            </w:r>
          </w:p>
        </w:tc>
        <w:tc>
          <w:tcPr>
            <w:tcW w:w="1684" w:type="dxa"/>
          </w:tcPr>
          <w:p w14:paraId="37DD8CB8" w14:textId="71BB9117" w:rsidR="000E0C96" w:rsidRDefault="006E0F9B" w:rsidP="00043028">
            <w:pPr>
              <w:pStyle w:val="ListParagraph"/>
              <w:ind w:left="0"/>
            </w:pPr>
            <w:r>
              <w:t>3.007</w:t>
            </w:r>
          </w:p>
        </w:tc>
      </w:tr>
    </w:tbl>
    <w:p w14:paraId="144FE28B" w14:textId="77777777" w:rsidR="000E0C96" w:rsidRDefault="000E0C96" w:rsidP="000E0C96">
      <w:pPr>
        <w:pStyle w:val="ListParagraph"/>
      </w:pPr>
    </w:p>
    <w:p w14:paraId="15DC4259" w14:textId="77777777" w:rsidR="000E0C96" w:rsidRDefault="000E0C96" w:rsidP="000E0C96">
      <w:pPr>
        <w:pStyle w:val="ListParagraph"/>
      </w:pPr>
    </w:p>
    <w:p w14:paraId="3DE9FD4A" w14:textId="3CBEBAD5" w:rsidR="000E0C96" w:rsidRDefault="000E0C96" w:rsidP="000E0C96">
      <w:pPr>
        <w:pStyle w:val="ListParagraph"/>
      </w:pPr>
      <w:r>
        <w:t>3 years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75434A05" w14:textId="77777777" w:rsidTr="00043028">
        <w:tc>
          <w:tcPr>
            <w:tcW w:w="1596" w:type="dxa"/>
          </w:tcPr>
          <w:p w14:paraId="54A6D91F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FE460EA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1766C501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5CA08297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14BEC2C9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687BC2EB" w14:textId="77777777" w:rsidTr="00043028">
        <w:tc>
          <w:tcPr>
            <w:tcW w:w="1596" w:type="dxa"/>
          </w:tcPr>
          <w:p w14:paraId="317B9A14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6DD2B945" w14:textId="04007898" w:rsidR="000E0C96" w:rsidRDefault="00672357" w:rsidP="00043028">
            <w:pPr>
              <w:pStyle w:val="ListParagraph"/>
              <w:ind w:left="0"/>
            </w:pPr>
            <w:r>
              <w:t>0.0152</w:t>
            </w:r>
          </w:p>
        </w:tc>
        <w:tc>
          <w:tcPr>
            <w:tcW w:w="1661" w:type="dxa"/>
          </w:tcPr>
          <w:p w14:paraId="481A7B43" w14:textId="501FB73D" w:rsidR="000E0C96" w:rsidRDefault="000E0C96" w:rsidP="00043028">
            <w:pPr>
              <w:pStyle w:val="ListParagraph"/>
              <w:ind w:left="0"/>
            </w:pPr>
            <w:r>
              <w:t>0.</w:t>
            </w:r>
            <w:r w:rsidR="00672357">
              <w:t>016</w:t>
            </w:r>
          </w:p>
        </w:tc>
        <w:tc>
          <w:tcPr>
            <w:tcW w:w="1688" w:type="dxa"/>
          </w:tcPr>
          <w:p w14:paraId="3AF78219" w14:textId="4DE49EC7" w:rsidR="000E0C96" w:rsidRDefault="006E0F9B" w:rsidP="00043028">
            <w:pPr>
              <w:pStyle w:val="ListParagraph"/>
              <w:ind w:left="0"/>
            </w:pPr>
            <w:r>
              <w:t>0.0094</w:t>
            </w:r>
          </w:p>
        </w:tc>
        <w:tc>
          <w:tcPr>
            <w:tcW w:w="1684" w:type="dxa"/>
          </w:tcPr>
          <w:p w14:paraId="4446BADE" w14:textId="1DE86046" w:rsidR="000E0C96" w:rsidRDefault="006E0F9B" w:rsidP="00043028">
            <w:pPr>
              <w:pStyle w:val="ListParagraph"/>
              <w:ind w:left="0"/>
            </w:pPr>
            <w:r>
              <w:t>0.0138</w:t>
            </w:r>
          </w:p>
        </w:tc>
      </w:tr>
      <w:tr w:rsidR="000E0C96" w14:paraId="757AD626" w14:textId="77777777" w:rsidTr="00043028">
        <w:tc>
          <w:tcPr>
            <w:tcW w:w="1596" w:type="dxa"/>
          </w:tcPr>
          <w:p w14:paraId="6EF19D44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462B291F" w14:textId="2E95E934" w:rsidR="000E0C96" w:rsidRDefault="000E0C96" w:rsidP="00043028">
            <w:pPr>
              <w:pStyle w:val="ListParagraph"/>
              <w:ind w:left="0"/>
            </w:pPr>
            <w:r>
              <w:t>-0</w:t>
            </w:r>
            <w:r w:rsidR="00672357">
              <w:t>.0481</w:t>
            </w:r>
          </w:p>
        </w:tc>
        <w:tc>
          <w:tcPr>
            <w:tcW w:w="1661" w:type="dxa"/>
          </w:tcPr>
          <w:p w14:paraId="00D56800" w14:textId="5473C18C" w:rsidR="000E0C96" w:rsidRDefault="00672357" w:rsidP="00043028">
            <w:pPr>
              <w:pStyle w:val="ListParagraph"/>
              <w:ind w:left="0"/>
            </w:pPr>
            <w:r>
              <w:t>0.0093</w:t>
            </w:r>
          </w:p>
        </w:tc>
        <w:tc>
          <w:tcPr>
            <w:tcW w:w="1688" w:type="dxa"/>
          </w:tcPr>
          <w:p w14:paraId="16038465" w14:textId="7BDC4F8C" w:rsidR="000E0C96" w:rsidRDefault="006E0F9B" w:rsidP="00043028">
            <w:pPr>
              <w:pStyle w:val="ListParagraph"/>
              <w:ind w:left="0"/>
            </w:pPr>
            <w:r>
              <w:t>-0.111</w:t>
            </w:r>
          </w:p>
        </w:tc>
        <w:tc>
          <w:tcPr>
            <w:tcW w:w="1684" w:type="dxa"/>
          </w:tcPr>
          <w:p w14:paraId="1FFAD99B" w14:textId="3F2F8AB0" w:rsidR="000E0C96" w:rsidRDefault="006E0F9B" w:rsidP="00043028">
            <w:pPr>
              <w:pStyle w:val="ListParagraph"/>
              <w:ind w:left="0"/>
            </w:pPr>
            <w:r>
              <w:t>-0.0738</w:t>
            </w:r>
          </w:p>
        </w:tc>
      </w:tr>
      <w:tr w:rsidR="000E0C96" w14:paraId="13E5A8DC" w14:textId="77777777" w:rsidTr="00043028">
        <w:tc>
          <w:tcPr>
            <w:tcW w:w="1596" w:type="dxa"/>
          </w:tcPr>
          <w:p w14:paraId="04767944" w14:textId="77777777" w:rsidR="000E0C96" w:rsidRPr="00EA5848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5016CE8A" w14:textId="784DBD7D" w:rsidR="000E0C96" w:rsidRDefault="00672357" w:rsidP="00043028">
            <w:pPr>
              <w:pStyle w:val="ListParagraph"/>
              <w:ind w:left="0"/>
            </w:pPr>
            <w:r>
              <w:t>0.027</w:t>
            </w:r>
          </w:p>
        </w:tc>
        <w:tc>
          <w:tcPr>
            <w:tcW w:w="1661" w:type="dxa"/>
          </w:tcPr>
          <w:p w14:paraId="15FE5DC0" w14:textId="7FF47AAD" w:rsidR="000E0C96" w:rsidRDefault="00672357" w:rsidP="00043028">
            <w:pPr>
              <w:pStyle w:val="ListParagraph"/>
              <w:ind w:left="0"/>
            </w:pPr>
            <w:r>
              <w:t>0.021</w:t>
            </w:r>
          </w:p>
        </w:tc>
        <w:tc>
          <w:tcPr>
            <w:tcW w:w="1688" w:type="dxa"/>
          </w:tcPr>
          <w:p w14:paraId="5A5F4B84" w14:textId="298F5C7F" w:rsidR="000E0C96" w:rsidRDefault="006E0F9B" w:rsidP="00043028">
            <w:pPr>
              <w:pStyle w:val="ListParagraph"/>
              <w:ind w:left="0"/>
            </w:pPr>
            <w:r>
              <w:t>0.049</w:t>
            </w:r>
          </w:p>
        </w:tc>
        <w:tc>
          <w:tcPr>
            <w:tcW w:w="1684" w:type="dxa"/>
          </w:tcPr>
          <w:p w14:paraId="14E0ECB5" w14:textId="0847A271" w:rsidR="000E0C96" w:rsidRDefault="006E0F9B" w:rsidP="00043028">
            <w:pPr>
              <w:pStyle w:val="ListParagraph"/>
              <w:ind w:left="0"/>
            </w:pPr>
            <w:r>
              <w:t>0.136</w:t>
            </w:r>
          </w:p>
        </w:tc>
      </w:tr>
      <w:tr w:rsidR="000E0C96" w14:paraId="0049FA0A" w14:textId="77777777" w:rsidTr="00043028">
        <w:tc>
          <w:tcPr>
            <w:tcW w:w="1596" w:type="dxa"/>
          </w:tcPr>
          <w:p w14:paraId="6C8BAFE0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45E707CE" w14:textId="29CF1489" w:rsidR="000E0C96" w:rsidRDefault="00672357" w:rsidP="00043028">
            <w:pPr>
              <w:pStyle w:val="ListParagraph"/>
              <w:ind w:left="0"/>
            </w:pPr>
            <w:r>
              <w:t>2.834</w:t>
            </w:r>
          </w:p>
        </w:tc>
        <w:tc>
          <w:tcPr>
            <w:tcW w:w="1661" w:type="dxa"/>
          </w:tcPr>
          <w:p w14:paraId="4B23452C" w14:textId="772358F4" w:rsidR="000E0C96" w:rsidRDefault="006E0F9B" w:rsidP="00043028">
            <w:pPr>
              <w:pStyle w:val="ListParagraph"/>
              <w:ind w:left="0"/>
            </w:pPr>
            <w:r>
              <w:t>2.878</w:t>
            </w:r>
          </w:p>
        </w:tc>
        <w:tc>
          <w:tcPr>
            <w:tcW w:w="1688" w:type="dxa"/>
          </w:tcPr>
          <w:p w14:paraId="232192EF" w14:textId="36A66C23" w:rsidR="000E0C96" w:rsidRDefault="006E0F9B" w:rsidP="00043028">
            <w:pPr>
              <w:pStyle w:val="ListParagraph"/>
              <w:ind w:left="0"/>
            </w:pPr>
            <w:r>
              <w:t>4.166</w:t>
            </w:r>
          </w:p>
        </w:tc>
        <w:tc>
          <w:tcPr>
            <w:tcW w:w="1684" w:type="dxa"/>
          </w:tcPr>
          <w:p w14:paraId="5A0EAE85" w14:textId="20B9859D" w:rsidR="000E0C96" w:rsidRDefault="006E0F9B" w:rsidP="00043028">
            <w:pPr>
              <w:pStyle w:val="ListParagraph"/>
              <w:ind w:left="0"/>
            </w:pPr>
            <w:r>
              <w:t>4.683</w:t>
            </w:r>
          </w:p>
        </w:tc>
      </w:tr>
      <w:tr w:rsidR="000E0C96" w14:paraId="441C3897" w14:textId="77777777" w:rsidTr="00043028">
        <w:trPr>
          <w:trHeight w:val="269"/>
        </w:trPr>
        <w:tc>
          <w:tcPr>
            <w:tcW w:w="1596" w:type="dxa"/>
          </w:tcPr>
          <w:p w14:paraId="3109FD51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6747E24B" w14:textId="2522591C" w:rsidR="000E0C96" w:rsidRDefault="00672357" w:rsidP="00043028">
            <w:pPr>
              <w:pStyle w:val="ListParagraph"/>
              <w:ind w:left="0"/>
            </w:pPr>
            <w:r>
              <w:t>2.737</w:t>
            </w:r>
          </w:p>
        </w:tc>
        <w:tc>
          <w:tcPr>
            <w:tcW w:w="1661" w:type="dxa"/>
          </w:tcPr>
          <w:p w14:paraId="4BC1459D" w14:textId="7F5F2882" w:rsidR="000E0C96" w:rsidRDefault="006E0F9B" w:rsidP="00043028">
            <w:pPr>
              <w:pStyle w:val="ListParagraph"/>
              <w:ind w:left="0"/>
            </w:pPr>
            <w:r>
              <w:t>9.003</w:t>
            </w:r>
          </w:p>
        </w:tc>
        <w:tc>
          <w:tcPr>
            <w:tcW w:w="1688" w:type="dxa"/>
          </w:tcPr>
          <w:p w14:paraId="5098873A" w14:textId="3E49F770" w:rsidR="000E0C96" w:rsidRDefault="006E0F9B" w:rsidP="00043028">
            <w:pPr>
              <w:pStyle w:val="ListParagraph"/>
              <w:ind w:left="0"/>
            </w:pPr>
            <w:r>
              <w:t>-1.18</w:t>
            </w:r>
          </w:p>
        </w:tc>
        <w:tc>
          <w:tcPr>
            <w:tcW w:w="1684" w:type="dxa"/>
          </w:tcPr>
          <w:p w14:paraId="0688AB31" w14:textId="56AC07F1" w:rsidR="000E0C96" w:rsidRDefault="006E0F9B" w:rsidP="00043028">
            <w:pPr>
              <w:pStyle w:val="ListParagraph"/>
              <w:ind w:left="0"/>
            </w:pPr>
            <w:r>
              <w:t>-5.97</w:t>
            </w:r>
          </w:p>
        </w:tc>
      </w:tr>
    </w:tbl>
    <w:p w14:paraId="47B214FE" w14:textId="77777777" w:rsidR="000E0C96" w:rsidRDefault="000E0C96" w:rsidP="000E0C96">
      <w:pPr>
        <w:pStyle w:val="ListParagraph"/>
      </w:pPr>
    </w:p>
    <w:p w14:paraId="620927DD" w14:textId="77777777" w:rsidR="000E0C96" w:rsidRDefault="000E0C96" w:rsidP="000E0C96">
      <w:pPr>
        <w:pStyle w:val="ListParagraph"/>
      </w:pPr>
    </w:p>
    <w:p w14:paraId="144B36AF" w14:textId="23E90056" w:rsidR="000E0C96" w:rsidRDefault="000E0C96" w:rsidP="000E0C96">
      <w:pPr>
        <w:pStyle w:val="ListParagraph"/>
      </w:pPr>
      <w:r>
        <w:t>5 years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71332AE5" w14:textId="77777777" w:rsidTr="00043028">
        <w:tc>
          <w:tcPr>
            <w:tcW w:w="1596" w:type="dxa"/>
          </w:tcPr>
          <w:p w14:paraId="247D928B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006BB677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3F43B026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22C96F22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24B93BAD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2804B2B6" w14:textId="77777777" w:rsidTr="00043028">
        <w:tc>
          <w:tcPr>
            <w:tcW w:w="1596" w:type="dxa"/>
          </w:tcPr>
          <w:p w14:paraId="5301853B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7C6113F4" w14:textId="3760E370" w:rsidR="000E0C96" w:rsidRDefault="00672357" w:rsidP="00043028">
            <w:pPr>
              <w:pStyle w:val="ListParagraph"/>
              <w:ind w:left="0"/>
            </w:pPr>
            <w:r>
              <w:t>-0.0164</w:t>
            </w:r>
          </w:p>
        </w:tc>
        <w:tc>
          <w:tcPr>
            <w:tcW w:w="1661" w:type="dxa"/>
          </w:tcPr>
          <w:p w14:paraId="33476A95" w14:textId="51C0280C" w:rsidR="000E0C96" w:rsidRDefault="00672357" w:rsidP="00043028">
            <w:pPr>
              <w:pStyle w:val="ListParagraph"/>
              <w:ind w:left="0"/>
            </w:pPr>
            <w:r>
              <w:t>-0.0151</w:t>
            </w:r>
          </w:p>
        </w:tc>
        <w:tc>
          <w:tcPr>
            <w:tcW w:w="1688" w:type="dxa"/>
          </w:tcPr>
          <w:p w14:paraId="55D0A22E" w14:textId="1A8167E6" w:rsidR="000E0C96" w:rsidRDefault="00672357" w:rsidP="00043028">
            <w:pPr>
              <w:pStyle w:val="ListParagraph"/>
              <w:ind w:left="0"/>
            </w:pPr>
            <w:r>
              <w:t>-0.0271</w:t>
            </w:r>
          </w:p>
        </w:tc>
        <w:tc>
          <w:tcPr>
            <w:tcW w:w="1684" w:type="dxa"/>
          </w:tcPr>
          <w:p w14:paraId="3FEAA690" w14:textId="6BE5C924" w:rsidR="000E0C96" w:rsidRDefault="00672357" w:rsidP="00043028">
            <w:pPr>
              <w:pStyle w:val="ListParagraph"/>
              <w:ind w:left="0"/>
            </w:pPr>
            <w:r>
              <w:t>-0.021</w:t>
            </w:r>
          </w:p>
        </w:tc>
      </w:tr>
      <w:tr w:rsidR="000E0C96" w14:paraId="2D358498" w14:textId="77777777" w:rsidTr="00043028">
        <w:tc>
          <w:tcPr>
            <w:tcW w:w="1596" w:type="dxa"/>
          </w:tcPr>
          <w:p w14:paraId="5748C622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1DE5F446" w14:textId="3FE0B3CD" w:rsidR="000E0C96" w:rsidRDefault="00672357" w:rsidP="00043028">
            <w:pPr>
              <w:pStyle w:val="ListParagraph"/>
              <w:ind w:left="0"/>
            </w:pPr>
            <w:r>
              <w:t>-0.1040</w:t>
            </w:r>
          </w:p>
        </w:tc>
        <w:tc>
          <w:tcPr>
            <w:tcW w:w="1661" w:type="dxa"/>
          </w:tcPr>
          <w:p w14:paraId="19D8E6D1" w14:textId="771EA5EC" w:rsidR="000E0C96" w:rsidRDefault="00672357" w:rsidP="00043028">
            <w:pPr>
              <w:pStyle w:val="ListParagraph"/>
              <w:ind w:left="0"/>
            </w:pPr>
            <w:r>
              <w:t>-0.0227</w:t>
            </w:r>
          </w:p>
        </w:tc>
        <w:tc>
          <w:tcPr>
            <w:tcW w:w="1688" w:type="dxa"/>
          </w:tcPr>
          <w:p w14:paraId="311B9B0C" w14:textId="4389DA1D" w:rsidR="000E0C96" w:rsidRDefault="00672357" w:rsidP="00043028">
            <w:pPr>
              <w:pStyle w:val="ListParagraph"/>
              <w:ind w:left="0"/>
            </w:pPr>
            <w:r>
              <w:t>-0.1552</w:t>
            </w:r>
          </w:p>
        </w:tc>
        <w:tc>
          <w:tcPr>
            <w:tcW w:w="1684" w:type="dxa"/>
          </w:tcPr>
          <w:p w14:paraId="0B17DAE7" w14:textId="0F989701" w:rsidR="000E0C96" w:rsidRDefault="00672357" w:rsidP="00043028">
            <w:pPr>
              <w:pStyle w:val="ListParagraph"/>
              <w:ind w:left="0"/>
            </w:pPr>
            <w:r>
              <w:t>-0.0773</w:t>
            </w:r>
          </w:p>
        </w:tc>
      </w:tr>
      <w:tr w:rsidR="000E0C96" w14:paraId="04E03FC9" w14:textId="77777777" w:rsidTr="00043028">
        <w:tc>
          <w:tcPr>
            <w:tcW w:w="1596" w:type="dxa"/>
          </w:tcPr>
          <w:p w14:paraId="792C894A" w14:textId="77777777" w:rsidR="000E0C96" w:rsidRPr="00EA5848" w:rsidRDefault="00B775FE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3C9BE66D" w14:textId="054BB4B3" w:rsidR="000E0C96" w:rsidRDefault="00672357" w:rsidP="00043028">
            <w:pPr>
              <w:pStyle w:val="ListParagraph"/>
              <w:ind w:left="0"/>
            </w:pPr>
            <w:r>
              <w:t>0.027</w:t>
            </w:r>
          </w:p>
        </w:tc>
        <w:tc>
          <w:tcPr>
            <w:tcW w:w="1661" w:type="dxa"/>
          </w:tcPr>
          <w:p w14:paraId="43E3B7E4" w14:textId="4168E660" w:rsidR="000E0C96" w:rsidRDefault="00672357" w:rsidP="00043028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1688" w:type="dxa"/>
          </w:tcPr>
          <w:p w14:paraId="12128CEF" w14:textId="05F282A0" w:rsidR="000E0C96" w:rsidRDefault="00672357" w:rsidP="00043028">
            <w:pPr>
              <w:pStyle w:val="ListParagraph"/>
              <w:ind w:left="0"/>
            </w:pPr>
            <w:r>
              <w:t>0.068</w:t>
            </w:r>
          </w:p>
        </w:tc>
        <w:tc>
          <w:tcPr>
            <w:tcW w:w="1684" w:type="dxa"/>
          </w:tcPr>
          <w:p w14:paraId="6CB55DE6" w14:textId="6A530FF8" w:rsidR="000E0C96" w:rsidRDefault="00672357" w:rsidP="00043028">
            <w:pPr>
              <w:pStyle w:val="ListParagraph"/>
              <w:ind w:left="0"/>
            </w:pPr>
            <w:r>
              <w:t>0.11</w:t>
            </w:r>
          </w:p>
        </w:tc>
      </w:tr>
      <w:tr w:rsidR="000E0C96" w14:paraId="67DFBEFE" w14:textId="77777777" w:rsidTr="00043028">
        <w:tc>
          <w:tcPr>
            <w:tcW w:w="1596" w:type="dxa"/>
          </w:tcPr>
          <w:p w14:paraId="29FBC5FB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3AE6FE5C" w14:textId="52B42AC6" w:rsidR="000E0C96" w:rsidRDefault="00672357" w:rsidP="00043028">
            <w:pPr>
              <w:pStyle w:val="ListParagraph"/>
              <w:ind w:left="0"/>
            </w:pPr>
            <w:r>
              <w:t>-2.833</w:t>
            </w:r>
          </w:p>
        </w:tc>
        <w:tc>
          <w:tcPr>
            <w:tcW w:w="1661" w:type="dxa"/>
          </w:tcPr>
          <w:p w14:paraId="4AB8D089" w14:textId="21BBEB01" w:rsidR="000E0C96" w:rsidRDefault="00672357" w:rsidP="00043028">
            <w:pPr>
              <w:pStyle w:val="ListParagraph"/>
              <w:ind w:left="0"/>
            </w:pPr>
            <w:r>
              <w:t>-6.836</w:t>
            </w:r>
          </w:p>
        </w:tc>
        <w:tc>
          <w:tcPr>
            <w:tcW w:w="1688" w:type="dxa"/>
          </w:tcPr>
          <w:p w14:paraId="2F24EBB1" w14:textId="7FA55D20" w:rsidR="000E0C96" w:rsidRDefault="00672357" w:rsidP="00043028">
            <w:pPr>
              <w:pStyle w:val="ListParagraph"/>
              <w:ind w:left="0"/>
            </w:pPr>
            <w:r>
              <w:t>-1.716</w:t>
            </w:r>
          </w:p>
        </w:tc>
        <w:tc>
          <w:tcPr>
            <w:tcW w:w="1684" w:type="dxa"/>
          </w:tcPr>
          <w:p w14:paraId="3672A990" w14:textId="03E7AFE1" w:rsidR="000E0C96" w:rsidRDefault="00672357" w:rsidP="00043028">
            <w:pPr>
              <w:pStyle w:val="ListParagraph"/>
              <w:ind w:left="0"/>
            </w:pPr>
            <w:r>
              <w:t>1.273</w:t>
            </w:r>
          </w:p>
        </w:tc>
      </w:tr>
      <w:tr w:rsidR="000E0C96" w14:paraId="1EB36D82" w14:textId="77777777" w:rsidTr="00043028">
        <w:trPr>
          <w:trHeight w:val="269"/>
        </w:trPr>
        <w:tc>
          <w:tcPr>
            <w:tcW w:w="1596" w:type="dxa"/>
          </w:tcPr>
          <w:p w14:paraId="0DAF13A2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1090DCE9" w14:textId="46DD641F" w:rsidR="000E0C96" w:rsidRDefault="00672357" w:rsidP="00043028">
            <w:pPr>
              <w:pStyle w:val="ListParagraph"/>
              <w:ind w:left="0"/>
            </w:pPr>
            <w:r>
              <w:t>5.882</w:t>
            </w:r>
          </w:p>
        </w:tc>
        <w:tc>
          <w:tcPr>
            <w:tcW w:w="1661" w:type="dxa"/>
          </w:tcPr>
          <w:p w14:paraId="20778CD2" w14:textId="4FF2657A" w:rsidR="000E0C96" w:rsidRDefault="00672357" w:rsidP="00043028">
            <w:pPr>
              <w:pStyle w:val="ListParagraph"/>
              <w:ind w:left="0"/>
            </w:pPr>
            <w:r>
              <w:t>13.762</w:t>
            </w:r>
          </w:p>
        </w:tc>
        <w:tc>
          <w:tcPr>
            <w:tcW w:w="1688" w:type="dxa"/>
          </w:tcPr>
          <w:p w14:paraId="25621448" w14:textId="69626ABA" w:rsidR="000E0C96" w:rsidRDefault="00672357" w:rsidP="00043028">
            <w:pPr>
              <w:pStyle w:val="ListParagraph"/>
              <w:ind w:left="0"/>
            </w:pPr>
            <w:r>
              <w:t>-4.365</w:t>
            </w:r>
          </w:p>
        </w:tc>
        <w:tc>
          <w:tcPr>
            <w:tcW w:w="1684" w:type="dxa"/>
          </w:tcPr>
          <w:p w14:paraId="3EB0C647" w14:textId="53CD3E9B" w:rsidR="000E0C96" w:rsidRDefault="00672357" w:rsidP="00043028">
            <w:pPr>
              <w:pStyle w:val="ListParagraph"/>
              <w:ind w:left="0"/>
            </w:pPr>
            <w:r>
              <w:t>0.29</w:t>
            </w:r>
          </w:p>
        </w:tc>
      </w:tr>
    </w:tbl>
    <w:p w14:paraId="16B61325" w14:textId="77777777" w:rsidR="000E0C96" w:rsidRDefault="000E0C96" w:rsidP="000E0C96">
      <w:pPr>
        <w:pStyle w:val="ListParagraph"/>
      </w:pPr>
    </w:p>
    <w:p w14:paraId="3E06DAB2" w14:textId="3E30BA8F" w:rsidR="00B775FE" w:rsidRDefault="00B775FE" w:rsidP="000E0C96">
      <w:pPr>
        <w:pStyle w:val="ListParagraph"/>
      </w:pPr>
      <w:r>
        <w:t>Term Spread and ICC works best for a 3 years window based on its relatively higher R^2 and higher T-Stat</w:t>
      </w:r>
      <w:bookmarkStart w:id="0" w:name="_GoBack"/>
      <w:bookmarkEnd w:id="0"/>
    </w:p>
    <w:sectPr w:rsidR="00B775FE" w:rsidSect="00827F6A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6BB"/>
    <w:multiLevelType w:val="hybridMultilevel"/>
    <w:tmpl w:val="71600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EA1"/>
    <w:multiLevelType w:val="hybridMultilevel"/>
    <w:tmpl w:val="827C4C6E"/>
    <w:lvl w:ilvl="0" w:tplc="7E1EAED2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B2C47"/>
    <w:multiLevelType w:val="hybridMultilevel"/>
    <w:tmpl w:val="872E8E62"/>
    <w:lvl w:ilvl="0" w:tplc="5E38F0B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378A6"/>
    <w:multiLevelType w:val="hybridMultilevel"/>
    <w:tmpl w:val="DD082B32"/>
    <w:lvl w:ilvl="0" w:tplc="1AE6404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E68CA"/>
    <w:multiLevelType w:val="hybridMultilevel"/>
    <w:tmpl w:val="58426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8045C"/>
    <w:multiLevelType w:val="hybridMultilevel"/>
    <w:tmpl w:val="9516D952"/>
    <w:lvl w:ilvl="0" w:tplc="05BEA6C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03021"/>
    <w:multiLevelType w:val="multilevel"/>
    <w:tmpl w:val="5712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E10ED"/>
    <w:multiLevelType w:val="multilevel"/>
    <w:tmpl w:val="7160040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90DF7"/>
    <w:multiLevelType w:val="hybridMultilevel"/>
    <w:tmpl w:val="2542BF8E"/>
    <w:lvl w:ilvl="0" w:tplc="DC8C8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D3C1B"/>
    <w:multiLevelType w:val="hybridMultilevel"/>
    <w:tmpl w:val="521EA86C"/>
    <w:lvl w:ilvl="0" w:tplc="B11886A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50D0F"/>
    <w:multiLevelType w:val="hybridMultilevel"/>
    <w:tmpl w:val="54DAC54E"/>
    <w:lvl w:ilvl="0" w:tplc="75246E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A"/>
    <w:rsid w:val="000B5F5C"/>
    <w:rsid w:val="000E0C96"/>
    <w:rsid w:val="00115E19"/>
    <w:rsid w:val="00136D8E"/>
    <w:rsid w:val="001D7EC7"/>
    <w:rsid w:val="002917C3"/>
    <w:rsid w:val="003216BA"/>
    <w:rsid w:val="00323DB9"/>
    <w:rsid w:val="00325FB3"/>
    <w:rsid w:val="003C25C0"/>
    <w:rsid w:val="00404FFB"/>
    <w:rsid w:val="004136E5"/>
    <w:rsid w:val="004251C6"/>
    <w:rsid w:val="00425D8E"/>
    <w:rsid w:val="00457248"/>
    <w:rsid w:val="00460F65"/>
    <w:rsid w:val="004633CD"/>
    <w:rsid w:val="0046416E"/>
    <w:rsid w:val="004E06F5"/>
    <w:rsid w:val="00500100"/>
    <w:rsid w:val="00534816"/>
    <w:rsid w:val="00614EC3"/>
    <w:rsid w:val="00662AF4"/>
    <w:rsid w:val="00665C03"/>
    <w:rsid w:val="00672357"/>
    <w:rsid w:val="00695AED"/>
    <w:rsid w:val="006E0F9B"/>
    <w:rsid w:val="00763BEB"/>
    <w:rsid w:val="007E3343"/>
    <w:rsid w:val="00827F6A"/>
    <w:rsid w:val="008428C6"/>
    <w:rsid w:val="008714CC"/>
    <w:rsid w:val="008C626C"/>
    <w:rsid w:val="0090202C"/>
    <w:rsid w:val="00930A77"/>
    <w:rsid w:val="009411ED"/>
    <w:rsid w:val="00A44A39"/>
    <w:rsid w:val="00A45CD2"/>
    <w:rsid w:val="00A55D03"/>
    <w:rsid w:val="00AA5405"/>
    <w:rsid w:val="00AB6F4B"/>
    <w:rsid w:val="00B775FE"/>
    <w:rsid w:val="00BB5875"/>
    <w:rsid w:val="00C4527A"/>
    <w:rsid w:val="00C675B2"/>
    <w:rsid w:val="00C96274"/>
    <w:rsid w:val="00D03A45"/>
    <w:rsid w:val="00D1670B"/>
    <w:rsid w:val="00D17225"/>
    <w:rsid w:val="00D37812"/>
    <w:rsid w:val="00DC5C5A"/>
    <w:rsid w:val="00E353F7"/>
    <w:rsid w:val="00E72002"/>
    <w:rsid w:val="00EA5848"/>
    <w:rsid w:val="00F07672"/>
    <w:rsid w:val="00F643ED"/>
    <w:rsid w:val="00FC5076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E19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7F6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7F6A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C626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C62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16E"/>
    <w:rPr>
      <w:color w:val="808080"/>
    </w:rPr>
  </w:style>
  <w:style w:type="table" w:styleId="TableGrid">
    <w:name w:val="Table Grid"/>
    <w:basedOn w:val="TableNormal"/>
    <w:uiPriority w:val="39"/>
    <w:rsid w:val="00136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6450</dc:title>
  <dc:subject>Analysis package: anaconda (Python)</dc:subject>
  <dc:creator>Adrian wu (acw82), Todd Edmonds (</dc:creator>
  <cp:keywords/>
  <dc:description/>
  <cp:lastModifiedBy>Adrian Chuen Hay Wu</cp:lastModifiedBy>
  <cp:revision>17</cp:revision>
  <dcterms:created xsi:type="dcterms:W3CDTF">2016-09-10T21:00:00Z</dcterms:created>
  <dcterms:modified xsi:type="dcterms:W3CDTF">2016-09-11T02:31:00Z</dcterms:modified>
</cp:coreProperties>
</file>