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FA5AD" w14:textId="2AD99B87" w:rsidR="00BE2A7E" w:rsidRPr="007E45DD" w:rsidRDefault="007E45DD" w:rsidP="007E45DD">
      <w:pPr>
        <w:jc w:val="center"/>
        <w:rPr>
          <w:sz w:val="28"/>
          <w:szCs w:val="28"/>
        </w:rPr>
      </w:pPr>
      <w:r w:rsidRPr="007E45DD">
        <w:rPr>
          <w:sz w:val="28"/>
          <w:szCs w:val="28"/>
        </w:rPr>
        <w:t>Workshop – Fascicule 1</w:t>
      </w:r>
    </w:p>
    <w:p w14:paraId="53E97E76" w14:textId="77777777" w:rsidR="007E45DD" w:rsidRPr="007E45DD" w:rsidRDefault="007E45DD" w:rsidP="007E45DD">
      <w:pPr>
        <w:rPr>
          <w:b/>
          <w:bCs/>
          <w:sz w:val="22"/>
          <w:szCs w:val="22"/>
        </w:rPr>
      </w:pPr>
      <w:r w:rsidRPr="007E45DD">
        <w:rPr>
          <w:b/>
          <w:bCs/>
          <w:sz w:val="22"/>
          <w:szCs w:val="22"/>
        </w:rPr>
        <w:t>Réalisé par :</w:t>
      </w:r>
    </w:p>
    <w:p w14:paraId="463ECB1A" w14:textId="4B57B5C3" w:rsidR="007E45DD" w:rsidRPr="007E45DD" w:rsidRDefault="007E45DD" w:rsidP="007E45DD">
      <w:pPr>
        <w:numPr>
          <w:ilvl w:val="0"/>
          <w:numId w:val="1"/>
        </w:numPr>
        <w:rPr>
          <w:sz w:val="22"/>
          <w:szCs w:val="22"/>
        </w:rPr>
      </w:pPr>
      <w:r w:rsidRPr="007E45DD">
        <w:rPr>
          <w:sz w:val="22"/>
          <w:szCs w:val="22"/>
        </w:rPr>
        <w:t xml:space="preserve">Nom et Prénom : </w:t>
      </w:r>
      <w:r w:rsidRPr="007E45DD">
        <w:rPr>
          <w:sz w:val="22"/>
          <w:szCs w:val="22"/>
        </w:rPr>
        <w:t>Ouerfelli Oumaima</w:t>
      </w:r>
    </w:p>
    <w:p w14:paraId="7A78A802" w14:textId="2CEA5638" w:rsidR="007E45DD" w:rsidRPr="007E45DD" w:rsidRDefault="007E45DD" w:rsidP="007E45DD">
      <w:pPr>
        <w:numPr>
          <w:ilvl w:val="0"/>
          <w:numId w:val="1"/>
        </w:numPr>
        <w:rPr>
          <w:sz w:val="22"/>
          <w:szCs w:val="22"/>
        </w:rPr>
      </w:pPr>
      <w:r w:rsidRPr="007E45DD">
        <w:rPr>
          <w:sz w:val="22"/>
          <w:szCs w:val="22"/>
        </w:rPr>
        <w:t>Année universitaire : 2025–2026</w:t>
      </w:r>
    </w:p>
    <w:p w14:paraId="4B5C72D9" w14:textId="77777777" w:rsidR="007E45DD" w:rsidRPr="007E45DD" w:rsidRDefault="007E45DD" w:rsidP="007E45DD">
      <w:pPr>
        <w:rPr>
          <w:b/>
          <w:bCs/>
          <w:sz w:val="22"/>
          <w:szCs w:val="22"/>
        </w:rPr>
      </w:pPr>
      <w:r w:rsidRPr="007E45DD">
        <w:rPr>
          <w:b/>
          <w:bCs/>
          <w:sz w:val="22"/>
          <w:szCs w:val="22"/>
        </w:rPr>
        <w:t>Introduction</w:t>
      </w:r>
    </w:p>
    <w:p w14:paraId="34AECB12" w14:textId="77777777" w:rsidR="007E45DD" w:rsidRPr="007E45DD" w:rsidRDefault="007E45DD" w:rsidP="007E45DD">
      <w:pPr>
        <w:rPr>
          <w:sz w:val="22"/>
          <w:szCs w:val="22"/>
        </w:rPr>
      </w:pPr>
      <w:r w:rsidRPr="007E45DD">
        <w:rPr>
          <w:sz w:val="22"/>
          <w:szCs w:val="22"/>
        </w:rPr>
        <w:t xml:space="preserve">Dans le cadre du </w:t>
      </w:r>
      <w:r w:rsidRPr="007E45DD">
        <w:rPr>
          <w:i/>
          <w:iCs/>
          <w:sz w:val="22"/>
          <w:szCs w:val="22"/>
        </w:rPr>
        <w:t>Workshop – Fascicule 1</w:t>
      </w:r>
      <w:r w:rsidRPr="007E45DD">
        <w:rPr>
          <w:sz w:val="22"/>
          <w:szCs w:val="22"/>
        </w:rPr>
        <w:t xml:space="preserve">, ce travail a pour objectif de réaliser une analyse de vulnérabilités sur une machine cible volontairement vulnérable, à l’aide des outils </w:t>
      </w:r>
      <w:proofErr w:type="spellStart"/>
      <w:r w:rsidRPr="007E45DD">
        <w:rPr>
          <w:b/>
          <w:bCs/>
          <w:sz w:val="22"/>
          <w:szCs w:val="22"/>
        </w:rPr>
        <w:t>Nmap</w:t>
      </w:r>
      <w:proofErr w:type="spellEnd"/>
      <w:r w:rsidRPr="007E45DD">
        <w:rPr>
          <w:sz w:val="22"/>
          <w:szCs w:val="22"/>
        </w:rPr>
        <w:t xml:space="preserve"> et </w:t>
      </w:r>
      <w:r w:rsidRPr="007E45DD">
        <w:rPr>
          <w:b/>
          <w:bCs/>
          <w:sz w:val="22"/>
          <w:szCs w:val="22"/>
        </w:rPr>
        <w:t xml:space="preserve">Nessus </w:t>
      </w:r>
      <w:proofErr w:type="spellStart"/>
      <w:r w:rsidRPr="007E45DD">
        <w:rPr>
          <w:b/>
          <w:bCs/>
          <w:sz w:val="22"/>
          <w:szCs w:val="22"/>
        </w:rPr>
        <w:t>Vulnerability</w:t>
      </w:r>
      <w:proofErr w:type="spellEnd"/>
      <w:r w:rsidRPr="007E45DD">
        <w:rPr>
          <w:b/>
          <w:bCs/>
          <w:sz w:val="22"/>
          <w:szCs w:val="22"/>
        </w:rPr>
        <w:t xml:space="preserve"> Scanner</w:t>
      </w:r>
      <w:r w:rsidRPr="007E45DD">
        <w:rPr>
          <w:sz w:val="22"/>
          <w:szCs w:val="22"/>
        </w:rPr>
        <w:t>.</w:t>
      </w:r>
      <w:r w:rsidRPr="007E45DD">
        <w:rPr>
          <w:sz w:val="22"/>
          <w:szCs w:val="22"/>
        </w:rPr>
        <w:br/>
        <w:t>L’objectif principal est d’identifier les ports ouverts, les services actifs et les failles de sécurité potentielles afin de mieux comprendre la surface d’attaque d’un système informatique.</w:t>
      </w:r>
    </w:p>
    <w:p w14:paraId="30B13C05" w14:textId="77777777" w:rsidR="007E45DD" w:rsidRDefault="007E45DD" w:rsidP="007E45DD">
      <w:r w:rsidRPr="007E45DD">
        <w:rPr>
          <w:sz w:val="22"/>
          <w:szCs w:val="22"/>
        </w:rPr>
        <w:t xml:space="preserve">La machine cible utilisée est </w:t>
      </w:r>
      <w:r w:rsidRPr="007E45DD">
        <w:rPr>
          <w:b/>
          <w:bCs/>
          <w:sz w:val="22"/>
          <w:szCs w:val="22"/>
        </w:rPr>
        <w:t>Metasploitable2</w:t>
      </w:r>
      <w:r w:rsidRPr="007E45DD">
        <w:rPr>
          <w:sz w:val="22"/>
          <w:szCs w:val="22"/>
        </w:rPr>
        <w:t>, exécutée dans un environnement virtualisé</w:t>
      </w:r>
      <w:r w:rsidRPr="007E45DD">
        <w:t>.</w:t>
      </w:r>
    </w:p>
    <w:p w14:paraId="794D86ED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t>1. Environnement de travail</w:t>
      </w:r>
    </w:p>
    <w:p w14:paraId="2E3E30F4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t>1.1 Machine attaquante</w:t>
      </w:r>
    </w:p>
    <w:p w14:paraId="22E8C80D" w14:textId="77777777" w:rsidR="007E45DD" w:rsidRPr="007E45DD" w:rsidRDefault="007E45DD" w:rsidP="007E45DD">
      <w:pPr>
        <w:numPr>
          <w:ilvl w:val="0"/>
          <w:numId w:val="2"/>
        </w:numPr>
      </w:pPr>
      <w:r w:rsidRPr="007E45DD">
        <w:t>Système : Kali Linux</w:t>
      </w:r>
    </w:p>
    <w:p w14:paraId="574F522B" w14:textId="66F7DBBA" w:rsidR="007E45DD" w:rsidRDefault="007E45DD" w:rsidP="007E45DD">
      <w:pPr>
        <w:numPr>
          <w:ilvl w:val="0"/>
          <w:numId w:val="2"/>
        </w:numPr>
      </w:pPr>
      <w:r w:rsidRPr="007E45DD">
        <w:t>Adresse IP : 192.168.9.128</w:t>
      </w:r>
    </w:p>
    <w:p w14:paraId="004D8860" w14:textId="1AE522F5" w:rsidR="006C0F62" w:rsidRDefault="006C0F62" w:rsidP="006C0F62">
      <w:r>
        <w:rPr>
          <w:noProof/>
        </w:rPr>
        <w:drawing>
          <wp:inline distT="0" distB="0" distL="0" distR="0" wp14:anchorId="637ABE69" wp14:editId="42B5C7D2">
            <wp:extent cx="2309617" cy="1803075"/>
            <wp:effectExtent l="0" t="0" r="0" b="6985"/>
            <wp:docPr id="949297862" name="Image 5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97862" name="Image 5" descr="Une image contenant texte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868" cy="181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CC845" w14:textId="12EFB7C1" w:rsidR="007E45DD" w:rsidRPr="007E45DD" w:rsidRDefault="007E45DD" w:rsidP="007E45DD">
      <w:pPr>
        <w:ind w:left="720"/>
      </w:pPr>
      <w:r>
        <w:rPr>
          <w:noProof/>
        </w:rPr>
        <w:drawing>
          <wp:inline distT="0" distB="0" distL="0" distR="0" wp14:anchorId="693B0C6F" wp14:editId="6DCF7F67">
            <wp:extent cx="3377931" cy="2710543"/>
            <wp:effectExtent l="0" t="0" r="0" b="0"/>
            <wp:docPr id="3073425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65" cy="272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2559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lastRenderedPageBreak/>
        <w:t>1.2 Machine cible</w:t>
      </w:r>
    </w:p>
    <w:p w14:paraId="1B758620" w14:textId="77777777" w:rsidR="007E45DD" w:rsidRPr="007E45DD" w:rsidRDefault="007E45DD" w:rsidP="007E45DD">
      <w:pPr>
        <w:numPr>
          <w:ilvl w:val="0"/>
          <w:numId w:val="3"/>
        </w:numPr>
      </w:pPr>
      <w:r w:rsidRPr="007E45DD">
        <w:t>Nom : Metasploitable2</w:t>
      </w:r>
    </w:p>
    <w:p w14:paraId="06A73559" w14:textId="77777777" w:rsidR="007E45DD" w:rsidRPr="007E45DD" w:rsidRDefault="007E45DD" w:rsidP="007E45DD">
      <w:pPr>
        <w:numPr>
          <w:ilvl w:val="0"/>
          <w:numId w:val="3"/>
        </w:numPr>
      </w:pPr>
      <w:r w:rsidRPr="007E45DD">
        <w:t>Adresse IP : 192.168.9.129</w:t>
      </w:r>
    </w:p>
    <w:p w14:paraId="0AFFBFF3" w14:textId="4F9AF864" w:rsidR="007E45DD" w:rsidRDefault="007E45DD" w:rsidP="007E45DD">
      <w:pPr>
        <w:numPr>
          <w:ilvl w:val="0"/>
          <w:numId w:val="3"/>
        </w:numPr>
      </w:pPr>
      <w:r w:rsidRPr="007E45DD">
        <w:t>Type : Machine volontairement vulnérable</w:t>
      </w:r>
      <w:r>
        <w:rPr>
          <w:noProof/>
        </w:rPr>
        <w:drawing>
          <wp:inline distT="0" distB="0" distL="0" distR="0" wp14:anchorId="53D64E6A" wp14:editId="31C57827">
            <wp:extent cx="3146243" cy="1195496"/>
            <wp:effectExtent l="0" t="0" r="0" b="5080"/>
            <wp:docPr id="167368179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802" cy="120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0A05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t xml:space="preserve">2. Analyse avec </w:t>
      </w:r>
      <w:proofErr w:type="spellStart"/>
      <w:r w:rsidRPr="007E45DD">
        <w:rPr>
          <w:b/>
          <w:bCs/>
        </w:rPr>
        <w:t>Nmap</w:t>
      </w:r>
      <w:proofErr w:type="spellEnd"/>
    </w:p>
    <w:p w14:paraId="34874A0B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t>2.1 Découverte des ports ouverts</w:t>
      </w:r>
    </w:p>
    <w:p w14:paraId="453054DF" w14:textId="77777777" w:rsidR="007E45DD" w:rsidRPr="007E45DD" w:rsidRDefault="007E45DD" w:rsidP="007E45DD">
      <w:r w:rsidRPr="007E45DD">
        <w:t xml:space="preserve">La première étape consiste à effectuer un scan réseau à l’aide de l’outil </w:t>
      </w:r>
      <w:proofErr w:type="spellStart"/>
      <w:r w:rsidRPr="007E45DD">
        <w:rPr>
          <w:b/>
          <w:bCs/>
        </w:rPr>
        <w:t>Nmap</w:t>
      </w:r>
      <w:proofErr w:type="spellEnd"/>
      <w:r w:rsidRPr="007E45DD">
        <w:t>, afin d’identifier les ports ouverts et les services exposés par la machine cible.</w:t>
      </w:r>
    </w:p>
    <w:p w14:paraId="6A34D6C9" w14:textId="77777777" w:rsidR="007E45DD" w:rsidRPr="007E45DD" w:rsidRDefault="007E45DD" w:rsidP="007E45DD">
      <w:pPr>
        <w:rPr>
          <w:b/>
          <w:bCs/>
        </w:rPr>
      </w:pPr>
      <w:r w:rsidRPr="007E45DD">
        <w:rPr>
          <w:b/>
          <w:bCs/>
        </w:rPr>
        <w:t>Commande utilisée :</w:t>
      </w:r>
    </w:p>
    <w:p w14:paraId="5744183E" w14:textId="77777777" w:rsidR="0010430C" w:rsidRDefault="007E45DD" w:rsidP="0010430C">
      <w:proofErr w:type="spellStart"/>
      <w:proofErr w:type="gramStart"/>
      <w:r w:rsidRPr="007E45DD">
        <w:t>nmap</w:t>
      </w:r>
      <w:proofErr w:type="spellEnd"/>
      <w:proofErr w:type="gramEnd"/>
      <w:r w:rsidRPr="007E45DD">
        <w:t xml:space="preserve"> -O 192.168.9.129</w:t>
      </w:r>
    </w:p>
    <w:p w14:paraId="2D7D51B8" w14:textId="3C5B9833" w:rsidR="00455EA9" w:rsidRDefault="00455EA9" w:rsidP="0010430C">
      <w:r>
        <w:rPr>
          <w:noProof/>
        </w:rPr>
        <w:drawing>
          <wp:inline distT="0" distB="0" distL="0" distR="0" wp14:anchorId="20EAC1C2" wp14:editId="4596035D">
            <wp:extent cx="2552700" cy="2065827"/>
            <wp:effectExtent l="0" t="0" r="0" b="0"/>
            <wp:docPr id="111235888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77" cy="207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FDC3" w14:textId="6A62DA30" w:rsidR="0010430C" w:rsidRPr="0010430C" w:rsidRDefault="0010430C" w:rsidP="0010430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595134" wp14:editId="22B54E3E">
            <wp:extent cx="2532880" cy="2307772"/>
            <wp:effectExtent l="0" t="0" r="1270" b="0"/>
            <wp:docPr id="2060870389" name="Image 6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0389" name="Image 6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65" cy="231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0430C">
        <w:rPr>
          <w:b/>
          <w:bCs/>
        </w:rPr>
        <w:t>2.2 Scan complet de tous les ports</w:t>
      </w:r>
    </w:p>
    <w:p w14:paraId="21EA20EC" w14:textId="77777777" w:rsidR="0010430C" w:rsidRPr="0010430C" w:rsidRDefault="0010430C" w:rsidP="0010430C">
      <w:r w:rsidRPr="0010430C">
        <w:t>Afin d’analyser l’ensemble de la surface d’attaque, un scan complet de tous les ports TCP (1–65535) a été réalisé.</w:t>
      </w:r>
    </w:p>
    <w:p w14:paraId="2DFDB39C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Commande utilisée :</w:t>
      </w:r>
    </w:p>
    <w:p w14:paraId="78E03226" w14:textId="77777777" w:rsidR="0010430C" w:rsidRPr="0010430C" w:rsidRDefault="0010430C" w:rsidP="0010430C">
      <w:proofErr w:type="spellStart"/>
      <w:proofErr w:type="gramStart"/>
      <w:r w:rsidRPr="0010430C">
        <w:t>nmap</w:t>
      </w:r>
      <w:proofErr w:type="spellEnd"/>
      <w:proofErr w:type="gramEnd"/>
      <w:r w:rsidRPr="0010430C">
        <w:t xml:space="preserve"> -p- 192.168.9.129</w:t>
      </w:r>
    </w:p>
    <w:p w14:paraId="4BF0CAC6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Analyse :</w:t>
      </w:r>
    </w:p>
    <w:p w14:paraId="6F9FE837" w14:textId="77777777" w:rsidR="0010430C" w:rsidRDefault="0010430C" w:rsidP="0010430C">
      <w:r w:rsidRPr="0010430C">
        <w:t>Le scan complet révèle la présence d’un grand nombre de services actifs, indiquant une surface d’attaque importante et un système fortement exposé.</w:t>
      </w:r>
    </w:p>
    <w:p w14:paraId="3E817387" w14:textId="7F07514A" w:rsidR="0010430C" w:rsidRPr="0010430C" w:rsidRDefault="0010430C" w:rsidP="0010430C">
      <w:r>
        <w:rPr>
          <w:noProof/>
        </w:rPr>
        <w:drawing>
          <wp:inline distT="0" distB="0" distL="0" distR="0" wp14:anchorId="56C683DC" wp14:editId="18BD720E">
            <wp:extent cx="2808786" cy="2192767"/>
            <wp:effectExtent l="0" t="0" r="0" b="0"/>
            <wp:docPr id="16401068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26" cy="221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A470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2.3 Détection des services et versions</w:t>
      </w:r>
    </w:p>
    <w:p w14:paraId="4C9B3BEC" w14:textId="77777777" w:rsidR="0010430C" w:rsidRPr="0010430C" w:rsidRDefault="0010430C" w:rsidP="0010430C">
      <w:r w:rsidRPr="0010430C">
        <w:t>Pour identifier les versions exactes des services en cours d’exécution, la commande suivante a été utilisée :</w:t>
      </w:r>
    </w:p>
    <w:p w14:paraId="7A56A166" w14:textId="77777777" w:rsidR="0010430C" w:rsidRDefault="0010430C" w:rsidP="0010430C">
      <w:proofErr w:type="spellStart"/>
      <w:proofErr w:type="gramStart"/>
      <w:r w:rsidRPr="0010430C">
        <w:t>nmap</w:t>
      </w:r>
      <w:proofErr w:type="spellEnd"/>
      <w:proofErr w:type="gramEnd"/>
      <w:r w:rsidRPr="0010430C">
        <w:t xml:space="preserve"> -</w:t>
      </w:r>
      <w:proofErr w:type="spellStart"/>
      <w:r w:rsidRPr="0010430C">
        <w:t>sS</w:t>
      </w:r>
      <w:proofErr w:type="spellEnd"/>
      <w:r w:rsidRPr="0010430C">
        <w:t xml:space="preserve"> -</w:t>
      </w:r>
      <w:proofErr w:type="spellStart"/>
      <w:r w:rsidRPr="0010430C">
        <w:t>sV</w:t>
      </w:r>
      <w:proofErr w:type="spellEnd"/>
      <w:r w:rsidRPr="0010430C">
        <w:t xml:space="preserve"> 192.168.9.129</w:t>
      </w:r>
    </w:p>
    <w:p w14:paraId="6F541083" w14:textId="2AF687CB" w:rsidR="00455EA9" w:rsidRPr="0010430C" w:rsidRDefault="00455EA9" w:rsidP="0010430C">
      <w:r>
        <w:rPr>
          <w:noProof/>
        </w:rPr>
        <w:lastRenderedPageBreak/>
        <w:drawing>
          <wp:inline distT="0" distB="0" distL="0" distR="0" wp14:anchorId="4EC448D4" wp14:editId="0A7CA61B">
            <wp:extent cx="4929447" cy="2634255"/>
            <wp:effectExtent l="0" t="0" r="5080" b="0"/>
            <wp:docPr id="195233195" name="Image 15" descr="Une image contenant texte, capture d’éc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195" name="Image 15" descr="Une image contenant texte, capture d’écra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52" cy="263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CCD1" w14:textId="04D92425" w:rsidR="007E45DD" w:rsidRPr="007E45DD" w:rsidRDefault="0010430C" w:rsidP="007E45DD">
      <w:r w:rsidRPr="0010430C">
        <w:t>Cette étape permet d’identifier des versions obsolètes et potentiellement vulnérabl</w:t>
      </w:r>
      <w:r>
        <w:t>es.</w:t>
      </w:r>
    </w:p>
    <w:p w14:paraId="0A24CC7F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3. Analyse de vulnérabilités avec Nessus</w:t>
      </w:r>
    </w:p>
    <w:p w14:paraId="40C5DB6F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3.1 Installation de Nessus</w:t>
      </w:r>
    </w:p>
    <w:p w14:paraId="2AFFD684" w14:textId="38BED994" w:rsidR="00455EA9" w:rsidRPr="0010430C" w:rsidRDefault="0010430C" w:rsidP="0010430C">
      <w:r w:rsidRPr="0010430C">
        <w:t xml:space="preserve">Le scanner </w:t>
      </w:r>
      <w:r w:rsidRPr="0010430C">
        <w:rPr>
          <w:b/>
          <w:bCs/>
        </w:rPr>
        <w:t>Nessus Essentials</w:t>
      </w:r>
      <w:r w:rsidRPr="0010430C">
        <w:t xml:space="preserve"> a été installé sur Kali Linux à l’aide du package Debian officiel.</w:t>
      </w:r>
    </w:p>
    <w:p w14:paraId="2883D892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Commandes utilisées :</w:t>
      </w:r>
    </w:p>
    <w:p w14:paraId="65181402" w14:textId="77777777" w:rsidR="0010430C" w:rsidRPr="0010430C" w:rsidRDefault="0010430C" w:rsidP="0010430C">
      <w:proofErr w:type="gramStart"/>
      <w:r w:rsidRPr="0010430C">
        <w:t>cd</w:t>
      </w:r>
      <w:proofErr w:type="gramEnd"/>
      <w:r w:rsidRPr="0010430C">
        <w:t xml:space="preserve"> /home/kali/Downloads</w:t>
      </w:r>
    </w:p>
    <w:p w14:paraId="6CCE248F" w14:textId="3B5D8406" w:rsidR="00455EA9" w:rsidRPr="0010430C" w:rsidRDefault="0010430C" w:rsidP="0010430C">
      <w:proofErr w:type="spellStart"/>
      <w:proofErr w:type="gramStart"/>
      <w:r w:rsidRPr="0010430C">
        <w:t>sudo</w:t>
      </w:r>
      <w:proofErr w:type="spellEnd"/>
      <w:proofErr w:type="gramEnd"/>
      <w:r w:rsidRPr="0010430C">
        <w:t xml:space="preserve"> </w:t>
      </w:r>
      <w:proofErr w:type="spellStart"/>
      <w:r w:rsidRPr="0010430C">
        <w:t>dpkg</w:t>
      </w:r>
      <w:proofErr w:type="spellEnd"/>
      <w:r w:rsidRPr="0010430C">
        <w:t xml:space="preserve"> -i Nessus-10.x.x-debian_amd64.deb</w:t>
      </w:r>
    </w:p>
    <w:p w14:paraId="76AA6DB0" w14:textId="77777777" w:rsidR="0010430C" w:rsidRDefault="0010430C" w:rsidP="0010430C">
      <w:proofErr w:type="spellStart"/>
      <w:proofErr w:type="gramStart"/>
      <w:r w:rsidRPr="0010430C">
        <w:t>sudo</w:t>
      </w:r>
      <w:proofErr w:type="spellEnd"/>
      <w:proofErr w:type="gramEnd"/>
      <w:r w:rsidRPr="0010430C">
        <w:t xml:space="preserve"> </w:t>
      </w:r>
      <w:proofErr w:type="spellStart"/>
      <w:r w:rsidRPr="0010430C">
        <w:t>systemctl</w:t>
      </w:r>
      <w:proofErr w:type="spellEnd"/>
      <w:r w:rsidRPr="0010430C">
        <w:t xml:space="preserve"> start </w:t>
      </w:r>
      <w:proofErr w:type="spellStart"/>
      <w:proofErr w:type="gramStart"/>
      <w:r w:rsidRPr="0010430C">
        <w:t>nessusd.service</w:t>
      </w:r>
      <w:proofErr w:type="spellEnd"/>
      <w:proofErr w:type="gramEnd"/>
    </w:p>
    <w:p w14:paraId="1E4FDFC4" w14:textId="3ACDC6D5" w:rsidR="00455EA9" w:rsidRDefault="00455EA9" w:rsidP="0010430C">
      <w:r>
        <w:rPr>
          <w:noProof/>
        </w:rPr>
        <w:drawing>
          <wp:inline distT="0" distB="0" distL="0" distR="0" wp14:anchorId="0351B7A5" wp14:editId="2DCDA740">
            <wp:extent cx="2650374" cy="2892273"/>
            <wp:effectExtent l="0" t="0" r="0" b="3810"/>
            <wp:docPr id="207677752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7524" name="Image 1" descr="Une image contenant texte, capture d’écra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3" cy="291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EA4E" w14:textId="68FAF8BC" w:rsidR="00455EA9" w:rsidRDefault="00455EA9" w:rsidP="0010430C">
      <w:r w:rsidRPr="00455EA9">
        <w:lastRenderedPageBreak/>
        <w:drawing>
          <wp:inline distT="0" distB="0" distL="0" distR="0" wp14:anchorId="7F253822" wp14:editId="4F01C836">
            <wp:extent cx="2968534" cy="1420132"/>
            <wp:effectExtent l="0" t="0" r="3810" b="8890"/>
            <wp:docPr id="1732071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71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499" cy="14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8541" w14:textId="27579F84" w:rsidR="006C0F62" w:rsidRPr="0010430C" w:rsidRDefault="006C0F62" w:rsidP="0010430C">
      <w:r>
        <w:rPr>
          <w:noProof/>
        </w:rPr>
        <w:drawing>
          <wp:inline distT="0" distB="0" distL="0" distR="0" wp14:anchorId="678F5EA5" wp14:editId="66FAE87C">
            <wp:extent cx="2277192" cy="1828800"/>
            <wp:effectExtent l="0" t="0" r="8890" b="0"/>
            <wp:docPr id="1270511976" name="Image 17" descr="Une image contenant texte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11976" name="Image 17" descr="Une image contenant texte, capture d’écran, 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924" cy="183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710C" w14:textId="77777777" w:rsidR="00455EA9" w:rsidRDefault="0010430C" w:rsidP="0010430C">
      <w:r w:rsidRPr="0010430C">
        <w:t>L’interface Web de Nessus est accessible via :</w:t>
      </w:r>
      <w:hyperlink r:id="rId15" w:history="1">
        <w:r w:rsidR="00455EA9" w:rsidRPr="007F4EB1">
          <w:rPr>
            <w:rStyle w:val="Lienhypertexte"/>
          </w:rPr>
          <w:t>https://localhost:8834</w:t>
        </w:r>
      </w:hyperlink>
    </w:p>
    <w:p w14:paraId="1954D5B1" w14:textId="77777777" w:rsidR="00455EA9" w:rsidRDefault="00455EA9" w:rsidP="0010430C">
      <w:r>
        <w:rPr>
          <w:noProof/>
        </w:rPr>
        <w:drawing>
          <wp:inline distT="0" distB="0" distL="0" distR="0" wp14:anchorId="4D94627F" wp14:editId="59467AA9">
            <wp:extent cx="2393416" cy="2695575"/>
            <wp:effectExtent l="0" t="0" r="6985" b="0"/>
            <wp:docPr id="1730609313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9313" name="Image 1" descr="Une image contenant texte, capture d’écran, Police, concepti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597" cy="269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A59F" w14:textId="516E2924" w:rsidR="0010430C" w:rsidRDefault="00455EA9" w:rsidP="0010430C">
      <w:r>
        <w:rPr>
          <w:noProof/>
        </w:rPr>
        <w:lastRenderedPageBreak/>
        <w:drawing>
          <wp:inline distT="0" distB="0" distL="0" distR="0" wp14:anchorId="405ADA96" wp14:editId="5EB6B10C">
            <wp:extent cx="2981325" cy="2309276"/>
            <wp:effectExtent l="0" t="0" r="0" b="0"/>
            <wp:docPr id="792244225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44225" name="Image 1" descr="Une image contenant texte, capture d’écran, Police, concepti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95" cy="23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0430C">
        <w:drawing>
          <wp:inline distT="0" distB="0" distL="0" distR="0" wp14:anchorId="19D696E1" wp14:editId="5866FC18">
            <wp:extent cx="2982768" cy="2105232"/>
            <wp:effectExtent l="0" t="0" r="8255" b="9525"/>
            <wp:docPr id="857332940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32940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861" cy="21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F62">
        <w:rPr>
          <w:noProof/>
        </w:rPr>
        <w:drawing>
          <wp:inline distT="0" distB="0" distL="0" distR="0" wp14:anchorId="0A2D20C6" wp14:editId="0F5FBDA4">
            <wp:extent cx="2771775" cy="1505202"/>
            <wp:effectExtent l="0" t="0" r="0" b="0"/>
            <wp:docPr id="415081598" name="Image 1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81598" name="Image 18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730" cy="150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94F3" w14:textId="34BFAD86" w:rsidR="006C0F62" w:rsidRPr="0010430C" w:rsidRDefault="006C0F62" w:rsidP="0010430C"/>
    <w:p w14:paraId="4F4ECFF8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3.2 Création et exécution du scan</w:t>
      </w:r>
    </w:p>
    <w:p w14:paraId="1D8D3357" w14:textId="77777777" w:rsidR="0010430C" w:rsidRPr="0010430C" w:rsidRDefault="0010430C" w:rsidP="0010430C">
      <w:r w:rsidRPr="0010430C">
        <w:t xml:space="preserve">Un scan de type </w:t>
      </w:r>
      <w:proofErr w:type="spellStart"/>
      <w:r w:rsidRPr="0010430C">
        <w:rPr>
          <w:b/>
          <w:bCs/>
        </w:rPr>
        <w:t>Vulnerability</w:t>
      </w:r>
      <w:proofErr w:type="spellEnd"/>
      <w:r w:rsidRPr="0010430C">
        <w:rPr>
          <w:b/>
          <w:bCs/>
        </w:rPr>
        <w:t xml:space="preserve"> Scan</w:t>
      </w:r>
      <w:r w:rsidRPr="0010430C">
        <w:t xml:space="preserve"> a été configuré et exécuté avec les paramètres suivants :</w:t>
      </w:r>
    </w:p>
    <w:p w14:paraId="4CF746B4" w14:textId="77777777" w:rsidR="0010430C" w:rsidRPr="0010430C" w:rsidRDefault="0010430C" w:rsidP="0010430C">
      <w:pPr>
        <w:numPr>
          <w:ilvl w:val="0"/>
          <w:numId w:val="4"/>
        </w:numPr>
      </w:pPr>
      <w:r w:rsidRPr="0010430C">
        <w:t>Nom du scan : Scan Metasploitable2</w:t>
      </w:r>
    </w:p>
    <w:p w14:paraId="456046C6" w14:textId="77777777" w:rsidR="0010430C" w:rsidRPr="0010430C" w:rsidRDefault="0010430C" w:rsidP="0010430C">
      <w:pPr>
        <w:numPr>
          <w:ilvl w:val="0"/>
          <w:numId w:val="4"/>
        </w:numPr>
      </w:pPr>
      <w:r w:rsidRPr="0010430C">
        <w:t>Cible : 192.168.9.129</w:t>
      </w:r>
    </w:p>
    <w:p w14:paraId="1987FC8A" w14:textId="77777777" w:rsidR="0010430C" w:rsidRPr="0010430C" w:rsidRDefault="0010430C" w:rsidP="0010430C">
      <w:pPr>
        <w:numPr>
          <w:ilvl w:val="0"/>
          <w:numId w:val="4"/>
        </w:numPr>
      </w:pPr>
      <w:r w:rsidRPr="0010430C">
        <w:t>Mode : On Demand</w:t>
      </w:r>
    </w:p>
    <w:p w14:paraId="10CD524E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4. Résultats de l’analyse Nessus</w:t>
      </w:r>
    </w:p>
    <w:p w14:paraId="2FDB3DD9" w14:textId="77777777" w:rsidR="0010430C" w:rsidRPr="0010430C" w:rsidRDefault="0010430C" w:rsidP="0010430C">
      <w:r w:rsidRPr="0010430C">
        <w:lastRenderedPageBreak/>
        <w:t>Après l’exécution du scan, Nessus a détecté plusieurs vulnérabilités classées par niveau de gravité :</w:t>
      </w:r>
    </w:p>
    <w:p w14:paraId="08E07A90" w14:textId="77777777" w:rsidR="0010430C" w:rsidRPr="0010430C" w:rsidRDefault="0010430C" w:rsidP="0010430C">
      <w:pPr>
        <w:numPr>
          <w:ilvl w:val="0"/>
          <w:numId w:val="5"/>
        </w:numPr>
      </w:pPr>
      <w:r w:rsidRPr="0010430C">
        <w:rPr>
          <w:b/>
          <w:bCs/>
        </w:rPr>
        <w:t>Critiques</w:t>
      </w:r>
    </w:p>
    <w:p w14:paraId="26CA99CA" w14:textId="77777777" w:rsidR="0010430C" w:rsidRPr="0010430C" w:rsidRDefault="0010430C" w:rsidP="0010430C">
      <w:pPr>
        <w:numPr>
          <w:ilvl w:val="0"/>
          <w:numId w:val="5"/>
        </w:numPr>
      </w:pPr>
      <w:r w:rsidRPr="0010430C">
        <w:rPr>
          <w:b/>
          <w:bCs/>
        </w:rPr>
        <w:t>Élevées</w:t>
      </w:r>
    </w:p>
    <w:p w14:paraId="457AAC0E" w14:textId="77777777" w:rsidR="0010430C" w:rsidRPr="0010430C" w:rsidRDefault="0010430C" w:rsidP="0010430C">
      <w:pPr>
        <w:numPr>
          <w:ilvl w:val="0"/>
          <w:numId w:val="5"/>
        </w:numPr>
      </w:pPr>
      <w:r w:rsidRPr="0010430C">
        <w:rPr>
          <w:b/>
          <w:bCs/>
        </w:rPr>
        <w:t>Moyennes</w:t>
      </w:r>
    </w:p>
    <w:p w14:paraId="0E276E7B" w14:textId="77777777" w:rsidR="0010430C" w:rsidRPr="0010430C" w:rsidRDefault="0010430C" w:rsidP="0010430C">
      <w:pPr>
        <w:numPr>
          <w:ilvl w:val="0"/>
          <w:numId w:val="5"/>
        </w:numPr>
      </w:pPr>
      <w:r w:rsidRPr="0010430C">
        <w:rPr>
          <w:b/>
          <w:bCs/>
        </w:rPr>
        <w:t>Faibles</w:t>
      </w:r>
    </w:p>
    <w:p w14:paraId="19C60C8C" w14:textId="77777777" w:rsidR="0010430C" w:rsidRPr="0010430C" w:rsidRDefault="0010430C" w:rsidP="0010430C">
      <w:pPr>
        <w:numPr>
          <w:ilvl w:val="0"/>
          <w:numId w:val="5"/>
        </w:numPr>
      </w:pPr>
      <w:r w:rsidRPr="0010430C">
        <w:rPr>
          <w:b/>
          <w:bCs/>
        </w:rPr>
        <w:t>Informations</w:t>
      </w:r>
    </w:p>
    <w:p w14:paraId="09C843E7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Analyse des résultats</w:t>
      </w:r>
    </w:p>
    <w:p w14:paraId="62E1B7AD" w14:textId="77777777" w:rsidR="0010430C" w:rsidRPr="0010430C" w:rsidRDefault="0010430C" w:rsidP="0010430C">
      <w:r w:rsidRPr="0010430C">
        <w:t>Les vulnérabilités détectées sont principalement dues à :</w:t>
      </w:r>
    </w:p>
    <w:p w14:paraId="085061FC" w14:textId="77777777" w:rsidR="0010430C" w:rsidRPr="0010430C" w:rsidRDefault="0010430C" w:rsidP="0010430C">
      <w:pPr>
        <w:numPr>
          <w:ilvl w:val="0"/>
          <w:numId w:val="6"/>
        </w:numPr>
      </w:pPr>
      <w:r w:rsidRPr="0010430C">
        <w:t>Services obsolètes</w:t>
      </w:r>
    </w:p>
    <w:p w14:paraId="0ECBB6E0" w14:textId="77777777" w:rsidR="0010430C" w:rsidRPr="0010430C" w:rsidRDefault="0010430C" w:rsidP="0010430C">
      <w:pPr>
        <w:numPr>
          <w:ilvl w:val="0"/>
          <w:numId w:val="6"/>
        </w:numPr>
      </w:pPr>
      <w:r w:rsidRPr="0010430C">
        <w:t>Mauvaises configurations</w:t>
      </w:r>
    </w:p>
    <w:p w14:paraId="383356F0" w14:textId="77777777" w:rsidR="0010430C" w:rsidRPr="0010430C" w:rsidRDefault="0010430C" w:rsidP="0010430C">
      <w:pPr>
        <w:numPr>
          <w:ilvl w:val="0"/>
          <w:numId w:val="6"/>
        </w:numPr>
      </w:pPr>
      <w:r w:rsidRPr="0010430C">
        <w:t>Protocoles non sécurisés (FTP, Telnet)</w:t>
      </w:r>
    </w:p>
    <w:p w14:paraId="249B0B6F" w14:textId="77777777" w:rsidR="0010430C" w:rsidRPr="0010430C" w:rsidRDefault="0010430C" w:rsidP="0010430C">
      <w:pPr>
        <w:numPr>
          <w:ilvl w:val="0"/>
          <w:numId w:val="6"/>
        </w:numPr>
      </w:pPr>
      <w:r w:rsidRPr="0010430C">
        <w:t>Bases de données exposées</w:t>
      </w:r>
    </w:p>
    <w:p w14:paraId="6B12576C" w14:textId="77777777" w:rsidR="0010430C" w:rsidRDefault="0010430C" w:rsidP="0010430C">
      <w:r w:rsidRPr="0010430C">
        <w:t>Ces failles peuvent être exploitées par un attaquant pour compromettre le système.</w:t>
      </w:r>
    </w:p>
    <w:p w14:paraId="55D3768E" w14:textId="22FD9303" w:rsidR="006C0F62" w:rsidRDefault="006C0F62" w:rsidP="0010430C">
      <w:r>
        <w:rPr>
          <w:noProof/>
        </w:rPr>
        <w:drawing>
          <wp:inline distT="0" distB="0" distL="0" distR="0" wp14:anchorId="699D31F8" wp14:editId="5596A5B4">
            <wp:extent cx="2371725" cy="1854086"/>
            <wp:effectExtent l="0" t="0" r="0" b="0"/>
            <wp:docPr id="2078412596" name="Image 13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2596" name="Image 13" descr="Une image contenant texte, capture d’écran, logiciel, Icône d’ordinat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272" cy="18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FD9B0D" wp14:editId="6B37C53D">
            <wp:extent cx="2901468" cy="1857375"/>
            <wp:effectExtent l="0" t="0" r="0" b="0"/>
            <wp:docPr id="167362300" name="Image 10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300" name="Image 10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395" cy="1868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8D7A" w14:textId="5AFC9FC5" w:rsidR="006C0F62" w:rsidRDefault="006C0F62" w:rsidP="0010430C">
      <w:r>
        <w:rPr>
          <w:noProof/>
        </w:rPr>
        <w:drawing>
          <wp:inline distT="0" distB="0" distL="0" distR="0" wp14:anchorId="065E4F48" wp14:editId="75791B7B">
            <wp:extent cx="2897020" cy="1695450"/>
            <wp:effectExtent l="0" t="0" r="0" b="0"/>
            <wp:docPr id="1924536044" name="Image 1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6044" name="Image 11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717" cy="171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A2F98" wp14:editId="2993711A">
            <wp:extent cx="2835316" cy="1724660"/>
            <wp:effectExtent l="0" t="0" r="3175" b="8890"/>
            <wp:docPr id="1513663077" name="Image 1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63077" name="Image 1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242" cy="173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7DAD" w14:textId="7F49A2EA" w:rsidR="006C0F62" w:rsidRPr="0010430C" w:rsidRDefault="006C0F62" w:rsidP="0010430C">
      <w:r w:rsidRPr="006C0F62">
        <w:lastRenderedPageBreak/>
        <w:drawing>
          <wp:inline distT="0" distB="0" distL="0" distR="0" wp14:anchorId="46FBEA63" wp14:editId="617BD774">
            <wp:extent cx="4341495" cy="1819963"/>
            <wp:effectExtent l="0" t="0" r="1905" b="8890"/>
            <wp:docPr id="1395261581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61581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103" cy="182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73C9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5. Conclusion</w:t>
      </w:r>
    </w:p>
    <w:p w14:paraId="3B35D1C4" w14:textId="77777777" w:rsidR="0010430C" w:rsidRPr="0010430C" w:rsidRDefault="0010430C" w:rsidP="0010430C">
      <w:r w:rsidRPr="0010430C">
        <w:t>Ce travail a permis de mettre en évidence l’importance des outils d’analyse de vulnérabilités dans la sécurité des systèmes informatiques.</w:t>
      </w:r>
      <w:r w:rsidRPr="0010430C">
        <w:br/>
        <w:t xml:space="preserve">L’utilisation combinée de </w:t>
      </w:r>
      <w:proofErr w:type="spellStart"/>
      <w:r w:rsidRPr="0010430C">
        <w:rPr>
          <w:b/>
          <w:bCs/>
        </w:rPr>
        <w:t>Nmap</w:t>
      </w:r>
      <w:proofErr w:type="spellEnd"/>
      <w:r w:rsidRPr="0010430C">
        <w:t xml:space="preserve"> et </w:t>
      </w:r>
      <w:r w:rsidRPr="0010430C">
        <w:rPr>
          <w:b/>
          <w:bCs/>
        </w:rPr>
        <w:t>Nessus</w:t>
      </w:r>
      <w:r w:rsidRPr="0010430C">
        <w:t xml:space="preserve"> permet d’avoir une vision globale de la surface d’attaque et des failles potentielles d’un système.</w:t>
      </w:r>
    </w:p>
    <w:p w14:paraId="1ABD2DB0" w14:textId="77777777" w:rsidR="0010430C" w:rsidRPr="0010430C" w:rsidRDefault="0010430C" w:rsidP="0010430C">
      <w:r w:rsidRPr="0010430C">
        <w:t>La machine Metasploitable2 présente de nombreuses vulnérabilités critiques, ce qui confirme son utilité comme plateforme pédagogique pour l’apprentissage de la cybersécurité.</w:t>
      </w:r>
    </w:p>
    <w:p w14:paraId="668E787A" w14:textId="77777777" w:rsidR="0010430C" w:rsidRPr="0010430C" w:rsidRDefault="0010430C" w:rsidP="0010430C">
      <w:r w:rsidRPr="0010430C">
        <w:pict w14:anchorId="4D94C376">
          <v:rect id="_x0000_i1043" style="width:0;height:1.5pt" o:hralign="center" o:hrstd="t" o:hr="t" fillcolor="#a0a0a0" stroked="f"/>
        </w:pict>
      </w:r>
    </w:p>
    <w:p w14:paraId="02B0BB5D" w14:textId="77777777" w:rsidR="0010430C" w:rsidRPr="0010430C" w:rsidRDefault="0010430C" w:rsidP="0010430C">
      <w:pPr>
        <w:rPr>
          <w:b/>
          <w:bCs/>
        </w:rPr>
      </w:pPr>
      <w:r w:rsidRPr="0010430C">
        <w:rPr>
          <w:b/>
          <w:bCs/>
        </w:rPr>
        <w:t>6. Remarques</w:t>
      </w:r>
    </w:p>
    <w:p w14:paraId="168BFD02" w14:textId="5FE42631" w:rsidR="007E45DD" w:rsidRDefault="0010430C" w:rsidP="007E45DD">
      <w:r w:rsidRPr="0010430C">
        <w:t>Bien que le téléchargement complet des plugins Nessus n’ait pas été totalement finalisé, l’analyse réalisée reste valide dans le cadre pédagogique du workshop et a permis d’obtenir des résultats exploitables</w:t>
      </w:r>
      <w:r>
        <w:t>.</w:t>
      </w:r>
    </w:p>
    <w:p w14:paraId="130CD01B" w14:textId="3A46A07E" w:rsidR="007E45DD" w:rsidRDefault="007E45DD" w:rsidP="007E45DD"/>
    <w:p w14:paraId="2F3AEDA6" w14:textId="0529C04F" w:rsidR="007E45DD" w:rsidRDefault="007E45DD" w:rsidP="007E45DD"/>
    <w:p w14:paraId="0AE246BA" w14:textId="77777777" w:rsidR="007E45DD" w:rsidRDefault="007E45DD" w:rsidP="007E45DD"/>
    <w:p w14:paraId="542B418E" w14:textId="74361CD2" w:rsidR="007E45DD" w:rsidRDefault="007E45DD" w:rsidP="007E45DD"/>
    <w:p w14:paraId="48E55A7D" w14:textId="1C4C974A" w:rsidR="0010430C" w:rsidRDefault="0010430C" w:rsidP="007E45DD"/>
    <w:sectPr w:rsidR="001043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5DBF"/>
    <w:multiLevelType w:val="multilevel"/>
    <w:tmpl w:val="5BC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534EA"/>
    <w:multiLevelType w:val="multilevel"/>
    <w:tmpl w:val="4AE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E58EF"/>
    <w:multiLevelType w:val="multilevel"/>
    <w:tmpl w:val="476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17B75"/>
    <w:multiLevelType w:val="multilevel"/>
    <w:tmpl w:val="FB1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72A5B"/>
    <w:multiLevelType w:val="multilevel"/>
    <w:tmpl w:val="3992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D411D"/>
    <w:multiLevelType w:val="multilevel"/>
    <w:tmpl w:val="793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169262">
    <w:abstractNumId w:val="1"/>
  </w:num>
  <w:num w:numId="2" w16cid:durableId="2133477293">
    <w:abstractNumId w:val="4"/>
  </w:num>
  <w:num w:numId="3" w16cid:durableId="1825275822">
    <w:abstractNumId w:val="5"/>
  </w:num>
  <w:num w:numId="4" w16cid:durableId="1009141388">
    <w:abstractNumId w:val="3"/>
  </w:num>
  <w:num w:numId="5" w16cid:durableId="1167668678">
    <w:abstractNumId w:val="0"/>
  </w:num>
  <w:num w:numId="6" w16cid:durableId="506989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DD"/>
    <w:rsid w:val="0010430C"/>
    <w:rsid w:val="00455EA9"/>
    <w:rsid w:val="006C0F62"/>
    <w:rsid w:val="007E45DD"/>
    <w:rsid w:val="00B619DC"/>
    <w:rsid w:val="00BE2A7E"/>
    <w:rsid w:val="00E3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8F59D"/>
  <w15:chartTrackingRefBased/>
  <w15:docId w15:val="{ED0236D0-AC71-4EB8-8131-AC35DB95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4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E4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4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4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4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4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4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4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4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E4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E4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E45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45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45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45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45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45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4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4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4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45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45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45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4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45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45DD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E4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4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E45D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E45DD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455EA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5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hyperlink" Target="https://localhost:8834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535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oumaouerfelli32@gmail.com</dc:creator>
  <cp:keywords/>
  <dc:description/>
  <cp:lastModifiedBy>oumaouerfelli32@gmail.com</cp:lastModifiedBy>
  <cp:revision>1</cp:revision>
  <dcterms:created xsi:type="dcterms:W3CDTF">2026-01-25T17:42:00Z</dcterms:created>
  <dcterms:modified xsi:type="dcterms:W3CDTF">2026-01-25T18:22:00Z</dcterms:modified>
</cp:coreProperties>
</file>