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BB00" w14:textId="02007837" w:rsidR="00DC0E9B" w:rsidRPr="00DC0E9B" w:rsidRDefault="00DC0E9B" w:rsidP="00DC0E9B">
      <w:pPr>
        <w:pStyle w:val="Subtitle"/>
        <w:rPr>
          <w:lang w:val="en-US"/>
        </w:rPr>
      </w:pPr>
      <w:r w:rsidRPr="00DC0E9B">
        <w:rPr>
          <w:lang w:val="en-US"/>
        </w:rPr>
        <w:t xml:space="preserve">CCDR_KYR: Direct emissions from </w:t>
      </w:r>
      <w:r>
        <w:rPr>
          <w:lang w:val="en-US"/>
        </w:rPr>
        <w:t>ruminants</w:t>
      </w:r>
      <w:r w:rsidRPr="00DC0E9B">
        <w:rPr>
          <w:lang w:val="en-US"/>
        </w:rPr>
        <w:t> </w:t>
      </w:r>
    </w:p>
    <w:p w14:paraId="7EA5D4AD"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Over the past few decades, livestock emissions in Kyrgyzstan have risen sharply—from 3,165 </w:t>
      </w:r>
      <w:proofErr w:type="spellStart"/>
      <w:r w:rsidRPr="00DC0E9B">
        <w:rPr>
          <w:rFonts w:ascii="Calibri" w:hAnsi="Calibri" w:cs="Calibri"/>
          <w:b/>
          <w:bCs/>
          <w:sz w:val="22"/>
          <w:szCs w:val="22"/>
          <w:lang w:val="en-US"/>
        </w:rPr>
        <w:t>ktCO₂e</w:t>
      </w:r>
      <w:proofErr w:type="spellEnd"/>
      <w:r w:rsidRPr="00DC0E9B">
        <w:rPr>
          <w:rFonts w:ascii="Calibri" w:hAnsi="Calibri" w:cs="Calibri"/>
          <w:b/>
          <w:bCs/>
          <w:sz w:val="22"/>
          <w:szCs w:val="22"/>
          <w:lang w:val="en-US"/>
        </w:rPr>
        <w:t xml:space="preserve"> in 1995 to 5,590 </w:t>
      </w:r>
      <w:proofErr w:type="spellStart"/>
      <w:r w:rsidRPr="00DC0E9B">
        <w:rPr>
          <w:rFonts w:ascii="Calibri" w:hAnsi="Calibri" w:cs="Calibri"/>
          <w:b/>
          <w:bCs/>
          <w:sz w:val="22"/>
          <w:szCs w:val="22"/>
          <w:lang w:val="en-US"/>
        </w:rPr>
        <w:t>ktCO₂e</w:t>
      </w:r>
      <w:proofErr w:type="spellEnd"/>
      <w:r w:rsidRPr="00DC0E9B">
        <w:rPr>
          <w:rFonts w:ascii="Calibri" w:hAnsi="Calibri" w:cs="Calibri"/>
          <w:b/>
          <w:bCs/>
          <w:sz w:val="22"/>
          <w:szCs w:val="22"/>
          <w:lang w:val="en-US"/>
        </w:rPr>
        <w:t xml:space="preserve"> in 2022</w:t>
      </w:r>
      <w:r w:rsidRPr="00DC0E9B">
        <w:rPr>
          <w:rFonts w:ascii="Calibri" w:hAnsi="Calibri" w:cs="Calibri"/>
          <w:b/>
          <w:bCs/>
          <w:sz w:val="22"/>
          <w:szCs w:val="22"/>
          <w:vertAlign w:val="superscript"/>
          <w:lang w:val="en-US"/>
        </w:rPr>
        <w:t>1</w:t>
      </w:r>
      <w:r w:rsidRPr="00DC0E9B">
        <w:rPr>
          <w:rFonts w:ascii="Calibri" w:hAnsi="Calibri" w:cs="Calibri"/>
          <w:b/>
          <w:bCs/>
          <w:sz w:val="22"/>
          <w:szCs w:val="22"/>
          <w:lang w:val="en-US"/>
        </w:rPr>
        <w:t xml:space="preserve">. </w:t>
      </w:r>
      <w:r w:rsidRPr="00DC0E9B">
        <w:rPr>
          <w:rFonts w:ascii="Calibri" w:hAnsi="Calibri" w:cs="Calibri"/>
          <w:sz w:val="22"/>
          <w:szCs w:val="22"/>
          <w:lang w:val="en-US"/>
        </w:rPr>
        <w:t>Today, they account for nearly 90% of all agricultural emissions and a similar share of the country’s methane emissions</w:t>
      </w:r>
      <w:r w:rsidRPr="00DC0E9B">
        <w:rPr>
          <w:rFonts w:ascii="Calibri" w:hAnsi="Calibri" w:cs="Calibri"/>
          <w:sz w:val="22"/>
          <w:szCs w:val="22"/>
          <w:vertAlign w:val="superscript"/>
          <w:lang w:val="en-US"/>
        </w:rPr>
        <w:t>2</w:t>
      </w:r>
      <w:r w:rsidRPr="00DC0E9B">
        <w:rPr>
          <w:rFonts w:ascii="Calibri" w:hAnsi="Calibri" w:cs="Calibri"/>
          <w:sz w:val="22"/>
          <w:szCs w:val="22"/>
          <w:lang w:val="en-US"/>
        </w:rPr>
        <w:t>. This growing footprint has made the livestock sector a central focus in Kyrgyzstan’s climate commitments. The Nationally Determined Contribution (NDC) outlines key strategies to curb emissions, including phasing out low-producing animals, improving manure management, and restoring degraded pastures. </w:t>
      </w:r>
    </w:p>
    <w:p w14:paraId="3ADCDD58"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Ruminants—cattle, sheep, and goats—are at the heart of the challenge.</w:t>
      </w:r>
      <w:r w:rsidRPr="00DC0E9B">
        <w:rPr>
          <w:rFonts w:ascii="Calibri" w:hAnsi="Calibri" w:cs="Calibri"/>
          <w:sz w:val="22"/>
          <w:szCs w:val="22"/>
          <w:lang w:val="en-US"/>
        </w:rPr>
        <w:t xml:space="preserve"> These animals alone contribute around 90-95% of total direct livestock emissions, primarily through methane (from enteric fermentation and manure management) and nitrous oxide (from manure management and manure left on pasture). </w:t>
      </w:r>
    </w:p>
    <w:p w14:paraId="46245368"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Looking ahead, the pressure on the livestock sector is set to intensify. </w:t>
      </w:r>
      <w:r w:rsidRPr="00DC0E9B">
        <w:rPr>
          <w:rFonts w:ascii="Calibri" w:hAnsi="Calibri" w:cs="Calibri"/>
          <w:sz w:val="22"/>
          <w:szCs w:val="22"/>
          <w:lang w:val="en-US"/>
        </w:rPr>
        <w:t>Emissions from ruminants are projected to increase significantly—rising from 4.7 mil t CO2-eq in 2022 to 7.0 mil t CO2-eq in 2050, a 49% rise. These projections, based on IPCC Tier 2 calculations and validated national data, are driven by current growth trends in herd populations, resulting in a 50% increase in protein production with limited efficiency gains—reaching 221 thousand tons of meat and 2,036 million tons of milk per year by 2050. </w:t>
      </w:r>
    </w:p>
    <w:p w14:paraId="7AA09FD5" w14:textId="2B1C52C8"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However, there is room for progress. </w:t>
      </w:r>
      <w:r w:rsidRPr="00DC0E9B">
        <w:rPr>
          <w:rFonts w:ascii="Calibri" w:hAnsi="Calibri" w:cs="Calibri"/>
          <w:sz w:val="22"/>
          <w:szCs w:val="22"/>
          <w:lang w:val="en-US"/>
        </w:rPr>
        <w:t>The sector has the potential to boost efficiency while also becoming more</w:t>
      </w:r>
      <w:r w:rsidRPr="00DC0E9B">
        <w:rPr>
          <w:rFonts w:ascii="Calibri" w:hAnsi="Calibri" w:cs="Calibri"/>
          <w:b/>
          <w:bCs/>
          <w:sz w:val="22"/>
          <w:szCs w:val="22"/>
          <w:lang w:val="en-US"/>
        </w:rPr>
        <w:t xml:space="preserve"> </w:t>
      </w:r>
      <w:r w:rsidRPr="00DC0E9B">
        <w:rPr>
          <w:rFonts w:ascii="Calibri" w:hAnsi="Calibri" w:cs="Calibri"/>
          <w:sz w:val="22"/>
          <w:szCs w:val="22"/>
          <w:lang w:val="en-US"/>
        </w:rPr>
        <w:t>resilient to climate shocks. Government-led initiatives, such as the IFAD-funded RRPCP project</w:t>
      </w:r>
      <w:r w:rsidRPr="00DC0E9B">
        <w:rPr>
          <w:rFonts w:ascii="Calibri" w:hAnsi="Calibri" w:cs="Calibri"/>
          <w:sz w:val="22"/>
          <w:szCs w:val="22"/>
          <w:vertAlign w:val="superscript"/>
          <w:lang w:val="en-US"/>
        </w:rPr>
        <w:t>3</w:t>
      </w:r>
      <w:r w:rsidRPr="00DC0E9B">
        <w:rPr>
          <w:rFonts w:ascii="Calibri" w:hAnsi="Calibri" w:cs="Calibri"/>
          <w:sz w:val="22"/>
          <w:szCs w:val="22"/>
          <w:lang w:val="en-US"/>
        </w:rPr>
        <w:t xml:space="preserve">, aim to do just that—improving animal health, breeding practices, and feed use, especially to curb overgrazing. These efforts could increase protein production by </w:t>
      </w:r>
      <w:r w:rsidR="00F52BD9">
        <w:rPr>
          <w:rFonts w:ascii="Calibri" w:hAnsi="Calibri" w:cs="Calibri"/>
          <w:sz w:val="22"/>
          <w:szCs w:val="22"/>
          <w:lang w:val="en-US"/>
        </w:rPr>
        <w:t>32</w:t>
      </w:r>
      <w:r w:rsidRPr="00DC0E9B">
        <w:rPr>
          <w:rFonts w:ascii="Calibri" w:hAnsi="Calibri" w:cs="Calibri"/>
          <w:sz w:val="22"/>
          <w:szCs w:val="22"/>
          <w:lang w:val="en-US"/>
        </w:rPr>
        <w:t>% and reduce emissions intensity (EI) by -1</w:t>
      </w:r>
      <w:r w:rsidR="00F52BD9">
        <w:rPr>
          <w:rFonts w:ascii="Calibri" w:hAnsi="Calibri" w:cs="Calibri"/>
          <w:sz w:val="22"/>
          <w:szCs w:val="22"/>
          <w:lang w:val="en-US"/>
        </w:rPr>
        <w:t>8</w:t>
      </w:r>
      <w:r w:rsidRPr="00DC0E9B">
        <w:rPr>
          <w:rFonts w:ascii="Calibri" w:hAnsi="Calibri" w:cs="Calibri"/>
          <w:sz w:val="22"/>
          <w:szCs w:val="22"/>
          <w:lang w:val="en-US"/>
        </w:rPr>
        <w:t>% compared to the current trajectory in 2050. Still, because overall production would continue to rise, total emissions are projected to grow to 7.5 million tCO2-eq—8% higher than in the current growth scenario. </w:t>
      </w:r>
    </w:p>
    <w:p w14:paraId="5FB6CD97" w14:textId="6917225C"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To curb rising emissions from the livestock sector, a strategic shift is necessary.</w:t>
      </w:r>
      <w:r w:rsidRPr="00DC0E9B">
        <w:rPr>
          <w:rFonts w:ascii="Calibri" w:hAnsi="Calibri" w:cs="Calibri"/>
          <w:sz w:val="22"/>
          <w:szCs w:val="22"/>
          <w:lang w:val="en-US"/>
        </w:rPr>
        <w:t xml:space="preserve"> While targeted measures like improved manure management (biodigesters, composting), and methane-reducing feed additives can provide partial relief, the most effective approach is reducing herd size. By increasing output per animal, protein production can be maintained similar to current growth trends, while reducing the need for additional animals. This could lead to a -</w:t>
      </w:r>
      <w:r w:rsidR="00F52BD9">
        <w:rPr>
          <w:rFonts w:ascii="Calibri" w:hAnsi="Calibri" w:cs="Calibri"/>
          <w:sz w:val="22"/>
          <w:szCs w:val="22"/>
          <w:lang w:val="en-US"/>
        </w:rPr>
        <w:t>17</w:t>
      </w:r>
      <w:r w:rsidRPr="00DC0E9B">
        <w:rPr>
          <w:rFonts w:ascii="Calibri" w:hAnsi="Calibri" w:cs="Calibri"/>
          <w:sz w:val="22"/>
          <w:szCs w:val="22"/>
          <w:lang w:val="en-US"/>
        </w:rPr>
        <w:t>% reduction in emissions by 2050 compared to current trends. Further reductions—up to -</w:t>
      </w:r>
      <w:r w:rsidR="00F52BD9">
        <w:rPr>
          <w:rFonts w:ascii="Calibri" w:hAnsi="Calibri" w:cs="Calibri"/>
          <w:sz w:val="22"/>
          <w:szCs w:val="22"/>
          <w:lang w:val="en-US"/>
        </w:rPr>
        <w:t>25</w:t>
      </w:r>
      <w:r w:rsidRPr="00DC0E9B">
        <w:rPr>
          <w:rFonts w:ascii="Calibri" w:hAnsi="Calibri" w:cs="Calibri"/>
          <w:sz w:val="22"/>
          <w:szCs w:val="22"/>
          <w:lang w:val="en-US"/>
        </w:rPr>
        <w:t>%—could come from dietary shifts, such as replacing 15% of ruminant beef with broiler meat. In total, mitigation measures could reduce emissions by 1.</w:t>
      </w:r>
      <w:r w:rsidR="00F52BD9">
        <w:rPr>
          <w:rFonts w:ascii="Calibri" w:hAnsi="Calibri" w:cs="Calibri"/>
          <w:sz w:val="22"/>
          <w:szCs w:val="22"/>
          <w:lang w:val="en-US"/>
        </w:rPr>
        <w:t>8</w:t>
      </w:r>
      <w:r w:rsidRPr="00DC0E9B">
        <w:rPr>
          <w:rFonts w:ascii="Calibri" w:hAnsi="Calibri" w:cs="Calibri"/>
          <w:sz w:val="22"/>
          <w:szCs w:val="22"/>
          <w:lang w:val="en-US"/>
        </w:rPr>
        <w:t xml:space="preserve"> million </w:t>
      </w:r>
      <w:proofErr w:type="spellStart"/>
      <w:r w:rsidRPr="00DC0E9B">
        <w:rPr>
          <w:rFonts w:ascii="Calibri" w:hAnsi="Calibri" w:cs="Calibri"/>
          <w:sz w:val="22"/>
          <w:szCs w:val="22"/>
          <w:lang w:val="en-US"/>
        </w:rPr>
        <w:t>tCO</w:t>
      </w:r>
      <w:proofErr w:type="spellEnd"/>
      <w:r w:rsidRPr="00DC0E9B">
        <w:rPr>
          <w:rFonts w:ascii="Calibri" w:hAnsi="Calibri" w:cs="Calibri"/>
          <w:sz w:val="22"/>
          <w:szCs w:val="22"/>
          <w:lang w:val="en-US"/>
        </w:rPr>
        <w:t>₂-eq compared to the current growth pathway, potentially unlocking climate finance opportunities. </w:t>
      </w:r>
    </w:p>
    <w:p w14:paraId="02FA03A9"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But even with these efforts, emissions in 2050 would remain above 2022 levels.</w:t>
      </w:r>
      <w:r w:rsidRPr="00DC0E9B">
        <w:rPr>
          <w:rFonts w:ascii="Calibri" w:hAnsi="Calibri" w:cs="Calibri"/>
          <w:sz w:val="22"/>
          <w:szCs w:val="22"/>
          <w:lang w:val="en-US"/>
        </w:rPr>
        <w:t xml:space="preserve"> To achieve a true net decrease in emissions, carbon sequestration through improved grazing land management will be essential— alongside further shifts in diets, potentially moving away from animal-source foods. Given the crucial role of livestock in rural livelihoods and the increasing demand for animal-source foods in the Kyrgyz Republic, a balanced, stepwise approach will be key. By integrating sustainable land use, improving productivity, phasing out inefficient livestock, and promoting dietary diversification, Kyrgyzstan can align its climate goals with economic and social realities—paving the way for a more resilient and sustainable future. </w:t>
      </w:r>
    </w:p>
    <w:p w14:paraId="4C6B09CA" w14:textId="3F4A1E2A" w:rsidR="00DC0E9B" w:rsidRPr="00DC0E9B" w:rsidRDefault="00F52BD9" w:rsidP="00DC0E9B">
      <w:pPr>
        <w:jc w:val="both"/>
        <w:rPr>
          <w:rFonts w:ascii="Calibri" w:hAnsi="Calibri" w:cs="Calibri"/>
          <w:sz w:val="22"/>
          <w:szCs w:val="22"/>
          <w:lang w:val="en-US"/>
        </w:rPr>
      </w:pPr>
      <w:r>
        <w:rPr>
          <w:rFonts w:ascii="Calibri" w:hAnsi="Calibri" w:cs="Calibri"/>
          <w:noProof/>
          <w:sz w:val="22"/>
          <w:szCs w:val="22"/>
          <w:lang w:val="en-US"/>
        </w:rPr>
        <w:lastRenderedPageBreak/>
        <w:drawing>
          <wp:inline distT="0" distB="0" distL="0" distR="0" wp14:anchorId="5F715960" wp14:editId="26EEB123">
            <wp:extent cx="5734050" cy="2066925"/>
            <wp:effectExtent l="0" t="0" r="0" b="9525"/>
            <wp:docPr id="401756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2066925"/>
                    </a:xfrm>
                    <a:prstGeom prst="rect">
                      <a:avLst/>
                    </a:prstGeom>
                    <a:noFill/>
                    <a:ln>
                      <a:noFill/>
                    </a:ln>
                  </pic:spPr>
                </pic:pic>
              </a:graphicData>
            </a:graphic>
          </wp:inline>
        </w:drawing>
      </w:r>
    </w:p>
    <w:p w14:paraId="41636858"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Figure 1</w:t>
      </w:r>
      <w:r w:rsidRPr="00DC0E9B">
        <w:rPr>
          <w:rFonts w:ascii="Calibri" w:hAnsi="Calibri" w:cs="Calibri"/>
          <w:sz w:val="22"/>
          <w:szCs w:val="22"/>
          <w:lang w:val="en-US"/>
        </w:rPr>
        <w:t>.: Estimated direct ruminant emissions and protein production per capita per day in Kyrgyz republic under various adaptation and mitigation scenarios (2000-2050) (source: WB, and FAOSTAT). </w:t>
      </w:r>
    </w:p>
    <w:p w14:paraId="1DA6E045"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Table 1: </w:t>
      </w:r>
      <w:r w:rsidRPr="00DC0E9B">
        <w:rPr>
          <w:rFonts w:ascii="Calibri" w:hAnsi="Calibri" w:cs="Calibri"/>
          <w:sz w:val="22"/>
          <w:szCs w:val="22"/>
          <w:lang w:val="en-US"/>
        </w:rPr>
        <w:t>Estimated ruminant emissions, emissions intensity, and protein production under various adoption and mitigation scenarios for Kyrgyz republic. </w:t>
      </w:r>
    </w:p>
    <w:tbl>
      <w:tblPr>
        <w:tblW w:w="87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05"/>
        <w:gridCol w:w="1560"/>
        <w:gridCol w:w="1545"/>
        <w:gridCol w:w="1545"/>
        <w:gridCol w:w="1590"/>
      </w:tblGrid>
      <w:tr w:rsidR="00DC0E9B" w:rsidRPr="00DC0E9B" w14:paraId="6BFBF2BF" w14:textId="77777777" w:rsidTr="00F52BD9">
        <w:trPr>
          <w:trHeight w:val="300"/>
        </w:trPr>
        <w:tc>
          <w:tcPr>
            <w:tcW w:w="1830" w:type="dxa"/>
            <w:tcBorders>
              <w:top w:val="nil"/>
              <w:left w:val="nil"/>
              <w:bottom w:val="nil"/>
              <w:right w:val="nil"/>
            </w:tcBorders>
            <w:shd w:val="clear" w:color="auto" w:fill="D9D9D9"/>
            <w:vAlign w:val="bottom"/>
            <w:hideMark/>
          </w:tcPr>
          <w:p w14:paraId="25F68AEA"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 </w:t>
            </w:r>
            <w:r w:rsidRPr="00DC0E9B">
              <w:rPr>
                <w:rFonts w:ascii="Calibri" w:hAnsi="Calibri" w:cs="Calibri"/>
                <w:sz w:val="22"/>
                <w:szCs w:val="22"/>
              </w:rPr>
              <w:t> </w:t>
            </w:r>
          </w:p>
        </w:tc>
        <w:tc>
          <w:tcPr>
            <w:tcW w:w="705" w:type="dxa"/>
            <w:tcBorders>
              <w:top w:val="nil"/>
              <w:left w:val="nil"/>
              <w:bottom w:val="nil"/>
              <w:right w:val="nil"/>
            </w:tcBorders>
            <w:shd w:val="clear" w:color="auto" w:fill="D9D9D9"/>
            <w:vAlign w:val="bottom"/>
            <w:hideMark/>
          </w:tcPr>
          <w:p w14:paraId="7E3BF04C" w14:textId="5368F1B0"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Year</w:t>
            </w:r>
          </w:p>
        </w:tc>
        <w:tc>
          <w:tcPr>
            <w:tcW w:w="1560" w:type="dxa"/>
            <w:tcBorders>
              <w:top w:val="nil"/>
              <w:left w:val="nil"/>
              <w:bottom w:val="nil"/>
              <w:right w:val="nil"/>
            </w:tcBorders>
            <w:shd w:val="clear" w:color="auto" w:fill="D9D9D9"/>
            <w:vAlign w:val="bottom"/>
            <w:hideMark/>
          </w:tcPr>
          <w:p w14:paraId="5C7E83C7" w14:textId="7C0CDFCD"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GHG (mil tCO2)</w:t>
            </w:r>
          </w:p>
        </w:tc>
        <w:tc>
          <w:tcPr>
            <w:tcW w:w="1545" w:type="dxa"/>
            <w:tcBorders>
              <w:top w:val="nil"/>
              <w:left w:val="nil"/>
              <w:bottom w:val="nil"/>
              <w:right w:val="nil"/>
            </w:tcBorders>
            <w:shd w:val="clear" w:color="auto" w:fill="D9D9D9"/>
            <w:vAlign w:val="bottom"/>
            <w:hideMark/>
          </w:tcPr>
          <w:p w14:paraId="7C923FFB" w14:textId="14F2A6C6"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EI</w:t>
            </w:r>
          </w:p>
        </w:tc>
        <w:tc>
          <w:tcPr>
            <w:tcW w:w="1545" w:type="dxa"/>
            <w:tcBorders>
              <w:top w:val="nil"/>
              <w:left w:val="nil"/>
              <w:bottom w:val="nil"/>
              <w:right w:val="nil"/>
            </w:tcBorders>
            <w:shd w:val="clear" w:color="auto" w:fill="D9D9D9"/>
            <w:vAlign w:val="bottom"/>
            <w:hideMark/>
          </w:tcPr>
          <w:p w14:paraId="11AD8675" w14:textId="3BF4B19A"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Protein (ton)</w:t>
            </w:r>
          </w:p>
        </w:tc>
        <w:tc>
          <w:tcPr>
            <w:tcW w:w="1590" w:type="dxa"/>
            <w:tcBorders>
              <w:top w:val="nil"/>
              <w:left w:val="nil"/>
              <w:bottom w:val="nil"/>
              <w:right w:val="nil"/>
            </w:tcBorders>
            <w:shd w:val="clear" w:color="auto" w:fill="D9D9D9"/>
            <w:vAlign w:val="bottom"/>
            <w:hideMark/>
          </w:tcPr>
          <w:p w14:paraId="490BFD29" w14:textId="354E3936"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Protein (g/cap/d)</w:t>
            </w:r>
          </w:p>
        </w:tc>
      </w:tr>
      <w:tr w:rsidR="00DC0E9B" w:rsidRPr="00DC0E9B" w14:paraId="3CCA2C52" w14:textId="77777777" w:rsidTr="00F52BD9">
        <w:trPr>
          <w:trHeight w:val="340"/>
        </w:trPr>
        <w:tc>
          <w:tcPr>
            <w:tcW w:w="1830" w:type="dxa"/>
            <w:tcBorders>
              <w:top w:val="nil"/>
              <w:left w:val="nil"/>
              <w:bottom w:val="nil"/>
              <w:right w:val="nil"/>
            </w:tcBorders>
            <w:shd w:val="clear" w:color="auto" w:fill="auto"/>
            <w:vAlign w:val="bottom"/>
            <w:hideMark/>
          </w:tcPr>
          <w:p w14:paraId="3B9C75F5"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Reference year</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7C66197B" w14:textId="14F5A569" w:rsidR="00DC0E9B" w:rsidRPr="00DC0E9B" w:rsidRDefault="00DC0E9B" w:rsidP="00DC0E9B">
            <w:pPr>
              <w:spacing w:after="0"/>
              <w:jc w:val="center"/>
              <w:rPr>
                <w:rFonts w:ascii="Calibri" w:hAnsi="Calibri" w:cs="Calibri"/>
                <w:sz w:val="22"/>
                <w:szCs w:val="22"/>
              </w:rPr>
            </w:pPr>
            <w:r w:rsidRPr="00DC0E9B">
              <w:rPr>
                <w:rFonts w:ascii="Calibri" w:hAnsi="Calibri" w:cs="Calibri"/>
                <w:sz w:val="22"/>
                <w:szCs w:val="22"/>
                <w:lang w:val="en-US"/>
              </w:rPr>
              <w:t>2022</w:t>
            </w:r>
          </w:p>
        </w:tc>
        <w:tc>
          <w:tcPr>
            <w:tcW w:w="1560" w:type="dxa"/>
            <w:tcBorders>
              <w:top w:val="nil"/>
              <w:left w:val="nil"/>
              <w:bottom w:val="nil"/>
              <w:right w:val="nil"/>
            </w:tcBorders>
            <w:shd w:val="clear" w:color="auto" w:fill="auto"/>
            <w:vAlign w:val="bottom"/>
            <w:hideMark/>
          </w:tcPr>
          <w:p w14:paraId="73EC8FF2" w14:textId="2ED769FD"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4.7</w:t>
            </w:r>
          </w:p>
        </w:tc>
        <w:tc>
          <w:tcPr>
            <w:tcW w:w="1545" w:type="dxa"/>
            <w:tcBorders>
              <w:top w:val="nil"/>
              <w:left w:val="nil"/>
              <w:bottom w:val="nil"/>
              <w:right w:val="nil"/>
            </w:tcBorders>
            <w:shd w:val="clear" w:color="auto" w:fill="auto"/>
            <w:vAlign w:val="bottom"/>
            <w:hideMark/>
          </w:tcPr>
          <w:p w14:paraId="555B3850" w14:textId="1909D545"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66.2</w:t>
            </w:r>
          </w:p>
        </w:tc>
        <w:tc>
          <w:tcPr>
            <w:tcW w:w="1545" w:type="dxa"/>
            <w:tcBorders>
              <w:top w:val="nil"/>
              <w:left w:val="nil"/>
              <w:bottom w:val="nil"/>
              <w:right w:val="nil"/>
            </w:tcBorders>
            <w:shd w:val="clear" w:color="auto" w:fill="auto"/>
            <w:vAlign w:val="bottom"/>
            <w:hideMark/>
          </w:tcPr>
          <w:p w14:paraId="278C4994" w14:textId="2947810C"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71.0</w:t>
            </w:r>
          </w:p>
        </w:tc>
        <w:tc>
          <w:tcPr>
            <w:tcW w:w="1590" w:type="dxa"/>
            <w:tcBorders>
              <w:top w:val="nil"/>
              <w:left w:val="nil"/>
              <w:bottom w:val="nil"/>
              <w:right w:val="nil"/>
            </w:tcBorders>
            <w:shd w:val="clear" w:color="auto" w:fill="auto"/>
            <w:vAlign w:val="bottom"/>
            <w:hideMark/>
          </w:tcPr>
          <w:p w14:paraId="4BEF778D" w14:textId="372E800D"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28.0</w:t>
            </w:r>
          </w:p>
        </w:tc>
      </w:tr>
      <w:tr w:rsidR="00DC0E9B" w:rsidRPr="00DC0E9B" w14:paraId="56783AEE" w14:textId="77777777" w:rsidTr="00F52BD9">
        <w:trPr>
          <w:trHeight w:val="340"/>
        </w:trPr>
        <w:tc>
          <w:tcPr>
            <w:tcW w:w="1830" w:type="dxa"/>
            <w:tcBorders>
              <w:top w:val="nil"/>
              <w:left w:val="nil"/>
              <w:bottom w:val="nil"/>
              <w:right w:val="nil"/>
            </w:tcBorders>
            <w:shd w:val="clear" w:color="auto" w:fill="auto"/>
            <w:vAlign w:val="bottom"/>
            <w:hideMark/>
          </w:tcPr>
          <w:p w14:paraId="3313264C"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Current growth</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00B109A8" w14:textId="0DF352A2" w:rsidR="00DC0E9B" w:rsidRPr="00DC0E9B" w:rsidRDefault="00DC0E9B" w:rsidP="00DC0E9B">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22CC0F8E" w14:textId="4AB5D782"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7.0</w:t>
            </w:r>
          </w:p>
        </w:tc>
        <w:tc>
          <w:tcPr>
            <w:tcW w:w="1545" w:type="dxa"/>
            <w:tcBorders>
              <w:top w:val="nil"/>
              <w:left w:val="nil"/>
              <w:bottom w:val="nil"/>
              <w:right w:val="nil"/>
            </w:tcBorders>
            <w:shd w:val="clear" w:color="auto" w:fill="auto"/>
            <w:vAlign w:val="bottom"/>
            <w:hideMark/>
          </w:tcPr>
          <w:p w14:paraId="097D83CC" w14:textId="3D197B15"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65.2</w:t>
            </w:r>
          </w:p>
        </w:tc>
        <w:tc>
          <w:tcPr>
            <w:tcW w:w="1545" w:type="dxa"/>
            <w:tcBorders>
              <w:top w:val="nil"/>
              <w:left w:val="nil"/>
              <w:bottom w:val="nil"/>
              <w:right w:val="nil"/>
            </w:tcBorders>
            <w:shd w:val="clear" w:color="auto" w:fill="auto"/>
            <w:vAlign w:val="bottom"/>
            <w:hideMark/>
          </w:tcPr>
          <w:p w14:paraId="2F35D37C" w14:textId="15939AD7"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106.7</w:t>
            </w:r>
          </w:p>
        </w:tc>
        <w:tc>
          <w:tcPr>
            <w:tcW w:w="1590" w:type="dxa"/>
            <w:tcBorders>
              <w:top w:val="nil"/>
              <w:left w:val="nil"/>
              <w:bottom w:val="nil"/>
              <w:right w:val="nil"/>
            </w:tcBorders>
            <w:shd w:val="clear" w:color="auto" w:fill="auto"/>
            <w:vAlign w:val="bottom"/>
            <w:hideMark/>
          </w:tcPr>
          <w:p w14:paraId="3EFEF7E1" w14:textId="5AA7E526"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30.3</w:t>
            </w:r>
          </w:p>
        </w:tc>
      </w:tr>
      <w:tr w:rsidR="00DC0E9B" w:rsidRPr="00DC0E9B" w14:paraId="1F7617E5" w14:textId="77777777" w:rsidTr="00F52BD9">
        <w:trPr>
          <w:trHeight w:val="340"/>
        </w:trPr>
        <w:tc>
          <w:tcPr>
            <w:tcW w:w="8775" w:type="dxa"/>
            <w:gridSpan w:val="6"/>
            <w:tcBorders>
              <w:top w:val="nil"/>
              <w:left w:val="nil"/>
              <w:bottom w:val="nil"/>
              <w:right w:val="nil"/>
            </w:tcBorders>
            <w:shd w:val="clear" w:color="auto" w:fill="D9D9D9"/>
            <w:vAlign w:val="bottom"/>
            <w:hideMark/>
          </w:tcPr>
          <w:p w14:paraId="5D79A9DB" w14:textId="3C74AD96" w:rsidR="00DC0E9B" w:rsidRPr="00DC0E9B" w:rsidRDefault="00DC0E9B" w:rsidP="00DC0E9B">
            <w:pPr>
              <w:spacing w:after="0"/>
              <w:jc w:val="center"/>
              <w:rPr>
                <w:rFonts w:ascii="Calibri" w:hAnsi="Calibri" w:cs="Calibri"/>
                <w:b/>
                <w:bCs/>
                <w:sz w:val="22"/>
                <w:szCs w:val="22"/>
                <w:lang w:val="en-US"/>
              </w:rPr>
            </w:pPr>
            <w:r w:rsidRPr="00DC0E9B">
              <w:rPr>
                <w:rFonts w:ascii="Calibri" w:hAnsi="Calibri" w:cs="Calibri"/>
                <w:b/>
                <w:bCs/>
                <w:sz w:val="22"/>
                <w:szCs w:val="22"/>
                <w:lang w:val="en-US"/>
              </w:rPr>
              <w:t>% difference compared to current growth</w:t>
            </w:r>
          </w:p>
        </w:tc>
      </w:tr>
      <w:tr w:rsidR="00F52BD9" w:rsidRPr="00DC0E9B" w14:paraId="20E3D55B" w14:textId="77777777" w:rsidTr="00F52BD9">
        <w:trPr>
          <w:trHeight w:val="340"/>
        </w:trPr>
        <w:tc>
          <w:tcPr>
            <w:tcW w:w="1830" w:type="dxa"/>
            <w:tcBorders>
              <w:top w:val="nil"/>
              <w:left w:val="nil"/>
              <w:bottom w:val="nil"/>
              <w:right w:val="nil"/>
            </w:tcBorders>
            <w:shd w:val="clear" w:color="auto" w:fill="auto"/>
            <w:vAlign w:val="bottom"/>
            <w:hideMark/>
          </w:tcPr>
          <w:p w14:paraId="107F5DCC" w14:textId="77777777" w:rsidR="00F52BD9" w:rsidRPr="00DC0E9B" w:rsidRDefault="00F52BD9" w:rsidP="00F52BD9">
            <w:pPr>
              <w:spacing w:after="0"/>
              <w:jc w:val="both"/>
              <w:rPr>
                <w:rFonts w:ascii="Calibri" w:hAnsi="Calibri" w:cs="Calibri"/>
                <w:sz w:val="22"/>
                <w:szCs w:val="22"/>
              </w:rPr>
            </w:pPr>
            <w:r w:rsidRPr="00DC0E9B">
              <w:rPr>
                <w:rFonts w:ascii="Calibri" w:hAnsi="Calibri" w:cs="Calibri"/>
                <w:sz w:val="22"/>
                <w:szCs w:val="22"/>
                <w:lang w:val="en-US"/>
              </w:rPr>
              <w:t>Reformed growth</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013E1808" w14:textId="760EC1BC" w:rsidR="00F52BD9" w:rsidRPr="00DC0E9B" w:rsidRDefault="00F52BD9" w:rsidP="00F52BD9">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462C91DE" w14:textId="28725336"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8%</w:t>
            </w:r>
          </w:p>
        </w:tc>
        <w:tc>
          <w:tcPr>
            <w:tcW w:w="1545" w:type="dxa"/>
            <w:tcBorders>
              <w:top w:val="nil"/>
              <w:left w:val="nil"/>
              <w:bottom w:val="nil"/>
              <w:right w:val="nil"/>
            </w:tcBorders>
            <w:shd w:val="clear" w:color="auto" w:fill="auto"/>
            <w:vAlign w:val="bottom"/>
            <w:hideMark/>
          </w:tcPr>
          <w:p w14:paraId="36E4DCDF" w14:textId="22F498E7"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-18%</w:t>
            </w:r>
          </w:p>
        </w:tc>
        <w:tc>
          <w:tcPr>
            <w:tcW w:w="1545" w:type="dxa"/>
            <w:tcBorders>
              <w:top w:val="nil"/>
              <w:left w:val="nil"/>
              <w:bottom w:val="nil"/>
              <w:right w:val="nil"/>
            </w:tcBorders>
            <w:shd w:val="clear" w:color="auto" w:fill="auto"/>
            <w:vAlign w:val="bottom"/>
            <w:hideMark/>
          </w:tcPr>
          <w:p w14:paraId="04FA398C" w14:textId="72E2D357"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32%</w:t>
            </w:r>
          </w:p>
        </w:tc>
        <w:tc>
          <w:tcPr>
            <w:tcW w:w="1590" w:type="dxa"/>
            <w:tcBorders>
              <w:top w:val="nil"/>
              <w:left w:val="nil"/>
              <w:bottom w:val="nil"/>
              <w:right w:val="nil"/>
            </w:tcBorders>
            <w:shd w:val="clear" w:color="auto" w:fill="auto"/>
            <w:vAlign w:val="bottom"/>
            <w:hideMark/>
          </w:tcPr>
          <w:p w14:paraId="0E7E5DDE" w14:textId="646BEE42"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32%</w:t>
            </w:r>
          </w:p>
        </w:tc>
      </w:tr>
      <w:tr w:rsidR="00F52BD9" w:rsidRPr="00DC0E9B" w14:paraId="2FC04645" w14:textId="77777777" w:rsidTr="00F52BD9">
        <w:trPr>
          <w:trHeight w:val="340"/>
        </w:trPr>
        <w:tc>
          <w:tcPr>
            <w:tcW w:w="1830" w:type="dxa"/>
            <w:tcBorders>
              <w:top w:val="nil"/>
              <w:left w:val="nil"/>
              <w:bottom w:val="nil"/>
              <w:right w:val="nil"/>
            </w:tcBorders>
            <w:shd w:val="clear" w:color="auto" w:fill="auto"/>
            <w:vAlign w:val="bottom"/>
            <w:hideMark/>
          </w:tcPr>
          <w:p w14:paraId="5F7CD761" w14:textId="77777777" w:rsidR="00F52BD9" w:rsidRPr="00DC0E9B" w:rsidRDefault="00F52BD9" w:rsidP="00F52BD9">
            <w:pPr>
              <w:spacing w:after="0"/>
              <w:jc w:val="both"/>
              <w:rPr>
                <w:rFonts w:ascii="Calibri" w:hAnsi="Calibri" w:cs="Calibri"/>
                <w:sz w:val="22"/>
                <w:szCs w:val="22"/>
              </w:rPr>
            </w:pPr>
            <w:r w:rsidRPr="00DC0E9B">
              <w:rPr>
                <w:rFonts w:ascii="Calibri" w:hAnsi="Calibri" w:cs="Calibri"/>
                <w:sz w:val="22"/>
                <w:szCs w:val="22"/>
                <w:lang w:val="en-US"/>
              </w:rPr>
              <w:t>Mitigation </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535F7D7A" w14:textId="5A722BCD" w:rsidR="00F52BD9" w:rsidRPr="00DC0E9B" w:rsidRDefault="00F52BD9" w:rsidP="00F52BD9">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115D97FA" w14:textId="70B0AAE5"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-25%</w:t>
            </w:r>
          </w:p>
        </w:tc>
        <w:tc>
          <w:tcPr>
            <w:tcW w:w="1545" w:type="dxa"/>
            <w:tcBorders>
              <w:top w:val="nil"/>
              <w:left w:val="nil"/>
              <w:bottom w:val="nil"/>
              <w:right w:val="nil"/>
            </w:tcBorders>
            <w:shd w:val="clear" w:color="auto" w:fill="auto"/>
            <w:vAlign w:val="bottom"/>
            <w:hideMark/>
          </w:tcPr>
          <w:p w14:paraId="4E9BFF73" w14:textId="3B9608F6"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-17%</w:t>
            </w:r>
          </w:p>
        </w:tc>
        <w:tc>
          <w:tcPr>
            <w:tcW w:w="1545" w:type="dxa"/>
            <w:tcBorders>
              <w:top w:val="nil"/>
              <w:left w:val="nil"/>
              <w:bottom w:val="nil"/>
              <w:right w:val="nil"/>
            </w:tcBorders>
            <w:shd w:val="clear" w:color="auto" w:fill="auto"/>
            <w:vAlign w:val="bottom"/>
            <w:hideMark/>
          </w:tcPr>
          <w:p w14:paraId="51A3D05E" w14:textId="61E8A717"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-10%</w:t>
            </w:r>
          </w:p>
        </w:tc>
        <w:tc>
          <w:tcPr>
            <w:tcW w:w="1590" w:type="dxa"/>
            <w:tcBorders>
              <w:top w:val="nil"/>
              <w:left w:val="nil"/>
              <w:bottom w:val="nil"/>
              <w:right w:val="nil"/>
            </w:tcBorders>
            <w:shd w:val="clear" w:color="auto" w:fill="auto"/>
            <w:vAlign w:val="bottom"/>
            <w:hideMark/>
          </w:tcPr>
          <w:p w14:paraId="147D8E14" w14:textId="16FBEDD0"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-10%</w:t>
            </w:r>
          </w:p>
        </w:tc>
      </w:tr>
      <w:tr w:rsidR="00DC0E9B" w:rsidRPr="00DC0E9B" w14:paraId="77DC2449" w14:textId="77777777" w:rsidTr="00F52BD9">
        <w:trPr>
          <w:trHeight w:val="340"/>
        </w:trPr>
        <w:tc>
          <w:tcPr>
            <w:tcW w:w="1830" w:type="dxa"/>
            <w:tcBorders>
              <w:top w:val="nil"/>
              <w:left w:val="nil"/>
              <w:bottom w:val="nil"/>
              <w:right w:val="nil"/>
            </w:tcBorders>
            <w:shd w:val="clear" w:color="auto" w:fill="auto"/>
            <w:vAlign w:val="bottom"/>
          </w:tcPr>
          <w:p w14:paraId="4DCF5F64" w14:textId="77777777" w:rsidR="00DC0E9B" w:rsidRPr="00DC0E9B" w:rsidRDefault="00DC0E9B" w:rsidP="00DC0E9B">
            <w:pPr>
              <w:spacing w:after="0"/>
              <w:jc w:val="both"/>
              <w:rPr>
                <w:rFonts w:ascii="Calibri" w:hAnsi="Calibri" w:cs="Calibri"/>
                <w:sz w:val="22"/>
                <w:szCs w:val="22"/>
                <w:lang w:val="en-US"/>
              </w:rPr>
            </w:pPr>
          </w:p>
        </w:tc>
        <w:tc>
          <w:tcPr>
            <w:tcW w:w="705" w:type="dxa"/>
            <w:tcBorders>
              <w:top w:val="nil"/>
              <w:left w:val="nil"/>
              <w:bottom w:val="nil"/>
              <w:right w:val="nil"/>
            </w:tcBorders>
            <w:shd w:val="clear" w:color="auto" w:fill="auto"/>
            <w:vAlign w:val="bottom"/>
          </w:tcPr>
          <w:p w14:paraId="278B5B31" w14:textId="77777777" w:rsidR="00DC0E9B" w:rsidRPr="00DC0E9B" w:rsidRDefault="00DC0E9B" w:rsidP="00DC0E9B">
            <w:pPr>
              <w:spacing w:after="0"/>
              <w:jc w:val="both"/>
              <w:rPr>
                <w:rFonts w:ascii="Calibri" w:hAnsi="Calibri" w:cs="Calibri"/>
                <w:sz w:val="22"/>
                <w:szCs w:val="22"/>
                <w:lang w:val="en-US"/>
              </w:rPr>
            </w:pPr>
          </w:p>
        </w:tc>
        <w:tc>
          <w:tcPr>
            <w:tcW w:w="1560" w:type="dxa"/>
            <w:tcBorders>
              <w:top w:val="nil"/>
              <w:left w:val="nil"/>
              <w:bottom w:val="nil"/>
              <w:right w:val="nil"/>
            </w:tcBorders>
            <w:shd w:val="clear" w:color="auto" w:fill="auto"/>
            <w:vAlign w:val="bottom"/>
          </w:tcPr>
          <w:p w14:paraId="283634CE" w14:textId="77777777" w:rsidR="00DC0E9B" w:rsidRPr="00DC0E9B" w:rsidRDefault="00DC0E9B" w:rsidP="00DC0E9B">
            <w:pPr>
              <w:spacing w:after="0"/>
              <w:jc w:val="both"/>
              <w:rPr>
                <w:rFonts w:ascii="Calibri" w:hAnsi="Calibri" w:cs="Calibri"/>
                <w:sz w:val="22"/>
                <w:szCs w:val="22"/>
              </w:rPr>
            </w:pPr>
          </w:p>
        </w:tc>
        <w:tc>
          <w:tcPr>
            <w:tcW w:w="1545" w:type="dxa"/>
            <w:tcBorders>
              <w:top w:val="nil"/>
              <w:left w:val="nil"/>
              <w:bottom w:val="nil"/>
              <w:right w:val="nil"/>
            </w:tcBorders>
            <w:shd w:val="clear" w:color="auto" w:fill="auto"/>
            <w:vAlign w:val="bottom"/>
          </w:tcPr>
          <w:p w14:paraId="429479AF" w14:textId="77777777" w:rsidR="00DC0E9B" w:rsidRPr="00DC0E9B" w:rsidRDefault="00DC0E9B" w:rsidP="00DC0E9B">
            <w:pPr>
              <w:spacing w:after="0"/>
              <w:jc w:val="both"/>
              <w:rPr>
                <w:rFonts w:ascii="Calibri" w:hAnsi="Calibri" w:cs="Calibri"/>
                <w:sz w:val="22"/>
                <w:szCs w:val="22"/>
              </w:rPr>
            </w:pPr>
          </w:p>
        </w:tc>
        <w:tc>
          <w:tcPr>
            <w:tcW w:w="1545" w:type="dxa"/>
            <w:tcBorders>
              <w:top w:val="nil"/>
              <w:left w:val="nil"/>
              <w:bottom w:val="nil"/>
              <w:right w:val="nil"/>
            </w:tcBorders>
            <w:shd w:val="clear" w:color="auto" w:fill="auto"/>
            <w:vAlign w:val="bottom"/>
          </w:tcPr>
          <w:p w14:paraId="550D06EA" w14:textId="77777777" w:rsidR="00DC0E9B" w:rsidRPr="00DC0E9B" w:rsidRDefault="00DC0E9B" w:rsidP="00DC0E9B">
            <w:pPr>
              <w:spacing w:after="0"/>
              <w:jc w:val="both"/>
              <w:rPr>
                <w:rFonts w:ascii="Calibri" w:hAnsi="Calibri" w:cs="Calibri"/>
                <w:sz w:val="22"/>
                <w:szCs w:val="22"/>
              </w:rPr>
            </w:pPr>
          </w:p>
        </w:tc>
        <w:tc>
          <w:tcPr>
            <w:tcW w:w="1590" w:type="dxa"/>
            <w:tcBorders>
              <w:top w:val="nil"/>
              <w:left w:val="nil"/>
              <w:bottom w:val="nil"/>
              <w:right w:val="nil"/>
            </w:tcBorders>
            <w:shd w:val="clear" w:color="auto" w:fill="auto"/>
            <w:vAlign w:val="bottom"/>
          </w:tcPr>
          <w:p w14:paraId="6FCF1EC3" w14:textId="77777777" w:rsidR="00DC0E9B" w:rsidRPr="00DC0E9B" w:rsidRDefault="00DC0E9B" w:rsidP="00DC0E9B">
            <w:pPr>
              <w:spacing w:after="0"/>
              <w:jc w:val="both"/>
              <w:rPr>
                <w:rFonts w:ascii="Calibri" w:hAnsi="Calibri" w:cs="Calibri"/>
                <w:sz w:val="22"/>
                <w:szCs w:val="22"/>
              </w:rPr>
            </w:pPr>
          </w:p>
        </w:tc>
      </w:tr>
    </w:tbl>
    <w:p w14:paraId="7E5496F6" w14:textId="77777777" w:rsidR="00DC0E9B" w:rsidRPr="00DC0E9B" w:rsidRDefault="00DC0E9B" w:rsidP="00DC0E9B">
      <w:pPr>
        <w:jc w:val="both"/>
        <w:rPr>
          <w:rFonts w:ascii="Calibri" w:hAnsi="Calibri" w:cs="Calibri"/>
          <w:sz w:val="22"/>
          <w:szCs w:val="22"/>
        </w:rPr>
      </w:pPr>
      <w:r w:rsidRPr="00DC0E9B">
        <w:rPr>
          <w:rFonts w:ascii="Calibri" w:hAnsi="Calibri" w:cs="Calibri"/>
          <w:sz w:val="22"/>
          <w:szCs w:val="22"/>
        </w:rPr>
        <w:t> </w:t>
      </w:r>
    </w:p>
    <w:p w14:paraId="6D86C09E" w14:textId="33B4DB60" w:rsidR="00DC0E9B" w:rsidRPr="00DC0E9B" w:rsidRDefault="00E272D3" w:rsidP="00DC0E9B">
      <w:pPr>
        <w:jc w:val="both"/>
        <w:rPr>
          <w:rFonts w:ascii="Calibri" w:hAnsi="Calibri" w:cs="Calibri"/>
          <w:sz w:val="22"/>
          <w:szCs w:val="22"/>
          <w:lang w:val="en-US"/>
        </w:rPr>
      </w:pPr>
      <w:r>
        <w:rPr>
          <w:rFonts w:ascii="Calibri" w:hAnsi="Calibri" w:cs="Calibri"/>
          <w:noProof/>
          <w:sz w:val="22"/>
          <w:szCs w:val="22"/>
          <w:lang w:val="en-US"/>
        </w:rPr>
        <w:drawing>
          <wp:inline distT="0" distB="0" distL="0" distR="0" wp14:anchorId="3C50C113" wp14:editId="76F58AAE">
            <wp:extent cx="5731510" cy="2186305"/>
            <wp:effectExtent l="0" t="0" r="2540" b="4445"/>
            <wp:docPr id="1805521428" name="Picture 7"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1428" name="Picture 7" descr="A graph with lines and numbe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86305"/>
                    </a:xfrm>
                    <a:prstGeom prst="rect">
                      <a:avLst/>
                    </a:prstGeom>
                  </pic:spPr>
                </pic:pic>
              </a:graphicData>
            </a:graphic>
          </wp:inline>
        </w:drawing>
      </w:r>
      <w:r w:rsidR="00DC0E9B" w:rsidRPr="00DC0E9B">
        <w:rPr>
          <w:rFonts w:ascii="Calibri" w:hAnsi="Calibri" w:cs="Calibri"/>
          <w:sz w:val="22"/>
          <w:szCs w:val="22"/>
          <w:lang w:val="en-US"/>
        </w:rPr>
        <w:t> </w:t>
      </w:r>
      <w:r w:rsidR="00DC0E9B" w:rsidRPr="00DC0E9B">
        <w:rPr>
          <w:rFonts w:ascii="Calibri" w:hAnsi="Calibri" w:cs="Calibri"/>
          <w:b/>
          <w:bCs/>
          <w:sz w:val="22"/>
          <w:szCs w:val="22"/>
          <w:lang w:val="en-US"/>
        </w:rPr>
        <w:t>Figure 2</w:t>
      </w:r>
      <w:r w:rsidR="00DC0E9B" w:rsidRPr="00DC0E9B">
        <w:rPr>
          <w:rFonts w:ascii="Calibri" w:hAnsi="Calibri" w:cs="Calibri"/>
          <w:sz w:val="22"/>
          <w:szCs w:val="22"/>
          <w:lang w:val="en-US"/>
        </w:rPr>
        <w:t>.: Estimated direct ruminant emissions and protein production per capita per day in Kyrgyz republic under various adaptation and mitigation scenarios (2000-2050) (source: WB, and FAOSTAT). </w:t>
      </w:r>
    </w:p>
    <w:p w14:paraId="659860A3"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b/>
          <w:bCs/>
          <w:sz w:val="22"/>
          <w:szCs w:val="22"/>
          <w:lang w:val="en-US"/>
        </w:rPr>
        <w:t xml:space="preserve">Table 2: </w:t>
      </w:r>
      <w:r w:rsidRPr="00DC0E9B">
        <w:rPr>
          <w:rFonts w:ascii="Calibri" w:hAnsi="Calibri" w:cs="Calibri"/>
          <w:sz w:val="22"/>
          <w:szCs w:val="22"/>
          <w:lang w:val="en-US"/>
        </w:rPr>
        <w:t>Estimated ruminant emissions, emissions intensity, and protein production under various adoption and mitigation scenarios for Kyrgyz republic. </w:t>
      </w:r>
    </w:p>
    <w:tbl>
      <w:tblPr>
        <w:tblW w:w="87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05"/>
        <w:gridCol w:w="1560"/>
        <w:gridCol w:w="1545"/>
        <w:gridCol w:w="1545"/>
        <w:gridCol w:w="1590"/>
      </w:tblGrid>
      <w:tr w:rsidR="00DC0E9B" w:rsidRPr="00DC0E9B" w14:paraId="6CD555A6" w14:textId="77777777" w:rsidTr="00F52BD9">
        <w:trPr>
          <w:trHeight w:val="340"/>
        </w:trPr>
        <w:tc>
          <w:tcPr>
            <w:tcW w:w="1830" w:type="dxa"/>
            <w:tcBorders>
              <w:top w:val="nil"/>
              <w:left w:val="nil"/>
              <w:bottom w:val="nil"/>
              <w:right w:val="nil"/>
            </w:tcBorders>
            <w:shd w:val="clear" w:color="auto" w:fill="D9D9D9"/>
            <w:vAlign w:val="bottom"/>
            <w:hideMark/>
          </w:tcPr>
          <w:p w14:paraId="21C03524"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 </w:t>
            </w:r>
            <w:r w:rsidRPr="00DC0E9B">
              <w:rPr>
                <w:rFonts w:ascii="Calibri" w:hAnsi="Calibri" w:cs="Calibri"/>
                <w:sz w:val="22"/>
                <w:szCs w:val="22"/>
              </w:rPr>
              <w:t> </w:t>
            </w:r>
          </w:p>
        </w:tc>
        <w:tc>
          <w:tcPr>
            <w:tcW w:w="705" w:type="dxa"/>
            <w:tcBorders>
              <w:top w:val="nil"/>
              <w:left w:val="nil"/>
              <w:bottom w:val="nil"/>
              <w:right w:val="nil"/>
            </w:tcBorders>
            <w:shd w:val="clear" w:color="auto" w:fill="D9D9D9"/>
            <w:vAlign w:val="bottom"/>
            <w:hideMark/>
          </w:tcPr>
          <w:p w14:paraId="65C37D71" w14:textId="72C01F55"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Year</w:t>
            </w:r>
          </w:p>
        </w:tc>
        <w:tc>
          <w:tcPr>
            <w:tcW w:w="1560" w:type="dxa"/>
            <w:tcBorders>
              <w:top w:val="nil"/>
              <w:left w:val="nil"/>
              <w:bottom w:val="nil"/>
              <w:right w:val="nil"/>
            </w:tcBorders>
            <w:shd w:val="clear" w:color="auto" w:fill="D9D9D9"/>
            <w:vAlign w:val="bottom"/>
            <w:hideMark/>
          </w:tcPr>
          <w:p w14:paraId="17B05050" w14:textId="4F7EFC42"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GHG (mil tCO2)</w:t>
            </w:r>
          </w:p>
        </w:tc>
        <w:tc>
          <w:tcPr>
            <w:tcW w:w="1545" w:type="dxa"/>
            <w:tcBorders>
              <w:top w:val="nil"/>
              <w:left w:val="nil"/>
              <w:bottom w:val="nil"/>
              <w:right w:val="nil"/>
            </w:tcBorders>
            <w:shd w:val="clear" w:color="auto" w:fill="D9D9D9"/>
            <w:vAlign w:val="bottom"/>
            <w:hideMark/>
          </w:tcPr>
          <w:p w14:paraId="6205D4FE" w14:textId="55A05DE5"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EI</w:t>
            </w:r>
          </w:p>
        </w:tc>
        <w:tc>
          <w:tcPr>
            <w:tcW w:w="1545" w:type="dxa"/>
            <w:tcBorders>
              <w:top w:val="nil"/>
              <w:left w:val="nil"/>
              <w:bottom w:val="nil"/>
              <w:right w:val="nil"/>
            </w:tcBorders>
            <w:shd w:val="clear" w:color="auto" w:fill="D9D9D9"/>
            <w:vAlign w:val="bottom"/>
            <w:hideMark/>
          </w:tcPr>
          <w:p w14:paraId="14C8FC80" w14:textId="043F05F1"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Protein (ton)</w:t>
            </w:r>
          </w:p>
        </w:tc>
        <w:tc>
          <w:tcPr>
            <w:tcW w:w="1590" w:type="dxa"/>
            <w:tcBorders>
              <w:top w:val="nil"/>
              <w:left w:val="nil"/>
              <w:bottom w:val="nil"/>
              <w:right w:val="nil"/>
            </w:tcBorders>
            <w:shd w:val="clear" w:color="auto" w:fill="D9D9D9"/>
            <w:vAlign w:val="bottom"/>
            <w:hideMark/>
          </w:tcPr>
          <w:p w14:paraId="7D8B875F" w14:textId="00D3A9AC" w:rsidR="00DC0E9B" w:rsidRPr="00DC0E9B" w:rsidRDefault="00DC0E9B" w:rsidP="00DC0E9B">
            <w:pPr>
              <w:spacing w:after="0"/>
              <w:jc w:val="center"/>
              <w:rPr>
                <w:rFonts w:ascii="Calibri" w:hAnsi="Calibri" w:cs="Calibri"/>
                <w:b/>
                <w:bCs/>
                <w:sz w:val="22"/>
                <w:szCs w:val="22"/>
              </w:rPr>
            </w:pPr>
            <w:r w:rsidRPr="00DC0E9B">
              <w:rPr>
                <w:rFonts w:ascii="Calibri" w:hAnsi="Calibri" w:cs="Calibri"/>
                <w:b/>
                <w:bCs/>
                <w:sz w:val="22"/>
                <w:szCs w:val="22"/>
                <w:lang w:val="en-US"/>
              </w:rPr>
              <w:t>Protein (g/cap/d)</w:t>
            </w:r>
          </w:p>
        </w:tc>
      </w:tr>
      <w:tr w:rsidR="00DC0E9B" w:rsidRPr="00DC0E9B" w14:paraId="0FEF2F2E" w14:textId="77777777" w:rsidTr="00F52BD9">
        <w:trPr>
          <w:trHeight w:val="340"/>
        </w:trPr>
        <w:tc>
          <w:tcPr>
            <w:tcW w:w="1830" w:type="dxa"/>
            <w:tcBorders>
              <w:top w:val="nil"/>
              <w:left w:val="nil"/>
              <w:bottom w:val="nil"/>
              <w:right w:val="nil"/>
            </w:tcBorders>
            <w:shd w:val="clear" w:color="auto" w:fill="auto"/>
            <w:vAlign w:val="bottom"/>
            <w:hideMark/>
          </w:tcPr>
          <w:p w14:paraId="4F43B12C"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Reference year</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72F0C62A" w14:textId="5320EB06" w:rsidR="00DC0E9B" w:rsidRPr="00DC0E9B" w:rsidRDefault="00DC0E9B" w:rsidP="00DC0E9B">
            <w:pPr>
              <w:spacing w:after="0"/>
              <w:jc w:val="center"/>
              <w:rPr>
                <w:rFonts w:ascii="Calibri" w:hAnsi="Calibri" w:cs="Calibri"/>
                <w:sz w:val="22"/>
                <w:szCs w:val="22"/>
              </w:rPr>
            </w:pPr>
            <w:r w:rsidRPr="00DC0E9B">
              <w:rPr>
                <w:rFonts w:ascii="Calibri" w:hAnsi="Calibri" w:cs="Calibri"/>
                <w:sz w:val="22"/>
                <w:szCs w:val="22"/>
                <w:lang w:val="en-US"/>
              </w:rPr>
              <w:t>2022</w:t>
            </w:r>
          </w:p>
        </w:tc>
        <w:tc>
          <w:tcPr>
            <w:tcW w:w="1560" w:type="dxa"/>
            <w:tcBorders>
              <w:top w:val="nil"/>
              <w:left w:val="nil"/>
              <w:bottom w:val="nil"/>
              <w:right w:val="nil"/>
            </w:tcBorders>
            <w:shd w:val="clear" w:color="auto" w:fill="auto"/>
            <w:vAlign w:val="bottom"/>
            <w:hideMark/>
          </w:tcPr>
          <w:p w14:paraId="19EF29A7" w14:textId="30E52038"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4.7</w:t>
            </w:r>
          </w:p>
        </w:tc>
        <w:tc>
          <w:tcPr>
            <w:tcW w:w="1545" w:type="dxa"/>
            <w:tcBorders>
              <w:top w:val="nil"/>
              <w:left w:val="nil"/>
              <w:bottom w:val="nil"/>
              <w:right w:val="nil"/>
            </w:tcBorders>
            <w:shd w:val="clear" w:color="auto" w:fill="auto"/>
            <w:vAlign w:val="bottom"/>
            <w:hideMark/>
          </w:tcPr>
          <w:p w14:paraId="071DB0D5" w14:textId="6111DDE2"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66.2</w:t>
            </w:r>
          </w:p>
        </w:tc>
        <w:tc>
          <w:tcPr>
            <w:tcW w:w="1545" w:type="dxa"/>
            <w:tcBorders>
              <w:top w:val="nil"/>
              <w:left w:val="nil"/>
              <w:bottom w:val="nil"/>
              <w:right w:val="nil"/>
            </w:tcBorders>
            <w:shd w:val="clear" w:color="auto" w:fill="auto"/>
            <w:vAlign w:val="bottom"/>
            <w:hideMark/>
          </w:tcPr>
          <w:p w14:paraId="19158198" w14:textId="057A0344"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71.0</w:t>
            </w:r>
          </w:p>
        </w:tc>
        <w:tc>
          <w:tcPr>
            <w:tcW w:w="1590" w:type="dxa"/>
            <w:tcBorders>
              <w:top w:val="nil"/>
              <w:left w:val="nil"/>
              <w:bottom w:val="nil"/>
              <w:right w:val="nil"/>
            </w:tcBorders>
            <w:shd w:val="clear" w:color="auto" w:fill="auto"/>
            <w:vAlign w:val="bottom"/>
            <w:hideMark/>
          </w:tcPr>
          <w:p w14:paraId="6919701E" w14:textId="34DC0B37"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28.0</w:t>
            </w:r>
          </w:p>
        </w:tc>
      </w:tr>
      <w:tr w:rsidR="00DC0E9B" w:rsidRPr="00DC0E9B" w14:paraId="3898B9E5" w14:textId="77777777" w:rsidTr="00F52BD9">
        <w:trPr>
          <w:trHeight w:val="340"/>
        </w:trPr>
        <w:tc>
          <w:tcPr>
            <w:tcW w:w="1830" w:type="dxa"/>
            <w:tcBorders>
              <w:top w:val="nil"/>
              <w:left w:val="nil"/>
              <w:bottom w:val="nil"/>
              <w:right w:val="nil"/>
            </w:tcBorders>
            <w:shd w:val="clear" w:color="auto" w:fill="auto"/>
            <w:vAlign w:val="bottom"/>
            <w:hideMark/>
          </w:tcPr>
          <w:p w14:paraId="65F1A9FC" w14:textId="77777777" w:rsidR="00DC0E9B" w:rsidRPr="00DC0E9B" w:rsidRDefault="00DC0E9B" w:rsidP="00DC0E9B">
            <w:pPr>
              <w:spacing w:after="0"/>
              <w:jc w:val="both"/>
              <w:rPr>
                <w:rFonts w:ascii="Calibri" w:hAnsi="Calibri" w:cs="Calibri"/>
                <w:sz w:val="22"/>
                <w:szCs w:val="22"/>
              </w:rPr>
            </w:pPr>
            <w:r w:rsidRPr="00DC0E9B">
              <w:rPr>
                <w:rFonts w:ascii="Calibri" w:hAnsi="Calibri" w:cs="Calibri"/>
                <w:sz w:val="22"/>
                <w:szCs w:val="22"/>
                <w:lang w:val="en-US"/>
              </w:rPr>
              <w:t>Current growth</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0313242F" w14:textId="78A709B4" w:rsidR="00DC0E9B" w:rsidRPr="00DC0E9B" w:rsidRDefault="00DC0E9B" w:rsidP="00DC0E9B">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105FC750" w14:textId="3B2C3E98"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7.0</w:t>
            </w:r>
          </w:p>
        </w:tc>
        <w:tc>
          <w:tcPr>
            <w:tcW w:w="1545" w:type="dxa"/>
            <w:tcBorders>
              <w:top w:val="nil"/>
              <w:left w:val="nil"/>
              <w:bottom w:val="nil"/>
              <w:right w:val="nil"/>
            </w:tcBorders>
            <w:shd w:val="clear" w:color="auto" w:fill="auto"/>
            <w:vAlign w:val="bottom"/>
            <w:hideMark/>
          </w:tcPr>
          <w:p w14:paraId="456E104C" w14:textId="2B6A1EF8"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65.2</w:t>
            </w:r>
          </w:p>
        </w:tc>
        <w:tc>
          <w:tcPr>
            <w:tcW w:w="1545" w:type="dxa"/>
            <w:tcBorders>
              <w:top w:val="nil"/>
              <w:left w:val="nil"/>
              <w:bottom w:val="nil"/>
              <w:right w:val="nil"/>
            </w:tcBorders>
            <w:shd w:val="clear" w:color="auto" w:fill="auto"/>
            <w:vAlign w:val="bottom"/>
            <w:hideMark/>
          </w:tcPr>
          <w:p w14:paraId="2A7401FC" w14:textId="2132CA17"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106.7</w:t>
            </w:r>
          </w:p>
        </w:tc>
        <w:tc>
          <w:tcPr>
            <w:tcW w:w="1590" w:type="dxa"/>
            <w:tcBorders>
              <w:top w:val="nil"/>
              <w:left w:val="nil"/>
              <w:bottom w:val="nil"/>
              <w:right w:val="nil"/>
            </w:tcBorders>
            <w:shd w:val="clear" w:color="auto" w:fill="auto"/>
            <w:vAlign w:val="bottom"/>
            <w:hideMark/>
          </w:tcPr>
          <w:p w14:paraId="3F7CFA3D" w14:textId="347F9E76" w:rsidR="00DC0E9B" w:rsidRPr="00DC0E9B" w:rsidRDefault="00DC0E9B" w:rsidP="00DC0E9B">
            <w:pPr>
              <w:spacing w:after="0"/>
              <w:jc w:val="center"/>
              <w:rPr>
                <w:rFonts w:ascii="Calibri" w:hAnsi="Calibri" w:cs="Calibri"/>
                <w:sz w:val="22"/>
                <w:szCs w:val="22"/>
                <w:lang w:val="en-US"/>
              </w:rPr>
            </w:pPr>
            <w:r w:rsidRPr="00DC0E9B">
              <w:rPr>
                <w:rFonts w:ascii="Calibri" w:hAnsi="Calibri" w:cs="Calibri"/>
                <w:sz w:val="22"/>
                <w:szCs w:val="22"/>
              </w:rPr>
              <w:t>30.3</w:t>
            </w:r>
          </w:p>
        </w:tc>
      </w:tr>
      <w:tr w:rsidR="00DC0E9B" w:rsidRPr="00DC0E9B" w14:paraId="343BD721" w14:textId="77777777" w:rsidTr="00F52BD9">
        <w:trPr>
          <w:trHeight w:val="340"/>
        </w:trPr>
        <w:tc>
          <w:tcPr>
            <w:tcW w:w="8775" w:type="dxa"/>
            <w:gridSpan w:val="6"/>
            <w:tcBorders>
              <w:top w:val="nil"/>
              <w:left w:val="nil"/>
              <w:bottom w:val="nil"/>
              <w:right w:val="nil"/>
            </w:tcBorders>
            <w:shd w:val="clear" w:color="auto" w:fill="D9D9D9"/>
            <w:vAlign w:val="bottom"/>
            <w:hideMark/>
          </w:tcPr>
          <w:p w14:paraId="562067D2" w14:textId="1EEEE0FF" w:rsidR="00DC0E9B" w:rsidRPr="00DC0E9B" w:rsidRDefault="00DC0E9B" w:rsidP="00DC0E9B">
            <w:pPr>
              <w:spacing w:after="0"/>
              <w:jc w:val="center"/>
              <w:rPr>
                <w:rFonts w:ascii="Calibri" w:hAnsi="Calibri" w:cs="Calibri"/>
                <w:b/>
                <w:bCs/>
                <w:sz w:val="22"/>
                <w:szCs w:val="22"/>
                <w:lang w:val="en-US"/>
              </w:rPr>
            </w:pPr>
            <w:r w:rsidRPr="00DC0E9B">
              <w:rPr>
                <w:rFonts w:ascii="Calibri" w:hAnsi="Calibri" w:cs="Calibri"/>
                <w:b/>
                <w:bCs/>
                <w:sz w:val="22"/>
                <w:szCs w:val="22"/>
                <w:lang w:val="en-US"/>
              </w:rPr>
              <w:lastRenderedPageBreak/>
              <w:t>% difference compared to current growth</w:t>
            </w:r>
          </w:p>
        </w:tc>
      </w:tr>
      <w:tr w:rsidR="00F52BD9" w:rsidRPr="00DC0E9B" w14:paraId="06801837" w14:textId="77777777" w:rsidTr="00F52BD9">
        <w:trPr>
          <w:trHeight w:val="340"/>
        </w:trPr>
        <w:tc>
          <w:tcPr>
            <w:tcW w:w="1830" w:type="dxa"/>
            <w:tcBorders>
              <w:top w:val="nil"/>
              <w:left w:val="nil"/>
              <w:bottom w:val="nil"/>
              <w:right w:val="nil"/>
            </w:tcBorders>
            <w:shd w:val="clear" w:color="auto" w:fill="auto"/>
            <w:vAlign w:val="bottom"/>
            <w:hideMark/>
          </w:tcPr>
          <w:p w14:paraId="76B8DFC8" w14:textId="77777777" w:rsidR="00F52BD9" w:rsidRPr="00DC0E9B" w:rsidRDefault="00F52BD9" w:rsidP="00F52BD9">
            <w:pPr>
              <w:spacing w:after="0"/>
              <w:jc w:val="both"/>
              <w:rPr>
                <w:rFonts w:ascii="Calibri" w:hAnsi="Calibri" w:cs="Calibri"/>
                <w:sz w:val="22"/>
                <w:szCs w:val="22"/>
              </w:rPr>
            </w:pPr>
            <w:r w:rsidRPr="00DC0E9B">
              <w:rPr>
                <w:rFonts w:ascii="Calibri" w:hAnsi="Calibri" w:cs="Calibri"/>
                <w:sz w:val="22"/>
                <w:szCs w:val="22"/>
                <w:lang w:val="en-US"/>
              </w:rPr>
              <w:t>Reformed growth</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2D6DF0D8" w14:textId="4D3A5F18" w:rsidR="00F52BD9" w:rsidRPr="00DC0E9B" w:rsidRDefault="00F52BD9" w:rsidP="00F52BD9">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6DBD6B9A" w14:textId="2E45567D"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8%</w:t>
            </w:r>
          </w:p>
        </w:tc>
        <w:tc>
          <w:tcPr>
            <w:tcW w:w="1545" w:type="dxa"/>
            <w:tcBorders>
              <w:top w:val="nil"/>
              <w:left w:val="nil"/>
              <w:bottom w:val="nil"/>
              <w:right w:val="nil"/>
            </w:tcBorders>
            <w:shd w:val="clear" w:color="auto" w:fill="auto"/>
            <w:vAlign w:val="bottom"/>
            <w:hideMark/>
          </w:tcPr>
          <w:p w14:paraId="16D5EAAF" w14:textId="5137F6FA"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-18%</w:t>
            </w:r>
          </w:p>
        </w:tc>
        <w:tc>
          <w:tcPr>
            <w:tcW w:w="1545" w:type="dxa"/>
            <w:tcBorders>
              <w:top w:val="nil"/>
              <w:left w:val="nil"/>
              <w:bottom w:val="nil"/>
              <w:right w:val="nil"/>
            </w:tcBorders>
            <w:shd w:val="clear" w:color="auto" w:fill="auto"/>
            <w:vAlign w:val="bottom"/>
            <w:hideMark/>
          </w:tcPr>
          <w:p w14:paraId="2798F93E" w14:textId="1653BE9E"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32%</w:t>
            </w:r>
          </w:p>
        </w:tc>
        <w:tc>
          <w:tcPr>
            <w:tcW w:w="1590" w:type="dxa"/>
            <w:tcBorders>
              <w:top w:val="nil"/>
              <w:left w:val="nil"/>
              <w:bottom w:val="nil"/>
              <w:right w:val="nil"/>
            </w:tcBorders>
            <w:shd w:val="clear" w:color="auto" w:fill="auto"/>
            <w:vAlign w:val="bottom"/>
            <w:hideMark/>
          </w:tcPr>
          <w:p w14:paraId="329E85CF" w14:textId="7CBC593F"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32%</w:t>
            </w:r>
          </w:p>
        </w:tc>
      </w:tr>
      <w:tr w:rsidR="00F52BD9" w:rsidRPr="00DC0E9B" w14:paraId="596F3E0C" w14:textId="77777777" w:rsidTr="00F52BD9">
        <w:trPr>
          <w:trHeight w:val="340"/>
        </w:trPr>
        <w:tc>
          <w:tcPr>
            <w:tcW w:w="1830" w:type="dxa"/>
            <w:tcBorders>
              <w:top w:val="nil"/>
              <w:left w:val="nil"/>
              <w:bottom w:val="nil"/>
              <w:right w:val="nil"/>
            </w:tcBorders>
            <w:shd w:val="clear" w:color="auto" w:fill="auto"/>
            <w:vAlign w:val="bottom"/>
            <w:hideMark/>
          </w:tcPr>
          <w:p w14:paraId="7B2DAA6D" w14:textId="77777777" w:rsidR="00F52BD9" w:rsidRPr="00DC0E9B" w:rsidRDefault="00F52BD9" w:rsidP="00F52BD9">
            <w:pPr>
              <w:spacing w:after="0"/>
              <w:jc w:val="both"/>
              <w:rPr>
                <w:rFonts w:ascii="Calibri" w:hAnsi="Calibri" w:cs="Calibri"/>
                <w:sz w:val="22"/>
                <w:szCs w:val="22"/>
                <w:lang w:val="en-US"/>
              </w:rPr>
            </w:pPr>
            <w:r w:rsidRPr="00DC0E9B">
              <w:rPr>
                <w:rFonts w:ascii="Calibri" w:hAnsi="Calibri" w:cs="Calibri"/>
                <w:sz w:val="22"/>
                <w:szCs w:val="22"/>
                <w:lang w:val="en-US"/>
              </w:rPr>
              <w:t>+Herd control </w:t>
            </w:r>
          </w:p>
        </w:tc>
        <w:tc>
          <w:tcPr>
            <w:tcW w:w="705" w:type="dxa"/>
            <w:tcBorders>
              <w:top w:val="nil"/>
              <w:left w:val="nil"/>
              <w:bottom w:val="nil"/>
              <w:right w:val="nil"/>
            </w:tcBorders>
            <w:shd w:val="clear" w:color="auto" w:fill="auto"/>
            <w:vAlign w:val="bottom"/>
            <w:hideMark/>
          </w:tcPr>
          <w:p w14:paraId="21F01D7F" w14:textId="174F0BBC" w:rsidR="00F52BD9" w:rsidRPr="00DC0E9B" w:rsidRDefault="00F52BD9" w:rsidP="00F52BD9">
            <w:pPr>
              <w:spacing w:after="0"/>
              <w:jc w:val="center"/>
              <w:rPr>
                <w:rFonts w:ascii="Calibri" w:hAnsi="Calibri" w:cs="Calibri"/>
                <w:sz w:val="22"/>
                <w:szCs w:val="22"/>
                <w:lang w:val="en-US"/>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13A85B65" w14:textId="2CDBE35C"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-17%</w:t>
            </w:r>
          </w:p>
        </w:tc>
        <w:tc>
          <w:tcPr>
            <w:tcW w:w="1545" w:type="dxa"/>
            <w:tcBorders>
              <w:top w:val="nil"/>
              <w:left w:val="nil"/>
              <w:bottom w:val="nil"/>
              <w:right w:val="nil"/>
            </w:tcBorders>
            <w:shd w:val="clear" w:color="auto" w:fill="auto"/>
            <w:vAlign w:val="bottom"/>
            <w:hideMark/>
          </w:tcPr>
          <w:p w14:paraId="3CC6E564" w14:textId="53C2330E"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-17%</w:t>
            </w:r>
          </w:p>
        </w:tc>
        <w:tc>
          <w:tcPr>
            <w:tcW w:w="1545" w:type="dxa"/>
            <w:tcBorders>
              <w:top w:val="nil"/>
              <w:left w:val="nil"/>
              <w:bottom w:val="nil"/>
              <w:right w:val="nil"/>
            </w:tcBorders>
            <w:shd w:val="clear" w:color="auto" w:fill="auto"/>
            <w:vAlign w:val="bottom"/>
            <w:hideMark/>
          </w:tcPr>
          <w:p w14:paraId="355B13E8" w14:textId="58B0DF00"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0%</w:t>
            </w:r>
          </w:p>
        </w:tc>
        <w:tc>
          <w:tcPr>
            <w:tcW w:w="1590" w:type="dxa"/>
            <w:tcBorders>
              <w:top w:val="nil"/>
              <w:left w:val="nil"/>
              <w:bottom w:val="nil"/>
              <w:right w:val="nil"/>
            </w:tcBorders>
            <w:shd w:val="clear" w:color="auto" w:fill="auto"/>
            <w:vAlign w:val="bottom"/>
            <w:hideMark/>
          </w:tcPr>
          <w:p w14:paraId="02177850" w14:textId="70C947AE"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0%</w:t>
            </w:r>
          </w:p>
        </w:tc>
      </w:tr>
      <w:tr w:rsidR="00F52BD9" w:rsidRPr="00DC0E9B" w14:paraId="0910358E" w14:textId="77777777" w:rsidTr="00F52BD9">
        <w:trPr>
          <w:trHeight w:val="340"/>
        </w:trPr>
        <w:tc>
          <w:tcPr>
            <w:tcW w:w="1830" w:type="dxa"/>
            <w:tcBorders>
              <w:top w:val="nil"/>
              <w:left w:val="nil"/>
              <w:bottom w:val="nil"/>
              <w:right w:val="nil"/>
            </w:tcBorders>
            <w:shd w:val="clear" w:color="auto" w:fill="auto"/>
            <w:vAlign w:val="bottom"/>
            <w:hideMark/>
          </w:tcPr>
          <w:p w14:paraId="1BAC39EA" w14:textId="77777777" w:rsidR="00F52BD9" w:rsidRPr="00DC0E9B" w:rsidRDefault="00F52BD9" w:rsidP="00F52BD9">
            <w:pPr>
              <w:spacing w:after="0"/>
              <w:jc w:val="both"/>
              <w:rPr>
                <w:rFonts w:ascii="Calibri" w:hAnsi="Calibri" w:cs="Calibri"/>
                <w:sz w:val="22"/>
                <w:szCs w:val="22"/>
              </w:rPr>
            </w:pPr>
            <w:r w:rsidRPr="00DC0E9B">
              <w:rPr>
                <w:rFonts w:ascii="Calibri" w:hAnsi="Calibri" w:cs="Calibri"/>
                <w:sz w:val="22"/>
                <w:szCs w:val="22"/>
                <w:lang w:val="en-US"/>
              </w:rPr>
              <w:t>+Dietary shift </w:t>
            </w:r>
            <w:r w:rsidRPr="00DC0E9B">
              <w:rPr>
                <w:rFonts w:ascii="Calibri" w:hAnsi="Calibri" w:cs="Calibri"/>
                <w:sz w:val="22"/>
                <w:szCs w:val="22"/>
              </w:rPr>
              <w:t> </w:t>
            </w:r>
          </w:p>
        </w:tc>
        <w:tc>
          <w:tcPr>
            <w:tcW w:w="705" w:type="dxa"/>
            <w:tcBorders>
              <w:top w:val="nil"/>
              <w:left w:val="nil"/>
              <w:bottom w:val="nil"/>
              <w:right w:val="nil"/>
            </w:tcBorders>
            <w:shd w:val="clear" w:color="auto" w:fill="auto"/>
            <w:vAlign w:val="bottom"/>
            <w:hideMark/>
          </w:tcPr>
          <w:p w14:paraId="39369189" w14:textId="494DABBA" w:rsidR="00F52BD9" w:rsidRPr="00DC0E9B" w:rsidRDefault="00F52BD9" w:rsidP="00F52BD9">
            <w:pPr>
              <w:spacing w:after="0"/>
              <w:jc w:val="center"/>
              <w:rPr>
                <w:rFonts w:ascii="Calibri" w:hAnsi="Calibri" w:cs="Calibri"/>
                <w:sz w:val="22"/>
                <w:szCs w:val="22"/>
              </w:rPr>
            </w:pPr>
            <w:r w:rsidRPr="00DC0E9B">
              <w:rPr>
                <w:rFonts w:ascii="Calibri" w:hAnsi="Calibri" w:cs="Calibri"/>
                <w:sz w:val="22"/>
                <w:szCs w:val="22"/>
                <w:lang w:val="en-US"/>
              </w:rPr>
              <w:t>2050</w:t>
            </w:r>
          </w:p>
        </w:tc>
        <w:tc>
          <w:tcPr>
            <w:tcW w:w="1560" w:type="dxa"/>
            <w:tcBorders>
              <w:top w:val="nil"/>
              <w:left w:val="nil"/>
              <w:bottom w:val="nil"/>
              <w:right w:val="nil"/>
            </w:tcBorders>
            <w:shd w:val="clear" w:color="auto" w:fill="auto"/>
            <w:vAlign w:val="bottom"/>
            <w:hideMark/>
          </w:tcPr>
          <w:p w14:paraId="7D7A1234" w14:textId="616FAA0D"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-25%</w:t>
            </w:r>
          </w:p>
        </w:tc>
        <w:tc>
          <w:tcPr>
            <w:tcW w:w="1545" w:type="dxa"/>
            <w:tcBorders>
              <w:top w:val="nil"/>
              <w:left w:val="nil"/>
              <w:bottom w:val="nil"/>
              <w:right w:val="nil"/>
            </w:tcBorders>
            <w:shd w:val="clear" w:color="auto" w:fill="auto"/>
            <w:vAlign w:val="bottom"/>
            <w:hideMark/>
          </w:tcPr>
          <w:p w14:paraId="4F194223" w14:textId="68ED7C80"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-17%</w:t>
            </w:r>
          </w:p>
        </w:tc>
        <w:tc>
          <w:tcPr>
            <w:tcW w:w="1545" w:type="dxa"/>
            <w:tcBorders>
              <w:top w:val="nil"/>
              <w:left w:val="nil"/>
              <w:bottom w:val="nil"/>
              <w:right w:val="nil"/>
            </w:tcBorders>
            <w:shd w:val="clear" w:color="auto" w:fill="auto"/>
            <w:vAlign w:val="bottom"/>
            <w:hideMark/>
          </w:tcPr>
          <w:p w14:paraId="170B0C43" w14:textId="74564399"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-10%</w:t>
            </w:r>
          </w:p>
        </w:tc>
        <w:tc>
          <w:tcPr>
            <w:tcW w:w="1590" w:type="dxa"/>
            <w:tcBorders>
              <w:top w:val="nil"/>
              <w:left w:val="nil"/>
              <w:bottom w:val="nil"/>
              <w:right w:val="nil"/>
            </w:tcBorders>
            <w:shd w:val="clear" w:color="auto" w:fill="auto"/>
            <w:vAlign w:val="bottom"/>
            <w:hideMark/>
          </w:tcPr>
          <w:p w14:paraId="1DE22E20" w14:textId="5097A4C4" w:rsidR="00F52BD9" w:rsidRPr="00DC0E9B" w:rsidRDefault="00F52BD9" w:rsidP="00F52BD9">
            <w:pPr>
              <w:spacing w:after="0"/>
              <w:jc w:val="center"/>
              <w:rPr>
                <w:rFonts w:ascii="Calibri" w:hAnsi="Calibri" w:cs="Calibri"/>
                <w:sz w:val="22"/>
                <w:szCs w:val="22"/>
                <w:lang w:val="en-US"/>
              </w:rPr>
            </w:pPr>
            <w:r>
              <w:rPr>
                <w:rFonts w:ascii="Calibri" w:hAnsi="Calibri" w:cs="Calibri"/>
                <w:color w:val="000000"/>
                <w:sz w:val="22"/>
                <w:szCs w:val="22"/>
              </w:rPr>
              <w:t>-10%</w:t>
            </w:r>
          </w:p>
        </w:tc>
      </w:tr>
    </w:tbl>
    <w:p w14:paraId="4DE33757" w14:textId="77777777" w:rsidR="00DC0E9B" w:rsidRPr="00DC0E9B" w:rsidRDefault="00DC0E9B" w:rsidP="00DC0E9B">
      <w:pPr>
        <w:jc w:val="both"/>
        <w:rPr>
          <w:rFonts w:ascii="Calibri" w:hAnsi="Calibri" w:cs="Calibri"/>
          <w:sz w:val="22"/>
          <w:szCs w:val="22"/>
        </w:rPr>
      </w:pPr>
      <w:r w:rsidRPr="00DC0E9B">
        <w:rPr>
          <w:rFonts w:ascii="Calibri" w:hAnsi="Calibri" w:cs="Calibri"/>
          <w:sz w:val="22"/>
          <w:szCs w:val="22"/>
        </w:rPr>
        <w:t> </w:t>
      </w:r>
    </w:p>
    <w:p w14:paraId="20CEEBA2" w14:textId="77777777" w:rsidR="00DC0E9B" w:rsidRPr="00DC0E9B" w:rsidRDefault="00DC0E9B" w:rsidP="00DC0E9B">
      <w:pPr>
        <w:jc w:val="both"/>
        <w:rPr>
          <w:rFonts w:ascii="Calibri" w:hAnsi="Calibri" w:cs="Calibri"/>
          <w:sz w:val="22"/>
          <w:szCs w:val="22"/>
          <w:lang w:val="en-US"/>
        </w:rPr>
      </w:pPr>
      <w:r w:rsidRPr="00DC0E9B">
        <w:rPr>
          <w:rFonts w:ascii="Calibri" w:hAnsi="Calibri" w:cs="Calibri"/>
          <w:sz w:val="22"/>
          <w:szCs w:val="22"/>
          <w:lang w:val="en-US"/>
        </w:rPr>
        <w:t> </w:t>
      </w:r>
    </w:p>
    <w:p w14:paraId="1D54ED76" w14:textId="77777777" w:rsidR="00DC0E9B" w:rsidRDefault="00DC0E9B"/>
    <w:sectPr w:rsidR="00DC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9B"/>
    <w:rsid w:val="0030095F"/>
    <w:rsid w:val="00DC0E9B"/>
    <w:rsid w:val="00E272D3"/>
    <w:rsid w:val="00F52BD9"/>
    <w:rsid w:val="00FB7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606D"/>
  <w15:chartTrackingRefBased/>
  <w15:docId w15:val="{486574F3-B16B-4671-BD79-7BC1433B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E9B"/>
    <w:rPr>
      <w:rFonts w:eastAsiaTheme="majorEastAsia" w:cstheme="majorBidi"/>
      <w:color w:val="272727" w:themeColor="text1" w:themeTint="D8"/>
    </w:rPr>
  </w:style>
  <w:style w:type="paragraph" w:styleId="Title">
    <w:name w:val="Title"/>
    <w:basedOn w:val="Normal"/>
    <w:next w:val="Normal"/>
    <w:link w:val="TitleChar"/>
    <w:uiPriority w:val="10"/>
    <w:qFormat/>
    <w:rsid w:val="00DC0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E9B"/>
    <w:pPr>
      <w:spacing w:before="160"/>
      <w:jc w:val="center"/>
    </w:pPr>
    <w:rPr>
      <w:i/>
      <w:iCs/>
      <w:color w:val="404040" w:themeColor="text1" w:themeTint="BF"/>
    </w:rPr>
  </w:style>
  <w:style w:type="character" w:customStyle="1" w:styleId="QuoteChar">
    <w:name w:val="Quote Char"/>
    <w:basedOn w:val="DefaultParagraphFont"/>
    <w:link w:val="Quote"/>
    <w:uiPriority w:val="29"/>
    <w:rsid w:val="00DC0E9B"/>
    <w:rPr>
      <w:i/>
      <w:iCs/>
      <w:color w:val="404040" w:themeColor="text1" w:themeTint="BF"/>
    </w:rPr>
  </w:style>
  <w:style w:type="paragraph" w:styleId="ListParagraph">
    <w:name w:val="List Paragraph"/>
    <w:basedOn w:val="Normal"/>
    <w:uiPriority w:val="34"/>
    <w:qFormat/>
    <w:rsid w:val="00DC0E9B"/>
    <w:pPr>
      <w:ind w:left="720"/>
      <w:contextualSpacing/>
    </w:pPr>
  </w:style>
  <w:style w:type="character" w:styleId="IntenseEmphasis">
    <w:name w:val="Intense Emphasis"/>
    <w:basedOn w:val="DefaultParagraphFont"/>
    <w:uiPriority w:val="21"/>
    <w:qFormat/>
    <w:rsid w:val="00DC0E9B"/>
    <w:rPr>
      <w:i/>
      <w:iCs/>
      <w:color w:val="0F4761" w:themeColor="accent1" w:themeShade="BF"/>
    </w:rPr>
  </w:style>
  <w:style w:type="paragraph" w:styleId="IntenseQuote">
    <w:name w:val="Intense Quote"/>
    <w:basedOn w:val="Normal"/>
    <w:next w:val="Normal"/>
    <w:link w:val="IntenseQuoteChar"/>
    <w:uiPriority w:val="30"/>
    <w:qFormat/>
    <w:rsid w:val="00DC0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E9B"/>
    <w:rPr>
      <w:i/>
      <w:iCs/>
      <w:color w:val="0F4761" w:themeColor="accent1" w:themeShade="BF"/>
    </w:rPr>
  </w:style>
  <w:style w:type="character" w:styleId="IntenseReference">
    <w:name w:val="Intense Reference"/>
    <w:basedOn w:val="DefaultParagraphFont"/>
    <w:uiPriority w:val="32"/>
    <w:qFormat/>
    <w:rsid w:val="00DC0E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116205">
      <w:bodyDiv w:val="1"/>
      <w:marLeft w:val="0"/>
      <w:marRight w:val="0"/>
      <w:marTop w:val="0"/>
      <w:marBottom w:val="0"/>
      <w:divBdr>
        <w:top w:val="none" w:sz="0" w:space="0" w:color="auto"/>
        <w:left w:val="none" w:sz="0" w:space="0" w:color="auto"/>
        <w:bottom w:val="none" w:sz="0" w:space="0" w:color="auto"/>
        <w:right w:val="none" w:sz="0" w:space="0" w:color="auto"/>
      </w:divBdr>
      <w:divsChild>
        <w:div w:id="344016972">
          <w:marLeft w:val="0"/>
          <w:marRight w:val="0"/>
          <w:marTop w:val="0"/>
          <w:marBottom w:val="0"/>
          <w:divBdr>
            <w:top w:val="none" w:sz="0" w:space="0" w:color="auto"/>
            <w:left w:val="none" w:sz="0" w:space="0" w:color="auto"/>
            <w:bottom w:val="none" w:sz="0" w:space="0" w:color="auto"/>
            <w:right w:val="none" w:sz="0" w:space="0" w:color="auto"/>
          </w:divBdr>
        </w:div>
        <w:div w:id="910970412">
          <w:marLeft w:val="0"/>
          <w:marRight w:val="0"/>
          <w:marTop w:val="0"/>
          <w:marBottom w:val="0"/>
          <w:divBdr>
            <w:top w:val="none" w:sz="0" w:space="0" w:color="auto"/>
            <w:left w:val="none" w:sz="0" w:space="0" w:color="auto"/>
            <w:bottom w:val="none" w:sz="0" w:space="0" w:color="auto"/>
            <w:right w:val="none" w:sz="0" w:space="0" w:color="auto"/>
          </w:divBdr>
        </w:div>
        <w:div w:id="136119150">
          <w:marLeft w:val="0"/>
          <w:marRight w:val="0"/>
          <w:marTop w:val="0"/>
          <w:marBottom w:val="0"/>
          <w:divBdr>
            <w:top w:val="none" w:sz="0" w:space="0" w:color="auto"/>
            <w:left w:val="none" w:sz="0" w:space="0" w:color="auto"/>
            <w:bottom w:val="none" w:sz="0" w:space="0" w:color="auto"/>
            <w:right w:val="none" w:sz="0" w:space="0" w:color="auto"/>
          </w:divBdr>
        </w:div>
        <w:div w:id="550002945">
          <w:marLeft w:val="0"/>
          <w:marRight w:val="0"/>
          <w:marTop w:val="0"/>
          <w:marBottom w:val="0"/>
          <w:divBdr>
            <w:top w:val="none" w:sz="0" w:space="0" w:color="auto"/>
            <w:left w:val="none" w:sz="0" w:space="0" w:color="auto"/>
            <w:bottom w:val="none" w:sz="0" w:space="0" w:color="auto"/>
            <w:right w:val="none" w:sz="0" w:space="0" w:color="auto"/>
          </w:divBdr>
        </w:div>
        <w:div w:id="1973513256">
          <w:marLeft w:val="0"/>
          <w:marRight w:val="0"/>
          <w:marTop w:val="0"/>
          <w:marBottom w:val="0"/>
          <w:divBdr>
            <w:top w:val="none" w:sz="0" w:space="0" w:color="auto"/>
            <w:left w:val="none" w:sz="0" w:space="0" w:color="auto"/>
            <w:bottom w:val="none" w:sz="0" w:space="0" w:color="auto"/>
            <w:right w:val="none" w:sz="0" w:space="0" w:color="auto"/>
          </w:divBdr>
        </w:div>
        <w:div w:id="1586375974">
          <w:marLeft w:val="0"/>
          <w:marRight w:val="0"/>
          <w:marTop w:val="0"/>
          <w:marBottom w:val="0"/>
          <w:divBdr>
            <w:top w:val="none" w:sz="0" w:space="0" w:color="auto"/>
            <w:left w:val="none" w:sz="0" w:space="0" w:color="auto"/>
            <w:bottom w:val="none" w:sz="0" w:space="0" w:color="auto"/>
            <w:right w:val="none" w:sz="0" w:space="0" w:color="auto"/>
          </w:divBdr>
        </w:div>
        <w:div w:id="544490162">
          <w:marLeft w:val="0"/>
          <w:marRight w:val="0"/>
          <w:marTop w:val="0"/>
          <w:marBottom w:val="0"/>
          <w:divBdr>
            <w:top w:val="none" w:sz="0" w:space="0" w:color="auto"/>
            <w:left w:val="none" w:sz="0" w:space="0" w:color="auto"/>
            <w:bottom w:val="none" w:sz="0" w:space="0" w:color="auto"/>
            <w:right w:val="none" w:sz="0" w:space="0" w:color="auto"/>
          </w:divBdr>
        </w:div>
        <w:div w:id="846405200">
          <w:marLeft w:val="0"/>
          <w:marRight w:val="0"/>
          <w:marTop w:val="0"/>
          <w:marBottom w:val="0"/>
          <w:divBdr>
            <w:top w:val="none" w:sz="0" w:space="0" w:color="auto"/>
            <w:left w:val="none" w:sz="0" w:space="0" w:color="auto"/>
            <w:bottom w:val="none" w:sz="0" w:space="0" w:color="auto"/>
            <w:right w:val="none" w:sz="0" w:space="0" w:color="auto"/>
          </w:divBdr>
        </w:div>
        <w:div w:id="2019889532">
          <w:marLeft w:val="0"/>
          <w:marRight w:val="0"/>
          <w:marTop w:val="0"/>
          <w:marBottom w:val="0"/>
          <w:divBdr>
            <w:top w:val="none" w:sz="0" w:space="0" w:color="auto"/>
            <w:left w:val="none" w:sz="0" w:space="0" w:color="auto"/>
            <w:bottom w:val="none" w:sz="0" w:space="0" w:color="auto"/>
            <w:right w:val="none" w:sz="0" w:space="0" w:color="auto"/>
          </w:divBdr>
        </w:div>
        <w:div w:id="1502089420">
          <w:marLeft w:val="0"/>
          <w:marRight w:val="0"/>
          <w:marTop w:val="0"/>
          <w:marBottom w:val="0"/>
          <w:divBdr>
            <w:top w:val="none" w:sz="0" w:space="0" w:color="auto"/>
            <w:left w:val="none" w:sz="0" w:space="0" w:color="auto"/>
            <w:bottom w:val="none" w:sz="0" w:space="0" w:color="auto"/>
            <w:right w:val="none" w:sz="0" w:space="0" w:color="auto"/>
          </w:divBdr>
        </w:div>
        <w:div w:id="1679500568">
          <w:marLeft w:val="0"/>
          <w:marRight w:val="0"/>
          <w:marTop w:val="0"/>
          <w:marBottom w:val="0"/>
          <w:divBdr>
            <w:top w:val="none" w:sz="0" w:space="0" w:color="auto"/>
            <w:left w:val="none" w:sz="0" w:space="0" w:color="auto"/>
            <w:bottom w:val="none" w:sz="0" w:space="0" w:color="auto"/>
            <w:right w:val="none" w:sz="0" w:space="0" w:color="auto"/>
          </w:divBdr>
        </w:div>
        <w:div w:id="453867558">
          <w:marLeft w:val="0"/>
          <w:marRight w:val="0"/>
          <w:marTop w:val="0"/>
          <w:marBottom w:val="0"/>
          <w:divBdr>
            <w:top w:val="none" w:sz="0" w:space="0" w:color="auto"/>
            <w:left w:val="none" w:sz="0" w:space="0" w:color="auto"/>
            <w:bottom w:val="none" w:sz="0" w:space="0" w:color="auto"/>
            <w:right w:val="none" w:sz="0" w:space="0" w:color="auto"/>
          </w:divBdr>
        </w:div>
        <w:div w:id="777481366">
          <w:marLeft w:val="0"/>
          <w:marRight w:val="0"/>
          <w:marTop w:val="0"/>
          <w:marBottom w:val="0"/>
          <w:divBdr>
            <w:top w:val="none" w:sz="0" w:space="0" w:color="auto"/>
            <w:left w:val="none" w:sz="0" w:space="0" w:color="auto"/>
            <w:bottom w:val="none" w:sz="0" w:space="0" w:color="auto"/>
            <w:right w:val="none" w:sz="0" w:space="0" w:color="auto"/>
          </w:divBdr>
          <w:divsChild>
            <w:div w:id="1194927982">
              <w:marLeft w:val="-75"/>
              <w:marRight w:val="0"/>
              <w:marTop w:val="30"/>
              <w:marBottom w:val="30"/>
              <w:divBdr>
                <w:top w:val="none" w:sz="0" w:space="0" w:color="auto"/>
                <w:left w:val="none" w:sz="0" w:space="0" w:color="auto"/>
                <w:bottom w:val="none" w:sz="0" w:space="0" w:color="auto"/>
                <w:right w:val="none" w:sz="0" w:space="0" w:color="auto"/>
              </w:divBdr>
              <w:divsChild>
                <w:div w:id="714082705">
                  <w:marLeft w:val="0"/>
                  <w:marRight w:val="0"/>
                  <w:marTop w:val="0"/>
                  <w:marBottom w:val="0"/>
                  <w:divBdr>
                    <w:top w:val="none" w:sz="0" w:space="0" w:color="auto"/>
                    <w:left w:val="none" w:sz="0" w:space="0" w:color="auto"/>
                    <w:bottom w:val="none" w:sz="0" w:space="0" w:color="auto"/>
                    <w:right w:val="none" w:sz="0" w:space="0" w:color="auto"/>
                  </w:divBdr>
                  <w:divsChild>
                    <w:div w:id="128666570">
                      <w:marLeft w:val="0"/>
                      <w:marRight w:val="0"/>
                      <w:marTop w:val="0"/>
                      <w:marBottom w:val="0"/>
                      <w:divBdr>
                        <w:top w:val="none" w:sz="0" w:space="0" w:color="auto"/>
                        <w:left w:val="none" w:sz="0" w:space="0" w:color="auto"/>
                        <w:bottom w:val="none" w:sz="0" w:space="0" w:color="auto"/>
                        <w:right w:val="none" w:sz="0" w:space="0" w:color="auto"/>
                      </w:divBdr>
                    </w:div>
                  </w:divsChild>
                </w:div>
                <w:div w:id="774833279">
                  <w:marLeft w:val="0"/>
                  <w:marRight w:val="0"/>
                  <w:marTop w:val="0"/>
                  <w:marBottom w:val="0"/>
                  <w:divBdr>
                    <w:top w:val="none" w:sz="0" w:space="0" w:color="auto"/>
                    <w:left w:val="none" w:sz="0" w:space="0" w:color="auto"/>
                    <w:bottom w:val="none" w:sz="0" w:space="0" w:color="auto"/>
                    <w:right w:val="none" w:sz="0" w:space="0" w:color="auto"/>
                  </w:divBdr>
                  <w:divsChild>
                    <w:div w:id="2137797443">
                      <w:marLeft w:val="0"/>
                      <w:marRight w:val="0"/>
                      <w:marTop w:val="0"/>
                      <w:marBottom w:val="0"/>
                      <w:divBdr>
                        <w:top w:val="none" w:sz="0" w:space="0" w:color="auto"/>
                        <w:left w:val="none" w:sz="0" w:space="0" w:color="auto"/>
                        <w:bottom w:val="none" w:sz="0" w:space="0" w:color="auto"/>
                        <w:right w:val="none" w:sz="0" w:space="0" w:color="auto"/>
                      </w:divBdr>
                    </w:div>
                  </w:divsChild>
                </w:div>
                <w:div w:id="242450164">
                  <w:marLeft w:val="0"/>
                  <w:marRight w:val="0"/>
                  <w:marTop w:val="0"/>
                  <w:marBottom w:val="0"/>
                  <w:divBdr>
                    <w:top w:val="none" w:sz="0" w:space="0" w:color="auto"/>
                    <w:left w:val="none" w:sz="0" w:space="0" w:color="auto"/>
                    <w:bottom w:val="none" w:sz="0" w:space="0" w:color="auto"/>
                    <w:right w:val="none" w:sz="0" w:space="0" w:color="auto"/>
                  </w:divBdr>
                  <w:divsChild>
                    <w:div w:id="1934583402">
                      <w:marLeft w:val="0"/>
                      <w:marRight w:val="0"/>
                      <w:marTop w:val="0"/>
                      <w:marBottom w:val="0"/>
                      <w:divBdr>
                        <w:top w:val="none" w:sz="0" w:space="0" w:color="auto"/>
                        <w:left w:val="none" w:sz="0" w:space="0" w:color="auto"/>
                        <w:bottom w:val="none" w:sz="0" w:space="0" w:color="auto"/>
                        <w:right w:val="none" w:sz="0" w:space="0" w:color="auto"/>
                      </w:divBdr>
                    </w:div>
                  </w:divsChild>
                </w:div>
                <w:div w:id="77018816">
                  <w:marLeft w:val="0"/>
                  <w:marRight w:val="0"/>
                  <w:marTop w:val="0"/>
                  <w:marBottom w:val="0"/>
                  <w:divBdr>
                    <w:top w:val="none" w:sz="0" w:space="0" w:color="auto"/>
                    <w:left w:val="none" w:sz="0" w:space="0" w:color="auto"/>
                    <w:bottom w:val="none" w:sz="0" w:space="0" w:color="auto"/>
                    <w:right w:val="none" w:sz="0" w:space="0" w:color="auto"/>
                  </w:divBdr>
                  <w:divsChild>
                    <w:div w:id="120850930">
                      <w:marLeft w:val="0"/>
                      <w:marRight w:val="0"/>
                      <w:marTop w:val="0"/>
                      <w:marBottom w:val="0"/>
                      <w:divBdr>
                        <w:top w:val="none" w:sz="0" w:space="0" w:color="auto"/>
                        <w:left w:val="none" w:sz="0" w:space="0" w:color="auto"/>
                        <w:bottom w:val="none" w:sz="0" w:space="0" w:color="auto"/>
                        <w:right w:val="none" w:sz="0" w:space="0" w:color="auto"/>
                      </w:divBdr>
                    </w:div>
                  </w:divsChild>
                </w:div>
                <w:div w:id="1709840318">
                  <w:marLeft w:val="0"/>
                  <w:marRight w:val="0"/>
                  <w:marTop w:val="0"/>
                  <w:marBottom w:val="0"/>
                  <w:divBdr>
                    <w:top w:val="none" w:sz="0" w:space="0" w:color="auto"/>
                    <w:left w:val="none" w:sz="0" w:space="0" w:color="auto"/>
                    <w:bottom w:val="none" w:sz="0" w:space="0" w:color="auto"/>
                    <w:right w:val="none" w:sz="0" w:space="0" w:color="auto"/>
                  </w:divBdr>
                  <w:divsChild>
                    <w:div w:id="220756436">
                      <w:marLeft w:val="0"/>
                      <w:marRight w:val="0"/>
                      <w:marTop w:val="0"/>
                      <w:marBottom w:val="0"/>
                      <w:divBdr>
                        <w:top w:val="none" w:sz="0" w:space="0" w:color="auto"/>
                        <w:left w:val="none" w:sz="0" w:space="0" w:color="auto"/>
                        <w:bottom w:val="none" w:sz="0" w:space="0" w:color="auto"/>
                        <w:right w:val="none" w:sz="0" w:space="0" w:color="auto"/>
                      </w:divBdr>
                    </w:div>
                  </w:divsChild>
                </w:div>
                <w:div w:id="635716206">
                  <w:marLeft w:val="0"/>
                  <w:marRight w:val="0"/>
                  <w:marTop w:val="0"/>
                  <w:marBottom w:val="0"/>
                  <w:divBdr>
                    <w:top w:val="none" w:sz="0" w:space="0" w:color="auto"/>
                    <w:left w:val="none" w:sz="0" w:space="0" w:color="auto"/>
                    <w:bottom w:val="none" w:sz="0" w:space="0" w:color="auto"/>
                    <w:right w:val="none" w:sz="0" w:space="0" w:color="auto"/>
                  </w:divBdr>
                  <w:divsChild>
                    <w:div w:id="1947034151">
                      <w:marLeft w:val="0"/>
                      <w:marRight w:val="0"/>
                      <w:marTop w:val="0"/>
                      <w:marBottom w:val="0"/>
                      <w:divBdr>
                        <w:top w:val="none" w:sz="0" w:space="0" w:color="auto"/>
                        <w:left w:val="none" w:sz="0" w:space="0" w:color="auto"/>
                        <w:bottom w:val="none" w:sz="0" w:space="0" w:color="auto"/>
                        <w:right w:val="none" w:sz="0" w:space="0" w:color="auto"/>
                      </w:divBdr>
                    </w:div>
                  </w:divsChild>
                </w:div>
                <w:div w:id="1568417706">
                  <w:marLeft w:val="0"/>
                  <w:marRight w:val="0"/>
                  <w:marTop w:val="0"/>
                  <w:marBottom w:val="0"/>
                  <w:divBdr>
                    <w:top w:val="none" w:sz="0" w:space="0" w:color="auto"/>
                    <w:left w:val="none" w:sz="0" w:space="0" w:color="auto"/>
                    <w:bottom w:val="none" w:sz="0" w:space="0" w:color="auto"/>
                    <w:right w:val="none" w:sz="0" w:space="0" w:color="auto"/>
                  </w:divBdr>
                  <w:divsChild>
                    <w:div w:id="579364610">
                      <w:marLeft w:val="0"/>
                      <w:marRight w:val="0"/>
                      <w:marTop w:val="0"/>
                      <w:marBottom w:val="0"/>
                      <w:divBdr>
                        <w:top w:val="none" w:sz="0" w:space="0" w:color="auto"/>
                        <w:left w:val="none" w:sz="0" w:space="0" w:color="auto"/>
                        <w:bottom w:val="none" w:sz="0" w:space="0" w:color="auto"/>
                        <w:right w:val="none" w:sz="0" w:space="0" w:color="auto"/>
                      </w:divBdr>
                    </w:div>
                  </w:divsChild>
                </w:div>
                <w:div w:id="894925648">
                  <w:marLeft w:val="0"/>
                  <w:marRight w:val="0"/>
                  <w:marTop w:val="0"/>
                  <w:marBottom w:val="0"/>
                  <w:divBdr>
                    <w:top w:val="none" w:sz="0" w:space="0" w:color="auto"/>
                    <w:left w:val="none" w:sz="0" w:space="0" w:color="auto"/>
                    <w:bottom w:val="none" w:sz="0" w:space="0" w:color="auto"/>
                    <w:right w:val="none" w:sz="0" w:space="0" w:color="auto"/>
                  </w:divBdr>
                  <w:divsChild>
                    <w:div w:id="951209580">
                      <w:marLeft w:val="0"/>
                      <w:marRight w:val="0"/>
                      <w:marTop w:val="0"/>
                      <w:marBottom w:val="0"/>
                      <w:divBdr>
                        <w:top w:val="none" w:sz="0" w:space="0" w:color="auto"/>
                        <w:left w:val="none" w:sz="0" w:space="0" w:color="auto"/>
                        <w:bottom w:val="none" w:sz="0" w:space="0" w:color="auto"/>
                        <w:right w:val="none" w:sz="0" w:space="0" w:color="auto"/>
                      </w:divBdr>
                    </w:div>
                  </w:divsChild>
                </w:div>
                <w:div w:id="5450970">
                  <w:marLeft w:val="0"/>
                  <w:marRight w:val="0"/>
                  <w:marTop w:val="0"/>
                  <w:marBottom w:val="0"/>
                  <w:divBdr>
                    <w:top w:val="none" w:sz="0" w:space="0" w:color="auto"/>
                    <w:left w:val="none" w:sz="0" w:space="0" w:color="auto"/>
                    <w:bottom w:val="none" w:sz="0" w:space="0" w:color="auto"/>
                    <w:right w:val="none" w:sz="0" w:space="0" w:color="auto"/>
                  </w:divBdr>
                  <w:divsChild>
                    <w:div w:id="1369187841">
                      <w:marLeft w:val="0"/>
                      <w:marRight w:val="0"/>
                      <w:marTop w:val="0"/>
                      <w:marBottom w:val="0"/>
                      <w:divBdr>
                        <w:top w:val="none" w:sz="0" w:space="0" w:color="auto"/>
                        <w:left w:val="none" w:sz="0" w:space="0" w:color="auto"/>
                        <w:bottom w:val="none" w:sz="0" w:space="0" w:color="auto"/>
                        <w:right w:val="none" w:sz="0" w:space="0" w:color="auto"/>
                      </w:divBdr>
                    </w:div>
                  </w:divsChild>
                </w:div>
                <w:div w:id="839734282">
                  <w:marLeft w:val="0"/>
                  <w:marRight w:val="0"/>
                  <w:marTop w:val="0"/>
                  <w:marBottom w:val="0"/>
                  <w:divBdr>
                    <w:top w:val="none" w:sz="0" w:space="0" w:color="auto"/>
                    <w:left w:val="none" w:sz="0" w:space="0" w:color="auto"/>
                    <w:bottom w:val="none" w:sz="0" w:space="0" w:color="auto"/>
                    <w:right w:val="none" w:sz="0" w:space="0" w:color="auto"/>
                  </w:divBdr>
                  <w:divsChild>
                    <w:div w:id="1268348510">
                      <w:marLeft w:val="0"/>
                      <w:marRight w:val="0"/>
                      <w:marTop w:val="0"/>
                      <w:marBottom w:val="0"/>
                      <w:divBdr>
                        <w:top w:val="none" w:sz="0" w:space="0" w:color="auto"/>
                        <w:left w:val="none" w:sz="0" w:space="0" w:color="auto"/>
                        <w:bottom w:val="none" w:sz="0" w:space="0" w:color="auto"/>
                        <w:right w:val="none" w:sz="0" w:space="0" w:color="auto"/>
                      </w:divBdr>
                    </w:div>
                  </w:divsChild>
                </w:div>
                <w:div w:id="1406761718">
                  <w:marLeft w:val="0"/>
                  <w:marRight w:val="0"/>
                  <w:marTop w:val="0"/>
                  <w:marBottom w:val="0"/>
                  <w:divBdr>
                    <w:top w:val="none" w:sz="0" w:space="0" w:color="auto"/>
                    <w:left w:val="none" w:sz="0" w:space="0" w:color="auto"/>
                    <w:bottom w:val="none" w:sz="0" w:space="0" w:color="auto"/>
                    <w:right w:val="none" w:sz="0" w:space="0" w:color="auto"/>
                  </w:divBdr>
                  <w:divsChild>
                    <w:div w:id="602616491">
                      <w:marLeft w:val="0"/>
                      <w:marRight w:val="0"/>
                      <w:marTop w:val="0"/>
                      <w:marBottom w:val="0"/>
                      <w:divBdr>
                        <w:top w:val="none" w:sz="0" w:space="0" w:color="auto"/>
                        <w:left w:val="none" w:sz="0" w:space="0" w:color="auto"/>
                        <w:bottom w:val="none" w:sz="0" w:space="0" w:color="auto"/>
                        <w:right w:val="none" w:sz="0" w:space="0" w:color="auto"/>
                      </w:divBdr>
                    </w:div>
                  </w:divsChild>
                </w:div>
                <w:div w:id="597296209">
                  <w:marLeft w:val="0"/>
                  <w:marRight w:val="0"/>
                  <w:marTop w:val="0"/>
                  <w:marBottom w:val="0"/>
                  <w:divBdr>
                    <w:top w:val="none" w:sz="0" w:space="0" w:color="auto"/>
                    <w:left w:val="none" w:sz="0" w:space="0" w:color="auto"/>
                    <w:bottom w:val="none" w:sz="0" w:space="0" w:color="auto"/>
                    <w:right w:val="none" w:sz="0" w:space="0" w:color="auto"/>
                  </w:divBdr>
                  <w:divsChild>
                    <w:div w:id="1527792986">
                      <w:marLeft w:val="0"/>
                      <w:marRight w:val="0"/>
                      <w:marTop w:val="0"/>
                      <w:marBottom w:val="0"/>
                      <w:divBdr>
                        <w:top w:val="none" w:sz="0" w:space="0" w:color="auto"/>
                        <w:left w:val="none" w:sz="0" w:space="0" w:color="auto"/>
                        <w:bottom w:val="none" w:sz="0" w:space="0" w:color="auto"/>
                        <w:right w:val="none" w:sz="0" w:space="0" w:color="auto"/>
                      </w:divBdr>
                    </w:div>
                  </w:divsChild>
                </w:div>
                <w:div w:id="2054769455">
                  <w:marLeft w:val="0"/>
                  <w:marRight w:val="0"/>
                  <w:marTop w:val="0"/>
                  <w:marBottom w:val="0"/>
                  <w:divBdr>
                    <w:top w:val="none" w:sz="0" w:space="0" w:color="auto"/>
                    <w:left w:val="none" w:sz="0" w:space="0" w:color="auto"/>
                    <w:bottom w:val="none" w:sz="0" w:space="0" w:color="auto"/>
                    <w:right w:val="none" w:sz="0" w:space="0" w:color="auto"/>
                  </w:divBdr>
                  <w:divsChild>
                    <w:div w:id="852961810">
                      <w:marLeft w:val="0"/>
                      <w:marRight w:val="0"/>
                      <w:marTop w:val="0"/>
                      <w:marBottom w:val="0"/>
                      <w:divBdr>
                        <w:top w:val="none" w:sz="0" w:space="0" w:color="auto"/>
                        <w:left w:val="none" w:sz="0" w:space="0" w:color="auto"/>
                        <w:bottom w:val="none" w:sz="0" w:space="0" w:color="auto"/>
                        <w:right w:val="none" w:sz="0" w:space="0" w:color="auto"/>
                      </w:divBdr>
                    </w:div>
                  </w:divsChild>
                </w:div>
                <w:div w:id="294721860">
                  <w:marLeft w:val="0"/>
                  <w:marRight w:val="0"/>
                  <w:marTop w:val="0"/>
                  <w:marBottom w:val="0"/>
                  <w:divBdr>
                    <w:top w:val="none" w:sz="0" w:space="0" w:color="auto"/>
                    <w:left w:val="none" w:sz="0" w:space="0" w:color="auto"/>
                    <w:bottom w:val="none" w:sz="0" w:space="0" w:color="auto"/>
                    <w:right w:val="none" w:sz="0" w:space="0" w:color="auto"/>
                  </w:divBdr>
                  <w:divsChild>
                    <w:div w:id="1542863349">
                      <w:marLeft w:val="0"/>
                      <w:marRight w:val="0"/>
                      <w:marTop w:val="0"/>
                      <w:marBottom w:val="0"/>
                      <w:divBdr>
                        <w:top w:val="none" w:sz="0" w:space="0" w:color="auto"/>
                        <w:left w:val="none" w:sz="0" w:space="0" w:color="auto"/>
                        <w:bottom w:val="none" w:sz="0" w:space="0" w:color="auto"/>
                        <w:right w:val="none" w:sz="0" w:space="0" w:color="auto"/>
                      </w:divBdr>
                    </w:div>
                  </w:divsChild>
                </w:div>
                <w:div w:id="1973440185">
                  <w:marLeft w:val="0"/>
                  <w:marRight w:val="0"/>
                  <w:marTop w:val="0"/>
                  <w:marBottom w:val="0"/>
                  <w:divBdr>
                    <w:top w:val="none" w:sz="0" w:space="0" w:color="auto"/>
                    <w:left w:val="none" w:sz="0" w:space="0" w:color="auto"/>
                    <w:bottom w:val="none" w:sz="0" w:space="0" w:color="auto"/>
                    <w:right w:val="none" w:sz="0" w:space="0" w:color="auto"/>
                  </w:divBdr>
                  <w:divsChild>
                    <w:div w:id="1266377641">
                      <w:marLeft w:val="0"/>
                      <w:marRight w:val="0"/>
                      <w:marTop w:val="0"/>
                      <w:marBottom w:val="0"/>
                      <w:divBdr>
                        <w:top w:val="none" w:sz="0" w:space="0" w:color="auto"/>
                        <w:left w:val="none" w:sz="0" w:space="0" w:color="auto"/>
                        <w:bottom w:val="none" w:sz="0" w:space="0" w:color="auto"/>
                        <w:right w:val="none" w:sz="0" w:space="0" w:color="auto"/>
                      </w:divBdr>
                    </w:div>
                  </w:divsChild>
                </w:div>
                <w:div w:id="99227581">
                  <w:marLeft w:val="0"/>
                  <w:marRight w:val="0"/>
                  <w:marTop w:val="0"/>
                  <w:marBottom w:val="0"/>
                  <w:divBdr>
                    <w:top w:val="none" w:sz="0" w:space="0" w:color="auto"/>
                    <w:left w:val="none" w:sz="0" w:space="0" w:color="auto"/>
                    <w:bottom w:val="none" w:sz="0" w:space="0" w:color="auto"/>
                    <w:right w:val="none" w:sz="0" w:space="0" w:color="auto"/>
                  </w:divBdr>
                  <w:divsChild>
                    <w:div w:id="706489214">
                      <w:marLeft w:val="0"/>
                      <w:marRight w:val="0"/>
                      <w:marTop w:val="0"/>
                      <w:marBottom w:val="0"/>
                      <w:divBdr>
                        <w:top w:val="none" w:sz="0" w:space="0" w:color="auto"/>
                        <w:left w:val="none" w:sz="0" w:space="0" w:color="auto"/>
                        <w:bottom w:val="none" w:sz="0" w:space="0" w:color="auto"/>
                        <w:right w:val="none" w:sz="0" w:space="0" w:color="auto"/>
                      </w:divBdr>
                    </w:div>
                  </w:divsChild>
                </w:div>
                <w:div w:id="1268125071">
                  <w:marLeft w:val="0"/>
                  <w:marRight w:val="0"/>
                  <w:marTop w:val="0"/>
                  <w:marBottom w:val="0"/>
                  <w:divBdr>
                    <w:top w:val="none" w:sz="0" w:space="0" w:color="auto"/>
                    <w:left w:val="none" w:sz="0" w:space="0" w:color="auto"/>
                    <w:bottom w:val="none" w:sz="0" w:space="0" w:color="auto"/>
                    <w:right w:val="none" w:sz="0" w:space="0" w:color="auto"/>
                  </w:divBdr>
                  <w:divsChild>
                    <w:div w:id="1071972994">
                      <w:marLeft w:val="0"/>
                      <w:marRight w:val="0"/>
                      <w:marTop w:val="0"/>
                      <w:marBottom w:val="0"/>
                      <w:divBdr>
                        <w:top w:val="none" w:sz="0" w:space="0" w:color="auto"/>
                        <w:left w:val="none" w:sz="0" w:space="0" w:color="auto"/>
                        <w:bottom w:val="none" w:sz="0" w:space="0" w:color="auto"/>
                        <w:right w:val="none" w:sz="0" w:space="0" w:color="auto"/>
                      </w:divBdr>
                    </w:div>
                  </w:divsChild>
                </w:div>
                <w:div w:id="1418793440">
                  <w:marLeft w:val="0"/>
                  <w:marRight w:val="0"/>
                  <w:marTop w:val="0"/>
                  <w:marBottom w:val="0"/>
                  <w:divBdr>
                    <w:top w:val="none" w:sz="0" w:space="0" w:color="auto"/>
                    <w:left w:val="none" w:sz="0" w:space="0" w:color="auto"/>
                    <w:bottom w:val="none" w:sz="0" w:space="0" w:color="auto"/>
                    <w:right w:val="none" w:sz="0" w:space="0" w:color="auto"/>
                  </w:divBdr>
                  <w:divsChild>
                    <w:div w:id="925844750">
                      <w:marLeft w:val="0"/>
                      <w:marRight w:val="0"/>
                      <w:marTop w:val="0"/>
                      <w:marBottom w:val="0"/>
                      <w:divBdr>
                        <w:top w:val="none" w:sz="0" w:space="0" w:color="auto"/>
                        <w:left w:val="none" w:sz="0" w:space="0" w:color="auto"/>
                        <w:bottom w:val="none" w:sz="0" w:space="0" w:color="auto"/>
                        <w:right w:val="none" w:sz="0" w:space="0" w:color="auto"/>
                      </w:divBdr>
                    </w:div>
                  </w:divsChild>
                </w:div>
                <w:div w:id="1805583898">
                  <w:marLeft w:val="0"/>
                  <w:marRight w:val="0"/>
                  <w:marTop w:val="0"/>
                  <w:marBottom w:val="0"/>
                  <w:divBdr>
                    <w:top w:val="none" w:sz="0" w:space="0" w:color="auto"/>
                    <w:left w:val="none" w:sz="0" w:space="0" w:color="auto"/>
                    <w:bottom w:val="none" w:sz="0" w:space="0" w:color="auto"/>
                    <w:right w:val="none" w:sz="0" w:space="0" w:color="auto"/>
                  </w:divBdr>
                  <w:divsChild>
                    <w:div w:id="1037051202">
                      <w:marLeft w:val="0"/>
                      <w:marRight w:val="0"/>
                      <w:marTop w:val="0"/>
                      <w:marBottom w:val="0"/>
                      <w:divBdr>
                        <w:top w:val="none" w:sz="0" w:space="0" w:color="auto"/>
                        <w:left w:val="none" w:sz="0" w:space="0" w:color="auto"/>
                        <w:bottom w:val="none" w:sz="0" w:space="0" w:color="auto"/>
                        <w:right w:val="none" w:sz="0" w:space="0" w:color="auto"/>
                      </w:divBdr>
                    </w:div>
                  </w:divsChild>
                </w:div>
                <w:div w:id="930312489">
                  <w:marLeft w:val="0"/>
                  <w:marRight w:val="0"/>
                  <w:marTop w:val="0"/>
                  <w:marBottom w:val="0"/>
                  <w:divBdr>
                    <w:top w:val="none" w:sz="0" w:space="0" w:color="auto"/>
                    <w:left w:val="none" w:sz="0" w:space="0" w:color="auto"/>
                    <w:bottom w:val="none" w:sz="0" w:space="0" w:color="auto"/>
                    <w:right w:val="none" w:sz="0" w:space="0" w:color="auto"/>
                  </w:divBdr>
                  <w:divsChild>
                    <w:div w:id="379863913">
                      <w:marLeft w:val="0"/>
                      <w:marRight w:val="0"/>
                      <w:marTop w:val="0"/>
                      <w:marBottom w:val="0"/>
                      <w:divBdr>
                        <w:top w:val="none" w:sz="0" w:space="0" w:color="auto"/>
                        <w:left w:val="none" w:sz="0" w:space="0" w:color="auto"/>
                        <w:bottom w:val="none" w:sz="0" w:space="0" w:color="auto"/>
                        <w:right w:val="none" w:sz="0" w:space="0" w:color="auto"/>
                      </w:divBdr>
                    </w:div>
                  </w:divsChild>
                </w:div>
                <w:div w:id="2147118061">
                  <w:marLeft w:val="0"/>
                  <w:marRight w:val="0"/>
                  <w:marTop w:val="0"/>
                  <w:marBottom w:val="0"/>
                  <w:divBdr>
                    <w:top w:val="none" w:sz="0" w:space="0" w:color="auto"/>
                    <w:left w:val="none" w:sz="0" w:space="0" w:color="auto"/>
                    <w:bottom w:val="none" w:sz="0" w:space="0" w:color="auto"/>
                    <w:right w:val="none" w:sz="0" w:space="0" w:color="auto"/>
                  </w:divBdr>
                  <w:divsChild>
                    <w:div w:id="1336179424">
                      <w:marLeft w:val="0"/>
                      <w:marRight w:val="0"/>
                      <w:marTop w:val="0"/>
                      <w:marBottom w:val="0"/>
                      <w:divBdr>
                        <w:top w:val="none" w:sz="0" w:space="0" w:color="auto"/>
                        <w:left w:val="none" w:sz="0" w:space="0" w:color="auto"/>
                        <w:bottom w:val="none" w:sz="0" w:space="0" w:color="auto"/>
                        <w:right w:val="none" w:sz="0" w:space="0" w:color="auto"/>
                      </w:divBdr>
                    </w:div>
                  </w:divsChild>
                </w:div>
                <w:div w:id="1513686460">
                  <w:marLeft w:val="0"/>
                  <w:marRight w:val="0"/>
                  <w:marTop w:val="0"/>
                  <w:marBottom w:val="0"/>
                  <w:divBdr>
                    <w:top w:val="none" w:sz="0" w:space="0" w:color="auto"/>
                    <w:left w:val="none" w:sz="0" w:space="0" w:color="auto"/>
                    <w:bottom w:val="none" w:sz="0" w:space="0" w:color="auto"/>
                    <w:right w:val="none" w:sz="0" w:space="0" w:color="auto"/>
                  </w:divBdr>
                  <w:divsChild>
                    <w:div w:id="317273624">
                      <w:marLeft w:val="0"/>
                      <w:marRight w:val="0"/>
                      <w:marTop w:val="0"/>
                      <w:marBottom w:val="0"/>
                      <w:divBdr>
                        <w:top w:val="none" w:sz="0" w:space="0" w:color="auto"/>
                        <w:left w:val="none" w:sz="0" w:space="0" w:color="auto"/>
                        <w:bottom w:val="none" w:sz="0" w:space="0" w:color="auto"/>
                        <w:right w:val="none" w:sz="0" w:space="0" w:color="auto"/>
                      </w:divBdr>
                    </w:div>
                  </w:divsChild>
                </w:div>
                <w:div w:id="1269656516">
                  <w:marLeft w:val="0"/>
                  <w:marRight w:val="0"/>
                  <w:marTop w:val="0"/>
                  <w:marBottom w:val="0"/>
                  <w:divBdr>
                    <w:top w:val="none" w:sz="0" w:space="0" w:color="auto"/>
                    <w:left w:val="none" w:sz="0" w:space="0" w:color="auto"/>
                    <w:bottom w:val="none" w:sz="0" w:space="0" w:color="auto"/>
                    <w:right w:val="none" w:sz="0" w:space="0" w:color="auto"/>
                  </w:divBdr>
                  <w:divsChild>
                    <w:div w:id="161047341">
                      <w:marLeft w:val="0"/>
                      <w:marRight w:val="0"/>
                      <w:marTop w:val="0"/>
                      <w:marBottom w:val="0"/>
                      <w:divBdr>
                        <w:top w:val="none" w:sz="0" w:space="0" w:color="auto"/>
                        <w:left w:val="none" w:sz="0" w:space="0" w:color="auto"/>
                        <w:bottom w:val="none" w:sz="0" w:space="0" w:color="auto"/>
                        <w:right w:val="none" w:sz="0" w:space="0" w:color="auto"/>
                      </w:divBdr>
                    </w:div>
                  </w:divsChild>
                </w:div>
                <w:div w:id="39326472">
                  <w:marLeft w:val="0"/>
                  <w:marRight w:val="0"/>
                  <w:marTop w:val="0"/>
                  <w:marBottom w:val="0"/>
                  <w:divBdr>
                    <w:top w:val="none" w:sz="0" w:space="0" w:color="auto"/>
                    <w:left w:val="none" w:sz="0" w:space="0" w:color="auto"/>
                    <w:bottom w:val="none" w:sz="0" w:space="0" w:color="auto"/>
                    <w:right w:val="none" w:sz="0" w:space="0" w:color="auto"/>
                  </w:divBdr>
                  <w:divsChild>
                    <w:div w:id="1695300222">
                      <w:marLeft w:val="0"/>
                      <w:marRight w:val="0"/>
                      <w:marTop w:val="0"/>
                      <w:marBottom w:val="0"/>
                      <w:divBdr>
                        <w:top w:val="none" w:sz="0" w:space="0" w:color="auto"/>
                        <w:left w:val="none" w:sz="0" w:space="0" w:color="auto"/>
                        <w:bottom w:val="none" w:sz="0" w:space="0" w:color="auto"/>
                        <w:right w:val="none" w:sz="0" w:space="0" w:color="auto"/>
                      </w:divBdr>
                    </w:div>
                  </w:divsChild>
                </w:div>
                <w:div w:id="520704707">
                  <w:marLeft w:val="0"/>
                  <w:marRight w:val="0"/>
                  <w:marTop w:val="0"/>
                  <w:marBottom w:val="0"/>
                  <w:divBdr>
                    <w:top w:val="none" w:sz="0" w:space="0" w:color="auto"/>
                    <w:left w:val="none" w:sz="0" w:space="0" w:color="auto"/>
                    <w:bottom w:val="none" w:sz="0" w:space="0" w:color="auto"/>
                    <w:right w:val="none" w:sz="0" w:space="0" w:color="auto"/>
                  </w:divBdr>
                  <w:divsChild>
                    <w:div w:id="671228327">
                      <w:marLeft w:val="0"/>
                      <w:marRight w:val="0"/>
                      <w:marTop w:val="0"/>
                      <w:marBottom w:val="0"/>
                      <w:divBdr>
                        <w:top w:val="none" w:sz="0" w:space="0" w:color="auto"/>
                        <w:left w:val="none" w:sz="0" w:space="0" w:color="auto"/>
                        <w:bottom w:val="none" w:sz="0" w:space="0" w:color="auto"/>
                        <w:right w:val="none" w:sz="0" w:space="0" w:color="auto"/>
                      </w:divBdr>
                    </w:div>
                  </w:divsChild>
                </w:div>
                <w:div w:id="1507555428">
                  <w:marLeft w:val="0"/>
                  <w:marRight w:val="0"/>
                  <w:marTop w:val="0"/>
                  <w:marBottom w:val="0"/>
                  <w:divBdr>
                    <w:top w:val="none" w:sz="0" w:space="0" w:color="auto"/>
                    <w:left w:val="none" w:sz="0" w:space="0" w:color="auto"/>
                    <w:bottom w:val="none" w:sz="0" w:space="0" w:color="auto"/>
                    <w:right w:val="none" w:sz="0" w:space="0" w:color="auto"/>
                  </w:divBdr>
                  <w:divsChild>
                    <w:div w:id="709040589">
                      <w:marLeft w:val="0"/>
                      <w:marRight w:val="0"/>
                      <w:marTop w:val="0"/>
                      <w:marBottom w:val="0"/>
                      <w:divBdr>
                        <w:top w:val="none" w:sz="0" w:space="0" w:color="auto"/>
                        <w:left w:val="none" w:sz="0" w:space="0" w:color="auto"/>
                        <w:bottom w:val="none" w:sz="0" w:space="0" w:color="auto"/>
                        <w:right w:val="none" w:sz="0" w:space="0" w:color="auto"/>
                      </w:divBdr>
                    </w:div>
                  </w:divsChild>
                </w:div>
                <w:div w:id="1299147152">
                  <w:marLeft w:val="0"/>
                  <w:marRight w:val="0"/>
                  <w:marTop w:val="0"/>
                  <w:marBottom w:val="0"/>
                  <w:divBdr>
                    <w:top w:val="none" w:sz="0" w:space="0" w:color="auto"/>
                    <w:left w:val="none" w:sz="0" w:space="0" w:color="auto"/>
                    <w:bottom w:val="none" w:sz="0" w:space="0" w:color="auto"/>
                    <w:right w:val="none" w:sz="0" w:space="0" w:color="auto"/>
                  </w:divBdr>
                  <w:divsChild>
                    <w:div w:id="1123426895">
                      <w:marLeft w:val="0"/>
                      <w:marRight w:val="0"/>
                      <w:marTop w:val="0"/>
                      <w:marBottom w:val="0"/>
                      <w:divBdr>
                        <w:top w:val="none" w:sz="0" w:space="0" w:color="auto"/>
                        <w:left w:val="none" w:sz="0" w:space="0" w:color="auto"/>
                        <w:bottom w:val="none" w:sz="0" w:space="0" w:color="auto"/>
                        <w:right w:val="none" w:sz="0" w:space="0" w:color="auto"/>
                      </w:divBdr>
                    </w:div>
                  </w:divsChild>
                </w:div>
                <w:div w:id="859318788">
                  <w:marLeft w:val="0"/>
                  <w:marRight w:val="0"/>
                  <w:marTop w:val="0"/>
                  <w:marBottom w:val="0"/>
                  <w:divBdr>
                    <w:top w:val="none" w:sz="0" w:space="0" w:color="auto"/>
                    <w:left w:val="none" w:sz="0" w:space="0" w:color="auto"/>
                    <w:bottom w:val="none" w:sz="0" w:space="0" w:color="auto"/>
                    <w:right w:val="none" w:sz="0" w:space="0" w:color="auto"/>
                  </w:divBdr>
                  <w:divsChild>
                    <w:div w:id="1756976629">
                      <w:marLeft w:val="0"/>
                      <w:marRight w:val="0"/>
                      <w:marTop w:val="0"/>
                      <w:marBottom w:val="0"/>
                      <w:divBdr>
                        <w:top w:val="none" w:sz="0" w:space="0" w:color="auto"/>
                        <w:left w:val="none" w:sz="0" w:space="0" w:color="auto"/>
                        <w:bottom w:val="none" w:sz="0" w:space="0" w:color="auto"/>
                        <w:right w:val="none" w:sz="0" w:space="0" w:color="auto"/>
                      </w:divBdr>
                    </w:div>
                  </w:divsChild>
                </w:div>
                <w:div w:id="1748186161">
                  <w:marLeft w:val="0"/>
                  <w:marRight w:val="0"/>
                  <w:marTop w:val="0"/>
                  <w:marBottom w:val="0"/>
                  <w:divBdr>
                    <w:top w:val="none" w:sz="0" w:space="0" w:color="auto"/>
                    <w:left w:val="none" w:sz="0" w:space="0" w:color="auto"/>
                    <w:bottom w:val="none" w:sz="0" w:space="0" w:color="auto"/>
                    <w:right w:val="none" w:sz="0" w:space="0" w:color="auto"/>
                  </w:divBdr>
                  <w:divsChild>
                    <w:div w:id="2080402105">
                      <w:marLeft w:val="0"/>
                      <w:marRight w:val="0"/>
                      <w:marTop w:val="0"/>
                      <w:marBottom w:val="0"/>
                      <w:divBdr>
                        <w:top w:val="none" w:sz="0" w:space="0" w:color="auto"/>
                        <w:left w:val="none" w:sz="0" w:space="0" w:color="auto"/>
                        <w:bottom w:val="none" w:sz="0" w:space="0" w:color="auto"/>
                        <w:right w:val="none" w:sz="0" w:space="0" w:color="auto"/>
                      </w:divBdr>
                    </w:div>
                  </w:divsChild>
                </w:div>
                <w:div w:id="762607962">
                  <w:marLeft w:val="0"/>
                  <w:marRight w:val="0"/>
                  <w:marTop w:val="0"/>
                  <w:marBottom w:val="0"/>
                  <w:divBdr>
                    <w:top w:val="none" w:sz="0" w:space="0" w:color="auto"/>
                    <w:left w:val="none" w:sz="0" w:space="0" w:color="auto"/>
                    <w:bottom w:val="none" w:sz="0" w:space="0" w:color="auto"/>
                    <w:right w:val="none" w:sz="0" w:space="0" w:color="auto"/>
                  </w:divBdr>
                  <w:divsChild>
                    <w:div w:id="1527331638">
                      <w:marLeft w:val="0"/>
                      <w:marRight w:val="0"/>
                      <w:marTop w:val="0"/>
                      <w:marBottom w:val="0"/>
                      <w:divBdr>
                        <w:top w:val="none" w:sz="0" w:space="0" w:color="auto"/>
                        <w:left w:val="none" w:sz="0" w:space="0" w:color="auto"/>
                        <w:bottom w:val="none" w:sz="0" w:space="0" w:color="auto"/>
                        <w:right w:val="none" w:sz="0" w:space="0" w:color="auto"/>
                      </w:divBdr>
                    </w:div>
                  </w:divsChild>
                </w:div>
                <w:div w:id="2110465769">
                  <w:marLeft w:val="0"/>
                  <w:marRight w:val="0"/>
                  <w:marTop w:val="0"/>
                  <w:marBottom w:val="0"/>
                  <w:divBdr>
                    <w:top w:val="none" w:sz="0" w:space="0" w:color="auto"/>
                    <w:left w:val="none" w:sz="0" w:space="0" w:color="auto"/>
                    <w:bottom w:val="none" w:sz="0" w:space="0" w:color="auto"/>
                    <w:right w:val="none" w:sz="0" w:space="0" w:color="auto"/>
                  </w:divBdr>
                  <w:divsChild>
                    <w:div w:id="3445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065">
          <w:marLeft w:val="0"/>
          <w:marRight w:val="0"/>
          <w:marTop w:val="0"/>
          <w:marBottom w:val="0"/>
          <w:divBdr>
            <w:top w:val="none" w:sz="0" w:space="0" w:color="auto"/>
            <w:left w:val="none" w:sz="0" w:space="0" w:color="auto"/>
            <w:bottom w:val="none" w:sz="0" w:space="0" w:color="auto"/>
            <w:right w:val="none" w:sz="0" w:space="0" w:color="auto"/>
          </w:divBdr>
        </w:div>
        <w:div w:id="820584792">
          <w:marLeft w:val="0"/>
          <w:marRight w:val="0"/>
          <w:marTop w:val="0"/>
          <w:marBottom w:val="0"/>
          <w:divBdr>
            <w:top w:val="none" w:sz="0" w:space="0" w:color="auto"/>
            <w:left w:val="none" w:sz="0" w:space="0" w:color="auto"/>
            <w:bottom w:val="none" w:sz="0" w:space="0" w:color="auto"/>
            <w:right w:val="none" w:sz="0" w:space="0" w:color="auto"/>
          </w:divBdr>
        </w:div>
        <w:div w:id="940801573">
          <w:marLeft w:val="0"/>
          <w:marRight w:val="0"/>
          <w:marTop w:val="0"/>
          <w:marBottom w:val="0"/>
          <w:divBdr>
            <w:top w:val="none" w:sz="0" w:space="0" w:color="auto"/>
            <w:left w:val="none" w:sz="0" w:space="0" w:color="auto"/>
            <w:bottom w:val="none" w:sz="0" w:space="0" w:color="auto"/>
            <w:right w:val="none" w:sz="0" w:space="0" w:color="auto"/>
          </w:divBdr>
        </w:div>
        <w:div w:id="150567563">
          <w:marLeft w:val="0"/>
          <w:marRight w:val="0"/>
          <w:marTop w:val="0"/>
          <w:marBottom w:val="0"/>
          <w:divBdr>
            <w:top w:val="none" w:sz="0" w:space="0" w:color="auto"/>
            <w:left w:val="none" w:sz="0" w:space="0" w:color="auto"/>
            <w:bottom w:val="none" w:sz="0" w:space="0" w:color="auto"/>
            <w:right w:val="none" w:sz="0" w:space="0" w:color="auto"/>
          </w:divBdr>
        </w:div>
        <w:div w:id="1901668845">
          <w:marLeft w:val="0"/>
          <w:marRight w:val="0"/>
          <w:marTop w:val="0"/>
          <w:marBottom w:val="0"/>
          <w:divBdr>
            <w:top w:val="none" w:sz="0" w:space="0" w:color="auto"/>
            <w:left w:val="none" w:sz="0" w:space="0" w:color="auto"/>
            <w:bottom w:val="none" w:sz="0" w:space="0" w:color="auto"/>
            <w:right w:val="none" w:sz="0" w:space="0" w:color="auto"/>
          </w:divBdr>
          <w:divsChild>
            <w:div w:id="935870281">
              <w:marLeft w:val="-75"/>
              <w:marRight w:val="0"/>
              <w:marTop w:val="30"/>
              <w:marBottom w:val="30"/>
              <w:divBdr>
                <w:top w:val="none" w:sz="0" w:space="0" w:color="auto"/>
                <w:left w:val="none" w:sz="0" w:space="0" w:color="auto"/>
                <w:bottom w:val="none" w:sz="0" w:space="0" w:color="auto"/>
                <w:right w:val="none" w:sz="0" w:space="0" w:color="auto"/>
              </w:divBdr>
              <w:divsChild>
                <w:div w:id="1746416900">
                  <w:marLeft w:val="0"/>
                  <w:marRight w:val="0"/>
                  <w:marTop w:val="0"/>
                  <w:marBottom w:val="0"/>
                  <w:divBdr>
                    <w:top w:val="none" w:sz="0" w:space="0" w:color="auto"/>
                    <w:left w:val="none" w:sz="0" w:space="0" w:color="auto"/>
                    <w:bottom w:val="none" w:sz="0" w:space="0" w:color="auto"/>
                    <w:right w:val="none" w:sz="0" w:space="0" w:color="auto"/>
                  </w:divBdr>
                  <w:divsChild>
                    <w:div w:id="1260792554">
                      <w:marLeft w:val="0"/>
                      <w:marRight w:val="0"/>
                      <w:marTop w:val="0"/>
                      <w:marBottom w:val="0"/>
                      <w:divBdr>
                        <w:top w:val="none" w:sz="0" w:space="0" w:color="auto"/>
                        <w:left w:val="none" w:sz="0" w:space="0" w:color="auto"/>
                        <w:bottom w:val="none" w:sz="0" w:space="0" w:color="auto"/>
                        <w:right w:val="none" w:sz="0" w:space="0" w:color="auto"/>
                      </w:divBdr>
                    </w:div>
                  </w:divsChild>
                </w:div>
                <w:div w:id="1624270423">
                  <w:marLeft w:val="0"/>
                  <w:marRight w:val="0"/>
                  <w:marTop w:val="0"/>
                  <w:marBottom w:val="0"/>
                  <w:divBdr>
                    <w:top w:val="none" w:sz="0" w:space="0" w:color="auto"/>
                    <w:left w:val="none" w:sz="0" w:space="0" w:color="auto"/>
                    <w:bottom w:val="none" w:sz="0" w:space="0" w:color="auto"/>
                    <w:right w:val="none" w:sz="0" w:space="0" w:color="auto"/>
                  </w:divBdr>
                  <w:divsChild>
                    <w:div w:id="2136827330">
                      <w:marLeft w:val="0"/>
                      <w:marRight w:val="0"/>
                      <w:marTop w:val="0"/>
                      <w:marBottom w:val="0"/>
                      <w:divBdr>
                        <w:top w:val="none" w:sz="0" w:space="0" w:color="auto"/>
                        <w:left w:val="none" w:sz="0" w:space="0" w:color="auto"/>
                        <w:bottom w:val="none" w:sz="0" w:space="0" w:color="auto"/>
                        <w:right w:val="none" w:sz="0" w:space="0" w:color="auto"/>
                      </w:divBdr>
                    </w:div>
                  </w:divsChild>
                </w:div>
                <w:div w:id="487749601">
                  <w:marLeft w:val="0"/>
                  <w:marRight w:val="0"/>
                  <w:marTop w:val="0"/>
                  <w:marBottom w:val="0"/>
                  <w:divBdr>
                    <w:top w:val="none" w:sz="0" w:space="0" w:color="auto"/>
                    <w:left w:val="none" w:sz="0" w:space="0" w:color="auto"/>
                    <w:bottom w:val="none" w:sz="0" w:space="0" w:color="auto"/>
                    <w:right w:val="none" w:sz="0" w:space="0" w:color="auto"/>
                  </w:divBdr>
                  <w:divsChild>
                    <w:div w:id="874586699">
                      <w:marLeft w:val="0"/>
                      <w:marRight w:val="0"/>
                      <w:marTop w:val="0"/>
                      <w:marBottom w:val="0"/>
                      <w:divBdr>
                        <w:top w:val="none" w:sz="0" w:space="0" w:color="auto"/>
                        <w:left w:val="none" w:sz="0" w:space="0" w:color="auto"/>
                        <w:bottom w:val="none" w:sz="0" w:space="0" w:color="auto"/>
                        <w:right w:val="none" w:sz="0" w:space="0" w:color="auto"/>
                      </w:divBdr>
                    </w:div>
                  </w:divsChild>
                </w:div>
                <w:div w:id="1626502992">
                  <w:marLeft w:val="0"/>
                  <w:marRight w:val="0"/>
                  <w:marTop w:val="0"/>
                  <w:marBottom w:val="0"/>
                  <w:divBdr>
                    <w:top w:val="none" w:sz="0" w:space="0" w:color="auto"/>
                    <w:left w:val="none" w:sz="0" w:space="0" w:color="auto"/>
                    <w:bottom w:val="none" w:sz="0" w:space="0" w:color="auto"/>
                    <w:right w:val="none" w:sz="0" w:space="0" w:color="auto"/>
                  </w:divBdr>
                  <w:divsChild>
                    <w:div w:id="664895286">
                      <w:marLeft w:val="0"/>
                      <w:marRight w:val="0"/>
                      <w:marTop w:val="0"/>
                      <w:marBottom w:val="0"/>
                      <w:divBdr>
                        <w:top w:val="none" w:sz="0" w:space="0" w:color="auto"/>
                        <w:left w:val="none" w:sz="0" w:space="0" w:color="auto"/>
                        <w:bottom w:val="none" w:sz="0" w:space="0" w:color="auto"/>
                        <w:right w:val="none" w:sz="0" w:space="0" w:color="auto"/>
                      </w:divBdr>
                    </w:div>
                  </w:divsChild>
                </w:div>
                <w:div w:id="1191339088">
                  <w:marLeft w:val="0"/>
                  <w:marRight w:val="0"/>
                  <w:marTop w:val="0"/>
                  <w:marBottom w:val="0"/>
                  <w:divBdr>
                    <w:top w:val="none" w:sz="0" w:space="0" w:color="auto"/>
                    <w:left w:val="none" w:sz="0" w:space="0" w:color="auto"/>
                    <w:bottom w:val="none" w:sz="0" w:space="0" w:color="auto"/>
                    <w:right w:val="none" w:sz="0" w:space="0" w:color="auto"/>
                  </w:divBdr>
                  <w:divsChild>
                    <w:div w:id="1718823003">
                      <w:marLeft w:val="0"/>
                      <w:marRight w:val="0"/>
                      <w:marTop w:val="0"/>
                      <w:marBottom w:val="0"/>
                      <w:divBdr>
                        <w:top w:val="none" w:sz="0" w:space="0" w:color="auto"/>
                        <w:left w:val="none" w:sz="0" w:space="0" w:color="auto"/>
                        <w:bottom w:val="none" w:sz="0" w:space="0" w:color="auto"/>
                        <w:right w:val="none" w:sz="0" w:space="0" w:color="auto"/>
                      </w:divBdr>
                    </w:div>
                  </w:divsChild>
                </w:div>
                <w:div w:id="2089423772">
                  <w:marLeft w:val="0"/>
                  <w:marRight w:val="0"/>
                  <w:marTop w:val="0"/>
                  <w:marBottom w:val="0"/>
                  <w:divBdr>
                    <w:top w:val="none" w:sz="0" w:space="0" w:color="auto"/>
                    <w:left w:val="none" w:sz="0" w:space="0" w:color="auto"/>
                    <w:bottom w:val="none" w:sz="0" w:space="0" w:color="auto"/>
                    <w:right w:val="none" w:sz="0" w:space="0" w:color="auto"/>
                  </w:divBdr>
                  <w:divsChild>
                    <w:div w:id="1833326198">
                      <w:marLeft w:val="0"/>
                      <w:marRight w:val="0"/>
                      <w:marTop w:val="0"/>
                      <w:marBottom w:val="0"/>
                      <w:divBdr>
                        <w:top w:val="none" w:sz="0" w:space="0" w:color="auto"/>
                        <w:left w:val="none" w:sz="0" w:space="0" w:color="auto"/>
                        <w:bottom w:val="none" w:sz="0" w:space="0" w:color="auto"/>
                        <w:right w:val="none" w:sz="0" w:space="0" w:color="auto"/>
                      </w:divBdr>
                    </w:div>
                  </w:divsChild>
                </w:div>
                <w:div w:id="1439252273">
                  <w:marLeft w:val="0"/>
                  <w:marRight w:val="0"/>
                  <w:marTop w:val="0"/>
                  <w:marBottom w:val="0"/>
                  <w:divBdr>
                    <w:top w:val="none" w:sz="0" w:space="0" w:color="auto"/>
                    <w:left w:val="none" w:sz="0" w:space="0" w:color="auto"/>
                    <w:bottom w:val="none" w:sz="0" w:space="0" w:color="auto"/>
                    <w:right w:val="none" w:sz="0" w:space="0" w:color="auto"/>
                  </w:divBdr>
                  <w:divsChild>
                    <w:div w:id="1417282579">
                      <w:marLeft w:val="0"/>
                      <w:marRight w:val="0"/>
                      <w:marTop w:val="0"/>
                      <w:marBottom w:val="0"/>
                      <w:divBdr>
                        <w:top w:val="none" w:sz="0" w:space="0" w:color="auto"/>
                        <w:left w:val="none" w:sz="0" w:space="0" w:color="auto"/>
                        <w:bottom w:val="none" w:sz="0" w:space="0" w:color="auto"/>
                        <w:right w:val="none" w:sz="0" w:space="0" w:color="auto"/>
                      </w:divBdr>
                    </w:div>
                  </w:divsChild>
                </w:div>
                <w:div w:id="1469587604">
                  <w:marLeft w:val="0"/>
                  <w:marRight w:val="0"/>
                  <w:marTop w:val="0"/>
                  <w:marBottom w:val="0"/>
                  <w:divBdr>
                    <w:top w:val="none" w:sz="0" w:space="0" w:color="auto"/>
                    <w:left w:val="none" w:sz="0" w:space="0" w:color="auto"/>
                    <w:bottom w:val="none" w:sz="0" w:space="0" w:color="auto"/>
                    <w:right w:val="none" w:sz="0" w:space="0" w:color="auto"/>
                  </w:divBdr>
                  <w:divsChild>
                    <w:div w:id="1338582508">
                      <w:marLeft w:val="0"/>
                      <w:marRight w:val="0"/>
                      <w:marTop w:val="0"/>
                      <w:marBottom w:val="0"/>
                      <w:divBdr>
                        <w:top w:val="none" w:sz="0" w:space="0" w:color="auto"/>
                        <w:left w:val="none" w:sz="0" w:space="0" w:color="auto"/>
                        <w:bottom w:val="none" w:sz="0" w:space="0" w:color="auto"/>
                        <w:right w:val="none" w:sz="0" w:space="0" w:color="auto"/>
                      </w:divBdr>
                    </w:div>
                  </w:divsChild>
                </w:div>
                <w:div w:id="1684161820">
                  <w:marLeft w:val="0"/>
                  <w:marRight w:val="0"/>
                  <w:marTop w:val="0"/>
                  <w:marBottom w:val="0"/>
                  <w:divBdr>
                    <w:top w:val="none" w:sz="0" w:space="0" w:color="auto"/>
                    <w:left w:val="none" w:sz="0" w:space="0" w:color="auto"/>
                    <w:bottom w:val="none" w:sz="0" w:space="0" w:color="auto"/>
                    <w:right w:val="none" w:sz="0" w:space="0" w:color="auto"/>
                  </w:divBdr>
                  <w:divsChild>
                    <w:div w:id="1587613336">
                      <w:marLeft w:val="0"/>
                      <w:marRight w:val="0"/>
                      <w:marTop w:val="0"/>
                      <w:marBottom w:val="0"/>
                      <w:divBdr>
                        <w:top w:val="none" w:sz="0" w:space="0" w:color="auto"/>
                        <w:left w:val="none" w:sz="0" w:space="0" w:color="auto"/>
                        <w:bottom w:val="none" w:sz="0" w:space="0" w:color="auto"/>
                        <w:right w:val="none" w:sz="0" w:space="0" w:color="auto"/>
                      </w:divBdr>
                    </w:div>
                  </w:divsChild>
                </w:div>
                <w:div w:id="2049183546">
                  <w:marLeft w:val="0"/>
                  <w:marRight w:val="0"/>
                  <w:marTop w:val="0"/>
                  <w:marBottom w:val="0"/>
                  <w:divBdr>
                    <w:top w:val="none" w:sz="0" w:space="0" w:color="auto"/>
                    <w:left w:val="none" w:sz="0" w:space="0" w:color="auto"/>
                    <w:bottom w:val="none" w:sz="0" w:space="0" w:color="auto"/>
                    <w:right w:val="none" w:sz="0" w:space="0" w:color="auto"/>
                  </w:divBdr>
                  <w:divsChild>
                    <w:div w:id="1693192293">
                      <w:marLeft w:val="0"/>
                      <w:marRight w:val="0"/>
                      <w:marTop w:val="0"/>
                      <w:marBottom w:val="0"/>
                      <w:divBdr>
                        <w:top w:val="none" w:sz="0" w:space="0" w:color="auto"/>
                        <w:left w:val="none" w:sz="0" w:space="0" w:color="auto"/>
                        <w:bottom w:val="none" w:sz="0" w:space="0" w:color="auto"/>
                        <w:right w:val="none" w:sz="0" w:space="0" w:color="auto"/>
                      </w:divBdr>
                    </w:div>
                  </w:divsChild>
                </w:div>
                <w:div w:id="431046470">
                  <w:marLeft w:val="0"/>
                  <w:marRight w:val="0"/>
                  <w:marTop w:val="0"/>
                  <w:marBottom w:val="0"/>
                  <w:divBdr>
                    <w:top w:val="none" w:sz="0" w:space="0" w:color="auto"/>
                    <w:left w:val="none" w:sz="0" w:space="0" w:color="auto"/>
                    <w:bottom w:val="none" w:sz="0" w:space="0" w:color="auto"/>
                    <w:right w:val="none" w:sz="0" w:space="0" w:color="auto"/>
                  </w:divBdr>
                  <w:divsChild>
                    <w:div w:id="839202340">
                      <w:marLeft w:val="0"/>
                      <w:marRight w:val="0"/>
                      <w:marTop w:val="0"/>
                      <w:marBottom w:val="0"/>
                      <w:divBdr>
                        <w:top w:val="none" w:sz="0" w:space="0" w:color="auto"/>
                        <w:left w:val="none" w:sz="0" w:space="0" w:color="auto"/>
                        <w:bottom w:val="none" w:sz="0" w:space="0" w:color="auto"/>
                        <w:right w:val="none" w:sz="0" w:space="0" w:color="auto"/>
                      </w:divBdr>
                    </w:div>
                  </w:divsChild>
                </w:div>
                <w:div w:id="2035761311">
                  <w:marLeft w:val="0"/>
                  <w:marRight w:val="0"/>
                  <w:marTop w:val="0"/>
                  <w:marBottom w:val="0"/>
                  <w:divBdr>
                    <w:top w:val="none" w:sz="0" w:space="0" w:color="auto"/>
                    <w:left w:val="none" w:sz="0" w:space="0" w:color="auto"/>
                    <w:bottom w:val="none" w:sz="0" w:space="0" w:color="auto"/>
                    <w:right w:val="none" w:sz="0" w:space="0" w:color="auto"/>
                  </w:divBdr>
                  <w:divsChild>
                    <w:div w:id="47808407">
                      <w:marLeft w:val="0"/>
                      <w:marRight w:val="0"/>
                      <w:marTop w:val="0"/>
                      <w:marBottom w:val="0"/>
                      <w:divBdr>
                        <w:top w:val="none" w:sz="0" w:space="0" w:color="auto"/>
                        <w:left w:val="none" w:sz="0" w:space="0" w:color="auto"/>
                        <w:bottom w:val="none" w:sz="0" w:space="0" w:color="auto"/>
                        <w:right w:val="none" w:sz="0" w:space="0" w:color="auto"/>
                      </w:divBdr>
                    </w:div>
                  </w:divsChild>
                </w:div>
                <w:div w:id="885140770">
                  <w:marLeft w:val="0"/>
                  <w:marRight w:val="0"/>
                  <w:marTop w:val="0"/>
                  <w:marBottom w:val="0"/>
                  <w:divBdr>
                    <w:top w:val="none" w:sz="0" w:space="0" w:color="auto"/>
                    <w:left w:val="none" w:sz="0" w:space="0" w:color="auto"/>
                    <w:bottom w:val="none" w:sz="0" w:space="0" w:color="auto"/>
                    <w:right w:val="none" w:sz="0" w:space="0" w:color="auto"/>
                  </w:divBdr>
                  <w:divsChild>
                    <w:div w:id="714161695">
                      <w:marLeft w:val="0"/>
                      <w:marRight w:val="0"/>
                      <w:marTop w:val="0"/>
                      <w:marBottom w:val="0"/>
                      <w:divBdr>
                        <w:top w:val="none" w:sz="0" w:space="0" w:color="auto"/>
                        <w:left w:val="none" w:sz="0" w:space="0" w:color="auto"/>
                        <w:bottom w:val="none" w:sz="0" w:space="0" w:color="auto"/>
                        <w:right w:val="none" w:sz="0" w:space="0" w:color="auto"/>
                      </w:divBdr>
                    </w:div>
                  </w:divsChild>
                </w:div>
                <w:div w:id="1090346201">
                  <w:marLeft w:val="0"/>
                  <w:marRight w:val="0"/>
                  <w:marTop w:val="0"/>
                  <w:marBottom w:val="0"/>
                  <w:divBdr>
                    <w:top w:val="none" w:sz="0" w:space="0" w:color="auto"/>
                    <w:left w:val="none" w:sz="0" w:space="0" w:color="auto"/>
                    <w:bottom w:val="none" w:sz="0" w:space="0" w:color="auto"/>
                    <w:right w:val="none" w:sz="0" w:space="0" w:color="auto"/>
                  </w:divBdr>
                  <w:divsChild>
                    <w:div w:id="364984766">
                      <w:marLeft w:val="0"/>
                      <w:marRight w:val="0"/>
                      <w:marTop w:val="0"/>
                      <w:marBottom w:val="0"/>
                      <w:divBdr>
                        <w:top w:val="none" w:sz="0" w:space="0" w:color="auto"/>
                        <w:left w:val="none" w:sz="0" w:space="0" w:color="auto"/>
                        <w:bottom w:val="none" w:sz="0" w:space="0" w:color="auto"/>
                        <w:right w:val="none" w:sz="0" w:space="0" w:color="auto"/>
                      </w:divBdr>
                    </w:div>
                  </w:divsChild>
                </w:div>
                <w:div w:id="620041576">
                  <w:marLeft w:val="0"/>
                  <w:marRight w:val="0"/>
                  <w:marTop w:val="0"/>
                  <w:marBottom w:val="0"/>
                  <w:divBdr>
                    <w:top w:val="none" w:sz="0" w:space="0" w:color="auto"/>
                    <w:left w:val="none" w:sz="0" w:space="0" w:color="auto"/>
                    <w:bottom w:val="none" w:sz="0" w:space="0" w:color="auto"/>
                    <w:right w:val="none" w:sz="0" w:space="0" w:color="auto"/>
                  </w:divBdr>
                  <w:divsChild>
                    <w:div w:id="262762271">
                      <w:marLeft w:val="0"/>
                      <w:marRight w:val="0"/>
                      <w:marTop w:val="0"/>
                      <w:marBottom w:val="0"/>
                      <w:divBdr>
                        <w:top w:val="none" w:sz="0" w:space="0" w:color="auto"/>
                        <w:left w:val="none" w:sz="0" w:space="0" w:color="auto"/>
                        <w:bottom w:val="none" w:sz="0" w:space="0" w:color="auto"/>
                        <w:right w:val="none" w:sz="0" w:space="0" w:color="auto"/>
                      </w:divBdr>
                    </w:div>
                  </w:divsChild>
                </w:div>
                <w:div w:id="1651061565">
                  <w:marLeft w:val="0"/>
                  <w:marRight w:val="0"/>
                  <w:marTop w:val="0"/>
                  <w:marBottom w:val="0"/>
                  <w:divBdr>
                    <w:top w:val="none" w:sz="0" w:space="0" w:color="auto"/>
                    <w:left w:val="none" w:sz="0" w:space="0" w:color="auto"/>
                    <w:bottom w:val="none" w:sz="0" w:space="0" w:color="auto"/>
                    <w:right w:val="none" w:sz="0" w:space="0" w:color="auto"/>
                  </w:divBdr>
                  <w:divsChild>
                    <w:div w:id="994453649">
                      <w:marLeft w:val="0"/>
                      <w:marRight w:val="0"/>
                      <w:marTop w:val="0"/>
                      <w:marBottom w:val="0"/>
                      <w:divBdr>
                        <w:top w:val="none" w:sz="0" w:space="0" w:color="auto"/>
                        <w:left w:val="none" w:sz="0" w:space="0" w:color="auto"/>
                        <w:bottom w:val="none" w:sz="0" w:space="0" w:color="auto"/>
                        <w:right w:val="none" w:sz="0" w:space="0" w:color="auto"/>
                      </w:divBdr>
                    </w:div>
                  </w:divsChild>
                </w:div>
                <w:div w:id="1420563826">
                  <w:marLeft w:val="0"/>
                  <w:marRight w:val="0"/>
                  <w:marTop w:val="0"/>
                  <w:marBottom w:val="0"/>
                  <w:divBdr>
                    <w:top w:val="none" w:sz="0" w:space="0" w:color="auto"/>
                    <w:left w:val="none" w:sz="0" w:space="0" w:color="auto"/>
                    <w:bottom w:val="none" w:sz="0" w:space="0" w:color="auto"/>
                    <w:right w:val="none" w:sz="0" w:space="0" w:color="auto"/>
                  </w:divBdr>
                  <w:divsChild>
                    <w:div w:id="1369794116">
                      <w:marLeft w:val="0"/>
                      <w:marRight w:val="0"/>
                      <w:marTop w:val="0"/>
                      <w:marBottom w:val="0"/>
                      <w:divBdr>
                        <w:top w:val="none" w:sz="0" w:space="0" w:color="auto"/>
                        <w:left w:val="none" w:sz="0" w:space="0" w:color="auto"/>
                        <w:bottom w:val="none" w:sz="0" w:space="0" w:color="auto"/>
                        <w:right w:val="none" w:sz="0" w:space="0" w:color="auto"/>
                      </w:divBdr>
                    </w:div>
                  </w:divsChild>
                </w:div>
                <w:div w:id="1021780065">
                  <w:marLeft w:val="0"/>
                  <w:marRight w:val="0"/>
                  <w:marTop w:val="0"/>
                  <w:marBottom w:val="0"/>
                  <w:divBdr>
                    <w:top w:val="none" w:sz="0" w:space="0" w:color="auto"/>
                    <w:left w:val="none" w:sz="0" w:space="0" w:color="auto"/>
                    <w:bottom w:val="none" w:sz="0" w:space="0" w:color="auto"/>
                    <w:right w:val="none" w:sz="0" w:space="0" w:color="auto"/>
                  </w:divBdr>
                  <w:divsChild>
                    <w:div w:id="1110778317">
                      <w:marLeft w:val="0"/>
                      <w:marRight w:val="0"/>
                      <w:marTop w:val="0"/>
                      <w:marBottom w:val="0"/>
                      <w:divBdr>
                        <w:top w:val="none" w:sz="0" w:space="0" w:color="auto"/>
                        <w:left w:val="none" w:sz="0" w:space="0" w:color="auto"/>
                        <w:bottom w:val="none" w:sz="0" w:space="0" w:color="auto"/>
                        <w:right w:val="none" w:sz="0" w:space="0" w:color="auto"/>
                      </w:divBdr>
                    </w:div>
                  </w:divsChild>
                </w:div>
                <w:div w:id="454640667">
                  <w:marLeft w:val="0"/>
                  <w:marRight w:val="0"/>
                  <w:marTop w:val="0"/>
                  <w:marBottom w:val="0"/>
                  <w:divBdr>
                    <w:top w:val="none" w:sz="0" w:space="0" w:color="auto"/>
                    <w:left w:val="none" w:sz="0" w:space="0" w:color="auto"/>
                    <w:bottom w:val="none" w:sz="0" w:space="0" w:color="auto"/>
                    <w:right w:val="none" w:sz="0" w:space="0" w:color="auto"/>
                  </w:divBdr>
                  <w:divsChild>
                    <w:div w:id="1260914772">
                      <w:marLeft w:val="0"/>
                      <w:marRight w:val="0"/>
                      <w:marTop w:val="0"/>
                      <w:marBottom w:val="0"/>
                      <w:divBdr>
                        <w:top w:val="none" w:sz="0" w:space="0" w:color="auto"/>
                        <w:left w:val="none" w:sz="0" w:space="0" w:color="auto"/>
                        <w:bottom w:val="none" w:sz="0" w:space="0" w:color="auto"/>
                        <w:right w:val="none" w:sz="0" w:space="0" w:color="auto"/>
                      </w:divBdr>
                    </w:div>
                  </w:divsChild>
                </w:div>
                <w:div w:id="2036271168">
                  <w:marLeft w:val="0"/>
                  <w:marRight w:val="0"/>
                  <w:marTop w:val="0"/>
                  <w:marBottom w:val="0"/>
                  <w:divBdr>
                    <w:top w:val="none" w:sz="0" w:space="0" w:color="auto"/>
                    <w:left w:val="none" w:sz="0" w:space="0" w:color="auto"/>
                    <w:bottom w:val="none" w:sz="0" w:space="0" w:color="auto"/>
                    <w:right w:val="none" w:sz="0" w:space="0" w:color="auto"/>
                  </w:divBdr>
                  <w:divsChild>
                    <w:div w:id="1803694917">
                      <w:marLeft w:val="0"/>
                      <w:marRight w:val="0"/>
                      <w:marTop w:val="0"/>
                      <w:marBottom w:val="0"/>
                      <w:divBdr>
                        <w:top w:val="none" w:sz="0" w:space="0" w:color="auto"/>
                        <w:left w:val="none" w:sz="0" w:space="0" w:color="auto"/>
                        <w:bottom w:val="none" w:sz="0" w:space="0" w:color="auto"/>
                        <w:right w:val="none" w:sz="0" w:space="0" w:color="auto"/>
                      </w:divBdr>
                    </w:div>
                  </w:divsChild>
                </w:div>
                <w:div w:id="70858207">
                  <w:marLeft w:val="0"/>
                  <w:marRight w:val="0"/>
                  <w:marTop w:val="0"/>
                  <w:marBottom w:val="0"/>
                  <w:divBdr>
                    <w:top w:val="none" w:sz="0" w:space="0" w:color="auto"/>
                    <w:left w:val="none" w:sz="0" w:space="0" w:color="auto"/>
                    <w:bottom w:val="none" w:sz="0" w:space="0" w:color="auto"/>
                    <w:right w:val="none" w:sz="0" w:space="0" w:color="auto"/>
                  </w:divBdr>
                  <w:divsChild>
                    <w:div w:id="272517142">
                      <w:marLeft w:val="0"/>
                      <w:marRight w:val="0"/>
                      <w:marTop w:val="0"/>
                      <w:marBottom w:val="0"/>
                      <w:divBdr>
                        <w:top w:val="none" w:sz="0" w:space="0" w:color="auto"/>
                        <w:left w:val="none" w:sz="0" w:space="0" w:color="auto"/>
                        <w:bottom w:val="none" w:sz="0" w:space="0" w:color="auto"/>
                        <w:right w:val="none" w:sz="0" w:space="0" w:color="auto"/>
                      </w:divBdr>
                    </w:div>
                  </w:divsChild>
                </w:div>
                <w:div w:id="313022840">
                  <w:marLeft w:val="0"/>
                  <w:marRight w:val="0"/>
                  <w:marTop w:val="0"/>
                  <w:marBottom w:val="0"/>
                  <w:divBdr>
                    <w:top w:val="none" w:sz="0" w:space="0" w:color="auto"/>
                    <w:left w:val="none" w:sz="0" w:space="0" w:color="auto"/>
                    <w:bottom w:val="none" w:sz="0" w:space="0" w:color="auto"/>
                    <w:right w:val="none" w:sz="0" w:space="0" w:color="auto"/>
                  </w:divBdr>
                  <w:divsChild>
                    <w:div w:id="938028546">
                      <w:marLeft w:val="0"/>
                      <w:marRight w:val="0"/>
                      <w:marTop w:val="0"/>
                      <w:marBottom w:val="0"/>
                      <w:divBdr>
                        <w:top w:val="none" w:sz="0" w:space="0" w:color="auto"/>
                        <w:left w:val="none" w:sz="0" w:space="0" w:color="auto"/>
                        <w:bottom w:val="none" w:sz="0" w:space="0" w:color="auto"/>
                        <w:right w:val="none" w:sz="0" w:space="0" w:color="auto"/>
                      </w:divBdr>
                    </w:div>
                  </w:divsChild>
                </w:div>
                <w:div w:id="1711688549">
                  <w:marLeft w:val="0"/>
                  <w:marRight w:val="0"/>
                  <w:marTop w:val="0"/>
                  <w:marBottom w:val="0"/>
                  <w:divBdr>
                    <w:top w:val="none" w:sz="0" w:space="0" w:color="auto"/>
                    <w:left w:val="none" w:sz="0" w:space="0" w:color="auto"/>
                    <w:bottom w:val="none" w:sz="0" w:space="0" w:color="auto"/>
                    <w:right w:val="none" w:sz="0" w:space="0" w:color="auto"/>
                  </w:divBdr>
                  <w:divsChild>
                    <w:div w:id="1766802983">
                      <w:marLeft w:val="0"/>
                      <w:marRight w:val="0"/>
                      <w:marTop w:val="0"/>
                      <w:marBottom w:val="0"/>
                      <w:divBdr>
                        <w:top w:val="none" w:sz="0" w:space="0" w:color="auto"/>
                        <w:left w:val="none" w:sz="0" w:space="0" w:color="auto"/>
                        <w:bottom w:val="none" w:sz="0" w:space="0" w:color="auto"/>
                        <w:right w:val="none" w:sz="0" w:space="0" w:color="auto"/>
                      </w:divBdr>
                    </w:div>
                  </w:divsChild>
                </w:div>
                <w:div w:id="574751850">
                  <w:marLeft w:val="0"/>
                  <w:marRight w:val="0"/>
                  <w:marTop w:val="0"/>
                  <w:marBottom w:val="0"/>
                  <w:divBdr>
                    <w:top w:val="none" w:sz="0" w:space="0" w:color="auto"/>
                    <w:left w:val="none" w:sz="0" w:space="0" w:color="auto"/>
                    <w:bottom w:val="none" w:sz="0" w:space="0" w:color="auto"/>
                    <w:right w:val="none" w:sz="0" w:space="0" w:color="auto"/>
                  </w:divBdr>
                  <w:divsChild>
                    <w:div w:id="62336424">
                      <w:marLeft w:val="0"/>
                      <w:marRight w:val="0"/>
                      <w:marTop w:val="0"/>
                      <w:marBottom w:val="0"/>
                      <w:divBdr>
                        <w:top w:val="none" w:sz="0" w:space="0" w:color="auto"/>
                        <w:left w:val="none" w:sz="0" w:space="0" w:color="auto"/>
                        <w:bottom w:val="none" w:sz="0" w:space="0" w:color="auto"/>
                        <w:right w:val="none" w:sz="0" w:space="0" w:color="auto"/>
                      </w:divBdr>
                    </w:div>
                  </w:divsChild>
                </w:div>
                <w:div w:id="194316662">
                  <w:marLeft w:val="0"/>
                  <w:marRight w:val="0"/>
                  <w:marTop w:val="0"/>
                  <w:marBottom w:val="0"/>
                  <w:divBdr>
                    <w:top w:val="none" w:sz="0" w:space="0" w:color="auto"/>
                    <w:left w:val="none" w:sz="0" w:space="0" w:color="auto"/>
                    <w:bottom w:val="none" w:sz="0" w:space="0" w:color="auto"/>
                    <w:right w:val="none" w:sz="0" w:space="0" w:color="auto"/>
                  </w:divBdr>
                  <w:divsChild>
                    <w:div w:id="1831946105">
                      <w:marLeft w:val="0"/>
                      <w:marRight w:val="0"/>
                      <w:marTop w:val="0"/>
                      <w:marBottom w:val="0"/>
                      <w:divBdr>
                        <w:top w:val="none" w:sz="0" w:space="0" w:color="auto"/>
                        <w:left w:val="none" w:sz="0" w:space="0" w:color="auto"/>
                        <w:bottom w:val="none" w:sz="0" w:space="0" w:color="auto"/>
                        <w:right w:val="none" w:sz="0" w:space="0" w:color="auto"/>
                      </w:divBdr>
                    </w:div>
                  </w:divsChild>
                </w:div>
                <w:div w:id="1258565295">
                  <w:marLeft w:val="0"/>
                  <w:marRight w:val="0"/>
                  <w:marTop w:val="0"/>
                  <w:marBottom w:val="0"/>
                  <w:divBdr>
                    <w:top w:val="none" w:sz="0" w:space="0" w:color="auto"/>
                    <w:left w:val="none" w:sz="0" w:space="0" w:color="auto"/>
                    <w:bottom w:val="none" w:sz="0" w:space="0" w:color="auto"/>
                    <w:right w:val="none" w:sz="0" w:space="0" w:color="auto"/>
                  </w:divBdr>
                  <w:divsChild>
                    <w:div w:id="1818377702">
                      <w:marLeft w:val="0"/>
                      <w:marRight w:val="0"/>
                      <w:marTop w:val="0"/>
                      <w:marBottom w:val="0"/>
                      <w:divBdr>
                        <w:top w:val="none" w:sz="0" w:space="0" w:color="auto"/>
                        <w:left w:val="none" w:sz="0" w:space="0" w:color="auto"/>
                        <w:bottom w:val="none" w:sz="0" w:space="0" w:color="auto"/>
                        <w:right w:val="none" w:sz="0" w:space="0" w:color="auto"/>
                      </w:divBdr>
                    </w:div>
                  </w:divsChild>
                </w:div>
                <w:div w:id="439840537">
                  <w:marLeft w:val="0"/>
                  <w:marRight w:val="0"/>
                  <w:marTop w:val="0"/>
                  <w:marBottom w:val="0"/>
                  <w:divBdr>
                    <w:top w:val="none" w:sz="0" w:space="0" w:color="auto"/>
                    <w:left w:val="none" w:sz="0" w:space="0" w:color="auto"/>
                    <w:bottom w:val="none" w:sz="0" w:space="0" w:color="auto"/>
                    <w:right w:val="none" w:sz="0" w:space="0" w:color="auto"/>
                  </w:divBdr>
                  <w:divsChild>
                    <w:div w:id="1938823851">
                      <w:marLeft w:val="0"/>
                      <w:marRight w:val="0"/>
                      <w:marTop w:val="0"/>
                      <w:marBottom w:val="0"/>
                      <w:divBdr>
                        <w:top w:val="none" w:sz="0" w:space="0" w:color="auto"/>
                        <w:left w:val="none" w:sz="0" w:space="0" w:color="auto"/>
                        <w:bottom w:val="none" w:sz="0" w:space="0" w:color="auto"/>
                        <w:right w:val="none" w:sz="0" w:space="0" w:color="auto"/>
                      </w:divBdr>
                    </w:div>
                  </w:divsChild>
                </w:div>
                <w:div w:id="2106026567">
                  <w:marLeft w:val="0"/>
                  <w:marRight w:val="0"/>
                  <w:marTop w:val="0"/>
                  <w:marBottom w:val="0"/>
                  <w:divBdr>
                    <w:top w:val="none" w:sz="0" w:space="0" w:color="auto"/>
                    <w:left w:val="none" w:sz="0" w:space="0" w:color="auto"/>
                    <w:bottom w:val="none" w:sz="0" w:space="0" w:color="auto"/>
                    <w:right w:val="none" w:sz="0" w:space="0" w:color="auto"/>
                  </w:divBdr>
                  <w:divsChild>
                    <w:div w:id="915164862">
                      <w:marLeft w:val="0"/>
                      <w:marRight w:val="0"/>
                      <w:marTop w:val="0"/>
                      <w:marBottom w:val="0"/>
                      <w:divBdr>
                        <w:top w:val="none" w:sz="0" w:space="0" w:color="auto"/>
                        <w:left w:val="none" w:sz="0" w:space="0" w:color="auto"/>
                        <w:bottom w:val="none" w:sz="0" w:space="0" w:color="auto"/>
                        <w:right w:val="none" w:sz="0" w:space="0" w:color="auto"/>
                      </w:divBdr>
                    </w:div>
                  </w:divsChild>
                </w:div>
                <w:div w:id="1170215912">
                  <w:marLeft w:val="0"/>
                  <w:marRight w:val="0"/>
                  <w:marTop w:val="0"/>
                  <w:marBottom w:val="0"/>
                  <w:divBdr>
                    <w:top w:val="none" w:sz="0" w:space="0" w:color="auto"/>
                    <w:left w:val="none" w:sz="0" w:space="0" w:color="auto"/>
                    <w:bottom w:val="none" w:sz="0" w:space="0" w:color="auto"/>
                    <w:right w:val="none" w:sz="0" w:space="0" w:color="auto"/>
                  </w:divBdr>
                  <w:divsChild>
                    <w:div w:id="1144732885">
                      <w:marLeft w:val="0"/>
                      <w:marRight w:val="0"/>
                      <w:marTop w:val="0"/>
                      <w:marBottom w:val="0"/>
                      <w:divBdr>
                        <w:top w:val="none" w:sz="0" w:space="0" w:color="auto"/>
                        <w:left w:val="none" w:sz="0" w:space="0" w:color="auto"/>
                        <w:bottom w:val="none" w:sz="0" w:space="0" w:color="auto"/>
                        <w:right w:val="none" w:sz="0" w:space="0" w:color="auto"/>
                      </w:divBdr>
                    </w:div>
                  </w:divsChild>
                </w:div>
                <w:div w:id="1942183275">
                  <w:marLeft w:val="0"/>
                  <w:marRight w:val="0"/>
                  <w:marTop w:val="0"/>
                  <w:marBottom w:val="0"/>
                  <w:divBdr>
                    <w:top w:val="none" w:sz="0" w:space="0" w:color="auto"/>
                    <w:left w:val="none" w:sz="0" w:space="0" w:color="auto"/>
                    <w:bottom w:val="none" w:sz="0" w:space="0" w:color="auto"/>
                    <w:right w:val="none" w:sz="0" w:space="0" w:color="auto"/>
                  </w:divBdr>
                  <w:divsChild>
                    <w:div w:id="1121533813">
                      <w:marLeft w:val="0"/>
                      <w:marRight w:val="0"/>
                      <w:marTop w:val="0"/>
                      <w:marBottom w:val="0"/>
                      <w:divBdr>
                        <w:top w:val="none" w:sz="0" w:space="0" w:color="auto"/>
                        <w:left w:val="none" w:sz="0" w:space="0" w:color="auto"/>
                        <w:bottom w:val="none" w:sz="0" w:space="0" w:color="auto"/>
                        <w:right w:val="none" w:sz="0" w:space="0" w:color="auto"/>
                      </w:divBdr>
                    </w:div>
                  </w:divsChild>
                </w:div>
                <w:div w:id="105080977">
                  <w:marLeft w:val="0"/>
                  <w:marRight w:val="0"/>
                  <w:marTop w:val="0"/>
                  <w:marBottom w:val="0"/>
                  <w:divBdr>
                    <w:top w:val="none" w:sz="0" w:space="0" w:color="auto"/>
                    <w:left w:val="none" w:sz="0" w:space="0" w:color="auto"/>
                    <w:bottom w:val="none" w:sz="0" w:space="0" w:color="auto"/>
                    <w:right w:val="none" w:sz="0" w:space="0" w:color="auto"/>
                  </w:divBdr>
                  <w:divsChild>
                    <w:div w:id="1913078959">
                      <w:marLeft w:val="0"/>
                      <w:marRight w:val="0"/>
                      <w:marTop w:val="0"/>
                      <w:marBottom w:val="0"/>
                      <w:divBdr>
                        <w:top w:val="none" w:sz="0" w:space="0" w:color="auto"/>
                        <w:left w:val="none" w:sz="0" w:space="0" w:color="auto"/>
                        <w:bottom w:val="none" w:sz="0" w:space="0" w:color="auto"/>
                        <w:right w:val="none" w:sz="0" w:space="0" w:color="auto"/>
                      </w:divBdr>
                    </w:div>
                  </w:divsChild>
                </w:div>
                <w:div w:id="1943830385">
                  <w:marLeft w:val="0"/>
                  <w:marRight w:val="0"/>
                  <w:marTop w:val="0"/>
                  <w:marBottom w:val="0"/>
                  <w:divBdr>
                    <w:top w:val="none" w:sz="0" w:space="0" w:color="auto"/>
                    <w:left w:val="none" w:sz="0" w:space="0" w:color="auto"/>
                    <w:bottom w:val="none" w:sz="0" w:space="0" w:color="auto"/>
                    <w:right w:val="none" w:sz="0" w:space="0" w:color="auto"/>
                  </w:divBdr>
                  <w:divsChild>
                    <w:div w:id="426196636">
                      <w:marLeft w:val="0"/>
                      <w:marRight w:val="0"/>
                      <w:marTop w:val="0"/>
                      <w:marBottom w:val="0"/>
                      <w:divBdr>
                        <w:top w:val="none" w:sz="0" w:space="0" w:color="auto"/>
                        <w:left w:val="none" w:sz="0" w:space="0" w:color="auto"/>
                        <w:bottom w:val="none" w:sz="0" w:space="0" w:color="auto"/>
                        <w:right w:val="none" w:sz="0" w:space="0" w:color="auto"/>
                      </w:divBdr>
                    </w:div>
                  </w:divsChild>
                </w:div>
                <w:div w:id="1967078203">
                  <w:marLeft w:val="0"/>
                  <w:marRight w:val="0"/>
                  <w:marTop w:val="0"/>
                  <w:marBottom w:val="0"/>
                  <w:divBdr>
                    <w:top w:val="none" w:sz="0" w:space="0" w:color="auto"/>
                    <w:left w:val="none" w:sz="0" w:space="0" w:color="auto"/>
                    <w:bottom w:val="none" w:sz="0" w:space="0" w:color="auto"/>
                    <w:right w:val="none" w:sz="0" w:space="0" w:color="auto"/>
                  </w:divBdr>
                  <w:divsChild>
                    <w:div w:id="1390153358">
                      <w:marLeft w:val="0"/>
                      <w:marRight w:val="0"/>
                      <w:marTop w:val="0"/>
                      <w:marBottom w:val="0"/>
                      <w:divBdr>
                        <w:top w:val="none" w:sz="0" w:space="0" w:color="auto"/>
                        <w:left w:val="none" w:sz="0" w:space="0" w:color="auto"/>
                        <w:bottom w:val="none" w:sz="0" w:space="0" w:color="auto"/>
                        <w:right w:val="none" w:sz="0" w:space="0" w:color="auto"/>
                      </w:divBdr>
                    </w:div>
                  </w:divsChild>
                </w:div>
                <w:div w:id="73548637">
                  <w:marLeft w:val="0"/>
                  <w:marRight w:val="0"/>
                  <w:marTop w:val="0"/>
                  <w:marBottom w:val="0"/>
                  <w:divBdr>
                    <w:top w:val="none" w:sz="0" w:space="0" w:color="auto"/>
                    <w:left w:val="none" w:sz="0" w:space="0" w:color="auto"/>
                    <w:bottom w:val="none" w:sz="0" w:space="0" w:color="auto"/>
                    <w:right w:val="none" w:sz="0" w:space="0" w:color="auto"/>
                  </w:divBdr>
                  <w:divsChild>
                    <w:div w:id="1519005973">
                      <w:marLeft w:val="0"/>
                      <w:marRight w:val="0"/>
                      <w:marTop w:val="0"/>
                      <w:marBottom w:val="0"/>
                      <w:divBdr>
                        <w:top w:val="none" w:sz="0" w:space="0" w:color="auto"/>
                        <w:left w:val="none" w:sz="0" w:space="0" w:color="auto"/>
                        <w:bottom w:val="none" w:sz="0" w:space="0" w:color="auto"/>
                        <w:right w:val="none" w:sz="0" w:space="0" w:color="auto"/>
                      </w:divBdr>
                    </w:div>
                  </w:divsChild>
                </w:div>
                <w:div w:id="679503320">
                  <w:marLeft w:val="0"/>
                  <w:marRight w:val="0"/>
                  <w:marTop w:val="0"/>
                  <w:marBottom w:val="0"/>
                  <w:divBdr>
                    <w:top w:val="none" w:sz="0" w:space="0" w:color="auto"/>
                    <w:left w:val="none" w:sz="0" w:space="0" w:color="auto"/>
                    <w:bottom w:val="none" w:sz="0" w:space="0" w:color="auto"/>
                    <w:right w:val="none" w:sz="0" w:space="0" w:color="auto"/>
                  </w:divBdr>
                  <w:divsChild>
                    <w:div w:id="1493183705">
                      <w:marLeft w:val="0"/>
                      <w:marRight w:val="0"/>
                      <w:marTop w:val="0"/>
                      <w:marBottom w:val="0"/>
                      <w:divBdr>
                        <w:top w:val="none" w:sz="0" w:space="0" w:color="auto"/>
                        <w:left w:val="none" w:sz="0" w:space="0" w:color="auto"/>
                        <w:bottom w:val="none" w:sz="0" w:space="0" w:color="auto"/>
                        <w:right w:val="none" w:sz="0" w:space="0" w:color="auto"/>
                      </w:divBdr>
                    </w:div>
                  </w:divsChild>
                </w:div>
                <w:div w:id="2019499248">
                  <w:marLeft w:val="0"/>
                  <w:marRight w:val="0"/>
                  <w:marTop w:val="0"/>
                  <w:marBottom w:val="0"/>
                  <w:divBdr>
                    <w:top w:val="none" w:sz="0" w:space="0" w:color="auto"/>
                    <w:left w:val="none" w:sz="0" w:space="0" w:color="auto"/>
                    <w:bottom w:val="none" w:sz="0" w:space="0" w:color="auto"/>
                    <w:right w:val="none" w:sz="0" w:space="0" w:color="auto"/>
                  </w:divBdr>
                  <w:divsChild>
                    <w:div w:id="1186291565">
                      <w:marLeft w:val="0"/>
                      <w:marRight w:val="0"/>
                      <w:marTop w:val="0"/>
                      <w:marBottom w:val="0"/>
                      <w:divBdr>
                        <w:top w:val="none" w:sz="0" w:space="0" w:color="auto"/>
                        <w:left w:val="none" w:sz="0" w:space="0" w:color="auto"/>
                        <w:bottom w:val="none" w:sz="0" w:space="0" w:color="auto"/>
                        <w:right w:val="none" w:sz="0" w:space="0" w:color="auto"/>
                      </w:divBdr>
                    </w:div>
                  </w:divsChild>
                </w:div>
                <w:div w:id="2118062085">
                  <w:marLeft w:val="0"/>
                  <w:marRight w:val="0"/>
                  <w:marTop w:val="0"/>
                  <w:marBottom w:val="0"/>
                  <w:divBdr>
                    <w:top w:val="none" w:sz="0" w:space="0" w:color="auto"/>
                    <w:left w:val="none" w:sz="0" w:space="0" w:color="auto"/>
                    <w:bottom w:val="none" w:sz="0" w:space="0" w:color="auto"/>
                    <w:right w:val="none" w:sz="0" w:space="0" w:color="auto"/>
                  </w:divBdr>
                  <w:divsChild>
                    <w:div w:id="6214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11947">
          <w:marLeft w:val="0"/>
          <w:marRight w:val="0"/>
          <w:marTop w:val="0"/>
          <w:marBottom w:val="0"/>
          <w:divBdr>
            <w:top w:val="none" w:sz="0" w:space="0" w:color="auto"/>
            <w:left w:val="none" w:sz="0" w:space="0" w:color="auto"/>
            <w:bottom w:val="none" w:sz="0" w:space="0" w:color="auto"/>
            <w:right w:val="none" w:sz="0" w:space="0" w:color="auto"/>
          </w:divBdr>
        </w:div>
        <w:div w:id="1167786883">
          <w:marLeft w:val="0"/>
          <w:marRight w:val="0"/>
          <w:marTop w:val="0"/>
          <w:marBottom w:val="0"/>
          <w:divBdr>
            <w:top w:val="none" w:sz="0" w:space="0" w:color="auto"/>
            <w:left w:val="none" w:sz="0" w:space="0" w:color="auto"/>
            <w:bottom w:val="none" w:sz="0" w:space="0" w:color="auto"/>
            <w:right w:val="none" w:sz="0" w:space="0" w:color="auto"/>
          </w:divBdr>
        </w:div>
      </w:divsChild>
    </w:div>
    <w:div w:id="1964648845">
      <w:bodyDiv w:val="1"/>
      <w:marLeft w:val="0"/>
      <w:marRight w:val="0"/>
      <w:marTop w:val="0"/>
      <w:marBottom w:val="0"/>
      <w:divBdr>
        <w:top w:val="none" w:sz="0" w:space="0" w:color="auto"/>
        <w:left w:val="none" w:sz="0" w:space="0" w:color="auto"/>
        <w:bottom w:val="none" w:sz="0" w:space="0" w:color="auto"/>
        <w:right w:val="none" w:sz="0" w:space="0" w:color="auto"/>
      </w:divBdr>
      <w:divsChild>
        <w:div w:id="1420978258">
          <w:marLeft w:val="0"/>
          <w:marRight w:val="0"/>
          <w:marTop w:val="0"/>
          <w:marBottom w:val="0"/>
          <w:divBdr>
            <w:top w:val="none" w:sz="0" w:space="0" w:color="auto"/>
            <w:left w:val="none" w:sz="0" w:space="0" w:color="auto"/>
            <w:bottom w:val="none" w:sz="0" w:space="0" w:color="auto"/>
            <w:right w:val="none" w:sz="0" w:space="0" w:color="auto"/>
          </w:divBdr>
        </w:div>
        <w:div w:id="634917962">
          <w:marLeft w:val="0"/>
          <w:marRight w:val="0"/>
          <w:marTop w:val="0"/>
          <w:marBottom w:val="0"/>
          <w:divBdr>
            <w:top w:val="none" w:sz="0" w:space="0" w:color="auto"/>
            <w:left w:val="none" w:sz="0" w:space="0" w:color="auto"/>
            <w:bottom w:val="none" w:sz="0" w:space="0" w:color="auto"/>
            <w:right w:val="none" w:sz="0" w:space="0" w:color="auto"/>
          </w:divBdr>
        </w:div>
        <w:div w:id="1812017622">
          <w:marLeft w:val="0"/>
          <w:marRight w:val="0"/>
          <w:marTop w:val="0"/>
          <w:marBottom w:val="0"/>
          <w:divBdr>
            <w:top w:val="none" w:sz="0" w:space="0" w:color="auto"/>
            <w:left w:val="none" w:sz="0" w:space="0" w:color="auto"/>
            <w:bottom w:val="none" w:sz="0" w:space="0" w:color="auto"/>
            <w:right w:val="none" w:sz="0" w:space="0" w:color="auto"/>
          </w:divBdr>
        </w:div>
        <w:div w:id="46728796">
          <w:marLeft w:val="0"/>
          <w:marRight w:val="0"/>
          <w:marTop w:val="0"/>
          <w:marBottom w:val="0"/>
          <w:divBdr>
            <w:top w:val="none" w:sz="0" w:space="0" w:color="auto"/>
            <w:left w:val="none" w:sz="0" w:space="0" w:color="auto"/>
            <w:bottom w:val="none" w:sz="0" w:space="0" w:color="auto"/>
            <w:right w:val="none" w:sz="0" w:space="0" w:color="auto"/>
          </w:divBdr>
        </w:div>
        <w:div w:id="19555860">
          <w:marLeft w:val="0"/>
          <w:marRight w:val="0"/>
          <w:marTop w:val="0"/>
          <w:marBottom w:val="0"/>
          <w:divBdr>
            <w:top w:val="none" w:sz="0" w:space="0" w:color="auto"/>
            <w:left w:val="none" w:sz="0" w:space="0" w:color="auto"/>
            <w:bottom w:val="none" w:sz="0" w:space="0" w:color="auto"/>
            <w:right w:val="none" w:sz="0" w:space="0" w:color="auto"/>
          </w:divBdr>
        </w:div>
        <w:div w:id="1174222326">
          <w:marLeft w:val="0"/>
          <w:marRight w:val="0"/>
          <w:marTop w:val="0"/>
          <w:marBottom w:val="0"/>
          <w:divBdr>
            <w:top w:val="none" w:sz="0" w:space="0" w:color="auto"/>
            <w:left w:val="none" w:sz="0" w:space="0" w:color="auto"/>
            <w:bottom w:val="none" w:sz="0" w:space="0" w:color="auto"/>
            <w:right w:val="none" w:sz="0" w:space="0" w:color="auto"/>
          </w:divBdr>
        </w:div>
        <w:div w:id="809320296">
          <w:marLeft w:val="0"/>
          <w:marRight w:val="0"/>
          <w:marTop w:val="0"/>
          <w:marBottom w:val="0"/>
          <w:divBdr>
            <w:top w:val="none" w:sz="0" w:space="0" w:color="auto"/>
            <w:left w:val="none" w:sz="0" w:space="0" w:color="auto"/>
            <w:bottom w:val="none" w:sz="0" w:space="0" w:color="auto"/>
            <w:right w:val="none" w:sz="0" w:space="0" w:color="auto"/>
          </w:divBdr>
        </w:div>
        <w:div w:id="556817926">
          <w:marLeft w:val="0"/>
          <w:marRight w:val="0"/>
          <w:marTop w:val="0"/>
          <w:marBottom w:val="0"/>
          <w:divBdr>
            <w:top w:val="none" w:sz="0" w:space="0" w:color="auto"/>
            <w:left w:val="none" w:sz="0" w:space="0" w:color="auto"/>
            <w:bottom w:val="none" w:sz="0" w:space="0" w:color="auto"/>
            <w:right w:val="none" w:sz="0" w:space="0" w:color="auto"/>
          </w:divBdr>
        </w:div>
        <w:div w:id="1067384872">
          <w:marLeft w:val="0"/>
          <w:marRight w:val="0"/>
          <w:marTop w:val="0"/>
          <w:marBottom w:val="0"/>
          <w:divBdr>
            <w:top w:val="none" w:sz="0" w:space="0" w:color="auto"/>
            <w:left w:val="none" w:sz="0" w:space="0" w:color="auto"/>
            <w:bottom w:val="none" w:sz="0" w:space="0" w:color="auto"/>
            <w:right w:val="none" w:sz="0" w:space="0" w:color="auto"/>
          </w:divBdr>
        </w:div>
        <w:div w:id="2118481603">
          <w:marLeft w:val="0"/>
          <w:marRight w:val="0"/>
          <w:marTop w:val="0"/>
          <w:marBottom w:val="0"/>
          <w:divBdr>
            <w:top w:val="none" w:sz="0" w:space="0" w:color="auto"/>
            <w:left w:val="none" w:sz="0" w:space="0" w:color="auto"/>
            <w:bottom w:val="none" w:sz="0" w:space="0" w:color="auto"/>
            <w:right w:val="none" w:sz="0" w:space="0" w:color="auto"/>
          </w:divBdr>
        </w:div>
        <w:div w:id="1209411420">
          <w:marLeft w:val="0"/>
          <w:marRight w:val="0"/>
          <w:marTop w:val="0"/>
          <w:marBottom w:val="0"/>
          <w:divBdr>
            <w:top w:val="none" w:sz="0" w:space="0" w:color="auto"/>
            <w:left w:val="none" w:sz="0" w:space="0" w:color="auto"/>
            <w:bottom w:val="none" w:sz="0" w:space="0" w:color="auto"/>
            <w:right w:val="none" w:sz="0" w:space="0" w:color="auto"/>
          </w:divBdr>
        </w:div>
        <w:div w:id="43218003">
          <w:marLeft w:val="0"/>
          <w:marRight w:val="0"/>
          <w:marTop w:val="0"/>
          <w:marBottom w:val="0"/>
          <w:divBdr>
            <w:top w:val="none" w:sz="0" w:space="0" w:color="auto"/>
            <w:left w:val="none" w:sz="0" w:space="0" w:color="auto"/>
            <w:bottom w:val="none" w:sz="0" w:space="0" w:color="auto"/>
            <w:right w:val="none" w:sz="0" w:space="0" w:color="auto"/>
          </w:divBdr>
        </w:div>
        <w:div w:id="201216922">
          <w:marLeft w:val="0"/>
          <w:marRight w:val="0"/>
          <w:marTop w:val="0"/>
          <w:marBottom w:val="0"/>
          <w:divBdr>
            <w:top w:val="none" w:sz="0" w:space="0" w:color="auto"/>
            <w:left w:val="none" w:sz="0" w:space="0" w:color="auto"/>
            <w:bottom w:val="none" w:sz="0" w:space="0" w:color="auto"/>
            <w:right w:val="none" w:sz="0" w:space="0" w:color="auto"/>
          </w:divBdr>
          <w:divsChild>
            <w:div w:id="895361253">
              <w:marLeft w:val="-75"/>
              <w:marRight w:val="0"/>
              <w:marTop w:val="30"/>
              <w:marBottom w:val="30"/>
              <w:divBdr>
                <w:top w:val="none" w:sz="0" w:space="0" w:color="auto"/>
                <w:left w:val="none" w:sz="0" w:space="0" w:color="auto"/>
                <w:bottom w:val="none" w:sz="0" w:space="0" w:color="auto"/>
                <w:right w:val="none" w:sz="0" w:space="0" w:color="auto"/>
              </w:divBdr>
              <w:divsChild>
                <w:div w:id="1171480840">
                  <w:marLeft w:val="0"/>
                  <w:marRight w:val="0"/>
                  <w:marTop w:val="0"/>
                  <w:marBottom w:val="0"/>
                  <w:divBdr>
                    <w:top w:val="none" w:sz="0" w:space="0" w:color="auto"/>
                    <w:left w:val="none" w:sz="0" w:space="0" w:color="auto"/>
                    <w:bottom w:val="none" w:sz="0" w:space="0" w:color="auto"/>
                    <w:right w:val="none" w:sz="0" w:space="0" w:color="auto"/>
                  </w:divBdr>
                  <w:divsChild>
                    <w:div w:id="888691420">
                      <w:marLeft w:val="0"/>
                      <w:marRight w:val="0"/>
                      <w:marTop w:val="0"/>
                      <w:marBottom w:val="0"/>
                      <w:divBdr>
                        <w:top w:val="none" w:sz="0" w:space="0" w:color="auto"/>
                        <w:left w:val="none" w:sz="0" w:space="0" w:color="auto"/>
                        <w:bottom w:val="none" w:sz="0" w:space="0" w:color="auto"/>
                        <w:right w:val="none" w:sz="0" w:space="0" w:color="auto"/>
                      </w:divBdr>
                    </w:div>
                  </w:divsChild>
                </w:div>
                <w:div w:id="881139946">
                  <w:marLeft w:val="0"/>
                  <w:marRight w:val="0"/>
                  <w:marTop w:val="0"/>
                  <w:marBottom w:val="0"/>
                  <w:divBdr>
                    <w:top w:val="none" w:sz="0" w:space="0" w:color="auto"/>
                    <w:left w:val="none" w:sz="0" w:space="0" w:color="auto"/>
                    <w:bottom w:val="none" w:sz="0" w:space="0" w:color="auto"/>
                    <w:right w:val="none" w:sz="0" w:space="0" w:color="auto"/>
                  </w:divBdr>
                  <w:divsChild>
                    <w:div w:id="644746939">
                      <w:marLeft w:val="0"/>
                      <w:marRight w:val="0"/>
                      <w:marTop w:val="0"/>
                      <w:marBottom w:val="0"/>
                      <w:divBdr>
                        <w:top w:val="none" w:sz="0" w:space="0" w:color="auto"/>
                        <w:left w:val="none" w:sz="0" w:space="0" w:color="auto"/>
                        <w:bottom w:val="none" w:sz="0" w:space="0" w:color="auto"/>
                        <w:right w:val="none" w:sz="0" w:space="0" w:color="auto"/>
                      </w:divBdr>
                    </w:div>
                  </w:divsChild>
                </w:div>
                <w:div w:id="1452170870">
                  <w:marLeft w:val="0"/>
                  <w:marRight w:val="0"/>
                  <w:marTop w:val="0"/>
                  <w:marBottom w:val="0"/>
                  <w:divBdr>
                    <w:top w:val="none" w:sz="0" w:space="0" w:color="auto"/>
                    <w:left w:val="none" w:sz="0" w:space="0" w:color="auto"/>
                    <w:bottom w:val="none" w:sz="0" w:space="0" w:color="auto"/>
                    <w:right w:val="none" w:sz="0" w:space="0" w:color="auto"/>
                  </w:divBdr>
                  <w:divsChild>
                    <w:div w:id="807431948">
                      <w:marLeft w:val="0"/>
                      <w:marRight w:val="0"/>
                      <w:marTop w:val="0"/>
                      <w:marBottom w:val="0"/>
                      <w:divBdr>
                        <w:top w:val="none" w:sz="0" w:space="0" w:color="auto"/>
                        <w:left w:val="none" w:sz="0" w:space="0" w:color="auto"/>
                        <w:bottom w:val="none" w:sz="0" w:space="0" w:color="auto"/>
                        <w:right w:val="none" w:sz="0" w:space="0" w:color="auto"/>
                      </w:divBdr>
                    </w:div>
                  </w:divsChild>
                </w:div>
                <w:div w:id="1655177374">
                  <w:marLeft w:val="0"/>
                  <w:marRight w:val="0"/>
                  <w:marTop w:val="0"/>
                  <w:marBottom w:val="0"/>
                  <w:divBdr>
                    <w:top w:val="none" w:sz="0" w:space="0" w:color="auto"/>
                    <w:left w:val="none" w:sz="0" w:space="0" w:color="auto"/>
                    <w:bottom w:val="none" w:sz="0" w:space="0" w:color="auto"/>
                    <w:right w:val="none" w:sz="0" w:space="0" w:color="auto"/>
                  </w:divBdr>
                  <w:divsChild>
                    <w:div w:id="2141528402">
                      <w:marLeft w:val="0"/>
                      <w:marRight w:val="0"/>
                      <w:marTop w:val="0"/>
                      <w:marBottom w:val="0"/>
                      <w:divBdr>
                        <w:top w:val="none" w:sz="0" w:space="0" w:color="auto"/>
                        <w:left w:val="none" w:sz="0" w:space="0" w:color="auto"/>
                        <w:bottom w:val="none" w:sz="0" w:space="0" w:color="auto"/>
                        <w:right w:val="none" w:sz="0" w:space="0" w:color="auto"/>
                      </w:divBdr>
                    </w:div>
                  </w:divsChild>
                </w:div>
                <w:div w:id="1497183441">
                  <w:marLeft w:val="0"/>
                  <w:marRight w:val="0"/>
                  <w:marTop w:val="0"/>
                  <w:marBottom w:val="0"/>
                  <w:divBdr>
                    <w:top w:val="none" w:sz="0" w:space="0" w:color="auto"/>
                    <w:left w:val="none" w:sz="0" w:space="0" w:color="auto"/>
                    <w:bottom w:val="none" w:sz="0" w:space="0" w:color="auto"/>
                    <w:right w:val="none" w:sz="0" w:space="0" w:color="auto"/>
                  </w:divBdr>
                  <w:divsChild>
                    <w:div w:id="736711024">
                      <w:marLeft w:val="0"/>
                      <w:marRight w:val="0"/>
                      <w:marTop w:val="0"/>
                      <w:marBottom w:val="0"/>
                      <w:divBdr>
                        <w:top w:val="none" w:sz="0" w:space="0" w:color="auto"/>
                        <w:left w:val="none" w:sz="0" w:space="0" w:color="auto"/>
                        <w:bottom w:val="none" w:sz="0" w:space="0" w:color="auto"/>
                        <w:right w:val="none" w:sz="0" w:space="0" w:color="auto"/>
                      </w:divBdr>
                    </w:div>
                  </w:divsChild>
                </w:div>
                <w:div w:id="871259268">
                  <w:marLeft w:val="0"/>
                  <w:marRight w:val="0"/>
                  <w:marTop w:val="0"/>
                  <w:marBottom w:val="0"/>
                  <w:divBdr>
                    <w:top w:val="none" w:sz="0" w:space="0" w:color="auto"/>
                    <w:left w:val="none" w:sz="0" w:space="0" w:color="auto"/>
                    <w:bottom w:val="none" w:sz="0" w:space="0" w:color="auto"/>
                    <w:right w:val="none" w:sz="0" w:space="0" w:color="auto"/>
                  </w:divBdr>
                  <w:divsChild>
                    <w:div w:id="1321693573">
                      <w:marLeft w:val="0"/>
                      <w:marRight w:val="0"/>
                      <w:marTop w:val="0"/>
                      <w:marBottom w:val="0"/>
                      <w:divBdr>
                        <w:top w:val="none" w:sz="0" w:space="0" w:color="auto"/>
                        <w:left w:val="none" w:sz="0" w:space="0" w:color="auto"/>
                        <w:bottom w:val="none" w:sz="0" w:space="0" w:color="auto"/>
                        <w:right w:val="none" w:sz="0" w:space="0" w:color="auto"/>
                      </w:divBdr>
                    </w:div>
                  </w:divsChild>
                </w:div>
                <w:div w:id="2129082769">
                  <w:marLeft w:val="0"/>
                  <w:marRight w:val="0"/>
                  <w:marTop w:val="0"/>
                  <w:marBottom w:val="0"/>
                  <w:divBdr>
                    <w:top w:val="none" w:sz="0" w:space="0" w:color="auto"/>
                    <w:left w:val="none" w:sz="0" w:space="0" w:color="auto"/>
                    <w:bottom w:val="none" w:sz="0" w:space="0" w:color="auto"/>
                    <w:right w:val="none" w:sz="0" w:space="0" w:color="auto"/>
                  </w:divBdr>
                  <w:divsChild>
                    <w:div w:id="1203520440">
                      <w:marLeft w:val="0"/>
                      <w:marRight w:val="0"/>
                      <w:marTop w:val="0"/>
                      <w:marBottom w:val="0"/>
                      <w:divBdr>
                        <w:top w:val="none" w:sz="0" w:space="0" w:color="auto"/>
                        <w:left w:val="none" w:sz="0" w:space="0" w:color="auto"/>
                        <w:bottom w:val="none" w:sz="0" w:space="0" w:color="auto"/>
                        <w:right w:val="none" w:sz="0" w:space="0" w:color="auto"/>
                      </w:divBdr>
                    </w:div>
                  </w:divsChild>
                </w:div>
                <w:div w:id="1863939131">
                  <w:marLeft w:val="0"/>
                  <w:marRight w:val="0"/>
                  <w:marTop w:val="0"/>
                  <w:marBottom w:val="0"/>
                  <w:divBdr>
                    <w:top w:val="none" w:sz="0" w:space="0" w:color="auto"/>
                    <w:left w:val="none" w:sz="0" w:space="0" w:color="auto"/>
                    <w:bottom w:val="none" w:sz="0" w:space="0" w:color="auto"/>
                    <w:right w:val="none" w:sz="0" w:space="0" w:color="auto"/>
                  </w:divBdr>
                  <w:divsChild>
                    <w:div w:id="37320291">
                      <w:marLeft w:val="0"/>
                      <w:marRight w:val="0"/>
                      <w:marTop w:val="0"/>
                      <w:marBottom w:val="0"/>
                      <w:divBdr>
                        <w:top w:val="none" w:sz="0" w:space="0" w:color="auto"/>
                        <w:left w:val="none" w:sz="0" w:space="0" w:color="auto"/>
                        <w:bottom w:val="none" w:sz="0" w:space="0" w:color="auto"/>
                        <w:right w:val="none" w:sz="0" w:space="0" w:color="auto"/>
                      </w:divBdr>
                    </w:div>
                  </w:divsChild>
                </w:div>
                <w:div w:id="1170827907">
                  <w:marLeft w:val="0"/>
                  <w:marRight w:val="0"/>
                  <w:marTop w:val="0"/>
                  <w:marBottom w:val="0"/>
                  <w:divBdr>
                    <w:top w:val="none" w:sz="0" w:space="0" w:color="auto"/>
                    <w:left w:val="none" w:sz="0" w:space="0" w:color="auto"/>
                    <w:bottom w:val="none" w:sz="0" w:space="0" w:color="auto"/>
                    <w:right w:val="none" w:sz="0" w:space="0" w:color="auto"/>
                  </w:divBdr>
                  <w:divsChild>
                    <w:div w:id="637493840">
                      <w:marLeft w:val="0"/>
                      <w:marRight w:val="0"/>
                      <w:marTop w:val="0"/>
                      <w:marBottom w:val="0"/>
                      <w:divBdr>
                        <w:top w:val="none" w:sz="0" w:space="0" w:color="auto"/>
                        <w:left w:val="none" w:sz="0" w:space="0" w:color="auto"/>
                        <w:bottom w:val="none" w:sz="0" w:space="0" w:color="auto"/>
                        <w:right w:val="none" w:sz="0" w:space="0" w:color="auto"/>
                      </w:divBdr>
                    </w:div>
                  </w:divsChild>
                </w:div>
                <w:div w:id="1987470441">
                  <w:marLeft w:val="0"/>
                  <w:marRight w:val="0"/>
                  <w:marTop w:val="0"/>
                  <w:marBottom w:val="0"/>
                  <w:divBdr>
                    <w:top w:val="none" w:sz="0" w:space="0" w:color="auto"/>
                    <w:left w:val="none" w:sz="0" w:space="0" w:color="auto"/>
                    <w:bottom w:val="none" w:sz="0" w:space="0" w:color="auto"/>
                    <w:right w:val="none" w:sz="0" w:space="0" w:color="auto"/>
                  </w:divBdr>
                  <w:divsChild>
                    <w:div w:id="1347513458">
                      <w:marLeft w:val="0"/>
                      <w:marRight w:val="0"/>
                      <w:marTop w:val="0"/>
                      <w:marBottom w:val="0"/>
                      <w:divBdr>
                        <w:top w:val="none" w:sz="0" w:space="0" w:color="auto"/>
                        <w:left w:val="none" w:sz="0" w:space="0" w:color="auto"/>
                        <w:bottom w:val="none" w:sz="0" w:space="0" w:color="auto"/>
                        <w:right w:val="none" w:sz="0" w:space="0" w:color="auto"/>
                      </w:divBdr>
                    </w:div>
                  </w:divsChild>
                </w:div>
                <w:div w:id="2143766080">
                  <w:marLeft w:val="0"/>
                  <w:marRight w:val="0"/>
                  <w:marTop w:val="0"/>
                  <w:marBottom w:val="0"/>
                  <w:divBdr>
                    <w:top w:val="none" w:sz="0" w:space="0" w:color="auto"/>
                    <w:left w:val="none" w:sz="0" w:space="0" w:color="auto"/>
                    <w:bottom w:val="none" w:sz="0" w:space="0" w:color="auto"/>
                    <w:right w:val="none" w:sz="0" w:space="0" w:color="auto"/>
                  </w:divBdr>
                  <w:divsChild>
                    <w:div w:id="688799084">
                      <w:marLeft w:val="0"/>
                      <w:marRight w:val="0"/>
                      <w:marTop w:val="0"/>
                      <w:marBottom w:val="0"/>
                      <w:divBdr>
                        <w:top w:val="none" w:sz="0" w:space="0" w:color="auto"/>
                        <w:left w:val="none" w:sz="0" w:space="0" w:color="auto"/>
                        <w:bottom w:val="none" w:sz="0" w:space="0" w:color="auto"/>
                        <w:right w:val="none" w:sz="0" w:space="0" w:color="auto"/>
                      </w:divBdr>
                    </w:div>
                  </w:divsChild>
                </w:div>
                <w:div w:id="2109812143">
                  <w:marLeft w:val="0"/>
                  <w:marRight w:val="0"/>
                  <w:marTop w:val="0"/>
                  <w:marBottom w:val="0"/>
                  <w:divBdr>
                    <w:top w:val="none" w:sz="0" w:space="0" w:color="auto"/>
                    <w:left w:val="none" w:sz="0" w:space="0" w:color="auto"/>
                    <w:bottom w:val="none" w:sz="0" w:space="0" w:color="auto"/>
                    <w:right w:val="none" w:sz="0" w:space="0" w:color="auto"/>
                  </w:divBdr>
                  <w:divsChild>
                    <w:div w:id="351802166">
                      <w:marLeft w:val="0"/>
                      <w:marRight w:val="0"/>
                      <w:marTop w:val="0"/>
                      <w:marBottom w:val="0"/>
                      <w:divBdr>
                        <w:top w:val="none" w:sz="0" w:space="0" w:color="auto"/>
                        <w:left w:val="none" w:sz="0" w:space="0" w:color="auto"/>
                        <w:bottom w:val="none" w:sz="0" w:space="0" w:color="auto"/>
                        <w:right w:val="none" w:sz="0" w:space="0" w:color="auto"/>
                      </w:divBdr>
                    </w:div>
                  </w:divsChild>
                </w:div>
                <w:div w:id="358896665">
                  <w:marLeft w:val="0"/>
                  <w:marRight w:val="0"/>
                  <w:marTop w:val="0"/>
                  <w:marBottom w:val="0"/>
                  <w:divBdr>
                    <w:top w:val="none" w:sz="0" w:space="0" w:color="auto"/>
                    <w:left w:val="none" w:sz="0" w:space="0" w:color="auto"/>
                    <w:bottom w:val="none" w:sz="0" w:space="0" w:color="auto"/>
                    <w:right w:val="none" w:sz="0" w:space="0" w:color="auto"/>
                  </w:divBdr>
                  <w:divsChild>
                    <w:div w:id="480736778">
                      <w:marLeft w:val="0"/>
                      <w:marRight w:val="0"/>
                      <w:marTop w:val="0"/>
                      <w:marBottom w:val="0"/>
                      <w:divBdr>
                        <w:top w:val="none" w:sz="0" w:space="0" w:color="auto"/>
                        <w:left w:val="none" w:sz="0" w:space="0" w:color="auto"/>
                        <w:bottom w:val="none" w:sz="0" w:space="0" w:color="auto"/>
                        <w:right w:val="none" w:sz="0" w:space="0" w:color="auto"/>
                      </w:divBdr>
                    </w:div>
                  </w:divsChild>
                </w:div>
                <w:div w:id="1066340973">
                  <w:marLeft w:val="0"/>
                  <w:marRight w:val="0"/>
                  <w:marTop w:val="0"/>
                  <w:marBottom w:val="0"/>
                  <w:divBdr>
                    <w:top w:val="none" w:sz="0" w:space="0" w:color="auto"/>
                    <w:left w:val="none" w:sz="0" w:space="0" w:color="auto"/>
                    <w:bottom w:val="none" w:sz="0" w:space="0" w:color="auto"/>
                    <w:right w:val="none" w:sz="0" w:space="0" w:color="auto"/>
                  </w:divBdr>
                  <w:divsChild>
                    <w:div w:id="1757167172">
                      <w:marLeft w:val="0"/>
                      <w:marRight w:val="0"/>
                      <w:marTop w:val="0"/>
                      <w:marBottom w:val="0"/>
                      <w:divBdr>
                        <w:top w:val="none" w:sz="0" w:space="0" w:color="auto"/>
                        <w:left w:val="none" w:sz="0" w:space="0" w:color="auto"/>
                        <w:bottom w:val="none" w:sz="0" w:space="0" w:color="auto"/>
                        <w:right w:val="none" w:sz="0" w:space="0" w:color="auto"/>
                      </w:divBdr>
                    </w:div>
                  </w:divsChild>
                </w:div>
                <w:div w:id="1202284496">
                  <w:marLeft w:val="0"/>
                  <w:marRight w:val="0"/>
                  <w:marTop w:val="0"/>
                  <w:marBottom w:val="0"/>
                  <w:divBdr>
                    <w:top w:val="none" w:sz="0" w:space="0" w:color="auto"/>
                    <w:left w:val="none" w:sz="0" w:space="0" w:color="auto"/>
                    <w:bottom w:val="none" w:sz="0" w:space="0" w:color="auto"/>
                    <w:right w:val="none" w:sz="0" w:space="0" w:color="auto"/>
                  </w:divBdr>
                  <w:divsChild>
                    <w:div w:id="1861510580">
                      <w:marLeft w:val="0"/>
                      <w:marRight w:val="0"/>
                      <w:marTop w:val="0"/>
                      <w:marBottom w:val="0"/>
                      <w:divBdr>
                        <w:top w:val="none" w:sz="0" w:space="0" w:color="auto"/>
                        <w:left w:val="none" w:sz="0" w:space="0" w:color="auto"/>
                        <w:bottom w:val="none" w:sz="0" w:space="0" w:color="auto"/>
                        <w:right w:val="none" w:sz="0" w:space="0" w:color="auto"/>
                      </w:divBdr>
                    </w:div>
                  </w:divsChild>
                </w:div>
                <w:div w:id="1755786140">
                  <w:marLeft w:val="0"/>
                  <w:marRight w:val="0"/>
                  <w:marTop w:val="0"/>
                  <w:marBottom w:val="0"/>
                  <w:divBdr>
                    <w:top w:val="none" w:sz="0" w:space="0" w:color="auto"/>
                    <w:left w:val="none" w:sz="0" w:space="0" w:color="auto"/>
                    <w:bottom w:val="none" w:sz="0" w:space="0" w:color="auto"/>
                    <w:right w:val="none" w:sz="0" w:space="0" w:color="auto"/>
                  </w:divBdr>
                  <w:divsChild>
                    <w:div w:id="1257980371">
                      <w:marLeft w:val="0"/>
                      <w:marRight w:val="0"/>
                      <w:marTop w:val="0"/>
                      <w:marBottom w:val="0"/>
                      <w:divBdr>
                        <w:top w:val="none" w:sz="0" w:space="0" w:color="auto"/>
                        <w:left w:val="none" w:sz="0" w:space="0" w:color="auto"/>
                        <w:bottom w:val="none" w:sz="0" w:space="0" w:color="auto"/>
                        <w:right w:val="none" w:sz="0" w:space="0" w:color="auto"/>
                      </w:divBdr>
                    </w:div>
                  </w:divsChild>
                </w:div>
                <w:div w:id="1681160541">
                  <w:marLeft w:val="0"/>
                  <w:marRight w:val="0"/>
                  <w:marTop w:val="0"/>
                  <w:marBottom w:val="0"/>
                  <w:divBdr>
                    <w:top w:val="none" w:sz="0" w:space="0" w:color="auto"/>
                    <w:left w:val="none" w:sz="0" w:space="0" w:color="auto"/>
                    <w:bottom w:val="none" w:sz="0" w:space="0" w:color="auto"/>
                    <w:right w:val="none" w:sz="0" w:space="0" w:color="auto"/>
                  </w:divBdr>
                  <w:divsChild>
                    <w:div w:id="255213375">
                      <w:marLeft w:val="0"/>
                      <w:marRight w:val="0"/>
                      <w:marTop w:val="0"/>
                      <w:marBottom w:val="0"/>
                      <w:divBdr>
                        <w:top w:val="none" w:sz="0" w:space="0" w:color="auto"/>
                        <w:left w:val="none" w:sz="0" w:space="0" w:color="auto"/>
                        <w:bottom w:val="none" w:sz="0" w:space="0" w:color="auto"/>
                        <w:right w:val="none" w:sz="0" w:space="0" w:color="auto"/>
                      </w:divBdr>
                    </w:div>
                  </w:divsChild>
                </w:div>
                <w:div w:id="347610198">
                  <w:marLeft w:val="0"/>
                  <w:marRight w:val="0"/>
                  <w:marTop w:val="0"/>
                  <w:marBottom w:val="0"/>
                  <w:divBdr>
                    <w:top w:val="none" w:sz="0" w:space="0" w:color="auto"/>
                    <w:left w:val="none" w:sz="0" w:space="0" w:color="auto"/>
                    <w:bottom w:val="none" w:sz="0" w:space="0" w:color="auto"/>
                    <w:right w:val="none" w:sz="0" w:space="0" w:color="auto"/>
                  </w:divBdr>
                  <w:divsChild>
                    <w:div w:id="186800024">
                      <w:marLeft w:val="0"/>
                      <w:marRight w:val="0"/>
                      <w:marTop w:val="0"/>
                      <w:marBottom w:val="0"/>
                      <w:divBdr>
                        <w:top w:val="none" w:sz="0" w:space="0" w:color="auto"/>
                        <w:left w:val="none" w:sz="0" w:space="0" w:color="auto"/>
                        <w:bottom w:val="none" w:sz="0" w:space="0" w:color="auto"/>
                        <w:right w:val="none" w:sz="0" w:space="0" w:color="auto"/>
                      </w:divBdr>
                    </w:div>
                  </w:divsChild>
                </w:div>
                <w:div w:id="1186015074">
                  <w:marLeft w:val="0"/>
                  <w:marRight w:val="0"/>
                  <w:marTop w:val="0"/>
                  <w:marBottom w:val="0"/>
                  <w:divBdr>
                    <w:top w:val="none" w:sz="0" w:space="0" w:color="auto"/>
                    <w:left w:val="none" w:sz="0" w:space="0" w:color="auto"/>
                    <w:bottom w:val="none" w:sz="0" w:space="0" w:color="auto"/>
                    <w:right w:val="none" w:sz="0" w:space="0" w:color="auto"/>
                  </w:divBdr>
                  <w:divsChild>
                    <w:div w:id="663515819">
                      <w:marLeft w:val="0"/>
                      <w:marRight w:val="0"/>
                      <w:marTop w:val="0"/>
                      <w:marBottom w:val="0"/>
                      <w:divBdr>
                        <w:top w:val="none" w:sz="0" w:space="0" w:color="auto"/>
                        <w:left w:val="none" w:sz="0" w:space="0" w:color="auto"/>
                        <w:bottom w:val="none" w:sz="0" w:space="0" w:color="auto"/>
                        <w:right w:val="none" w:sz="0" w:space="0" w:color="auto"/>
                      </w:divBdr>
                    </w:div>
                  </w:divsChild>
                </w:div>
                <w:div w:id="869804343">
                  <w:marLeft w:val="0"/>
                  <w:marRight w:val="0"/>
                  <w:marTop w:val="0"/>
                  <w:marBottom w:val="0"/>
                  <w:divBdr>
                    <w:top w:val="none" w:sz="0" w:space="0" w:color="auto"/>
                    <w:left w:val="none" w:sz="0" w:space="0" w:color="auto"/>
                    <w:bottom w:val="none" w:sz="0" w:space="0" w:color="auto"/>
                    <w:right w:val="none" w:sz="0" w:space="0" w:color="auto"/>
                  </w:divBdr>
                  <w:divsChild>
                    <w:div w:id="1742748240">
                      <w:marLeft w:val="0"/>
                      <w:marRight w:val="0"/>
                      <w:marTop w:val="0"/>
                      <w:marBottom w:val="0"/>
                      <w:divBdr>
                        <w:top w:val="none" w:sz="0" w:space="0" w:color="auto"/>
                        <w:left w:val="none" w:sz="0" w:space="0" w:color="auto"/>
                        <w:bottom w:val="none" w:sz="0" w:space="0" w:color="auto"/>
                        <w:right w:val="none" w:sz="0" w:space="0" w:color="auto"/>
                      </w:divBdr>
                    </w:div>
                  </w:divsChild>
                </w:div>
                <w:div w:id="591206301">
                  <w:marLeft w:val="0"/>
                  <w:marRight w:val="0"/>
                  <w:marTop w:val="0"/>
                  <w:marBottom w:val="0"/>
                  <w:divBdr>
                    <w:top w:val="none" w:sz="0" w:space="0" w:color="auto"/>
                    <w:left w:val="none" w:sz="0" w:space="0" w:color="auto"/>
                    <w:bottom w:val="none" w:sz="0" w:space="0" w:color="auto"/>
                    <w:right w:val="none" w:sz="0" w:space="0" w:color="auto"/>
                  </w:divBdr>
                  <w:divsChild>
                    <w:div w:id="849299228">
                      <w:marLeft w:val="0"/>
                      <w:marRight w:val="0"/>
                      <w:marTop w:val="0"/>
                      <w:marBottom w:val="0"/>
                      <w:divBdr>
                        <w:top w:val="none" w:sz="0" w:space="0" w:color="auto"/>
                        <w:left w:val="none" w:sz="0" w:space="0" w:color="auto"/>
                        <w:bottom w:val="none" w:sz="0" w:space="0" w:color="auto"/>
                        <w:right w:val="none" w:sz="0" w:space="0" w:color="auto"/>
                      </w:divBdr>
                    </w:div>
                  </w:divsChild>
                </w:div>
                <w:div w:id="1684941803">
                  <w:marLeft w:val="0"/>
                  <w:marRight w:val="0"/>
                  <w:marTop w:val="0"/>
                  <w:marBottom w:val="0"/>
                  <w:divBdr>
                    <w:top w:val="none" w:sz="0" w:space="0" w:color="auto"/>
                    <w:left w:val="none" w:sz="0" w:space="0" w:color="auto"/>
                    <w:bottom w:val="none" w:sz="0" w:space="0" w:color="auto"/>
                    <w:right w:val="none" w:sz="0" w:space="0" w:color="auto"/>
                  </w:divBdr>
                  <w:divsChild>
                    <w:div w:id="1891529068">
                      <w:marLeft w:val="0"/>
                      <w:marRight w:val="0"/>
                      <w:marTop w:val="0"/>
                      <w:marBottom w:val="0"/>
                      <w:divBdr>
                        <w:top w:val="none" w:sz="0" w:space="0" w:color="auto"/>
                        <w:left w:val="none" w:sz="0" w:space="0" w:color="auto"/>
                        <w:bottom w:val="none" w:sz="0" w:space="0" w:color="auto"/>
                        <w:right w:val="none" w:sz="0" w:space="0" w:color="auto"/>
                      </w:divBdr>
                    </w:div>
                  </w:divsChild>
                </w:div>
                <w:div w:id="525606804">
                  <w:marLeft w:val="0"/>
                  <w:marRight w:val="0"/>
                  <w:marTop w:val="0"/>
                  <w:marBottom w:val="0"/>
                  <w:divBdr>
                    <w:top w:val="none" w:sz="0" w:space="0" w:color="auto"/>
                    <w:left w:val="none" w:sz="0" w:space="0" w:color="auto"/>
                    <w:bottom w:val="none" w:sz="0" w:space="0" w:color="auto"/>
                    <w:right w:val="none" w:sz="0" w:space="0" w:color="auto"/>
                  </w:divBdr>
                  <w:divsChild>
                    <w:div w:id="1882742898">
                      <w:marLeft w:val="0"/>
                      <w:marRight w:val="0"/>
                      <w:marTop w:val="0"/>
                      <w:marBottom w:val="0"/>
                      <w:divBdr>
                        <w:top w:val="none" w:sz="0" w:space="0" w:color="auto"/>
                        <w:left w:val="none" w:sz="0" w:space="0" w:color="auto"/>
                        <w:bottom w:val="none" w:sz="0" w:space="0" w:color="auto"/>
                        <w:right w:val="none" w:sz="0" w:space="0" w:color="auto"/>
                      </w:divBdr>
                    </w:div>
                  </w:divsChild>
                </w:div>
                <w:div w:id="2024820993">
                  <w:marLeft w:val="0"/>
                  <w:marRight w:val="0"/>
                  <w:marTop w:val="0"/>
                  <w:marBottom w:val="0"/>
                  <w:divBdr>
                    <w:top w:val="none" w:sz="0" w:space="0" w:color="auto"/>
                    <w:left w:val="none" w:sz="0" w:space="0" w:color="auto"/>
                    <w:bottom w:val="none" w:sz="0" w:space="0" w:color="auto"/>
                    <w:right w:val="none" w:sz="0" w:space="0" w:color="auto"/>
                  </w:divBdr>
                  <w:divsChild>
                    <w:div w:id="1873034724">
                      <w:marLeft w:val="0"/>
                      <w:marRight w:val="0"/>
                      <w:marTop w:val="0"/>
                      <w:marBottom w:val="0"/>
                      <w:divBdr>
                        <w:top w:val="none" w:sz="0" w:space="0" w:color="auto"/>
                        <w:left w:val="none" w:sz="0" w:space="0" w:color="auto"/>
                        <w:bottom w:val="none" w:sz="0" w:space="0" w:color="auto"/>
                        <w:right w:val="none" w:sz="0" w:space="0" w:color="auto"/>
                      </w:divBdr>
                    </w:div>
                  </w:divsChild>
                </w:div>
                <w:div w:id="1727677958">
                  <w:marLeft w:val="0"/>
                  <w:marRight w:val="0"/>
                  <w:marTop w:val="0"/>
                  <w:marBottom w:val="0"/>
                  <w:divBdr>
                    <w:top w:val="none" w:sz="0" w:space="0" w:color="auto"/>
                    <w:left w:val="none" w:sz="0" w:space="0" w:color="auto"/>
                    <w:bottom w:val="none" w:sz="0" w:space="0" w:color="auto"/>
                    <w:right w:val="none" w:sz="0" w:space="0" w:color="auto"/>
                  </w:divBdr>
                  <w:divsChild>
                    <w:div w:id="1002900413">
                      <w:marLeft w:val="0"/>
                      <w:marRight w:val="0"/>
                      <w:marTop w:val="0"/>
                      <w:marBottom w:val="0"/>
                      <w:divBdr>
                        <w:top w:val="none" w:sz="0" w:space="0" w:color="auto"/>
                        <w:left w:val="none" w:sz="0" w:space="0" w:color="auto"/>
                        <w:bottom w:val="none" w:sz="0" w:space="0" w:color="auto"/>
                        <w:right w:val="none" w:sz="0" w:space="0" w:color="auto"/>
                      </w:divBdr>
                    </w:div>
                  </w:divsChild>
                </w:div>
                <w:div w:id="795027022">
                  <w:marLeft w:val="0"/>
                  <w:marRight w:val="0"/>
                  <w:marTop w:val="0"/>
                  <w:marBottom w:val="0"/>
                  <w:divBdr>
                    <w:top w:val="none" w:sz="0" w:space="0" w:color="auto"/>
                    <w:left w:val="none" w:sz="0" w:space="0" w:color="auto"/>
                    <w:bottom w:val="none" w:sz="0" w:space="0" w:color="auto"/>
                    <w:right w:val="none" w:sz="0" w:space="0" w:color="auto"/>
                  </w:divBdr>
                  <w:divsChild>
                    <w:div w:id="2128309173">
                      <w:marLeft w:val="0"/>
                      <w:marRight w:val="0"/>
                      <w:marTop w:val="0"/>
                      <w:marBottom w:val="0"/>
                      <w:divBdr>
                        <w:top w:val="none" w:sz="0" w:space="0" w:color="auto"/>
                        <w:left w:val="none" w:sz="0" w:space="0" w:color="auto"/>
                        <w:bottom w:val="none" w:sz="0" w:space="0" w:color="auto"/>
                        <w:right w:val="none" w:sz="0" w:space="0" w:color="auto"/>
                      </w:divBdr>
                    </w:div>
                  </w:divsChild>
                </w:div>
                <w:div w:id="845633874">
                  <w:marLeft w:val="0"/>
                  <w:marRight w:val="0"/>
                  <w:marTop w:val="0"/>
                  <w:marBottom w:val="0"/>
                  <w:divBdr>
                    <w:top w:val="none" w:sz="0" w:space="0" w:color="auto"/>
                    <w:left w:val="none" w:sz="0" w:space="0" w:color="auto"/>
                    <w:bottom w:val="none" w:sz="0" w:space="0" w:color="auto"/>
                    <w:right w:val="none" w:sz="0" w:space="0" w:color="auto"/>
                  </w:divBdr>
                  <w:divsChild>
                    <w:div w:id="391388320">
                      <w:marLeft w:val="0"/>
                      <w:marRight w:val="0"/>
                      <w:marTop w:val="0"/>
                      <w:marBottom w:val="0"/>
                      <w:divBdr>
                        <w:top w:val="none" w:sz="0" w:space="0" w:color="auto"/>
                        <w:left w:val="none" w:sz="0" w:space="0" w:color="auto"/>
                        <w:bottom w:val="none" w:sz="0" w:space="0" w:color="auto"/>
                        <w:right w:val="none" w:sz="0" w:space="0" w:color="auto"/>
                      </w:divBdr>
                    </w:div>
                  </w:divsChild>
                </w:div>
                <w:div w:id="255679160">
                  <w:marLeft w:val="0"/>
                  <w:marRight w:val="0"/>
                  <w:marTop w:val="0"/>
                  <w:marBottom w:val="0"/>
                  <w:divBdr>
                    <w:top w:val="none" w:sz="0" w:space="0" w:color="auto"/>
                    <w:left w:val="none" w:sz="0" w:space="0" w:color="auto"/>
                    <w:bottom w:val="none" w:sz="0" w:space="0" w:color="auto"/>
                    <w:right w:val="none" w:sz="0" w:space="0" w:color="auto"/>
                  </w:divBdr>
                  <w:divsChild>
                    <w:div w:id="1320570749">
                      <w:marLeft w:val="0"/>
                      <w:marRight w:val="0"/>
                      <w:marTop w:val="0"/>
                      <w:marBottom w:val="0"/>
                      <w:divBdr>
                        <w:top w:val="none" w:sz="0" w:space="0" w:color="auto"/>
                        <w:left w:val="none" w:sz="0" w:space="0" w:color="auto"/>
                        <w:bottom w:val="none" w:sz="0" w:space="0" w:color="auto"/>
                        <w:right w:val="none" w:sz="0" w:space="0" w:color="auto"/>
                      </w:divBdr>
                    </w:div>
                  </w:divsChild>
                </w:div>
                <w:div w:id="356320058">
                  <w:marLeft w:val="0"/>
                  <w:marRight w:val="0"/>
                  <w:marTop w:val="0"/>
                  <w:marBottom w:val="0"/>
                  <w:divBdr>
                    <w:top w:val="none" w:sz="0" w:space="0" w:color="auto"/>
                    <w:left w:val="none" w:sz="0" w:space="0" w:color="auto"/>
                    <w:bottom w:val="none" w:sz="0" w:space="0" w:color="auto"/>
                    <w:right w:val="none" w:sz="0" w:space="0" w:color="auto"/>
                  </w:divBdr>
                  <w:divsChild>
                    <w:div w:id="1877935278">
                      <w:marLeft w:val="0"/>
                      <w:marRight w:val="0"/>
                      <w:marTop w:val="0"/>
                      <w:marBottom w:val="0"/>
                      <w:divBdr>
                        <w:top w:val="none" w:sz="0" w:space="0" w:color="auto"/>
                        <w:left w:val="none" w:sz="0" w:space="0" w:color="auto"/>
                        <w:bottom w:val="none" w:sz="0" w:space="0" w:color="auto"/>
                        <w:right w:val="none" w:sz="0" w:space="0" w:color="auto"/>
                      </w:divBdr>
                    </w:div>
                  </w:divsChild>
                </w:div>
                <w:div w:id="1230966745">
                  <w:marLeft w:val="0"/>
                  <w:marRight w:val="0"/>
                  <w:marTop w:val="0"/>
                  <w:marBottom w:val="0"/>
                  <w:divBdr>
                    <w:top w:val="none" w:sz="0" w:space="0" w:color="auto"/>
                    <w:left w:val="none" w:sz="0" w:space="0" w:color="auto"/>
                    <w:bottom w:val="none" w:sz="0" w:space="0" w:color="auto"/>
                    <w:right w:val="none" w:sz="0" w:space="0" w:color="auto"/>
                  </w:divBdr>
                  <w:divsChild>
                    <w:div w:id="1184057364">
                      <w:marLeft w:val="0"/>
                      <w:marRight w:val="0"/>
                      <w:marTop w:val="0"/>
                      <w:marBottom w:val="0"/>
                      <w:divBdr>
                        <w:top w:val="none" w:sz="0" w:space="0" w:color="auto"/>
                        <w:left w:val="none" w:sz="0" w:space="0" w:color="auto"/>
                        <w:bottom w:val="none" w:sz="0" w:space="0" w:color="auto"/>
                        <w:right w:val="none" w:sz="0" w:space="0" w:color="auto"/>
                      </w:divBdr>
                    </w:div>
                  </w:divsChild>
                </w:div>
                <w:div w:id="1932666768">
                  <w:marLeft w:val="0"/>
                  <w:marRight w:val="0"/>
                  <w:marTop w:val="0"/>
                  <w:marBottom w:val="0"/>
                  <w:divBdr>
                    <w:top w:val="none" w:sz="0" w:space="0" w:color="auto"/>
                    <w:left w:val="none" w:sz="0" w:space="0" w:color="auto"/>
                    <w:bottom w:val="none" w:sz="0" w:space="0" w:color="auto"/>
                    <w:right w:val="none" w:sz="0" w:space="0" w:color="auto"/>
                  </w:divBdr>
                  <w:divsChild>
                    <w:div w:id="3379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0465">
          <w:marLeft w:val="0"/>
          <w:marRight w:val="0"/>
          <w:marTop w:val="0"/>
          <w:marBottom w:val="0"/>
          <w:divBdr>
            <w:top w:val="none" w:sz="0" w:space="0" w:color="auto"/>
            <w:left w:val="none" w:sz="0" w:space="0" w:color="auto"/>
            <w:bottom w:val="none" w:sz="0" w:space="0" w:color="auto"/>
            <w:right w:val="none" w:sz="0" w:space="0" w:color="auto"/>
          </w:divBdr>
        </w:div>
        <w:div w:id="551842582">
          <w:marLeft w:val="0"/>
          <w:marRight w:val="0"/>
          <w:marTop w:val="0"/>
          <w:marBottom w:val="0"/>
          <w:divBdr>
            <w:top w:val="none" w:sz="0" w:space="0" w:color="auto"/>
            <w:left w:val="none" w:sz="0" w:space="0" w:color="auto"/>
            <w:bottom w:val="none" w:sz="0" w:space="0" w:color="auto"/>
            <w:right w:val="none" w:sz="0" w:space="0" w:color="auto"/>
          </w:divBdr>
        </w:div>
        <w:div w:id="934244302">
          <w:marLeft w:val="0"/>
          <w:marRight w:val="0"/>
          <w:marTop w:val="0"/>
          <w:marBottom w:val="0"/>
          <w:divBdr>
            <w:top w:val="none" w:sz="0" w:space="0" w:color="auto"/>
            <w:left w:val="none" w:sz="0" w:space="0" w:color="auto"/>
            <w:bottom w:val="none" w:sz="0" w:space="0" w:color="auto"/>
            <w:right w:val="none" w:sz="0" w:space="0" w:color="auto"/>
          </w:divBdr>
        </w:div>
        <w:div w:id="1472406426">
          <w:marLeft w:val="0"/>
          <w:marRight w:val="0"/>
          <w:marTop w:val="0"/>
          <w:marBottom w:val="0"/>
          <w:divBdr>
            <w:top w:val="none" w:sz="0" w:space="0" w:color="auto"/>
            <w:left w:val="none" w:sz="0" w:space="0" w:color="auto"/>
            <w:bottom w:val="none" w:sz="0" w:space="0" w:color="auto"/>
            <w:right w:val="none" w:sz="0" w:space="0" w:color="auto"/>
          </w:divBdr>
        </w:div>
        <w:div w:id="926230785">
          <w:marLeft w:val="0"/>
          <w:marRight w:val="0"/>
          <w:marTop w:val="0"/>
          <w:marBottom w:val="0"/>
          <w:divBdr>
            <w:top w:val="none" w:sz="0" w:space="0" w:color="auto"/>
            <w:left w:val="none" w:sz="0" w:space="0" w:color="auto"/>
            <w:bottom w:val="none" w:sz="0" w:space="0" w:color="auto"/>
            <w:right w:val="none" w:sz="0" w:space="0" w:color="auto"/>
          </w:divBdr>
          <w:divsChild>
            <w:div w:id="2059819860">
              <w:marLeft w:val="-75"/>
              <w:marRight w:val="0"/>
              <w:marTop w:val="30"/>
              <w:marBottom w:val="30"/>
              <w:divBdr>
                <w:top w:val="none" w:sz="0" w:space="0" w:color="auto"/>
                <w:left w:val="none" w:sz="0" w:space="0" w:color="auto"/>
                <w:bottom w:val="none" w:sz="0" w:space="0" w:color="auto"/>
                <w:right w:val="none" w:sz="0" w:space="0" w:color="auto"/>
              </w:divBdr>
              <w:divsChild>
                <w:div w:id="914629896">
                  <w:marLeft w:val="0"/>
                  <w:marRight w:val="0"/>
                  <w:marTop w:val="0"/>
                  <w:marBottom w:val="0"/>
                  <w:divBdr>
                    <w:top w:val="none" w:sz="0" w:space="0" w:color="auto"/>
                    <w:left w:val="none" w:sz="0" w:space="0" w:color="auto"/>
                    <w:bottom w:val="none" w:sz="0" w:space="0" w:color="auto"/>
                    <w:right w:val="none" w:sz="0" w:space="0" w:color="auto"/>
                  </w:divBdr>
                  <w:divsChild>
                    <w:div w:id="1515532920">
                      <w:marLeft w:val="0"/>
                      <w:marRight w:val="0"/>
                      <w:marTop w:val="0"/>
                      <w:marBottom w:val="0"/>
                      <w:divBdr>
                        <w:top w:val="none" w:sz="0" w:space="0" w:color="auto"/>
                        <w:left w:val="none" w:sz="0" w:space="0" w:color="auto"/>
                        <w:bottom w:val="none" w:sz="0" w:space="0" w:color="auto"/>
                        <w:right w:val="none" w:sz="0" w:space="0" w:color="auto"/>
                      </w:divBdr>
                    </w:div>
                  </w:divsChild>
                </w:div>
                <w:div w:id="15232598">
                  <w:marLeft w:val="0"/>
                  <w:marRight w:val="0"/>
                  <w:marTop w:val="0"/>
                  <w:marBottom w:val="0"/>
                  <w:divBdr>
                    <w:top w:val="none" w:sz="0" w:space="0" w:color="auto"/>
                    <w:left w:val="none" w:sz="0" w:space="0" w:color="auto"/>
                    <w:bottom w:val="none" w:sz="0" w:space="0" w:color="auto"/>
                    <w:right w:val="none" w:sz="0" w:space="0" w:color="auto"/>
                  </w:divBdr>
                  <w:divsChild>
                    <w:div w:id="652607705">
                      <w:marLeft w:val="0"/>
                      <w:marRight w:val="0"/>
                      <w:marTop w:val="0"/>
                      <w:marBottom w:val="0"/>
                      <w:divBdr>
                        <w:top w:val="none" w:sz="0" w:space="0" w:color="auto"/>
                        <w:left w:val="none" w:sz="0" w:space="0" w:color="auto"/>
                        <w:bottom w:val="none" w:sz="0" w:space="0" w:color="auto"/>
                        <w:right w:val="none" w:sz="0" w:space="0" w:color="auto"/>
                      </w:divBdr>
                    </w:div>
                  </w:divsChild>
                </w:div>
                <w:div w:id="598872166">
                  <w:marLeft w:val="0"/>
                  <w:marRight w:val="0"/>
                  <w:marTop w:val="0"/>
                  <w:marBottom w:val="0"/>
                  <w:divBdr>
                    <w:top w:val="none" w:sz="0" w:space="0" w:color="auto"/>
                    <w:left w:val="none" w:sz="0" w:space="0" w:color="auto"/>
                    <w:bottom w:val="none" w:sz="0" w:space="0" w:color="auto"/>
                    <w:right w:val="none" w:sz="0" w:space="0" w:color="auto"/>
                  </w:divBdr>
                  <w:divsChild>
                    <w:div w:id="96801077">
                      <w:marLeft w:val="0"/>
                      <w:marRight w:val="0"/>
                      <w:marTop w:val="0"/>
                      <w:marBottom w:val="0"/>
                      <w:divBdr>
                        <w:top w:val="none" w:sz="0" w:space="0" w:color="auto"/>
                        <w:left w:val="none" w:sz="0" w:space="0" w:color="auto"/>
                        <w:bottom w:val="none" w:sz="0" w:space="0" w:color="auto"/>
                        <w:right w:val="none" w:sz="0" w:space="0" w:color="auto"/>
                      </w:divBdr>
                    </w:div>
                  </w:divsChild>
                </w:div>
                <w:div w:id="688608559">
                  <w:marLeft w:val="0"/>
                  <w:marRight w:val="0"/>
                  <w:marTop w:val="0"/>
                  <w:marBottom w:val="0"/>
                  <w:divBdr>
                    <w:top w:val="none" w:sz="0" w:space="0" w:color="auto"/>
                    <w:left w:val="none" w:sz="0" w:space="0" w:color="auto"/>
                    <w:bottom w:val="none" w:sz="0" w:space="0" w:color="auto"/>
                    <w:right w:val="none" w:sz="0" w:space="0" w:color="auto"/>
                  </w:divBdr>
                  <w:divsChild>
                    <w:div w:id="647898462">
                      <w:marLeft w:val="0"/>
                      <w:marRight w:val="0"/>
                      <w:marTop w:val="0"/>
                      <w:marBottom w:val="0"/>
                      <w:divBdr>
                        <w:top w:val="none" w:sz="0" w:space="0" w:color="auto"/>
                        <w:left w:val="none" w:sz="0" w:space="0" w:color="auto"/>
                        <w:bottom w:val="none" w:sz="0" w:space="0" w:color="auto"/>
                        <w:right w:val="none" w:sz="0" w:space="0" w:color="auto"/>
                      </w:divBdr>
                    </w:div>
                  </w:divsChild>
                </w:div>
                <w:div w:id="670064005">
                  <w:marLeft w:val="0"/>
                  <w:marRight w:val="0"/>
                  <w:marTop w:val="0"/>
                  <w:marBottom w:val="0"/>
                  <w:divBdr>
                    <w:top w:val="none" w:sz="0" w:space="0" w:color="auto"/>
                    <w:left w:val="none" w:sz="0" w:space="0" w:color="auto"/>
                    <w:bottom w:val="none" w:sz="0" w:space="0" w:color="auto"/>
                    <w:right w:val="none" w:sz="0" w:space="0" w:color="auto"/>
                  </w:divBdr>
                  <w:divsChild>
                    <w:div w:id="2056737929">
                      <w:marLeft w:val="0"/>
                      <w:marRight w:val="0"/>
                      <w:marTop w:val="0"/>
                      <w:marBottom w:val="0"/>
                      <w:divBdr>
                        <w:top w:val="none" w:sz="0" w:space="0" w:color="auto"/>
                        <w:left w:val="none" w:sz="0" w:space="0" w:color="auto"/>
                        <w:bottom w:val="none" w:sz="0" w:space="0" w:color="auto"/>
                        <w:right w:val="none" w:sz="0" w:space="0" w:color="auto"/>
                      </w:divBdr>
                    </w:div>
                  </w:divsChild>
                </w:div>
                <w:div w:id="1031221888">
                  <w:marLeft w:val="0"/>
                  <w:marRight w:val="0"/>
                  <w:marTop w:val="0"/>
                  <w:marBottom w:val="0"/>
                  <w:divBdr>
                    <w:top w:val="none" w:sz="0" w:space="0" w:color="auto"/>
                    <w:left w:val="none" w:sz="0" w:space="0" w:color="auto"/>
                    <w:bottom w:val="none" w:sz="0" w:space="0" w:color="auto"/>
                    <w:right w:val="none" w:sz="0" w:space="0" w:color="auto"/>
                  </w:divBdr>
                  <w:divsChild>
                    <w:div w:id="1398476309">
                      <w:marLeft w:val="0"/>
                      <w:marRight w:val="0"/>
                      <w:marTop w:val="0"/>
                      <w:marBottom w:val="0"/>
                      <w:divBdr>
                        <w:top w:val="none" w:sz="0" w:space="0" w:color="auto"/>
                        <w:left w:val="none" w:sz="0" w:space="0" w:color="auto"/>
                        <w:bottom w:val="none" w:sz="0" w:space="0" w:color="auto"/>
                        <w:right w:val="none" w:sz="0" w:space="0" w:color="auto"/>
                      </w:divBdr>
                    </w:div>
                  </w:divsChild>
                </w:div>
                <w:div w:id="1970013749">
                  <w:marLeft w:val="0"/>
                  <w:marRight w:val="0"/>
                  <w:marTop w:val="0"/>
                  <w:marBottom w:val="0"/>
                  <w:divBdr>
                    <w:top w:val="none" w:sz="0" w:space="0" w:color="auto"/>
                    <w:left w:val="none" w:sz="0" w:space="0" w:color="auto"/>
                    <w:bottom w:val="none" w:sz="0" w:space="0" w:color="auto"/>
                    <w:right w:val="none" w:sz="0" w:space="0" w:color="auto"/>
                  </w:divBdr>
                  <w:divsChild>
                    <w:div w:id="1795713575">
                      <w:marLeft w:val="0"/>
                      <w:marRight w:val="0"/>
                      <w:marTop w:val="0"/>
                      <w:marBottom w:val="0"/>
                      <w:divBdr>
                        <w:top w:val="none" w:sz="0" w:space="0" w:color="auto"/>
                        <w:left w:val="none" w:sz="0" w:space="0" w:color="auto"/>
                        <w:bottom w:val="none" w:sz="0" w:space="0" w:color="auto"/>
                        <w:right w:val="none" w:sz="0" w:space="0" w:color="auto"/>
                      </w:divBdr>
                    </w:div>
                  </w:divsChild>
                </w:div>
                <w:div w:id="113453167">
                  <w:marLeft w:val="0"/>
                  <w:marRight w:val="0"/>
                  <w:marTop w:val="0"/>
                  <w:marBottom w:val="0"/>
                  <w:divBdr>
                    <w:top w:val="none" w:sz="0" w:space="0" w:color="auto"/>
                    <w:left w:val="none" w:sz="0" w:space="0" w:color="auto"/>
                    <w:bottom w:val="none" w:sz="0" w:space="0" w:color="auto"/>
                    <w:right w:val="none" w:sz="0" w:space="0" w:color="auto"/>
                  </w:divBdr>
                  <w:divsChild>
                    <w:div w:id="791636983">
                      <w:marLeft w:val="0"/>
                      <w:marRight w:val="0"/>
                      <w:marTop w:val="0"/>
                      <w:marBottom w:val="0"/>
                      <w:divBdr>
                        <w:top w:val="none" w:sz="0" w:space="0" w:color="auto"/>
                        <w:left w:val="none" w:sz="0" w:space="0" w:color="auto"/>
                        <w:bottom w:val="none" w:sz="0" w:space="0" w:color="auto"/>
                        <w:right w:val="none" w:sz="0" w:space="0" w:color="auto"/>
                      </w:divBdr>
                    </w:div>
                  </w:divsChild>
                </w:div>
                <w:div w:id="602106708">
                  <w:marLeft w:val="0"/>
                  <w:marRight w:val="0"/>
                  <w:marTop w:val="0"/>
                  <w:marBottom w:val="0"/>
                  <w:divBdr>
                    <w:top w:val="none" w:sz="0" w:space="0" w:color="auto"/>
                    <w:left w:val="none" w:sz="0" w:space="0" w:color="auto"/>
                    <w:bottom w:val="none" w:sz="0" w:space="0" w:color="auto"/>
                    <w:right w:val="none" w:sz="0" w:space="0" w:color="auto"/>
                  </w:divBdr>
                  <w:divsChild>
                    <w:div w:id="884490382">
                      <w:marLeft w:val="0"/>
                      <w:marRight w:val="0"/>
                      <w:marTop w:val="0"/>
                      <w:marBottom w:val="0"/>
                      <w:divBdr>
                        <w:top w:val="none" w:sz="0" w:space="0" w:color="auto"/>
                        <w:left w:val="none" w:sz="0" w:space="0" w:color="auto"/>
                        <w:bottom w:val="none" w:sz="0" w:space="0" w:color="auto"/>
                        <w:right w:val="none" w:sz="0" w:space="0" w:color="auto"/>
                      </w:divBdr>
                    </w:div>
                  </w:divsChild>
                </w:div>
                <w:div w:id="719090131">
                  <w:marLeft w:val="0"/>
                  <w:marRight w:val="0"/>
                  <w:marTop w:val="0"/>
                  <w:marBottom w:val="0"/>
                  <w:divBdr>
                    <w:top w:val="none" w:sz="0" w:space="0" w:color="auto"/>
                    <w:left w:val="none" w:sz="0" w:space="0" w:color="auto"/>
                    <w:bottom w:val="none" w:sz="0" w:space="0" w:color="auto"/>
                    <w:right w:val="none" w:sz="0" w:space="0" w:color="auto"/>
                  </w:divBdr>
                  <w:divsChild>
                    <w:div w:id="267004455">
                      <w:marLeft w:val="0"/>
                      <w:marRight w:val="0"/>
                      <w:marTop w:val="0"/>
                      <w:marBottom w:val="0"/>
                      <w:divBdr>
                        <w:top w:val="none" w:sz="0" w:space="0" w:color="auto"/>
                        <w:left w:val="none" w:sz="0" w:space="0" w:color="auto"/>
                        <w:bottom w:val="none" w:sz="0" w:space="0" w:color="auto"/>
                        <w:right w:val="none" w:sz="0" w:space="0" w:color="auto"/>
                      </w:divBdr>
                    </w:div>
                  </w:divsChild>
                </w:div>
                <w:div w:id="186676415">
                  <w:marLeft w:val="0"/>
                  <w:marRight w:val="0"/>
                  <w:marTop w:val="0"/>
                  <w:marBottom w:val="0"/>
                  <w:divBdr>
                    <w:top w:val="none" w:sz="0" w:space="0" w:color="auto"/>
                    <w:left w:val="none" w:sz="0" w:space="0" w:color="auto"/>
                    <w:bottom w:val="none" w:sz="0" w:space="0" w:color="auto"/>
                    <w:right w:val="none" w:sz="0" w:space="0" w:color="auto"/>
                  </w:divBdr>
                  <w:divsChild>
                    <w:div w:id="1687709894">
                      <w:marLeft w:val="0"/>
                      <w:marRight w:val="0"/>
                      <w:marTop w:val="0"/>
                      <w:marBottom w:val="0"/>
                      <w:divBdr>
                        <w:top w:val="none" w:sz="0" w:space="0" w:color="auto"/>
                        <w:left w:val="none" w:sz="0" w:space="0" w:color="auto"/>
                        <w:bottom w:val="none" w:sz="0" w:space="0" w:color="auto"/>
                        <w:right w:val="none" w:sz="0" w:space="0" w:color="auto"/>
                      </w:divBdr>
                    </w:div>
                  </w:divsChild>
                </w:div>
                <w:div w:id="1261596374">
                  <w:marLeft w:val="0"/>
                  <w:marRight w:val="0"/>
                  <w:marTop w:val="0"/>
                  <w:marBottom w:val="0"/>
                  <w:divBdr>
                    <w:top w:val="none" w:sz="0" w:space="0" w:color="auto"/>
                    <w:left w:val="none" w:sz="0" w:space="0" w:color="auto"/>
                    <w:bottom w:val="none" w:sz="0" w:space="0" w:color="auto"/>
                    <w:right w:val="none" w:sz="0" w:space="0" w:color="auto"/>
                  </w:divBdr>
                  <w:divsChild>
                    <w:div w:id="1659768898">
                      <w:marLeft w:val="0"/>
                      <w:marRight w:val="0"/>
                      <w:marTop w:val="0"/>
                      <w:marBottom w:val="0"/>
                      <w:divBdr>
                        <w:top w:val="none" w:sz="0" w:space="0" w:color="auto"/>
                        <w:left w:val="none" w:sz="0" w:space="0" w:color="auto"/>
                        <w:bottom w:val="none" w:sz="0" w:space="0" w:color="auto"/>
                        <w:right w:val="none" w:sz="0" w:space="0" w:color="auto"/>
                      </w:divBdr>
                    </w:div>
                  </w:divsChild>
                </w:div>
                <w:div w:id="387068743">
                  <w:marLeft w:val="0"/>
                  <w:marRight w:val="0"/>
                  <w:marTop w:val="0"/>
                  <w:marBottom w:val="0"/>
                  <w:divBdr>
                    <w:top w:val="none" w:sz="0" w:space="0" w:color="auto"/>
                    <w:left w:val="none" w:sz="0" w:space="0" w:color="auto"/>
                    <w:bottom w:val="none" w:sz="0" w:space="0" w:color="auto"/>
                    <w:right w:val="none" w:sz="0" w:space="0" w:color="auto"/>
                  </w:divBdr>
                  <w:divsChild>
                    <w:div w:id="533230551">
                      <w:marLeft w:val="0"/>
                      <w:marRight w:val="0"/>
                      <w:marTop w:val="0"/>
                      <w:marBottom w:val="0"/>
                      <w:divBdr>
                        <w:top w:val="none" w:sz="0" w:space="0" w:color="auto"/>
                        <w:left w:val="none" w:sz="0" w:space="0" w:color="auto"/>
                        <w:bottom w:val="none" w:sz="0" w:space="0" w:color="auto"/>
                        <w:right w:val="none" w:sz="0" w:space="0" w:color="auto"/>
                      </w:divBdr>
                    </w:div>
                  </w:divsChild>
                </w:div>
                <w:div w:id="1747141744">
                  <w:marLeft w:val="0"/>
                  <w:marRight w:val="0"/>
                  <w:marTop w:val="0"/>
                  <w:marBottom w:val="0"/>
                  <w:divBdr>
                    <w:top w:val="none" w:sz="0" w:space="0" w:color="auto"/>
                    <w:left w:val="none" w:sz="0" w:space="0" w:color="auto"/>
                    <w:bottom w:val="none" w:sz="0" w:space="0" w:color="auto"/>
                    <w:right w:val="none" w:sz="0" w:space="0" w:color="auto"/>
                  </w:divBdr>
                  <w:divsChild>
                    <w:div w:id="1360859593">
                      <w:marLeft w:val="0"/>
                      <w:marRight w:val="0"/>
                      <w:marTop w:val="0"/>
                      <w:marBottom w:val="0"/>
                      <w:divBdr>
                        <w:top w:val="none" w:sz="0" w:space="0" w:color="auto"/>
                        <w:left w:val="none" w:sz="0" w:space="0" w:color="auto"/>
                        <w:bottom w:val="none" w:sz="0" w:space="0" w:color="auto"/>
                        <w:right w:val="none" w:sz="0" w:space="0" w:color="auto"/>
                      </w:divBdr>
                    </w:div>
                  </w:divsChild>
                </w:div>
                <w:div w:id="1939020925">
                  <w:marLeft w:val="0"/>
                  <w:marRight w:val="0"/>
                  <w:marTop w:val="0"/>
                  <w:marBottom w:val="0"/>
                  <w:divBdr>
                    <w:top w:val="none" w:sz="0" w:space="0" w:color="auto"/>
                    <w:left w:val="none" w:sz="0" w:space="0" w:color="auto"/>
                    <w:bottom w:val="none" w:sz="0" w:space="0" w:color="auto"/>
                    <w:right w:val="none" w:sz="0" w:space="0" w:color="auto"/>
                  </w:divBdr>
                  <w:divsChild>
                    <w:div w:id="225334648">
                      <w:marLeft w:val="0"/>
                      <w:marRight w:val="0"/>
                      <w:marTop w:val="0"/>
                      <w:marBottom w:val="0"/>
                      <w:divBdr>
                        <w:top w:val="none" w:sz="0" w:space="0" w:color="auto"/>
                        <w:left w:val="none" w:sz="0" w:space="0" w:color="auto"/>
                        <w:bottom w:val="none" w:sz="0" w:space="0" w:color="auto"/>
                        <w:right w:val="none" w:sz="0" w:space="0" w:color="auto"/>
                      </w:divBdr>
                    </w:div>
                  </w:divsChild>
                </w:div>
                <w:div w:id="461457294">
                  <w:marLeft w:val="0"/>
                  <w:marRight w:val="0"/>
                  <w:marTop w:val="0"/>
                  <w:marBottom w:val="0"/>
                  <w:divBdr>
                    <w:top w:val="none" w:sz="0" w:space="0" w:color="auto"/>
                    <w:left w:val="none" w:sz="0" w:space="0" w:color="auto"/>
                    <w:bottom w:val="none" w:sz="0" w:space="0" w:color="auto"/>
                    <w:right w:val="none" w:sz="0" w:space="0" w:color="auto"/>
                  </w:divBdr>
                  <w:divsChild>
                    <w:div w:id="156386243">
                      <w:marLeft w:val="0"/>
                      <w:marRight w:val="0"/>
                      <w:marTop w:val="0"/>
                      <w:marBottom w:val="0"/>
                      <w:divBdr>
                        <w:top w:val="none" w:sz="0" w:space="0" w:color="auto"/>
                        <w:left w:val="none" w:sz="0" w:space="0" w:color="auto"/>
                        <w:bottom w:val="none" w:sz="0" w:space="0" w:color="auto"/>
                        <w:right w:val="none" w:sz="0" w:space="0" w:color="auto"/>
                      </w:divBdr>
                    </w:div>
                  </w:divsChild>
                </w:div>
                <w:div w:id="1899706729">
                  <w:marLeft w:val="0"/>
                  <w:marRight w:val="0"/>
                  <w:marTop w:val="0"/>
                  <w:marBottom w:val="0"/>
                  <w:divBdr>
                    <w:top w:val="none" w:sz="0" w:space="0" w:color="auto"/>
                    <w:left w:val="none" w:sz="0" w:space="0" w:color="auto"/>
                    <w:bottom w:val="none" w:sz="0" w:space="0" w:color="auto"/>
                    <w:right w:val="none" w:sz="0" w:space="0" w:color="auto"/>
                  </w:divBdr>
                  <w:divsChild>
                    <w:div w:id="553080821">
                      <w:marLeft w:val="0"/>
                      <w:marRight w:val="0"/>
                      <w:marTop w:val="0"/>
                      <w:marBottom w:val="0"/>
                      <w:divBdr>
                        <w:top w:val="none" w:sz="0" w:space="0" w:color="auto"/>
                        <w:left w:val="none" w:sz="0" w:space="0" w:color="auto"/>
                        <w:bottom w:val="none" w:sz="0" w:space="0" w:color="auto"/>
                        <w:right w:val="none" w:sz="0" w:space="0" w:color="auto"/>
                      </w:divBdr>
                    </w:div>
                  </w:divsChild>
                </w:div>
                <w:div w:id="1705017024">
                  <w:marLeft w:val="0"/>
                  <w:marRight w:val="0"/>
                  <w:marTop w:val="0"/>
                  <w:marBottom w:val="0"/>
                  <w:divBdr>
                    <w:top w:val="none" w:sz="0" w:space="0" w:color="auto"/>
                    <w:left w:val="none" w:sz="0" w:space="0" w:color="auto"/>
                    <w:bottom w:val="none" w:sz="0" w:space="0" w:color="auto"/>
                    <w:right w:val="none" w:sz="0" w:space="0" w:color="auto"/>
                  </w:divBdr>
                  <w:divsChild>
                    <w:div w:id="312563050">
                      <w:marLeft w:val="0"/>
                      <w:marRight w:val="0"/>
                      <w:marTop w:val="0"/>
                      <w:marBottom w:val="0"/>
                      <w:divBdr>
                        <w:top w:val="none" w:sz="0" w:space="0" w:color="auto"/>
                        <w:left w:val="none" w:sz="0" w:space="0" w:color="auto"/>
                        <w:bottom w:val="none" w:sz="0" w:space="0" w:color="auto"/>
                        <w:right w:val="none" w:sz="0" w:space="0" w:color="auto"/>
                      </w:divBdr>
                    </w:div>
                  </w:divsChild>
                </w:div>
                <w:div w:id="162547156">
                  <w:marLeft w:val="0"/>
                  <w:marRight w:val="0"/>
                  <w:marTop w:val="0"/>
                  <w:marBottom w:val="0"/>
                  <w:divBdr>
                    <w:top w:val="none" w:sz="0" w:space="0" w:color="auto"/>
                    <w:left w:val="none" w:sz="0" w:space="0" w:color="auto"/>
                    <w:bottom w:val="none" w:sz="0" w:space="0" w:color="auto"/>
                    <w:right w:val="none" w:sz="0" w:space="0" w:color="auto"/>
                  </w:divBdr>
                  <w:divsChild>
                    <w:div w:id="967584661">
                      <w:marLeft w:val="0"/>
                      <w:marRight w:val="0"/>
                      <w:marTop w:val="0"/>
                      <w:marBottom w:val="0"/>
                      <w:divBdr>
                        <w:top w:val="none" w:sz="0" w:space="0" w:color="auto"/>
                        <w:left w:val="none" w:sz="0" w:space="0" w:color="auto"/>
                        <w:bottom w:val="none" w:sz="0" w:space="0" w:color="auto"/>
                        <w:right w:val="none" w:sz="0" w:space="0" w:color="auto"/>
                      </w:divBdr>
                    </w:div>
                  </w:divsChild>
                </w:div>
                <w:div w:id="469589996">
                  <w:marLeft w:val="0"/>
                  <w:marRight w:val="0"/>
                  <w:marTop w:val="0"/>
                  <w:marBottom w:val="0"/>
                  <w:divBdr>
                    <w:top w:val="none" w:sz="0" w:space="0" w:color="auto"/>
                    <w:left w:val="none" w:sz="0" w:space="0" w:color="auto"/>
                    <w:bottom w:val="none" w:sz="0" w:space="0" w:color="auto"/>
                    <w:right w:val="none" w:sz="0" w:space="0" w:color="auto"/>
                  </w:divBdr>
                  <w:divsChild>
                    <w:div w:id="1813058102">
                      <w:marLeft w:val="0"/>
                      <w:marRight w:val="0"/>
                      <w:marTop w:val="0"/>
                      <w:marBottom w:val="0"/>
                      <w:divBdr>
                        <w:top w:val="none" w:sz="0" w:space="0" w:color="auto"/>
                        <w:left w:val="none" w:sz="0" w:space="0" w:color="auto"/>
                        <w:bottom w:val="none" w:sz="0" w:space="0" w:color="auto"/>
                        <w:right w:val="none" w:sz="0" w:space="0" w:color="auto"/>
                      </w:divBdr>
                    </w:div>
                  </w:divsChild>
                </w:div>
                <w:div w:id="262304913">
                  <w:marLeft w:val="0"/>
                  <w:marRight w:val="0"/>
                  <w:marTop w:val="0"/>
                  <w:marBottom w:val="0"/>
                  <w:divBdr>
                    <w:top w:val="none" w:sz="0" w:space="0" w:color="auto"/>
                    <w:left w:val="none" w:sz="0" w:space="0" w:color="auto"/>
                    <w:bottom w:val="none" w:sz="0" w:space="0" w:color="auto"/>
                    <w:right w:val="none" w:sz="0" w:space="0" w:color="auto"/>
                  </w:divBdr>
                  <w:divsChild>
                    <w:div w:id="1916820563">
                      <w:marLeft w:val="0"/>
                      <w:marRight w:val="0"/>
                      <w:marTop w:val="0"/>
                      <w:marBottom w:val="0"/>
                      <w:divBdr>
                        <w:top w:val="none" w:sz="0" w:space="0" w:color="auto"/>
                        <w:left w:val="none" w:sz="0" w:space="0" w:color="auto"/>
                        <w:bottom w:val="none" w:sz="0" w:space="0" w:color="auto"/>
                        <w:right w:val="none" w:sz="0" w:space="0" w:color="auto"/>
                      </w:divBdr>
                    </w:div>
                  </w:divsChild>
                </w:div>
                <w:div w:id="138303178">
                  <w:marLeft w:val="0"/>
                  <w:marRight w:val="0"/>
                  <w:marTop w:val="0"/>
                  <w:marBottom w:val="0"/>
                  <w:divBdr>
                    <w:top w:val="none" w:sz="0" w:space="0" w:color="auto"/>
                    <w:left w:val="none" w:sz="0" w:space="0" w:color="auto"/>
                    <w:bottom w:val="none" w:sz="0" w:space="0" w:color="auto"/>
                    <w:right w:val="none" w:sz="0" w:space="0" w:color="auto"/>
                  </w:divBdr>
                  <w:divsChild>
                    <w:div w:id="96559835">
                      <w:marLeft w:val="0"/>
                      <w:marRight w:val="0"/>
                      <w:marTop w:val="0"/>
                      <w:marBottom w:val="0"/>
                      <w:divBdr>
                        <w:top w:val="none" w:sz="0" w:space="0" w:color="auto"/>
                        <w:left w:val="none" w:sz="0" w:space="0" w:color="auto"/>
                        <w:bottom w:val="none" w:sz="0" w:space="0" w:color="auto"/>
                        <w:right w:val="none" w:sz="0" w:space="0" w:color="auto"/>
                      </w:divBdr>
                    </w:div>
                  </w:divsChild>
                </w:div>
                <w:div w:id="2052342827">
                  <w:marLeft w:val="0"/>
                  <w:marRight w:val="0"/>
                  <w:marTop w:val="0"/>
                  <w:marBottom w:val="0"/>
                  <w:divBdr>
                    <w:top w:val="none" w:sz="0" w:space="0" w:color="auto"/>
                    <w:left w:val="none" w:sz="0" w:space="0" w:color="auto"/>
                    <w:bottom w:val="none" w:sz="0" w:space="0" w:color="auto"/>
                    <w:right w:val="none" w:sz="0" w:space="0" w:color="auto"/>
                  </w:divBdr>
                  <w:divsChild>
                    <w:div w:id="579632026">
                      <w:marLeft w:val="0"/>
                      <w:marRight w:val="0"/>
                      <w:marTop w:val="0"/>
                      <w:marBottom w:val="0"/>
                      <w:divBdr>
                        <w:top w:val="none" w:sz="0" w:space="0" w:color="auto"/>
                        <w:left w:val="none" w:sz="0" w:space="0" w:color="auto"/>
                        <w:bottom w:val="none" w:sz="0" w:space="0" w:color="auto"/>
                        <w:right w:val="none" w:sz="0" w:space="0" w:color="auto"/>
                      </w:divBdr>
                    </w:div>
                  </w:divsChild>
                </w:div>
                <w:div w:id="1218709099">
                  <w:marLeft w:val="0"/>
                  <w:marRight w:val="0"/>
                  <w:marTop w:val="0"/>
                  <w:marBottom w:val="0"/>
                  <w:divBdr>
                    <w:top w:val="none" w:sz="0" w:space="0" w:color="auto"/>
                    <w:left w:val="none" w:sz="0" w:space="0" w:color="auto"/>
                    <w:bottom w:val="none" w:sz="0" w:space="0" w:color="auto"/>
                    <w:right w:val="none" w:sz="0" w:space="0" w:color="auto"/>
                  </w:divBdr>
                  <w:divsChild>
                    <w:div w:id="1044643892">
                      <w:marLeft w:val="0"/>
                      <w:marRight w:val="0"/>
                      <w:marTop w:val="0"/>
                      <w:marBottom w:val="0"/>
                      <w:divBdr>
                        <w:top w:val="none" w:sz="0" w:space="0" w:color="auto"/>
                        <w:left w:val="none" w:sz="0" w:space="0" w:color="auto"/>
                        <w:bottom w:val="none" w:sz="0" w:space="0" w:color="auto"/>
                        <w:right w:val="none" w:sz="0" w:space="0" w:color="auto"/>
                      </w:divBdr>
                    </w:div>
                  </w:divsChild>
                </w:div>
                <w:div w:id="619722058">
                  <w:marLeft w:val="0"/>
                  <w:marRight w:val="0"/>
                  <w:marTop w:val="0"/>
                  <w:marBottom w:val="0"/>
                  <w:divBdr>
                    <w:top w:val="none" w:sz="0" w:space="0" w:color="auto"/>
                    <w:left w:val="none" w:sz="0" w:space="0" w:color="auto"/>
                    <w:bottom w:val="none" w:sz="0" w:space="0" w:color="auto"/>
                    <w:right w:val="none" w:sz="0" w:space="0" w:color="auto"/>
                  </w:divBdr>
                  <w:divsChild>
                    <w:div w:id="990671627">
                      <w:marLeft w:val="0"/>
                      <w:marRight w:val="0"/>
                      <w:marTop w:val="0"/>
                      <w:marBottom w:val="0"/>
                      <w:divBdr>
                        <w:top w:val="none" w:sz="0" w:space="0" w:color="auto"/>
                        <w:left w:val="none" w:sz="0" w:space="0" w:color="auto"/>
                        <w:bottom w:val="none" w:sz="0" w:space="0" w:color="auto"/>
                        <w:right w:val="none" w:sz="0" w:space="0" w:color="auto"/>
                      </w:divBdr>
                    </w:div>
                  </w:divsChild>
                </w:div>
                <w:div w:id="855459322">
                  <w:marLeft w:val="0"/>
                  <w:marRight w:val="0"/>
                  <w:marTop w:val="0"/>
                  <w:marBottom w:val="0"/>
                  <w:divBdr>
                    <w:top w:val="none" w:sz="0" w:space="0" w:color="auto"/>
                    <w:left w:val="none" w:sz="0" w:space="0" w:color="auto"/>
                    <w:bottom w:val="none" w:sz="0" w:space="0" w:color="auto"/>
                    <w:right w:val="none" w:sz="0" w:space="0" w:color="auto"/>
                  </w:divBdr>
                  <w:divsChild>
                    <w:div w:id="2072802183">
                      <w:marLeft w:val="0"/>
                      <w:marRight w:val="0"/>
                      <w:marTop w:val="0"/>
                      <w:marBottom w:val="0"/>
                      <w:divBdr>
                        <w:top w:val="none" w:sz="0" w:space="0" w:color="auto"/>
                        <w:left w:val="none" w:sz="0" w:space="0" w:color="auto"/>
                        <w:bottom w:val="none" w:sz="0" w:space="0" w:color="auto"/>
                        <w:right w:val="none" w:sz="0" w:space="0" w:color="auto"/>
                      </w:divBdr>
                    </w:div>
                  </w:divsChild>
                </w:div>
                <w:div w:id="423578353">
                  <w:marLeft w:val="0"/>
                  <w:marRight w:val="0"/>
                  <w:marTop w:val="0"/>
                  <w:marBottom w:val="0"/>
                  <w:divBdr>
                    <w:top w:val="none" w:sz="0" w:space="0" w:color="auto"/>
                    <w:left w:val="none" w:sz="0" w:space="0" w:color="auto"/>
                    <w:bottom w:val="none" w:sz="0" w:space="0" w:color="auto"/>
                    <w:right w:val="none" w:sz="0" w:space="0" w:color="auto"/>
                  </w:divBdr>
                  <w:divsChild>
                    <w:div w:id="503932038">
                      <w:marLeft w:val="0"/>
                      <w:marRight w:val="0"/>
                      <w:marTop w:val="0"/>
                      <w:marBottom w:val="0"/>
                      <w:divBdr>
                        <w:top w:val="none" w:sz="0" w:space="0" w:color="auto"/>
                        <w:left w:val="none" w:sz="0" w:space="0" w:color="auto"/>
                        <w:bottom w:val="none" w:sz="0" w:space="0" w:color="auto"/>
                        <w:right w:val="none" w:sz="0" w:space="0" w:color="auto"/>
                      </w:divBdr>
                    </w:div>
                  </w:divsChild>
                </w:div>
                <w:div w:id="1981417521">
                  <w:marLeft w:val="0"/>
                  <w:marRight w:val="0"/>
                  <w:marTop w:val="0"/>
                  <w:marBottom w:val="0"/>
                  <w:divBdr>
                    <w:top w:val="none" w:sz="0" w:space="0" w:color="auto"/>
                    <w:left w:val="none" w:sz="0" w:space="0" w:color="auto"/>
                    <w:bottom w:val="none" w:sz="0" w:space="0" w:color="auto"/>
                    <w:right w:val="none" w:sz="0" w:space="0" w:color="auto"/>
                  </w:divBdr>
                  <w:divsChild>
                    <w:div w:id="649558424">
                      <w:marLeft w:val="0"/>
                      <w:marRight w:val="0"/>
                      <w:marTop w:val="0"/>
                      <w:marBottom w:val="0"/>
                      <w:divBdr>
                        <w:top w:val="none" w:sz="0" w:space="0" w:color="auto"/>
                        <w:left w:val="none" w:sz="0" w:space="0" w:color="auto"/>
                        <w:bottom w:val="none" w:sz="0" w:space="0" w:color="auto"/>
                        <w:right w:val="none" w:sz="0" w:space="0" w:color="auto"/>
                      </w:divBdr>
                    </w:div>
                  </w:divsChild>
                </w:div>
                <w:div w:id="619527853">
                  <w:marLeft w:val="0"/>
                  <w:marRight w:val="0"/>
                  <w:marTop w:val="0"/>
                  <w:marBottom w:val="0"/>
                  <w:divBdr>
                    <w:top w:val="none" w:sz="0" w:space="0" w:color="auto"/>
                    <w:left w:val="none" w:sz="0" w:space="0" w:color="auto"/>
                    <w:bottom w:val="none" w:sz="0" w:space="0" w:color="auto"/>
                    <w:right w:val="none" w:sz="0" w:space="0" w:color="auto"/>
                  </w:divBdr>
                  <w:divsChild>
                    <w:div w:id="1093631086">
                      <w:marLeft w:val="0"/>
                      <w:marRight w:val="0"/>
                      <w:marTop w:val="0"/>
                      <w:marBottom w:val="0"/>
                      <w:divBdr>
                        <w:top w:val="none" w:sz="0" w:space="0" w:color="auto"/>
                        <w:left w:val="none" w:sz="0" w:space="0" w:color="auto"/>
                        <w:bottom w:val="none" w:sz="0" w:space="0" w:color="auto"/>
                        <w:right w:val="none" w:sz="0" w:space="0" w:color="auto"/>
                      </w:divBdr>
                    </w:div>
                  </w:divsChild>
                </w:div>
                <w:div w:id="829254969">
                  <w:marLeft w:val="0"/>
                  <w:marRight w:val="0"/>
                  <w:marTop w:val="0"/>
                  <w:marBottom w:val="0"/>
                  <w:divBdr>
                    <w:top w:val="none" w:sz="0" w:space="0" w:color="auto"/>
                    <w:left w:val="none" w:sz="0" w:space="0" w:color="auto"/>
                    <w:bottom w:val="none" w:sz="0" w:space="0" w:color="auto"/>
                    <w:right w:val="none" w:sz="0" w:space="0" w:color="auto"/>
                  </w:divBdr>
                  <w:divsChild>
                    <w:div w:id="2127579933">
                      <w:marLeft w:val="0"/>
                      <w:marRight w:val="0"/>
                      <w:marTop w:val="0"/>
                      <w:marBottom w:val="0"/>
                      <w:divBdr>
                        <w:top w:val="none" w:sz="0" w:space="0" w:color="auto"/>
                        <w:left w:val="none" w:sz="0" w:space="0" w:color="auto"/>
                        <w:bottom w:val="none" w:sz="0" w:space="0" w:color="auto"/>
                        <w:right w:val="none" w:sz="0" w:space="0" w:color="auto"/>
                      </w:divBdr>
                    </w:div>
                  </w:divsChild>
                </w:div>
                <w:div w:id="1184783582">
                  <w:marLeft w:val="0"/>
                  <w:marRight w:val="0"/>
                  <w:marTop w:val="0"/>
                  <w:marBottom w:val="0"/>
                  <w:divBdr>
                    <w:top w:val="none" w:sz="0" w:space="0" w:color="auto"/>
                    <w:left w:val="none" w:sz="0" w:space="0" w:color="auto"/>
                    <w:bottom w:val="none" w:sz="0" w:space="0" w:color="auto"/>
                    <w:right w:val="none" w:sz="0" w:space="0" w:color="auto"/>
                  </w:divBdr>
                  <w:divsChild>
                    <w:div w:id="1112748668">
                      <w:marLeft w:val="0"/>
                      <w:marRight w:val="0"/>
                      <w:marTop w:val="0"/>
                      <w:marBottom w:val="0"/>
                      <w:divBdr>
                        <w:top w:val="none" w:sz="0" w:space="0" w:color="auto"/>
                        <w:left w:val="none" w:sz="0" w:space="0" w:color="auto"/>
                        <w:bottom w:val="none" w:sz="0" w:space="0" w:color="auto"/>
                        <w:right w:val="none" w:sz="0" w:space="0" w:color="auto"/>
                      </w:divBdr>
                    </w:div>
                  </w:divsChild>
                </w:div>
                <w:div w:id="315185472">
                  <w:marLeft w:val="0"/>
                  <w:marRight w:val="0"/>
                  <w:marTop w:val="0"/>
                  <w:marBottom w:val="0"/>
                  <w:divBdr>
                    <w:top w:val="none" w:sz="0" w:space="0" w:color="auto"/>
                    <w:left w:val="none" w:sz="0" w:space="0" w:color="auto"/>
                    <w:bottom w:val="none" w:sz="0" w:space="0" w:color="auto"/>
                    <w:right w:val="none" w:sz="0" w:space="0" w:color="auto"/>
                  </w:divBdr>
                  <w:divsChild>
                    <w:div w:id="1461799908">
                      <w:marLeft w:val="0"/>
                      <w:marRight w:val="0"/>
                      <w:marTop w:val="0"/>
                      <w:marBottom w:val="0"/>
                      <w:divBdr>
                        <w:top w:val="none" w:sz="0" w:space="0" w:color="auto"/>
                        <w:left w:val="none" w:sz="0" w:space="0" w:color="auto"/>
                        <w:bottom w:val="none" w:sz="0" w:space="0" w:color="auto"/>
                        <w:right w:val="none" w:sz="0" w:space="0" w:color="auto"/>
                      </w:divBdr>
                    </w:div>
                  </w:divsChild>
                </w:div>
                <w:div w:id="874735907">
                  <w:marLeft w:val="0"/>
                  <w:marRight w:val="0"/>
                  <w:marTop w:val="0"/>
                  <w:marBottom w:val="0"/>
                  <w:divBdr>
                    <w:top w:val="none" w:sz="0" w:space="0" w:color="auto"/>
                    <w:left w:val="none" w:sz="0" w:space="0" w:color="auto"/>
                    <w:bottom w:val="none" w:sz="0" w:space="0" w:color="auto"/>
                    <w:right w:val="none" w:sz="0" w:space="0" w:color="auto"/>
                  </w:divBdr>
                  <w:divsChild>
                    <w:div w:id="438841035">
                      <w:marLeft w:val="0"/>
                      <w:marRight w:val="0"/>
                      <w:marTop w:val="0"/>
                      <w:marBottom w:val="0"/>
                      <w:divBdr>
                        <w:top w:val="none" w:sz="0" w:space="0" w:color="auto"/>
                        <w:left w:val="none" w:sz="0" w:space="0" w:color="auto"/>
                        <w:bottom w:val="none" w:sz="0" w:space="0" w:color="auto"/>
                        <w:right w:val="none" w:sz="0" w:space="0" w:color="auto"/>
                      </w:divBdr>
                    </w:div>
                  </w:divsChild>
                </w:div>
                <w:div w:id="462622910">
                  <w:marLeft w:val="0"/>
                  <w:marRight w:val="0"/>
                  <w:marTop w:val="0"/>
                  <w:marBottom w:val="0"/>
                  <w:divBdr>
                    <w:top w:val="none" w:sz="0" w:space="0" w:color="auto"/>
                    <w:left w:val="none" w:sz="0" w:space="0" w:color="auto"/>
                    <w:bottom w:val="none" w:sz="0" w:space="0" w:color="auto"/>
                    <w:right w:val="none" w:sz="0" w:space="0" w:color="auto"/>
                  </w:divBdr>
                  <w:divsChild>
                    <w:div w:id="23142092">
                      <w:marLeft w:val="0"/>
                      <w:marRight w:val="0"/>
                      <w:marTop w:val="0"/>
                      <w:marBottom w:val="0"/>
                      <w:divBdr>
                        <w:top w:val="none" w:sz="0" w:space="0" w:color="auto"/>
                        <w:left w:val="none" w:sz="0" w:space="0" w:color="auto"/>
                        <w:bottom w:val="none" w:sz="0" w:space="0" w:color="auto"/>
                        <w:right w:val="none" w:sz="0" w:space="0" w:color="auto"/>
                      </w:divBdr>
                    </w:div>
                  </w:divsChild>
                </w:div>
                <w:div w:id="683635815">
                  <w:marLeft w:val="0"/>
                  <w:marRight w:val="0"/>
                  <w:marTop w:val="0"/>
                  <w:marBottom w:val="0"/>
                  <w:divBdr>
                    <w:top w:val="none" w:sz="0" w:space="0" w:color="auto"/>
                    <w:left w:val="none" w:sz="0" w:space="0" w:color="auto"/>
                    <w:bottom w:val="none" w:sz="0" w:space="0" w:color="auto"/>
                    <w:right w:val="none" w:sz="0" w:space="0" w:color="auto"/>
                  </w:divBdr>
                  <w:divsChild>
                    <w:div w:id="1570268311">
                      <w:marLeft w:val="0"/>
                      <w:marRight w:val="0"/>
                      <w:marTop w:val="0"/>
                      <w:marBottom w:val="0"/>
                      <w:divBdr>
                        <w:top w:val="none" w:sz="0" w:space="0" w:color="auto"/>
                        <w:left w:val="none" w:sz="0" w:space="0" w:color="auto"/>
                        <w:bottom w:val="none" w:sz="0" w:space="0" w:color="auto"/>
                        <w:right w:val="none" w:sz="0" w:space="0" w:color="auto"/>
                      </w:divBdr>
                    </w:div>
                  </w:divsChild>
                </w:div>
                <w:div w:id="1318849980">
                  <w:marLeft w:val="0"/>
                  <w:marRight w:val="0"/>
                  <w:marTop w:val="0"/>
                  <w:marBottom w:val="0"/>
                  <w:divBdr>
                    <w:top w:val="none" w:sz="0" w:space="0" w:color="auto"/>
                    <w:left w:val="none" w:sz="0" w:space="0" w:color="auto"/>
                    <w:bottom w:val="none" w:sz="0" w:space="0" w:color="auto"/>
                    <w:right w:val="none" w:sz="0" w:space="0" w:color="auto"/>
                  </w:divBdr>
                  <w:divsChild>
                    <w:div w:id="1188642849">
                      <w:marLeft w:val="0"/>
                      <w:marRight w:val="0"/>
                      <w:marTop w:val="0"/>
                      <w:marBottom w:val="0"/>
                      <w:divBdr>
                        <w:top w:val="none" w:sz="0" w:space="0" w:color="auto"/>
                        <w:left w:val="none" w:sz="0" w:space="0" w:color="auto"/>
                        <w:bottom w:val="none" w:sz="0" w:space="0" w:color="auto"/>
                        <w:right w:val="none" w:sz="0" w:space="0" w:color="auto"/>
                      </w:divBdr>
                    </w:div>
                  </w:divsChild>
                </w:div>
                <w:div w:id="2023428701">
                  <w:marLeft w:val="0"/>
                  <w:marRight w:val="0"/>
                  <w:marTop w:val="0"/>
                  <w:marBottom w:val="0"/>
                  <w:divBdr>
                    <w:top w:val="none" w:sz="0" w:space="0" w:color="auto"/>
                    <w:left w:val="none" w:sz="0" w:space="0" w:color="auto"/>
                    <w:bottom w:val="none" w:sz="0" w:space="0" w:color="auto"/>
                    <w:right w:val="none" w:sz="0" w:space="0" w:color="auto"/>
                  </w:divBdr>
                  <w:divsChild>
                    <w:div w:id="1630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8347">
          <w:marLeft w:val="0"/>
          <w:marRight w:val="0"/>
          <w:marTop w:val="0"/>
          <w:marBottom w:val="0"/>
          <w:divBdr>
            <w:top w:val="none" w:sz="0" w:space="0" w:color="auto"/>
            <w:left w:val="none" w:sz="0" w:space="0" w:color="auto"/>
            <w:bottom w:val="none" w:sz="0" w:space="0" w:color="auto"/>
            <w:right w:val="none" w:sz="0" w:space="0" w:color="auto"/>
          </w:divBdr>
        </w:div>
        <w:div w:id="2099859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3</Pages>
  <Words>750</Words>
  <Characters>4125</Characters>
  <Application>Microsoft Office Word</Application>
  <DocSecurity>0</DocSecurity>
  <Lines>34</Lines>
  <Paragraphs>9</Paragraphs>
  <ScaleCrop>false</ScaleCrop>
  <Company>Wageningen University and Research</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Moleman, Merel</dc:creator>
  <cp:keywords/>
  <dc:description/>
  <cp:lastModifiedBy>Moleman, Merel</cp:lastModifiedBy>
  <cp:revision>5</cp:revision>
  <dcterms:created xsi:type="dcterms:W3CDTF">2025-04-06T10:23:00Z</dcterms:created>
  <dcterms:modified xsi:type="dcterms:W3CDTF">2025-04-08T09:13:00Z</dcterms:modified>
</cp:coreProperties>
</file>