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8E3" w:rsidRDefault="004118D1" w14:paraId="34083E95" w14:textId="2A9A864F">
      <w:r w:rsidR="6A78B36E">
        <w:rPr/>
        <w:t xml:space="preserve">- </w:t>
      </w:r>
      <w:r w:rsidR="6A78B36E">
        <w:rPr/>
        <w:t>masuratori</w:t>
      </w:r>
      <w:bookmarkStart w:name="_GoBack" w:id="0"/>
      <w:bookmarkEnd w:id="0"/>
    </w:p>
    <w:p w:rsidR="00643A25" w:rsidRDefault="00643A25" w14:paraId="34083E96" w14:textId="77777777">
      <w:r>
        <w:t xml:space="preserve">- array de </w:t>
      </w:r>
      <w:proofErr w:type="spellStart"/>
      <w:r>
        <w:t>senzori</w:t>
      </w:r>
      <w:proofErr w:type="spellEnd"/>
      <w:r>
        <w:t xml:space="preserve"> functional</w:t>
      </w:r>
    </w:p>
    <w:p w:rsidR="00643A25" w:rsidRDefault="00643A25" w14:paraId="34083E97" w14:textId="77777777">
      <w:r>
        <w:t xml:space="preserve">- driver Bluetooth </w:t>
      </w:r>
      <w:proofErr w:type="spellStart"/>
      <w:r>
        <w:t>implementat</w:t>
      </w:r>
      <w:proofErr w:type="spellEnd"/>
    </w:p>
    <w:p w:rsidR="00643A25" w:rsidRDefault="00643A25" w14:paraId="34083E98" w14:textId="77777777">
      <w:r>
        <w:t xml:space="preserve">- buzzer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bipaie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distanta</w:t>
      </w:r>
      <w:proofErr w:type="spellEnd"/>
    </w:p>
    <w:p w:rsidR="00643A25" w:rsidRDefault="00643A25" w14:paraId="34083E99" w14:textId="77777777">
      <w:r>
        <w:t xml:space="preserve">- </w:t>
      </w:r>
      <w:proofErr w:type="spellStart"/>
      <w:r>
        <w:t>afisaj</w:t>
      </w:r>
      <w:proofErr w:type="spellEnd"/>
      <w:r>
        <w:t xml:space="preserve"> functional cu </w:t>
      </w:r>
      <w:proofErr w:type="spellStart"/>
      <w:r>
        <w:t>imputuri</w:t>
      </w:r>
      <w:proofErr w:type="spellEnd"/>
      <w:r>
        <w:t xml:space="preserve"> dummy </w:t>
      </w:r>
    </w:p>
    <w:sectPr w:rsidR="00643A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A25"/>
    <w:rsid w:val="000878E3"/>
    <w:rsid w:val="004118D1"/>
    <w:rsid w:val="00643A25"/>
    <w:rsid w:val="6A78B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3E95"/>
  <w15:chartTrackingRefBased/>
  <w15:docId w15:val="{CBF5C581-EDDA-46F7-A977-A170628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EE859B3773418568E27B3537CF06" ma:contentTypeVersion="2" ma:contentTypeDescription="Create a new document." ma:contentTypeScope="" ma:versionID="01ef8125ced78fca6d31083aed15e571">
  <xsd:schema xmlns:xsd="http://www.w3.org/2001/XMLSchema" xmlns:xs="http://www.w3.org/2001/XMLSchema" xmlns:p="http://schemas.microsoft.com/office/2006/metadata/properties" xmlns:ns2="4570a7c4-7d34-4629-bc88-d748fa970347" targetNamespace="http://schemas.microsoft.com/office/2006/metadata/properties" ma:root="true" ma:fieldsID="5134db07048e753b6b25290d0e65855f" ns2:_="">
    <xsd:import namespace="4570a7c4-7d34-4629-bc88-d748fa970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0a7c4-7d34-4629-bc88-d748fa970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AAEB5-D1EC-4293-A265-42FFA878D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0a7c4-7d34-4629-bc88-d748fa970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D54D0A-C9A8-426B-AD86-B1FB61B01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C3770B-6EF3-43A9-B876-6C40C3F744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Rosian Rad</dc:creator>
  <keywords/>
  <dc:description/>
  <lastModifiedBy>Sebastian Cioata</lastModifiedBy>
  <revision>3</revision>
  <dcterms:created xsi:type="dcterms:W3CDTF">2018-07-18T11:52:00.0000000Z</dcterms:created>
  <dcterms:modified xsi:type="dcterms:W3CDTF">2018-07-23T05:55:26.1399543Z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0x010100E6A3EE859B3773418568E27B3537CF06</vt:lpwstr>
  </property>
</Properties>
</file>