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imes New Roman" w:cstheme="majorHAnsi"/>
          <w:color w:val="auto"/>
          <w:spacing w:val="0"/>
          <w:kern w:val="0"/>
          <w:sz w:val="20"/>
          <w:szCs w:val="20"/>
        </w:rPr>
        <w:id w:val="1536407429"/>
        <w:docPartObj>
          <w:docPartGallery w:val="Cover Pages"/>
          <w:docPartUnique/>
        </w:docPartObj>
      </w:sdtPr>
      <w:sdtEndPr>
        <w:rPr>
          <w:rFonts w:eastAsiaTheme="majorEastAsia"/>
        </w:rPr>
      </w:sdtEndPr>
      <w:sdtContent>
        <w:sdt>
          <w:sdtPr>
            <w:alias w:val="Title"/>
            <w:id w:val="8081532"/>
            <w:dataBinding w:prefixMappings="xmlns:ns0='http://purl.org/dc/elements/1.1/' xmlns:ns1='http://schemas.openxmlformats.org/package/2006/metadata/core-properties' " w:xpath="/ns1:coreProperties[1]/ns0:title[1]" w:storeItemID="{6C3C8BC8-F283-45AE-878A-BAB7291924A1}"/>
            <w:text/>
          </w:sdtPr>
          <w:sdtEndPr/>
          <w:sdtContent>
            <w:p w14:paraId="323D3243" w14:textId="2D22A272" w:rsidR="00924291" w:rsidRPr="003969CD" w:rsidRDefault="00EA79EF" w:rsidP="00501663">
              <w:pPr>
                <w:pStyle w:val="Title"/>
              </w:pPr>
              <w:r w:rsidRPr="003969CD">
                <w:rPr>
                  <w:lang w:val="en-US"/>
                </w:rPr>
                <w:t>S</w:t>
              </w:r>
              <w:r w:rsidR="00E34140" w:rsidRPr="003969CD">
                <w:rPr>
                  <w:lang w:val="en-US"/>
                </w:rPr>
                <w:t>WE</w:t>
              </w:r>
              <w:r w:rsidR="00466B82" w:rsidRPr="003969CD">
                <w:rPr>
                  <w:lang w:val="en-US"/>
                </w:rPr>
                <w:t>2</w:t>
              </w:r>
              <w:r w:rsidRPr="003969CD">
                <w:rPr>
                  <w:lang w:val="en-US"/>
                </w:rPr>
                <w:t>0</w:t>
              </w:r>
              <w:r w:rsidR="00466B82" w:rsidRPr="003969CD">
                <w:rPr>
                  <w:lang w:val="en-US"/>
                </w:rPr>
                <w:t>0</w:t>
              </w:r>
              <w:r w:rsidRPr="003969CD">
                <w:rPr>
                  <w:lang w:val="en-US"/>
                </w:rPr>
                <w:t>0</w:t>
              </w:r>
              <w:r w:rsidR="00E34140" w:rsidRPr="003969CD">
                <w:rPr>
                  <w:lang w:val="en-US"/>
                </w:rPr>
                <w:t>1</w:t>
              </w:r>
              <w:r w:rsidR="00BF767D" w:rsidRPr="003969CD">
                <w:rPr>
                  <w:lang w:val="en-US"/>
                </w:rPr>
                <w:t xml:space="preserve"> –</w:t>
              </w:r>
              <w:r w:rsidR="00E34140" w:rsidRPr="003969CD">
                <w:rPr>
                  <w:lang w:val="en-US"/>
                </w:rPr>
                <w:t xml:space="preserve"> </w:t>
              </w:r>
              <w:r w:rsidR="001B48AB" w:rsidRPr="003969CD">
                <w:rPr>
                  <w:lang w:val="en-US"/>
                </w:rPr>
                <w:t xml:space="preserve">Managing </w:t>
              </w:r>
              <w:r w:rsidR="00466B82" w:rsidRPr="003969CD">
                <w:rPr>
                  <w:lang w:val="en-US"/>
                </w:rPr>
                <w:t>Software</w:t>
              </w:r>
              <w:r w:rsidR="001B48AB" w:rsidRPr="003969CD">
                <w:rPr>
                  <w:lang w:val="en-US"/>
                </w:rPr>
                <w:t xml:space="preserve"> Projects</w:t>
              </w:r>
            </w:p>
          </w:sdtContent>
        </w:sdt>
        <w:sdt>
          <w:sdtPr>
            <w:rPr>
              <w:noProof/>
            </w:rPr>
            <w:alias w:val="Subtitle"/>
            <w:tag w:val="Subtitle"/>
            <w:id w:val="8081533"/>
            <w:text/>
          </w:sdtPr>
          <w:sdtEndPr/>
          <w:sdtContent>
            <w:p w14:paraId="70BDF96C" w14:textId="77777777" w:rsidR="00924291" w:rsidRPr="003969CD" w:rsidRDefault="0000099A" w:rsidP="00501663">
              <w:pPr>
                <w:pStyle w:val="Subtitle"/>
                <w:rPr>
                  <w:noProof/>
                </w:rPr>
              </w:pPr>
              <w:r w:rsidRPr="003969CD">
                <w:rPr>
                  <w:noProof/>
                </w:rPr>
                <w:t>Learning Summary</w:t>
              </w:r>
              <w:r w:rsidR="002B37D0" w:rsidRPr="003969CD">
                <w:rPr>
                  <w:noProof/>
                </w:rPr>
                <w:t xml:space="preserve"> Report</w:t>
              </w:r>
            </w:p>
          </w:sdtContent>
        </w:sdt>
        <w:p w14:paraId="43169035" w14:textId="32D1ED87" w:rsidR="00924291" w:rsidRPr="003969CD" w:rsidRDefault="00C72F7E" w:rsidP="00501663">
          <w:pPr>
            <w:pStyle w:val="Subtitle"/>
            <w:rPr>
              <w:noProof/>
            </w:rPr>
          </w:pPr>
          <w:r w:rsidRPr="003969CD">
            <w:rPr>
              <w:noProof/>
              <w:lang w:eastAsia="zh-TW"/>
            </w:rPr>
            <mc:AlternateContent>
              <mc:Choice Requires="wps">
                <w:drawing>
                  <wp:anchor distT="0" distB="0" distL="114300" distR="114300" simplePos="0" relativeHeight="251660288" behindDoc="1" locked="0" layoutInCell="1" allowOverlap="1" wp14:anchorId="0CBF91CD" wp14:editId="26CE4FE6">
                    <wp:simplePos x="0" y="0"/>
                    <wp:positionH relativeFrom="page">
                      <wp:posOffset>-114094</wp:posOffset>
                    </wp:positionH>
                    <wp:positionV relativeFrom="page">
                      <wp:posOffset>-65405</wp:posOffset>
                    </wp:positionV>
                    <wp:extent cx="7658100" cy="10744200"/>
                    <wp:effectExtent l="0" t="0" r="0" b="0"/>
                    <wp:wrapNone/>
                    <wp:docPr id="1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58100" cy="10744200"/>
                            </a:xfrm>
                            <a:prstGeom prst="rect">
                              <a:avLst/>
                            </a:prstGeom>
                            <a:gradFill rotWithShape="0">
                              <a:gsLst>
                                <a:gs pos="0">
                                  <a:schemeClr val="tx2">
                                    <a:lumMod val="20000"/>
                                    <a:lumOff val="80000"/>
                                    <a:alpha val="50000"/>
                                  </a:schemeClr>
                                </a:gs>
                                <a:gs pos="100000">
                                  <a:schemeClr val="bg1">
                                    <a:lumMod val="100000"/>
                                    <a:lumOff val="0"/>
                                  </a:schemeClr>
                                </a:gs>
                              </a:gsLst>
                              <a:lin ang="5400000" scaled="1"/>
                            </a:gradFill>
                            <a:ln>
                              <a:noFill/>
                            </a:ln>
                            <a:effectLst/>
                            <a:extLs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w="19050">
                                  <a:solidFill>
                                    <a:srgbClr val="4A7EBB"/>
                                  </a:solidFill>
                                  <a:miter lim="800000"/>
                                  <a:headEnd/>
                                  <a:tailEnd/>
                                </a14:hiddenLine>
                              </a:ext>
                              <a:ext uri="{AF507438-7753-43e0-B8FC-AC1667EBCBE1}">
                                <a14:hiddenEffects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effectLst>
                                    <a:outerShdw blurRad="63500" dist="26940" dir="5400000" algn="ctr" rotWithShape="0">
                                      <a:srgbClr val="000000">
                                        <a:alpha val="35001"/>
                                      </a:srgbClr>
                                    </a:outerShdw>
                                  </a:effectLst>
                                </a14:hiddenEffects>
                              </a:ext>
                            </a:ex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57DD4E" id="Rectangle 4" o:spid="_x0000_s1026" style="position:absolute;margin-left:-9pt;margin-top:-5.15pt;width:603pt;height:846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" fillcolor="#c6d9f1 [671]" stroked="f">
                    <v:fill opacity=".5" color2="white [3212]" focus="100%" type="gradient"/>
                    <v:textbox inset=",7.2pt,,7.2pt"/>
                    <w10:wrap anchorx="page" anchory="page"/>
                  </v:rect>
                </w:pict>
              </mc:Fallback>
            </mc:AlternateContent>
          </w:r>
          <w:sdt>
            <w:sdtPr>
              <w:rPr>
                <w:rStyle w:val="SubtleEmphasis"/>
                <w:rFonts w:cstheme="majorHAnsi"/>
              </w:rPr>
              <w:alias w:val="Author"/>
              <w:id w:val="8081534"/>
              <w:dataBinding w:prefixMappings="xmlns:ns0='http://purl.org/dc/elements/1.1/' xmlns:ns1='http://schemas.openxmlformats.org/package/2006/metadata/core-properties' " w:xpath="/ns1:coreProperties[1]/ns0:creator[1]" w:storeItemID="{6C3C8BC8-F283-45AE-878A-BAB7291924A1}"/>
              <w:text/>
            </w:sdtPr>
            <w:sdtEndPr>
              <w:rPr>
                <w:rStyle w:val="SubtleEmphasis"/>
              </w:rPr>
            </w:sdtEndPr>
            <w:sdtContent>
              <w:r w:rsidR="00B110C5" w:rsidRPr="003969CD">
                <w:rPr>
                  <w:rStyle w:val="SubtleEmphasis"/>
                  <w:rFonts w:cstheme="majorHAnsi"/>
                </w:rPr>
                <w:t>Marella Morad</w:t>
              </w:r>
              <w:r w:rsidR="00924291" w:rsidRPr="003969CD">
                <w:rPr>
                  <w:rStyle w:val="SubtleEmphasis"/>
                  <w:rFonts w:cstheme="majorHAnsi"/>
                </w:rPr>
                <w:t xml:space="preserve"> (</w:t>
              </w:r>
              <w:r w:rsidR="00B110C5" w:rsidRPr="003969CD">
                <w:rPr>
                  <w:rStyle w:val="SubtleEmphasis"/>
                  <w:rFonts w:cstheme="majorHAnsi"/>
                </w:rPr>
                <w:t>103076428</w:t>
              </w:r>
              <w:r w:rsidR="00924291" w:rsidRPr="003969CD">
                <w:rPr>
                  <w:rStyle w:val="SubtleEmphasis"/>
                  <w:rFonts w:cstheme="majorHAnsi"/>
                </w:rPr>
                <w:t>)</w:t>
              </w:r>
            </w:sdtContent>
          </w:sdt>
        </w:p>
        <w:p w14:paraId="6A4EC8AE" w14:textId="0F1127F7" w:rsidR="000A6781" w:rsidRPr="003969CD" w:rsidRDefault="000A6781" w:rsidP="00501663"/>
        <w:p w14:paraId="6B759DF7" w14:textId="57EF39E7" w:rsidR="000A6781" w:rsidRPr="003969CD" w:rsidRDefault="000A6781" w:rsidP="00501663">
          <w:r w:rsidRPr="003969CD">
            <w:t>Portfolio Submission Due</w:t>
          </w:r>
        </w:p>
        <w:p w14:paraId="53A7115A" w14:textId="4F19E1B9" w:rsidR="00924291" w:rsidRPr="003969CD" w:rsidRDefault="00D20203" w:rsidP="00501663">
          <w:r w:rsidRPr="003969CD">
            <w:t>All Grades</w:t>
          </w:r>
          <w:r w:rsidR="000A6781" w:rsidRPr="003969CD">
            <w:t>:</w:t>
          </w:r>
          <w:r w:rsidR="00B717F9" w:rsidRPr="003969CD">
            <w:tab/>
          </w:r>
          <w:r w:rsidR="00B717F9" w:rsidRPr="003969CD">
            <w:tab/>
          </w:r>
          <w:r w:rsidR="00B717F9" w:rsidRPr="003969CD">
            <w:tab/>
          </w:r>
          <w:r w:rsidR="000A6781" w:rsidRPr="003969CD">
            <w:t>Week 1</w:t>
          </w:r>
          <w:r w:rsidR="00267EC2" w:rsidRPr="003969CD">
            <w:t>4</w:t>
          </w:r>
          <w:r w:rsidR="00447D3E" w:rsidRPr="003969CD">
            <w:t xml:space="preserve"> </w:t>
          </w:r>
          <w:r w:rsidR="001B48AB" w:rsidRPr="003969CD">
            <w:t>Mon</w:t>
          </w:r>
          <w:r w:rsidR="00267EC2" w:rsidRPr="003969CD">
            <w:t xml:space="preserve"> (</w:t>
          </w:r>
          <w:r w:rsidR="00160738" w:rsidRPr="003969CD">
            <w:t>6</w:t>
          </w:r>
          <w:r w:rsidR="001B48AB" w:rsidRPr="003969CD">
            <w:rPr>
              <w:vertAlign w:val="superscript"/>
            </w:rPr>
            <w:t>th</w:t>
          </w:r>
          <w:r w:rsidR="001B48AB" w:rsidRPr="003969CD">
            <w:t xml:space="preserve"> </w:t>
          </w:r>
          <w:r w:rsidR="00466B82" w:rsidRPr="003969CD">
            <w:t>Nov</w:t>
          </w:r>
          <w:r w:rsidR="00267EC2" w:rsidRPr="003969CD">
            <w:t xml:space="preserve"> </w:t>
          </w:r>
          <w:r w:rsidRPr="003969CD">
            <w:t>202</w:t>
          </w:r>
          <w:r w:rsidR="00160738" w:rsidRPr="003969CD">
            <w:t>3</w:t>
          </w:r>
          <w:r w:rsidR="00447D3E" w:rsidRPr="003969CD">
            <w:t>)</w:t>
          </w:r>
          <w:r w:rsidR="00B717F9" w:rsidRPr="003969CD">
            <w:t>, 9:00</w:t>
          </w:r>
          <w:r w:rsidR="005F682F" w:rsidRPr="003969CD">
            <w:t xml:space="preserve"> </w:t>
          </w:r>
          <w:r w:rsidR="00B717F9" w:rsidRPr="003969CD">
            <w:t>am</w:t>
          </w:r>
        </w:p>
        <w:p w14:paraId="2F3ABD82" w14:textId="7B94CB44" w:rsidR="00B717F9" w:rsidRPr="003969CD" w:rsidRDefault="00B717F9" w:rsidP="00501663"/>
        <w:p w14:paraId="6941F958" w14:textId="3B05B5B4" w:rsidR="00B717F9" w:rsidRPr="003969CD" w:rsidRDefault="00B717F9" w:rsidP="00501663">
          <w:r w:rsidRPr="003969CD">
            <w:t>Portfolio Interview Dates</w:t>
          </w:r>
        </w:p>
        <w:p w14:paraId="6695B11A" w14:textId="66CD7A5F" w:rsidR="00B717F9" w:rsidRPr="003969CD" w:rsidRDefault="00B717F9" w:rsidP="00501663">
          <w:r w:rsidRPr="003969CD">
            <w:t>Distinction / High Distinction:</w:t>
          </w:r>
          <w:r w:rsidRPr="003969CD">
            <w:tab/>
            <w:t>Week 14</w:t>
          </w:r>
          <w:r w:rsidR="00267EC2" w:rsidRPr="003969CD">
            <w:t xml:space="preserve"> </w:t>
          </w:r>
          <w:r w:rsidR="00CD7DB6" w:rsidRPr="003969CD">
            <w:t>Tue</w:t>
          </w:r>
          <w:r w:rsidR="00E4021F" w:rsidRPr="003969CD">
            <w:t xml:space="preserve"> – Fri</w:t>
          </w:r>
          <w:r w:rsidR="009F61F2" w:rsidRPr="003969CD">
            <w:t xml:space="preserve"> </w:t>
          </w:r>
          <w:r w:rsidR="00267EC2" w:rsidRPr="003969CD">
            <w:t>(</w:t>
          </w:r>
          <w:r w:rsidR="003E7131" w:rsidRPr="003969CD">
            <w:t>7</w:t>
          </w:r>
          <w:r w:rsidR="009F61F2" w:rsidRPr="003969CD">
            <w:rPr>
              <w:vertAlign w:val="superscript"/>
            </w:rPr>
            <w:t>th</w:t>
          </w:r>
          <w:r w:rsidR="009F61F2" w:rsidRPr="003969CD">
            <w:t xml:space="preserve"> – 1</w:t>
          </w:r>
          <w:r w:rsidR="003E7131" w:rsidRPr="003969CD">
            <w:t>0</w:t>
          </w:r>
          <w:r w:rsidR="009F61F2" w:rsidRPr="003969CD">
            <w:rPr>
              <w:vertAlign w:val="superscript"/>
            </w:rPr>
            <w:t>th</w:t>
          </w:r>
          <w:r w:rsidR="009F61F2" w:rsidRPr="003969CD">
            <w:t xml:space="preserve"> </w:t>
          </w:r>
          <w:r w:rsidR="00015B17" w:rsidRPr="003969CD">
            <w:t>Nov</w:t>
          </w:r>
          <w:r w:rsidR="001B48AB" w:rsidRPr="003969CD">
            <w:t xml:space="preserve"> </w:t>
          </w:r>
          <w:r w:rsidR="00267EC2" w:rsidRPr="003969CD">
            <w:t>202</w:t>
          </w:r>
          <w:r w:rsidR="003E7131" w:rsidRPr="003969CD">
            <w:t>3</w:t>
          </w:r>
          <w:r w:rsidR="00267EC2" w:rsidRPr="003969CD">
            <w:t>)</w:t>
          </w:r>
          <w:r w:rsidR="009F61F2" w:rsidRPr="003969CD">
            <w:t>,</w:t>
          </w:r>
          <w:r w:rsidRPr="003969CD">
            <w:t xml:space="preserve"> (1</w:t>
          </w:r>
          <w:r w:rsidR="00681E48" w:rsidRPr="003969CD">
            <w:t>5 minutes</w:t>
          </w:r>
          <w:r w:rsidRPr="003969CD">
            <w:t xml:space="preserve"> per student</w:t>
          </w:r>
          <w:r w:rsidR="00E32AC0" w:rsidRPr="003969CD">
            <w:t>, book your interview time on Canvas</w:t>
          </w:r>
          <w:r w:rsidRPr="003969CD">
            <w:t>)</w:t>
          </w:r>
        </w:p>
        <w:p w14:paraId="0BA00ED2" w14:textId="34DB9F8D" w:rsidR="003E1C9B" w:rsidRPr="003969CD" w:rsidRDefault="003E1C9B" w:rsidP="00501663"/>
        <w:p w14:paraId="580AE755" w14:textId="547B88DA" w:rsidR="00E75FFD" w:rsidRPr="003969CD" w:rsidRDefault="00A94225" w:rsidP="00501663">
          <w:r w:rsidRPr="003969CD">
            <w:rPr>
              <w:noProof/>
              <w:lang w:eastAsia="zh-TW"/>
            </w:rPr>
            <mc:AlternateContent>
              <mc:Choice Requires="wpg">
                <w:drawing>
                  <wp:anchor distT="0" distB="0" distL="114300" distR="114300" simplePos="0" relativeHeight="251661312" behindDoc="0" locked="0" layoutInCell="1" allowOverlap="1" wp14:anchorId="0BFB6C31" wp14:editId="7EFFAEAF">
                    <wp:simplePos x="0" y="0"/>
                    <wp:positionH relativeFrom="page">
                      <wp:align>right</wp:align>
                    </wp:positionH>
                    <wp:positionV relativeFrom="page">
                      <wp:posOffset>6769100</wp:posOffset>
                    </wp:positionV>
                    <wp:extent cx="7556500" cy="2376170"/>
                    <wp:effectExtent l="0" t="0" r="6350" b="5080"/>
                    <wp:wrapNone/>
                    <wp:docPr id="1"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56500" cy="2376170"/>
                              <a:chOff x="432" y="10741"/>
                              <a:chExt cx="11376" cy="3742"/>
                            </a:xfrm>
                          </wpg:grpSpPr>
                          <wps:wsp>
                            <wps:cNvPr id="2" name="Freeform 6"/>
                            <wps:cNvSpPr>
                              <a:spLocks/>
                            </wps:cNvSpPr>
                            <wps:spPr bwMode="auto">
                              <a:xfrm>
                                <a:off x="432" y="11346"/>
                                <a:ext cx="6652" cy="2518"/>
                              </a:xfrm>
                              <a:custGeom>
                                <a:avLst/>
                                <a:gdLst>
                                  <a:gd name="T0" fmla="*/ 0 w 7132"/>
                                  <a:gd name="T1" fmla="*/ 0 h 2863"/>
                                  <a:gd name="T2" fmla="*/ 17 w 7132"/>
                                  <a:gd name="T3" fmla="*/ 2863 h 2863"/>
                                  <a:gd name="T4" fmla="*/ 7132 w 7132"/>
                                  <a:gd name="T5" fmla="*/ 2578 h 2863"/>
                                  <a:gd name="T6" fmla="*/ 7132 w 7132"/>
                                  <a:gd name="T7" fmla="*/ 200 h 2863"/>
                                  <a:gd name="T8" fmla="*/ 0 w 7132"/>
                                  <a:gd name="T9" fmla="*/ 0 h 2863"/>
                                </a:gdLst>
                                <a:ahLst/>
                                <a:cxnLst>
                                  <a:cxn ang="0">
                                    <a:pos x="T0" y="T1"/>
                                  </a:cxn>
                                  <a:cxn ang="0">
                                    <a:pos x="T2" y="T3"/>
                                  </a:cxn>
                                  <a:cxn ang="0">
                                    <a:pos x="T4" y="T5"/>
                                  </a:cxn>
                                  <a:cxn ang="0">
                                    <a:pos x="T6" y="T7"/>
                                  </a:cxn>
                                  <a:cxn ang="0">
                                    <a:pos x="T8" y="T9"/>
                                  </a:cxn>
                                </a:cxnLst>
                                <a:rect l="0" t="0" r="r" b="b"/>
                                <a:pathLst>
                                  <a:path w="7132" h="2863">
                                    <a:moveTo>
                                      <a:pt x="0" y="0"/>
                                    </a:moveTo>
                                    <a:lnTo>
                                      <a:pt x="17" y="2863"/>
                                    </a:lnTo>
                                    <a:lnTo>
                                      <a:pt x="7132" y="2578"/>
                                    </a:lnTo>
                                    <a:lnTo>
                                      <a:pt x="7132" y="200"/>
                                    </a:lnTo>
                                    <a:lnTo>
                                      <a:pt x="0" y="0"/>
                                    </a:lnTo>
                                    <a:close/>
                                  </a:path>
                                </a:pathLst>
                              </a:custGeom>
                              <a:solidFill>
                                <a:schemeClr val="tx2">
                                  <a:lumMod val="20000"/>
                                  <a:lumOff val="80000"/>
                                  <a:alpha val="50000"/>
                                </a:schemeClr>
                              </a:solidFill>
                              <a:ln>
                                <a:noFill/>
                              </a:ln>
                              <a:extLs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w="9525">
                                    <a:solidFill>
                                      <a:srgbClr val="000000"/>
                                    </a:solidFill>
                                    <a:round/>
                                    <a:headEnd/>
                                    <a:tailEnd/>
                                  </a14:hiddenLine>
                                </a:ext>
                              </a:extLst>
                            </wps:spPr>
                            <wps:bodyPr rot="0" vert="horz" wrap="square" lIns="91440" tIns="45720" rIns="91440" bIns="45720" anchor="t" anchorCtr="0" upright="1">
                              <a:noAutofit/>
                            </wps:bodyPr>
                          </wps:wsp>
                          <wps:wsp>
                            <wps:cNvPr id="3" name="Freeform 7"/>
                            <wps:cNvSpPr>
                              <a:spLocks/>
                            </wps:cNvSpPr>
                            <wps:spPr bwMode="auto">
                              <a:xfrm>
                                <a:off x="7084" y="11021"/>
                                <a:ext cx="3233" cy="3123"/>
                              </a:xfrm>
                              <a:custGeom>
                                <a:avLst/>
                                <a:gdLst>
                                  <a:gd name="T0" fmla="*/ 0 w 3466"/>
                                  <a:gd name="T1" fmla="*/ 569 h 3550"/>
                                  <a:gd name="T2" fmla="*/ 0 w 3466"/>
                                  <a:gd name="T3" fmla="*/ 2930 h 3550"/>
                                  <a:gd name="T4" fmla="*/ 3466 w 3466"/>
                                  <a:gd name="T5" fmla="*/ 3550 h 3550"/>
                                  <a:gd name="T6" fmla="*/ 3466 w 3466"/>
                                  <a:gd name="T7" fmla="*/ 0 h 3550"/>
                                  <a:gd name="T8" fmla="*/ 0 w 3466"/>
                                  <a:gd name="T9" fmla="*/ 569 h 3550"/>
                                </a:gdLst>
                                <a:ahLst/>
                                <a:cxnLst>
                                  <a:cxn ang="0">
                                    <a:pos x="T0" y="T1"/>
                                  </a:cxn>
                                  <a:cxn ang="0">
                                    <a:pos x="T2" y="T3"/>
                                  </a:cxn>
                                  <a:cxn ang="0">
                                    <a:pos x="T4" y="T5"/>
                                  </a:cxn>
                                  <a:cxn ang="0">
                                    <a:pos x="T6" y="T7"/>
                                  </a:cxn>
                                  <a:cxn ang="0">
                                    <a:pos x="T8" y="T9"/>
                                  </a:cxn>
                                </a:cxnLst>
                                <a:rect l="0" t="0" r="r" b="b"/>
                                <a:pathLst>
                                  <a:path w="3466" h="3550">
                                    <a:moveTo>
                                      <a:pt x="0" y="569"/>
                                    </a:moveTo>
                                    <a:lnTo>
                                      <a:pt x="0" y="2930"/>
                                    </a:lnTo>
                                    <a:lnTo>
                                      <a:pt x="3466" y="3550"/>
                                    </a:lnTo>
                                    <a:lnTo>
                                      <a:pt x="3466" y="0"/>
                                    </a:lnTo>
                                    <a:lnTo>
                                      <a:pt x="0" y="569"/>
                                    </a:lnTo>
                                    <a:close/>
                                  </a:path>
                                </a:pathLst>
                              </a:custGeom>
                              <a:solidFill>
                                <a:schemeClr val="accent1">
                                  <a:lumMod val="40000"/>
                                  <a:lumOff val="60000"/>
                                  <a:alpha val="50000"/>
                                </a:schemeClr>
                              </a:solidFill>
                              <a:ln>
                                <a:noFill/>
                              </a:ln>
                              <a:extLs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w="9525">
                                    <a:solidFill>
                                      <a:srgbClr val="000000"/>
                                    </a:solidFill>
                                    <a:round/>
                                    <a:headEnd/>
                                    <a:tailEnd/>
                                  </a14:hiddenLine>
                                </a:ext>
                              </a:extLst>
                            </wps:spPr>
                            <wps:bodyPr rot="0" vert="horz" wrap="square" lIns="91440" tIns="45720" rIns="91440" bIns="45720" anchor="t" anchorCtr="0" upright="1">
                              <a:noAutofit/>
                            </wps:bodyPr>
                          </wps:wsp>
                          <wps:wsp>
                            <wps:cNvPr id="4" name="Freeform 8"/>
                            <wps:cNvSpPr>
                              <a:spLocks/>
                            </wps:cNvSpPr>
                            <wps:spPr bwMode="auto">
                              <a:xfrm>
                                <a:off x="10317" y="11021"/>
                                <a:ext cx="1484" cy="3123"/>
                              </a:xfrm>
                              <a:custGeom>
                                <a:avLst/>
                                <a:gdLst>
                                  <a:gd name="T0" fmla="*/ 0 w 1591"/>
                                  <a:gd name="T1" fmla="*/ 0 h 3550"/>
                                  <a:gd name="T2" fmla="*/ 0 w 1591"/>
                                  <a:gd name="T3" fmla="*/ 3550 h 3550"/>
                                  <a:gd name="T4" fmla="*/ 1591 w 1591"/>
                                  <a:gd name="T5" fmla="*/ 2746 h 3550"/>
                                  <a:gd name="T6" fmla="*/ 1591 w 1591"/>
                                  <a:gd name="T7" fmla="*/ 737 h 3550"/>
                                  <a:gd name="T8" fmla="*/ 0 w 1591"/>
                                  <a:gd name="T9" fmla="*/ 0 h 3550"/>
                                </a:gdLst>
                                <a:ahLst/>
                                <a:cxnLst>
                                  <a:cxn ang="0">
                                    <a:pos x="T0" y="T1"/>
                                  </a:cxn>
                                  <a:cxn ang="0">
                                    <a:pos x="T2" y="T3"/>
                                  </a:cxn>
                                  <a:cxn ang="0">
                                    <a:pos x="T4" y="T5"/>
                                  </a:cxn>
                                  <a:cxn ang="0">
                                    <a:pos x="T6" y="T7"/>
                                  </a:cxn>
                                  <a:cxn ang="0">
                                    <a:pos x="T8" y="T9"/>
                                  </a:cxn>
                                </a:cxnLst>
                                <a:rect l="0" t="0" r="r" b="b"/>
                                <a:pathLst>
                                  <a:path w="1591" h="3550">
                                    <a:moveTo>
                                      <a:pt x="0" y="0"/>
                                    </a:moveTo>
                                    <a:lnTo>
                                      <a:pt x="0" y="3550"/>
                                    </a:lnTo>
                                    <a:lnTo>
                                      <a:pt x="1591" y="2746"/>
                                    </a:lnTo>
                                    <a:lnTo>
                                      <a:pt x="1591" y="737"/>
                                    </a:lnTo>
                                    <a:lnTo>
                                      <a:pt x="0" y="0"/>
                                    </a:lnTo>
                                    <a:close/>
                                  </a:path>
                                </a:pathLst>
                              </a:custGeom>
                              <a:solidFill>
                                <a:schemeClr val="tx2">
                                  <a:lumMod val="20000"/>
                                  <a:lumOff val="80000"/>
                                  <a:alpha val="50000"/>
                                </a:schemeClr>
                              </a:solidFill>
                              <a:ln>
                                <a:noFill/>
                              </a:ln>
                              <a:extLs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w="9525">
                                    <a:solidFill>
                                      <a:srgbClr val="000000"/>
                                    </a:solidFill>
                                    <a:round/>
                                    <a:headEnd/>
                                    <a:tailEnd/>
                                  </a14:hiddenLine>
                                </a:ext>
                              </a:extLst>
                            </wps:spPr>
                            <wps:bodyPr rot="0" vert="horz" wrap="square" lIns="91440" tIns="45720" rIns="91440" bIns="45720" anchor="t" anchorCtr="0" upright="1">
                              <a:noAutofit/>
                            </wps:bodyPr>
                          </wps:wsp>
                          <wps:wsp>
                            <wps:cNvPr id="5" name="Freeform 9"/>
                            <wps:cNvSpPr>
                              <a:spLocks/>
                            </wps:cNvSpPr>
                            <wps:spPr bwMode="auto">
                              <a:xfrm>
                                <a:off x="7966" y="11330"/>
                                <a:ext cx="3842" cy="2564"/>
                              </a:xfrm>
                              <a:custGeom>
                                <a:avLst/>
                                <a:gdLst>
                                  <a:gd name="T0" fmla="*/ 1 w 4120"/>
                                  <a:gd name="T1" fmla="*/ 251 h 2913"/>
                                  <a:gd name="T2" fmla="*/ 0 w 4120"/>
                                  <a:gd name="T3" fmla="*/ 2662 h 2913"/>
                                  <a:gd name="T4" fmla="*/ 4120 w 4120"/>
                                  <a:gd name="T5" fmla="*/ 2913 h 2913"/>
                                  <a:gd name="T6" fmla="*/ 4120 w 4120"/>
                                  <a:gd name="T7" fmla="*/ 0 h 2913"/>
                                  <a:gd name="T8" fmla="*/ 1 w 4120"/>
                                  <a:gd name="T9" fmla="*/ 251 h 2913"/>
                                </a:gdLst>
                                <a:ahLst/>
                                <a:cxnLst>
                                  <a:cxn ang="0">
                                    <a:pos x="T0" y="T1"/>
                                  </a:cxn>
                                  <a:cxn ang="0">
                                    <a:pos x="T2" y="T3"/>
                                  </a:cxn>
                                  <a:cxn ang="0">
                                    <a:pos x="T4" y="T5"/>
                                  </a:cxn>
                                  <a:cxn ang="0">
                                    <a:pos x="T6" y="T7"/>
                                  </a:cxn>
                                  <a:cxn ang="0">
                                    <a:pos x="T8" y="T9"/>
                                  </a:cxn>
                                </a:cxnLst>
                                <a:rect l="0" t="0" r="r" b="b"/>
                                <a:pathLst>
                                  <a:path w="4120" h="2913">
                                    <a:moveTo>
                                      <a:pt x="1" y="251"/>
                                    </a:moveTo>
                                    <a:lnTo>
                                      <a:pt x="0" y="2662"/>
                                    </a:lnTo>
                                    <a:lnTo>
                                      <a:pt x="4120" y="2913"/>
                                    </a:lnTo>
                                    <a:lnTo>
                                      <a:pt x="4120" y="0"/>
                                    </a:lnTo>
                                    <a:lnTo>
                                      <a:pt x="1" y="251"/>
                                    </a:lnTo>
                                    <a:close/>
                                  </a:path>
                                </a:pathLst>
                              </a:custGeom>
                              <a:solidFill>
                                <a:schemeClr val="accent2">
                                  <a:lumMod val="20000"/>
                                  <a:lumOff val="80000"/>
                                  <a:alpha val="50000"/>
                                </a:schemeClr>
                              </a:solidFill>
                              <a:ln>
                                <a:noFill/>
                              </a:ln>
                              <a:extLs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w="9525">
                                    <a:solidFill>
                                      <a:srgbClr val="000000"/>
                                    </a:solidFill>
                                    <a:round/>
                                    <a:headEnd/>
                                    <a:tailEnd/>
                                  </a14:hiddenLine>
                                </a:ext>
                              </a:extLst>
                            </wps:spPr>
                            <wps:bodyPr rot="0" vert="horz" wrap="square" lIns="91440" tIns="45720" rIns="91440" bIns="45720" anchor="t" anchorCtr="0" upright="1">
                              <a:noAutofit/>
                            </wps:bodyPr>
                          </wps:wsp>
                          <wps:wsp>
                            <wps:cNvPr id="6" name="Freeform 10"/>
                            <wps:cNvSpPr>
                              <a:spLocks/>
                            </wps:cNvSpPr>
                            <wps:spPr bwMode="auto">
                              <a:xfrm>
                                <a:off x="4265" y="10741"/>
                                <a:ext cx="3717" cy="3727"/>
                              </a:xfrm>
                              <a:custGeom>
                                <a:avLst/>
                                <a:gdLst>
                                  <a:gd name="T0" fmla="*/ 0 w 3985"/>
                                  <a:gd name="T1" fmla="*/ 0 h 4236"/>
                                  <a:gd name="T2" fmla="*/ 0 w 3985"/>
                                  <a:gd name="T3" fmla="*/ 4236 h 4236"/>
                                  <a:gd name="T4" fmla="*/ 3985 w 3985"/>
                                  <a:gd name="T5" fmla="*/ 3349 h 4236"/>
                                  <a:gd name="T6" fmla="*/ 3985 w 3985"/>
                                  <a:gd name="T7" fmla="*/ 921 h 4236"/>
                                  <a:gd name="T8" fmla="*/ 0 w 3985"/>
                                  <a:gd name="T9" fmla="*/ 0 h 4236"/>
                                </a:gdLst>
                                <a:ahLst/>
                                <a:cxnLst>
                                  <a:cxn ang="0">
                                    <a:pos x="T0" y="T1"/>
                                  </a:cxn>
                                  <a:cxn ang="0">
                                    <a:pos x="T2" y="T3"/>
                                  </a:cxn>
                                  <a:cxn ang="0">
                                    <a:pos x="T4" y="T5"/>
                                  </a:cxn>
                                  <a:cxn ang="0">
                                    <a:pos x="T6" y="T7"/>
                                  </a:cxn>
                                  <a:cxn ang="0">
                                    <a:pos x="T8" y="T9"/>
                                  </a:cxn>
                                </a:cxnLst>
                                <a:rect l="0" t="0" r="r" b="b"/>
                                <a:pathLst>
                                  <a:path w="3985" h="4236">
                                    <a:moveTo>
                                      <a:pt x="0" y="0"/>
                                    </a:moveTo>
                                    <a:lnTo>
                                      <a:pt x="0" y="4236"/>
                                    </a:lnTo>
                                    <a:lnTo>
                                      <a:pt x="3985" y="3349"/>
                                    </a:lnTo>
                                    <a:lnTo>
                                      <a:pt x="3985" y="921"/>
                                    </a:lnTo>
                                    <a:lnTo>
                                      <a:pt x="0" y="0"/>
                                    </a:lnTo>
                                    <a:close/>
                                  </a:path>
                                </a:pathLst>
                              </a:custGeom>
                              <a:solidFill>
                                <a:schemeClr val="accent2">
                                  <a:lumMod val="20000"/>
                                  <a:lumOff val="80000"/>
                                  <a:alpha val="50000"/>
                                </a:schemeClr>
                              </a:solidFill>
                              <a:ln>
                                <a:noFill/>
                              </a:ln>
                              <a:extLs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w="9525">
                                    <a:solidFill>
                                      <a:srgbClr val="000000"/>
                                    </a:solidFill>
                                    <a:round/>
                                    <a:headEnd/>
                                    <a:tailEnd/>
                                  </a14:hiddenLine>
                                </a:ext>
                              </a:extLst>
                            </wps:spPr>
                            <wps:bodyPr rot="0" vert="horz" wrap="square" lIns="91440" tIns="45720" rIns="91440" bIns="45720" anchor="t" anchorCtr="0" upright="1">
                              <a:noAutofit/>
                            </wps:bodyPr>
                          </wps:wsp>
                          <wps:wsp>
                            <wps:cNvPr id="7" name="Freeform 11"/>
                            <wps:cNvSpPr>
                              <a:spLocks/>
                            </wps:cNvSpPr>
                            <wps:spPr bwMode="auto">
                              <a:xfrm>
                                <a:off x="454" y="10741"/>
                                <a:ext cx="3811" cy="3742"/>
                              </a:xfrm>
                              <a:custGeom>
                                <a:avLst/>
                                <a:gdLst>
                                  <a:gd name="T0" fmla="*/ 4086 w 4086"/>
                                  <a:gd name="T1" fmla="*/ 0 h 4253"/>
                                  <a:gd name="T2" fmla="*/ 4084 w 4086"/>
                                  <a:gd name="T3" fmla="*/ 4253 h 4253"/>
                                  <a:gd name="T4" fmla="*/ 0 w 4086"/>
                                  <a:gd name="T5" fmla="*/ 3198 h 4253"/>
                                  <a:gd name="T6" fmla="*/ 0 w 4086"/>
                                  <a:gd name="T7" fmla="*/ 1072 h 4253"/>
                                  <a:gd name="T8" fmla="*/ 4086 w 4086"/>
                                  <a:gd name="T9" fmla="*/ 0 h 4253"/>
                                </a:gdLst>
                                <a:ahLst/>
                                <a:cxnLst>
                                  <a:cxn ang="0">
                                    <a:pos x="T0" y="T1"/>
                                  </a:cxn>
                                  <a:cxn ang="0">
                                    <a:pos x="T2" y="T3"/>
                                  </a:cxn>
                                  <a:cxn ang="0">
                                    <a:pos x="T4" y="T5"/>
                                  </a:cxn>
                                  <a:cxn ang="0">
                                    <a:pos x="T6" y="T7"/>
                                  </a:cxn>
                                  <a:cxn ang="0">
                                    <a:pos x="T8" y="T9"/>
                                  </a:cxn>
                                </a:cxnLst>
                                <a:rect l="0" t="0" r="r" b="b"/>
                                <a:pathLst>
                                  <a:path w="4086" h="4253">
                                    <a:moveTo>
                                      <a:pt x="4086" y="0"/>
                                    </a:moveTo>
                                    <a:lnTo>
                                      <a:pt x="4084" y="4253"/>
                                    </a:lnTo>
                                    <a:lnTo>
                                      <a:pt x="0" y="3198"/>
                                    </a:lnTo>
                                    <a:lnTo>
                                      <a:pt x="0" y="1072"/>
                                    </a:lnTo>
                                    <a:lnTo>
                                      <a:pt x="4086" y="0"/>
                                    </a:lnTo>
                                    <a:close/>
                                  </a:path>
                                </a:pathLst>
                              </a:custGeom>
                              <a:solidFill>
                                <a:schemeClr val="accent2">
                                  <a:lumMod val="20000"/>
                                  <a:lumOff val="80000"/>
                                  <a:alpha val="50000"/>
                                </a:schemeClr>
                              </a:solidFill>
                              <a:ln>
                                <a:noFill/>
                              </a:ln>
                              <a:extLs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w="9525">
                                    <a:solidFill>
                                      <a:srgbClr val="000000"/>
                                    </a:solidFill>
                                    <a:round/>
                                    <a:headEnd/>
                                    <a:tailEnd/>
                                  </a14:hiddenLine>
                                </a:ext>
                              </a:extLst>
                            </wps:spPr>
                            <wps:bodyPr rot="0" vert="horz" wrap="square" lIns="91440" tIns="45720" rIns="91440" bIns="45720" anchor="t" anchorCtr="0" upright="1">
                              <a:noAutofit/>
                            </wps:bodyPr>
                          </wps:wsp>
                          <wps:wsp>
                            <wps:cNvPr id="8" name="Freeform 12"/>
                            <wps:cNvSpPr>
                              <a:spLocks/>
                            </wps:cNvSpPr>
                            <wps:spPr bwMode="auto">
                              <a:xfrm>
                                <a:off x="453" y="10933"/>
                                <a:ext cx="1936" cy="3388"/>
                              </a:xfrm>
                              <a:custGeom>
                                <a:avLst/>
                                <a:gdLst>
                                  <a:gd name="T0" fmla="*/ 0 w 2076"/>
                                  <a:gd name="T1" fmla="*/ 921 h 3851"/>
                                  <a:gd name="T2" fmla="*/ 2060 w 2076"/>
                                  <a:gd name="T3" fmla="*/ 0 h 3851"/>
                                  <a:gd name="T4" fmla="*/ 2076 w 2076"/>
                                  <a:gd name="T5" fmla="*/ 3851 h 3851"/>
                                  <a:gd name="T6" fmla="*/ 0 w 2076"/>
                                  <a:gd name="T7" fmla="*/ 2981 h 3851"/>
                                  <a:gd name="T8" fmla="*/ 0 w 2076"/>
                                  <a:gd name="T9" fmla="*/ 921 h 3851"/>
                                </a:gdLst>
                                <a:ahLst/>
                                <a:cxnLst>
                                  <a:cxn ang="0">
                                    <a:pos x="T0" y="T1"/>
                                  </a:cxn>
                                  <a:cxn ang="0">
                                    <a:pos x="T2" y="T3"/>
                                  </a:cxn>
                                  <a:cxn ang="0">
                                    <a:pos x="T4" y="T5"/>
                                  </a:cxn>
                                  <a:cxn ang="0">
                                    <a:pos x="T6" y="T7"/>
                                  </a:cxn>
                                  <a:cxn ang="0">
                                    <a:pos x="T8" y="T9"/>
                                  </a:cxn>
                                </a:cxnLst>
                                <a:rect l="0" t="0" r="r" b="b"/>
                                <a:pathLst>
                                  <a:path w="2076" h="3851">
                                    <a:moveTo>
                                      <a:pt x="0" y="921"/>
                                    </a:moveTo>
                                    <a:lnTo>
                                      <a:pt x="2060" y="0"/>
                                    </a:lnTo>
                                    <a:lnTo>
                                      <a:pt x="2076" y="3851"/>
                                    </a:lnTo>
                                    <a:lnTo>
                                      <a:pt x="0" y="2981"/>
                                    </a:lnTo>
                                    <a:lnTo>
                                      <a:pt x="0" y="921"/>
                                    </a:lnTo>
                                    <a:close/>
                                  </a:path>
                                </a:pathLst>
                              </a:custGeom>
                              <a:solidFill>
                                <a:schemeClr val="tx2">
                                  <a:lumMod val="20000"/>
                                  <a:lumOff val="80000"/>
                                  <a:alpha val="50000"/>
                                </a:schemeClr>
                              </a:solidFill>
                              <a:ln>
                                <a:noFill/>
                              </a:ln>
                              <a:extLs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w="9525">
                                    <a:solidFill>
                                      <a:srgbClr val="000000"/>
                                    </a:solidFill>
                                    <a:round/>
                                    <a:headEnd/>
                                    <a:tailEnd/>
                                  </a14:hiddenLine>
                                </a:ext>
                              </a:extLst>
                            </wps:spPr>
                            <wps:bodyPr rot="0" vert="horz" wrap="square" lIns="91440" tIns="45720" rIns="91440" bIns="45720" anchor="t" anchorCtr="0" upright="1">
                              <a:noAutofit/>
                            </wps:bodyPr>
                          </wps:wsp>
                          <wps:wsp>
                            <wps:cNvPr id="9" name="Freeform 13"/>
                            <wps:cNvSpPr>
                              <a:spLocks/>
                            </wps:cNvSpPr>
                            <wps:spPr bwMode="auto">
                              <a:xfrm>
                                <a:off x="2374" y="10933"/>
                                <a:ext cx="5607" cy="3374"/>
                              </a:xfrm>
                              <a:custGeom>
                                <a:avLst/>
                                <a:gdLst>
                                  <a:gd name="T0" fmla="*/ 0 w 6011"/>
                                  <a:gd name="T1" fmla="*/ 0 h 3835"/>
                                  <a:gd name="T2" fmla="*/ 17 w 6011"/>
                                  <a:gd name="T3" fmla="*/ 3835 h 3835"/>
                                  <a:gd name="T4" fmla="*/ 6011 w 6011"/>
                                  <a:gd name="T5" fmla="*/ 2629 h 3835"/>
                                  <a:gd name="T6" fmla="*/ 6011 w 6011"/>
                                  <a:gd name="T7" fmla="*/ 1239 h 3835"/>
                                  <a:gd name="T8" fmla="*/ 0 w 6011"/>
                                  <a:gd name="T9" fmla="*/ 0 h 3835"/>
                                </a:gdLst>
                                <a:ahLst/>
                                <a:cxnLst>
                                  <a:cxn ang="0">
                                    <a:pos x="T0" y="T1"/>
                                  </a:cxn>
                                  <a:cxn ang="0">
                                    <a:pos x="T2" y="T3"/>
                                  </a:cxn>
                                  <a:cxn ang="0">
                                    <a:pos x="T4" y="T5"/>
                                  </a:cxn>
                                  <a:cxn ang="0">
                                    <a:pos x="T6" y="T7"/>
                                  </a:cxn>
                                  <a:cxn ang="0">
                                    <a:pos x="T8" y="T9"/>
                                  </a:cxn>
                                </a:cxnLst>
                                <a:rect l="0" t="0" r="r" b="b"/>
                                <a:pathLst>
                                  <a:path w="6011" h="3835">
                                    <a:moveTo>
                                      <a:pt x="0" y="0"/>
                                    </a:moveTo>
                                    <a:lnTo>
                                      <a:pt x="17" y="3835"/>
                                    </a:lnTo>
                                    <a:lnTo>
                                      <a:pt x="6011" y="2629"/>
                                    </a:lnTo>
                                    <a:lnTo>
                                      <a:pt x="6011" y="1239"/>
                                    </a:lnTo>
                                    <a:lnTo>
                                      <a:pt x="0" y="0"/>
                                    </a:lnTo>
                                    <a:close/>
                                  </a:path>
                                </a:pathLst>
                              </a:custGeom>
                              <a:solidFill>
                                <a:schemeClr val="accent1">
                                  <a:lumMod val="40000"/>
                                  <a:lumOff val="60000"/>
                                  <a:alpha val="50000"/>
                                </a:schemeClr>
                              </a:solidFill>
                              <a:ln>
                                <a:noFill/>
                              </a:ln>
                              <a:extLs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w="9525">
                                    <a:solidFill>
                                      <a:srgbClr val="000000"/>
                                    </a:solidFill>
                                    <a:round/>
                                    <a:headEnd/>
                                    <a:tailEnd/>
                                  </a14:hiddenLine>
                                </a:ext>
                              </a:extLst>
                            </wps:spPr>
                            <wps:bodyPr rot="0" vert="horz" wrap="square" lIns="91440" tIns="45720" rIns="91440" bIns="45720" anchor="t" anchorCtr="0" upright="1">
                              <a:noAutofit/>
                            </wps:bodyPr>
                          </wps:wsp>
                          <wps:wsp>
                            <wps:cNvPr id="10" name="Freeform 14"/>
                            <wps:cNvSpPr>
                              <a:spLocks/>
                            </wps:cNvSpPr>
                            <wps:spPr bwMode="auto">
                              <a:xfrm>
                                <a:off x="7981" y="11125"/>
                                <a:ext cx="3826" cy="3019"/>
                              </a:xfrm>
                              <a:custGeom>
                                <a:avLst/>
                                <a:gdLst>
                                  <a:gd name="T0" fmla="*/ 0 w 4102"/>
                                  <a:gd name="T1" fmla="*/ 1038 h 3432"/>
                                  <a:gd name="T2" fmla="*/ 0 w 4102"/>
                                  <a:gd name="T3" fmla="*/ 2411 h 3432"/>
                                  <a:gd name="T4" fmla="*/ 4102 w 4102"/>
                                  <a:gd name="T5" fmla="*/ 3432 h 3432"/>
                                  <a:gd name="T6" fmla="*/ 4102 w 4102"/>
                                  <a:gd name="T7" fmla="*/ 0 h 3432"/>
                                  <a:gd name="T8" fmla="*/ 0 w 4102"/>
                                  <a:gd name="T9" fmla="*/ 1038 h 3432"/>
                                </a:gdLst>
                                <a:ahLst/>
                                <a:cxnLst>
                                  <a:cxn ang="0">
                                    <a:pos x="T0" y="T1"/>
                                  </a:cxn>
                                  <a:cxn ang="0">
                                    <a:pos x="T2" y="T3"/>
                                  </a:cxn>
                                  <a:cxn ang="0">
                                    <a:pos x="T4" y="T5"/>
                                  </a:cxn>
                                  <a:cxn ang="0">
                                    <a:pos x="T6" y="T7"/>
                                  </a:cxn>
                                  <a:cxn ang="0">
                                    <a:pos x="T8" y="T9"/>
                                  </a:cxn>
                                </a:cxnLst>
                                <a:rect l="0" t="0" r="r" b="b"/>
                                <a:pathLst>
                                  <a:path w="4102" h="3432">
                                    <a:moveTo>
                                      <a:pt x="0" y="1038"/>
                                    </a:moveTo>
                                    <a:lnTo>
                                      <a:pt x="0" y="2411"/>
                                    </a:lnTo>
                                    <a:lnTo>
                                      <a:pt x="4102" y="3432"/>
                                    </a:lnTo>
                                    <a:lnTo>
                                      <a:pt x="4102" y="0"/>
                                    </a:lnTo>
                                    <a:lnTo>
                                      <a:pt x="0" y="1038"/>
                                    </a:lnTo>
                                    <a:close/>
                                  </a:path>
                                </a:pathLst>
                              </a:custGeom>
                              <a:solidFill>
                                <a:schemeClr val="tx2">
                                  <a:lumMod val="20000"/>
                                  <a:lumOff val="80000"/>
                                  <a:alpha val="50000"/>
                                </a:schemeClr>
                              </a:solidFill>
                              <a:ln>
                                <a:noFill/>
                              </a:ln>
                              <a:extLs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6ED158" id="Group 5" o:spid="_x0000_s1026" style="position:absolute;margin-left:543.8pt;margin-top:533pt;width:595pt;height:187.1pt;z-index:251661312;mso-position-horizontal:right;mso-position-horizontal-relative:page;mso-position-vertical-relative:page" coordorigin="432,10741" coordsize="11376,3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">
                    <v:shape id="Freeform 6" o:spid="_x0000_s1027" style="position:absolute;left:432;top:11346;width:6652;height:2518;visibility:visible;mso-wrap-style:square;v-text-anchor:top" coordsize="7132,2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" path="m,l17,2863,7132,2578r,-2378l,xe" fillcolor="#c6d9f1 [671]" stroked="f">
                      <v:fill opacity="32896f"/>
                      <v:path arrowok="t" o:connecttype="custom" o:connectlocs="0,0;16,2518;6652,2267;6652,176;0,0" o:connectangles="0,0,0,0,0"/>
                    </v:shape>
                    <v:shape id="Freeform 7" o:spid="_x0000_s1028" style="position:absolute;left:7084;top:11021;width:3233;height:3123;visibility:visible;mso-wrap-style:square;v-text-anchor:top" coordsize="346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" path="m,569l,2930r3466,620l3466,,,569xe" fillcolor="#b8cce4 [1300]" stroked="f">
                      <v:fill opacity="32896f"/>
                      <v:path arrowok="t" o:connecttype="custom" o:connectlocs="0,501;0,2578;3233,3123;3233,0;0,501" o:connectangles="0,0,0,0,0"/>
                    </v:shape>
                    <v:shape id="Freeform 8" o:spid="_x0000_s1029" style="position:absolute;left:10317;top:11021;width:1484;height:3123;visibility:visible;mso-wrap-style:square;v-text-anchor:top" coordsize="1591,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" path="m,l,3550,1591,2746r,-2009l,xe" fillcolor="#c6d9f1 [671]" stroked="f">
                      <v:fill opacity="32896f"/>
                      <v:path arrowok="t" o:connecttype="custom" o:connectlocs="0,0;0,3123;1484,2416;1484,648;0,0" o:connectangles="0,0,0,0,0"/>
                    </v:shape>
                    <v:shape id="Freeform 9" o:spid="_x0000_s1030" style="position:absolute;left:7966;top:11330;width:3842;height:2564;visibility:visible;mso-wrap-style:square;v-text-anchor:top" coordsize="4120,2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" path="m1,251l,2662r4120,251l4120,,1,251xe" fillcolor="#f2dbdb [661]" stroked="f">
                      <v:fill opacity="32896f"/>
                      <v:path arrowok="t" o:connecttype="custom" o:connectlocs="1,221;0,2343;3842,2564;3842,0;1,221" o:connectangles="0,0,0,0,0"/>
                    </v:shape>
                    <v:shape id="Freeform 10" o:spid="_x0000_s1031" style="position:absolute;left:4265;top:10741;width:3717;height:3727;visibility:visible;mso-wrap-style:square;v-text-anchor:top" coordsize="3985,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" path="m,l,4236,3985,3349r,-2428l,xe" fillcolor="#f2dbdb [661]" stroked="f">
                      <v:fill opacity="32896f"/>
                      <v:path arrowok="t" o:connecttype="custom" o:connectlocs="0,0;0,3727;3717,2947;3717,810;0,0" o:connectangles="0,0,0,0,0"/>
                    </v:shape>
                    <v:shape id="Freeform 11" o:spid="_x0000_s1032" style="position:absolute;left:454;top:10741;width:3811;height:3742;visibility:visible;mso-wrap-style:square;v-text-anchor:top" coordsize="4086,4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" path="m4086,r-2,4253l,3198,,1072,4086,xe" fillcolor="#f2dbdb [661]" stroked="f">
                      <v:fill opacity="32896f"/>
                      <v:path arrowok="t" o:connecttype="custom" o:connectlocs="3811,0;3809,3742;0,2814;0,943;3811,0" o:connectangles="0,0,0,0,0"/>
                    </v:shape>
                    <v:shape id="Freeform 12" o:spid="_x0000_s1033" style="position:absolute;left:453;top:10933;width:1936;height:3388;visibility:visible;mso-wrap-style:square;v-text-anchor:top" coordsize="2076,3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" path="m,921l2060,r16,3851l,2981,,921xe" fillcolor="#c6d9f1 [671]" stroked="f">
                      <v:fill opacity="32896f"/>
                      <v:path arrowok="t" o:connecttype="custom" o:connectlocs="0,810;1921,0;1936,3388;0,2623;0,810" o:connectangles="0,0,0,0,0"/>
                    </v:shape>
                    <v:shape id="Freeform 13" o:spid="_x0000_s1034" style="position:absolute;left:2374;top:10933;width:5607;height:3374;visibility:visible;mso-wrap-style:square;v-text-anchor:top" coordsize="6011,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" path="m,l17,3835,6011,2629r,-1390l,xe" fillcolor="#b8cce4 [1300]" stroked="f">
                      <v:fill opacity="32896f"/>
                      <v:path arrowok="t" o:connecttype="custom" o:connectlocs="0,0;16,3374;5607,2313;5607,1090;0,0" o:connectangles="0,0,0,0,0"/>
                    </v:shape>
                    <v:shape id="Freeform 14" o:spid="_x0000_s1035" style="position:absolute;left:7981;top:11125;width:3826;height:3019;visibility:visible;mso-wrap-style:square;v-text-anchor:top" coordsize="4102,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" path="m,1038l,2411,4102,3432,4102,,,1038xe" fillcolor="#c6d9f1 [671]" stroked="f">
                      <v:fill opacity="32896f"/>
                      <v:path arrowok="t" o:connecttype="custom" o:connectlocs="0,913;0,2121;3826,3019;3826,0;0,913" o:connectangles="0,0,0,0,0"/>
                    </v:shape>
                    <w10:wrap anchorx="page" anchory="page"/>
                  </v:group>
                </w:pict>
              </mc:Fallback>
            </mc:AlternateContent>
          </w:r>
          <w:r w:rsidR="00924291" w:rsidRPr="003969CD">
            <w:br w:type="page"/>
          </w:r>
        </w:p>
        <w:p w14:paraId="4FDAF9CB" w14:textId="2AD34323" w:rsidR="00821CEA" w:rsidRPr="003969CD" w:rsidRDefault="00E75FFD" w:rsidP="00501663">
          <w:pPr>
            <w:rPr>
              <w:rStyle w:val="Heading1Char"/>
              <w:rFonts w:asciiTheme="majorHAnsi" w:eastAsiaTheme="majorEastAsia" w:hAnsiTheme="majorHAnsi" w:cstheme="majorHAnsi"/>
            </w:rPr>
          </w:pPr>
          <w:r w:rsidRPr="003969CD">
            <w:rPr>
              <w:rStyle w:val="Heading1Char"/>
              <w:rFonts w:asciiTheme="majorHAnsi" w:eastAsiaTheme="majorEastAsia" w:hAnsiTheme="majorHAnsi" w:cstheme="majorHAnsi"/>
            </w:rPr>
            <w:lastRenderedPageBreak/>
            <w:t>Self-Assessment Details</w:t>
          </w:r>
        </w:p>
        <w:p w14:paraId="39CE908E" w14:textId="2584B6B6" w:rsidR="00821CEA" w:rsidRPr="003969CD" w:rsidRDefault="00821CEA" w:rsidP="00501663">
          <w:r w:rsidRPr="003969CD">
            <w:t xml:space="preserve">The following checklists provide an overview of my </w:t>
          </w:r>
          <w:r w:rsidR="00A50514" w:rsidRPr="003969CD">
            <w:t>self-assessment</w:t>
          </w:r>
          <w:r w:rsidRPr="003969CD">
            <w:t xml:space="preserve"> for this unit.</w:t>
          </w:r>
        </w:p>
        <w:tbl>
          <w:tblPr>
            <w:tblStyle w:val="TableGrid"/>
            <w:tblW w:w="0" w:type="auto"/>
            <w:tblLook w:val="04A0" w:firstRow="1" w:lastRow="0" w:firstColumn="1" w:lastColumn="0" w:noHBand="0" w:noVBand="1"/>
          </w:tblPr>
          <w:tblGrid>
            <w:gridCol w:w="2405"/>
            <w:gridCol w:w="1276"/>
            <w:gridCol w:w="1417"/>
            <w:gridCol w:w="1534"/>
            <w:gridCol w:w="1658"/>
          </w:tblGrid>
          <w:tr w:rsidR="00AD1C5F" w:rsidRPr="003969CD" w14:paraId="60312C0D" w14:textId="77777777" w:rsidTr="00AD1C5F">
            <w:tc>
              <w:tcPr>
                <w:tcW w:w="2405" w:type="dxa"/>
                <w:shd w:val="clear" w:color="auto" w:fill="D9D9D9" w:themeFill="background1" w:themeFillShade="D9"/>
              </w:tcPr>
              <w:p w14:paraId="51B6F7A0" w14:textId="77777777" w:rsidR="00AD1C5F" w:rsidRPr="003969CD" w:rsidRDefault="00AD1C5F" w:rsidP="00501663"/>
            </w:tc>
            <w:tc>
              <w:tcPr>
                <w:tcW w:w="1276" w:type="dxa"/>
                <w:shd w:val="clear" w:color="auto" w:fill="D9D9D9" w:themeFill="background1" w:themeFillShade="D9"/>
                <w:vAlign w:val="center"/>
              </w:tcPr>
              <w:p w14:paraId="7346A494" w14:textId="28F6F092" w:rsidR="00AD1C5F" w:rsidRPr="003969CD" w:rsidRDefault="00AD1C5F" w:rsidP="00501663">
                <w:r w:rsidRPr="003969CD">
                  <w:t>Pass</w:t>
                </w:r>
                <w:r w:rsidRPr="003969CD">
                  <w:br/>
                  <w:t>(P)</w:t>
                </w:r>
              </w:p>
            </w:tc>
            <w:tc>
              <w:tcPr>
                <w:tcW w:w="1417" w:type="dxa"/>
                <w:shd w:val="clear" w:color="auto" w:fill="D9D9D9" w:themeFill="background1" w:themeFillShade="D9"/>
                <w:vAlign w:val="center"/>
              </w:tcPr>
              <w:p w14:paraId="7824B60D" w14:textId="2477E170" w:rsidR="00AD1C5F" w:rsidRPr="003969CD" w:rsidRDefault="00AD1C5F" w:rsidP="00501663">
                <w:r w:rsidRPr="003969CD">
                  <w:t>Credit</w:t>
                </w:r>
                <w:r w:rsidRPr="003969CD">
                  <w:br/>
                  <w:t>(C)</w:t>
                </w:r>
              </w:p>
            </w:tc>
            <w:tc>
              <w:tcPr>
                <w:tcW w:w="1534" w:type="dxa"/>
                <w:shd w:val="clear" w:color="auto" w:fill="D9D9D9" w:themeFill="background1" w:themeFillShade="D9"/>
                <w:vAlign w:val="center"/>
              </w:tcPr>
              <w:p w14:paraId="447DCC74" w14:textId="26105BB5" w:rsidR="00AD1C5F" w:rsidRPr="003969CD" w:rsidRDefault="00AD1C5F" w:rsidP="00501663">
                <w:r w:rsidRPr="003969CD">
                  <w:t>Distinction</w:t>
                </w:r>
                <w:r w:rsidRPr="003969CD">
                  <w:br/>
                  <w:t>(D)</w:t>
                </w:r>
              </w:p>
            </w:tc>
            <w:tc>
              <w:tcPr>
                <w:tcW w:w="1658" w:type="dxa"/>
                <w:shd w:val="clear" w:color="auto" w:fill="D9D9D9" w:themeFill="background1" w:themeFillShade="D9"/>
                <w:vAlign w:val="center"/>
              </w:tcPr>
              <w:p w14:paraId="33690D54" w14:textId="5C9AF64F" w:rsidR="00AD1C5F" w:rsidRPr="003969CD" w:rsidRDefault="00AD1C5F" w:rsidP="00501663">
                <w:r w:rsidRPr="003969CD">
                  <w:t>High Distinction</w:t>
                </w:r>
                <w:r w:rsidRPr="003969CD">
                  <w:br/>
                  <w:t>(HD)</w:t>
                </w:r>
              </w:p>
            </w:tc>
          </w:tr>
          <w:tr w:rsidR="00AD1C5F" w:rsidRPr="003969CD" w14:paraId="6A797AF5" w14:textId="77777777" w:rsidTr="00AD1C5F">
            <w:tc>
              <w:tcPr>
                <w:tcW w:w="2405" w:type="dxa"/>
                <w:shd w:val="clear" w:color="auto" w:fill="D9D9D9" w:themeFill="background1" w:themeFillShade="D9"/>
              </w:tcPr>
              <w:p w14:paraId="5973D513" w14:textId="3AD10DCA" w:rsidR="00AD1C5F" w:rsidRPr="003969CD" w:rsidRDefault="00AD1C5F" w:rsidP="00501663">
                <w:r w:rsidRPr="003969CD">
                  <w:t>Self-Assessment (please tick)</w:t>
                </w:r>
              </w:p>
            </w:tc>
            <w:tc>
              <w:tcPr>
                <w:tcW w:w="1276" w:type="dxa"/>
              </w:tcPr>
              <w:p w14:paraId="4BC21863" w14:textId="77777777" w:rsidR="00AD1C5F" w:rsidRPr="003969CD" w:rsidRDefault="00AD1C5F" w:rsidP="00501663"/>
            </w:tc>
            <w:tc>
              <w:tcPr>
                <w:tcW w:w="1417" w:type="dxa"/>
              </w:tcPr>
              <w:p w14:paraId="702E69AD" w14:textId="77777777" w:rsidR="00AD1C5F" w:rsidRPr="003969CD" w:rsidRDefault="00AD1C5F" w:rsidP="00501663"/>
            </w:tc>
            <w:tc>
              <w:tcPr>
                <w:tcW w:w="1534" w:type="dxa"/>
              </w:tcPr>
              <w:p w14:paraId="7652C772" w14:textId="77777777" w:rsidR="00AD1C5F" w:rsidRPr="003969CD" w:rsidRDefault="00AD1C5F" w:rsidP="00501663"/>
            </w:tc>
            <w:tc>
              <w:tcPr>
                <w:tcW w:w="1658" w:type="dxa"/>
              </w:tcPr>
              <w:p w14:paraId="3F98F846" w14:textId="4A4996AC" w:rsidR="00AD1C5F" w:rsidRPr="003969CD" w:rsidRDefault="00AD1C5F" w:rsidP="00501663">
                <w:r w:rsidRPr="003969CD">
                  <w:rPr>
                    <w:rFonts w:ascii="Segoe UI Symbol" w:hAnsi="Segoe UI Symbol" w:cs="Segoe UI Symbol"/>
                  </w:rPr>
                  <w:t>✓</w:t>
                </w:r>
              </w:p>
            </w:tc>
          </w:tr>
        </w:tbl>
        <w:p w14:paraId="363182B2" w14:textId="77777777" w:rsidR="00AD1C5F" w:rsidRPr="003969CD" w:rsidRDefault="00AD1C5F" w:rsidP="00501663">
          <w:r w:rsidRPr="003969CD">
            <w:t>Self-assessment Statement</w:t>
          </w:r>
        </w:p>
        <w:tbl>
          <w:tblPr>
            <w:tblStyle w:val="TableGrid"/>
            <w:tblW w:w="0" w:type="auto"/>
            <w:tblLook w:val="04A0" w:firstRow="1" w:lastRow="0" w:firstColumn="1" w:lastColumn="0" w:noHBand="0" w:noVBand="1"/>
          </w:tblPr>
          <w:tblGrid>
            <w:gridCol w:w="5888"/>
            <w:gridCol w:w="2402"/>
          </w:tblGrid>
          <w:tr w:rsidR="00A7109B" w:rsidRPr="003969CD" w14:paraId="7CB742BF" w14:textId="77777777" w:rsidTr="0045309F">
            <w:tc>
              <w:tcPr>
                <w:tcW w:w="5888" w:type="dxa"/>
                <w:shd w:val="pct15" w:color="auto" w:fill="auto"/>
              </w:tcPr>
              <w:p w14:paraId="7CBD3278" w14:textId="2581B0A0" w:rsidR="00A7109B" w:rsidRPr="003969CD" w:rsidRDefault="00A7109B" w:rsidP="00501663"/>
            </w:tc>
            <w:tc>
              <w:tcPr>
                <w:tcW w:w="2402" w:type="dxa"/>
                <w:shd w:val="pct15" w:color="auto" w:fill="auto"/>
              </w:tcPr>
              <w:p w14:paraId="0146304A" w14:textId="04F1826C" w:rsidR="00A7109B" w:rsidRPr="003969CD" w:rsidRDefault="00CE22A2" w:rsidP="00501663">
                <w:bookmarkStart w:id="0" w:name="OLE_LINK1"/>
                <w:bookmarkStart w:id="1" w:name="OLE_LINK2"/>
                <w:r w:rsidRPr="003969CD">
                  <w:t>Included (please tick)</w:t>
                </w:r>
                <w:bookmarkEnd w:id="0"/>
                <w:bookmarkEnd w:id="1"/>
              </w:p>
            </w:tc>
          </w:tr>
          <w:tr w:rsidR="00A7109B" w:rsidRPr="003969CD" w14:paraId="484B0231" w14:textId="77777777" w:rsidTr="0045309F">
            <w:tc>
              <w:tcPr>
                <w:tcW w:w="5888" w:type="dxa"/>
              </w:tcPr>
              <w:p w14:paraId="1D889E9D" w14:textId="52E26358" w:rsidR="00A7109B" w:rsidRPr="003969CD" w:rsidRDefault="00E73D1E" w:rsidP="00501663">
                <w:r w:rsidRPr="003969CD">
                  <w:t>Learning Summary Report</w:t>
                </w:r>
              </w:p>
            </w:tc>
            <w:tc>
              <w:tcPr>
                <w:tcW w:w="2402" w:type="dxa"/>
              </w:tcPr>
              <w:p w14:paraId="1D39AA67" w14:textId="11AB7C64" w:rsidR="00A7109B" w:rsidRPr="003969CD" w:rsidRDefault="00B77129" w:rsidP="00501663">
                <w:r w:rsidRPr="003969CD">
                  <w:rPr>
                    <w:rFonts w:ascii="Segoe UI Symbol" w:hAnsi="Segoe UI Symbol" w:cs="Segoe UI Symbol"/>
                  </w:rPr>
                  <w:t>✓</w:t>
                </w:r>
              </w:p>
            </w:tc>
          </w:tr>
          <w:tr w:rsidR="00A7109B" w:rsidRPr="003969CD" w14:paraId="30C41B5B" w14:textId="77777777" w:rsidTr="0045309F">
            <w:tc>
              <w:tcPr>
                <w:tcW w:w="5888" w:type="dxa"/>
              </w:tcPr>
              <w:p w14:paraId="009FE44D" w14:textId="2EF567BA" w:rsidR="00A7109B" w:rsidRPr="003969CD" w:rsidRDefault="00914CB4" w:rsidP="00501663">
                <w:r w:rsidRPr="003969CD">
                  <w:rPr>
                    <w:b/>
                  </w:rPr>
                  <w:t>All</w:t>
                </w:r>
                <w:r w:rsidRPr="003969CD">
                  <w:t xml:space="preserve"> Pass Tasks </w:t>
                </w:r>
                <w:r w:rsidR="00E51135" w:rsidRPr="003969CD">
                  <w:t>are Comp</w:t>
                </w:r>
                <w:r w:rsidR="00B77129" w:rsidRPr="003969CD">
                  <w:t>l</w:t>
                </w:r>
                <w:r w:rsidR="00E51135" w:rsidRPr="003969CD">
                  <w:t>ete</w:t>
                </w:r>
                <w:r w:rsidR="005F682F" w:rsidRPr="003969CD">
                  <w:t>d</w:t>
                </w:r>
                <w:r w:rsidR="00E51135" w:rsidRPr="003969CD">
                  <w:t xml:space="preserve"> </w:t>
                </w:r>
                <w:r w:rsidR="00F70097" w:rsidRPr="003969CD">
                  <w:t>o</w:t>
                </w:r>
                <w:r w:rsidR="00E51135" w:rsidRPr="003969CD">
                  <w:t xml:space="preserve">n </w:t>
                </w:r>
                <w:r w:rsidR="00F70097" w:rsidRPr="003969CD">
                  <w:t>Canvas</w:t>
                </w:r>
              </w:p>
            </w:tc>
            <w:tc>
              <w:tcPr>
                <w:tcW w:w="2402" w:type="dxa"/>
              </w:tcPr>
              <w:p w14:paraId="110610ED" w14:textId="66F37CF3" w:rsidR="00A7109B" w:rsidRPr="003969CD" w:rsidRDefault="00B77129" w:rsidP="00501663">
                <w:r w:rsidRPr="003969CD">
                  <w:rPr>
                    <w:rFonts w:ascii="Segoe UI Symbol" w:hAnsi="Segoe UI Symbol" w:cs="Segoe UI Symbol"/>
                  </w:rPr>
                  <w:t>✓</w:t>
                </w:r>
              </w:p>
            </w:tc>
          </w:tr>
        </w:tbl>
      </w:sdtContent>
    </w:sdt>
    <w:p w14:paraId="46048EA6" w14:textId="4CCDB021" w:rsidR="00A7109B" w:rsidRPr="003969CD" w:rsidRDefault="00E73D1E" w:rsidP="00501663">
      <w:r w:rsidRPr="003969CD">
        <w:t>Minimum Pass Checklist</w:t>
      </w:r>
    </w:p>
    <w:tbl>
      <w:tblPr>
        <w:tblStyle w:val="TableGrid"/>
        <w:tblW w:w="0" w:type="auto"/>
        <w:tblLook w:val="04A0" w:firstRow="1" w:lastRow="0" w:firstColumn="1" w:lastColumn="0" w:noHBand="0" w:noVBand="1"/>
      </w:tblPr>
      <w:tblGrid>
        <w:gridCol w:w="5888"/>
        <w:gridCol w:w="2402"/>
      </w:tblGrid>
      <w:tr w:rsidR="00E73D1E" w:rsidRPr="003969CD" w14:paraId="0A389C25" w14:textId="77777777" w:rsidTr="00AD1C5F">
        <w:tc>
          <w:tcPr>
            <w:tcW w:w="5888" w:type="dxa"/>
            <w:shd w:val="pct15" w:color="auto" w:fill="auto"/>
          </w:tcPr>
          <w:p w14:paraId="09B7517E" w14:textId="61BC248F" w:rsidR="00E73D1E" w:rsidRPr="003969CD" w:rsidRDefault="00E73D1E" w:rsidP="00501663"/>
        </w:tc>
        <w:tc>
          <w:tcPr>
            <w:tcW w:w="2402" w:type="dxa"/>
            <w:shd w:val="pct15" w:color="auto" w:fill="auto"/>
          </w:tcPr>
          <w:p w14:paraId="58BDF3A3" w14:textId="51C242EE" w:rsidR="00E73D1E" w:rsidRPr="003969CD" w:rsidRDefault="00CE22A2" w:rsidP="00501663">
            <w:r w:rsidRPr="003969CD">
              <w:t>Included (please tick)</w:t>
            </w:r>
          </w:p>
        </w:tc>
      </w:tr>
      <w:tr w:rsidR="00E73D1E" w:rsidRPr="003969CD" w14:paraId="1665CCD9" w14:textId="77777777" w:rsidTr="00AD1C5F">
        <w:tc>
          <w:tcPr>
            <w:tcW w:w="5888" w:type="dxa"/>
          </w:tcPr>
          <w:p w14:paraId="60B235BB" w14:textId="1799052B" w:rsidR="00E73D1E" w:rsidRPr="003969CD" w:rsidRDefault="00C72F7E" w:rsidP="00501663">
            <w:r w:rsidRPr="003969CD">
              <w:t xml:space="preserve">All </w:t>
            </w:r>
            <w:r w:rsidR="00A31785" w:rsidRPr="003969CD">
              <w:t>Credit Tasks</w:t>
            </w:r>
            <w:r w:rsidRPr="003969CD">
              <w:t xml:space="preserve"> are Complete</w:t>
            </w:r>
            <w:r w:rsidR="005F682F" w:rsidRPr="003969CD">
              <w:t>d</w:t>
            </w:r>
            <w:r w:rsidRPr="003969CD">
              <w:t xml:space="preserve"> on </w:t>
            </w:r>
            <w:r w:rsidR="00F70097" w:rsidRPr="003969CD">
              <w:t>Canvas</w:t>
            </w:r>
          </w:p>
        </w:tc>
        <w:tc>
          <w:tcPr>
            <w:tcW w:w="2402" w:type="dxa"/>
          </w:tcPr>
          <w:p w14:paraId="2FC43D06" w14:textId="13502A1D" w:rsidR="00E73D1E" w:rsidRPr="003969CD" w:rsidRDefault="00B77129" w:rsidP="00501663">
            <w:r w:rsidRPr="003969CD">
              <w:rPr>
                <w:rFonts w:ascii="Segoe UI Symbol" w:hAnsi="Segoe UI Symbol" w:cs="Segoe UI Symbol"/>
              </w:rPr>
              <w:t>✓</w:t>
            </w:r>
          </w:p>
        </w:tc>
      </w:tr>
    </w:tbl>
    <w:p w14:paraId="79B8BFA1" w14:textId="6467F7BE" w:rsidR="00E73D1E" w:rsidRPr="003969CD" w:rsidRDefault="00E73D1E" w:rsidP="00501663">
      <w:r w:rsidRPr="003969CD">
        <w:t xml:space="preserve">Minimum Credit Checklist, in addition to </w:t>
      </w:r>
      <w:r w:rsidR="005F682F" w:rsidRPr="003969CD">
        <w:t xml:space="preserve">the </w:t>
      </w:r>
      <w:r w:rsidRPr="003969CD">
        <w:t>Pass Checklist</w:t>
      </w:r>
    </w:p>
    <w:tbl>
      <w:tblPr>
        <w:tblStyle w:val="TableGrid"/>
        <w:tblW w:w="0" w:type="auto"/>
        <w:tblLook w:val="04A0" w:firstRow="1" w:lastRow="0" w:firstColumn="1" w:lastColumn="0" w:noHBand="0" w:noVBand="1"/>
      </w:tblPr>
      <w:tblGrid>
        <w:gridCol w:w="5888"/>
        <w:gridCol w:w="2402"/>
      </w:tblGrid>
      <w:tr w:rsidR="00E73D1E" w:rsidRPr="003969CD" w14:paraId="19A0527B" w14:textId="77777777" w:rsidTr="0045309F">
        <w:tc>
          <w:tcPr>
            <w:tcW w:w="5888" w:type="dxa"/>
            <w:shd w:val="pct15" w:color="auto" w:fill="auto"/>
          </w:tcPr>
          <w:p w14:paraId="12AB146B" w14:textId="77777777" w:rsidR="00E73D1E" w:rsidRPr="003969CD" w:rsidRDefault="00E73D1E" w:rsidP="00501663"/>
        </w:tc>
        <w:tc>
          <w:tcPr>
            <w:tcW w:w="2402" w:type="dxa"/>
            <w:shd w:val="pct15" w:color="auto" w:fill="auto"/>
          </w:tcPr>
          <w:p w14:paraId="483AFA47" w14:textId="0A6A97D2" w:rsidR="00E73D1E" w:rsidRPr="003969CD" w:rsidRDefault="00CE22A2" w:rsidP="00501663">
            <w:r w:rsidRPr="003969CD">
              <w:t>Included (please tick)</w:t>
            </w:r>
          </w:p>
        </w:tc>
      </w:tr>
      <w:tr w:rsidR="00B77129" w:rsidRPr="003969CD" w14:paraId="2942A7D1" w14:textId="77777777" w:rsidTr="0045309F">
        <w:tc>
          <w:tcPr>
            <w:tcW w:w="5888" w:type="dxa"/>
          </w:tcPr>
          <w:p w14:paraId="3477383B" w14:textId="667C82DF" w:rsidR="00B77129" w:rsidRPr="003969CD" w:rsidRDefault="00B77129" w:rsidP="00501663">
            <w:r w:rsidRPr="003969CD">
              <w:t>Interview booked</w:t>
            </w:r>
          </w:p>
        </w:tc>
        <w:tc>
          <w:tcPr>
            <w:tcW w:w="2402" w:type="dxa"/>
          </w:tcPr>
          <w:p w14:paraId="5CB51064" w14:textId="4D40D3E1" w:rsidR="00B77129" w:rsidRPr="003969CD" w:rsidRDefault="00B77129" w:rsidP="00501663">
            <w:r w:rsidRPr="003969CD">
              <w:rPr>
                <w:rFonts w:ascii="Segoe UI Symbol" w:hAnsi="Segoe UI Symbol" w:cs="Segoe UI Symbol"/>
              </w:rPr>
              <w:t>✓</w:t>
            </w:r>
          </w:p>
        </w:tc>
      </w:tr>
      <w:tr w:rsidR="00B77129" w:rsidRPr="003969CD" w14:paraId="4EE140B4" w14:textId="77777777" w:rsidTr="0045309F">
        <w:tc>
          <w:tcPr>
            <w:tcW w:w="5888" w:type="dxa"/>
          </w:tcPr>
          <w:p w14:paraId="35783A14" w14:textId="2489A208" w:rsidR="00B77129" w:rsidRPr="003969CD" w:rsidRDefault="00B77129" w:rsidP="00501663">
            <w:r w:rsidRPr="003969CD">
              <w:t>All Distinction Tasks are Complete</w:t>
            </w:r>
            <w:r w:rsidR="005F682F" w:rsidRPr="003969CD">
              <w:t>d</w:t>
            </w:r>
            <w:r w:rsidRPr="003969CD">
              <w:t xml:space="preserve"> on Canvas</w:t>
            </w:r>
          </w:p>
        </w:tc>
        <w:tc>
          <w:tcPr>
            <w:tcW w:w="2402" w:type="dxa"/>
          </w:tcPr>
          <w:p w14:paraId="6058EF4D" w14:textId="4B0D38A7" w:rsidR="00B77129" w:rsidRPr="003969CD" w:rsidRDefault="00B77129" w:rsidP="00501663">
            <w:r w:rsidRPr="003969CD">
              <w:rPr>
                <w:rFonts w:ascii="Segoe UI Symbol" w:hAnsi="Segoe UI Symbol" w:cs="Segoe UI Symbol"/>
              </w:rPr>
              <w:t>✓</w:t>
            </w:r>
          </w:p>
        </w:tc>
      </w:tr>
      <w:tr w:rsidR="00E73D1E" w:rsidRPr="003969CD" w14:paraId="296CF4F0" w14:textId="77777777" w:rsidTr="0045309F">
        <w:tc>
          <w:tcPr>
            <w:tcW w:w="5888" w:type="dxa"/>
          </w:tcPr>
          <w:p w14:paraId="7D5F77F9" w14:textId="3FF86548" w:rsidR="00E73D1E" w:rsidRPr="003969CD" w:rsidRDefault="0045309F" w:rsidP="00501663">
            <w:r w:rsidRPr="003969CD">
              <w:t>Other pieces (please specify)</w:t>
            </w:r>
          </w:p>
        </w:tc>
        <w:tc>
          <w:tcPr>
            <w:tcW w:w="2402" w:type="dxa"/>
          </w:tcPr>
          <w:p w14:paraId="528A946D" w14:textId="77777777" w:rsidR="00E73D1E" w:rsidRPr="003969CD" w:rsidRDefault="00E73D1E" w:rsidP="00501663"/>
        </w:tc>
      </w:tr>
    </w:tbl>
    <w:p w14:paraId="60B1AC09" w14:textId="6DBA40AD" w:rsidR="00E73D1E" w:rsidRPr="003969CD" w:rsidRDefault="00E73D1E" w:rsidP="00501663">
      <w:r w:rsidRPr="003969CD">
        <w:t>Minimum Distinction Checklist, in addition to Credit Checklist</w:t>
      </w:r>
    </w:p>
    <w:tbl>
      <w:tblPr>
        <w:tblStyle w:val="TableGrid"/>
        <w:tblW w:w="0" w:type="auto"/>
        <w:tblLook w:val="04A0" w:firstRow="1" w:lastRow="0" w:firstColumn="1" w:lastColumn="0" w:noHBand="0" w:noVBand="1"/>
      </w:tblPr>
      <w:tblGrid>
        <w:gridCol w:w="5889"/>
        <w:gridCol w:w="2401"/>
      </w:tblGrid>
      <w:tr w:rsidR="00E73D1E" w:rsidRPr="003969CD" w14:paraId="62664DCE" w14:textId="77777777" w:rsidTr="001D463E">
        <w:tc>
          <w:tcPr>
            <w:tcW w:w="5889" w:type="dxa"/>
            <w:shd w:val="pct15" w:color="auto" w:fill="auto"/>
          </w:tcPr>
          <w:p w14:paraId="4DF87F05" w14:textId="77777777" w:rsidR="00E73D1E" w:rsidRPr="003969CD" w:rsidRDefault="00E73D1E" w:rsidP="00501663"/>
        </w:tc>
        <w:tc>
          <w:tcPr>
            <w:tcW w:w="2401" w:type="dxa"/>
            <w:shd w:val="pct15" w:color="auto" w:fill="auto"/>
          </w:tcPr>
          <w:p w14:paraId="512DBADB" w14:textId="0FC0AA84" w:rsidR="00E73D1E" w:rsidRPr="003969CD" w:rsidRDefault="00CE22A2" w:rsidP="00501663">
            <w:r w:rsidRPr="003969CD">
              <w:t>Included (please tick)</w:t>
            </w:r>
          </w:p>
        </w:tc>
      </w:tr>
      <w:tr w:rsidR="00B77129" w:rsidRPr="003969CD" w14:paraId="291D1491" w14:textId="77777777" w:rsidTr="001D463E">
        <w:tc>
          <w:tcPr>
            <w:tcW w:w="5889" w:type="dxa"/>
          </w:tcPr>
          <w:p w14:paraId="6D763588" w14:textId="7C0DD89C" w:rsidR="00B77129" w:rsidRPr="003969CD" w:rsidRDefault="00B77129" w:rsidP="00501663">
            <w:r w:rsidRPr="003969CD">
              <w:t>81 HD Software Project Document [Plan, Design, QA] meet HD criteria and standards</w:t>
            </w:r>
          </w:p>
        </w:tc>
        <w:tc>
          <w:tcPr>
            <w:tcW w:w="2401" w:type="dxa"/>
          </w:tcPr>
          <w:p w14:paraId="6AF08B4E" w14:textId="0282F47C" w:rsidR="00B77129" w:rsidRPr="003969CD" w:rsidRDefault="00B77129" w:rsidP="00501663">
            <w:r w:rsidRPr="003969CD">
              <w:rPr>
                <w:rFonts w:ascii="Segoe UI Symbol" w:hAnsi="Segoe UI Symbol" w:cs="Segoe UI Symbol"/>
              </w:rPr>
              <w:t>✓</w:t>
            </w:r>
          </w:p>
        </w:tc>
      </w:tr>
      <w:tr w:rsidR="00B77129" w:rsidRPr="003969CD" w14:paraId="62969A30" w14:textId="77777777" w:rsidTr="001D463E">
        <w:tc>
          <w:tcPr>
            <w:tcW w:w="5889" w:type="dxa"/>
          </w:tcPr>
          <w:p w14:paraId="5BAAC16F" w14:textId="32C2A27B" w:rsidR="00B77129" w:rsidRPr="003969CD" w:rsidRDefault="00B77129" w:rsidP="00501663">
            <w:r w:rsidRPr="003969CD">
              <w:t>82 HD Research Article / Essay meets HD criteria and standards</w:t>
            </w:r>
          </w:p>
        </w:tc>
        <w:tc>
          <w:tcPr>
            <w:tcW w:w="2401" w:type="dxa"/>
          </w:tcPr>
          <w:p w14:paraId="40CBB975" w14:textId="77777777" w:rsidR="00B77129" w:rsidRPr="003969CD" w:rsidRDefault="00B77129" w:rsidP="00501663"/>
        </w:tc>
      </w:tr>
      <w:tr w:rsidR="00B77129" w:rsidRPr="003969CD" w14:paraId="6767F8B8" w14:textId="77777777" w:rsidTr="001D463E">
        <w:tc>
          <w:tcPr>
            <w:tcW w:w="5889" w:type="dxa"/>
          </w:tcPr>
          <w:p w14:paraId="7EFA2251" w14:textId="3BB2E047" w:rsidR="00B77129" w:rsidRPr="003969CD" w:rsidRDefault="00B77129" w:rsidP="00501663">
            <w:r w:rsidRPr="003969CD">
              <w:t>Other pieces (please specify)</w:t>
            </w:r>
          </w:p>
        </w:tc>
        <w:tc>
          <w:tcPr>
            <w:tcW w:w="2401" w:type="dxa"/>
          </w:tcPr>
          <w:p w14:paraId="5D036C8B" w14:textId="77777777" w:rsidR="00B77129" w:rsidRPr="003969CD" w:rsidRDefault="00B77129" w:rsidP="00501663"/>
        </w:tc>
      </w:tr>
    </w:tbl>
    <w:p w14:paraId="1D5012FA" w14:textId="31B0DD1B" w:rsidR="00E73D1E" w:rsidRPr="003969CD" w:rsidRDefault="00E73D1E" w:rsidP="00501663">
      <w:r w:rsidRPr="003969CD">
        <w:t>Minimum High Distinction Checklist, in addition to Distinction Checklist</w:t>
      </w:r>
    </w:p>
    <w:p w14:paraId="2CE76AA9" w14:textId="0BD05276" w:rsidR="009B2BE7" w:rsidRPr="003969CD" w:rsidRDefault="009B2BE7" w:rsidP="00501663">
      <w:pPr>
        <w:pStyle w:val="Heading1"/>
      </w:pPr>
      <w:r w:rsidRPr="003969CD">
        <w:t>Declaration</w:t>
      </w:r>
    </w:p>
    <w:p w14:paraId="30F79CBC" w14:textId="7739F7C8" w:rsidR="00082E48" w:rsidRPr="003969CD" w:rsidRDefault="009B2BE7" w:rsidP="00501663">
      <w:pPr>
        <w:rPr>
          <w:lang w:val="en-US"/>
        </w:rPr>
      </w:pPr>
      <w:r w:rsidRPr="003969CD">
        <w:rPr>
          <w:lang w:val="en-US"/>
        </w:rPr>
        <w:t>I declare that this portfolio is my individual work. I have not copied from any other student’s work or from any other source except where due acknowledgment is made explicitly in the text, nor has any part of this submission been written for me by another person.</w:t>
      </w:r>
    </w:p>
    <w:p w14:paraId="52DB8AE0" w14:textId="031AE95A" w:rsidR="009B2BE7" w:rsidRPr="003969CD" w:rsidRDefault="009B2BE7" w:rsidP="00501663">
      <w:pPr>
        <w:rPr>
          <w:lang w:val="en-US"/>
        </w:rPr>
      </w:pPr>
    </w:p>
    <w:p w14:paraId="0CC7AD64" w14:textId="4F7CB0A6" w:rsidR="009637AE" w:rsidRPr="003969CD" w:rsidRDefault="009B2BE7" w:rsidP="00501663">
      <w:pPr>
        <w:rPr>
          <w:b/>
          <w:kern w:val="28"/>
          <w:sz w:val="28"/>
        </w:rPr>
      </w:pPr>
      <w:r w:rsidRPr="003969CD">
        <w:rPr>
          <w:lang w:val="en-US"/>
        </w:rPr>
        <w:tab/>
      </w:r>
      <w:r w:rsidRPr="003969CD">
        <w:rPr>
          <w:lang w:val="en-US"/>
        </w:rPr>
        <w:tab/>
      </w:r>
      <w:r w:rsidRPr="003969CD">
        <w:rPr>
          <w:lang w:val="en-US"/>
        </w:rPr>
        <w:tab/>
      </w:r>
      <w:r w:rsidRPr="003969CD">
        <w:rPr>
          <w:lang w:val="en-US"/>
        </w:rPr>
        <w:tab/>
      </w:r>
      <w:r w:rsidRPr="003969CD">
        <w:rPr>
          <w:lang w:val="en-US"/>
        </w:rPr>
        <w:tab/>
        <w:t>Signature:</w:t>
      </w:r>
      <w:r w:rsidRPr="003969CD">
        <w:rPr>
          <w:u w:val="single"/>
        </w:rPr>
        <w:t xml:space="preserve"> </w:t>
      </w:r>
      <w:r w:rsidRPr="003969CD">
        <w:rPr>
          <w:u w:val="single"/>
        </w:rPr>
        <w:tab/>
      </w:r>
      <w:r w:rsidR="004C5675" w:rsidRPr="003969CD">
        <w:rPr>
          <w:sz w:val="32"/>
          <w:szCs w:val="32"/>
          <w:u w:val="single"/>
        </w:rPr>
        <w:t>Marella</w:t>
      </w:r>
      <w:r w:rsidR="004729F9" w:rsidRPr="003969CD">
        <w:rPr>
          <w:sz w:val="32"/>
          <w:szCs w:val="32"/>
          <w:u w:val="single"/>
        </w:rPr>
        <w:t xml:space="preserve"> Morad</w:t>
      </w:r>
      <w:r w:rsidRPr="003969CD">
        <w:rPr>
          <w:u w:val="single"/>
        </w:rPr>
        <w:tab/>
      </w:r>
      <w:r w:rsidRPr="003969CD">
        <w:rPr>
          <w:u w:val="single"/>
        </w:rPr>
        <w:tab/>
      </w:r>
      <w:r w:rsidR="009637AE" w:rsidRPr="003969CD">
        <w:br w:type="page"/>
      </w:r>
    </w:p>
    <w:p w14:paraId="2621237F" w14:textId="70DC28A8" w:rsidR="00674480" w:rsidRPr="003969CD" w:rsidRDefault="008C358B" w:rsidP="00501663">
      <w:pPr>
        <w:pStyle w:val="Heading1"/>
      </w:pPr>
      <w:r w:rsidRPr="003969CD">
        <w:lastRenderedPageBreak/>
        <w:t>Portfolio Overview</w:t>
      </w:r>
    </w:p>
    <w:p w14:paraId="2587AAF1" w14:textId="4E967EA0" w:rsidR="008C358B" w:rsidRPr="003969CD" w:rsidRDefault="008C358B" w:rsidP="00501663">
      <w:r w:rsidRPr="003969CD">
        <w:t xml:space="preserve">This portfolio includes work that demonstrates that I have </w:t>
      </w:r>
      <w:r w:rsidR="002228D4" w:rsidRPr="003969CD">
        <w:t>achieved</w:t>
      </w:r>
      <w:r w:rsidRPr="003969CD">
        <w:t xml:space="preserve"> all Unit Learning Outcomes for </w:t>
      </w:r>
      <w:r w:rsidR="009D29FD" w:rsidRPr="003969CD">
        <w:t>SWE</w:t>
      </w:r>
      <w:r w:rsidR="0076028C" w:rsidRPr="003969CD">
        <w:t>2</w:t>
      </w:r>
      <w:r w:rsidR="00FF42A5" w:rsidRPr="003969CD">
        <w:t>0</w:t>
      </w:r>
      <w:r w:rsidR="0076028C" w:rsidRPr="003969CD">
        <w:t>0</w:t>
      </w:r>
      <w:r w:rsidR="00FF42A5" w:rsidRPr="003969CD">
        <w:t>0</w:t>
      </w:r>
      <w:r w:rsidR="00D2254D" w:rsidRPr="003969CD">
        <w:t>1</w:t>
      </w:r>
      <w:r w:rsidR="00FF42A5" w:rsidRPr="003969CD">
        <w:t xml:space="preserve"> </w:t>
      </w:r>
      <w:r w:rsidR="000363A0" w:rsidRPr="003969CD">
        <w:t xml:space="preserve">Managing </w:t>
      </w:r>
      <w:r w:rsidR="0076028C" w:rsidRPr="003969CD">
        <w:t xml:space="preserve">Software </w:t>
      </w:r>
      <w:r w:rsidR="000363A0" w:rsidRPr="003969CD">
        <w:t>Projects</w:t>
      </w:r>
      <w:r w:rsidR="00D2254D" w:rsidRPr="003969CD">
        <w:t xml:space="preserve"> </w:t>
      </w:r>
      <w:r w:rsidRPr="003969CD">
        <w:t xml:space="preserve">to </w:t>
      </w:r>
      <w:r w:rsidR="002228D4" w:rsidRPr="003969CD">
        <w:t>an</w:t>
      </w:r>
      <w:r w:rsidRPr="003969CD">
        <w:t xml:space="preserve"> </w:t>
      </w:r>
      <w:r w:rsidR="004C5675" w:rsidRPr="003969CD">
        <w:rPr>
          <w:b/>
        </w:rPr>
        <w:t>HD</w:t>
      </w:r>
      <w:r w:rsidRPr="003969CD">
        <w:t xml:space="preserve"> level.</w:t>
      </w:r>
    </w:p>
    <w:p w14:paraId="6C76BE6C" w14:textId="43D5A602" w:rsidR="00136231" w:rsidRPr="003969CD" w:rsidRDefault="0099594D" w:rsidP="00501663">
      <w:r w:rsidRPr="003969CD">
        <w:t>In this portfolio, I will demonstrate my achievement of all Unit Learning Outcomes for SWE20001 - Managing Software Projects, exceeding expectations and achieving a High Distinction level. Throughout this journey, I have committed myself to mastering the principles and practices of software project management, emphasising precision, understanding, and excellence in each task and assignment.</w:t>
      </w:r>
    </w:p>
    <w:p w14:paraId="518BEF99" w14:textId="0AE767B4" w:rsidR="00F64795" w:rsidRPr="003969CD" w:rsidRDefault="00F64795" w:rsidP="00501663">
      <w:pPr>
        <w:pStyle w:val="Heading2"/>
      </w:pPr>
      <w:r w:rsidRPr="003969CD">
        <w:t xml:space="preserve">ULO1: Select an appropriate development methodology with justification to develop a software </w:t>
      </w:r>
      <w:r w:rsidR="000F5074" w:rsidRPr="003969CD">
        <w:t>project and</w:t>
      </w:r>
      <w:r w:rsidRPr="003969CD">
        <w:t xml:space="preserve"> plan the project for implementation.</w:t>
      </w:r>
    </w:p>
    <w:p w14:paraId="244DFAB5" w14:textId="6EE455A3" w:rsidR="001272DC" w:rsidRDefault="009E604A" w:rsidP="00501663">
      <w:r w:rsidRPr="009E604A">
        <w:t>Throughout the unit, I have gained the knowledge and skills necessary to select an appropriate development methodology and plan a software project.</w:t>
      </w:r>
      <w:r w:rsidR="001272DC">
        <w:t xml:space="preserve"> The following are examples to support my claim:</w:t>
      </w:r>
    </w:p>
    <w:p w14:paraId="123F0F67" w14:textId="0106F6A3" w:rsidR="001272DC" w:rsidRDefault="001272DC" w:rsidP="00B648C5">
      <w:pPr>
        <w:pStyle w:val="Heading3"/>
      </w:pPr>
      <w:r>
        <w:t>Task</w:t>
      </w:r>
      <w:r w:rsidR="00BF6D87">
        <w:t>s</w:t>
      </w:r>
      <w:r>
        <w:t xml:space="preserve"> 01P</w:t>
      </w:r>
      <w:r w:rsidR="00501663">
        <w:t xml:space="preserve"> -</w:t>
      </w:r>
      <w:r w:rsidR="00FE427A">
        <w:t xml:space="preserve"> Project Proposal</w:t>
      </w:r>
      <w:r w:rsidR="004617E1">
        <w:t xml:space="preserve"> and 02P</w:t>
      </w:r>
      <w:r w:rsidR="00501663">
        <w:t xml:space="preserve"> -</w:t>
      </w:r>
      <w:r w:rsidR="004617E1">
        <w:t xml:space="preserve"> Scope and Product Bac</w:t>
      </w:r>
      <w:r w:rsidR="00501663">
        <w:t>klog</w:t>
      </w:r>
    </w:p>
    <w:p w14:paraId="42390022" w14:textId="02F45D44" w:rsidR="00FE427A" w:rsidRDefault="005B4DAE" w:rsidP="00B70736">
      <w:pPr>
        <w:pStyle w:val="ListParagraph"/>
        <w:numPr>
          <w:ilvl w:val="0"/>
          <w:numId w:val="31"/>
        </w:numPr>
      </w:pPr>
      <w:r w:rsidRPr="005B4DAE">
        <w:t>This was the first opportunity we had to plan the chosen project, GotoGro. I successfully created a project proposal outlining the background, scope, and initial schedule of the product backlog items</w:t>
      </w:r>
      <w:r>
        <w:t xml:space="preserve"> (Task 01P)</w:t>
      </w:r>
      <w:r w:rsidRPr="005B4DAE">
        <w:t>. After doing so, I worked with my teammates to develop a more detailed plan, incorporating ideas from team members with diverse backgrounds and various skill sets and experiences</w:t>
      </w:r>
      <w:r>
        <w:t xml:space="preserve"> (02P)</w:t>
      </w:r>
      <w:r w:rsidRPr="005B4DAE">
        <w:t>. Although this concept was new to me, it was a great learning experience to understand different development methodologies and how to select the most suitable one for the given situation. Additionally, the diverse experiences of my teammates helped me gain more insights into these various methodologies</w:t>
      </w:r>
      <w:r w:rsidR="00975059">
        <w:t>.</w:t>
      </w:r>
    </w:p>
    <w:p w14:paraId="6832ACE2" w14:textId="2A5935D6" w:rsidR="00110C4A" w:rsidRPr="001272DC" w:rsidRDefault="00110C4A" w:rsidP="00B648C5">
      <w:pPr>
        <w:pStyle w:val="Heading3"/>
      </w:pPr>
      <w:r>
        <w:t xml:space="preserve">Task 81HD - </w:t>
      </w:r>
      <w:r w:rsidR="008F421A" w:rsidRPr="008F421A">
        <w:t>Software Project Planning, Design, and Quality Management</w:t>
      </w:r>
    </w:p>
    <w:p w14:paraId="08D61ED7" w14:textId="3874536B" w:rsidR="009E604A" w:rsidRPr="008F421A" w:rsidRDefault="00E107BA" w:rsidP="00B70736">
      <w:pPr>
        <w:pStyle w:val="ListParagraph"/>
        <w:numPr>
          <w:ilvl w:val="0"/>
          <w:numId w:val="30"/>
        </w:numPr>
      </w:pPr>
      <w:r w:rsidRPr="00E107BA">
        <w:t>After gaining experience with tasks 01P through 0</w:t>
      </w:r>
      <w:r w:rsidR="009B0C2B">
        <w:t>9</w:t>
      </w:r>
      <w:r w:rsidRPr="00E107BA">
        <w:t>P, I gained more confidence in creating a comprehensive project plan, which I successfully applied to the NutriSwap application. The plan includes the selection of a web-based development methodology, which is justified by its versatility and accessibility. It also incorporates an architectural diagram for the project. These choices demonstrate my ability to select the appropriate methodology and create a well-thought-out plan for a software project. I took into account factors such as accessibility, user-friendliness, and data synchronization, aligning them with the project's goals</w:t>
      </w:r>
      <w:r w:rsidR="009E604A" w:rsidRPr="008F421A">
        <w:t>.</w:t>
      </w:r>
    </w:p>
    <w:p w14:paraId="28CC89B9" w14:textId="40FD999E" w:rsidR="00396882" w:rsidRDefault="00120BD2" w:rsidP="00397C78">
      <w:pPr>
        <w:pStyle w:val="Heading2"/>
      </w:pPr>
      <w:r>
        <w:t xml:space="preserve">ULO2: </w:t>
      </w:r>
      <w:r w:rsidR="00647D9B" w:rsidRPr="00647D9B">
        <w:t>Apply tools and techniques to define scope, break down tasks, estimate effort, manage risks and schedule resources in the planning of a software development project.</w:t>
      </w:r>
    </w:p>
    <w:p w14:paraId="44ED78F5" w14:textId="1950EAC5" w:rsidR="0082462C" w:rsidRPr="00B648C5" w:rsidRDefault="00B648C5" w:rsidP="00B648C5">
      <w:pPr>
        <w:pStyle w:val="Heading3"/>
      </w:pPr>
      <w:r w:rsidRPr="00B648C5">
        <w:t xml:space="preserve">Task </w:t>
      </w:r>
      <w:r w:rsidR="0082462C" w:rsidRPr="00B648C5">
        <w:t>0</w:t>
      </w:r>
      <w:r w:rsidR="00E63064">
        <w:t>8</w:t>
      </w:r>
      <w:r w:rsidR="0082462C" w:rsidRPr="00B648C5">
        <w:t xml:space="preserve">P – </w:t>
      </w:r>
      <w:r w:rsidR="00E63064">
        <w:t>Sprint Planning</w:t>
      </w:r>
    </w:p>
    <w:p w14:paraId="0A9D9869" w14:textId="4F3AA3C2" w:rsidR="00B648C5" w:rsidRDefault="00DF0A92" w:rsidP="00B70736">
      <w:pPr>
        <w:pStyle w:val="ListParagraph"/>
        <w:numPr>
          <w:ilvl w:val="0"/>
          <w:numId w:val="29"/>
        </w:numPr>
      </w:pPr>
      <w:r>
        <w:t xml:space="preserve">In this task, </w:t>
      </w:r>
      <w:r w:rsidRPr="00DF0A92">
        <w:t>I've defined the project scope by identifying and detailing factors for prioriti</w:t>
      </w:r>
      <w:r>
        <w:t>s</w:t>
      </w:r>
      <w:r w:rsidRPr="00DF0A92">
        <w:t>ing backlog items, such as feature dependency, development effort, and business value, ensuring a clear understanding of what needs to be accomplished. Additionally, I've utili</w:t>
      </w:r>
      <w:r>
        <w:t>s</w:t>
      </w:r>
      <w:r w:rsidRPr="00DF0A92">
        <w:t>ed the Work Breakdown Structure (WBS) method to systematically break down complex tasks into smaller, manageable components, which has enhanced my task understanding, resource allocation, task dependency identification, estimation, and progress tracking abilities. My awareness of the importance of accurate development effort estimation and risk management demonstrates a well-rounded approach to project planning, and my prioriti</w:t>
      </w:r>
      <w:r>
        <w:t>s</w:t>
      </w:r>
      <w:r w:rsidRPr="00DF0A92">
        <w:t>ation of backlog items based on the project's unique needs showcases my ability to schedule resources effectively, ultimately contributing to the successful execution of my software development project.</w:t>
      </w:r>
    </w:p>
    <w:p w14:paraId="12D963C3" w14:textId="77777777" w:rsidR="009945BF" w:rsidRDefault="009945BF">
      <w:pPr>
        <w:spacing w:before="0" w:after="200"/>
        <w:jc w:val="left"/>
        <w:rPr>
          <w:rFonts w:cstheme="majorBidi"/>
          <w:b/>
          <w:bCs/>
          <w:color w:val="4F81BD" w:themeColor="accent1"/>
          <w:sz w:val="24"/>
          <w:szCs w:val="24"/>
        </w:rPr>
      </w:pPr>
      <w:r>
        <w:br w:type="page"/>
      </w:r>
    </w:p>
    <w:p w14:paraId="2F22F06A" w14:textId="1E03CCED" w:rsidR="00DF0A92" w:rsidRPr="00B648C5" w:rsidRDefault="00DF0A92" w:rsidP="00DF0A92">
      <w:pPr>
        <w:pStyle w:val="Heading3"/>
      </w:pPr>
      <w:r w:rsidRPr="00B648C5">
        <w:lastRenderedPageBreak/>
        <w:t>Task 0</w:t>
      </w:r>
      <w:r>
        <w:t>9</w:t>
      </w:r>
      <w:r w:rsidRPr="00B648C5">
        <w:t xml:space="preserve">P – </w:t>
      </w:r>
      <w:r>
        <w:t>Project Initiation</w:t>
      </w:r>
    </w:p>
    <w:p w14:paraId="50EA5302" w14:textId="29B63475" w:rsidR="00DF0A92" w:rsidRDefault="009945BF" w:rsidP="00B70736">
      <w:pPr>
        <w:pStyle w:val="ListParagraph"/>
        <w:numPr>
          <w:ilvl w:val="0"/>
          <w:numId w:val="28"/>
        </w:numPr>
      </w:pPr>
      <w:r w:rsidRPr="009945BF">
        <w:t xml:space="preserve">I've effectively applied tools such as GitHub and JIRA boards to </w:t>
      </w:r>
      <w:r>
        <w:t xml:space="preserve">manage </w:t>
      </w:r>
      <w:r w:rsidRPr="009945BF">
        <w:t>schedule resources in my software development project. These platforms have allowed me to create a structured backlog, decompose tasks, and assign them to team members, ensuring a clear understanding of project goals and resource allocation. While they primarily assist in task management, I've integrated them into my broader project management approach</w:t>
      </w:r>
      <w:r>
        <w:t>.</w:t>
      </w:r>
    </w:p>
    <w:p w14:paraId="06C0DF8D" w14:textId="3ECB7BA7" w:rsidR="009945BF" w:rsidRDefault="00805FC8" w:rsidP="00805FC8">
      <w:pPr>
        <w:pStyle w:val="Heading3"/>
      </w:pPr>
      <w:r>
        <w:t>Task 16P – Sprint Planning</w:t>
      </w:r>
    </w:p>
    <w:p w14:paraId="37BE9693" w14:textId="78A4B760" w:rsidR="006F7A3C" w:rsidRDefault="0046382D" w:rsidP="00B70736">
      <w:pPr>
        <w:pStyle w:val="ListParagraph"/>
        <w:numPr>
          <w:ilvl w:val="0"/>
          <w:numId w:val="27"/>
        </w:numPr>
      </w:pPr>
      <w:r>
        <w:t>In addition to the techniques, we used in Task 08P, for sprint 2, we employed different techniques, all grounded in the same prioriti</w:t>
      </w:r>
      <w:r w:rsidR="009E7489">
        <w:t>s</w:t>
      </w:r>
      <w:r>
        <w:t xml:space="preserve">ation principles, including feature dependency, development effort, and business value. However, this time, we incorporated more comprehensive estimation techniques. One of these was </w:t>
      </w:r>
      <w:r w:rsidR="009E7489">
        <w:t>E</w:t>
      </w:r>
      <w:r>
        <w:t xml:space="preserve">stimation by </w:t>
      </w:r>
      <w:r w:rsidR="009E7489">
        <w:t>A</w:t>
      </w:r>
      <w:r>
        <w:t xml:space="preserve">nalogy, which proved to be particularly helpful since we had many tasks in sprint 2 that were similar to </w:t>
      </w:r>
      <w:r w:rsidR="00F4610B">
        <w:t>those,</w:t>
      </w:r>
      <w:r w:rsidR="009E7489">
        <w:t xml:space="preserve"> </w:t>
      </w:r>
      <w:r>
        <w:t>we completed in sprint 1. Additionally, we used Estimating by Size Comparison to estimate relatively tasks based on their complexity and the effort required. Lastly, for tasks that were new to our team, we utili</w:t>
      </w:r>
      <w:r w:rsidR="006F7A3C">
        <w:t>s</w:t>
      </w:r>
      <w:r>
        <w:t xml:space="preserve">ed the Estimating by "experts" / "Delphi" techniques, where we based the estimation on research and extensive team </w:t>
      </w:r>
      <w:r w:rsidR="006F7A3C">
        <w:t>discussions.</w:t>
      </w:r>
      <w:r w:rsidR="006F7A3C" w:rsidRPr="0082462C">
        <w:t xml:space="preserve"> </w:t>
      </w:r>
    </w:p>
    <w:p w14:paraId="5F889504" w14:textId="37E6AB56" w:rsidR="00F4610B" w:rsidRDefault="00F4610B" w:rsidP="00F4610B">
      <w:pPr>
        <w:pStyle w:val="Heading3"/>
      </w:pPr>
      <w:r>
        <w:t>Task</w:t>
      </w:r>
      <w:r w:rsidR="00264906">
        <w:t xml:space="preserve"> 61C – Estimation Effort 1</w:t>
      </w:r>
    </w:p>
    <w:p w14:paraId="0AB344BA" w14:textId="2E2BFB17" w:rsidR="00264906" w:rsidRDefault="00264906" w:rsidP="00B70736">
      <w:pPr>
        <w:pStyle w:val="ListParagraph"/>
        <w:numPr>
          <w:ilvl w:val="0"/>
          <w:numId w:val="26"/>
        </w:numPr>
      </w:pPr>
      <w:r w:rsidRPr="00264906">
        <w:t>In this task, drawing upon my experience as a Frontend Developer and my academic background in web development, I have effectively applied tools and techniques to plan the creation of "Member Management Web Pages" for Sprint 1 of a web development project. Employing the Activity-based Work Breakdown Structure (WBS) method, I meticulously decomposed the project into distinct phases, such as Design, Development, Integration, Testing and QA, Documentation, Review, and Deployment. Through careful effort estimations and justifications for each task, I have quantified the time required for each activity, ensuring a realistic and well-structured schedule for resource allocation.</w:t>
      </w:r>
    </w:p>
    <w:p w14:paraId="2724124B" w14:textId="12385679" w:rsidR="00264906" w:rsidRDefault="00CA34F5" w:rsidP="00CA34F5">
      <w:pPr>
        <w:pStyle w:val="Heading3"/>
      </w:pPr>
      <w:r>
        <w:t>Task 63C – Estimation Effort 2</w:t>
      </w:r>
    </w:p>
    <w:p w14:paraId="1BDE7603" w14:textId="3F49BA53" w:rsidR="00CA34F5" w:rsidRPr="00264906" w:rsidRDefault="00CA34F5" w:rsidP="00B70736">
      <w:pPr>
        <w:pStyle w:val="ListParagraph"/>
        <w:numPr>
          <w:ilvl w:val="0"/>
          <w:numId w:val="25"/>
        </w:numPr>
      </w:pPr>
      <w:r w:rsidRPr="00CA34F5">
        <w:t xml:space="preserve">In this task, I have effectively applied the "Estimating by Analogy" technique to estimate the effort required for developing the "Product Management Web Pages" in Sprint 2 of a web development project. I began by finding a similar task, which was the "Member Management Web Pages" task from Sprint 1, and then carefully </w:t>
      </w:r>
      <w:r w:rsidR="00F765E6" w:rsidRPr="00CA34F5">
        <w:t>analysed</w:t>
      </w:r>
      <w:r w:rsidRPr="00CA34F5">
        <w:t xml:space="preserve"> the similarities and differences between the two tasks in terms of functionality, user interface complexity, integration requirements, and unique challenges. By considering the similarities and differences</w:t>
      </w:r>
      <w:r w:rsidR="00F765E6">
        <w:t xml:space="preserve">. </w:t>
      </w:r>
      <w:r w:rsidRPr="00CA34F5">
        <w:t xml:space="preserve">I justified this estimation by </w:t>
      </w:r>
      <w:r w:rsidR="004C1168" w:rsidRPr="00CA34F5">
        <w:t>considering</w:t>
      </w:r>
      <w:r w:rsidRPr="00CA34F5">
        <w:t xml:space="preserve"> the benefits of leveraging existing architecture and templates from the previous task, as well as my experience in integrating images into web pages. This estimation process reflects a well-informed and reasoned effort estimation, ensuring efficient project planning and delivery.</w:t>
      </w:r>
    </w:p>
    <w:p w14:paraId="7D4621C6" w14:textId="77777777" w:rsidR="006F7A3C" w:rsidRDefault="006F7A3C" w:rsidP="006F7A3C">
      <w:pPr>
        <w:pStyle w:val="Heading3"/>
      </w:pPr>
      <w:r w:rsidRPr="006F7A3C">
        <w:t>Task 81HD - Software Project Planning, Design, and Quality Management</w:t>
      </w:r>
    </w:p>
    <w:p w14:paraId="4BC79E36" w14:textId="470759BB" w:rsidR="00647D9B" w:rsidRDefault="009616AB" w:rsidP="00B70736">
      <w:pPr>
        <w:pStyle w:val="ListParagraph"/>
        <w:numPr>
          <w:ilvl w:val="0"/>
          <w:numId w:val="24"/>
        </w:numPr>
      </w:pPr>
      <w:r w:rsidRPr="009616AB">
        <w:t>For my HD task, I possessed all the required skills and knowledge that I had gained from previous tasks, as well as individual efforts for improvement, which allowed me to successfully achieve this unit's learning outcome. I applied various tools and techniques for project planning and management. In my Sprint 1 Detailed Plan, I employed estimation techniques like Estimation by Analogy, Estimation by Size Comparison, and the "Experts" or "Delphi" Techniques. I also meticulously broke down tasks, assigned story point estimations, and considered dependencies. This evidence demonstrates my ability to define project scope, divide tasks into manageable components, estimate efforts accurately, and consider potential risks</w:t>
      </w:r>
      <w:r w:rsidR="0082462C" w:rsidRPr="0082462C">
        <w:t>.</w:t>
      </w:r>
    </w:p>
    <w:p w14:paraId="173FCA0A" w14:textId="77777777" w:rsidR="004C1168" w:rsidRDefault="004C1168">
      <w:pPr>
        <w:spacing w:before="0" w:after="200"/>
        <w:jc w:val="left"/>
        <w:rPr>
          <w:rFonts w:cstheme="majorBidi"/>
          <w:b/>
          <w:bCs/>
          <w:color w:val="4F81BD" w:themeColor="accent1"/>
          <w:sz w:val="26"/>
          <w:szCs w:val="26"/>
        </w:rPr>
      </w:pPr>
      <w:r>
        <w:br w:type="page"/>
      </w:r>
    </w:p>
    <w:p w14:paraId="469EE031" w14:textId="0A7DCD75" w:rsidR="009616AB" w:rsidRDefault="009616AB" w:rsidP="009616AB">
      <w:pPr>
        <w:pStyle w:val="Heading2"/>
      </w:pPr>
      <w:r>
        <w:lastRenderedPageBreak/>
        <w:t>ULO</w:t>
      </w:r>
      <w:r w:rsidR="008C50DA">
        <w:t>3</w:t>
      </w:r>
      <w:r>
        <w:t xml:space="preserve">: </w:t>
      </w:r>
      <w:r w:rsidR="008C50DA" w:rsidRPr="008C50DA">
        <w:t>Select appropriate architecture styles, design patterns, algorithms, and data structures with justification; and apply tools and techniques to design, develop, and test the software solution.</w:t>
      </w:r>
    </w:p>
    <w:p w14:paraId="228EC1FE" w14:textId="01DE4CA6" w:rsidR="009616AB" w:rsidRDefault="00241F02" w:rsidP="004C1168">
      <w:pPr>
        <w:pStyle w:val="Heading3"/>
      </w:pPr>
      <w:r>
        <w:t xml:space="preserve">Task </w:t>
      </w:r>
      <w:r w:rsidR="00046CD1">
        <w:t>03P – Software Design</w:t>
      </w:r>
    </w:p>
    <w:p w14:paraId="55A4D931" w14:textId="15AA26B5" w:rsidR="00046CD1" w:rsidRDefault="00046CD1" w:rsidP="00B70736">
      <w:pPr>
        <w:pStyle w:val="ListParagraph"/>
        <w:numPr>
          <w:ilvl w:val="0"/>
          <w:numId w:val="23"/>
        </w:numPr>
      </w:pPr>
      <w:r w:rsidRPr="00046CD1">
        <w:t xml:space="preserve">In </w:t>
      </w:r>
      <w:r>
        <w:t>this</w:t>
      </w:r>
      <w:r w:rsidRPr="00046CD1">
        <w:t xml:space="preserve"> report, I have successfully met ULO3 by carefully selecting a web-based, multi-layer architecture for Goto Grocery's member management system, supported by a well-justified rationale. I have performed a KoST analysis to identify the necessary knowledge, skills, and technology components, ensuring that I am well-prepared for the software development process. Moreover, I have provided a high-level design of the chosen architecture, clearly defining the roles and responsibilities of each layer, which demonstrates my ability to design and structure software solutions effectively. This comprehensive approach aligns with ULO3's requirements, showcasing my proficiency in selecting the right architectural styles, justifying decisions, and applying relevant tools and techniques in software development.</w:t>
      </w:r>
    </w:p>
    <w:p w14:paraId="35140F4F" w14:textId="1E324D55" w:rsidR="003E6487" w:rsidRDefault="007874D1" w:rsidP="007874D1">
      <w:pPr>
        <w:pStyle w:val="Heading3"/>
      </w:pPr>
      <w:r>
        <w:t>Task 04P – Solution Direction and Design</w:t>
      </w:r>
    </w:p>
    <w:p w14:paraId="08BF3229" w14:textId="0425BC1F" w:rsidR="007874D1" w:rsidRDefault="007874D1" w:rsidP="00B70736">
      <w:pPr>
        <w:pStyle w:val="ListParagraph"/>
        <w:numPr>
          <w:ilvl w:val="0"/>
          <w:numId w:val="22"/>
        </w:numPr>
      </w:pPr>
      <w:r w:rsidRPr="007874D1">
        <w:t xml:space="preserve">In </w:t>
      </w:r>
      <w:r>
        <w:t>this</w:t>
      </w:r>
      <w:r w:rsidRPr="007874D1">
        <w:t xml:space="preserve"> report, I </w:t>
      </w:r>
      <w:r>
        <w:t>worked with my teammates to</w:t>
      </w:r>
      <w:r w:rsidRPr="007874D1">
        <w:t xml:space="preserve"> strategically </w:t>
      </w:r>
      <w:r>
        <w:t>select</w:t>
      </w:r>
      <w:r w:rsidRPr="007874D1">
        <w:t xml:space="preserve"> a cloud-hosted Model-View-Controller (MVC) architecture for Goto Grocery's system, a choice rooted in its compatibility with the organization's size and operational needs. </w:t>
      </w:r>
      <w:r w:rsidR="00CF35BA">
        <w:t>Our</w:t>
      </w:r>
      <w:r w:rsidRPr="007874D1">
        <w:t xml:space="preserve"> well-substantiated rationale and high-level design for the MVC architecture illustrate my adeptness at making informed software design decisions and structuring solutions effectively, thus aligning with ULO3. Furthermore, the comprehensive KoST analysis reveals my understanding of the essential knowledge, skills, and technology components necessary for the software development process, ensuring that the solution is both practical and aligned with business requirements.</w:t>
      </w:r>
    </w:p>
    <w:p w14:paraId="640CC2AD" w14:textId="4BF4D91C" w:rsidR="0062714E" w:rsidRDefault="005055EE" w:rsidP="0062714E">
      <w:pPr>
        <w:pStyle w:val="Heading3"/>
      </w:pPr>
      <w:r>
        <w:t>Task 14P – Software Design</w:t>
      </w:r>
    </w:p>
    <w:p w14:paraId="483A6D96" w14:textId="371631F3" w:rsidR="005055EE" w:rsidRDefault="005055EE" w:rsidP="00B70736">
      <w:pPr>
        <w:pStyle w:val="ListParagraph"/>
        <w:numPr>
          <w:ilvl w:val="0"/>
          <w:numId w:val="21"/>
        </w:numPr>
      </w:pPr>
      <w:r w:rsidRPr="005055EE">
        <w:t xml:space="preserve">In </w:t>
      </w:r>
      <w:r>
        <w:t>this</w:t>
      </w:r>
      <w:r w:rsidRPr="005055EE">
        <w:t xml:space="preserve"> report, I have effectively addressed ULO3 by thoroughly designing the software components for the Goto Grocery system. The chosen architectural components, such as the Model Layer using Supabase for data management and the dual-purpose View/Controller Layer powered by React JS on the Google Cloud platform, align well with the project's needs and constraints, showcasing my ability to select and design appropriate software architecture. Moreover, the report's emphasis on design principles, including naming conventions, object-oriented principles, strong cohesion, and weak coupling, highlights my dedication to creating maintainable and scalable software solutions. The thoughtful design of the logo and </w:t>
      </w:r>
      <w:r w:rsidR="001E04FB" w:rsidRPr="005055EE">
        <w:t>colour</w:t>
      </w:r>
      <w:r w:rsidRPr="005055EE">
        <w:t xml:space="preserve"> palette also reflects my attention to user interface and visual consistency, demonstrating the application of design principles, all of which contribute to achieving ULO3's objectives effectively.</w:t>
      </w:r>
    </w:p>
    <w:p w14:paraId="3E027557" w14:textId="7413B081" w:rsidR="00C51A1D" w:rsidRDefault="00C51A1D" w:rsidP="00C51A1D">
      <w:pPr>
        <w:pStyle w:val="Heading3"/>
      </w:pPr>
      <w:r>
        <w:t>Task 72D – Quality Planning</w:t>
      </w:r>
    </w:p>
    <w:p w14:paraId="3C368CED" w14:textId="5C25E881" w:rsidR="00C51A1D" w:rsidRDefault="00C51A1D" w:rsidP="00B70736">
      <w:pPr>
        <w:pStyle w:val="ListParagraph"/>
        <w:numPr>
          <w:ilvl w:val="0"/>
          <w:numId w:val="20"/>
        </w:numPr>
      </w:pPr>
      <w:r w:rsidRPr="00C51A1D">
        <w:t xml:space="preserve">This report effectively meets ULO3 (Understand and apply software design principles and best practices) by providing a clear plan for ensuring the quality of two key metrics in the project. The report outlines a strategy for improving efficiency and system recovery. The inclusion of code review, unit testing, and usability testing demonstrates a well-rounded approach to quality assurance. The defined test cases and metrics </w:t>
      </w:r>
      <w:r w:rsidR="00BA3711">
        <w:t>enabled me</w:t>
      </w:r>
      <w:r w:rsidRPr="00C51A1D">
        <w:t xml:space="preserve"> to evaluate the software's performance, quality, and usability. The report also highlights the importance of adhering to coding standards and following best practices to maintain code quality and reliability.</w:t>
      </w:r>
    </w:p>
    <w:p w14:paraId="0FF62E5E" w14:textId="43294657" w:rsidR="00301796" w:rsidRDefault="00301796" w:rsidP="00301796">
      <w:pPr>
        <w:pStyle w:val="Heading3"/>
      </w:pPr>
      <w:r>
        <w:t>Task 81HD - Software Project Planning, Design, and Quality Management</w:t>
      </w:r>
    </w:p>
    <w:p w14:paraId="13C0A887" w14:textId="56A40F84" w:rsidR="00B37938" w:rsidRDefault="005F6933" w:rsidP="00B70736">
      <w:pPr>
        <w:pStyle w:val="ListParagraph"/>
        <w:numPr>
          <w:ilvl w:val="0"/>
          <w:numId w:val="19"/>
        </w:numPr>
      </w:pPr>
      <w:r w:rsidRPr="005F6933">
        <w:t xml:space="preserve">I have </w:t>
      </w:r>
      <w:r w:rsidR="00D92BC8">
        <w:t>decided</w:t>
      </w:r>
      <w:r w:rsidRPr="005F6933">
        <w:t xml:space="preserve"> to develop a web-based application for NutriSwap, as it ensures accessibility and versatility across various devices. The high-level architecture diagram I've presented provides a clear overview of how the application will function, giving me confidence in the project's direction. To maintain a structured and maintainable codebase, I've employed essential object-oriented principles, like strong cohesion and weak coupling, and made sure to separate different concerns within the application. This approach empowers me to handle future changes and feature </w:t>
      </w:r>
      <w:r w:rsidRPr="005F6933">
        <w:lastRenderedPageBreak/>
        <w:t xml:space="preserve">additions with ease. By integrating GitHub for version control and Jira for issue tracking, I've established an efficient workflow that enhances collaboration among my team members. The thoughtful design of the logo and </w:t>
      </w:r>
      <w:r w:rsidR="005E48D2">
        <w:t>colour</w:t>
      </w:r>
      <w:r w:rsidRPr="005F6933">
        <w:t xml:space="preserve"> palette reflects my commitment to providing users with an appealing and distinct experience. I've also created a Use Case Diagram that effectively outlines the application's core functionalities and interactions, emphasizing the user-centric approach I value. In summary, this report demonstrates my well-structured design for NutriSwap, aligning perfectly with the project's goals and the best practices in software development and design that I value.</w:t>
      </w:r>
    </w:p>
    <w:p w14:paraId="250DE6A1" w14:textId="77777777" w:rsidR="00753A6E" w:rsidRDefault="00753A6E" w:rsidP="00753A6E">
      <w:pPr>
        <w:pStyle w:val="Heading2"/>
      </w:pPr>
      <w:r w:rsidRPr="00753A6E">
        <w:t>ULO4: Utilise contemporary tools and techniques for software development projects including version control, testing and issue tracking, software artifacts and documentation, and track and report project progress.</w:t>
      </w:r>
    </w:p>
    <w:p w14:paraId="662AD9C6" w14:textId="743C3431" w:rsidR="00A447D4" w:rsidRDefault="006A36EC" w:rsidP="00A447D4">
      <w:pPr>
        <w:pStyle w:val="Heading3"/>
      </w:pPr>
      <w:r>
        <w:t>Task 0</w:t>
      </w:r>
      <w:r w:rsidR="009C2359">
        <w:t>9P – Project Initiation</w:t>
      </w:r>
    </w:p>
    <w:p w14:paraId="0E31A84A" w14:textId="7E8CC824" w:rsidR="009C2359" w:rsidRDefault="004A3CA4" w:rsidP="00B70736">
      <w:pPr>
        <w:pStyle w:val="ListParagraph"/>
        <w:numPr>
          <w:ilvl w:val="0"/>
          <w:numId w:val="18"/>
        </w:numPr>
      </w:pPr>
      <w:r w:rsidRPr="004A3CA4">
        <w:t>To meet ULO4 for project initiation, our team utili</w:t>
      </w:r>
      <w:r>
        <w:t>s</w:t>
      </w:r>
      <w:r w:rsidRPr="004A3CA4">
        <w:t>ed contemporary tools and techniques. We established a GitHub repository for version control, which facilitated collaboration and code management throughout the project. Additionally, we created essential project management artifacts, including a Sprint Burndown Chart and a Task Board</w:t>
      </w:r>
      <w:r>
        <w:t xml:space="preserve"> through JIRA</w:t>
      </w:r>
      <w:r w:rsidRPr="004A3CA4">
        <w:t>, which helped us track and report project progress, manage tasks, and ensure efficient issue tracking. These tools and practices enabled us to maintain organi</w:t>
      </w:r>
      <w:r w:rsidR="00171A78">
        <w:t>s</w:t>
      </w:r>
      <w:r w:rsidRPr="004A3CA4">
        <w:t>ed and efficient software development throughout the project's lifecycle</w:t>
      </w:r>
      <w:r w:rsidR="009C2359" w:rsidRPr="009C2359">
        <w:t>.</w:t>
      </w:r>
    </w:p>
    <w:p w14:paraId="01EA64C9" w14:textId="443FCF95" w:rsidR="00D152B5" w:rsidRDefault="00D152B5" w:rsidP="00D152B5">
      <w:pPr>
        <w:pStyle w:val="Heading3"/>
      </w:pPr>
      <w:r>
        <w:t>Tasks 10P – MidWeek Check</w:t>
      </w:r>
    </w:p>
    <w:p w14:paraId="170AEB5F" w14:textId="3640D829" w:rsidR="00D152B5" w:rsidRDefault="00D152B5" w:rsidP="00B70736">
      <w:pPr>
        <w:pStyle w:val="ListParagraph"/>
        <w:numPr>
          <w:ilvl w:val="0"/>
          <w:numId w:val="17"/>
        </w:numPr>
      </w:pPr>
      <w:r>
        <w:t>Despite initial challenges in adopting Jira during Sprint 1, we took proactive steps to ensure accurate progress tracking. We manually recreated the missing data on our task board and generated a burndown chart, supplementing the auto-generated one. This meticulous approach allowed us to reflect a true picture of our work. Additionally, our proactive setup of the project repository and integration with Google Services streamlined our development process. Leveraging Supabase as our database solution further optimized our development efforts. We maintained a collaborative spirit, even though not all contributions were immediately visible in the commit history.</w:t>
      </w:r>
    </w:p>
    <w:p w14:paraId="3070EF6B" w14:textId="4B7ECFE6" w:rsidR="00171A78" w:rsidRDefault="001C5557" w:rsidP="001C5557">
      <w:pPr>
        <w:pStyle w:val="Heading3"/>
      </w:pPr>
      <w:r>
        <w:t>Task 14P – Software Design</w:t>
      </w:r>
    </w:p>
    <w:p w14:paraId="59FA8E3D" w14:textId="3FC65978" w:rsidR="001C5557" w:rsidRDefault="001C5557" w:rsidP="00B70736">
      <w:pPr>
        <w:pStyle w:val="ListParagraph"/>
        <w:numPr>
          <w:ilvl w:val="0"/>
          <w:numId w:val="16"/>
        </w:numPr>
      </w:pPr>
      <w:r w:rsidRPr="001C5557">
        <w:t>In our project's software component design, we effectively met ULO4 by leveraging contemporary tools and techniques. Our choice of Supabase for the Model Layer streamlined data management and integrity enforcement. The React-powered View/Controller Layer allowed us to efficiently handle user interface and state management, eliminating the need for traditional, separate controllers. Additionally, we established a robust CI/CD pipeline using GitHub Actions and Jira, ensuring seamless development and accurate project tracking. We followed essential design principles, such as naming conventions and the Model-View-Controller pattern, which enhanced code readability and maintainability.</w:t>
      </w:r>
    </w:p>
    <w:p w14:paraId="7C04492B" w14:textId="77777777" w:rsidR="004F106C" w:rsidRDefault="004F106C" w:rsidP="004F106C">
      <w:pPr>
        <w:pStyle w:val="Heading3"/>
      </w:pPr>
      <w:r>
        <w:t>Task 73D – Quality Review and Reflection</w:t>
      </w:r>
    </w:p>
    <w:p w14:paraId="210B8DD8" w14:textId="492C71BA" w:rsidR="004F106C" w:rsidRDefault="004F106C" w:rsidP="00B70736">
      <w:pPr>
        <w:pStyle w:val="ListParagraph"/>
        <w:numPr>
          <w:ilvl w:val="0"/>
          <w:numId w:val="15"/>
        </w:numPr>
      </w:pPr>
      <w:r>
        <w:t xml:space="preserve">In this report, I've conducted a comprehensive quality review of our software, focusing on two critical metrics: the efficiency of adding a member and the system's recovery in case of member deletion by mistake. The report outlines the results of unit tests, </w:t>
      </w:r>
      <w:r w:rsidR="00B70736">
        <w:t xml:space="preserve">and </w:t>
      </w:r>
      <w:r>
        <w:t>usability testing scenarios, and provides a thorough analysis of our software's performance in meeting these metrics. I found that our system allows users to add a new member efficiently, even surpassing the target with experienced users taking only 30 seconds and new users requiring about 1 minute. Additionally, the system's responsiveness to recover deleted members within 24 hours aligns with our quality measure, ensuring a user-friendly and prompt recovery process. Overall, this review confirms the effectiveness and user-centric design of our software, contributing to its quality and reliability.</w:t>
      </w:r>
    </w:p>
    <w:p w14:paraId="4938A5AF" w14:textId="30CCB846" w:rsidR="001A6FED" w:rsidRDefault="001A6FED" w:rsidP="001A6FED">
      <w:pPr>
        <w:pStyle w:val="Heading3"/>
      </w:pPr>
      <w:r w:rsidRPr="001A6FED">
        <w:lastRenderedPageBreak/>
        <w:t>Task 81HD - Software Project Planning, Design, and Quality Management</w:t>
      </w:r>
    </w:p>
    <w:p w14:paraId="746ADE75" w14:textId="0EE73883" w:rsidR="00C52A04" w:rsidRPr="00171A78" w:rsidRDefault="000B060E" w:rsidP="00B70736">
      <w:pPr>
        <w:pStyle w:val="ListParagraph"/>
        <w:numPr>
          <w:ilvl w:val="0"/>
          <w:numId w:val="14"/>
        </w:numPr>
      </w:pPr>
      <w:r w:rsidRPr="000B060E">
        <w:t>In my</w:t>
      </w:r>
      <w:r>
        <w:t xml:space="preserve"> HD</w:t>
      </w:r>
      <w:r w:rsidRPr="000B060E">
        <w:t xml:space="preserve"> project, I successfully addressed ULO4 by employing contemporary tools and practices from the very inception.</w:t>
      </w:r>
      <w:r w:rsidR="004F106C">
        <w:t xml:space="preserve"> M</w:t>
      </w:r>
      <w:r w:rsidRPr="000B060E">
        <w:t xml:space="preserve">y choice of version control through GitHub and integration with Jira streamlined project management and code collaboration, enhancing my ability to track progress efficiently. I diligently adhered to object-oriented principles, fostering code modularity and maintainability. </w:t>
      </w:r>
    </w:p>
    <w:p w14:paraId="58872A72" w14:textId="15CA5528" w:rsidR="00483AFD" w:rsidRDefault="00483AFD" w:rsidP="00A447D4">
      <w:pPr>
        <w:pStyle w:val="Heading2"/>
      </w:pPr>
      <w:r w:rsidRPr="00483AFD">
        <w:t>ULO5: Apply and use contemporary tools and techniques to work effectively as a member of a software development team, and to reflect upon group work experiences.</w:t>
      </w:r>
    </w:p>
    <w:p w14:paraId="00D66460" w14:textId="112D5051" w:rsidR="00D152B5" w:rsidRDefault="00371D6E" w:rsidP="00B103B5">
      <w:pPr>
        <w:pStyle w:val="Heading3"/>
      </w:pPr>
      <w:r>
        <w:t>Tasks 10P</w:t>
      </w:r>
      <w:r w:rsidR="00E76B3F">
        <w:t xml:space="preserve"> &amp; 18P</w:t>
      </w:r>
      <w:r>
        <w:t xml:space="preserve"> – MidWeek Check</w:t>
      </w:r>
      <w:r w:rsidR="00E76B3F">
        <w:t xml:space="preserve"> and </w:t>
      </w:r>
      <w:r>
        <w:t>11P</w:t>
      </w:r>
      <w:r w:rsidR="00421550">
        <w:t xml:space="preserve"> </w:t>
      </w:r>
      <w:r w:rsidR="00E76B3F">
        <w:t>&amp;</w:t>
      </w:r>
      <w:r w:rsidR="00421550">
        <w:t xml:space="preserve"> 19P - Final Check</w:t>
      </w:r>
    </w:p>
    <w:p w14:paraId="650A9E54" w14:textId="6EF40D72" w:rsidR="00421550" w:rsidRDefault="00647DE0" w:rsidP="00B70736">
      <w:pPr>
        <w:pStyle w:val="ListParagraph"/>
        <w:numPr>
          <w:ilvl w:val="0"/>
          <w:numId w:val="13"/>
        </w:numPr>
      </w:pPr>
      <w:r w:rsidRPr="00647DE0">
        <w:t>In retrospect, I successfully met ULO5 in the above-mentioned reports through my active engagement with the team. As a member of the software development team, I effectively collaborated with my peers, ensuring tasks were distributed and executed cohesively. Additionally, I participated in rigorous quality assurance and testing, demonstrating our commitment to maintaining software reliability. We encountered challenges along the way, but collectively, we addressed them and made informed decisions, such as postponing tasks when necessary. In hindsight, our dedication to documentation also contributed to our collaborative knowledge-sharing efforts. These experiences have undoubtedly enhanced my ability to work effectively in software development teams while reflecting on our group work dynamics. Having daily standups, even when not in person, was helpful as it was our meeting point to check on project progress, discuss any blockers or personal issues that would stop a teammate from doing their work, and provide handovers in case of the inability to complete tasks due to either inexperience or personal reasons</w:t>
      </w:r>
      <w:r w:rsidR="00B103B5" w:rsidRPr="00B103B5">
        <w:t>.</w:t>
      </w:r>
    </w:p>
    <w:p w14:paraId="0A2B24C3" w14:textId="48E96DC2" w:rsidR="00391357" w:rsidRDefault="00391357" w:rsidP="00037F08">
      <w:pPr>
        <w:pStyle w:val="Heading3"/>
      </w:pPr>
      <w:r>
        <w:t>Tasks 12P and 20P – Sprint Review</w:t>
      </w:r>
    </w:p>
    <w:p w14:paraId="2E84B45B" w14:textId="72885CC8" w:rsidR="00266927" w:rsidRDefault="00266927" w:rsidP="00B70736">
      <w:pPr>
        <w:pStyle w:val="ListParagraph"/>
        <w:numPr>
          <w:ilvl w:val="0"/>
          <w:numId w:val="12"/>
        </w:numPr>
      </w:pPr>
      <w:r w:rsidRPr="00266927">
        <w:t>Conducting these Sprint reviews was undeniably essential. I actively engaged with fellow team members, participated in goal discussions, and demonstrated proficiency in utili</w:t>
      </w:r>
      <w:r>
        <w:t>s</w:t>
      </w:r>
      <w:r w:rsidRPr="00266927">
        <w:t>ing contemporary tools and technologies, including Supabase and Selenium. Moreover, effectively handling stakeholder feedback and planning for future improvements highlighted my collaborative skills and my capacity to reflect on our group work experiences. In summary, these interactions and contributions have significantly enhanced my ability to work effectively in a software development team, all while adapting to evolving tools and techniques.</w:t>
      </w:r>
    </w:p>
    <w:p w14:paraId="1642ECEF" w14:textId="2B2E40AD" w:rsidR="00266927" w:rsidRDefault="001D3F24" w:rsidP="001D3F24">
      <w:pPr>
        <w:pStyle w:val="Heading3"/>
      </w:pPr>
      <w:r>
        <w:t xml:space="preserve">Task 13P and 21P – Sprint </w:t>
      </w:r>
      <w:r w:rsidR="00E76B3F">
        <w:t>Retrospective</w:t>
      </w:r>
    </w:p>
    <w:p w14:paraId="73C9F689" w14:textId="19084949" w:rsidR="001D3F24" w:rsidRDefault="00D06C35" w:rsidP="00B70736">
      <w:pPr>
        <w:pStyle w:val="ListParagraph"/>
        <w:numPr>
          <w:ilvl w:val="0"/>
          <w:numId w:val="11"/>
        </w:numPr>
      </w:pPr>
      <w:r w:rsidRPr="00D06C35">
        <w:t>Reflecting on our project and the associated meeting minutes, I can affirm that ULO5 was met effectively. Our comparison of the ideal and actual velocity demonstrated our ability to align our efforts with the project's planned tasks and timelines. While we encountered a setback towards the project's end, the thorough reflection showcased our commitment to navigating challenges and making continuous strides. The examination of estimation accuracy revealed a learning experience, emphasi</w:t>
      </w:r>
      <w:r w:rsidR="00422247">
        <w:t>s</w:t>
      </w:r>
      <w:r w:rsidRPr="00D06C35">
        <w:t>ing the importance of well-defined scopes and "definitions of done." To gain a better understanding of task complexity and improve time estimates, we adopted proactive measures like backlog refinement and the utili</w:t>
      </w:r>
      <w:r w:rsidR="00422247">
        <w:t>s</w:t>
      </w:r>
      <w:r w:rsidRPr="00D06C35">
        <w:t>ation of historical data, reflecting our commitment to continuous learning. Our team process was enhanced through regular stand-up meetings and Jira utili</w:t>
      </w:r>
      <w:r w:rsidR="00422247">
        <w:t>s</w:t>
      </w:r>
      <w:r w:rsidRPr="00D06C35">
        <w:t>ation, underscoring effective communication and collaborative tools. Addressing external disruptions with buffer time in future sprints demonstrated our adaptability and problem-solving skills. In retrospect, these experiences enriched our capacity to work effectively in software development teams while adapting to evolving tools and techniques</w:t>
      </w:r>
      <w:r w:rsidR="001D3F24" w:rsidRPr="001D3F24">
        <w:t>.</w:t>
      </w:r>
    </w:p>
    <w:p w14:paraId="4492973B" w14:textId="2D083276" w:rsidR="00483AFD" w:rsidRDefault="00483AFD" w:rsidP="00A447D4">
      <w:pPr>
        <w:pStyle w:val="Heading2"/>
      </w:pPr>
      <w:r w:rsidRPr="00483AFD">
        <w:lastRenderedPageBreak/>
        <w:t>ULO6: Design, plan, and evaluate the quality of a software product based on a chosen quality model/framework with justifications.</w:t>
      </w:r>
    </w:p>
    <w:p w14:paraId="1323B57D" w14:textId="11172D1B" w:rsidR="00A447D4" w:rsidRDefault="00E722E9" w:rsidP="00422247">
      <w:pPr>
        <w:pStyle w:val="Heading3"/>
      </w:pPr>
      <w:r>
        <w:t>Tasks 05P</w:t>
      </w:r>
      <w:r w:rsidR="00305A8E">
        <w:t xml:space="preserve"> and 06P – Definition of Done and Quality</w:t>
      </w:r>
    </w:p>
    <w:p w14:paraId="08F2232D" w14:textId="42DE6FD4" w:rsidR="00305A8E" w:rsidRDefault="00305A8E" w:rsidP="00B70736">
      <w:pPr>
        <w:pStyle w:val="ListParagraph"/>
        <w:numPr>
          <w:ilvl w:val="0"/>
          <w:numId w:val="10"/>
        </w:numPr>
      </w:pPr>
      <w:r w:rsidRPr="00305A8E">
        <w:t>I successfully met ULO6 by designing, planning, and evaluating the quality of a software product</w:t>
      </w:r>
      <w:r>
        <w:t xml:space="preserve"> (GotoGro)</w:t>
      </w:r>
      <w:r w:rsidRPr="00305A8E">
        <w:t xml:space="preserve"> based on a chosen quality model/framework. In my report, I defined the "Definition of Done" for the project, outlining specific conditions aligned with the product quality model. I justified my choices by explaining how each quality metric relates to the project's functional and non-functional requirements. For each metric, I provided clear examples and thresholds for meeting the quality standards. This comprehensive approach demonstrates my thorough understanding of quality management and adherence to the chosen quality model, enabling effective planning and evaluation of the software product's quality.</w:t>
      </w:r>
    </w:p>
    <w:p w14:paraId="7E5DBF16" w14:textId="77777777" w:rsidR="00A91909" w:rsidRDefault="00A91909" w:rsidP="00A91909">
      <w:pPr>
        <w:pStyle w:val="Heading3"/>
      </w:pPr>
      <w:r w:rsidRPr="001A6FED">
        <w:t>Task 81HD - Software Project Planning, Design, and Quality Management</w:t>
      </w:r>
    </w:p>
    <w:p w14:paraId="0FAD5417" w14:textId="11727BCF" w:rsidR="00A91909" w:rsidRDefault="00A91909" w:rsidP="00B70736">
      <w:pPr>
        <w:pStyle w:val="ListParagraph"/>
        <w:numPr>
          <w:ilvl w:val="0"/>
          <w:numId w:val="9"/>
        </w:numPr>
      </w:pPr>
      <w:r>
        <w:t>I successfully met ULO6 by designing, planning, and evaluating the quality of the NutriSwap software product based on the ISO 25010 Software Quality Model and specific project goals. In my report, I established a comprehensive "Definition of Done" (DoD) that covered both functional and non-functional (quality) requirements. This DoD ensured that NutriSwap would meet the standards for successful delivery and release. I also set SMART goals to make sure the software's quality could be measured and evaluated effectively. Each SMART goal was related to a specific quality aspect, such as user satisfaction, response time, and compatibility.</w:t>
      </w:r>
    </w:p>
    <w:p w14:paraId="484CBA6C" w14:textId="77777777" w:rsidR="00A91909" w:rsidRDefault="00A91909" w:rsidP="00B70736">
      <w:pPr>
        <w:pStyle w:val="ListParagraph"/>
        <w:numPr>
          <w:ilvl w:val="0"/>
          <w:numId w:val="9"/>
        </w:numPr>
      </w:pPr>
      <w:r>
        <w:t>I employed the ISO 25010 Quality Model to break down the quality evaluation into various dimensions, such as Functional Suitability, Performance Efficiency, Compatibility, Usability, Reliability, Security, Maintainability, and Portability. Within each dimension, I defined specific quality metrics, and for each metric, I set clear criteria and thresholds that the NutriSwap software needed to meet. This included criteria related to functional completeness, correctness, appropriateness, and other quality aspects.</w:t>
      </w:r>
    </w:p>
    <w:p w14:paraId="405A008B" w14:textId="466939FD" w:rsidR="0082462C" w:rsidRDefault="00A91909" w:rsidP="00B70736">
      <w:pPr>
        <w:pStyle w:val="ListParagraph"/>
        <w:numPr>
          <w:ilvl w:val="0"/>
          <w:numId w:val="9"/>
        </w:numPr>
      </w:pPr>
      <w:r>
        <w:t>The report also highlighted the importance of each quality metric and its relevance to the project's goals, such as aligning dietary recommendations with the Australian Dietary Guidelines for improving food choices or enhancing security with two-factor authentication to protect user data. Additionally, I incorporated a focus on maintainability and portability by setting criteria related to code reuse, documentation, adaptability, and third-party integration.</w:t>
      </w:r>
    </w:p>
    <w:p w14:paraId="17C63CED" w14:textId="7AF01522" w:rsidR="000A715E" w:rsidRPr="003969CD" w:rsidRDefault="00FA5B59" w:rsidP="00501663">
      <w:pPr>
        <w:rPr>
          <w:kern w:val="28"/>
          <w:sz w:val="28"/>
        </w:rPr>
      </w:pPr>
      <w:r w:rsidRPr="00FA5B59">
        <w:t xml:space="preserve">Based on the evidence provided, I believe I deserve a High Distinction grade for this unit. I have consistently demonstrated a commitment to academic excellence and a clear ability to go beyond the material presented in the course. Throughout the semester, I excelled in assigned tasks, as evidenced by my submissions on Canvas. I not only met the requirements but also consistently sought to deepen my understanding of the subject matter through additional research, innovative perspectives, and creative problem-solving. I have shown a strong capacity for critical thinking and the application of concepts to real-world situations. My dedication to academic growth and the ability to consistently exceed the expected scope of the unit's content </w:t>
      </w:r>
      <w:r w:rsidR="00B70736">
        <w:t>makes</w:t>
      </w:r>
      <w:r w:rsidRPr="00FA5B59">
        <w:t xml:space="preserve"> me a deserving candidate for a High Distinction grade.</w:t>
      </w:r>
      <w:r w:rsidR="000A715E" w:rsidRPr="003969CD">
        <w:br w:type="page"/>
      </w:r>
    </w:p>
    <w:p w14:paraId="0D289C88" w14:textId="1F6599B3" w:rsidR="0000099A" w:rsidRPr="003969CD" w:rsidRDefault="0000099A" w:rsidP="00501663">
      <w:pPr>
        <w:pStyle w:val="Heading1"/>
      </w:pPr>
      <w:r w:rsidRPr="003969CD">
        <w:lastRenderedPageBreak/>
        <w:t>Reflection</w:t>
      </w:r>
    </w:p>
    <w:p w14:paraId="40ADFEDE" w14:textId="1D12844B" w:rsidR="002853F2" w:rsidRPr="003969CD" w:rsidRDefault="002853F2" w:rsidP="00501663">
      <w:pPr>
        <w:pStyle w:val="Heading2"/>
      </w:pPr>
      <w:r w:rsidRPr="003969CD">
        <w:t>The most important things I lea</w:t>
      </w:r>
      <w:r w:rsidR="003022AE" w:rsidRPr="003969CD">
        <w:t>r</w:t>
      </w:r>
      <w:r w:rsidRPr="003969CD">
        <w:t>nt:</w:t>
      </w:r>
    </w:p>
    <w:p w14:paraId="3D2C453B" w14:textId="503F0447" w:rsidR="00782916" w:rsidRPr="003969CD" w:rsidRDefault="00782916" w:rsidP="00B648C5">
      <w:pPr>
        <w:pStyle w:val="Heading3"/>
      </w:pPr>
      <w:r w:rsidRPr="003969CD">
        <w:t>Software Project Management Stages</w:t>
      </w:r>
      <w:r w:rsidR="00554189" w:rsidRPr="003969CD">
        <w:t>:</w:t>
      </w:r>
    </w:p>
    <w:p w14:paraId="6344DFD3" w14:textId="0DCCBC36" w:rsidR="00490CCC" w:rsidRPr="003969CD" w:rsidRDefault="00490CCC" w:rsidP="00501663">
      <w:pPr>
        <w:rPr>
          <w:b/>
          <w:bCs/>
        </w:rPr>
      </w:pPr>
      <w:r w:rsidRPr="003969CD">
        <w:t xml:space="preserve">One of the most important things I've learned is the sequence of required steps when moving from a project synopsis to a fully functional project. I truly appreciate all the tasks we've undertaken, as they've been incredibly informative. This was my second time writing a project proposal, with the first being in year 12. Initially, it was quite challenging to determine what backlog items we would have, particularly in Task 01P. However, I found the challenge rewarding as it pushed me to </w:t>
      </w:r>
      <w:r w:rsidR="00153271" w:rsidRPr="003969CD">
        <w:t>dive</w:t>
      </w:r>
      <w:r w:rsidRPr="003969CD">
        <w:t xml:space="preserve"> deeper into the project brief and identify the necessary tasks and sub-tasks. Now, when I compare Task 01P to my high-distinction (HD) report and the tasks I devised for my HD project, I can see a significant difference. The tasks in my HD project are more specific and broken down into smaller, more manageable components compared to the somewhat vague tasks in 01P.</w:t>
      </w:r>
    </w:p>
    <w:p w14:paraId="4BB1791B" w14:textId="673B269A" w:rsidR="00463934" w:rsidRPr="003969CD" w:rsidRDefault="00463934" w:rsidP="00B648C5">
      <w:pPr>
        <w:pStyle w:val="Heading3"/>
      </w:pPr>
      <w:r w:rsidRPr="003969CD">
        <w:t>Def</w:t>
      </w:r>
      <w:r w:rsidR="009A38D3" w:rsidRPr="003969CD">
        <w:t>inition of Done and Quality:</w:t>
      </w:r>
    </w:p>
    <w:p w14:paraId="111FFB0F" w14:textId="77777777" w:rsidR="001C2FBC" w:rsidRPr="003969CD" w:rsidRDefault="001C2FBC" w:rsidP="00501663">
      <w:r w:rsidRPr="003969CD">
        <w:t>I found this topic particularly intriguing because comprehending it required me to gain a full grasp of the Australian/New Zealand Standards ISO 25010. Delving deeply into these standards helped me grasp the rationale behind certain choices made during the software design and development process. While I had prior knowledge of some standards, such as functional and usability standards, there were also some new ones I wasn't previously aware of. I believe it's highly valuable that I now have a better understanding of these standards.</w:t>
      </w:r>
    </w:p>
    <w:p w14:paraId="5F405029" w14:textId="31A48F73" w:rsidR="00106C98" w:rsidRPr="003969CD" w:rsidRDefault="00F7241C" w:rsidP="00B648C5">
      <w:pPr>
        <w:pStyle w:val="Heading3"/>
      </w:pPr>
      <w:r w:rsidRPr="003969CD">
        <w:t>Task breakdown and Estimations</w:t>
      </w:r>
      <w:r w:rsidR="00554189" w:rsidRPr="003969CD">
        <w:t>:</w:t>
      </w:r>
    </w:p>
    <w:p w14:paraId="495CD704" w14:textId="2A062F7B" w:rsidR="00814158" w:rsidRPr="003969CD" w:rsidRDefault="00275864" w:rsidP="00501663">
      <w:r w:rsidRPr="003969CD">
        <w:t>Another</w:t>
      </w:r>
      <w:r w:rsidR="00814158" w:rsidRPr="003969CD">
        <w:t xml:space="preserve"> important </w:t>
      </w:r>
      <w:r w:rsidRPr="003969CD">
        <w:t>skill</w:t>
      </w:r>
      <w:r w:rsidR="00814158" w:rsidRPr="003969CD">
        <w:t xml:space="preserve"> I've gained from this unit is the ability to accurately estimate the effort required for tasks, whether through the use of the Work Breakdown Structure (WBS) or one of the estimation techniques discussed in this module (such as analogy, size comparison, or seeking advice from experts).</w:t>
      </w:r>
    </w:p>
    <w:p w14:paraId="374AC2C7" w14:textId="7E316E2E" w:rsidR="00F4300A" w:rsidRPr="003969CD" w:rsidRDefault="00F4300A" w:rsidP="00501663">
      <w:r w:rsidRPr="003969CD">
        <w:t xml:space="preserve">I've been with my company for almost two years, and I used to rely on estimations from my senior developers or BAs. These </w:t>
      </w:r>
      <w:r w:rsidR="005D3535" w:rsidRPr="003969CD">
        <w:t>tasks were</w:t>
      </w:r>
      <w:r w:rsidRPr="003969CD">
        <w:t xml:space="preserve"> sometimes </w:t>
      </w:r>
      <w:r w:rsidR="005D3535" w:rsidRPr="003969CD">
        <w:t>over-estimated and sometimes under-estimated</w:t>
      </w:r>
      <w:r w:rsidRPr="003969CD">
        <w:t>. But, overall, they were usually close to the actual effort required.</w:t>
      </w:r>
    </w:p>
    <w:p w14:paraId="35012B41" w14:textId="5C137590" w:rsidR="007F1BF1" w:rsidRPr="003969CD" w:rsidRDefault="007F1BF1" w:rsidP="00501663">
      <w:r w:rsidRPr="003969CD">
        <w:t>Now, after completing this unit, I better understand how to estimate tasks. Instead of guessing, I've learned to base my estimates on past tasks, their complexity, and expert advice.</w:t>
      </w:r>
    </w:p>
    <w:p w14:paraId="0728D5FD" w14:textId="7DA43EFB" w:rsidR="007F1BF1" w:rsidRPr="003969CD" w:rsidRDefault="007F1BF1" w:rsidP="00501663">
      <w:r w:rsidRPr="003969CD">
        <w:t>I used to wonder why we have many small tasks instead of one big one. Now I see the benefit of breaking things down. Smaller tasks are easier to estimate and complete, compared to vague, complex ones.</w:t>
      </w:r>
    </w:p>
    <w:p w14:paraId="44F45BD6" w14:textId="5BDC26DE" w:rsidR="00193E4E" w:rsidRPr="003969CD" w:rsidRDefault="00B517B7" w:rsidP="00B648C5">
      <w:pPr>
        <w:pStyle w:val="Heading3"/>
      </w:pPr>
      <w:r w:rsidRPr="003969CD">
        <w:t>How to run and effectively participate in a Sprint Planning</w:t>
      </w:r>
    </w:p>
    <w:p w14:paraId="581C27F9" w14:textId="0E453BFD" w:rsidR="00B517B7" w:rsidRPr="003969CD" w:rsidRDefault="006A6992" w:rsidP="00501663">
      <w:r w:rsidRPr="003969CD">
        <w:t>During my two years at work, I attended one or two sprint planning sessions. This was primarily because I work part-time and hold a junior developer position. I observed that during these sessions, the team systematically reviews all existing stories and any new stories or customer requests. They prioriti</w:t>
      </w:r>
      <w:r w:rsidR="007B4ED3" w:rsidRPr="003969CD">
        <w:t>s</w:t>
      </w:r>
      <w:r w:rsidRPr="003969CD">
        <w:t>e these based on factors like urgency, development efforts, and business value. I now have a clear understanding of these processes, thanks to our coverage of these topics in both tasks 08P and 16P</w:t>
      </w:r>
      <w:r w:rsidR="00D16600" w:rsidRPr="003969CD">
        <w:t>.</w:t>
      </w:r>
    </w:p>
    <w:p w14:paraId="29C57D8D" w14:textId="7D2A4FD5" w:rsidR="00D07702" w:rsidRPr="003969CD" w:rsidRDefault="00D07702" w:rsidP="00501663">
      <w:pPr>
        <w:pStyle w:val="Heading2"/>
        <w:rPr>
          <w:noProof/>
          <w:lang w:val="en-US"/>
        </w:rPr>
      </w:pPr>
      <w:r w:rsidRPr="003969CD">
        <w:t>The things that helped me most were:</w:t>
      </w:r>
      <w:r w:rsidR="00706287" w:rsidRPr="003969CD">
        <w:rPr>
          <w:noProof/>
          <w:lang w:val="en-US"/>
        </w:rPr>
        <w:t xml:space="preserve"> </w:t>
      </w:r>
    </w:p>
    <w:p w14:paraId="21081424" w14:textId="2468604F" w:rsidR="00554189" w:rsidRPr="003969CD" w:rsidRDefault="00554189" w:rsidP="00B648C5">
      <w:pPr>
        <w:pStyle w:val="Heading3"/>
        <w:rPr>
          <w:lang w:val="en-US"/>
        </w:rPr>
      </w:pPr>
      <w:r w:rsidRPr="003969CD">
        <w:rPr>
          <w:lang w:val="en-US"/>
        </w:rPr>
        <w:t xml:space="preserve">Working </w:t>
      </w:r>
      <w:r w:rsidR="0081495B" w:rsidRPr="003969CD">
        <w:rPr>
          <w:lang w:val="en-US"/>
        </w:rPr>
        <w:t xml:space="preserve">with this </w:t>
      </w:r>
      <w:r w:rsidRPr="003969CD">
        <w:rPr>
          <w:lang w:val="en-US"/>
        </w:rPr>
        <w:t>team:</w:t>
      </w:r>
    </w:p>
    <w:p w14:paraId="6BAFECEA" w14:textId="0DD9270C" w:rsidR="00D8133A" w:rsidRPr="003969CD" w:rsidRDefault="00D8133A" w:rsidP="00501663">
      <w:pPr>
        <w:rPr>
          <w:lang w:val="en-US"/>
        </w:rPr>
      </w:pPr>
      <w:r w:rsidRPr="003969CD">
        <w:rPr>
          <w:lang w:val="en-US"/>
        </w:rPr>
        <w:t>To be honest, throughout my four years at university, I've always believed that I work best as an individual. However, this perspective changed when I took this unit. First, I want to express my gratitude for accommodating my request to work with specific teammates for this unit; it made a significant difference for me as it enhanced my ability to grasp the material and learn from my team members.</w:t>
      </w:r>
    </w:p>
    <w:p w14:paraId="5720B229" w14:textId="77777777" w:rsidR="00D8133A" w:rsidRPr="003969CD" w:rsidRDefault="00D8133A" w:rsidP="00501663">
      <w:pPr>
        <w:rPr>
          <w:lang w:val="en-US"/>
        </w:rPr>
      </w:pPr>
    </w:p>
    <w:p w14:paraId="422D2653" w14:textId="6C4D323F" w:rsidR="0061142F" w:rsidRPr="003969CD" w:rsidRDefault="00D8133A" w:rsidP="00501663">
      <w:pPr>
        <w:rPr>
          <w:lang w:val="en-US"/>
        </w:rPr>
      </w:pPr>
      <w:r w:rsidRPr="003969CD">
        <w:rPr>
          <w:lang w:val="en-US"/>
        </w:rPr>
        <w:lastRenderedPageBreak/>
        <w:t>Collaborating with this team has been a fantastic experience. Each team member brings a diverse set of skills, backgrounds, and experiences to the table, which has been beneficial for all of us</w:t>
      </w:r>
      <w:r w:rsidR="00D8712D" w:rsidRPr="003969CD">
        <w:rPr>
          <w:lang w:val="en-US"/>
        </w:rPr>
        <w:t xml:space="preserve"> while also aiming to </w:t>
      </w:r>
      <w:r w:rsidR="00B02040" w:rsidRPr="003969CD">
        <w:rPr>
          <w:lang w:val="en-US"/>
        </w:rPr>
        <w:t>produce work of the highest standards</w:t>
      </w:r>
      <w:r w:rsidRPr="003969CD">
        <w:rPr>
          <w:lang w:val="en-US"/>
        </w:rPr>
        <w:t>. I genuinely appreciate the unit's structure and how it exposed us to all stages of Software Management as a group before requiring us to do the same individually, particularly for the High-Distinction Project</w:t>
      </w:r>
      <w:r w:rsidR="000047D2" w:rsidRPr="003969CD">
        <w:rPr>
          <w:lang w:val="en-US"/>
        </w:rPr>
        <w:t>.</w:t>
      </w:r>
    </w:p>
    <w:p w14:paraId="5711A175" w14:textId="70D9716D" w:rsidR="0081495B" w:rsidRPr="003969CD" w:rsidRDefault="003E321C" w:rsidP="00501663">
      <w:pPr>
        <w:rPr>
          <w:lang w:val="en-US"/>
        </w:rPr>
      </w:pPr>
      <w:r w:rsidRPr="003969CD">
        <w:rPr>
          <w:lang w:val="en-US"/>
        </w:rPr>
        <w:t>I speak from personal experience, having faced the challenge of working in a team where some members didn't show much dedication to the unit or their grades. In contrast, I remained committed to my studies. Indeed, I can attest that choosing the right teammates is of utmost importance, as it can be the deciding factor for the success or failure of a project</w:t>
      </w:r>
      <w:r w:rsidR="008D7444" w:rsidRPr="003969CD">
        <w:rPr>
          <w:lang w:val="en-US"/>
        </w:rPr>
        <w:t>.</w:t>
      </w:r>
    </w:p>
    <w:p w14:paraId="237E0D6C" w14:textId="1EA8EB98" w:rsidR="00B9222D" w:rsidRPr="003969CD" w:rsidRDefault="00C77D15" w:rsidP="00501663">
      <w:pPr>
        <w:rPr>
          <w:lang w:val="en-US"/>
        </w:rPr>
      </w:pPr>
      <w:r w:rsidRPr="003969CD">
        <w:rPr>
          <w:lang w:val="en-US"/>
        </w:rPr>
        <w:t>We maintained regular check-ins and conducted daily standup meetings. Additionally, we stayed in close contact with one another, readily addressing any comments or questions related to our work. What truly stood out was everyone's willingness to step up and initiate a task when others were occupied. The absence of anyone declining tasks due to other assignments was a testament to the strength of our team, demonstrating a collective understanding that we were all in the same boat, facing similar challenges</w:t>
      </w:r>
      <w:r w:rsidR="00ED12AC" w:rsidRPr="003969CD">
        <w:rPr>
          <w:lang w:val="en-US"/>
        </w:rPr>
        <w:t>.</w:t>
      </w:r>
    </w:p>
    <w:p w14:paraId="05B45C70" w14:textId="0A754264" w:rsidR="00463934" w:rsidRPr="003969CD" w:rsidRDefault="00463934" w:rsidP="00B648C5">
      <w:pPr>
        <w:pStyle w:val="Heading3"/>
        <w:rPr>
          <w:lang w:val="en-US"/>
        </w:rPr>
      </w:pPr>
      <w:r w:rsidRPr="003969CD">
        <w:rPr>
          <w:lang w:val="en-US"/>
        </w:rPr>
        <w:t>Previous experience with Software Design and Development:</w:t>
      </w:r>
    </w:p>
    <w:p w14:paraId="43B30751" w14:textId="3F714E08" w:rsidR="008547F3" w:rsidRPr="003969CD" w:rsidRDefault="000201C3" w:rsidP="00501663">
      <w:pPr>
        <w:rPr>
          <w:lang w:val="en-US"/>
        </w:rPr>
      </w:pPr>
      <w:r w:rsidRPr="003969CD">
        <w:rPr>
          <w:lang w:val="en-US"/>
        </w:rPr>
        <w:t xml:space="preserve">One of the most important factors that helped me was my prior experience with software design and development, acquired through previous university </w:t>
      </w:r>
      <w:r w:rsidR="009A2F14" w:rsidRPr="003969CD">
        <w:rPr>
          <w:lang w:val="en-US"/>
        </w:rPr>
        <w:t>units</w:t>
      </w:r>
      <w:r w:rsidRPr="003969CD">
        <w:rPr>
          <w:lang w:val="en-US"/>
        </w:rPr>
        <w:t xml:space="preserve"> </w:t>
      </w:r>
      <w:r w:rsidR="009A2F14" w:rsidRPr="003969CD">
        <w:rPr>
          <w:lang w:val="en-US"/>
        </w:rPr>
        <w:t>as well as</w:t>
      </w:r>
      <w:r w:rsidRPr="003969CD">
        <w:rPr>
          <w:lang w:val="en-US"/>
        </w:rPr>
        <w:t xml:space="preserve"> my work experience. These skills enabled me to </w:t>
      </w:r>
      <w:r w:rsidR="009A2F14" w:rsidRPr="003969CD">
        <w:rPr>
          <w:lang w:val="en-US"/>
        </w:rPr>
        <w:t>speed</w:t>
      </w:r>
      <w:r w:rsidRPr="003969CD">
        <w:rPr>
          <w:lang w:val="en-US"/>
        </w:rPr>
        <w:t xml:space="preserve"> through certain tasks and </w:t>
      </w:r>
      <w:r w:rsidR="009A2F14" w:rsidRPr="003969CD">
        <w:rPr>
          <w:lang w:val="en-US"/>
        </w:rPr>
        <w:t>provided</w:t>
      </w:r>
      <w:r w:rsidRPr="003969CD">
        <w:rPr>
          <w:lang w:val="en-US"/>
        </w:rPr>
        <w:t xml:space="preserve"> me</w:t>
      </w:r>
      <w:r w:rsidR="009A2F14" w:rsidRPr="003969CD">
        <w:rPr>
          <w:lang w:val="en-US"/>
        </w:rPr>
        <w:t xml:space="preserve"> with</w:t>
      </w:r>
      <w:r w:rsidRPr="003969CD">
        <w:rPr>
          <w:lang w:val="en-US"/>
        </w:rPr>
        <w:t xml:space="preserve"> more time to focus on new assignments and unfamiliar concepts.</w:t>
      </w:r>
    </w:p>
    <w:p w14:paraId="247F4AB0" w14:textId="591A541F" w:rsidR="000201C3" w:rsidRPr="003969CD" w:rsidRDefault="000201C3" w:rsidP="00B648C5">
      <w:pPr>
        <w:pStyle w:val="Heading3"/>
        <w:rPr>
          <w:lang w:val="en-US"/>
        </w:rPr>
      </w:pPr>
      <w:r w:rsidRPr="003969CD">
        <w:rPr>
          <w:lang w:val="en-US"/>
        </w:rPr>
        <w:t>Regular feedback from Tutor:</w:t>
      </w:r>
    </w:p>
    <w:p w14:paraId="56A02B9F" w14:textId="0235C8B8" w:rsidR="00685525" w:rsidRPr="003969CD" w:rsidRDefault="00506F30" w:rsidP="00501663">
      <w:pPr>
        <w:rPr>
          <w:lang w:val="en-US"/>
        </w:rPr>
      </w:pPr>
      <w:r w:rsidRPr="003969CD">
        <w:rPr>
          <w:lang w:val="en-US"/>
        </w:rPr>
        <w:t>Having a supportive and understanding tutor was a crucial factor in my success in this unit. I was absent for the first two weeks of the semester due to being overseas, and I greatly appreciate Harsharan's understanding and willingness to accommodate my situation by allowing me to join a specific team. Throughout the semester, I consistently received valuable feedback from her</w:t>
      </w:r>
      <w:r w:rsidR="003D5EAE" w:rsidRPr="003969CD">
        <w:rPr>
          <w:lang w:val="en-US"/>
        </w:rPr>
        <w:t xml:space="preserve"> and her positivity as a</w:t>
      </w:r>
      <w:r w:rsidRPr="003969CD">
        <w:rPr>
          <w:lang w:val="en-US"/>
        </w:rPr>
        <w:t xml:space="preserve"> tutor truly ma</w:t>
      </w:r>
      <w:r w:rsidR="003D5EAE" w:rsidRPr="003969CD">
        <w:rPr>
          <w:lang w:val="en-US"/>
        </w:rPr>
        <w:t xml:space="preserve">de </w:t>
      </w:r>
      <w:r w:rsidRPr="003969CD">
        <w:rPr>
          <w:lang w:val="en-US"/>
        </w:rPr>
        <w:t xml:space="preserve">a significant difference in </w:t>
      </w:r>
      <w:r w:rsidR="003D5EAE" w:rsidRPr="003969CD">
        <w:rPr>
          <w:lang w:val="en-US"/>
        </w:rPr>
        <w:t>my</w:t>
      </w:r>
      <w:r w:rsidRPr="003969CD">
        <w:rPr>
          <w:lang w:val="en-US"/>
        </w:rPr>
        <w:t xml:space="preserve"> academic journey</w:t>
      </w:r>
      <w:r w:rsidR="00AF5956" w:rsidRPr="003969CD">
        <w:rPr>
          <w:lang w:val="en-US"/>
        </w:rPr>
        <w:t xml:space="preserve">. </w:t>
      </w:r>
    </w:p>
    <w:p w14:paraId="27968E11" w14:textId="46F21A9C" w:rsidR="002853F2" w:rsidRPr="003969CD" w:rsidRDefault="002853F2" w:rsidP="00501663">
      <w:pPr>
        <w:pStyle w:val="Heading2"/>
      </w:pPr>
      <w:r w:rsidRPr="003969CD">
        <w:t>I found the following topics particularly challenging:</w:t>
      </w:r>
    </w:p>
    <w:p w14:paraId="57D58010" w14:textId="3B4CB6DE" w:rsidR="00917648" w:rsidRPr="003969CD" w:rsidRDefault="00917648" w:rsidP="00B648C5">
      <w:pPr>
        <w:pStyle w:val="Heading3"/>
      </w:pPr>
      <w:r w:rsidRPr="003969CD">
        <w:t>SDLC – Scrum</w:t>
      </w:r>
    </w:p>
    <w:p w14:paraId="271460CE" w14:textId="230CEF44" w:rsidR="00B3489A" w:rsidRPr="003969CD" w:rsidRDefault="00B3489A" w:rsidP="00501663">
      <w:r w:rsidRPr="003969CD">
        <w:t>Initially, I found the Software Development Life Cycle (SDLC) models a bit challenging, especially since I missed the first two weeks of lectures where these concepts were covered. I did, however, have a strong grasp of the problem-solving methodology from my year 12 Software Development course, which encompassed all the SDLC steps, including Analysis, Design, Development, and Evaluation. What initially proved challenging was the Scrum concept, but as we advanced through the unit, I learned it through hands-on experience.</w:t>
      </w:r>
    </w:p>
    <w:p w14:paraId="255630D2" w14:textId="3D2DBCA4" w:rsidR="00917648" w:rsidRPr="003969CD" w:rsidRDefault="00B3489A" w:rsidP="00501663">
      <w:r w:rsidRPr="003969CD">
        <w:t>I reali</w:t>
      </w:r>
      <w:r w:rsidR="00B42B79" w:rsidRPr="003969CD">
        <w:t>s</w:t>
      </w:r>
      <w:r w:rsidRPr="003969CD">
        <w:t>ed that Scrum is essentially based on an iterative software development process, as evidenced by our work in Sprints where we prioriti</w:t>
      </w:r>
      <w:r w:rsidR="00400C3A" w:rsidRPr="003969CD">
        <w:t>s</w:t>
      </w:r>
      <w:r w:rsidRPr="003969CD">
        <w:t>ed tasks and moved less critical ones to the next Sprint. The daily standup meetings were also instrumental in my understanding of Scrum. Interestingly, I've been following a similar approach at my workplace, although I hadn't previously recogni</w:t>
      </w:r>
      <w:r w:rsidR="00400C3A" w:rsidRPr="003969CD">
        <w:t>s</w:t>
      </w:r>
      <w:r w:rsidRPr="003969CD">
        <w:t>ed it as Scrum. In my role, the regular check-ins primarily occur with the team manager rather than the product owner, making it more of an agile approach in my experience</w:t>
      </w:r>
      <w:r w:rsidR="0066502F" w:rsidRPr="003969CD">
        <w:t>.</w:t>
      </w:r>
    </w:p>
    <w:p w14:paraId="7CBA8F3B" w14:textId="6461F955" w:rsidR="001F214D" w:rsidRPr="003969CD" w:rsidRDefault="00360328" w:rsidP="00B648C5">
      <w:pPr>
        <w:pStyle w:val="Heading3"/>
      </w:pPr>
      <w:r w:rsidRPr="003969CD">
        <w:rPr>
          <w:noProof/>
        </w:rPr>
        <w:lastRenderedPageBreak/>
        <w:drawing>
          <wp:anchor distT="0" distB="0" distL="114300" distR="114300" simplePos="0" relativeHeight="251662336" behindDoc="0" locked="0" layoutInCell="1" allowOverlap="1" wp14:anchorId="3D38370F" wp14:editId="538D650D">
            <wp:simplePos x="0" y="0"/>
            <wp:positionH relativeFrom="margin">
              <wp:posOffset>4025900</wp:posOffset>
            </wp:positionH>
            <wp:positionV relativeFrom="paragraph">
              <wp:posOffset>57785</wp:posOffset>
            </wp:positionV>
            <wp:extent cx="1245870" cy="1525905"/>
            <wp:effectExtent l="0" t="0" r="0" b="0"/>
            <wp:wrapSquare wrapText="bothSides"/>
            <wp:docPr id="1285940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40993" name=""/>
                    <pic:cNvPicPr/>
                  </pic:nvPicPr>
                  <pic:blipFill>
                    <a:blip r:embed="rId7"/>
                    <a:stretch>
                      <a:fillRect/>
                    </a:stretch>
                  </pic:blipFill>
                  <pic:spPr>
                    <a:xfrm>
                      <a:off x="0" y="0"/>
                      <a:ext cx="1245870" cy="1525905"/>
                    </a:xfrm>
                    <a:prstGeom prst="rect">
                      <a:avLst/>
                    </a:prstGeom>
                  </pic:spPr>
                </pic:pic>
              </a:graphicData>
            </a:graphic>
            <wp14:sizeRelH relativeFrom="margin">
              <wp14:pctWidth>0</wp14:pctWidth>
            </wp14:sizeRelH>
            <wp14:sizeRelV relativeFrom="margin">
              <wp14:pctHeight>0</wp14:pctHeight>
            </wp14:sizeRelV>
          </wp:anchor>
        </w:drawing>
      </w:r>
      <w:r w:rsidR="001F214D" w:rsidRPr="003969CD">
        <w:t>KoST Analysis:</w:t>
      </w:r>
    </w:p>
    <w:p w14:paraId="790B5D81" w14:textId="55B63026" w:rsidR="007B0AFF" w:rsidRPr="003969CD" w:rsidRDefault="00FA04D4" w:rsidP="00501663">
      <w:r w:rsidRPr="003969CD">
        <w:t>The topic of KoST Analysis was indeed challenging for me, especially since it was covered in week 2, and I was still trying to catch up. Fortunately, my teammates were incredibly helpful and took the time to provide a brief explanation of KoST Analysis, which allowed me to complete task 03P. However, I still find this concept somewhat challenging, and it's evident from the feedback on my 03P submission that I need further practice and improvement in this area</w:t>
      </w:r>
      <w:r w:rsidR="003E7A0B" w:rsidRPr="003969CD">
        <w:t>.</w:t>
      </w:r>
    </w:p>
    <w:p w14:paraId="07F3BE76" w14:textId="26CE9C54" w:rsidR="003E7A0B" w:rsidRPr="003969CD" w:rsidRDefault="003E7A0B" w:rsidP="00501663"/>
    <w:p w14:paraId="4981BA81" w14:textId="3572BE9D" w:rsidR="000E59F8" w:rsidRPr="003969CD" w:rsidRDefault="000E59F8" w:rsidP="00B648C5">
      <w:pPr>
        <w:pStyle w:val="Heading3"/>
      </w:pPr>
      <w:r w:rsidRPr="003969CD">
        <w:t>Sprint Retrospective</w:t>
      </w:r>
      <w:r w:rsidR="00DF432F" w:rsidRPr="003969CD">
        <w:t>:</w:t>
      </w:r>
    </w:p>
    <w:p w14:paraId="2FE1C513" w14:textId="2F3440CA" w:rsidR="007F633B" w:rsidRPr="003969CD" w:rsidRDefault="006C7A98" w:rsidP="00501663">
      <w:r w:rsidRPr="003969CD">
        <w:t>This was one of the topics that I had no prior experience with. I initially found the sailboat retrospective a bit confusing, especially due to the term "retrospective." However, it started making sense when I had the chance to try it out as part of task 13P. I'm grateful for the opportunity to learn about this technique in this unit, especially considering its widespread use in the industry.</w:t>
      </w:r>
    </w:p>
    <w:p w14:paraId="1CB2ECD1" w14:textId="239EE465" w:rsidR="00134BB1" w:rsidRPr="003969CD" w:rsidRDefault="00F23E3F" w:rsidP="00501663">
      <w:r w:rsidRPr="003969CD">
        <w:t>Except for</w:t>
      </w:r>
      <w:r w:rsidR="005917B4" w:rsidRPr="003969CD">
        <w:t xml:space="preserve"> the </w:t>
      </w:r>
      <w:r w:rsidR="001F214D" w:rsidRPr="003969CD">
        <w:t>above</w:t>
      </w:r>
      <w:r w:rsidR="005917B4" w:rsidRPr="003969CD">
        <w:t>, I was content with all the other topics covered in this unit. I was particularly pleased with the approach taken to instruct us on the fundamentals of Software Management. It's my only regret that I didn't have the opportunity to take this unit before my placement, as it would have had a substantial impact on my role and involvement in task planning, estimating, and reflection.</w:t>
      </w:r>
    </w:p>
    <w:p w14:paraId="7FE4C23F" w14:textId="485B7F5E" w:rsidR="00F23E3F" w:rsidRPr="003969CD" w:rsidRDefault="00F23E3F" w:rsidP="00501663">
      <w:r w:rsidRPr="003969CD">
        <w:t xml:space="preserve">This can be seen from my various </w:t>
      </w:r>
      <w:r w:rsidR="00A952AE" w:rsidRPr="003969CD">
        <w:t>pass and credit tasks that were ticked off from the first submission with comments about having a good understanding and high-quality reports.</w:t>
      </w:r>
    </w:p>
    <w:p w14:paraId="2CDFE150" w14:textId="2A35F30E" w:rsidR="00134A3C" w:rsidRPr="003969CD" w:rsidRDefault="00B60530" w:rsidP="00501663">
      <w:r w:rsidRPr="003969CD">
        <w:rPr>
          <w:noProof/>
        </w:rPr>
        <w:drawing>
          <wp:inline distT="0" distB="0" distL="0" distR="0" wp14:anchorId="5A701D31" wp14:editId="17108468">
            <wp:extent cx="5226016" cy="846680"/>
            <wp:effectExtent l="0" t="0" r="0" b="0"/>
            <wp:docPr id="265680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t="24399" b="25528"/>
                    <a:stretch/>
                  </pic:blipFill>
                  <pic:spPr bwMode="auto">
                    <a:xfrm>
                      <a:off x="0" y="0"/>
                      <a:ext cx="5374143" cy="870678"/>
                    </a:xfrm>
                    <a:prstGeom prst="rect">
                      <a:avLst/>
                    </a:prstGeom>
                    <a:noFill/>
                    <a:ln>
                      <a:noFill/>
                    </a:ln>
                    <a:extLst>
                      <a:ext uri="{53640926-AAD7-44D8-BBD7-CCE9431645EC}">
                        <a14:shadowObscured xmlns:a14="http://schemas.microsoft.com/office/drawing/2010/main"/>
                      </a:ext>
                    </a:extLst>
                  </pic:spPr>
                </pic:pic>
              </a:graphicData>
            </a:graphic>
          </wp:inline>
        </w:drawing>
      </w:r>
    </w:p>
    <w:p w14:paraId="38928D68" w14:textId="6FB459BA" w:rsidR="002853F2" w:rsidRPr="003969CD" w:rsidRDefault="002853F2" w:rsidP="00501663">
      <w:pPr>
        <w:pStyle w:val="Heading2"/>
      </w:pPr>
      <w:r w:rsidRPr="003969CD">
        <w:t>I found the following topics particularly interesting:</w:t>
      </w:r>
    </w:p>
    <w:p w14:paraId="7B09814B" w14:textId="7DFAC750" w:rsidR="00F71A2F" w:rsidRPr="003969CD" w:rsidRDefault="00F71A2F" w:rsidP="00501663">
      <w:r w:rsidRPr="003969CD">
        <w:t>I found the exposure to new tools and frameworks quite interesting throughout this unit. Over the course, I gained proficiency in using JIRA, which was a new experience for me as we primarily use Azure DevOps at my workplace. Additionally, I familiari</w:t>
      </w:r>
      <w:r w:rsidR="00421294" w:rsidRPr="003969CD">
        <w:t>s</w:t>
      </w:r>
      <w:r w:rsidRPr="003969CD">
        <w:t xml:space="preserve">ed myself with Supabase, the database framework employed in our GotoGro project. </w:t>
      </w:r>
      <w:r w:rsidR="00421294" w:rsidRPr="003969CD">
        <w:t>Additionally, m</w:t>
      </w:r>
      <w:r w:rsidRPr="003969CD">
        <w:t>y research on member management systems greatly contributed to a better understanding of the requirements and functionalities necessary for GotoGro.</w:t>
      </w:r>
    </w:p>
    <w:p w14:paraId="52B1D721" w14:textId="69E532D1" w:rsidR="00A03609" w:rsidRPr="003969CD" w:rsidRDefault="00F71A2F" w:rsidP="00501663">
      <w:r w:rsidRPr="003969CD">
        <w:t>The High-Distinction (HD) project was a particularly engaging aspect of the course. It challenged me to think creatively and step outside the box while planning an app idea that personally interested me. I thoroughly enjoyed the process, from designing the project's logo to outlining what's within scope and what's not. I also appreciated brainstorming and incorporating cutting-edge technologies such as artificial intelligence and machine learning into the project, all while ensuring that the system met accessibility requirements and satisfying the definition of done.</w:t>
      </w:r>
    </w:p>
    <w:p w14:paraId="7A03FC62" w14:textId="79175591" w:rsidR="002853F2" w:rsidRPr="003969CD" w:rsidRDefault="002853F2" w:rsidP="00501663">
      <w:pPr>
        <w:pStyle w:val="Heading2"/>
      </w:pPr>
      <w:r w:rsidRPr="003969CD">
        <w:t xml:space="preserve">I feel I learnt these topics, concepts, </w:t>
      </w:r>
      <w:r w:rsidR="00240B50" w:rsidRPr="003969CD">
        <w:t>and/</w:t>
      </w:r>
      <w:r w:rsidRPr="003969CD">
        <w:t>or tools really well:</w:t>
      </w:r>
    </w:p>
    <w:p w14:paraId="0765DAB2" w14:textId="018B4C92" w:rsidR="00A126AA" w:rsidRPr="003969CD" w:rsidRDefault="00B02AAF" w:rsidP="00B648C5">
      <w:pPr>
        <w:pStyle w:val="Heading3"/>
      </w:pPr>
      <w:r w:rsidRPr="003969CD">
        <w:t>Scope</w:t>
      </w:r>
      <w:r w:rsidR="004737D8" w:rsidRPr="003969CD">
        <w:t xml:space="preserve"> and</w:t>
      </w:r>
      <w:r w:rsidRPr="003969CD">
        <w:t xml:space="preserve"> Product Backlog</w:t>
      </w:r>
      <w:r w:rsidR="00CA14E3" w:rsidRPr="003969CD">
        <w:t>:</w:t>
      </w:r>
    </w:p>
    <w:p w14:paraId="577F8804" w14:textId="140A9DC1" w:rsidR="00CA14E3" w:rsidRPr="003969CD" w:rsidRDefault="00CA14E3" w:rsidP="00501663">
      <w:r w:rsidRPr="003969CD">
        <w:t>I have demonstrated a solid understanding of defining project scope and creating a comprehensive product backlog</w:t>
      </w:r>
      <w:r w:rsidR="00C45C53" w:rsidRPr="003969CD">
        <w:t xml:space="preserve"> which is evident in my HD Report</w:t>
      </w:r>
      <w:r w:rsidRPr="003969CD">
        <w:t>. I've been able to effectively identify and prioritize project requirements, user stories, and features based on their importance, feasibility, and business value, ensuring a clear direction for the project.</w:t>
      </w:r>
    </w:p>
    <w:p w14:paraId="5C3EB61A" w14:textId="0A62ED17" w:rsidR="00A126AA" w:rsidRPr="003969CD" w:rsidRDefault="004737D8" w:rsidP="00B648C5">
      <w:pPr>
        <w:pStyle w:val="Heading3"/>
      </w:pPr>
      <w:r w:rsidRPr="003969CD">
        <w:t>Architecture and Software Design</w:t>
      </w:r>
    </w:p>
    <w:p w14:paraId="59F46D60" w14:textId="75CED459" w:rsidR="005D6CEA" w:rsidRPr="003969CD" w:rsidRDefault="005D6CEA" w:rsidP="00501663">
      <w:pPr>
        <w:rPr>
          <w:b/>
          <w:bCs/>
        </w:rPr>
      </w:pPr>
      <w:r w:rsidRPr="003969CD">
        <w:t xml:space="preserve">My understanding of software architecture and design has greatly advanced as I had </w:t>
      </w:r>
      <w:r w:rsidR="008563E4" w:rsidRPr="003969CD">
        <w:t>the opportunity to learn and further practice it</w:t>
      </w:r>
      <w:r w:rsidRPr="003969CD">
        <w:t>. I've developed the capability to effectively conceptuali</w:t>
      </w:r>
      <w:r w:rsidR="008563E4" w:rsidRPr="003969CD">
        <w:t>s</w:t>
      </w:r>
      <w:r w:rsidRPr="003969CD">
        <w:t xml:space="preserve">e and craft </w:t>
      </w:r>
      <w:r w:rsidRPr="003969CD">
        <w:lastRenderedPageBreak/>
        <w:t xml:space="preserve">software architectures that are in harmony with the goals of a project. This includes the </w:t>
      </w:r>
      <w:r w:rsidR="002C178D" w:rsidRPr="003969CD">
        <w:t xml:space="preserve">appropriate </w:t>
      </w:r>
      <w:r w:rsidRPr="003969CD">
        <w:t>selection of design patterns and the ability to make well-informed choices regarding the technologies and frameworks to employ, ultimately leading to the creation of more scalable and maintainable solutions. This improvement is clearly reflected in my work on report 14P, particularly in the section dedicated to Design Justification using Design Principles, as well as in the feedback received from the tutor, which acknowledges the quality of my architectural and UML diagrams.</w:t>
      </w:r>
    </w:p>
    <w:p w14:paraId="5A1BD851" w14:textId="26B8844A" w:rsidR="004737D8" w:rsidRPr="003969CD" w:rsidRDefault="004737D8" w:rsidP="00B648C5">
      <w:pPr>
        <w:pStyle w:val="Heading3"/>
      </w:pPr>
      <w:r w:rsidRPr="003969CD">
        <w:t>Definition of Done and Quality</w:t>
      </w:r>
      <w:r w:rsidR="00B54455" w:rsidRPr="003969CD">
        <w:t>:</w:t>
      </w:r>
    </w:p>
    <w:p w14:paraId="1AF41438" w14:textId="7D8F7A39" w:rsidR="00B54455" w:rsidRPr="003969CD" w:rsidRDefault="00D96532" w:rsidP="00501663">
      <w:r w:rsidRPr="003969CD">
        <w:t>I've learned the importance of setting clear definitions of "done" for each project deliverable and have integrated quality assurance practices into the development process. I now understand that maintaining high-quality standards is crucial for producing reliable and effective software. This is shown in both my 05P, 06P and the HD reports.</w:t>
      </w:r>
    </w:p>
    <w:p w14:paraId="55A4AF4E" w14:textId="35C87ECC" w:rsidR="004737D8" w:rsidRPr="003969CD" w:rsidRDefault="00867E28" w:rsidP="00B648C5">
      <w:pPr>
        <w:pStyle w:val="Heading3"/>
      </w:pPr>
      <w:r w:rsidRPr="003969CD">
        <w:t>Sprint Planning</w:t>
      </w:r>
      <w:r w:rsidR="00751545" w:rsidRPr="003969CD">
        <w:t>:</w:t>
      </w:r>
    </w:p>
    <w:p w14:paraId="2B951C9C" w14:textId="3BDE5219" w:rsidR="00751545" w:rsidRPr="003969CD" w:rsidRDefault="00751545" w:rsidP="00501663">
      <w:r w:rsidRPr="003969CD">
        <w:t>I've acquired a strong understanding of the Sprint planning process. I can efficiently conduct Sprint planning meetings, define Sprint goals, and break down user stories into manageable tasks. My ability to estimate the amount of work a team can complete within a Sprint has improved, ensuring more realistic and achievable goals</w:t>
      </w:r>
      <w:r w:rsidR="00E050BF" w:rsidRPr="003969CD">
        <w:t>. All this is shown in tasks 08P and 16P.</w:t>
      </w:r>
    </w:p>
    <w:p w14:paraId="058DF57F" w14:textId="1BA5B9A0" w:rsidR="00DD7E5B" w:rsidRPr="003969CD" w:rsidRDefault="00867E28" w:rsidP="00B648C5">
      <w:pPr>
        <w:pStyle w:val="Heading3"/>
      </w:pPr>
      <w:r w:rsidRPr="003969CD">
        <w:t xml:space="preserve">Estimating using WBS, Analogy, Size Comparison and </w:t>
      </w:r>
      <w:r w:rsidR="00DD7E5B" w:rsidRPr="003969CD">
        <w:t>Expert</w:t>
      </w:r>
      <w:r w:rsidRPr="003969CD">
        <w:t xml:space="preserve"> techniques</w:t>
      </w:r>
    </w:p>
    <w:p w14:paraId="79684B21" w14:textId="5D68E8D6" w:rsidR="00B618D1" w:rsidRPr="003969CD" w:rsidRDefault="00B618D1" w:rsidP="00501663">
      <w:r w:rsidRPr="003969CD">
        <w:t>I've become proficient in various estimation techniques, such as Work Breakdown Structure (WBS), Analogy-based estimation, Size Comparison, and leveraging Expert judgment. This has enabled me to make more accurate estimates for project tasks and user stories, leading to better project planning and resource allocation. The feedback I received from my tutor on</w:t>
      </w:r>
      <w:r w:rsidR="008A08DE" w:rsidRPr="003969CD">
        <w:t xml:space="preserve"> my credit task 61C – 63C</w:t>
      </w:r>
      <w:r w:rsidRPr="003969CD">
        <w:t xml:space="preserve"> </w:t>
      </w:r>
      <w:r w:rsidR="001C3DB4" w:rsidRPr="003969CD">
        <w:t>is proof of this.</w:t>
      </w:r>
    </w:p>
    <w:p w14:paraId="2D9E616F" w14:textId="56523AF0" w:rsidR="001C3DB4" w:rsidRPr="003969CD" w:rsidRDefault="008A08DE" w:rsidP="00501663">
      <w:r w:rsidRPr="003969CD">
        <w:rPr>
          <w:noProof/>
        </w:rPr>
        <w:drawing>
          <wp:inline distT="0" distB="0" distL="0" distR="0" wp14:anchorId="2BABF0AA" wp14:editId="2AC90D34">
            <wp:extent cx="2024743" cy="770283"/>
            <wp:effectExtent l="0" t="0" r="0" b="0"/>
            <wp:docPr id="1520908921" name="Picture 1" descr="A close up of a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08921" name="Picture 1" descr="A close up of a message&#10;&#10;Description automatically generated"/>
                    <pic:cNvPicPr/>
                  </pic:nvPicPr>
                  <pic:blipFill>
                    <a:blip r:embed="rId9"/>
                    <a:stretch>
                      <a:fillRect/>
                    </a:stretch>
                  </pic:blipFill>
                  <pic:spPr>
                    <a:xfrm>
                      <a:off x="0" y="0"/>
                      <a:ext cx="2035485" cy="774370"/>
                    </a:xfrm>
                    <a:prstGeom prst="rect">
                      <a:avLst/>
                    </a:prstGeom>
                  </pic:spPr>
                </pic:pic>
              </a:graphicData>
            </a:graphic>
          </wp:inline>
        </w:drawing>
      </w:r>
    </w:p>
    <w:p w14:paraId="65D7CDFC" w14:textId="542BF7B6" w:rsidR="00855695" w:rsidRPr="003969CD" w:rsidRDefault="002853F2" w:rsidP="00501663">
      <w:pPr>
        <w:pStyle w:val="Heading2"/>
      </w:pPr>
      <w:r w:rsidRPr="003969CD">
        <w:t>I still need to work on the following areas:</w:t>
      </w:r>
    </w:p>
    <w:p w14:paraId="781B16D5" w14:textId="07FDD4F8" w:rsidR="00E72EEE" w:rsidRPr="003969CD" w:rsidRDefault="00E72EEE" w:rsidP="00B648C5">
      <w:pPr>
        <w:pStyle w:val="Heading3"/>
      </w:pPr>
      <w:r w:rsidRPr="003969CD">
        <w:t>KoST Analysis</w:t>
      </w:r>
      <w:r w:rsidR="00350DB7" w:rsidRPr="003969CD">
        <w:t>:</w:t>
      </w:r>
    </w:p>
    <w:p w14:paraId="3B676981" w14:textId="27301901" w:rsidR="00350DB7" w:rsidRPr="003969CD" w:rsidRDefault="00350DB7" w:rsidP="00501663">
      <w:r w:rsidRPr="003969CD">
        <w:t>While I have made progress in understanding KoST Analysis, I acknowledge that there's room for improvement. It's a complex concept, and I recognize that I need further practice and study to fully understand it. I plan to invest more time in researching and applying KoST Analysis principles to enhance my ability to assess and manage t</w:t>
      </w:r>
      <w:r w:rsidR="000E10E8" w:rsidRPr="003969CD">
        <w:t>he knowledge and software aspects of a project effectively.</w:t>
      </w:r>
    </w:p>
    <w:p w14:paraId="02A673C8" w14:textId="7B3BF6C7" w:rsidR="00DD7E5B" w:rsidRPr="003969CD" w:rsidRDefault="00DD7E5B" w:rsidP="00B648C5">
      <w:pPr>
        <w:pStyle w:val="Heading3"/>
      </w:pPr>
      <w:r w:rsidRPr="003969CD">
        <w:t>JIRA (Task Management)</w:t>
      </w:r>
      <w:r w:rsidR="000E10E8" w:rsidRPr="003969CD">
        <w:t>:</w:t>
      </w:r>
    </w:p>
    <w:p w14:paraId="65C8A717" w14:textId="558B7207" w:rsidR="000E10E8" w:rsidRPr="003969CD" w:rsidRDefault="000E10E8" w:rsidP="00501663">
      <w:r w:rsidRPr="003969CD">
        <w:t>Although I have gained valuable experience with JIRA during the course, there is still room for growth in terms of maximising its potential for task management. I intend to dedicate more time to exploring the advanced features of JIRA to become more proficient in utili</w:t>
      </w:r>
      <w:r w:rsidR="00E5778B" w:rsidRPr="003969CD">
        <w:t>s</w:t>
      </w:r>
      <w:r w:rsidRPr="003969CD">
        <w:t xml:space="preserve">ing it for efficient task planning, tracking, and collaboration. As JIRA is widely used in the industry, </w:t>
      </w:r>
      <w:r w:rsidR="00E5778B" w:rsidRPr="003969CD">
        <w:t>having</w:t>
      </w:r>
      <w:r w:rsidRPr="003969CD">
        <w:t xml:space="preserve"> this skill will undoubtedly be beneficial.</w:t>
      </w:r>
    </w:p>
    <w:p w14:paraId="0644058A" w14:textId="4485BF31" w:rsidR="00DD7E5B" w:rsidRPr="003969CD" w:rsidRDefault="00E72EEE" w:rsidP="00B648C5">
      <w:pPr>
        <w:pStyle w:val="Heading3"/>
      </w:pPr>
      <w:r w:rsidRPr="003969CD">
        <w:t>Risk Assessment and Management</w:t>
      </w:r>
      <w:r w:rsidR="000E2DD9" w:rsidRPr="003969CD">
        <w:t>:</w:t>
      </w:r>
    </w:p>
    <w:p w14:paraId="7AD8BF7E" w14:textId="3F557BEB" w:rsidR="000E2DD9" w:rsidRPr="003969CD" w:rsidRDefault="000E2DD9" w:rsidP="00501663">
      <w:r w:rsidRPr="003969CD">
        <w:t xml:space="preserve">Unfortunately, since this topic was covered later in the year, I did not get much time to review it and learn it properly. This is a critical aspect of project management, and I aim to work on identifying potential risks, </w:t>
      </w:r>
      <w:r w:rsidR="00392BAE" w:rsidRPr="003969CD">
        <w:t>analysing</w:t>
      </w:r>
      <w:r w:rsidRPr="003969CD">
        <w:t xml:space="preserve"> their impact, and developing effective risk mitigation strategies. Enhancing my capabilities in this area will contribute to a more comprehensive approach to project management and ensure smoother project execution.</w:t>
      </w:r>
    </w:p>
    <w:p w14:paraId="0071F91C" w14:textId="53DA6851" w:rsidR="002853F2" w:rsidRPr="003969CD" w:rsidRDefault="00240B50" w:rsidP="00501663">
      <w:pPr>
        <w:pStyle w:val="Heading2"/>
      </w:pPr>
      <w:r w:rsidRPr="003969CD">
        <w:lastRenderedPageBreak/>
        <w:t>T</w:t>
      </w:r>
      <w:r w:rsidR="002853F2" w:rsidRPr="003969CD">
        <w:t>his unit will help me in the future:</w:t>
      </w:r>
    </w:p>
    <w:p w14:paraId="0B599D9C" w14:textId="0CB6B48E" w:rsidR="00BC3A04" w:rsidRPr="003969CD" w:rsidRDefault="00BC3A04" w:rsidP="00501663">
      <w:r w:rsidRPr="003969CD">
        <w:t>The knowledge and skills I've gained from this unit will undoubtedly have a significant impact on my future studies and career. Understanding the Software Project Management stages, such as project scoping, product backlog creation, and Sprint planning, will enable me to excel in project management roles, both in academic settings and the professional world. The ability to estimate task effort accurately using various techniques and my improved understanding of software architecture and design principles will be invaluable as I tackle complex projects and work as part of a development team. The exposure to tools like JIRA and database frameworks like Supabase will enhance my ability to collaborate</w:t>
      </w:r>
      <w:r w:rsidR="00E83412" w:rsidRPr="003969CD">
        <w:t>, provide valuable insights</w:t>
      </w:r>
      <w:r w:rsidRPr="003969CD">
        <w:t xml:space="preserve"> and deliver high-quality software. Moreover, learning the importance of quality standards and adhering to Australian/New Zealand Standards ISO 25010 </w:t>
      </w:r>
      <w:r w:rsidR="001452E8" w:rsidRPr="003969CD">
        <w:t>will allow me to</w:t>
      </w:r>
      <w:r w:rsidRPr="003969CD">
        <w:t xml:space="preserve"> produc</w:t>
      </w:r>
      <w:r w:rsidR="001452E8" w:rsidRPr="003969CD">
        <w:t>e more</w:t>
      </w:r>
      <w:r w:rsidRPr="003969CD">
        <w:t xml:space="preserve"> reliable and user-friendly software.</w:t>
      </w:r>
    </w:p>
    <w:p w14:paraId="2869F1DA" w14:textId="56A82328" w:rsidR="002853F2" w:rsidRPr="003969CD" w:rsidRDefault="002853F2" w:rsidP="00501663">
      <w:pPr>
        <w:pStyle w:val="Heading2"/>
      </w:pPr>
      <w:r w:rsidRPr="003969CD">
        <w:t>If I did this unit again I would do the following things differently:</w:t>
      </w:r>
    </w:p>
    <w:p w14:paraId="77788390" w14:textId="0DEA2C67" w:rsidR="00265959" w:rsidRPr="003969CD" w:rsidRDefault="00265959" w:rsidP="00501663">
      <w:r w:rsidRPr="003969CD">
        <w:t>If I were to repeat this unit, I would make an effort to address my areas of improvement more diligently. I would dedicate additional time and practice to thoroughly grasp KoST Analysis, work on my task management, and strengthen my skills in risk assessment and management. Additionally, I would actively seek out more opportunities to work in a team, as I've discovered the immense value of collaborative work during this unit. It has broadened my perspective and enriched my learning experience. Furthermore, I would ensure a consistent and disciplined approach to regular check-ins and daily standups with my team, as real-time communication and collaboration proved to be highly effective. Lastly, I would continue to be proactive in seeking guidance from my tutor, as their feedback and support greatly contributed to my progress in this unit.</w:t>
      </w:r>
    </w:p>
    <w:p w14:paraId="63207C5A" w14:textId="0091E12F" w:rsidR="007711B3" w:rsidRPr="003969CD" w:rsidRDefault="007711B3" w:rsidP="00501663">
      <w:pPr>
        <w:pStyle w:val="Heading2"/>
      </w:pPr>
      <w:r w:rsidRPr="003969CD">
        <w:t>Other:</w:t>
      </w:r>
    </w:p>
    <w:p w14:paraId="6CDD9C3C" w14:textId="486C833E" w:rsidR="00924291" w:rsidRPr="003969CD" w:rsidRDefault="008677A5" w:rsidP="00501663">
      <w:pPr>
        <w:rPr>
          <w:b/>
          <w:kern w:val="28"/>
          <w:sz w:val="28"/>
        </w:rPr>
      </w:pPr>
      <w:r w:rsidRPr="003969CD">
        <w:t>Thank you for your time, and I sincerely hope that my dedication and hard work are evident in both my submitted work and this report. I hope you find me deserving of the grade I am requesting.</w:t>
      </w:r>
    </w:p>
    <w:sectPr w:rsidR="00924291" w:rsidRPr="003969CD" w:rsidSect="00924291">
      <w:headerReference w:type="default" r:id="rId10"/>
      <w:footerReference w:type="even" r:id="rId11"/>
      <w:footerReference w:type="default" r:id="rId12"/>
      <w:footerReference w:type="first" r:id="rId13"/>
      <w:pgSz w:w="11900" w:h="16840"/>
      <w:pgMar w:top="1440" w:right="1800" w:bottom="1440" w:left="1800" w:header="708" w:footer="708"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3C2868" w14:textId="77777777" w:rsidR="003F0BE8" w:rsidRDefault="003F0BE8" w:rsidP="00501663">
      <w:r>
        <w:separator/>
      </w:r>
    </w:p>
    <w:p w14:paraId="47E6E497" w14:textId="77777777" w:rsidR="003F0BE8" w:rsidRDefault="003F0BE8" w:rsidP="00501663"/>
  </w:endnote>
  <w:endnote w:type="continuationSeparator" w:id="0">
    <w:p w14:paraId="3FC14B7C" w14:textId="77777777" w:rsidR="003F0BE8" w:rsidRDefault="003F0BE8" w:rsidP="00501663">
      <w:r>
        <w:continuationSeparator/>
      </w:r>
    </w:p>
    <w:p w14:paraId="7579B646" w14:textId="77777777" w:rsidR="003F0BE8" w:rsidRDefault="003F0BE8" w:rsidP="005016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onymous">
    <w:altName w:val="Arial"/>
    <w:charset w:val="00"/>
    <w:family w:val="auto"/>
    <w:pitch w:val="variable"/>
    <w:sig w:usb0="00000003" w:usb1="00000000" w:usb2="00000000" w:usb3="00000000" w:csb0="00000001" w:csb1="00000000"/>
  </w:font>
  <w:font w:name="HelveticaNeue Condensed">
    <w:altName w:val="Times New Roman"/>
    <w:panose1 w:val="00000000000000000000"/>
    <w:charset w:val="00"/>
    <w:family w:val="roman"/>
    <w:notTrueType/>
    <w:pitch w:val="default"/>
  </w:font>
  <w:font w:name="Times">
    <w:altName w:val="﷽﷽﷽﷽﷽﷽﷽﷽"/>
    <w:panose1 w:val="02020603050405020304"/>
    <w:charset w:val="00"/>
    <w:family w:val="auto"/>
    <w:pitch w:val="variable"/>
    <w:sig w:usb0="E00002FF" w:usb1="5000205A" w:usb2="00000000" w:usb3="00000000" w:csb0="0000019F" w:csb1="00000000"/>
  </w:font>
  <w:font w:name="Lucida Grande">
    <w:charset w:val="00"/>
    <w:family w:val="swiss"/>
    <w:pitch w:val="variable"/>
    <w:sig w:usb0="E1000AEF" w:usb1="5000A1FF" w:usb2="00000000" w:usb3="00000000" w:csb0="000001B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52DB4" w14:textId="77777777" w:rsidR="00EC3373" w:rsidRDefault="00EC3373" w:rsidP="00501663">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2987318D" w14:textId="77777777" w:rsidR="00EC3373" w:rsidRDefault="00EC3373" w:rsidP="00501663">
    <w:pPr>
      <w:pStyle w:val="Footer"/>
    </w:pPr>
  </w:p>
  <w:p w14:paraId="21EA0D8D" w14:textId="77777777" w:rsidR="00B70736" w:rsidRDefault="00B70736" w:rsidP="0050166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A6F26" w14:textId="7719F5E7" w:rsidR="00EC3373" w:rsidRPr="002B37D0" w:rsidRDefault="002A4D63" w:rsidP="00501663">
    <w:pPr>
      <w:pStyle w:val="Footer"/>
    </w:pPr>
    <w:r>
      <w:t>SWE</w:t>
    </w:r>
    <w:r w:rsidR="00466B82">
      <w:t>2</w:t>
    </w:r>
    <w:r w:rsidR="00544190">
      <w:t>00</w:t>
    </w:r>
    <w:r w:rsidR="00466B82">
      <w:t>0</w:t>
    </w:r>
    <w:r w:rsidR="009C76ED">
      <w:t>1</w:t>
    </w:r>
    <w:r w:rsidR="00544190">
      <w:t xml:space="preserve"> </w:t>
    </w:r>
    <w:r>
      <w:t>–</w:t>
    </w:r>
    <w:r w:rsidR="009C76ED">
      <w:t xml:space="preserve"> </w:t>
    </w:r>
    <w:r w:rsidR="000363A0">
      <w:t xml:space="preserve">Managing </w:t>
    </w:r>
    <w:r w:rsidR="00466B82">
      <w:t>Software</w:t>
    </w:r>
    <w:r w:rsidR="000363A0">
      <w:t xml:space="preserve"> Projects</w:t>
    </w:r>
    <w:r w:rsidR="00544190">
      <w:tab/>
    </w:r>
    <w:r w:rsidR="00EC3373">
      <w:tab/>
    </w:r>
    <w:r w:rsidR="00EC3373">
      <w:rPr>
        <w:rStyle w:val="PageNumber"/>
      </w:rPr>
      <w:fldChar w:fldCharType="begin"/>
    </w:r>
    <w:r w:rsidR="00EC3373">
      <w:rPr>
        <w:rStyle w:val="PageNumber"/>
      </w:rPr>
      <w:instrText xml:space="preserve">PAGE  </w:instrText>
    </w:r>
    <w:r w:rsidR="00EC3373">
      <w:rPr>
        <w:rStyle w:val="PageNumber"/>
      </w:rPr>
      <w:fldChar w:fldCharType="separate"/>
    </w:r>
    <w:r w:rsidR="00681E48">
      <w:rPr>
        <w:rStyle w:val="PageNumber"/>
        <w:noProof/>
      </w:rPr>
      <w:t>4</w:t>
    </w:r>
    <w:r w:rsidR="00EC3373">
      <w:rPr>
        <w:rStyle w:val="PageNumber"/>
      </w:rPr>
      <w:fldChar w:fldCharType="end"/>
    </w:r>
  </w:p>
  <w:p w14:paraId="0559AD6F" w14:textId="77777777" w:rsidR="00B70736" w:rsidRDefault="00B70736" w:rsidP="0050166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4A9DB" w14:textId="3F2C3959" w:rsidR="00EC3373" w:rsidRDefault="00EC3373" w:rsidP="00501663">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sidR="00681E48">
      <w:rPr>
        <w:rStyle w:val="PageNumber"/>
        <w:noProof/>
      </w:rPr>
      <w:t>1</w:t>
    </w:r>
    <w:r>
      <w:rPr>
        <w:rStyle w:val="PageNumber"/>
      </w:rPr>
      <w:fldChar w:fldCharType="end"/>
    </w:r>
  </w:p>
  <w:p w14:paraId="1DA4FF04" w14:textId="77777777" w:rsidR="00EC3373" w:rsidRDefault="00EC3373" w:rsidP="00501663">
    <w:pPr>
      <w:pStyle w:val="Footer"/>
    </w:pPr>
  </w:p>
  <w:p w14:paraId="5616F68C" w14:textId="77777777" w:rsidR="00B70736" w:rsidRDefault="00B70736" w:rsidP="0050166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7F44AB" w14:textId="77777777" w:rsidR="003F0BE8" w:rsidRDefault="003F0BE8" w:rsidP="00501663">
      <w:r>
        <w:separator/>
      </w:r>
    </w:p>
    <w:p w14:paraId="0A79FD7C" w14:textId="77777777" w:rsidR="003F0BE8" w:rsidRDefault="003F0BE8" w:rsidP="00501663"/>
  </w:footnote>
  <w:footnote w:type="continuationSeparator" w:id="0">
    <w:p w14:paraId="2845AD44" w14:textId="77777777" w:rsidR="003F0BE8" w:rsidRDefault="003F0BE8" w:rsidP="00501663">
      <w:r>
        <w:continuationSeparator/>
      </w:r>
    </w:p>
    <w:p w14:paraId="1414DA5E" w14:textId="77777777" w:rsidR="003F0BE8" w:rsidRDefault="003F0BE8" w:rsidP="0050166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A5696" w14:textId="4410C39A" w:rsidR="00EC3373" w:rsidRDefault="00A94225" w:rsidP="00501663">
    <w:pPr>
      <w:pStyle w:val="Header"/>
    </w:pPr>
    <w:r>
      <w:t>Marella Morad</w:t>
    </w:r>
    <w:r w:rsidR="00EC3373">
      <w:t xml:space="preserve"> (</w:t>
    </w:r>
    <w:r>
      <w:t>103076428</w:t>
    </w:r>
    <w:r w:rsidR="00EC3373">
      <w:t>)</w:t>
    </w:r>
    <w:r w:rsidR="00EC3373">
      <w:tab/>
    </w:r>
    <w:r w:rsidR="00EC3373">
      <w:tab/>
      <w:t>Learning Summary Report</w:t>
    </w:r>
  </w:p>
  <w:p w14:paraId="0E7980A7" w14:textId="77777777" w:rsidR="00B70736" w:rsidRDefault="00B70736" w:rsidP="0050166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752E7"/>
    <w:multiLevelType w:val="hybridMultilevel"/>
    <w:tmpl w:val="60D2EEF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02C207EF"/>
    <w:multiLevelType w:val="hybridMultilevel"/>
    <w:tmpl w:val="F316469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074F08BC"/>
    <w:multiLevelType w:val="hybridMultilevel"/>
    <w:tmpl w:val="A4248B0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091B1219"/>
    <w:multiLevelType w:val="hybridMultilevel"/>
    <w:tmpl w:val="FC48164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0A191178"/>
    <w:multiLevelType w:val="hybridMultilevel"/>
    <w:tmpl w:val="AC20B9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9C6095"/>
    <w:multiLevelType w:val="hybridMultilevel"/>
    <w:tmpl w:val="098A46E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13E73717"/>
    <w:multiLevelType w:val="hybridMultilevel"/>
    <w:tmpl w:val="6C64A8D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15A64697"/>
    <w:multiLevelType w:val="hybridMultilevel"/>
    <w:tmpl w:val="B776B8F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16196215"/>
    <w:multiLevelType w:val="hybridMultilevel"/>
    <w:tmpl w:val="F3522F2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188858BF"/>
    <w:multiLevelType w:val="hybridMultilevel"/>
    <w:tmpl w:val="AD589DE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1A0A1FA6"/>
    <w:multiLevelType w:val="hybridMultilevel"/>
    <w:tmpl w:val="C79E8C2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1A0F58BD"/>
    <w:multiLevelType w:val="hybridMultilevel"/>
    <w:tmpl w:val="0E62008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1ABA1A67"/>
    <w:multiLevelType w:val="hybridMultilevel"/>
    <w:tmpl w:val="15C21D5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1B762BB5"/>
    <w:multiLevelType w:val="hybridMultilevel"/>
    <w:tmpl w:val="DAB86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2F7192"/>
    <w:multiLevelType w:val="hybridMultilevel"/>
    <w:tmpl w:val="66506D4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2250031D"/>
    <w:multiLevelType w:val="hybridMultilevel"/>
    <w:tmpl w:val="1A6048A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1B36A0"/>
    <w:multiLevelType w:val="hybridMultilevel"/>
    <w:tmpl w:val="D20CABD8"/>
    <w:lvl w:ilvl="0" w:tplc="0409000F">
      <w:start w:val="1"/>
      <w:numFmt w:val="decimal"/>
      <w:lvlText w:val="%1."/>
      <w:lvlJc w:val="left"/>
      <w:pPr>
        <w:ind w:left="360" w:hanging="360"/>
      </w:pPr>
      <w:rPr>
        <w:rFonts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AD020D0"/>
    <w:multiLevelType w:val="hybridMultilevel"/>
    <w:tmpl w:val="1E5E7EB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32454567"/>
    <w:multiLevelType w:val="hybridMultilevel"/>
    <w:tmpl w:val="9CA0481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36F17DF4"/>
    <w:multiLevelType w:val="hybridMultilevel"/>
    <w:tmpl w:val="83666F3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38585324"/>
    <w:multiLevelType w:val="hybridMultilevel"/>
    <w:tmpl w:val="9A285FB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38640262"/>
    <w:multiLevelType w:val="hybridMultilevel"/>
    <w:tmpl w:val="130C0A2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3E340878"/>
    <w:multiLevelType w:val="hybridMultilevel"/>
    <w:tmpl w:val="4D1A579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45146565"/>
    <w:multiLevelType w:val="hybridMultilevel"/>
    <w:tmpl w:val="3E4687C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4" w15:restartNumberingAfterBreak="0">
    <w:nsid w:val="4F4A1571"/>
    <w:multiLevelType w:val="hybridMultilevel"/>
    <w:tmpl w:val="9F9E0A5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15:restartNumberingAfterBreak="0">
    <w:nsid w:val="5F977134"/>
    <w:multiLevelType w:val="hybridMultilevel"/>
    <w:tmpl w:val="4B1AAAB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 w15:restartNumberingAfterBreak="0">
    <w:nsid w:val="616F27A1"/>
    <w:multiLevelType w:val="hybridMultilevel"/>
    <w:tmpl w:val="F1887B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064A9A"/>
    <w:multiLevelType w:val="hybridMultilevel"/>
    <w:tmpl w:val="8AE2A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F6515C"/>
    <w:multiLevelType w:val="hybridMultilevel"/>
    <w:tmpl w:val="0C44026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73213CF"/>
    <w:multiLevelType w:val="hybridMultilevel"/>
    <w:tmpl w:val="4064CB8C"/>
    <w:lvl w:ilvl="0" w:tplc="04090005">
      <w:start w:val="1"/>
      <w:numFmt w:val="bullet"/>
      <w:lvlText w:val=""/>
      <w:lvlJc w:val="left"/>
      <w:pPr>
        <w:ind w:left="831" w:hanging="360"/>
      </w:pPr>
      <w:rPr>
        <w:rFonts w:ascii="Wingdings" w:hAnsi="Wingdings" w:hint="default"/>
      </w:rPr>
    </w:lvl>
    <w:lvl w:ilvl="1" w:tplc="04090003" w:tentative="1">
      <w:start w:val="1"/>
      <w:numFmt w:val="bullet"/>
      <w:lvlText w:val="o"/>
      <w:lvlJc w:val="left"/>
      <w:pPr>
        <w:ind w:left="1551" w:hanging="360"/>
      </w:pPr>
      <w:rPr>
        <w:rFonts w:ascii="Courier New" w:hAnsi="Courier New" w:hint="default"/>
      </w:rPr>
    </w:lvl>
    <w:lvl w:ilvl="2" w:tplc="04090005" w:tentative="1">
      <w:start w:val="1"/>
      <w:numFmt w:val="bullet"/>
      <w:lvlText w:val=""/>
      <w:lvlJc w:val="left"/>
      <w:pPr>
        <w:ind w:left="2271" w:hanging="360"/>
      </w:pPr>
      <w:rPr>
        <w:rFonts w:ascii="Wingdings" w:hAnsi="Wingdings" w:hint="default"/>
      </w:rPr>
    </w:lvl>
    <w:lvl w:ilvl="3" w:tplc="04090001" w:tentative="1">
      <w:start w:val="1"/>
      <w:numFmt w:val="bullet"/>
      <w:lvlText w:val=""/>
      <w:lvlJc w:val="left"/>
      <w:pPr>
        <w:ind w:left="2991" w:hanging="360"/>
      </w:pPr>
      <w:rPr>
        <w:rFonts w:ascii="Symbol" w:hAnsi="Symbol" w:hint="default"/>
      </w:rPr>
    </w:lvl>
    <w:lvl w:ilvl="4" w:tplc="04090003" w:tentative="1">
      <w:start w:val="1"/>
      <w:numFmt w:val="bullet"/>
      <w:lvlText w:val="o"/>
      <w:lvlJc w:val="left"/>
      <w:pPr>
        <w:ind w:left="3711" w:hanging="360"/>
      </w:pPr>
      <w:rPr>
        <w:rFonts w:ascii="Courier New" w:hAnsi="Courier New" w:hint="default"/>
      </w:rPr>
    </w:lvl>
    <w:lvl w:ilvl="5" w:tplc="04090005" w:tentative="1">
      <w:start w:val="1"/>
      <w:numFmt w:val="bullet"/>
      <w:lvlText w:val=""/>
      <w:lvlJc w:val="left"/>
      <w:pPr>
        <w:ind w:left="4431" w:hanging="360"/>
      </w:pPr>
      <w:rPr>
        <w:rFonts w:ascii="Wingdings" w:hAnsi="Wingdings" w:hint="default"/>
      </w:rPr>
    </w:lvl>
    <w:lvl w:ilvl="6" w:tplc="04090001" w:tentative="1">
      <w:start w:val="1"/>
      <w:numFmt w:val="bullet"/>
      <w:lvlText w:val=""/>
      <w:lvlJc w:val="left"/>
      <w:pPr>
        <w:ind w:left="5151" w:hanging="360"/>
      </w:pPr>
      <w:rPr>
        <w:rFonts w:ascii="Symbol" w:hAnsi="Symbol" w:hint="default"/>
      </w:rPr>
    </w:lvl>
    <w:lvl w:ilvl="7" w:tplc="04090003" w:tentative="1">
      <w:start w:val="1"/>
      <w:numFmt w:val="bullet"/>
      <w:lvlText w:val="o"/>
      <w:lvlJc w:val="left"/>
      <w:pPr>
        <w:ind w:left="5871" w:hanging="360"/>
      </w:pPr>
      <w:rPr>
        <w:rFonts w:ascii="Courier New" w:hAnsi="Courier New" w:hint="default"/>
      </w:rPr>
    </w:lvl>
    <w:lvl w:ilvl="8" w:tplc="04090005" w:tentative="1">
      <w:start w:val="1"/>
      <w:numFmt w:val="bullet"/>
      <w:lvlText w:val=""/>
      <w:lvlJc w:val="left"/>
      <w:pPr>
        <w:ind w:left="6591" w:hanging="360"/>
      </w:pPr>
      <w:rPr>
        <w:rFonts w:ascii="Wingdings" w:hAnsi="Wingdings" w:hint="default"/>
      </w:rPr>
    </w:lvl>
  </w:abstractNum>
  <w:abstractNum w:abstractNumId="30" w15:restartNumberingAfterBreak="0">
    <w:nsid w:val="79EB6C16"/>
    <w:multiLevelType w:val="hybridMultilevel"/>
    <w:tmpl w:val="A87AF63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1434321847">
    <w:abstractNumId w:val="16"/>
  </w:num>
  <w:num w:numId="2" w16cid:durableId="1126700993">
    <w:abstractNumId w:val="15"/>
  </w:num>
  <w:num w:numId="3" w16cid:durableId="1893349080">
    <w:abstractNumId w:val="13"/>
  </w:num>
  <w:num w:numId="4" w16cid:durableId="316307362">
    <w:abstractNumId w:val="4"/>
  </w:num>
  <w:num w:numId="5" w16cid:durableId="608440483">
    <w:abstractNumId w:val="29"/>
  </w:num>
  <w:num w:numId="6" w16cid:durableId="401755584">
    <w:abstractNumId w:val="26"/>
  </w:num>
  <w:num w:numId="7" w16cid:durableId="585960231">
    <w:abstractNumId w:val="27"/>
  </w:num>
  <w:num w:numId="8" w16cid:durableId="496771505">
    <w:abstractNumId w:val="23"/>
  </w:num>
  <w:num w:numId="9" w16cid:durableId="1382557965">
    <w:abstractNumId w:val="5"/>
  </w:num>
  <w:num w:numId="10" w16cid:durableId="992106940">
    <w:abstractNumId w:val="20"/>
  </w:num>
  <w:num w:numId="11" w16cid:durableId="1716470828">
    <w:abstractNumId w:val="14"/>
  </w:num>
  <w:num w:numId="12" w16cid:durableId="367266176">
    <w:abstractNumId w:val="12"/>
  </w:num>
  <w:num w:numId="13" w16cid:durableId="304773227">
    <w:abstractNumId w:val="28"/>
  </w:num>
  <w:num w:numId="14" w16cid:durableId="1628195132">
    <w:abstractNumId w:val="19"/>
  </w:num>
  <w:num w:numId="15" w16cid:durableId="65225623">
    <w:abstractNumId w:val="17"/>
  </w:num>
  <w:num w:numId="16" w16cid:durableId="1687826498">
    <w:abstractNumId w:val="11"/>
  </w:num>
  <w:num w:numId="17" w16cid:durableId="455484734">
    <w:abstractNumId w:val="30"/>
  </w:num>
  <w:num w:numId="18" w16cid:durableId="1203977611">
    <w:abstractNumId w:val="24"/>
  </w:num>
  <w:num w:numId="19" w16cid:durableId="441926191">
    <w:abstractNumId w:val="22"/>
  </w:num>
  <w:num w:numId="20" w16cid:durableId="904803280">
    <w:abstractNumId w:val="25"/>
  </w:num>
  <w:num w:numId="21" w16cid:durableId="1326207575">
    <w:abstractNumId w:val="3"/>
  </w:num>
  <w:num w:numId="22" w16cid:durableId="418016956">
    <w:abstractNumId w:val="1"/>
  </w:num>
  <w:num w:numId="23" w16cid:durableId="510878623">
    <w:abstractNumId w:val="7"/>
  </w:num>
  <w:num w:numId="24" w16cid:durableId="454449898">
    <w:abstractNumId w:val="10"/>
  </w:num>
  <w:num w:numId="25" w16cid:durableId="1973321256">
    <w:abstractNumId w:val="9"/>
  </w:num>
  <w:num w:numId="26" w16cid:durableId="810369942">
    <w:abstractNumId w:val="6"/>
  </w:num>
  <w:num w:numId="27" w16cid:durableId="1769765660">
    <w:abstractNumId w:val="21"/>
  </w:num>
  <w:num w:numId="28" w16cid:durableId="1088768925">
    <w:abstractNumId w:val="8"/>
  </w:num>
  <w:num w:numId="29" w16cid:durableId="1238903117">
    <w:abstractNumId w:val="18"/>
  </w:num>
  <w:num w:numId="30" w16cid:durableId="1405838582">
    <w:abstractNumId w:val="0"/>
  </w:num>
  <w:num w:numId="31" w16cid:durableId="6838995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I0NbA0NDYyMTU2sjRS0lEKTi0uzszPAykwqQUAWMtC5CwAAAA="/>
  </w:docVars>
  <w:rsids>
    <w:rsidRoot w:val="00924291"/>
    <w:rsid w:val="0000099A"/>
    <w:rsid w:val="000047D2"/>
    <w:rsid w:val="0001295F"/>
    <w:rsid w:val="00014838"/>
    <w:rsid w:val="00015B17"/>
    <w:rsid w:val="000201C3"/>
    <w:rsid w:val="000214FD"/>
    <w:rsid w:val="00022471"/>
    <w:rsid w:val="0003523C"/>
    <w:rsid w:val="000363A0"/>
    <w:rsid w:val="00037F08"/>
    <w:rsid w:val="00041799"/>
    <w:rsid w:val="00046CD1"/>
    <w:rsid w:val="00050D9C"/>
    <w:rsid w:val="000548F8"/>
    <w:rsid w:val="000650AA"/>
    <w:rsid w:val="000660E6"/>
    <w:rsid w:val="0007284B"/>
    <w:rsid w:val="00082E48"/>
    <w:rsid w:val="00091C7B"/>
    <w:rsid w:val="00093966"/>
    <w:rsid w:val="000A6781"/>
    <w:rsid w:val="000A715E"/>
    <w:rsid w:val="000B031A"/>
    <w:rsid w:val="000B060E"/>
    <w:rsid w:val="000E10E8"/>
    <w:rsid w:val="000E2DD9"/>
    <w:rsid w:val="000E59F8"/>
    <w:rsid w:val="000F5074"/>
    <w:rsid w:val="00106C98"/>
    <w:rsid w:val="00110C4A"/>
    <w:rsid w:val="00120BD2"/>
    <w:rsid w:val="001272DC"/>
    <w:rsid w:val="00134A3C"/>
    <w:rsid w:val="00134BB1"/>
    <w:rsid w:val="00136231"/>
    <w:rsid w:val="001452E8"/>
    <w:rsid w:val="00150F55"/>
    <w:rsid w:val="00153271"/>
    <w:rsid w:val="00156B3C"/>
    <w:rsid w:val="00160738"/>
    <w:rsid w:val="00162B49"/>
    <w:rsid w:val="00171A78"/>
    <w:rsid w:val="0018067C"/>
    <w:rsid w:val="00182047"/>
    <w:rsid w:val="00193E4E"/>
    <w:rsid w:val="001A5435"/>
    <w:rsid w:val="001A6FED"/>
    <w:rsid w:val="001A77B0"/>
    <w:rsid w:val="001B48AB"/>
    <w:rsid w:val="001B4B5D"/>
    <w:rsid w:val="001B7E39"/>
    <w:rsid w:val="001C2FBC"/>
    <w:rsid w:val="001C3DB4"/>
    <w:rsid w:val="001C5557"/>
    <w:rsid w:val="001D3652"/>
    <w:rsid w:val="001D3F24"/>
    <w:rsid w:val="001D463E"/>
    <w:rsid w:val="001E04FB"/>
    <w:rsid w:val="001E6C0E"/>
    <w:rsid w:val="001E7447"/>
    <w:rsid w:val="001F214D"/>
    <w:rsid w:val="002021DD"/>
    <w:rsid w:val="0020462B"/>
    <w:rsid w:val="0020645B"/>
    <w:rsid w:val="00215E44"/>
    <w:rsid w:val="002228D4"/>
    <w:rsid w:val="00222B47"/>
    <w:rsid w:val="00240B50"/>
    <w:rsid w:val="00241F02"/>
    <w:rsid w:val="0024271E"/>
    <w:rsid w:val="00242EAF"/>
    <w:rsid w:val="00264906"/>
    <w:rsid w:val="00265959"/>
    <w:rsid w:val="00266927"/>
    <w:rsid w:val="00267EC2"/>
    <w:rsid w:val="00275864"/>
    <w:rsid w:val="002853F2"/>
    <w:rsid w:val="00287C9D"/>
    <w:rsid w:val="00297F5C"/>
    <w:rsid w:val="002A14D1"/>
    <w:rsid w:val="002A4D63"/>
    <w:rsid w:val="002A74BF"/>
    <w:rsid w:val="002B37D0"/>
    <w:rsid w:val="002C178D"/>
    <w:rsid w:val="002D16A5"/>
    <w:rsid w:val="002F0037"/>
    <w:rsid w:val="00301796"/>
    <w:rsid w:val="003022AE"/>
    <w:rsid w:val="00305A8E"/>
    <w:rsid w:val="00313472"/>
    <w:rsid w:val="00314BA4"/>
    <w:rsid w:val="00317B3B"/>
    <w:rsid w:val="00332EB4"/>
    <w:rsid w:val="00345C0B"/>
    <w:rsid w:val="00350DB7"/>
    <w:rsid w:val="00360328"/>
    <w:rsid w:val="00360AC7"/>
    <w:rsid w:val="003639AB"/>
    <w:rsid w:val="003717AE"/>
    <w:rsid w:val="00371D6E"/>
    <w:rsid w:val="00391357"/>
    <w:rsid w:val="00392BAE"/>
    <w:rsid w:val="00394172"/>
    <w:rsid w:val="00396882"/>
    <w:rsid w:val="003969CD"/>
    <w:rsid w:val="00397C78"/>
    <w:rsid w:val="003A519D"/>
    <w:rsid w:val="003B050B"/>
    <w:rsid w:val="003C0BA7"/>
    <w:rsid w:val="003D15CB"/>
    <w:rsid w:val="003D5EAE"/>
    <w:rsid w:val="003E1C9B"/>
    <w:rsid w:val="003E321C"/>
    <w:rsid w:val="003E6487"/>
    <w:rsid w:val="003E6A40"/>
    <w:rsid w:val="003E7131"/>
    <w:rsid w:val="003E7512"/>
    <w:rsid w:val="003E7A0B"/>
    <w:rsid w:val="003E7D16"/>
    <w:rsid w:val="003F0BE8"/>
    <w:rsid w:val="00400C3A"/>
    <w:rsid w:val="00402E26"/>
    <w:rsid w:val="00421294"/>
    <w:rsid w:val="00421550"/>
    <w:rsid w:val="00422247"/>
    <w:rsid w:val="00422D38"/>
    <w:rsid w:val="004244BC"/>
    <w:rsid w:val="00432BAD"/>
    <w:rsid w:val="00447D3E"/>
    <w:rsid w:val="0045309F"/>
    <w:rsid w:val="004617E1"/>
    <w:rsid w:val="0046382D"/>
    <w:rsid w:val="00463934"/>
    <w:rsid w:val="00463A22"/>
    <w:rsid w:val="0046459F"/>
    <w:rsid w:val="00464867"/>
    <w:rsid w:val="00466B82"/>
    <w:rsid w:val="004729F9"/>
    <w:rsid w:val="004737D8"/>
    <w:rsid w:val="00483AFD"/>
    <w:rsid w:val="00490CCC"/>
    <w:rsid w:val="004957BB"/>
    <w:rsid w:val="004A1F8F"/>
    <w:rsid w:val="004A356D"/>
    <w:rsid w:val="004A3CA4"/>
    <w:rsid w:val="004A5CB9"/>
    <w:rsid w:val="004B00C5"/>
    <w:rsid w:val="004B4094"/>
    <w:rsid w:val="004B41FC"/>
    <w:rsid w:val="004C1168"/>
    <w:rsid w:val="004C2C9C"/>
    <w:rsid w:val="004C5675"/>
    <w:rsid w:val="004D0164"/>
    <w:rsid w:val="004D04FB"/>
    <w:rsid w:val="004D14DE"/>
    <w:rsid w:val="004D5492"/>
    <w:rsid w:val="004F106C"/>
    <w:rsid w:val="004F4513"/>
    <w:rsid w:val="00501663"/>
    <w:rsid w:val="005055EE"/>
    <w:rsid w:val="00506F30"/>
    <w:rsid w:val="005104AB"/>
    <w:rsid w:val="00544190"/>
    <w:rsid w:val="00550500"/>
    <w:rsid w:val="00554189"/>
    <w:rsid w:val="005543FC"/>
    <w:rsid w:val="00556DBC"/>
    <w:rsid w:val="005917B4"/>
    <w:rsid w:val="00594FC6"/>
    <w:rsid w:val="005A7A92"/>
    <w:rsid w:val="005B28B2"/>
    <w:rsid w:val="005B2CB0"/>
    <w:rsid w:val="005B4DAE"/>
    <w:rsid w:val="005D0FC7"/>
    <w:rsid w:val="005D3535"/>
    <w:rsid w:val="005D6CEA"/>
    <w:rsid w:val="005E1551"/>
    <w:rsid w:val="005E3C99"/>
    <w:rsid w:val="005E48D2"/>
    <w:rsid w:val="005F682F"/>
    <w:rsid w:val="005F6933"/>
    <w:rsid w:val="005F7C48"/>
    <w:rsid w:val="00600E38"/>
    <w:rsid w:val="0061070C"/>
    <w:rsid w:val="0061142F"/>
    <w:rsid w:val="0062714E"/>
    <w:rsid w:val="00640327"/>
    <w:rsid w:val="00641EC9"/>
    <w:rsid w:val="00647D9B"/>
    <w:rsid w:val="00647DE0"/>
    <w:rsid w:val="00653A1F"/>
    <w:rsid w:val="00655248"/>
    <w:rsid w:val="0066502F"/>
    <w:rsid w:val="00674480"/>
    <w:rsid w:val="00681E48"/>
    <w:rsid w:val="0068494D"/>
    <w:rsid w:val="00685525"/>
    <w:rsid w:val="00691697"/>
    <w:rsid w:val="006A36EC"/>
    <w:rsid w:val="006A5A03"/>
    <w:rsid w:val="006A6992"/>
    <w:rsid w:val="006A7339"/>
    <w:rsid w:val="006C0F65"/>
    <w:rsid w:val="006C14C1"/>
    <w:rsid w:val="006C69AF"/>
    <w:rsid w:val="006C7A98"/>
    <w:rsid w:val="006D200B"/>
    <w:rsid w:val="006E0DF5"/>
    <w:rsid w:val="006F67E2"/>
    <w:rsid w:val="006F7A3C"/>
    <w:rsid w:val="00705FF3"/>
    <w:rsid w:val="00706287"/>
    <w:rsid w:val="00706BCA"/>
    <w:rsid w:val="00720760"/>
    <w:rsid w:val="00721484"/>
    <w:rsid w:val="00721CD6"/>
    <w:rsid w:val="00751545"/>
    <w:rsid w:val="00753A6E"/>
    <w:rsid w:val="0076028C"/>
    <w:rsid w:val="007711B3"/>
    <w:rsid w:val="00776043"/>
    <w:rsid w:val="00782916"/>
    <w:rsid w:val="007839E9"/>
    <w:rsid w:val="0078419D"/>
    <w:rsid w:val="0078503A"/>
    <w:rsid w:val="00785B3D"/>
    <w:rsid w:val="007874D1"/>
    <w:rsid w:val="007B0AFF"/>
    <w:rsid w:val="007B4ED3"/>
    <w:rsid w:val="007C4877"/>
    <w:rsid w:val="007C70D3"/>
    <w:rsid w:val="007D1AA2"/>
    <w:rsid w:val="007D26FC"/>
    <w:rsid w:val="007E28D6"/>
    <w:rsid w:val="007F1BF1"/>
    <w:rsid w:val="007F34C4"/>
    <w:rsid w:val="007F633B"/>
    <w:rsid w:val="008008C6"/>
    <w:rsid w:val="00803233"/>
    <w:rsid w:val="00804610"/>
    <w:rsid w:val="00805FC8"/>
    <w:rsid w:val="00814158"/>
    <w:rsid w:val="0081495B"/>
    <w:rsid w:val="00821CEA"/>
    <w:rsid w:val="0082462C"/>
    <w:rsid w:val="00825E11"/>
    <w:rsid w:val="00844180"/>
    <w:rsid w:val="00845E35"/>
    <w:rsid w:val="00845F85"/>
    <w:rsid w:val="008505CE"/>
    <w:rsid w:val="0085231E"/>
    <w:rsid w:val="008547F3"/>
    <w:rsid w:val="00855695"/>
    <w:rsid w:val="008563E4"/>
    <w:rsid w:val="00862C3D"/>
    <w:rsid w:val="0086686B"/>
    <w:rsid w:val="008677A5"/>
    <w:rsid w:val="00867E28"/>
    <w:rsid w:val="008A08DE"/>
    <w:rsid w:val="008A261E"/>
    <w:rsid w:val="008A5539"/>
    <w:rsid w:val="008B1EDD"/>
    <w:rsid w:val="008B590F"/>
    <w:rsid w:val="008C17E0"/>
    <w:rsid w:val="008C358B"/>
    <w:rsid w:val="008C50DA"/>
    <w:rsid w:val="008D7444"/>
    <w:rsid w:val="008E0300"/>
    <w:rsid w:val="008E5DEF"/>
    <w:rsid w:val="008F421A"/>
    <w:rsid w:val="00907918"/>
    <w:rsid w:val="00910F09"/>
    <w:rsid w:val="00914CB4"/>
    <w:rsid w:val="00917648"/>
    <w:rsid w:val="00924291"/>
    <w:rsid w:val="00931553"/>
    <w:rsid w:val="00937BB9"/>
    <w:rsid w:val="00940A73"/>
    <w:rsid w:val="00944A3E"/>
    <w:rsid w:val="009528A9"/>
    <w:rsid w:val="00955718"/>
    <w:rsid w:val="009616AB"/>
    <w:rsid w:val="009637AE"/>
    <w:rsid w:val="00967736"/>
    <w:rsid w:val="00975059"/>
    <w:rsid w:val="009776ED"/>
    <w:rsid w:val="009945BF"/>
    <w:rsid w:val="0099594D"/>
    <w:rsid w:val="009A2F14"/>
    <w:rsid w:val="009A38D3"/>
    <w:rsid w:val="009A4D35"/>
    <w:rsid w:val="009B0C2B"/>
    <w:rsid w:val="009B2BE7"/>
    <w:rsid w:val="009B37D3"/>
    <w:rsid w:val="009C2359"/>
    <w:rsid w:val="009C6956"/>
    <w:rsid w:val="009C76ED"/>
    <w:rsid w:val="009D29FD"/>
    <w:rsid w:val="009D5BF3"/>
    <w:rsid w:val="009E604A"/>
    <w:rsid w:val="009E7489"/>
    <w:rsid w:val="009F61F2"/>
    <w:rsid w:val="00A03609"/>
    <w:rsid w:val="00A126AA"/>
    <w:rsid w:val="00A1336D"/>
    <w:rsid w:val="00A25954"/>
    <w:rsid w:val="00A31785"/>
    <w:rsid w:val="00A43B4C"/>
    <w:rsid w:val="00A447D4"/>
    <w:rsid w:val="00A50514"/>
    <w:rsid w:val="00A54F75"/>
    <w:rsid w:val="00A607ED"/>
    <w:rsid w:val="00A67313"/>
    <w:rsid w:val="00A7109B"/>
    <w:rsid w:val="00A84EAE"/>
    <w:rsid w:val="00A918A9"/>
    <w:rsid w:val="00A91909"/>
    <w:rsid w:val="00A94225"/>
    <w:rsid w:val="00A952AE"/>
    <w:rsid w:val="00AA045C"/>
    <w:rsid w:val="00AA4D87"/>
    <w:rsid w:val="00AA78E9"/>
    <w:rsid w:val="00AB10A1"/>
    <w:rsid w:val="00AC13D2"/>
    <w:rsid w:val="00AC5761"/>
    <w:rsid w:val="00AD1C5F"/>
    <w:rsid w:val="00AE5F37"/>
    <w:rsid w:val="00AF5956"/>
    <w:rsid w:val="00B011A4"/>
    <w:rsid w:val="00B02040"/>
    <w:rsid w:val="00B02AAF"/>
    <w:rsid w:val="00B103B5"/>
    <w:rsid w:val="00B110C5"/>
    <w:rsid w:val="00B117F1"/>
    <w:rsid w:val="00B16C14"/>
    <w:rsid w:val="00B34424"/>
    <w:rsid w:val="00B3489A"/>
    <w:rsid w:val="00B3728F"/>
    <w:rsid w:val="00B37938"/>
    <w:rsid w:val="00B42B79"/>
    <w:rsid w:val="00B47064"/>
    <w:rsid w:val="00B517B7"/>
    <w:rsid w:val="00B51ABF"/>
    <w:rsid w:val="00B54455"/>
    <w:rsid w:val="00B60530"/>
    <w:rsid w:val="00B618D1"/>
    <w:rsid w:val="00B648C5"/>
    <w:rsid w:val="00B70736"/>
    <w:rsid w:val="00B717F9"/>
    <w:rsid w:val="00B75DAA"/>
    <w:rsid w:val="00B77129"/>
    <w:rsid w:val="00B77EA3"/>
    <w:rsid w:val="00B9222D"/>
    <w:rsid w:val="00B971D7"/>
    <w:rsid w:val="00BA2B9C"/>
    <w:rsid w:val="00BA3711"/>
    <w:rsid w:val="00BB67EA"/>
    <w:rsid w:val="00BC11A3"/>
    <w:rsid w:val="00BC3A04"/>
    <w:rsid w:val="00BD478A"/>
    <w:rsid w:val="00BD5D02"/>
    <w:rsid w:val="00BE1216"/>
    <w:rsid w:val="00BE3D7B"/>
    <w:rsid w:val="00BF6D87"/>
    <w:rsid w:val="00BF767D"/>
    <w:rsid w:val="00C0236A"/>
    <w:rsid w:val="00C16326"/>
    <w:rsid w:val="00C25D90"/>
    <w:rsid w:val="00C45C53"/>
    <w:rsid w:val="00C51A1D"/>
    <w:rsid w:val="00C52A04"/>
    <w:rsid w:val="00C70782"/>
    <w:rsid w:val="00C72F7E"/>
    <w:rsid w:val="00C77D15"/>
    <w:rsid w:val="00C80BCC"/>
    <w:rsid w:val="00C8504A"/>
    <w:rsid w:val="00CA14E3"/>
    <w:rsid w:val="00CA34F5"/>
    <w:rsid w:val="00CB6E1D"/>
    <w:rsid w:val="00CC6345"/>
    <w:rsid w:val="00CD1F14"/>
    <w:rsid w:val="00CD7DB6"/>
    <w:rsid w:val="00CE22A2"/>
    <w:rsid w:val="00CE2E41"/>
    <w:rsid w:val="00CF35BA"/>
    <w:rsid w:val="00CF4655"/>
    <w:rsid w:val="00CF56BE"/>
    <w:rsid w:val="00D06C35"/>
    <w:rsid w:val="00D07702"/>
    <w:rsid w:val="00D152B5"/>
    <w:rsid w:val="00D16600"/>
    <w:rsid w:val="00D20203"/>
    <w:rsid w:val="00D2254D"/>
    <w:rsid w:val="00D24DD3"/>
    <w:rsid w:val="00D354C2"/>
    <w:rsid w:val="00D35C33"/>
    <w:rsid w:val="00D635B4"/>
    <w:rsid w:val="00D8133A"/>
    <w:rsid w:val="00D829DB"/>
    <w:rsid w:val="00D84505"/>
    <w:rsid w:val="00D8712D"/>
    <w:rsid w:val="00D92BC8"/>
    <w:rsid w:val="00D96532"/>
    <w:rsid w:val="00DB34D9"/>
    <w:rsid w:val="00DD7E5B"/>
    <w:rsid w:val="00DE43EA"/>
    <w:rsid w:val="00DF0A92"/>
    <w:rsid w:val="00DF432F"/>
    <w:rsid w:val="00E050BF"/>
    <w:rsid w:val="00E060CB"/>
    <w:rsid w:val="00E073AF"/>
    <w:rsid w:val="00E107BA"/>
    <w:rsid w:val="00E22761"/>
    <w:rsid w:val="00E30B20"/>
    <w:rsid w:val="00E32AC0"/>
    <w:rsid w:val="00E34140"/>
    <w:rsid w:val="00E4021F"/>
    <w:rsid w:val="00E435E1"/>
    <w:rsid w:val="00E45DB0"/>
    <w:rsid w:val="00E472CB"/>
    <w:rsid w:val="00E51135"/>
    <w:rsid w:val="00E53EAB"/>
    <w:rsid w:val="00E5558A"/>
    <w:rsid w:val="00E5778B"/>
    <w:rsid w:val="00E62A05"/>
    <w:rsid w:val="00E63064"/>
    <w:rsid w:val="00E722E9"/>
    <w:rsid w:val="00E72EEE"/>
    <w:rsid w:val="00E73D1E"/>
    <w:rsid w:val="00E75FFD"/>
    <w:rsid w:val="00E76B3F"/>
    <w:rsid w:val="00E83412"/>
    <w:rsid w:val="00E93345"/>
    <w:rsid w:val="00E938A4"/>
    <w:rsid w:val="00EA79EF"/>
    <w:rsid w:val="00EC3373"/>
    <w:rsid w:val="00ED0C0A"/>
    <w:rsid w:val="00ED12AC"/>
    <w:rsid w:val="00ED12FF"/>
    <w:rsid w:val="00EE65FB"/>
    <w:rsid w:val="00F025D3"/>
    <w:rsid w:val="00F12268"/>
    <w:rsid w:val="00F1478A"/>
    <w:rsid w:val="00F23E3F"/>
    <w:rsid w:val="00F4300A"/>
    <w:rsid w:val="00F4610B"/>
    <w:rsid w:val="00F60D1E"/>
    <w:rsid w:val="00F637D9"/>
    <w:rsid w:val="00F64795"/>
    <w:rsid w:val="00F67CFE"/>
    <w:rsid w:val="00F70097"/>
    <w:rsid w:val="00F71A2F"/>
    <w:rsid w:val="00F722EE"/>
    <w:rsid w:val="00F7241C"/>
    <w:rsid w:val="00F765E6"/>
    <w:rsid w:val="00F819F8"/>
    <w:rsid w:val="00F91DFB"/>
    <w:rsid w:val="00F933CB"/>
    <w:rsid w:val="00FA04D4"/>
    <w:rsid w:val="00FA5B59"/>
    <w:rsid w:val="00FB49C0"/>
    <w:rsid w:val="00FE427A"/>
    <w:rsid w:val="00FF19ED"/>
    <w:rsid w:val="00FF42A5"/>
    <w:rsid w:val="00FF5188"/>
  </w:rsids>
  <m:mathPr>
    <m:mathFont m:val="Cambria Math"/>
    <m:brkBin m:val="before"/>
    <m:brkBinSub m:val="--"/>
    <m:smallFrac m:val="0"/>
    <m:dispDef m:val="0"/>
    <m:lMargin m:val="0"/>
    <m:rMargin m:val="0"/>
    <m:defJc m:val="centerGroup"/>
    <m:wrapRight/>
    <m:intLim m:val="subSup"/>
    <m:naryLim m:val="subSup"/>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0BAC8E5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AU"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663"/>
    <w:pPr>
      <w:spacing w:before="120" w:after="120"/>
      <w:jc w:val="both"/>
    </w:pPr>
    <w:rPr>
      <w:rFonts w:asciiTheme="majorHAnsi" w:eastAsiaTheme="majorEastAsia" w:hAnsiTheme="majorHAnsi" w:cstheme="majorHAnsi"/>
    </w:rPr>
  </w:style>
  <w:style w:type="paragraph" w:styleId="Heading1">
    <w:name w:val="heading 1"/>
    <w:basedOn w:val="Normal"/>
    <w:next w:val="Normal"/>
    <w:link w:val="Heading1Char"/>
    <w:qFormat/>
    <w:rsid w:val="00924291"/>
    <w:pPr>
      <w:keepNext/>
      <w:suppressAutoHyphens/>
      <w:spacing w:before="360" w:line="280" w:lineRule="exact"/>
      <w:outlineLvl w:val="0"/>
    </w:pPr>
    <w:rPr>
      <w:rFonts w:cs="Arial"/>
      <w:b/>
      <w:kern w:val="28"/>
      <w:sz w:val="28"/>
    </w:rPr>
  </w:style>
  <w:style w:type="paragraph" w:styleId="Heading2">
    <w:name w:val="heading 2"/>
    <w:basedOn w:val="Normal"/>
    <w:next w:val="Normal"/>
    <w:link w:val="Heading2Char"/>
    <w:uiPriority w:val="9"/>
    <w:unhideWhenUsed/>
    <w:qFormat/>
    <w:rsid w:val="00674480"/>
    <w:pPr>
      <w:keepNext/>
      <w:keepLines/>
      <w:spacing w:before="200"/>
      <w:outlineLvl w:val="1"/>
    </w:pPr>
    <w:rPr>
      <w:rFonts w:cstheme="majorBidi"/>
      <w:b/>
      <w:bCs/>
      <w:color w:val="4F81BD" w:themeColor="accent1"/>
      <w:sz w:val="26"/>
      <w:szCs w:val="26"/>
    </w:rPr>
  </w:style>
  <w:style w:type="paragraph" w:styleId="Heading3">
    <w:name w:val="heading 3"/>
    <w:basedOn w:val="Normal"/>
    <w:next w:val="Normal"/>
    <w:link w:val="Heading3Char"/>
    <w:uiPriority w:val="9"/>
    <w:unhideWhenUsed/>
    <w:qFormat/>
    <w:rsid w:val="00B648C5"/>
    <w:pPr>
      <w:keepNext/>
      <w:keepLines/>
      <w:spacing w:before="200"/>
      <w:outlineLvl w:val="2"/>
    </w:pPr>
    <w:rPr>
      <w:rFonts w:cstheme="majorBidi"/>
      <w:b/>
      <w:bCs/>
      <w:color w:val="4F81BD"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qFormat/>
    <w:rsid w:val="004063F5"/>
    <w:pPr>
      <w:shd w:val="clear" w:color="auto" w:fill="E6E6E6"/>
      <w:ind w:left="720"/>
    </w:pPr>
    <w:rPr>
      <w:rFonts w:ascii="Anonymous" w:hAnsi="Anonymous"/>
      <w:sz w:val="16"/>
    </w:rPr>
  </w:style>
  <w:style w:type="character" w:customStyle="1" w:styleId="Heading1Char">
    <w:name w:val="Heading 1 Char"/>
    <w:basedOn w:val="DefaultParagraphFont"/>
    <w:link w:val="Heading1"/>
    <w:rsid w:val="00924291"/>
    <w:rPr>
      <w:rFonts w:ascii="Arial" w:eastAsia="Times New Roman" w:hAnsi="Arial" w:cs="Arial"/>
      <w:b/>
      <w:kern w:val="28"/>
      <w:sz w:val="28"/>
    </w:rPr>
  </w:style>
  <w:style w:type="paragraph" w:styleId="BodyText">
    <w:name w:val="Body Text"/>
    <w:basedOn w:val="Normal"/>
    <w:link w:val="BodyTextChar"/>
    <w:rsid w:val="00924291"/>
    <w:pPr>
      <w:tabs>
        <w:tab w:val="left" w:pos="0"/>
      </w:tabs>
      <w:spacing w:before="0"/>
    </w:pPr>
    <w:rPr>
      <w:rFonts w:ascii="HelveticaNeue Condensed" w:eastAsia="Times" w:hAnsi="HelveticaNeue Condensed"/>
      <w:color w:val="000000"/>
      <w:sz w:val="40"/>
    </w:rPr>
  </w:style>
  <w:style w:type="character" w:customStyle="1" w:styleId="BodyTextChar">
    <w:name w:val="Body Text Char"/>
    <w:basedOn w:val="DefaultParagraphFont"/>
    <w:link w:val="BodyText"/>
    <w:rsid w:val="00924291"/>
    <w:rPr>
      <w:rFonts w:ascii="HelveticaNeue Condensed" w:eastAsia="Times" w:hAnsi="HelveticaNeue Condensed" w:cs="Times New Roman"/>
      <w:color w:val="000000"/>
      <w:sz w:val="40"/>
    </w:rPr>
  </w:style>
  <w:style w:type="table" w:styleId="TableGrid">
    <w:name w:val="Table Grid"/>
    <w:basedOn w:val="TableNormal"/>
    <w:uiPriority w:val="59"/>
    <w:rsid w:val="00924291"/>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2B37D0"/>
    <w:pPr>
      <w:tabs>
        <w:tab w:val="center" w:pos="4320"/>
        <w:tab w:val="right" w:pos="8640"/>
      </w:tabs>
      <w:spacing w:before="0"/>
    </w:pPr>
  </w:style>
  <w:style w:type="character" w:customStyle="1" w:styleId="HeaderChar">
    <w:name w:val="Header Char"/>
    <w:basedOn w:val="DefaultParagraphFont"/>
    <w:link w:val="Header"/>
    <w:uiPriority w:val="99"/>
    <w:rsid w:val="002B37D0"/>
    <w:rPr>
      <w:rFonts w:ascii="Arial" w:eastAsia="Times New Roman" w:hAnsi="Arial" w:cs="Times New Roman"/>
    </w:rPr>
  </w:style>
  <w:style w:type="paragraph" w:styleId="Footer">
    <w:name w:val="footer"/>
    <w:basedOn w:val="Normal"/>
    <w:link w:val="FooterChar"/>
    <w:uiPriority w:val="99"/>
    <w:unhideWhenUsed/>
    <w:rsid w:val="002B37D0"/>
    <w:pPr>
      <w:tabs>
        <w:tab w:val="center" w:pos="4320"/>
        <w:tab w:val="right" w:pos="8640"/>
      </w:tabs>
      <w:spacing w:before="0"/>
    </w:pPr>
  </w:style>
  <w:style w:type="character" w:customStyle="1" w:styleId="FooterChar">
    <w:name w:val="Footer Char"/>
    <w:basedOn w:val="DefaultParagraphFont"/>
    <w:link w:val="Footer"/>
    <w:uiPriority w:val="99"/>
    <w:rsid w:val="002B37D0"/>
    <w:rPr>
      <w:rFonts w:ascii="Arial" w:eastAsia="Times New Roman" w:hAnsi="Arial" w:cs="Times New Roman"/>
    </w:rPr>
  </w:style>
  <w:style w:type="character" w:styleId="PageNumber">
    <w:name w:val="page number"/>
    <w:basedOn w:val="DefaultParagraphFont"/>
    <w:uiPriority w:val="99"/>
    <w:semiHidden/>
    <w:unhideWhenUsed/>
    <w:rsid w:val="002B37D0"/>
  </w:style>
  <w:style w:type="character" w:customStyle="1" w:styleId="Heading2Char">
    <w:name w:val="Heading 2 Char"/>
    <w:basedOn w:val="DefaultParagraphFont"/>
    <w:link w:val="Heading2"/>
    <w:uiPriority w:val="9"/>
    <w:rsid w:val="00674480"/>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674480"/>
    <w:pPr>
      <w:pBdr>
        <w:bottom w:val="single" w:sz="8" w:space="4" w:color="4F81BD" w:themeColor="accent1"/>
      </w:pBdr>
      <w:spacing w:before="0" w:after="300"/>
      <w:contextualSpacing/>
    </w:pPr>
    <w:rPr>
      <w:rFonts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7448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674480"/>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674480"/>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674480"/>
    <w:rPr>
      <w:i/>
      <w:iCs/>
      <w:color w:val="808080" w:themeColor="text1" w:themeTint="7F"/>
    </w:rPr>
  </w:style>
  <w:style w:type="character" w:styleId="Emphasis">
    <w:name w:val="Emphasis"/>
    <w:basedOn w:val="DefaultParagraphFont"/>
    <w:uiPriority w:val="20"/>
    <w:qFormat/>
    <w:rsid w:val="00674480"/>
    <w:rPr>
      <w:i/>
      <w:iCs/>
    </w:rPr>
  </w:style>
  <w:style w:type="character" w:customStyle="1" w:styleId="Heading3Char">
    <w:name w:val="Heading 3 Char"/>
    <w:basedOn w:val="DefaultParagraphFont"/>
    <w:link w:val="Heading3"/>
    <w:uiPriority w:val="9"/>
    <w:rsid w:val="00B648C5"/>
    <w:rPr>
      <w:rFonts w:asciiTheme="majorHAnsi" w:eastAsiaTheme="majorEastAsia" w:hAnsiTheme="majorHAnsi" w:cstheme="majorBidi"/>
      <w:b/>
      <w:bCs/>
      <w:color w:val="4F81BD" w:themeColor="accent1"/>
      <w:sz w:val="24"/>
      <w:szCs w:val="24"/>
    </w:rPr>
  </w:style>
  <w:style w:type="paragraph" w:styleId="ListParagraph">
    <w:name w:val="List Paragraph"/>
    <w:basedOn w:val="Normal"/>
    <w:rsid w:val="00674480"/>
    <w:pPr>
      <w:ind w:left="120"/>
      <w:contextualSpacing/>
    </w:pPr>
    <w:rPr>
      <w:szCs w:val="24"/>
    </w:rPr>
  </w:style>
  <w:style w:type="paragraph" w:styleId="BalloonText">
    <w:name w:val="Balloon Text"/>
    <w:basedOn w:val="Normal"/>
    <w:link w:val="BalloonTextChar"/>
    <w:uiPriority w:val="99"/>
    <w:semiHidden/>
    <w:unhideWhenUsed/>
    <w:rsid w:val="00240B50"/>
    <w:pPr>
      <w:spacing w:before="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40B50"/>
    <w:rPr>
      <w:rFonts w:ascii="Lucida Grande" w:eastAsia="Times New Roman" w:hAnsi="Lucida Grande" w:cs="Lucida Grande"/>
      <w:sz w:val="18"/>
      <w:szCs w:val="18"/>
    </w:rPr>
  </w:style>
  <w:style w:type="character" w:styleId="Hyperlink">
    <w:name w:val="Hyperlink"/>
    <w:basedOn w:val="DefaultParagraphFont"/>
    <w:uiPriority w:val="99"/>
    <w:unhideWhenUsed/>
    <w:rsid w:val="00D07702"/>
    <w:rPr>
      <w:color w:val="0000FF" w:themeColor="hyperlink"/>
      <w:u w:val="single"/>
    </w:rPr>
  </w:style>
  <w:style w:type="character" w:styleId="FollowedHyperlink">
    <w:name w:val="FollowedHyperlink"/>
    <w:basedOn w:val="DefaultParagraphFont"/>
    <w:uiPriority w:val="99"/>
    <w:semiHidden/>
    <w:unhideWhenUsed/>
    <w:rsid w:val="00D0770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27740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675</TotalTime>
  <Pages>13</Pages>
  <Words>5833</Words>
  <Characters>33379</Characters>
  <Application>Microsoft Office Word</Application>
  <DocSecurity>0</DocSecurity>
  <Lines>524</Lines>
  <Paragraphs>161</Paragraphs>
  <ScaleCrop>false</ScaleCrop>
  <HeadingPairs>
    <vt:vector size="2" baseType="variant">
      <vt:variant>
        <vt:lpstr>Title</vt:lpstr>
      </vt:variant>
      <vt:variant>
        <vt:i4>1</vt:i4>
      </vt:variant>
    </vt:vector>
  </HeadingPairs>
  <TitlesOfParts>
    <vt:vector size="1" baseType="lpstr">
      <vt:lpstr>SWE30010 – Managing IT Projects</vt:lpstr>
    </vt:vector>
  </TitlesOfParts>
  <Company>Swinburne University of Technology</Company>
  <LinksUpToDate>false</LinksUpToDate>
  <CharactersWithSpaces>39112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SWE20001 – Managing Software Projects</dc:title>
  <dc:subject/>
  <dc:creator>Marella Morad (103076428)</dc:creator>
  <cp:keywords/>
  <cp:lastModifiedBy>MARELLA MORAD</cp:lastModifiedBy>
  <cp:revision>405</cp:revision>
  <dcterms:created xsi:type="dcterms:W3CDTF">2012-05-14T00:53:00Z</dcterms:created>
  <dcterms:modified xsi:type="dcterms:W3CDTF">2023-11-08T13:36:00Z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da6cb9350aac73d235885b2eb62b456486af21e48013cff8361c1eeec3a8c5f1</vt:lpwstr>
  </property>
</Properties>
</file>