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93129" w14:textId="764D7E5D" w:rsidR="00B36D82" w:rsidRDefault="006E143D" w:rsidP="006E143D">
      <w:pPr>
        <w:pStyle w:val="berschrift1ohneEintraginsInhaltsverzeichnis"/>
      </w:pPr>
      <w:r>
        <w:t>B.9:</w:t>
      </w:r>
    </w:p>
    <w:p w14:paraId="15F5B278" w14:textId="550265FF" w:rsidR="006E143D" w:rsidRDefault="006E143D" w:rsidP="006E143D">
      <w:pPr>
        <w:rPr>
          <w:lang w:eastAsia="de-DE"/>
        </w:rPr>
      </w:pPr>
      <w:r w:rsidRPr="006E143D">
        <w:rPr>
          <w:noProof/>
          <w:lang w:eastAsia="de-DE"/>
        </w:rPr>
        <w:drawing>
          <wp:inline distT="0" distB="0" distL="0" distR="0" wp14:anchorId="3E2158A2" wp14:editId="5DA9C549">
            <wp:extent cx="4049485" cy="697679"/>
            <wp:effectExtent l="0" t="0" r="0" b="762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417" cy="70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D7BA" w14:textId="77777777" w:rsidR="004C7890" w:rsidRDefault="004C7890" w:rsidP="006E143D">
      <w:pPr>
        <w:rPr>
          <w:lang w:eastAsia="de-DE"/>
        </w:rPr>
      </w:pPr>
    </w:p>
    <w:p w14:paraId="381777B0" w14:textId="0ACD58E5" w:rsidR="008631B0" w:rsidRDefault="008631B0" w:rsidP="006E143D">
      <w:pPr>
        <w:rPr>
          <w:lang w:eastAsia="de-DE"/>
        </w:rPr>
      </w:pPr>
      <w:r w:rsidRPr="008631B0">
        <w:rPr>
          <w:noProof/>
          <w:lang w:eastAsia="de-DE"/>
        </w:rPr>
        <w:drawing>
          <wp:inline distT="0" distB="0" distL="0" distR="0" wp14:anchorId="2E8E9E46" wp14:editId="6427239C">
            <wp:extent cx="5914861" cy="2774873"/>
            <wp:effectExtent l="0" t="0" r="0" b="698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0481" cy="277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EE49" w14:textId="0D54BD47" w:rsidR="004C7890" w:rsidRDefault="004C7890" w:rsidP="006E143D">
      <w:pPr>
        <w:rPr>
          <w:lang w:eastAsia="de-DE"/>
        </w:rPr>
      </w:pPr>
      <w:r w:rsidRPr="004C7890">
        <w:rPr>
          <w:noProof/>
          <w:lang w:eastAsia="de-DE"/>
        </w:rPr>
        <w:drawing>
          <wp:inline distT="0" distB="0" distL="0" distR="0" wp14:anchorId="7CAE61FF" wp14:editId="48B75683">
            <wp:extent cx="3229138" cy="1889003"/>
            <wp:effectExtent l="0" t="0" r="0" b="0"/>
            <wp:docPr id="3" name="Grafik 3" descr="Ein Bild, das Text, Monitor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Monitor, Bildschirm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3262" cy="189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04EB" w14:textId="743F60B8" w:rsidR="00883D40" w:rsidRDefault="00883D40" w:rsidP="006E143D">
      <w:pPr>
        <w:rPr>
          <w:lang w:eastAsia="de-DE"/>
        </w:rPr>
      </w:pPr>
    </w:p>
    <w:p w14:paraId="2A639199" w14:textId="77777777" w:rsidR="00883D40" w:rsidRPr="00611B83" w:rsidRDefault="00883D40" w:rsidP="00883D40">
      <w:pPr>
        <w:rPr>
          <w:color w:val="FF0000"/>
          <w:lang w:eastAsia="de-DE"/>
        </w:rPr>
      </w:pPr>
      <w:r w:rsidRPr="00611B83">
        <w:rPr>
          <w:color w:val="FF0000"/>
          <w:lang w:eastAsia="de-DE"/>
        </w:rPr>
        <w:t xml:space="preserve">Man muss Menge nicht die ganze Zeit mitführen, sondern kann auch am Ende erst Menge aus </w:t>
      </w:r>
      <w:proofErr w:type="spellStart"/>
      <w:r w:rsidRPr="00611B83">
        <w:rPr>
          <w:color w:val="FF0000"/>
          <w:lang w:eastAsia="de-DE"/>
        </w:rPr>
        <w:t>reached</w:t>
      </w:r>
      <w:proofErr w:type="spellEnd"/>
      <w:r w:rsidRPr="00611B83">
        <w:rPr>
          <w:color w:val="FF0000"/>
          <w:lang w:eastAsia="de-DE"/>
        </w:rPr>
        <w:t xml:space="preserve"> bilden: </w:t>
      </w:r>
    </w:p>
    <w:p w14:paraId="48D552C7" w14:textId="77777777" w:rsidR="00883D40" w:rsidRPr="00611B83" w:rsidRDefault="00883D40" w:rsidP="00883D40">
      <w:pPr>
        <w:jc w:val="center"/>
        <w:rPr>
          <w:rFonts w:ascii="Consolas" w:hAnsi="Consolas"/>
          <w:color w:val="FF0000"/>
          <w:lang w:eastAsia="de-DE"/>
        </w:rPr>
      </w:pPr>
      <w:r w:rsidRPr="00611B83">
        <w:rPr>
          <w:rFonts w:ascii="Consolas" w:eastAsiaTheme="minorEastAsia" w:hAnsi="Consolas"/>
          <w:color w:val="FF0000"/>
          <w:lang w:eastAsia="de-DE"/>
        </w:rPr>
        <w:t xml:space="preserve">{u  </w:t>
      </w:r>
      <w:proofErr w:type="spellStart"/>
      <w:r w:rsidRPr="00611B83">
        <w:rPr>
          <w:rFonts w:ascii="Consolas" w:eastAsiaTheme="minorEastAsia" w:hAnsi="Consolas"/>
          <w:color w:val="FF0000"/>
          <w:lang w:eastAsia="de-DE"/>
        </w:rPr>
        <w:t>for</w:t>
      </w:r>
      <w:proofErr w:type="spellEnd"/>
      <w:r w:rsidRPr="00611B83">
        <w:rPr>
          <w:rFonts w:ascii="Consolas" w:eastAsiaTheme="minorEastAsia" w:hAnsi="Consolas"/>
          <w:color w:val="FF0000"/>
          <w:lang w:eastAsia="de-DE"/>
        </w:rPr>
        <w:t xml:space="preserve"> v in </w:t>
      </w:r>
      <w:proofErr w:type="spellStart"/>
      <w:r w:rsidRPr="00611B83">
        <w:rPr>
          <w:rFonts w:ascii="Consolas" w:eastAsiaTheme="minorEastAsia" w:hAnsi="Consolas"/>
          <w:color w:val="FF0000"/>
          <w:lang w:eastAsia="de-DE"/>
        </w:rPr>
        <w:t>range</w:t>
      </w:r>
      <w:proofErr w:type="spellEnd"/>
      <w:r w:rsidRPr="00611B83">
        <w:rPr>
          <w:rFonts w:ascii="Consolas" w:eastAsiaTheme="minorEastAsia" w:hAnsi="Consolas"/>
          <w:color w:val="FF0000"/>
          <w:lang w:eastAsia="de-DE"/>
        </w:rPr>
        <w:t xml:space="preserve">(m) </w:t>
      </w:r>
      <w:proofErr w:type="spellStart"/>
      <w:r w:rsidRPr="00611B83">
        <w:rPr>
          <w:rFonts w:ascii="Consolas" w:eastAsiaTheme="minorEastAsia" w:hAnsi="Consolas"/>
          <w:color w:val="FF0000"/>
          <w:lang w:eastAsia="de-DE"/>
        </w:rPr>
        <w:t>if</w:t>
      </w:r>
      <w:proofErr w:type="spellEnd"/>
      <w:r w:rsidRPr="00611B83">
        <w:rPr>
          <w:rFonts w:ascii="Consolas" w:eastAsiaTheme="minorEastAsia" w:hAnsi="Consolas"/>
          <w:color w:val="FF0000"/>
          <w:lang w:eastAsia="de-DE"/>
        </w:rPr>
        <w:t xml:space="preserve"> </w:t>
      </w:r>
      <w:proofErr w:type="spellStart"/>
      <w:r w:rsidRPr="00611B83">
        <w:rPr>
          <w:rFonts w:ascii="Consolas" w:eastAsiaTheme="minorEastAsia" w:hAnsi="Consolas"/>
          <w:color w:val="FF0000"/>
          <w:lang w:eastAsia="de-DE"/>
        </w:rPr>
        <w:t>reached</w:t>
      </w:r>
      <w:proofErr w:type="spellEnd"/>
      <w:r w:rsidRPr="00611B83">
        <w:rPr>
          <w:rFonts w:ascii="Consolas" w:eastAsiaTheme="minorEastAsia" w:hAnsi="Consolas"/>
          <w:color w:val="FF0000"/>
          <w:lang w:eastAsia="de-DE"/>
        </w:rPr>
        <w:t>[u]}</w:t>
      </w:r>
    </w:p>
    <w:p w14:paraId="3E6E5945" w14:textId="77777777" w:rsidR="00883D40" w:rsidRDefault="00883D40" w:rsidP="006E143D">
      <w:pPr>
        <w:rPr>
          <w:lang w:eastAsia="de-DE"/>
        </w:rPr>
      </w:pPr>
    </w:p>
    <w:p w14:paraId="031EDC59" w14:textId="77777777" w:rsidR="003A59F2" w:rsidRPr="006E143D" w:rsidRDefault="003A59F2" w:rsidP="006E143D">
      <w:pPr>
        <w:rPr>
          <w:lang w:eastAsia="de-DE"/>
        </w:rPr>
      </w:pPr>
    </w:p>
    <w:sectPr w:rsidR="003A59F2" w:rsidRPr="006E14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67FFA"/>
    <w:multiLevelType w:val="multilevel"/>
    <w:tmpl w:val="DB02646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Arial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484319891">
    <w:abstractNumId w:val="0"/>
  </w:num>
  <w:num w:numId="2" w16cid:durableId="1370687028">
    <w:abstractNumId w:val="0"/>
  </w:num>
  <w:num w:numId="3" w16cid:durableId="379280413">
    <w:abstractNumId w:val="0"/>
  </w:num>
  <w:num w:numId="4" w16cid:durableId="326060408">
    <w:abstractNumId w:val="0"/>
  </w:num>
  <w:num w:numId="5" w16cid:durableId="612901254">
    <w:abstractNumId w:val="0"/>
  </w:num>
  <w:num w:numId="6" w16cid:durableId="1357388784">
    <w:abstractNumId w:val="0"/>
  </w:num>
  <w:num w:numId="7" w16cid:durableId="632291678">
    <w:abstractNumId w:val="0"/>
  </w:num>
  <w:num w:numId="8" w16cid:durableId="1710299163">
    <w:abstractNumId w:val="0"/>
  </w:num>
  <w:num w:numId="9" w16cid:durableId="363600915">
    <w:abstractNumId w:val="0"/>
  </w:num>
  <w:num w:numId="10" w16cid:durableId="1242371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43D"/>
    <w:rsid w:val="002413C7"/>
    <w:rsid w:val="003A59F2"/>
    <w:rsid w:val="00475C5D"/>
    <w:rsid w:val="004C7890"/>
    <w:rsid w:val="004F1A1B"/>
    <w:rsid w:val="00611B83"/>
    <w:rsid w:val="006E143D"/>
    <w:rsid w:val="007809CE"/>
    <w:rsid w:val="007C0E0E"/>
    <w:rsid w:val="007F70D7"/>
    <w:rsid w:val="008631B0"/>
    <w:rsid w:val="00883D40"/>
    <w:rsid w:val="009425DA"/>
    <w:rsid w:val="00A424FA"/>
    <w:rsid w:val="00B36D82"/>
    <w:rsid w:val="00DB0BAE"/>
    <w:rsid w:val="00DC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FE53"/>
  <w15:chartTrackingRefBased/>
  <w15:docId w15:val="{2D6955F5-94FA-4A05-AD84-1C3C3BB2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3A2E"/>
    <w:pPr>
      <w:spacing w:before="120" w:after="120"/>
      <w:jc w:val="both"/>
    </w:pPr>
    <w:rPr>
      <w:rFonts w:asciiTheme="minorHAnsi" w:hAnsiTheme="minorHAnsi"/>
      <w:sz w:val="24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DC3A2E"/>
    <w:pPr>
      <w:keepNext/>
      <w:numPr>
        <w:numId w:val="10"/>
      </w:numPr>
      <w:spacing w:before="1200" w:after="1200"/>
      <w:outlineLvl w:val="0"/>
    </w:pPr>
    <w:rPr>
      <w:rFonts w:eastAsia="Times New Roman" w:cs="Arial"/>
      <w:b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Textkrper"/>
    <w:link w:val="berschrift2Zchn"/>
    <w:qFormat/>
    <w:rsid w:val="00DC3A2E"/>
    <w:pPr>
      <w:keepNext/>
      <w:numPr>
        <w:ilvl w:val="1"/>
        <w:numId w:val="10"/>
      </w:numPr>
      <w:spacing w:before="480" w:after="100" w:afterAutospacing="1"/>
      <w:outlineLvl w:val="1"/>
    </w:pPr>
    <w:rPr>
      <w:rFonts w:eastAsia="Times New Roman" w:cs="Arial"/>
      <w:b/>
      <w:iCs/>
      <w:sz w:val="28"/>
      <w:szCs w:val="28"/>
      <w:lang w:eastAsia="de-DE"/>
    </w:rPr>
  </w:style>
  <w:style w:type="paragraph" w:styleId="berschrift3">
    <w:name w:val="heading 3"/>
    <w:basedOn w:val="Standard"/>
    <w:next w:val="Textkrper"/>
    <w:link w:val="berschrift3Zchn"/>
    <w:qFormat/>
    <w:rsid w:val="00DC3A2E"/>
    <w:pPr>
      <w:keepNext/>
      <w:numPr>
        <w:ilvl w:val="2"/>
        <w:numId w:val="10"/>
      </w:numPr>
      <w:spacing w:before="240" w:after="60"/>
      <w:outlineLvl w:val="2"/>
    </w:pPr>
    <w:rPr>
      <w:rFonts w:eastAsia="Times New Roman" w:cs="Arial"/>
      <w:b/>
      <w:sz w:val="26"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next w:val="Standard"/>
    <w:link w:val="TextkrperZchn1"/>
    <w:qFormat/>
    <w:rsid w:val="00DC3A2E"/>
    <w:rPr>
      <w:rFonts w:eastAsia="Times New Roman"/>
      <w:bCs/>
      <w:lang w:eastAsia="de-DE"/>
    </w:rPr>
  </w:style>
  <w:style w:type="character" w:customStyle="1" w:styleId="TextkrperZchn">
    <w:name w:val="Textkörper Zchn"/>
    <w:basedOn w:val="Absatz-Standardschriftart"/>
    <w:uiPriority w:val="99"/>
    <w:semiHidden/>
    <w:rsid w:val="00DC3A2E"/>
  </w:style>
  <w:style w:type="character" w:customStyle="1" w:styleId="TextkrperZchn1">
    <w:name w:val="Textkörper Zchn1"/>
    <w:basedOn w:val="Absatz-Standardschriftart"/>
    <w:link w:val="Textkrper"/>
    <w:rsid w:val="00DC3A2E"/>
    <w:rPr>
      <w:rFonts w:asciiTheme="minorHAnsi" w:eastAsia="Times New Roman" w:hAnsiTheme="minorHAnsi"/>
      <w:bCs/>
      <w:sz w:val="24"/>
      <w:lang w:eastAsia="de-DE"/>
    </w:rPr>
  </w:style>
  <w:style w:type="paragraph" w:customStyle="1" w:styleId="TextkrperEinzug">
    <w:name w:val="Textkörper Einzug"/>
    <w:basedOn w:val="Textkrper"/>
    <w:qFormat/>
    <w:rsid w:val="00DC3A2E"/>
    <w:pPr>
      <w:ind w:firstLine="709"/>
    </w:pPr>
    <w:rPr>
      <w:rFonts w:cs="CMR1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3A2E"/>
    <w:rPr>
      <w:rFonts w:asciiTheme="minorHAnsi" w:eastAsia="Times New Roman" w:hAnsiTheme="minorHAnsi" w:cs="Arial"/>
      <w:b/>
      <w:kern w:val="32"/>
      <w:sz w:val="32"/>
      <w:szCs w:val="32"/>
      <w:lang w:eastAsia="de-DE"/>
    </w:rPr>
  </w:style>
  <w:style w:type="paragraph" w:customStyle="1" w:styleId="berschrift1ohneEintraginsInhaltsverzeichnis">
    <w:name w:val="Überschrift 1 ohne Eintrag ins Inhaltsverzeichnis"/>
    <w:basedOn w:val="Standard"/>
    <w:next w:val="Standard"/>
    <w:link w:val="berschrift1ohneEintraginsInhaltsverzeichnisZchn"/>
    <w:qFormat/>
    <w:rsid w:val="00DC3A2E"/>
    <w:pPr>
      <w:spacing w:before="240" w:after="240"/>
    </w:pPr>
    <w:rPr>
      <w:rFonts w:asciiTheme="majorHAnsi" w:eastAsia="Times New Roman" w:hAnsiTheme="majorHAnsi"/>
      <w:bCs/>
      <w:color w:val="2F5496" w:themeColor="accent1" w:themeShade="BF"/>
      <w:sz w:val="32"/>
      <w:lang w:eastAsia="de-DE"/>
    </w:rPr>
  </w:style>
  <w:style w:type="character" w:customStyle="1" w:styleId="berschrift1ohneEintraginsInhaltsverzeichnisZchn">
    <w:name w:val="Überschrift 1 ohne Eintrag ins Inhaltsverzeichnis Zchn"/>
    <w:basedOn w:val="Absatz-Standardschriftart"/>
    <w:link w:val="berschrift1ohneEintraginsInhaltsverzeichnis"/>
    <w:rsid w:val="00DC3A2E"/>
    <w:rPr>
      <w:rFonts w:asciiTheme="majorHAnsi" w:eastAsia="Times New Roman" w:hAnsiTheme="majorHAnsi"/>
      <w:bCs/>
      <w:color w:val="2F5496" w:themeColor="accent1" w:themeShade="BF"/>
      <w:sz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DC3A2E"/>
    <w:rPr>
      <w:rFonts w:asciiTheme="minorHAnsi" w:eastAsia="Times New Roman" w:hAnsiTheme="minorHAnsi" w:cs="Arial"/>
      <w:b/>
      <w:iCs/>
      <w:sz w:val="28"/>
      <w:szCs w:val="28"/>
      <w:lang w:eastAsia="de-DE"/>
    </w:rPr>
  </w:style>
  <w:style w:type="paragraph" w:customStyle="1" w:styleId="berschrift2ohneEintraginInhaltsverzeichnis">
    <w:name w:val="Überschrift 2 ohne Eintrag in Inhaltsverzeichnis"/>
    <w:basedOn w:val="berschrift1ohneEintraginsInhaltsverzeichnis"/>
    <w:next w:val="Textkrper"/>
    <w:rsid w:val="00DC3A2E"/>
    <w:pPr>
      <w:spacing w:after="0" w:afterAutospacing="1"/>
      <w:ind w:left="578" w:hanging="578"/>
    </w:pPr>
    <w:rPr>
      <w:b/>
      <w:bCs w:val="0"/>
      <w:sz w:val="28"/>
    </w:rPr>
  </w:style>
  <w:style w:type="character" w:customStyle="1" w:styleId="berschrift3Zchn">
    <w:name w:val="Überschrift 3 Zchn"/>
    <w:basedOn w:val="Absatz-Standardschriftart"/>
    <w:link w:val="berschrift3"/>
    <w:rsid w:val="00DC3A2E"/>
    <w:rPr>
      <w:rFonts w:asciiTheme="minorHAnsi" w:eastAsia="Times New Roman" w:hAnsiTheme="minorHAnsi" w:cs="Arial"/>
      <w:b/>
      <w:sz w:val="26"/>
      <w:szCs w:val="26"/>
      <w:lang w:eastAsia="de-DE"/>
    </w:rPr>
  </w:style>
  <w:style w:type="paragraph" w:customStyle="1" w:styleId="berschriftTitelseite">
    <w:name w:val="Überschrift Titelseite"/>
    <w:basedOn w:val="Standard"/>
    <w:qFormat/>
    <w:rsid w:val="00DC3A2E"/>
    <w:pPr>
      <w:keepNext/>
      <w:autoSpaceDE w:val="0"/>
      <w:autoSpaceDN w:val="0"/>
      <w:adjustRightInd w:val="0"/>
      <w:spacing w:before="480" w:after="480"/>
      <w:outlineLvl w:val="0"/>
    </w:pPr>
    <w:rPr>
      <w:rFonts w:eastAsia="Times New Roman" w:cs="Arial"/>
      <w:kern w:val="32"/>
      <w:sz w:val="52"/>
      <w:szCs w:val="32"/>
      <w:lang w:eastAsia="de-DE"/>
    </w:rPr>
  </w:style>
  <w:style w:type="paragraph" w:customStyle="1" w:styleId="Titelseite">
    <w:name w:val="Titelseite"/>
    <w:basedOn w:val="Standard"/>
    <w:qFormat/>
    <w:rsid w:val="00DC3A2E"/>
    <w:pPr>
      <w:autoSpaceDE w:val="0"/>
      <w:autoSpaceDN w:val="0"/>
      <w:adjustRightInd w:val="0"/>
      <w:spacing w:before="0" w:after="0" w:line="480" w:lineRule="auto"/>
    </w:pPr>
    <w:rPr>
      <w:rFonts w:eastAsia="Times New Roman"/>
      <w:bCs/>
      <w:sz w:val="3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136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Müller</dc:creator>
  <cp:keywords/>
  <dc:description/>
  <cp:lastModifiedBy>Marius Müller</cp:lastModifiedBy>
  <cp:revision>6</cp:revision>
  <dcterms:created xsi:type="dcterms:W3CDTF">2022-05-17T10:39:00Z</dcterms:created>
  <dcterms:modified xsi:type="dcterms:W3CDTF">2022-05-19T12:19:00Z</dcterms:modified>
</cp:coreProperties>
</file>