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5B79A" w14:textId="0121FFDC" w:rsidR="002D0798" w:rsidRDefault="00E70670">
      <w:r w:rsidRPr="00E70670">
        <w:drawing>
          <wp:inline distT="0" distB="0" distL="0" distR="0" wp14:anchorId="1B5A513F" wp14:editId="7896C8FC">
            <wp:extent cx="5273053" cy="1222939"/>
            <wp:effectExtent l="0" t="0" r="3810" b="0"/>
            <wp:docPr id="1" name="Grafik 1"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ext enthält.&#10;&#10;Automatisch generierte Beschreibung"/>
                    <pic:cNvPicPr/>
                  </pic:nvPicPr>
                  <pic:blipFill>
                    <a:blip r:embed="rId5"/>
                    <a:stretch>
                      <a:fillRect/>
                    </a:stretch>
                  </pic:blipFill>
                  <pic:spPr>
                    <a:xfrm>
                      <a:off x="0" y="0"/>
                      <a:ext cx="5322338" cy="1234369"/>
                    </a:xfrm>
                    <a:prstGeom prst="rect">
                      <a:avLst/>
                    </a:prstGeom>
                  </pic:spPr>
                </pic:pic>
              </a:graphicData>
            </a:graphic>
          </wp:inline>
        </w:drawing>
      </w:r>
    </w:p>
    <w:p w14:paraId="0CB1151E" w14:textId="6741CBC2" w:rsidR="00E70670" w:rsidRDefault="00E70670">
      <w:r w:rsidRPr="00E70670">
        <w:drawing>
          <wp:inline distT="0" distB="0" distL="0" distR="0" wp14:anchorId="36809B1A" wp14:editId="3AEEC30F">
            <wp:extent cx="4807380" cy="1537090"/>
            <wp:effectExtent l="0" t="0" r="0" b="6350"/>
            <wp:docPr id="2" name="Grafik 2"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srcRect b="57331"/>
                    <a:stretch/>
                  </pic:blipFill>
                  <pic:spPr bwMode="auto">
                    <a:xfrm>
                      <a:off x="0" y="0"/>
                      <a:ext cx="4812681" cy="1538785"/>
                    </a:xfrm>
                    <a:prstGeom prst="rect">
                      <a:avLst/>
                    </a:prstGeom>
                    <a:ln>
                      <a:noFill/>
                    </a:ln>
                    <a:extLst>
                      <a:ext uri="{53640926-AAD7-44D8-BBD7-CCE9431645EC}">
                        <a14:shadowObscured xmlns:a14="http://schemas.microsoft.com/office/drawing/2010/main"/>
                      </a:ext>
                    </a:extLst>
                  </pic:spPr>
                </pic:pic>
              </a:graphicData>
            </a:graphic>
          </wp:inline>
        </w:drawing>
      </w:r>
    </w:p>
    <w:p w14:paraId="6232B907" w14:textId="657A9BC5" w:rsidR="00A219C8" w:rsidRDefault="00A219C8">
      <w:r w:rsidRPr="00A219C8">
        <w:drawing>
          <wp:inline distT="0" distB="0" distL="0" distR="0" wp14:anchorId="12DC8E77" wp14:editId="44940E87">
            <wp:extent cx="3865163" cy="3175380"/>
            <wp:effectExtent l="0" t="0" r="2540" b="6350"/>
            <wp:docPr id="6" name="Grafik 6"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descr="Ein Bild, das Text enthält.&#10;&#10;Automatisch generierte Beschreibung"/>
                    <pic:cNvPicPr/>
                  </pic:nvPicPr>
                  <pic:blipFill>
                    <a:blip r:embed="rId7"/>
                    <a:stretch>
                      <a:fillRect/>
                    </a:stretch>
                  </pic:blipFill>
                  <pic:spPr>
                    <a:xfrm>
                      <a:off x="0" y="0"/>
                      <a:ext cx="3871119" cy="3180273"/>
                    </a:xfrm>
                    <a:prstGeom prst="rect">
                      <a:avLst/>
                    </a:prstGeom>
                  </pic:spPr>
                </pic:pic>
              </a:graphicData>
            </a:graphic>
          </wp:inline>
        </w:drawing>
      </w:r>
    </w:p>
    <w:p w14:paraId="2BB6BE97" w14:textId="1CBA8185" w:rsidR="00813F9E" w:rsidRDefault="00813F9E"/>
    <w:p w14:paraId="3A079CEA" w14:textId="511B8F6E" w:rsidR="00813F9E" w:rsidRDefault="00813F9E"/>
    <w:p w14:paraId="295A414F" w14:textId="06883F15" w:rsidR="00813F9E" w:rsidRDefault="00813F9E"/>
    <w:p w14:paraId="33E8B1C4" w14:textId="00F87B55" w:rsidR="00813F9E" w:rsidRDefault="00813F9E"/>
    <w:p w14:paraId="57A01829" w14:textId="33CBC426" w:rsidR="00813F9E" w:rsidRDefault="00813F9E"/>
    <w:p w14:paraId="2B30B049" w14:textId="05E7A921" w:rsidR="00813F9E" w:rsidRDefault="00813F9E"/>
    <w:p w14:paraId="23500AD7" w14:textId="50BCA841" w:rsidR="00813F9E" w:rsidRDefault="00813F9E"/>
    <w:p w14:paraId="708FB0C2" w14:textId="537CF8F0" w:rsidR="00813F9E" w:rsidRDefault="00813F9E"/>
    <w:p w14:paraId="7C66EFC4" w14:textId="77777777" w:rsidR="00813F9E" w:rsidRDefault="00813F9E"/>
    <w:p w14:paraId="2E680606" w14:textId="4DB38C41" w:rsidR="00A219C8" w:rsidRDefault="00A219C8">
      <w:r w:rsidRPr="00E70670">
        <w:lastRenderedPageBreak/>
        <w:drawing>
          <wp:inline distT="0" distB="0" distL="0" distR="0" wp14:anchorId="2F64EA77" wp14:editId="17FB038D">
            <wp:extent cx="4804949" cy="633910"/>
            <wp:effectExtent l="0" t="0" r="0" b="0"/>
            <wp:docPr id="4" name="Grafik 4"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srcRect t="42361" b="40033"/>
                    <a:stretch/>
                  </pic:blipFill>
                  <pic:spPr bwMode="auto">
                    <a:xfrm>
                      <a:off x="0" y="0"/>
                      <a:ext cx="4812681" cy="634930"/>
                    </a:xfrm>
                    <a:prstGeom prst="rect">
                      <a:avLst/>
                    </a:prstGeom>
                    <a:ln>
                      <a:noFill/>
                    </a:ln>
                    <a:extLst>
                      <a:ext uri="{53640926-AAD7-44D8-BBD7-CCE9431645EC}">
                        <a14:shadowObscured xmlns:a14="http://schemas.microsoft.com/office/drawing/2010/main"/>
                      </a:ext>
                    </a:extLst>
                  </pic:spPr>
                </pic:pic>
              </a:graphicData>
            </a:graphic>
          </wp:inline>
        </w:drawing>
      </w:r>
    </w:p>
    <w:p w14:paraId="2C2C7183" w14:textId="51B2DC14" w:rsidR="00813F9E" w:rsidRDefault="00813F9E" w:rsidP="00813F9E">
      <w:r>
        <w:t xml:space="preserve">Ja, denn die Liste der Intervalle  </w:t>
      </w:r>
      <m:oMath>
        <m:r>
          <w:rPr>
            <w:rFonts w:ascii="Cambria Math" w:hAnsi="Cambria Math"/>
          </w:rPr>
          <m:t>L</m:t>
        </m:r>
      </m:oMath>
      <w:r>
        <w:t xml:space="preserve"> wird nur einmal durchlaufen (Zeile 13). Anschließend wird nach einem freien Platz in der Liste der Ressourcen gesucht (Zeile 17). Nur wenn kein freier Platz gefunden wird, wird eine neue Ressource erstellt und das Intervall wird der neuerstellten Ressource hinzugefügt (Zeile 23)</w:t>
      </w:r>
    </w:p>
    <w:p w14:paraId="6D6C0EA4" w14:textId="14093794" w:rsidR="00813F9E" w:rsidRDefault="00813F9E" w:rsidP="00813F9E">
      <w:r>
        <w:sym w:font="Wingdings" w:char="F0E0"/>
      </w:r>
      <w:r>
        <w:t xml:space="preserve"> Somit wird jedes Intervall höchstens einer Ressource zugeordnet </w:t>
      </w:r>
    </w:p>
    <w:p w14:paraId="3AF11E19" w14:textId="618179E4" w:rsidR="00A219C8" w:rsidRDefault="00A219C8">
      <w:r w:rsidRPr="00E70670">
        <w:drawing>
          <wp:inline distT="0" distB="0" distL="0" distR="0" wp14:anchorId="12D0BA53" wp14:editId="0B44BF27">
            <wp:extent cx="4802353" cy="252442"/>
            <wp:effectExtent l="0" t="0" r="0" b="0"/>
            <wp:docPr id="7" name="Grafik 7"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srcRect t="59812" b="33173"/>
                    <a:stretch/>
                  </pic:blipFill>
                  <pic:spPr bwMode="auto">
                    <a:xfrm>
                      <a:off x="0" y="0"/>
                      <a:ext cx="4812681" cy="252985"/>
                    </a:xfrm>
                    <a:prstGeom prst="rect">
                      <a:avLst/>
                    </a:prstGeom>
                    <a:ln>
                      <a:noFill/>
                    </a:ln>
                    <a:extLst>
                      <a:ext uri="{53640926-AAD7-44D8-BBD7-CCE9431645EC}">
                        <a14:shadowObscured xmlns:a14="http://schemas.microsoft.com/office/drawing/2010/main"/>
                      </a:ext>
                    </a:extLst>
                  </pic:spPr>
                </pic:pic>
              </a:graphicData>
            </a:graphic>
          </wp:inline>
        </w:drawing>
      </w:r>
    </w:p>
    <w:p w14:paraId="70C7AE7C" w14:textId="4AE2CBF9" w:rsidR="00813F9E" w:rsidRDefault="00813F9E" w:rsidP="00813F9E">
      <w:r>
        <w:t xml:space="preserve">Ja, denn die Liste der Intervalle  </w:t>
      </w:r>
      <m:oMath>
        <m:r>
          <w:rPr>
            <w:rFonts w:ascii="Cambria Math" w:hAnsi="Cambria Math"/>
          </w:rPr>
          <m:t>L</m:t>
        </m:r>
      </m:oMath>
      <w:r>
        <w:t xml:space="preserve"> </w:t>
      </w:r>
      <w:r>
        <w:t xml:space="preserve">wird in Zeile 13 komplett </w:t>
      </w:r>
      <w:r>
        <w:t>durchlaufen. Anschließend wird nach einem freien Platz in der Liste der Ressourcen gesucht (Zeile 17). Wird kein freier Platz gefunden, wird eine neue Ressource erstellt und das Intervall wird der neuerstellten Ressource hinzugefügt (Zeile 23)</w:t>
      </w:r>
    </w:p>
    <w:p w14:paraId="377DBA77" w14:textId="3C4FAAD0" w:rsidR="00813F9E" w:rsidRDefault="00813F9E" w:rsidP="00813F9E">
      <w:r>
        <w:sym w:font="Wingdings" w:char="F0E0"/>
      </w:r>
      <w:r>
        <w:t xml:space="preserve"> Somit wird jedes Intervall </w:t>
      </w:r>
      <w:r>
        <w:t>mindestens</w:t>
      </w:r>
      <w:r>
        <w:t xml:space="preserve"> einer Ressource zugeordnet </w:t>
      </w:r>
    </w:p>
    <w:p w14:paraId="2548E980" w14:textId="79B7F834" w:rsidR="00A219C8" w:rsidRDefault="00A219C8">
      <w:r w:rsidRPr="00E70670">
        <w:drawing>
          <wp:inline distT="0" distB="0" distL="0" distR="0" wp14:anchorId="24CF7B35" wp14:editId="4A9B3778">
            <wp:extent cx="4804949" cy="408734"/>
            <wp:effectExtent l="0" t="0" r="0" b="0"/>
            <wp:docPr id="8" name="Grafik 8"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srcRect t="66511" b="22137"/>
                    <a:stretch/>
                  </pic:blipFill>
                  <pic:spPr bwMode="auto">
                    <a:xfrm>
                      <a:off x="0" y="0"/>
                      <a:ext cx="4812681" cy="409392"/>
                    </a:xfrm>
                    <a:prstGeom prst="rect">
                      <a:avLst/>
                    </a:prstGeom>
                    <a:ln>
                      <a:noFill/>
                    </a:ln>
                    <a:extLst>
                      <a:ext uri="{53640926-AAD7-44D8-BBD7-CCE9431645EC}">
                        <a14:shadowObscured xmlns:a14="http://schemas.microsoft.com/office/drawing/2010/main"/>
                      </a:ext>
                    </a:extLst>
                  </pic:spPr>
                </pic:pic>
              </a:graphicData>
            </a:graphic>
          </wp:inline>
        </w:drawing>
      </w:r>
    </w:p>
    <w:p w14:paraId="21B9E08C" w14:textId="35E1D97B" w:rsidR="00813F9E" w:rsidRDefault="00813F9E">
      <w:pPr>
        <w:rPr>
          <w:rFonts w:eastAsiaTheme="minorEastAsia"/>
        </w:rPr>
      </w:pPr>
      <w:r>
        <w:t xml:space="preserve">Ja, denn für jede Ressource wird in der Liste </w:t>
      </w:r>
      <m:oMath>
        <m:r>
          <w:rPr>
            <w:rFonts w:ascii="Cambria Math" w:hAnsi="Cambria Math"/>
          </w:rPr>
          <m:t>Lasts</m:t>
        </m:r>
      </m:oMath>
      <w:r>
        <w:rPr>
          <w:rFonts w:eastAsiaTheme="minorEastAsia"/>
        </w:rPr>
        <w:t>, d</w:t>
      </w:r>
      <w:r w:rsidR="005E3FD9">
        <w:rPr>
          <w:rFonts w:eastAsiaTheme="minorEastAsia"/>
        </w:rPr>
        <w:t xml:space="preserve">ie Endzeit </w:t>
      </w:r>
      <m:oMath>
        <m:r>
          <w:rPr>
            <w:rFonts w:ascii="Cambria Math" w:eastAsiaTheme="minorEastAsia" w:hAnsi="Cambria Math"/>
          </w:rPr>
          <m:t>f</m:t>
        </m:r>
      </m:oMath>
      <w:r w:rsidR="005E3FD9">
        <w:rPr>
          <w:rFonts w:eastAsiaTheme="minorEastAsia"/>
        </w:rPr>
        <w:t xml:space="preserve"> des spätesten Intervalls festgehalten, sodass nur diejenigen Intervalle zur Ressource hinzugefügt werden, deren Startzeit kleiner als die in Lasts festgehaltene Endzeit ist (Zeile 17).</w:t>
      </w:r>
    </w:p>
    <w:p w14:paraId="4E526D61" w14:textId="1234CDDA" w:rsidR="005E3FD9" w:rsidRPr="005E3FD9" w:rsidRDefault="005E3FD9">
      <w:pPr>
        <w:rPr>
          <w:rFonts w:eastAsiaTheme="minorEastAsia"/>
        </w:rPr>
      </w:pPr>
      <w:r w:rsidRPr="005E3FD9">
        <w:rPr>
          <w:rFonts w:eastAsiaTheme="minorEastAsia"/>
        </w:rPr>
        <w:sym w:font="Wingdings" w:char="F0E0"/>
      </w:r>
      <w:r>
        <w:rPr>
          <w:rFonts w:eastAsiaTheme="minorEastAsia"/>
        </w:rPr>
        <w:t xml:space="preserve"> Zwei überlappende Intervalle haben verschiedene Ressourcennummern</w:t>
      </w:r>
    </w:p>
    <w:p w14:paraId="7866AA45" w14:textId="36098AD5" w:rsidR="005E3FD9" w:rsidRDefault="005E3FD9"/>
    <w:p w14:paraId="271FD875" w14:textId="0BBFDA7F" w:rsidR="00BC5E26" w:rsidRDefault="00BC5E26"/>
    <w:p w14:paraId="5A2DF361" w14:textId="2FDEC7C0" w:rsidR="00BC5E26" w:rsidRDefault="00BC5E26"/>
    <w:p w14:paraId="10A1DFBA" w14:textId="2D10A748" w:rsidR="00BC5E26" w:rsidRDefault="00BC5E26"/>
    <w:p w14:paraId="72EE3E49" w14:textId="38D85B26" w:rsidR="00BC5E26" w:rsidRDefault="00BC5E26"/>
    <w:p w14:paraId="5F2D988B" w14:textId="7342013B" w:rsidR="00BC5E26" w:rsidRDefault="00BC5E26"/>
    <w:p w14:paraId="4636347C" w14:textId="28886339" w:rsidR="00BC5E26" w:rsidRDefault="00BC5E26"/>
    <w:p w14:paraId="135343F2" w14:textId="7C626444" w:rsidR="00BC5E26" w:rsidRDefault="00BC5E26"/>
    <w:p w14:paraId="65AD7E3C" w14:textId="4BD0B59D" w:rsidR="00BC5E26" w:rsidRDefault="00BC5E26"/>
    <w:p w14:paraId="20D41E81" w14:textId="04A305DF" w:rsidR="00BC5E26" w:rsidRDefault="00BC5E26"/>
    <w:p w14:paraId="7D24E8AA" w14:textId="0BFECBDB" w:rsidR="00BC5E26" w:rsidRDefault="00BC5E26"/>
    <w:p w14:paraId="48DF3B0B" w14:textId="36E8EE76" w:rsidR="00BC5E26" w:rsidRDefault="00BC5E26"/>
    <w:p w14:paraId="2110FA10" w14:textId="2355FF72" w:rsidR="00BC5E26" w:rsidRDefault="00BC5E26"/>
    <w:p w14:paraId="353584C4" w14:textId="77777777" w:rsidR="00BC5E26" w:rsidRDefault="00BC5E26"/>
    <w:p w14:paraId="1B003673" w14:textId="06BE6608" w:rsidR="00A219C8" w:rsidRDefault="00A219C8">
      <w:r w:rsidRPr="00E70670">
        <w:lastRenderedPageBreak/>
        <w:drawing>
          <wp:inline distT="0" distB="0" distL="0" distR="0" wp14:anchorId="144D132F" wp14:editId="67B00CA9">
            <wp:extent cx="4508387" cy="774154"/>
            <wp:effectExtent l="0" t="0" r="6985" b="6985"/>
            <wp:docPr id="5" name="Grafik 5"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descr="Ein Bild, das Text enthält.&#10;&#10;Automatisch generierte Beschreibung"/>
                    <pic:cNvPicPr/>
                  </pic:nvPicPr>
                  <pic:blipFill rotWithShape="1">
                    <a:blip r:embed="rId6"/>
                    <a:srcRect t="77085"/>
                    <a:stretch/>
                  </pic:blipFill>
                  <pic:spPr bwMode="auto">
                    <a:xfrm>
                      <a:off x="0" y="0"/>
                      <a:ext cx="4556337" cy="782388"/>
                    </a:xfrm>
                    <a:prstGeom prst="rect">
                      <a:avLst/>
                    </a:prstGeom>
                    <a:ln>
                      <a:noFill/>
                    </a:ln>
                    <a:extLst>
                      <a:ext uri="{53640926-AAD7-44D8-BBD7-CCE9431645EC}">
                        <a14:shadowObscured xmlns:a14="http://schemas.microsoft.com/office/drawing/2010/main"/>
                      </a:ext>
                    </a:extLst>
                  </pic:spPr>
                </pic:pic>
              </a:graphicData>
            </a:graphic>
          </wp:inline>
        </w:drawing>
      </w:r>
    </w:p>
    <w:p w14:paraId="733532B1" w14:textId="430AA71D" w:rsidR="005E3FD9" w:rsidRDefault="005E3FD9">
      <w:r w:rsidRPr="005E3FD9">
        <w:drawing>
          <wp:inline distT="0" distB="0" distL="0" distR="0" wp14:anchorId="38A03EFD" wp14:editId="166B1D9F">
            <wp:extent cx="4108581" cy="504884"/>
            <wp:effectExtent l="0" t="0" r="6350" b="9525"/>
            <wp:docPr id="9" name="Grafik 9"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rotWithShape="1">
                    <a:blip r:embed="rId8"/>
                    <a:srcRect b="43696"/>
                    <a:stretch/>
                  </pic:blipFill>
                  <pic:spPr bwMode="auto">
                    <a:xfrm>
                      <a:off x="0" y="0"/>
                      <a:ext cx="4137970" cy="508495"/>
                    </a:xfrm>
                    <a:prstGeom prst="rect">
                      <a:avLst/>
                    </a:prstGeom>
                    <a:ln>
                      <a:noFill/>
                    </a:ln>
                    <a:extLst>
                      <a:ext uri="{53640926-AAD7-44D8-BBD7-CCE9431645EC}">
                        <a14:shadowObscured xmlns:a14="http://schemas.microsoft.com/office/drawing/2010/main"/>
                      </a:ext>
                    </a:extLst>
                  </pic:spPr>
                </pic:pic>
              </a:graphicData>
            </a:graphic>
          </wp:inline>
        </w:drawing>
      </w:r>
    </w:p>
    <w:p w14:paraId="5EE2ED5E" w14:textId="3A9622C6" w:rsidR="00F100D5" w:rsidRDefault="008D78AD">
      <w:pPr>
        <w:rPr>
          <w:rFonts w:eastAsiaTheme="minorEastAsia"/>
        </w:rPr>
      </w:pPr>
      <w:r>
        <w:t xml:space="preserve">Wie in Aufgabenteil 5.c argumentiert, haben zwei überlappende Intervalle verschiedene Ressourcennummern. </w:t>
      </w:r>
      <w:r w:rsidR="0051629B">
        <w:t xml:space="preserve">Wenn </w:t>
      </w:r>
      <m:oMath>
        <m:r>
          <w:rPr>
            <w:rFonts w:ascii="Cambria Math" w:hAnsi="Cambria Math"/>
          </w:rPr>
          <m:t>d</m:t>
        </m:r>
      </m:oMath>
      <w:r w:rsidR="0051629B">
        <w:rPr>
          <w:rFonts w:eastAsiaTheme="minorEastAsia"/>
        </w:rPr>
        <w:t xml:space="preserve"> </w:t>
      </w:r>
      <w:r w:rsidR="00B106D1">
        <w:rPr>
          <w:rFonts w:eastAsiaTheme="minorEastAsia"/>
        </w:rPr>
        <w:t>die maximale Anzahl</w:t>
      </w:r>
      <w:r w:rsidR="0051629B">
        <w:rPr>
          <w:rFonts w:eastAsiaTheme="minorEastAsia"/>
        </w:rPr>
        <w:t xml:space="preserve"> von Intervallen in der Eingabe ist, die sich paarweise überlappen</w:t>
      </w:r>
      <w:r w:rsidR="00B106D1">
        <w:rPr>
          <w:rFonts w:eastAsiaTheme="minorEastAsia"/>
        </w:rPr>
        <w:t xml:space="preserve">, dann müssen all diese Intervalle unterschiedliche Ressourcennummern haben. </w:t>
      </w:r>
    </w:p>
    <w:p w14:paraId="2CC0E158" w14:textId="265C0AD8" w:rsidR="00C34B46" w:rsidRDefault="00C34B46">
      <w:pPr>
        <w:rPr>
          <w:rFonts w:eastAsiaTheme="minorEastAsia"/>
        </w:rPr>
      </w:pPr>
      <w:r>
        <w:rPr>
          <w:rFonts w:eastAsiaTheme="minorEastAsia"/>
        </w:rPr>
        <w:t xml:space="preserve">Es existieren also </w:t>
      </w:r>
      <m:oMath>
        <m:r>
          <w:rPr>
            <w:rFonts w:ascii="Cambria Math" w:eastAsiaTheme="minorEastAsia" w:hAnsi="Cambria Math"/>
          </w:rPr>
          <m:t>d</m:t>
        </m:r>
      </m:oMath>
      <w:r>
        <w:rPr>
          <w:rFonts w:eastAsiaTheme="minorEastAsia"/>
        </w:rPr>
        <w:t xml:space="preserve"> Int</w:t>
      </w:r>
      <w:proofErr w:type="spellStart"/>
      <w:r>
        <w:rPr>
          <w:rFonts w:eastAsiaTheme="minorEastAsia"/>
        </w:rPr>
        <w:t>ervalle</w:t>
      </w:r>
      <w:proofErr w:type="spellEnd"/>
      <w:r>
        <w:rPr>
          <w:rFonts w:eastAsiaTheme="minorEastAsia"/>
        </w:rPr>
        <w:t xml:space="preserve"> mit unterschiedlichen Ressourcennummern und somit mindestens </w:t>
      </w:r>
      <m:oMath>
        <m:r>
          <w:rPr>
            <w:rFonts w:ascii="Cambria Math" w:eastAsiaTheme="minorEastAsia" w:hAnsi="Cambria Math"/>
          </w:rPr>
          <m:t>d</m:t>
        </m:r>
      </m:oMath>
      <w:r>
        <w:rPr>
          <w:rFonts w:eastAsiaTheme="minorEastAsia"/>
        </w:rPr>
        <w:t xml:space="preserve"> R</w:t>
      </w:r>
      <w:proofErr w:type="spellStart"/>
      <w:r>
        <w:rPr>
          <w:rFonts w:eastAsiaTheme="minorEastAsia"/>
        </w:rPr>
        <w:t>essourcen</w:t>
      </w:r>
      <w:proofErr w:type="spellEnd"/>
      <w:r>
        <w:rPr>
          <w:rFonts w:eastAsiaTheme="minorEastAsia"/>
        </w:rPr>
        <w:t>.</w:t>
      </w:r>
    </w:p>
    <w:p w14:paraId="3418CF25" w14:textId="77777777" w:rsidR="00BC5E26" w:rsidRPr="008D78AD" w:rsidRDefault="00BC5E26">
      <w:pPr>
        <w:rPr>
          <w:rFonts w:eastAsiaTheme="minorEastAsia"/>
        </w:rPr>
      </w:pPr>
    </w:p>
    <w:p w14:paraId="462972A1" w14:textId="33BFFEF1" w:rsidR="005E3FD9" w:rsidRDefault="005E3FD9">
      <w:r w:rsidRPr="005E3FD9">
        <w:drawing>
          <wp:inline distT="0" distB="0" distL="0" distR="0" wp14:anchorId="346C8443" wp14:editId="4DA075FF">
            <wp:extent cx="4345056" cy="420737"/>
            <wp:effectExtent l="0" t="0" r="0" b="0"/>
            <wp:docPr id="10" name="Grafik 10" descr="Ein Bild, das Tex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fik 9" descr="Ein Bild, das Text enthält.&#10;&#10;Automatisch generierte Beschreibung"/>
                    <pic:cNvPicPr/>
                  </pic:nvPicPr>
                  <pic:blipFill rotWithShape="1">
                    <a:blip r:embed="rId8"/>
                    <a:srcRect t="55634"/>
                    <a:stretch/>
                  </pic:blipFill>
                  <pic:spPr bwMode="auto">
                    <a:xfrm>
                      <a:off x="0" y="0"/>
                      <a:ext cx="4431664" cy="429123"/>
                    </a:xfrm>
                    <a:prstGeom prst="rect">
                      <a:avLst/>
                    </a:prstGeom>
                    <a:ln>
                      <a:noFill/>
                    </a:ln>
                    <a:extLst>
                      <a:ext uri="{53640926-AAD7-44D8-BBD7-CCE9431645EC}">
                        <a14:shadowObscured xmlns:a14="http://schemas.microsoft.com/office/drawing/2010/main"/>
                      </a:ext>
                    </a:extLst>
                  </pic:spPr>
                </pic:pic>
              </a:graphicData>
            </a:graphic>
          </wp:inline>
        </w:drawing>
      </w:r>
    </w:p>
    <w:p w14:paraId="67A4330C" w14:textId="550CA2BE" w:rsidR="00C65892" w:rsidRDefault="00C65892">
      <w:pPr>
        <w:rPr>
          <w:rFonts w:eastAsiaTheme="minorEastAsia"/>
        </w:rPr>
      </w:pPr>
      <w:r>
        <w:t>Angenommen</w:t>
      </w:r>
      <w:r w:rsidR="00C67C40">
        <w:t xml:space="preserve"> der </w:t>
      </w:r>
      <w:proofErr w:type="spellStart"/>
      <w:r w:rsidR="00C67C40">
        <w:t>Greedy</w:t>
      </w:r>
      <w:proofErr w:type="spellEnd"/>
      <w:r w:rsidR="00C67C40">
        <w:t xml:space="preserve">-Algorithmus verwendet die Ressourcen </w:t>
      </w:r>
      <m:oMath>
        <m:r>
          <w:rPr>
            <w:rFonts w:ascii="Cambria Math" w:hAnsi="Cambria Math"/>
          </w:rPr>
          <m:t>0,…,d</m:t>
        </m:r>
      </m:oMath>
      <w:r w:rsidR="00C67C40">
        <w:rPr>
          <w:rFonts w:eastAsiaTheme="minorEastAsia"/>
        </w:rPr>
        <w:t>:</w:t>
      </w:r>
    </w:p>
    <w:p w14:paraId="74CB2080" w14:textId="506FD6C5" w:rsidR="00C67C40" w:rsidRDefault="007F3FF9">
      <w:pPr>
        <w:rPr>
          <w:rFonts w:eastAsiaTheme="minorEastAsia"/>
        </w:rPr>
      </w:pPr>
      <w:r>
        <w:rPr>
          <w:rFonts w:eastAsiaTheme="minorEastAsia"/>
        </w:rPr>
        <w:t xml:space="preserve">Die maximale Anzahl von Intervallen in der Eingabe, die sich paarweise überlappen ist d. </w:t>
      </w:r>
      <w:r w:rsidR="00A81C7C">
        <w:rPr>
          <w:rFonts w:eastAsiaTheme="minorEastAsia"/>
        </w:rPr>
        <w:t xml:space="preserve">Seien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d-1</m:t>
            </m:r>
          </m:sub>
        </m:sSub>
        <m:r>
          <w:rPr>
            <w:rFonts w:ascii="Cambria Math" w:eastAsiaTheme="minorEastAsia" w:hAnsi="Cambria Math"/>
          </w:rPr>
          <m:t>}</m:t>
        </m:r>
      </m:oMath>
      <w:r w:rsidR="00A81C7C">
        <w:rPr>
          <w:rFonts w:eastAsiaTheme="minorEastAsia"/>
        </w:rPr>
        <w:t xml:space="preserve"> </w:t>
      </w:r>
      <w:r>
        <w:rPr>
          <w:rFonts w:eastAsiaTheme="minorEastAsia"/>
        </w:rPr>
        <w:t xml:space="preserve">diese </w:t>
      </w:r>
      <m:oMath>
        <m:r>
          <w:rPr>
            <w:rFonts w:ascii="Cambria Math" w:eastAsiaTheme="minorEastAsia" w:hAnsi="Cambria Math"/>
          </w:rPr>
          <m:t>d</m:t>
        </m:r>
      </m:oMath>
      <w:r>
        <w:rPr>
          <w:rFonts w:eastAsiaTheme="minorEastAsia"/>
        </w:rPr>
        <w:t xml:space="preserve">-Intervalle. </w:t>
      </w:r>
      <w:r w:rsidR="00841DC4">
        <w:rPr>
          <w:rFonts w:eastAsiaTheme="minorEastAsia"/>
        </w:rPr>
        <w:t>Nun wird jedes dieser Intervalle einer</w:t>
      </w:r>
      <w:r w:rsidR="00BC5E26">
        <w:rPr>
          <w:rFonts w:eastAsiaTheme="minorEastAsia"/>
        </w:rPr>
        <w:t xml:space="preserve"> unterschiedlichen</w:t>
      </w:r>
      <w:r w:rsidR="00841DC4">
        <w:rPr>
          <w:rFonts w:eastAsiaTheme="minorEastAsia"/>
        </w:rPr>
        <w:t xml:space="preserve"> Ressource </w:t>
      </w:r>
      <w:r w:rsidR="00BC5E26">
        <w:rPr>
          <w:rFonts w:eastAsiaTheme="minorEastAsia"/>
        </w:rPr>
        <w:t xml:space="preserve">zugeordnet: </w:t>
      </w:r>
    </w:p>
    <w:p w14:paraId="02EB9B83" w14:textId="527418AC" w:rsidR="00BC5E26" w:rsidRPr="00BC5E26" w:rsidRDefault="00BC5E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0</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0</m:t>
            </m:r>
          </m:sub>
        </m:sSub>
      </m:oMath>
      <w:r>
        <w:rPr>
          <w:rFonts w:eastAsiaTheme="minorEastAsia"/>
        </w:rPr>
        <w:t xml:space="preserve"> </w:t>
      </w:r>
    </w:p>
    <w:p w14:paraId="14809B96" w14:textId="101C0A2E" w:rsidR="00BC5E26" w:rsidRDefault="00BC5E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Pr>
          <w:rFonts w:eastAsiaTheme="minorEastAsia"/>
        </w:rPr>
        <w:t xml:space="preserve"> </w:t>
      </w:r>
    </w:p>
    <w:p w14:paraId="1EBF39D0" w14:textId="1F54B5E8" w:rsidR="00BC5E26" w:rsidRDefault="00BC5E26">
      <w:pPr>
        <w:rPr>
          <w:rFonts w:eastAsiaTheme="minorEastAsia"/>
        </w:rPr>
      </w:pPr>
      <w:r>
        <w:rPr>
          <w:rFonts w:eastAsiaTheme="minorEastAsia"/>
        </w:rPr>
        <w:t>…</w:t>
      </w:r>
    </w:p>
    <w:p w14:paraId="0FD33683" w14:textId="67E28E8D" w:rsidR="00BC5E26" w:rsidRDefault="00BC5E26">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d-1</m:t>
            </m:r>
          </m:sub>
        </m:sSub>
      </m:oMath>
      <w:r>
        <w:rPr>
          <w:rFonts w:eastAsiaTheme="minorEastAsia"/>
        </w:rPr>
        <w:t xml:space="preserve"> </w:t>
      </w:r>
    </w:p>
    <w:p w14:paraId="17C6F367" w14:textId="77777777" w:rsidR="002069E0" w:rsidRDefault="00ED09C0">
      <w:pPr>
        <w:rPr>
          <w:rFonts w:eastAsiaTheme="minorEastAsia"/>
        </w:rPr>
      </w:pPr>
      <w:r>
        <w:rPr>
          <w:rFonts w:eastAsiaTheme="minorEastAsia"/>
        </w:rPr>
        <w:t xml:space="preserve">Die Ressource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w:t>
      </w:r>
      <w:r w:rsidR="008970B5">
        <w:rPr>
          <w:rFonts w:eastAsiaTheme="minorEastAsia"/>
        </w:rPr>
        <w:t xml:space="preserve">enthält keines dieser Intervalle. </w:t>
      </w:r>
      <w:r w:rsidR="00CA460C">
        <w:rPr>
          <w:rFonts w:eastAsiaTheme="minorEastAsia"/>
        </w:rPr>
        <w:t>Weil</w:t>
      </w:r>
      <w:r w:rsidR="008970B5">
        <w:rPr>
          <w:rFonts w:eastAsiaTheme="minorEastAsia"/>
        </w:rPr>
        <w:t xml:space="preserve"> kein weiteres Intervall in der Eingabe existiert, </w:t>
      </w:r>
      <w:proofErr w:type="gramStart"/>
      <w:r w:rsidR="008970B5">
        <w:rPr>
          <w:rFonts w:eastAsiaTheme="minorEastAsia"/>
        </w:rPr>
        <w:t>das</w:t>
      </w:r>
      <w:proofErr w:type="gramEnd"/>
      <w:r w:rsidR="008970B5">
        <w:rPr>
          <w:rFonts w:eastAsiaTheme="minorEastAsia"/>
        </w:rPr>
        <w:t xml:space="preserve"> die</w:t>
      </w:r>
      <w:r w:rsidR="00032627">
        <w:rPr>
          <w:rFonts w:eastAsiaTheme="minorEastAsia"/>
        </w:rPr>
        <w:t xml:space="preserve"> Intervalle </w:t>
      </w:r>
      <m:oMath>
        <m:sSub>
          <m:sSubPr>
            <m:ctrlPr>
              <w:rPr>
                <w:rFonts w:ascii="Cambria Math" w:eastAsiaTheme="minorEastAsia" w:hAnsi="Cambria Math"/>
                <w:i/>
              </w:rPr>
            </m:ctrlPr>
          </m:sSubPr>
          <m:e>
            <m:r>
              <w:rPr>
                <w:rFonts w:ascii="Cambria Math" w:eastAsiaTheme="minorEastAsia" w:hAnsi="Cambria Math"/>
              </w:rPr>
              <m:t>I</m:t>
            </m:r>
          </m:e>
          <m:sub>
            <m:r>
              <w:rPr>
                <w:rFonts w:ascii="Cambria Math" w:eastAsiaTheme="minorEastAsia" w:hAnsi="Cambria Math"/>
              </w:rPr>
              <m:t>D</m:t>
            </m:r>
          </m:sub>
        </m:sSub>
      </m:oMath>
      <w:r w:rsidR="00032627">
        <w:rPr>
          <w:rFonts w:eastAsiaTheme="minorEastAsia"/>
        </w:rPr>
        <w:t xml:space="preserve"> paarweise überlappt, </w:t>
      </w:r>
      <w:r w:rsidR="00947BB1">
        <w:rPr>
          <w:rFonts w:eastAsiaTheme="minorEastAsia"/>
        </w:rPr>
        <w:t xml:space="preserve">ist die Ressource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sidR="00CA460C">
        <w:rPr>
          <w:rFonts w:eastAsiaTheme="minorEastAsia"/>
        </w:rPr>
        <w:t xml:space="preserve"> immer leer, da </w:t>
      </w:r>
      <w:r w:rsidR="006E305C">
        <w:rPr>
          <w:rFonts w:eastAsiaTheme="minorEastAsia"/>
        </w:rPr>
        <w:t xml:space="preserve">zu jedem Zeitpunkt eine frühere Ressource frei ist. </w:t>
      </w:r>
    </w:p>
    <w:p w14:paraId="7983AB49" w14:textId="7F8B22E7" w:rsidR="00BC5E26" w:rsidRDefault="006E305C">
      <w:pPr>
        <w:rPr>
          <w:rFonts w:eastAsiaTheme="minorEastAsia"/>
        </w:rPr>
      </w:pPr>
      <w:r>
        <w:rPr>
          <w:rFonts w:eastAsiaTheme="minorEastAsia"/>
        </w:rPr>
        <w:t xml:space="preserve">Somit ist die Ressource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d</m:t>
            </m:r>
          </m:sub>
        </m:sSub>
      </m:oMath>
      <w:r>
        <w:rPr>
          <w:rFonts w:eastAsiaTheme="minorEastAsia"/>
        </w:rPr>
        <w:t xml:space="preserve"> überflüssig</w:t>
      </w:r>
      <w:r w:rsidR="002069E0">
        <w:rPr>
          <w:rFonts w:eastAsiaTheme="minorEastAsia"/>
        </w:rPr>
        <w:t>, was zu einem Widerspruch der Annahme führt.</w:t>
      </w:r>
    </w:p>
    <w:p w14:paraId="74E2C6EE" w14:textId="4DCC3E13" w:rsidR="006E305C" w:rsidRPr="006E305C" w:rsidRDefault="006E305C">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proofErr w:type="spellStart"/>
      <w:r>
        <w:rPr>
          <w:rFonts w:eastAsiaTheme="minorEastAsia"/>
        </w:rPr>
        <w:t>q.e.d</w:t>
      </w:r>
      <w:proofErr w:type="spellEnd"/>
      <w:r>
        <w:rPr>
          <w:rFonts w:eastAsiaTheme="minorEastAsia"/>
        </w:rPr>
        <w:t>.</w:t>
      </w:r>
    </w:p>
    <w:p w14:paraId="0E55A6E6" w14:textId="06F0798F" w:rsidR="00BC5E26" w:rsidRDefault="00BC5E26">
      <w:pPr>
        <w:rPr>
          <w:rFonts w:eastAsiaTheme="minorEastAsia"/>
        </w:rPr>
      </w:pPr>
      <w:r>
        <w:rPr>
          <w:rFonts w:eastAsiaTheme="minorEastAsia"/>
        </w:rPr>
        <w:tab/>
      </w:r>
    </w:p>
    <w:p w14:paraId="739972BD" w14:textId="77777777" w:rsidR="00C67C40" w:rsidRDefault="00C67C40"/>
    <w:sectPr w:rsidR="00C67C4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F4DE7AD2"/>
    <w:lvl w:ilvl="0">
      <w:start w:val="1"/>
      <w:numFmt w:val="bullet"/>
      <w:pStyle w:val="Aufzhlungszeichen"/>
      <w:lvlText w:val=""/>
      <w:lvlJc w:val="left"/>
      <w:pPr>
        <w:tabs>
          <w:tab w:val="num" w:pos="360"/>
        </w:tabs>
        <w:ind w:left="360" w:hanging="360"/>
      </w:pPr>
      <w:rPr>
        <w:rFonts w:ascii="Symbol" w:hAnsi="Symbol" w:hint="default"/>
      </w:rPr>
    </w:lvl>
  </w:abstractNum>
  <w:num w:numId="1" w16cid:durableId="1612661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0670"/>
    <w:rsid w:val="00032627"/>
    <w:rsid w:val="002069E0"/>
    <w:rsid w:val="002D0798"/>
    <w:rsid w:val="0051629B"/>
    <w:rsid w:val="005E3FD9"/>
    <w:rsid w:val="006E305C"/>
    <w:rsid w:val="007F3FF9"/>
    <w:rsid w:val="00813F9E"/>
    <w:rsid w:val="00841DC4"/>
    <w:rsid w:val="008970B5"/>
    <w:rsid w:val="008D78AD"/>
    <w:rsid w:val="00947BB1"/>
    <w:rsid w:val="00A00789"/>
    <w:rsid w:val="00A219C8"/>
    <w:rsid w:val="00A81C7C"/>
    <w:rsid w:val="00AA11B0"/>
    <w:rsid w:val="00B106D1"/>
    <w:rsid w:val="00BC5E26"/>
    <w:rsid w:val="00C34B46"/>
    <w:rsid w:val="00C547F6"/>
    <w:rsid w:val="00C65892"/>
    <w:rsid w:val="00C67C40"/>
    <w:rsid w:val="00CA460C"/>
    <w:rsid w:val="00CC46D0"/>
    <w:rsid w:val="00D70389"/>
    <w:rsid w:val="00E70670"/>
    <w:rsid w:val="00ED09C0"/>
    <w:rsid w:val="00F100D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7F4B3"/>
  <w15:chartTrackingRefBased/>
  <w15:docId w15:val="{367199A0-5616-41B0-B279-15BE644153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70389"/>
    <w:pPr>
      <w:jc w:val="both"/>
    </w:pPr>
  </w:style>
  <w:style w:type="paragraph" w:styleId="berschrift1">
    <w:name w:val="heading 1"/>
    <w:basedOn w:val="Standard"/>
    <w:next w:val="Standard"/>
    <w:link w:val="berschrift1Zchn"/>
    <w:uiPriority w:val="9"/>
    <w:qFormat/>
    <w:rsid w:val="00D70389"/>
    <w:pPr>
      <w:keepNext/>
      <w:keepLines/>
      <w:spacing w:before="360" w:after="12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D70389"/>
    <w:rPr>
      <w:rFonts w:asciiTheme="majorHAnsi" w:eastAsiaTheme="majorEastAsia" w:hAnsiTheme="majorHAnsi" w:cstheme="majorBidi"/>
      <w:color w:val="2F5496" w:themeColor="accent1" w:themeShade="BF"/>
      <w:sz w:val="32"/>
      <w:szCs w:val="32"/>
    </w:rPr>
  </w:style>
  <w:style w:type="paragraph" w:styleId="Aufzhlungszeichen">
    <w:name w:val="List Bullet"/>
    <w:basedOn w:val="Standard"/>
    <w:uiPriority w:val="99"/>
    <w:unhideWhenUsed/>
    <w:rsid w:val="00813F9E"/>
    <w:pPr>
      <w:numPr>
        <w:numId w:val="1"/>
      </w:numPr>
      <w:contextualSpacing/>
    </w:pPr>
  </w:style>
  <w:style w:type="character" w:styleId="Platzhaltertext">
    <w:name w:val="Placeholder Text"/>
    <w:basedOn w:val="Absatz-Standardschriftart"/>
    <w:uiPriority w:val="99"/>
    <w:semiHidden/>
    <w:rsid w:val="00813F9E"/>
    <w:rPr>
      <w:color w:val="808080"/>
    </w:rPr>
  </w:style>
  <w:style w:type="paragraph" w:styleId="Listenabsatz">
    <w:name w:val="List Paragraph"/>
    <w:basedOn w:val="Standard"/>
    <w:uiPriority w:val="34"/>
    <w:qFormat/>
    <w:rsid w:val="00813F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304</Words>
  <Characters>1919</Characters>
  <Application>Microsoft Office Word</Application>
  <DocSecurity>0</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Müller</dc:creator>
  <cp:keywords/>
  <dc:description/>
  <cp:lastModifiedBy>Marius Müller</cp:lastModifiedBy>
  <cp:revision>21</cp:revision>
  <dcterms:created xsi:type="dcterms:W3CDTF">2022-06-08T13:37:00Z</dcterms:created>
  <dcterms:modified xsi:type="dcterms:W3CDTF">2022-06-08T14:49:00Z</dcterms:modified>
</cp:coreProperties>
</file>