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Megan Vogler, MPA, CCT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Mt. Juliet, TN 37122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libri" w:cs="Calibri" w:eastAsia="Calibri" w:hAnsi="Calibri"/>
          <w:sz w:val="18"/>
          <w:szCs w:val="1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mmphilmon@gmail.com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970.903.9035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LinkedIn: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https://www.linkedin.com/in/megan-vogler-7243794a/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Github: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https://github.com/MMvogler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Portfolio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</w:t>
      </w: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https://mmvogler.github.io/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 Stack Web Developer with a background in education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Seven years of collegiate work experience as a fundraiser, student recruiter and student advisor with a specialization in veteran and active military student needs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Extensive experience meeting tight time and increasing financial goals while successfully working in and leading teams to meet these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goal oriented, life-long learner with strong organizational skills with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seven years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communicating complex concepts in a 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implistic and straightforward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JavaScript, jQuery, CSS3, Node.js, Bootstrap, MongoDB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| Applications: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Firebase, MySQL, Git</w:t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Travel Hub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|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|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 Repo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site provides initial information for users who are planning to travel somewhere new, with a to-do list provided in order to store ideas and inspiration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Creating the to-do list utilizing local storage and Bootstrap styling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Bootstrap, jQuery, 3 APIs, animate.css library and JSON requests</w:t>
      </w:r>
    </w:p>
    <w:p w:rsidR="00000000" w:rsidDel="00000000" w:rsidP="00000000" w:rsidRDefault="00000000" w:rsidRPr="00000000" w14:paraId="0000001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Schedule</w:t>
      </w:r>
      <w:r w:rsidDel="00000000" w:rsidR="00000000" w:rsidRPr="00000000">
        <w:rPr>
          <w:b w:val="1"/>
          <w:sz w:val="18"/>
          <w:szCs w:val="18"/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Live Demo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site takes in a user’s train information, populates a table and calculates the next train’s arrival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 responsibilities: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Utilizing Firebase as the server, created a train schedule with accurate calculations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Technology used: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Bootstrap, Firebase and jQuery</w:t>
      </w:r>
    </w:p>
    <w:p w:rsidR="00000000" w:rsidDel="00000000" w:rsidP="00000000" w:rsidRDefault="00000000" w:rsidRPr="00000000" w14:paraId="0000001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Crystal Collector</w:t>
      </w:r>
      <w:r w:rsidDel="00000000" w:rsidR="00000000" w:rsidRPr="00000000">
        <w:rPr>
          <w:b w:val="1"/>
          <w:sz w:val="18"/>
          <w:szCs w:val="18"/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Live Demo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| </w:t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game asks the user to click on different crystals with different random values, with the player winning if their total score matches the random number provided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 responsibilities: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Create an interactive game that dynamically updates the user’s HTML page with the jQuery library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Bootstrap, JavaScript and jQuery</w:t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spacing w:after="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WORK EXPERIENCE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Trident Technical College</w:t>
        <w:tab/>
        <w:tab/>
        <w:tab/>
        <w:tab/>
        <w:tab/>
        <w:tab/>
        <w:t xml:space="preserve">  </w:t>
        <w:tab/>
        <w:t xml:space="preserve">              </w:t>
        <w:tab/>
        <w:t xml:space="preserve">               North Charleston, SC              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Business Development Representative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                                                                   </w:t>
        <w:tab/>
        <w:t xml:space="preserve">               November 2017 – August 2018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Continuously sought sales opportunities to support a healthy contract sales pipeline for Continuing Education clients utilizing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Lumens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software, with the overall goal of bringing in a profit of current income times three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per school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Earned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Certified Contract Trainer (CCT) certification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Workforce/Military Recruiter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  <w:tab/>
        <w:tab/>
        <w:t xml:space="preserve"> </w:t>
        <w:tab/>
        <w:tab/>
        <w:tab/>
        <w:tab/>
        <w:tab/>
        <w:t xml:space="preserve"> </w:t>
        <w:tab/>
        <w:t xml:space="preserve"> April 2014 – November 2017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Performed presentations at businesses and community organizations in order to promote the college as well as assisted students with the enrollment process, including financial aid and scholarship information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Organized the Berkeley Teacher of the Year event for Berkeley County Schools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Assumed leadership of the Student Ambassador Program, restructur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revitaliz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the existing program to improve effectiveness and efficiency, while managing ten students</w:t>
      </w:r>
    </w:p>
    <w:p w:rsidR="00000000" w:rsidDel="00000000" w:rsidP="00000000" w:rsidRDefault="00000000" w:rsidRPr="00000000" w14:paraId="00000023">
      <w:pPr>
        <w:pBdr>
          <w:bottom w:color="000000" w:space="2" w:sz="4" w:val="single"/>
        </w:pBdr>
        <w:spacing w:after="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VANDERBILT UNIVERSITY </w:t>
        <w:tab/>
        <w:tab/>
        <w:tab/>
        <w:tab/>
        <w:tab/>
        <w:tab/>
        <w:tab/>
        <w:t xml:space="preserve">                             </w:t>
        <w:tab/>
        <w:t xml:space="preserve">            Nashville, TN Certificate in Full Stack Coding</w:t>
        <w:tab/>
        <w:tab/>
        <w:tab/>
        <w:tab/>
        <w:tab/>
        <w:tab/>
        <w:t xml:space="preserve">                            </w:t>
        <w:tab/>
        <w:t xml:space="preserve">          January, 2020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KENNESAW STATE UNIVERSITY            </w:t>
        <w:tab/>
        <w:tab/>
        <w:tab/>
        <w:tab/>
        <w:tab/>
        <w:tab/>
        <w:t xml:space="preserve">         </w:t>
        <w:tab/>
        <w:t xml:space="preserve">        </w:t>
        <w:tab/>
        <w:t xml:space="preserve">          Kennesaw, GA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Master in Public Administration - Nonprofit Management</w:t>
        <w:tab/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ab/>
        <w:tab/>
        <w:t xml:space="preserve">                             </w:t>
        <w:tab/>
        <w:t xml:space="preserve">            </w:t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Spring, 2012</w:t>
      </w:r>
    </w:p>
    <w:p w:rsidR="00000000" w:rsidDel="00000000" w:rsidP="00000000" w:rsidRDefault="00000000" w:rsidRPr="00000000" w14:paraId="00000028">
      <w:pPr>
        <w:spacing w:after="0" w:lineRule="auto"/>
        <w:ind w:left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FORT LEWIS COLLEGE   </w:t>
        <w:tab/>
        <w:tab/>
        <w:tab/>
        <w:tab/>
        <w:tab/>
        <w:tab/>
        <w:tab/>
        <w:tab/>
        <w:t xml:space="preserve">           </w:t>
        <w:tab/>
        <w:t xml:space="preserve">            Durango, CO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Bachelor of Arts in Business Administration - Hotel and Resort Management                                         </w:t>
        <w:tab/>
        <w:t xml:space="preserve">             </w:t>
        <w:tab/>
        <w:t xml:space="preserve">            Spring,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627A5"/>
    <w:pPr>
      <w:spacing w:after="200"/>
    </w:pPr>
    <w:rPr>
      <w:rFonts w:eastAsiaTheme="minorHAns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627A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627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656F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656F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mvogler.github.io/TravelHub/" TargetMode="External"/><Relationship Id="rId10" Type="http://schemas.openxmlformats.org/officeDocument/2006/relationships/hyperlink" Target="https://mmvogler.github.io/" TargetMode="External"/><Relationship Id="rId13" Type="http://schemas.openxmlformats.org/officeDocument/2006/relationships/hyperlink" Target="https://mmvogler.github.io/Train-Schedule/" TargetMode="External"/><Relationship Id="rId12" Type="http://schemas.openxmlformats.org/officeDocument/2006/relationships/hyperlink" Target="https://github.com/MMvogler/Project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Mvogler" TargetMode="External"/><Relationship Id="rId15" Type="http://schemas.openxmlformats.org/officeDocument/2006/relationships/hyperlink" Target="https://mmvogler.github.io/Crystal-Game/" TargetMode="External"/><Relationship Id="rId14" Type="http://schemas.openxmlformats.org/officeDocument/2006/relationships/hyperlink" Target="https://github.com/MMvogler/Train-Schedule" TargetMode="External"/><Relationship Id="rId16" Type="http://schemas.openxmlformats.org/officeDocument/2006/relationships/hyperlink" Target="https://github.com/MMvogler/unit-4-ga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mphilmon@gmail.com" TargetMode="External"/><Relationship Id="rId8" Type="http://schemas.openxmlformats.org/officeDocument/2006/relationships/hyperlink" Target="https://www.linkedin.com/in/megan-vogler-7243794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aFw4VXPY6cmGsbCjh9sK5x9Utw==">AMUW2mVewy4pqP+YtOQk28xguKA37Q7Hr13lM0iHYsrue+m8BHumjak9MaiaLzI0Q3y2ZmUxRASF/obGkynw8ZiaukJjl+5uublBf8xOYPWnK1YUO4V4As8t7/uPwHZfzSmsZkxouBGi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2018-08-11T16:25:00Z</dcterms:created>
  <dc:creator>Megan Philmon</dc:creator>
</cp:coreProperties>
</file>