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Linux Shell &amp; Computer Networking</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Perbedaan antara IP Private &amp; IP Public</w:t>
      </w:r>
    </w:p>
    <w:p w:rsidR="00000000" w:rsidDel="00000000" w:rsidP="00000000" w:rsidRDefault="00000000" w:rsidRPr="00000000" w14:paraId="00000004">
      <w:pPr>
        <w:numPr>
          <w:ilvl w:val="1"/>
          <w:numId w:val="1"/>
        </w:numPr>
        <w:ind w:left="1440" w:hanging="360"/>
        <w:rPr>
          <w:b w:val="1"/>
          <w:sz w:val="24"/>
          <w:szCs w:val="24"/>
          <w:u w:val="none"/>
        </w:rPr>
      </w:pPr>
      <w:r w:rsidDel="00000000" w:rsidR="00000000" w:rsidRPr="00000000">
        <w:rPr>
          <w:b w:val="1"/>
          <w:sz w:val="24"/>
          <w:szCs w:val="24"/>
          <w:rtl w:val="0"/>
        </w:rPr>
        <w:t xml:space="preserve">IP Public</w:t>
      </w:r>
    </w:p>
    <w:p w:rsidR="00000000" w:rsidDel="00000000" w:rsidP="00000000" w:rsidRDefault="00000000" w:rsidRPr="00000000" w14:paraId="00000005">
      <w:pPr>
        <w:ind w:left="1440" w:firstLine="0"/>
        <w:rPr>
          <w:sz w:val="24"/>
          <w:szCs w:val="24"/>
        </w:rPr>
      </w:pPr>
      <w:r w:rsidDel="00000000" w:rsidR="00000000" w:rsidRPr="00000000">
        <w:rPr>
          <w:b w:val="1"/>
          <w:sz w:val="24"/>
          <w:szCs w:val="24"/>
          <w:rtl w:val="0"/>
        </w:rPr>
        <w:t xml:space="preserve">IP Public adalah sebuah alamat internet yang bisa digunakan oleh   semua orang di dunia untuk mengakses suatu komputer atau perangkat yang terhubung ke internet, ip public dapat didapat dari penyedia internet dan dapat digunakan untuk membuat server atau hosting website.</w:t>
      </w:r>
      <w:r w:rsidDel="00000000" w:rsidR="00000000" w:rsidRPr="00000000">
        <w:rPr>
          <w:rtl w:val="0"/>
        </w:rPr>
      </w:r>
    </w:p>
    <w:p w:rsidR="00000000" w:rsidDel="00000000" w:rsidP="00000000" w:rsidRDefault="00000000" w:rsidRPr="00000000" w14:paraId="00000006">
      <w:pPr>
        <w:numPr>
          <w:ilvl w:val="1"/>
          <w:numId w:val="1"/>
        </w:numPr>
        <w:ind w:left="1440" w:hanging="360"/>
        <w:rPr>
          <w:b w:val="1"/>
          <w:sz w:val="24"/>
          <w:szCs w:val="24"/>
          <w:u w:val="none"/>
        </w:rPr>
      </w:pPr>
      <w:r w:rsidDel="00000000" w:rsidR="00000000" w:rsidRPr="00000000">
        <w:rPr>
          <w:b w:val="1"/>
          <w:sz w:val="24"/>
          <w:szCs w:val="24"/>
          <w:rtl w:val="0"/>
        </w:rPr>
        <w:t xml:space="preserve">IP Private</w:t>
      </w:r>
    </w:p>
    <w:p w:rsidR="00000000" w:rsidDel="00000000" w:rsidP="00000000" w:rsidRDefault="00000000" w:rsidRPr="00000000" w14:paraId="00000007">
      <w:pPr>
        <w:ind w:left="1440" w:firstLine="0"/>
        <w:rPr>
          <w:b w:val="1"/>
          <w:sz w:val="24"/>
          <w:szCs w:val="24"/>
        </w:rPr>
      </w:pPr>
      <w:r w:rsidDel="00000000" w:rsidR="00000000" w:rsidRPr="00000000">
        <w:rPr>
          <w:b w:val="1"/>
          <w:sz w:val="24"/>
          <w:szCs w:val="24"/>
          <w:rtl w:val="0"/>
        </w:rPr>
        <w:t xml:space="preserve">IP Privat hanya bisa digunakan dalam jaringan pribadi dan tidak bisa diakses dari luar jaringan tersebut. </w:t>
      </w:r>
    </w:p>
    <w:p w:rsidR="00000000" w:rsidDel="00000000" w:rsidP="00000000" w:rsidRDefault="00000000" w:rsidRPr="00000000" w14:paraId="00000008">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Jelaskan perbedaan Client-to-server &amp; Peer-to-peer</w:t>
      </w:r>
    </w:p>
    <w:p w:rsidR="00000000" w:rsidDel="00000000" w:rsidP="00000000" w:rsidRDefault="00000000" w:rsidRPr="00000000" w14:paraId="0000000A">
      <w:pPr>
        <w:numPr>
          <w:ilvl w:val="1"/>
          <w:numId w:val="1"/>
        </w:numPr>
        <w:ind w:left="1440" w:hanging="360"/>
        <w:rPr>
          <w:b w:val="1"/>
          <w:sz w:val="24"/>
          <w:szCs w:val="24"/>
          <w:u w:val="none"/>
        </w:rPr>
      </w:pPr>
      <w:r w:rsidDel="00000000" w:rsidR="00000000" w:rsidRPr="00000000">
        <w:rPr>
          <w:b w:val="1"/>
          <w:sz w:val="24"/>
          <w:szCs w:val="24"/>
          <w:rtl w:val="0"/>
        </w:rPr>
        <w:t xml:space="preserve">Client-to-server</w:t>
      </w:r>
    </w:p>
    <w:p w:rsidR="00000000" w:rsidDel="00000000" w:rsidP="00000000" w:rsidRDefault="00000000" w:rsidRPr="00000000" w14:paraId="0000000B">
      <w:pPr>
        <w:ind w:left="1440" w:firstLine="0"/>
        <w:rPr>
          <w:b w:val="1"/>
          <w:sz w:val="24"/>
          <w:szCs w:val="24"/>
        </w:rPr>
      </w:pPr>
      <w:r w:rsidDel="00000000" w:rsidR="00000000" w:rsidRPr="00000000">
        <w:rPr>
          <w:b w:val="1"/>
          <w:sz w:val="24"/>
          <w:szCs w:val="24"/>
          <w:rtl w:val="0"/>
        </w:rPr>
        <w:t xml:space="preserve">Client-to-server adalah jaringan komputer ke server dengan perantara internet sebagai jembatan yang harus dilalui.</w:t>
      </w:r>
    </w:p>
    <w:p w:rsidR="00000000" w:rsidDel="00000000" w:rsidP="00000000" w:rsidRDefault="00000000" w:rsidRPr="00000000" w14:paraId="0000000C">
      <w:pPr>
        <w:numPr>
          <w:ilvl w:val="1"/>
          <w:numId w:val="1"/>
        </w:numPr>
        <w:ind w:left="1440" w:hanging="360"/>
        <w:rPr>
          <w:b w:val="1"/>
          <w:sz w:val="24"/>
          <w:szCs w:val="24"/>
          <w:u w:val="none"/>
        </w:rPr>
      </w:pPr>
      <w:r w:rsidDel="00000000" w:rsidR="00000000" w:rsidRPr="00000000">
        <w:rPr>
          <w:b w:val="1"/>
          <w:sz w:val="24"/>
          <w:szCs w:val="24"/>
          <w:rtl w:val="0"/>
        </w:rPr>
        <w:t xml:space="preserve">Peer-to-peer</w:t>
      </w:r>
    </w:p>
    <w:p w:rsidR="00000000" w:rsidDel="00000000" w:rsidP="00000000" w:rsidRDefault="00000000" w:rsidRPr="00000000" w14:paraId="0000000D">
      <w:pPr>
        <w:ind w:left="1440" w:firstLine="0"/>
        <w:rPr>
          <w:b w:val="1"/>
          <w:sz w:val="24"/>
          <w:szCs w:val="24"/>
        </w:rPr>
      </w:pPr>
      <w:r w:rsidDel="00000000" w:rsidR="00000000" w:rsidRPr="00000000">
        <w:rPr>
          <w:b w:val="1"/>
          <w:sz w:val="24"/>
          <w:szCs w:val="24"/>
          <w:rtl w:val="0"/>
        </w:rPr>
        <w:t xml:space="preserve">Peer-to-peer adalah jaringan langsung antara dua komputer atau lebih tanpa perantara.</w:t>
      </w:r>
    </w:p>
    <w:p w:rsidR="00000000" w:rsidDel="00000000" w:rsidP="00000000" w:rsidRDefault="00000000" w:rsidRPr="00000000" w14:paraId="0000000E">
      <w:pPr>
        <w:ind w:left="1440" w:firstLine="0"/>
        <w:rPr>
          <w:b w:val="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4"/>
          <w:szCs w:val="24"/>
          <w:u w:val="none"/>
        </w:rPr>
      </w:pPr>
      <w:r w:rsidDel="00000000" w:rsidR="00000000" w:rsidRPr="00000000">
        <w:rPr>
          <w:b w:val="1"/>
          <w:sz w:val="24"/>
          <w:szCs w:val="24"/>
          <w:rtl w:val="0"/>
        </w:rPr>
        <w:t xml:space="preserve">Jalankan Nginx diserver</w:t>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ind w:left="720" w:firstLine="0"/>
        <w:jc w:val="center"/>
        <w:rPr>
          <w:b w:val="1"/>
          <w:sz w:val="24"/>
          <w:szCs w:val="24"/>
        </w:rPr>
      </w:pPr>
      <w:r w:rsidDel="00000000" w:rsidR="00000000" w:rsidRPr="00000000">
        <w:rPr>
          <w:b w:val="1"/>
          <w:sz w:val="24"/>
          <w:szCs w:val="24"/>
        </w:rPr>
        <w:drawing>
          <wp:inline distB="114300" distT="114300" distL="114300" distR="114300">
            <wp:extent cx="5610240" cy="323667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0240" cy="323667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jc w:val="center"/>
        <w:rPr>
          <w:b w:val="1"/>
          <w:sz w:val="24"/>
          <w:szCs w:val="24"/>
        </w:rPr>
      </w:pPr>
      <w:r w:rsidDel="00000000" w:rsidR="00000000" w:rsidRPr="00000000">
        <w:rPr>
          <w:rtl w:val="0"/>
        </w:rPr>
      </w:r>
    </w:p>
    <w:p w:rsidR="00000000" w:rsidDel="00000000" w:rsidP="00000000" w:rsidRDefault="00000000" w:rsidRPr="00000000" w14:paraId="00000013">
      <w:pPr>
        <w:ind w:left="720" w:firstLine="0"/>
        <w:jc w:val="center"/>
        <w:rPr>
          <w:b w:val="1"/>
          <w:sz w:val="24"/>
          <w:szCs w:val="24"/>
        </w:rPr>
      </w:pPr>
      <w:r w:rsidDel="00000000" w:rsidR="00000000" w:rsidRPr="00000000">
        <w:rPr>
          <w:b w:val="1"/>
          <w:sz w:val="24"/>
          <w:szCs w:val="24"/>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jc w:val="center"/>
        <w:rPr>
          <w:b w:val="1"/>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b w:val="1"/>
          <w:sz w:val="24"/>
          <w:szCs w:val="24"/>
          <w:u w:val="none"/>
        </w:rPr>
      </w:pPr>
      <w:r w:rsidDel="00000000" w:rsidR="00000000" w:rsidRPr="00000000">
        <w:rPr>
          <w:b w:val="1"/>
          <w:sz w:val="24"/>
          <w:szCs w:val="24"/>
          <w:rtl w:val="0"/>
        </w:rPr>
        <w:t xml:space="preserve">Command Shell</w:t>
      </w:r>
    </w:p>
    <w:p w:rsidR="00000000" w:rsidDel="00000000" w:rsidP="00000000" w:rsidRDefault="00000000" w:rsidRPr="00000000" w14:paraId="00000016">
      <w:pPr>
        <w:ind w:left="720" w:firstLine="0"/>
        <w:jc w:val="left"/>
        <w:rPr>
          <w:sz w:val="24"/>
          <w:szCs w:val="24"/>
        </w:rPr>
      </w:pPr>
      <w:r w:rsidDel="00000000" w:rsidR="00000000" w:rsidRPr="00000000">
        <w:rPr>
          <w:sz w:val="24"/>
          <w:szCs w:val="24"/>
          <w:rtl w:val="0"/>
        </w:rPr>
        <w:t xml:space="preserve">vi, untuk text editor selain nano</w:t>
      </w:r>
    </w:p>
    <w:p w:rsidR="00000000" w:rsidDel="00000000" w:rsidP="00000000" w:rsidRDefault="00000000" w:rsidRPr="00000000" w14:paraId="00000017">
      <w:pPr>
        <w:ind w:left="720" w:firstLine="0"/>
        <w:jc w:val="left"/>
        <w:rPr>
          <w:sz w:val="24"/>
          <w:szCs w:val="24"/>
        </w:rPr>
      </w:pPr>
      <w:r w:rsidDel="00000000" w:rsidR="00000000" w:rsidRPr="00000000">
        <w:rPr>
          <w:sz w:val="24"/>
          <w:szCs w:val="24"/>
          <w:rtl w:val="0"/>
        </w:rPr>
        <w:t xml:space="preserve">cut, untuk menghapus bagian spesifik dari isi file</w:t>
      </w:r>
    </w:p>
    <w:p w:rsidR="00000000" w:rsidDel="00000000" w:rsidP="00000000" w:rsidRDefault="00000000" w:rsidRPr="00000000" w14:paraId="00000018">
      <w:pPr>
        <w:ind w:left="0" w:firstLine="0"/>
        <w:jc w:val="left"/>
        <w:rPr>
          <w:sz w:val="24"/>
          <w:szCs w:val="24"/>
        </w:rPr>
      </w:pPr>
      <w:r w:rsidDel="00000000" w:rsidR="00000000" w:rsidRPr="00000000">
        <w:rPr>
          <w:sz w:val="24"/>
          <w:szCs w:val="24"/>
          <w:rtl w:val="0"/>
        </w:rPr>
        <w:tab/>
        <w:t xml:space="preserve">tail, untuk membuka isi file selain cat (tetapi hanya menampilkan 10 line terakhir)</w:t>
      </w:r>
    </w:p>
    <w:p w:rsidR="00000000" w:rsidDel="00000000" w:rsidP="00000000" w:rsidRDefault="00000000" w:rsidRPr="00000000" w14:paraId="00000019">
      <w:pPr>
        <w:ind w:left="720" w:firstLine="0"/>
        <w:jc w:val="cente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