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E5DDB" w:rsidRPr="001E5DDB" w:rsidRDefault="001E5DDB" w:rsidP="001E5DDB">
      <w:pPr>
        <w:shd w:val="clear" w:color="auto" w:fill="FFFFFF"/>
        <w:spacing w:before="100" w:beforeAutospacing="1" w:after="150"/>
        <w:rPr>
          <w:rFonts w:ascii="Arial" w:eastAsia="Times New Roman" w:hAnsi="Arial" w:cs="Arial"/>
          <w:b/>
          <w:bCs/>
          <w:color w:val="1F1F1F"/>
          <w:lang w:val="en-US" w:eastAsia="nl-NL"/>
        </w:rPr>
      </w:pPr>
      <w:r w:rsidRPr="001E5DDB">
        <w:rPr>
          <w:rFonts w:ascii="Arial" w:eastAsia="Times New Roman" w:hAnsi="Arial" w:cs="Arial"/>
          <w:b/>
          <w:bCs/>
          <w:color w:val="1F1F1F"/>
          <w:lang w:val="en-US" w:eastAsia="nl-NL"/>
        </w:rPr>
        <w:t>Business Scenario</w:t>
      </w:r>
    </w:p>
    <w:p w:rsidR="001E5DDB" w:rsidRDefault="001E5DDB" w:rsidP="001E5DDB">
      <w:pPr>
        <w:shd w:val="clear" w:color="auto" w:fill="FFFFFF"/>
        <w:spacing w:after="300" w:line="315" w:lineRule="atLeast"/>
        <w:rPr>
          <w:rFonts w:ascii="Arial" w:eastAsia="Times New Roman" w:hAnsi="Arial" w:cs="Arial"/>
          <w:color w:val="1F1F1F"/>
          <w:sz w:val="21"/>
          <w:szCs w:val="21"/>
          <w:lang w:val="en-US" w:eastAsia="nl-NL"/>
        </w:rPr>
      </w:pPr>
      <w:r w:rsidRPr="00F00B03">
        <w:rPr>
          <w:rFonts w:ascii="Arial" w:eastAsia="Times New Roman" w:hAnsi="Arial" w:cs="Arial"/>
          <w:color w:val="1F1F1F"/>
          <w:sz w:val="21"/>
          <w:szCs w:val="21"/>
          <w:lang w:val="en-US" w:eastAsia="nl-NL"/>
        </w:rPr>
        <w:t>AAVAIL launched using a tiered, subscription-based service which showed promise, but conversations with users, especially those outside of US markets, prompted an experiment using an </w:t>
      </w:r>
      <w:r w:rsidRPr="00F00B03">
        <w:rPr>
          <w:rFonts w:ascii="Arial" w:eastAsia="Times New Roman" w:hAnsi="Arial" w:cs="Arial"/>
          <w:i/>
          <w:iCs/>
          <w:color w:val="1F1F1F"/>
          <w:sz w:val="21"/>
          <w:szCs w:val="21"/>
          <w:lang w:val="en-US" w:eastAsia="nl-NL"/>
        </w:rPr>
        <w:t>à la carte</w:t>
      </w:r>
      <w:r w:rsidRPr="00F00B03">
        <w:rPr>
          <w:rFonts w:ascii="Arial" w:eastAsia="Times New Roman" w:hAnsi="Arial" w:cs="Arial"/>
          <w:color w:val="1F1F1F"/>
          <w:sz w:val="21"/>
          <w:szCs w:val="21"/>
          <w:lang w:val="en-US" w:eastAsia="nl-NL"/>
        </w:rPr>
        <w:t xml:space="preserve"> approach. This experiment was carried out mostly outside of the US and there are now a couple of years of data with a few thousand active users. The data are transaction-level purchases across 38 different countries and are invoiced in batches. </w:t>
      </w:r>
    </w:p>
    <w:p w:rsidR="001E5DDB" w:rsidRPr="00F00B03" w:rsidRDefault="001E5DDB" w:rsidP="001E5DDB">
      <w:pPr>
        <w:shd w:val="clear" w:color="auto" w:fill="FFFFFF"/>
        <w:spacing w:after="300" w:line="315" w:lineRule="atLeast"/>
        <w:rPr>
          <w:rFonts w:ascii="Arial" w:eastAsia="Times New Roman" w:hAnsi="Arial" w:cs="Arial"/>
          <w:color w:val="1F1F1F"/>
          <w:sz w:val="21"/>
          <w:szCs w:val="21"/>
          <w:lang w:val="en-US" w:eastAsia="nl-NL"/>
        </w:rPr>
      </w:pPr>
      <w:r w:rsidRPr="00F00B03">
        <w:rPr>
          <w:rFonts w:ascii="Arial" w:eastAsia="Times New Roman" w:hAnsi="Arial" w:cs="Arial"/>
          <w:color w:val="1F1F1F"/>
          <w:sz w:val="21"/>
          <w:szCs w:val="21"/>
          <w:lang w:val="en-US" w:eastAsia="nl-NL"/>
        </w:rPr>
        <w:t xml:space="preserve">Management has nearly decided to make the switch to the new model, but they find it difficult to </w:t>
      </w:r>
      <w:r w:rsidRPr="00F00B03">
        <w:rPr>
          <w:rFonts w:ascii="Arial" w:eastAsia="Times New Roman" w:hAnsi="Arial" w:cs="Arial"/>
          <w:b/>
          <w:bCs/>
          <w:color w:val="1F1F1F"/>
          <w:sz w:val="21"/>
          <w:szCs w:val="21"/>
          <w:lang w:val="en-US" w:eastAsia="nl-NL"/>
        </w:rPr>
        <w:t>predict monthly revenue</w:t>
      </w:r>
      <w:r w:rsidRPr="00F00B03">
        <w:rPr>
          <w:rFonts w:ascii="Arial" w:eastAsia="Times New Roman" w:hAnsi="Arial" w:cs="Arial"/>
          <w:color w:val="1F1F1F"/>
          <w:sz w:val="21"/>
          <w:szCs w:val="21"/>
          <w:lang w:val="en-US" w:eastAsia="nl-NL"/>
        </w:rPr>
        <w:t xml:space="preserve">. They have asked you to create a service that, at any point in time, will predict the revenue for the </w:t>
      </w:r>
      <w:r w:rsidRPr="00F00B03">
        <w:rPr>
          <w:rFonts w:ascii="Arial" w:eastAsia="Times New Roman" w:hAnsi="Arial" w:cs="Arial"/>
          <w:b/>
          <w:bCs/>
          <w:color w:val="1F1F1F"/>
          <w:sz w:val="21"/>
          <w:szCs w:val="21"/>
          <w:lang w:val="en-US" w:eastAsia="nl-NL"/>
        </w:rPr>
        <w:t>following month</w:t>
      </w:r>
      <w:r w:rsidRPr="00F00B03">
        <w:rPr>
          <w:rFonts w:ascii="Arial" w:eastAsia="Times New Roman" w:hAnsi="Arial" w:cs="Arial"/>
          <w:color w:val="1F1F1F"/>
          <w:sz w:val="21"/>
          <w:szCs w:val="21"/>
          <w:lang w:val="en-US" w:eastAsia="nl-NL"/>
        </w:rPr>
        <w:t xml:space="preserve">. They have also asked that the service be given the ability to project revenue for a </w:t>
      </w:r>
      <w:r w:rsidRPr="00F00B03">
        <w:rPr>
          <w:rFonts w:ascii="Arial" w:eastAsia="Times New Roman" w:hAnsi="Arial" w:cs="Arial"/>
          <w:b/>
          <w:bCs/>
          <w:color w:val="1F1F1F"/>
          <w:sz w:val="21"/>
          <w:szCs w:val="21"/>
          <w:lang w:val="en-US" w:eastAsia="nl-NL"/>
        </w:rPr>
        <w:t>specific country</w:t>
      </w:r>
      <w:r w:rsidRPr="00F00B03">
        <w:rPr>
          <w:rFonts w:ascii="Arial" w:eastAsia="Times New Roman" w:hAnsi="Arial" w:cs="Arial"/>
          <w:color w:val="1F1F1F"/>
          <w:sz w:val="21"/>
          <w:szCs w:val="21"/>
          <w:lang w:val="en-US" w:eastAsia="nl-NL"/>
        </w:rPr>
        <w:t xml:space="preserve">. To keep the development time </w:t>
      </w:r>
      <w:proofErr w:type="gramStart"/>
      <w:r w:rsidRPr="00F00B03">
        <w:rPr>
          <w:rFonts w:ascii="Arial" w:eastAsia="Times New Roman" w:hAnsi="Arial" w:cs="Arial"/>
          <w:color w:val="1F1F1F"/>
          <w:sz w:val="21"/>
          <w:szCs w:val="21"/>
          <w:lang w:val="en-US" w:eastAsia="nl-NL"/>
        </w:rPr>
        <w:t>reasonable</w:t>
      </w:r>
      <w:proofErr w:type="gramEnd"/>
      <w:r w:rsidRPr="00F00B03">
        <w:rPr>
          <w:rFonts w:ascii="Arial" w:eastAsia="Times New Roman" w:hAnsi="Arial" w:cs="Arial"/>
          <w:color w:val="1F1F1F"/>
          <w:sz w:val="21"/>
          <w:szCs w:val="21"/>
          <w:lang w:val="en-US" w:eastAsia="nl-NL"/>
        </w:rPr>
        <w:t xml:space="preserve"> you have been advised to limit your model to the </w:t>
      </w:r>
      <w:r w:rsidRPr="00F00B03">
        <w:rPr>
          <w:rFonts w:ascii="Arial" w:eastAsia="Times New Roman" w:hAnsi="Arial" w:cs="Arial"/>
          <w:b/>
          <w:bCs/>
          <w:color w:val="1F1F1F"/>
          <w:sz w:val="21"/>
          <w:szCs w:val="21"/>
          <w:lang w:val="en-US" w:eastAsia="nl-NL"/>
        </w:rPr>
        <w:t>ten countries with the most revenue</w:t>
      </w:r>
      <w:r w:rsidRPr="00F00B03">
        <w:rPr>
          <w:rFonts w:ascii="Arial" w:eastAsia="Times New Roman" w:hAnsi="Arial" w:cs="Arial"/>
          <w:color w:val="1F1F1F"/>
          <w:sz w:val="21"/>
          <w:szCs w:val="21"/>
          <w:lang w:val="en-US" w:eastAsia="nl-NL"/>
        </w:rPr>
        <w:t>.</w:t>
      </w:r>
    </w:p>
    <w:p w:rsidR="001E5DDB" w:rsidRDefault="001E5DDB" w:rsidP="001E5DDB">
      <w:pPr>
        <w:shd w:val="clear" w:color="auto" w:fill="FFFFFF"/>
        <w:spacing w:after="300" w:line="315" w:lineRule="atLeast"/>
        <w:rPr>
          <w:rFonts w:ascii="Arial" w:eastAsia="Times New Roman" w:hAnsi="Arial" w:cs="Arial"/>
          <w:color w:val="1F1F1F"/>
          <w:sz w:val="21"/>
          <w:szCs w:val="21"/>
          <w:lang w:val="en-US" w:eastAsia="nl-NL"/>
        </w:rPr>
      </w:pPr>
      <w:r>
        <w:rPr>
          <w:rFonts w:ascii="Arial" w:eastAsia="Times New Roman" w:hAnsi="Arial" w:cs="Arial"/>
          <w:color w:val="1F1F1F"/>
          <w:sz w:val="21"/>
          <w:szCs w:val="21"/>
          <w:lang w:val="en-US" w:eastAsia="nl-NL"/>
        </w:rPr>
        <w:t xml:space="preserve">Managers are </w:t>
      </w:r>
      <w:r w:rsidRPr="00F00B03">
        <w:rPr>
          <w:rFonts w:ascii="Arial" w:eastAsia="Times New Roman" w:hAnsi="Arial" w:cs="Arial"/>
          <w:color w:val="1F1F1F"/>
          <w:sz w:val="21"/>
          <w:szCs w:val="21"/>
          <w:lang w:val="en-US" w:eastAsia="nl-NL"/>
        </w:rPr>
        <w:t xml:space="preserve">confident that this product will have a </w:t>
      </w:r>
      <w:r w:rsidRPr="00F00B03">
        <w:rPr>
          <w:rFonts w:ascii="Arial" w:eastAsia="Times New Roman" w:hAnsi="Arial" w:cs="Arial"/>
          <w:b/>
          <w:bCs/>
          <w:color w:val="1F1F1F"/>
          <w:sz w:val="21"/>
          <w:szCs w:val="21"/>
          <w:lang w:val="en-US" w:eastAsia="nl-NL"/>
        </w:rPr>
        <w:t>meaningful business impact</w:t>
      </w:r>
      <w:r w:rsidRPr="00F00B03">
        <w:rPr>
          <w:rFonts w:ascii="Arial" w:eastAsia="Times New Roman" w:hAnsi="Arial" w:cs="Arial"/>
          <w:color w:val="1F1F1F"/>
          <w:sz w:val="21"/>
          <w:szCs w:val="21"/>
          <w:lang w:val="en-US" w:eastAsia="nl-NL"/>
        </w:rPr>
        <w:t xml:space="preserve">. Currently, these managers are using their own methods to predict revenue, but they have come to feel that they are spending too much time on this and their lack of expertise in data science means their predictions are not as accurate as they would like. The management team expects to spend less time creating their own projection models, and they expect the new results to be more </w:t>
      </w:r>
      <w:r w:rsidRPr="00F00B03">
        <w:rPr>
          <w:rFonts w:ascii="Arial" w:eastAsia="Times New Roman" w:hAnsi="Arial" w:cs="Arial"/>
          <w:b/>
          <w:bCs/>
          <w:color w:val="1F1F1F"/>
          <w:sz w:val="21"/>
          <w:szCs w:val="21"/>
          <w:lang w:val="en-US" w:eastAsia="nl-NL"/>
        </w:rPr>
        <w:t>accurate</w:t>
      </w:r>
      <w:r w:rsidRPr="00F00B03">
        <w:rPr>
          <w:rFonts w:ascii="Arial" w:eastAsia="Times New Roman" w:hAnsi="Arial" w:cs="Arial"/>
          <w:color w:val="1F1F1F"/>
          <w:sz w:val="21"/>
          <w:szCs w:val="21"/>
          <w:lang w:val="en-US" w:eastAsia="nl-NL"/>
        </w:rPr>
        <w:t xml:space="preserve">. </w:t>
      </w:r>
    </w:p>
    <w:p w:rsidR="001E5DDB" w:rsidRDefault="001E5DDB" w:rsidP="001E5DDB">
      <w:pPr>
        <w:shd w:val="clear" w:color="auto" w:fill="FFFFFF"/>
        <w:spacing w:after="300" w:line="315" w:lineRule="atLeast"/>
        <w:rPr>
          <w:rFonts w:ascii="Arial" w:eastAsia="Times New Roman" w:hAnsi="Arial" w:cs="Arial"/>
          <w:color w:val="1F1F1F"/>
          <w:sz w:val="21"/>
          <w:szCs w:val="21"/>
          <w:lang w:val="en-US" w:eastAsia="nl-NL"/>
        </w:rPr>
      </w:pPr>
      <w:r w:rsidRPr="00F00B03">
        <w:rPr>
          <w:rFonts w:ascii="Arial" w:eastAsia="Times New Roman" w:hAnsi="Arial" w:cs="Arial"/>
          <w:color w:val="1F1F1F"/>
          <w:sz w:val="21"/>
          <w:szCs w:val="21"/>
          <w:lang w:val="en-US" w:eastAsia="nl-NL"/>
        </w:rPr>
        <w:t>They have assured you that well-projected numbers will help stabilize staffing and budget projections which will have a beneficial ripple effect throughout the company.</w:t>
      </w:r>
    </w:p>
    <w:p w:rsidR="001E5DDB" w:rsidRPr="001E5DDB" w:rsidRDefault="001E5DDB" w:rsidP="001E5DDB">
      <w:pPr>
        <w:shd w:val="clear" w:color="auto" w:fill="FFFFFF"/>
        <w:spacing w:before="100" w:beforeAutospacing="1" w:after="150"/>
        <w:rPr>
          <w:rFonts w:ascii="Arial" w:eastAsia="Times New Roman" w:hAnsi="Arial" w:cs="Arial"/>
          <w:b/>
          <w:bCs/>
          <w:color w:val="1F1F1F"/>
          <w:lang w:val="en-US" w:eastAsia="nl-NL"/>
        </w:rPr>
      </w:pPr>
      <w:r w:rsidRPr="001E5DDB">
        <w:rPr>
          <w:rFonts w:ascii="Arial" w:eastAsia="Times New Roman" w:hAnsi="Arial" w:cs="Arial"/>
          <w:b/>
          <w:bCs/>
          <w:color w:val="1F1F1F"/>
          <w:lang w:val="en-US" w:eastAsia="nl-NL"/>
        </w:rPr>
        <w:t>H</w:t>
      </w:r>
      <w:r w:rsidRPr="001B29BB">
        <w:rPr>
          <w:rFonts w:ascii="Arial" w:eastAsia="Times New Roman" w:hAnsi="Arial" w:cs="Arial"/>
          <w:b/>
          <w:bCs/>
          <w:color w:val="1F1F1F"/>
          <w:lang w:val="en-US" w:eastAsia="nl-NL"/>
        </w:rPr>
        <w:t>ypotheses</w:t>
      </w:r>
    </w:p>
    <w:p w:rsidR="001E5DDB" w:rsidRDefault="001E5DDB" w:rsidP="001E5DDB">
      <w:pPr>
        <w:numPr>
          <w:ilvl w:val="0"/>
          <w:numId w:val="1"/>
        </w:numPr>
        <w:shd w:val="clear" w:color="auto" w:fill="FFFFFF"/>
        <w:spacing w:before="100" w:beforeAutospacing="1" w:after="150"/>
        <w:rPr>
          <w:rFonts w:ascii="Arial" w:eastAsia="Times New Roman" w:hAnsi="Arial" w:cs="Arial"/>
          <w:color w:val="1F1F1F"/>
          <w:sz w:val="21"/>
          <w:szCs w:val="21"/>
          <w:lang w:val="en-US" w:eastAsia="nl-NL"/>
        </w:rPr>
      </w:pPr>
      <w:r>
        <w:rPr>
          <w:rFonts w:ascii="Arial" w:eastAsia="Times New Roman" w:hAnsi="Arial" w:cs="Arial"/>
          <w:color w:val="1F1F1F"/>
          <w:sz w:val="21"/>
          <w:szCs w:val="21"/>
          <w:lang w:val="en-US" w:eastAsia="nl-NL"/>
        </w:rPr>
        <w:t>Is the predicted monthly revenue in the top 10 country’s higher within the new product then in the current product?</w:t>
      </w:r>
    </w:p>
    <w:p w:rsidR="001E5DDB" w:rsidRDefault="001E5DDB" w:rsidP="001E5DDB">
      <w:pPr>
        <w:numPr>
          <w:ilvl w:val="1"/>
          <w:numId w:val="1"/>
        </w:numPr>
        <w:shd w:val="clear" w:color="auto" w:fill="FFFFFF"/>
        <w:spacing w:before="100" w:beforeAutospacing="1" w:after="150"/>
        <w:rPr>
          <w:rFonts w:ascii="Arial" w:eastAsia="Times New Roman" w:hAnsi="Arial" w:cs="Arial"/>
          <w:color w:val="1F1F1F"/>
          <w:sz w:val="21"/>
          <w:szCs w:val="21"/>
          <w:lang w:val="en-US" w:eastAsia="nl-NL"/>
        </w:rPr>
      </w:pPr>
      <w:r>
        <w:rPr>
          <w:rFonts w:ascii="Arial" w:eastAsia="Times New Roman" w:hAnsi="Arial" w:cs="Arial"/>
          <w:color w:val="1F1F1F"/>
          <w:sz w:val="21"/>
          <w:szCs w:val="21"/>
          <w:lang w:val="en-US" w:eastAsia="nl-NL"/>
        </w:rPr>
        <w:t xml:space="preserve">What are the 10 </w:t>
      </w:r>
      <w:proofErr w:type="gramStart"/>
      <w:r>
        <w:rPr>
          <w:rFonts w:ascii="Arial" w:eastAsia="Times New Roman" w:hAnsi="Arial" w:cs="Arial"/>
          <w:color w:val="1F1F1F"/>
          <w:sz w:val="21"/>
          <w:szCs w:val="21"/>
          <w:lang w:val="en-US" w:eastAsia="nl-NL"/>
        </w:rPr>
        <w:t>country’s</w:t>
      </w:r>
      <w:proofErr w:type="gramEnd"/>
      <w:r>
        <w:rPr>
          <w:rFonts w:ascii="Arial" w:eastAsia="Times New Roman" w:hAnsi="Arial" w:cs="Arial"/>
          <w:color w:val="1F1F1F"/>
          <w:sz w:val="21"/>
          <w:szCs w:val="21"/>
          <w:lang w:val="en-US" w:eastAsia="nl-NL"/>
        </w:rPr>
        <w:t xml:space="preserve"> with the most revenue?</w:t>
      </w:r>
    </w:p>
    <w:p w:rsidR="001E5DDB" w:rsidRPr="001E5DDB" w:rsidRDefault="001E5DDB" w:rsidP="001E5DDB">
      <w:pPr>
        <w:numPr>
          <w:ilvl w:val="1"/>
          <w:numId w:val="1"/>
        </w:numPr>
        <w:shd w:val="clear" w:color="auto" w:fill="FFFFFF"/>
        <w:spacing w:before="100" w:beforeAutospacing="1" w:after="150"/>
        <w:rPr>
          <w:rFonts w:ascii="Arial" w:eastAsia="Times New Roman" w:hAnsi="Arial" w:cs="Arial"/>
          <w:color w:val="1F1F1F"/>
          <w:sz w:val="21"/>
          <w:szCs w:val="21"/>
          <w:lang w:val="en-US" w:eastAsia="nl-NL"/>
        </w:rPr>
      </w:pPr>
      <w:r>
        <w:rPr>
          <w:rFonts w:ascii="Arial" w:eastAsia="Times New Roman" w:hAnsi="Arial" w:cs="Arial"/>
          <w:color w:val="1F1F1F"/>
          <w:sz w:val="21"/>
          <w:szCs w:val="21"/>
          <w:lang w:val="en-US" w:eastAsia="nl-NL"/>
        </w:rPr>
        <w:t xml:space="preserve">Can we predict monthly revenue for each specific country, that is more accurate </w:t>
      </w:r>
      <w:proofErr w:type="spellStart"/>
      <w:r>
        <w:rPr>
          <w:rFonts w:ascii="Arial" w:eastAsia="Times New Roman" w:hAnsi="Arial" w:cs="Arial"/>
          <w:color w:val="1F1F1F"/>
          <w:sz w:val="21"/>
          <w:szCs w:val="21"/>
          <w:lang w:val="en-US" w:eastAsia="nl-NL"/>
        </w:rPr>
        <w:t>then</w:t>
      </w:r>
      <w:proofErr w:type="spellEnd"/>
      <w:r>
        <w:rPr>
          <w:rFonts w:ascii="Arial" w:eastAsia="Times New Roman" w:hAnsi="Arial" w:cs="Arial"/>
          <w:color w:val="1F1F1F"/>
          <w:sz w:val="21"/>
          <w:szCs w:val="21"/>
          <w:lang w:val="en-US" w:eastAsia="nl-NL"/>
        </w:rPr>
        <w:t xml:space="preserve"> the current models used by the managers?</w:t>
      </w:r>
    </w:p>
    <w:p w:rsidR="001E5DDB" w:rsidRPr="001E5DDB" w:rsidRDefault="001E5DDB" w:rsidP="001E5DDB">
      <w:pPr>
        <w:shd w:val="clear" w:color="auto" w:fill="FFFFFF"/>
        <w:spacing w:before="100" w:beforeAutospacing="1" w:after="150"/>
        <w:rPr>
          <w:rFonts w:ascii="Arial" w:eastAsia="Times New Roman" w:hAnsi="Arial" w:cs="Arial"/>
          <w:b/>
          <w:bCs/>
          <w:color w:val="1F1F1F"/>
          <w:lang w:val="en-US" w:eastAsia="nl-NL"/>
        </w:rPr>
      </w:pPr>
      <w:r w:rsidRPr="001E5DDB">
        <w:rPr>
          <w:rFonts w:ascii="Arial" w:eastAsia="Times New Roman" w:hAnsi="Arial" w:cs="Arial"/>
          <w:b/>
          <w:bCs/>
          <w:color w:val="1F1F1F"/>
          <w:lang w:val="en-US" w:eastAsia="nl-NL"/>
        </w:rPr>
        <w:t>Data</w:t>
      </w:r>
    </w:p>
    <w:p w:rsidR="001E5DDB" w:rsidRDefault="001E5DDB" w:rsidP="001E5DDB">
      <w:pPr>
        <w:shd w:val="clear" w:color="auto" w:fill="FFFFFF"/>
        <w:spacing w:before="100" w:beforeAutospacing="1" w:after="150"/>
        <w:rPr>
          <w:rFonts w:ascii="Arial" w:eastAsia="Times New Roman" w:hAnsi="Arial" w:cs="Arial"/>
          <w:color w:val="1F1F1F"/>
          <w:sz w:val="21"/>
          <w:szCs w:val="21"/>
          <w:lang w:val="en-US" w:eastAsia="nl-NL"/>
        </w:rPr>
      </w:pPr>
      <w:r>
        <w:rPr>
          <w:rFonts w:ascii="Arial" w:eastAsia="Times New Roman" w:hAnsi="Arial" w:cs="Arial"/>
          <w:color w:val="1F1F1F"/>
          <w:sz w:val="21"/>
          <w:szCs w:val="21"/>
          <w:lang w:val="en-US" w:eastAsia="nl-NL"/>
        </w:rPr>
        <w:t xml:space="preserve">We’d need the predicted and actual revenue from the past years to test if the new model is actually predicting more accurate then </w:t>
      </w:r>
      <w:r w:rsidR="009653C7">
        <w:rPr>
          <w:rFonts w:ascii="Arial" w:eastAsia="Times New Roman" w:hAnsi="Arial" w:cs="Arial"/>
          <w:color w:val="1F1F1F"/>
          <w:sz w:val="21"/>
          <w:szCs w:val="21"/>
          <w:lang w:val="en-US" w:eastAsia="nl-NL"/>
        </w:rPr>
        <w:t xml:space="preserve">the managers. </w:t>
      </w:r>
      <w:proofErr w:type="gramStart"/>
      <w:r w:rsidR="009653C7">
        <w:rPr>
          <w:rFonts w:ascii="Arial" w:eastAsia="Times New Roman" w:hAnsi="Arial" w:cs="Arial"/>
          <w:color w:val="1F1F1F"/>
          <w:sz w:val="21"/>
          <w:szCs w:val="21"/>
          <w:lang w:val="en-US" w:eastAsia="nl-NL"/>
        </w:rPr>
        <w:t>Also</w:t>
      </w:r>
      <w:proofErr w:type="gramEnd"/>
      <w:r w:rsidR="009653C7">
        <w:rPr>
          <w:rFonts w:ascii="Arial" w:eastAsia="Times New Roman" w:hAnsi="Arial" w:cs="Arial"/>
          <w:color w:val="1F1F1F"/>
          <w:sz w:val="21"/>
          <w:szCs w:val="21"/>
          <w:lang w:val="en-US" w:eastAsia="nl-NL"/>
        </w:rPr>
        <w:t xml:space="preserve"> we need date for both the new product as the current product, to see the difference in revenue and conclude if the predicted revenue is more. </w:t>
      </w:r>
    </w:p>
    <w:p w:rsidR="009653C7" w:rsidRDefault="009653C7" w:rsidP="009653C7">
      <w:pPr>
        <w:shd w:val="clear" w:color="auto" w:fill="FFFFFF"/>
        <w:spacing w:before="100" w:beforeAutospacing="1" w:after="150"/>
        <w:rPr>
          <w:rFonts w:ascii="Arial" w:eastAsia="Times New Roman" w:hAnsi="Arial" w:cs="Arial"/>
          <w:color w:val="1F1F1F"/>
          <w:sz w:val="21"/>
          <w:szCs w:val="21"/>
          <w:lang w:val="en-US" w:eastAsia="nl-NL"/>
        </w:rPr>
      </w:pPr>
      <w:r>
        <w:rPr>
          <w:rFonts w:ascii="Arial" w:eastAsia="Times New Roman" w:hAnsi="Arial" w:cs="Arial"/>
          <w:color w:val="1F1F1F"/>
          <w:sz w:val="21"/>
          <w:szCs w:val="21"/>
          <w:lang w:val="en-US" w:eastAsia="nl-NL"/>
        </w:rPr>
        <w:t xml:space="preserve">For the model itself we’d need a </w:t>
      </w:r>
      <w:proofErr w:type="spellStart"/>
      <w:r>
        <w:rPr>
          <w:rFonts w:ascii="Arial" w:eastAsia="Times New Roman" w:hAnsi="Arial" w:cs="Arial"/>
          <w:color w:val="1F1F1F"/>
          <w:sz w:val="21"/>
          <w:szCs w:val="21"/>
          <w:lang w:val="en-US" w:eastAsia="nl-NL"/>
        </w:rPr>
        <w:t>dataframe</w:t>
      </w:r>
      <w:proofErr w:type="spellEnd"/>
      <w:r>
        <w:rPr>
          <w:rFonts w:ascii="Arial" w:eastAsia="Times New Roman" w:hAnsi="Arial" w:cs="Arial"/>
          <w:color w:val="1F1F1F"/>
          <w:sz w:val="21"/>
          <w:szCs w:val="21"/>
          <w:lang w:val="en-US" w:eastAsia="nl-NL"/>
        </w:rPr>
        <w:t xml:space="preserve"> with at least the following features:</w:t>
      </w:r>
      <w:r>
        <w:rPr>
          <w:rFonts w:ascii="Arial" w:eastAsia="Times New Roman" w:hAnsi="Arial" w:cs="Arial"/>
          <w:color w:val="1F1F1F"/>
          <w:sz w:val="21"/>
          <w:szCs w:val="21"/>
          <w:lang w:val="en-US" w:eastAsia="nl-NL"/>
        </w:rPr>
        <w:br/>
        <w:t>as price per product</w:t>
      </w:r>
      <w:r>
        <w:rPr>
          <w:rFonts w:ascii="Arial" w:eastAsia="Times New Roman" w:hAnsi="Arial" w:cs="Arial"/>
          <w:color w:val="1F1F1F"/>
          <w:sz w:val="21"/>
          <w:szCs w:val="21"/>
          <w:lang w:val="en-US" w:eastAsia="nl-NL"/>
        </w:rPr>
        <w:br/>
        <w:t>how many products per customer</w:t>
      </w:r>
      <w:r>
        <w:rPr>
          <w:rFonts w:ascii="Arial" w:eastAsia="Times New Roman" w:hAnsi="Arial" w:cs="Arial"/>
          <w:color w:val="1F1F1F"/>
          <w:sz w:val="21"/>
          <w:szCs w:val="21"/>
          <w:lang w:val="en-US" w:eastAsia="nl-NL"/>
        </w:rPr>
        <w:br/>
        <w:t>date/time of purchase</w:t>
      </w:r>
      <w:r>
        <w:rPr>
          <w:rFonts w:ascii="Arial" w:eastAsia="Times New Roman" w:hAnsi="Arial" w:cs="Arial"/>
          <w:color w:val="1F1F1F"/>
          <w:sz w:val="21"/>
          <w:szCs w:val="21"/>
          <w:lang w:val="en-US" w:eastAsia="nl-NL"/>
        </w:rPr>
        <w:br/>
        <w:t>country</w:t>
      </w:r>
      <w:r>
        <w:rPr>
          <w:rFonts w:ascii="Arial" w:eastAsia="Times New Roman" w:hAnsi="Arial" w:cs="Arial"/>
          <w:color w:val="1F1F1F"/>
          <w:sz w:val="21"/>
          <w:szCs w:val="21"/>
          <w:lang w:val="en-US" w:eastAsia="nl-NL"/>
        </w:rPr>
        <w:br/>
      </w:r>
    </w:p>
    <w:p w:rsidR="009962EB" w:rsidRPr="009962EB" w:rsidRDefault="009962EB" w:rsidP="009962EB">
      <w:pPr>
        <w:rPr>
          <w:rFonts w:ascii="Arial" w:eastAsia="Times New Roman" w:hAnsi="Arial" w:cs="Arial"/>
          <w:sz w:val="21"/>
          <w:szCs w:val="21"/>
          <w:lang w:val="en-US" w:eastAsia="nl-NL"/>
        </w:rPr>
      </w:pPr>
    </w:p>
    <w:p w:rsidR="009962EB" w:rsidRDefault="009962EB" w:rsidP="009962EB">
      <w:pPr>
        <w:rPr>
          <w:rFonts w:ascii="Arial" w:eastAsia="Times New Roman" w:hAnsi="Arial" w:cs="Arial"/>
          <w:color w:val="1F1F1F"/>
          <w:sz w:val="21"/>
          <w:szCs w:val="21"/>
          <w:lang w:val="en-US" w:eastAsia="nl-NL"/>
        </w:rPr>
      </w:pPr>
    </w:p>
    <w:p w:rsidR="009962EB" w:rsidRDefault="009962EB" w:rsidP="009962EB">
      <w:pPr>
        <w:rPr>
          <w:rFonts w:ascii="Arial" w:eastAsia="Times New Roman" w:hAnsi="Arial" w:cs="Arial"/>
          <w:sz w:val="21"/>
          <w:szCs w:val="21"/>
          <w:lang w:val="en-US" w:eastAsia="nl-NL"/>
        </w:rPr>
      </w:pPr>
      <w:r w:rsidRPr="009962EB">
        <w:rPr>
          <w:rFonts w:ascii="Arial" w:eastAsia="Times New Roman" w:hAnsi="Arial" w:cs="Arial"/>
          <w:sz w:val="21"/>
          <w:szCs w:val="21"/>
          <w:lang w:val="en-US" w:eastAsia="nl-NL"/>
        </w:rPr>
        <w:lastRenderedPageBreak/>
        <w:drawing>
          <wp:inline distT="0" distB="0" distL="0" distR="0" wp14:anchorId="30A9B09D" wp14:editId="57287C0B">
            <wp:extent cx="5756910" cy="2364105"/>
            <wp:effectExtent l="0" t="0" r="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5"/>
                    <a:stretch>
                      <a:fillRect/>
                    </a:stretch>
                  </pic:blipFill>
                  <pic:spPr>
                    <a:xfrm>
                      <a:off x="0" y="0"/>
                      <a:ext cx="5756910" cy="2364105"/>
                    </a:xfrm>
                    <a:prstGeom prst="rect">
                      <a:avLst/>
                    </a:prstGeom>
                  </pic:spPr>
                </pic:pic>
              </a:graphicData>
            </a:graphic>
          </wp:inline>
        </w:drawing>
      </w:r>
    </w:p>
    <w:p w:rsidR="009962EB" w:rsidRPr="009962EB" w:rsidRDefault="009962EB" w:rsidP="009962EB">
      <w:pPr>
        <w:rPr>
          <w:rFonts w:ascii="Arial" w:eastAsia="Times New Roman" w:hAnsi="Arial" w:cs="Arial"/>
          <w:sz w:val="21"/>
          <w:szCs w:val="21"/>
          <w:lang w:val="en-US" w:eastAsia="nl-NL"/>
        </w:rPr>
      </w:pPr>
    </w:p>
    <w:p w:rsidR="009C5B85" w:rsidRPr="009C5B85" w:rsidRDefault="009C5B85" w:rsidP="009C5B85">
      <w:pPr>
        <w:rPr>
          <w:rFonts w:ascii="Times New Roman" w:eastAsia="Times New Roman" w:hAnsi="Times New Roman" w:cs="Times New Roman"/>
          <w:lang w:eastAsia="nl-NL"/>
        </w:rPr>
      </w:pPr>
      <w:r w:rsidRPr="009C5B85">
        <w:rPr>
          <w:rFonts w:ascii="Arial" w:eastAsia="Times New Roman" w:hAnsi="Arial" w:cs="Arial"/>
          <w:noProof/>
          <w:color w:val="1F1F1F"/>
          <w:sz w:val="21"/>
          <w:szCs w:val="21"/>
          <w:lang w:val="en-US" w:eastAsia="nl-NL"/>
        </w:rPr>
        <w:drawing>
          <wp:inline distT="0" distB="0" distL="0" distR="0">
            <wp:extent cx="1436400" cy="1040503"/>
            <wp:effectExtent l="0" t="0" r="0" b="127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6400" cy="1040503"/>
                    </a:xfrm>
                    <a:prstGeom prst="rect">
                      <a:avLst/>
                    </a:prstGeom>
                    <a:noFill/>
                    <a:ln>
                      <a:noFill/>
                    </a:ln>
                  </pic:spPr>
                </pic:pic>
              </a:graphicData>
            </a:graphic>
          </wp:inline>
        </w:drawing>
      </w:r>
      <w:r w:rsidRPr="009C5B85">
        <w:rPr>
          <w:noProof/>
        </w:rPr>
        <w:drawing>
          <wp:inline distT="0" distB="0" distL="0" distR="0" wp14:anchorId="68C6D69E" wp14:editId="2F24514D">
            <wp:extent cx="1436400" cy="1040503"/>
            <wp:effectExtent l="0" t="0" r="0" b="127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6400" cy="1040503"/>
                    </a:xfrm>
                    <a:prstGeom prst="rect">
                      <a:avLst/>
                    </a:prstGeom>
                    <a:noFill/>
                    <a:ln>
                      <a:noFill/>
                    </a:ln>
                  </pic:spPr>
                </pic:pic>
              </a:graphicData>
            </a:graphic>
          </wp:inline>
        </w:drawing>
      </w:r>
      <w:r w:rsidRPr="009C5B85">
        <w:rPr>
          <w:rFonts w:ascii="Arial" w:eastAsia="Times New Roman" w:hAnsi="Arial" w:cs="Arial"/>
          <w:noProof/>
          <w:color w:val="1F1F1F"/>
          <w:sz w:val="21"/>
          <w:szCs w:val="21"/>
          <w:lang w:val="en-US" w:eastAsia="nl-NL"/>
        </w:rPr>
        <w:drawing>
          <wp:inline distT="0" distB="0" distL="0" distR="0" wp14:anchorId="263BDE5E" wp14:editId="61CE91F1">
            <wp:extent cx="1436400" cy="1040503"/>
            <wp:effectExtent l="0" t="0" r="0" b="127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6400" cy="1040503"/>
                    </a:xfrm>
                    <a:prstGeom prst="rect">
                      <a:avLst/>
                    </a:prstGeom>
                    <a:noFill/>
                    <a:ln>
                      <a:noFill/>
                    </a:ln>
                  </pic:spPr>
                </pic:pic>
              </a:graphicData>
            </a:graphic>
          </wp:inline>
        </w:drawing>
      </w:r>
      <w:r w:rsidR="009962EB" w:rsidRPr="009C5B85">
        <w:rPr>
          <w:rFonts w:ascii="Arial" w:eastAsia="Times New Roman" w:hAnsi="Arial" w:cs="Arial"/>
          <w:noProof/>
          <w:color w:val="1F1F1F"/>
          <w:sz w:val="21"/>
          <w:szCs w:val="21"/>
          <w:lang w:val="en-US" w:eastAsia="nl-NL"/>
        </w:rPr>
        <w:drawing>
          <wp:inline distT="0" distB="0" distL="0" distR="0" wp14:anchorId="2E035356" wp14:editId="50A0C85B">
            <wp:extent cx="1436400" cy="1040503"/>
            <wp:effectExtent l="0" t="0" r="0" b="127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6400" cy="1040503"/>
                    </a:xfrm>
                    <a:prstGeom prst="rect">
                      <a:avLst/>
                    </a:prstGeom>
                    <a:noFill/>
                    <a:ln>
                      <a:noFill/>
                    </a:ln>
                  </pic:spPr>
                </pic:pic>
              </a:graphicData>
            </a:graphic>
          </wp:inline>
        </w:drawing>
      </w:r>
      <w:r w:rsidR="009962EB" w:rsidRPr="009C5B85">
        <w:rPr>
          <w:rFonts w:ascii="Arial" w:eastAsia="Times New Roman" w:hAnsi="Arial" w:cs="Arial"/>
          <w:noProof/>
          <w:color w:val="1F1F1F"/>
          <w:sz w:val="21"/>
          <w:szCs w:val="21"/>
          <w:lang w:val="en-US" w:eastAsia="nl-NL"/>
        </w:rPr>
        <w:drawing>
          <wp:inline distT="0" distB="0" distL="0" distR="0" wp14:anchorId="42856A05" wp14:editId="134125C6">
            <wp:extent cx="1436400" cy="1046276"/>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6400" cy="1046276"/>
                    </a:xfrm>
                    <a:prstGeom prst="rect">
                      <a:avLst/>
                    </a:prstGeom>
                    <a:noFill/>
                    <a:ln>
                      <a:noFill/>
                    </a:ln>
                  </pic:spPr>
                </pic:pic>
              </a:graphicData>
            </a:graphic>
          </wp:inline>
        </w:drawing>
      </w:r>
      <w:r w:rsidR="009962EB" w:rsidRPr="009C5B85">
        <w:rPr>
          <w:rFonts w:ascii="Arial" w:eastAsia="Times New Roman" w:hAnsi="Arial" w:cs="Arial"/>
          <w:noProof/>
          <w:color w:val="1F1F1F"/>
          <w:sz w:val="21"/>
          <w:szCs w:val="21"/>
          <w:lang w:val="en-US" w:eastAsia="nl-NL"/>
        </w:rPr>
        <w:drawing>
          <wp:inline distT="0" distB="0" distL="0" distR="0" wp14:anchorId="408B405F" wp14:editId="39315AB3">
            <wp:extent cx="1436400" cy="1021185"/>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6400" cy="1021185"/>
                    </a:xfrm>
                    <a:prstGeom prst="rect">
                      <a:avLst/>
                    </a:prstGeom>
                    <a:noFill/>
                    <a:ln>
                      <a:noFill/>
                    </a:ln>
                  </pic:spPr>
                </pic:pic>
              </a:graphicData>
            </a:graphic>
          </wp:inline>
        </w:drawing>
      </w:r>
      <w:r w:rsidR="009962EB" w:rsidRPr="009962EB">
        <w:rPr>
          <w:rFonts w:ascii="Arial" w:eastAsia="Times New Roman" w:hAnsi="Arial" w:cs="Arial"/>
          <w:noProof/>
          <w:color w:val="1F1F1F"/>
          <w:sz w:val="21"/>
          <w:szCs w:val="21"/>
          <w:lang w:val="en-US" w:eastAsia="nl-NL"/>
        </w:rPr>
        <w:drawing>
          <wp:inline distT="0" distB="0" distL="0" distR="0" wp14:anchorId="09A946F2" wp14:editId="3E13597A">
            <wp:extent cx="1436400" cy="1021185"/>
            <wp:effectExtent l="0" t="0" r="0" b="0"/>
            <wp:docPr id="16" name="Afbeelding 1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10;&#10;Automatisch gegenereerde beschrijv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6400" cy="1021185"/>
                    </a:xfrm>
                    <a:prstGeom prst="rect">
                      <a:avLst/>
                    </a:prstGeom>
                    <a:noFill/>
                    <a:ln>
                      <a:noFill/>
                    </a:ln>
                  </pic:spPr>
                </pic:pic>
              </a:graphicData>
            </a:graphic>
          </wp:inline>
        </w:drawing>
      </w:r>
      <w:r w:rsidR="009962EB" w:rsidRPr="009962EB">
        <w:rPr>
          <w:rFonts w:ascii="Arial" w:eastAsia="Times New Roman" w:hAnsi="Arial" w:cs="Arial"/>
          <w:noProof/>
          <w:color w:val="1F1F1F"/>
          <w:sz w:val="21"/>
          <w:szCs w:val="21"/>
          <w:lang w:val="en-US" w:eastAsia="nl-NL"/>
        </w:rPr>
        <w:drawing>
          <wp:inline distT="0" distB="0" distL="0" distR="0" wp14:anchorId="53AF8957" wp14:editId="1034B842">
            <wp:extent cx="1436400" cy="1040503"/>
            <wp:effectExtent l="0" t="0" r="0" b="127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6400" cy="1040503"/>
                    </a:xfrm>
                    <a:prstGeom prst="rect">
                      <a:avLst/>
                    </a:prstGeom>
                    <a:noFill/>
                    <a:ln>
                      <a:noFill/>
                    </a:ln>
                  </pic:spPr>
                </pic:pic>
              </a:graphicData>
            </a:graphic>
          </wp:inline>
        </w:drawing>
      </w:r>
    </w:p>
    <w:p w:rsidR="009C5B85" w:rsidRPr="009C5B85" w:rsidRDefault="009C5B85" w:rsidP="009C5B85">
      <w:pPr>
        <w:rPr>
          <w:rFonts w:ascii="Times New Roman" w:eastAsia="Times New Roman" w:hAnsi="Times New Roman" w:cs="Times New Roman"/>
          <w:lang w:eastAsia="nl-NL"/>
        </w:rPr>
      </w:pPr>
    </w:p>
    <w:p w:rsidR="00761B01" w:rsidRPr="00761B01" w:rsidRDefault="009962EB" w:rsidP="00761B01">
      <w:pPr>
        <w:rPr>
          <w:rFonts w:ascii="Times New Roman" w:eastAsia="Times New Roman" w:hAnsi="Times New Roman" w:cs="Times New Roman"/>
          <w:lang w:eastAsia="nl-NL"/>
        </w:rPr>
      </w:pPr>
      <w:r w:rsidRPr="009962EB">
        <w:rPr>
          <w:rFonts w:ascii="Arial" w:eastAsia="Times New Roman" w:hAnsi="Arial" w:cs="Arial"/>
          <w:noProof/>
          <w:color w:val="1F1F1F"/>
          <w:sz w:val="21"/>
          <w:szCs w:val="21"/>
          <w:lang w:val="en-US" w:eastAsia="nl-NL"/>
        </w:rPr>
        <w:drawing>
          <wp:inline distT="0" distB="0" distL="0" distR="0" wp14:anchorId="07D91C2A" wp14:editId="2F1A1B99">
            <wp:extent cx="1436400" cy="1040503"/>
            <wp:effectExtent l="0" t="0" r="0" b="127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6400" cy="1040503"/>
                    </a:xfrm>
                    <a:prstGeom prst="rect">
                      <a:avLst/>
                    </a:prstGeom>
                    <a:noFill/>
                    <a:ln>
                      <a:noFill/>
                    </a:ln>
                  </pic:spPr>
                </pic:pic>
              </a:graphicData>
            </a:graphic>
          </wp:inline>
        </w:drawing>
      </w:r>
      <w:r w:rsidRPr="009962EB">
        <w:rPr>
          <w:rFonts w:ascii="Arial" w:eastAsia="Times New Roman" w:hAnsi="Arial" w:cs="Arial"/>
          <w:noProof/>
          <w:color w:val="1F1F1F"/>
          <w:sz w:val="21"/>
          <w:szCs w:val="21"/>
          <w:lang w:val="en-US" w:eastAsia="nl-NL"/>
        </w:rPr>
        <w:drawing>
          <wp:inline distT="0" distB="0" distL="0" distR="0" wp14:anchorId="67BBBC24" wp14:editId="282DA751">
            <wp:extent cx="1436400" cy="1000039"/>
            <wp:effectExtent l="0" t="0" r="0" b="381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6400" cy="1000039"/>
                    </a:xfrm>
                    <a:prstGeom prst="rect">
                      <a:avLst/>
                    </a:prstGeom>
                    <a:noFill/>
                    <a:ln>
                      <a:noFill/>
                    </a:ln>
                  </pic:spPr>
                </pic:pic>
              </a:graphicData>
            </a:graphic>
          </wp:inline>
        </w:drawing>
      </w:r>
    </w:p>
    <w:p w:rsidR="00761B01" w:rsidRPr="00761B01" w:rsidRDefault="00761B01">
      <w:pPr>
        <w:rPr>
          <w:rFonts w:ascii="Arial" w:eastAsia="Times New Roman" w:hAnsi="Arial" w:cs="Arial"/>
          <w:b/>
          <w:bCs/>
          <w:color w:val="1F1F1F"/>
          <w:sz w:val="21"/>
          <w:szCs w:val="21"/>
          <w:lang w:val="en-US" w:eastAsia="nl-NL"/>
        </w:rPr>
      </w:pPr>
      <w:r w:rsidRPr="00761B01">
        <w:rPr>
          <w:rFonts w:ascii="Arial" w:eastAsia="Times New Roman" w:hAnsi="Arial" w:cs="Arial"/>
          <w:b/>
          <w:bCs/>
          <w:color w:val="1F1F1F"/>
          <w:sz w:val="21"/>
          <w:szCs w:val="21"/>
          <w:lang w:val="en-US" w:eastAsia="nl-NL"/>
        </w:rPr>
        <w:br w:type="page"/>
      </w:r>
    </w:p>
    <w:p w:rsidR="00761B01" w:rsidRPr="00761B01" w:rsidRDefault="00761B01" w:rsidP="00761B01">
      <w:pPr>
        <w:numPr>
          <w:ilvl w:val="0"/>
          <w:numId w:val="2"/>
        </w:numPr>
        <w:shd w:val="clear" w:color="auto" w:fill="FFFFFF"/>
        <w:spacing w:before="100" w:beforeAutospacing="1" w:after="150"/>
        <w:ind w:left="1170"/>
        <w:rPr>
          <w:rFonts w:ascii="Arial" w:eastAsia="Times New Roman" w:hAnsi="Arial" w:cs="Arial"/>
          <w:color w:val="1F1F1F"/>
          <w:sz w:val="21"/>
          <w:szCs w:val="21"/>
          <w:lang w:val="en-US" w:eastAsia="nl-NL"/>
        </w:rPr>
      </w:pPr>
      <w:r w:rsidRPr="00761B01">
        <w:rPr>
          <w:rFonts w:ascii="Arial" w:eastAsia="Times New Roman" w:hAnsi="Arial" w:cs="Arial"/>
          <w:color w:val="1F1F1F"/>
          <w:sz w:val="21"/>
          <w:szCs w:val="21"/>
          <w:lang w:val="en-US" w:eastAsia="nl-NL"/>
        </w:rPr>
        <w:lastRenderedPageBreak/>
        <w:t>State the different modeling approaches that you will compare to address the business opportunity.</w:t>
      </w:r>
    </w:p>
    <w:p w:rsidR="00761B01" w:rsidRPr="00761B01" w:rsidRDefault="00761B01" w:rsidP="00761B01">
      <w:pPr>
        <w:numPr>
          <w:ilvl w:val="0"/>
          <w:numId w:val="2"/>
        </w:numPr>
        <w:shd w:val="clear" w:color="auto" w:fill="FFFFFF"/>
        <w:spacing w:before="100" w:beforeAutospacing="1" w:after="150"/>
        <w:ind w:left="1170"/>
        <w:rPr>
          <w:rFonts w:ascii="Arial" w:eastAsia="Times New Roman" w:hAnsi="Arial" w:cs="Arial"/>
          <w:color w:val="1F1F1F"/>
          <w:sz w:val="21"/>
          <w:szCs w:val="21"/>
          <w:lang w:val="en-US" w:eastAsia="nl-NL"/>
        </w:rPr>
      </w:pPr>
      <w:r w:rsidRPr="00761B01">
        <w:rPr>
          <w:rFonts w:ascii="Arial" w:eastAsia="Times New Roman" w:hAnsi="Arial" w:cs="Arial"/>
          <w:color w:val="1F1F1F"/>
          <w:sz w:val="21"/>
          <w:szCs w:val="21"/>
          <w:lang w:val="en-US" w:eastAsia="nl-NL"/>
        </w:rPr>
        <w:t>Iterate on your suite of possible models by modifying data transformations, pipeline architectures, hyperparameters and other relevant factors.</w:t>
      </w:r>
    </w:p>
    <w:p w:rsidR="00761B01" w:rsidRPr="00761B01" w:rsidRDefault="00761B01" w:rsidP="00761B01">
      <w:pPr>
        <w:numPr>
          <w:ilvl w:val="0"/>
          <w:numId w:val="2"/>
        </w:numPr>
        <w:shd w:val="clear" w:color="auto" w:fill="FFFFFF"/>
        <w:spacing w:before="100" w:beforeAutospacing="1" w:after="150"/>
        <w:ind w:left="1170"/>
        <w:rPr>
          <w:rFonts w:ascii="Arial" w:eastAsia="Times New Roman" w:hAnsi="Arial" w:cs="Arial"/>
          <w:color w:val="1F1F1F"/>
          <w:sz w:val="21"/>
          <w:szCs w:val="21"/>
          <w:lang w:val="en-US" w:eastAsia="nl-NL"/>
        </w:rPr>
      </w:pPr>
      <w:r w:rsidRPr="00761B01">
        <w:rPr>
          <w:rFonts w:ascii="Arial" w:eastAsia="Times New Roman" w:hAnsi="Arial" w:cs="Arial"/>
          <w:color w:val="1F1F1F"/>
          <w:sz w:val="21"/>
          <w:szCs w:val="21"/>
          <w:lang w:val="en-US" w:eastAsia="nl-NL"/>
        </w:rPr>
        <w:t>Re-train your model on all of the data using the selected approach and prepare it for deployment.</w:t>
      </w:r>
    </w:p>
    <w:p w:rsidR="00761B01" w:rsidRPr="00761B01" w:rsidRDefault="00761B01" w:rsidP="00761B01">
      <w:pPr>
        <w:numPr>
          <w:ilvl w:val="0"/>
          <w:numId w:val="2"/>
        </w:numPr>
        <w:shd w:val="clear" w:color="auto" w:fill="FFFFFF"/>
        <w:spacing w:before="100" w:beforeAutospacing="1" w:after="150"/>
        <w:ind w:left="1170"/>
        <w:rPr>
          <w:rFonts w:ascii="Arial" w:eastAsia="Times New Roman" w:hAnsi="Arial" w:cs="Arial"/>
          <w:color w:val="1F1F1F"/>
          <w:sz w:val="21"/>
          <w:szCs w:val="21"/>
          <w:lang w:val="en-US" w:eastAsia="nl-NL"/>
        </w:rPr>
      </w:pPr>
      <w:r w:rsidRPr="00761B01">
        <w:rPr>
          <w:rFonts w:ascii="Arial" w:eastAsia="Times New Roman" w:hAnsi="Arial" w:cs="Arial"/>
          <w:color w:val="1F1F1F"/>
          <w:sz w:val="21"/>
          <w:szCs w:val="21"/>
          <w:lang w:val="en-US" w:eastAsia="nl-NL"/>
        </w:rPr>
        <w:t>Articulate your findings in a summary report.</w:t>
      </w:r>
    </w:p>
    <w:p w:rsidR="00761B01" w:rsidRDefault="00761B01" w:rsidP="009653C7">
      <w:pPr>
        <w:shd w:val="clear" w:color="auto" w:fill="FFFFFF"/>
        <w:spacing w:before="100" w:beforeAutospacing="1" w:after="150"/>
        <w:rPr>
          <w:rFonts w:ascii="Arial" w:eastAsia="Times New Roman" w:hAnsi="Arial" w:cs="Arial"/>
          <w:color w:val="1F1F1F"/>
          <w:sz w:val="21"/>
          <w:szCs w:val="21"/>
          <w:lang w:val="en-US" w:eastAsia="nl-NL"/>
        </w:rPr>
      </w:pPr>
    </w:p>
    <w:p w:rsidR="009653C7" w:rsidRPr="001E5DDB" w:rsidRDefault="009653C7" w:rsidP="009653C7">
      <w:pPr>
        <w:shd w:val="clear" w:color="auto" w:fill="FFFFFF"/>
        <w:spacing w:before="100" w:beforeAutospacing="1" w:after="150"/>
        <w:rPr>
          <w:rFonts w:ascii="Arial" w:eastAsia="Times New Roman" w:hAnsi="Arial" w:cs="Arial"/>
          <w:color w:val="1F1F1F"/>
          <w:sz w:val="21"/>
          <w:szCs w:val="21"/>
          <w:lang w:val="en-US" w:eastAsia="nl-NL"/>
        </w:rPr>
      </w:pPr>
    </w:p>
    <w:sectPr w:rsidR="009653C7" w:rsidRPr="001E5DDB" w:rsidSect="00DE55F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475A1"/>
    <w:multiLevelType w:val="multilevel"/>
    <w:tmpl w:val="6680B32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C26340"/>
    <w:multiLevelType w:val="multilevel"/>
    <w:tmpl w:val="B41E7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DDB"/>
    <w:rsid w:val="001E5DDB"/>
    <w:rsid w:val="002B6DC1"/>
    <w:rsid w:val="00374F1E"/>
    <w:rsid w:val="004E5B48"/>
    <w:rsid w:val="005E09B6"/>
    <w:rsid w:val="00761B01"/>
    <w:rsid w:val="009653C7"/>
    <w:rsid w:val="009962EB"/>
    <w:rsid w:val="009C5B85"/>
    <w:rsid w:val="00A60A05"/>
    <w:rsid w:val="00B355C3"/>
    <w:rsid w:val="00DE55F0"/>
    <w:rsid w:val="00FF43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262ED00"/>
  <w14:defaultImageDpi w14:val="32767"/>
  <w15:chartTrackingRefBased/>
  <w15:docId w15:val="{0F278E98-81C2-EF44-B6C2-348682B3E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rsid w:val="001E5DD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444888">
      <w:bodyDiv w:val="1"/>
      <w:marLeft w:val="0"/>
      <w:marRight w:val="0"/>
      <w:marTop w:val="0"/>
      <w:marBottom w:val="0"/>
      <w:divBdr>
        <w:top w:val="none" w:sz="0" w:space="0" w:color="auto"/>
        <w:left w:val="none" w:sz="0" w:space="0" w:color="auto"/>
        <w:bottom w:val="none" w:sz="0" w:space="0" w:color="auto"/>
        <w:right w:val="none" w:sz="0" w:space="0" w:color="auto"/>
      </w:divBdr>
    </w:div>
    <w:div w:id="478772447">
      <w:bodyDiv w:val="1"/>
      <w:marLeft w:val="0"/>
      <w:marRight w:val="0"/>
      <w:marTop w:val="0"/>
      <w:marBottom w:val="0"/>
      <w:divBdr>
        <w:top w:val="none" w:sz="0" w:space="0" w:color="auto"/>
        <w:left w:val="none" w:sz="0" w:space="0" w:color="auto"/>
        <w:bottom w:val="none" w:sz="0" w:space="0" w:color="auto"/>
        <w:right w:val="none" w:sz="0" w:space="0" w:color="auto"/>
      </w:divBdr>
    </w:div>
    <w:div w:id="509102051">
      <w:bodyDiv w:val="1"/>
      <w:marLeft w:val="0"/>
      <w:marRight w:val="0"/>
      <w:marTop w:val="0"/>
      <w:marBottom w:val="0"/>
      <w:divBdr>
        <w:top w:val="none" w:sz="0" w:space="0" w:color="auto"/>
        <w:left w:val="none" w:sz="0" w:space="0" w:color="auto"/>
        <w:bottom w:val="none" w:sz="0" w:space="0" w:color="auto"/>
        <w:right w:val="none" w:sz="0" w:space="0" w:color="auto"/>
      </w:divBdr>
    </w:div>
    <w:div w:id="579021078">
      <w:bodyDiv w:val="1"/>
      <w:marLeft w:val="0"/>
      <w:marRight w:val="0"/>
      <w:marTop w:val="0"/>
      <w:marBottom w:val="0"/>
      <w:divBdr>
        <w:top w:val="none" w:sz="0" w:space="0" w:color="auto"/>
        <w:left w:val="none" w:sz="0" w:space="0" w:color="auto"/>
        <w:bottom w:val="none" w:sz="0" w:space="0" w:color="auto"/>
        <w:right w:val="none" w:sz="0" w:space="0" w:color="auto"/>
      </w:divBdr>
    </w:div>
    <w:div w:id="585237356">
      <w:bodyDiv w:val="1"/>
      <w:marLeft w:val="0"/>
      <w:marRight w:val="0"/>
      <w:marTop w:val="0"/>
      <w:marBottom w:val="0"/>
      <w:divBdr>
        <w:top w:val="none" w:sz="0" w:space="0" w:color="auto"/>
        <w:left w:val="none" w:sz="0" w:space="0" w:color="auto"/>
        <w:bottom w:val="none" w:sz="0" w:space="0" w:color="auto"/>
        <w:right w:val="none" w:sz="0" w:space="0" w:color="auto"/>
      </w:divBdr>
    </w:div>
    <w:div w:id="620378113">
      <w:bodyDiv w:val="1"/>
      <w:marLeft w:val="0"/>
      <w:marRight w:val="0"/>
      <w:marTop w:val="0"/>
      <w:marBottom w:val="0"/>
      <w:divBdr>
        <w:top w:val="none" w:sz="0" w:space="0" w:color="auto"/>
        <w:left w:val="none" w:sz="0" w:space="0" w:color="auto"/>
        <w:bottom w:val="none" w:sz="0" w:space="0" w:color="auto"/>
        <w:right w:val="none" w:sz="0" w:space="0" w:color="auto"/>
      </w:divBdr>
    </w:div>
    <w:div w:id="664549978">
      <w:bodyDiv w:val="1"/>
      <w:marLeft w:val="0"/>
      <w:marRight w:val="0"/>
      <w:marTop w:val="0"/>
      <w:marBottom w:val="0"/>
      <w:divBdr>
        <w:top w:val="none" w:sz="0" w:space="0" w:color="auto"/>
        <w:left w:val="none" w:sz="0" w:space="0" w:color="auto"/>
        <w:bottom w:val="none" w:sz="0" w:space="0" w:color="auto"/>
        <w:right w:val="none" w:sz="0" w:space="0" w:color="auto"/>
      </w:divBdr>
    </w:div>
    <w:div w:id="939677373">
      <w:bodyDiv w:val="1"/>
      <w:marLeft w:val="0"/>
      <w:marRight w:val="0"/>
      <w:marTop w:val="0"/>
      <w:marBottom w:val="0"/>
      <w:divBdr>
        <w:top w:val="none" w:sz="0" w:space="0" w:color="auto"/>
        <w:left w:val="none" w:sz="0" w:space="0" w:color="auto"/>
        <w:bottom w:val="none" w:sz="0" w:space="0" w:color="auto"/>
        <w:right w:val="none" w:sz="0" w:space="0" w:color="auto"/>
      </w:divBdr>
    </w:div>
    <w:div w:id="944463953">
      <w:bodyDiv w:val="1"/>
      <w:marLeft w:val="0"/>
      <w:marRight w:val="0"/>
      <w:marTop w:val="0"/>
      <w:marBottom w:val="0"/>
      <w:divBdr>
        <w:top w:val="none" w:sz="0" w:space="0" w:color="auto"/>
        <w:left w:val="none" w:sz="0" w:space="0" w:color="auto"/>
        <w:bottom w:val="none" w:sz="0" w:space="0" w:color="auto"/>
        <w:right w:val="none" w:sz="0" w:space="0" w:color="auto"/>
      </w:divBdr>
    </w:div>
    <w:div w:id="971596852">
      <w:bodyDiv w:val="1"/>
      <w:marLeft w:val="0"/>
      <w:marRight w:val="0"/>
      <w:marTop w:val="0"/>
      <w:marBottom w:val="0"/>
      <w:divBdr>
        <w:top w:val="none" w:sz="0" w:space="0" w:color="auto"/>
        <w:left w:val="none" w:sz="0" w:space="0" w:color="auto"/>
        <w:bottom w:val="none" w:sz="0" w:space="0" w:color="auto"/>
        <w:right w:val="none" w:sz="0" w:space="0" w:color="auto"/>
      </w:divBdr>
    </w:div>
    <w:div w:id="1005085653">
      <w:bodyDiv w:val="1"/>
      <w:marLeft w:val="0"/>
      <w:marRight w:val="0"/>
      <w:marTop w:val="0"/>
      <w:marBottom w:val="0"/>
      <w:divBdr>
        <w:top w:val="none" w:sz="0" w:space="0" w:color="auto"/>
        <w:left w:val="none" w:sz="0" w:space="0" w:color="auto"/>
        <w:bottom w:val="none" w:sz="0" w:space="0" w:color="auto"/>
        <w:right w:val="none" w:sz="0" w:space="0" w:color="auto"/>
      </w:divBdr>
    </w:div>
    <w:div w:id="1065185667">
      <w:bodyDiv w:val="1"/>
      <w:marLeft w:val="0"/>
      <w:marRight w:val="0"/>
      <w:marTop w:val="0"/>
      <w:marBottom w:val="0"/>
      <w:divBdr>
        <w:top w:val="none" w:sz="0" w:space="0" w:color="auto"/>
        <w:left w:val="none" w:sz="0" w:space="0" w:color="auto"/>
        <w:bottom w:val="none" w:sz="0" w:space="0" w:color="auto"/>
        <w:right w:val="none" w:sz="0" w:space="0" w:color="auto"/>
      </w:divBdr>
    </w:div>
    <w:div w:id="1125661213">
      <w:bodyDiv w:val="1"/>
      <w:marLeft w:val="0"/>
      <w:marRight w:val="0"/>
      <w:marTop w:val="0"/>
      <w:marBottom w:val="0"/>
      <w:divBdr>
        <w:top w:val="none" w:sz="0" w:space="0" w:color="auto"/>
        <w:left w:val="none" w:sz="0" w:space="0" w:color="auto"/>
        <w:bottom w:val="none" w:sz="0" w:space="0" w:color="auto"/>
        <w:right w:val="none" w:sz="0" w:space="0" w:color="auto"/>
      </w:divBdr>
    </w:div>
    <w:div w:id="1402168178">
      <w:bodyDiv w:val="1"/>
      <w:marLeft w:val="0"/>
      <w:marRight w:val="0"/>
      <w:marTop w:val="0"/>
      <w:marBottom w:val="0"/>
      <w:divBdr>
        <w:top w:val="none" w:sz="0" w:space="0" w:color="auto"/>
        <w:left w:val="none" w:sz="0" w:space="0" w:color="auto"/>
        <w:bottom w:val="none" w:sz="0" w:space="0" w:color="auto"/>
        <w:right w:val="none" w:sz="0" w:space="0" w:color="auto"/>
      </w:divBdr>
    </w:div>
    <w:div w:id="1408073607">
      <w:bodyDiv w:val="1"/>
      <w:marLeft w:val="0"/>
      <w:marRight w:val="0"/>
      <w:marTop w:val="0"/>
      <w:marBottom w:val="0"/>
      <w:divBdr>
        <w:top w:val="none" w:sz="0" w:space="0" w:color="auto"/>
        <w:left w:val="none" w:sz="0" w:space="0" w:color="auto"/>
        <w:bottom w:val="none" w:sz="0" w:space="0" w:color="auto"/>
        <w:right w:val="none" w:sz="0" w:space="0" w:color="auto"/>
      </w:divBdr>
    </w:div>
    <w:div w:id="1428384656">
      <w:bodyDiv w:val="1"/>
      <w:marLeft w:val="0"/>
      <w:marRight w:val="0"/>
      <w:marTop w:val="0"/>
      <w:marBottom w:val="0"/>
      <w:divBdr>
        <w:top w:val="none" w:sz="0" w:space="0" w:color="auto"/>
        <w:left w:val="none" w:sz="0" w:space="0" w:color="auto"/>
        <w:bottom w:val="none" w:sz="0" w:space="0" w:color="auto"/>
        <w:right w:val="none" w:sz="0" w:space="0" w:color="auto"/>
      </w:divBdr>
    </w:div>
    <w:div w:id="1741444337">
      <w:bodyDiv w:val="1"/>
      <w:marLeft w:val="0"/>
      <w:marRight w:val="0"/>
      <w:marTop w:val="0"/>
      <w:marBottom w:val="0"/>
      <w:divBdr>
        <w:top w:val="none" w:sz="0" w:space="0" w:color="auto"/>
        <w:left w:val="none" w:sz="0" w:space="0" w:color="auto"/>
        <w:bottom w:val="none" w:sz="0" w:space="0" w:color="auto"/>
        <w:right w:val="none" w:sz="0" w:space="0" w:color="auto"/>
      </w:divBdr>
    </w:div>
    <w:div w:id="1813905721">
      <w:bodyDiv w:val="1"/>
      <w:marLeft w:val="0"/>
      <w:marRight w:val="0"/>
      <w:marTop w:val="0"/>
      <w:marBottom w:val="0"/>
      <w:divBdr>
        <w:top w:val="none" w:sz="0" w:space="0" w:color="auto"/>
        <w:left w:val="none" w:sz="0" w:space="0" w:color="auto"/>
        <w:bottom w:val="none" w:sz="0" w:space="0" w:color="auto"/>
        <w:right w:val="none" w:sz="0" w:space="0" w:color="auto"/>
      </w:divBdr>
    </w:div>
    <w:div w:id="1842423944">
      <w:bodyDiv w:val="1"/>
      <w:marLeft w:val="0"/>
      <w:marRight w:val="0"/>
      <w:marTop w:val="0"/>
      <w:marBottom w:val="0"/>
      <w:divBdr>
        <w:top w:val="none" w:sz="0" w:space="0" w:color="auto"/>
        <w:left w:val="none" w:sz="0" w:space="0" w:color="auto"/>
        <w:bottom w:val="none" w:sz="0" w:space="0" w:color="auto"/>
        <w:right w:val="none" w:sz="0" w:space="0" w:color="auto"/>
      </w:divBdr>
    </w:div>
    <w:div w:id="194067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421</Words>
  <Characters>2320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dc:creator>
  <cp:keywords/>
  <dc:description/>
  <cp:lastModifiedBy>michelle</cp:lastModifiedBy>
  <cp:revision>2</cp:revision>
  <dcterms:created xsi:type="dcterms:W3CDTF">2020-11-01T21:43:00Z</dcterms:created>
  <dcterms:modified xsi:type="dcterms:W3CDTF">2020-11-01T21:43:00Z</dcterms:modified>
</cp:coreProperties>
</file>