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573" w:rsidRDefault="00535AE0">
      <w:bookmarkStart w:id="0" w:name="_GoBack"/>
      <w:bookmarkEnd w:id="0"/>
      <w:r>
        <w:t>Exercise 1: Fill in the blocks:</w:t>
      </w:r>
    </w:p>
    <w:tbl>
      <w:tblPr>
        <w:tblW w:w="8344" w:type="dxa"/>
        <w:tblLook w:val="04A0" w:firstRow="1" w:lastRow="0" w:firstColumn="1" w:lastColumn="0" w:noHBand="0" w:noVBand="1"/>
      </w:tblPr>
      <w:tblGrid>
        <w:gridCol w:w="276"/>
        <w:gridCol w:w="4119"/>
        <w:gridCol w:w="1391"/>
        <w:gridCol w:w="1202"/>
        <w:gridCol w:w="276"/>
        <w:gridCol w:w="1080"/>
      </w:tblGrid>
      <w:tr w:rsidR="00535AE0" w:rsidRPr="00535AE0" w:rsidTr="00535AE0">
        <w:trPr>
          <w:trHeight w:val="500"/>
        </w:trPr>
        <w:tc>
          <w:tcPr>
            <w:tcW w:w="69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lang w:val="en-ZA"/>
              </w:rPr>
            </w:pPr>
            <w:r w:rsidRPr="00535AE0">
              <w:rPr>
                <w:rFonts w:ascii="Times New Roman" w:eastAsia="Times New Roman" w:hAnsi="Times New Roman" w:cs="Times New Roman"/>
                <w:lang w:val="en-ZA"/>
              </w:rPr>
              <w:t>PROFIT AND LOSS STATEMENT for 12 months ended . . .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lang w:val="en-Z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</w:p>
        </w:tc>
      </w:tr>
      <w:tr w:rsidR="00535AE0" w:rsidRPr="00535AE0" w:rsidTr="00535AE0">
        <w:trPr>
          <w:trHeight w:val="160"/>
        </w:trPr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lang w:val="en-ZA"/>
              </w:rPr>
            </w:pPr>
            <w:r w:rsidRPr="00535AE0">
              <w:rPr>
                <w:rFonts w:ascii="Times New Roman" w:eastAsia="Times New Roman" w:hAnsi="Times New Roman" w:cs="Times New Roman"/>
                <w:lang w:val="en-ZA"/>
              </w:rPr>
              <w:t> </w:t>
            </w:r>
          </w:p>
        </w:tc>
        <w:tc>
          <w:tcPr>
            <w:tcW w:w="41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lang w:val="en-ZA"/>
              </w:rPr>
            </w:pPr>
            <w:r w:rsidRPr="00535AE0">
              <w:rPr>
                <w:rFonts w:ascii="Times New Roman" w:eastAsia="Times New Roman" w:hAnsi="Times New Roman" w:cs="Times New Roman"/>
                <w:lang w:val="en-ZA"/>
              </w:rPr>
              <w:t> 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lang w:val="en-ZA"/>
              </w:rPr>
            </w:pPr>
            <w:r w:rsidRPr="00535AE0">
              <w:rPr>
                <w:rFonts w:ascii="Times New Roman" w:eastAsia="Times New Roman" w:hAnsi="Times New Roman" w:cs="Times New Roman"/>
                <w:lang w:val="en-ZA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lang w:val="en-ZA"/>
              </w:rPr>
            </w:pPr>
            <w:r w:rsidRPr="00535AE0">
              <w:rPr>
                <w:rFonts w:ascii="Times New Roman" w:eastAsia="Times New Roman" w:hAnsi="Times New Roman" w:cs="Times New Roman"/>
                <w:lang w:val="en-ZA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lang w:val="en-ZA"/>
              </w:rPr>
            </w:pPr>
            <w:r w:rsidRPr="00535AE0">
              <w:rPr>
                <w:rFonts w:ascii="Times New Roman" w:eastAsia="Times New Roman" w:hAnsi="Times New Roman" w:cs="Times New Roman"/>
                <w:lang w:val="en-Z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color w:val="F20884"/>
                <w:lang w:val="en-ZA"/>
              </w:rPr>
            </w:pPr>
            <w:r w:rsidRPr="00535AE0">
              <w:rPr>
                <w:rFonts w:ascii="Times New Roman" w:eastAsia="Times New Roman" w:hAnsi="Times New Roman" w:cs="Times New Roman"/>
                <w:color w:val="F20884"/>
                <w:lang w:val="en-ZA"/>
              </w:rPr>
              <w:t> </w:t>
            </w:r>
          </w:p>
        </w:tc>
      </w:tr>
      <w:tr w:rsidR="00535AE0" w:rsidRPr="00535AE0" w:rsidTr="00535AE0">
        <w:trPr>
          <w:trHeight w:val="160"/>
        </w:trPr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lang w:val="en-ZA"/>
              </w:rPr>
            </w:pPr>
            <w:r w:rsidRPr="00535AE0">
              <w:rPr>
                <w:rFonts w:ascii="Times New Roman" w:eastAsia="Times New Roman" w:hAnsi="Times New Roman" w:cs="Times New Roman"/>
                <w:lang w:val="en-ZA"/>
              </w:rPr>
              <w:t xml:space="preserve">                        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lang w:val="en-ZA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</w:p>
        </w:tc>
      </w:tr>
      <w:tr w:rsidR="00535AE0" w:rsidRPr="00535AE0" w:rsidTr="00535AE0">
        <w:trPr>
          <w:trHeight w:val="500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ZA"/>
              </w:rPr>
            </w:pPr>
            <w:proofErr w:type="spellStart"/>
            <w:r w:rsidRPr="00535AE0">
              <w:rPr>
                <w:rFonts w:ascii="Times New Roman" w:eastAsia="Times New Roman" w:hAnsi="Times New Roman" w:cs="Times New Roman"/>
                <w:color w:val="000000"/>
                <w:lang w:val="en-ZA"/>
              </w:rPr>
              <w:t>Rands</w:t>
            </w:r>
            <w:proofErr w:type="spellEnd"/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Z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ZA"/>
              </w:rPr>
            </w:pPr>
            <w:r w:rsidRPr="00535AE0">
              <w:rPr>
                <w:rFonts w:ascii="Times New Roman" w:eastAsia="Times New Roman" w:hAnsi="Times New Roman" w:cs="Times New Roman"/>
                <w:color w:val="000000"/>
                <w:lang w:val="en-ZA"/>
              </w:rPr>
              <w:t>%</w:t>
            </w:r>
          </w:p>
        </w:tc>
      </w:tr>
      <w:tr w:rsidR="00535AE0" w:rsidRPr="00535AE0" w:rsidTr="00535AE0">
        <w:trPr>
          <w:trHeight w:val="160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ZA"/>
              </w:rPr>
            </w:pP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</w:p>
        </w:tc>
      </w:tr>
      <w:tr w:rsidR="00535AE0" w:rsidRPr="00535AE0" w:rsidTr="00535AE0">
        <w:trPr>
          <w:trHeight w:val="500"/>
        </w:trPr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lang w:val="en-ZA"/>
              </w:rPr>
            </w:pPr>
            <w:r w:rsidRPr="00535AE0">
              <w:rPr>
                <w:rFonts w:ascii="Times New Roman" w:eastAsia="Times New Roman" w:hAnsi="Times New Roman" w:cs="Times New Roman"/>
                <w:lang w:val="en-ZA"/>
              </w:rPr>
              <w:t xml:space="preserve">SALES                   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lang w:val="en-ZA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color w:val="0000D4"/>
                <w:lang w:val="en-ZA"/>
              </w:rPr>
            </w:pPr>
            <w:r w:rsidRPr="00535AE0">
              <w:rPr>
                <w:rFonts w:ascii="Times New Roman" w:eastAsia="Times New Roman" w:hAnsi="Times New Roman" w:cs="Times New Roman"/>
                <w:color w:val="0000D4"/>
                <w:lang w:val="en-ZA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color w:val="0000D4"/>
                <w:lang w:val="en-Z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jc w:val="center"/>
              <w:rPr>
                <w:rFonts w:ascii="Times New Roman" w:eastAsia="Times New Roman" w:hAnsi="Times New Roman" w:cs="Times New Roman"/>
                <w:color w:val="F20884"/>
                <w:lang w:val="en-ZA"/>
              </w:rPr>
            </w:pPr>
            <w:r w:rsidRPr="00535AE0">
              <w:rPr>
                <w:rFonts w:ascii="Times New Roman" w:eastAsia="Times New Roman" w:hAnsi="Times New Roman" w:cs="Times New Roman"/>
                <w:color w:val="F20884"/>
                <w:lang w:val="en-ZA"/>
              </w:rPr>
              <w:t> </w:t>
            </w:r>
          </w:p>
        </w:tc>
      </w:tr>
      <w:tr w:rsidR="00535AE0" w:rsidRPr="00535AE0" w:rsidTr="00535AE0">
        <w:trPr>
          <w:trHeight w:val="160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jc w:val="center"/>
              <w:rPr>
                <w:rFonts w:ascii="Times New Roman" w:eastAsia="Times New Roman" w:hAnsi="Times New Roman" w:cs="Times New Roman"/>
                <w:color w:val="F20884"/>
                <w:lang w:val="en-ZA"/>
              </w:rPr>
            </w:pP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</w:p>
        </w:tc>
      </w:tr>
      <w:tr w:rsidR="00535AE0" w:rsidRPr="00535AE0" w:rsidTr="00535AE0">
        <w:trPr>
          <w:trHeight w:val="500"/>
        </w:trPr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lang w:val="en-ZA"/>
              </w:rPr>
            </w:pPr>
            <w:r w:rsidRPr="00535AE0">
              <w:rPr>
                <w:rFonts w:ascii="Times New Roman" w:eastAsia="Times New Roman" w:hAnsi="Times New Roman" w:cs="Times New Roman"/>
                <w:lang w:val="en-ZA"/>
              </w:rPr>
              <w:t xml:space="preserve">LESS COST OF SALES :     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lang w:val="en-ZA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color w:val="DD0806"/>
                <w:lang w:val="en-ZA"/>
              </w:rPr>
            </w:pPr>
            <w:r w:rsidRPr="00535AE0">
              <w:rPr>
                <w:rFonts w:ascii="Times New Roman" w:eastAsia="Times New Roman" w:hAnsi="Times New Roman" w:cs="Times New Roman"/>
                <w:color w:val="DD0806"/>
                <w:lang w:val="en-ZA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color w:val="DD0806"/>
                <w:lang w:val="en-Z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jc w:val="center"/>
              <w:rPr>
                <w:rFonts w:ascii="Times New Roman" w:eastAsia="Times New Roman" w:hAnsi="Times New Roman" w:cs="Times New Roman"/>
                <w:color w:val="F20884"/>
                <w:lang w:val="en-ZA"/>
              </w:rPr>
            </w:pPr>
            <w:r w:rsidRPr="00535AE0">
              <w:rPr>
                <w:rFonts w:ascii="Times New Roman" w:eastAsia="Times New Roman" w:hAnsi="Times New Roman" w:cs="Times New Roman"/>
                <w:color w:val="F20884"/>
                <w:lang w:val="en-ZA"/>
              </w:rPr>
              <w:t> </w:t>
            </w:r>
          </w:p>
        </w:tc>
      </w:tr>
      <w:tr w:rsidR="00535AE0" w:rsidRPr="00535AE0" w:rsidTr="00535AE0">
        <w:trPr>
          <w:trHeight w:val="160"/>
        </w:trPr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lang w:val="en-ZA"/>
              </w:rPr>
            </w:pPr>
            <w:r w:rsidRPr="00535AE0">
              <w:rPr>
                <w:rFonts w:ascii="Times New Roman" w:eastAsia="Times New Roman" w:hAnsi="Times New Roman" w:cs="Times New Roman"/>
                <w:lang w:val="en-ZA"/>
              </w:rPr>
              <w:t xml:space="preserve">                        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lang w:val="en-ZA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</w:p>
        </w:tc>
      </w:tr>
      <w:tr w:rsidR="00535AE0" w:rsidRPr="00535AE0" w:rsidTr="00535AE0">
        <w:trPr>
          <w:trHeight w:val="500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lang w:val="en-ZA"/>
              </w:rPr>
            </w:pPr>
            <w:r w:rsidRPr="00535AE0">
              <w:rPr>
                <w:rFonts w:ascii="Times New Roman" w:eastAsia="Times New Roman" w:hAnsi="Times New Roman" w:cs="Times New Roman"/>
                <w:lang w:val="en-ZA"/>
              </w:rPr>
              <w:t xml:space="preserve">Opening Stock           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color w:val="0000D4"/>
                <w:lang w:val="en-ZA"/>
              </w:rPr>
            </w:pPr>
            <w:r w:rsidRPr="00535AE0">
              <w:rPr>
                <w:rFonts w:ascii="Times New Roman" w:eastAsia="Times New Roman" w:hAnsi="Times New Roman" w:cs="Times New Roman"/>
                <w:color w:val="0000D4"/>
                <w:lang w:val="en-ZA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color w:val="0000D4"/>
                <w:lang w:val="en-ZA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</w:p>
        </w:tc>
      </w:tr>
      <w:tr w:rsidR="00535AE0" w:rsidRPr="00535AE0" w:rsidTr="00535AE0">
        <w:trPr>
          <w:trHeight w:val="160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lang w:val="en-ZA"/>
              </w:rPr>
            </w:pPr>
            <w:r w:rsidRPr="00535AE0">
              <w:rPr>
                <w:rFonts w:ascii="Times New Roman" w:eastAsia="Times New Roman" w:hAnsi="Times New Roman" w:cs="Times New Roman"/>
                <w:lang w:val="en-ZA"/>
              </w:rPr>
              <w:t xml:space="preserve">                        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lang w:val="en-ZA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</w:p>
        </w:tc>
      </w:tr>
      <w:tr w:rsidR="00535AE0" w:rsidRPr="00535AE0" w:rsidTr="00535AE0">
        <w:trPr>
          <w:trHeight w:val="500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lang w:val="en-ZA"/>
              </w:rPr>
            </w:pPr>
            <w:r w:rsidRPr="00535AE0">
              <w:rPr>
                <w:rFonts w:ascii="Times New Roman" w:eastAsia="Times New Roman" w:hAnsi="Times New Roman" w:cs="Times New Roman"/>
                <w:lang w:val="en-ZA"/>
              </w:rPr>
              <w:t xml:space="preserve">Add  : Purchases        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color w:val="0000D4"/>
                <w:lang w:val="en-ZA"/>
              </w:rPr>
            </w:pPr>
            <w:r w:rsidRPr="00535AE0">
              <w:rPr>
                <w:rFonts w:ascii="Times New Roman" w:eastAsia="Times New Roman" w:hAnsi="Times New Roman" w:cs="Times New Roman"/>
                <w:color w:val="0000D4"/>
                <w:lang w:val="en-ZA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color w:val="0000D4"/>
                <w:lang w:val="en-ZA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</w:p>
        </w:tc>
      </w:tr>
      <w:tr w:rsidR="00535AE0" w:rsidRPr="00535AE0" w:rsidTr="00535AE0">
        <w:trPr>
          <w:trHeight w:val="160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lang w:val="en-ZA"/>
              </w:rPr>
            </w:pPr>
            <w:r w:rsidRPr="00535AE0">
              <w:rPr>
                <w:rFonts w:ascii="Times New Roman" w:eastAsia="Times New Roman" w:hAnsi="Times New Roman" w:cs="Times New Roman"/>
                <w:lang w:val="en-ZA"/>
              </w:rPr>
              <w:t xml:space="preserve">                        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lang w:val="en-ZA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</w:p>
        </w:tc>
      </w:tr>
      <w:tr w:rsidR="00535AE0" w:rsidRPr="00535AE0" w:rsidTr="00535AE0">
        <w:trPr>
          <w:trHeight w:val="500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lang w:val="en-ZA"/>
              </w:rPr>
            </w:pPr>
            <w:r w:rsidRPr="00535AE0">
              <w:rPr>
                <w:rFonts w:ascii="Times New Roman" w:eastAsia="Times New Roman" w:hAnsi="Times New Roman" w:cs="Times New Roman"/>
                <w:lang w:val="en-ZA"/>
              </w:rPr>
              <w:t xml:space="preserve">Less : Closing Stock    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color w:val="0000D4"/>
                <w:lang w:val="en-ZA"/>
              </w:rPr>
            </w:pPr>
            <w:r w:rsidRPr="00535AE0">
              <w:rPr>
                <w:rFonts w:ascii="Times New Roman" w:eastAsia="Times New Roman" w:hAnsi="Times New Roman" w:cs="Times New Roman"/>
                <w:color w:val="0000D4"/>
                <w:lang w:val="en-ZA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color w:val="0000D4"/>
                <w:lang w:val="en-ZA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</w:p>
        </w:tc>
      </w:tr>
      <w:tr w:rsidR="00535AE0" w:rsidRPr="00535AE0" w:rsidTr="00535AE0">
        <w:trPr>
          <w:trHeight w:val="160"/>
        </w:trPr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lang w:val="en-ZA"/>
              </w:rPr>
            </w:pPr>
            <w:r w:rsidRPr="00535AE0">
              <w:rPr>
                <w:rFonts w:ascii="Times New Roman" w:eastAsia="Times New Roman" w:hAnsi="Times New Roman" w:cs="Times New Roman"/>
                <w:lang w:val="en-ZA"/>
              </w:rPr>
              <w:t xml:space="preserve">                        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lang w:val="en-ZA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</w:p>
        </w:tc>
      </w:tr>
      <w:tr w:rsidR="00535AE0" w:rsidRPr="00535AE0" w:rsidTr="00535AE0">
        <w:trPr>
          <w:trHeight w:val="500"/>
        </w:trPr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lang w:val="en-ZA"/>
              </w:rPr>
            </w:pPr>
            <w:r w:rsidRPr="00535AE0">
              <w:rPr>
                <w:rFonts w:ascii="Times New Roman" w:eastAsia="Times New Roman" w:hAnsi="Times New Roman" w:cs="Times New Roman"/>
                <w:lang w:val="en-ZA"/>
              </w:rPr>
              <w:t xml:space="preserve">GROSS PROFIT            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lang w:val="en-ZA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color w:val="DD0806"/>
                <w:lang w:val="en-ZA"/>
              </w:rPr>
            </w:pPr>
            <w:r w:rsidRPr="00535AE0">
              <w:rPr>
                <w:rFonts w:ascii="Times New Roman" w:eastAsia="Times New Roman" w:hAnsi="Times New Roman" w:cs="Times New Roman"/>
                <w:color w:val="DD0806"/>
                <w:lang w:val="en-ZA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color w:val="DD0806"/>
                <w:lang w:val="en-Z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jc w:val="center"/>
              <w:rPr>
                <w:rFonts w:ascii="Times New Roman" w:eastAsia="Times New Roman" w:hAnsi="Times New Roman" w:cs="Times New Roman"/>
                <w:color w:val="F20884"/>
                <w:lang w:val="en-ZA"/>
              </w:rPr>
            </w:pPr>
            <w:r w:rsidRPr="00535AE0">
              <w:rPr>
                <w:rFonts w:ascii="Times New Roman" w:eastAsia="Times New Roman" w:hAnsi="Times New Roman" w:cs="Times New Roman"/>
                <w:color w:val="F20884"/>
                <w:lang w:val="en-ZA"/>
              </w:rPr>
              <w:t> </w:t>
            </w:r>
          </w:p>
        </w:tc>
      </w:tr>
      <w:tr w:rsidR="00535AE0" w:rsidRPr="00535AE0" w:rsidTr="00535AE0">
        <w:trPr>
          <w:trHeight w:val="160"/>
        </w:trPr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lang w:val="en-ZA"/>
              </w:rPr>
            </w:pPr>
            <w:r w:rsidRPr="00535AE0">
              <w:rPr>
                <w:rFonts w:ascii="Times New Roman" w:eastAsia="Times New Roman" w:hAnsi="Times New Roman" w:cs="Times New Roman"/>
                <w:lang w:val="en-ZA"/>
              </w:rPr>
              <w:t xml:space="preserve">                        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lang w:val="en-ZA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</w:p>
        </w:tc>
      </w:tr>
      <w:tr w:rsidR="00535AE0" w:rsidRPr="00535AE0" w:rsidTr="00535AE0">
        <w:trPr>
          <w:trHeight w:val="500"/>
        </w:trPr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lang w:val="en-ZA"/>
              </w:rPr>
            </w:pPr>
            <w:r w:rsidRPr="00535AE0">
              <w:rPr>
                <w:rFonts w:ascii="Times New Roman" w:eastAsia="Times New Roman" w:hAnsi="Times New Roman" w:cs="Times New Roman"/>
                <w:lang w:val="en-ZA"/>
              </w:rPr>
              <w:t xml:space="preserve">LESS EXPENSES :          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lang w:val="en-ZA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color w:val="DD0806"/>
                <w:lang w:val="en-ZA"/>
              </w:rPr>
            </w:pPr>
            <w:r w:rsidRPr="00535AE0">
              <w:rPr>
                <w:rFonts w:ascii="Times New Roman" w:eastAsia="Times New Roman" w:hAnsi="Times New Roman" w:cs="Times New Roman"/>
                <w:color w:val="DD0806"/>
                <w:lang w:val="en-ZA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color w:val="DD0806"/>
                <w:lang w:val="en-Z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jc w:val="center"/>
              <w:rPr>
                <w:rFonts w:ascii="Times New Roman" w:eastAsia="Times New Roman" w:hAnsi="Times New Roman" w:cs="Times New Roman"/>
                <w:color w:val="F20884"/>
                <w:lang w:val="en-ZA"/>
              </w:rPr>
            </w:pPr>
            <w:r w:rsidRPr="00535AE0">
              <w:rPr>
                <w:rFonts w:ascii="Times New Roman" w:eastAsia="Times New Roman" w:hAnsi="Times New Roman" w:cs="Times New Roman"/>
                <w:color w:val="F20884"/>
                <w:lang w:val="en-ZA"/>
              </w:rPr>
              <w:t> </w:t>
            </w:r>
          </w:p>
        </w:tc>
      </w:tr>
      <w:tr w:rsidR="00535AE0" w:rsidRPr="00535AE0" w:rsidTr="00535AE0">
        <w:trPr>
          <w:trHeight w:val="160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jc w:val="center"/>
              <w:rPr>
                <w:rFonts w:ascii="Times New Roman" w:eastAsia="Times New Roman" w:hAnsi="Times New Roman" w:cs="Times New Roman"/>
                <w:color w:val="F20884"/>
                <w:lang w:val="en-ZA"/>
              </w:rPr>
            </w:pP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</w:p>
        </w:tc>
      </w:tr>
      <w:tr w:rsidR="00535AE0" w:rsidRPr="00535AE0" w:rsidTr="00535AE0">
        <w:trPr>
          <w:trHeight w:val="500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lang w:val="en-ZA"/>
              </w:rPr>
            </w:pPr>
            <w:r w:rsidRPr="00535AE0">
              <w:rPr>
                <w:rFonts w:ascii="Times New Roman" w:eastAsia="Times New Roman" w:hAnsi="Times New Roman" w:cs="Times New Roman"/>
                <w:lang w:val="en-ZA"/>
              </w:rPr>
              <w:t>Shop Assistants' Salary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color w:val="0000D4"/>
                <w:lang w:val="en-ZA"/>
              </w:rPr>
            </w:pPr>
            <w:r w:rsidRPr="00535AE0">
              <w:rPr>
                <w:rFonts w:ascii="Times New Roman" w:eastAsia="Times New Roman" w:hAnsi="Times New Roman" w:cs="Times New Roman"/>
                <w:color w:val="0000D4"/>
                <w:lang w:val="en-ZA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color w:val="0000D4"/>
                <w:lang w:val="en-ZA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</w:p>
        </w:tc>
      </w:tr>
      <w:tr w:rsidR="00535AE0" w:rsidRPr="00535AE0" w:rsidTr="00535AE0">
        <w:trPr>
          <w:trHeight w:val="160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</w:p>
        </w:tc>
      </w:tr>
      <w:tr w:rsidR="00535AE0" w:rsidRPr="00535AE0" w:rsidTr="00535AE0">
        <w:trPr>
          <w:trHeight w:val="500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lang w:val="en-ZA"/>
              </w:rPr>
            </w:pPr>
            <w:r w:rsidRPr="00535AE0">
              <w:rPr>
                <w:rFonts w:ascii="Times New Roman" w:eastAsia="Times New Roman" w:hAnsi="Times New Roman" w:cs="Times New Roman"/>
                <w:lang w:val="en-ZA"/>
              </w:rPr>
              <w:t>Rental of Shop Premises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color w:val="0000D4"/>
                <w:lang w:val="en-ZA"/>
              </w:rPr>
            </w:pPr>
            <w:r w:rsidRPr="00535AE0">
              <w:rPr>
                <w:rFonts w:ascii="Times New Roman" w:eastAsia="Times New Roman" w:hAnsi="Times New Roman" w:cs="Times New Roman"/>
                <w:color w:val="0000D4"/>
                <w:lang w:val="en-ZA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color w:val="0000D4"/>
                <w:lang w:val="en-ZA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</w:p>
        </w:tc>
      </w:tr>
      <w:tr w:rsidR="00535AE0" w:rsidRPr="00535AE0" w:rsidTr="00535AE0">
        <w:trPr>
          <w:trHeight w:val="160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</w:p>
        </w:tc>
      </w:tr>
      <w:tr w:rsidR="00535AE0" w:rsidRPr="00535AE0" w:rsidTr="00535AE0">
        <w:trPr>
          <w:trHeight w:val="500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lang w:val="en-ZA"/>
              </w:rPr>
            </w:pPr>
            <w:r w:rsidRPr="00535AE0">
              <w:rPr>
                <w:rFonts w:ascii="Times New Roman" w:eastAsia="Times New Roman" w:hAnsi="Times New Roman" w:cs="Times New Roman"/>
                <w:lang w:val="en-ZA"/>
              </w:rPr>
              <w:t>Administration Expenses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color w:val="0000D4"/>
                <w:lang w:val="en-ZA"/>
              </w:rPr>
            </w:pPr>
            <w:r w:rsidRPr="00535AE0">
              <w:rPr>
                <w:rFonts w:ascii="Times New Roman" w:eastAsia="Times New Roman" w:hAnsi="Times New Roman" w:cs="Times New Roman"/>
                <w:color w:val="0000D4"/>
                <w:lang w:val="en-ZA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color w:val="0000D4"/>
                <w:lang w:val="en-ZA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</w:p>
        </w:tc>
      </w:tr>
      <w:tr w:rsidR="00535AE0" w:rsidRPr="00535AE0" w:rsidTr="00535AE0">
        <w:trPr>
          <w:trHeight w:val="160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</w:p>
        </w:tc>
      </w:tr>
      <w:tr w:rsidR="00535AE0" w:rsidRPr="00535AE0" w:rsidTr="00535AE0">
        <w:trPr>
          <w:trHeight w:val="500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lang w:val="en-ZA"/>
              </w:rPr>
            </w:pPr>
            <w:r w:rsidRPr="00535AE0">
              <w:rPr>
                <w:rFonts w:ascii="Times New Roman" w:eastAsia="Times New Roman" w:hAnsi="Times New Roman" w:cs="Times New Roman"/>
                <w:lang w:val="en-ZA"/>
              </w:rPr>
              <w:t>Selling &amp; General Expenses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color w:val="0000D4"/>
                <w:lang w:val="en-ZA"/>
              </w:rPr>
            </w:pPr>
            <w:r w:rsidRPr="00535AE0">
              <w:rPr>
                <w:rFonts w:ascii="Times New Roman" w:eastAsia="Times New Roman" w:hAnsi="Times New Roman" w:cs="Times New Roman"/>
                <w:color w:val="0000D4"/>
                <w:lang w:val="en-ZA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color w:val="0000D4"/>
                <w:lang w:val="en-ZA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</w:p>
        </w:tc>
      </w:tr>
      <w:tr w:rsidR="00535AE0" w:rsidRPr="00535AE0" w:rsidTr="00535AE0">
        <w:trPr>
          <w:trHeight w:val="160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</w:p>
        </w:tc>
      </w:tr>
      <w:tr w:rsidR="00535AE0" w:rsidRPr="00535AE0" w:rsidTr="00535AE0">
        <w:trPr>
          <w:trHeight w:val="500"/>
        </w:trPr>
        <w:tc>
          <w:tcPr>
            <w:tcW w:w="57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lang w:val="en-ZA"/>
              </w:rPr>
            </w:pPr>
            <w:r w:rsidRPr="00535AE0">
              <w:rPr>
                <w:rFonts w:ascii="Times New Roman" w:eastAsia="Times New Roman" w:hAnsi="Times New Roman" w:cs="Times New Roman"/>
                <w:lang w:val="en-ZA"/>
              </w:rPr>
              <w:t>OPERATING PROFIT before Interest &amp; Tax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color w:val="DD0806"/>
                <w:lang w:val="en-ZA"/>
              </w:rPr>
            </w:pPr>
            <w:r w:rsidRPr="00535AE0">
              <w:rPr>
                <w:rFonts w:ascii="Times New Roman" w:eastAsia="Times New Roman" w:hAnsi="Times New Roman" w:cs="Times New Roman"/>
                <w:color w:val="DD0806"/>
                <w:lang w:val="en-ZA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color w:val="DD0806"/>
                <w:lang w:val="en-Z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jc w:val="center"/>
              <w:rPr>
                <w:rFonts w:ascii="Times New Roman" w:eastAsia="Times New Roman" w:hAnsi="Times New Roman" w:cs="Times New Roman"/>
                <w:color w:val="F20884"/>
                <w:lang w:val="en-ZA"/>
              </w:rPr>
            </w:pPr>
            <w:r w:rsidRPr="00535AE0">
              <w:rPr>
                <w:rFonts w:ascii="Times New Roman" w:eastAsia="Times New Roman" w:hAnsi="Times New Roman" w:cs="Times New Roman"/>
                <w:color w:val="F20884"/>
                <w:lang w:val="en-ZA"/>
              </w:rPr>
              <w:t> </w:t>
            </w:r>
          </w:p>
        </w:tc>
      </w:tr>
      <w:tr w:rsidR="00535AE0" w:rsidRPr="00535AE0" w:rsidTr="00535AE0">
        <w:trPr>
          <w:trHeight w:val="160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jc w:val="center"/>
              <w:rPr>
                <w:rFonts w:ascii="Times New Roman" w:eastAsia="Times New Roman" w:hAnsi="Times New Roman" w:cs="Times New Roman"/>
                <w:color w:val="F20884"/>
                <w:lang w:val="en-ZA"/>
              </w:rPr>
            </w:pP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</w:p>
        </w:tc>
      </w:tr>
      <w:tr w:rsidR="00535AE0" w:rsidRPr="00535AE0" w:rsidTr="00535AE0">
        <w:trPr>
          <w:trHeight w:val="500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lang w:val="en-ZA"/>
              </w:rPr>
            </w:pPr>
            <w:r w:rsidRPr="00535AE0">
              <w:rPr>
                <w:rFonts w:ascii="Times New Roman" w:eastAsia="Times New Roman" w:hAnsi="Times New Roman" w:cs="Times New Roman"/>
                <w:lang w:val="en-ZA"/>
              </w:rPr>
              <w:t xml:space="preserve">Less : Finance Charges    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lang w:val="en-ZA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color w:val="0000D4"/>
                <w:lang w:val="en-ZA"/>
              </w:rPr>
            </w:pPr>
            <w:r w:rsidRPr="00535AE0">
              <w:rPr>
                <w:rFonts w:ascii="Times New Roman" w:eastAsia="Times New Roman" w:hAnsi="Times New Roman" w:cs="Times New Roman"/>
                <w:color w:val="0000D4"/>
                <w:lang w:val="en-ZA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color w:val="0000D4"/>
                <w:lang w:val="en-Z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jc w:val="center"/>
              <w:rPr>
                <w:rFonts w:ascii="Times New Roman" w:eastAsia="Times New Roman" w:hAnsi="Times New Roman" w:cs="Times New Roman"/>
                <w:color w:val="F20884"/>
                <w:lang w:val="en-ZA"/>
              </w:rPr>
            </w:pPr>
            <w:r w:rsidRPr="00535AE0">
              <w:rPr>
                <w:rFonts w:ascii="Times New Roman" w:eastAsia="Times New Roman" w:hAnsi="Times New Roman" w:cs="Times New Roman"/>
                <w:color w:val="F20884"/>
                <w:lang w:val="en-ZA"/>
              </w:rPr>
              <w:t> </w:t>
            </w:r>
          </w:p>
        </w:tc>
      </w:tr>
      <w:tr w:rsidR="00535AE0" w:rsidRPr="00535AE0" w:rsidTr="00535AE0">
        <w:trPr>
          <w:trHeight w:val="160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jc w:val="center"/>
              <w:rPr>
                <w:rFonts w:ascii="Times New Roman" w:eastAsia="Times New Roman" w:hAnsi="Times New Roman" w:cs="Times New Roman"/>
                <w:color w:val="F20884"/>
                <w:lang w:val="en-ZA"/>
              </w:rPr>
            </w:pP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</w:p>
        </w:tc>
      </w:tr>
      <w:tr w:rsidR="00535AE0" w:rsidRPr="00535AE0" w:rsidTr="00535AE0">
        <w:trPr>
          <w:trHeight w:val="500"/>
        </w:trPr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lang w:val="en-ZA"/>
              </w:rPr>
            </w:pPr>
            <w:r w:rsidRPr="00535AE0">
              <w:rPr>
                <w:rFonts w:ascii="Times New Roman" w:eastAsia="Times New Roman" w:hAnsi="Times New Roman" w:cs="Times New Roman"/>
                <w:lang w:val="en-ZA"/>
              </w:rPr>
              <w:t xml:space="preserve">PROFIT before Tax            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lang w:val="en-ZA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color w:val="DD0806"/>
                <w:lang w:val="en-ZA"/>
              </w:rPr>
            </w:pPr>
            <w:r w:rsidRPr="00535AE0">
              <w:rPr>
                <w:rFonts w:ascii="Times New Roman" w:eastAsia="Times New Roman" w:hAnsi="Times New Roman" w:cs="Times New Roman"/>
                <w:color w:val="DD0806"/>
                <w:lang w:val="en-ZA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color w:val="DD0806"/>
                <w:lang w:val="en-Z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jc w:val="center"/>
              <w:rPr>
                <w:rFonts w:ascii="Times New Roman" w:eastAsia="Times New Roman" w:hAnsi="Times New Roman" w:cs="Times New Roman"/>
                <w:color w:val="F20884"/>
                <w:lang w:val="en-ZA"/>
              </w:rPr>
            </w:pPr>
            <w:r w:rsidRPr="00535AE0">
              <w:rPr>
                <w:rFonts w:ascii="Times New Roman" w:eastAsia="Times New Roman" w:hAnsi="Times New Roman" w:cs="Times New Roman"/>
                <w:color w:val="F20884"/>
                <w:lang w:val="en-ZA"/>
              </w:rPr>
              <w:t> </w:t>
            </w:r>
          </w:p>
        </w:tc>
      </w:tr>
      <w:tr w:rsidR="00535AE0" w:rsidRPr="00535AE0" w:rsidTr="00535AE0">
        <w:trPr>
          <w:trHeight w:val="160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jc w:val="center"/>
              <w:rPr>
                <w:rFonts w:ascii="Times New Roman" w:eastAsia="Times New Roman" w:hAnsi="Times New Roman" w:cs="Times New Roman"/>
                <w:color w:val="F20884"/>
                <w:lang w:val="en-ZA"/>
              </w:rPr>
            </w:pP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</w:p>
        </w:tc>
      </w:tr>
      <w:tr w:rsidR="00535AE0" w:rsidRPr="00535AE0" w:rsidTr="00535AE0">
        <w:trPr>
          <w:trHeight w:val="500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</w:p>
        </w:tc>
        <w:tc>
          <w:tcPr>
            <w:tcW w:w="55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lang w:val="en-ZA"/>
              </w:rPr>
            </w:pPr>
            <w:r w:rsidRPr="00535AE0">
              <w:rPr>
                <w:rFonts w:ascii="Times New Roman" w:eastAsia="Times New Roman" w:hAnsi="Times New Roman" w:cs="Times New Roman"/>
                <w:lang w:val="en-ZA"/>
              </w:rPr>
              <w:t>Less : Provision for Income Tax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color w:val="0000D4"/>
                <w:lang w:val="en-ZA"/>
              </w:rPr>
            </w:pPr>
            <w:r w:rsidRPr="00535AE0">
              <w:rPr>
                <w:rFonts w:ascii="Times New Roman" w:eastAsia="Times New Roman" w:hAnsi="Times New Roman" w:cs="Times New Roman"/>
                <w:color w:val="0000D4"/>
                <w:lang w:val="en-ZA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color w:val="0000D4"/>
                <w:lang w:val="en-Z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jc w:val="center"/>
              <w:rPr>
                <w:rFonts w:ascii="Times New Roman" w:eastAsia="Times New Roman" w:hAnsi="Times New Roman" w:cs="Times New Roman"/>
                <w:color w:val="F20884"/>
                <w:lang w:val="en-ZA"/>
              </w:rPr>
            </w:pPr>
            <w:r w:rsidRPr="00535AE0">
              <w:rPr>
                <w:rFonts w:ascii="Times New Roman" w:eastAsia="Times New Roman" w:hAnsi="Times New Roman" w:cs="Times New Roman"/>
                <w:color w:val="F20884"/>
                <w:lang w:val="en-ZA"/>
              </w:rPr>
              <w:t> </w:t>
            </w:r>
          </w:p>
        </w:tc>
      </w:tr>
      <w:tr w:rsidR="00535AE0" w:rsidRPr="00535AE0" w:rsidTr="00535AE0">
        <w:trPr>
          <w:trHeight w:val="160"/>
        </w:trPr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lang w:val="en-ZA"/>
              </w:rPr>
            </w:pPr>
            <w:r w:rsidRPr="00535AE0">
              <w:rPr>
                <w:rFonts w:ascii="Times New Roman" w:eastAsia="Times New Roman" w:hAnsi="Times New Roman" w:cs="Times New Roman"/>
                <w:lang w:val="en-ZA"/>
              </w:rPr>
              <w:t xml:space="preserve">                        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lang w:val="en-ZA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</w:p>
        </w:tc>
      </w:tr>
      <w:tr w:rsidR="00535AE0" w:rsidRPr="00535AE0" w:rsidTr="00535AE0">
        <w:trPr>
          <w:trHeight w:val="520"/>
        </w:trPr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lang w:val="en-ZA"/>
              </w:rPr>
            </w:pPr>
            <w:r w:rsidRPr="00535AE0">
              <w:rPr>
                <w:rFonts w:ascii="Times New Roman" w:eastAsia="Times New Roman" w:hAnsi="Times New Roman" w:cs="Times New Roman"/>
                <w:lang w:val="en-ZA"/>
              </w:rPr>
              <w:t xml:space="preserve">NET PROFIT (LOSS)       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lang w:val="en-ZA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color w:val="DD0806"/>
                <w:lang w:val="en-ZA"/>
              </w:rPr>
            </w:pPr>
            <w:r w:rsidRPr="00535AE0">
              <w:rPr>
                <w:rFonts w:ascii="Times New Roman" w:eastAsia="Times New Roman" w:hAnsi="Times New Roman" w:cs="Times New Roman"/>
                <w:color w:val="DD0806"/>
                <w:lang w:val="en-ZA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rPr>
                <w:rFonts w:ascii="Times New Roman" w:eastAsia="Times New Roman" w:hAnsi="Times New Roman" w:cs="Times New Roman"/>
                <w:color w:val="DD0806"/>
                <w:lang w:val="en-Z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5AE0" w:rsidRPr="00535AE0" w:rsidRDefault="00535AE0" w:rsidP="00535AE0">
            <w:pPr>
              <w:jc w:val="center"/>
              <w:rPr>
                <w:rFonts w:ascii="Times New Roman" w:eastAsia="Times New Roman" w:hAnsi="Times New Roman" w:cs="Times New Roman"/>
                <w:color w:val="F20884"/>
                <w:lang w:val="en-ZA"/>
              </w:rPr>
            </w:pPr>
            <w:r w:rsidRPr="00535AE0">
              <w:rPr>
                <w:rFonts w:ascii="Times New Roman" w:eastAsia="Times New Roman" w:hAnsi="Times New Roman" w:cs="Times New Roman"/>
                <w:color w:val="F20884"/>
                <w:lang w:val="en-ZA"/>
              </w:rPr>
              <w:t> </w:t>
            </w:r>
          </w:p>
        </w:tc>
      </w:tr>
    </w:tbl>
    <w:p w:rsidR="00535AE0" w:rsidRDefault="00535AE0"/>
    <w:sectPr w:rsidR="00535AE0" w:rsidSect="00563C6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AE0"/>
    <w:rsid w:val="00162AB6"/>
    <w:rsid w:val="00191401"/>
    <w:rsid w:val="001A6411"/>
    <w:rsid w:val="00511D0A"/>
    <w:rsid w:val="00535AE0"/>
    <w:rsid w:val="00552F16"/>
    <w:rsid w:val="00563C6A"/>
    <w:rsid w:val="00820631"/>
    <w:rsid w:val="00846ACF"/>
    <w:rsid w:val="008C4E06"/>
    <w:rsid w:val="00931BBB"/>
    <w:rsid w:val="00955CBE"/>
    <w:rsid w:val="00BA3422"/>
    <w:rsid w:val="00E9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  <w15:docId w15:val="{A9FB1FD4-64F5-F748-9D27-187EA9D6D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David Zidel</cp:lastModifiedBy>
  <cp:revision>2</cp:revision>
  <dcterms:created xsi:type="dcterms:W3CDTF">2020-08-21T12:54:00Z</dcterms:created>
  <dcterms:modified xsi:type="dcterms:W3CDTF">2020-08-21T12:54:00Z</dcterms:modified>
</cp:coreProperties>
</file>