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84477" w14:textId="77777777" w:rsidR="00F37154" w:rsidRPr="00F37154" w:rsidRDefault="00F37154" w:rsidP="003B6D3D">
      <w:pPr>
        <w:pStyle w:val="ListParagraph"/>
        <w:numPr>
          <w:ilvl w:val="0"/>
          <w:numId w:val="5"/>
        </w:numPr>
      </w:pPr>
      <w:r w:rsidRPr="00F37154">
        <w:t>Business challenge</w:t>
      </w:r>
      <w:bookmarkStart w:id="0" w:name="_GoBack"/>
      <w:bookmarkEnd w:id="0"/>
    </w:p>
    <w:p w14:paraId="3E2762FF" w14:textId="5A3FA36C" w:rsidR="00F37154" w:rsidRDefault="00F37154" w:rsidP="00F37154">
      <w:pPr>
        <w:numPr>
          <w:ilvl w:val="1"/>
          <w:numId w:val="1"/>
        </w:numPr>
      </w:pPr>
      <w:r>
        <w:t>T</w:t>
      </w:r>
      <w:r w:rsidRPr="00F37154">
        <w:t>he finance department is having issues with incorrect salary payments to its employees.</w:t>
      </w:r>
    </w:p>
    <w:p w14:paraId="7BB6C7C3" w14:textId="37050DBC" w:rsidR="00F37154" w:rsidRDefault="00F37154" w:rsidP="00F37154">
      <w:pPr>
        <w:pStyle w:val="ListParagraph"/>
        <w:numPr>
          <w:ilvl w:val="0"/>
          <w:numId w:val="2"/>
        </w:numPr>
      </w:pPr>
      <w:r>
        <w:t>Sponsors</w:t>
      </w:r>
    </w:p>
    <w:p w14:paraId="3E13CCD8" w14:textId="0BEC143E" w:rsidR="00F37154" w:rsidRDefault="00F37154" w:rsidP="00F37154">
      <w:pPr>
        <w:pStyle w:val="ListParagraph"/>
        <w:numPr>
          <w:ilvl w:val="0"/>
          <w:numId w:val="3"/>
        </w:numPr>
      </w:pPr>
      <w:r>
        <w:t>Leona Clark- payroll manager</w:t>
      </w:r>
    </w:p>
    <w:p w14:paraId="23D5A5DC" w14:textId="014FA4C5" w:rsidR="00D25206" w:rsidRDefault="00F37154" w:rsidP="00D25206">
      <w:pPr>
        <w:pStyle w:val="ListParagraph"/>
        <w:numPr>
          <w:ilvl w:val="0"/>
          <w:numId w:val="3"/>
        </w:numPr>
      </w:pPr>
      <w:r>
        <w:t xml:space="preserve">Tshepo </w:t>
      </w:r>
      <w:proofErr w:type="spellStart"/>
      <w:r>
        <w:t>Maswanganye</w:t>
      </w:r>
      <w:proofErr w:type="spellEnd"/>
      <w:r>
        <w:t>- Solutions architect</w:t>
      </w:r>
    </w:p>
    <w:p w14:paraId="0705843D" w14:textId="77777777" w:rsidR="000A3BED" w:rsidRDefault="000A3BED" w:rsidP="000A3BED">
      <w:pPr>
        <w:pStyle w:val="ListParagraph"/>
        <w:ind w:left="1440"/>
      </w:pPr>
    </w:p>
    <w:p w14:paraId="16433170" w14:textId="5D4484E6" w:rsidR="00D25206" w:rsidRDefault="00F37154" w:rsidP="009B125E">
      <w:pPr>
        <w:pStyle w:val="ListParagraph"/>
        <w:numPr>
          <w:ilvl w:val="0"/>
          <w:numId w:val="2"/>
        </w:numPr>
      </w:pPr>
      <w:r>
        <w:t>The finance department focuses on taking care of multichoice finance, such as paying the employees their salaries. The issue of incorrect salary payments occurs within Payroll</w:t>
      </w:r>
      <w:r w:rsidR="00D25206">
        <w:t xml:space="preserve"> division.</w:t>
      </w:r>
    </w:p>
    <w:p w14:paraId="28AB5F2C" w14:textId="44DC8B11" w:rsidR="009B125E" w:rsidRDefault="00646AE9" w:rsidP="00646AE9">
      <w:pPr>
        <w:pStyle w:val="ListParagraph"/>
        <w:numPr>
          <w:ilvl w:val="0"/>
          <w:numId w:val="2"/>
        </w:numPr>
      </w:pPr>
      <w:r>
        <w:t>Strategic focus areas</w:t>
      </w:r>
    </w:p>
    <w:p w14:paraId="266A79E8" w14:textId="63FE2E5C" w:rsidR="002F6889" w:rsidRDefault="002F6889" w:rsidP="00965EC2">
      <w:pPr>
        <w:pStyle w:val="ListParagraph"/>
        <w:numPr>
          <w:ilvl w:val="2"/>
          <w:numId w:val="1"/>
        </w:numPr>
      </w:pPr>
      <w:r>
        <w:t xml:space="preserve">Engage with our community </w:t>
      </w:r>
    </w:p>
    <w:p w14:paraId="39375C2E" w14:textId="29456387" w:rsidR="00456B11" w:rsidRDefault="00456B11" w:rsidP="00FD5926">
      <w:pPr>
        <w:pStyle w:val="ListParagraph"/>
        <w:numPr>
          <w:ilvl w:val="2"/>
          <w:numId w:val="1"/>
        </w:numPr>
      </w:pPr>
      <w:r>
        <w:t xml:space="preserve">Improve team </w:t>
      </w:r>
      <w:r w:rsidR="005E1FF2">
        <w:t xml:space="preserve">efficiency </w:t>
      </w:r>
    </w:p>
    <w:p w14:paraId="6607FF4B" w14:textId="17965EC9" w:rsidR="00965EC2" w:rsidRDefault="00CD1908" w:rsidP="00FD5926">
      <w:pPr>
        <w:pStyle w:val="ListParagraph"/>
        <w:numPr>
          <w:ilvl w:val="2"/>
          <w:numId w:val="1"/>
        </w:numPr>
      </w:pPr>
      <w:r>
        <w:t>Provide a user-friendly solution</w:t>
      </w:r>
    </w:p>
    <w:p w14:paraId="7EBEF439" w14:textId="69426A35" w:rsidR="005C7469" w:rsidRPr="00543D12" w:rsidRDefault="005C7469" w:rsidP="00FD5926">
      <w:pPr>
        <w:pStyle w:val="ListParagraph"/>
        <w:numPr>
          <w:ilvl w:val="2"/>
          <w:numId w:val="1"/>
        </w:numPr>
        <w:rPr>
          <w:b/>
          <w:bCs/>
        </w:rPr>
      </w:pPr>
      <w:r w:rsidRPr="00543D12">
        <w:rPr>
          <w:b/>
          <w:bCs/>
        </w:rPr>
        <w:t xml:space="preserve">Provide a working </w:t>
      </w:r>
      <w:r w:rsidR="009715EA" w:rsidRPr="00543D12">
        <w:rPr>
          <w:b/>
          <w:bCs/>
        </w:rPr>
        <w:t xml:space="preserve">solution </w:t>
      </w:r>
      <w:r w:rsidR="00962575" w:rsidRPr="00543D12">
        <w:rPr>
          <w:b/>
          <w:bCs/>
        </w:rPr>
        <w:t>(solves specific problem)</w:t>
      </w:r>
    </w:p>
    <w:p w14:paraId="01C99F4A" w14:textId="10BD2031" w:rsidR="00F86B21" w:rsidRDefault="00641262" w:rsidP="00F86B21">
      <w:pPr>
        <w:pStyle w:val="ListParagraph"/>
        <w:numPr>
          <w:ilvl w:val="0"/>
          <w:numId w:val="8"/>
        </w:numPr>
      </w:pPr>
      <w:r>
        <w:t>SWOT analysis</w:t>
      </w:r>
    </w:p>
    <w:p w14:paraId="7C39728E" w14:textId="08958405" w:rsidR="00641262" w:rsidRPr="006A7619" w:rsidRDefault="006A7619" w:rsidP="00641262">
      <w:pPr>
        <w:pStyle w:val="ListParagraph"/>
        <w:rPr>
          <w:b/>
          <w:bCs/>
        </w:rPr>
      </w:pPr>
      <w:r w:rsidRPr="006A7619">
        <w:rPr>
          <w:b/>
          <w:bCs/>
        </w:rPr>
        <w:t>STRENGTHS</w:t>
      </w:r>
    </w:p>
    <w:p w14:paraId="0374E922" w14:textId="4B3ECA1A" w:rsidR="003406A6" w:rsidRDefault="007B781F" w:rsidP="00102D8B">
      <w:r>
        <w:tab/>
        <w:t>-</w:t>
      </w:r>
      <w:r w:rsidR="00DA5CFF">
        <w:t>V</w:t>
      </w:r>
      <w:r w:rsidR="00502228">
        <w:t>ar</w:t>
      </w:r>
      <w:r w:rsidR="00DA5CFF">
        <w:t>iety of skills</w:t>
      </w:r>
      <w:r w:rsidR="003406A6">
        <w:t xml:space="preserve"> and knowledge</w:t>
      </w:r>
    </w:p>
    <w:p w14:paraId="42DC1D03" w14:textId="307B8B25" w:rsidR="003406A6" w:rsidRDefault="003406A6" w:rsidP="00102D8B">
      <w:r>
        <w:tab/>
        <w:t>-</w:t>
      </w:r>
      <w:r w:rsidR="00FC50FE">
        <w:t>E</w:t>
      </w:r>
      <w:r w:rsidR="00A20C02">
        <w:t>ffective c</w:t>
      </w:r>
      <w:r w:rsidR="00680E45">
        <w:t>ommunicat</w:t>
      </w:r>
      <w:r w:rsidR="00A20C02">
        <w:t>ion</w:t>
      </w:r>
      <w:r w:rsidR="00680E45">
        <w:t xml:space="preserve"> </w:t>
      </w:r>
      <w:r w:rsidR="00A20C02">
        <w:t>among</w:t>
      </w:r>
      <w:r w:rsidR="00680E45">
        <w:t xml:space="preserve"> each other</w:t>
      </w:r>
    </w:p>
    <w:p w14:paraId="7BC40BE3" w14:textId="33F15EB4" w:rsidR="00CC6315" w:rsidRDefault="00CC6315" w:rsidP="00102D8B">
      <w:r>
        <w:tab/>
        <w:t>-</w:t>
      </w:r>
      <w:r w:rsidR="009625EB">
        <w:t>T</w:t>
      </w:r>
      <w:r w:rsidR="00514FDB">
        <w:t xml:space="preserve">ime effective and </w:t>
      </w:r>
      <w:r w:rsidR="009625EB">
        <w:t>user-friendl</w:t>
      </w:r>
      <w:r w:rsidR="00862019">
        <w:t>y</w:t>
      </w:r>
    </w:p>
    <w:p w14:paraId="4DCAE500" w14:textId="05AFF1F8" w:rsidR="00962575" w:rsidRDefault="00962575" w:rsidP="00102D8B">
      <w:pPr>
        <w:rPr>
          <w:b/>
          <w:bCs/>
        </w:rPr>
      </w:pPr>
      <w:r>
        <w:tab/>
        <w:t xml:space="preserve">- </w:t>
      </w:r>
      <w:r w:rsidRPr="00962575">
        <w:rPr>
          <w:b/>
          <w:bCs/>
        </w:rPr>
        <w:t>Software</w:t>
      </w:r>
      <w:r>
        <w:rPr>
          <w:b/>
          <w:bCs/>
        </w:rPr>
        <w:t xml:space="preserve"> Tool</w:t>
      </w:r>
      <w:r w:rsidRPr="00962575">
        <w:rPr>
          <w:b/>
          <w:bCs/>
        </w:rPr>
        <w:t xml:space="preserve"> availability</w:t>
      </w:r>
    </w:p>
    <w:p w14:paraId="49E259DC" w14:textId="5F0E1114" w:rsidR="00962575" w:rsidRDefault="00962575" w:rsidP="00102D8B">
      <w:r>
        <w:rPr>
          <w:b/>
          <w:bCs/>
        </w:rPr>
        <w:tab/>
        <w:t xml:space="preserve">- </w:t>
      </w:r>
      <w:r w:rsidRPr="00962575">
        <w:rPr>
          <w:rFonts w:ascii="Helvetica" w:hAnsi="Helvetica"/>
          <w:b/>
          <w:bCs/>
          <w:sz w:val="18"/>
          <w:szCs w:val="18"/>
          <w:shd w:val="clear" w:color="auto" w:fill="FFFFFF"/>
        </w:rPr>
        <w:t>Strong Management</w:t>
      </w:r>
    </w:p>
    <w:p w14:paraId="22D6C2F8" w14:textId="576DBAD6" w:rsidR="00650EF7" w:rsidRPr="00650EF7" w:rsidRDefault="00862019" w:rsidP="00102D8B">
      <w:pPr>
        <w:rPr>
          <w:b/>
          <w:bCs/>
          <w:i/>
          <w:iCs/>
          <w:sz w:val="16"/>
          <w:szCs w:val="16"/>
        </w:rPr>
      </w:pPr>
      <w:r>
        <w:tab/>
        <w:t>-</w:t>
      </w:r>
      <w:r w:rsidR="00650EF7">
        <w:t xml:space="preserve"> </w:t>
      </w:r>
      <w:r w:rsidR="00650EF7" w:rsidRPr="00650EF7">
        <w:rPr>
          <w:rFonts w:ascii="Helvetica" w:hAnsi="Helvetica"/>
          <w:b/>
          <w:bCs/>
          <w:i/>
          <w:iCs/>
          <w:color w:val="3F484B"/>
          <w:sz w:val="16"/>
          <w:szCs w:val="16"/>
          <w:shd w:val="clear" w:color="auto" w:fill="FFFFFF"/>
        </w:rPr>
        <w:t>What assets do you have in your team, such as knowledge, education, network, skills, and reputation?</w:t>
      </w:r>
    </w:p>
    <w:p w14:paraId="1FDEBD8F" w14:textId="12DED07A" w:rsidR="00641262" w:rsidRPr="00543D12" w:rsidRDefault="00A76BDA" w:rsidP="00102D8B">
      <w:pPr>
        <w:rPr>
          <w:b/>
          <w:bCs/>
          <w:i/>
          <w:iCs/>
          <w:color w:val="FF0000"/>
        </w:rPr>
      </w:pPr>
      <w:r w:rsidRPr="00543D12">
        <w:rPr>
          <w:b/>
          <w:bCs/>
          <w:i/>
          <w:iCs/>
          <w:color w:val="FF0000"/>
        </w:rPr>
        <w:t>The team has knowledge distribution to execute the solution</w:t>
      </w:r>
      <w:r w:rsidR="00287387" w:rsidRPr="00543D12">
        <w:rPr>
          <w:b/>
          <w:bCs/>
          <w:i/>
          <w:iCs/>
          <w:color w:val="FF0000"/>
        </w:rPr>
        <w:t>. Experience in Databases (SQL Server), Backend programming (C# and Python) and frontend</w:t>
      </w:r>
      <w:r w:rsidR="004A1971" w:rsidRPr="00543D12">
        <w:rPr>
          <w:b/>
          <w:bCs/>
          <w:i/>
          <w:iCs/>
          <w:color w:val="FF0000"/>
        </w:rPr>
        <w:t xml:space="preserve"> </w:t>
      </w:r>
      <w:r w:rsidR="00287387" w:rsidRPr="00543D12">
        <w:rPr>
          <w:b/>
          <w:bCs/>
          <w:i/>
          <w:iCs/>
          <w:color w:val="FF0000"/>
        </w:rPr>
        <w:t>(React)</w:t>
      </w:r>
      <w:r w:rsidR="00650EF7" w:rsidRPr="00543D12">
        <w:rPr>
          <w:b/>
          <w:bCs/>
          <w:i/>
          <w:iCs/>
          <w:color w:val="FF0000"/>
        </w:rPr>
        <w:t xml:space="preserve">. The Team is dynamic as it is willing to learn even technologies outside this scope. The team’s primary focus is to solve real problems, build and provide working solutions </w:t>
      </w:r>
      <w:r w:rsidR="00543D12" w:rsidRPr="00543D12">
        <w:rPr>
          <w:b/>
          <w:bCs/>
          <w:i/>
          <w:iCs/>
          <w:color w:val="FF0000"/>
        </w:rPr>
        <w:t>to</w:t>
      </w:r>
      <w:r w:rsidR="00650EF7" w:rsidRPr="00543D12">
        <w:rPr>
          <w:b/>
          <w:bCs/>
          <w:i/>
          <w:iCs/>
          <w:color w:val="FF0000"/>
        </w:rPr>
        <w:t xml:space="preserve"> be recognized as Solution providers</w:t>
      </w:r>
    </w:p>
    <w:p w14:paraId="57C9507F" w14:textId="6AD4D5B7" w:rsidR="00650EF7" w:rsidRDefault="00650EF7" w:rsidP="00102D8B">
      <w:pPr>
        <w:rPr>
          <w:rFonts w:ascii="Helvetica" w:hAnsi="Helvetica"/>
          <w:b/>
          <w:bCs/>
          <w:i/>
          <w:iCs/>
          <w:color w:val="3F484B"/>
          <w:sz w:val="16"/>
          <w:szCs w:val="16"/>
          <w:shd w:val="clear" w:color="auto" w:fill="FFFFFF"/>
        </w:rPr>
      </w:pPr>
      <w:r>
        <w:rPr>
          <w:b/>
          <w:bCs/>
          <w:color w:val="FF0000"/>
        </w:rPr>
        <w:tab/>
      </w:r>
      <w:r w:rsidRPr="00650EF7">
        <w:rPr>
          <w:b/>
          <w:bCs/>
        </w:rPr>
        <w:t xml:space="preserve">- </w:t>
      </w:r>
      <w:r w:rsidRPr="00650EF7">
        <w:rPr>
          <w:rFonts w:ascii="Helvetica" w:hAnsi="Helvetica"/>
          <w:b/>
          <w:bCs/>
          <w:i/>
          <w:iCs/>
          <w:color w:val="3F484B"/>
          <w:sz w:val="16"/>
          <w:szCs w:val="16"/>
          <w:shd w:val="clear" w:color="auto" w:fill="FFFFFF"/>
        </w:rPr>
        <w:t>What physical assets do you have, such as customers, equipment, technology, cash, and patents?</w:t>
      </w:r>
    </w:p>
    <w:p w14:paraId="0217ACF1" w14:textId="32D80836" w:rsidR="00650EF7" w:rsidRPr="00543D12" w:rsidRDefault="00650EF7" w:rsidP="00102D8B">
      <w:pPr>
        <w:rPr>
          <w:rFonts w:ascii="Helvetica" w:hAnsi="Helvetica"/>
          <w:b/>
          <w:bCs/>
          <w:i/>
          <w:iCs/>
          <w:color w:val="FF0000"/>
          <w:sz w:val="16"/>
          <w:szCs w:val="16"/>
          <w:shd w:val="clear" w:color="auto" w:fill="FFFFFF"/>
        </w:rPr>
      </w:pPr>
      <w:r w:rsidRPr="00543D12">
        <w:rPr>
          <w:rFonts w:ascii="Helvetica" w:hAnsi="Helvetica"/>
          <w:b/>
          <w:bCs/>
          <w:i/>
          <w:iCs/>
          <w:color w:val="FF0000"/>
          <w:sz w:val="16"/>
          <w:szCs w:val="16"/>
          <w:shd w:val="clear" w:color="auto" w:fill="FFFFFF"/>
        </w:rPr>
        <w:t xml:space="preserve">- The team has the software they need to execute the project i.e. MS SQL server, Visual Studio licensed version </w:t>
      </w:r>
      <w:proofErr w:type="spellStart"/>
      <w:r w:rsidRPr="00543D12">
        <w:rPr>
          <w:rFonts w:ascii="Helvetica" w:hAnsi="Helvetica"/>
          <w:b/>
          <w:bCs/>
          <w:i/>
          <w:iCs/>
          <w:color w:val="FF0000"/>
          <w:sz w:val="16"/>
          <w:szCs w:val="16"/>
          <w:shd w:val="clear" w:color="auto" w:fill="FFFFFF"/>
        </w:rPr>
        <w:t>etc</w:t>
      </w:r>
      <w:proofErr w:type="spellEnd"/>
      <w:r w:rsidRPr="00543D12">
        <w:rPr>
          <w:rFonts w:ascii="Helvetica" w:hAnsi="Helvetica"/>
          <w:b/>
          <w:bCs/>
          <w:i/>
          <w:iCs/>
          <w:color w:val="FF0000"/>
          <w:sz w:val="16"/>
          <w:szCs w:val="16"/>
          <w:shd w:val="clear" w:color="auto" w:fill="FFFFFF"/>
        </w:rPr>
        <w:t xml:space="preserve"> (Provide as a team). Data schema will be provided to work as dummy data for the solution</w:t>
      </w:r>
    </w:p>
    <w:p w14:paraId="0880857E" w14:textId="6451CAEF" w:rsidR="005C7469" w:rsidRPr="00543D12" w:rsidRDefault="005C7469" w:rsidP="00102D8B">
      <w:pPr>
        <w:rPr>
          <w:b/>
          <w:bCs/>
          <w:i/>
          <w:iCs/>
          <w:color w:val="FF0000"/>
        </w:rPr>
      </w:pPr>
      <w:r>
        <w:rPr>
          <w:rFonts w:ascii="Helvetica" w:hAnsi="Helvetica"/>
          <w:b/>
          <w:bCs/>
          <w:color w:val="FF0000"/>
          <w:sz w:val="16"/>
          <w:szCs w:val="16"/>
          <w:shd w:val="clear" w:color="auto" w:fill="FFFFFF"/>
        </w:rPr>
        <w:tab/>
      </w:r>
      <w:r w:rsidR="00962575" w:rsidRPr="00543D12">
        <w:rPr>
          <w:rFonts w:ascii="Helvetica" w:hAnsi="Helvetica"/>
          <w:b/>
          <w:bCs/>
          <w:i/>
          <w:iCs/>
          <w:color w:val="FF0000"/>
          <w:sz w:val="16"/>
          <w:szCs w:val="16"/>
          <w:shd w:val="clear" w:color="auto" w:fill="FFFFFF"/>
        </w:rPr>
        <w:t>(</w:t>
      </w:r>
      <w:r w:rsidR="00962575" w:rsidRPr="00543D12">
        <w:rPr>
          <w:rFonts w:ascii="Helvetica" w:hAnsi="Helvetica"/>
          <w:b/>
          <w:bCs/>
          <w:i/>
          <w:iCs/>
          <w:color w:val="FF0000"/>
          <w:sz w:val="18"/>
          <w:szCs w:val="18"/>
          <w:shd w:val="clear" w:color="auto" w:fill="FFFFFF"/>
        </w:rPr>
        <w:t>Strong Management</w:t>
      </w:r>
      <w:r w:rsidR="00962575" w:rsidRPr="00543D12">
        <w:rPr>
          <w:rFonts w:ascii="Helvetica" w:hAnsi="Helvetica"/>
          <w:b/>
          <w:bCs/>
          <w:i/>
          <w:iCs/>
          <w:color w:val="FF0000"/>
          <w:sz w:val="16"/>
          <w:szCs w:val="16"/>
          <w:shd w:val="clear" w:color="auto" w:fill="FFFFFF"/>
        </w:rPr>
        <w:t xml:space="preserve"> </w:t>
      </w:r>
      <w:r w:rsidRPr="00543D12">
        <w:rPr>
          <w:rFonts w:ascii="Helvetica" w:hAnsi="Helvetica"/>
          <w:b/>
          <w:bCs/>
          <w:i/>
          <w:iCs/>
          <w:color w:val="FF0000"/>
          <w:sz w:val="16"/>
          <w:szCs w:val="16"/>
          <w:shd w:val="clear" w:color="auto" w:fill="FFFFFF"/>
        </w:rPr>
        <w:t>-</w:t>
      </w:r>
      <w:r w:rsidRPr="00543D12">
        <w:rPr>
          <w:rFonts w:ascii="Helvetica" w:hAnsi="Helvetica"/>
          <w:b/>
          <w:bCs/>
          <w:i/>
          <w:iCs/>
          <w:color w:val="FF0000"/>
          <w:sz w:val="18"/>
          <w:szCs w:val="18"/>
          <w:shd w:val="clear" w:color="auto" w:fill="FFFFFF"/>
        </w:rPr>
        <w:t xml:space="preserve"> We have assembled a team that embraces different disc</w:t>
      </w:r>
      <w:r w:rsidR="00962575" w:rsidRPr="00543D12">
        <w:rPr>
          <w:rFonts w:ascii="Helvetica" w:hAnsi="Helvetica"/>
          <w:b/>
          <w:bCs/>
          <w:i/>
          <w:iCs/>
          <w:color w:val="FF0000"/>
          <w:sz w:val="18"/>
          <w:szCs w:val="18"/>
          <w:shd w:val="clear" w:color="auto" w:fill="FFFFFF"/>
        </w:rPr>
        <w:t>i</w:t>
      </w:r>
      <w:r w:rsidRPr="00543D12">
        <w:rPr>
          <w:rFonts w:ascii="Helvetica" w:hAnsi="Helvetica"/>
          <w:b/>
          <w:bCs/>
          <w:i/>
          <w:iCs/>
          <w:color w:val="FF0000"/>
          <w:sz w:val="18"/>
          <w:szCs w:val="18"/>
          <w:shd w:val="clear" w:color="auto" w:fill="FFFFFF"/>
        </w:rPr>
        <w:t>plines with expertise in all areas of the business</w:t>
      </w:r>
      <w:r w:rsidR="00962575" w:rsidRPr="00543D12">
        <w:rPr>
          <w:rFonts w:ascii="Helvetica" w:hAnsi="Helvetica"/>
          <w:b/>
          <w:bCs/>
          <w:i/>
          <w:iCs/>
          <w:color w:val="FF0000"/>
          <w:sz w:val="18"/>
          <w:szCs w:val="18"/>
          <w:shd w:val="clear" w:color="auto" w:fill="FFFFFF"/>
        </w:rPr>
        <w:t>)</w:t>
      </w:r>
    </w:p>
    <w:p w14:paraId="01C80704" w14:textId="087B4A37" w:rsidR="00142F2B" w:rsidRPr="006A7619" w:rsidRDefault="00142F2B" w:rsidP="00102D8B">
      <w:pPr>
        <w:rPr>
          <w:b/>
          <w:bCs/>
        </w:rPr>
      </w:pPr>
      <w:r>
        <w:tab/>
      </w:r>
      <w:r w:rsidR="006A7619" w:rsidRPr="006A7619">
        <w:rPr>
          <w:b/>
          <w:bCs/>
        </w:rPr>
        <w:t xml:space="preserve">WEAKNESS </w:t>
      </w:r>
    </w:p>
    <w:p w14:paraId="22ADD63A" w14:textId="607ACD31" w:rsidR="0076387B" w:rsidRDefault="0068505D" w:rsidP="0068505D">
      <w:r>
        <w:tab/>
        <w:t>-</w:t>
      </w:r>
      <w:r w:rsidR="00115C9C">
        <w:t>Given insufficient information and being misinformed</w:t>
      </w:r>
    </w:p>
    <w:p w14:paraId="621EB2F5" w14:textId="592BD404" w:rsidR="00855BA8" w:rsidRDefault="00855BA8" w:rsidP="0068505D">
      <w:r>
        <w:tab/>
        <w:t>-</w:t>
      </w:r>
      <w:r w:rsidR="009F3C18">
        <w:t xml:space="preserve">Limited resources </w:t>
      </w:r>
    </w:p>
    <w:p w14:paraId="01717799" w14:textId="6AC3CF95" w:rsidR="009F3C18" w:rsidRDefault="001F3861" w:rsidP="0068505D">
      <w:r>
        <w:tab/>
        <w:t>-</w:t>
      </w:r>
      <w:r w:rsidR="00E06E70">
        <w:t xml:space="preserve">Time </w:t>
      </w:r>
      <w:r w:rsidR="00A51552">
        <w:t>management</w:t>
      </w:r>
    </w:p>
    <w:p w14:paraId="74FF7B0A" w14:textId="6CF9C355" w:rsidR="006A7619" w:rsidRDefault="006A7619" w:rsidP="0068505D">
      <w:pPr>
        <w:rPr>
          <w:b/>
          <w:bCs/>
          <w:color w:val="FF0000"/>
        </w:rPr>
      </w:pPr>
      <w:r>
        <w:tab/>
        <w:t xml:space="preserve">- </w:t>
      </w:r>
      <w:r w:rsidR="00650EF7" w:rsidRPr="00543D12">
        <w:rPr>
          <w:b/>
          <w:bCs/>
        </w:rPr>
        <w:t>Currently the department is relying on manual operations which is time intensive</w:t>
      </w:r>
      <w:r w:rsidR="00B75BE7">
        <w:rPr>
          <w:b/>
          <w:bCs/>
        </w:rPr>
        <w:t xml:space="preserve"> and </w:t>
      </w:r>
      <w:r w:rsidR="00B75BE7" w:rsidRPr="00B75BE7">
        <w:rPr>
          <w:b/>
          <w:bCs/>
        </w:rPr>
        <w:t>error prone</w:t>
      </w:r>
    </w:p>
    <w:p w14:paraId="7596A9DB" w14:textId="4E8EC58E" w:rsidR="00602909" w:rsidRPr="00602909" w:rsidRDefault="00602909" w:rsidP="0068505D">
      <w:pPr>
        <w:rPr>
          <w:b/>
          <w:bCs/>
          <w:i/>
          <w:iCs/>
          <w:color w:val="FF0000"/>
          <w:sz w:val="16"/>
          <w:szCs w:val="16"/>
        </w:rPr>
      </w:pPr>
      <w:r w:rsidRPr="00602909">
        <w:rPr>
          <w:rFonts w:ascii="Helvetica" w:hAnsi="Helvetica"/>
          <w:b/>
          <w:bCs/>
          <w:i/>
          <w:iCs/>
          <w:color w:val="3F484B"/>
          <w:sz w:val="16"/>
          <w:szCs w:val="16"/>
          <w:shd w:val="clear" w:color="auto" w:fill="FFFFFF"/>
        </w:rPr>
        <w:lastRenderedPageBreak/>
        <w:t>Are there gaps on your team?</w:t>
      </w:r>
    </w:p>
    <w:p w14:paraId="0260738A" w14:textId="105AAAFB" w:rsidR="00602909" w:rsidRPr="00650EF7" w:rsidRDefault="00602909" w:rsidP="0068505D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-</w:t>
      </w:r>
      <w:r w:rsidRPr="00543D12">
        <w:rPr>
          <w:b/>
          <w:bCs/>
        </w:rPr>
        <w:t xml:space="preserve">The team’s skills in different technologies is not very comprehensive. </w:t>
      </w:r>
    </w:p>
    <w:p w14:paraId="500F0F6F" w14:textId="4482A97C" w:rsidR="00C801ED" w:rsidRPr="006A7619" w:rsidRDefault="0013275B" w:rsidP="0068505D">
      <w:pPr>
        <w:rPr>
          <w:b/>
          <w:bCs/>
        </w:rPr>
      </w:pPr>
      <w:r>
        <w:tab/>
      </w:r>
      <w:r w:rsidR="006A7619" w:rsidRPr="006A7619">
        <w:rPr>
          <w:b/>
          <w:bCs/>
        </w:rPr>
        <w:t>OPPORTUNITIES</w:t>
      </w:r>
    </w:p>
    <w:p w14:paraId="75DEEB35" w14:textId="2A12B5F0" w:rsidR="008870E5" w:rsidRDefault="008870E5" w:rsidP="0068505D">
      <w:r>
        <w:tab/>
        <w:t>-</w:t>
      </w:r>
      <w:r w:rsidR="00390A4B">
        <w:t>L</w:t>
      </w:r>
      <w:r w:rsidR="00D92DBE">
        <w:t>earn new and advanced technology</w:t>
      </w:r>
      <w:r w:rsidR="009F3201">
        <w:t xml:space="preserve"> skills</w:t>
      </w:r>
    </w:p>
    <w:p w14:paraId="01CA6397" w14:textId="0DFAB2F5" w:rsidR="00D92DBE" w:rsidRDefault="00D92DBE" w:rsidP="0068505D">
      <w:r>
        <w:tab/>
        <w:t xml:space="preserve">- </w:t>
      </w:r>
      <w:r w:rsidR="000A147C">
        <w:t xml:space="preserve">Build </w:t>
      </w:r>
      <w:r w:rsidR="006040D7">
        <w:t xml:space="preserve">new </w:t>
      </w:r>
      <w:r w:rsidR="000A147C">
        <w:t xml:space="preserve">relationships and </w:t>
      </w:r>
      <w:r w:rsidR="006040D7">
        <w:t>get more exposure across MultiChoice</w:t>
      </w:r>
    </w:p>
    <w:p w14:paraId="761D00DA" w14:textId="48B82530" w:rsidR="00D92DBE" w:rsidRDefault="00390A4B" w:rsidP="0068505D">
      <w:r>
        <w:tab/>
        <w:t>- Improve the payroll process</w:t>
      </w:r>
      <w:r w:rsidR="00B75BE7">
        <w:t xml:space="preserve"> </w:t>
      </w:r>
      <w:r w:rsidR="000F08CE">
        <w:t>by automation (data extraction from Database)</w:t>
      </w:r>
    </w:p>
    <w:p w14:paraId="7A0F0F36" w14:textId="1CE0AB0D" w:rsidR="006A7619" w:rsidRDefault="00962575" w:rsidP="0068505D">
      <w:r>
        <w:tab/>
      </w:r>
      <w:r w:rsidR="006A7619">
        <w:t xml:space="preserve">- </w:t>
      </w:r>
      <w:r w:rsidR="00B75BE7" w:rsidRPr="00B75BE7">
        <w:rPr>
          <w:rFonts w:cstheme="minorHAnsi"/>
          <w:color w:val="000000"/>
          <w:sz w:val="24"/>
          <w:szCs w:val="24"/>
          <w:shd w:val="clear" w:color="auto" w:fill="FFFFFF"/>
        </w:rPr>
        <w:t>Analytics and machine Learning</w:t>
      </w:r>
      <w:r w:rsidR="00B75BE7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: </w:t>
      </w:r>
      <w:r w:rsidR="009354C9" w:rsidRPr="009354C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Acquired Data can benefit the </w:t>
      </w:r>
      <w:r w:rsidR="009354C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payroll </w:t>
      </w:r>
      <w:r w:rsidR="009354C9" w:rsidRPr="009354C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department </w:t>
      </w:r>
      <w:r w:rsidR="009354C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in </w:t>
      </w:r>
      <w:r w:rsidR="009354C9" w:rsidRPr="009354C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Business Intelligence t</w:t>
      </w:r>
      <w:r w:rsidR="006A7619" w:rsidRPr="009354C9">
        <w:rPr>
          <w:rFonts w:cstheme="minorHAnsi"/>
          <w:b/>
          <w:bCs/>
          <w:color w:val="FF0000"/>
          <w:shd w:val="clear" w:color="auto" w:fill="FFFFFF"/>
        </w:rPr>
        <w:t xml:space="preserve">hrough available </w:t>
      </w:r>
      <w:r w:rsidR="006A7619" w:rsidRPr="009354C9">
        <w:rPr>
          <w:rFonts w:cstheme="minorHAnsi"/>
          <w:b/>
          <w:bCs/>
          <w:color w:val="FF0000"/>
          <w:shd w:val="clear" w:color="auto" w:fill="FFFFFF"/>
        </w:rPr>
        <w:t xml:space="preserve">monthly </w:t>
      </w:r>
      <w:r w:rsidR="006A7619" w:rsidRPr="009354C9">
        <w:rPr>
          <w:rFonts w:cstheme="minorHAnsi"/>
          <w:b/>
          <w:bCs/>
          <w:color w:val="FF0000"/>
          <w:shd w:val="clear" w:color="auto" w:fill="FFFFFF"/>
        </w:rPr>
        <w:t>data</w:t>
      </w:r>
      <w:r w:rsidR="009354C9" w:rsidRPr="009354C9">
        <w:rPr>
          <w:rFonts w:cstheme="minorHAnsi"/>
          <w:b/>
          <w:bCs/>
          <w:color w:val="FF0000"/>
          <w:shd w:val="clear" w:color="auto" w:fill="FFFFFF"/>
        </w:rPr>
        <w:t>. T</w:t>
      </w:r>
      <w:r w:rsidR="006A7619" w:rsidRPr="009354C9">
        <w:rPr>
          <w:rFonts w:cstheme="minorHAnsi"/>
          <w:b/>
          <w:bCs/>
          <w:color w:val="FF0000"/>
          <w:shd w:val="clear" w:color="auto" w:fill="FFFFFF"/>
        </w:rPr>
        <w:t>he</w:t>
      </w:r>
      <w:r w:rsidR="009354C9">
        <w:rPr>
          <w:rFonts w:cstheme="minorHAnsi"/>
          <w:b/>
          <w:bCs/>
          <w:color w:val="FF0000"/>
          <w:shd w:val="clear" w:color="auto" w:fill="FFFFFF"/>
        </w:rPr>
        <w:t>y</w:t>
      </w:r>
      <w:r w:rsidR="006A7619" w:rsidRPr="009354C9">
        <w:rPr>
          <w:rFonts w:cstheme="minorHAnsi"/>
          <w:b/>
          <w:bCs/>
          <w:color w:val="FF0000"/>
          <w:shd w:val="clear" w:color="auto" w:fill="FFFFFF"/>
        </w:rPr>
        <w:t xml:space="preserve"> will be </w:t>
      </w:r>
      <w:r w:rsidR="006A7619" w:rsidRPr="009354C9">
        <w:rPr>
          <w:rFonts w:cstheme="minorHAnsi"/>
          <w:b/>
          <w:bCs/>
          <w:color w:val="FF0000"/>
          <w:shd w:val="clear" w:color="auto" w:fill="FFFFFF"/>
        </w:rPr>
        <w:t xml:space="preserve">able to monitor and evaluate </w:t>
      </w:r>
      <w:r w:rsidR="006A7619" w:rsidRPr="009354C9">
        <w:rPr>
          <w:rFonts w:cstheme="minorHAnsi"/>
          <w:b/>
          <w:bCs/>
          <w:color w:val="FF0000"/>
          <w:shd w:val="clear" w:color="auto" w:fill="FFFFFF"/>
        </w:rPr>
        <w:t>salary trends for future analytics and machine learning</w:t>
      </w:r>
    </w:p>
    <w:p w14:paraId="42A249C2" w14:textId="6B91803B" w:rsidR="004C4B92" w:rsidRDefault="004C4B92" w:rsidP="0068505D">
      <w:pPr>
        <w:rPr>
          <w:b/>
          <w:bCs/>
          <w:color w:val="FF0000"/>
        </w:rPr>
      </w:pPr>
      <w:r>
        <w:tab/>
        <w:t>-</w:t>
      </w:r>
      <w:r w:rsidR="00C20D85">
        <w:t xml:space="preserve"> </w:t>
      </w:r>
      <w:r w:rsidR="00B75BE7" w:rsidRPr="00A80DEF">
        <w:rPr>
          <w:b/>
          <w:bCs/>
          <w:sz w:val="24"/>
          <w:szCs w:val="24"/>
        </w:rPr>
        <w:t>Continuous Integration</w:t>
      </w:r>
      <w:r w:rsidR="00B75BE7">
        <w:t xml:space="preserve">: </w:t>
      </w:r>
      <w:r w:rsidR="00C20D85" w:rsidRPr="00602909">
        <w:rPr>
          <w:b/>
          <w:bCs/>
          <w:color w:val="FF0000"/>
        </w:rPr>
        <w:t xml:space="preserve">providing a dynamic solution that can be improved over time to meet business needs </w:t>
      </w:r>
      <w:proofErr w:type="spellStart"/>
      <w:r w:rsidR="00C20D85" w:rsidRPr="00602909">
        <w:rPr>
          <w:b/>
          <w:bCs/>
          <w:color w:val="FF0000"/>
        </w:rPr>
        <w:t>eg</w:t>
      </w:r>
      <w:proofErr w:type="spellEnd"/>
      <w:r w:rsidR="00C20D85" w:rsidRPr="00602909">
        <w:rPr>
          <w:b/>
          <w:bCs/>
          <w:color w:val="FF0000"/>
        </w:rPr>
        <w:t xml:space="preserve"> integrating analytics to the solution</w:t>
      </w:r>
    </w:p>
    <w:p w14:paraId="74F15E83" w14:textId="13FE296A" w:rsidR="006A7619" w:rsidRDefault="00602909" w:rsidP="006828A8">
      <w:r>
        <w:rPr>
          <w:b/>
          <w:bCs/>
          <w:color w:val="FF0000"/>
        </w:rPr>
        <w:tab/>
      </w:r>
      <w:r w:rsidR="006828A8">
        <w:tab/>
      </w:r>
    </w:p>
    <w:p w14:paraId="69AB6C30" w14:textId="7CDAE789" w:rsidR="006828A8" w:rsidRPr="006A7619" w:rsidRDefault="006A7619" w:rsidP="006828A8">
      <w:pPr>
        <w:rPr>
          <w:b/>
          <w:bCs/>
        </w:rPr>
      </w:pPr>
      <w:r w:rsidRPr="006A7619">
        <w:rPr>
          <w:b/>
          <w:bCs/>
        </w:rPr>
        <w:t>THREATS</w:t>
      </w:r>
    </w:p>
    <w:p w14:paraId="40992084" w14:textId="63CCC355" w:rsidR="006828A8" w:rsidRDefault="00901470" w:rsidP="006828A8">
      <w:r>
        <w:tab/>
      </w:r>
      <w:r w:rsidR="001673B6">
        <w:t>-</w:t>
      </w:r>
      <w:r w:rsidR="000F08CE">
        <w:t xml:space="preserve"> </w:t>
      </w:r>
      <w:r w:rsidR="001673B6">
        <w:t>Securi</w:t>
      </w:r>
      <w:r w:rsidR="00394BAE">
        <w:t>ng the data</w:t>
      </w:r>
    </w:p>
    <w:p w14:paraId="6F2C471B" w14:textId="0BE4D696" w:rsidR="00D850D8" w:rsidRDefault="00D850D8" w:rsidP="006828A8">
      <w:r>
        <w:tab/>
        <w:t>-</w:t>
      </w:r>
      <w:r w:rsidR="008C3FAB">
        <w:t xml:space="preserve"> </w:t>
      </w:r>
      <w:r w:rsidR="00EC727A">
        <w:t>Not meeting the scheduled time</w:t>
      </w:r>
    </w:p>
    <w:p w14:paraId="6508F46F" w14:textId="4067E56C" w:rsidR="006A7619" w:rsidRDefault="006A7619" w:rsidP="006828A8">
      <w:r>
        <w:tab/>
        <w:t xml:space="preserve">- </w:t>
      </w:r>
      <w:r w:rsidRPr="006A7619">
        <w:rPr>
          <w:b/>
          <w:bCs/>
          <w:color w:val="FF0000"/>
        </w:rPr>
        <w:t>Risk of data interception (as this contains confidential employee salary information)</w:t>
      </w:r>
      <w:r w:rsidR="00602909">
        <w:rPr>
          <w:b/>
          <w:bCs/>
          <w:color w:val="FF0000"/>
        </w:rPr>
        <w:t>, provide compliant security measures on the data and webservice</w:t>
      </w:r>
      <w:r w:rsidR="000F08CE">
        <w:rPr>
          <w:b/>
          <w:bCs/>
          <w:color w:val="FF0000"/>
        </w:rPr>
        <w:t xml:space="preserve"> (stored procs)</w:t>
      </w:r>
    </w:p>
    <w:p w14:paraId="1577BE6B" w14:textId="0E1E064E" w:rsidR="00CC1389" w:rsidRDefault="00F84D29" w:rsidP="006828A8">
      <w:r>
        <w:tab/>
        <w:t xml:space="preserve">- </w:t>
      </w:r>
      <w:r w:rsidRPr="00F84D29">
        <w:rPr>
          <w:b/>
          <w:bCs/>
        </w:rPr>
        <w:t>Access to confidential data (Ethics and Governance)</w:t>
      </w:r>
    </w:p>
    <w:p w14:paraId="3148317A" w14:textId="77777777" w:rsidR="003B32B4" w:rsidRDefault="003B32B4" w:rsidP="006828A8"/>
    <w:p w14:paraId="36547B22" w14:textId="6A723790" w:rsidR="00A15B58" w:rsidRDefault="00A15B58" w:rsidP="00A15B58">
      <w:pPr>
        <w:pStyle w:val="ListParagraph"/>
        <w:numPr>
          <w:ilvl w:val="0"/>
          <w:numId w:val="2"/>
        </w:numPr>
      </w:pPr>
      <w:r>
        <w:t>Stakeholder analysis</w:t>
      </w:r>
    </w:p>
    <w:p w14:paraId="0BD7E5DE" w14:textId="7DCBD54A" w:rsidR="00BF3080" w:rsidRDefault="00BF3080" w:rsidP="00BF3080">
      <w:pPr>
        <w:pStyle w:val="ListParagraph"/>
        <w:numPr>
          <w:ilvl w:val="0"/>
          <w:numId w:val="4"/>
        </w:numPr>
      </w:pPr>
      <w:r>
        <w:t>Collect</w:t>
      </w:r>
      <w:r w:rsidR="00A15B58">
        <w:t xml:space="preserve"> the data – </w:t>
      </w:r>
      <w:r>
        <w:t>Payroll division (Leona Clark)</w:t>
      </w:r>
    </w:p>
    <w:p w14:paraId="651B5B4A" w14:textId="59C89E29" w:rsidR="00C26B31" w:rsidRDefault="00C26B31" w:rsidP="00BF3080">
      <w:pPr>
        <w:pStyle w:val="ListParagraph"/>
        <w:numPr>
          <w:ilvl w:val="0"/>
          <w:numId w:val="4"/>
        </w:numPr>
      </w:pPr>
      <w:r>
        <w:t>Help solve the problem</w:t>
      </w:r>
    </w:p>
    <w:p w14:paraId="00686FAD" w14:textId="33A58960" w:rsidR="00C26B31" w:rsidRDefault="00C26B31" w:rsidP="00C26B31">
      <w:pPr>
        <w:pStyle w:val="ListParagraph"/>
        <w:ind w:left="1440"/>
      </w:pPr>
      <w:r>
        <w:t>- CII-business advisory (</w:t>
      </w:r>
      <w:proofErr w:type="spellStart"/>
      <w:r>
        <w:t>Yogan</w:t>
      </w:r>
      <w:proofErr w:type="spellEnd"/>
      <w:r>
        <w:t xml:space="preserve"> Naidoo)</w:t>
      </w:r>
    </w:p>
    <w:p w14:paraId="1733AC5A" w14:textId="57669638" w:rsidR="00C26B31" w:rsidRDefault="00C26B31" w:rsidP="00C26B31">
      <w:pPr>
        <w:pStyle w:val="ListParagraph"/>
        <w:ind w:left="1440"/>
      </w:pPr>
      <w:r>
        <w:t xml:space="preserve">- Connected Video (Tshepo </w:t>
      </w:r>
      <w:proofErr w:type="spellStart"/>
      <w:r>
        <w:t>Maswanaganye</w:t>
      </w:r>
      <w:proofErr w:type="spellEnd"/>
      <w:r>
        <w:t>)</w:t>
      </w:r>
    </w:p>
    <w:p w14:paraId="20F9E2DE" w14:textId="1BBCFD04" w:rsidR="00BF3080" w:rsidRDefault="00C26B31" w:rsidP="00C26B31">
      <w:pPr>
        <w:pStyle w:val="ListParagraph"/>
        <w:ind w:left="1440"/>
      </w:pPr>
      <w:r>
        <w:t>-Technology-SDE (Naveena Ningegowda)</w:t>
      </w:r>
    </w:p>
    <w:p w14:paraId="37AE639A" w14:textId="7B87E7D7" w:rsidR="00C26B31" w:rsidRDefault="00C26B31" w:rsidP="003B6D3D">
      <w:pPr>
        <w:pStyle w:val="ListParagraph"/>
        <w:numPr>
          <w:ilvl w:val="0"/>
          <w:numId w:val="4"/>
        </w:numPr>
      </w:pPr>
      <w:r>
        <w:t>The developers-Mind bende</w:t>
      </w:r>
      <w:r w:rsidR="003B6D3D">
        <w:t xml:space="preserve">rs </w:t>
      </w:r>
    </w:p>
    <w:p w14:paraId="27D62E19" w14:textId="4515123A" w:rsidR="003B6D3D" w:rsidRDefault="003B6D3D" w:rsidP="003B6D3D">
      <w:pPr>
        <w:pStyle w:val="ListParagraph"/>
        <w:numPr>
          <w:ilvl w:val="0"/>
          <w:numId w:val="6"/>
        </w:numPr>
      </w:pPr>
      <w:r>
        <w:t>Rich Picture</w:t>
      </w:r>
    </w:p>
    <w:p w14:paraId="54691283" w14:textId="71885E0E" w:rsidR="00036B01" w:rsidRDefault="00036B01" w:rsidP="00036B01"/>
    <w:p w14:paraId="178D2DFC" w14:textId="592FC75F" w:rsidR="00036B01" w:rsidRPr="00036B01" w:rsidRDefault="00036B01" w:rsidP="00036B01">
      <w:pPr>
        <w:rPr>
          <w:b/>
          <w:bCs/>
        </w:rPr>
      </w:pPr>
      <w:r w:rsidRPr="00036B01">
        <w:rPr>
          <w:b/>
          <w:bCs/>
        </w:rPr>
        <w:t>Key learnings as a group</w:t>
      </w:r>
    </w:p>
    <w:p w14:paraId="1D86C4E4" w14:textId="36BC56E4" w:rsidR="00036B01" w:rsidRDefault="00036B01" w:rsidP="00036B01">
      <w:r>
        <w:t>1. Planning before solving the problem</w:t>
      </w:r>
    </w:p>
    <w:p w14:paraId="725E3C4C" w14:textId="445913B8" w:rsidR="00036B01" w:rsidRDefault="00036B01" w:rsidP="00036B01">
      <w:r>
        <w:t>2. Collaboration, communication and time management</w:t>
      </w:r>
    </w:p>
    <w:p w14:paraId="285664D8" w14:textId="10723205" w:rsidR="00036B01" w:rsidRDefault="00036B01" w:rsidP="00036B01">
      <w:r>
        <w:t>3. Respecting each other as a team</w:t>
      </w:r>
    </w:p>
    <w:p w14:paraId="07F5A0E4" w14:textId="07132180" w:rsidR="00036B01" w:rsidRDefault="00036B01" w:rsidP="00036B01">
      <w:r>
        <w:t>4. Team willingness to progress and continuously learn</w:t>
      </w:r>
    </w:p>
    <w:p w14:paraId="03F8F143" w14:textId="322ED60B" w:rsidR="00036B01" w:rsidRDefault="00036B01" w:rsidP="00036B01">
      <w:r>
        <w:lastRenderedPageBreak/>
        <w:t>5. Team is passionate about the success of the project</w:t>
      </w:r>
      <w:r w:rsidR="00A2083E">
        <w:t xml:space="preserve"> as it is solving a real problem</w:t>
      </w:r>
    </w:p>
    <w:p w14:paraId="61EB0B14" w14:textId="77777777" w:rsidR="003B6D3D" w:rsidRPr="00F37154" w:rsidRDefault="003B6D3D" w:rsidP="003B6D3D">
      <w:pPr>
        <w:pStyle w:val="ListParagraph"/>
      </w:pPr>
    </w:p>
    <w:p w14:paraId="31FB826B" w14:textId="0F4FD167" w:rsidR="00DF2AD9" w:rsidRDefault="00BE443D">
      <w:r w:rsidRPr="00BE443D">
        <w:rPr>
          <w:noProof/>
        </w:rPr>
        <w:drawing>
          <wp:inline distT="0" distB="0" distL="0" distR="0" wp14:anchorId="0787DA78" wp14:editId="3C5B22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C0D1" w14:textId="77777777" w:rsidR="00BE443D" w:rsidRDefault="00BE443D" w:rsidP="00BE443D">
      <w:pPr>
        <w:pStyle w:val="ListParagraph"/>
      </w:pPr>
    </w:p>
    <w:p w14:paraId="488BA9BD" w14:textId="77777777" w:rsidR="00BE443D" w:rsidRDefault="00BE443D" w:rsidP="00BE443D">
      <w:pPr>
        <w:pStyle w:val="ListParagraph"/>
      </w:pPr>
    </w:p>
    <w:p w14:paraId="08DC3AA8" w14:textId="057DDCC8" w:rsidR="00BE443D" w:rsidRDefault="00BE443D" w:rsidP="00BE443D">
      <w:pPr>
        <w:pStyle w:val="ListParagraph"/>
        <w:numPr>
          <w:ilvl w:val="0"/>
          <w:numId w:val="6"/>
        </w:numPr>
      </w:pPr>
      <w:r>
        <w:t>Issue</w:t>
      </w:r>
    </w:p>
    <w:p w14:paraId="042106C2" w14:textId="3E003615" w:rsidR="00BE443D" w:rsidRDefault="00BE443D" w:rsidP="00BE443D">
      <w:pPr>
        <w:pStyle w:val="ListParagraph"/>
        <w:numPr>
          <w:ilvl w:val="0"/>
          <w:numId w:val="4"/>
        </w:numPr>
      </w:pPr>
      <w:r>
        <w:t>The payroll department is having problems with identifying the salary discrepancies and it is time consuming since it is done manually which result in human errors.</w:t>
      </w:r>
    </w:p>
    <w:p w14:paraId="29279B39" w14:textId="7474B23E" w:rsidR="00396CCD" w:rsidRDefault="003356CA" w:rsidP="003356CA">
      <w:pPr>
        <w:pStyle w:val="ListParagraph"/>
        <w:numPr>
          <w:ilvl w:val="0"/>
          <w:numId w:val="6"/>
        </w:numPr>
      </w:pPr>
      <w:r>
        <w:t>Project plan</w:t>
      </w:r>
    </w:p>
    <w:p w14:paraId="3BE6E54B" w14:textId="1C9E58B4" w:rsidR="00F54EB6" w:rsidRDefault="00896E96" w:rsidP="00F54EB6">
      <w:pPr>
        <w:pStyle w:val="ListParagraph"/>
        <w:numPr>
          <w:ilvl w:val="0"/>
          <w:numId w:val="7"/>
        </w:numPr>
      </w:pPr>
      <w:r>
        <w:t>Collect</w:t>
      </w:r>
      <w:r w:rsidR="00F54EB6">
        <w:t xml:space="preserve"> the data</w:t>
      </w:r>
    </w:p>
    <w:p w14:paraId="3F9C64C6" w14:textId="6EE8D2A5" w:rsidR="00F54EB6" w:rsidRDefault="00896E96" w:rsidP="00F54EB6">
      <w:pPr>
        <w:pStyle w:val="ListParagraph"/>
        <w:numPr>
          <w:ilvl w:val="0"/>
          <w:numId w:val="7"/>
        </w:numPr>
      </w:pPr>
      <w:r>
        <w:t>Research and consult on technology we can use</w:t>
      </w:r>
    </w:p>
    <w:p w14:paraId="74E5FCDF" w14:textId="330CA525" w:rsidR="00896E96" w:rsidRDefault="00842652" w:rsidP="00F54EB6">
      <w:pPr>
        <w:pStyle w:val="ListParagraph"/>
        <w:numPr>
          <w:ilvl w:val="0"/>
          <w:numId w:val="7"/>
        </w:numPr>
      </w:pPr>
      <w:r>
        <w:t xml:space="preserve">Design application </w:t>
      </w:r>
      <w:r w:rsidR="00CB59F7">
        <w:t>mockups</w:t>
      </w:r>
    </w:p>
    <w:p w14:paraId="41AFC2F8" w14:textId="555BB49E" w:rsidR="00CB59F7" w:rsidRDefault="00006E26" w:rsidP="00F54EB6">
      <w:pPr>
        <w:pStyle w:val="ListParagraph"/>
        <w:numPr>
          <w:ilvl w:val="0"/>
          <w:numId w:val="7"/>
        </w:numPr>
      </w:pPr>
      <w:r>
        <w:t>GUI design</w:t>
      </w:r>
    </w:p>
    <w:p w14:paraId="3A2CF295" w14:textId="4007E9F0" w:rsidR="00006E26" w:rsidRDefault="00006E26" w:rsidP="00F54EB6">
      <w:pPr>
        <w:pStyle w:val="ListParagraph"/>
        <w:numPr>
          <w:ilvl w:val="0"/>
          <w:numId w:val="7"/>
        </w:numPr>
      </w:pPr>
      <w:r>
        <w:t xml:space="preserve">Start </w:t>
      </w:r>
      <w:r w:rsidR="00D37745">
        <w:t>development</w:t>
      </w:r>
    </w:p>
    <w:p w14:paraId="2CFA8B71" w14:textId="77777777" w:rsidR="003356CA" w:rsidRDefault="003356CA" w:rsidP="003356CA">
      <w:pPr>
        <w:pStyle w:val="ListParagraph"/>
      </w:pPr>
    </w:p>
    <w:sectPr w:rsidR="0033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40333" w14:textId="77777777" w:rsidR="00796495" w:rsidRDefault="00796495" w:rsidP="00D45F66">
      <w:pPr>
        <w:spacing w:after="0" w:line="240" w:lineRule="auto"/>
      </w:pPr>
      <w:r>
        <w:separator/>
      </w:r>
    </w:p>
  </w:endnote>
  <w:endnote w:type="continuationSeparator" w:id="0">
    <w:p w14:paraId="0664C779" w14:textId="77777777" w:rsidR="00796495" w:rsidRDefault="00796495" w:rsidP="00D4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9C551" w14:textId="77777777" w:rsidR="00796495" w:rsidRDefault="00796495" w:rsidP="00D45F66">
      <w:pPr>
        <w:spacing w:after="0" w:line="240" w:lineRule="auto"/>
      </w:pPr>
      <w:r>
        <w:separator/>
      </w:r>
    </w:p>
  </w:footnote>
  <w:footnote w:type="continuationSeparator" w:id="0">
    <w:p w14:paraId="667E215B" w14:textId="77777777" w:rsidR="00796495" w:rsidRDefault="00796495" w:rsidP="00D45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F3234"/>
    <w:multiLevelType w:val="hybridMultilevel"/>
    <w:tmpl w:val="877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CF6"/>
    <w:multiLevelType w:val="hybridMultilevel"/>
    <w:tmpl w:val="4A180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6814FB"/>
    <w:multiLevelType w:val="hybridMultilevel"/>
    <w:tmpl w:val="0A38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366AD"/>
    <w:multiLevelType w:val="hybridMultilevel"/>
    <w:tmpl w:val="8E76CD6E"/>
    <w:lvl w:ilvl="0" w:tplc="00E25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250D2">
      <w:numFmt w:val="none"/>
      <w:lvlText w:val=""/>
      <w:lvlJc w:val="left"/>
      <w:pPr>
        <w:tabs>
          <w:tab w:val="num" w:pos="360"/>
        </w:tabs>
      </w:pPr>
    </w:lvl>
    <w:lvl w:ilvl="2" w:tplc="6CF450F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9EB6129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34E0F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85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4C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8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22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C927C2"/>
    <w:multiLevelType w:val="hybridMultilevel"/>
    <w:tmpl w:val="8DA45E84"/>
    <w:lvl w:ilvl="0" w:tplc="65AE422A">
      <w:numFmt w:val="none"/>
      <w:lvlText w:val=""/>
      <w:lvlJc w:val="left"/>
      <w:pPr>
        <w:tabs>
          <w:tab w:val="num" w:pos="360"/>
        </w:tabs>
      </w:pPr>
    </w:lvl>
    <w:lvl w:ilvl="1" w:tplc="AC2223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8060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B2AB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DC4C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EE075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DABF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DF21D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88AA3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C067A"/>
    <w:multiLevelType w:val="hybridMultilevel"/>
    <w:tmpl w:val="1714C1B0"/>
    <w:lvl w:ilvl="0" w:tplc="2A5C958A">
      <w:numFmt w:val="none"/>
      <w:lvlText w:val=""/>
      <w:lvlJc w:val="left"/>
      <w:pPr>
        <w:tabs>
          <w:tab w:val="num" w:pos="360"/>
        </w:tabs>
      </w:pPr>
    </w:lvl>
    <w:lvl w:ilvl="1" w:tplc="5958E0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71E90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2E2E8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762A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CC7E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DEFD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C8F8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76EE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D3C6F"/>
    <w:multiLevelType w:val="hybridMultilevel"/>
    <w:tmpl w:val="7130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61C0E"/>
    <w:multiLevelType w:val="hybridMultilevel"/>
    <w:tmpl w:val="E0C6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54"/>
    <w:rsid w:val="00006E26"/>
    <w:rsid w:val="000109F1"/>
    <w:rsid w:val="00036B01"/>
    <w:rsid w:val="00060AE6"/>
    <w:rsid w:val="000A147C"/>
    <w:rsid w:val="000A3BED"/>
    <w:rsid w:val="000F08CE"/>
    <w:rsid w:val="00102D8B"/>
    <w:rsid w:val="00115C9C"/>
    <w:rsid w:val="0013275B"/>
    <w:rsid w:val="00142F2B"/>
    <w:rsid w:val="001673B6"/>
    <w:rsid w:val="00182C7D"/>
    <w:rsid w:val="00183B51"/>
    <w:rsid w:val="00197859"/>
    <w:rsid w:val="001F3861"/>
    <w:rsid w:val="00205E32"/>
    <w:rsid w:val="00287387"/>
    <w:rsid w:val="00292C57"/>
    <w:rsid w:val="002F6889"/>
    <w:rsid w:val="003356CA"/>
    <w:rsid w:val="003406A6"/>
    <w:rsid w:val="00390A4B"/>
    <w:rsid w:val="00394BAE"/>
    <w:rsid w:val="00396CCD"/>
    <w:rsid w:val="003B32B4"/>
    <w:rsid w:val="003B6D3D"/>
    <w:rsid w:val="0043773A"/>
    <w:rsid w:val="00456B11"/>
    <w:rsid w:val="004A1971"/>
    <w:rsid w:val="004C4B92"/>
    <w:rsid w:val="00502228"/>
    <w:rsid w:val="00514FDB"/>
    <w:rsid w:val="00543D12"/>
    <w:rsid w:val="00565633"/>
    <w:rsid w:val="005A67F5"/>
    <w:rsid w:val="005C7469"/>
    <w:rsid w:val="005E1FF2"/>
    <w:rsid w:val="00602909"/>
    <w:rsid w:val="006040D7"/>
    <w:rsid w:val="0060456B"/>
    <w:rsid w:val="006257C9"/>
    <w:rsid w:val="00641262"/>
    <w:rsid w:val="00646AE9"/>
    <w:rsid w:val="00650EF7"/>
    <w:rsid w:val="00664CA2"/>
    <w:rsid w:val="00680E45"/>
    <w:rsid w:val="006828A8"/>
    <w:rsid w:val="00683E75"/>
    <w:rsid w:val="0068505D"/>
    <w:rsid w:val="006A7619"/>
    <w:rsid w:val="0076387B"/>
    <w:rsid w:val="00796495"/>
    <w:rsid w:val="007B781F"/>
    <w:rsid w:val="007E503D"/>
    <w:rsid w:val="00842652"/>
    <w:rsid w:val="0084283B"/>
    <w:rsid w:val="00855BA8"/>
    <w:rsid w:val="00862019"/>
    <w:rsid w:val="008870E5"/>
    <w:rsid w:val="00896E96"/>
    <w:rsid w:val="008C3FAB"/>
    <w:rsid w:val="00901470"/>
    <w:rsid w:val="009354C9"/>
    <w:rsid w:val="009520F8"/>
    <w:rsid w:val="00962575"/>
    <w:rsid w:val="009625EB"/>
    <w:rsid w:val="00965EC2"/>
    <w:rsid w:val="009715EA"/>
    <w:rsid w:val="009B125E"/>
    <w:rsid w:val="009F3201"/>
    <w:rsid w:val="009F3C18"/>
    <w:rsid w:val="00A15B58"/>
    <w:rsid w:val="00A2083E"/>
    <w:rsid w:val="00A20C02"/>
    <w:rsid w:val="00A51552"/>
    <w:rsid w:val="00A76BDA"/>
    <w:rsid w:val="00A80DEF"/>
    <w:rsid w:val="00A85D73"/>
    <w:rsid w:val="00AD50F1"/>
    <w:rsid w:val="00B30787"/>
    <w:rsid w:val="00B75BE7"/>
    <w:rsid w:val="00BE443D"/>
    <w:rsid w:val="00BF3080"/>
    <w:rsid w:val="00C20D85"/>
    <w:rsid w:val="00C26B31"/>
    <w:rsid w:val="00C801ED"/>
    <w:rsid w:val="00CB41C3"/>
    <w:rsid w:val="00CB59F7"/>
    <w:rsid w:val="00CC1389"/>
    <w:rsid w:val="00CC6315"/>
    <w:rsid w:val="00CD1908"/>
    <w:rsid w:val="00CD5D8A"/>
    <w:rsid w:val="00D25206"/>
    <w:rsid w:val="00D37745"/>
    <w:rsid w:val="00D45F66"/>
    <w:rsid w:val="00D850D8"/>
    <w:rsid w:val="00D92DBE"/>
    <w:rsid w:val="00DA5CFF"/>
    <w:rsid w:val="00DF2AD9"/>
    <w:rsid w:val="00E06E70"/>
    <w:rsid w:val="00E32AC2"/>
    <w:rsid w:val="00E85A57"/>
    <w:rsid w:val="00EA2A5E"/>
    <w:rsid w:val="00EC727A"/>
    <w:rsid w:val="00F15636"/>
    <w:rsid w:val="00F16A5F"/>
    <w:rsid w:val="00F37154"/>
    <w:rsid w:val="00F54EB6"/>
    <w:rsid w:val="00F55D27"/>
    <w:rsid w:val="00F84D29"/>
    <w:rsid w:val="00F86B21"/>
    <w:rsid w:val="00F93FFC"/>
    <w:rsid w:val="00FC50FE"/>
    <w:rsid w:val="00F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E52EFC"/>
  <w15:chartTrackingRefBased/>
  <w15:docId w15:val="{782CDA75-46D3-4F3B-BA35-256F2236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27CDFB022FD4D8CFA74EF66B9B336" ma:contentTypeVersion="12" ma:contentTypeDescription="Create a new document." ma:contentTypeScope="" ma:versionID="99fa37a0b12fabdbea98bf6888d62919">
  <xsd:schema xmlns:xsd="http://www.w3.org/2001/XMLSchema" xmlns:xs="http://www.w3.org/2001/XMLSchema" xmlns:p="http://schemas.microsoft.com/office/2006/metadata/properties" xmlns:ns3="ab74e3a7-39cb-40b5-b3fd-55361e9c0c5e" xmlns:ns4="5eb9d6e2-a8b9-47c4-8ec9-8b0124eeab2d" targetNamespace="http://schemas.microsoft.com/office/2006/metadata/properties" ma:root="true" ma:fieldsID="350b4c4935791802de504f27cae3df9e" ns3:_="" ns4:_="">
    <xsd:import namespace="ab74e3a7-39cb-40b5-b3fd-55361e9c0c5e"/>
    <xsd:import namespace="5eb9d6e2-a8b9-47c4-8ec9-8b0124eea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4e3a7-39cb-40b5-b3fd-55361e9c0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9d6e2-a8b9-47c4-8ec9-8b0124eea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6E4B5-C696-420D-9159-A4FFED1B8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4e3a7-39cb-40b5-b3fd-55361e9c0c5e"/>
    <ds:schemaRef ds:uri="5eb9d6e2-a8b9-47c4-8ec9-8b0124eea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BDA5FD-CB57-402D-A853-F47B05527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5617B-AEFF-4063-B36E-DEBA0E242A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Ramunenyiwa</dc:creator>
  <cp:keywords/>
  <dc:description/>
  <cp:lastModifiedBy>Tinashe Chinyati</cp:lastModifiedBy>
  <cp:revision>84</cp:revision>
  <dcterms:created xsi:type="dcterms:W3CDTF">2020-08-08T11:23:00Z</dcterms:created>
  <dcterms:modified xsi:type="dcterms:W3CDTF">2020-08-16T13:38:00Z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2020-08-08T11:23:12Z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4de5c9a5-1cf0-4168-9e29-988cf322ba22</vt:lpwstr>
  </property>
  <property fmtid="{D5CDD505-2E9C-101B-9397-08002B2CF9AE}" pid="8" name="MSIP_Label_3ac1a253-da90-48fc-bc60-26d38ab8b20d_ContentBits">
    <vt:lpwstr>0</vt:lpwstr>
  </property>
  <property fmtid="{D5CDD505-2E9C-101B-9397-08002B2CF9AE}" pid="9" name="ContentTypeId">
    <vt:lpwstr>0x01010097627CDFB022FD4D8CFA74EF66B9B336</vt:lpwstr>
  </property>
</Properties>
</file>