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b w:val="0"/>
          <w:bCs w:val="0"/>
          <w:color w:val="000000" w:themeColor="text1"/>
          <w:kern w:val="2"/>
          <w:sz w:val="24"/>
          <w:szCs w:val="24"/>
          <w:lang w:val="en-ZA"/>
          <w14:ligatures w14:val="standardContextual"/>
        </w:rPr>
        <w:id w:val="-2073722034"/>
        <w:docPartObj>
          <w:docPartGallery w:val="Table of Contents"/>
          <w:docPartUnique/>
        </w:docPartObj>
      </w:sdtPr>
      <w:sdtEndPr>
        <w:rPr>
          <w:noProof/>
          <w:color w:val="auto"/>
        </w:rPr>
      </w:sdtEndPr>
      <w:sdtContent>
        <w:p w14:paraId="004BD240" w14:textId="40561A14" w:rsidR="003D59D5" w:rsidRPr="00263B0E" w:rsidRDefault="003D59D5">
          <w:pPr>
            <w:pStyle w:val="TOCHeading"/>
            <w:rPr>
              <w:rFonts w:ascii="Times New Roman" w:hAnsi="Times New Roman" w:cs="Times New Roman"/>
              <w:color w:val="000000" w:themeColor="text1"/>
              <w:sz w:val="24"/>
              <w:szCs w:val="24"/>
            </w:rPr>
          </w:pPr>
          <w:r w:rsidRPr="00263B0E">
            <w:rPr>
              <w:rFonts w:ascii="Times New Roman" w:hAnsi="Times New Roman" w:cs="Times New Roman"/>
              <w:color w:val="000000" w:themeColor="text1"/>
              <w:sz w:val="24"/>
              <w:szCs w:val="24"/>
            </w:rPr>
            <w:t>Table of Contents</w:t>
          </w:r>
        </w:p>
        <w:p w14:paraId="086B3D19" w14:textId="02EBFEC7" w:rsidR="00205C55" w:rsidRPr="00263B0E" w:rsidRDefault="003D59D5">
          <w:pPr>
            <w:pStyle w:val="TOC1"/>
            <w:tabs>
              <w:tab w:val="right" w:leader="dot" w:pos="9016"/>
            </w:tabs>
            <w:rPr>
              <w:rFonts w:ascii="Times New Roman" w:eastAsiaTheme="minorEastAsia" w:hAnsi="Times New Roman" w:cs="Times New Roman"/>
              <w:b w:val="0"/>
              <w:bCs w:val="0"/>
              <w:i w:val="0"/>
              <w:iCs w:val="0"/>
              <w:noProof/>
              <w:lang w:eastAsia="en-GB"/>
            </w:rPr>
          </w:pPr>
          <w:r w:rsidRPr="00263B0E">
            <w:rPr>
              <w:rFonts w:ascii="Times New Roman" w:hAnsi="Times New Roman" w:cs="Times New Roman"/>
              <w:b w:val="0"/>
              <w:bCs w:val="0"/>
              <w:i w:val="0"/>
              <w:iCs w:val="0"/>
            </w:rPr>
            <w:fldChar w:fldCharType="begin"/>
          </w:r>
          <w:r w:rsidRPr="00263B0E">
            <w:rPr>
              <w:rFonts w:ascii="Times New Roman" w:hAnsi="Times New Roman" w:cs="Times New Roman"/>
              <w:b w:val="0"/>
              <w:bCs w:val="0"/>
              <w:i w:val="0"/>
              <w:iCs w:val="0"/>
            </w:rPr>
            <w:instrText xml:space="preserve"> TOC \o "1-3" \h \z \u </w:instrText>
          </w:r>
          <w:r w:rsidRPr="00263B0E">
            <w:rPr>
              <w:rFonts w:ascii="Times New Roman" w:hAnsi="Times New Roman" w:cs="Times New Roman"/>
              <w:b w:val="0"/>
              <w:bCs w:val="0"/>
              <w:i w:val="0"/>
              <w:iCs w:val="0"/>
            </w:rPr>
            <w:fldChar w:fldCharType="separate"/>
          </w:r>
          <w:hyperlink w:anchor="_Toc194239082" w:history="1">
            <w:r w:rsidR="00205C55" w:rsidRPr="00263B0E">
              <w:rPr>
                <w:rStyle w:val="Hyperlink"/>
                <w:rFonts w:ascii="Times New Roman" w:hAnsi="Times New Roman" w:cs="Times New Roman"/>
                <w:b w:val="0"/>
                <w:bCs w:val="0"/>
                <w:i w:val="0"/>
                <w:iCs w:val="0"/>
                <w:noProof/>
                <w:lang w:bidi="en-US"/>
              </w:rPr>
              <w:t>Title</w:t>
            </w:r>
            <w:r w:rsidR="00205C55" w:rsidRPr="00263B0E">
              <w:rPr>
                <w:rFonts w:ascii="Times New Roman" w:hAnsi="Times New Roman" w:cs="Times New Roman"/>
                <w:b w:val="0"/>
                <w:bCs w:val="0"/>
                <w:i w:val="0"/>
                <w:iCs w:val="0"/>
                <w:noProof/>
                <w:webHidden/>
              </w:rPr>
              <w:tab/>
            </w:r>
            <w:r w:rsidR="00205C55" w:rsidRPr="00263B0E">
              <w:rPr>
                <w:rFonts w:ascii="Times New Roman" w:hAnsi="Times New Roman" w:cs="Times New Roman"/>
                <w:b w:val="0"/>
                <w:bCs w:val="0"/>
                <w:i w:val="0"/>
                <w:iCs w:val="0"/>
                <w:noProof/>
                <w:webHidden/>
              </w:rPr>
              <w:fldChar w:fldCharType="begin"/>
            </w:r>
            <w:r w:rsidR="00205C55" w:rsidRPr="00263B0E">
              <w:rPr>
                <w:rFonts w:ascii="Times New Roman" w:hAnsi="Times New Roman" w:cs="Times New Roman"/>
                <w:b w:val="0"/>
                <w:bCs w:val="0"/>
                <w:i w:val="0"/>
                <w:iCs w:val="0"/>
                <w:noProof/>
                <w:webHidden/>
              </w:rPr>
              <w:instrText xml:space="preserve"> PAGEREF _Toc194239082 \h </w:instrText>
            </w:r>
            <w:r w:rsidR="00205C55" w:rsidRPr="00263B0E">
              <w:rPr>
                <w:rFonts w:ascii="Times New Roman" w:hAnsi="Times New Roman" w:cs="Times New Roman"/>
                <w:b w:val="0"/>
                <w:bCs w:val="0"/>
                <w:i w:val="0"/>
                <w:iCs w:val="0"/>
                <w:noProof/>
                <w:webHidden/>
              </w:rPr>
            </w:r>
            <w:r w:rsidR="00205C55"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2</w:t>
            </w:r>
            <w:r w:rsidR="00205C55" w:rsidRPr="00263B0E">
              <w:rPr>
                <w:rFonts w:ascii="Times New Roman" w:hAnsi="Times New Roman" w:cs="Times New Roman"/>
                <w:b w:val="0"/>
                <w:bCs w:val="0"/>
                <w:i w:val="0"/>
                <w:iCs w:val="0"/>
                <w:noProof/>
                <w:webHidden/>
              </w:rPr>
              <w:fldChar w:fldCharType="end"/>
            </w:r>
          </w:hyperlink>
        </w:p>
        <w:p w14:paraId="15139CC2" w14:textId="04EA1B73" w:rsidR="00205C55" w:rsidRPr="00263B0E" w:rsidRDefault="00205C55">
          <w:pPr>
            <w:pStyle w:val="TOC1"/>
            <w:tabs>
              <w:tab w:val="left" w:pos="720"/>
              <w:tab w:val="right" w:leader="dot" w:pos="9016"/>
            </w:tabs>
            <w:rPr>
              <w:rFonts w:ascii="Times New Roman" w:eastAsiaTheme="minorEastAsia" w:hAnsi="Times New Roman" w:cs="Times New Roman"/>
              <w:b w:val="0"/>
              <w:bCs w:val="0"/>
              <w:i w:val="0"/>
              <w:iCs w:val="0"/>
              <w:noProof/>
              <w:lang w:eastAsia="en-GB"/>
            </w:rPr>
          </w:pPr>
          <w:hyperlink w:anchor="_Toc194239083" w:history="1">
            <w:r w:rsidRPr="00263B0E">
              <w:rPr>
                <w:rStyle w:val="Hyperlink"/>
                <w:rFonts w:ascii="Times New Roman" w:hAnsi="Times New Roman" w:cs="Times New Roman"/>
                <w:b w:val="0"/>
                <w:bCs w:val="0"/>
                <w:i w:val="0"/>
                <w:iCs w:val="0"/>
                <w:noProof/>
                <w:lang w:bidi="en-US"/>
              </w:rPr>
              <w:t>1.0</w:t>
            </w:r>
            <w:r w:rsidR="00482964" w:rsidRPr="00263B0E">
              <w:rPr>
                <w:rFonts w:ascii="Times New Roman" w:eastAsiaTheme="minorEastAsia" w:hAnsi="Times New Roman" w:cs="Times New Roman"/>
                <w:b w:val="0"/>
                <w:bCs w:val="0"/>
                <w:i w:val="0"/>
                <w:iCs w:val="0"/>
                <w:noProof/>
                <w:lang w:eastAsia="en-GB"/>
              </w:rPr>
              <w:t xml:space="preserve"> </w:t>
            </w:r>
            <w:r w:rsidRPr="00263B0E">
              <w:rPr>
                <w:rStyle w:val="Hyperlink"/>
                <w:rFonts w:ascii="Times New Roman" w:hAnsi="Times New Roman" w:cs="Times New Roman"/>
                <w:b w:val="0"/>
                <w:bCs w:val="0"/>
                <w:i w:val="0"/>
                <w:iCs w:val="0"/>
                <w:noProof/>
                <w:lang w:bidi="en-US"/>
              </w:rPr>
              <w:t>Background and Problem Description</w:t>
            </w:r>
            <w:r w:rsidRPr="00263B0E">
              <w:rPr>
                <w:rFonts w:ascii="Times New Roman" w:hAnsi="Times New Roman" w:cs="Times New Roman"/>
                <w:b w:val="0"/>
                <w:bCs w:val="0"/>
                <w:i w:val="0"/>
                <w:iCs w:val="0"/>
                <w:noProof/>
                <w:webHidden/>
              </w:rPr>
              <w:tab/>
            </w:r>
            <w:r w:rsidRPr="00263B0E">
              <w:rPr>
                <w:rFonts w:ascii="Times New Roman" w:hAnsi="Times New Roman" w:cs="Times New Roman"/>
                <w:b w:val="0"/>
                <w:bCs w:val="0"/>
                <w:i w:val="0"/>
                <w:iCs w:val="0"/>
                <w:noProof/>
                <w:webHidden/>
              </w:rPr>
              <w:fldChar w:fldCharType="begin"/>
            </w:r>
            <w:r w:rsidRPr="00263B0E">
              <w:rPr>
                <w:rFonts w:ascii="Times New Roman" w:hAnsi="Times New Roman" w:cs="Times New Roman"/>
                <w:b w:val="0"/>
                <w:bCs w:val="0"/>
                <w:i w:val="0"/>
                <w:iCs w:val="0"/>
                <w:noProof/>
                <w:webHidden/>
              </w:rPr>
              <w:instrText xml:space="preserve"> PAGEREF _Toc194239083 \h </w:instrText>
            </w:r>
            <w:r w:rsidRPr="00263B0E">
              <w:rPr>
                <w:rFonts w:ascii="Times New Roman" w:hAnsi="Times New Roman" w:cs="Times New Roman"/>
                <w:b w:val="0"/>
                <w:bCs w:val="0"/>
                <w:i w:val="0"/>
                <w:iCs w:val="0"/>
                <w:noProof/>
                <w:webHidden/>
              </w:rPr>
            </w:r>
            <w:r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3</w:t>
            </w:r>
            <w:r w:rsidRPr="00263B0E">
              <w:rPr>
                <w:rFonts w:ascii="Times New Roman" w:hAnsi="Times New Roman" w:cs="Times New Roman"/>
                <w:b w:val="0"/>
                <w:bCs w:val="0"/>
                <w:i w:val="0"/>
                <w:iCs w:val="0"/>
                <w:noProof/>
                <w:webHidden/>
              </w:rPr>
              <w:fldChar w:fldCharType="end"/>
            </w:r>
          </w:hyperlink>
        </w:p>
        <w:p w14:paraId="2C718C8E" w14:textId="3E176ACF" w:rsidR="00205C55" w:rsidRPr="00263B0E" w:rsidRDefault="00205C55">
          <w:pPr>
            <w:pStyle w:val="TOC1"/>
            <w:tabs>
              <w:tab w:val="right" w:leader="dot" w:pos="9016"/>
            </w:tabs>
            <w:rPr>
              <w:rFonts w:ascii="Times New Roman" w:eastAsiaTheme="minorEastAsia" w:hAnsi="Times New Roman" w:cs="Times New Roman"/>
              <w:b w:val="0"/>
              <w:bCs w:val="0"/>
              <w:i w:val="0"/>
              <w:iCs w:val="0"/>
              <w:noProof/>
              <w:lang w:eastAsia="en-GB"/>
            </w:rPr>
          </w:pPr>
          <w:hyperlink w:anchor="_Toc194239084" w:history="1">
            <w:r w:rsidRPr="00263B0E">
              <w:rPr>
                <w:rStyle w:val="Hyperlink"/>
                <w:rFonts w:ascii="Times New Roman" w:hAnsi="Times New Roman" w:cs="Times New Roman"/>
                <w:b w:val="0"/>
                <w:bCs w:val="0"/>
                <w:i w:val="0"/>
                <w:iCs w:val="0"/>
                <w:noProof/>
                <w:lang w:bidi="en-US"/>
              </w:rPr>
              <w:t>1.1 Research Objectives</w:t>
            </w:r>
            <w:r w:rsidRPr="00263B0E">
              <w:rPr>
                <w:rFonts w:ascii="Times New Roman" w:hAnsi="Times New Roman" w:cs="Times New Roman"/>
                <w:b w:val="0"/>
                <w:bCs w:val="0"/>
                <w:i w:val="0"/>
                <w:iCs w:val="0"/>
                <w:noProof/>
                <w:webHidden/>
              </w:rPr>
              <w:tab/>
            </w:r>
            <w:r w:rsidRPr="00263B0E">
              <w:rPr>
                <w:rFonts w:ascii="Times New Roman" w:hAnsi="Times New Roman" w:cs="Times New Roman"/>
                <w:b w:val="0"/>
                <w:bCs w:val="0"/>
                <w:i w:val="0"/>
                <w:iCs w:val="0"/>
                <w:noProof/>
                <w:webHidden/>
              </w:rPr>
              <w:fldChar w:fldCharType="begin"/>
            </w:r>
            <w:r w:rsidRPr="00263B0E">
              <w:rPr>
                <w:rFonts w:ascii="Times New Roman" w:hAnsi="Times New Roman" w:cs="Times New Roman"/>
                <w:b w:val="0"/>
                <w:bCs w:val="0"/>
                <w:i w:val="0"/>
                <w:iCs w:val="0"/>
                <w:noProof/>
                <w:webHidden/>
              </w:rPr>
              <w:instrText xml:space="preserve"> PAGEREF _Toc194239084 \h </w:instrText>
            </w:r>
            <w:r w:rsidRPr="00263B0E">
              <w:rPr>
                <w:rFonts w:ascii="Times New Roman" w:hAnsi="Times New Roman" w:cs="Times New Roman"/>
                <w:b w:val="0"/>
                <w:bCs w:val="0"/>
                <w:i w:val="0"/>
                <w:iCs w:val="0"/>
                <w:noProof/>
                <w:webHidden/>
              </w:rPr>
            </w:r>
            <w:r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5</w:t>
            </w:r>
            <w:r w:rsidRPr="00263B0E">
              <w:rPr>
                <w:rFonts w:ascii="Times New Roman" w:hAnsi="Times New Roman" w:cs="Times New Roman"/>
                <w:b w:val="0"/>
                <w:bCs w:val="0"/>
                <w:i w:val="0"/>
                <w:iCs w:val="0"/>
                <w:noProof/>
                <w:webHidden/>
              </w:rPr>
              <w:fldChar w:fldCharType="end"/>
            </w:r>
          </w:hyperlink>
        </w:p>
        <w:p w14:paraId="1B29E168" w14:textId="1E631B4C" w:rsidR="00205C55" w:rsidRPr="00263B0E" w:rsidRDefault="00205C55">
          <w:pPr>
            <w:pStyle w:val="TOC1"/>
            <w:tabs>
              <w:tab w:val="right" w:leader="dot" w:pos="9016"/>
            </w:tabs>
            <w:rPr>
              <w:rFonts w:ascii="Times New Roman" w:eastAsiaTheme="minorEastAsia" w:hAnsi="Times New Roman" w:cs="Times New Roman"/>
              <w:b w:val="0"/>
              <w:bCs w:val="0"/>
              <w:i w:val="0"/>
              <w:iCs w:val="0"/>
              <w:noProof/>
              <w:lang w:eastAsia="en-GB"/>
            </w:rPr>
          </w:pPr>
          <w:hyperlink w:anchor="_Toc194239085" w:history="1">
            <w:r w:rsidRPr="00263B0E">
              <w:rPr>
                <w:rStyle w:val="Hyperlink"/>
                <w:rFonts w:ascii="Times New Roman" w:hAnsi="Times New Roman" w:cs="Times New Roman"/>
                <w:b w:val="0"/>
                <w:bCs w:val="0"/>
                <w:i w:val="0"/>
                <w:iCs w:val="0"/>
                <w:noProof/>
                <w:lang w:bidi="en-US"/>
              </w:rPr>
              <w:t>2.0 Research Methodology</w:t>
            </w:r>
            <w:r w:rsidRPr="00263B0E">
              <w:rPr>
                <w:rFonts w:ascii="Times New Roman" w:hAnsi="Times New Roman" w:cs="Times New Roman"/>
                <w:b w:val="0"/>
                <w:bCs w:val="0"/>
                <w:i w:val="0"/>
                <w:iCs w:val="0"/>
                <w:noProof/>
                <w:webHidden/>
              </w:rPr>
              <w:tab/>
            </w:r>
            <w:r w:rsidRPr="00263B0E">
              <w:rPr>
                <w:rFonts w:ascii="Times New Roman" w:hAnsi="Times New Roman" w:cs="Times New Roman"/>
                <w:b w:val="0"/>
                <w:bCs w:val="0"/>
                <w:i w:val="0"/>
                <w:iCs w:val="0"/>
                <w:noProof/>
                <w:webHidden/>
              </w:rPr>
              <w:fldChar w:fldCharType="begin"/>
            </w:r>
            <w:r w:rsidRPr="00263B0E">
              <w:rPr>
                <w:rFonts w:ascii="Times New Roman" w:hAnsi="Times New Roman" w:cs="Times New Roman"/>
                <w:b w:val="0"/>
                <w:bCs w:val="0"/>
                <w:i w:val="0"/>
                <w:iCs w:val="0"/>
                <w:noProof/>
                <w:webHidden/>
              </w:rPr>
              <w:instrText xml:space="preserve"> PAGEREF _Toc194239085 \h </w:instrText>
            </w:r>
            <w:r w:rsidRPr="00263B0E">
              <w:rPr>
                <w:rFonts w:ascii="Times New Roman" w:hAnsi="Times New Roman" w:cs="Times New Roman"/>
                <w:b w:val="0"/>
                <w:bCs w:val="0"/>
                <w:i w:val="0"/>
                <w:iCs w:val="0"/>
                <w:noProof/>
                <w:webHidden/>
              </w:rPr>
            </w:r>
            <w:r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6</w:t>
            </w:r>
            <w:r w:rsidRPr="00263B0E">
              <w:rPr>
                <w:rFonts w:ascii="Times New Roman" w:hAnsi="Times New Roman" w:cs="Times New Roman"/>
                <w:b w:val="0"/>
                <w:bCs w:val="0"/>
                <w:i w:val="0"/>
                <w:iCs w:val="0"/>
                <w:noProof/>
                <w:webHidden/>
              </w:rPr>
              <w:fldChar w:fldCharType="end"/>
            </w:r>
          </w:hyperlink>
        </w:p>
        <w:p w14:paraId="30B900A3" w14:textId="331BFE9A" w:rsidR="00205C55" w:rsidRPr="00263B0E" w:rsidRDefault="00205C55">
          <w:pPr>
            <w:pStyle w:val="TOC1"/>
            <w:tabs>
              <w:tab w:val="right" w:leader="dot" w:pos="9016"/>
            </w:tabs>
            <w:rPr>
              <w:rFonts w:ascii="Times New Roman" w:eastAsiaTheme="minorEastAsia" w:hAnsi="Times New Roman" w:cs="Times New Roman"/>
              <w:b w:val="0"/>
              <w:bCs w:val="0"/>
              <w:i w:val="0"/>
              <w:iCs w:val="0"/>
              <w:noProof/>
              <w:lang w:eastAsia="en-GB"/>
            </w:rPr>
          </w:pPr>
          <w:hyperlink w:anchor="_Toc194239086" w:history="1">
            <w:r w:rsidRPr="00263B0E">
              <w:rPr>
                <w:rStyle w:val="Hyperlink"/>
                <w:rFonts w:ascii="Times New Roman" w:hAnsi="Times New Roman" w:cs="Times New Roman"/>
                <w:b w:val="0"/>
                <w:bCs w:val="0"/>
                <w:i w:val="0"/>
                <w:iCs w:val="0"/>
                <w:noProof/>
                <w:lang w:bidi="en-US"/>
              </w:rPr>
              <w:t>Bibliography</w:t>
            </w:r>
            <w:r w:rsidRPr="00263B0E">
              <w:rPr>
                <w:rFonts w:ascii="Times New Roman" w:hAnsi="Times New Roman" w:cs="Times New Roman"/>
                <w:b w:val="0"/>
                <w:bCs w:val="0"/>
                <w:i w:val="0"/>
                <w:iCs w:val="0"/>
                <w:noProof/>
                <w:webHidden/>
              </w:rPr>
              <w:tab/>
            </w:r>
            <w:r w:rsidRPr="00263B0E">
              <w:rPr>
                <w:rFonts w:ascii="Times New Roman" w:hAnsi="Times New Roman" w:cs="Times New Roman"/>
                <w:b w:val="0"/>
                <w:bCs w:val="0"/>
                <w:i w:val="0"/>
                <w:iCs w:val="0"/>
                <w:noProof/>
                <w:webHidden/>
              </w:rPr>
              <w:fldChar w:fldCharType="begin"/>
            </w:r>
            <w:r w:rsidRPr="00263B0E">
              <w:rPr>
                <w:rFonts w:ascii="Times New Roman" w:hAnsi="Times New Roman" w:cs="Times New Roman"/>
                <w:b w:val="0"/>
                <w:bCs w:val="0"/>
                <w:i w:val="0"/>
                <w:iCs w:val="0"/>
                <w:noProof/>
                <w:webHidden/>
              </w:rPr>
              <w:instrText xml:space="preserve"> PAGEREF _Toc194239086 \h </w:instrText>
            </w:r>
            <w:r w:rsidRPr="00263B0E">
              <w:rPr>
                <w:rFonts w:ascii="Times New Roman" w:hAnsi="Times New Roman" w:cs="Times New Roman"/>
                <w:b w:val="0"/>
                <w:bCs w:val="0"/>
                <w:i w:val="0"/>
                <w:iCs w:val="0"/>
                <w:noProof/>
                <w:webHidden/>
              </w:rPr>
            </w:r>
            <w:r w:rsidRPr="00263B0E">
              <w:rPr>
                <w:rFonts w:ascii="Times New Roman" w:hAnsi="Times New Roman" w:cs="Times New Roman"/>
                <w:b w:val="0"/>
                <w:bCs w:val="0"/>
                <w:i w:val="0"/>
                <w:iCs w:val="0"/>
                <w:noProof/>
                <w:webHidden/>
              </w:rPr>
              <w:fldChar w:fldCharType="separate"/>
            </w:r>
            <w:r w:rsidR="001248DF">
              <w:rPr>
                <w:rFonts w:ascii="Times New Roman" w:hAnsi="Times New Roman" w:cs="Times New Roman"/>
                <w:b w:val="0"/>
                <w:bCs w:val="0"/>
                <w:i w:val="0"/>
                <w:iCs w:val="0"/>
                <w:noProof/>
                <w:webHidden/>
              </w:rPr>
              <w:t>7</w:t>
            </w:r>
            <w:r w:rsidRPr="00263B0E">
              <w:rPr>
                <w:rFonts w:ascii="Times New Roman" w:hAnsi="Times New Roman" w:cs="Times New Roman"/>
                <w:b w:val="0"/>
                <w:bCs w:val="0"/>
                <w:i w:val="0"/>
                <w:iCs w:val="0"/>
                <w:noProof/>
                <w:webHidden/>
              </w:rPr>
              <w:fldChar w:fldCharType="end"/>
            </w:r>
          </w:hyperlink>
        </w:p>
        <w:p w14:paraId="77CDA428" w14:textId="445A4D59" w:rsidR="003D59D5" w:rsidRPr="00263B0E" w:rsidRDefault="003D59D5">
          <w:pPr>
            <w:rPr>
              <w:rFonts w:ascii="Times New Roman" w:hAnsi="Times New Roman" w:cs="Times New Roman"/>
            </w:rPr>
          </w:pPr>
          <w:r w:rsidRPr="00263B0E">
            <w:rPr>
              <w:rFonts w:ascii="Times New Roman" w:hAnsi="Times New Roman" w:cs="Times New Roman"/>
              <w:noProof/>
            </w:rPr>
            <w:fldChar w:fldCharType="end"/>
          </w:r>
        </w:p>
      </w:sdtContent>
    </w:sdt>
    <w:p w14:paraId="08863249" w14:textId="77777777" w:rsidR="00707A4B" w:rsidRPr="00263B0E" w:rsidRDefault="00707A4B" w:rsidP="00921E89">
      <w:pPr>
        <w:spacing w:line="360" w:lineRule="auto"/>
        <w:rPr>
          <w:rFonts w:ascii="Times New Roman" w:hAnsi="Times New Roman" w:cs="Times New Roman"/>
          <w:lang w:val="en-US"/>
        </w:rPr>
      </w:pPr>
    </w:p>
    <w:p w14:paraId="058AB519" w14:textId="77777777" w:rsidR="00707A4B" w:rsidRPr="00263B0E" w:rsidRDefault="00707A4B" w:rsidP="00921E89">
      <w:pPr>
        <w:spacing w:line="360" w:lineRule="auto"/>
        <w:rPr>
          <w:rFonts w:ascii="Times New Roman" w:hAnsi="Times New Roman" w:cs="Times New Roman"/>
          <w:b/>
          <w:bCs/>
          <w:lang w:val="en-US"/>
        </w:rPr>
      </w:pPr>
    </w:p>
    <w:p w14:paraId="30008A8F" w14:textId="77777777" w:rsidR="00707A4B" w:rsidRPr="00263B0E" w:rsidRDefault="00707A4B" w:rsidP="00921E89">
      <w:pPr>
        <w:spacing w:line="360" w:lineRule="auto"/>
        <w:rPr>
          <w:rFonts w:ascii="Times New Roman" w:hAnsi="Times New Roman" w:cs="Times New Roman"/>
          <w:b/>
          <w:bCs/>
          <w:lang w:val="en-US"/>
        </w:rPr>
      </w:pPr>
    </w:p>
    <w:p w14:paraId="179CF165" w14:textId="77777777" w:rsidR="00707A4B" w:rsidRPr="00263B0E" w:rsidRDefault="00707A4B" w:rsidP="00921E89">
      <w:pPr>
        <w:spacing w:line="360" w:lineRule="auto"/>
        <w:rPr>
          <w:rFonts w:ascii="Times New Roman" w:hAnsi="Times New Roman" w:cs="Times New Roman"/>
          <w:b/>
          <w:bCs/>
          <w:lang w:val="en-US"/>
        </w:rPr>
      </w:pPr>
    </w:p>
    <w:p w14:paraId="51336B17" w14:textId="77777777" w:rsidR="00707A4B" w:rsidRPr="00263B0E" w:rsidRDefault="00707A4B" w:rsidP="00921E89">
      <w:pPr>
        <w:spacing w:line="360" w:lineRule="auto"/>
        <w:rPr>
          <w:rFonts w:ascii="Times New Roman" w:hAnsi="Times New Roman" w:cs="Times New Roman"/>
          <w:b/>
          <w:bCs/>
          <w:lang w:val="en-US"/>
        </w:rPr>
      </w:pPr>
    </w:p>
    <w:p w14:paraId="6663FD52" w14:textId="77777777" w:rsidR="00707A4B" w:rsidRPr="00263B0E" w:rsidRDefault="00707A4B" w:rsidP="00921E89">
      <w:pPr>
        <w:spacing w:line="360" w:lineRule="auto"/>
        <w:rPr>
          <w:rFonts w:ascii="Times New Roman" w:hAnsi="Times New Roman" w:cs="Times New Roman"/>
          <w:b/>
          <w:bCs/>
          <w:lang w:val="en-US"/>
        </w:rPr>
      </w:pPr>
    </w:p>
    <w:p w14:paraId="27E00CDE" w14:textId="77777777" w:rsidR="00707A4B" w:rsidRPr="00263B0E" w:rsidRDefault="00707A4B" w:rsidP="00921E89">
      <w:pPr>
        <w:spacing w:line="360" w:lineRule="auto"/>
        <w:rPr>
          <w:rFonts w:ascii="Times New Roman" w:hAnsi="Times New Roman" w:cs="Times New Roman"/>
          <w:b/>
          <w:bCs/>
          <w:lang w:val="en-US"/>
        </w:rPr>
      </w:pPr>
    </w:p>
    <w:p w14:paraId="7E9B64C5" w14:textId="77777777" w:rsidR="00707A4B" w:rsidRPr="00263B0E" w:rsidRDefault="00707A4B" w:rsidP="00921E89">
      <w:pPr>
        <w:spacing w:line="360" w:lineRule="auto"/>
        <w:rPr>
          <w:rFonts w:ascii="Times New Roman" w:hAnsi="Times New Roman" w:cs="Times New Roman"/>
          <w:b/>
          <w:bCs/>
          <w:lang w:val="en-US"/>
        </w:rPr>
      </w:pPr>
    </w:p>
    <w:p w14:paraId="048C7F33" w14:textId="77777777" w:rsidR="00707A4B" w:rsidRPr="00263B0E" w:rsidRDefault="00707A4B" w:rsidP="00921E89">
      <w:pPr>
        <w:spacing w:line="360" w:lineRule="auto"/>
        <w:rPr>
          <w:rFonts w:ascii="Times New Roman" w:hAnsi="Times New Roman" w:cs="Times New Roman"/>
          <w:b/>
          <w:bCs/>
          <w:lang w:val="en-US"/>
        </w:rPr>
      </w:pPr>
    </w:p>
    <w:p w14:paraId="02BC10BD" w14:textId="77777777" w:rsidR="00707A4B" w:rsidRPr="00263B0E" w:rsidRDefault="00707A4B" w:rsidP="00921E89">
      <w:pPr>
        <w:spacing w:line="360" w:lineRule="auto"/>
        <w:rPr>
          <w:rFonts w:ascii="Times New Roman" w:hAnsi="Times New Roman" w:cs="Times New Roman"/>
          <w:b/>
          <w:bCs/>
          <w:lang w:val="en-US"/>
        </w:rPr>
      </w:pPr>
    </w:p>
    <w:p w14:paraId="7D97EB69" w14:textId="77777777" w:rsidR="00707A4B" w:rsidRPr="00263B0E" w:rsidRDefault="00707A4B" w:rsidP="00921E89">
      <w:pPr>
        <w:spacing w:line="360" w:lineRule="auto"/>
        <w:rPr>
          <w:rFonts w:ascii="Times New Roman" w:hAnsi="Times New Roman" w:cs="Times New Roman"/>
          <w:b/>
          <w:bCs/>
          <w:lang w:val="en-US"/>
        </w:rPr>
      </w:pPr>
    </w:p>
    <w:p w14:paraId="52E54150" w14:textId="77777777" w:rsidR="00707A4B" w:rsidRPr="00263B0E" w:rsidRDefault="00707A4B" w:rsidP="00921E89">
      <w:pPr>
        <w:spacing w:line="360" w:lineRule="auto"/>
        <w:rPr>
          <w:rFonts w:ascii="Times New Roman" w:hAnsi="Times New Roman" w:cs="Times New Roman"/>
          <w:b/>
          <w:bCs/>
          <w:lang w:val="en-US"/>
        </w:rPr>
      </w:pPr>
    </w:p>
    <w:p w14:paraId="7A188986" w14:textId="77777777" w:rsidR="00707A4B" w:rsidRPr="00263B0E" w:rsidRDefault="00707A4B" w:rsidP="00921E89">
      <w:pPr>
        <w:spacing w:line="360" w:lineRule="auto"/>
        <w:rPr>
          <w:rFonts w:ascii="Times New Roman" w:hAnsi="Times New Roman" w:cs="Times New Roman"/>
          <w:b/>
          <w:bCs/>
          <w:lang w:val="en-US"/>
        </w:rPr>
      </w:pPr>
    </w:p>
    <w:p w14:paraId="115F9B98" w14:textId="77777777" w:rsidR="00707A4B" w:rsidRPr="00263B0E" w:rsidRDefault="00707A4B" w:rsidP="00921E89">
      <w:pPr>
        <w:spacing w:line="360" w:lineRule="auto"/>
        <w:rPr>
          <w:rFonts w:ascii="Times New Roman" w:hAnsi="Times New Roman" w:cs="Times New Roman"/>
          <w:b/>
          <w:bCs/>
          <w:lang w:val="en-US"/>
        </w:rPr>
      </w:pPr>
    </w:p>
    <w:p w14:paraId="1BBA4B6A" w14:textId="77777777" w:rsidR="00707A4B" w:rsidRPr="00263B0E" w:rsidRDefault="00707A4B" w:rsidP="00921E89">
      <w:pPr>
        <w:spacing w:line="360" w:lineRule="auto"/>
        <w:rPr>
          <w:rFonts w:ascii="Times New Roman" w:hAnsi="Times New Roman" w:cs="Times New Roman"/>
          <w:b/>
          <w:bCs/>
          <w:lang w:val="en-US"/>
        </w:rPr>
      </w:pPr>
    </w:p>
    <w:p w14:paraId="77003196" w14:textId="77777777" w:rsidR="00707A4B" w:rsidRPr="00263B0E" w:rsidRDefault="00707A4B" w:rsidP="00921E89">
      <w:pPr>
        <w:spacing w:line="360" w:lineRule="auto"/>
        <w:rPr>
          <w:rFonts w:ascii="Times New Roman" w:hAnsi="Times New Roman" w:cs="Times New Roman"/>
          <w:b/>
          <w:bCs/>
          <w:lang w:val="en-US"/>
        </w:rPr>
      </w:pPr>
    </w:p>
    <w:p w14:paraId="5B77C07C" w14:textId="77777777" w:rsidR="00707A4B" w:rsidRPr="00263B0E" w:rsidRDefault="00707A4B" w:rsidP="00921E89">
      <w:pPr>
        <w:spacing w:line="360" w:lineRule="auto"/>
        <w:rPr>
          <w:rFonts w:ascii="Times New Roman" w:hAnsi="Times New Roman" w:cs="Times New Roman"/>
          <w:b/>
          <w:bCs/>
          <w:lang w:val="en-US"/>
        </w:rPr>
      </w:pPr>
    </w:p>
    <w:p w14:paraId="1AF29DC9" w14:textId="77777777" w:rsidR="00707A4B" w:rsidRPr="00263B0E" w:rsidRDefault="00707A4B" w:rsidP="00921E89">
      <w:pPr>
        <w:spacing w:line="360" w:lineRule="auto"/>
        <w:rPr>
          <w:rFonts w:ascii="Times New Roman" w:hAnsi="Times New Roman" w:cs="Times New Roman"/>
          <w:b/>
          <w:bCs/>
          <w:lang w:val="en-US"/>
        </w:rPr>
      </w:pPr>
    </w:p>
    <w:p w14:paraId="3E9F448B" w14:textId="77777777" w:rsidR="00707A4B" w:rsidRPr="00263B0E" w:rsidRDefault="00707A4B" w:rsidP="00921E89">
      <w:pPr>
        <w:spacing w:line="360" w:lineRule="auto"/>
        <w:rPr>
          <w:rFonts w:ascii="Times New Roman" w:hAnsi="Times New Roman" w:cs="Times New Roman"/>
          <w:b/>
          <w:bCs/>
          <w:lang w:val="en-US"/>
        </w:rPr>
      </w:pPr>
    </w:p>
    <w:p w14:paraId="6F3713C5" w14:textId="77777777" w:rsidR="00707A4B" w:rsidRPr="00263B0E" w:rsidRDefault="00707A4B" w:rsidP="00921E89">
      <w:pPr>
        <w:spacing w:line="360" w:lineRule="auto"/>
        <w:rPr>
          <w:rFonts w:ascii="Times New Roman" w:hAnsi="Times New Roman" w:cs="Times New Roman"/>
          <w:b/>
          <w:bCs/>
          <w:lang w:val="en-US"/>
        </w:rPr>
      </w:pPr>
    </w:p>
    <w:p w14:paraId="6F5AED6F" w14:textId="77777777" w:rsidR="00707A4B" w:rsidRPr="00263B0E" w:rsidRDefault="00707A4B" w:rsidP="00921E89">
      <w:pPr>
        <w:spacing w:line="360" w:lineRule="auto"/>
        <w:rPr>
          <w:rFonts w:ascii="Times New Roman" w:hAnsi="Times New Roman" w:cs="Times New Roman"/>
          <w:b/>
          <w:bCs/>
          <w:lang w:val="en-US"/>
        </w:rPr>
      </w:pPr>
    </w:p>
    <w:p w14:paraId="3C8D6461" w14:textId="77777777" w:rsidR="00707A4B" w:rsidRPr="00263B0E" w:rsidRDefault="00707A4B" w:rsidP="00921E89">
      <w:pPr>
        <w:spacing w:line="360" w:lineRule="auto"/>
        <w:rPr>
          <w:rFonts w:ascii="Times New Roman" w:hAnsi="Times New Roman" w:cs="Times New Roman"/>
          <w:b/>
          <w:bCs/>
          <w:lang w:val="en-US"/>
        </w:rPr>
      </w:pPr>
    </w:p>
    <w:p w14:paraId="0F9D5FA8" w14:textId="77777777" w:rsidR="00707A4B" w:rsidRPr="00263B0E" w:rsidRDefault="00707A4B" w:rsidP="00921E89">
      <w:pPr>
        <w:spacing w:line="360" w:lineRule="auto"/>
        <w:rPr>
          <w:rFonts w:ascii="Times New Roman" w:hAnsi="Times New Roman" w:cs="Times New Roman"/>
          <w:b/>
          <w:bCs/>
          <w:lang w:val="en-US"/>
        </w:rPr>
      </w:pPr>
    </w:p>
    <w:p w14:paraId="68963240" w14:textId="77777777" w:rsidR="00707A4B" w:rsidRPr="00263B0E" w:rsidRDefault="00707A4B" w:rsidP="00921E89">
      <w:pPr>
        <w:spacing w:line="360" w:lineRule="auto"/>
        <w:rPr>
          <w:rFonts w:ascii="Times New Roman" w:hAnsi="Times New Roman" w:cs="Times New Roman"/>
          <w:b/>
          <w:bCs/>
          <w:lang w:val="en-US"/>
        </w:rPr>
      </w:pPr>
    </w:p>
    <w:p w14:paraId="1B12F6A2" w14:textId="77777777" w:rsidR="00707A4B" w:rsidRPr="00263B0E" w:rsidRDefault="00707A4B" w:rsidP="00921E89">
      <w:pPr>
        <w:spacing w:line="360" w:lineRule="auto"/>
        <w:rPr>
          <w:rFonts w:ascii="Times New Roman" w:hAnsi="Times New Roman" w:cs="Times New Roman"/>
          <w:b/>
          <w:bCs/>
          <w:lang w:val="en-US"/>
        </w:rPr>
      </w:pPr>
    </w:p>
    <w:p w14:paraId="6F316249" w14:textId="77777777" w:rsidR="001B2295" w:rsidRPr="00263B0E" w:rsidRDefault="001B2295" w:rsidP="00921E89">
      <w:pPr>
        <w:spacing w:line="360" w:lineRule="auto"/>
        <w:rPr>
          <w:rFonts w:ascii="Times New Roman" w:hAnsi="Times New Roman" w:cs="Times New Roman"/>
          <w:b/>
          <w:bCs/>
          <w:lang w:val="en-US"/>
        </w:rPr>
      </w:pPr>
    </w:p>
    <w:p w14:paraId="6D6DDF78" w14:textId="77777777" w:rsidR="00094A81" w:rsidRPr="00263B0E" w:rsidRDefault="00094A81" w:rsidP="00094A81">
      <w:pPr>
        <w:pStyle w:val="Heading1"/>
        <w:jc w:val="center"/>
        <w:rPr>
          <w:rFonts w:ascii="Times New Roman" w:hAnsi="Times New Roman" w:cs="Times New Roman"/>
          <w:color w:val="000000" w:themeColor="text1"/>
          <w:sz w:val="24"/>
          <w:szCs w:val="24"/>
        </w:rPr>
      </w:pPr>
      <w:bookmarkStart w:id="0" w:name="_Toc194239082"/>
      <w:r w:rsidRPr="00263B0E">
        <w:rPr>
          <w:rFonts w:ascii="Times New Roman" w:hAnsi="Times New Roman" w:cs="Times New Roman"/>
          <w:color w:val="000000" w:themeColor="text1"/>
          <w:sz w:val="24"/>
          <w:szCs w:val="24"/>
        </w:rPr>
        <w:lastRenderedPageBreak/>
        <w:t>Title</w:t>
      </w:r>
      <w:bookmarkEnd w:id="0"/>
    </w:p>
    <w:p w14:paraId="601AAECE" w14:textId="3DA63B15" w:rsidR="001B2295" w:rsidRPr="00263B0E" w:rsidRDefault="005F60E4" w:rsidP="00921E89">
      <w:pPr>
        <w:spacing w:line="360" w:lineRule="auto"/>
        <w:rPr>
          <w:rFonts w:ascii="Times New Roman" w:hAnsi="Times New Roman" w:cs="Times New Roman"/>
          <w:b/>
          <w:bCs/>
          <w:lang w:val="en-US"/>
        </w:rPr>
      </w:pPr>
      <w:bookmarkStart w:id="1" w:name="OLE_LINK1"/>
      <w:r w:rsidRPr="00263B0E">
        <w:rPr>
          <w:rFonts w:ascii="Times New Roman" w:hAnsi="Times New Roman" w:cs="Times New Roman"/>
          <w:lang w:val="en-US"/>
        </w:rPr>
        <w:t xml:space="preserve">Consolidating </w:t>
      </w:r>
      <w:r w:rsidR="000B5B8E" w:rsidRPr="00263B0E">
        <w:rPr>
          <w:rFonts w:ascii="Times New Roman" w:hAnsi="Times New Roman" w:cs="Times New Roman"/>
          <w:lang w:val="en-US"/>
        </w:rPr>
        <w:t xml:space="preserve">Access to </w:t>
      </w:r>
      <w:r w:rsidRPr="00263B0E">
        <w:rPr>
          <w:rFonts w:ascii="Times New Roman" w:hAnsi="Times New Roman" w:cs="Times New Roman"/>
          <w:lang w:val="en-US"/>
        </w:rPr>
        <w:t xml:space="preserve">Candidate Data for Recruitment Headhunting: </w:t>
      </w:r>
      <w:r w:rsidR="00EE5457" w:rsidRPr="00263B0E">
        <w:rPr>
          <w:rFonts w:ascii="Times New Roman" w:hAnsi="Times New Roman" w:cs="Times New Roman"/>
          <w:lang w:val="en-US"/>
        </w:rPr>
        <w:t>Leveraging Explainable Machine Learning</w:t>
      </w:r>
    </w:p>
    <w:bookmarkEnd w:id="1"/>
    <w:p w14:paraId="0519E758" w14:textId="77777777" w:rsidR="001B2295" w:rsidRPr="00263B0E" w:rsidRDefault="001B2295" w:rsidP="00921E89">
      <w:pPr>
        <w:spacing w:line="360" w:lineRule="auto"/>
        <w:rPr>
          <w:rFonts w:ascii="Times New Roman" w:hAnsi="Times New Roman" w:cs="Times New Roman"/>
          <w:b/>
          <w:bCs/>
          <w:lang w:val="en-US"/>
        </w:rPr>
      </w:pPr>
    </w:p>
    <w:p w14:paraId="7A1B25A6" w14:textId="77777777" w:rsidR="001B2295" w:rsidRPr="00263B0E" w:rsidRDefault="001B2295" w:rsidP="00921E89">
      <w:pPr>
        <w:spacing w:line="360" w:lineRule="auto"/>
        <w:rPr>
          <w:rFonts w:ascii="Times New Roman" w:hAnsi="Times New Roman" w:cs="Times New Roman"/>
          <w:b/>
          <w:bCs/>
          <w:lang w:val="en-US"/>
        </w:rPr>
      </w:pPr>
    </w:p>
    <w:p w14:paraId="0E023EF0" w14:textId="77777777" w:rsidR="001B2295" w:rsidRPr="00263B0E" w:rsidRDefault="001B2295" w:rsidP="00921E89">
      <w:pPr>
        <w:spacing w:line="360" w:lineRule="auto"/>
        <w:rPr>
          <w:rFonts w:ascii="Times New Roman" w:hAnsi="Times New Roman" w:cs="Times New Roman"/>
          <w:b/>
          <w:bCs/>
          <w:lang w:val="en-US"/>
        </w:rPr>
      </w:pPr>
    </w:p>
    <w:p w14:paraId="27F45E97" w14:textId="77777777" w:rsidR="001B2295" w:rsidRPr="00263B0E" w:rsidRDefault="001B2295" w:rsidP="00921E89">
      <w:pPr>
        <w:spacing w:line="360" w:lineRule="auto"/>
        <w:rPr>
          <w:rFonts w:ascii="Times New Roman" w:hAnsi="Times New Roman" w:cs="Times New Roman"/>
          <w:b/>
          <w:bCs/>
          <w:lang w:val="en-US"/>
        </w:rPr>
      </w:pPr>
    </w:p>
    <w:p w14:paraId="7B8BBB34" w14:textId="77777777" w:rsidR="001B2295" w:rsidRPr="00263B0E" w:rsidRDefault="001B2295" w:rsidP="00921E89">
      <w:pPr>
        <w:spacing w:line="360" w:lineRule="auto"/>
        <w:rPr>
          <w:rFonts w:ascii="Times New Roman" w:hAnsi="Times New Roman" w:cs="Times New Roman"/>
          <w:b/>
          <w:bCs/>
          <w:lang w:val="en-US"/>
        </w:rPr>
      </w:pPr>
    </w:p>
    <w:p w14:paraId="11FB8170" w14:textId="77777777" w:rsidR="001B2295" w:rsidRPr="00263B0E" w:rsidRDefault="001B2295" w:rsidP="00921E89">
      <w:pPr>
        <w:spacing w:line="360" w:lineRule="auto"/>
        <w:rPr>
          <w:rFonts w:ascii="Times New Roman" w:hAnsi="Times New Roman" w:cs="Times New Roman"/>
          <w:b/>
          <w:bCs/>
          <w:lang w:val="en-US"/>
        </w:rPr>
      </w:pPr>
    </w:p>
    <w:p w14:paraId="426F2203" w14:textId="77777777" w:rsidR="001B2295" w:rsidRPr="00263B0E" w:rsidRDefault="001B2295" w:rsidP="00921E89">
      <w:pPr>
        <w:spacing w:line="360" w:lineRule="auto"/>
        <w:rPr>
          <w:rFonts w:ascii="Times New Roman" w:hAnsi="Times New Roman" w:cs="Times New Roman"/>
          <w:b/>
          <w:bCs/>
          <w:lang w:val="en-US"/>
        </w:rPr>
      </w:pPr>
    </w:p>
    <w:p w14:paraId="3CB8C287" w14:textId="77777777" w:rsidR="001B2295" w:rsidRPr="00263B0E" w:rsidRDefault="001B2295" w:rsidP="00921E89">
      <w:pPr>
        <w:spacing w:line="360" w:lineRule="auto"/>
        <w:rPr>
          <w:rFonts w:ascii="Times New Roman" w:hAnsi="Times New Roman" w:cs="Times New Roman"/>
          <w:b/>
          <w:bCs/>
          <w:lang w:val="en-US"/>
        </w:rPr>
      </w:pPr>
    </w:p>
    <w:p w14:paraId="51C040E8" w14:textId="77777777" w:rsidR="001B2295" w:rsidRPr="00263B0E" w:rsidRDefault="001B2295" w:rsidP="00921E89">
      <w:pPr>
        <w:spacing w:line="360" w:lineRule="auto"/>
        <w:rPr>
          <w:rFonts w:ascii="Times New Roman" w:hAnsi="Times New Roman" w:cs="Times New Roman"/>
          <w:b/>
          <w:bCs/>
          <w:lang w:val="en-US"/>
        </w:rPr>
      </w:pPr>
    </w:p>
    <w:p w14:paraId="49C60704" w14:textId="77777777" w:rsidR="001B2295" w:rsidRPr="00263B0E" w:rsidRDefault="001B2295" w:rsidP="00921E89">
      <w:pPr>
        <w:spacing w:line="360" w:lineRule="auto"/>
        <w:rPr>
          <w:rFonts w:ascii="Times New Roman" w:hAnsi="Times New Roman" w:cs="Times New Roman"/>
          <w:b/>
          <w:bCs/>
          <w:lang w:val="en-US"/>
        </w:rPr>
      </w:pPr>
    </w:p>
    <w:p w14:paraId="79943EF4" w14:textId="77777777" w:rsidR="001B2295" w:rsidRPr="00263B0E" w:rsidRDefault="001B2295" w:rsidP="00921E89">
      <w:pPr>
        <w:spacing w:line="360" w:lineRule="auto"/>
        <w:rPr>
          <w:rFonts w:ascii="Times New Roman" w:hAnsi="Times New Roman" w:cs="Times New Roman"/>
          <w:b/>
          <w:bCs/>
          <w:lang w:val="en-US"/>
        </w:rPr>
      </w:pPr>
    </w:p>
    <w:p w14:paraId="3167BDF3" w14:textId="77777777" w:rsidR="001B2295" w:rsidRPr="00263B0E" w:rsidRDefault="001B2295" w:rsidP="00921E89">
      <w:pPr>
        <w:spacing w:line="360" w:lineRule="auto"/>
        <w:rPr>
          <w:rFonts w:ascii="Times New Roman" w:hAnsi="Times New Roman" w:cs="Times New Roman"/>
          <w:b/>
          <w:bCs/>
          <w:lang w:val="en-US"/>
        </w:rPr>
      </w:pPr>
    </w:p>
    <w:p w14:paraId="20F7CE38" w14:textId="77777777" w:rsidR="001B2295" w:rsidRPr="00263B0E" w:rsidRDefault="001B2295" w:rsidP="00921E89">
      <w:pPr>
        <w:spacing w:line="360" w:lineRule="auto"/>
        <w:rPr>
          <w:rFonts w:ascii="Times New Roman" w:hAnsi="Times New Roman" w:cs="Times New Roman"/>
          <w:b/>
          <w:bCs/>
          <w:lang w:val="en-US"/>
        </w:rPr>
      </w:pPr>
    </w:p>
    <w:p w14:paraId="01F71C8A" w14:textId="77777777" w:rsidR="001B2295" w:rsidRPr="00263B0E" w:rsidRDefault="001B2295" w:rsidP="00921E89">
      <w:pPr>
        <w:spacing w:line="360" w:lineRule="auto"/>
        <w:rPr>
          <w:rFonts w:ascii="Times New Roman" w:hAnsi="Times New Roman" w:cs="Times New Roman"/>
          <w:b/>
          <w:bCs/>
          <w:lang w:val="en-US"/>
        </w:rPr>
      </w:pPr>
    </w:p>
    <w:p w14:paraId="3C065FE0" w14:textId="77777777" w:rsidR="001B2295" w:rsidRPr="00263B0E" w:rsidRDefault="001B2295" w:rsidP="00921E89">
      <w:pPr>
        <w:spacing w:line="360" w:lineRule="auto"/>
        <w:rPr>
          <w:rFonts w:ascii="Times New Roman" w:hAnsi="Times New Roman" w:cs="Times New Roman"/>
          <w:b/>
          <w:bCs/>
          <w:lang w:val="en-US"/>
        </w:rPr>
      </w:pPr>
    </w:p>
    <w:p w14:paraId="01385353" w14:textId="77777777" w:rsidR="001B2295" w:rsidRPr="00263B0E" w:rsidRDefault="001B2295" w:rsidP="00921E89">
      <w:pPr>
        <w:spacing w:line="360" w:lineRule="auto"/>
        <w:rPr>
          <w:rFonts w:ascii="Times New Roman" w:hAnsi="Times New Roman" w:cs="Times New Roman"/>
          <w:b/>
          <w:bCs/>
          <w:lang w:val="en-US"/>
        </w:rPr>
      </w:pPr>
    </w:p>
    <w:p w14:paraId="6F7F151F" w14:textId="77777777" w:rsidR="001B2295" w:rsidRPr="00263B0E" w:rsidRDefault="001B2295" w:rsidP="00921E89">
      <w:pPr>
        <w:spacing w:line="360" w:lineRule="auto"/>
        <w:rPr>
          <w:rFonts w:ascii="Times New Roman" w:hAnsi="Times New Roman" w:cs="Times New Roman"/>
          <w:b/>
          <w:bCs/>
          <w:lang w:val="en-US"/>
        </w:rPr>
      </w:pPr>
    </w:p>
    <w:p w14:paraId="3EBD3522" w14:textId="77777777" w:rsidR="001B2295" w:rsidRPr="00263B0E" w:rsidRDefault="001B2295" w:rsidP="00921E89">
      <w:pPr>
        <w:spacing w:line="360" w:lineRule="auto"/>
        <w:rPr>
          <w:rFonts w:ascii="Times New Roman" w:hAnsi="Times New Roman" w:cs="Times New Roman"/>
          <w:b/>
          <w:bCs/>
          <w:lang w:val="en-US"/>
        </w:rPr>
      </w:pPr>
    </w:p>
    <w:p w14:paraId="524674E9" w14:textId="77777777" w:rsidR="001B2295" w:rsidRPr="00263B0E" w:rsidRDefault="001B2295" w:rsidP="00921E89">
      <w:pPr>
        <w:spacing w:line="360" w:lineRule="auto"/>
        <w:rPr>
          <w:rFonts w:ascii="Times New Roman" w:hAnsi="Times New Roman" w:cs="Times New Roman"/>
          <w:b/>
          <w:bCs/>
          <w:lang w:val="en-US"/>
        </w:rPr>
      </w:pPr>
    </w:p>
    <w:p w14:paraId="2156B7E8" w14:textId="77777777" w:rsidR="001B2295" w:rsidRPr="00263B0E" w:rsidRDefault="001B2295" w:rsidP="00921E89">
      <w:pPr>
        <w:spacing w:line="360" w:lineRule="auto"/>
        <w:rPr>
          <w:rFonts w:ascii="Times New Roman" w:hAnsi="Times New Roman" w:cs="Times New Roman"/>
          <w:b/>
          <w:bCs/>
          <w:lang w:val="en-US"/>
        </w:rPr>
      </w:pPr>
    </w:p>
    <w:p w14:paraId="11BCAEAA" w14:textId="77777777" w:rsidR="001B2295" w:rsidRPr="00263B0E" w:rsidRDefault="001B2295" w:rsidP="00921E89">
      <w:pPr>
        <w:spacing w:line="360" w:lineRule="auto"/>
        <w:rPr>
          <w:rFonts w:ascii="Times New Roman" w:hAnsi="Times New Roman" w:cs="Times New Roman"/>
          <w:b/>
          <w:bCs/>
          <w:lang w:val="en-US"/>
        </w:rPr>
      </w:pPr>
    </w:p>
    <w:p w14:paraId="0E528553" w14:textId="77777777" w:rsidR="001B2295" w:rsidRPr="00263B0E" w:rsidRDefault="001B2295" w:rsidP="00921E89">
      <w:pPr>
        <w:spacing w:line="360" w:lineRule="auto"/>
        <w:rPr>
          <w:rFonts w:ascii="Times New Roman" w:hAnsi="Times New Roman" w:cs="Times New Roman"/>
          <w:b/>
          <w:bCs/>
          <w:lang w:val="en-US"/>
        </w:rPr>
      </w:pPr>
    </w:p>
    <w:p w14:paraId="6037F1A3" w14:textId="77777777" w:rsidR="001B2295" w:rsidRPr="00263B0E" w:rsidRDefault="001B2295" w:rsidP="00921E89">
      <w:pPr>
        <w:spacing w:line="360" w:lineRule="auto"/>
        <w:rPr>
          <w:rFonts w:ascii="Times New Roman" w:hAnsi="Times New Roman" w:cs="Times New Roman"/>
          <w:b/>
          <w:bCs/>
          <w:lang w:val="en-US"/>
        </w:rPr>
      </w:pPr>
    </w:p>
    <w:p w14:paraId="45B16500" w14:textId="77777777" w:rsidR="001B2295" w:rsidRPr="00263B0E" w:rsidRDefault="001B2295" w:rsidP="00921E89">
      <w:pPr>
        <w:spacing w:line="360" w:lineRule="auto"/>
        <w:rPr>
          <w:rFonts w:ascii="Times New Roman" w:hAnsi="Times New Roman" w:cs="Times New Roman"/>
          <w:b/>
          <w:bCs/>
          <w:lang w:val="en-US"/>
        </w:rPr>
      </w:pPr>
    </w:p>
    <w:p w14:paraId="2B7DDE69" w14:textId="77777777" w:rsidR="001B2295" w:rsidRPr="00263B0E" w:rsidRDefault="001B2295" w:rsidP="00921E89">
      <w:pPr>
        <w:spacing w:line="360" w:lineRule="auto"/>
        <w:rPr>
          <w:rFonts w:ascii="Times New Roman" w:hAnsi="Times New Roman" w:cs="Times New Roman"/>
          <w:b/>
          <w:bCs/>
          <w:lang w:val="en-US"/>
        </w:rPr>
      </w:pPr>
    </w:p>
    <w:p w14:paraId="43655C80" w14:textId="77777777" w:rsidR="001B2295" w:rsidRPr="00263B0E" w:rsidRDefault="001B2295" w:rsidP="00921E89">
      <w:pPr>
        <w:spacing w:line="360" w:lineRule="auto"/>
        <w:rPr>
          <w:rFonts w:ascii="Times New Roman" w:hAnsi="Times New Roman" w:cs="Times New Roman"/>
          <w:b/>
          <w:bCs/>
          <w:lang w:val="en-US"/>
        </w:rPr>
      </w:pPr>
    </w:p>
    <w:p w14:paraId="7CABD545" w14:textId="77777777" w:rsidR="001B2295" w:rsidRPr="00263B0E" w:rsidRDefault="001B2295" w:rsidP="00921E89">
      <w:pPr>
        <w:spacing w:line="360" w:lineRule="auto"/>
        <w:rPr>
          <w:rFonts w:ascii="Times New Roman" w:hAnsi="Times New Roman" w:cs="Times New Roman"/>
          <w:b/>
          <w:bCs/>
          <w:lang w:val="en-US"/>
        </w:rPr>
      </w:pPr>
    </w:p>
    <w:p w14:paraId="3F295FD3" w14:textId="3B84D003" w:rsidR="00707A4B" w:rsidRPr="00263B0E" w:rsidRDefault="00094A81" w:rsidP="00094A81">
      <w:pPr>
        <w:pStyle w:val="Heading1"/>
        <w:numPr>
          <w:ilvl w:val="0"/>
          <w:numId w:val="6"/>
        </w:numPr>
        <w:jc w:val="center"/>
        <w:rPr>
          <w:rFonts w:ascii="Times New Roman" w:hAnsi="Times New Roman" w:cs="Times New Roman"/>
          <w:color w:val="000000" w:themeColor="text1"/>
          <w:sz w:val="24"/>
          <w:szCs w:val="24"/>
        </w:rPr>
      </w:pPr>
      <w:r w:rsidRPr="00263B0E">
        <w:rPr>
          <w:rFonts w:ascii="Times New Roman" w:hAnsi="Times New Roman" w:cs="Times New Roman"/>
          <w:color w:val="000000" w:themeColor="text1"/>
          <w:sz w:val="24"/>
          <w:szCs w:val="24"/>
        </w:rPr>
        <w:lastRenderedPageBreak/>
        <w:t xml:space="preserve"> </w:t>
      </w:r>
      <w:bookmarkStart w:id="2" w:name="_Toc194239083"/>
      <w:r w:rsidR="00707A4B" w:rsidRPr="00263B0E">
        <w:rPr>
          <w:rFonts w:ascii="Times New Roman" w:hAnsi="Times New Roman" w:cs="Times New Roman"/>
          <w:color w:val="000000" w:themeColor="text1"/>
          <w:sz w:val="24"/>
          <w:szCs w:val="24"/>
        </w:rPr>
        <w:t>Background</w:t>
      </w:r>
      <w:r w:rsidR="00147604" w:rsidRPr="00263B0E">
        <w:rPr>
          <w:rFonts w:ascii="Times New Roman" w:hAnsi="Times New Roman" w:cs="Times New Roman"/>
          <w:color w:val="000000" w:themeColor="text1"/>
          <w:sz w:val="24"/>
          <w:szCs w:val="24"/>
        </w:rPr>
        <w:t xml:space="preserve"> and Problem Description</w:t>
      </w:r>
      <w:bookmarkEnd w:id="2"/>
    </w:p>
    <w:p w14:paraId="10257967" w14:textId="3B884AAF" w:rsidR="00477A57" w:rsidRPr="00263B0E" w:rsidRDefault="005423FD" w:rsidP="00921E89">
      <w:pPr>
        <w:pStyle w:val="NormalWeb"/>
        <w:spacing w:line="360" w:lineRule="auto"/>
      </w:pPr>
      <w:r w:rsidRPr="00263B0E">
        <w:rPr>
          <w:lang w:val="en-US"/>
        </w:rPr>
        <w:t xml:space="preserve">To find candidates to headhunt for </w:t>
      </w:r>
      <w:r w:rsidR="00FF3C8D" w:rsidRPr="00263B0E">
        <w:rPr>
          <w:lang w:val="en-US"/>
        </w:rPr>
        <w:t>job positions</w:t>
      </w:r>
      <w:r w:rsidRPr="00263B0E">
        <w:rPr>
          <w:lang w:val="en-US"/>
        </w:rPr>
        <w:t>, recruit</w:t>
      </w:r>
      <w:r w:rsidR="00AD3BCE" w:rsidRPr="00263B0E">
        <w:rPr>
          <w:lang w:val="en-US"/>
        </w:rPr>
        <w:t>ers</w:t>
      </w:r>
      <w:r w:rsidR="003036B1" w:rsidRPr="00263B0E">
        <w:rPr>
          <w:lang w:val="en-US"/>
        </w:rPr>
        <w:t>,</w:t>
      </w:r>
      <w:r w:rsidRPr="00263B0E">
        <w:rPr>
          <w:lang w:val="en-US"/>
        </w:rPr>
        <w:t xml:space="preserve"> </w:t>
      </w:r>
      <w:r w:rsidR="00FA6266" w:rsidRPr="00263B0E">
        <w:rPr>
          <w:lang w:val="en-US"/>
        </w:rPr>
        <w:t xml:space="preserve">defined as </w:t>
      </w:r>
      <w:r w:rsidR="00AD3BCE" w:rsidRPr="00263B0E">
        <w:rPr>
          <w:lang w:val="en-US"/>
        </w:rPr>
        <w:t xml:space="preserve">professionals who search and find qualified candidates for </w:t>
      </w:r>
      <w:r w:rsidR="006968C7" w:rsidRPr="00263B0E">
        <w:rPr>
          <w:lang w:val="en-US"/>
        </w:rPr>
        <w:t>job</w:t>
      </w:r>
      <w:r w:rsidR="00013FC7" w:rsidRPr="00263B0E">
        <w:rPr>
          <w:lang w:val="en-US"/>
        </w:rPr>
        <w:t xml:space="preserve"> </w:t>
      </w:r>
      <w:r w:rsidR="006968C7" w:rsidRPr="00263B0E">
        <w:rPr>
          <w:lang w:val="en-US"/>
        </w:rPr>
        <w:t>positions</w:t>
      </w:r>
      <w:r w:rsidR="003036B1" w:rsidRPr="00263B0E">
        <w:rPr>
          <w:lang w:val="en-US"/>
        </w:rPr>
        <w:t xml:space="preserve"> </w:t>
      </w:r>
      <w:sdt>
        <w:sdtPr>
          <w:rPr>
            <w:lang w:val="en-US"/>
          </w:rPr>
          <w:id w:val="-509680921"/>
          <w:citation/>
        </w:sdtPr>
        <w:sdtEndPr/>
        <w:sdtContent>
          <w:r w:rsidR="003036B1" w:rsidRPr="00263B0E">
            <w:rPr>
              <w:lang w:val="en-US"/>
            </w:rPr>
            <w:fldChar w:fldCharType="begin"/>
          </w:r>
          <w:r w:rsidR="003036B1" w:rsidRPr="00263B0E">
            <w:rPr>
              <w:lang w:val="en-US"/>
            </w:rPr>
            <w:instrText xml:space="preserve"> CITATION Jia20 \l 1033 </w:instrText>
          </w:r>
          <w:r w:rsidR="003036B1" w:rsidRPr="00263B0E">
            <w:rPr>
              <w:lang w:val="en-US"/>
            </w:rPr>
            <w:fldChar w:fldCharType="separate"/>
          </w:r>
          <w:r w:rsidR="00263B0E" w:rsidRPr="00263B0E">
            <w:rPr>
              <w:noProof/>
              <w:lang w:val="en-US"/>
            </w:rPr>
            <w:t>(Jiawen, 2020)</w:t>
          </w:r>
          <w:r w:rsidR="003036B1" w:rsidRPr="00263B0E">
            <w:rPr>
              <w:lang w:val="en-US"/>
            </w:rPr>
            <w:fldChar w:fldCharType="end"/>
          </w:r>
        </w:sdtContent>
      </w:sdt>
      <w:r w:rsidR="005763EA" w:rsidRPr="00263B0E">
        <w:rPr>
          <w:lang w:val="en-US"/>
        </w:rPr>
        <w:t xml:space="preserve">, </w:t>
      </w:r>
      <w:r w:rsidRPr="00263B0E">
        <w:rPr>
          <w:lang w:val="en-US"/>
        </w:rPr>
        <w:t xml:space="preserve">often have to manually search for candidates from various job portals. The </w:t>
      </w:r>
      <w:r w:rsidR="0010118E" w:rsidRPr="00263B0E">
        <w:rPr>
          <w:lang w:val="en-US"/>
        </w:rPr>
        <w:t>recruiters</w:t>
      </w:r>
      <w:r w:rsidRPr="00263B0E">
        <w:rPr>
          <w:lang w:val="en-US"/>
        </w:rPr>
        <w:t xml:space="preserve"> individually visit </w:t>
      </w:r>
      <w:r w:rsidR="00434F9A" w:rsidRPr="00263B0E">
        <w:rPr>
          <w:lang w:val="en-US"/>
        </w:rPr>
        <w:t>multiple</w:t>
      </w:r>
      <w:r w:rsidRPr="00263B0E">
        <w:rPr>
          <w:lang w:val="en-US"/>
        </w:rPr>
        <w:t xml:space="preserve"> job portals such as LinkedIn, P</w:t>
      </w:r>
      <w:r w:rsidR="00434F9A" w:rsidRPr="00263B0E">
        <w:rPr>
          <w:lang w:val="en-US"/>
        </w:rPr>
        <w:t>n</w:t>
      </w:r>
      <w:r w:rsidRPr="00263B0E">
        <w:rPr>
          <w:lang w:val="en-US"/>
        </w:rPr>
        <w:t xml:space="preserve">et, Indeed and provide certain search criteria, such as job title, location, </w:t>
      </w:r>
      <w:r w:rsidR="00CF0808" w:rsidRPr="00263B0E">
        <w:rPr>
          <w:lang w:val="en-US"/>
        </w:rPr>
        <w:t>education,</w:t>
      </w:r>
      <w:r w:rsidR="00AC1F94" w:rsidRPr="00263B0E">
        <w:rPr>
          <w:lang w:val="en-US"/>
        </w:rPr>
        <w:t xml:space="preserve"> </w:t>
      </w:r>
      <w:r w:rsidRPr="00263B0E">
        <w:rPr>
          <w:lang w:val="en-US"/>
        </w:rPr>
        <w:t xml:space="preserve">and other parameters. They then sift through the search results and manually save the candidates matching the provided search parameters to </w:t>
      </w:r>
      <w:r w:rsidR="007776ED" w:rsidRPr="00263B0E">
        <w:rPr>
          <w:lang w:val="en-US"/>
        </w:rPr>
        <w:t xml:space="preserve">a tabular dataset </w:t>
      </w:r>
      <w:r w:rsidR="00485617" w:rsidRPr="00263B0E">
        <w:rPr>
          <w:lang w:val="en-US"/>
        </w:rPr>
        <w:t xml:space="preserve">format </w:t>
      </w:r>
      <w:r w:rsidR="007776ED" w:rsidRPr="00263B0E">
        <w:rPr>
          <w:lang w:val="en-US"/>
        </w:rPr>
        <w:t xml:space="preserve">such as </w:t>
      </w:r>
      <w:r w:rsidRPr="00263B0E">
        <w:rPr>
          <w:lang w:val="en-US"/>
        </w:rPr>
        <w:t>an Excel file for each job portal</w:t>
      </w:r>
      <w:r w:rsidR="007776ED" w:rsidRPr="00263B0E">
        <w:rPr>
          <w:lang w:val="en-US"/>
        </w:rPr>
        <w:t xml:space="preserve"> and further contact the candidates</w:t>
      </w:r>
      <w:r w:rsidRPr="00263B0E">
        <w:rPr>
          <w:lang w:val="en-US"/>
        </w:rPr>
        <w:t xml:space="preserve">. This process is tedious and delays </w:t>
      </w:r>
      <w:r w:rsidR="007E0A54" w:rsidRPr="00263B0E">
        <w:rPr>
          <w:lang w:val="en-US"/>
        </w:rPr>
        <w:t xml:space="preserve">the process of </w:t>
      </w:r>
      <w:r w:rsidRPr="00263B0E">
        <w:rPr>
          <w:lang w:val="en-US"/>
        </w:rPr>
        <w:t xml:space="preserve">finding </w:t>
      </w:r>
      <w:r w:rsidR="007E0A54" w:rsidRPr="00263B0E">
        <w:rPr>
          <w:lang w:val="en-US"/>
        </w:rPr>
        <w:t xml:space="preserve">suitable </w:t>
      </w:r>
      <w:r w:rsidRPr="00263B0E">
        <w:rPr>
          <w:lang w:val="en-US"/>
        </w:rPr>
        <w:t xml:space="preserve">candidates </w:t>
      </w:r>
      <w:r w:rsidR="004F089F" w:rsidRPr="00263B0E">
        <w:rPr>
          <w:lang w:val="en-US"/>
        </w:rPr>
        <w:t xml:space="preserve">quicker </w:t>
      </w:r>
      <w:r w:rsidR="007E0A54" w:rsidRPr="00263B0E">
        <w:rPr>
          <w:lang w:val="en-US"/>
        </w:rPr>
        <w:t>for the role</w:t>
      </w:r>
      <w:r w:rsidR="008811D9" w:rsidRPr="00263B0E">
        <w:rPr>
          <w:lang w:val="en-US"/>
        </w:rPr>
        <w:t xml:space="preserve"> </w:t>
      </w:r>
      <w:sdt>
        <w:sdtPr>
          <w:rPr>
            <w:lang w:val="en-US"/>
          </w:rPr>
          <w:id w:val="-259057654"/>
          <w:citation/>
        </w:sdtPr>
        <w:sdtEndPr/>
        <w:sdtContent>
          <w:r w:rsidR="008811D9" w:rsidRPr="00263B0E">
            <w:rPr>
              <w:lang w:val="en-US"/>
            </w:rPr>
            <w:fldChar w:fldCharType="begin"/>
          </w:r>
          <w:r w:rsidR="008811D9" w:rsidRPr="00263B0E">
            <w:rPr>
              <w:lang w:val="en-US"/>
            </w:rPr>
            <w:instrText xml:space="preserve"> CITATION Pav24 \l 1033 </w:instrText>
          </w:r>
          <w:r w:rsidR="008811D9" w:rsidRPr="00263B0E">
            <w:rPr>
              <w:lang w:val="en-US"/>
            </w:rPr>
            <w:fldChar w:fldCharType="separate"/>
          </w:r>
          <w:r w:rsidR="00263B0E" w:rsidRPr="00263B0E">
            <w:rPr>
              <w:noProof/>
              <w:lang w:val="en-US"/>
            </w:rPr>
            <w:t>(Pavithr &amp; Gulomkodirova, 2024)</w:t>
          </w:r>
          <w:r w:rsidR="008811D9" w:rsidRPr="00263B0E">
            <w:rPr>
              <w:lang w:val="en-US"/>
            </w:rPr>
            <w:fldChar w:fldCharType="end"/>
          </w:r>
        </w:sdtContent>
      </w:sdt>
      <w:r w:rsidR="007E0A54" w:rsidRPr="00263B0E">
        <w:t xml:space="preserve">. </w:t>
      </w:r>
      <w:r w:rsidR="003C4034" w:rsidRPr="00263B0E">
        <w:t xml:space="preserve">The study by </w:t>
      </w:r>
      <w:sdt>
        <w:sdtPr>
          <w:id w:val="-636032016"/>
          <w:citation/>
        </w:sdtPr>
        <w:sdtEndPr/>
        <w:sdtContent>
          <w:r w:rsidR="003C4034" w:rsidRPr="00263B0E">
            <w:fldChar w:fldCharType="begin"/>
          </w:r>
          <w:r w:rsidR="003C4034" w:rsidRPr="00263B0E">
            <w:rPr>
              <w:lang w:val="en-US"/>
            </w:rPr>
            <w:instrText xml:space="preserve"> CITATION Bog21 \l 1033 </w:instrText>
          </w:r>
          <w:r w:rsidR="003C4034" w:rsidRPr="00263B0E">
            <w:fldChar w:fldCharType="separate"/>
          </w:r>
          <w:r w:rsidR="00263B0E" w:rsidRPr="00263B0E">
            <w:rPr>
              <w:noProof/>
              <w:lang w:val="en-US"/>
            </w:rPr>
            <w:t>(Bogers &amp; Mesut, 2021)</w:t>
          </w:r>
          <w:r w:rsidR="003C4034" w:rsidRPr="00263B0E">
            <w:fldChar w:fldCharType="end"/>
          </w:r>
        </w:sdtContent>
      </w:sdt>
      <w:r w:rsidR="00E7589B" w:rsidRPr="00263B0E">
        <w:t xml:space="preserve"> explores how recruiters manually find candidates data across various job portals</w:t>
      </w:r>
      <w:r w:rsidR="005F475F" w:rsidRPr="00263B0E">
        <w:t xml:space="preserve"> for headhunting</w:t>
      </w:r>
      <w:r w:rsidR="00E7589B" w:rsidRPr="00263B0E">
        <w:t>,</w:t>
      </w:r>
      <w:r w:rsidR="00736BED" w:rsidRPr="00263B0E">
        <w:t xml:space="preserve"> specifically focusing</w:t>
      </w:r>
      <w:r w:rsidR="00E7589B" w:rsidRPr="00263B0E">
        <w:t xml:space="preserve"> on </w:t>
      </w:r>
      <w:r w:rsidR="00736BED" w:rsidRPr="00263B0E">
        <w:t>their information-seeking behaviour and engagements with the job portals. Nonetheless, this study does not suggest how recruiters can</w:t>
      </w:r>
      <w:r w:rsidR="00403DDC" w:rsidRPr="00263B0E">
        <w:t xml:space="preserve"> unify access to candidate data from various job portals. </w:t>
      </w:r>
      <w:r w:rsidR="005F475F" w:rsidRPr="00263B0E">
        <w:t xml:space="preserve">According to </w:t>
      </w:r>
      <w:sdt>
        <w:sdtPr>
          <w:id w:val="86664408"/>
          <w:citation/>
        </w:sdtPr>
        <w:sdtEndPr/>
        <w:sdtContent>
          <w:r w:rsidR="005F475F" w:rsidRPr="00263B0E">
            <w:fldChar w:fldCharType="begin"/>
          </w:r>
          <w:r w:rsidR="005F475F" w:rsidRPr="00263B0E">
            <w:rPr>
              <w:lang w:val="en-US"/>
            </w:rPr>
            <w:instrText xml:space="preserve"> CITATION Pei22 \l 1033 </w:instrText>
          </w:r>
          <w:r w:rsidR="005F475F" w:rsidRPr="00263B0E">
            <w:fldChar w:fldCharType="separate"/>
          </w:r>
          <w:r w:rsidR="00263B0E" w:rsidRPr="00263B0E">
            <w:rPr>
              <w:noProof/>
              <w:lang w:val="en-US"/>
            </w:rPr>
            <w:t>(Peicheva, 2022)</w:t>
          </w:r>
          <w:r w:rsidR="005F475F" w:rsidRPr="00263B0E">
            <w:fldChar w:fldCharType="end"/>
          </w:r>
        </w:sdtContent>
      </w:sdt>
      <w:r w:rsidR="005F475F" w:rsidRPr="00263B0E">
        <w:t>, recruiters use Applica</w:t>
      </w:r>
      <w:r w:rsidR="00D303FD" w:rsidRPr="00263B0E">
        <w:t>nt</w:t>
      </w:r>
      <w:r w:rsidR="005F475F" w:rsidRPr="00263B0E">
        <w:t xml:space="preserve"> Tracking Systems (ATS) to manage incoming job applications, however the functionality of these systems </w:t>
      </w:r>
      <w:r w:rsidR="00B856A5" w:rsidRPr="00263B0E">
        <w:t>is not meant</w:t>
      </w:r>
      <w:r w:rsidR="008A730F" w:rsidRPr="00263B0E">
        <w:t xml:space="preserve"> to</w:t>
      </w:r>
      <w:r w:rsidR="005F475F" w:rsidRPr="00263B0E">
        <w:t xml:space="preserve"> consolidate candidate data profiles from various job portals when recruiters are </w:t>
      </w:r>
      <w:r w:rsidR="00FF3AE2" w:rsidRPr="00263B0E">
        <w:t xml:space="preserve">searching for and </w:t>
      </w:r>
      <w:r w:rsidR="005F475F" w:rsidRPr="00263B0E">
        <w:t>headhunting candidates.</w:t>
      </w:r>
      <w:r w:rsidR="00DA111F" w:rsidRPr="00263B0E">
        <w:t xml:space="preserve"> </w:t>
      </w:r>
      <w:r w:rsidR="003C510F" w:rsidRPr="00263B0E">
        <w:t xml:space="preserve">In light of this gap in current research on manual recruitment process for searching and headhunting candidates, this study seeks to investigate various methods that may effectively consolidate candidate information from several job portals. The aim is to simplify the task for recruiters </w:t>
      </w:r>
      <w:r w:rsidR="00667D8C" w:rsidRPr="00263B0E">
        <w:t xml:space="preserve">having to </w:t>
      </w:r>
      <w:r w:rsidR="003C510F" w:rsidRPr="00263B0E">
        <w:t>visit various job portals to manually obtain candidate information</w:t>
      </w:r>
      <w:r w:rsidR="00AE12D4" w:rsidRPr="00263B0E">
        <w:t xml:space="preserve"> for job positions they are headhunting for.</w:t>
      </w:r>
      <w:r w:rsidR="00667D8C" w:rsidRPr="00263B0E">
        <w:t xml:space="preserve"> This study aims to do this by utilizing </w:t>
      </w:r>
      <w:r w:rsidR="00640B0A" w:rsidRPr="00263B0E">
        <w:t xml:space="preserve">one of the </w:t>
      </w:r>
      <w:r w:rsidR="00667D8C" w:rsidRPr="00263B0E">
        <w:t>existing professional data aggregation Application Programming Interface</w:t>
      </w:r>
      <w:r w:rsidR="00640B0A" w:rsidRPr="00263B0E">
        <w:t>s</w:t>
      </w:r>
      <w:r w:rsidR="00667D8C" w:rsidRPr="00263B0E">
        <w:t xml:space="preserve"> (APIs) such as Coresignal</w:t>
      </w:r>
      <w:r w:rsidR="007734E2" w:rsidRPr="00263B0E">
        <w:t xml:space="preserve">, an API that provides publicly accessible data about employees such as their experience history, skills, education, </w:t>
      </w:r>
      <w:r w:rsidR="00637EC0" w:rsidRPr="00263B0E">
        <w:t>certifications, country</w:t>
      </w:r>
      <w:r w:rsidR="007734E2" w:rsidRPr="00263B0E">
        <w:t xml:space="preserve"> from various job portals worldwide </w:t>
      </w:r>
      <w:sdt>
        <w:sdtPr>
          <w:id w:val="-1194923607"/>
          <w:citation/>
        </w:sdtPr>
        <w:sdtEndPr/>
        <w:sdtContent>
          <w:r w:rsidR="007734E2" w:rsidRPr="00263B0E">
            <w:fldChar w:fldCharType="begin"/>
          </w:r>
          <w:r w:rsidR="007734E2" w:rsidRPr="00263B0E">
            <w:rPr>
              <w:lang w:val="en-US"/>
            </w:rPr>
            <w:instrText xml:space="preserve"> CITATION Cor25 \l 1033 </w:instrText>
          </w:r>
          <w:r w:rsidR="007734E2" w:rsidRPr="00263B0E">
            <w:fldChar w:fldCharType="separate"/>
          </w:r>
          <w:r w:rsidR="00263B0E" w:rsidRPr="00263B0E">
            <w:rPr>
              <w:noProof/>
              <w:lang w:val="en-US"/>
            </w:rPr>
            <w:t>(Coresignal, 2025)</w:t>
          </w:r>
          <w:r w:rsidR="007734E2" w:rsidRPr="00263B0E">
            <w:fldChar w:fldCharType="end"/>
          </w:r>
        </w:sdtContent>
      </w:sdt>
      <w:r w:rsidR="007734E2" w:rsidRPr="00263B0E">
        <w:t xml:space="preserve"> or Proxycurl</w:t>
      </w:r>
      <w:r w:rsidR="00EE345E" w:rsidRPr="00263B0E">
        <w:t xml:space="preserve">, an API that provides access to enriched candidate data from </w:t>
      </w:r>
      <w:r w:rsidR="00E85227" w:rsidRPr="00263B0E">
        <w:t>multiple</w:t>
      </w:r>
      <w:r w:rsidR="00EE345E" w:rsidRPr="00263B0E">
        <w:t xml:space="preserve"> job portals </w:t>
      </w:r>
      <w:sdt>
        <w:sdtPr>
          <w:id w:val="-796828408"/>
          <w:citation/>
        </w:sdtPr>
        <w:sdtEndPr/>
        <w:sdtContent>
          <w:r w:rsidR="00EE345E" w:rsidRPr="00263B0E">
            <w:fldChar w:fldCharType="begin"/>
          </w:r>
          <w:r w:rsidR="00EE345E" w:rsidRPr="00263B0E">
            <w:rPr>
              <w:lang w:val="en-US"/>
            </w:rPr>
            <w:instrText xml:space="preserve"> CITATION Pro25 \l 1033 </w:instrText>
          </w:r>
          <w:r w:rsidR="00EE345E" w:rsidRPr="00263B0E">
            <w:fldChar w:fldCharType="separate"/>
          </w:r>
          <w:r w:rsidR="00263B0E" w:rsidRPr="00263B0E">
            <w:rPr>
              <w:noProof/>
              <w:lang w:val="en-US"/>
            </w:rPr>
            <w:t>(Proxycurl, 2025)</w:t>
          </w:r>
          <w:r w:rsidR="00EE345E" w:rsidRPr="00263B0E">
            <w:fldChar w:fldCharType="end"/>
          </w:r>
        </w:sdtContent>
      </w:sdt>
      <w:r w:rsidR="00EE345E" w:rsidRPr="00263B0E">
        <w:t xml:space="preserve">. </w:t>
      </w:r>
      <w:r w:rsidR="0008679F" w:rsidRPr="00263B0E">
        <w:t xml:space="preserve">There are other similar APIs that provide access to such candidate data but this research will explore the usage of one of them based on wider data source coverage. </w:t>
      </w:r>
      <w:r w:rsidR="00772007" w:rsidRPr="00263B0E">
        <w:t xml:space="preserve">Upon </w:t>
      </w:r>
      <w:r w:rsidR="00637EC0" w:rsidRPr="00263B0E">
        <w:t>consolidating</w:t>
      </w:r>
      <w:r w:rsidR="00772007" w:rsidRPr="00263B0E">
        <w:t xml:space="preserve"> candidate data from one of the </w:t>
      </w:r>
      <w:r w:rsidR="006311A9" w:rsidRPr="00263B0E">
        <w:t>data aggregation</w:t>
      </w:r>
      <w:r w:rsidR="00772007" w:rsidRPr="00263B0E">
        <w:t xml:space="preserve"> APIs, this research will also explore the use of machine learning recommendation engines to </w:t>
      </w:r>
      <w:r w:rsidR="003D263E" w:rsidRPr="00263B0E">
        <w:t xml:space="preserve">match and </w:t>
      </w:r>
      <w:r w:rsidR="00772007" w:rsidRPr="00263B0E">
        <w:t xml:space="preserve">rank candidates </w:t>
      </w:r>
      <w:r w:rsidR="003D263E" w:rsidRPr="00263B0E">
        <w:t>to</w:t>
      </w:r>
      <w:r w:rsidR="00772007" w:rsidRPr="00263B0E">
        <w:t xml:space="preserve"> job descriptions</w:t>
      </w:r>
      <w:r w:rsidR="00D44EC3" w:rsidRPr="00263B0E">
        <w:t xml:space="preserve"> in order to further enhance the recruitment process of finding the most suitable candidates </w:t>
      </w:r>
      <w:r w:rsidR="007677A6" w:rsidRPr="00263B0E">
        <w:t>to</w:t>
      </w:r>
      <w:r w:rsidR="00D44EC3" w:rsidRPr="00263B0E">
        <w:t xml:space="preserve"> </w:t>
      </w:r>
      <w:r w:rsidR="007677A6" w:rsidRPr="00263B0E">
        <w:t>headhunt</w:t>
      </w:r>
      <w:r w:rsidR="00772007" w:rsidRPr="00263B0E">
        <w:t xml:space="preserve">. The consolidated data obtained from the mentioned APIs </w:t>
      </w:r>
      <w:r w:rsidR="00C856A9" w:rsidRPr="00263B0E">
        <w:t>is presented</w:t>
      </w:r>
      <w:r w:rsidR="00772007" w:rsidRPr="00263B0E">
        <w:t xml:space="preserve"> in </w:t>
      </w:r>
      <w:r w:rsidR="00C856A9" w:rsidRPr="00263B0E">
        <w:t xml:space="preserve">a JavaScript Object Notation (JSON) </w:t>
      </w:r>
      <w:r w:rsidR="00772007" w:rsidRPr="00263B0E">
        <w:t xml:space="preserve">format </w:t>
      </w:r>
      <w:r w:rsidR="00C856A9" w:rsidRPr="00263B0E">
        <w:t>which</w:t>
      </w:r>
      <w:r w:rsidR="00772007" w:rsidRPr="00263B0E">
        <w:t xml:space="preserve"> </w:t>
      </w:r>
      <w:r w:rsidR="00C856A9" w:rsidRPr="00263B0E">
        <w:t>is</w:t>
      </w:r>
      <w:r w:rsidR="00772007" w:rsidRPr="00263B0E">
        <w:t xml:space="preserve"> not immediately suitable </w:t>
      </w:r>
      <w:r w:rsidR="00772007" w:rsidRPr="00263B0E">
        <w:lastRenderedPageBreak/>
        <w:t>for</w:t>
      </w:r>
      <w:r w:rsidR="00765781" w:rsidRPr="00263B0E">
        <w:t xml:space="preserve"> </w:t>
      </w:r>
      <w:r w:rsidR="00C856A9" w:rsidRPr="00263B0E">
        <w:t xml:space="preserve">directly training </w:t>
      </w:r>
      <w:r w:rsidR="00966271" w:rsidRPr="00263B0E">
        <w:t xml:space="preserve">machine learning algorithms, </w:t>
      </w:r>
      <w:r w:rsidR="00765781" w:rsidRPr="00263B0E">
        <w:t>the</w:t>
      </w:r>
      <w:r w:rsidR="00C856A9" w:rsidRPr="00263B0E">
        <w:t>refore</w:t>
      </w:r>
      <w:r w:rsidR="00765781" w:rsidRPr="00263B0E">
        <w:t xml:space="preserve"> </w:t>
      </w:r>
      <w:r w:rsidR="00C856A9" w:rsidRPr="00263B0E">
        <w:t xml:space="preserve">this </w:t>
      </w:r>
      <w:r w:rsidR="00765781" w:rsidRPr="00263B0E">
        <w:t xml:space="preserve">research will </w:t>
      </w:r>
      <w:r w:rsidR="00A83BBD" w:rsidRPr="00263B0E">
        <w:t xml:space="preserve">also </w:t>
      </w:r>
      <w:r w:rsidR="00765781" w:rsidRPr="00263B0E">
        <w:t xml:space="preserve">explore an effective data </w:t>
      </w:r>
      <w:r w:rsidR="007A44D9" w:rsidRPr="00263B0E">
        <w:t xml:space="preserve">processing and </w:t>
      </w:r>
      <w:r w:rsidR="00765781" w:rsidRPr="00263B0E">
        <w:t>transformation method</w:t>
      </w:r>
      <w:r w:rsidR="00F93B61" w:rsidRPr="00263B0E">
        <w:t xml:space="preserve"> to make the data ready for training machine learning recommendation engines</w:t>
      </w:r>
      <w:r w:rsidR="007A44D9" w:rsidRPr="00263B0E">
        <w:t>.</w:t>
      </w:r>
      <w:r w:rsidR="00F53EDD" w:rsidRPr="00263B0E">
        <w:t xml:space="preserve"> </w:t>
      </w:r>
      <w:r w:rsidR="00DF0E41" w:rsidRPr="00263B0E">
        <w:t>Th</w:t>
      </w:r>
      <w:r w:rsidR="00A237BC" w:rsidRPr="00263B0E">
        <w:t>is</w:t>
      </w:r>
      <w:r w:rsidR="00DF0E41" w:rsidRPr="00263B0E">
        <w:t xml:space="preserve"> additional la</w:t>
      </w:r>
      <w:r w:rsidR="002C572B" w:rsidRPr="00263B0E">
        <w:t>y</w:t>
      </w:r>
      <w:r w:rsidR="00DF0E41" w:rsidRPr="00263B0E">
        <w:t>er of</w:t>
      </w:r>
      <w:r w:rsidR="000A5875" w:rsidRPr="00263B0E">
        <w:t xml:space="preserve"> </w:t>
      </w:r>
      <w:r w:rsidR="00DF0E41" w:rsidRPr="00263B0E">
        <w:t>analysis through machine learning recommendation system aims to further improve the process of recruiters identifying the most ideal candidates for the position from the consolidated candidates by ranking</w:t>
      </w:r>
      <w:r w:rsidR="001E2A7B" w:rsidRPr="00263B0E">
        <w:t xml:space="preserve"> and matching</w:t>
      </w:r>
      <w:r w:rsidR="00DF0E41" w:rsidRPr="00263B0E">
        <w:t xml:space="preserve"> each candidate’s profile against the job description using information like their work experience, education, skills, and certifications.</w:t>
      </w:r>
      <w:r w:rsidR="00CB66E1" w:rsidRPr="00263B0E">
        <w:t xml:space="preserve"> </w:t>
      </w:r>
      <w:r w:rsidR="00CE1100" w:rsidRPr="00263B0E">
        <w:t>Rather than solely ranking and matching candidates to the job description, this study will incorporate explainability to offer clear explanations for why certain candidates rank higher than others for the role</w:t>
      </w:r>
      <w:r w:rsidR="00F11A4A" w:rsidRPr="00263B0E">
        <w:t>, providing transparency to recruiters</w:t>
      </w:r>
      <w:r w:rsidR="00CE1100" w:rsidRPr="00263B0E">
        <w:t>.</w:t>
      </w:r>
      <w:r w:rsidR="00005FD4" w:rsidRPr="00263B0E">
        <w:t xml:space="preserve"> The importance </w:t>
      </w:r>
      <w:r w:rsidR="00893418" w:rsidRPr="00263B0E">
        <w:t xml:space="preserve">of </w:t>
      </w:r>
      <w:r w:rsidR="00F11A4A" w:rsidRPr="00263B0E">
        <w:t>building</w:t>
      </w:r>
      <w:r w:rsidR="00611CE8" w:rsidRPr="00263B0E">
        <w:t xml:space="preserve"> </w:t>
      </w:r>
      <w:r w:rsidR="00F11A4A" w:rsidRPr="00263B0E">
        <w:t xml:space="preserve">machine learning algorithms </w:t>
      </w:r>
      <w:r w:rsidR="00DF3295" w:rsidRPr="00263B0E">
        <w:t xml:space="preserve">that </w:t>
      </w:r>
      <w:r w:rsidR="00F11A4A" w:rsidRPr="00263B0E">
        <w:t>are not only accurate but also explainable</w:t>
      </w:r>
      <w:r w:rsidR="00005FD4" w:rsidRPr="00263B0E">
        <w:t xml:space="preserve"> to</w:t>
      </w:r>
      <w:r w:rsidR="00840858" w:rsidRPr="00263B0E">
        <w:t xml:space="preserve"> </w:t>
      </w:r>
      <w:r w:rsidR="00005FD4" w:rsidRPr="00263B0E">
        <w:t>recruiters</w:t>
      </w:r>
      <w:r w:rsidR="00840858" w:rsidRPr="00263B0E">
        <w:t xml:space="preserve"> </w:t>
      </w:r>
      <w:r w:rsidR="00005FD4" w:rsidRPr="00263B0E">
        <w:t xml:space="preserve">is underscored </w:t>
      </w:r>
      <w:r w:rsidR="00893418" w:rsidRPr="00263B0E">
        <w:t xml:space="preserve">by </w:t>
      </w:r>
      <w:sdt>
        <w:sdtPr>
          <w:id w:val="877125329"/>
          <w:citation/>
        </w:sdtPr>
        <w:sdtEndPr/>
        <w:sdtContent>
          <w:r w:rsidR="00893418" w:rsidRPr="00263B0E">
            <w:fldChar w:fldCharType="begin"/>
          </w:r>
          <w:r w:rsidR="00893418" w:rsidRPr="00263B0E">
            <w:rPr>
              <w:lang w:val="en-US"/>
            </w:rPr>
            <w:instrText xml:space="preserve"> CITATION Ber24 \l 1033 </w:instrText>
          </w:r>
          <w:r w:rsidR="00893418" w:rsidRPr="00263B0E">
            <w:fldChar w:fldCharType="separate"/>
          </w:r>
          <w:r w:rsidR="00263B0E" w:rsidRPr="00263B0E">
            <w:rPr>
              <w:noProof/>
              <w:lang w:val="en-US"/>
            </w:rPr>
            <w:t>(Beretta, et al., 2024)</w:t>
          </w:r>
          <w:r w:rsidR="00893418" w:rsidRPr="00263B0E">
            <w:fldChar w:fldCharType="end"/>
          </w:r>
        </w:sdtContent>
      </w:sdt>
      <w:r w:rsidR="00893418" w:rsidRPr="00263B0E">
        <w:t xml:space="preserve"> </w:t>
      </w:r>
      <w:r w:rsidR="00005FD4" w:rsidRPr="00263B0E">
        <w:t xml:space="preserve">who emphasize the need for transparency to build trust and ensure fairness in </w:t>
      </w:r>
      <w:r w:rsidR="00B34DE3" w:rsidRPr="00263B0E">
        <w:t xml:space="preserve">AI-driven </w:t>
      </w:r>
      <w:r w:rsidR="00005FD4" w:rsidRPr="00263B0E">
        <w:t>recruitment.</w:t>
      </w:r>
      <w:r w:rsidR="00C74F62" w:rsidRPr="00263B0E">
        <w:t xml:space="preserve"> Studies</w:t>
      </w:r>
      <w:r w:rsidR="0039419F" w:rsidRPr="00263B0E">
        <w:t xml:space="preserve"> in </w:t>
      </w:r>
      <w:r w:rsidR="00C74F62" w:rsidRPr="00263B0E">
        <w:t>existing</w:t>
      </w:r>
      <w:r w:rsidR="0039419F" w:rsidRPr="00263B0E">
        <w:t xml:space="preserve"> literature </w:t>
      </w:r>
      <w:r w:rsidR="00C74F62" w:rsidRPr="00263B0E">
        <w:t xml:space="preserve">either </w:t>
      </w:r>
      <w:r w:rsidR="0039419F" w:rsidRPr="00263B0E">
        <w:t xml:space="preserve">only report on accuracy based on cosine similarity </w:t>
      </w:r>
      <w:r w:rsidR="00C74F62" w:rsidRPr="00263B0E">
        <w:t xml:space="preserve">without </w:t>
      </w:r>
      <w:r w:rsidR="0039419F" w:rsidRPr="00263B0E">
        <w:t xml:space="preserve">explanations into the factors influencing </w:t>
      </w:r>
      <w:r w:rsidR="00C74F62" w:rsidRPr="00263B0E">
        <w:t>the</w:t>
      </w:r>
      <w:r w:rsidR="0039419F" w:rsidRPr="00263B0E">
        <w:t xml:space="preserve"> </w:t>
      </w:r>
      <w:r w:rsidR="00C74F62" w:rsidRPr="00263B0E">
        <w:t xml:space="preserve">candidate </w:t>
      </w:r>
      <w:r w:rsidR="0039419F" w:rsidRPr="00263B0E">
        <w:t>rankings</w:t>
      </w:r>
      <w:r w:rsidR="00C74F62" w:rsidRPr="00263B0E">
        <w:t xml:space="preserve"> or use </w:t>
      </w:r>
      <w:r w:rsidR="008F1546" w:rsidRPr="00263B0E">
        <w:t xml:space="preserve">the </w:t>
      </w:r>
      <w:r w:rsidR="00C74F62" w:rsidRPr="00263B0E">
        <w:t xml:space="preserve">SHAP (SHapley Additive exPlanations) and LIME (Local Interpretable Model-agnostic Explanations) evaluation metrics for explainability. </w:t>
      </w:r>
      <w:bookmarkStart w:id="3" w:name="OLE_LINK2"/>
      <w:r w:rsidR="00CA3A25" w:rsidRPr="00263B0E">
        <w:t>For example, a</w:t>
      </w:r>
      <w:r w:rsidR="00C74F62" w:rsidRPr="00263B0E">
        <w:t xml:space="preserve"> study by</w:t>
      </w:r>
      <w:r w:rsidR="00A00A48" w:rsidRPr="00263B0E">
        <w:t xml:space="preserve"> </w:t>
      </w:r>
      <w:sdt>
        <w:sdtPr>
          <w:id w:val="-1615750145"/>
          <w:citation/>
        </w:sdtPr>
        <w:sdtEndPr/>
        <w:sdtContent>
          <w:r w:rsidR="00A00A48" w:rsidRPr="00263B0E">
            <w:fldChar w:fldCharType="begin"/>
          </w:r>
          <w:r w:rsidR="00A00A48" w:rsidRPr="00263B0E">
            <w:rPr>
              <w:lang w:val="en-US"/>
            </w:rPr>
            <w:instrText xml:space="preserve"> CITATION Ara25 \l 1033 </w:instrText>
          </w:r>
          <w:r w:rsidR="00A00A48" w:rsidRPr="00263B0E">
            <w:fldChar w:fldCharType="separate"/>
          </w:r>
          <w:r w:rsidR="00263B0E" w:rsidRPr="00263B0E">
            <w:rPr>
              <w:noProof/>
              <w:lang w:val="en-US"/>
            </w:rPr>
            <w:t>(Aram Khasro, et al., 2025)</w:t>
          </w:r>
          <w:r w:rsidR="00A00A48" w:rsidRPr="00263B0E">
            <w:fldChar w:fldCharType="end"/>
          </w:r>
        </w:sdtContent>
      </w:sdt>
      <w:r w:rsidR="00A00A48" w:rsidRPr="00263B0E">
        <w:t xml:space="preserve"> demonstrated high accuracy rates using SVM and LSTM models achieving 94% and 92% accuracy in matching and ranking candidates, respectively, but did not </w:t>
      </w:r>
      <w:r w:rsidR="00903C57" w:rsidRPr="00263B0E">
        <w:t>incorporate</w:t>
      </w:r>
      <w:r w:rsidR="00A00A48" w:rsidRPr="00263B0E">
        <w:t xml:space="preserve"> explainability</w:t>
      </w:r>
      <w:r w:rsidR="00B74A40" w:rsidRPr="00263B0E">
        <w:t xml:space="preserve"> in order to understand why certain candidates were a better match than others.</w:t>
      </w:r>
      <w:r w:rsidR="00A00A48" w:rsidRPr="00263B0E">
        <w:t xml:space="preserve"> </w:t>
      </w:r>
      <w:bookmarkEnd w:id="3"/>
      <w:r w:rsidR="00A00A48" w:rsidRPr="00263B0E">
        <w:t>Another study by</w:t>
      </w:r>
      <w:r w:rsidR="00C74F62" w:rsidRPr="00263B0E">
        <w:t xml:space="preserve"> </w:t>
      </w:r>
      <w:sdt>
        <w:sdtPr>
          <w:id w:val="-382021623"/>
          <w:citation/>
        </w:sdtPr>
        <w:sdtEndPr/>
        <w:sdtContent>
          <w:r w:rsidR="00C74F62" w:rsidRPr="00263B0E">
            <w:fldChar w:fldCharType="begin"/>
          </w:r>
          <w:r w:rsidR="00C74F62" w:rsidRPr="00263B0E">
            <w:rPr>
              <w:lang w:val="en-US"/>
            </w:rPr>
            <w:instrText xml:space="preserve"> CITATION Mag24 \l 1033 </w:instrText>
          </w:r>
          <w:r w:rsidR="00C74F62" w:rsidRPr="00263B0E">
            <w:fldChar w:fldCharType="separate"/>
          </w:r>
          <w:r w:rsidR="00263B0E" w:rsidRPr="00263B0E">
            <w:rPr>
              <w:noProof/>
              <w:lang w:val="en-US"/>
            </w:rPr>
            <w:t>(Magham, 2024)</w:t>
          </w:r>
          <w:r w:rsidR="00C74F62" w:rsidRPr="00263B0E">
            <w:fldChar w:fldCharType="end"/>
          </w:r>
        </w:sdtContent>
      </w:sdt>
      <w:r w:rsidR="00C74F62" w:rsidRPr="00263B0E">
        <w:t xml:space="preserve"> explores the role of explainable machine learning in AI-driven recruitment using the SHAP and </w:t>
      </w:r>
      <w:r w:rsidR="001C1DD8" w:rsidRPr="00263B0E">
        <w:t xml:space="preserve">LIME </w:t>
      </w:r>
      <w:r w:rsidR="00C74F62" w:rsidRPr="00263B0E">
        <w:t>evaluation metrics.</w:t>
      </w:r>
      <w:r w:rsidR="003D1FDF" w:rsidRPr="00263B0E">
        <w:t xml:space="preserve"> </w:t>
      </w:r>
      <w:r w:rsidR="009C787F" w:rsidRPr="00263B0E">
        <w:t xml:space="preserve">While SHAP and LIME are </w:t>
      </w:r>
      <w:r w:rsidR="003723C0" w:rsidRPr="00263B0E">
        <w:t>established</w:t>
      </w:r>
      <w:r w:rsidR="009C787F" w:rsidRPr="00263B0E">
        <w:t xml:space="preserve"> tools for machine learning </w:t>
      </w:r>
      <w:r w:rsidR="003723C0" w:rsidRPr="00263B0E">
        <w:t>algorithm</w:t>
      </w:r>
      <w:r w:rsidR="009C787F" w:rsidRPr="00263B0E">
        <w:t xml:space="preserve"> explainability, the</w:t>
      </w:r>
      <w:r w:rsidR="007A4359" w:rsidRPr="00263B0E">
        <w:t>ir technical nature</w:t>
      </w:r>
      <w:r w:rsidR="009C787F" w:rsidRPr="00263B0E">
        <w:t xml:space="preserve"> </w:t>
      </w:r>
      <w:r w:rsidR="007A4359" w:rsidRPr="00263B0E">
        <w:t>can be complex</w:t>
      </w:r>
      <w:r w:rsidR="00B24DBA" w:rsidRPr="00263B0E">
        <w:t xml:space="preserve"> </w:t>
      </w:r>
      <w:r w:rsidR="009C787F" w:rsidRPr="00263B0E">
        <w:t xml:space="preserve">and </w:t>
      </w:r>
      <w:r w:rsidR="007A4359" w:rsidRPr="00263B0E">
        <w:t xml:space="preserve">not easily </w:t>
      </w:r>
      <w:r w:rsidR="009C787F" w:rsidRPr="00263B0E">
        <w:t>understand</w:t>
      </w:r>
      <w:r w:rsidR="007A4359" w:rsidRPr="00263B0E">
        <w:t>able</w:t>
      </w:r>
      <w:r w:rsidR="009C787F" w:rsidRPr="00263B0E">
        <w:t xml:space="preserve"> by non-technical users</w:t>
      </w:r>
      <w:r w:rsidR="007A4359" w:rsidRPr="00263B0E">
        <w:t xml:space="preserve"> </w:t>
      </w:r>
      <w:sdt>
        <w:sdtPr>
          <w:id w:val="1651096133"/>
          <w:citation/>
        </w:sdtPr>
        <w:sdtEndPr/>
        <w:sdtContent>
          <w:r w:rsidR="007A4359" w:rsidRPr="00263B0E">
            <w:fldChar w:fldCharType="begin"/>
          </w:r>
          <w:r w:rsidR="007A4359" w:rsidRPr="00263B0E">
            <w:rPr>
              <w:lang w:val="en-US"/>
            </w:rPr>
            <w:instrText xml:space="preserve"> CITATION Xia24 \l 1033 </w:instrText>
          </w:r>
          <w:r w:rsidR="007A4359" w:rsidRPr="00263B0E">
            <w:fldChar w:fldCharType="separate"/>
          </w:r>
          <w:r w:rsidR="00263B0E" w:rsidRPr="00263B0E">
            <w:rPr>
              <w:noProof/>
              <w:lang w:val="en-US"/>
            </w:rPr>
            <w:t>(Xianlong, 2024)</w:t>
          </w:r>
          <w:r w:rsidR="007A4359" w:rsidRPr="00263B0E">
            <w:fldChar w:fldCharType="end"/>
          </w:r>
        </w:sdtContent>
      </w:sdt>
      <w:r w:rsidR="009C787F" w:rsidRPr="00263B0E">
        <w:t>. This research will employ S</w:t>
      </w:r>
      <w:r w:rsidR="00A86BE1" w:rsidRPr="00263B0E">
        <w:t>hap</w:t>
      </w:r>
      <w:r w:rsidR="009C787F" w:rsidRPr="00263B0E">
        <w:t xml:space="preserve">ash, a python library dedicated </w:t>
      </w:r>
      <w:r w:rsidR="00A531B3" w:rsidRPr="00263B0E">
        <w:t xml:space="preserve">to the importance </w:t>
      </w:r>
      <w:r w:rsidR="00A86BE1" w:rsidRPr="00263B0E">
        <w:t>and interpretability of</w:t>
      </w:r>
      <w:r w:rsidR="00A531B3" w:rsidRPr="00263B0E">
        <w:t xml:space="preserve"> features in a machine learning model </w:t>
      </w:r>
      <w:sdt>
        <w:sdtPr>
          <w:id w:val="-780493726"/>
          <w:citation/>
        </w:sdtPr>
        <w:sdtEndPr/>
        <w:sdtContent>
          <w:r w:rsidR="00A531B3" w:rsidRPr="00263B0E">
            <w:fldChar w:fldCharType="begin"/>
          </w:r>
          <w:r w:rsidR="00A531B3" w:rsidRPr="00263B0E">
            <w:rPr>
              <w:lang w:val="en-US"/>
            </w:rPr>
            <w:instrText xml:space="preserve"> CITATION Rea25 \l 1033 </w:instrText>
          </w:r>
          <w:r w:rsidR="00A531B3" w:rsidRPr="00263B0E">
            <w:fldChar w:fldCharType="separate"/>
          </w:r>
          <w:r w:rsidR="00263B0E" w:rsidRPr="00263B0E">
            <w:rPr>
              <w:noProof/>
              <w:lang w:val="en-US"/>
            </w:rPr>
            <w:t>(Read the Docs, 2025)</w:t>
          </w:r>
          <w:r w:rsidR="00A531B3" w:rsidRPr="00263B0E">
            <w:fldChar w:fldCharType="end"/>
          </w:r>
        </w:sdtContent>
      </w:sdt>
      <w:r w:rsidR="00A86BE1" w:rsidRPr="00263B0E">
        <w:t>. This library</w:t>
      </w:r>
      <w:r w:rsidR="009C787F" w:rsidRPr="00263B0E">
        <w:t xml:space="preserve"> </w:t>
      </w:r>
      <w:r w:rsidR="00A86BE1" w:rsidRPr="00263B0E">
        <w:t>provides</w:t>
      </w:r>
      <w:r w:rsidR="009C787F" w:rsidRPr="00263B0E">
        <w:t xml:space="preserve"> </w:t>
      </w:r>
      <w:r w:rsidR="00E86893" w:rsidRPr="00263B0E">
        <w:t xml:space="preserve">summary reports </w:t>
      </w:r>
      <w:r w:rsidR="009C787F" w:rsidRPr="00263B0E">
        <w:t>and</w:t>
      </w:r>
      <w:r w:rsidR="00DC3E0D" w:rsidRPr="00263B0E">
        <w:t xml:space="preserve"> </w:t>
      </w:r>
      <w:r w:rsidR="009C787F" w:rsidRPr="00263B0E">
        <w:t>visualizations</w:t>
      </w:r>
      <w:r w:rsidR="00A86BE1" w:rsidRPr="00263B0E">
        <w:t xml:space="preserve"> of model feature importance</w:t>
      </w:r>
      <w:r w:rsidR="00E86893" w:rsidRPr="00263B0E">
        <w:t xml:space="preserve"> with clear human-readable explanations</w:t>
      </w:r>
      <w:r w:rsidR="00DC3E0D" w:rsidRPr="00263B0E">
        <w:t xml:space="preserve"> </w:t>
      </w:r>
      <w:sdt>
        <w:sdtPr>
          <w:id w:val="1601605373"/>
          <w:citation/>
        </w:sdtPr>
        <w:sdtEndPr/>
        <w:sdtContent>
          <w:r w:rsidR="00DC3E0D" w:rsidRPr="00263B0E">
            <w:fldChar w:fldCharType="begin"/>
          </w:r>
          <w:r w:rsidR="00DC3E0D" w:rsidRPr="00263B0E">
            <w:rPr>
              <w:lang w:val="en-US"/>
            </w:rPr>
            <w:instrText xml:space="preserve"> CITATION Rea25 \l 1033 </w:instrText>
          </w:r>
          <w:r w:rsidR="00DC3E0D" w:rsidRPr="00263B0E">
            <w:fldChar w:fldCharType="separate"/>
          </w:r>
          <w:r w:rsidR="00263B0E" w:rsidRPr="00263B0E">
            <w:rPr>
              <w:noProof/>
              <w:lang w:val="en-US"/>
            </w:rPr>
            <w:t>(Read the Docs, 2025)</w:t>
          </w:r>
          <w:r w:rsidR="00DC3E0D" w:rsidRPr="00263B0E">
            <w:fldChar w:fldCharType="end"/>
          </w:r>
        </w:sdtContent>
      </w:sdt>
      <w:r w:rsidR="009C787F" w:rsidRPr="00263B0E">
        <w:t xml:space="preserve">, making it easier for </w:t>
      </w:r>
      <w:r w:rsidR="00A86BE1" w:rsidRPr="00263B0E">
        <w:t>non-technical users such as recruiters</w:t>
      </w:r>
      <w:r w:rsidR="009C787F" w:rsidRPr="00263B0E">
        <w:t xml:space="preserve"> to interpre</w:t>
      </w:r>
      <w:r w:rsidR="00A86BE1" w:rsidRPr="00263B0E">
        <w:t>t</w:t>
      </w:r>
      <w:r w:rsidR="009C787F" w:rsidRPr="00263B0E">
        <w:t xml:space="preserve">. </w:t>
      </w:r>
    </w:p>
    <w:p w14:paraId="413FD1D6" w14:textId="77777777" w:rsidR="00477A57" w:rsidRPr="00263B0E" w:rsidRDefault="00477A57" w:rsidP="00921E89">
      <w:pPr>
        <w:pStyle w:val="NormalWeb"/>
        <w:spacing w:line="360" w:lineRule="auto"/>
      </w:pPr>
    </w:p>
    <w:p w14:paraId="64D93C0C" w14:textId="77777777" w:rsidR="00477A57" w:rsidRPr="00263B0E" w:rsidRDefault="00477A57" w:rsidP="00921E89">
      <w:pPr>
        <w:pStyle w:val="NormalWeb"/>
        <w:spacing w:line="360" w:lineRule="auto"/>
      </w:pPr>
    </w:p>
    <w:p w14:paraId="3A5D5EF0" w14:textId="77777777" w:rsidR="00477A57" w:rsidRPr="00263B0E" w:rsidRDefault="00477A57" w:rsidP="00921E89">
      <w:pPr>
        <w:pStyle w:val="NormalWeb"/>
        <w:spacing w:line="360" w:lineRule="auto"/>
      </w:pPr>
    </w:p>
    <w:p w14:paraId="76BBEE8E" w14:textId="33CF3388" w:rsidR="00CF3044" w:rsidRPr="00263B0E" w:rsidRDefault="00094A81" w:rsidP="00094A81">
      <w:pPr>
        <w:pStyle w:val="Heading1"/>
        <w:jc w:val="center"/>
        <w:rPr>
          <w:rFonts w:ascii="Times New Roman" w:hAnsi="Times New Roman" w:cs="Times New Roman"/>
          <w:color w:val="000000" w:themeColor="text1"/>
          <w:sz w:val="24"/>
          <w:szCs w:val="24"/>
        </w:rPr>
      </w:pPr>
      <w:bookmarkStart w:id="4" w:name="_Toc194239084"/>
      <w:r w:rsidRPr="00263B0E">
        <w:rPr>
          <w:rFonts w:ascii="Times New Roman" w:hAnsi="Times New Roman" w:cs="Times New Roman"/>
          <w:color w:val="000000" w:themeColor="text1"/>
          <w:sz w:val="24"/>
          <w:szCs w:val="24"/>
        </w:rPr>
        <w:lastRenderedPageBreak/>
        <w:t xml:space="preserve">1.1 </w:t>
      </w:r>
      <w:r w:rsidR="00CF3044" w:rsidRPr="00263B0E">
        <w:rPr>
          <w:rFonts w:ascii="Times New Roman" w:hAnsi="Times New Roman" w:cs="Times New Roman"/>
          <w:color w:val="000000" w:themeColor="text1"/>
          <w:sz w:val="24"/>
          <w:szCs w:val="24"/>
        </w:rPr>
        <w:t>Research Objectives</w:t>
      </w:r>
      <w:bookmarkEnd w:id="4"/>
    </w:p>
    <w:p w14:paraId="56F9BC56" w14:textId="27950495" w:rsidR="00CB69FF" w:rsidRPr="00263B0E" w:rsidRDefault="00CE5921" w:rsidP="00921E89">
      <w:pPr>
        <w:pStyle w:val="NormalWeb"/>
        <w:spacing w:line="360" w:lineRule="auto"/>
      </w:pPr>
      <w:r w:rsidRPr="00263B0E">
        <w:t xml:space="preserve">The primary aim of this study is to develop a solution that effectively tackles the difficulties of manually </w:t>
      </w:r>
      <w:r w:rsidR="00EC1F3D" w:rsidRPr="00263B0E">
        <w:t>accessing</w:t>
      </w:r>
      <w:r w:rsidRPr="00263B0E">
        <w:t xml:space="preserve"> candidate </w:t>
      </w:r>
      <w:r w:rsidR="00EC1F3D" w:rsidRPr="00263B0E">
        <w:t>data</w:t>
      </w:r>
      <w:r w:rsidRPr="00263B0E">
        <w:t xml:space="preserve"> from various job portals for headhunting in recruitment and integrate machine learning</w:t>
      </w:r>
      <w:r w:rsidR="00431FBB" w:rsidRPr="00263B0E">
        <w:t xml:space="preserve"> recommendation engines</w:t>
      </w:r>
      <w:r w:rsidRPr="00263B0E">
        <w:t xml:space="preserve"> to rank and match candidates with </w:t>
      </w:r>
      <w:r w:rsidR="00021556" w:rsidRPr="00263B0E">
        <w:t>explainability.</w:t>
      </w:r>
      <w:r w:rsidRPr="00263B0E">
        <w:t xml:space="preserve"> </w:t>
      </w:r>
      <w:r w:rsidR="00CB69FF" w:rsidRPr="00263B0E">
        <w:t>The proposed objectives are as follows:</w:t>
      </w:r>
    </w:p>
    <w:p w14:paraId="126B67AE" w14:textId="7165EB51" w:rsidR="00CB69FF" w:rsidRPr="00263B0E" w:rsidRDefault="00B13820" w:rsidP="00921E89">
      <w:pPr>
        <w:pStyle w:val="NormalWeb"/>
        <w:numPr>
          <w:ilvl w:val="0"/>
          <w:numId w:val="2"/>
        </w:numPr>
        <w:spacing w:line="360" w:lineRule="auto"/>
      </w:pPr>
      <w:r>
        <w:t>Develop</w:t>
      </w:r>
      <w:r w:rsidR="00CB69FF" w:rsidRPr="00263B0E">
        <w:t xml:space="preserve"> </w:t>
      </w:r>
      <w:r w:rsidR="005F40ED" w:rsidRPr="00263B0E">
        <w:t xml:space="preserve">a </w:t>
      </w:r>
      <w:r w:rsidR="003039C7">
        <w:t>methodology</w:t>
      </w:r>
      <w:r w:rsidR="00CB69FF" w:rsidRPr="00263B0E">
        <w:t xml:space="preserve"> that utilize</w:t>
      </w:r>
      <w:r w:rsidR="007E4013" w:rsidRPr="00263B0E">
        <w:t>s</w:t>
      </w:r>
      <w:r w:rsidR="00CB69FF" w:rsidRPr="00263B0E">
        <w:t xml:space="preserve"> professional data aggregation APIs such as </w:t>
      </w:r>
      <w:r w:rsidR="005F40ED" w:rsidRPr="00263B0E">
        <w:t xml:space="preserve">Coresignal </w:t>
      </w:r>
      <w:r w:rsidR="00C538D3" w:rsidRPr="00263B0E">
        <w:t>or</w:t>
      </w:r>
      <w:r w:rsidR="005F40ED" w:rsidRPr="00263B0E">
        <w:t xml:space="preserve"> Proxycurl. </w:t>
      </w:r>
      <w:r w:rsidR="00334628" w:rsidRPr="00263B0E">
        <w:t xml:space="preserve">These APIs provide access to </w:t>
      </w:r>
      <w:r w:rsidR="00CB69FF" w:rsidRPr="00263B0E">
        <w:t>consolidate</w:t>
      </w:r>
      <w:r w:rsidR="00334628" w:rsidRPr="00263B0E">
        <w:t>d</w:t>
      </w:r>
      <w:r w:rsidR="00B46AAA" w:rsidRPr="00263B0E">
        <w:t xml:space="preserve"> publicly available</w:t>
      </w:r>
      <w:r w:rsidR="00CB69FF" w:rsidRPr="00263B0E">
        <w:t xml:space="preserve"> </w:t>
      </w:r>
      <w:r w:rsidR="00B76264" w:rsidRPr="00263B0E">
        <w:t>employee</w:t>
      </w:r>
      <w:r w:rsidR="00CB69FF" w:rsidRPr="00263B0E">
        <w:t xml:space="preserve"> data from multiple </w:t>
      </w:r>
      <w:r w:rsidR="00334628" w:rsidRPr="00263B0E">
        <w:t>job portals such as LinkedIn, Glassdoor, GitHub and Indeed</w:t>
      </w:r>
      <w:r w:rsidR="00CB69FF" w:rsidRPr="00263B0E">
        <w:t>. These professional APIs operate within legal frameworks for data collection, ensuring compliance with data privacy regulations</w:t>
      </w:r>
      <w:r w:rsidR="00B97844" w:rsidRPr="00263B0E">
        <w:t xml:space="preserve">, </w:t>
      </w:r>
      <w:r w:rsidR="005F7FCC" w:rsidRPr="00263B0E">
        <w:t xml:space="preserve">which is an </w:t>
      </w:r>
      <w:r w:rsidR="00CB69FF" w:rsidRPr="00263B0E">
        <w:t>advantage over manual scraping or unofficial data collection methods</w:t>
      </w:r>
      <w:r w:rsidR="00B97844" w:rsidRPr="00263B0E">
        <w:t xml:space="preserve"> </w:t>
      </w:r>
      <w:sdt>
        <w:sdtPr>
          <w:id w:val="2083871490"/>
          <w:citation/>
        </w:sdtPr>
        <w:sdtEndPr/>
        <w:sdtContent>
          <w:r w:rsidR="00B97844" w:rsidRPr="00263B0E">
            <w:fldChar w:fldCharType="begin"/>
          </w:r>
          <w:r w:rsidR="00B97844" w:rsidRPr="00263B0E">
            <w:rPr>
              <w:lang w:val="en-US"/>
            </w:rPr>
            <w:instrText xml:space="preserve"> CITATION Cor25 \l 1033 </w:instrText>
          </w:r>
          <w:r w:rsidR="00B97844" w:rsidRPr="00263B0E">
            <w:fldChar w:fldCharType="separate"/>
          </w:r>
          <w:r w:rsidR="00263B0E" w:rsidRPr="00263B0E">
            <w:rPr>
              <w:noProof/>
              <w:lang w:val="en-US"/>
            </w:rPr>
            <w:t>(Coresignal, 2025)</w:t>
          </w:r>
          <w:r w:rsidR="00B97844" w:rsidRPr="00263B0E">
            <w:fldChar w:fldCharType="end"/>
          </w:r>
        </w:sdtContent>
      </w:sdt>
      <w:r w:rsidR="00CB69FF" w:rsidRPr="00263B0E">
        <w:t xml:space="preserve">. While such APIs typically require paid subscriptions, </w:t>
      </w:r>
      <w:r w:rsidR="00D82D55" w:rsidRPr="00263B0E">
        <w:t>they</w:t>
      </w:r>
      <w:r w:rsidR="00CB69FF" w:rsidRPr="00263B0E">
        <w:t xml:space="preserve"> offer free trials with sufficient data access for research purposes, making them viable for this study. </w:t>
      </w:r>
    </w:p>
    <w:p w14:paraId="08C289F9" w14:textId="34060B8F" w:rsidR="00C4704B" w:rsidRPr="00263B0E" w:rsidRDefault="00C4704B" w:rsidP="00921E89">
      <w:pPr>
        <w:pStyle w:val="NormalWeb"/>
        <w:numPr>
          <w:ilvl w:val="0"/>
          <w:numId w:val="2"/>
        </w:numPr>
        <w:spacing w:line="360" w:lineRule="auto"/>
      </w:pPr>
      <w:r w:rsidRPr="00263B0E">
        <w:t xml:space="preserve">Develop a </w:t>
      </w:r>
      <w:r w:rsidR="00B72E1D">
        <w:t>pipeline</w:t>
      </w:r>
      <w:r w:rsidRPr="00263B0E">
        <w:t xml:space="preserve"> to transform the </w:t>
      </w:r>
      <w:r w:rsidR="00786929">
        <w:t xml:space="preserve">data obtained from the </w:t>
      </w:r>
      <w:r w:rsidRPr="00263B0E">
        <w:t>API, which is</w:t>
      </w:r>
      <w:r w:rsidR="004A36DF" w:rsidRPr="00263B0E">
        <w:t xml:space="preserve"> provided</w:t>
      </w:r>
      <w:r w:rsidRPr="00263B0E">
        <w:t xml:space="preserve"> in unstructured data formats that are not </w:t>
      </w:r>
      <w:r w:rsidR="006C4850" w:rsidRPr="00263B0E">
        <w:t>immediately</w:t>
      </w:r>
      <w:r w:rsidRPr="00263B0E">
        <w:t xml:space="preserve"> </w:t>
      </w:r>
      <w:r w:rsidR="006C4850" w:rsidRPr="00263B0E">
        <w:t>ready for</w:t>
      </w:r>
      <w:r w:rsidRPr="00263B0E">
        <w:t xml:space="preserve"> machine learning uses. This includes converting the data into </w:t>
      </w:r>
      <w:r w:rsidR="006C4850" w:rsidRPr="00263B0E">
        <w:t xml:space="preserve">a </w:t>
      </w:r>
      <w:r w:rsidRPr="00263B0E">
        <w:t xml:space="preserve">tabular </w:t>
      </w:r>
      <w:r w:rsidR="009E28CC" w:rsidRPr="00263B0E">
        <w:t xml:space="preserve">dataset </w:t>
      </w:r>
      <w:r w:rsidR="006C4850" w:rsidRPr="00263B0E">
        <w:t xml:space="preserve">format </w:t>
      </w:r>
      <w:r w:rsidRPr="00263B0E">
        <w:t>that enable</w:t>
      </w:r>
      <w:r w:rsidR="009E28CC" w:rsidRPr="00263B0E">
        <w:t>s</w:t>
      </w:r>
      <w:r w:rsidRPr="00263B0E">
        <w:t xml:space="preserve"> the application of </w:t>
      </w:r>
      <w:r w:rsidR="006C5A46" w:rsidRPr="00263B0E">
        <w:t>machine learning</w:t>
      </w:r>
      <w:r w:rsidRPr="00263B0E">
        <w:t xml:space="preserve"> algorithms for candidate ranking and matching.</w:t>
      </w:r>
    </w:p>
    <w:p w14:paraId="12F28243" w14:textId="3493AF21" w:rsidR="005E79D2" w:rsidRPr="00263B0E" w:rsidRDefault="00F5029E" w:rsidP="00353824">
      <w:pPr>
        <w:pStyle w:val="NormalWeb"/>
        <w:numPr>
          <w:ilvl w:val="0"/>
          <w:numId w:val="2"/>
        </w:numPr>
        <w:spacing w:line="360" w:lineRule="auto"/>
      </w:pPr>
      <w:r w:rsidRPr="00263B0E">
        <w:t xml:space="preserve">Apply </w:t>
      </w:r>
      <w:r w:rsidR="0071611D" w:rsidRPr="00263B0E">
        <w:t xml:space="preserve">machine learning recommendation </w:t>
      </w:r>
      <w:r w:rsidRPr="00263B0E">
        <w:t>engines to the consolidated and processed candidate data</w:t>
      </w:r>
      <w:r w:rsidR="0071611D" w:rsidRPr="00263B0E">
        <w:t xml:space="preserve"> </w:t>
      </w:r>
      <w:r w:rsidRPr="00263B0E">
        <w:t>to</w:t>
      </w:r>
      <w:r w:rsidR="0071611D" w:rsidRPr="00263B0E">
        <w:t xml:space="preserve"> rank</w:t>
      </w:r>
      <w:r w:rsidRPr="00263B0E">
        <w:t xml:space="preserve"> and match</w:t>
      </w:r>
      <w:r w:rsidR="0071611D" w:rsidRPr="00263B0E">
        <w:t xml:space="preserve"> the candidate profiles </w:t>
      </w:r>
      <w:r w:rsidR="00096350" w:rsidRPr="00263B0E">
        <w:t xml:space="preserve">from the search results </w:t>
      </w:r>
      <w:r w:rsidR="0071611D" w:rsidRPr="00263B0E">
        <w:t>against the job descriptions. This evaluates the candidate profiles according to how well they align with particular job descriptions</w:t>
      </w:r>
      <w:r w:rsidR="005C51AD" w:rsidRPr="00263B0E">
        <w:t xml:space="preserve"> based on their information such as work experience history, education, skills and certifications</w:t>
      </w:r>
      <w:r w:rsidR="0071611D" w:rsidRPr="00263B0E">
        <w:t xml:space="preserve">. </w:t>
      </w:r>
      <w:r w:rsidR="00096350" w:rsidRPr="00263B0E">
        <w:t xml:space="preserve">This added layer of analysis seeks to improve the </w:t>
      </w:r>
      <w:r w:rsidR="001D0809" w:rsidRPr="00263B0E">
        <w:t>precision</w:t>
      </w:r>
      <w:r w:rsidR="00096350" w:rsidRPr="00263B0E">
        <w:t xml:space="preserve"> of candidate-job matching and facilitate recruitment agencies in swiftly identifying the most </w:t>
      </w:r>
      <w:r w:rsidR="009752F6" w:rsidRPr="00263B0E">
        <w:t>relevant</w:t>
      </w:r>
      <w:r w:rsidR="00096350" w:rsidRPr="00263B0E">
        <w:t xml:space="preserve"> candidates</w:t>
      </w:r>
      <w:r w:rsidR="009752F6" w:rsidRPr="00263B0E">
        <w:t xml:space="preserve"> for the role.</w:t>
      </w:r>
    </w:p>
    <w:p w14:paraId="7ABE393F" w14:textId="18EAD61E" w:rsidR="00914745" w:rsidRPr="00263B0E" w:rsidRDefault="0029345C" w:rsidP="00353824">
      <w:pPr>
        <w:pStyle w:val="NormalWeb"/>
        <w:numPr>
          <w:ilvl w:val="0"/>
          <w:numId w:val="2"/>
        </w:numPr>
        <w:spacing w:line="360" w:lineRule="auto"/>
      </w:pPr>
      <w:r w:rsidRPr="00263B0E">
        <w:t xml:space="preserve">Implement explainability in the machine learning model using Shapash. This will involve creating interpretable models and visualizations that highlight the key </w:t>
      </w:r>
      <w:r w:rsidR="0048546F" w:rsidRPr="00263B0E">
        <w:t>features</w:t>
      </w:r>
      <w:r w:rsidRPr="00263B0E">
        <w:t xml:space="preserve"> contributing to a candidate's ranking and matching for a role.</w:t>
      </w:r>
    </w:p>
    <w:p w14:paraId="4650E115" w14:textId="77777777" w:rsidR="00313FE8" w:rsidRPr="00263B0E" w:rsidRDefault="00313FE8" w:rsidP="00313FE8">
      <w:pPr>
        <w:pStyle w:val="NormalWeb"/>
        <w:spacing w:line="360" w:lineRule="auto"/>
      </w:pPr>
    </w:p>
    <w:p w14:paraId="1A57B9EA" w14:textId="77777777" w:rsidR="00313FE8" w:rsidRPr="00263B0E" w:rsidRDefault="00313FE8" w:rsidP="00313FE8">
      <w:pPr>
        <w:pStyle w:val="NormalWeb"/>
        <w:spacing w:line="360" w:lineRule="auto"/>
      </w:pPr>
    </w:p>
    <w:p w14:paraId="17A487EC" w14:textId="77777777" w:rsidR="00094A81" w:rsidRPr="00263B0E" w:rsidRDefault="00094A81" w:rsidP="007734E2">
      <w:pPr>
        <w:pStyle w:val="NormalWeb"/>
        <w:spacing w:line="360" w:lineRule="auto"/>
        <w:rPr>
          <w:b/>
          <w:bCs/>
        </w:rPr>
      </w:pPr>
    </w:p>
    <w:p w14:paraId="3CB9C4FE" w14:textId="24C551D6" w:rsidR="00313FE8" w:rsidRPr="00263B0E" w:rsidRDefault="00094A81" w:rsidP="00094A81">
      <w:pPr>
        <w:pStyle w:val="Heading1"/>
        <w:jc w:val="center"/>
        <w:rPr>
          <w:rFonts w:ascii="Times New Roman" w:hAnsi="Times New Roman" w:cs="Times New Roman"/>
          <w:color w:val="000000" w:themeColor="text1"/>
          <w:sz w:val="24"/>
          <w:szCs w:val="24"/>
        </w:rPr>
      </w:pPr>
      <w:bookmarkStart w:id="5" w:name="_Toc194239085"/>
      <w:r w:rsidRPr="00263B0E">
        <w:rPr>
          <w:rFonts w:ascii="Times New Roman" w:hAnsi="Times New Roman" w:cs="Times New Roman"/>
          <w:color w:val="000000" w:themeColor="text1"/>
          <w:sz w:val="24"/>
          <w:szCs w:val="24"/>
        </w:rPr>
        <w:lastRenderedPageBreak/>
        <w:t xml:space="preserve">2.0 </w:t>
      </w:r>
      <w:r w:rsidR="00313FE8" w:rsidRPr="00263B0E">
        <w:rPr>
          <w:rFonts w:ascii="Times New Roman" w:hAnsi="Times New Roman" w:cs="Times New Roman"/>
          <w:color w:val="000000" w:themeColor="text1"/>
          <w:sz w:val="24"/>
          <w:szCs w:val="24"/>
        </w:rPr>
        <w:t>Research Methodology</w:t>
      </w:r>
      <w:bookmarkEnd w:id="5"/>
    </w:p>
    <w:p w14:paraId="31E83A45" w14:textId="3A22A197" w:rsidR="00817EFB" w:rsidRPr="00263B0E" w:rsidRDefault="00313FE8" w:rsidP="00817EFB">
      <w:pPr>
        <w:pStyle w:val="NormalWeb"/>
        <w:spacing w:line="360" w:lineRule="auto"/>
      </w:pPr>
      <w:r w:rsidRPr="00263B0E">
        <w:t>To achieve the objectives of this research, the following methodology will be adhered to</w:t>
      </w:r>
      <w:r w:rsidR="00956D31" w:rsidRPr="00263B0E">
        <w:t xml:space="preserve">. </w:t>
      </w:r>
      <w:r w:rsidR="00817EFB" w:rsidRPr="00263B0E">
        <w:t>The proposed methodology</w:t>
      </w:r>
      <w:r w:rsidR="00EC6855" w:rsidRPr="00263B0E">
        <w:t xml:space="preserve"> </w:t>
      </w:r>
      <w:r w:rsidR="00817EFB" w:rsidRPr="00263B0E">
        <w:t xml:space="preserve">is intended to be adaptable across </w:t>
      </w:r>
      <w:r w:rsidR="002F51C9" w:rsidRPr="00263B0E">
        <w:t>any</w:t>
      </w:r>
      <w:r w:rsidR="00817EFB" w:rsidRPr="00263B0E">
        <w:t xml:space="preserve"> </w:t>
      </w:r>
      <w:r w:rsidR="00C24AC6" w:rsidRPr="00263B0E">
        <w:t xml:space="preserve">industry in the </w:t>
      </w:r>
      <w:r w:rsidR="00817EFB" w:rsidRPr="00263B0E">
        <w:t>recruitment</w:t>
      </w:r>
      <w:r w:rsidR="002F51C9" w:rsidRPr="00263B0E">
        <w:t xml:space="preserve"> </w:t>
      </w:r>
      <w:r w:rsidR="001D4BC2" w:rsidRPr="00263B0E">
        <w:t>domain</w:t>
      </w:r>
      <w:r w:rsidR="00817EFB" w:rsidRPr="00263B0E">
        <w:t xml:space="preserve">: </w:t>
      </w:r>
    </w:p>
    <w:p w14:paraId="39A5BB78" w14:textId="095F84BB" w:rsidR="00734C71" w:rsidRPr="00263B0E" w:rsidRDefault="002179DB" w:rsidP="00734C71">
      <w:pPr>
        <w:pStyle w:val="NormalWeb"/>
        <w:numPr>
          <w:ilvl w:val="0"/>
          <w:numId w:val="3"/>
        </w:numPr>
        <w:spacing w:line="360" w:lineRule="auto"/>
      </w:pPr>
      <w:r w:rsidRPr="00263B0E">
        <w:t xml:space="preserve">This research will evaluate and select from available professional data aggregation APIs such as Coresignal or Proxycurl based on comprehensive coverage of multiple sources of job portals. An API with broader coverage </w:t>
      </w:r>
      <w:r w:rsidR="00E97009" w:rsidRPr="00263B0E">
        <w:t>of</w:t>
      </w:r>
      <w:r w:rsidRPr="00263B0E">
        <w:t xml:space="preserve"> multiple job portals will better address the multi-platform manual search of candidate</w:t>
      </w:r>
      <w:r w:rsidR="00701553" w:rsidRPr="00263B0E">
        <w:t>s</w:t>
      </w:r>
      <w:r w:rsidRPr="00263B0E">
        <w:t xml:space="preserve">. </w:t>
      </w:r>
      <w:r w:rsidR="00FA2DDE" w:rsidRPr="00263B0E">
        <w:t>For research purposes, t</w:t>
      </w:r>
      <w:r w:rsidR="00090DDF" w:rsidRPr="00263B0E">
        <w:t xml:space="preserve">he </w:t>
      </w:r>
      <w:r w:rsidRPr="00263B0E">
        <w:t>free trial options available from these providers</w:t>
      </w:r>
      <w:r w:rsidR="00FA2DDE" w:rsidRPr="00263B0E">
        <w:t xml:space="preserve"> will be used as they</w:t>
      </w:r>
      <w:r w:rsidRPr="00263B0E">
        <w:t xml:space="preserve"> offer </w:t>
      </w:r>
      <w:r w:rsidR="00090DDF" w:rsidRPr="00263B0E">
        <w:t>exactly the same</w:t>
      </w:r>
      <w:r w:rsidRPr="00263B0E">
        <w:t xml:space="preserve"> publicly available candidates data</w:t>
      </w:r>
      <w:r w:rsidR="00090DDF" w:rsidRPr="00263B0E">
        <w:t xml:space="preserve"> offered by paid subscriptions</w:t>
      </w:r>
      <w:r w:rsidR="00FA2DDE" w:rsidRPr="00263B0E">
        <w:t>.</w:t>
      </w:r>
    </w:p>
    <w:p w14:paraId="517CAD5C" w14:textId="2663AE34" w:rsidR="00DD53BD" w:rsidRPr="00263B0E" w:rsidRDefault="00F75041" w:rsidP="00734C71">
      <w:pPr>
        <w:pStyle w:val="NormalWeb"/>
        <w:numPr>
          <w:ilvl w:val="0"/>
          <w:numId w:val="3"/>
        </w:numPr>
        <w:spacing w:line="360" w:lineRule="auto"/>
      </w:pPr>
      <w:r w:rsidRPr="00263B0E">
        <w:t>Transform the</w:t>
      </w:r>
      <w:r w:rsidR="00D96606" w:rsidRPr="00263B0E">
        <w:t xml:space="preserve"> unstructured</w:t>
      </w:r>
      <w:r w:rsidRPr="00263B0E">
        <w:t xml:space="preserve"> data obtained from the professional data aggregation API into</w:t>
      </w:r>
      <w:r w:rsidR="00DD53BD" w:rsidRPr="00263B0E">
        <w:t xml:space="preserve"> </w:t>
      </w:r>
      <w:r w:rsidR="00D96606" w:rsidRPr="00263B0E">
        <w:t xml:space="preserve">a structured </w:t>
      </w:r>
      <w:r w:rsidR="00DD53BD" w:rsidRPr="00263B0E">
        <w:t xml:space="preserve">tabular format suitable for machine learning </w:t>
      </w:r>
      <w:r w:rsidR="009F1CC4" w:rsidRPr="00263B0E">
        <w:t>use.</w:t>
      </w:r>
    </w:p>
    <w:p w14:paraId="289CCBB6" w14:textId="6410E984" w:rsidR="00F75041" w:rsidRPr="00263B0E" w:rsidRDefault="00F75041" w:rsidP="00F75041">
      <w:pPr>
        <w:pStyle w:val="NormalWeb"/>
        <w:numPr>
          <w:ilvl w:val="0"/>
          <w:numId w:val="3"/>
        </w:numPr>
        <w:spacing w:line="360" w:lineRule="auto"/>
      </w:pPr>
      <w:r w:rsidRPr="00263B0E">
        <w:t>Create a pipeline that addresses data issues such as incorrect data formatting, missing values</w:t>
      </w:r>
      <w:r w:rsidR="00B9012B" w:rsidRPr="00263B0E">
        <w:t xml:space="preserve"> </w:t>
      </w:r>
      <w:r w:rsidRPr="00263B0E">
        <w:t xml:space="preserve">and duplicates in order to clean and normalize the </w:t>
      </w:r>
      <w:r w:rsidR="008807D1" w:rsidRPr="00263B0E">
        <w:t xml:space="preserve">candidate </w:t>
      </w:r>
      <w:r w:rsidRPr="00263B0E">
        <w:t>data</w:t>
      </w:r>
      <w:r w:rsidR="008807D1" w:rsidRPr="00263B0E">
        <w:t>.</w:t>
      </w:r>
    </w:p>
    <w:p w14:paraId="35C4750A" w14:textId="72641720" w:rsidR="00DD53BD" w:rsidRPr="00263B0E" w:rsidRDefault="00DD53BD" w:rsidP="00901831">
      <w:pPr>
        <w:pStyle w:val="NormalWeb"/>
        <w:numPr>
          <w:ilvl w:val="0"/>
          <w:numId w:val="3"/>
        </w:numPr>
        <w:spacing w:line="360" w:lineRule="auto"/>
      </w:pPr>
      <w:r w:rsidRPr="00263B0E">
        <w:t>Extract relevant features from textual data such as skills, experience history, education</w:t>
      </w:r>
      <w:r w:rsidR="00A739DA" w:rsidRPr="00263B0E">
        <w:t xml:space="preserve"> and </w:t>
      </w:r>
      <w:r w:rsidRPr="00263B0E">
        <w:t>certifications for machine learning.</w:t>
      </w:r>
    </w:p>
    <w:p w14:paraId="0CD87C8B" w14:textId="77777777" w:rsidR="00C27856" w:rsidRPr="00263B0E" w:rsidRDefault="004A4B1C" w:rsidP="00CC20CE">
      <w:pPr>
        <w:pStyle w:val="NormalWeb"/>
        <w:numPr>
          <w:ilvl w:val="0"/>
          <w:numId w:val="3"/>
        </w:numPr>
        <w:spacing w:line="360" w:lineRule="auto"/>
        <w:rPr>
          <w:lang w:val="en-US"/>
        </w:rPr>
      </w:pPr>
      <w:r w:rsidRPr="00263B0E">
        <w:t xml:space="preserve">Develop a machine learning recommendation model that computes cosine similarity scores between candidate information and job descriptions. </w:t>
      </w:r>
      <w:r w:rsidR="00A56A03" w:rsidRPr="00263B0E">
        <w:t>The trained model will return candidates ranked by similarity scores</w:t>
      </w:r>
      <w:r w:rsidR="004E397A" w:rsidRPr="00263B0E">
        <w:t xml:space="preserve">. </w:t>
      </w:r>
      <w:r w:rsidR="00CF7FA2" w:rsidRPr="00263B0E">
        <w:t>Higher</w:t>
      </w:r>
      <w:r w:rsidR="004E397A" w:rsidRPr="00263B0E">
        <w:t xml:space="preserve"> </w:t>
      </w:r>
      <w:r w:rsidR="00CF7FA2" w:rsidRPr="00263B0E">
        <w:t>ranking candidates will be the ones most recommended for headhunting because they better fit the job description.</w:t>
      </w:r>
    </w:p>
    <w:p w14:paraId="6C496785" w14:textId="2739FB07" w:rsidR="00707A4B" w:rsidRPr="00263B0E" w:rsidRDefault="00C27856" w:rsidP="00CC20CE">
      <w:pPr>
        <w:pStyle w:val="NormalWeb"/>
        <w:numPr>
          <w:ilvl w:val="0"/>
          <w:numId w:val="3"/>
        </w:numPr>
        <w:spacing w:line="360" w:lineRule="auto"/>
        <w:rPr>
          <w:lang w:val="en-US"/>
        </w:rPr>
      </w:pPr>
      <w:r w:rsidRPr="00263B0E">
        <w:rPr>
          <w:lang w:val="en-US"/>
        </w:rPr>
        <w:t>Provide explainable candidate rankings</w:t>
      </w:r>
      <w:r w:rsidR="00AA1168" w:rsidRPr="00263B0E">
        <w:rPr>
          <w:lang w:val="en-US"/>
        </w:rPr>
        <w:t xml:space="preserve"> from the trained model</w:t>
      </w:r>
      <w:r w:rsidRPr="00263B0E">
        <w:rPr>
          <w:lang w:val="en-US"/>
        </w:rPr>
        <w:t xml:space="preserve"> using Shapash</w:t>
      </w:r>
      <w:r w:rsidR="006773E2" w:rsidRPr="00263B0E">
        <w:rPr>
          <w:lang w:val="en-US"/>
        </w:rPr>
        <w:t xml:space="preserve">’s human </w:t>
      </w:r>
      <w:r w:rsidR="006773E2" w:rsidRPr="00263B0E">
        <w:t xml:space="preserve">interpretable reports and visualizations </w:t>
      </w:r>
      <w:r w:rsidR="00D11FD8" w:rsidRPr="00263B0E">
        <w:rPr>
          <w:lang w:val="en-US"/>
        </w:rPr>
        <w:t>to</w:t>
      </w:r>
      <w:r w:rsidRPr="00263B0E">
        <w:rPr>
          <w:lang w:val="en-US"/>
        </w:rPr>
        <w:t xml:space="preserve"> highlight why certain candidates were ranked higher or lower to a particular description.</w:t>
      </w:r>
      <w:r w:rsidR="005423FD" w:rsidRPr="00263B0E">
        <w:rPr>
          <w:lang w:val="en-US"/>
        </w:rPr>
        <w:br/>
      </w:r>
    </w:p>
    <w:p w14:paraId="03E5A0B0" w14:textId="77777777" w:rsidR="00656B21" w:rsidRPr="00263B0E" w:rsidRDefault="00656B21" w:rsidP="00921E89">
      <w:pPr>
        <w:spacing w:line="360" w:lineRule="auto"/>
        <w:rPr>
          <w:rFonts w:ascii="Times New Roman" w:hAnsi="Times New Roman" w:cs="Times New Roman"/>
          <w:lang w:val="en-US"/>
        </w:rPr>
      </w:pPr>
    </w:p>
    <w:p w14:paraId="3B09E100" w14:textId="77777777" w:rsidR="00656B21" w:rsidRPr="00263B0E" w:rsidRDefault="00656B21" w:rsidP="00921E89">
      <w:pPr>
        <w:spacing w:line="360" w:lineRule="auto"/>
        <w:rPr>
          <w:rFonts w:ascii="Times New Roman" w:hAnsi="Times New Roman" w:cs="Times New Roman"/>
          <w:lang w:val="en-US"/>
        </w:rPr>
      </w:pPr>
    </w:p>
    <w:p w14:paraId="5AE6F38B" w14:textId="77777777" w:rsidR="00656B21" w:rsidRPr="00263B0E" w:rsidRDefault="00656B21" w:rsidP="00921E89">
      <w:pPr>
        <w:spacing w:line="360" w:lineRule="auto"/>
        <w:rPr>
          <w:rFonts w:ascii="Times New Roman" w:hAnsi="Times New Roman" w:cs="Times New Roman"/>
          <w:lang w:val="en-US"/>
        </w:rPr>
      </w:pPr>
    </w:p>
    <w:p w14:paraId="2849A359" w14:textId="77777777" w:rsidR="00656B21" w:rsidRPr="00263B0E" w:rsidRDefault="00656B21" w:rsidP="00921E89">
      <w:pPr>
        <w:spacing w:line="360" w:lineRule="auto"/>
        <w:rPr>
          <w:rFonts w:ascii="Times New Roman" w:hAnsi="Times New Roman" w:cs="Times New Roman"/>
          <w:lang w:val="en-US"/>
        </w:rPr>
      </w:pPr>
    </w:p>
    <w:p w14:paraId="72CAB58F" w14:textId="77777777" w:rsidR="00656B21" w:rsidRPr="00263B0E" w:rsidRDefault="00656B21" w:rsidP="00921E89">
      <w:pPr>
        <w:spacing w:line="360" w:lineRule="auto"/>
        <w:rPr>
          <w:rFonts w:ascii="Times New Roman" w:hAnsi="Times New Roman" w:cs="Times New Roman"/>
          <w:lang w:val="en-US"/>
        </w:rPr>
      </w:pPr>
    </w:p>
    <w:p w14:paraId="65336E0A" w14:textId="77777777" w:rsidR="00656B21" w:rsidRPr="00263B0E" w:rsidRDefault="00656B21" w:rsidP="00921E89">
      <w:pPr>
        <w:spacing w:line="360" w:lineRule="auto"/>
        <w:rPr>
          <w:rFonts w:ascii="Times New Roman" w:hAnsi="Times New Roman" w:cs="Times New Roman"/>
          <w:lang w:val="en-US"/>
        </w:rPr>
      </w:pPr>
    </w:p>
    <w:p w14:paraId="39B9A0BD" w14:textId="77777777" w:rsidR="00313FE8" w:rsidRPr="00263B0E" w:rsidRDefault="00313FE8" w:rsidP="00921E89">
      <w:pPr>
        <w:spacing w:line="360" w:lineRule="auto"/>
        <w:rPr>
          <w:rFonts w:ascii="Times New Roman" w:hAnsi="Times New Roman" w:cs="Times New Roman"/>
        </w:rPr>
      </w:pPr>
    </w:p>
    <w:bookmarkStart w:id="6" w:name="_Toc194239086" w:displacedByCustomXml="next"/>
    <w:sdt>
      <w:sdtPr>
        <w:rPr>
          <w:rFonts w:ascii="Times New Roman" w:eastAsiaTheme="minorHAnsi" w:hAnsi="Times New Roman" w:cs="Times New Roman"/>
          <w:b w:val="0"/>
          <w:bCs w:val="0"/>
          <w:color w:val="000000" w:themeColor="text1"/>
          <w:kern w:val="2"/>
          <w:sz w:val="24"/>
          <w:szCs w:val="24"/>
          <w:lang w:val="en-ZA" w:bidi="ar-SA"/>
          <w14:ligatures w14:val="standardContextual"/>
        </w:rPr>
        <w:id w:val="409436462"/>
        <w:docPartObj>
          <w:docPartGallery w:val="Bibliographies"/>
          <w:docPartUnique/>
        </w:docPartObj>
      </w:sdtPr>
      <w:sdtEndPr>
        <w:rPr>
          <w:color w:val="auto"/>
        </w:rPr>
      </w:sdtEndPr>
      <w:sdtContent>
        <w:p w14:paraId="5B416C46" w14:textId="4ED09C2A" w:rsidR="00D86311" w:rsidRPr="00263B0E" w:rsidRDefault="00D86311">
          <w:pPr>
            <w:pStyle w:val="Heading1"/>
            <w:rPr>
              <w:rFonts w:ascii="Times New Roman" w:hAnsi="Times New Roman" w:cs="Times New Roman"/>
              <w:color w:val="000000" w:themeColor="text1"/>
              <w:sz w:val="24"/>
              <w:szCs w:val="24"/>
            </w:rPr>
          </w:pPr>
          <w:r w:rsidRPr="00263B0E">
            <w:rPr>
              <w:rFonts w:ascii="Times New Roman" w:hAnsi="Times New Roman" w:cs="Times New Roman"/>
              <w:color w:val="000000" w:themeColor="text1"/>
              <w:sz w:val="24"/>
              <w:szCs w:val="24"/>
            </w:rPr>
            <w:t>Bibliograph</w:t>
          </w:r>
          <w:r w:rsidR="00BF5D69" w:rsidRPr="00263B0E">
            <w:rPr>
              <w:rFonts w:ascii="Times New Roman" w:hAnsi="Times New Roman" w:cs="Times New Roman"/>
              <w:color w:val="000000" w:themeColor="text1"/>
              <w:sz w:val="24"/>
              <w:szCs w:val="24"/>
            </w:rPr>
            <w:t>y</w:t>
          </w:r>
          <w:bookmarkEnd w:id="6"/>
        </w:p>
        <w:p w14:paraId="046CE9D0" w14:textId="77777777" w:rsidR="000F06F8" w:rsidRPr="00263B0E" w:rsidRDefault="000F06F8" w:rsidP="000F06F8">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Pavithr, M. &amp; Gulomkodirova, M. S. Q., 2024. A Study on Various E-Recruitment Tools and Its Effectiveness for Recruitment. </w:t>
          </w:r>
          <w:r w:rsidRPr="00263B0E">
            <w:rPr>
              <w:rFonts w:ascii="Times New Roman" w:hAnsi="Times New Roman" w:cs="Times New Roman"/>
              <w:i/>
              <w:iCs/>
              <w:noProof/>
              <w:lang w:val="en-US"/>
            </w:rPr>
            <w:t xml:space="preserve">Kokand University Herald, </w:t>
          </w:r>
          <w:r w:rsidRPr="00263B0E">
            <w:rPr>
              <w:rFonts w:ascii="Times New Roman" w:hAnsi="Times New Roman" w:cs="Times New Roman"/>
              <w:noProof/>
              <w:lang w:val="en-US"/>
            </w:rPr>
            <w:t>Issue 10, p. 33.</w:t>
          </w:r>
        </w:p>
        <w:p w14:paraId="3BF01546" w14:textId="77777777" w:rsidR="000F06F8" w:rsidRPr="00263B0E" w:rsidRDefault="000F06F8" w:rsidP="000F06F8">
          <w:pPr>
            <w:rPr>
              <w:rFonts w:ascii="Times New Roman" w:hAnsi="Times New Roman" w:cs="Times New Roman"/>
              <w:lang w:val="en-US" w:bidi="en-US"/>
            </w:rPr>
          </w:pPr>
        </w:p>
        <w:sdt>
          <w:sdtPr>
            <w:rPr>
              <w:rFonts w:ascii="Times New Roman" w:hAnsi="Times New Roman" w:cs="Times New Roman"/>
            </w:rPr>
            <w:id w:val="111145805"/>
            <w:bibliography/>
          </w:sdtPr>
          <w:sdtEndPr/>
          <w:sdtContent>
            <w:p w14:paraId="3152B91A" w14:textId="5F64B33C" w:rsidR="00263B0E" w:rsidRPr="00263B0E" w:rsidRDefault="00D86311" w:rsidP="00263B0E">
              <w:pPr>
                <w:pStyle w:val="Bibliography"/>
                <w:rPr>
                  <w:rFonts w:ascii="Times New Roman" w:hAnsi="Times New Roman" w:cs="Times New Roman"/>
                  <w:noProof/>
                  <w:lang w:val="en-US"/>
                </w:rPr>
              </w:pPr>
              <w:r w:rsidRPr="00263B0E">
                <w:rPr>
                  <w:rFonts w:ascii="Times New Roman" w:hAnsi="Times New Roman" w:cs="Times New Roman"/>
                </w:rPr>
                <w:fldChar w:fldCharType="begin"/>
              </w:r>
              <w:r w:rsidRPr="00263B0E">
                <w:rPr>
                  <w:rFonts w:ascii="Times New Roman" w:hAnsi="Times New Roman" w:cs="Times New Roman"/>
                </w:rPr>
                <w:instrText xml:space="preserve"> BIBLIOGRAPHY </w:instrText>
              </w:r>
              <w:r w:rsidRPr="00263B0E">
                <w:rPr>
                  <w:rFonts w:ascii="Times New Roman" w:hAnsi="Times New Roman" w:cs="Times New Roman"/>
                </w:rPr>
                <w:fldChar w:fldCharType="separate"/>
              </w:r>
              <w:r w:rsidR="00263B0E" w:rsidRPr="00263B0E">
                <w:rPr>
                  <w:rFonts w:ascii="Times New Roman" w:hAnsi="Times New Roman" w:cs="Times New Roman"/>
                  <w:noProof/>
                  <w:lang w:val="en-US"/>
                </w:rPr>
                <w:t xml:space="preserve">Coresignal, 2025. </w:t>
              </w:r>
              <w:r w:rsidR="00263B0E" w:rsidRPr="00263B0E">
                <w:rPr>
                  <w:rFonts w:ascii="Times New Roman" w:hAnsi="Times New Roman" w:cs="Times New Roman"/>
                  <w:i/>
                  <w:iCs/>
                  <w:noProof/>
                  <w:lang w:val="en-US"/>
                </w:rPr>
                <w:t xml:space="preserve">Employee API: Unlock millions of professional profiles. </w:t>
              </w:r>
              <w:r w:rsidR="00263B0E" w:rsidRPr="00263B0E">
                <w:rPr>
                  <w:rFonts w:ascii="Times New Roman" w:hAnsi="Times New Roman" w:cs="Times New Roman"/>
                  <w:noProof/>
                  <w:lang w:val="en-US"/>
                </w:rPr>
                <w:t xml:space="preserve">[Online] </w:t>
              </w:r>
              <w:r w:rsidR="00263B0E" w:rsidRPr="00263B0E">
                <w:rPr>
                  <w:rFonts w:ascii="Times New Roman" w:hAnsi="Times New Roman" w:cs="Times New Roman"/>
                  <w:noProof/>
                  <w:lang w:val="en-US"/>
                </w:rPr>
                <w:br/>
                <w:t xml:space="preserve">Available at: </w:t>
              </w:r>
              <w:r w:rsidR="00263B0E" w:rsidRPr="00263B0E">
                <w:rPr>
                  <w:rFonts w:ascii="Times New Roman" w:hAnsi="Times New Roman" w:cs="Times New Roman"/>
                  <w:noProof/>
                  <w:u w:val="single"/>
                  <w:lang w:val="en-US"/>
                </w:rPr>
                <w:t>https://coresignal.com/solutions/employee-data-api/</w:t>
              </w:r>
              <w:r w:rsidR="00263B0E" w:rsidRPr="00263B0E">
                <w:rPr>
                  <w:rFonts w:ascii="Times New Roman" w:hAnsi="Times New Roman" w:cs="Times New Roman"/>
                  <w:noProof/>
                  <w:lang w:val="en-US"/>
                </w:rPr>
                <w:br/>
                <w:t>[Accessed 27 March 2025].</w:t>
              </w:r>
            </w:p>
            <w:p w14:paraId="01467D2C" w14:textId="77777777" w:rsidR="00263B0E" w:rsidRPr="00263B0E" w:rsidRDefault="00263B0E" w:rsidP="00263B0E">
              <w:pPr>
                <w:rPr>
                  <w:rFonts w:ascii="Times New Roman" w:hAnsi="Times New Roman" w:cs="Times New Roman"/>
                  <w:lang w:val="en-US"/>
                </w:rPr>
              </w:pPr>
            </w:p>
            <w:p w14:paraId="3B9FF947" w14:textId="72E9EE31"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Bogers, T. &amp; Mesut, K., 2021. </w:t>
              </w:r>
              <w:r w:rsidRPr="00263B0E">
                <w:rPr>
                  <w:rFonts w:ascii="Times New Roman" w:hAnsi="Times New Roman" w:cs="Times New Roman"/>
                  <w:i/>
                  <w:iCs/>
                  <w:noProof/>
                  <w:lang w:val="en-US"/>
                </w:rPr>
                <w:t xml:space="preserve">An Exploration of the Information Seeking Behavior of Recruiters. </w:t>
              </w:r>
              <w:r w:rsidRPr="00263B0E">
                <w:rPr>
                  <w:rFonts w:ascii="Times New Roman" w:hAnsi="Times New Roman" w:cs="Times New Roman"/>
                  <w:noProof/>
                  <w:lang w:val="en-US"/>
                </w:rPr>
                <w:t>Amsterdam, s.n., p. 3.</w:t>
              </w:r>
            </w:p>
            <w:p w14:paraId="73E070C4" w14:textId="77777777" w:rsidR="00263B0E" w:rsidRPr="00263B0E" w:rsidRDefault="00263B0E" w:rsidP="00263B0E">
              <w:pPr>
                <w:rPr>
                  <w:rFonts w:ascii="Times New Roman" w:hAnsi="Times New Roman" w:cs="Times New Roman"/>
                  <w:lang w:val="en-US"/>
                </w:rPr>
              </w:pPr>
            </w:p>
            <w:p w14:paraId="032ADC62"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Jiawen, L., 2020. Recruitment and Selection. </w:t>
              </w:r>
              <w:r w:rsidRPr="00263B0E">
                <w:rPr>
                  <w:rFonts w:ascii="Times New Roman" w:hAnsi="Times New Roman" w:cs="Times New Roman"/>
                  <w:i/>
                  <w:iCs/>
                  <w:noProof/>
                  <w:lang w:val="en-US"/>
                </w:rPr>
                <w:t xml:space="preserve">Financial Forum, </w:t>
              </w:r>
              <w:r w:rsidRPr="00263B0E">
                <w:rPr>
                  <w:rFonts w:ascii="Times New Roman" w:hAnsi="Times New Roman" w:cs="Times New Roman"/>
                  <w:noProof/>
                  <w:lang w:val="en-US"/>
                </w:rPr>
                <w:t>9(3), p. 1.</w:t>
              </w:r>
            </w:p>
            <w:p w14:paraId="1E5548F0"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Peicheva, M., 2022. Data analysis from the applicant tracking system. </w:t>
              </w:r>
              <w:r w:rsidRPr="00263B0E">
                <w:rPr>
                  <w:rFonts w:ascii="Times New Roman" w:hAnsi="Times New Roman" w:cs="Times New Roman"/>
                  <w:i/>
                  <w:iCs/>
                  <w:noProof/>
                  <w:lang w:val="en-US"/>
                </w:rPr>
                <w:t xml:space="preserve">HR &amp; Technologies, </w:t>
              </w:r>
              <w:r w:rsidRPr="00263B0E">
                <w:rPr>
                  <w:rFonts w:ascii="Times New Roman" w:hAnsi="Times New Roman" w:cs="Times New Roman"/>
                  <w:noProof/>
                  <w:lang w:val="en-US"/>
                </w:rPr>
                <w:t>Issue 2, pp. 6-15.</w:t>
              </w:r>
            </w:p>
            <w:p w14:paraId="51352691" w14:textId="77777777" w:rsidR="00263B0E" w:rsidRPr="00263B0E" w:rsidRDefault="00263B0E" w:rsidP="00263B0E">
              <w:pPr>
                <w:rPr>
                  <w:rFonts w:ascii="Times New Roman" w:hAnsi="Times New Roman" w:cs="Times New Roman"/>
                  <w:lang w:val="en-US"/>
                </w:rPr>
              </w:pPr>
            </w:p>
            <w:p w14:paraId="48DBCE8B"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Proxycurl, 2025. </w:t>
              </w:r>
              <w:r w:rsidRPr="00263B0E">
                <w:rPr>
                  <w:rFonts w:ascii="Times New Roman" w:hAnsi="Times New Roman" w:cs="Times New Roman"/>
                  <w:i/>
                  <w:iCs/>
                  <w:noProof/>
                  <w:lang w:val="en-US"/>
                </w:rPr>
                <w:t xml:space="preserve">About. </w:t>
              </w:r>
              <w:r w:rsidRPr="00263B0E">
                <w:rPr>
                  <w:rFonts w:ascii="Times New Roman" w:hAnsi="Times New Roman" w:cs="Times New Roman"/>
                  <w:noProof/>
                  <w:lang w:val="en-US"/>
                </w:rPr>
                <w:t xml:space="preserve">[Online] </w:t>
              </w:r>
              <w:r w:rsidRPr="00263B0E">
                <w:rPr>
                  <w:rFonts w:ascii="Times New Roman" w:hAnsi="Times New Roman" w:cs="Times New Roman"/>
                  <w:noProof/>
                  <w:lang w:val="en-US"/>
                </w:rPr>
                <w:br/>
                <w:t xml:space="preserve">Available at: </w:t>
              </w:r>
              <w:r w:rsidRPr="00263B0E">
                <w:rPr>
                  <w:rFonts w:ascii="Times New Roman" w:hAnsi="Times New Roman" w:cs="Times New Roman"/>
                  <w:noProof/>
                  <w:u w:val="single"/>
                  <w:lang w:val="en-US"/>
                </w:rPr>
                <w:t>https://nubela.co/proxycurl/about</w:t>
              </w:r>
              <w:r w:rsidRPr="00263B0E">
                <w:rPr>
                  <w:rFonts w:ascii="Times New Roman" w:hAnsi="Times New Roman" w:cs="Times New Roman"/>
                  <w:noProof/>
                  <w:lang w:val="en-US"/>
                </w:rPr>
                <w:br/>
                <w:t>[Accessed 05 April 2025].</w:t>
              </w:r>
            </w:p>
            <w:p w14:paraId="3D8A1F2F" w14:textId="77777777" w:rsidR="00263B0E" w:rsidRPr="00263B0E" w:rsidRDefault="00263B0E" w:rsidP="00263B0E">
              <w:pPr>
                <w:rPr>
                  <w:rFonts w:ascii="Times New Roman" w:hAnsi="Times New Roman" w:cs="Times New Roman"/>
                  <w:lang w:val="en-US"/>
                </w:rPr>
              </w:pPr>
            </w:p>
            <w:p w14:paraId="338F938C"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Magham, R. K., 2024. Mitigating Bias in AI-Driven Recruitment : The Role of Explainable Machine Learning (XAI). 10(5), pp. 461-469.</w:t>
              </w:r>
            </w:p>
            <w:p w14:paraId="2E630655" w14:textId="77777777" w:rsidR="00263B0E" w:rsidRPr="00263B0E" w:rsidRDefault="00263B0E" w:rsidP="00263B0E">
              <w:pPr>
                <w:rPr>
                  <w:rFonts w:ascii="Times New Roman" w:hAnsi="Times New Roman" w:cs="Times New Roman"/>
                  <w:lang w:val="en-US"/>
                </w:rPr>
              </w:pPr>
            </w:p>
            <w:p w14:paraId="261C2EAA"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Beretta, A., Ercoli , G., Alfonso, F. &amp; Riccardo, G., 2024. </w:t>
              </w:r>
              <w:r w:rsidRPr="00263B0E">
                <w:rPr>
                  <w:rFonts w:ascii="Times New Roman" w:hAnsi="Times New Roman" w:cs="Times New Roman"/>
                  <w:i/>
                  <w:iCs/>
                  <w:noProof/>
                  <w:lang w:val="en-US"/>
                </w:rPr>
                <w:t xml:space="preserve">Requirements of eXplainable AI in Algorithmic Hiring. </w:t>
              </w:r>
              <w:r w:rsidRPr="00263B0E">
                <w:rPr>
                  <w:rFonts w:ascii="Times New Roman" w:hAnsi="Times New Roman" w:cs="Times New Roman"/>
                  <w:noProof/>
                  <w:lang w:val="en-US"/>
                </w:rPr>
                <w:t>Amsterdam, Netherlands, s.n.</w:t>
              </w:r>
            </w:p>
            <w:p w14:paraId="4431B1CB" w14:textId="77777777" w:rsidR="00263B0E" w:rsidRPr="00263B0E" w:rsidRDefault="00263B0E" w:rsidP="00263B0E">
              <w:pPr>
                <w:rPr>
                  <w:rFonts w:ascii="Times New Roman" w:hAnsi="Times New Roman" w:cs="Times New Roman"/>
                  <w:lang w:val="en-US"/>
                </w:rPr>
              </w:pPr>
            </w:p>
            <w:p w14:paraId="2236EA34"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Aram Khasro, J., Abdulhady, A., Joan, L. &amp; Mohammed Noori, E., 2025. Machine Learning for Recruitment: Analyzing Job-Matching Algorithms. </w:t>
              </w:r>
              <w:r w:rsidRPr="00263B0E">
                <w:rPr>
                  <w:rFonts w:ascii="Times New Roman" w:hAnsi="Times New Roman" w:cs="Times New Roman"/>
                  <w:i/>
                  <w:iCs/>
                  <w:noProof/>
                  <w:lang w:val="en-US"/>
                </w:rPr>
                <w:t xml:space="preserve">TechRxiv, </w:t>
              </w:r>
              <w:r w:rsidRPr="00263B0E">
                <w:rPr>
                  <w:rFonts w:ascii="Times New Roman" w:hAnsi="Times New Roman" w:cs="Times New Roman"/>
                  <w:noProof/>
                  <w:lang w:val="en-US"/>
                </w:rPr>
                <w:t>p. 1.</w:t>
              </w:r>
            </w:p>
            <w:p w14:paraId="5097AAEE" w14:textId="77777777" w:rsidR="00263B0E" w:rsidRPr="00263B0E" w:rsidRDefault="00263B0E" w:rsidP="00263B0E">
              <w:pPr>
                <w:rPr>
                  <w:rFonts w:ascii="Times New Roman" w:hAnsi="Times New Roman" w:cs="Times New Roman"/>
                  <w:lang w:val="en-US"/>
                </w:rPr>
              </w:pPr>
            </w:p>
            <w:p w14:paraId="2FC39A71"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 xml:space="preserve">Read the Docs, 2025. </w:t>
              </w:r>
              <w:r w:rsidRPr="00263B0E">
                <w:rPr>
                  <w:rFonts w:ascii="Times New Roman" w:hAnsi="Times New Roman" w:cs="Times New Roman"/>
                  <w:i/>
                  <w:iCs/>
                  <w:noProof/>
                  <w:lang w:val="en-US"/>
                </w:rPr>
                <w:t xml:space="preserve">Shapash. </w:t>
              </w:r>
              <w:r w:rsidRPr="00263B0E">
                <w:rPr>
                  <w:rFonts w:ascii="Times New Roman" w:hAnsi="Times New Roman" w:cs="Times New Roman"/>
                  <w:noProof/>
                  <w:lang w:val="en-US"/>
                </w:rPr>
                <w:t xml:space="preserve">[Online] </w:t>
              </w:r>
              <w:r w:rsidRPr="00263B0E">
                <w:rPr>
                  <w:rFonts w:ascii="Times New Roman" w:hAnsi="Times New Roman" w:cs="Times New Roman"/>
                  <w:noProof/>
                  <w:lang w:val="en-US"/>
                </w:rPr>
                <w:br/>
                <w:t xml:space="preserve">Available at: </w:t>
              </w:r>
              <w:r w:rsidRPr="00263B0E">
                <w:rPr>
                  <w:rFonts w:ascii="Times New Roman" w:hAnsi="Times New Roman" w:cs="Times New Roman"/>
                  <w:noProof/>
                  <w:u w:val="single"/>
                  <w:lang w:val="en-US"/>
                </w:rPr>
                <w:t>https://shapash.readthedocs.io/en/latest/overview.html</w:t>
              </w:r>
              <w:r w:rsidRPr="00263B0E">
                <w:rPr>
                  <w:rFonts w:ascii="Times New Roman" w:hAnsi="Times New Roman" w:cs="Times New Roman"/>
                  <w:noProof/>
                  <w:lang w:val="en-US"/>
                </w:rPr>
                <w:br/>
                <w:t>[Accessed 07 April 2025].</w:t>
              </w:r>
            </w:p>
            <w:p w14:paraId="75F7022C" w14:textId="77777777" w:rsidR="00263B0E" w:rsidRPr="00263B0E" w:rsidRDefault="00263B0E" w:rsidP="00263B0E">
              <w:pPr>
                <w:rPr>
                  <w:rFonts w:ascii="Times New Roman" w:hAnsi="Times New Roman" w:cs="Times New Roman"/>
                  <w:lang w:val="en-US"/>
                </w:rPr>
              </w:pPr>
            </w:p>
            <w:p w14:paraId="7E08BAD0" w14:textId="77777777" w:rsidR="00263B0E" w:rsidRPr="00263B0E" w:rsidRDefault="00263B0E" w:rsidP="00263B0E">
              <w:pPr>
                <w:pStyle w:val="Bibliography"/>
                <w:rPr>
                  <w:rFonts w:ascii="Times New Roman" w:hAnsi="Times New Roman" w:cs="Times New Roman"/>
                  <w:noProof/>
                  <w:lang w:val="en-US"/>
                </w:rPr>
              </w:pPr>
              <w:r w:rsidRPr="00263B0E">
                <w:rPr>
                  <w:rFonts w:ascii="Times New Roman" w:hAnsi="Times New Roman" w:cs="Times New Roman"/>
                  <w:noProof/>
                  <w:lang w:val="en-US"/>
                </w:rPr>
                <w:t>Xianlong, Z., 2024. Enhancing the Interpretability of SHAPValues Using Large Language Models. p. 1.</w:t>
              </w:r>
            </w:p>
            <w:p w14:paraId="4E325A94" w14:textId="4B33F4DB" w:rsidR="00D86311" w:rsidRPr="00263B0E" w:rsidRDefault="00D86311" w:rsidP="00263B0E">
              <w:pPr>
                <w:pStyle w:val="Bibliography"/>
                <w:rPr>
                  <w:rFonts w:ascii="Times New Roman" w:hAnsi="Times New Roman" w:cs="Times New Roman"/>
                  <w:noProof/>
                  <w:lang w:val="en-US"/>
                </w:rPr>
              </w:pPr>
              <w:r w:rsidRPr="00263B0E">
                <w:rPr>
                  <w:rFonts w:ascii="Times New Roman" w:hAnsi="Times New Roman" w:cs="Times New Roman"/>
                  <w:b/>
                  <w:bCs/>
                  <w:noProof/>
                </w:rPr>
                <w:fldChar w:fldCharType="end"/>
              </w:r>
            </w:p>
          </w:sdtContent>
        </w:sdt>
      </w:sdtContent>
    </w:sdt>
    <w:p w14:paraId="4748CDFE" w14:textId="4F13589F" w:rsidR="00761956" w:rsidRPr="00263B0E" w:rsidRDefault="00761956" w:rsidP="00761956">
      <w:pPr>
        <w:tabs>
          <w:tab w:val="left" w:pos="1636"/>
        </w:tabs>
        <w:rPr>
          <w:rFonts w:ascii="Times New Roman" w:hAnsi="Times New Roman" w:cs="Times New Roman"/>
        </w:rPr>
      </w:pPr>
      <w:r w:rsidRPr="00263B0E">
        <w:rPr>
          <w:rFonts w:ascii="Times New Roman" w:hAnsi="Times New Roman" w:cs="Times New Roman"/>
        </w:rPr>
        <w:tab/>
      </w:r>
    </w:p>
    <w:p w14:paraId="3724E7C3" w14:textId="77777777" w:rsidR="00A02CC2" w:rsidRPr="00263B0E" w:rsidRDefault="00A02CC2" w:rsidP="00A02CC2">
      <w:pPr>
        <w:rPr>
          <w:rFonts w:ascii="Times New Roman" w:hAnsi="Times New Roman" w:cs="Times New Roman"/>
        </w:rPr>
      </w:pPr>
    </w:p>
    <w:p w14:paraId="1D2C7C0A" w14:textId="77777777" w:rsidR="00A02CC2" w:rsidRPr="00263B0E" w:rsidRDefault="00A02CC2" w:rsidP="00A02CC2">
      <w:pPr>
        <w:rPr>
          <w:rFonts w:ascii="Times New Roman" w:hAnsi="Times New Roman" w:cs="Times New Roman"/>
        </w:rPr>
      </w:pPr>
    </w:p>
    <w:sectPr w:rsidR="00A02CC2" w:rsidRPr="00263B0E">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B190A" w14:textId="77777777" w:rsidR="00301E8D" w:rsidRDefault="00301E8D" w:rsidP="008C61B7">
      <w:r>
        <w:separator/>
      </w:r>
    </w:p>
  </w:endnote>
  <w:endnote w:type="continuationSeparator" w:id="0">
    <w:p w14:paraId="5EA3C971" w14:textId="77777777" w:rsidR="00301E8D" w:rsidRDefault="00301E8D" w:rsidP="008C6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5159590"/>
      <w:docPartObj>
        <w:docPartGallery w:val="Page Numbers (Bottom of Page)"/>
        <w:docPartUnique/>
      </w:docPartObj>
    </w:sdtPr>
    <w:sdtEndPr>
      <w:rPr>
        <w:rStyle w:val="PageNumber"/>
      </w:rPr>
    </w:sdtEndPr>
    <w:sdtContent>
      <w:p w14:paraId="7BEF38DB" w14:textId="798480A8" w:rsidR="00621524" w:rsidRDefault="00621524" w:rsidP="00E67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2AA61" w14:textId="77777777" w:rsidR="00621524" w:rsidRDefault="00621524" w:rsidP="00621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3951864"/>
      <w:docPartObj>
        <w:docPartGallery w:val="Page Numbers (Bottom of Page)"/>
        <w:docPartUnique/>
      </w:docPartObj>
    </w:sdtPr>
    <w:sdtEndPr>
      <w:rPr>
        <w:rStyle w:val="PageNumber"/>
      </w:rPr>
    </w:sdtEndPr>
    <w:sdtContent>
      <w:p w14:paraId="28EB24B3" w14:textId="34174B12" w:rsidR="00621524" w:rsidRDefault="00621524" w:rsidP="00E67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220A20" w14:textId="77777777" w:rsidR="00621524" w:rsidRDefault="00621524" w:rsidP="006215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7DAD2" w14:textId="77777777" w:rsidR="00301E8D" w:rsidRDefault="00301E8D" w:rsidP="008C61B7">
      <w:r>
        <w:separator/>
      </w:r>
    </w:p>
  </w:footnote>
  <w:footnote w:type="continuationSeparator" w:id="0">
    <w:p w14:paraId="6C2C215B" w14:textId="77777777" w:rsidR="00301E8D" w:rsidRDefault="00301E8D" w:rsidP="008C6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548CB" w14:textId="7F0DD510" w:rsidR="00621524" w:rsidRDefault="00621524" w:rsidP="0062152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44C"/>
    <w:multiLevelType w:val="hybridMultilevel"/>
    <w:tmpl w:val="B6FA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5720E"/>
    <w:multiLevelType w:val="multilevel"/>
    <w:tmpl w:val="6DE42DC4"/>
    <w:lvl w:ilvl="0">
      <w:start w:val="1"/>
      <w:numFmt w:val="decimal"/>
      <w:lvlText w:val="%1.0"/>
      <w:lvlJc w:val="left"/>
      <w:pPr>
        <w:ind w:left="720" w:hanging="360"/>
      </w:pPr>
      <w:rPr>
        <w:rFonts w:hint="default"/>
        <w:sz w:val="24"/>
        <w:szCs w:val="24"/>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 w15:restartNumberingAfterBreak="0">
    <w:nsid w:val="3DF51FBA"/>
    <w:multiLevelType w:val="hybridMultilevel"/>
    <w:tmpl w:val="B1DCE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25FA8"/>
    <w:multiLevelType w:val="hybridMultilevel"/>
    <w:tmpl w:val="F3744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2A6A52"/>
    <w:multiLevelType w:val="hybridMultilevel"/>
    <w:tmpl w:val="784ED4F6"/>
    <w:lvl w:ilvl="0" w:tplc="5E72AA84">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1E6C27"/>
    <w:multiLevelType w:val="hybridMultilevel"/>
    <w:tmpl w:val="A1A25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419963">
    <w:abstractNumId w:val="0"/>
  </w:num>
  <w:num w:numId="2" w16cid:durableId="1207527062">
    <w:abstractNumId w:val="3"/>
  </w:num>
  <w:num w:numId="3" w16cid:durableId="1483697468">
    <w:abstractNumId w:val="5"/>
  </w:num>
  <w:num w:numId="4" w16cid:durableId="1193689336">
    <w:abstractNumId w:val="2"/>
  </w:num>
  <w:num w:numId="5" w16cid:durableId="1663240283">
    <w:abstractNumId w:val="4"/>
  </w:num>
  <w:num w:numId="6" w16cid:durableId="184270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4B"/>
    <w:rsid w:val="00005FD4"/>
    <w:rsid w:val="00013FC7"/>
    <w:rsid w:val="00021556"/>
    <w:rsid w:val="000225FF"/>
    <w:rsid w:val="0003230B"/>
    <w:rsid w:val="000402F6"/>
    <w:rsid w:val="00050CBE"/>
    <w:rsid w:val="0006344C"/>
    <w:rsid w:val="00067C0B"/>
    <w:rsid w:val="0007711B"/>
    <w:rsid w:val="0008082B"/>
    <w:rsid w:val="0008679F"/>
    <w:rsid w:val="00090DDF"/>
    <w:rsid w:val="00094A81"/>
    <w:rsid w:val="00096350"/>
    <w:rsid w:val="000A5875"/>
    <w:rsid w:val="000B30A4"/>
    <w:rsid w:val="000B3B22"/>
    <w:rsid w:val="000B5B8E"/>
    <w:rsid w:val="000B650E"/>
    <w:rsid w:val="000C23A1"/>
    <w:rsid w:val="000C63FB"/>
    <w:rsid w:val="000E11A5"/>
    <w:rsid w:val="000E5DA7"/>
    <w:rsid w:val="000F06F8"/>
    <w:rsid w:val="0010118E"/>
    <w:rsid w:val="0011198E"/>
    <w:rsid w:val="00115465"/>
    <w:rsid w:val="001177C5"/>
    <w:rsid w:val="001248DF"/>
    <w:rsid w:val="0012495D"/>
    <w:rsid w:val="001338DD"/>
    <w:rsid w:val="00134CA4"/>
    <w:rsid w:val="001418F5"/>
    <w:rsid w:val="00147604"/>
    <w:rsid w:val="0015358A"/>
    <w:rsid w:val="00157D0F"/>
    <w:rsid w:val="0016117F"/>
    <w:rsid w:val="00165508"/>
    <w:rsid w:val="00175CF8"/>
    <w:rsid w:val="00177400"/>
    <w:rsid w:val="00195EB0"/>
    <w:rsid w:val="001B2295"/>
    <w:rsid w:val="001B6415"/>
    <w:rsid w:val="001C1DD8"/>
    <w:rsid w:val="001C584C"/>
    <w:rsid w:val="001D0809"/>
    <w:rsid w:val="001D3E6D"/>
    <w:rsid w:val="001D4BC2"/>
    <w:rsid w:val="001E2A7B"/>
    <w:rsid w:val="00205C55"/>
    <w:rsid w:val="0021441C"/>
    <w:rsid w:val="002179DB"/>
    <w:rsid w:val="00263B0E"/>
    <w:rsid w:val="002647AC"/>
    <w:rsid w:val="002661B8"/>
    <w:rsid w:val="00271BC7"/>
    <w:rsid w:val="002760FB"/>
    <w:rsid w:val="00292EC0"/>
    <w:rsid w:val="0029345C"/>
    <w:rsid w:val="00293A53"/>
    <w:rsid w:val="00294A87"/>
    <w:rsid w:val="002A0F3C"/>
    <w:rsid w:val="002A2A3F"/>
    <w:rsid w:val="002B048A"/>
    <w:rsid w:val="002B530F"/>
    <w:rsid w:val="002B6720"/>
    <w:rsid w:val="002C572B"/>
    <w:rsid w:val="002C720A"/>
    <w:rsid w:val="002E56C8"/>
    <w:rsid w:val="002F51C9"/>
    <w:rsid w:val="00301E8D"/>
    <w:rsid w:val="00302E6F"/>
    <w:rsid w:val="003036B1"/>
    <w:rsid w:val="003039C7"/>
    <w:rsid w:val="00313FE8"/>
    <w:rsid w:val="00323020"/>
    <w:rsid w:val="00332F4B"/>
    <w:rsid w:val="00334628"/>
    <w:rsid w:val="003515C1"/>
    <w:rsid w:val="00360416"/>
    <w:rsid w:val="003723C0"/>
    <w:rsid w:val="0038328D"/>
    <w:rsid w:val="0039419F"/>
    <w:rsid w:val="003942E7"/>
    <w:rsid w:val="003A62F2"/>
    <w:rsid w:val="003B4A55"/>
    <w:rsid w:val="003B531B"/>
    <w:rsid w:val="003C4034"/>
    <w:rsid w:val="003C510F"/>
    <w:rsid w:val="003D0DD4"/>
    <w:rsid w:val="003D1FDF"/>
    <w:rsid w:val="003D263E"/>
    <w:rsid w:val="003D536D"/>
    <w:rsid w:val="003D59D5"/>
    <w:rsid w:val="003E5960"/>
    <w:rsid w:val="00403DDC"/>
    <w:rsid w:val="00407EA2"/>
    <w:rsid w:val="004108C6"/>
    <w:rsid w:val="004158BC"/>
    <w:rsid w:val="00424970"/>
    <w:rsid w:val="00431FBB"/>
    <w:rsid w:val="00434F9A"/>
    <w:rsid w:val="0045165C"/>
    <w:rsid w:val="004563A6"/>
    <w:rsid w:val="004730CD"/>
    <w:rsid w:val="00477A57"/>
    <w:rsid w:val="00482964"/>
    <w:rsid w:val="0048546F"/>
    <w:rsid w:val="00485617"/>
    <w:rsid w:val="00485D97"/>
    <w:rsid w:val="004A36DF"/>
    <w:rsid w:val="004A4B1C"/>
    <w:rsid w:val="004B66EE"/>
    <w:rsid w:val="004C01EA"/>
    <w:rsid w:val="004C2484"/>
    <w:rsid w:val="004E397A"/>
    <w:rsid w:val="004E3DE1"/>
    <w:rsid w:val="004F089F"/>
    <w:rsid w:val="004F3D87"/>
    <w:rsid w:val="00500116"/>
    <w:rsid w:val="005121B3"/>
    <w:rsid w:val="005259EA"/>
    <w:rsid w:val="005335EC"/>
    <w:rsid w:val="005423FD"/>
    <w:rsid w:val="0054709D"/>
    <w:rsid w:val="00550FC3"/>
    <w:rsid w:val="0055357C"/>
    <w:rsid w:val="00564B87"/>
    <w:rsid w:val="0056676B"/>
    <w:rsid w:val="0056738B"/>
    <w:rsid w:val="005763EA"/>
    <w:rsid w:val="00582CD8"/>
    <w:rsid w:val="005849FF"/>
    <w:rsid w:val="005A1AA0"/>
    <w:rsid w:val="005A3A3E"/>
    <w:rsid w:val="005B5676"/>
    <w:rsid w:val="005C03E9"/>
    <w:rsid w:val="005C3851"/>
    <w:rsid w:val="005C51AD"/>
    <w:rsid w:val="005D0FF5"/>
    <w:rsid w:val="005E79D2"/>
    <w:rsid w:val="005F40ED"/>
    <w:rsid w:val="005F475F"/>
    <w:rsid w:val="005F529B"/>
    <w:rsid w:val="005F60E4"/>
    <w:rsid w:val="005F7FCC"/>
    <w:rsid w:val="00600CC9"/>
    <w:rsid w:val="00603EA7"/>
    <w:rsid w:val="00611CE8"/>
    <w:rsid w:val="00617EC6"/>
    <w:rsid w:val="00621524"/>
    <w:rsid w:val="00626192"/>
    <w:rsid w:val="00627C0B"/>
    <w:rsid w:val="006311A9"/>
    <w:rsid w:val="00637EC0"/>
    <w:rsid w:val="00640B0A"/>
    <w:rsid w:val="00656B21"/>
    <w:rsid w:val="00667D8C"/>
    <w:rsid w:val="006773CB"/>
    <w:rsid w:val="006773E2"/>
    <w:rsid w:val="00690EF8"/>
    <w:rsid w:val="006968C7"/>
    <w:rsid w:val="00696C52"/>
    <w:rsid w:val="006A5B3C"/>
    <w:rsid w:val="006C4850"/>
    <w:rsid w:val="006C5A46"/>
    <w:rsid w:val="006C6BB0"/>
    <w:rsid w:val="006D541B"/>
    <w:rsid w:val="006E1E1F"/>
    <w:rsid w:val="006E44F8"/>
    <w:rsid w:val="006E5E97"/>
    <w:rsid w:val="00701553"/>
    <w:rsid w:val="00707A4B"/>
    <w:rsid w:val="0071611D"/>
    <w:rsid w:val="00716B4C"/>
    <w:rsid w:val="00717A7B"/>
    <w:rsid w:val="00734C71"/>
    <w:rsid w:val="00736BED"/>
    <w:rsid w:val="00740CF0"/>
    <w:rsid w:val="00761956"/>
    <w:rsid w:val="00765781"/>
    <w:rsid w:val="007677A6"/>
    <w:rsid w:val="00772007"/>
    <w:rsid w:val="007734E2"/>
    <w:rsid w:val="00775F21"/>
    <w:rsid w:val="007776ED"/>
    <w:rsid w:val="00786929"/>
    <w:rsid w:val="007909C9"/>
    <w:rsid w:val="00793B38"/>
    <w:rsid w:val="007A4359"/>
    <w:rsid w:val="007A44D9"/>
    <w:rsid w:val="007A4E72"/>
    <w:rsid w:val="007B4613"/>
    <w:rsid w:val="007C12B9"/>
    <w:rsid w:val="007C6706"/>
    <w:rsid w:val="007E0A54"/>
    <w:rsid w:val="007E4013"/>
    <w:rsid w:val="007F5D9F"/>
    <w:rsid w:val="007F769E"/>
    <w:rsid w:val="00801F1A"/>
    <w:rsid w:val="00806737"/>
    <w:rsid w:val="00815DBB"/>
    <w:rsid w:val="00816315"/>
    <w:rsid w:val="00817EFB"/>
    <w:rsid w:val="0083185B"/>
    <w:rsid w:val="00840858"/>
    <w:rsid w:val="00842AE0"/>
    <w:rsid w:val="00842FA1"/>
    <w:rsid w:val="008609A5"/>
    <w:rsid w:val="008807D1"/>
    <w:rsid w:val="00880A82"/>
    <w:rsid w:val="008811D9"/>
    <w:rsid w:val="00884954"/>
    <w:rsid w:val="008867DA"/>
    <w:rsid w:val="00893418"/>
    <w:rsid w:val="00897B7A"/>
    <w:rsid w:val="008A6AB1"/>
    <w:rsid w:val="008A730F"/>
    <w:rsid w:val="008B0EA3"/>
    <w:rsid w:val="008C414D"/>
    <w:rsid w:val="008C61B7"/>
    <w:rsid w:val="008E7378"/>
    <w:rsid w:val="008F1546"/>
    <w:rsid w:val="008F4466"/>
    <w:rsid w:val="008F4872"/>
    <w:rsid w:val="00901831"/>
    <w:rsid w:val="00903C57"/>
    <w:rsid w:val="009074DF"/>
    <w:rsid w:val="00910C7D"/>
    <w:rsid w:val="00914745"/>
    <w:rsid w:val="00921E89"/>
    <w:rsid w:val="00923C5F"/>
    <w:rsid w:val="00927753"/>
    <w:rsid w:val="009511A0"/>
    <w:rsid w:val="009561F8"/>
    <w:rsid w:val="00956D31"/>
    <w:rsid w:val="00966271"/>
    <w:rsid w:val="009736F9"/>
    <w:rsid w:val="009752F6"/>
    <w:rsid w:val="00996B73"/>
    <w:rsid w:val="009A110F"/>
    <w:rsid w:val="009C7158"/>
    <w:rsid w:val="009C787F"/>
    <w:rsid w:val="009D6563"/>
    <w:rsid w:val="009E28CC"/>
    <w:rsid w:val="009E37BB"/>
    <w:rsid w:val="009F1CC4"/>
    <w:rsid w:val="00A00A48"/>
    <w:rsid w:val="00A00C63"/>
    <w:rsid w:val="00A02CC2"/>
    <w:rsid w:val="00A030F2"/>
    <w:rsid w:val="00A06C19"/>
    <w:rsid w:val="00A1668E"/>
    <w:rsid w:val="00A237BC"/>
    <w:rsid w:val="00A23AB8"/>
    <w:rsid w:val="00A24E65"/>
    <w:rsid w:val="00A263D0"/>
    <w:rsid w:val="00A3750D"/>
    <w:rsid w:val="00A531B3"/>
    <w:rsid w:val="00A56A03"/>
    <w:rsid w:val="00A62651"/>
    <w:rsid w:val="00A67B9F"/>
    <w:rsid w:val="00A739DA"/>
    <w:rsid w:val="00A82C14"/>
    <w:rsid w:val="00A83BBD"/>
    <w:rsid w:val="00A83F1E"/>
    <w:rsid w:val="00A86BE1"/>
    <w:rsid w:val="00A90803"/>
    <w:rsid w:val="00A96680"/>
    <w:rsid w:val="00AA0762"/>
    <w:rsid w:val="00AA1168"/>
    <w:rsid w:val="00AA753E"/>
    <w:rsid w:val="00AB5D74"/>
    <w:rsid w:val="00AC1E4D"/>
    <w:rsid w:val="00AC1F94"/>
    <w:rsid w:val="00AD3BCE"/>
    <w:rsid w:val="00AE12D4"/>
    <w:rsid w:val="00AE5A9A"/>
    <w:rsid w:val="00B13820"/>
    <w:rsid w:val="00B24DBA"/>
    <w:rsid w:val="00B34DE3"/>
    <w:rsid w:val="00B362CF"/>
    <w:rsid w:val="00B46AAA"/>
    <w:rsid w:val="00B72E1D"/>
    <w:rsid w:val="00B74A40"/>
    <w:rsid w:val="00B76264"/>
    <w:rsid w:val="00B856A5"/>
    <w:rsid w:val="00B9012B"/>
    <w:rsid w:val="00B94DCB"/>
    <w:rsid w:val="00B951C3"/>
    <w:rsid w:val="00B97844"/>
    <w:rsid w:val="00BA4688"/>
    <w:rsid w:val="00BA77E5"/>
    <w:rsid w:val="00BD74F5"/>
    <w:rsid w:val="00BF5D69"/>
    <w:rsid w:val="00C10C6A"/>
    <w:rsid w:val="00C22CAF"/>
    <w:rsid w:val="00C24AC6"/>
    <w:rsid w:val="00C268A2"/>
    <w:rsid w:val="00C27856"/>
    <w:rsid w:val="00C33F5D"/>
    <w:rsid w:val="00C412C9"/>
    <w:rsid w:val="00C46DF5"/>
    <w:rsid w:val="00C4704B"/>
    <w:rsid w:val="00C50BCB"/>
    <w:rsid w:val="00C538D3"/>
    <w:rsid w:val="00C73DDA"/>
    <w:rsid w:val="00C74F62"/>
    <w:rsid w:val="00C853A5"/>
    <w:rsid w:val="00C856A9"/>
    <w:rsid w:val="00C91682"/>
    <w:rsid w:val="00C91783"/>
    <w:rsid w:val="00C9254D"/>
    <w:rsid w:val="00C9404C"/>
    <w:rsid w:val="00CA3A25"/>
    <w:rsid w:val="00CB22A3"/>
    <w:rsid w:val="00CB4BCD"/>
    <w:rsid w:val="00CB66E1"/>
    <w:rsid w:val="00CB69FF"/>
    <w:rsid w:val="00CB7A58"/>
    <w:rsid w:val="00CC6FE9"/>
    <w:rsid w:val="00CC7F75"/>
    <w:rsid w:val="00CE1100"/>
    <w:rsid w:val="00CE5921"/>
    <w:rsid w:val="00CF0808"/>
    <w:rsid w:val="00CF0DBC"/>
    <w:rsid w:val="00CF3044"/>
    <w:rsid w:val="00CF61F9"/>
    <w:rsid w:val="00CF7FA2"/>
    <w:rsid w:val="00D03A98"/>
    <w:rsid w:val="00D11FD8"/>
    <w:rsid w:val="00D14149"/>
    <w:rsid w:val="00D1787B"/>
    <w:rsid w:val="00D2475E"/>
    <w:rsid w:val="00D303FD"/>
    <w:rsid w:val="00D44EC3"/>
    <w:rsid w:val="00D50A95"/>
    <w:rsid w:val="00D56108"/>
    <w:rsid w:val="00D57352"/>
    <w:rsid w:val="00D80C1D"/>
    <w:rsid w:val="00D81722"/>
    <w:rsid w:val="00D82D55"/>
    <w:rsid w:val="00D844D7"/>
    <w:rsid w:val="00D8494C"/>
    <w:rsid w:val="00D86311"/>
    <w:rsid w:val="00D96606"/>
    <w:rsid w:val="00DA025F"/>
    <w:rsid w:val="00DA111F"/>
    <w:rsid w:val="00DA2166"/>
    <w:rsid w:val="00DA2E64"/>
    <w:rsid w:val="00DA3F3F"/>
    <w:rsid w:val="00DB1812"/>
    <w:rsid w:val="00DC129A"/>
    <w:rsid w:val="00DC221B"/>
    <w:rsid w:val="00DC3E0D"/>
    <w:rsid w:val="00DD53BD"/>
    <w:rsid w:val="00DF0E41"/>
    <w:rsid w:val="00DF10ED"/>
    <w:rsid w:val="00DF3295"/>
    <w:rsid w:val="00E0723C"/>
    <w:rsid w:val="00E4390E"/>
    <w:rsid w:val="00E47A6A"/>
    <w:rsid w:val="00E7589B"/>
    <w:rsid w:val="00E85227"/>
    <w:rsid w:val="00E86893"/>
    <w:rsid w:val="00E97009"/>
    <w:rsid w:val="00EA5CD5"/>
    <w:rsid w:val="00EC1F3D"/>
    <w:rsid w:val="00EC6855"/>
    <w:rsid w:val="00ED5C7A"/>
    <w:rsid w:val="00EE345E"/>
    <w:rsid w:val="00EE4A02"/>
    <w:rsid w:val="00EE5457"/>
    <w:rsid w:val="00EE5900"/>
    <w:rsid w:val="00F11A4A"/>
    <w:rsid w:val="00F2108F"/>
    <w:rsid w:val="00F27B99"/>
    <w:rsid w:val="00F313DF"/>
    <w:rsid w:val="00F33886"/>
    <w:rsid w:val="00F46A22"/>
    <w:rsid w:val="00F5029E"/>
    <w:rsid w:val="00F53EDD"/>
    <w:rsid w:val="00F75041"/>
    <w:rsid w:val="00F825DA"/>
    <w:rsid w:val="00F83CA4"/>
    <w:rsid w:val="00F936EE"/>
    <w:rsid w:val="00F93B61"/>
    <w:rsid w:val="00FA21DB"/>
    <w:rsid w:val="00FA2DDE"/>
    <w:rsid w:val="00FA373A"/>
    <w:rsid w:val="00FA6266"/>
    <w:rsid w:val="00FB4F96"/>
    <w:rsid w:val="00FB6545"/>
    <w:rsid w:val="00FE1582"/>
    <w:rsid w:val="00FF1A8F"/>
    <w:rsid w:val="00FF3AE2"/>
    <w:rsid w:val="00FF3C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F41D"/>
  <w15:chartTrackingRefBased/>
  <w15:docId w15:val="{53DA2991-EB74-6E47-8A46-F2C005F7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9D2"/>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C221B"/>
  </w:style>
  <w:style w:type="paragraph" w:styleId="NormalWeb">
    <w:name w:val="Normal (Web)"/>
    <w:basedOn w:val="Normal"/>
    <w:uiPriority w:val="99"/>
    <w:unhideWhenUsed/>
    <w:rsid w:val="007E0A5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5E79D2"/>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er">
    <w:name w:val="header"/>
    <w:basedOn w:val="Normal"/>
    <w:link w:val="HeaderChar"/>
    <w:uiPriority w:val="99"/>
    <w:unhideWhenUsed/>
    <w:rsid w:val="008C61B7"/>
    <w:pPr>
      <w:tabs>
        <w:tab w:val="center" w:pos="4513"/>
        <w:tab w:val="right" w:pos="9026"/>
      </w:tabs>
    </w:pPr>
  </w:style>
  <w:style w:type="character" w:customStyle="1" w:styleId="HeaderChar">
    <w:name w:val="Header Char"/>
    <w:basedOn w:val="DefaultParagraphFont"/>
    <w:link w:val="Header"/>
    <w:uiPriority w:val="99"/>
    <w:rsid w:val="008C61B7"/>
  </w:style>
  <w:style w:type="paragraph" w:styleId="Footer">
    <w:name w:val="footer"/>
    <w:basedOn w:val="Normal"/>
    <w:link w:val="FooterChar"/>
    <w:uiPriority w:val="99"/>
    <w:unhideWhenUsed/>
    <w:rsid w:val="008C61B7"/>
    <w:pPr>
      <w:tabs>
        <w:tab w:val="center" w:pos="4513"/>
        <w:tab w:val="right" w:pos="9026"/>
      </w:tabs>
    </w:pPr>
  </w:style>
  <w:style w:type="character" w:customStyle="1" w:styleId="FooterChar">
    <w:name w:val="Footer Char"/>
    <w:basedOn w:val="DefaultParagraphFont"/>
    <w:link w:val="Footer"/>
    <w:uiPriority w:val="99"/>
    <w:rsid w:val="008C61B7"/>
  </w:style>
  <w:style w:type="character" w:styleId="Hyperlink">
    <w:name w:val="Hyperlink"/>
    <w:basedOn w:val="DefaultParagraphFont"/>
    <w:uiPriority w:val="99"/>
    <w:unhideWhenUsed/>
    <w:rsid w:val="00656B21"/>
    <w:rPr>
      <w:color w:val="0000FF"/>
      <w:u w:val="single"/>
    </w:rPr>
  </w:style>
  <w:style w:type="paragraph" w:styleId="Bibliography">
    <w:name w:val="Bibliography"/>
    <w:basedOn w:val="Normal"/>
    <w:next w:val="Normal"/>
    <w:uiPriority w:val="37"/>
    <w:unhideWhenUsed/>
    <w:rsid w:val="00D86311"/>
  </w:style>
  <w:style w:type="paragraph" w:styleId="TOCHeading">
    <w:name w:val="TOC Heading"/>
    <w:basedOn w:val="Heading1"/>
    <w:next w:val="Normal"/>
    <w:uiPriority w:val="39"/>
    <w:unhideWhenUsed/>
    <w:qFormat/>
    <w:rsid w:val="003D59D5"/>
    <w:pPr>
      <w:outlineLvl w:val="9"/>
    </w:pPr>
    <w:rPr>
      <w:lang w:bidi="ar-SA"/>
    </w:rPr>
  </w:style>
  <w:style w:type="paragraph" w:styleId="TOC1">
    <w:name w:val="toc 1"/>
    <w:basedOn w:val="Normal"/>
    <w:next w:val="Normal"/>
    <w:autoRedefine/>
    <w:uiPriority w:val="39"/>
    <w:unhideWhenUsed/>
    <w:rsid w:val="003D59D5"/>
    <w:pPr>
      <w:spacing w:before="120"/>
    </w:pPr>
    <w:rPr>
      <w:rFonts w:cstheme="minorHAnsi"/>
      <w:b/>
      <w:bCs/>
      <w:i/>
      <w:iCs/>
    </w:rPr>
  </w:style>
  <w:style w:type="paragraph" w:styleId="TOC2">
    <w:name w:val="toc 2"/>
    <w:basedOn w:val="Normal"/>
    <w:next w:val="Normal"/>
    <w:autoRedefine/>
    <w:uiPriority w:val="39"/>
    <w:semiHidden/>
    <w:unhideWhenUsed/>
    <w:rsid w:val="003D59D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D59D5"/>
    <w:pPr>
      <w:ind w:left="480"/>
    </w:pPr>
    <w:rPr>
      <w:rFonts w:cstheme="minorHAnsi"/>
      <w:sz w:val="20"/>
      <w:szCs w:val="20"/>
    </w:rPr>
  </w:style>
  <w:style w:type="paragraph" w:styleId="TOC4">
    <w:name w:val="toc 4"/>
    <w:basedOn w:val="Normal"/>
    <w:next w:val="Normal"/>
    <w:autoRedefine/>
    <w:uiPriority w:val="39"/>
    <w:semiHidden/>
    <w:unhideWhenUsed/>
    <w:rsid w:val="003D59D5"/>
    <w:pPr>
      <w:ind w:left="720"/>
    </w:pPr>
    <w:rPr>
      <w:rFonts w:cstheme="minorHAnsi"/>
      <w:sz w:val="20"/>
      <w:szCs w:val="20"/>
    </w:rPr>
  </w:style>
  <w:style w:type="paragraph" w:styleId="TOC5">
    <w:name w:val="toc 5"/>
    <w:basedOn w:val="Normal"/>
    <w:next w:val="Normal"/>
    <w:autoRedefine/>
    <w:uiPriority w:val="39"/>
    <w:semiHidden/>
    <w:unhideWhenUsed/>
    <w:rsid w:val="003D59D5"/>
    <w:pPr>
      <w:ind w:left="960"/>
    </w:pPr>
    <w:rPr>
      <w:rFonts w:cstheme="minorHAnsi"/>
      <w:sz w:val="20"/>
      <w:szCs w:val="20"/>
    </w:rPr>
  </w:style>
  <w:style w:type="paragraph" w:styleId="TOC6">
    <w:name w:val="toc 6"/>
    <w:basedOn w:val="Normal"/>
    <w:next w:val="Normal"/>
    <w:autoRedefine/>
    <w:uiPriority w:val="39"/>
    <w:semiHidden/>
    <w:unhideWhenUsed/>
    <w:rsid w:val="003D59D5"/>
    <w:pPr>
      <w:ind w:left="1200"/>
    </w:pPr>
    <w:rPr>
      <w:rFonts w:cstheme="minorHAnsi"/>
      <w:sz w:val="20"/>
      <w:szCs w:val="20"/>
    </w:rPr>
  </w:style>
  <w:style w:type="paragraph" w:styleId="TOC7">
    <w:name w:val="toc 7"/>
    <w:basedOn w:val="Normal"/>
    <w:next w:val="Normal"/>
    <w:autoRedefine/>
    <w:uiPriority w:val="39"/>
    <w:semiHidden/>
    <w:unhideWhenUsed/>
    <w:rsid w:val="003D59D5"/>
    <w:pPr>
      <w:ind w:left="1440"/>
    </w:pPr>
    <w:rPr>
      <w:rFonts w:cstheme="minorHAnsi"/>
      <w:sz w:val="20"/>
      <w:szCs w:val="20"/>
    </w:rPr>
  </w:style>
  <w:style w:type="paragraph" w:styleId="TOC8">
    <w:name w:val="toc 8"/>
    <w:basedOn w:val="Normal"/>
    <w:next w:val="Normal"/>
    <w:autoRedefine/>
    <w:uiPriority w:val="39"/>
    <w:semiHidden/>
    <w:unhideWhenUsed/>
    <w:rsid w:val="003D59D5"/>
    <w:pPr>
      <w:ind w:left="1680"/>
    </w:pPr>
    <w:rPr>
      <w:rFonts w:cstheme="minorHAnsi"/>
      <w:sz w:val="20"/>
      <w:szCs w:val="20"/>
    </w:rPr>
  </w:style>
  <w:style w:type="paragraph" w:styleId="TOC9">
    <w:name w:val="toc 9"/>
    <w:basedOn w:val="Normal"/>
    <w:next w:val="Normal"/>
    <w:autoRedefine/>
    <w:uiPriority w:val="39"/>
    <w:semiHidden/>
    <w:unhideWhenUsed/>
    <w:rsid w:val="003D59D5"/>
    <w:pPr>
      <w:ind w:left="1920"/>
    </w:pPr>
    <w:rPr>
      <w:rFonts w:cstheme="minorHAnsi"/>
      <w:sz w:val="20"/>
      <w:szCs w:val="20"/>
    </w:rPr>
  </w:style>
  <w:style w:type="character" w:styleId="PageNumber">
    <w:name w:val="page number"/>
    <w:basedOn w:val="DefaultParagraphFont"/>
    <w:uiPriority w:val="99"/>
    <w:semiHidden/>
    <w:unhideWhenUsed/>
    <w:rsid w:val="0062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744">
      <w:bodyDiv w:val="1"/>
      <w:marLeft w:val="0"/>
      <w:marRight w:val="0"/>
      <w:marTop w:val="0"/>
      <w:marBottom w:val="0"/>
      <w:divBdr>
        <w:top w:val="none" w:sz="0" w:space="0" w:color="auto"/>
        <w:left w:val="none" w:sz="0" w:space="0" w:color="auto"/>
        <w:bottom w:val="none" w:sz="0" w:space="0" w:color="auto"/>
        <w:right w:val="none" w:sz="0" w:space="0" w:color="auto"/>
      </w:divBdr>
    </w:div>
    <w:div w:id="3477945">
      <w:bodyDiv w:val="1"/>
      <w:marLeft w:val="0"/>
      <w:marRight w:val="0"/>
      <w:marTop w:val="0"/>
      <w:marBottom w:val="0"/>
      <w:divBdr>
        <w:top w:val="none" w:sz="0" w:space="0" w:color="auto"/>
        <w:left w:val="none" w:sz="0" w:space="0" w:color="auto"/>
        <w:bottom w:val="none" w:sz="0" w:space="0" w:color="auto"/>
        <w:right w:val="none" w:sz="0" w:space="0" w:color="auto"/>
      </w:divBdr>
    </w:div>
    <w:div w:id="15423837">
      <w:bodyDiv w:val="1"/>
      <w:marLeft w:val="0"/>
      <w:marRight w:val="0"/>
      <w:marTop w:val="0"/>
      <w:marBottom w:val="0"/>
      <w:divBdr>
        <w:top w:val="none" w:sz="0" w:space="0" w:color="auto"/>
        <w:left w:val="none" w:sz="0" w:space="0" w:color="auto"/>
        <w:bottom w:val="none" w:sz="0" w:space="0" w:color="auto"/>
        <w:right w:val="none" w:sz="0" w:space="0" w:color="auto"/>
      </w:divBdr>
    </w:div>
    <w:div w:id="25956467">
      <w:bodyDiv w:val="1"/>
      <w:marLeft w:val="0"/>
      <w:marRight w:val="0"/>
      <w:marTop w:val="0"/>
      <w:marBottom w:val="0"/>
      <w:divBdr>
        <w:top w:val="none" w:sz="0" w:space="0" w:color="auto"/>
        <w:left w:val="none" w:sz="0" w:space="0" w:color="auto"/>
        <w:bottom w:val="none" w:sz="0" w:space="0" w:color="auto"/>
        <w:right w:val="none" w:sz="0" w:space="0" w:color="auto"/>
      </w:divBdr>
    </w:div>
    <w:div w:id="100228178">
      <w:bodyDiv w:val="1"/>
      <w:marLeft w:val="0"/>
      <w:marRight w:val="0"/>
      <w:marTop w:val="0"/>
      <w:marBottom w:val="0"/>
      <w:divBdr>
        <w:top w:val="none" w:sz="0" w:space="0" w:color="auto"/>
        <w:left w:val="none" w:sz="0" w:space="0" w:color="auto"/>
        <w:bottom w:val="none" w:sz="0" w:space="0" w:color="auto"/>
        <w:right w:val="none" w:sz="0" w:space="0" w:color="auto"/>
      </w:divBdr>
    </w:div>
    <w:div w:id="111560029">
      <w:bodyDiv w:val="1"/>
      <w:marLeft w:val="0"/>
      <w:marRight w:val="0"/>
      <w:marTop w:val="0"/>
      <w:marBottom w:val="0"/>
      <w:divBdr>
        <w:top w:val="none" w:sz="0" w:space="0" w:color="auto"/>
        <w:left w:val="none" w:sz="0" w:space="0" w:color="auto"/>
        <w:bottom w:val="none" w:sz="0" w:space="0" w:color="auto"/>
        <w:right w:val="none" w:sz="0" w:space="0" w:color="auto"/>
      </w:divBdr>
    </w:div>
    <w:div w:id="123894483">
      <w:bodyDiv w:val="1"/>
      <w:marLeft w:val="0"/>
      <w:marRight w:val="0"/>
      <w:marTop w:val="0"/>
      <w:marBottom w:val="0"/>
      <w:divBdr>
        <w:top w:val="none" w:sz="0" w:space="0" w:color="auto"/>
        <w:left w:val="none" w:sz="0" w:space="0" w:color="auto"/>
        <w:bottom w:val="none" w:sz="0" w:space="0" w:color="auto"/>
        <w:right w:val="none" w:sz="0" w:space="0" w:color="auto"/>
      </w:divBdr>
    </w:div>
    <w:div w:id="134419838">
      <w:bodyDiv w:val="1"/>
      <w:marLeft w:val="0"/>
      <w:marRight w:val="0"/>
      <w:marTop w:val="0"/>
      <w:marBottom w:val="0"/>
      <w:divBdr>
        <w:top w:val="none" w:sz="0" w:space="0" w:color="auto"/>
        <w:left w:val="none" w:sz="0" w:space="0" w:color="auto"/>
        <w:bottom w:val="none" w:sz="0" w:space="0" w:color="auto"/>
        <w:right w:val="none" w:sz="0" w:space="0" w:color="auto"/>
      </w:divBdr>
    </w:div>
    <w:div w:id="155729087">
      <w:bodyDiv w:val="1"/>
      <w:marLeft w:val="0"/>
      <w:marRight w:val="0"/>
      <w:marTop w:val="0"/>
      <w:marBottom w:val="0"/>
      <w:divBdr>
        <w:top w:val="none" w:sz="0" w:space="0" w:color="auto"/>
        <w:left w:val="none" w:sz="0" w:space="0" w:color="auto"/>
        <w:bottom w:val="none" w:sz="0" w:space="0" w:color="auto"/>
        <w:right w:val="none" w:sz="0" w:space="0" w:color="auto"/>
      </w:divBdr>
    </w:div>
    <w:div w:id="157497582">
      <w:bodyDiv w:val="1"/>
      <w:marLeft w:val="0"/>
      <w:marRight w:val="0"/>
      <w:marTop w:val="0"/>
      <w:marBottom w:val="0"/>
      <w:divBdr>
        <w:top w:val="none" w:sz="0" w:space="0" w:color="auto"/>
        <w:left w:val="none" w:sz="0" w:space="0" w:color="auto"/>
        <w:bottom w:val="none" w:sz="0" w:space="0" w:color="auto"/>
        <w:right w:val="none" w:sz="0" w:space="0" w:color="auto"/>
      </w:divBdr>
    </w:div>
    <w:div w:id="174855496">
      <w:bodyDiv w:val="1"/>
      <w:marLeft w:val="0"/>
      <w:marRight w:val="0"/>
      <w:marTop w:val="0"/>
      <w:marBottom w:val="0"/>
      <w:divBdr>
        <w:top w:val="none" w:sz="0" w:space="0" w:color="auto"/>
        <w:left w:val="none" w:sz="0" w:space="0" w:color="auto"/>
        <w:bottom w:val="none" w:sz="0" w:space="0" w:color="auto"/>
        <w:right w:val="none" w:sz="0" w:space="0" w:color="auto"/>
      </w:divBdr>
    </w:div>
    <w:div w:id="192380183">
      <w:bodyDiv w:val="1"/>
      <w:marLeft w:val="0"/>
      <w:marRight w:val="0"/>
      <w:marTop w:val="0"/>
      <w:marBottom w:val="0"/>
      <w:divBdr>
        <w:top w:val="none" w:sz="0" w:space="0" w:color="auto"/>
        <w:left w:val="none" w:sz="0" w:space="0" w:color="auto"/>
        <w:bottom w:val="none" w:sz="0" w:space="0" w:color="auto"/>
        <w:right w:val="none" w:sz="0" w:space="0" w:color="auto"/>
      </w:divBdr>
    </w:div>
    <w:div w:id="202138640">
      <w:bodyDiv w:val="1"/>
      <w:marLeft w:val="0"/>
      <w:marRight w:val="0"/>
      <w:marTop w:val="0"/>
      <w:marBottom w:val="0"/>
      <w:divBdr>
        <w:top w:val="none" w:sz="0" w:space="0" w:color="auto"/>
        <w:left w:val="none" w:sz="0" w:space="0" w:color="auto"/>
        <w:bottom w:val="none" w:sz="0" w:space="0" w:color="auto"/>
        <w:right w:val="none" w:sz="0" w:space="0" w:color="auto"/>
      </w:divBdr>
    </w:div>
    <w:div w:id="208960455">
      <w:bodyDiv w:val="1"/>
      <w:marLeft w:val="0"/>
      <w:marRight w:val="0"/>
      <w:marTop w:val="0"/>
      <w:marBottom w:val="0"/>
      <w:divBdr>
        <w:top w:val="none" w:sz="0" w:space="0" w:color="auto"/>
        <w:left w:val="none" w:sz="0" w:space="0" w:color="auto"/>
        <w:bottom w:val="none" w:sz="0" w:space="0" w:color="auto"/>
        <w:right w:val="none" w:sz="0" w:space="0" w:color="auto"/>
      </w:divBdr>
    </w:div>
    <w:div w:id="225342597">
      <w:bodyDiv w:val="1"/>
      <w:marLeft w:val="0"/>
      <w:marRight w:val="0"/>
      <w:marTop w:val="0"/>
      <w:marBottom w:val="0"/>
      <w:divBdr>
        <w:top w:val="none" w:sz="0" w:space="0" w:color="auto"/>
        <w:left w:val="none" w:sz="0" w:space="0" w:color="auto"/>
        <w:bottom w:val="none" w:sz="0" w:space="0" w:color="auto"/>
        <w:right w:val="none" w:sz="0" w:space="0" w:color="auto"/>
      </w:divBdr>
    </w:div>
    <w:div w:id="312948884">
      <w:bodyDiv w:val="1"/>
      <w:marLeft w:val="0"/>
      <w:marRight w:val="0"/>
      <w:marTop w:val="0"/>
      <w:marBottom w:val="0"/>
      <w:divBdr>
        <w:top w:val="none" w:sz="0" w:space="0" w:color="auto"/>
        <w:left w:val="none" w:sz="0" w:space="0" w:color="auto"/>
        <w:bottom w:val="none" w:sz="0" w:space="0" w:color="auto"/>
        <w:right w:val="none" w:sz="0" w:space="0" w:color="auto"/>
      </w:divBdr>
    </w:div>
    <w:div w:id="322584019">
      <w:bodyDiv w:val="1"/>
      <w:marLeft w:val="0"/>
      <w:marRight w:val="0"/>
      <w:marTop w:val="0"/>
      <w:marBottom w:val="0"/>
      <w:divBdr>
        <w:top w:val="none" w:sz="0" w:space="0" w:color="auto"/>
        <w:left w:val="none" w:sz="0" w:space="0" w:color="auto"/>
        <w:bottom w:val="none" w:sz="0" w:space="0" w:color="auto"/>
        <w:right w:val="none" w:sz="0" w:space="0" w:color="auto"/>
      </w:divBdr>
    </w:div>
    <w:div w:id="349378010">
      <w:bodyDiv w:val="1"/>
      <w:marLeft w:val="0"/>
      <w:marRight w:val="0"/>
      <w:marTop w:val="0"/>
      <w:marBottom w:val="0"/>
      <w:divBdr>
        <w:top w:val="none" w:sz="0" w:space="0" w:color="auto"/>
        <w:left w:val="none" w:sz="0" w:space="0" w:color="auto"/>
        <w:bottom w:val="none" w:sz="0" w:space="0" w:color="auto"/>
        <w:right w:val="none" w:sz="0" w:space="0" w:color="auto"/>
      </w:divBdr>
    </w:div>
    <w:div w:id="365982692">
      <w:bodyDiv w:val="1"/>
      <w:marLeft w:val="0"/>
      <w:marRight w:val="0"/>
      <w:marTop w:val="0"/>
      <w:marBottom w:val="0"/>
      <w:divBdr>
        <w:top w:val="none" w:sz="0" w:space="0" w:color="auto"/>
        <w:left w:val="none" w:sz="0" w:space="0" w:color="auto"/>
        <w:bottom w:val="none" w:sz="0" w:space="0" w:color="auto"/>
        <w:right w:val="none" w:sz="0" w:space="0" w:color="auto"/>
      </w:divBdr>
    </w:div>
    <w:div w:id="371803748">
      <w:bodyDiv w:val="1"/>
      <w:marLeft w:val="0"/>
      <w:marRight w:val="0"/>
      <w:marTop w:val="0"/>
      <w:marBottom w:val="0"/>
      <w:divBdr>
        <w:top w:val="none" w:sz="0" w:space="0" w:color="auto"/>
        <w:left w:val="none" w:sz="0" w:space="0" w:color="auto"/>
        <w:bottom w:val="none" w:sz="0" w:space="0" w:color="auto"/>
        <w:right w:val="none" w:sz="0" w:space="0" w:color="auto"/>
      </w:divBdr>
    </w:div>
    <w:div w:id="373698256">
      <w:bodyDiv w:val="1"/>
      <w:marLeft w:val="0"/>
      <w:marRight w:val="0"/>
      <w:marTop w:val="0"/>
      <w:marBottom w:val="0"/>
      <w:divBdr>
        <w:top w:val="none" w:sz="0" w:space="0" w:color="auto"/>
        <w:left w:val="none" w:sz="0" w:space="0" w:color="auto"/>
        <w:bottom w:val="none" w:sz="0" w:space="0" w:color="auto"/>
        <w:right w:val="none" w:sz="0" w:space="0" w:color="auto"/>
      </w:divBdr>
    </w:div>
    <w:div w:id="391512634">
      <w:bodyDiv w:val="1"/>
      <w:marLeft w:val="0"/>
      <w:marRight w:val="0"/>
      <w:marTop w:val="0"/>
      <w:marBottom w:val="0"/>
      <w:divBdr>
        <w:top w:val="none" w:sz="0" w:space="0" w:color="auto"/>
        <w:left w:val="none" w:sz="0" w:space="0" w:color="auto"/>
        <w:bottom w:val="none" w:sz="0" w:space="0" w:color="auto"/>
        <w:right w:val="none" w:sz="0" w:space="0" w:color="auto"/>
      </w:divBdr>
    </w:div>
    <w:div w:id="398095612">
      <w:bodyDiv w:val="1"/>
      <w:marLeft w:val="0"/>
      <w:marRight w:val="0"/>
      <w:marTop w:val="0"/>
      <w:marBottom w:val="0"/>
      <w:divBdr>
        <w:top w:val="none" w:sz="0" w:space="0" w:color="auto"/>
        <w:left w:val="none" w:sz="0" w:space="0" w:color="auto"/>
        <w:bottom w:val="none" w:sz="0" w:space="0" w:color="auto"/>
        <w:right w:val="none" w:sz="0" w:space="0" w:color="auto"/>
      </w:divBdr>
    </w:div>
    <w:div w:id="401290859">
      <w:bodyDiv w:val="1"/>
      <w:marLeft w:val="0"/>
      <w:marRight w:val="0"/>
      <w:marTop w:val="0"/>
      <w:marBottom w:val="0"/>
      <w:divBdr>
        <w:top w:val="none" w:sz="0" w:space="0" w:color="auto"/>
        <w:left w:val="none" w:sz="0" w:space="0" w:color="auto"/>
        <w:bottom w:val="none" w:sz="0" w:space="0" w:color="auto"/>
        <w:right w:val="none" w:sz="0" w:space="0" w:color="auto"/>
      </w:divBdr>
    </w:div>
    <w:div w:id="422262968">
      <w:bodyDiv w:val="1"/>
      <w:marLeft w:val="0"/>
      <w:marRight w:val="0"/>
      <w:marTop w:val="0"/>
      <w:marBottom w:val="0"/>
      <w:divBdr>
        <w:top w:val="none" w:sz="0" w:space="0" w:color="auto"/>
        <w:left w:val="none" w:sz="0" w:space="0" w:color="auto"/>
        <w:bottom w:val="none" w:sz="0" w:space="0" w:color="auto"/>
        <w:right w:val="none" w:sz="0" w:space="0" w:color="auto"/>
      </w:divBdr>
    </w:div>
    <w:div w:id="432169949">
      <w:bodyDiv w:val="1"/>
      <w:marLeft w:val="0"/>
      <w:marRight w:val="0"/>
      <w:marTop w:val="0"/>
      <w:marBottom w:val="0"/>
      <w:divBdr>
        <w:top w:val="none" w:sz="0" w:space="0" w:color="auto"/>
        <w:left w:val="none" w:sz="0" w:space="0" w:color="auto"/>
        <w:bottom w:val="none" w:sz="0" w:space="0" w:color="auto"/>
        <w:right w:val="none" w:sz="0" w:space="0" w:color="auto"/>
      </w:divBdr>
    </w:div>
    <w:div w:id="439230185">
      <w:bodyDiv w:val="1"/>
      <w:marLeft w:val="0"/>
      <w:marRight w:val="0"/>
      <w:marTop w:val="0"/>
      <w:marBottom w:val="0"/>
      <w:divBdr>
        <w:top w:val="none" w:sz="0" w:space="0" w:color="auto"/>
        <w:left w:val="none" w:sz="0" w:space="0" w:color="auto"/>
        <w:bottom w:val="none" w:sz="0" w:space="0" w:color="auto"/>
        <w:right w:val="none" w:sz="0" w:space="0" w:color="auto"/>
      </w:divBdr>
    </w:div>
    <w:div w:id="474182724">
      <w:bodyDiv w:val="1"/>
      <w:marLeft w:val="0"/>
      <w:marRight w:val="0"/>
      <w:marTop w:val="0"/>
      <w:marBottom w:val="0"/>
      <w:divBdr>
        <w:top w:val="none" w:sz="0" w:space="0" w:color="auto"/>
        <w:left w:val="none" w:sz="0" w:space="0" w:color="auto"/>
        <w:bottom w:val="none" w:sz="0" w:space="0" w:color="auto"/>
        <w:right w:val="none" w:sz="0" w:space="0" w:color="auto"/>
      </w:divBdr>
    </w:div>
    <w:div w:id="482088291">
      <w:bodyDiv w:val="1"/>
      <w:marLeft w:val="0"/>
      <w:marRight w:val="0"/>
      <w:marTop w:val="0"/>
      <w:marBottom w:val="0"/>
      <w:divBdr>
        <w:top w:val="none" w:sz="0" w:space="0" w:color="auto"/>
        <w:left w:val="none" w:sz="0" w:space="0" w:color="auto"/>
        <w:bottom w:val="none" w:sz="0" w:space="0" w:color="auto"/>
        <w:right w:val="none" w:sz="0" w:space="0" w:color="auto"/>
      </w:divBdr>
    </w:div>
    <w:div w:id="483280269">
      <w:bodyDiv w:val="1"/>
      <w:marLeft w:val="0"/>
      <w:marRight w:val="0"/>
      <w:marTop w:val="0"/>
      <w:marBottom w:val="0"/>
      <w:divBdr>
        <w:top w:val="none" w:sz="0" w:space="0" w:color="auto"/>
        <w:left w:val="none" w:sz="0" w:space="0" w:color="auto"/>
        <w:bottom w:val="none" w:sz="0" w:space="0" w:color="auto"/>
        <w:right w:val="none" w:sz="0" w:space="0" w:color="auto"/>
      </w:divBdr>
    </w:div>
    <w:div w:id="485586242">
      <w:bodyDiv w:val="1"/>
      <w:marLeft w:val="0"/>
      <w:marRight w:val="0"/>
      <w:marTop w:val="0"/>
      <w:marBottom w:val="0"/>
      <w:divBdr>
        <w:top w:val="none" w:sz="0" w:space="0" w:color="auto"/>
        <w:left w:val="none" w:sz="0" w:space="0" w:color="auto"/>
        <w:bottom w:val="none" w:sz="0" w:space="0" w:color="auto"/>
        <w:right w:val="none" w:sz="0" w:space="0" w:color="auto"/>
      </w:divBdr>
    </w:div>
    <w:div w:id="523128867">
      <w:bodyDiv w:val="1"/>
      <w:marLeft w:val="0"/>
      <w:marRight w:val="0"/>
      <w:marTop w:val="0"/>
      <w:marBottom w:val="0"/>
      <w:divBdr>
        <w:top w:val="none" w:sz="0" w:space="0" w:color="auto"/>
        <w:left w:val="none" w:sz="0" w:space="0" w:color="auto"/>
        <w:bottom w:val="none" w:sz="0" w:space="0" w:color="auto"/>
        <w:right w:val="none" w:sz="0" w:space="0" w:color="auto"/>
      </w:divBdr>
    </w:div>
    <w:div w:id="529294326">
      <w:bodyDiv w:val="1"/>
      <w:marLeft w:val="0"/>
      <w:marRight w:val="0"/>
      <w:marTop w:val="0"/>
      <w:marBottom w:val="0"/>
      <w:divBdr>
        <w:top w:val="none" w:sz="0" w:space="0" w:color="auto"/>
        <w:left w:val="none" w:sz="0" w:space="0" w:color="auto"/>
        <w:bottom w:val="none" w:sz="0" w:space="0" w:color="auto"/>
        <w:right w:val="none" w:sz="0" w:space="0" w:color="auto"/>
      </w:divBdr>
    </w:div>
    <w:div w:id="534999018">
      <w:bodyDiv w:val="1"/>
      <w:marLeft w:val="0"/>
      <w:marRight w:val="0"/>
      <w:marTop w:val="0"/>
      <w:marBottom w:val="0"/>
      <w:divBdr>
        <w:top w:val="none" w:sz="0" w:space="0" w:color="auto"/>
        <w:left w:val="none" w:sz="0" w:space="0" w:color="auto"/>
        <w:bottom w:val="none" w:sz="0" w:space="0" w:color="auto"/>
        <w:right w:val="none" w:sz="0" w:space="0" w:color="auto"/>
      </w:divBdr>
    </w:div>
    <w:div w:id="544832474">
      <w:bodyDiv w:val="1"/>
      <w:marLeft w:val="0"/>
      <w:marRight w:val="0"/>
      <w:marTop w:val="0"/>
      <w:marBottom w:val="0"/>
      <w:divBdr>
        <w:top w:val="none" w:sz="0" w:space="0" w:color="auto"/>
        <w:left w:val="none" w:sz="0" w:space="0" w:color="auto"/>
        <w:bottom w:val="none" w:sz="0" w:space="0" w:color="auto"/>
        <w:right w:val="none" w:sz="0" w:space="0" w:color="auto"/>
      </w:divBdr>
    </w:div>
    <w:div w:id="590432992">
      <w:bodyDiv w:val="1"/>
      <w:marLeft w:val="0"/>
      <w:marRight w:val="0"/>
      <w:marTop w:val="0"/>
      <w:marBottom w:val="0"/>
      <w:divBdr>
        <w:top w:val="none" w:sz="0" w:space="0" w:color="auto"/>
        <w:left w:val="none" w:sz="0" w:space="0" w:color="auto"/>
        <w:bottom w:val="none" w:sz="0" w:space="0" w:color="auto"/>
        <w:right w:val="none" w:sz="0" w:space="0" w:color="auto"/>
      </w:divBdr>
    </w:div>
    <w:div w:id="592587814">
      <w:bodyDiv w:val="1"/>
      <w:marLeft w:val="0"/>
      <w:marRight w:val="0"/>
      <w:marTop w:val="0"/>
      <w:marBottom w:val="0"/>
      <w:divBdr>
        <w:top w:val="none" w:sz="0" w:space="0" w:color="auto"/>
        <w:left w:val="none" w:sz="0" w:space="0" w:color="auto"/>
        <w:bottom w:val="none" w:sz="0" w:space="0" w:color="auto"/>
        <w:right w:val="none" w:sz="0" w:space="0" w:color="auto"/>
      </w:divBdr>
    </w:div>
    <w:div w:id="611474992">
      <w:bodyDiv w:val="1"/>
      <w:marLeft w:val="0"/>
      <w:marRight w:val="0"/>
      <w:marTop w:val="0"/>
      <w:marBottom w:val="0"/>
      <w:divBdr>
        <w:top w:val="none" w:sz="0" w:space="0" w:color="auto"/>
        <w:left w:val="none" w:sz="0" w:space="0" w:color="auto"/>
        <w:bottom w:val="none" w:sz="0" w:space="0" w:color="auto"/>
        <w:right w:val="none" w:sz="0" w:space="0" w:color="auto"/>
      </w:divBdr>
    </w:div>
    <w:div w:id="618879309">
      <w:bodyDiv w:val="1"/>
      <w:marLeft w:val="0"/>
      <w:marRight w:val="0"/>
      <w:marTop w:val="0"/>
      <w:marBottom w:val="0"/>
      <w:divBdr>
        <w:top w:val="none" w:sz="0" w:space="0" w:color="auto"/>
        <w:left w:val="none" w:sz="0" w:space="0" w:color="auto"/>
        <w:bottom w:val="none" w:sz="0" w:space="0" w:color="auto"/>
        <w:right w:val="none" w:sz="0" w:space="0" w:color="auto"/>
      </w:divBdr>
    </w:div>
    <w:div w:id="621688598">
      <w:bodyDiv w:val="1"/>
      <w:marLeft w:val="0"/>
      <w:marRight w:val="0"/>
      <w:marTop w:val="0"/>
      <w:marBottom w:val="0"/>
      <w:divBdr>
        <w:top w:val="none" w:sz="0" w:space="0" w:color="auto"/>
        <w:left w:val="none" w:sz="0" w:space="0" w:color="auto"/>
        <w:bottom w:val="none" w:sz="0" w:space="0" w:color="auto"/>
        <w:right w:val="none" w:sz="0" w:space="0" w:color="auto"/>
      </w:divBdr>
    </w:div>
    <w:div w:id="642153717">
      <w:bodyDiv w:val="1"/>
      <w:marLeft w:val="0"/>
      <w:marRight w:val="0"/>
      <w:marTop w:val="0"/>
      <w:marBottom w:val="0"/>
      <w:divBdr>
        <w:top w:val="none" w:sz="0" w:space="0" w:color="auto"/>
        <w:left w:val="none" w:sz="0" w:space="0" w:color="auto"/>
        <w:bottom w:val="none" w:sz="0" w:space="0" w:color="auto"/>
        <w:right w:val="none" w:sz="0" w:space="0" w:color="auto"/>
      </w:divBdr>
    </w:div>
    <w:div w:id="654069865">
      <w:bodyDiv w:val="1"/>
      <w:marLeft w:val="0"/>
      <w:marRight w:val="0"/>
      <w:marTop w:val="0"/>
      <w:marBottom w:val="0"/>
      <w:divBdr>
        <w:top w:val="none" w:sz="0" w:space="0" w:color="auto"/>
        <w:left w:val="none" w:sz="0" w:space="0" w:color="auto"/>
        <w:bottom w:val="none" w:sz="0" w:space="0" w:color="auto"/>
        <w:right w:val="none" w:sz="0" w:space="0" w:color="auto"/>
      </w:divBdr>
    </w:div>
    <w:div w:id="673142314">
      <w:bodyDiv w:val="1"/>
      <w:marLeft w:val="0"/>
      <w:marRight w:val="0"/>
      <w:marTop w:val="0"/>
      <w:marBottom w:val="0"/>
      <w:divBdr>
        <w:top w:val="none" w:sz="0" w:space="0" w:color="auto"/>
        <w:left w:val="none" w:sz="0" w:space="0" w:color="auto"/>
        <w:bottom w:val="none" w:sz="0" w:space="0" w:color="auto"/>
        <w:right w:val="none" w:sz="0" w:space="0" w:color="auto"/>
      </w:divBdr>
    </w:div>
    <w:div w:id="726993821">
      <w:bodyDiv w:val="1"/>
      <w:marLeft w:val="0"/>
      <w:marRight w:val="0"/>
      <w:marTop w:val="0"/>
      <w:marBottom w:val="0"/>
      <w:divBdr>
        <w:top w:val="none" w:sz="0" w:space="0" w:color="auto"/>
        <w:left w:val="none" w:sz="0" w:space="0" w:color="auto"/>
        <w:bottom w:val="none" w:sz="0" w:space="0" w:color="auto"/>
        <w:right w:val="none" w:sz="0" w:space="0" w:color="auto"/>
      </w:divBdr>
    </w:div>
    <w:div w:id="748500382">
      <w:bodyDiv w:val="1"/>
      <w:marLeft w:val="0"/>
      <w:marRight w:val="0"/>
      <w:marTop w:val="0"/>
      <w:marBottom w:val="0"/>
      <w:divBdr>
        <w:top w:val="none" w:sz="0" w:space="0" w:color="auto"/>
        <w:left w:val="none" w:sz="0" w:space="0" w:color="auto"/>
        <w:bottom w:val="none" w:sz="0" w:space="0" w:color="auto"/>
        <w:right w:val="none" w:sz="0" w:space="0" w:color="auto"/>
      </w:divBdr>
    </w:div>
    <w:div w:id="768934008">
      <w:bodyDiv w:val="1"/>
      <w:marLeft w:val="0"/>
      <w:marRight w:val="0"/>
      <w:marTop w:val="0"/>
      <w:marBottom w:val="0"/>
      <w:divBdr>
        <w:top w:val="none" w:sz="0" w:space="0" w:color="auto"/>
        <w:left w:val="none" w:sz="0" w:space="0" w:color="auto"/>
        <w:bottom w:val="none" w:sz="0" w:space="0" w:color="auto"/>
        <w:right w:val="none" w:sz="0" w:space="0" w:color="auto"/>
      </w:divBdr>
    </w:div>
    <w:div w:id="780610585">
      <w:bodyDiv w:val="1"/>
      <w:marLeft w:val="0"/>
      <w:marRight w:val="0"/>
      <w:marTop w:val="0"/>
      <w:marBottom w:val="0"/>
      <w:divBdr>
        <w:top w:val="none" w:sz="0" w:space="0" w:color="auto"/>
        <w:left w:val="none" w:sz="0" w:space="0" w:color="auto"/>
        <w:bottom w:val="none" w:sz="0" w:space="0" w:color="auto"/>
        <w:right w:val="none" w:sz="0" w:space="0" w:color="auto"/>
      </w:divBdr>
    </w:div>
    <w:div w:id="796803972">
      <w:bodyDiv w:val="1"/>
      <w:marLeft w:val="0"/>
      <w:marRight w:val="0"/>
      <w:marTop w:val="0"/>
      <w:marBottom w:val="0"/>
      <w:divBdr>
        <w:top w:val="none" w:sz="0" w:space="0" w:color="auto"/>
        <w:left w:val="none" w:sz="0" w:space="0" w:color="auto"/>
        <w:bottom w:val="none" w:sz="0" w:space="0" w:color="auto"/>
        <w:right w:val="none" w:sz="0" w:space="0" w:color="auto"/>
      </w:divBdr>
    </w:div>
    <w:div w:id="804587466">
      <w:bodyDiv w:val="1"/>
      <w:marLeft w:val="0"/>
      <w:marRight w:val="0"/>
      <w:marTop w:val="0"/>
      <w:marBottom w:val="0"/>
      <w:divBdr>
        <w:top w:val="none" w:sz="0" w:space="0" w:color="auto"/>
        <w:left w:val="none" w:sz="0" w:space="0" w:color="auto"/>
        <w:bottom w:val="none" w:sz="0" w:space="0" w:color="auto"/>
        <w:right w:val="none" w:sz="0" w:space="0" w:color="auto"/>
      </w:divBdr>
    </w:div>
    <w:div w:id="807168054">
      <w:bodyDiv w:val="1"/>
      <w:marLeft w:val="0"/>
      <w:marRight w:val="0"/>
      <w:marTop w:val="0"/>
      <w:marBottom w:val="0"/>
      <w:divBdr>
        <w:top w:val="none" w:sz="0" w:space="0" w:color="auto"/>
        <w:left w:val="none" w:sz="0" w:space="0" w:color="auto"/>
        <w:bottom w:val="none" w:sz="0" w:space="0" w:color="auto"/>
        <w:right w:val="none" w:sz="0" w:space="0" w:color="auto"/>
      </w:divBdr>
    </w:div>
    <w:div w:id="835342106">
      <w:bodyDiv w:val="1"/>
      <w:marLeft w:val="0"/>
      <w:marRight w:val="0"/>
      <w:marTop w:val="0"/>
      <w:marBottom w:val="0"/>
      <w:divBdr>
        <w:top w:val="none" w:sz="0" w:space="0" w:color="auto"/>
        <w:left w:val="none" w:sz="0" w:space="0" w:color="auto"/>
        <w:bottom w:val="none" w:sz="0" w:space="0" w:color="auto"/>
        <w:right w:val="none" w:sz="0" w:space="0" w:color="auto"/>
      </w:divBdr>
    </w:div>
    <w:div w:id="857348639">
      <w:bodyDiv w:val="1"/>
      <w:marLeft w:val="0"/>
      <w:marRight w:val="0"/>
      <w:marTop w:val="0"/>
      <w:marBottom w:val="0"/>
      <w:divBdr>
        <w:top w:val="none" w:sz="0" w:space="0" w:color="auto"/>
        <w:left w:val="none" w:sz="0" w:space="0" w:color="auto"/>
        <w:bottom w:val="none" w:sz="0" w:space="0" w:color="auto"/>
        <w:right w:val="none" w:sz="0" w:space="0" w:color="auto"/>
      </w:divBdr>
    </w:div>
    <w:div w:id="861212516">
      <w:bodyDiv w:val="1"/>
      <w:marLeft w:val="0"/>
      <w:marRight w:val="0"/>
      <w:marTop w:val="0"/>
      <w:marBottom w:val="0"/>
      <w:divBdr>
        <w:top w:val="none" w:sz="0" w:space="0" w:color="auto"/>
        <w:left w:val="none" w:sz="0" w:space="0" w:color="auto"/>
        <w:bottom w:val="none" w:sz="0" w:space="0" w:color="auto"/>
        <w:right w:val="none" w:sz="0" w:space="0" w:color="auto"/>
      </w:divBdr>
    </w:div>
    <w:div w:id="868837761">
      <w:bodyDiv w:val="1"/>
      <w:marLeft w:val="0"/>
      <w:marRight w:val="0"/>
      <w:marTop w:val="0"/>
      <w:marBottom w:val="0"/>
      <w:divBdr>
        <w:top w:val="none" w:sz="0" w:space="0" w:color="auto"/>
        <w:left w:val="none" w:sz="0" w:space="0" w:color="auto"/>
        <w:bottom w:val="none" w:sz="0" w:space="0" w:color="auto"/>
        <w:right w:val="none" w:sz="0" w:space="0" w:color="auto"/>
      </w:divBdr>
    </w:div>
    <w:div w:id="877275510">
      <w:bodyDiv w:val="1"/>
      <w:marLeft w:val="0"/>
      <w:marRight w:val="0"/>
      <w:marTop w:val="0"/>
      <w:marBottom w:val="0"/>
      <w:divBdr>
        <w:top w:val="none" w:sz="0" w:space="0" w:color="auto"/>
        <w:left w:val="none" w:sz="0" w:space="0" w:color="auto"/>
        <w:bottom w:val="none" w:sz="0" w:space="0" w:color="auto"/>
        <w:right w:val="none" w:sz="0" w:space="0" w:color="auto"/>
      </w:divBdr>
    </w:div>
    <w:div w:id="906915399">
      <w:bodyDiv w:val="1"/>
      <w:marLeft w:val="0"/>
      <w:marRight w:val="0"/>
      <w:marTop w:val="0"/>
      <w:marBottom w:val="0"/>
      <w:divBdr>
        <w:top w:val="none" w:sz="0" w:space="0" w:color="auto"/>
        <w:left w:val="none" w:sz="0" w:space="0" w:color="auto"/>
        <w:bottom w:val="none" w:sz="0" w:space="0" w:color="auto"/>
        <w:right w:val="none" w:sz="0" w:space="0" w:color="auto"/>
      </w:divBdr>
    </w:div>
    <w:div w:id="927152095">
      <w:bodyDiv w:val="1"/>
      <w:marLeft w:val="0"/>
      <w:marRight w:val="0"/>
      <w:marTop w:val="0"/>
      <w:marBottom w:val="0"/>
      <w:divBdr>
        <w:top w:val="none" w:sz="0" w:space="0" w:color="auto"/>
        <w:left w:val="none" w:sz="0" w:space="0" w:color="auto"/>
        <w:bottom w:val="none" w:sz="0" w:space="0" w:color="auto"/>
        <w:right w:val="none" w:sz="0" w:space="0" w:color="auto"/>
      </w:divBdr>
    </w:div>
    <w:div w:id="961768120">
      <w:bodyDiv w:val="1"/>
      <w:marLeft w:val="0"/>
      <w:marRight w:val="0"/>
      <w:marTop w:val="0"/>
      <w:marBottom w:val="0"/>
      <w:divBdr>
        <w:top w:val="none" w:sz="0" w:space="0" w:color="auto"/>
        <w:left w:val="none" w:sz="0" w:space="0" w:color="auto"/>
        <w:bottom w:val="none" w:sz="0" w:space="0" w:color="auto"/>
        <w:right w:val="none" w:sz="0" w:space="0" w:color="auto"/>
      </w:divBdr>
    </w:div>
    <w:div w:id="963317251">
      <w:bodyDiv w:val="1"/>
      <w:marLeft w:val="0"/>
      <w:marRight w:val="0"/>
      <w:marTop w:val="0"/>
      <w:marBottom w:val="0"/>
      <w:divBdr>
        <w:top w:val="none" w:sz="0" w:space="0" w:color="auto"/>
        <w:left w:val="none" w:sz="0" w:space="0" w:color="auto"/>
        <w:bottom w:val="none" w:sz="0" w:space="0" w:color="auto"/>
        <w:right w:val="none" w:sz="0" w:space="0" w:color="auto"/>
      </w:divBdr>
    </w:div>
    <w:div w:id="963583253">
      <w:bodyDiv w:val="1"/>
      <w:marLeft w:val="0"/>
      <w:marRight w:val="0"/>
      <w:marTop w:val="0"/>
      <w:marBottom w:val="0"/>
      <w:divBdr>
        <w:top w:val="none" w:sz="0" w:space="0" w:color="auto"/>
        <w:left w:val="none" w:sz="0" w:space="0" w:color="auto"/>
        <w:bottom w:val="none" w:sz="0" w:space="0" w:color="auto"/>
        <w:right w:val="none" w:sz="0" w:space="0" w:color="auto"/>
      </w:divBdr>
    </w:div>
    <w:div w:id="972246368">
      <w:bodyDiv w:val="1"/>
      <w:marLeft w:val="0"/>
      <w:marRight w:val="0"/>
      <w:marTop w:val="0"/>
      <w:marBottom w:val="0"/>
      <w:divBdr>
        <w:top w:val="none" w:sz="0" w:space="0" w:color="auto"/>
        <w:left w:val="none" w:sz="0" w:space="0" w:color="auto"/>
        <w:bottom w:val="none" w:sz="0" w:space="0" w:color="auto"/>
        <w:right w:val="none" w:sz="0" w:space="0" w:color="auto"/>
      </w:divBdr>
    </w:div>
    <w:div w:id="986204013">
      <w:bodyDiv w:val="1"/>
      <w:marLeft w:val="0"/>
      <w:marRight w:val="0"/>
      <w:marTop w:val="0"/>
      <w:marBottom w:val="0"/>
      <w:divBdr>
        <w:top w:val="none" w:sz="0" w:space="0" w:color="auto"/>
        <w:left w:val="none" w:sz="0" w:space="0" w:color="auto"/>
        <w:bottom w:val="none" w:sz="0" w:space="0" w:color="auto"/>
        <w:right w:val="none" w:sz="0" w:space="0" w:color="auto"/>
      </w:divBdr>
    </w:div>
    <w:div w:id="1024675250">
      <w:bodyDiv w:val="1"/>
      <w:marLeft w:val="0"/>
      <w:marRight w:val="0"/>
      <w:marTop w:val="0"/>
      <w:marBottom w:val="0"/>
      <w:divBdr>
        <w:top w:val="none" w:sz="0" w:space="0" w:color="auto"/>
        <w:left w:val="none" w:sz="0" w:space="0" w:color="auto"/>
        <w:bottom w:val="none" w:sz="0" w:space="0" w:color="auto"/>
        <w:right w:val="none" w:sz="0" w:space="0" w:color="auto"/>
      </w:divBdr>
    </w:div>
    <w:div w:id="1030649234">
      <w:bodyDiv w:val="1"/>
      <w:marLeft w:val="0"/>
      <w:marRight w:val="0"/>
      <w:marTop w:val="0"/>
      <w:marBottom w:val="0"/>
      <w:divBdr>
        <w:top w:val="none" w:sz="0" w:space="0" w:color="auto"/>
        <w:left w:val="none" w:sz="0" w:space="0" w:color="auto"/>
        <w:bottom w:val="none" w:sz="0" w:space="0" w:color="auto"/>
        <w:right w:val="none" w:sz="0" w:space="0" w:color="auto"/>
      </w:divBdr>
    </w:div>
    <w:div w:id="1034502728">
      <w:bodyDiv w:val="1"/>
      <w:marLeft w:val="0"/>
      <w:marRight w:val="0"/>
      <w:marTop w:val="0"/>
      <w:marBottom w:val="0"/>
      <w:divBdr>
        <w:top w:val="none" w:sz="0" w:space="0" w:color="auto"/>
        <w:left w:val="none" w:sz="0" w:space="0" w:color="auto"/>
        <w:bottom w:val="none" w:sz="0" w:space="0" w:color="auto"/>
        <w:right w:val="none" w:sz="0" w:space="0" w:color="auto"/>
      </w:divBdr>
    </w:div>
    <w:div w:id="1045104370">
      <w:bodyDiv w:val="1"/>
      <w:marLeft w:val="0"/>
      <w:marRight w:val="0"/>
      <w:marTop w:val="0"/>
      <w:marBottom w:val="0"/>
      <w:divBdr>
        <w:top w:val="none" w:sz="0" w:space="0" w:color="auto"/>
        <w:left w:val="none" w:sz="0" w:space="0" w:color="auto"/>
        <w:bottom w:val="none" w:sz="0" w:space="0" w:color="auto"/>
        <w:right w:val="none" w:sz="0" w:space="0" w:color="auto"/>
      </w:divBdr>
    </w:div>
    <w:div w:id="1084492806">
      <w:bodyDiv w:val="1"/>
      <w:marLeft w:val="0"/>
      <w:marRight w:val="0"/>
      <w:marTop w:val="0"/>
      <w:marBottom w:val="0"/>
      <w:divBdr>
        <w:top w:val="none" w:sz="0" w:space="0" w:color="auto"/>
        <w:left w:val="none" w:sz="0" w:space="0" w:color="auto"/>
        <w:bottom w:val="none" w:sz="0" w:space="0" w:color="auto"/>
        <w:right w:val="none" w:sz="0" w:space="0" w:color="auto"/>
      </w:divBdr>
    </w:div>
    <w:div w:id="1096825757">
      <w:bodyDiv w:val="1"/>
      <w:marLeft w:val="0"/>
      <w:marRight w:val="0"/>
      <w:marTop w:val="0"/>
      <w:marBottom w:val="0"/>
      <w:divBdr>
        <w:top w:val="none" w:sz="0" w:space="0" w:color="auto"/>
        <w:left w:val="none" w:sz="0" w:space="0" w:color="auto"/>
        <w:bottom w:val="none" w:sz="0" w:space="0" w:color="auto"/>
        <w:right w:val="none" w:sz="0" w:space="0" w:color="auto"/>
      </w:divBdr>
    </w:div>
    <w:div w:id="1100950002">
      <w:bodyDiv w:val="1"/>
      <w:marLeft w:val="0"/>
      <w:marRight w:val="0"/>
      <w:marTop w:val="0"/>
      <w:marBottom w:val="0"/>
      <w:divBdr>
        <w:top w:val="none" w:sz="0" w:space="0" w:color="auto"/>
        <w:left w:val="none" w:sz="0" w:space="0" w:color="auto"/>
        <w:bottom w:val="none" w:sz="0" w:space="0" w:color="auto"/>
        <w:right w:val="none" w:sz="0" w:space="0" w:color="auto"/>
      </w:divBdr>
    </w:div>
    <w:div w:id="1137919692">
      <w:bodyDiv w:val="1"/>
      <w:marLeft w:val="0"/>
      <w:marRight w:val="0"/>
      <w:marTop w:val="0"/>
      <w:marBottom w:val="0"/>
      <w:divBdr>
        <w:top w:val="none" w:sz="0" w:space="0" w:color="auto"/>
        <w:left w:val="none" w:sz="0" w:space="0" w:color="auto"/>
        <w:bottom w:val="none" w:sz="0" w:space="0" w:color="auto"/>
        <w:right w:val="none" w:sz="0" w:space="0" w:color="auto"/>
      </w:divBdr>
    </w:div>
    <w:div w:id="1151366501">
      <w:bodyDiv w:val="1"/>
      <w:marLeft w:val="0"/>
      <w:marRight w:val="0"/>
      <w:marTop w:val="0"/>
      <w:marBottom w:val="0"/>
      <w:divBdr>
        <w:top w:val="none" w:sz="0" w:space="0" w:color="auto"/>
        <w:left w:val="none" w:sz="0" w:space="0" w:color="auto"/>
        <w:bottom w:val="none" w:sz="0" w:space="0" w:color="auto"/>
        <w:right w:val="none" w:sz="0" w:space="0" w:color="auto"/>
      </w:divBdr>
    </w:div>
    <w:div w:id="1159426629">
      <w:bodyDiv w:val="1"/>
      <w:marLeft w:val="0"/>
      <w:marRight w:val="0"/>
      <w:marTop w:val="0"/>
      <w:marBottom w:val="0"/>
      <w:divBdr>
        <w:top w:val="none" w:sz="0" w:space="0" w:color="auto"/>
        <w:left w:val="none" w:sz="0" w:space="0" w:color="auto"/>
        <w:bottom w:val="none" w:sz="0" w:space="0" w:color="auto"/>
        <w:right w:val="none" w:sz="0" w:space="0" w:color="auto"/>
      </w:divBdr>
    </w:div>
    <w:div w:id="1173834915">
      <w:bodyDiv w:val="1"/>
      <w:marLeft w:val="0"/>
      <w:marRight w:val="0"/>
      <w:marTop w:val="0"/>
      <w:marBottom w:val="0"/>
      <w:divBdr>
        <w:top w:val="none" w:sz="0" w:space="0" w:color="auto"/>
        <w:left w:val="none" w:sz="0" w:space="0" w:color="auto"/>
        <w:bottom w:val="none" w:sz="0" w:space="0" w:color="auto"/>
        <w:right w:val="none" w:sz="0" w:space="0" w:color="auto"/>
      </w:divBdr>
    </w:div>
    <w:div w:id="1207913625">
      <w:bodyDiv w:val="1"/>
      <w:marLeft w:val="0"/>
      <w:marRight w:val="0"/>
      <w:marTop w:val="0"/>
      <w:marBottom w:val="0"/>
      <w:divBdr>
        <w:top w:val="none" w:sz="0" w:space="0" w:color="auto"/>
        <w:left w:val="none" w:sz="0" w:space="0" w:color="auto"/>
        <w:bottom w:val="none" w:sz="0" w:space="0" w:color="auto"/>
        <w:right w:val="none" w:sz="0" w:space="0" w:color="auto"/>
      </w:divBdr>
    </w:div>
    <w:div w:id="1227258110">
      <w:bodyDiv w:val="1"/>
      <w:marLeft w:val="0"/>
      <w:marRight w:val="0"/>
      <w:marTop w:val="0"/>
      <w:marBottom w:val="0"/>
      <w:divBdr>
        <w:top w:val="none" w:sz="0" w:space="0" w:color="auto"/>
        <w:left w:val="none" w:sz="0" w:space="0" w:color="auto"/>
        <w:bottom w:val="none" w:sz="0" w:space="0" w:color="auto"/>
        <w:right w:val="none" w:sz="0" w:space="0" w:color="auto"/>
      </w:divBdr>
    </w:div>
    <w:div w:id="1231041099">
      <w:bodyDiv w:val="1"/>
      <w:marLeft w:val="0"/>
      <w:marRight w:val="0"/>
      <w:marTop w:val="0"/>
      <w:marBottom w:val="0"/>
      <w:divBdr>
        <w:top w:val="none" w:sz="0" w:space="0" w:color="auto"/>
        <w:left w:val="none" w:sz="0" w:space="0" w:color="auto"/>
        <w:bottom w:val="none" w:sz="0" w:space="0" w:color="auto"/>
        <w:right w:val="none" w:sz="0" w:space="0" w:color="auto"/>
      </w:divBdr>
    </w:div>
    <w:div w:id="1239902569">
      <w:bodyDiv w:val="1"/>
      <w:marLeft w:val="0"/>
      <w:marRight w:val="0"/>
      <w:marTop w:val="0"/>
      <w:marBottom w:val="0"/>
      <w:divBdr>
        <w:top w:val="none" w:sz="0" w:space="0" w:color="auto"/>
        <w:left w:val="none" w:sz="0" w:space="0" w:color="auto"/>
        <w:bottom w:val="none" w:sz="0" w:space="0" w:color="auto"/>
        <w:right w:val="none" w:sz="0" w:space="0" w:color="auto"/>
      </w:divBdr>
    </w:div>
    <w:div w:id="1258291977">
      <w:bodyDiv w:val="1"/>
      <w:marLeft w:val="0"/>
      <w:marRight w:val="0"/>
      <w:marTop w:val="0"/>
      <w:marBottom w:val="0"/>
      <w:divBdr>
        <w:top w:val="none" w:sz="0" w:space="0" w:color="auto"/>
        <w:left w:val="none" w:sz="0" w:space="0" w:color="auto"/>
        <w:bottom w:val="none" w:sz="0" w:space="0" w:color="auto"/>
        <w:right w:val="none" w:sz="0" w:space="0" w:color="auto"/>
      </w:divBdr>
    </w:div>
    <w:div w:id="1300842780">
      <w:bodyDiv w:val="1"/>
      <w:marLeft w:val="0"/>
      <w:marRight w:val="0"/>
      <w:marTop w:val="0"/>
      <w:marBottom w:val="0"/>
      <w:divBdr>
        <w:top w:val="none" w:sz="0" w:space="0" w:color="auto"/>
        <w:left w:val="none" w:sz="0" w:space="0" w:color="auto"/>
        <w:bottom w:val="none" w:sz="0" w:space="0" w:color="auto"/>
        <w:right w:val="none" w:sz="0" w:space="0" w:color="auto"/>
      </w:divBdr>
    </w:div>
    <w:div w:id="1314531287">
      <w:bodyDiv w:val="1"/>
      <w:marLeft w:val="0"/>
      <w:marRight w:val="0"/>
      <w:marTop w:val="0"/>
      <w:marBottom w:val="0"/>
      <w:divBdr>
        <w:top w:val="none" w:sz="0" w:space="0" w:color="auto"/>
        <w:left w:val="none" w:sz="0" w:space="0" w:color="auto"/>
        <w:bottom w:val="none" w:sz="0" w:space="0" w:color="auto"/>
        <w:right w:val="none" w:sz="0" w:space="0" w:color="auto"/>
      </w:divBdr>
    </w:div>
    <w:div w:id="1349023160">
      <w:bodyDiv w:val="1"/>
      <w:marLeft w:val="0"/>
      <w:marRight w:val="0"/>
      <w:marTop w:val="0"/>
      <w:marBottom w:val="0"/>
      <w:divBdr>
        <w:top w:val="none" w:sz="0" w:space="0" w:color="auto"/>
        <w:left w:val="none" w:sz="0" w:space="0" w:color="auto"/>
        <w:bottom w:val="none" w:sz="0" w:space="0" w:color="auto"/>
        <w:right w:val="none" w:sz="0" w:space="0" w:color="auto"/>
      </w:divBdr>
    </w:div>
    <w:div w:id="1350721460">
      <w:bodyDiv w:val="1"/>
      <w:marLeft w:val="0"/>
      <w:marRight w:val="0"/>
      <w:marTop w:val="0"/>
      <w:marBottom w:val="0"/>
      <w:divBdr>
        <w:top w:val="none" w:sz="0" w:space="0" w:color="auto"/>
        <w:left w:val="none" w:sz="0" w:space="0" w:color="auto"/>
        <w:bottom w:val="none" w:sz="0" w:space="0" w:color="auto"/>
        <w:right w:val="none" w:sz="0" w:space="0" w:color="auto"/>
      </w:divBdr>
    </w:div>
    <w:div w:id="1362781142">
      <w:bodyDiv w:val="1"/>
      <w:marLeft w:val="0"/>
      <w:marRight w:val="0"/>
      <w:marTop w:val="0"/>
      <w:marBottom w:val="0"/>
      <w:divBdr>
        <w:top w:val="none" w:sz="0" w:space="0" w:color="auto"/>
        <w:left w:val="none" w:sz="0" w:space="0" w:color="auto"/>
        <w:bottom w:val="none" w:sz="0" w:space="0" w:color="auto"/>
        <w:right w:val="none" w:sz="0" w:space="0" w:color="auto"/>
      </w:divBdr>
    </w:div>
    <w:div w:id="1366103016">
      <w:bodyDiv w:val="1"/>
      <w:marLeft w:val="0"/>
      <w:marRight w:val="0"/>
      <w:marTop w:val="0"/>
      <w:marBottom w:val="0"/>
      <w:divBdr>
        <w:top w:val="none" w:sz="0" w:space="0" w:color="auto"/>
        <w:left w:val="none" w:sz="0" w:space="0" w:color="auto"/>
        <w:bottom w:val="none" w:sz="0" w:space="0" w:color="auto"/>
        <w:right w:val="none" w:sz="0" w:space="0" w:color="auto"/>
      </w:divBdr>
    </w:div>
    <w:div w:id="1375231633">
      <w:bodyDiv w:val="1"/>
      <w:marLeft w:val="0"/>
      <w:marRight w:val="0"/>
      <w:marTop w:val="0"/>
      <w:marBottom w:val="0"/>
      <w:divBdr>
        <w:top w:val="none" w:sz="0" w:space="0" w:color="auto"/>
        <w:left w:val="none" w:sz="0" w:space="0" w:color="auto"/>
        <w:bottom w:val="none" w:sz="0" w:space="0" w:color="auto"/>
        <w:right w:val="none" w:sz="0" w:space="0" w:color="auto"/>
      </w:divBdr>
    </w:div>
    <w:div w:id="1418479552">
      <w:bodyDiv w:val="1"/>
      <w:marLeft w:val="0"/>
      <w:marRight w:val="0"/>
      <w:marTop w:val="0"/>
      <w:marBottom w:val="0"/>
      <w:divBdr>
        <w:top w:val="none" w:sz="0" w:space="0" w:color="auto"/>
        <w:left w:val="none" w:sz="0" w:space="0" w:color="auto"/>
        <w:bottom w:val="none" w:sz="0" w:space="0" w:color="auto"/>
        <w:right w:val="none" w:sz="0" w:space="0" w:color="auto"/>
      </w:divBdr>
    </w:div>
    <w:div w:id="1436318619">
      <w:bodyDiv w:val="1"/>
      <w:marLeft w:val="0"/>
      <w:marRight w:val="0"/>
      <w:marTop w:val="0"/>
      <w:marBottom w:val="0"/>
      <w:divBdr>
        <w:top w:val="none" w:sz="0" w:space="0" w:color="auto"/>
        <w:left w:val="none" w:sz="0" w:space="0" w:color="auto"/>
        <w:bottom w:val="none" w:sz="0" w:space="0" w:color="auto"/>
        <w:right w:val="none" w:sz="0" w:space="0" w:color="auto"/>
      </w:divBdr>
    </w:div>
    <w:div w:id="1447428208">
      <w:bodyDiv w:val="1"/>
      <w:marLeft w:val="0"/>
      <w:marRight w:val="0"/>
      <w:marTop w:val="0"/>
      <w:marBottom w:val="0"/>
      <w:divBdr>
        <w:top w:val="none" w:sz="0" w:space="0" w:color="auto"/>
        <w:left w:val="none" w:sz="0" w:space="0" w:color="auto"/>
        <w:bottom w:val="none" w:sz="0" w:space="0" w:color="auto"/>
        <w:right w:val="none" w:sz="0" w:space="0" w:color="auto"/>
      </w:divBdr>
    </w:div>
    <w:div w:id="1452045819">
      <w:bodyDiv w:val="1"/>
      <w:marLeft w:val="0"/>
      <w:marRight w:val="0"/>
      <w:marTop w:val="0"/>
      <w:marBottom w:val="0"/>
      <w:divBdr>
        <w:top w:val="none" w:sz="0" w:space="0" w:color="auto"/>
        <w:left w:val="none" w:sz="0" w:space="0" w:color="auto"/>
        <w:bottom w:val="none" w:sz="0" w:space="0" w:color="auto"/>
        <w:right w:val="none" w:sz="0" w:space="0" w:color="auto"/>
      </w:divBdr>
    </w:div>
    <w:div w:id="1453939142">
      <w:bodyDiv w:val="1"/>
      <w:marLeft w:val="0"/>
      <w:marRight w:val="0"/>
      <w:marTop w:val="0"/>
      <w:marBottom w:val="0"/>
      <w:divBdr>
        <w:top w:val="none" w:sz="0" w:space="0" w:color="auto"/>
        <w:left w:val="none" w:sz="0" w:space="0" w:color="auto"/>
        <w:bottom w:val="none" w:sz="0" w:space="0" w:color="auto"/>
        <w:right w:val="none" w:sz="0" w:space="0" w:color="auto"/>
      </w:divBdr>
    </w:div>
    <w:div w:id="1533107607">
      <w:bodyDiv w:val="1"/>
      <w:marLeft w:val="0"/>
      <w:marRight w:val="0"/>
      <w:marTop w:val="0"/>
      <w:marBottom w:val="0"/>
      <w:divBdr>
        <w:top w:val="none" w:sz="0" w:space="0" w:color="auto"/>
        <w:left w:val="none" w:sz="0" w:space="0" w:color="auto"/>
        <w:bottom w:val="none" w:sz="0" w:space="0" w:color="auto"/>
        <w:right w:val="none" w:sz="0" w:space="0" w:color="auto"/>
      </w:divBdr>
    </w:div>
    <w:div w:id="1533228942">
      <w:bodyDiv w:val="1"/>
      <w:marLeft w:val="0"/>
      <w:marRight w:val="0"/>
      <w:marTop w:val="0"/>
      <w:marBottom w:val="0"/>
      <w:divBdr>
        <w:top w:val="none" w:sz="0" w:space="0" w:color="auto"/>
        <w:left w:val="none" w:sz="0" w:space="0" w:color="auto"/>
        <w:bottom w:val="none" w:sz="0" w:space="0" w:color="auto"/>
        <w:right w:val="none" w:sz="0" w:space="0" w:color="auto"/>
      </w:divBdr>
    </w:div>
    <w:div w:id="1537346729">
      <w:bodyDiv w:val="1"/>
      <w:marLeft w:val="0"/>
      <w:marRight w:val="0"/>
      <w:marTop w:val="0"/>
      <w:marBottom w:val="0"/>
      <w:divBdr>
        <w:top w:val="none" w:sz="0" w:space="0" w:color="auto"/>
        <w:left w:val="none" w:sz="0" w:space="0" w:color="auto"/>
        <w:bottom w:val="none" w:sz="0" w:space="0" w:color="auto"/>
        <w:right w:val="none" w:sz="0" w:space="0" w:color="auto"/>
      </w:divBdr>
    </w:div>
    <w:div w:id="1541236562">
      <w:bodyDiv w:val="1"/>
      <w:marLeft w:val="0"/>
      <w:marRight w:val="0"/>
      <w:marTop w:val="0"/>
      <w:marBottom w:val="0"/>
      <w:divBdr>
        <w:top w:val="none" w:sz="0" w:space="0" w:color="auto"/>
        <w:left w:val="none" w:sz="0" w:space="0" w:color="auto"/>
        <w:bottom w:val="none" w:sz="0" w:space="0" w:color="auto"/>
        <w:right w:val="none" w:sz="0" w:space="0" w:color="auto"/>
      </w:divBdr>
    </w:div>
    <w:div w:id="1548948206">
      <w:bodyDiv w:val="1"/>
      <w:marLeft w:val="0"/>
      <w:marRight w:val="0"/>
      <w:marTop w:val="0"/>
      <w:marBottom w:val="0"/>
      <w:divBdr>
        <w:top w:val="none" w:sz="0" w:space="0" w:color="auto"/>
        <w:left w:val="none" w:sz="0" w:space="0" w:color="auto"/>
        <w:bottom w:val="none" w:sz="0" w:space="0" w:color="auto"/>
        <w:right w:val="none" w:sz="0" w:space="0" w:color="auto"/>
      </w:divBdr>
    </w:div>
    <w:div w:id="1550412275">
      <w:bodyDiv w:val="1"/>
      <w:marLeft w:val="0"/>
      <w:marRight w:val="0"/>
      <w:marTop w:val="0"/>
      <w:marBottom w:val="0"/>
      <w:divBdr>
        <w:top w:val="none" w:sz="0" w:space="0" w:color="auto"/>
        <w:left w:val="none" w:sz="0" w:space="0" w:color="auto"/>
        <w:bottom w:val="none" w:sz="0" w:space="0" w:color="auto"/>
        <w:right w:val="none" w:sz="0" w:space="0" w:color="auto"/>
      </w:divBdr>
    </w:div>
    <w:div w:id="1575309806">
      <w:bodyDiv w:val="1"/>
      <w:marLeft w:val="0"/>
      <w:marRight w:val="0"/>
      <w:marTop w:val="0"/>
      <w:marBottom w:val="0"/>
      <w:divBdr>
        <w:top w:val="none" w:sz="0" w:space="0" w:color="auto"/>
        <w:left w:val="none" w:sz="0" w:space="0" w:color="auto"/>
        <w:bottom w:val="none" w:sz="0" w:space="0" w:color="auto"/>
        <w:right w:val="none" w:sz="0" w:space="0" w:color="auto"/>
      </w:divBdr>
    </w:div>
    <w:div w:id="1633632202">
      <w:bodyDiv w:val="1"/>
      <w:marLeft w:val="0"/>
      <w:marRight w:val="0"/>
      <w:marTop w:val="0"/>
      <w:marBottom w:val="0"/>
      <w:divBdr>
        <w:top w:val="none" w:sz="0" w:space="0" w:color="auto"/>
        <w:left w:val="none" w:sz="0" w:space="0" w:color="auto"/>
        <w:bottom w:val="none" w:sz="0" w:space="0" w:color="auto"/>
        <w:right w:val="none" w:sz="0" w:space="0" w:color="auto"/>
      </w:divBdr>
    </w:div>
    <w:div w:id="1634677619">
      <w:bodyDiv w:val="1"/>
      <w:marLeft w:val="0"/>
      <w:marRight w:val="0"/>
      <w:marTop w:val="0"/>
      <w:marBottom w:val="0"/>
      <w:divBdr>
        <w:top w:val="none" w:sz="0" w:space="0" w:color="auto"/>
        <w:left w:val="none" w:sz="0" w:space="0" w:color="auto"/>
        <w:bottom w:val="none" w:sz="0" w:space="0" w:color="auto"/>
        <w:right w:val="none" w:sz="0" w:space="0" w:color="auto"/>
      </w:divBdr>
    </w:div>
    <w:div w:id="1634947608">
      <w:bodyDiv w:val="1"/>
      <w:marLeft w:val="0"/>
      <w:marRight w:val="0"/>
      <w:marTop w:val="0"/>
      <w:marBottom w:val="0"/>
      <w:divBdr>
        <w:top w:val="none" w:sz="0" w:space="0" w:color="auto"/>
        <w:left w:val="none" w:sz="0" w:space="0" w:color="auto"/>
        <w:bottom w:val="none" w:sz="0" w:space="0" w:color="auto"/>
        <w:right w:val="none" w:sz="0" w:space="0" w:color="auto"/>
      </w:divBdr>
    </w:div>
    <w:div w:id="1637104210">
      <w:bodyDiv w:val="1"/>
      <w:marLeft w:val="0"/>
      <w:marRight w:val="0"/>
      <w:marTop w:val="0"/>
      <w:marBottom w:val="0"/>
      <w:divBdr>
        <w:top w:val="none" w:sz="0" w:space="0" w:color="auto"/>
        <w:left w:val="none" w:sz="0" w:space="0" w:color="auto"/>
        <w:bottom w:val="none" w:sz="0" w:space="0" w:color="auto"/>
        <w:right w:val="none" w:sz="0" w:space="0" w:color="auto"/>
      </w:divBdr>
    </w:div>
    <w:div w:id="1652978122">
      <w:bodyDiv w:val="1"/>
      <w:marLeft w:val="0"/>
      <w:marRight w:val="0"/>
      <w:marTop w:val="0"/>
      <w:marBottom w:val="0"/>
      <w:divBdr>
        <w:top w:val="none" w:sz="0" w:space="0" w:color="auto"/>
        <w:left w:val="none" w:sz="0" w:space="0" w:color="auto"/>
        <w:bottom w:val="none" w:sz="0" w:space="0" w:color="auto"/>
        <w:right w:val="none" w:sz="0" w:space="0" w:color="auto"/>
      </w:divBdr>
    </w:div>
    <w:div w:id="1674843579">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77151653">
      <w:bodyDiv w:val="1"/>
      <w:marLeft w:val="0"/>
      <w:marRight w:val="0"/>
      <w:marTop w:val="0"/>
      <w:marBottom w:val="0"/>
      <w:divBdr>
        <w:top w:val="none" w:sz="0" w:space="0" w:color="auto"/>
        <w:left w:val="none" w:sz="0" w:space="0" w:color="auto"/>
        <w:bottom w:val="none" w:sz="0" w:space="0" w:color="auto"/>
        <w:right w:val="none" w:sz="0" w:space="0" w:color="auto"/>
      </w:divBdr>
    </w:div>
    <w:div w:id="1677462602">
      <w:bodyDiv w:val="1"/>
      <w:marLeft w:val="0"/>
      <w:marRight w:val="0"/>
      <w:marTop w:val="0"/>
      <w:marBottom w:val="0"/>
      <w:divBdr>
        <w:top w:val="none" w:sz="0" w:space="0" w:color="auto"/>
        <w:left w:val="none" w:sz="0" w:space="0" w:color="auto"/>
        <w:bottom w:val="none" w:sz="0" w:space="0" w:color="auto"/>
        <w:right w:val="none" w:sz="0" w:space="0" w:color="auto"/>
      </w:divBdr>
    </w:div>
    <w:div w:id="1695888647">
      <w:bodyDiv w:val="1"/>
      <w:marLeft w:val="0"/>
      <w:marRight w:val="0"/>
      <w:marTop w:val="0"/>
      <w:marBottom w:val="0"/>
      <w:divBdr>
        <w:top w:val="none" w:sz="0" w:space="0" w:color="auto"/>
        <w:left w:val="none" w:sz="0" w:space="0" w:color="auto"/>
        <w:bottom w:val="none" w:sz="0" w:space="0" w:color="auto"/>
        <w:right w:val="none" w:sz="0" w:space="0" w:color="auto"/>
      </w:divBdr>
    </w:div>
    <w:div w:id="1774544360">
      <w:bodyDiv w:val="1"/>
      <w:marLeft w:val="0"/>
      <w:marRight w:val="0"/>
      <w:marTop w:val="0"/>
      <w:marBottom w:val="0"/>
      <w:divBdr>
        <w:top w:val="none" w:sz="0" w:space="0" w:color="auto"/>
        <w:left w:val="none" w:sz="0" w:space="0" w:color="auto"/>
        <w:bottom w:val="none" w:sz="0" w:space="0" w:color="auto"/>
        <w:right w:val="none" w:sz="0" w:space="0" w:color="auto"/>
      </w:divBdr>
    </w:div>
    <w:div w:id="1781217612">
      <w:bodyDiv w:val="1"/>
      <w:marLeft w:val="0"/>
      <w:marRight w:val="0"/>
      <w:marTop w:val="0"/>
      <w:marBottom w:val="0"/>
      <w:divBdr>
        <w:top w:val="none" w:sz="0" w:space="0" w:color="auto"/>
        <w:left w:val="none" w:sz="0" w:space="0" w:color="auto"/>
        <w:bottom w:val="none" w:sz="0" w:space="0" w:color="auto"/>
        <w:right w:val="none" w:sz="0" w:space="0" w:color="auto"/>
      </w:divBdr>
    </w:div>
    <w:div w:id="1784306570">
      <w:bodyDiv w:val="1"/>
      <w:marLeft w:val="0"/>
      <w:marRight w:val="0"/>
      <w:marTop w:val="0"/>
      <w:marBottom w:val="0"/>
      <w:divBdr>
        <w:top w:val="none" w:sz="0" w:space="0" w:color="auto"/>
        <w:left w:val="none" w:sz="0" w:space="0" w:color="auto"/>
        <w:bottom w:val="none" w:sz="0" w:space="0" w:color="auto"/>
        <w:right w:val="none" w:sz="0" w:space="0" w:color="auto"/>
      </w:divBdr>
    </w:div>
    <w:div w:id="1788313199">
      <w:bodyDiv w:val="1"/>
      <w:marLeft w:val="0"/>
      <w:marRight w:val="0"/>
      <w:marTop w:val="0"/>
      <w:marBottom w:val="0"/>
      <w:divBdr>
        <w:top w:val="none" w:sz="0" w:space="0" w:color="auto"/>
        <w:left w:val="none" w:sz="0" w:space="0" w:color="auto"/>
        <w:bottom w:val="none" w:sz="0" w:space="0" w:color="auto"/>
        <w:right w:val="none" w:sz="0" w:space="0" w:color="auto"/>
      </w:divBdr>
    </w:div>
    <w:div w:id="1830708072">
      <w:bodyDiv w:val="1"/>
      <w:marLeft w:val="0"/>
      <w:marRight w:val="0"/>
      <w:marTop w:val="0"/>
      <w:marBottom w:val="0"/>
      <w:divBdr>
        <w:top w:val="none" w:sz="0" w:space="0" w:color="auto"/>
        <w:left w:val="none" w:sz="0" w:space="0" w:color="auto"/>
        <w:bottom w:val="none" w:sz="0" w:space="0" w:color="auto"/>
        <w:right w:val="none" w:sz="0" w:space="0" w:color="auto"/>
      </w:divBdr>
    </w:div>
    <w:div w:id="1855921515">
      <w:bodyDiv w:val="1"/>
      <w:marLeft w:val="0"/>
      <w:marRight w:val="0"/>
      <w:marTop w:val="0"/>
      <w:marBottom w:val="0"/>
      <w:divBdr>
        <w:top w:val="none" w:sz="0" w:space="0" w:color="auto"/>
        <w:left w:val="none" w:sz="0" w:space="0" w:color="auto"/>
        <w:bottom w:val="none" w:sz="0" w:space="0" w:color="auto"/>
        <w:right w:val="none" w:sz="0" w:space="0" w:color="auto"/>
      </w:divBdr>
    </w:div>
    <w:div w:id="1934632841">
      <w:bodyDiv w:val="1"/>
      <w:marLeft w:val="0"/>
      <w:marRight w:val="0"/>
      <w:marTop w:val="0"/>
      <w:marBottom w:val="0"/>
      <w:divBdr>
        <w:top w:val="none" w:sz="0" w:space="0" w:color="auto"/>
        <w:left w:val="none" w:sz="0" w:space="0" w:color="auto"/>
        <w:bottom w:val="none" w:sz="0" w:space="0" w:color="auto"/>
        <w:right w:val="none" w:sz="0" w:space="0" w:color="auto"/>
      </w:divBdr>
    </w:div>
    <w:div w:id="1940486730">
      <w:bodyDiv w:val="1"/>
      <w:marLeft w:val="0"/>
      <w:marRight w:val="0"/>
      <w:marTop w:val="0"/>
      <w:marBottom w:val="0"/>
      <w:divBdr>
        <w:top w:val="none" w:sz="0" w:space="0" w:color="auto"/>
        <w:left w:val="none" w:sz="0" w:space="0" w:color="auto"/>
        <w:bottom w:val="none" w:sz="0" w:space="0" w:color="auto"/>
        <w:right w:val="none" w:sz="0" w:space="0" w:color="auto"/>
      </w:divBdr>
    </w:div>
    <w:div w:id="1944612476">
      <w:bodyDiv w:val="1"/>
      <w:marLeft w:val="0"/>
      <w:marRight w:val="0"/>
      <w:marTop w:val="0"/>
      <w:marBottom w:val="0"/>
      <w:divBdr>
        <w:top w:val="none" w:sz="0" w:space="0" w:color="auto"/>
        <w:left w:val="none" w:sz="0" w:space="0" w:color="auto"/>
        <w:bottom w:val="none" w:sz="0" w:space="0" w:color="auto"/>
        <w:right w:val="none" w:sz="0" w:space="0" w:color="auto"/>
      </w:divBdr>
    </w:div>
    <w:div w:id="1971931596">
      <w:bodyDiv w:val="1"/>
      <w:marLeft w:val="0"/>
      <w:marRight w:val="0"/>
      <w:marTop w:val="0"/>
      <w:marBottom w:val="0"/>
      <w:divBdr>
        <w:top w:val="none" w:sz="0" w:space="0" w:color="auto"/>
        <w:left w:val="none" w:sz="0" w:space="0" w:color="auto"/>
        <w:bottom w:val="none" w:sz="0" w:space="0" w:color="auto"/>
        <w:right w:val="none" w:sz="0" w:space="0" w:color="auto"/>
      </w:divBdr>
    </w:div>
    <w:div w:id="1978143078">
      <w:bodyDiv w:val="1"/>
      <w:marLeft w:val="0"/>
      <w:marRight w:val="0"/>
      <w:marTop w:val="0"/>
      <w:marBottom w:val="0"/>
      <w:divBdr>
        <w:top w:val="none" w:sz="0" w:space="0" w:color="auto"/>
        <w:left w:val="none" w:sz="0" w:space="0" w:color="auto"/>
        <w:bottom w:val="none" w:sz="0" w:space="0" w:color="auto"/>
        <w:right w:val="none" w:sz="0" w:space="0" w:color="auto"/>
      </w:divBdr>
    </w:div>
    <w:div w:id="1978215715">
      <w:bodyDiv w:val="1"/>
      <w:marLeft w:val="0"/>
      <w:marRight w:val="0"/>
      <w:marTop w:val="0"/>
      <w:marBottom w:val="0"/>
      <w:divBdr>
        <w:top w:val="none" w:sz="0" w:space="0" w:color="auto"/>
        <w:left w:val="none" w:sz="0" w:space="0" w:color="auto"/>
        <w:bottom w:val="none" w:sz="0" w:space="0" w:color="auto"/>
        <w:right w:val="none" w:sz="0" w:space="0" w:color="auto"/>
      </w:divBdr>
    </w:div>
    <w:div w:id="2078749310">
      <w:bodyDiv w:val="1"/>
      <w:marLeft w:val="0"/>
      <w:marRight w:val="0"/>
      <w:marTop w:val="0"/>
      <w:marBottom w:val="0"/>
      <w:divBdr>
        <w:top w:val="none" w:sz="0" w:space="0" w:color="auto"/>
        <w:left w:val="none" w:sz="0" w:space="0" w:color="auto"/>
        <w:bottom w:val="none" w:sz="0" w:space="0" w:color="auto"/>
        <w:right w:val="none" w:sz="0" w:space="0" w:color="auto"/>
      </w:divBdr>
    </w:div>
    <w:div w:id="2082411785">
      <w:bodyDiv w:val="1"/>
      <w:marLeft w:val="0"/>
      <w:marRight w:val="0"/>
      <w:marTop w:val="0"/>
      <w:marBottom w:val="0"/>
      <w:divBdr>
        <w:top w:val="none" w:sz="0" w:space="0" w:color="auto"/>
        <w:left w:val="none" w:sz="0" w:space="0" w:color="auto"/>
        <w:bottom w:val="none" w:sz="0" w:space="0" w:color="auto"/>
        <w:right w:val="none" w:sz="0" w:space="0" w:color="auto"/>
      </w:divBdr>
    </w:div>
    <w:div w:id="2097163497">
      <w:bodyDiv w:val="1"/>
      <w:marLeft w:val="0"/>
      <w:marRight w:val="0"/>
      <w:marTop w:val="0"/>
      <w:marBottom w:val="0"/>
      <w:divBdr>
        <w:top w:val="none" w:sz="0" w:space="0" w:color="auto"/>
        <w:left w:val="none" w:sz="0" w:space="0" w:color="auto"/>
        <w:bottom w:val="none" w:sz="0" w:space="0" w:color="auto"/>
        <w:right w:val="none" w:sz="0" w:space="0" w:color="auto"/>
      </w:divBdr>
    </w:div>
    <w:div w:id="2100714211">
      <w:bodyDiv w:val="1"/>
      <w:marLeft w:val="0"/>
      <w:marRight w:val="0"/>
      <w:marTop w:val="0"/>
      <w:marBottom w:val="0"/>
      <w:divBdr>
        <w:top w:val="none" w:sz="0" w:space="0" w:color="auto"/>
        <w:left w:val="none" w:sz="0" w:space="0" w:color="auto"/>
        <w:bottom w:val="none" w:sz="0" w:space="0" w:color="auto"/>
        <w:right w:val="none" w:sz="0" w:space="0" w:color="auto"/>
      </w:divBdr>
    </w:div>
    <w:div w:id="2107114862">
      <w:bodyDiv w:val="1"/>
      <w:marLeft w:val="0"/>
      <w:marRight w:val="0"/>
      <w:marTop w:val="0"/>
      <w:marBottom w:val="0"/>
      <w:divBdr>
        <w:top w:val="none" w:sz="0" w:space="0" w:color="auto"/>
        <w:left w:val="none" w:sz="0" w:space="0" w:color="auto"/>
        <w:bottom w:val="none" w:sz="0" w:space="0" w:color="auto"/>
        <w:right w:val="none" w:sz="0" w:space="0" w:color="auto"/>
      </w:divBdr>
    </w:div>
    <w:div w:id="213185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Cor25</b:Tag>
    <b:SourceType>InternetSite</b:SourceType>
    <b:Guid>{19577B18-2E61-B240-8743-91D64853CBAE}</b:Guid>
    <b:Author>
      <b:Author>
        <b:Corporate>Coresignal</b:Corporate>
      </b:Author>
    </b:Author>
    <b:Title>Employee API: Unlock millions of professional profiles</b:Title>
    <b:URL>https://coresignal.com/solutions/employee-data-api/</b:URL>
    <b:Year>2025</b:Year>
    <b:YearAccessed>2025</b:YearAccessed>
    <b:MonthAccessed>March</b:MonthAccessed>
    <b:DayAccessed>27</b:DayAccessed>
    <b:RefOrder>5</b:RefOrder>
  </b:Source>
  <b:Source>
    <b:Tag>Pav24</b:Tag>
    <b:SourceType>JournalArticle</b:SourceType>
    <b:Guid>{C4F8EDE9-9CCC-1648-A946-869B766CAFFC}</b:Guid>
    <b:Title>A Study on Various E-Recruitment Tools and Its Effectiveness for Recruitment</b:Title>
    <b:Year>2024</b:Year>
    <b:JournalName>Kokand University Herald</b:JournalName>
    <b:Issue>10</b:Issue>
    <b:Pages>33</b:Pages>
    <b:Author>
      <b:Author>
        <b:NameList>
          <b:Person>
            <b:Last>Pavithr</b:Last>
            <b:First>M</b:First>
          </b:Person>
          <b:Person>
            <b:Last>Gulomkodirova</b:Last>
            <b:First>M. S. Q</b:First>
          </b:Person>
        </b:NameList>
      </b:Author>
    </b:Author>
    <b:RefOrder>2</b:RefOrder>
  </b:Source>
  <b:Source>
    <b:Tag>Bog21</b:Tag>
    <b:SourceType>ConferenceProceedings</b:SourceType>
    <b:Guid>{A412A856-1FB6-FE4A-B272-0E80019C42F9}</b:Guid>
    <b:Title>An Exploration of the Information Seeking Behavior of Recruiters</b:Title>
    <b:City>Amsterdam</b:City>
    <b:Year>2021</b:Year>
    <b:Author>
      <b:Author>
        <b:NameList>
          <b:Person>
            <b:Last>Bogers</b:Last>
            <b:First>Toine</b:First>
          </b:Person>
          <b:Person>
            <b:Last>Mesut</b:Last>
            <b:First>Kaya</b:First>
          </b:Person>
        </b:NameList>
      </b:Author>
    </b:Author>
    <b:Pages>3</b:Pages>
    <b:RefOrder>3</b:RefOrder>
  </b:Source>
  <b:Source>
    <b:Tag>Jia20</b:Tag>
    <b:SourceType>JournalArticle</b:SourceType>
    <b:Guid>{D77A004E-64CD-974E-BAD0-87B89368A854}</b:Guid>
    <b:Title>Recruitment and Selection</b:Title>
    <b:Year>2020</b:Year>
    <b:JournalName>Financial Forum</b:JournalName>
    <b:Volume>9</b:Volume>
    <b:Issue>3</b:Issue>
    <b:Pages>1</b:Pages>
    <b:Author>
      <b:Author>
        <b:NameList>
          <b:Person>
            <b:Last>Jiawen</b:Last>
            <b:First>Liang</b:First>
          </b:Person>
        </b:NameList>
      </b:Author>
    </b:Author>
    <b:RefOrder>1</b:RefOrder>
  </b:Source>
  <b:Source>
    <b:Tag>Pei22</b:Tag>
    <b:SourceType>JournalArticle</b:SourceType>
    <b:Guid>{E350B6CE-DA6D-234A-93DB-9CB550C2334C}</b:Guid>
    <b:Author>
      <b:Author>
        <b:NameList>
          <b:Person>
            <b:Last>Peicheva</b:Last>
            <b:First>Miroslava</b:First>
          </b:Person>
        </b:NameList>
      </b:Author>
    </b:Author>
    <b:Title>Data analysis from the applicant tracking system</b:Title>
    <b:Year>2022</b:Year>
    <b:JournalName>HR &amp; Technologies</b:JournalName>
    <b:Issue>2</b:Issue>
    <b:Pages>6-15</b:Pages>
    <b:RefOrder>4</b:RefOrder>
  </b:Source>
  <b:Source>
    <b:Tag>Pro25</b:Tag>
    <b:SourceType>InternetSite</b:SourceType>
    <b:Guid>{34A3B714-54AC-A442-AA76-85905253E7C9}</b:Guid>
    <b:Author>
      <b:Author>
        <b:Corporate>Proxycurl</b:Corporate>
      </b:Author>
    </b:Author>
    <b:Title>About</b:Title>
    <b:URL>https://nubela.co/proxycurl/about</b:URL>
    <b:Year>2025</b:Year>
    <b:YearAccessed>2025</b:YearAccessed>
    <b:MonthAccessed>April</b:MonthAccessed>
    <b:DayAccessed>05</b:DayAccessed>
    <b:RefOrder>6</b:RefOrder>
  </b:Source>
  <b:Source>
    <b:Tag>Mag24</b:Tag>
    <b:SourceType>JournalArticle</b:SourceType>
    <b:Guid>{B08A5E63-7F89-E542-879B-3DF240D6F079}</b:Guid>
    <b:Author>
      <b:Author>
        <b:NameList>
          <b:Person>
            <b:Last>Magham</b:Last>
            <b:First>Ravi</b:First>
            <b:Middle>Kiran</b:Middle>
          </b:Person>
        </b:NameList>
      </b:Author>
    </b:Author>
    <b:Title>Mitigating Bias in AI-Driven Recruitment : The Role of Explainable Machine Learning (XAI)</b:Title>
    <b:Year>2024</b:Year>
    <b:Pages>461-469</b:Pages>
    <b:Volume>10</b:Volume>
    <b:Issue>5</b:Issue>
    <b:RefOrder>9</b:RefOrder>
  </b:Source>
  <b:Source>
    <b:Tag>Ber24</b:Tag>
    <b:SourceType>ConferenceProceedings</b:SourceType>
    <b:Guid>{2C33061C-3999-0442-9DB9-212A1E712436}</b:Guid>
    <b:Author>
      <b:Author>
        <b:NameList>
          <b:Person>
            <b:Last>Beretta</b:Last>
            <b:First>Andrea</b:First>
          </b:Person>
          <b:Person>
            <b:Last>Ercoli </b:Last>
            <b:First>Gianmario</b:First>
          </b:Person>
          <b:Person>
            <b:Last>Alfonso</b:Last>
            <b:First>Ferraro</b:First>
          </b:Person>
          <b:Person>
            <b:Last>Riccardo</b:Last>
            <b:First>Guidotti</b:First>
          </b:Person>
        </b:NameList>
      </b:Author>
    </b:Author>
    <b:Title>Requirements of eXplainable AI in Algorithmic Hiring</b:Title>
    <b:Year>2024</b:Year>
    <b:City>Amsterdam, Netherlands</b:City>
    <b:RefOrder>7</b:RefOrder>
  </b:Source>
  <b:Source>
    <b:Tag>Ara25</b:Tag>
    <b:SourceType>JournalArticle</b:SourceType>
    <b:Guid>{744281E8-D7E3-FB41-BA0A-C834EE65F22A}</b:Guid>
    <b:Title>Machine Learning for Recruitment: Analyzing Job-Matching Algorithms</b:Title>
    <b:Year>2025</b:Year>
    <b:JournalName>TechRxiv</b:JournalName>
    <b:Pages>1</b:Pages>
    <b:Author>
      <b:Author>
        <b:NameList>
          <b:Person>
            <b:Last>Aram Khasro</b:Last>
            <b:First>Jirjees</b:First>
          </b:Person>
          <b:Person>
            <b:Last>Abdulhady</b:Last>
            <b:First>Ahmed</b:First>
          </b:Person>
          <b:Person>
            <b:Last>Joan</b:Last>
            <b:First>Lu</b:First>
          </b:Person>
          <b:Person>
            <b:Last>Mohammed Noori</b:Last>
            <b:First>Ekhlas</b:First>
          </b:Person>
        </b:NameList>
      </b:Author>
    </b:Author>
    <b:RefOrder>8</b:RefOrder>
  </b:Source>
  <b:Source>
    <b:Tag>Rea25</b:Tag>
    <b:SourceType>InternetSite</b:SourceType>
    <b:Guid>{31FB328D-CCF7-7C4E-A568-BCE819DE88B6}</b:Guid>
    <b:Author>
      <b:Author>
        <b:Corporate>Read the Docs</b:Corporate>
      </b:Author>
    </b:Author>
    <b:Title>Shapash</b:Title>
    <b:Year>2025</b:Year>
    <b:URL>https://shapash.readthedocs.io/en/latest/overview.html</b:URL>
    <b:YearAccessed>2025</b:YearAccessed>
    <b:MonthAccessed>April</b:MonthAccessed>
    <b:DayAccessed>07</b:DayAccessed>
    <b:RefOrder>11</b:RefOrder>
  </b:Source>
  <b:Source>
    <b:Tag>Xia24</b:Tag>
    <b:SourceType>JournalArticle</b:SourceType>
    <b:Guid>{EAEC352F-B5F5-A646-B976-3DB46416B2D5}</b:Guid>
    <b:Title>Enhancing the Interpretability of SHAPValues Using Large Language Models</b:Title>
    <b:Year>2024</b:Year>
    <b:Pages>1</b:Pages>
    <b:Author>
      <b:Author>
        <b:NameList>
          <b:Person>
            <b:Last>Xianlong</b:Last>
            <b:First>Zeng</b:First>
          </b:Person>
        </b:NameList>
      </b:Author>
    </b:Author>
    <b:RefOrder>10</b:RefOrder>
  </b:Source>
</b:Sources>
</file>

<file path=customXml/itemProps1.xml><?xml version="1.0" encoding="utf-8"?>
<ds:datastoreItem xmlns:ds="http://schemas.openxmlformats.org/officeDocument/2006/customXml" ds:itemID="{B90E5B02-AC08-CE44-9BB7-9B11DD3E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 Mncwabe</dc:creator>
  <cp:keywords/>
  <dc:description/>
  <cp:lastModifiedBy>Lindani Mncwabe</cp:lastModifiedBy>
  <cp:revision>4</cp:revision>
  <cp:lastPrinted>2025-04-07T14:16:00Z</cp:lastPrinted>
  <dcterms:created xsi:type="dcterms:W3CDTF">2025-04-07T14:16:00Z</dcterms:created>
  <dcterms:modified xsi:type="dcterms:W3CDTF">2025-06-19T12:12:00Z</dcterms:modified>
</cp:coreProperties>
</file>