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293" w:rsidRPr="00113293" w:rsidRDefault="00084CB0">
      <w:pPr>
        <w:pStyle w:val="NoSpacing"/>
        <w:spacing w:before="1540" w:after="240"/>
        <w:jc w:val="center"/>
        <w:rPr>
          <w:color w:val="4F81BD"/>
        </w:rPr>
      </w:pPr>
      <w:bookmarkStart w:id="0" w:name="page1"/>
      <w:bookmarkEnd w:id="0"/>
      <w:r>
        <w:rPr>
          <w:noProof/>
          <w:color w:val="4F81BD"/>
        </w:rPr>
        <w:drawing>
          <wp:inline distT="0" distB="0" distL="0" distR="0">
            <wp:extent cx="1414145" cy="755015"/>
            <wp:effectExtent l="0" t="0" r="0" b="6985"/>
            <wp:docPr id="19"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4145" cy="755015"/>
                    </a:xfrm>
                    <a:prstGeom prst="rect">
                      <a:avLst/>
                    </a:prstGeom>
                    <a:noFill/>
                    <a:ln>
                      <a:noFill/>
                    </a:ln>
                  </pic:spPr>
                </pic:pic>
              </a:graphicData>
            </a:graphic>
          </wp:inline>
        </w:drawing>
      </w:r>
    </w:p>
    <w:p w:rsidR="00113293" w:rsidRPr="00113293" w:rsidRDefault="00113293" w:rsidP="00113293">
      <w:pPr>
        <w:pStyle w:val="NoSpacing"/>
        <w:pBdr>
          <w:top w:val="single" w:sz="6" w:space="6" w:color="4F81BD"/>
          <w:bottom w:val="single" w:sz="6" w:space="6" w:color="4F81BD"/>
        </w:pBdr>
        <w:spacing w:after="240"/>
        <w:jc w:val="center"/>
        <w:rPr>
          <w:rFonts w:ascii="Cambria" w:hAnsi="Cambria"/>
          <w:caps/>
          <w:color w:val="4F81BD"/>
          <w:sz w:val="80"/>
          <w:szCs w:val="80"/>
        </w:rPr>
      </w:pPr>
      <w:r w:rsidRPr="00113293">
        <w:rPr>
          <w:rFonts w:ascii="Adobe Garamond Pro Bold" w:hAnsi="Adobe Garamond Pro Bold"/>
          <w:kern w:val="24"/>
          <w:sz w:val="120"/>
          <w:szCs w:val="120"/>
        </w:rPr>
        <w:t>UIDAI PROJECT</w:t>
      </w:r>
    </w:p>
    <w:p w:rsidR="00113293" w:rsidRPr="00113293" w:rsidRDefault="00113293">
      <w:pPr>
        <w:pStyle w:val="NoSpacing"/>
        <w:jc w:val="center"/>
        <w:rPr>
          <w:color w:val="4F81BD"/>
          <w:sz w:val="28"/>
          <w:szCs w:val="28"/>
        </w:rPr>
      </w:pPr>
      <w:r w:rsidRPr="00113293">
        <w:rPr>
          <w:kern w:val="24"/>
          <w:sz w:val="48"/>
          <w:szCs w:val="48"/>
        </w:rPr>
        <w:t>U</w:t>
      </w:r>
      <w:r>
        <w:rPr>
          <w:kern w:val="24"/>
          <w:sz w:val="48"/>
          <w:szCs w:val="48"/>
        </w:rPr>
        <w:t xml:space="preserve">se of Technology in increasing Efficiency </w:t>
      </w:r>
      <w:r w:rsidRPr="00113293">
        <w:rPr>
          <w:kern w:val="24"/>
          <w:sz w:val="48"/>
          <w:szCs w:val="48"/>
        </w:rPr>
        <w:t>Transparency  and  Delivery</w:t>
      </w:r>
    </w:p>
    <w:p w:rsidR="00113293" w:rsidRPr="00113293" w:rsidRDefault="00084CB0">
      <w:pPr>
        <w:pStyle w:val="NoSpacing"/>
        <w:spacing w:before="480"/>
        <w:jc w:val="center"/>
        <w:rPr>
          <w:color w:val="4F81BD"/>
        </w:rPr>
      </w:pPr>
      <w:r>
        <w:rPr>
          <w:noProof/>
          <w:color w:val="4F81BD"/>
        </w:rPr>
        <w:drawing>
          <wp:inline distT="0" distB="0" distL="0" distR="0">
            <wp:extent cx="755015" cy="486112"/>
            <wp:effectExtent l="0" t="0" r="6985" b="9525"/>
            <wp:docPr id="20"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5015" cy="485775"/>
                    </a:xfrm>
                    <a:prstGeom prst="rect">
                      <a:avLst/>
                    </a:prstGeom>
                  </pic:spPr>
                </pic:pic>
              </a:graphicData>
            </a:graphic>
          </wp:inline>
        </w:drawing>
      </w:r>
    </w:p>
    <w:p w:rsidR="00A87267" w:rsidRDefault="00084CB0">
      <w:pPr>
        <w:widowControl w:val="0"/>
        <w:overflowPunct w:val="0"/>
        <w:autoSpaceDE w:val="0"/>
        <w:autoSpaceDN w:val="0"/>
        <w:adjustRightInd w:val="0"/>
        <w:spacing w:after="0" w:line="240" w:lineRule="auto"/>
        <w:jc w:val="right"/>
        <w:rPr>
          <w:rFonts w:ascii="Arial" w:hAnsi="Arial" w:cs="Arial"/>
          <w:color w:val="000000"/>
        </w:rPr>
      </w:pPr>
      <w:r>
        <w:rPr>
          <w:rFonts w:ascii="Calibri" w:hAnsi="Calibri"/>
          <w:noProof/>
          <w:sz w:val="22"/>
          <w:szCs w:val="22"/>
        </w:rPr>
        <mc:AlternateContent>
          <mc:Choice Requires="wps">
            <w:drawing>
              <wp:anchor distT="45720" distB="45720" distL="114300" distR="114300" simplePos="0" relativeHeight="251643392" behindDoc="0" locked="0" layoutInCell="1" allowOverlap="1">
                <wp:simplePos x="0" y="0"/>
                <wp:positionH relativeFrom="margin">
                  <wp:posOffset>-606425</wp:posOffset>
                </wp:positionH>
                <wp:positionV relativeFrom="paragraph">
                  <wp:posOffset>2865755</wp:posOffset>
                </wp:positionV>
                <wp:extent cx="7155815" cy="1155700"/>
                <wp:effectExtent l="0" t="0" r="26035" b="2540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5815" cy="1155700"/>
                        </a:xfrm>
                        <a:prstGeom prst="rect">
                          <a:avLst/>
                        </a:prstGeom>
                        <a:solidFill>
                          <a:srgbClr val="FFFFFF"/>
                        </a:solidFill>
                        <a:ln w="9525">
                          <a:solidFill>
                            <a:srgbClr val="000000"/>
                          </a:solidFill>
                          <a:miter lim="800000"/>
                          <a:headEnd/>
                          <a:tailEnd/>
                        </a:ln>
                      </wps:spPr>
                      <wps:txbx>
                        <w:txbxContent>
                          <w:p w:rsidR="00A471C9" w:rsidRDefault="00A471C9" w:rsidP="00A471C9">
                            <w:pPr>
                              <w:pStyle w:val="NoSpacing"/>
                              <w:spacing w:after="40"/>
                              <w:rPr>
                                <w:caps/>
                                <w:sz w:val="36"/>
                                <w:szCs w:val="36"/>
                              </w:rPr>
                            </w:pPr>
                            <w:r w:rsidRPr="00A471C9">
                              <w:rPr>
                                <w:caps/>
                                <w:sz w:val="36"/>
                                <w:szCs w:val="36"/>
                              </w:rPr>
                              <w:tab/>
                            </w:r>
                            <w:r>
                              <w:rPr>
                                <w:caps/>
                                <w:sz w:val="36"/>
                                <w:szCs w:val="36"/>
                              </w:rPr>
                              <w:t>submitted by :-                                                 submitted to :-</w:t>
                            </w:r>
                          </w:p>
                          <w:p w:rsidR="00A471C9" w:rsidRPr="00A471C9" w:rsidRDefault="00A471C9" w:rsidP="00A471C9">
                            <w:pPr>
                              <w:pStyle w:val="NoSpacing"/>
                              <w:spacing w:after="40"/>
                              <w:ind w:firstLine="720"/>
                              <w:rPr>
                                <w:caps/>
                                <w:sz w:val="36"/>
                                <w:szCs w:val="36"/>
                              </w:rPr>
                            </w:pPr>
                            <w:r w:rsidRPr="00A471C9">
                              <w:rPr>
                                <w:caps/>
                                <w:sz w:val="36"/>
                                <w:szCs w:val="36"/>
                              </w:rPr>
                              <w:t>PRince raj</w:t>
                            </w:r>
                            <w:r w:rsidRPr="00A471C9">
                              <w:rPr>
                                <w:caps/>
                                <w:sz w:val="36"/>
                                <w:szCs w:val="36"/>
                              </w:rPr>
                              <w:tab/>
                              <w:t>2015ucp1447</w:t>
                            </w:r>
                            <w:r>
                              <w:rPr>
                                <w:caps/>
                                <w:sz w:val="36"/>
                                <w:szCs w:val="36"/>
                              </w:rPr>
                              <w:tab/>
                            </w:r>
                            <w:r>
                              <w:rPr>
                                <w:caps/>
                                <w:sz w:val="36"/>
                                <w:szCs w:val="36"/>
                              </w:rPr>
                              <w:tab/>
                            </w:r>
                            <w:r>
                              <w:rPr>
                                <w:caps/>
                                <w:sz w:val="36"/>
                                <w:szCs w:val="36"/>
                              </w:rPr>
                              <w:tab/>
                              <w:t xml:space="preserve">         swati mam</w:t>
                            </w:r>
                          </w:p>
                          <w:p w:rsidR="00A471C9" w:rsidRPr="00A471C9" w:rsidRDefault="00A471C9" w:rsidP="00A471C9">
                            <w:pPr>
                              <w:pStyle w:val="NoSpacing"/>
                              <w:spacing w:after="40"/>
                              <w:rPr>
                                <w:caps/>
                                <w:sz w:val="36"/>
                                <w:szCs w:val="36"/>
                              </w:rPr>
                            </w:pPr>
                            <w:r w:rsidRPr="00A471C9">
                              <w:rPr>
                                <w:caps/>
                                <w:sz w:val="36"/>
                                <w:szCs w:val="36"/>
                              </w:rPr>
                              <w:tab/>
                              <w:t>shashank goyal 2015ucp1425</w:t>
                            </w:r>
                            <w:r>
                              <w:rPr>
                                <w:caps/>
                                <w:sz w:val="36"/>
                                <w:szCs w:val="36"/>
                              </w:rPr>
                              <w:tab/>
                            </w:r>
                            <w:r>
                              <w:rPr>
                                <w:caps/>
                                <w:sz w:val="36"/>
                                <w:szCs w:val="36"/>
                              </w:rPr>
                              <w:tab/>
                            </w:r>
                            <w:r>
                              <w:rPr>
                                <w:caps/>
                                <w:sz w:val="36"/>
                                <w:szCs w:val="36"/>
                              </w:rPr>
                              <w:tab/>
                              <w:t>(humanities dePT.)</w:t>
                            </w:r>
                          </w:p>
                          <w:p w:rsidR="00113293" w:rsidRPr="00A471C9" w:rsidRDefault="00113293" w:rsidP="00A471C9">
                            <w:pPr>
                              <w:pStyle w:val="NoSpacing"/>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7.75pt;margin-top:225.65pt;width:563.45pt;height:91pt;z-index:251643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0iKgIAAFIEAAAOAAAAZHJzL2Uyb0RvYy54bWysVNuO0zAQfUfiHyy/0ySlZbtR09XSpQhp&#10;uUi7fIDjOImF7TG226R8PWOnW6oFXhB5sDye8fGZMzNZ34xakYNwXoKpaDHLKRGGQyNNV9Gvj7tX&#10;K0p8YKZhCoyo6FF4erN5+WI92FLMoQfVCEcQxPhysBXtQ7BllnneC838DKww6GzBaRbQdF3WODYg&#10;ulbZPM/fZAO4xjrgwns8vZucdJPw21bw8LltvQhEVRS5hbS6tNZxzTZrVnaO2V7yEw32Dyw0kwYf&#10;PUPdscDI3snfoLTkDjy0YcZBZ9C2kouUA2ZT5M+yeeiZFSkXFMfbs0z+/8HyT4cvjsimoq9RHsM0&#10;1uhRjIG8hZHMozyD9SVGPViMCyMeY5lTqt7eA//miYFtz0wnbp2DoResQXpFvJldXJ1wfASph4/Q&#10;4DNsHyABja3TUTtUgyA68jieSxOpcDy8KpbLVbGkhKOvQOMqT8XLWPl03Tof3gvQJG4q6rD2CZ4d&#10;7n2IdFj5FBJf86Bks5NKJcN19VY5cmDYJ7v0pQyehSlDhopeL+fLSYG/QuTp+xOElgEbXkld0dU5&#10;iJVRt3emSe0YmFTTHikrcxIyajepGMZ6PBWmhuaIkjqYGhsHETc9uB+UDNjUFfXf98wJStQHg2W5&#10;LhaLOAXJWCyv5mi4S0996WGGI1RFAyXTdhumydlbJ7seX5oawcAtlrKVSeRY84nViTc2btL+NGRx&#10;Mi7tFPXrV7D5CQAA//8DAFBLAwQUAAYACAAAACEAaX/dBOIAAAAMAQAADwAAAGRycy9kb3ducmV2&#10;LnhtbEyPwU7DMBBE70j8g7VIXFDrBCehDdlUCAkENygIrm7sJhHxOthuGv4e9wTH1TzNvK02sxnY&#10;pJ3vLSGkywSYpsaqnlqE97eHxQqYD5KUHCxphB/tYVOfn1WyVPZIr3rahpbFEvKlROhCGEvOfdNp&#10;I/3SjppitrfOyBBP13Ll5DGWm4FfJ0nBjewpLnRy1Pedbr62B4Owyp6mT/8sXj6aYj+sw9XN9Pjt&#10;EC8v5rtbYEHP4Q+Gk35Uhzo67eyBlGcDwmKd5xFFyPJUADsRiUgzYDuEQggBvK74/yfqXwAAAP//&#10;AwBQSwECLQAUAAYACAAAACEAtoM4kv4AAADhAQAAEwAAAAAAAAAAAAAAAAAAAAAAW0NvbnRlbnRf&#10;VHlwZXNdLnhtbFBLAQItABQABgAIAAAAIQA4/SH/1gAAAJQBAAALAAAAAAAAAAAAAAAAAC8BAABf&#10;cmVscy8ucmVsc1BLAQItABQABgAIAAAAIQBcKv0iKgIAAFIEAAAOAAAAAAAAAAAAAAAAAC4CAABk&#10;cnMvZTJvRG9jLnhtbFBLAQItABQABgAIAAAAIQBpf90E4gAAAAwBAAAPAAAAAAAAAAAAAAAAAIQE&#10;AABkcnMvZG93bnJldi54bWxQSwUGAAAAAAQABADzAAAAkwUAAAAA&#10;">
                <v:textbox>
                  <w:txbxContent>
                    <w:p w:rsidR="00A471C9" w:rsidRDefault="00A471C9" w:rsidP="00A471C9">
                      <w:pPr>
                        <w:pStyle w:val="NoSpacing"/>
                        <w:spacing w:after="40"/>
                        <w:rPr>
                          <w:caps/>
                          <w:sz w:val="36"/>
                          <w:szCs w:val="36"/>
                        </w:rPr>
                      </w:pPr>
                      <w:r w:rsidRPr="00A471C9">
                        <w:rPr>
                          <w:caps/>
                          <w:sz w:val="36"/>
                          <w:szCs w:val="36"/>
                        </w:rPr>
                        <w:tab/>
                      </w:r>
                      <w:r>
                        <w:rPr>
                          <w:caps/>
                          <w:sz w:val="36"/>
                          <w:szCs w:val="36"/>
                        </w:rPr>
                        <w:t>submitted by :-                                                 submitted to :-</w:t>
                      </w:r>
                    </w:p>
                    <w:p w:rsidR="00A471C9" w:rsidRPr="00A471C9" w:rsidRDefault="00A471C9" w:rsidP="00A471C9">
                      <w:pPr>
                        <w:pStyle w:val="NoSpacing"/>
                        <w:spacing w:after="40"/>
                        <w:ind w:firstLine="720"/>
                        <w:rPr>
                          <w:caps/>
                          <w:sz w:val="36"/>
                          <w:szCs w:val="36"/>
                        </w:rPr>
                      </w:pPr>
                      <w:r w:rsidRPr="00A471C9">
                        <w:rPr>
                          <w:caps/>
                          <w:sz w:val="36"/>
                          <w:szCs w:val="36"/>
                        </w:rPr>
                        <w:t>PRince raj</w:t>
                      </w:r>
                      <w:r w:rsidRPr="00A471C9">
                        <w:rPr>
                          <w:caps/>
                          <w:sz w:val="36"/>
                          <w:szCs w:val="36"/>
                        </w:rPr>
                        <w:tab/>
                        <w:t>2015ucp1447</w:t>
                      </w:r>
                      <w:r>
                        <w:rPr>
                          <w:caps/>
                          <w:sz w:val="36"/>
                          <w:szCs w:val="36"/>
                        </w:rPr>
                        <w:tab/>
                      </w:r>
                      <w:r>
                        <w:rPr>
                          <w:caps/>
                          <w:sz w:val="36"/>
                          <w:szCs w:val="36"/>
                        </w:rPr>
                        <w:tab/>
                      </w:r>
                      <w:r>
                        <w:rPr>
                          <w:caps/>
                          <w:sz w:val="36"/>
                          <w:szCs w:val="36"/>
                        </w:rPr>
                        <w:tab/>
                        <w:t xml:space="preserve">         swati mam</w:t>
                      </w:r>
                    </w:p>
                    <w:p w:rsidR="00A471C9" w:rsidRPr="00A471C9" w:rsidRDefault="00A471C9" w:rsidP="00A471C9">
                      <w:pPr>
                        <w:pStyle w:val="NoSpacing"/>
                        <w:spacing w:after="40"/>
                        <w:rPr>
                          <w:caps/>
                          <w:sz w:val="36"/>
                          <w:szCs w:val="36"/>
                        </w:rPr>
                      </w:pPr>
                      <w:r w:rsidRPr="00A471C9">
                        <w:rPr>
                          <w:caps/>
                          <w:sz w:val="36"/>
                          <w:szCs w:val="36"/>
                        </w:rPr>
                        <w:tab/>
                        <w:t>shashank goyal 2015ucp1425</w:t>
                      </w:r>
                      <w:r>
                        <w:rPr>
                          <w:caps/>
                          <w:sz w:val="36"/>
                          <w:szCs w:val="36"/>
                        </w:rPr>
                        <w:tab/>
                      </w:r>
                      <w:r>
                        <w:rPr>
                          <w:caps/>
                          <w:sz w:val="36"/>
                          <w:szCs w:val="36"/>
                        </w:rPr>
                        <w:tab/>
                      </w:r>
                      <w:r>
                        <w:rPr>
                          <w:caps/>
                          <w:sz w:val="36"/>
                          <w:szCs w:val="36"/>
                        </w:rPr>
                        <w:tab/>
                        <w:t>(humanities dePT.)</w:t>
                      </w:r>
                    </w:p>
                    <w:p w:rsidR="00113293" w:rsidRPr="00A471C9" w:rsidRDefault="00113293" w:rsidP="00A471C9">
                      <w:pPr>
                        <w:pStyle w:val="NoSpacing"/>
                        <w:rPr>
                          <w:sz w:val="36"/>
                          <w:szCs w:val="36"/>
                        </w:rPr>
                      </w:pPr>
                    </w:p>
                  </w:txbxContent>
                </v:textbox>
                <w10:wrap type="square" anchorx="margin"/>
              </v:shape>
            </w:pict>
          </mc:Fallback>
        </mc:AlternateContent>
      </w:r>
      <w:r>
        <w:rPr>
          <w:rFonts w:ascii="Calibri" w:hAnsi="Calibri"/>
          <w:noProof/>
          <w:sz w:val="22"/>
          <w:szCs w:val="22"/>
        </w:rPr>
        <w:drawing>
          <wp:anchor distT="0" distB="0" distL="114300" distR="114300" simplePos="0" relativeHeight="251644416" behindDoc="0" locked="0" layoutInCell="1" allowOverlap="1">
            <wp:simplePos x="0" y="0"/>
            <wp:positionH relativeFrom="margin">
              <wp:posOffset>1717675</wp:posOffset>
            </wp:positionH>
            <wp:positionV relativeFrom="margin">
              <wp:posOffset>5016500</wp:posOffset>
            </wp:positionV>
            <wp:extent cx="2522220" cy="2559050"/>
            <wp:effectExtent l="0" t="0" r="0" b="0"/>
            <wp:wrapSquare wrapText="bothSides"/>
            <wp:docPr id="33" name="Picture 33" descr="mnit_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nit_logo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2220" cy="2559050"/>
                    </a:xfrm>
                    <a:prstGeom prst="rect">
                      <a:avLst/>
                    </a:prstGeom>
                    <a:noFill/>
                  </pic:spPr>
                </pic:pic>
              </a:graphicData>
            </a:graphic>
            <wp14:sizeRelH relativeFrom="page">
              <wp14:pctWidth>0</wp14:pctWidth>
            </wp14:sizeRelH>
            <wp14:sizeRelV relativeFrom="page">
              <wp14:pctHeight>0</wp14:pctHeight>
            </wp14:sizeRelV>
          </wp:anchor>
        </w:drawing>
      </w:r>
      <w:r w:rsidR="00113293">
        <w:rPr>
          <w:rFonts w:ascii="Arial" w:hAnsi="Arial" w:cs="Arial"/>
          <w:color w:val="000000"/>
        </w:rPr>
        <w:br w:type="page"/>
      </w:r>
      <w:r w:rsidR="00A529E6">
        <w:rPr>
          <w:rFonts w:ascii="Arial" w:hAnsi="Arial" w:cs="Arial"/>
          <w:color w:val="000000"/>
        </w:rPr>
        <w:lastRenderedPageBreak/>
        <w:t>1</w:t>
      </w:r>
    </w:p>
    <w:p w:rsidR="00A87267" w:rsidRPr="00A87267" w:rsidRDefault="00A87267">
      <w:pPr>
        <w:widowControl w:val="0"/>
        <w:overflowPunct w:val="0"/>
        <w:autoSpaceDE w:val="0"/>
        <w:autoSpaceDN w:val="0"/>
        <w:adjustRightInd w:val="0"/>
        <w:spacing w:after="0" w:line="240" w:lineRule="auto"/>
        <w:jc w:val="right"/>
        <w:rPr>
          <w:rFonts w:ascii="Arial" w:hAnsi="Arial" w:cs="Arial"/>
          <w:b/>
          <w:color w:val="000000"/>
          <w:sz w:val="48"/>
          <w:szCs w:val="48"/>
        </w:rPr>
      </w:pPr>
    </w:p>
    <w:p w:rsidR="00A87267" w:rsidRPr="00A87267" w:rsidRDefault="00A87267" w:rsidP="00A87267">
      <w:pPr>
        <w:widowControl w:val="0"/>
        <w:tabs>
          <w:tab w:val="left" w:pos="6375"/>
        </w:tabs>
        <w:overflowPunct w:val="0"/>
        <w:autoSpaceDE w:val="0"/>
        <w:autoSpaceDN w:val="0"/>
        <w:adjustRightInd w:val="0"/>
        <w:spacing w:after="0" w:line="240" w:lineRule="auto"/>
        <w:rPr>
          <w:rFonts w:ascii="Arial" w:hAnsi="Arial" w:cs="Arial"/>
          <w:b/>
          <w:sz w:val="48"/>
          <w:szCs w:val="48"/>
          <w:u w:val="single"/>
        </w:rPr>
      </w:pPr>
      <w:r>
        <w:rPr>
          <w:rFonts w:ascii="Arial" w:hAnsi="Arial" w:cs="Arial"/>
          <w:b/>
          <w:sz w:val="48"/>
          <w:szCs w:val="48"/>
        </w:rPr>
        <w:t xml:space="preserve">                        </w:t>
      </w:r>
      <w:r w:rsidRPr="00A87267">
        <w:rPr>
          <w:rFonts w:ascii="Arial" w:hAnsi="Arial" w:cs="Arial"/>
          <w:b/>
          <w:sz w:val="48"/>
          <w:szCs w:val="48"/>
          <w:u w:val="single"/>
        </w:rPr>
        <w:t>CONTENTS</w:t>
      </w:r>
    </w:p>
    <w:p w:rsidR="00A87267" w:rsidRDefault="00A87267">
      <w:pPr>
        <w:widowControl w:val="0"/>
        <w:overflowPunct w:val="0"/>
        <w:autoSpaceDE w:val="0"/>
        <w:autoSpaceDN w:val="0"/>
        <w:adjustRightInd w:val="0"/>
        <w:spacing w:after="0" w:line="240" w:lineRule="auto"/>
        <w:jc w:val="right"/>
        <w:rPr>
          <w:rFonts w:ascii="Arial" w:hAnsi="Arial" w:cs="Arial"/>
        </w:rPr>
      </w:pPr>
    </w:p>
    <w:p w:rsidR="00A87267" w:rsidRPr="00C87C28" w:rsidRDefault="00A87267" w:rsidP="00A87267">
      <w:pPr>
        <w:rPr>
          <w:rFonts w:ascii="Arial" w:hAnsi="Arial" w:cs="Arial"/>
          <w:sz w:val="32"/>
          <w:szCs w:val="32"/>
        </w:rPr>
      </w:pPr>
    </w:p>
    <w:p w:rsidR="00F53DFA" w:rsidRPr="00F53DFA" w:rsidRDefault="00C87C28" w:rsidP="00F53DFA">
      <w:pPr>
        <w:widowControl w:val="0"/>
        <w:numPr>
          <w:ilvl w:val="0"/>
          <w:numId w:val="9"/>
        </w:numPr>
        <w:autoSpaceDE w:val="0"/>
        <w:autoSpaceDN w:val="0"/>
        <w:adjustRightInd w:val="0"/>
        <w:spacing w:after="0" w:line="239" w:lineRule="auto"/>
        <w:rPr>
          <w:rFonts w:ascii="Arial" w:hAnsi="Arial" w:cs="Arial"/>
          <w:bCs/>
          <w:color w:val="000000"/>
          <w:sz w:val="32"/>
          <w:szCs w:val="32"/>
          <w:u w:val="single"/>
        </w:rPr>
      </w:pPr>
      <w:r w:rsidRPr="00C87C28">
        <w:rPr>
          <w:rFonts w:ascii="Arial" w:hAnsi="Arial" w:cs="Arial"/>
          <w:bCs/>
          <w:color w:val="000000"/>
          <w:sz w:val="32"/>
          <w:szCs w:val="32"/>
        </w:rPr>
        <w:t>About</w:t>
      </w:r>
      <w:r w:rsidR="00A87267" w:rsidRPr="00C87C28">
        <w:rPr>
          <w:rFonts w:ascii="Arial" w:hAnsi="Arial" w:cs="Arial"/>
          <w:bCs/>
          <w:color w:val="000000"/>
          <w:sz w:val="32"/>
          <w:szCs w:val="32"/>
        </w:rPr>
        <w:t xml:space="preserve"> </w:t>
      </w:r>
      <w:r w:rsidRPr="00C87C28">
        <w:rPr>
          <w:rFonts w:ascii="Arial" w:hAnsi="Arial" w:cs="Arial"/>
          <w:bCs/>
          <w:color w:val="000000"/>
          <w:sz w:val="32"/>
          <w:szCs w:val="32"/>
        </w:rPr>
        <w:t>uidai</w:t>
      </w:r>
      <w:r w:rsidR="00BF70A0">
        <w:rPr>
          <w:rFonts w:ascii="Arial" w:hAnsi="Arial" w:cs="Arial"/>
          <w:bCs/>
          <w:color w:val="000000"/>
          <w:sz w:val="32"/>
          <w:szCs w:val="32"/>
        </w:rPr>
        <w:t>.</w:t>
      </w:r>
      <w:bookmarkStart w:id="1" w:name="_GoBack"/>
      <w:bookmarkEnd w:id="1"/>
    </w:p>
    <w:p w:rsidR="00A87267" w:rsidRPr="00C87C28" w:rsidRDefault="00A87267" w:rsidP="00A87267">
      <w:pPr>
        <w:widowControl w:val="0"/>
        <w:numPr>
          <w:ilvl w:val="0"/>
          <w:numId w:val="9"/>
        </w:numPr>
        <w:autoSpaceDE w:val="0"/>
        <w:autoSpaceDN w:val="0"/>
        <w:adjustRightInd w:val="0"/>
        <w:spacing w:after="0" w:line="239" w:lineRule="auto"/>
        <w:rPr>
          <w:rFonts w:ascii="Arial" w:hAnsi="Arial" w:cs="Arial"/>
          <w:sz w:val="32"/>
          <w:szCs w:val="32"/>
        </w:rPr>
      </w:pPr>
      <w:r w:rsidRPr="00C87C28">
        <w:rPr>
          <w:rFonts w:ascii="Arial" w:hAnsi="Arial" w:cs="Arial"/>
          <w:bCs/>
          <w:color w:val="000000"/>
          <w:sz w:val="32"/>
          <w:szCs w:val="32"/>
        </w:rPr>
        <w:t>W</w:t>
      </w:r>
      <w:r w:rsidR="00C87C28" w:rsidRPr="00C87C28">
        <w:rPr>
          <w:rFonts w:ascii="Arial" w:hAnsi="Arial" w:cs="Arial"/>
          <w:bCs/>
          <w:color w:val="000000"/>
          <w:sz w:val="32"/>
          <w:szCs w:val="32"/>
        </w:rPr>
        <w:t>hat is aadhaar card</w:t>
      </w:r>
    </w:p>
    <w:p w:rsidR="00A87267" w:rsidRPr="00C87C28" w:rsidRDefault="00C87C28" w:rsidP="00A87267">
      <w:pPr>
        <w:widowControl w:val="0"/>
        <w:numPr>
          <w:ilvl w:val="0"/>
          <w:numId w:val="9"/>
        </w:numPr>
        <w:autoSpaceDE w:val="0"/>
        <w:autoSpaceDN w:val="0"/>
        <w:adjustRightInd w:val="0"/>
        <w:spacing w:after="0" w:line="240" w:lineRule="auto"/>
        <w:rPr>
          <w:rFonts w:ascii="Arial" w:hAnsi="Arial" w:cs="Arial"/>
          <w:sz w:val="32"/>
          <w:szCs w:val="32"/>
        </w:rPr>
      </w:pPr>
      <w:r w:rsidRPr="00C87C28">
        <w:rPr>
          <w:rFonts w:ascii="Arial" w:hAnsi="Arial" w:cs="Arial"/>
          <w:bCs/>
          <w:sz w:val="32"/>
          <w:szCs w:val="32"/>
        </w:rPr>
        <w:t>Features of uidai model</w:t>
      </w:r>
    </w:p>
    <w:p w:rsidR="00A87267" w:rsidRPr="00C87C28" w:rsidRDefault="00C87C28" w:rsidP="00A87267">
      <w:pPr>
        <w:numPr>
          <w:ilvl w:val="0"/>
          <w:numId w:val="10"/>
        </w:numPr>
        <w:rPr>
          <w:rFonts w:ascii="Arial" w:hAnsi="Arial" w:cs="Arial"/>
          <w:sz w:val="32"/>
          <w:szCs w:val="32"/>
        </w:rPr>
      </w:pPr>
      <w:r w:rsidRPr="00C87C28">
        <w:rPr>
          <w:rFonts w:ascii="Arial" w:hAnsi="Arial" w:cs="Arial"/>
          <w:bCs/>
          <w:sz w:val="32"/>
          <w:szCs w:val="32"/>
        </w:rPr>
        <w:t>The unique identification number (uid) will only provide identity</w:t>
      </w:r>
    </w:p>
    <w:p w:rsidR="00A87267" w:rsidRPr="00C87C28" w:rsidRDefault="00C87C28" w:rsidP="00A87267">
      <w:pPr>
        <w:widowControl w:val="0"/>
        <w:numPr>
          <w:ilvl w:val="0"/>
          <w:numId w:val="10"/>
        </w:numPr>
        <w:autoSpaceDE w:val="0"/>
        <w:autoSpaceDN w:val="0"/>
        <w:adjustRightInd w:val="0"/>
        <w:spacing w:after="0" w:line="239" w:lineRule="auto"/>
        <w:rPr>
          <w:rFonts w:ascii="Arial" w:hAnsi="Arial" w:cs="Arial"/>
          <w:sz w:val="32"/>
          <w:szCs w:val="32"/>
        </w:rPr>
      </w:pPr>
      <w:r w:rsidRPr="00C87C28">
        <w:rPr>
          <w:rFonts w:ascii="Arial" w:hAnsi="Arial" w:cs="Arial"/>
          <w:bCs/>
          <w:sz w:val="32"/>
          <w:szCs w:val="32"/>
        </w:rPr>
        <w:t xml:space="preserve">The uid will </w:t>
      </w:r>
      <w:r w:rsidR="00A87267" w:rsidRPr="00C87C28">
        <w:rPr>
          <w:rFonts w:ascii="Arial" w:hAnsi="Arial" w:cs="Arial"/>
          <w:bCs/>
          <w:sz w:val="32"/>
          <w:szCs w:val="32"/>
        </w:rPr>
        <w:t>prove identity, not citizenship</w:t>
      </w:r>
    </w:p>
    <w:p w:rsidR="00A87267" w:rsidRPr="00C87C28" w:rsidRDefault="00A87267" w:rsidP="00A87267">
      <w:pPr>
        <w:numPr>
          <w:ilvl w:val="0"/>
          <w:numId w:val="10"/>
        </w:numPr>
        <w:rPr>
          <w:rFonts w:ascii="Arial" w:hAnsi="Arial" w:cs="Arial"/>
          <w:sz w:val="32"/>
          <w:szCs w:val="32"/>
        </w:rPr>
      </w:pPr>
      <w:r w:rsidRPr="00C87C28">
        <w:rPr>
          <w:rFonts w:ascii="Arial" w:hAnsi="Arial" w:cs="Arial"/>
          <w:bCs/>
          <w:color w:val="000000"/>
          <w:sz w:val="32"/>
          <w:szCs w:val="32"/>
        </w:rPr>
        <w:t>A pro-poor approach</w:t>
      </w:r>
    </w:p>
    <w:p w:rsidR="00A87267" w:rsidRPr="00C87C28" w:rsidRDefault="00A87267" w:rsidP="00A87267">
      <w:pPr>
        <w:numPr>
          <w:ilvl w:val="0"/>
          <w:numId w:val="10"/>
        </w:numPr>
        <w:rPr>
          <w:rFonts w:ascii="Arial" w:hAnsi="Arial" w:cs="Arial"/>
          <w:sz w:val="32"/>
          <w:szCs w:val="32"/>
        </w:rPr>
      </w:pPr>
      <w:r w:rsidRPr="00C87C28">
        <w:rPr>
          <w:rFonts w:ascii="Arial" w:hAnsi="Arial" w:cs="Arial"/>
          <w:bCs/>
          <w:color w:val="000000"/>
          <w:sz w:val="32"/>
          <w:szCs w:val="32"/>
        </w:rPr>
        <w:t>Enrolment of residents with proper verification</w:t>
      </w:r>
    </w:p>
    <w:p w:rsidR="00A87267" w:rsidRPr="00C87C28" w:rsidRDefault="00A87267" w:rsidP="00A87267">
      <w:pPr>
        <w:numPr>
          <w:ilvl w:val="0"/>
          <w:numId w:val="10"/>
        </w:numPr>
        <w:rPr>
          <w:rFonts w:ascii="Arial" w:hAnsi="Arial" w:cs="Arial"/>
          <w:sz w:val="32"/>
          <w:szCs w:val="32"/>
        </w:rPr>
      </w:pPr>
      <w:r w:rsidRPr="00C87C28">
        <w:rPr>
          <w:rFonts w:ascii="Arial" w:hAnsi="Arial" w:cs="Arial"/>
          <w:bCs/>
          <w:color w:val="000000"/>
          <w:sz w:val="32"/>
          <w:szCs w:val="32"/>
        </w:rPr>
        <w:t>A partnership model</w:t>
      </w:r>
    </w:p>
    <w:p w:rsidR="00A87267" w:rsidRPr="00C87C28" w:rsidRDefault="00C87C28" w:rsidP="00A87267">
      <w:pPr>
        <w:numPr>
          <w:ilvl w:val="0"/>
          <w:numId w:val="10"/>
        </w:numPr>
        <w:rPr>
          <w:rFonts w:ascii="Arial" w:hAnsi="Arial" w:cs="Arial"/>
          <w:sz w:val="32"/>
          <w:szCs w:val="32"/>
        </w:rPr>
      </w:pPr>
      <w:r w:rsidRPr="00C87C28">
        <w:rPr>
          <w:rFonts w:ascii="Arial" w:hAnsi="Arial" w:cs="Arial"/>
          <w:bCs/>
          <w:color w:val="000000"/>
          <w:sz w:val="32"/>
          <w:szCs w:val="32"/>
        </w:rPr>
        <w:t>The uidai will emphasize a flexible model for registrars</w:t>
      </w:r>
    </w:p>
    <w:p w:rsidR="00A87267" w:rsidRPr="00C87C28" w:rsidRDefault="00A87267" w:rsidP="00A87267">
      <w:pPr>
        <w:numPr>
          <w:ilvl w:val="0"/>
          <w:numId w:val="10"/>
        </w:numPr>
        <w:rPr>
          <w:rFonts w:ascii="Arial" w:hAnsi="Arial" w:cs="Arial"/>
          <w:sz w:val="32"/>
          <w:szCs w:val="32"/>
        </w:rPr>
      </w:pPr>
      <w:r w:rsidRPr="00C87C28">
        <w:rPr>
          <w:rFonts w:ascii="Arial" w:hAnsi="Arial" w:cs="Arial"/>
          <w:bCs/>
          <w:color w:val="000000"/>
          <w:sz w:val="32"/>
          <w:szCs w:val="32"/>
        </w:rPr>
        <w:t>Enrolment will not be mandated</w:t>
      </w:r>
    </w:p>
    <w:p w:rsidR="00A87267" w:rsidRPr="00C87C28" w:rsidRDefault="00C87C28" w:rsidP="00A87267">
      <w:pPr>
        <w:numPr>
          <w:ilvl w:val="0"/>
          <w:numId w:val="10"/>
        </w:numPr>
        <w:rPr>
          <w:rFonts w:ascii="Arial" w:hAnsi="Arial" w:cs="Arial"/>
          <w:sz w:val="32"/>
          <w:szCs w:val="32"/>
        </w:rPr>
      </w:pPr>
      <w:r w:rsidRPr="00C87C28">
        <w:rPr>
          <w:rFonts w:ascii="Arial" w:hAnsi="Arial" w:cs="Arial"/>
          <w:bCs/>
          <w:color w:val="000000"/>
          <w:sz w:val="32"/>
          <w:szCs w:val="32"/>
        </w:rPr>
        <w:t>Theuidai will issue a number, not a card</w:t>
      </w:r>
    </w:p>
    <w:p w:rsidR="00A87267" w:rsidRPr="00C87C28" w:rsidRDefault="00A87267" w:rsidP="00A87267">
      <w:pPr>
        <w:numPr>
          <w:ilvl w:val="0"/>
          <w:numId w:val="10"/>
        </w:numPr>
        <w:rPr>
          <w:rFonts w:ascii="Arial" w:hAnsi="Arial" w:cs="Arial"/>
          <w:sz w:val="32"/>
          <w:szCs w:val="32"/>
        </w:rPr>
      </w:pPr>
      <w:r w:rsidRPr="00C87C28">
        <w:rPr>
          <w:rFonts w:ascii="Arial" w:hAnsi="Arial" w:cs="Arial"/>
          <w:bCs/>
          <w:color w:val="000000"/>
          <w:sz w:val="32"/>
          <w:szCs w:val="32"/>
        </w:rPr>
        <w:t>The number will not contain intelligence</w:t>
      </w:r>
    </w:p>
    <w:p w:rsidR="00A87267" w:rsidRPr="00C87C28" w:rsidRDefault="00C87C28" w:rsidP="00A87267">
      <w:pPr>
        <w:numPr>
          <w:ilvl w:val="0"/>
          <w:numId w:val="10"/>
        </w:numPr>
        <w:rPr>
          <w:rFonts w:ascii="Arial" w:hAnsi="Arial" w:cs="Arial"/>
          <w:sz w:val="32"/>
          <w:szCs w:val="32"/>
        </w:rPr>
      </w:pPr>
      <w:r w:rsidRPr="00C87C28">
        <w:rPr>
          <w:rFonts w:ascii="Arial" w:hAnsi="Arial" w:cs="Arial"/>
          <w:bCs/>
          <w:color w:val="000000"/>
          <w:sz w:val="32"/>
          <w:szCs w:val="32"/>
        </w:rPr>
        <w:t>The uidai will only collect basic information on the resident</w:t>
      </w:r>
    </w:p>
    <w:p w:rsidR="00A87267" w:rsidRPr="00C87C28" w:rsidRDefault="00C87C28" w:rsidP="00C87C28">
      <w:pPr>
        <w:widowControl w:val="0"/>
        <w:numPr>
          <w:ilvl w:val="0"/>
          <w:numId w:val="9"/>
        </w:numPr>
        <w:autoSpaceDE w:val="0"/>
        <w:autoSpaceDN w:val="0"/>
        <w:adjustRightInd w:val="0"/>
        <w:spacing w:after="0" w:line="239" w:lineRule="auto"/>
        <w:rPr>
          <w:rFonts w:ascii="Arial" w:hAnsi="Arial" w:cs="Arial"/>
          <w:sz w:val="32"/>
          <w:szCs w:val="32"/>
        </w:rPr>
      </w:pPr>
      <w:r w:rsidRPr="00C87C28">
        <w:rPr>
          <w:rFonts w:ascii="Arial" w:hAnsi="Arial" w:cs="Arial"/>
          <w:bCs/>
          <w:color w:val="000000"/>
          <w:sz w:val="32"/>
          <w:szCs w:val="32"/>
        </w:rPr>
        <w:t>How the enrollment process works?</w:t>
      </w:r>
    </w:p>
    <w:p w:rsidR="00A87267" w:rsidRPr="00C87C28" w:rsidRDefault="00C87C28" w:rsidP="00C87C28">
      <w:pPr>
        <w:widowControl w:val="0"/>
        <w:numPr>
          <w:ilvl w:val="0"/>
          <w:numId w:val="9"/>
        </w:numPr>
        <w:autoSpaceDE w:val="0"/>
        <w:autoSpaceDN w:val="0"/>
        <w:adjustRightInd w:val="0"/>
        <w:spacing w:after="0" w:line="239" w:lineRule="auto"/>
        <w:rPr>
          <w:rFonts w:ascii="Arial" w:hAnsi="Arial" w:cs="Arial"/>
          <w:sz w:val="32"/>
          <w:szCs w:val="32"/>
        </w:rPr>
      </w:pPr>
      <w:r w:rsidRPr="00C87C28">
        <w:rPr>
          <w:rFonts w:ascii="Arial" w:hAnsi="Arial" w:cs="Arial"/>
          <w:color w:val="000000"/>
          <w:sz w:val="32"/>
          <w:szCs w:val="32"/>
        </w:rPr>
        <w:t>Benefits and targets</w:t>
      </w:r>
    </w:p>
    <w:p w:rsidR="00A87267" w:rsidRPr="00C87C28" w:rsidRDefault="00C87C28" w:rsidP="00C87C28">
      <w:pPr>
        <w:widowControl w:val="0"/>
        <w:numPr>
          <w:ilvl w:val="0"/>
          <w:numId w:val="9"/>
        </w:numPr>
        <w:autoSpaceDE w:val="0"/>
        <w:autoSpaceDN w:val="0"/>
        <w:adjustRightInd w:val="0"/>
        <w:spacing w:after="0" w:line="239" w:lineRule="auto"/>
        <w:rPr>
          <w:rFonts w:ascii="Arial" w:hAnsi="Arial" w:cs="Arial"/>
          <w:sz w:val="32"/>
          <w:szCs w:val="32"/>
        </w:rPr>
      </w:pPr>
      <w:r w:rsidRPr="00C87C28">
        <w:rPr>
          <w:rFonts w:ascii="Arial" w:hAnsi="Arial" w:cs="Arial"/>
          <w:color w:val="000000"/>
          <w:sz w:val="32"/>
          <w:szCs w:val="32"/>
        </w:rPr>
        <w:t>Risk behind aadhar</w:t>
      </w:r>
    </w:p>
    <w:p w:rsidR="00C87C28" w:rsidRPr="00C87C28" w:rsidRDefault="00C87C28" w:rsidP="00C87C28">
      <w:pPr>
        <w:widowControl w:val="0"/>
        <w:numPr>
          <w:ilvl w:val="0"/>
          <w:numId w:val="9"/>
        </w:numPr>
        <w:autoSpaceDE w:val="0"/>
        <w:autoSpaceDN w:val="0"/>
        <w:adjustRightInd w:val="0"/>
        <w:spacing w:after="0" w:line="239" w:lineRule="auto"/>
        <w:rPr>
          <w:rFonts w:ascii="Arial" w:hAnsi="Arial" w:cs="Arial"/>
          <w:sz w:val="32"/>
          <w:szCs w:val="32"/>
        </w:rPr>
      </w:pPr>
      <w:r w:rsidRPr="00C87C28">
        <w:rPr>
          <w:rFonts w:ascii="Arial" w:hAnsi="Arial" w:cs="Arial"/>
          <w:color w:val="000000"/>
          <w:sz w:val="32"/>
          <w:szCs w:val="32"/>
        </w:rPr>
        <w:t>Conclusion</w:t>
      </w:r>
    </w:p>
    <w:p w:rsidR="00C87C28" w:rsidRDefault="00C87C28" w:rsidP="00C87C28">
      <w:pPr>
        <w:widowControl w:val="0"/>
        <w:autoSpaceDE w:val="0"/>
        <w:autoSpaceDN w:val="0"/>
        <w:adjustRightInd w:val="0"/>
        <w:spacing w:after="0" w:line="239" w:lineRule="auto"/>
        <w:rPr>
          <w:rFonts w:ascii="Times New Roman" w:hAnsi="Times New Roman"/>
          <w:sz w:val="24"/>
          <w:szCs w:val="24"/>
        </w:rPr>
      </w:pPr>
    </w:p>
    <w:p w:rsidR="00C87C28" w:rsidRDefault="00C87C28" w:rsidP="00C87C28">
      <w:pPr>
        <w:widowControl w:val="0"/>
        <w:autoSpaceDE w:val="0"/>
        <w:autoSpaceDN w:val="0"/>
        <w:adjustRightInd w:val="0"/>
        <w:spacing w:after="0" w:line="239" w:lineRule="auto"/>
        <w:rPr>
          <w:rFonts w:ascii="Times New Roman" w:hAnsi="Times New Roman"/>
          <w:sz w:val="24"/>
          <w:szCs w:val="24"/>
        </w:rPr>
      </w:pPr>
    </w:p>
    <w:p w:rsidR="00C87C28" w:rsidRDefault="00C87C28" w:rsidP="00A87267">
      <w:pPr>
        <w:widowControl w:val="0"/>
        <w:autoSpaceDE w:val="0"/>
        <w:autoSpaceDN w:val="0"/>
        <w:adjustRightInd w:val="0"/>
        <w:spacing w:after="0" w:line="240" w:lineRule="auto"/>
        <w:rPr>
          <w:rFonts w:ascii="Times New Roman" w:hAnsi="Times New Roman"/>
          <w:sz w:val="24"/>
          <w:szCs w:val="24"/>
        </w:rPr>
      </w:pPr>
    </w:p>
    <w:p w:rsidR="00A87267" w:rsidRPr="00A87267" w:rsidRDefault="00A87267" w:rsidP="00A87267">
      <w:pPr>
        <w:ind w:left="720"/>
        <w:rPr>
          <w:rFonts w:ascii="Arial" w:hAnsi="Arial" w:cs="Arial"/>
        </w:rPr>
      </w:pPr>
    </w:p>
    <w:p w:rsidR="00A87267" w:rsidRDefault="00A87267">
      <w:pPr>
        <w:widowControl w:val="0"/>
        <w:overflowPunct w:val="0"/>
        <w:autoSpaceDE w:val="0"/>
        <w:autoSpaceDN w:val="0"/>
        <w:adjustRightInd w:val="0"/>
        <w:spacing w:after="0" w:line="240" w:lineRule="auto"/>
        <w:jc w:val="right"/>
        <w:rPr>
          <w:rFonts w:ascii="Arial" w:hAnsi="Arial" w:cs="Arial"/>
        </w:rPr>
      </w:pPr>
    </w:p>
    <w:p w:rsidR="00A87267" w:rsidRDefault="00A87267">
      <w:pPr>
        <w:widowControl w:val="0"/>
        <w:overflowPunct w:val="0"/>
        <w:autoSpaceDE w:val="0"/>
        <w:autoSpaceDN w:val="0"/>
        <w:adjustRightInd w:val="0"/>
        <w:spacing w:after="0" w:line="240" w:lineRule="auto"/>
        <w:jc w:val="right"/>
        <w:rPr>
          <w:rFonts w:ascii="Arial" w:hAnsi="Arial" w:cs="Arial"/>
        </w:rPr>
      </w:pPr>
    </w:p>
    <w:p w:rsidR="00A87267" w:rsidRDefault="00A87267" w:rsidP="00A87267">
      <w:pPr>
        <w:widowControl w:val="0"/>
        <w:tabs>
          <w:tab w:val="left" w:pos="1335"/>
        </w:tabs>
        <w:overflowPunct w:val="0"/>
        <w:autoSpaceDE w:val="0"/>
        <w:autoSpaceDN w:val="0"/>
        <w:adjustRightInd w:val="0"/>
        <w:spacing w:after="0" w:line="240" w:lineRule="auto"/>
        <w:rPr>
          <w:rFonts w:ascii="Arial" w:hAnsi="Arial" w:cs="Arial"/>
        </w:rPr>
      </w:pPr>
      <w:r>
        <w:rPr>
          <w:rFonts w:ascii="Arial" w:hAnsi="Arial" w:cs="Arial"/>
        </w:rPr>
        <w:tab/>
      </w:r>
    </w:p>
    <w:p w:rsidR="00A87267" w:rsidRDefault="00A87267">
      <w:pPr>
        <w:widowControl w:val="0"/>
        <w:overflowPunct w:val="0"/>
        <w:autoSpaceDE w:val="0"/>
        <w:autoSpaceDN w:val="0"/>
        <w:adjustRightInd w:val="0"/>
        <w:spacing w:after="0" w:line="240" w:lineRule="auto"/>
        <w:jc w:val="right"/>
        <w:rPr>
          <w:rFonts w:ascii="Arial" w:hAnsi="Arial" w:cs="Arial"/>
          <w:color w:val="000000"/>
        </w:rPr>
      </w:pPr>
      <w:r w:rsidRPr="00A87267">
        <w:rPr>
          <w:rFonts w:ascii="Arial" w:hAnsi="Arial" w:cs="Arial"/>
        </w:rPr>
        <w:br w:type="page"/>
      </w:r>
    </w:p>
    <w:p w:rsidR="00941C58" w:rsidRDefault="00941C58">
      <w:pPr>
        <w:widowControl w:val="0"/>
        <w:overflowPunct w:val="0"/>
        <w:autoSpaceDE w:val="0"/>
        <w:autoSpaceDN w:val="0"/>
        <w:adjustRightInd w:val="0"/>
        <w:spacing w:after="0" w:line="240" w:lineRule="auto"/>
        <w:jc w:val="right"/>
        <w:rPr>
          <w:rFonts w:ascii="Times New Roman" w:hAnsi="Times New Roman"/>
          <w:sz w:val="24"/>
          <w:szCs w:val="24"/>
        </w:rPr>
      </w:pPr>
    </w:p>
    <w:p w:rsidR="001C5CB6" w:rsidRPr="009666E0" w:rsidRDefault="001C5CB6">
      <w:pPr>
        <w:widowControl w:val="0"/>
        <w:autoSpaceDE w:val="0"/>
        <w:autoSpaceDN w:val="0"/>
        <w:adjustRightInd w:val="0"/>
        <w:spacing w:after="0" w:line="239" w:lineRule="auto"/>
        <w:rPr>
          <w:rFonts w:cs="Calibri"/>
          <w:b/>
          <w:bCs/>
          <w:color w:val="000000"/>
          <w:sz w:val="36"/>
          <w:szCs w:val="36"/>
          <w:u w:val="single"/>
        </w:rPr>
      </w:pPr>
    </w:p>
    <w:p w:rsidR="009666E0" w:rsidRPr="009666E0" w:rsidRDefault="009666E0" w:rsidP="009666E0">
      <w:pPr>
        <w:widowControl w:val="0"/>
        <w:autoSpaceDE w:val="0"/>
        <w:autoSpaceDN w:val="0"/>
        <w:adjustRightInd w:val="0"/>
        <w:spacing w:after="0" w:line="239" w:lineRule="auto"/>
        <w:rPr>
          <w:rFonts w:cs="Calibri"/>
          <w:b/>
          <w:bCs/>
          <w:color w:val="000000"/>
          <w:sz w:val="36"/>
          <w:szCs w:val="36"/>
          <w:u w:val="single"/>
        </w:rPr>
      </w:pPr>
      <w:r w:rsidRPr="009666E0">
        <w:rPr>
          <w:rFonts w:cs="Calibri"/>
          <w:b/>
          <w:bCs/>
          <w:color w:val="000000"/>
          <w:sz w:val="36"/>
          <w:szCs w:val="36"/>
          <w:u w:val="single"/>
        </w:rPr>
        <w:t>ABOUT</w:t>
      </w:r>
      <w:r w:rsidRPr="009666E0">
        <w:rPr>
          <w:rFonts w:cs="Calibri"/>
          <w:b/>
          <w:bCs/>
          <w:color w:val="000000"/>
          <w:sz w:val="36"/>
          <w:szCs w:val="36"/>
          <w:u w:val="single"/>
        </w:rPr>
        <w:t xml:space="preserve"> </w:t>
      </w:r>
      <w:r w:rsidRPr="009666E0">
        <w:rPr>
          <w:rFonts w:cs="Calibri"/>
          <w:b/>
          <w:bCs/>
          <w:color w:val="000000"/>
          <w:sz w:val="36"/>
          <w:szCs w:val="36"/>
          <w:u w:val="single"/>
        </w:rPr>
        <w:t>UIDAI</w:t>
      </w:r>
    </w:p>
    <w:p w:rsidR="009666E0" w:rsidRDefault="009666E0" w:rsidP="009666E0">
      <w:pPr>
        <w:widowControl w:val="0"/>
        <w:autoSpaceDE w:val="0"/>
        <w:autoSpaceDN w:val="0"/>
        <w:adjustRightInd w:val="0"/>
        <w:spacing w:after="0" w:line="239" w:lineRule="auto"/>
        <w:rPr>
          <w:rFonts w:ascii="Arial" w:hAnsi="Arial" w:cs="Arial"/>
          <w:bCs/>
          <w:color w:val="000000"/>
          <w:sz w:val="28"/>
          <w:szCs w:val="28"/>
        </w:rPr>
      </w:pPr>
      <w:r w:rsidRPr="009666E0">
        <w:rPr>
          <w:rFonts w:ascii="Arial" w:hAnsi="Arial" w:cs="Arial"/>
          <w:bCs/>
          <w:color w:val="000000"/>
          <w:sz w:val="28"/>
          <w:szCs w:val="28"/>
        </w:rPr>
        <w:t>The UIDAI was established on 28 January 2009 after thePlanning Commission of Indiaissued a notification.</w:t>
      </w:r>
    </w:p>
    <w:p w:rsidR="009666E0" w:rsidRDefault="009666E0" w:rsidP="009666E0">
      <w:pPr>
        <w:widowControl w:val="0"/>
        <w:autoSpaceDE w:val="0"/>
        <w:autoSpaceDN w:val="0"/>
        <w:adjustRightInd w:val="0"/>
        <w:spacing w:after="0" w:line="239" w:lineRule="auto"/>
        <w:rPr>
          <w:rFonts w:ascii="Arial" w:hAnsi="Arial" w:cs="Arial"/>
          <w:bCs/>
          <w:color w:val="000000"/>
          <w:sz w:val="28"/>
          <w:szCs w:val="28"/>
        </w:rPr>
      </w:pPr>
      <w:r w:rsidRPr="009666E0">
        <w:rPr>
          <w:rFonts w:ascii="Arial" w:hAnsi="Arial" w:cs="Arial"/>
          <w:bCs/>
          <w:color w:val="000000"/>
          <w:sz w:val="28"/>
          <w:szCs w:val="28"/>
        </w:rPr>
        <w:t>On 23 June 2009,Mr. Nandan Nilekani, the co-founder ofInfosys, was appointed by theUnited Progressive Alliancegovernment to head the project. He was given the newly created position of the Chairman of UIDAI which was equivalent to a Cabinet minister.In April 2010, the logo and the brand nameAadhaarwas launched by Nilekani.</w:t>
      </w:r>
    </w:p>
    <w:p w:rsidR="009666E0" w:rsidRDefault="009666E0" w:rsidP="009666E0">
      <w:pPr>
        <w:widowControl w:val="0"/>
        <w:autoSpaceDE w:val="0"/>
        <w:autoSpaceDN w:val="0"/>
        <w:adjustRightInd w:val="0"/>
        <w:spacing w:after="0" w:line="239" w:lineRule="auto"/>
        <w:rPr>
          <w:rFonts w:ascii="Arial" w:hAnsi="Arial" w:cs="Arial"/>
          <w:bCs/>
          <w:color w:val="000000"/>
          <w:sz w:val="28"/>
          <w:szCs w:val="28"/>
        </w:rPr>
      </w:pPr>
      <w:r w:rsidRPr="009666E0">
        <w:rPr>
          <w:rFonts w:ascii="Arial" w:hAnsi="Arial" w:cs="Arial"/>
          <w:bCs/>
          <w:color w:val="000000"/>
          <w:sz w:val="28"/>
          <w:szCs w:val="28"/>
        </w:rPr>
        <w:t xml:space="preserve">In May 2010, Nilekani said he would support a legislation to protect the data held by the UIDAI. In 2012, the UIDAI launched an online verification system for Aadhar numbers. </w:t>
      </w:r>
    </w:p>
    <w:p w:rsidR="009666E0" w:rsidRPr="009666E0" w:rsidRDefault="009666E0" w:rsidP="009666E0">
      <w:pPr>
        <w:widowControl w:val="0"/>
        <w:autoSpaceDE w:val="0"/>
        <w:autoSpaceDN w:val="0"/>
        <w:adjustRightInd w:val="0"/>
        <w:spacing w:after="0" w:line="239" w:lineRule="auto"/>
        <w:rPr>
          <w:rFonts w:ascii="Arial" w:hAnsi="Arial" w:cs="Arial"/>
          <w:bCs/>
          <w:color w:val="000000"/>
          <w:sz w:val="28"/>
          <w:szCs w:val="28"/>
        </w:rPr>
      </w:pPr>
      <w:r w:rsidRPr="009666E0">
        <w:rPr>
          <w:rFonts w:ascii="Arial" w:hAnsi="Arial" w:cs="Arial"/>
          <w:bCs/>
          <w:color w:val="000000"/>
          <w:sz w:val="28"/>
          <w:szCs w:val="28"/>
        </w:rPr>
        <w:t xml:space="preserve">Using the system banks, telecom companies and government departments could enter an Aadhaar number and verify if the person was a resident of India. The purpose of the UIDAI is to issue a unique identification number (UID) to all Indian residents that is (a) robust enough to eliminate duplicate and fake identities, and (b) can be verified and authenticated in an easy, cost-effective way. </w:t>
      </w:r>
    </w:p>
    <w:p w:rsidR="009666E0" w:rsidRDefault="009666E0" w:rsidP="009666E0">
      <w:pPr>
        <w:widowControl w:val="0"/>
        <w:autoSpaceDE w:val="0"/>
        <w:autoSpaceDN w:val="0"/>
        <w:adjustRightInd w:val="0"/>
        <w:spacing w:after="0" w:line="239" w:lineRule="auto"/>
        <w:rPr>
          <w:rFonts w:ascii="Arial" w:hAnsi="Arial" w:cs="Arial"/>
          <w:bCs/>
          <w:color w:val="000000"/>
          <w:sz w:val="28"/>
          <w:szCs w:val="28"/>
        </w:rPr>
      </w:pPr>
      <w:r w:rsidRPr="009666E0">
        <w:rPr>
          <w:rFonts w:ascii="Arial" w:hAnsi="Arial" w:cs="Arial"/>
          <w:bCs/>
          <w:color w:val="000000"/>
          <w:sz w:val="28"/>
          <w:szCs w:val="28"/>
        </w:rPr>
        <w:t>The UIDAI's approach will keep in mind the</w:t>
      </w:r>
      <w:r>
        <w:rPr>
          <w:rFonts w:ascii="Arial" w:hAnsi="Arial" w:cs="Arial"/>
          <w:bCs/>
          <w:color w:val="000000"/>
          <w:sz w:val="28"/>
          <w:szCs w:val="28"/>
        </w:rPr>
        <w:t xml:space="preserve"> </w:t>
      </w:r>
      <w:r w:rsidRPr="009666E0">
        <w:rPr>
          <w:rFonts w:ascii="Arial" w:hAnsi="Arial" w:cs="Arial"/>
          <w:bCs/>
          <w:color w:val="000000"/>
          <w:sz w:val="28"/>
          <w:szCs w:val="28"/>
        </w:rPr>
        <w:t>learnings from the government's previous efforts at issuing identity</w:t>
      </w:r>
      <w:r>
        <w:rPr>
          <w:rFonts w:ascii="Arial" w:hAnsi="Arial" w:cs="Arial"/>
          <w:bCs/>
          <w:color w:val="000000"/>
          <w:sz w:val="28"/>
          <w:szCs w:val="28"/>
        </w:rPr>
        <w:t>.</w:t>
      </w:r>
    </w:p>
    <w:p w:rsidR="009666E0" w:rsidRPr="009666E0" w:rsidRDefault="009666E0" w:rsidP="009666E0">
      <w:pPr>
        <w:widowControl w:val="0"/>
        <w:autoSpaceDE w:val="0"/>
        <w:autoSpaceDN w:val="0"/>
        <w:adjustRightInd w:val="0"/>
        <w:spacing w:after="0" w:line="239" w:lineRule="auto"/>
        <w:rPr>
          <w:rFonts w:ascii="Arial" w:hAnsi="Arial" w:cs="Arial"/>
          <w:bCs/>
          <w:color w:val="000000"/>
          <w:sz w:val="28"/>
          <w:szCs w:val="28"/>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b/>
          <w:bCs/>
          <w:color w:val="000000"/>
          <w:sz w:val="36"/>
          <w:szCs w:val="36"/>
        </w:rPr>
        <w:t>W</w:t>
      </w:r>
      <w:r>
        <w:rPr>
          <w:rFonts w:cs="Calibri"/>
          <w:b/>
          <w:bCs/>
          <w:color w:val="000000"/>
          <w:sz w:val="29"/>
          <w:szCs w:val="29"/>
        </w:rPr>
        <w:t>HAT IS AADHAAR</w:t>
      </w:r>
      <w:r>
        <w:rPr>
          <w:rFonts w:cs="Calibri"/>
          <w:b/>
          <w:bCs/>
          <w:color w:val="000000"/>
          <w:sz w:val="36"/>
          <w:szCs w:val="36"/>
        </w:rPr>
        <w:t xml:space="preserve"> C</w:t>
      </w:r>
      <w:r>
        <w:rPr>
          <w:rFonts w:cs="Calibri"/>
          <w:b/>
          <w:bCs/>
          <w:color w:val="000000"/>
          <w:sz w:val="29"/>
          <w:szCs w:val="29"/>
        </w:rPr>
        <w:t>ARD</w:t>
      </w:r>
      <w:r>
        <w:rPr>
          <w:rFonts w:cs="Calibri"/>
          <w:b/>
          <w:bCs/>
          <w:color w:val="000000"/>
          <w:sz w:val="36"/>
          <w:szCs w:val="36"/>
        </w:rPr>
        <w:t>??</w:t>
      </w:r>
    </w:p>
    <w:p w:rsidR="00941C58" w:rsidRDefault="00084CB0">
      <w:pPr>
        <w:widowControl w:val="0"/>
        <w:autoSpaceDE w:val="0"/>
        <w:autoSpaceDN w:val="0"/>
        <w:adjustRightInd w:val="0"/>
        <w:spacing w:after="0" w:line="224"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45440" behindDoc="1" locked="0" layoutInCell="0" allowOverlap="1">
                <wp:simplePos x="0" y="0"/>
                <wp:positionH relativeFrom="column">
                  <wp:posOffset>-17780</wp:posOffset>
                </wp:positionH>
                <wp:positionV relativeFrom="paragraph">
                  <wp:posOffset>37465</wp:posOffset>
                </wp:positionV>
                <wp:extent cx="5981065" cy="0"/>
                <wp:effectExtent l="0" t="0" r="0" b="0"/>
                <wp:wrapNone/>
                <wp:docPr id="2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CAD81" id="Line 2"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95pt" to="469.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Eg+FQIAACkEAAAOAAAAZHJzL2Uyb0RvYy54bWysU8GO2jAQvVfqP1i+QxIKlESEVZVAL7SL&#10;tNsPMLZDrDq2ZRsCqvrvHRuC2PZSVVUkZ+yZeX4zb7x8OncSnbh1QqsSZ+MUI66oZkIdSvztdTNa&#10;YOQ8UYxIrXiJL9zhp9X7d8veFHyiWy0ZtwhAlCt6U+LWe1MkiaMt74gba8MVOBttO+Jhaw8Js6QH&#10;9E4mkzSdJ722zFhNuXNwWl+deBXxm4ZT/9w0jnskSwzcfFxtXPdhTVZLUhwsMa2gNxrkH1h0RCi4&#10;9A5VE0/Q0Yo/oDpBrXa68WOqu0Q3jaA81gDVZOlv1by0xPBYCzTHmXub3P+DpV9PO4sEK/Ekx0iR&#10;DjTaCsXRJLSmN66AiErtbCiOntWL2Wr63SGlq5aoA48UXy8G0rKQkbxJCRtn4IJ9/0UziCFHr2Of&#10;zo3tAiR0AJ2jHJe7HPzsEYXDWb7I0vkMIzr4ElIMicY6/5nrDgWjxBI4R2By2jofiJBiCAn3KL0R&#10;Uka1pUJ9iedpPosJTkvBgjOEOXvYV9KiE4F5meXhi1WB5zHM6qNiEazlhK1vtidCXm24XKqAB6UA&#10;nZt1HYgfeZqvF+vFdDSdzNejaVrXo0+bajqab7KPs/pDXVV19jNQy6ZFKxjjKrAbhjOb/p34t2dy&#10;Hav7eN7bkLxFj/0CssM/ko5aBvmug7DX7LKzg8YwjzH49nbCwD/uwX584atfAAAA//8DAFBLAwQU&#10;AAYACAAAACEALOmH1N0AAAAGAQAADwAAAGRycy9kb3ducmV2LnhtbEzOP0/DMBAF8B2J72AdElvr&#10;pIWKhFyqqsCCxNA/A2xufMQR8Tmy3Tbw6TEsMD6907tftRxtL07kQ+cYIZ9mIIgbpztuEfa7p8kd&#10;iBAVa9U7JoRPCrCsLy8qVWp35g2dtrEVaYRDqRBMjEMpZWgMWRWmbiBO3bvzVsUUfSu1V+c0bns5&#10;y7KFtKrj9MGogdaGmo/t0SLc2NfnJssX6/3by8b4r8eHVZzvEK+vxtU9iEhj/DuGH36iQ51MB3dk&#10;HUSPMJkleUS4LUCkupgXOYjDb5Z1Jf/z628AAAD//wMAUEsBAi0AFAAGAAgAAAAhALaDOJL+AAAA&#10;4QEAABMAAAAAAAAAAAAAAAAAAAAAAFtDb250ZW50X1R5cGVzXS54bWxQSwECLQAUAAYACAAAACEA&#10;OP0h/9YAAACUAQAACwAAAAAAAAAAAAAAAAAvAQAAX3JlbHMvLnJlbHNQSwECLQAUAAYACAAAACEA&#10;JDRIPhUCAAApBAAADgAAAAAAAAAAAAAAAAAuAgAAZHJzL2Uyb0RvYy54bWxQSwECLQAUAAYACAAA&#10;ACEALOmH1N0AAAAGAQAADwAAAAAAAAAAAAAAAABvBAAAZHJzL2Rvd25yZXYueG1sUEsFBgAAAAAE&#10;AAQA8wAAAHkFAAAAAA==&#10;" o:allowincell="f" strokecolor="#595959" strokeweight=".16931mm"/>
            </w:pict>
          </mc:Fallback>
        </mc:AlternateContent>
      </w:r>
    </w:p>
    <w:p w:rsidR="00941C58" w:rsidRDefault="00A529E6">
      <w:pPr>
        <w:widowControl w:val="0"/>
        <w:overflowPunct w:val="0"/>
        <w:autoSpaceDE w:val="0"/>
        <w:autoSpaceDN w:val="0"/>
        <w:adjustRightInd w:val="0"/>
        <w:spacing w:after="0" w:line="247" w:lineRule="auto"/>
        <w:ind w:right="360"/>
        <w:rPr>
          <w:rFonts w:ascii="Times New Roman" w:hAnsi="Times New Roman"/>
          <w:sz w:val="24"/>
          <w:szCs w:val="24"/>
        </w:rPr>
      </w:pPr>
      <w:r>
        <w:rPr>
          <w:rFonts w:ascii="Arial" w:hAnsi="Arial" w:cs="Arial"/>
          <w:sz w:val="28"/>
          <w:szCs w:val="28"/>
        </w:rPr>
        <w:t xml:space="preserve">Aadhaar is a 12-digit unique identification number issued by the Indian government to every individual resident of India. </w:t>
      </w:r>
      <w:r>
        <w:rPr>
          <w:rFonts w:cs="Calibri"/>
          <w:b/>
          <w:bCs/>
          <w:sz w:val="28"/>
          <w:szCs w:val="28"/>
        </w:rPr>
        <w:t>The</w:t>
      </w:r>
      <w:r>
        <w:rPr>
          <w:rFonts w:ascii="Arial" w:hAnsi="Arial" w:cs="Arial"/>
          <w:sz w:val="28"/>
          <w:szCs w:val="28"/>
        </w:rPr>
        <w:t xml:space="preserve"> </w:t>
      </w:r>
      <w:r>
        <w:rPr>
          <w:rFonts w:cs="Calibri"/>
          <w:b/>
          <w:bCs/>
          <w:sz w:val="28"/>
          <w:szCs w:val="28"/>
          <w:u w:val="single"/>
        </w:rPr>
        <w:t>Unique Identification</w:t>
      </w:r>
      <w:r>
        <w:rPr>
          <w:rFonts w:ascii="Arial" w:hAnsi="Arial" w:cs="Arial"/>
          <w:sz w:val="28"/>
          <w:szCs w:val="28"/>
        </w:rPr>
        <w:t xml:space="preserve"> </w:t>
      </w:r>
      <w:r>
        <w:rPr>
          <w:rFonts w:cs="Calibri"/>
          <w:b/>
          <w:bCs/>
          <w:sz w:val="28"/>
          <w:szCs w:val="28"/>
          <w:u w:val="single"/>
        </w:rPr>
        <w:t>Authority of India (UIDAI)</w:t>
      </w:r>
      <w:r>
        <w:rPr>
          <w:rFonts w:ascii="Arial" w:hAnsi="Arial" w:cs="Arial"/>
          <w:sz w:val="28"/>
          <w:szCs w:val="28"/>
        </w:rPr>
        <w:t>, which functions under the Planning Commission of</w:t>
      </w:r>
      <w:r>
        <w:rPr>
          <w:rFonts w:cs="Calibri"/>
          <w:b/>
          <w:bCs/>
          <w:sz w:val="28"/>
          <w:szCs w:val="28"/>
        </w:rPr>
        <w:t xml:space="preserve"> </w:t>
      </w:r>
      <w:r>
        <w:rPr>
          <w:rFonts w:ascii="Arial" w:hAnsi="Arial" w:cs="Arial"/>
          <w:sz w:val="28"/>
          <w:szCs w:val="28"/>
        </w:rPr>
        <w:t>India, is responsible for managing Aadhaar numbers and Aadhaar identification cards.</w:t>
      </w:r>
    </w:p>
    <w:p w:rsidR="00941C58" w:rsidRDefault="00941C58">
      <w:pPr>
        <w:widowControl w:val="0"/>
        <w:autoSpaceDE w:val="0"/>
        <w:autoSpaceDN w:val="0"/>
        <w:adjustRightInd w:val="0"/>
        <w:spacing w:after="0" w:line="293" w:lineRule="exact"/>
        <w:rPr>
          <w:rFonts w:ascii="Times New Roman" w:hAnsi="Times New Roman"/>
          <w:sz w:val="24"/>
          <w:szCs w:val="24"/>
        </w:rPr>
      </w:pPr>
    </w:p>
    <w:p w:rsidR="00941C58" w:rsidRDefault="00A529E6">
      <w:pPr>
        <w:widowControl w:val="0"/>
        <w:overflowPunct w:val="0"/>
        <w:autoSpaceDE w:val="0"/>
        <w:autoSpaceDN w:val="0"/>
        <w:adjustRightInd w:val="0"/>
        <w:spacing w:after="0" w:line="285" w:lineRule="auto"/>
        <w:ind w:right="240"/>
        <w:jc w:val="both"/>
        <w:rPr>
          <w:rFonts w:ascii="Times New Roman" w:hAnsi="Times New Roman"/>
          <w:sz w:val="24"/>
          <w:szCs w:val="24"/>
        </w:rPr>
      </w:pPr>
      <w:r>
        <w:rPr>
          <w:rFonts w:ascii="Arial" w:hAnsi="Arial" w:cs="Arial"/>
          <w:sz w:val="25"/>
          <w:szCs w:val="25"/>
        </w:rPr>
        <w:t>The Aadhaar project was initiated as an attempt towards having a single, unique identification document or number that would capture all the details, including demographic and biometric information, of every resident Indian individual.</w:t>
      </w:r>
    </w:p>
    <w:p w:rsidR="00941C58" w:rsidRDefault="00941C58">
      <w:pPr>
        <w:widowControl w:val="0"/>
        <w:autoSpaceDE w:val="0"/>
        <w:autoSpaceDN w:val="0"/>
        <w:adjustRightInd w:val="0"/>
        <w:spacing w:after="0" w:line="1" w:lineRule="exact"/>
        <w:rPr>
          <w:rFonts w:ascii="Times New Roman" w:hAnsi="Times New Roman"/>
          <w:sz w:val="24"/>
          <w:szCs w:val="24"/>
        </w:rPr>
      </w:pPr>
    </w:p>
    <w:p w:rsidR="00941C58" w:rsidRDefault="00A529E6">
      <w:pPr>
        <w:widowControl w:val="0"/>
        <w:overflowPunct w:val="0"/>
        <w:autoSpaceDE w:val="0"/>
        <w:autoSpaceDN w:val="0"/>
        <w:adjustRightInd w:val="0"/>
        <w:spacing w:after="0" w:line="278" w:lineRule="auto"/>
        <w:ind w:right="160"/>
        <w:rPr>
          <w:rFonts w:ascii="Times New Roman" w:hAnsi="Times New Roman"/>
          <w:sz w:val="24"/>
          <w:szCs w:val="24"/>
        </w:rPr>
      </w:pPr>
      <w:r>
        <w:rPr>
          <w:rFonts w:ascii="Arial" w:hAnsi="Arial" w:cs="Arial"/>
          <w:sz w:val="26"/>
          <w:szCs w:val="26"/>
        </w:rPr>
        <w:t xml:space="preserve">Currently there are a plethora of identity documents in India including passports, permanent account numbers (PANs), driving licenses and ration cards. The Aadhaar card / UID will not replace these identification documents but can be used as the sole identification proof when applying for other things. It will also serve as the basis for Know Your Customer (KYC) norms used by banks, financial institutions, telecom firms and other businesses that maintain customer profiles. Aadhaar numbers will eventually serve as the basis for a database with which disadvantaged Indian residents can access services that </w:t>
      </w:r>
      <w:r>
        <w:rPr>
          <w:rFonts w:ascii="Arial" w:hAnsi="Arial" w:cs="Arial"/>
          <w:sz w:val="26"/>
          <w:szCs w:val="26"/>
        </w:rPr>
        <w:lastRenderedPageBreak/>
        <w:t>have been denied to them due to lack of identification documents.</w:t>
      </w:r>
    </w:p>
    <w:p w:rsidR="00941C58" w:rsidRDefault="00941C58">
      <w:pPr>
        <w:widowControl w:val="0"/>
        <w:autoSpaceDE w:val="0"/>
        <w:autoSpaceDN w:val="0"/>
        <w:adjustRightInd w:val="0"/>
        <w:spacing w:after="0" w:line="262" w:lineRule="exact"/>
        <w:rPr>
          <w:rFonts w:ascii="Times New Roman" w:hAnsi="Times New Roman"/>
          <w:sz w:val="24"/>
          <w:szCs w:val="24"/>
        </w:rPr>
      </w:pPr>
    </w:p>
    <w:p w:rsidR="00941C58" w:rsidRDefault="00A529E6">
      <w:pPr>
        <w:widowControl w:val="0"/>
        <w:overflowPunct w:val="0"/>
        <w:autoSpaceDE w:val="0"/>
        <w:autoSpaceDN w:val="0"/>
        <w:adjustRightInd w:val="0"/>
        <w:spacing w:after="0" w:line="285" w:lineRule="auto"/>
        <w:ind w:right="260"/>
        <w:jc w:val="both"/>
        <w:rPr>
          <w:rFonts w:ascii="Times New Roman" w:hAnsi="Times New Roman"/>
          <w:sz w:val="24"/>
          <w:szCs w:val="24"/>
        </w:rPr>
      </w:pPr>
      <w:r>
        <w:rPr>
          <w:rFonts w:ascii="Arial" w:hAnsi="Arial" w:cs="Arial"/>
          <w:sz w:val="26"/>
          <w:szCs w:val="26"/>
        </w:rPr>
        <w:t>A resident Indian can apply for the Aadhaar number and card by submitting the existing proof of identity (passport, PAN card, driving license, etc.) and proof of address (phone/ power bill, bank statements, etc.) and by undergoing biometric profiling (fingerprints and iris scan) at any Aadhaar center.</w:t>
      </w:r>
    </w:p>
    <w:p w:rsidR="00941C58" w:rsidRDefault="00941C58">
      <w:pPr>
        <w:widowControl w:val="0"/>
        <w:autoSpaceDE w:val="0"/>
        <w:autoSpaceDN w:val="0"/>
        <w:adjustRightInd w:val="0"/>
        <w:spacing w:after="0" w:line="245" w:lineRule="exact"/>
        <w:rPr>
          <w:rFonts w:ascii="Times New Roman" w:hAnsi="Times New Roman"/>
          <w:sz w:val="24"/>
          <w:szCs w:val="24"/>
        </w:rPr>
      </w:pPr>
    </w:p>
    <w:p w:rsidR="00941C58" w:rsidRDefault="00A529E6">
      <w:pPr>
        <w:widowControl w:val="0"/>
        <w:overflowPunct w:val="0"/>
        <w:autoSpaceDE w:val="0"/>
        <w:autoSpaceDN w:val="0"/>
        <w:adjustRightInd w:val="0"/>
        <w:spacing w:after="0"/>
        <w:ind w:right="380"/>
        <w:rPr>
          <w:rFonts w:ascii="Times New Roman" w:hAnsi="Times New Roman"/>
          <w:sz w:val="24"/>
          <w:szCs w:val="24"/>
        </w:rPr>
      </w:pPr>
      <w:r>
        <w:rPr>
          <w:rFonts w:ascii="Arial" w:hAnsi="Arial" w:cs="Arial"/>
          <w:sz w:val="27"/>
          <w:szCs w:val="27"/>
        </w:rPr>
        <w:t>Any individual, irrespective of age and gender, who is a resident in India and satisfies the verification process laid down by the UIDAI can enroll for Aadhaar. Each individual needs to enroll only once which is free of cost.</w:t>
      </w:r>
    </w:p>
    <w:p w:rsidR="00941C58" w:rsidRDefault="00941C58">
      <w:pPr>
        <w:widowControl w:val="0"/>
        <w:autoSpaceDE w:val="0"/>
        <w:autoSpaceDN w:val="0"/>
        <w:adjustRightInd w:val="0"/>
        <w:spacing w:after="0" w:line="240" w:lineRule="auto"/>
        <w:rPr>
          <w:rFonts w:ascii="Times New Roman" w:hAnsi="Times New Roman"/>
          <w:sz w:val="24"/>
          <w:szCs w:val="24"/>
        </w:rPr>
      </w:pPr>
    </w:p>
    <w:p w:rsidR="009666E0" w:rsidRDefault="009666E0">
      <w:pPr>
        <w:widowControl w:val="0"/>
        <w:autoSpaceDE w:val="0"/>
        <w:autoSpaceDN w:val="0"/>
        <w:adjustRightInd w:val="0"/>
        <w:spacing w:after="0" w:line="240" w:lineRule="auto"/>
        <w:rPr>
          <w:rFonts w:ascii="Times New Roman" w:hAnsi="Times New Roman"/>
          <w:sz w:val="24"/>
          <w:szCs w:val="24"/>
        </w:rPr>
      </w:pPr>
    </w:p>
    <w:p w:rsidR="009666E0" w:rsidRDefault="009666E0" w:rsidP="009666E0">
      <w:pPr>
        <w:widowControl w:val="0"/>
        <w:autoSpaceDE w:val="0"/>
        <w:autoSpaceDN w:val="0"/>
        <w:adjustRightInd w:val="0"/>
        <w:spacing w:after="0" w:line="240" w:lineRule="auto"/>
        <w:rPr>
          <w:rFonts w:ascii="Times New Roman" w:hAnsi="Times New Roman"/>
          <w:sz w:val="24"/>
          <w:szCs w:val="24"/>
        </w:rPr>
      </w:pPr>
      <w:r>
        <w:rPr>
          <w:rFonts w:cs="Calibri"/>
          <w:b/>
          <w:bCs/>
          <w:sz w:val="36"/>
          <w:szCs w:val="36"/>
        </w:rPr>
        <w:t>FEATURES OF UIDAI MODEL</w:t>
      </w:r>
    </w:p>
    <w:p w:rsidR="009666E0" w:rsidRDefault="00084CB0" w:rsidP="009666E0">
      <w:pPr>
        <w:widowControl w:val="0"/>
        <w:autoSpaceDE w:val="0"/>
        <w:autoSpaceDN w:val="0"/>
        <w:adjustRightInd w:val="0"/>
        <w:spacing w:after="0" w:line="222"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74112" behindDoc="1" locked="0" layoutInCell="0" allowOverlap="1">
                <wp:simplePos x="0" y="0"/>
                <wp:positionH relativeFrom="column">
                  <wp:posOffset>-17780</wp:posOffset>
                </wp:positionH>
                <wp:positionV relativeFrom="paragraph">
                  <wp:posOffset>36195</wp:posOffset>
                </wp:positionV>
                <wp:extent cx="5981065" cy="0"/>
                <wp:effectExtent l="0" t="0" r="0" b="0"/>
                <wp:wrapNone/>
                <wp:docPr id="2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1AC0B" id="Line 37"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85pt" to="469.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tDFwIAACo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AaUU&#10;6UGjZ6E4engMvRmMKyGkVhsbqqNH9WqeNf3ukNJ1R9SOR45vJwN5WchI3qWEjTNww3b4ohnEkL3X&#10;sVHH1vYBElqAjlGP000PfvSIwuF0PsvSYooRvfoSUl4TjXX+M9c9CkaFJZCOwOTw7HwgQsprSLhH&#10;6bWQMsotFRoqXKTzIiY4LQULzhDm7G5bS4sOBAZmOg9frAo892FW7xWLYB0nbHWxPRHybMPlUgU8&#10;KAXoXKzzRPyYp/PVbDXLR/mkWI3ytGlGn9Z1PirW2eO0eWjqusl+BmpZXnaCMa4Cu+t0ZvnfqX95&#10;J+e5us3nrQ3Je/TYLyB7/UfSUcsg33kQtpqdNvaqMQxkDL48njDx93uw75/48hcAAAD//wMAUEsD&#10;BBQABgAIAAAAIQAwYbvQ3AAAAAYBAAAPAAAAZHJzL2Rvd25yZXYueG1sTM5BT8JAEAXgu4n/YTMm&#10;XgxsgYhSuiVGY8LFEKrel+7QVruzdXcLlV/vyEWPL2/y5stWg23FAX1oHCmYjBMQSKUzDVUK3l6f&#10;R/cgQtRkdOsIFXxjgFV+eZHp1LgjbfFQxErwCIVUK6hj7FIpQ1mj1WHsOiTu9s5bHTn6Shqvjzxu&#10;WzlNkrm0uiH+UOsOH2ssP4veKjjNKSm+3p/w1Ac/23zcrJuXbq3U9dXwsAQRcYh/x/DLZzrkbNq5&#10;nkwQrYLRlOVRwe0dCK4Xs8UExO6cZZ7J//z8BwAA//8DAFBLAQItABQABgAIAAAAIQC2gziS/gAA&#10;AOEBAAATAAAAAAAAAAAAAAAAAAAAAABbQ29udGVudF9UeXBlc10ueG1sUEsBAi0AFAAGAAgAAAAh&#10;ADj9If/WAAAAlAEAAAsAAAAAAAAAAAAAAAAALwEAAF9yZWxzLy5yZWxzUEsBAi0AFAAGAAgAAAAh&#10;AO5BW0MXAgAAKgQAAA4AAAAAAAAAAAAAAAAALgIAAGRycy9lMm9Eb2MueG1sUEsBAi0AFAAGAAgA&#10;AAAhADBhu9DcAAAABgEAAA8AAAAAAAAAAAAAAAAAcQQAAGRycy9kb3ducmV2LnhtbFBLBQYAAAAA&#10;BAAEAPMAAAB6BQAAAAA=&#10;" o:allowincell="f" strokecolor="#595959" strokeweight=".48pt"/>
            </w:pict>
          </mc:Fallback>
        </mc:AlternateContent>
      </w:r>
    </w:p>
    <w:p w:rsidR="009666E0" w:rsidRPr="00D068A1" w:rsidRDefault="009666E0" w:rsidP="009666E0">
      <w:pPr>
        <w:widowControl w:val="0"/>
        <w:autoSpaceDE w:val="0"/>
        <w:autoSpaceDN w:val="0"/>
        <w:adjustRightInd w:val="0"/>
        <w:spacing w:after="0" w:line="240" w:lineRule="auto"/>
        <w:rPr>
          <w:rFonts w:ascii="Times New Roman" w:hAnsi="Times New Roman"/>
          <w:sz w:val="36"/>
          <w:szCs w:val="36"/>
        </w:rPr>
      </w:pPr>
      <w:r w:rsidRPr="00D068A1">
        <w:rPr>
          <w:rFonts w:cs="Calibri"/>
          <w:b/>
          <w:bCs/>
          <w:sz w:val="36"/>
          <w:szCs w:val="36"/>
        </w:rPr>
        <w:t>1.The Unique Identification number (UID) will only provide identity:</w:t>
      </w:r>
    </w:p>
    <w:p w:rsidR="009666E0" w:rsidRDefault="009666E0" w:rsidP="009666E0">
      <w:pPr>
        <w:widowControl w:val="0"/>
        <w:autoSpaceDE w:val="0"/>
        <w:autoSpaceDN w:val="0"/>
        <w:adjustRightInd w:val="0"/>
        <w:spacing w:after="0" w:line="189" w:lineRule="exact"/>
        <w:rPr>
          <w:rFonts w:ascii="Times New Roman" w:hAnsi="Times New Roman"/>
          <w:sz w:val="24"/>
          <w:szCs w:val="24"/>
        </w:rPr>
      </w:pPr>
    </w:p>
    <w:p w:rsidR="009666E0" w:rsidRDefault="009666E0" w:rsidP="009666E0">
      <w:pPr>
        <w:widowControl w:val="0"/>
        <w:overflowPunct w:val="0"/>
        <w:autoSpaceDE w:val="0"/>
        <w:autoSpaceDN w:val="0"/>
        <w:adjustRightInd w:val="0"/>
        <w:spacing w:after="0" w:line="254" w:lineRule="auto"/>
        <w:ind w:right="220"/>
        <w:rPr>
          <w:rFonts w:ascii="Times New Roman" w:hAnsi="Times New Roman"/>
          <w:sz w:val="24"/>
          <w:szCs w:val="24"/>
        </w:rPr>
      </w:pPr>
      <w:r>
        <w:rPr>
          <w:rFonts w:ascii="Arial" w:hAnsi="Arial" w:cs="Arial"/>
          <w:sz w:val="28"/>
          <w:szCs w:val="28"/>
        </w:rPr>
        <w:t>The UIDAI's purview will be limited to the issue of unique identification numbers linked to a person's demographic and biometric information.</w:t>
      </w:r>
    </w:p>
    <w:p w:rsidR="009666E0" w:rsidRDefault="009666E0" w:rsidP="009666E0">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8"/>
          <w:szCs w:val="28"/>
        </w:rPr>
        <w:t>The UID will only guarantee identity, not rights, benefits or entitlements.</w:t>
      </w:r>
    </w:p>
    <w:p w:rsidR="009666E0" w:rsidRDefault="009666E0" w:rsidP="009666E0">
      <w:pPr>
        <w:widowControl w:val="0"/>
        <w:autoSpaceDE w:val="0"/>
        <w:autoSpaceDN w:val="0"/>
        <w:adjustRightInd w:val="0"/>
        <w:spacing w:after="0" w:line="361" w:lineRule="exact"/>
        <w:rPr>
          <w:rFonts w:ascii="Times New Roman" w:hAnsi="Times New Roman"/>
          <w:sz w:val="24"/>
          <w:szCs w:val="24"/>
        </w:rPr>
      </w:pPr>
    </w:p>
    <w:p w:rsidR="009666E0" w:rsidRDefault="009666E0" w:rsidP="009666E0">
      <w:pPr>
        <w:widowControl w:val="0"/>
        <w:autoSpaceDE w:val="0"/>
        <w:autoSpaceDN w:val="0"/>
        <w:adjustRightInd w:val="0"/>
        <w:spacing w:after="0" w:line="239" w:lineRule="auto"/>
        <w:rPr>
          <w:rFonts w:ascii="Times New Roman" w:hAnsi="Times New Roman"/>
          <w:sz w:val="24"/>
          <w:szCs w:val="24"/>
        </w:rPr>
      </w:pPr>
      <w:r>
        <w:rPr>
          <w:rFonts w:cs="Calibri"/>
          <w:b/>
          <w:bCs/>
          <w:sz w:val="28"/>
          <w:szCs w:val="28"/>
        </w:rPr>
        <w:t>2.The UID will prove identity, not citizenship:</w:t>
      </w:r>
    </w:p>
    <w:p w:rsidR="009666E0" w:rsidRDefault="009666E0" w:rsidP="009666E0">
      <w:pPr>
        <w:widowControl w:val="0"/>
        <w:autoSpaceDE w:val="0"/>
        <w:autoSpaceDN w:val="0"/>
        <w:adjustRightInd w:val="0"/>
        <w:spacing w:after="0" w:line="3" w:lineRule="exact"/>
        <w:rPr>
          <w:rFonts w:ascii="Times New Roman" w:hAnsi="Times New Roman"/>
          <w:sz w:val="24"/>
          <w:szCs w:val="24"/>
        </w:rPr>
      </w:pPr>
    </w:p>
    <w:p w:rsidR="009666E0" w:rsidRDefault="009666E0" w:rsidP="009666E0">
      <w:pPr>
        <w:widowControl w:val="0"/>
        <w:overflowPunct w:val="0"/>
        <w:autoSpaceDE w:val="0"/>
        <w:autoSpaceDN w:val="0"/>
        <w:adjustRightInd w:val="0"/>
        <w:spacing w:after="0" w:line="268" w:lineRule="auto"/>
        <w:ind w:right="80" w:firstLine="62"/>
        <w:rPr>
          <w:rFonts w:ascii="Times New Roman" w:hAnsi="Times New Roman"/>
          <w:sz w:val="24"/>
          <w:szCs w:val="24"/>
        </w:rPr>
      </w:pPr>
      <w:r>
        <w:rPr>
          <w:rFonts w:ascii="Arial" w:hAnsi="Arial" w:cs="Arial"/>
          <w:sz w:val="28"/>
          <w:szCs w:val="28"/>
        </w:rPr>
        <w:t>All residents in the country can be issued a unique ID. The UID is proof of identity and does not confer citizenship.</w:t>
      </w:r>
    </w:p>
    <w:p w:rsidR="009666E0" w:rsidRDefault="009666E0">
      <w:pPr>
        <w:widowControl w:val="0"/>
        <w:autoSpaceDE w:val="0"/>
        <w:autoSpaceDN w:val="0"/>
        <w:adjustRightInd w:val="0"/>
        <w:spacing w:after="0" w:line="240" w:lineRule="auto"/>
        <w:rPr>
          <w:rFonts w:ascii="Times New Roman" w:hAnsi="Times New Roman"/>
          <w:sz w:val="24"/>
          <w:szCs w:val="24"/>
        </w:rPr>
      </w:pPr>
    </w:p>
    <w:p w:rsidR="009666E0" w:rsidRDefault="009666E0">
      <w:pPr>
        <w:widowControl w:val="0"/>
        <w:autoSpaceDE w:val="0"/>
        <w:autoSpaceDN w:val="0"/>
        <w:adjustRightInd w:val="0"/>
        <w:spacing w:after="0" w:line="240" w:lineRule="auto"/>
        <w:rPr>
          <w:rFonts w:ascii="Times New Roman" w:hAnsi="Times New Roman"/>
          <w:sz w:val="24"/>
          <w:szCs w:val="24"/>
        </w:rPr>
      </w:pPr>
    </w:p>
    <w:p w:rsidR="009666E0" w:rsidRPr="00D068A1" w:rsidRDefault="009666E0" w:rsidP="009666E0">
      <w:pPr>
        <w:widowControl w:val="0"/>
        <w:autoSpaceDE w:val="0"/>
        <w:autoSpaceDN w:val="0"/>
        <w:adjustRightInd w:val="0"/>
        <w:spacing w:after="0" w:line="239" w:lineRule="auto"/>
        <w:rPr>
          <w:rFonts w:ascii="Times New Roman" w:hAnsi="Times New Roman"/>
          <w:sz w:val="36"/>
          <w:szCs w:val="36"/>
        </w:rPr>
      </w:pPr>
      <w:r w:rsidRPr="00D068A1">
        <w:rPr>
          <w:rFonts w:cs="Calibri"/>
          <w:b/>
          <w:bCs/>
          <w:color w:val="000000"/>
          <w:sz w:val="36"/>
          <w:szCs w:val="36"/>
        </w:rPr>
        <w:t>3. A pro-poor approach :</w:t>
      </w:r>
    </w:p>
    <w:p w:rsidR="009666E0" w:rsidRDefault="009666E0" w:rsidP="009666E0">
      <w:pPr>
        <w:widowControl w:val="0"/>
        <w:autoSpaceDE w:val="0"/>
        <w:autoSpaceDN w:val="0"/>
        <w:adjustRightInd w:val="0"/>
        <w:spacing w:after="0" w:line="188" w:lineRule="exact"/>
        <w:rPr>
          <w:rFonts w:ascii="Times New Roman" w:hAnsi="Times New Roman"/>
          <w:sz w:val="24"/>
          <w:szCs w:val="24"/>
        </w:rPr>
      </w:pPr>
    </w:p>
    <w:p w:rsidR="009666E0" w:rsidRDefault="009666E0" w:rsidP="009666E0">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28"/>
          <w:szCs w:val="28"/>
        </w:rPr>
        <w:t>The UIDAI envisions full enrolment of residents, with a focus on enrolling</w:t>
      </w:r>
    </w:p>
    <w:p w:rsidR="009666E0" w:rsidRDefault="009666E0" w:rsidP="009666E0">
      <w:pPr>
        <w:widowControl w:val="0"/>
        <w:autoSpaceDE w:val="0"/>
        <w:autoSpaceDN w:val="0"/>
        <w:adjustRightInd w:val="0"/>
        <w:spacing w:after="0" w:line="21" w:lineRule="exact"/>
        <w:rPr>
          <w:rFonts w:ascii="Times New Roman" w:hAnsi="Times New Roman"/>
          <w:sz w:val="24"/>
          <w:szCs w:val="24"/>
        </w:rPr>
      </w:pPr>
    </w:p>
    <w:p w:rsidR="009666E0" w:rsidRDefault="009666E0" w:rsidP="009666E0">
      <w:pPr>
        <w:widowControl w:val="0"/>
        <w:overflowPunct w:val="0"/>
        <w:autoSpaceDE w:val="0"/>
        <w:autoSpaceDN w:val="0"/>
        <w:adjustRightInd w:val="0"/>
        <w:spacing w:after="0" w:line="254" w:lineRule="auto"/>
        <w:ind w:right="20"/>
        <w:jc w:val="both"/>
        <w:rPr>
          <w:rFonts w:ascii="Times New Roman" w:hAnsi="Times New Roman"/>
          <w:sz w:val="24"/>
          <w:szCs w:val="24"/>
        </w:rPr>
      </w:pPr>
      <w:r>
        <w:rPr>
          <w:rFonts w:ascii="Arial" w:hAnsi="Arial" w:cs="Arial"/>
          <w:color w:val="000000"/>
          <w:sz w:val="28"/>
          <w:szCs w:val="28"/>
        </w:rPr>
        <w:t>India's poor and underprivileged communities. The Registrars that the UIDAI plans to partner with – the NREGA, RSBY, and PDS – will help bring large numbers of the poor and underprivileged into the UID system.</w:t>
      </w:r>
    </w:p>
    <w:p w:rsidR="009666E0" w:rsidRDefault="009666E0" w:rsidP="009666E0">
      <w:pPr>
        <w:widowControl w:val="0"/>
        <w:autoSpaceDE w:val="0"/>
        <w:autoSpaceDN w:val="0"/>
        <w:adjustRightInd w:val="0"/>
        <w:spacing w:after="0" w:line="3" w:lineRule="exact"/>
        <w:rPr>
          <w:rFonts w:ascii="Times New Roman" w:hAnsi="Times New Roman"/>
          <w:sz w:val="24"/>
          <w:szCs w:val="24"/>
        </w:rPr>
      </w:pPr>
    </w:p>
    <w:p w:rsidR="009666E0" w:rsidRDefault="009666E0" w:rsidP="009666E0">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26"/>
          <w:szCs w:val="26"/>
        </w:rPr>
        <w:t>The UID method of authentication will also improve service delivery for the poor.</w:t>
      </w:r>
    </w:p>
    <w:p w:rsidR="009666E0" w:rsidRDefault="009666E0">
      <w:pPr>
        <w:widowControl w:val="0"/>
        <w:autoSpaceDE w:val="0"/>
        <w:autoSpaceDN w:val="0"/>
        <w:adjustRightInd w:val="0"/>
        <w:spacing w:after="0" w:line="240" w:lineRule="auto"/>
        <w:rPr>
          <w:rFonts w:ascii="Times New Roman" w:hAnsi="Times New Roman"/>
          <w:sz w:val="24"/>
          <w:szCs w:val="24"/>
        </w:rPr>
        <w:sectPr w:rsidR="009666E0" w:rsidSect="00A87267">
          <w:pgSz w:w="12240" w:h="15840"/>
          <w:pgMar w:top="72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start="0"/>
          <w:cols w:space="720" w:equalWidth="0">
            <w:col w:w="9360"/>
          </w:cols>
          <w:noEndnote/>
          <w:titlePg/>
          <w:docGrid w:linePitch="299"/>
        </w:sectPr>
      </w:pPr>
    </w:p>
    <w:p w:rsidR="00941C58" w:rsidRDefault="00A529E6">
      <w:pPr>
        <w:widowControl w:val="0"/>
        <w:overflowPunct w:val="0"/>
        <w:autoSpaceDE w:val="0"/>
        <w:autoSpaceDN w:val="0"/>
        <w:adjustRightInd w:val="0"/>
        <w:spacing w:after="0" w:line="240" w:lineRule="auto"/>
        <w:jc w:val="right"/>
        <w:rPr>
          <w:rFonts w:ascii="Times New Roman" w:hAnsi="Times New Roman"/>
          <w:sz w:val="24"/>
          <w:szCs w:val="24"/>
        </w:rPr>
      </w:pPr>
      <w:bookmarkStart w:id="2" w:name="page3"/>
      <w:bookmarkEnd w:id="2"/>
      <w:r>
        <w:rPr>
          <w:rFonts w:ascii="Arial" w:hAnsi="Arial" w:cs="Arial"/>
          <w:color w:val="000000"/>
        </w:rPr>
        <w:lastRenderedPageBreak/>
        <w:t>2</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95" w:lineRule="exact"/>
        <w:rPr>
          <w:rFonts w:ascii="Times New Roman" w:hAnsi="Times New Roman"/>
          <w:sz w:val="24"/>
          <w:szCs w:val="24"/>
        </w:rPr>
      </w:pPr>
    </w:p>
    <w:p w:rsidR="00941C58" w:rsidRPr="00D068A1" w:rsidRDefault="00A529E6" w:rsidP="009666E0">
      <w:pPr>
        <w:widowControl w:val="0"/>
        <w:overflowPunct w:val="0"/>
        <w:autoSpaceDE w:val="0"/>
        <w:autoSpaceDN w:val="0"/>
        <w:adjustRightInd w:val="0"/>
        <w:spacing w:after="0" w:line="240" w:lineRule="auto"/>
        <w:rPr>
          <w:rFonts w:ascii="Times New Roman" w:hAnsi="Times New Roman"/>
          <w:sz w:val="36"/>
          <w:szCs w:val="36"/>
        </w:rPr>
      </w:pPr>
      <w:bookmarkStart w:id="3" w:name="page5"/>
      <w:bookmarkEnd w:id="3"/>
      <w:r w:rsidRPr="00D068A1">
        <w:rPr>
          <w:rFonts w:cs="Calibri"/>
          <w:b/>
          <w:bCs/>
          <w:color w:val="000000"/>
          <w:sz w:val="36"/>
          <w:szCs w:val="36"/>
        </w:rPr>
        <w:t>4.Enrolment of residents with proper verification :</w:t>
      </w:r>
    </w:p>
    <w:p w:rsidR="00941C58" w:rsidRDefault="00941C58">
      <w:pPr>
        <w:widowControl w:val="0"/>
        <w:autoSpaceDE w:val="0"/>
        <w:autoSpaceDN w:val="0"/>
        <w:adjustRightInd w:val="0"/>
        <w:spacing w:after="0" w:line="344" w:lineRule="exact"/>
        <w:rPr>
          <w:rFonts w:ascii="Times New Roman" w:hAnsi="Times New Roman"/>
          <w:sz w:val="24"/>
          <w:szCs w:val="24"/>
        </w:rPr>
      </w:pPr>
    </w:p>
    <w:p w:rsidR="00941C58" w:rsidRDefault="00A529E6">
      <w:pPr>
        <w:widowControl w:val="0"/>
        <w:overflowPunct w:val="0"/>
        <w:autoSpaceDE w:val="0"/>
        <w:autoSpaceDN w:val="0"/>
        <w:adjustRightInd w:val="0"/>
        <w:spacing w:after="0" w:line="254" w:lineRule="auto"/>
        <w:ind w:right="120"/>
        <w:rPr>
          <w:rFonts w:ascii="Times New Roman" w:hAnsi="Times New Roman"/>
          <w:sz w:val="24"/>
          <w:szCs w:val="24"/>
        </w:rPr>
      </w:pPr>
      <w:r>
        <w:rPr>
          <w:rFonts w:ascii="Arial" w:hAnsi="Arial" w:cs="Arial"/>
          <w:color w:val="000000"/>
          <w:sz w:val="28"/>
          <w:szCs w:val="28"/>
        </w:rPr>
        <w:t>Existing identity databases in India are fraught with problems of fraud and duplicate/ghost beneficiaries. To prevent this from seeping into the UIDAI database, the UIDAI plans to enrol residents into its database with proper verification of their demographic and biometric information. This will ensure that the data collected is clean from the start of the program.</w:t>
      </w:r>
    </w:p>
    <w:p w:rsidR="00941C58" w:rsidRDefault="00941C58">
      <w:pPr>
        <w:widowControl w:val="0"/>
        <w:autoSpaceDE w:val="0"/>
        <w:autoSpaceDN w:val="0"/>
        <w:adjustRightInd w:val="0"/>
        <w:spacing w:after="0" w:line="5" w:lineRule="exact"/>
        <w:rPr>
          <w:rFonts w:ascii="Times New Roman" w:hAnsi="Times New Roman"/>
          <w:sz w:val="24"/>
          <w:szCs w:val="24"/>
        </w:rPr>
      </w:pPr>
    </w:p>
    <w:p w:rsidR="00941C58" w:rsidRDefault="00A529E6">
      <w:pPr>
        <w:widowControl w:val="0"/>
        <w:overflowPunct w:val="0"/>
        <w:autoSpaceDE w:val="0"/>
        <w:autoSpaceDN w:val="0"/>
        <w:adjustRightInd w:val="0"/>
        <w:spacing w:after="0" w:line="274" w:lineRule="auto"/>
        <w:ind w:right="100"/>
        <w:rPr>
          <w:rFonts w:ascii="Times New Roman" w:hAnsi="Times New Roman"/>
          <w:sz w:val="24"/>
          <w:szCs w:val="24"/>
        </w:rPr>
      </w:pPr>
      <w:r>
        <w:rPr>
          <w:rFonts w:ascii="Arial" w:hAnsi="Arial" w:cs="Arial"/>
          <w:color w:val="000000"/>
          <w:sz w:val="26"/>
          <w:szCs w:val="26"/>
        </w:rPr>
        <w:t>However, much of the poor and underserved population lack identity documents and the UID may be the first form of identification they have access to. The UIDAI will ensure that the Know Your Resident (KYR) standards don't become a barrier for enrolling the poor, and will devise suitable</w:t>
      </w:r>
    </w:p>
    <w:p w:rsidR="00941C58" w:rsidRDefault="00A529E6">
      <w:pPr>
        <w:widowControl w:val="0"/>
        <w:overflowPunct w:val="0"/>
        <w:autoSpaceDE w:val="0"/>
        <w:autoSpaceDN w:val="0"/>
        <w:adjustRightInd w:val="0"/>
        <w:spacing w:after="0" w:line="272" w:lineRule="auto"/>
        <w:ind w:right="380"/>
        <w:rPr>
          <w:rFonts w:ascii="Times New Roman" w:hAnsi="Times New Roman"/>
          <w:sz w:val="24"/>
          <w:szCs w:val="24"/>
        </w:rPr>
      </w:pPr>
      <w:r>
        <w:rPr>
          <w:rFonts w:ascii="Arial" w:hAnsi="Arial" w:cs="Arial"/>
          <w:color w:val="000000"/>
          <w:sz w:val="28"/>
          <w:szCs w:val="28"/>
        </w:rPr>
        <w:t>procedures to ensure their inclusion without compromising the integrity of the data.</w:t>
      </w:r>
    </w:p>
    <w:p w:rsidR="00941C58" w:rsidRPr="00D068A1" w:rsidRDefault="00941C58">
      <w:pPr>
        <w:widowControl w:val="0"/>
        <w:autoSpaceDE w:val="0"/>
        <w:autoSpaceDN w:val="0"/>
        <w:adjustRightInd w:val="0"/>
        <w:spacing w:after="0" w:line="299" w:lineRule="exact"/>
        <w:rPr>
          <w:rFonts w:ascii="Times New Roman" w:hAnsi="Times New Roman"/>
          <w:sz w:val="36"/>
          <w:szCs w:val="36"/>
        </w:rPr>
      </w:pPr>
    </w:p>
    <w:p w:rsidR="00941C58" w:rsidRPr="00D068A1" w:rsidRDefault="00A529E6">
      <w:pPr>
        <w:widowControl w:val="0"/>
        <w:autoSpaceDE w:val="0"/>
        <w:autoSpaceDN w:val="0"/>
        <w:adjustRightInd w:val="0"/>
        <w:spacing w:after="0" w:line="240" w:lineRule="auto"/>
        <w:rPr>
          <w:rFonts w:ascii="Times New Roman" w:hAnsi="Times New Roman"/>
          <w:sz w:val="36"/>
          <w:szCs w:val="36"/>
        </w:rPr>
      </w:pPr>
      <w:r w:rsidRPr="00D068A1">
        <w:rPr>
          <w:rFonts w:cs="Calibri"/>
          <w:b/>
          <w:bCs/>
          <w:color w:val="000000"/>
          <w:sz w:val="36"/>
          <w:szCs w:val="36"/>
        </w:rPr>
        <w:t>5. A partnership model :</w:t>
      </w:r>
    </w:p>
    <w:p w:rsidR="00941C58" w:rsidRDefault="00941C58">
      <w:pPr>
        <w:widowControl w:val="0"/>
        <w:autoSpaceDE w:val="0"/>
        <w:autoSpaceDN w:val="0"/>
        <w:adjustRightInd w:val="0"/>
        <w:spacing w:after="0" w:line="340" w:lineRule="exact"/>
        <w:rPr>
          <w:rFonts w:ascii="Times New Roman" w:hAnsi="Times New Roman"/>
          <w:sz w:val="24"/>
          <w:szCs w:val="24"/>
        </w:rPr>
      </w:pPr>
    </w:p>
    <w:p w:rsidR="00941C58" w:rsidRDefault="00A529E6">
      <w:pPr>
        <w:widowControl w:val="0"/>
        <w:overflowPunct w:val="0"/>
        <w:autoSpaceDE w:val="0"/>
        <w:autoSpaceDN w:val="0"/>
        <w:adjustRightInd w:val="0"/>
        <w:spacing w:after="0" w:line="285" w:lineRule="auto"/>
        <w:ind w:right="720"/>
        <w:rPr>
          <w:rFonts w:ascii="Times New Roman" w:hAnsi="Times New Roman"/>
          <w:sz w:val="24"/>
          <w:szCs w:val="24"/>
        </w:rPr>
      </w:pPr>
      <w:r>
        <w:rPr>
          <w:rFonts w:ascii="Arial" w:hAnsi="Arial" w:cs="Arial"/>
          <w:color w:val="000000"/>
          <w:sz w:val="25"/>
          <w:szCs w:val="25"/>
        </w:rPr>
        <w:t>The UIDAI approach leverages the existing infrastructure of government and private agencies across India. The UIDAI will be the regulatory authority managing a Central Identities Data Repository (CIDR), which will issue UIDs, update resident information, and authenticate the identity of residents as</w:t>
      </w:r>
    </w:p>
    <w:p w:rsidR="00941C58" w:rsidRDefault="00941C58">
      <w:pPr>
        <w:widowControl w:val="0"/>
        <w:autoSpaceDE w:val="0"/>
        <w:autoSpaceDN w:val="0"/>
        <w:adjustRightInd w:val="0"/>
        <w:spacing w:after="0" w:line="3" w:lineRule="exact"/>
        <w:rPr>
          <w:rFonts w:ascii="Times New Roman" w:hAnsi="Times New Roman"/>
          <w:sz w:val="24"/>
          <w:szCs w:val="24"/>
        </w:rPr>
      </w:pPr>
    </w:p>
    <w:p w:rsidR="00941C58" w:rsidRDefault="00A529E6">
      <w:pPr>
        <w:widowControl w:val="0"/>
        <w:overflowPunct w:val="0"/>
        <w:autoSpaceDE w:val="0"/>
        <w:autoSpaceDN w:val="0"/>
        <w:adjustRightInd w:val="0"/>
        <w:spacing w:after="0" w:line="268" w:lineRule="auto"/>
        <w:ind w:right="320"/>
        <w:rPr>
          <w:rFonts w:ascii="Arial" w:hAnsi="Arial" w:cs="Arial"/>
          <w:color w:val="000000"/>
          <w:sz w:val="27"/>
          <w:szCs w:val="27"/>
        </w:rPr>
      </w:pPr>
      <w:r>
        <w:rPr>
          <w:rFonts w:ascii="Arial" w:hAnsi="Arial" w:cs="Arial"/>
          <w:color w:val="000000"/>
          <w:sz w:val="27"/>
          <w:szCs w:val="27"/>
        </w:rPr>
        <w:t>required. In addition, the UIDAI will partner with agencies such as central and state departments and private sector agencies who will be 'Registrars' for the UIDAI. Registrars will process UID applications, and connect to the CIDR to de-duplicate resident information and receive UID numbers. These Registrars can either be enrollers, or will appoint agencies as enrollers, who will interface with people seeking UID numbers. The Authority will also partner with service providers for authentication.</w:t>
      </w:r>
    </w:p>
    <w:p w:rsidR="00D068A1" w:rsidRDefault="00D068A1" w:rsidP="00D068A1">
      <w:pPr>
        <w:widowControl w:val="0"/>
        <w:overflowPunct w:val="0"/>
        <w:autoSpaceDE w:val="0"/>
        <w:autoSpaceDN w:val="0"/>
        <w:adjustRightInd w:val="0"/>
        <w:spacing w:after="0" w:line="240" w:lineRule="auto"/>
        <w:rPr>
          <w:rFonts w:ascii="Arial" w:hAnsi="Arial" w:cs="Arial"/>
          <w:color w:val="000000"/>
          <w:sz w:val="27"/>
          <w:szCs w:val="27"/>
        </w:rPr>
      </w:pPr>
    </w:p>
    <w:p w:rsidR="00D068A1" w:rsidRDefault="00D068A1" w:rsidP="00D068A1">
      <w:pPr>
        <w:widowControl w:val="0"/>
        <w:overflowPunct w:val="0"/>
        <w:autoSpaceDE w:val="0"/>
        <w:autoSpaceDN w:val="0"/>
        <w:adjustRightInd w:val="0"/>
        <w:spacing w:after="0" w:line="240" w:lineRule="auto"/>
        <w:rPr>
          <w:rFonts w:ascii="Arial" w:hAnsi="Arial" w:cs="Arial"/>
          <w:color w:val="000000"/>
          <w:sz w:val="27"/>
          <w:szCs w:val="27"/>
        </w:rPr>
      </w:pPr>
    </w:p>
    <w:p w:rsidR="00D068A1" w:rsidRPr="00D068A1" w:rsidRDefault="00D068A1" w:rsidP="00D068A1">
      <w:pPr>
        <w:widowControl w:val="0"/>
        <w:overflowPunct w:val="0"/>
        <w:autoSpaceDE w:val="0"/>
        <w:autoSpaceDN w:val="0"/>
        <w:adjustRightInd w:val="0"/>
        <w:spacing w:after="0" w:line="240" w:lineRule="auto"/>
        <w:rPr>
          <w:rFonts w:ascii="Times New Roman" w:hAnsi="Times New Roman"/>
          <w:sz w:val="36"/>
          <w:szCs w:val="36"/>
        </w:rPr>
      </w:pPr>
      <w:r w:rsidRPr="00D068A1">
        <w:rPr>
          <w:rFonts w:cs="Calibri"/>
          <w:b/>
          <w:bCs/>
          <w:color w:val="000000"/>
          <w:sz w:val="36"/>
          <w:szCs w:val="36"/>
        </w:rPr>
        <w:t>6.The UIDAI will emphasize a flexible model for Registrars:</w:t>
      </w:r>
    </w:p>
    <w:p w:rsidR="00D068A1" w:rsidRDefault="00D068A1" w:rsidP="00D068A1">
      <w:pPr>
        <w:widowControl w:val="0"/>
        <w:autoSpaceDE w:val="0"/>
        <w:autoSpaceDN w:val="0"/>
        <w:adjustRightInd w:val="0"/>
        <w:spacing w:after="0" w:line="344" w:lineRule="exact"/>
        <w:rPr>
          <w:rFonts w:ascii="Times New Roman" w:hAnsi="Times New Roman"/>
          <w:sz w:val="24"/>
          <w:szCs w:val="24"/>
        </w:rPr>
      </w:pPr>
    </w:p>
    <w:p w:rsidR="00D068A1" w:rsidRDefault="00D068A1" w:rsidP="00D068A1">
      <w:pPr>
        <w:widowControl w:val="0"/>
        <w:overflowPunct w:val="0"/>
        <w:autoSpaceDE w:val="0"/>
        <w:autoSpaceDN w:val="0"/>
        <w:adjustRightInd w:val="0"/>
        <w:spacing w:after="0" w:line="254" w:lineRule="auto"/>
        <w:ind w:right="160"/>
        <w:rPr>
          <w:rFonts w:ascii="Times New Roman" w:hAnsi="Times New Roman"/>
          <w:sz w:val="24"/>
          <w:szCs w:val="24"/>
        </w:rPr>
      </w:pPr>
      <w:r>
        <w:rPr>
          <w:rFonts w:ascii="Arial" w:hAnsi="Arial" w:cs="Arial"/>
          <w:color w:val="000000"/>
          <w:sz w:val="28"/>
          <w:szCs w:val="28"/>
        </w:rPr>
        <w:t>The Registrars will retain significant flexibility in their processes, including issuing cards, pricing, expanding KYR (Know Your Resident) verification, collecting demographic data on residents for their specific requirements,</w:t>
      </w:r>
    </w:p>
    <w:p w:rsidR="00D068A1" w:rsidRDefault="00D068A1" w:rsidP="00D068A1">
      <w:pPr>
        <w:widowControl w:val="0"/>
        <w:autoSpaceDE w:val="0"/>
        <w:autoSpaceDN w:val="0"/>
        <w:adjustRightInd w:val="0"/>
        <w:spacing w:after="0" w:line="3" w:lineRule="exact"/>
        <w:rPr>
          <w:rFonts w:ascii="Times New Roman" w:hAnsi="Times New Roman"/>
          <w:sz w:val="24"/>
          <w:szCs w:val="24"/>
        </w:rPr>
      </w:pPr>
    </w:p>
    <w:p w:rsidR="00D068A1" w:rsidRDefault="00D068A1" w:rsidP="00D068A1">
      <w:pPr>
        <w:widowControl w:val="0"/>
        <w:overflowPunct w:val="0"/>
        <w:autoSpaceDE w:val="0"/>
        <w:autoSpaceDN w:val="0"/>
        <w:adjustRightInd w:val="0"/>
        <w:spacing w:after="0"/>
        <w:ind w:right="100"/>
        <w:rPr>
          <w:rFonts w:ascii="Times New Roman" w:hAnsi="Times New Roman"/>
          <w:sz w:val="24"/>
          <w:szCs w:val="24"/>
        </w:rPr>
      </w:pPr>
      <w:r>
        <w:rPr>
          <w:rFonts w:ascii="Arial" w:hAnsi="Arial" w:cs="Arial"/>
          <w:color w:val="000000"/>
          <w:sz w:val="27"/>
          <w:szCs w:val="27"/>
        </w:rPr>
        <w:t xml:space="preserve">and in authentication. The UIDAI will provide standards to enable Registrars maintain uniformity in collecting certain demographic and biometric </w:t>
      </w:r>
      <w:r>
        <w:rPr>
          <w:rFonts w:ascii="Arial" w:hAnsi="Arial" w:cs="Arial"/>
          <w:color w:val="000000"/>
          <w:sz w:val="27"/>
          <w:szCs w:val="27"/>
        </w:rPr>
        <w:lastRenderedPageBreak/>
        <w:t>information, and in basic KYR. These standards have been finalized by the Demographic Data Standards and Verification Procedures Committee</w:t>
      </w:r>
    </w:p>
    <w:p w:rsidR="00D068A1" w:rsidRDefault="00D068A1" w:rsidP="00D068A1">
      <w:pPr>
        <w:widowControl w:val="0"/>
        <w:autoSpaceDE w:val="0"/>
        <w:autoSpaceDN w:val="0"/>
        <w:adjustRightInd w:val="0"/>
        <w:spacing w:after="0" w:line="2" w:lineRule="exact"/>
        <w:rPr>
          <w:rFonts w:ascii="Times New Roman" w:hAnsi="Times New Roman"/>
          <w:sz w:val="24"/>
          <w:szCs w:val="24"/>
        </w:rPr>
      </w:pPr>
    </w:p>
    <w:p w:rsidR="00D068A1" w:rsidRDefault="00D068A1" w:rsidP="00D068A1">
      <w:pPr>
        <w:widowControl w:val="0"/>
        <w:overflowPunct w:val="0"/>
        <w:autoSpaceDE w:val="0"/>
        <w:autoSpaceDN w:val="0"/>
        <w:adjustRightInd w:val="0"/>
        <w:spacing w:after="0" w:line="270" w:lineRule="auto"/>
        <w:ind w:right="1000"/>
        <w:rPr>
          <w:rFonts w:ascii="Arial" w:hAnsi="Arial" w:cs="Arial"/>
          <w:color w:val="000000"/>
          <w:sz w:val="28"/>
          <w:szCs w:val="28"/>
        </w:rPr>
      </w:pPr>
      <w:r>
        <w:rPr>
          <w:rFonts w:ascii="Arial" w:hAnsi="Arial" w:cs="Arial"/>
          <w:color w:val="000000"/>
          <w:sz w:val="28"/>
          <w:szCs w:val="28"/>
        </w:rPr>
        <w:t>and Biometric Standards Committees which was constituted by the UIDAI constituted.</w:t>
      </w:r>
    </w:p>
    <w:p w:rsidR="00D068A1" w:rsidRDefault="00D068A1" w:rsidP="00D068A1">
      <w:pPr>
        <w:widowControl w:val="0"/>
        <w:overflowPunct w:val="0"/>
        <w:autoSpaceDE w:val="0"/>
        <w:autoSpaceDN w:val="0"/>
        <w:adjustRightInd w:val="0"/>
        <w:spacing w:after="0" w:line="270" w:lineRule="auto"/>
        <w:ind w:right="1000"/>
        <w:rPr>
          <w:rFonts w:ascii="Arial" w:hAnsi="Arial" w:cs="Arial"/>
          <w:color w:val="000000"/>
          <w:sz w:val="28"/>
          <w:szCs w:val="28"/>
        </w:rPr>
      </w:pPr>
    </w:p>
    <w:p w:rsidR="00D068A1" w:rsidRPr="00D068A1" w:rsidRDefault="00D068A1" w:rsidP="00D068A1">
      <w:pPr>
        <w:widowControl w:val="0"/>
        <w:autoSpaceDE w:val="0"/>
        <w:autoSpaceDN w:val="0"/>
        <w:adjustRightInd w:val="0"/>
        <w:spacing w:after="0" w:line="240" w:lineRule="auto"/>
        <w:rPr>
          <w:rFonts w:ascii="Times New Roman" w:hAnsi="Times New Roman"/>
          <w:sz w:val="36"/>
          <w:szCs w:val="36"/>
        </w:rPr>
      </w:pPr>
      <w:r w:rsidRPr="00D068A1">
        <w:rPr>
          <w:rFonts w:cs="Calibri"/>
          <w:b/>
          <w:bCs/>
          <w:color w:val="000000"/>
          <w:sz w:val="36"/>
          <w:szCs w:val="36"/>
        </w:rPr>
        <w:t>7.Enrolment will not be mandated:</w:t>
      </w:r>
    </w:p>
    <w:p w:rsidR="00D068A1" w:rsidRPr="00D068A1" w:rsidRDefault="00D068A1" w:rsidP="00D068A1">
      <w:pPr>
        <w:widowControl w:val="0"/>
        <w:autoSpaceDE w:val="0"/>
        <w:autoSpaceDN w:val="0"/>
        <w:adjustRightInd w:val="0"/>
        <w:spacing w:after="0" w:line="343" w:lineRule="exact"/>
        <w:rPr>
          <w:rFonts w:ascii="Times New Roman" w:hAnsi="Times New Roman"/>
          <w:sz w:val="36"/>
          <w:szCs w:val="36"/>
        </w:rPr>
      </w:pPr>
    </w:p>
    <w:p w:rsidR="00D068A1" w:rsidRDefault="00D068A1" w:rsidP="00D068A1">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28"/>
          <w:szCs w:val="28"/>
        </w:rPr>
        <w:t>The UIDAI approach will be a demand-driven one, where the</w:t>
      </w:r>
    </w:p>
    <w:p w:rsidR="00D068A1" w:rsidRDefault="00D068A1" w:rsidP="00D068A1">
      <w:pPr>
        <w:widowControl w:val="0"/>
        <w:autoSpaceDE w:val="0"/>
        <w:autoSpaceDN w:val="0"/>
        <w:adjustRightInd w:val="0"/>
        <w:spacing w:after="0" w:line="21" w:lineRule="exact"/>
        <w:rPr>
          <w:rFonts w:ascii="Times New Roman" w:hAnsi="Times New Roman"/>
          <w:sz w:val="24"/>
          <w:szCs w:val="24"/>
        </w:rPr>
      </w:pPr>
    </w:p>
    <w:p w:rsidR="00D068A1" w:rsidRDefault="00D068A1" w:rsidP="00D068A1">
      <w:pPr>
        <w:widowControl w:val="0"/>
        <w:overflowPunct w:val="0"/>
        <w:autoSpaceDE w:val="0"/>
        <w:autoSpaceDN w:val="0"/>
        <w:adjustRightInd w:val="0"/>
        <w:spacing w:after="0" w:line="254" w:lineRule="auto"/>
        <w:ind w:right="880"/>
        <w:rPr>
          <w:rFonts w:ascii="Times New Roman" w:hAnsi="Times New Roman"/>
          <w:sz w:val="24"/>
          <w:szCs w:val="24"/>
        </w:rPr>
      </w:pPr>
      <w:r>
        <w:rPr>
          <w:rFonts w:ascii="Arial" w:hAnsi="Arial" w:cs="Arial"/>
          <w:color w:val="000000"/>
          <w:sz w:val="28"/>
          <w:szCs w:val="28"/>
        </w:rPr>
        <w:t>benefits and services that are linked to the UID will ensure demand for the number. This will not</w:t>
      </w:r>
    </w:p>
    <w:p w:rsidR="00D068A1" w:rsidRDefault="00D068A1" w:rsidP="00D068A1">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28"/>
          <w:szCs w:val="28"/>
        </w:rPr>
        <w:t>however, preclude governments or Registrars from mandating enrolment.</w:t>
      </w:r>
    </w:p>
    <w:p w:rsidR="00D068A1" w:rsidRPr="00D068A1" w:rsidRDefault="00D068A1" w:rsidP="00D068A1">
      <w:pPr>
        <w:widowControl w:val="0"/>
        <w:autoSpaceDE w:val="0"/>
        <w:autoSpaceDN w:val="0"/>
        <w:adjustRightInd w:val="0"/>
        <w:spacing w:after="0" w:line="364" w:lineRule="exact"/>
        <w:rPr>
          <w:rFonts w:ascii="Times New Roman" w:hAnsi="Times New Roman"/>
          <w:sz w:val="32"/>
          <w:szCs w:val="24"/>
        </w:rPr>
      </w:pPr>
    </w:p>
    <w:p w:rsidR="00D068A1" w:rsidRDefault="00D068A1" w:rsidP="00D068A1">
      <w:pPr>
        <w:widowControl w:val="0"/>
        <w:autoSpaceDE w:val="0"/>
        <w:autoSpaceDN w:val="0"/>
        <w:adjustRightInd w:val="0"/>
        <w:spacing w:after="0" w:line="240" w:lineRule="auto"/>
        <w:rPr>
          <w:rFonts w:ascii="Times New Roman" w:hAnsi="Times New Roman"/>
          <w:sz w:val="24"/>
          <w:szCs w:val="24"/>
        </w:rPr>
      </w:pPr>
      <w:r w:rsidRPr="00D068A1">
        <w:rPr>
          <w:rFonts w:cs="Calibri"/>
          <w:b/>
          <w:bCs/>
          <w:color w:val="000000"/>
          <w:sz w:val="36"/>
          <w:szCs w:val="28"/>
        </w:rPr>
        <w:t>8.TheUIDAI will issue a number, not a card</w:t>
      </w:r>
      <w:r>
        <w:rPr>
          <w:rFonts w:cs="Calibri"/>
          <w:b/>
          <w:bCs/>
          <w:color w:val="000000"/>
          <w:sz w:val="28"/>
          <w:szCs w:val="28"/>
        </w:rPr>
        <w:t>:</w:t>
      </w:r>
    </w:p>
    <w:p w:rsidR="00D068A1" w:rsidRDefault="00D068A1" w:rsidP="00D068A1">
      <w:pPr>
        <w:widowControl w:val="0"/>
        <w:autoSpaceDE w:val="0"/>
        <w:autoSpaceDN w:val="0"/>
        <w:adjustRightInd w:val="0"/>
        <w:spacing w:after="0" w:line="343" w:lineRule="exact"/>
        <w:rPr>
          <w:rFonts w:ascii="Times New Roman" w:hAnsi="Times New Roman"/>
          <w:sz w:val="24"/>
          <w:szCs w:val="24"/>
        </w:rPr>
      </w:pPr>
    </w:p>
    <w:p w:rsidR="00D068A1" w:rsidRDefault="00D068A1" w:rsidP="00D068A1">
      <w:pPr>
        <w:widowControl w:val="0"/>
        <w:overflowPunct w:val="0"/>
        <w:autoSpaceDE w:val="0"/>
        <w:autoSpaceDN w:val="0"/>
        <w:adjustRightInd w:val="0"/>
        <w:spacing w:after="0" w:line="270" w:lineRule="auto"/>
        <w:ind w:right="140"/>
        <w:rPr>
          <w:rFonts w:ascii="Times New Roman" w:hAnsi="Times New Roman"/>
          <w:sz w:val="24"/>
          <w:szCs w:val="24"/>
        </w:rPr>
      </w:pPr>
      <w:r>
        <w:rPr>
          <w:rFonts w:ascii="Arial" w:hAnsi="Arial" w:cs="Arial"/>
          <w:color w:val="000000"/>
          <w:sz w:val="28"/>
          <w:szCs w:val="28"/>
        </w:rPr>
        <w:t>The UIDAI's role is limited to issuing the number. This Number may be printed on the document/card that is issued by the Registrar.</w:t>
      </w:r>
    </w:p>
    <w:p w:rsidR="00D068A1" w:rsidRDefault="00D068A1" w:rsidP="00D068A1">
      <w:pPr>
        <w:widowControl w:val="0"/>
        <w:autoSpaceDE w:val="0"/>
        <w:autoSpaceDN w:val="0"/>
        <w:adjustRightInd w:val="0"/>
        <w:spacing w:after="0" w:line="300" w:lineRule="exact"/>
        <w:rPr>
          <w:rFonts w:ascii="Times New Roman" w:hAnsi="Times New Roman"/>
          <w:sz w:val="24"/>
          <w:szCs w:val="24"/>
        </w:rPr>
      </w:pPr>
    </w:p>
    <w:p w:rsidR="00D068A1" w:rsidRPr="00D068A1" w:rsidRDefault="00D068A1" w:rsidP="00D068A1">
      <w:pPr>
        <w:widowControl w:val="0"/>
        <w:autoSpaceDE w:val="0"/>
        <w:autoSpaceDN w:val="0"/>
        <w:adjustRightInd w:val="0"/>
        <w:spacing w:after="0" w:line="240" w:lineRule="auto"/>
        <w:rPr>
          <w:rFonts w:ascii="Times New Roman" w:hAnsi="Times New Roman"/>
          <w:sz w:val="32"/>
          <w:szCs w:val="24"/>
        </w:rPr>
      </w:pPr>
      <w:r w:rsidRPr="00D068A1">
        <w:rPr>
          <w:rFonts w:cs="Calibri"/>
          <w:b/>
          <w:bCs/>
          <w:color w:val="000000"/>
          <w:sz w:val="36"/>
          <w:szCs w:val="28"/>
        </w:rPr>
        <w:t>9.The number will not contain intelligence:</w:t>
      </w:r>
    </w:p>
    <w:p w:rsidR="00D068A1" w:rsidRDefault="00D068A1" w:rsidP="00D068A1">
      <w:pPr>
        <w:widowControl w:val="0"/>
        <w:autoSpaceDE w:val="0"/>
        <w:autoSpaceDN w:val="0"/>
        <w:adjustRightInd w:val="0"/>
        <w:spacing w:after="0" w:line="343" w:lineRule="exact"/>
        <w:rPr>
          <w:rFonts w:ascii="Times New Roman" w:hAnsi="Times New Roman"/>
          <w:sz w:val="24"/>
          <w:szCs w:val="24"/>
        </w:rPr>
      </w:pPr>
    </w:p>
    <w:p w:rsidR="00D068A1" w:rsidRDefault="00D068A1" w:rsidP="00D068A1">
      <w:pPr>
        <w:widowControl w:val="0"/>
        <w:overflowPunct w:val="0"/>
        <w:autoSpaceDE w:val="0"/>
        <w:autoSpaceDN w:val="0"/>
        <w:adjustRightInd w:val="0"/>
        <w:spacing w:after="0" w:line="270" w:lineRule="auto"/>
        <w:ind w:right="280"/>
        <w:rPr>
          <w:rFonts w:ascii="Arial" w:hAnsi="Arial" w:cs="Arial"/>
          <w:color w:val="000000"/>
          <w:sz w:val="28"/>
          <w:szCs w:val="28"/>
        </w:rPr>
      </w:pPr>
      <w:r>
        <w:rPr>
          <w:rFonts w:ascii="Arial" w:hAnsi="Arial" w:cs="Arial"/>
          <w:color w:val="000000"/>
          <w:sz w:val="28"/>
          <w:szCs w:val="28"/>
        </w:rPr>
        <w:t>Loading intelligence into identity numbers makes them susceptible to fraud and theft. The UID will be a random number.</w:t>
      </w:r>
    </w:p>
    <w:p w:rsidR="00D068A1" w:rsidRDefault="00D068A1" w:rsidP="00D068A1">
      <w:pPr>
        <w:widowControl w:val="0"/>
        <w:overflowPunct w:val="0"/>
        <w:autoSpaceDE w:val="0"/>
        <w:autoSpaceDN w:val="0"/>
        <w:adjustRightInd w:val="0"/>
        <w:spacing w:after="0" w:line="270" w:lineRule="auto"/>
        <w:ind w:right="280"/>
        <w:rPr>
          <w:rFonts w:ascii="Arial" w:hAnsi="Arial" w:cs="Arial"/>
          <w:color w:val="000000"/>
          <w:sz w:val="28"/>
          <w:szCs w:val="28"/>
        </w:rPr>
      </w:pPr>
    </w:p>
    <w:p w:rsidR="00D068A1" w:rsidRPr="00D068A1" w:rsidRDefault="00D068A1" w:rsidP="00D068A1">
      <w:pPr>
        <w:widowControl w:val="0"/>
        <w:autoSpaceDE w:val="0"/>
        <w:autoSpaceDN w:val="0"/>
        <w:adjustRightInd w:val="0"/>
        <w:spacing w:after="0" w:line="240" w:lineRule="auto"/>
        <w:rPr>
          <w:rFonts w:ascii="Times New Roman" w:hAnsi="Times New Roman"/>
          <w:sz w:val="32"/>
          <w:szCs w:val="24"/>
        </w:rPr>
      </w:pPr>
      <w:r w:rsidRPr="00D068A1">
        <w:rPr>
          <w:rFonts w:cs="Calibri"/>
          <w:b/>
          <w:bCs/>
          <w:color w:val="000000"/>
          <w:sz w:val="36"/>
          <w:szCs w:val="28"/>
        </w:rPr>
        <w:t>10.The UIDAI will only collect basic information on the resident</w:t>
      </w:r>
    </w:p>
    <w:p w:rsidR="00D068A1" w:rsidRPr="00D068A1" w:rsidRDefault="00D068A1" w:rsidP="00D068A1">
      <w:pPr>
        <w:widowControl w:val="0"/>
        <w:autoSpaceDE w:val="0"/>
        <w:autoSpaceDN w:val="0"/>
        <w:adjustRightInd w:val="0"/>
        <w:spacing w:after="0" w:line="343" w:lineRule="exact"/>
        <w:rPr>
          <w:rFonts w:ascii="Times New Roman" w:hAnsi="Times New Roman"/>
          <w:sz w:val="32"/>
          <w:szCs w:val="24"/>
        </w:rPr>
      </w:pPr>
    </w:p>
    <w:p w:rsidR="00D068A1" w:rsidRDefault="00D068A1" w:rsidP="00D068A1">
      <w:pPr>
        <w:widowControl w:val="0"/>
        <w:overflowPunct w:val="0"/>
        <w:autoSpaceDE w:val="0"/>
        <w:autoSpaceDN w:val="0"/>
        <w:adjustRightInd w:val="0"/>
        <w:spacing w:after="0" w:line="254" w:lineRule="auto"/>
        <w:ind w:right="20"/>
        <w:rPr>
          <w:rFonts w:ascii="Times New Roman" w:hAnsi="Times New Roman"/>
          <w:sz w:val="24"/>
          <w:szCs w:val="24"/>
        </w:rPr>
      </w:pPr>
      <w:r>
        <w:rPr>
          <w:rFonts w:ascii="Arial" w:hAnsi="Arial" w:cs="Arial"/>
          <w:color w:val="000000"/>
          <w:sz w:val="28"/>
          <w:szCs w:val="28"/>
        </w:rPr>
        <w:t>The UIDAI will seek the following demographic and biometric information in order to issue a UID number:</w:t>
      </w:r>
    </w:p>
    <w:p w:rsidR="00D068A1" w:rsidRDefault="00D068A1" w:rsidP="00D068A1">
      <w:pPr>
        <w:widowControl w:val="0"/>
        <w:autoSpaceDE w:val="0"/>
        <w:autoSpaceDN w:val="0"/>
        <w:adjustRightInd w:val="0"/>
        <w:spacing w:after="0" w:line="2" w:lineRule="exact"/>
        <w:rPr>
          <w:rFonts w:ascii="Times New Roman" w:hAnsi="Times New Roman"/>
          <w:sz w:val="24"/>
          <w:szCs w:val="24"/>
        </w:rPr>
      </w:pPr>
    </w:p>
    <w:p w:rsidR="00D068A1" w:rsidRDefault="00D068A1" w:rsidP="00D068A1">
      <w:pPr>
        <w:widowControl w:val="0"/>
        <w:numPr>
          <w:ilvl w:val="0"/>
          <w:numId w:val="3"/>
        </w:numPr>
        <w:overflowPunct w:val="0"/>
        <w:autoSpaceDE w:val="0"/>
        <w:autoSpaceDN w:val="0"/>
        <w:adjustRightInd w:val="0"/>
        <w:spacing w:after="0" w:line="240" w:lineRule="auto"/>
        <w:jc w:val="both"/>
        <w:rPr>
          <w:rFonts w:ascii="Wingdings" w:hAnsi="Wingdings" w:cs="Wingdings"/>
          <w:color w:val="000000"/>
          <w:sz w:val="28"/>
          <w:szCs w:val="28"/>
        </w:rPr>
      </w:pPr>
      <w:r>
        <w:rPr>
          <w:rFonts w:ascii="Arial" w:hAnsi="Arial" w:cs="Arial"/>
          <w:color w:val="000000"/>
          <w:sz w:val="28"/>
          <w:szCs w:val="28"/>
        </w:rPr>
        <w:t xml:space="preserve">Name </w:t>
      </w:r>
    </w:p>
    <w:p w:rsidR="00D068A1" w:rsidRDefault="00D068A1" w:rsidP="00D068A1">
      <w:pPr>
        <w:widowControl w:val="0"/>
        <w:autoSpaceDE w:val="0"/>
        <w:autoSpaceDN w:val="0"/>
        <w:adjustRightInd w:val="0"/>
        <w:spacing w:after="0" w:line="21" w:lineRule="exact"/>
        <w:rPr>
          <w:rFonts w:ascii="Wingdings" w:hAnsi="Wingdings" w:cs="Wingdings"/>
          <w:color w:val="000000"/>
          <w:sz w:val="28"/>
          <w:szCs w:val="28"/>
        </w:rPr>
      </w:pPr>
    </w:p>
    <w:p w:rsidR="00D068A1" w:rsidRDefault="00D068A1" w:rsidP="00D068A1">
      <w:pPr>
        <w:widowControl w:val="0"/>
        <w:numPr>
          <w:ilvl w:val="0"/>
          <w:numId w:val="3"/>
        </w:numPr>
        <w:overflowPunct w:val="0"/>
        <w:autoSpaceDE w:val="0"/>
        <w:autoSpaceDN w:val="0"/>
        <w:adjustRightInd w:val="0"/>
        <w:spacing w:after="0" w:line="240" w:lineRule="auto"/>
        <w:jc w:val="both"/>
        <w:rPr>
          <w:rFonts w:ascii="Wingdings" w:hAnsi="Wingdings" w:cs="Wingdings"/>
          <w:color w:val="000000"/>
          <w:sz w:val="28"/>
          <w:szCs w:val="28"/>
        </w:rPr>
      </w:pPr>
      <w:r>
        <w:rPr>
          <w:rFonts w:ascii="Arial" w:hAnsi="Arial" w:cs="Arial"/>
          <w:color w:val="000000"/>
          <w:sz w:val="28"/>
          <w:szCs w:val="28"/>
        </w:rPr>
        <w:t xml:space="preserve">Date of birth </w:t>
      </w:r>
    </w:p>
    <w:p w:rsidR="00D068A1" w:rsidRDefault="00D068A1" w:rsidP="00D068A1">
      <w:pPr>
        <w:widowControl w:val="0"/>
        <w:autoSpaceDE w:val="0"/>
        <w:autoSpaceDN w:val="0"/>
        <w:adjustRightInd w:val="0"/>
        <w:spacing w:after="0" w:line="18" w:lineRule="exact"/>
        <w:rPr>
          <w:rFonts w:ascii="Wingdings" w:hAnsi="Wingdings" w:cs="Wingdings"/>
          <w:color w:val="000000"/>
          <w:sz w:val="28"/>
          <w:szCs w:val="28"/>
        </w:rPr>
      </w:pPr>
    </w:p>
    <w:p w:rsidR="00D068A1" w:rsidRDefault="00D068A1" w:rsidP="00D068A1">
      <w:pPr>
        <w:widowControl w:val="0"/>
        <w:numPr>
          <w:ilvl w:val="0"/>
          <w:numId w:val="3"/>
        </w:numPr>
        <w:overflowPunct w:val="0"/>
        <w:autoSpaceDE w:val="0"/>
        <w:autoSpaceDN w:val="0"/>
        <w:adjustRightInd w:val="0"/>
        <w:spacing w:after="0" w:line="240" w:lineRule="auto"/>
        <w:jc w:val="both"/>
        <w:rPr>
          <w:rFonts w:ascii="Wingdings" w:hAnsi="Wingdings" w:cs="Wingdings"/>
          <w:color w:val="000000"/>
          <w:sz w:val="28"/>
          <w:szCs w:val="28"/>
        </w:rPr>
      </w:pPr>
      <w:r>
        <w:rPr>
          <w:rFonts w:ascii="Arial" w:hAnsi="Arial" w:cs="Arial"/>
          <w:color w:val="000000"/>
          <w:sz w:val="28"/>
          <w:szCs w:val="28"/>
        </w:rPr>
        <w:t xml:space="preserve">Gender </w:t>
      </w:r>
    </w:p>
    <w:p w:rsidR="00D068A1" w:rsidRDefault="00D068A1" w:rsidP="00D068A1">
      <w:pPr>
        <w:widowControl w:val="0"/>
        <w:autoSpaceDE w:val="0"/>
        <w:autoSpaceDN w:val="0"/>
        <w:adjustRightInd w:val="0"/>
        <w:spacing w:after="0" w:line="240" w:lineRule="auto"/>
        <w:rPr>
          <w:rFonts w:ascii="Times New Roman" w:hAnsi="Times New Roman"/>
          <w:sz w:val="24"/>
          <w:szCs w:val="24"/>
        </w:rPr>
      </w:pPr>
    </w:p>
    <w:p w:rsidR="00D068A1" w:rsidRDefault="00D068A1" w:rsidP="00D068A1">
      <w:pPr>
        <w:widowControl w:val="0"/>
        <w:numPr>
          <w:ilvl w:val="0"/>
          <w:numId w:val="4"/>
        </w:numPr>
        <w:overflowPunct w:val="0"/>
        <w:autoSpaceDE w:val="0"/>
        <w:autoSpaceDN w:val="0"/>
        <w:adjustRightInd w:val="0"/>
        <w:spacing w:after="0" w:line="254" w:lineRule="auto"/>
        <w:ind w:right="260"/>
        <w:jc w:val="both"/>
        <w:rPr>
          <w:rFonts w:ascii="Wingdings" w:hAnsi="Wingdings" w:cs="Wingdings"/>
          <w:color w:val="000000"/>
          <w:sz w:val="28"/>
          <w:szCs w:val="28"/>
        </w:rPr>
      </w:pPr>
      <w:r>
        <w:rPr>
          <w:rFonts w:ascii="Arial" w:hAnsi="Arial" w:cs="Arial"/>
          <w:color w:val="000000"/>
          <w:sz w:val="28"/>
          <w:szCs w:val="28"/>
        </w:rPr>
        <w:t xml:space="preserve">Father's/Husband's/ Guardian's name and UID number (optional for adult residents) </w:t>
      </w:r>
    </w:p>
    <w:p w:rsidR="00D068A1" w:rsidRDefault="00D068A1" w:rsidP="00D068A1">
      <w:pPr>
        <w:widowControl w:val="0"/>
        <w:autoSpaceDE w:val="0"/>
        <w:autoSpaceDN w:val="0"/>
        <w:adjustRightInd w:val="0"/>
        <w:spacing w:after="0" w:line="2" w:lineRule="exact"/>
        <w:rPr>
          <w:rFonts w:ascii="Wingdings" w:hAnsi="Wingdings" w:cs="Wingdings"/>
          <w:color w:val="000000"/>
          <w:sz w:val="28"/>
          <w:szCs w:val="28"/>
        </w:rPr>
      </w:pPr>
    </w:p>
    <w:p w:rsidR="00D068A1" w:rsidRDefault="00D068A1" w:rsidP="00D068A1">
      <w:pPr>
        <w:widowControl w:val="0"/>
        <w:numPr>
          <w:ilvl w:val="0"/>
          <w:numId w:val="4"/>
        </w:numPr>
        <w:overflowPunct w:val="0"/>
        <w:autoSpaceDE w:val="0"/>
        <w:autoSpaceDN w:val="0"/>
        <w:adjustRightInd w:val="0"/>
        <w:spacing w:after="0" w:line="254" w:lineRule="auto"/>
        <w:ind w:right="540"/>
        <w:jc w:val="both"/>
        <w:rPr>
          <w:rFonts w:ascii="Wingdings" w:hAnsi="Wingdings" w:cs="Wingdings"/>
          <w:color w:val="000000"/>
          <w:sz w:val="28"/>
          <w:szCs w:val="28"/>
        </w:rPr>
      </w:pPr>
      <w:r>
        <w:rPr>
          <w:rFonts w:ascii="Arial" w:hAnsi="Arial" w:cs="Arial"/>
          <w:color w:val="000000"/>
          <w:sz w:val="28"/>
          <w:szCs w:val="28"/>
        </w:rPr>
        <w:t xml:space="preserve">Mother's/ Wife's/ Guardian's name and UID number( optional for adult residents) </w:t>
      </w:r>
    </w:p>
    <w:p w:rsidR="00D068A1" w:rsidRDefault="00D068A1" w:rsidP="00D068A1">
      <w:pPr>
        <w:widowControl w:val="0"/>
        <w:autoSpaceDE w:val="0"/>
        <w:autoSpaceDN w:val="0"/>
        <w:adjustRightInd w:val="0"/>
        <w:spacing w:after="0" w:line="2" w:lineRule="exact"/>
        <w:rPr>
          <w:rFonts w:ascii="Wingdings" w:hAnsi="Wingdings" w:cs="Wingdings"/>
          <w:color w:val="000000"/>
          <w:sz w:val="28"/>
          <w:szCs w:val="28"/>
        </w:rPr>
      </w:pPr>
    </w:p>
    <w:p w:rsidR="00D068A1" w:rsidRDefault="00D068A1" w:rsidP="00D068A1">
      <w:pPr>
        <w:widowControl w:val="0"/>
        <w:numPr>
          <w:ilvl w:val="0"/>
          <w:numId w:val="4"/>
        </w:numPr>
        <w:overflowPunct w:val="0"/>
        <w:autoSpaceDE w:val="0"/>
        <w:autoSpaceDN w:val="0"/>
        <w:adjustRightInd w:val="0"/>
        <w:spacing w:after="0" w:line="240" w:lineRule="auto"/>
        <w:jc w:val="both"/>
        <w:rPr>
          <w:rFonts w:ascii="Wingdings" w:hAnsi="Wingdings" w:cs="Wingdings"/>
          <w:color w:val="000000"/>
          <w:sz w:val="28"/>
          <w:szCs w:val="28"/>
        </w:rPr>
      </w:pPr>
      <w:r>
        <w:rPr>
          <w:rFonts w:ascii="Arial" w:hAnsi="Arial" w:cs="Arial"/>
          <w:color w:val="000000"/>
          <w:sz w:val="28"/>
          <w:szCs w:val="28"/>
        </w:rPr>
        <w:t xml:space="preserve">Introducer's name and UID number ( in case of lack of documents) </w:t>
      </w:r>
    </w:p>
    <w:p w:rsidR="00D068A1" w:rsidRDefault="00D068A1" w:rsidP="00D068A1">
      <w:pPr>
        <w:widowControl w:val="0"/>
        <w:autoSpaceDE w:val="0"/>
        <w:autoSpaceDN w:val="0"/>
        <w:adjustRightInd w:val="0"/>
        <w:spacing w:after="0" w:line="18" w:lineRule="exact"/>
        <w:rPr>
          <w:rFonts w:ascii="Wingdings" w:hAnsi="Wingdings" w:cs="Wingdings"/>
          <w:color w:val="000000"/>
          <w:sz w:val="28"/>
          <w:szCs w:val="28"/>
        </w:rPr>
      </w:pPr>
    </w:p>
    <w:p w:rsidR="00D068A1" w:rsidRDefault="00D068A1" w:rsidP="00D068A1">
      <w:pPr>
        <w:widowControl w:val="0"/>
        <w:numPr>
          <w:ilvl w:val="0"/>
          <w:numId w:val="4"/>
        </w:numPr>
        <w:overflowPunct w:val="0"/>
        <w:autoSpaceDE w:val="0"/>
        <w:autoSpaceDN w:val="0"/>
        <w:adjustRightInd w:val="0"/>
        <w:spacing w:after="0" w:line="240" w:lineRule="auto"/>
        <w:jc w:val="both"/>
        <w:rPr>
          <w:rFonts w:ascii="Wingdings" w:hAnsi="Wingdings" w:cs="Wingdings"/>
          <w:color w:val="000000"/>
          <w:sz w:val="28"/>
          <w:szCs w:val="28"/>
        </w:rPr>
      </w:pPr>
      <w:r>
        <w:rPr>
          <w:rFonts w:ascii="Arial" w:hAnsi="Arial" w:cs="Arial"/>
          <w:color w:val="000000"/>
          <w:sz w:val="28"/>
          <w:szCs w:val="28"/>
        </w:rPr>
        <w:t xml:space="preserve">Address </w:t>
      </w:r>
    </w:p>
    <w:p w:rsidR="00D068A1" w:rsidRDefault="00D068A1" w:rsidP="00D068A1">
      <w:pPr>
        <w:widowControl w:val="0"/>
        <w:autoSpaceDE w:val="0"/>
        <w:autoSpaceDN w:val="0"/>
        <w:adjustRightInd w:val="0"/>
        <w:spacing w:after="0" w:line="18" w:lineRule="exact"/>
        <w:rPr>
          <w:rFonts w:ascii="Wingdings" w:hAnsi="Wingdings" w:cs="Wingdings"/>
          <w:color w:val="000000"/>
          <w:sz w:val="28"/>
          <w:szCs w:val="28"/>
        </w:rPr>
      </w:pPr>
    </w:p>
    <w:p w:rsidR="00D068A1" w:rsidRDefault="00D068A1" w:rsidP="00D068A1">
      <w:pPr>
        <w:widowControl w:val="0"/>
        <w:numPr>
          <w:ilvl w:val="0"/>
          <w:numId w:val="4"/>
        </w:numPr>
        <w:overflowPunct w:val="0"/>
        <w:autoSpaceDE w:val="0"/>
        <w:autoSpaceDN w:val="0"/>
        <w:adjustRightInd w:val="0"/>
        <w:spacing w:after="0" w:line="240" w:lineRule="auto"/>
        <w:jc w:val="both"/>
        <w:rPr>
          <w:rFonts w:ascii="Wingdings" w:hAnsi="Wingdings" w:cs="Wingdings"/>
          <w:color w:val="000000"/>
          <w:sz w:val="28"/>
          <w:szCs w:val="28"/>
        </w:rPr>
      </w:pPr>
      <w:r>
        <w:rPr>
          <w:rFonts w:ascii="Arial" w:hAnsi="Arial" w:cs="Arial"/>
          <w:color w:val="000000"/>
          <w:sz w:val="28"/>
          <w:szCs w:val="28"/>
        </w:rPr>
        <w:t xml:space="preserve">All ten fingerprints, photograph and both iris scans. </w:t>
      </w:r>
    </w:p>
    <w:p w:rsidR="00D068A1" w:rsidRDefault="00D068A1">
      <w:pPr>
        <w:widowControl w:val="0"/>
        <w:autoSpaceDE w:val="0"/>
        <w:autoSpaceDN w:val="0"/>
        <w:adjustRightInd w:val="0"/>
        <w:spacing w:after="0" w:line="240" w:lineRule="auto"/>
        <w:rPr>
          <w:rFonts w:ascii="Times New Roman" w:hAnsi="Times New Roman"/>
          <w:sz w:val="24"/>
          <w:szCs w:val="24"/>
        </w:rPr>
        <w:sectPr w:rsidR="00D068A1" w:rsidSect="00265125">
          <w:pgSz w:w="12240" w:h="15840"/>
          <w:pgMar w:top="716"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equalWidth="0">
            <w:col w:w="9360"/>
          </w:cols>
          <w:noEndnote/>
        </w:sectPr>
      </w:pPr>
    </w:p>
    <w:p w:rsidR="00941C58" w:rsidRDefault="00A529E6">
      <w:pPr>
        <w:widowControl w:val="0"/>
        <w:overflowPunct w:val="0"/>
        <w:autoSpaceDE w:val="0"/>
        <w:autoSpaceDN w:val="0"/>
        <w:adjustRightInd w:val="0"/>
        <w:spacing w:after="0" w:line="240" w:lineRule="auto"/>
        <w:jc w:val="right"/>
        <w:rPr>
          <w:rFonts w:ascii="Times New Roman" w:hAnsi="Times New Roman"/>
          <w:sz w:val="24"/>
          <w:szCs w:val="24"/>
        </w:rPr>
      </w:pPr>
      <w:bookmarkStart w:id="4" w:name="page7"/>
      <w:bookmarkStart w:id="5" w:name="page9"/>
      <w:bookmarkStart w:id="6" w:name="page11"/>
      <w:bookmarkEnd w:id="4"/>
      <w:bookmarkEnd w:id="5"/>
      <w:bookmarkEnd w:id="6"/>
      <w:r>
        <w:rPr>
          <w:rFonts w:ascii="Arial" w:hAnsi="Arial" w:cs="Arial"/>
          <w:color w:val="000000"/>
        </w:rPr>
        <w:lastRenderedPageBreak/>
        <w:t>6</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69"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b/>
          <w:bCs/>
          <w:color w:val="000000"/>
          <w:sz w:val="28"/>
          <w:szCs w:val="28"/>
        </w:rPr>
        <w:t>HOW THE ENROLLMENT PROCESS WORKS?</w:t>
      </w:r>
    </w:p>
    <w:p w:rsidR="00941C58" w:rsidRDefault="00084CB0">
      <w:pPr>
        <w:widowControl w:val="0"/>
        <w:autoSpaceDE w:val="0"/>
        <w:autoSpaceDN w:val="0"/>
        <w:adjustRightInd w:val="0"/>
        <w:spacing w:after="0" w:line="200" w:lineRule="exact"/>
        <w:rPr>
          <w:rFonts w:ascii="Times New Roman" w:hAnsi="Times New Roman"/>
          <w:sz w:val="24"/>
          <w:szCs w:val="24"/>
        </w:rPr>
      </w:pPr>
      <w:r>
        <w:rPr>
          <w:rFonts w:ascii="Calibri" w:hAnsi="Calibri"/>
          <w:noProof/>
          <w:sz w:val="22"/>
          <w:szCs w:val="22"/>
        </w:rPr>
        <w:drawing>
          <wp:anchor distT="0" distB="0" distL="114300" distR="114300" simplePos="0" relativeHeight="251647488" behindDoc="1" locked="0" layoutInCell="0" allowOverlap="1">
            <wp:simplePos x="0" y="0"/>
            <wp:positionH relativeFrom="column">
              <wp:posOffset>-17780</wp:posOffset>
            </wp:positionH>
            <wp:positionV relativeFrom="paragraph">
              <wp:posOffset>31750</wp:posOffset>
            </wp:positionV>
            <wp:extent cx="5981700" cy="4346575"/>
            <wp:effectExtent l="0" t="0" r="0" b="0"/>
            <wp:wrapNone/>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4346575"/>
                    </a:xfrm>
                    <a:prstGeom prst="rect">
                      <a:avLst/>
                    </a:prstGeom>
                    <a:noFill/>
                  </pic:spPr>
                </pic:pic>
              </a:graphicData>
            </a:graphic>
            <wp14:sizeRelH relativeFrom="page">
              <wp14:pctWidth>0</wp14:pctWidth>
            </wp14:sizeRelH>
            <wp14:sizeRelV relativeFrom="page">
              <wp14:pctHeight>0</wp14:pctHeight>
            </wp14:sizeRelV>
          </wp:anchor>
        </w:drawing>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98" w:lineRule="exact"/>
        <w:rPr>
          <w:rFonts w:ascii="Times New Roman" w:hAnsi="Times New Roman"/>
          <w:sz w:val="24"/>
          <w:szCs w:val="24"/>
        </w:rPr>
      </w:pPr>
    </w:p>
    <w:p w:rsidR="00941C58" w:rsidRDefault="00A529E6">
      <w:pPr>
        <w:widowControl w:val="0"/>
        <w:overflowPunct w:val="0"/>
        <w:autoSpaceDE w:val="0"/>
        <w:autoSpaceDN w:val="0"/>
        <w:adjustRightInd w:val="0"/>
        <w:spacing w:after="0" w:line="254" w:lineRule="auto"/>
        <w:ind w:right="180"/>
        <w:rPr>
          <w:rFonts w:ascii="Times New Roman" w:hAnsi="Times New Roman"/>
          <w:sz w:val="24"/>
          <w:szCs w:val="24"/>
        </w:rPr>
      </w:pPr>
      <w:r>
        <w:rPr>
          <w:rFonts w:ascii="Arial" w:hAnsi="Arial" w:cs="Arial"/>
          <w:sz w:val="28"/>
          <w:szCs w:val="28"/>
        </w:rPr>
        <w:t>The enrolment process for the UID number will begin with a resident submitting his/her information to the enrolling agency with supporting documents. This information will be verified according to the prescribed verification procedure as per the DDSVP Committee Report. To make</w:t>
      </w:r>
    </w:p>
    <w:p w:rsidR="00941C58" w:rsidRDefault="00941C58">
      <w:pPr>
        <w:widowControl w:val="0"/>
        <w:autoSpaceDE w:val="0"/>
        <w:autoSpaceDN w:val="0"/>
        <w:adjustRightInd w:val="0"/>
        <w:spacing w:after="0" w:line="5" w:lineRule="exact"/>
        <w:rPr>
          <w:rFonts w:ascii="Times New Roman" w:hAnsi="Times New Roman"/>
          <w:sz w:val="24"/>
          <w:szCs w:val="24"/>
        </w:rPr>
      </w:pPr>
    </w:p>
    <w:p w:rsidR="00941C58" w:rsidRDefault="00A529E6">
      <w:pPr>
        <w:widowControl w:val="0"/>
        <w:overflowPunct w:val="0"/>
        <w:autoSpaceDE w:val="0"/>
        <w:autoSpaceDN w:val="0"/>
        <w:adjustRightInd w:val="0"/>
        <w:spacing w:after="0" w:line="254" w:lineRule="auto"/>
        <w:ind w:right="40"/>
        <w:rPr>
          <w:rFonts w:ascii="Times New Roman" w:hAnsi="Times New Roman"/>
          <w:sz w:val="24"/>
          <w:szCs w:val="24"/>
        </w:rPr>
      </w:pPr>
      <w:r>
        <w:rPr>
          <w:rFonts w:ascii="Arial" w:hAnsi="Arial" w:cs="Arial"/>
          <w:sz w:val="28"/>
          <w:szCs w:val="28"/>
        </w:rPr>
        <w:t>sure the poor are not excluded, the UIDAI has prescribed guidelines for applicants without documents. Once the enroller verifies the resident's information, it will submit the application request – either</w:t>
      </w:r>
    </w:p>
    <w:p w:rsidR="00941C58" w:rsidRDefault="00941C58">
      <w:pPr>
        <w:widowControl w:val="0"/>
        <w:autoSpaceDE w:val="0"/>
        <w:autoSpaceDN w:val="0"/>
        <w:adjustRightInd w:val="0"/>
        <w:spacing w:after="0" w:line="3" w:lineRule="exact"/>
        <w:rPr>
          <w:rFonts w:ascii="Times New Roman" w:hAnsi="Times New Roman"/>
          <w:sz w:val="24"/>
          <w:szCs w:val="24"/>
        </w:rPr>
      </w:pPr>
    </w:p>
    <w:p w:rsidR="00941C58" w:rsidRDefault="00A529E6">
      <w:pPr>
        <w:widowControl w:val="0"/>
        <w:overflowPunct w:val="0"/>
        <w:autoSpaceDE w:val="0"/>
        <w:autoSpaceDN w:val="0"/>
        <w:adjustRightInd w:val="0"/>
        <w:spacing w:after="0"/>
        <w:ind w:right="220"/>
        <w:rPr>
          <w:rFonts w:ascii="Times New Roman" w:hAnsi="Times New Roman"/>
          <w:sz w:val="24"/>
          <w:szCs w:val="24"/>
        </w:rPr>
      </w:pPr>
      <w:r>
        <w:rPr>
          <w:rFonts w:ascii="Arial" w:hAnsi="Arial" w:cs="Arial"/>
          <w:sz w:val="27"/>
          <w:szCs w:val="27"/>
        </w:rPr>
        <w:t>singly or in batches – through the Registrar to the CIDR. The CIDR will then run a de-duplication check, comparing the resident's biometric and demographic information to the records in the database to ensure that the resident is not already enrolled. Since de-duplication also compares biometric records, it would catch individuals enrolling with a different set of demographic details. The fact that the UID system is both de-duplicated and</w:t>
      </w:r>
    </w:p>
    <w:p w:rsidR="00941C58" w:rsidRDefault="00941C58">
      <w:pPr>
        <w:widowControl w:val="0"/>
        <w:autoSpaceDE w:val="0"/>
        <w:autoSpaceDN w:val="0"/>
        <w:adjustRightInd w:val="0"/>
        <w:spacing w:after="0" w:line="3" w:lineRule="exact"/>
        <w:rPr>
          <w:rFonts w:ascii="Times New Roman" w:hAnsi="Times New Roman"/>
          <w:sz w:val="24"/>
          <w:szCs w:val="24"/>
        </w:rPr>
      </w:pPr>
    </w:p>
    <w:p w:rsidR="00941C58" w:rsidRDefault="00A529E6">
      <w:pPr>
        <w:widowControl w:val="0"/>
        <w:overflowPunct w:val="0"/>
        <w:autoSpaceDE w:val="0"/>
        <w:autoSpaceDN w:val="0"/>
        <w:adjustRightInd w:val="0"/>
        <w:spacing w:after="0" w:line="268" w:lineRule="auto"/>
        <w:ind w:right="840"/>
        <w:rPr>
          <w:rFonts w:ascii="Times New Roman" w:hAnsi="Times New Roman"/>
          <w:sz w:val="24"/>
          <w:szCs w:val="24"/>
        </w:rPr>
      </w:pPr>
      <w:r>
        <w:rPr>
          <w:rFonts w:ascii="Arial" w:hAnsi="Arial" w:cs="Arial"/>
          <w:sz w:val="28"/>
          <w:szCs w:val="28"/>
        </w:rPr>
        <w:t>universal will discourage residents from giving incorrect data at the time of enrolment.</w:t>
      </w:r>
    </w:p>
    <w:p w:rsidR="00941C58" w:rsidRDefault="00941C58">
      <w:pPr>
        <w:widowControl w:val="0"/>
        <w:autoSpaceDE w:val="0"/>
        <w:autoSpaceDN w:val="0"/>
        <w:adjustRightInd w:val="0"/>
        <w:spacing w:after="0" w:line="240" w:lineRule="auto"/>
        <w:rPr>
          <w:rFonts w:ascii="Times New Roman" w:hAnsi="Times New Roman"/>
          <w:sz w:val="24"/>
          <w:szCs w:val="24"/>
        </w:rPr>
        <w:sectPr w:rsidR="00941C58" w:rsidSect="00265125">
          <w:pgSz w:w="12240" w:h="15840"/>
          <w:pgMar w:top="716"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equalWidth="0">
            <w:col w:w="9360"/>
          </w:cols>
          <w:noEndnote/>
        </w:sectPr>
      </w:pPr>
    </w:p>
    <w:p w:rsidR="00941C58" w:rsidRDefault="00A529E6">
      <w:pPr>
        <w:widowControl w:val="0"/>
        <w:overflowPunct w:val="0"/>
        <w:autoSpaceDE w:val="0"/>
        <w:autoSpaceDN w:val="0"/>
        <w:adjustRightInd w:val="0"/>
        <w:spacing w:after="0" w:line="240" w:lineRule="auto"/>
        <w:jc w:val="right"/>
        <w:rPr>
          <w:rFonts w:ascii="Times New Roman" w:hAnsi="Times New Roman"/>
          <w:sz w:val="24"/>
          <w:szCs w:val="24"/>
        </w:rPr>
      </w:pPr>
      <w:bookmarkStart w:id="7" w:name="page13"/>
      <w:bookmarkEnd w:id="7"/>
      <w:r>
        <w:rPr>
          <w:rFonts w:ascii="Arial" w:hAnsi="Arial" w:cs="Arial"/>
          <w:color w:val="000000"/>
        </w:rPr>
        <w:lastRenderedPageBreak/>
        <w:t>7</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71"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color w:val="000000"/>
          <w:sz w:val="36"/>
          <w:szCs w:val="36"/>
        </w:rPr>
        <w:t>BENEFITS AND TARGETS</w:t>
      </w:r>
    </w:p>
    <w:p w:rsidR="00941C58" w:rsidRDefault="00941C58">
      <w:pPr>
        <w:widowControl w:val="0"/>
        <w:autoSpaceDE w:val="0"/>
        <w:autoSpaceDN w:val="0"/>
        <w:adjustRightInd w:val="0"/>
        <w:spacing w:after="0" w:line="396"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b/>
          <w:bCs/>
          <w:sz w:val="28"/>
          <w:szCs w:val="28"/>
        </w:rPr>
        <w:t>JAN DHAN YOJANA</w:t>
      </w:r>
    </w:p>
    <w:p w:rsidR="00941C58" w:rsidRDefault="00084CB0">
      <w:pPr>
        <w:widowControl w:val="0"/>
        <w:autoSpaceDE w:val="0"/>
        <w:autoSpaceDN w:val="0"/>
        <w:adjustRightInd w:val="0"/>
        <w:spacing w:after="0" w:line="217"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48512" behindDoc="1" locked="0" layoutInCell="0" allowOverlap="1">
                <wp:simplePos x="0" y="0"/>
                <wp:positionH relativeFrom="column">
                  <wp:posOffset>-17780</wp:posOffset>
                </wp:positionH>
                <wp:positionV relativeFrom="paragraph">
                  <wp:posOffset>33020</wp:posOffset>
                </wp:positionV>
                <wp:extent cx="5981065" cy="0"/>
                <wp:effectExtent l="0" t="0" r="0" b="0"/>
                <wp:wrapNone/>
                <wp:docPr id="2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DB866" id="Line 6"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6pt" to="469.5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42FFQIAACkEAAAOAAAAZHJzL2Uyb0RvYy54bWysU8GO2jAQvVfqP1i+QxIKKUSEVZVAL7SL&#10;tNsPMLZDrDq2ZRsCqvrvHRuC2PZSVVUkZ+yZeX4zb7x8OncSnbh1QqsSZ+MUI66oZkIdSvztdTOa&#10;Y+Q8UYxIrXiJL9zhp9X7d8veFHyiWy0ZtwhAlCt6U+LWe1MkiaMt74gba8MVOBttO+Jhaw8Js6QH&#10;9E4mkzTNk15bZqym3Dk4ra9OvIr4TcOpf24axz2SJQZuPq42rvuwJqslKQ6WmFbQGw3yDyw6IhRc&#10;eoeqiSfoaMUfUJ2gVjvd+DHVXaKbRlAea4BqsvS3al5aYnisBZrjzL1N7v/B0q+nnUWClXiSY6RI&#10;BxptheIoD63pjSsgolI7G4qjZ/Vitpp+d0jpqiXqwCPF14uBtCxkJG9SwsYZuGDff9EMYsjR69in&#10;c2O7AAkdQOcox+UuBz97ROFwtphnaT7DiA6+hBRDorHOf+a6Q8EosQTOEZicts4HIqQYQsI9Sm+E&#10;lFFtqVBf4jxdzGKC01Kw4Axhzh72lbToRGBeZovwxarA8xhm9VGxCNZywtY32xMhrzZcLlXAg1KA&#10;zs26DsSPRbpYz9fz6Wg6ydejaVrXo0+bajrKN9nHWf2hrqo6+xmoZdOiFYxxFdgNw5lN/0782zO5&#10;jtV9PO9tSN6ix34B2eEfSUctg3zXQdhrdtnZQWOYxxh8ezth4B/3YD++8NUvAAAA//8DAFBLAwQU&#10;AAYACAAAACEAHO3mP90AAAAGAQAADwAAAGRycy9kb3ducmV2LnhtbEzOP0/DMBAF8B2J72AdElvr&#10;JIWKhlyqqsCCxNA/A2xufMQR8Tmy3Tbw6TEsMD6907tftRxtL07kQ+cYIZ9mIIgbpztuEfa7p8kd&#10;iBAVa9U7JoRPCrCsLy8qVWp35g2dtrEVaYRDqRBMjEMpZWgMWRWmbiBO3bvzVsUUfSu1V+c0bntZ&#10;ZNlcWtVx+mDUQGtDzcf2aBFu7Otzk+Xz9f7tZWP81+PDKs52iNdX4+oeRKQx/h3DDz/RoU6mgzuy&#10;DqJHmBRJHhFuCxCpXswWOYjDb5Z1Jf/z628AAAD//wMAUEsBAi0AFAAGAAgAAAAhALaDOJL+AAAA&#10;4QEAABMAAAAAAAAAAAAAAAAAAAAAAFtDb250ZW50X1R5cGVzXS54bWxQSwECLQAUAAYACAAAACEA&#10;OP0h/9YAAACUAQAACwAAAAAAAAAAAAAAAAAvAQAAX3JlbHMvLnJlbHNQSwECLQAUAAYACAAAACEA&#10;oHuNhRUCAAApBAAADgAAAAAAAAAAAAAAAAAuAgAAZHJzL2Uyb0RvYy54bWxQSwECLQAUAAYACAAA&#10;ACEAHO3mP90AAAAGAQAADwAAAAAAAAAAAAAAAABvBAAAZHJzL2Rvd25yZXYueG1sUEsFBgAAAAAE&#10;AAQA8wAAAHkFAAAAAA==&#10;" o:allowincell="f" strokecolor="#595959" strokeweight=".16931mm"/>
            </w:pict>
          </mc:Fallback>
        </mc:AlternateContent>
      </w:r>
    </w:p>
    <w:p w:rsidR="00941C58" w:rsidRDefault="00A529E6">
      <w:pPr>
        <w:widowControl w:val="0"/>
        <w:overflowPunct w:val="0"/>
        <w:autoSpaceDE w:val="0"/>
        <w:autoSpaceDN w:val="0"/>
        <w:adjustRightInd w:val="0"/>
        <w:spacing w:after="0" w:line="282" w:lineRule="auto"/>
        <w:ind w:right="300"/>
        <w:rPr>
          <w:rFonts w:ascii="Times New Roman" w:hAnsi="Times New Roman"/>
          <w:sz w:val="24"/>
          <w:szCs w:val="24"/>
        </w:rPr>
      </w:pPr>
      <w:r>
        <w:rPr>
          <w:rFonts w:ascii="Arial" w:hAnsi="Arial" w:cs="Arial"/>
          <w:sz w:val="28"/>
          <w:szCs w:val="28"/>
        </w:rPr>
        <w:t>The Guiness world record holder scheme Pradhan Mantri Jan Dhan Yojana (PMJDY) accepts Aadhaar card/number as the only document sufficient to open the bank account.</w:t>
      </w:r>
    </w:p>
    <w:p w:rsidR="00941C58" w:rsidRDefault="00941C58">
      <w:pPr>
        <w:widowControl w:val="0"/>
        <w:autoSpaceDE w:val="0"/>
        <w:autoSpaceDN w:val="0"/>
        <w:adjustRightInd w:val="0"/>
        <w:spacing w:after="0" w:line="132" w:lineRule="exact"/>
        <w:rPr>
          <w:rFonts w:ascii="Times New Roman" w:hAnsi="Times New Roman"/>
          <w:sz w:val="24"/>
          <w:szCs w:val="24"/>
        </w:rPr>
      </w:pPr>
    </w:p>
    <w:p w:rsidR="00941C58" w:rsidRDefault="00A529E6">
      <w:pPr>
        <w:widowControl w:val="0"/>
        <w:overflowPunct w:val="0"/>
        <w:autoSpaceDE w:val="0"/>
        <w:autoSpaceDN w:val="0"/>
        <w:adjustRightInd w:val="0"/>
        <w:spacing w:after="0" w:line="293" w:lineRule="auto"/>
        <w:ind w:right="160"/>
        <w:rPr>
          <w:rFonts w:ascii="Times New Roman" w:hAnsi="Times New Roman"/>
          <w:sz w:val="24"/>
          <w:szCs w:val="24"/>
        </w:rPr>
      </w:pPr>
      <w:r>
        <w:rPr>
          <w:rFonts w:ascii="Arial" w:hAnsi="Arial" w:cs="Arial"/>
          <w:sz w:val="27"/>
          <w:szCs w:val="27"/>
        </w:rPr>
        <w:t>Guinness World Records Recognises the Achievements made under PMJDY, Guinness World Records Certificate says "The most bank accounts opened in 1 week as a part of financial inclusion campaign is 18,096,130 and was achieved by Banks in India from 23 to 29 August 2014"</w:t>
      </w:r>
    </w:p>
    <w:p w:rsidR="00941C58" w:rsidRDefault="00941C58">
      <w:pPr>
        <w:widowControl w:val="0"/>
        <w:autoSpaceDE w:val="0"/>
        <w:autoSpaceDN w:val="0"/>
        <w:adjustRightInd w:val="0"/>
        <w:spacing w:after="0" w:line="121" w:lineRule="exact"/>
        <w:rPr>
          <w:rFonts w:ascii="Times New Roman" w:hAnsi="Times New Roman"/>
          <w:sz w:val="24"/>
          <w:szCs w:val="24"/>
        </w:rPr>
      </w:pPr>
    </w:p>
    <w:p w:rsidR="00941C58" w:rsidRDefault="00A529E6">
      <w:pPr>
        <w:widowControl w:val="0"/>
        <w:overflowPunct w:val="0"/>
        <w:autoSpaceDE w:val="0"/>
        <w:autoSpaceDN w:val="0"/>
        <w:adjustRightInd w:val="0"/>
        <w:spacing w:after="0" w:line="279" w:lineRule="auto"/>
        <w:ind w:right="120" w:firstLine="62"/>
        <w:rPr>
          <w:rFonts w:ascii="Times New Roman" w:hAnsi="Times New Roman"/>
          <w:sz w:val="24"/>
          <w:szCs w:val="24"/>
        </w:rPr>
      </w:pPr>
      <w:r>
        <w:rPr>
          <w:rFonts w:ascii="Arial" w:hAnsi="Arial" w:cs="Arial"/>
          <w:sz w:val="28"/>
          <w:szCs w:val="28"/>
        </w:rPr>
        <w:t>Although you open PMJDYaccount after producing other documents as well. The benefits offered are RuPay card, free zero balance savings account, life and accident insurance and many others. Read more on how to open PMJDY account with no valid documents.</w:t>
      </w:r>
    </w:p>
    <w:p w:rsidR="00941C58" w:rsidRDefault="00941C58">
      <w:pPr>
        <w:widowControl w:val="0"/>
        <w:autoSpaceDE w:val="0"/>
        <w:autoSpaceDN w:val="0"/>
        <w:adjustRightInd w:val="0"/>
        <w:spacing w:after="0" w:line="137" w:lineRule="exact"/>
        <w:rPr>
          <w:rFonts w:ascii="Times New Roman" w:hAnsi="Times New Roman"/>
          <w:sz w:val="24"/>
          <w:szCs w:val="24"/>
        </w:rPr>
      </w:pPr>
    </w:p>
    <w:p w:rsidR="00941C58" w:rsidRDefault="00A529E6">
      <w:pPr>
        <w:widowControl w:val="0"/>
        <w:overflowPunct w:val="0"/>
        <w:autoSpaceDE w:val="0"/>
        <w:autoSpaceDN w:val="0"/>
        <w:adjustRightInd w:val="0"/>
        <w:spacing w:after="0" w:line="353" w:lineRule="auto"/>
        <w:ind w:right="600"/>
        <w:rPr>
          <w:rFonts w:ascii="Times New Roman" w:hAnsi="Times New Roman"/>
          <w:sz w:val="24"/>
          <w:szCs w:val="24"/>
        </w:rPr>
      </w:pPr>
      <w:r>
        <w:rPr>
          <w:rFonts w:ascii="Arial" w:hAnsi="Arial" w:cs="Arial"/>
          <w:sz w:val="25"/>
          <w:szCs w:val="25"/>
        </w:rPr>
        <w:t xml:space="preserve">By 10 February 2016, over 20 </w:t>
      </w:r>
      <w:r>
        <w:rPr>
          <w:rFonts w:ascii="Arial" w:hAnsi="Arial" w:cs="Arial"/>
          <w:color w:val="0000FF"/>
          <w:sz w:val="25"/>
          <w:szCs w:val="25"/>
          <w:u w:val="single"/>
        </w:rPr>
        <w:t>crore</w:t>
      </w:r>
      <w:r>
        <w:rPr>
          <w:rFonts w:ascii="Arial" w:hAnsi="Arial" w:cs="Arial"/>
          <w:sz w:val="25"/>
          <w:szCs w:val="25"/>
        </w:rPr>
        <w:t xml:space="preserve"> (200 million) bank accounts were opened and ₹323.78 billion (US$4.8 billion) were deposited under the scheme</w:t>
      </w:r>
    </w:p>
    <w:p w:rsidR="00941C58" w:rsidRDefault="00084CB0">
      <w:pPr>
        <w:widowControl w:val="0"/>
        <w:autoSpaceDE w:val="0"/>
        <w:autoSpaceDN w:val="0"/>
        <w:adjustRightInd w:val="0"/>
        <w:spacing w:after="0" w:line="255"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49536" behindDoc="1" locked="0" layoutInCell="0" allowOverlap="1">
                <wp:simplePos x="0" y="0"/>
                <wp:positionH relativeFrom="column">
                  <wp:posOffset>0</wp:posOffset>
                </wp:positionH>
                <wp:positionV relativeFrom="paragraph">
                  <wp:posOffset>-301625</wp:posOffset>
                </wp:positionV>
                <wp:extent cx="5044440" cy="216535"/>
                <wp:effectExtent l="0" t="0" r="0" b="0"/>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4440" cy="216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B6D47" id="Rectangle 7" o:spid="_x0000_s1026" style="position:absolute;margin-left:0;margin-top:-23.75pt;width:397.2pt;height:17.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eTzegIAAPwEAAAOAAAAZHJzL2Uyb0RvYy54bWysVNuO0zAQfUfiHyy/d3MhaZuo6WovFCEt&#10;sGLhA1zbaSwc29hu013EvzN22tIFHhAiD47tGY/PzDnjxeW+l2jHrRNaNTi7SDHiimom1KbBnz+t&#10;JnOMnCeKEakVb/Ajd/hy+fLFYjA1z3WnJeMWQRDl6sE0uPPe1EniaMd74i604QqMrbY98bC0m4RZ&#10;MkD0XiZ5mk6TQVtmrKbcOdi9HY14GeO3Laf+Q9s67pFsMGDzcbRxXIcxWS5IvbHEdIIeYJB/QNET&#10;oeDSU6hb4gnaWvFbqF5Qq51u/QXVfaLbVlAec4BssvSXbB46YnjMBYrjzKlM7v+Fpe939xYJ1uC8&#10;xEiRHjj6CFUjaiM5moX6DMbV4PZg7m3I0Jk7Tb84pPRNB178ylo9dJwwQJUF/+TZgbBwcBSth3ea&#10;QXSy9TqWat/aPgSEIqB9ZOTxxAjfe0Rhs0wL+IA4CrY8m5avyngFqY+njXX+Ddc9CpMGW8Aeo5Pd&#10;nfMBDamPLhG9loKthJRxYTfrG2nRjoA6VvE7RHfnblIFZ6XDsTHiuAMg4Y5gC3Aj29+qLC/S67ya&#10;rKbz2aRYFeWkmqXzSZpV19U0LaridvU9AMyKuhOMcXUnFD8qLyv+jtlDD4yaidpDQ4OrEjiMeZ2j&#10;d+dJpvH7U5K98NCIUvQNnp+cSB2Ifa0YpE1qT4Qc58lz+LHKUIPjP1YlyiAwPypordkjqMBqIAn4&#10;hCcDJp22TxgN0H4Ndl+3xHKM5FsFSqqySLuPi6Kc5XDGnlvW5xaiKIRqsMdonN74sce3xopNBzdl&#10;sTBKX4H6WhGFEZQ5ojpoFlosZnB4DkIPn6+j189Ha/kDAAD//wMAUEsDBBQABgAIAAAAIQAakvId&#10;3gAAAAgBAAAPAAAAZHJzL2Rvd25yZXYueG1sTI/BTsMwEETvSPyDtUjcWrvUTWmIUyGknoADLRLX&#10;bewmEfE6xE4b/p7lBMfZWc28KbaT78TZDbENZGAxVyAcVcG2VBt4P+xm9yBiQrLYBXIGvl2EbXl9&#10;VWBuw4Xe3HmfasEhFHM00KTU51LGqnEe4zz0jtg7hcFjYjnU0g544XDfyTulMumxJW5osHdPjas+&#10;96M3gJm2X6+n5cvhecxwU09qt/pQxtzeTI8PIJKb0t8z/OIzOpTMdAwj2Sg6AzwkGZjp9QoE2+uN&#10;1iCOfFksNciykP8HlD8AAAD//wMAUEsBAi0AFAAGAAgAAAAhALaDOJL+AAAA4QEAABMAAAAAAAAA&#10;AAAAAAAAAAAAAFtDb250ZW50X1R5cGVzXS54bWxQSwECLQAUAAYACAAAACEAOP0h/9YAAACUAQAA&#10;CwAAAAAAAAAAAAAAAAAvAQAAX3JlbHMvLnJlbHNQSwECLQAUAAYACAAAACEAhU3k83oCAAD8BAAA&#10;DgAAAAAAAAAAAAAAAAAuAgAAZHJzL2Uyb0RvYy54bWxQSwECLQAUAAYACAAAACEAGpLyHd4AAAAI&#10;AQAADwAAAAAAAAAAAAAAAADUBAAAZHJzL2Rvd25yZXYueG1sUEsFBgAAAAAEAAQA8wAAAN8FAAAA&#10;AA==&#10;" o:allowincell="f" stroked="f"/>
            </w:pict>
          </mc:Fallback>
        </mc:AlternateContent>
      </w:r>
    </w:p>
    <w:p w:rsidR="00941C58" w:rsidRDefault="00A529E6">
      <w:pPr>
        <w:widowControl w:val="0"/>
        <w:autoSpaceDE w:val="0"/>
        <w:autoSpaceDN w:val="0"/>
        <w:adjustRightInd w:val="0"/>
        <w:spacing w:after="0" w:line="240" w:lineRule="auto"/>
        <w:rPr>
          <w:rFonts w:ascii="Times New Roman" w:hAnsi="Times New Roman"/>
          <w:sz w:val="24"/>
          <w:szCs w:val="24"/>
        </w:rPr>
      </w:pPr>
      <w:r>
        <w:rPr>
          <w:rFonts w:cs="Calibri"/>
          <w:b/>
          <w:bCs/>
          <w:sz w:val="28"/>
          <w:szCs w:val="28"/>
        </w:rPr>
        <w:t>PASSPORT IN 10 DAYS</w:t>
      </w:r>
    </w:p>
    <w:p w:rsidR="00941C58" w:rsidRDefault="00084CB0">
      <w:pPr>
        <w:widowControl w:val="0"/>
        <w:autoSpaceDE w:val="0"/>
        <w:autoSpaceDN w:val="0"/>
        <w:adjustRightInd w:val="0"/>
        <w:spacing w:after="0" w:line="215"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50560" behindDoc="1" locked="0" layoutInCell="0" allowOverlap="1">
                <wp:simplePos x="0" y="0"/>
                <wp:positionH relativeFrom="column">
                  <wp:posOffset>-17780</wp:posOffset>
                </wp:positionH>
                <wp:positionV relativeFrom="paragraph">
                  <wp:posOffset>31750</wp:posOffset>
                </wp:positionV>
                <wp:extent cx="5981065" cy="0"/>
                <wp:effectExtent l="0" t="0" r="0" b="0"/>
                <wp:wrapNone/>
                <wp:docPr id="2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B8214" id="Line 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69.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U9MFQIAACk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K/Ekx0iR&#10;DjTaCsXRPLSmN66AiErtbCiOntWL2Wr63SGlq5aoA48UXy8G0rKQkbxJCRtn4IJ9/0UziCFHr2Of&#10;zo3tAiR0AJ2jHJe7HPzsEYXD6WKepbMpRnTwJaQYEo11/jPXHQpGiSVwjsDktHU+ECHFEBLuUXoj&#10;pIxqS4X6Es/SxTQmOC0FC84Q5uxhX0mLTgTmZboIX6wKPI9hVh8Vi2AtJ2x9sz0R8mrD5VIFPCgF&#10;6Nys60D8WKSL9Xw9z0f5ZLYe5Wldjz5tqnw022Qfp/WHuqrq7GegluVFKxjjKrAbhjPL/0782zO5&#10;jtV9PO9tSN6ix34B2eEfSUctg3zXQdhrdtnZQWOYxxh8ezth4B/3YD++8NUvAAAA//8DAFBLAwQU&#10;AAYACAAAACEAPMIfD90AAAAGAQAADwAAAGRycy9kb3ducmV2LnhtbEyPzU7DMBCE70i8g7VI3Fon&#10;LVQ0xKmqAhckDv05wM2NlzgiXke226Y8PVsucBzNaOabcjG4ThwxxNaTgnycgUCqvWmpUbDbvowe&#10;QMSkyejOEyo4Y4RFdX1V6sL4E63xuEmN4BKKhVZgU+oLKWNt0ek49j0Se58+OJ1YhkaaoE9c7jo5&#10;ybKZdLolXrC6x5XF+mtzcAru3PtrneWz1e7jbW3D9/PTMk23St3eDMtHEAmH9BeGCz6jQ8VMe38g&#10;E0WnYDRh8qTgnh+xPZ/OcxD7Xy2rUv7Hr34AAAD//wMAUEsBAi0AFAAGAAgAAAAhALaDOJL+AAAA&#10;4QEAABMAAAAAAAAAAAAAAAAAAAAAAFtDb250ZW50X1R5cGVzXS54bWxQSwECLQAUAAYACAAAACEA&#10;OP0h/9YAAACUAQAACwAAAAAAAAAAAAAAAAAvAQAAX3JlbHMvLnJlbHNQSwECLQAUAAYACAAAACEA&#10;OwlPTBUCAAApBAAADgAAAAAAAAAAAAAAAAAuAgAAZHJzL2Uyb0RvYy54bWxQSwECLQAUAAYACAAA&#10;ACEAPMIfD90AAAAGAQAADwAAAAAAAAAAAAAAAABvBAAAZHJzL2Rvd25yZXYueG1sUEsFBgAAAAAE&#10;AAQA8wAAAHkFAAAAAA==&#10;" o:allowincell="f" strokecolor="#595959" strokeweight=".16931mm"/>
            </w:pict>
          </mc:Fallback>
        </mc:AlternateContent>
      </w:r>
    </w:p>
    <w:p w:rsidR="00941C58" w:rsidRDefault="00A529E6">
      <w:pPr>
        <w:widowControl w:val="0"/>
        <w:overflowPunct w:val="0"/>
        <w:autoSpaceDE w:val="0"/>
        <w:autoSpaceDN w:val="0"/>
        <w:adjustRightInd w:val="0"/>
        <w:spacing w:after="0" w:line="296" w:lineRule="auto"/>
        <w:ind w:right="520"/>
        <w:rPr>
          <w:rFonts w:ascii="Times New Roman" w:hAnsi="Times New Roman"/>
          <w:sz w:val="24"/>
          <w:szCs w:val="24"/>
        </w:rPr>
      </w:pPr>
      <w:r>
        <w:rPr>
          <w:rFonts w:ascii="Arial" w:hAnsi="Arial" w:cs="Arial"/>
          <w:sz w:val="26"/>
          <w:szCs w:val="26"/>
        </w:rPr>
        <w:t>This benefit of Aadhaar card will relieve you the most! If you have an Aadhaar card, you can get passport in just 10 days. Under this format, police</w:t>
      </w:r>
    </w:p>
    <w:p w:rsidR="00941C58" w:rsidRDefault="00941C58">
      <w:pPr>
        <w:widowControl w:val="0"/>
        <w:autoSpaceDE w:val="0"/>
        <w:autoSpaceDN w:val="0"/>
        <w:adjustRightInd w:val="0"/>
        <w:spacing w:after="0" w:line="2" w:lineRule="exact"/>
        <w:rPr>
          <w:rFonts w:ascii="Times New Roman" w:hAnsi="Times New Roman"/>
          <w:sz w:val="24"/>
          <w:szCs w:val="24"/>
        </w:rPr>
      </w:pPr>
    </w:p>
    <w:p w:rsidR="00941C58" w:rsidRDefault="00A529E6">
      <w:pPr>
        <w:widowControl w:val="0"/>
        <w:overflowPunct w:val="0"/>
        <w:autoSpaceDE w:val="0"/>
        <w:autoSpaceDN w:val="0"/>
        <w:adjustRightInd w:val="0"/>
        <w:spacing w:after="0" w:line="289" w:lineRule="auto"/>
        <w:ind w:right="40"/>
        <w:rPr>
          <w:rFonts w:ascii="Times New Roman" w:hAnsi="Times New Roman"/>
          <w:sz w:val="24"/>
          <w:szCs w:val="24"/>
        </w:rPr>
      </w:pPr>
      <w:r>
        <w:rPr>
          <w:rFonts w:ascii="Arial" w:hAnsi="Arial" w:cs="Arial"/>
          <w:sz w:val="27"/>
          <w:szCs w:val="27"/>
        </w:rPr>
        <w:t>verification will be done at a later date as opposed to the previous rule requiring police verification which used to be time consuming. Also under the new government’s rule, if you need a passport, Aadhaar number is compulsory. To expedite the passport issuing system, the ministry of external affairs (MEA) has now decided to rely on Aadhaar card for identification of the applicant and on the National Crime Records Bureau (NCRB) database for validation of his/her criminal antecedents, said a ministry official.</w:t>
      </w:r>
    </w:p>
    <w:p w:rsidR="00941C58" w:rsidRDefault="00941C58">
      <w:pPr>
        <w:widowControl w:val="0"/>
        <w:autoSpaceDE w:val="0"/>
        <w:autoSpaceDN w:val="0"/>
        <w:adjustRightInd w:val="0"/>
        <w:spacing w:after="0" w:line="333" w:lineRule="exact"/>
        <w:rPr>
          <w:rFonts w:ascii="Times New Roman" w:hAnsi="Times New Roman"/>
          <w:sz w:val="24"/>
          <w:szCs w:val="24"/>
        </w:rPr>
      </w:pPr>
    </w:p>
    <w:p w:rsidR="00941C58" w:rsidRDefault="00A529E6">
      <w:pPr>
        <w:widowControl w:val="0"/>
        <w:overflowPunct w:val="0"/>
        <w:autoSpaceDE w:val="0"/>
        <w:autoSpaceDN w:val="0"/>
        <w:adjustRightInd w:val="0"/>
        <w:spacing w:after="0" w:line="307" w:lineRule="auto"/>
        <w:ind w:right="80"/>
        <w:rPr>
          <w:rFonts w:ascii="Times New Roman" w:hAnsi="Times New Roman"/>
          <w:sz w:val="24"/>
          <w:szCs w:val="24"/>
        </w:rPr>
      </w:pPr>
      <w:r>
        <w:rPr>
          <w:rFonts w:ascii="Arial" w:hAnsi="Arial" w:cs="Arial"/>
          <w:sz w:val="26"/>
          <w:szCs w:val="26"/>
        </w:rPr>
        <w:t>With the applicant's self-declaration on aspects like citizenship, criminal antecedents, criminal proceedings, summons/warrants sufficing, the government will start issuing fresh passports on condition that the applicant will get the police verification done later. This is done in case of Tatkaal seva, too.</w:t>
      </w:r>
    </w:p>
    <w:p w:rsidR="00941C58" w:rsidRDefault="00941C58">
      <w:pPr>
        <w:widowControl w:val="0"/>
        <w:autoSpaceDE w:val="0"/>
        <w:autoSpaceDN w:val="0"/>
        <w:adjustRightInd w:val="0"/>
        <w:spacing w:after="0" w:line="240" w:lineRule="auto"/>
        <w:rPr>
          <w:rFonts w:ascii="Times New Roman" w:hAnsi="Times New Roman"/>
          <w:sz w:val="24"/>
          <w:szCs w:val="24"/>
        </w:rPr>
        <w:sectPr w:rsidR="00941C58" w:rsidSect="00265125">
          <w:pgSz w:w="12240" w:h="15840"/>
          <w:pgMar w:top="716"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equalWidth="0">
            <w:col w:w="9360"/>
          </w:cols>
          <w:noEndnote/>
        </w:sectPr>
      </w:pPr>
    </w:p>
    <w:p w:rsidR="00941C58" w:rsidRDefault="00A529E6">
      <w:pPr>
        <w:widowControl w:val="0"/>
        <w:overflowPunct w:val="0"/>
        <w:autoSpaceDE w:val="0"/>
        <w:autoSpaceDN w:val="0"/>
        <w:adjustRightInd w:val="0"/>
        <w:spacing w:after="0" w:line="240" w:lineRule="auto"/>
        <w:jc w:val="right"/>
        <w:rPr>
          <w:rFonts w:ascii="Times New Roman" w:hAnsi="Times New Roman"/>
          <w:sz w:val="24"/>
          <w:szCs w:val="24"/>
        </w:rPr>
      </w:pPr>
      <w:bookmarkStart w:id="8" w:name="page15"/>
      <w:bookmarkEnd w:id="8"/>
      <w:r>
        <w:rPr>
          <w:rFonts w:ascii="Arial" w:hAnsi="Arial" w:cs="Arial"/>
          <w:color w:val="000000"/>
        </w:rPr>
        <w:lastRenderedPageBreak/>
        <w:t>8</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70" w:lineRule="exact"/>
        <w:rPr>
          <w:rFonts w:ascii="Times New Roman" w:hAnsi="Times New Roman"/>
          <w:sz w:val="24"/>
          <w:szCs w:val="24"/>
        </w:rPr>
      </w:pPr>
    </w:p>
    <w:p w:rsidR="00941C58" w:rsidRDefault="00A529E6">
      <w:pPr>
        <w:widowControl w:val="0"/>
        <w:overflowPunct w:val="0"/>
        <w:autoSpaceDE w:val="0"/>
        <w:autoSpaceDN w:val="0"/>
        <w:adjustRightInd w:val="0"/>
        <w:spacing w:after="0" w:line="274" w:lineRule="auto"/>
        <w:ind w:right="640"/>
        <w:rPr>
          <w:rFonts w:ascii="Times New Roman" w:hAnsi="Times New Roman"/>
          <w:sz w:val="24"/>
          <w:szCs w:val="24"/>
        </w:rPr>
      </w:pPr>
      <w:r>
        <w:rPr>
          <w:rFonts w:ascii="Arial" w:hAnsi="Arial" w:cs="Arial"/>
          <w:sz w:val="28"/>
          <w:szCs w:val="28"/>
        </w:rPr>
        <w:t>Starting 9th March 2015, Aadhaar card UIDAI number would be linked to the voter ID’s. This action is taken to eliminate bogus voters. Once</w:t>
      </w:r>
    </w:p>
    <w:p w:rsidR="00941C58" w:rsidRDefault="00941C58">
      <w:pPr>
        <w:widowControl w:val="0"/>
        <w:autoSpaceDE w:val="0"/>
        <w:autoSpaceDN w:val="0"/>
        <w:adjustRightInd w:val="0"/>
        <w:spacing w:after="0" w:line="2" w:lineRule="exact"/>
        <w:rPr>
          <w:rFonts w:ascii="Times New Roman" w:hAnsi="Times New Roman"/>
          <w:sz w:val="24"/>
          <w:szCs w:val="24"/>
        </w:rPr>
      </w:pPr>
    </w:p>
    <w:p w:rsidR="00941C58" w:rsidRDefault="00A529E6">
      <w:pPr>
        <w:widowControl w:val="0"/>
        <w:overflowPunct w:val="0"/>
        <w:autoSpaceDE w:val="0"/>
        <w:autoSpaceDN w:val="0"/>
        <w:adjustRightInd w:val="0"/>
        <w:spacing w:after="0" w:line="279" w:lineRule="auto"/>
        <w:ind w:right="60"/>
        <w:rPr>
          <w:rFonts w:ascii="Times New Roman" w:hAnsi="Times New Roman"/>
          <w:sz w:val="24"/>
          <w:szCs w:val="24"/>
        </w:rPr>
      </w:pPr>
      <w:r>
        <w:rPr>
          <w:rFonts w:ascii="Arial" w:hAnsi="Arial" w:cs="Arial"/>
          <w:sz w:val="28"/>
          <w:szCs w:val="28"/>
        </w:rPr>
        <w:t>an Aadhaar number is linked, it would become impossible for an multiple voter ID card holder to make it’s illegal use, as registration requires voter card holder to be physically present and produce Aadhaar card to the polling booth officer for linking.</w:t>
      </w:r>
    </w:p>
    <w:p w:rsidR="00941C58" w:rsidRDefault="00941C58">
      <w:pPr>
        <w:widowControl w:val="0"/>
        <w:autoSpaceDE w:val="0"/>
        <w:autoSpaceDN w:val="0"/>
        <w:adjustRightInd w:val="0"/>
        <w:spacing w:after="0" w:line="140" w:lineRule="exact"/>
        <w:rPr>
          <w:rFonts w:ascii="Times New Roman" w:hAnsi="Times New Roman"/>
          <w:sz w:val="24"/>
          <w:szCs w:val="24"/>
        </w:rPr>
      </w:pPr>
    </w:p>
    <w:p w:rsidR="00941C58" w:rsidRDefault="00A529E6">
      <w:pPr>
        <w:widowControl w:val="0"/>
        <w:overflowPunct w:val="0"/>
        <w:autoSpaceDE w:val="0"/>
        <w:autoSpaceDN w:val="0"/>
        <w:adjustRightInd w:val="0"/>
        <w:spacing w:after="0" w:line="308" w:lineRule="auto"/>
        <w:ind w:right="280"/>
        <w:rPr>
          <w:rFonts w:ascii="Times New Roman" w:hAnsi="Times New Roman"/>
          <w:sz w:val="24"/>
          <w:szCs w:val="24"/>
        </w:rPr>
      </w:pPr>
      <w:r>
        <w:rPr>
          <w:rFonts w:ascii="Arial" w:hAnsi="Arial" w:cs="Arial"/>
          <w:sz w:val="25"/>
          <w:szCs w:val="25"/>
        </w:rPr>
        <w:t>In order to link Voter ID Card with Aadhar (also known as Aadhar Seeding), one needs to simply follow one of the following easy methods. This hardly takes five minutes but is sure to help you a lot in the future, considering the potential of both Voter ID Card (EPIC) and Aadhar card as a vital document in India.</w:t>
      </w:r>
    </w:p>
    <w:p w:rsidR="00941C58" w:rsidRDefault="00A529E6">
      <w:pPr>
        <w:widowControl w:val="0"/>
        <w:overflowPunct w:val="0"/>
        <w:autoSpaceDE w:val="0"/>
        <w:autoSpaceDN w:val="0"/>
        <w:adjustRightInd w:val="0"/>
        <w:spacing w:after="0" w:line="257" w:lineRule="auto"/>
        <w:ind w:right="280"/>
        <w:rPr>
          <w:rFonts w:ascii="Times New Roman" w:hAnsi="Times New Roman"/>
          <w:sz w:val="24"/>
          <w:szCs w:val="24"/>
        </w:rPr>
      </w:pPr>
      <w:r>
        <w:rPr>
          <w:rFonts w:cs="Calibri"/>
          <w:b/>
          <w:bCs/>
          <w:sz w:val="28"/>
          <w:szCs w:val="28"/>
        </w:rPr>
        <w:t>Seeding of Aadhar with Voter ID Card (EPIC) can be done through either of the following ways:</w:t>
      </w:r>
    </w:p>
    <w:p w:rsidR="00941C58" w:rsidRDefault="00941C58">
      <w:pPr>
        <w:widowControl w:val="0"/>
        <w:autoSpaceDE w:val="0"/>
        <w:autoSpaceDN w:val="0"/>
        <w:adjustRightInd w:val="0"/>
        <w:spacing w:after="0" w:line="180" w:lineRule="exact"/>
        <w:rPr>
          <w:rFonts w:ascii="Times New Roman" w:hAnsi="Times New Roman"/>
          <w:sz w:val="24"/>
          <w:szCs w:val="24"/>
        </w:rPr>
      </w:pPr>
    </w:p>
    <w:p w:rsidR="00941C58" w:rsidRDefault="00A529E6">
      <w:pPr>
        <w:widowControl w:val="0"/>
        <w:numPr>
          <w:ilvl w:val="0"/>
          <w:numId w:val="5"/>
        </w:numPr>
        <w:overflowPunct w:val="0"/>
        <w:autoSpaceDE w:val="0"/>
        <w:autoSpaceDN w:val="0"/>
        <w:adjustRightInd w:val="0"/>
        <w:spacing w:after="0" w:line="240" w:lineRule="auto"/>
        <w:jc w:val="both"/>
        <w:rPr>
          <w:rFonts w:ascii="Arial" w:hAnsi="Arial" w:cs="Arial"/>
          <w:sz w:val="28"/>
          <w:szCs w:val="28"/>
        </w:rPr>
      </w:pPr>
      <w:r>
        <w:rPr>
          <w:rFonts w:ascii="Arial" w:hAnsi="Arial" w:cs="Arial"/>
          <w:sz w:val="28"/>
          <w:szCs w:val="28"/>
        </w:rPr>
        <w:t xml:space="preserve">Online </w:t>
      </w:r>
    </w:p>
    <w:p w:rsidR="00941C58" w:rsidRDefault="00941C58">
      <w:pPr>
        <w:widowControl w:val="0"/>
        <w:autoSpaceDE w:val="0"/>
        <w:autoSpaceDN w:val="0"/>
        <w:adjustRightInd w:val="0"/>
        <w:spacing w:after="0" w:line="86" w:lineRule="exact"/>
        <w:rPr>
          <w:rFonts w:ascii="Arial" w:hAnsi="Arial" w:cs="Arial"/>
          <w:sz w:val="28"/>
          <w:szCs w:val="28"/>
        </w:rPr>
      </w:pPr>
    </w:p>
    <w:p w:rsidR="00941C58" w:rsidRDefault="00A529E6">
      <w:pPr>
        <w:widowControl w:val="0"/>
        <w:numPr>
          <w:ilvl w:val="0"/>
          <w:numId w:val="5"/>
        </w:numPr>
        <w:overflowPunct w:val="0"/>
        <w:autoSpaceDE w:val="0"/>
        <w:autoSpaceDN w:val="0"/>
        <w:adjustRightInd w:val="0"/>
        <w:spacing w:after="0" w:line="240" w:lineRule="auto"/>
        <w:jc w:val="both"/>
        <w:rPr>
          <w:rFonts w:ascii="Arial" w:hAnsi="Arial" w:cs="Arial"/>
          <w:sz w:val="28"/>
          <w:szCs w:val="28"/>
        </w:rPr>
      </w:pPr>
      <w:r>
        <w:rPr>
          <w:rFonts w:ascii="Arial" w:hAnsi="Arial" w:cs="Arial"/>
          <w:sz w:val="28"/>
          <w:szCs w:val="28"/>
        </w:rPr>
        <w:t xml:space="preserve">Via SMS </w:t>
      </w:r>
    </w:p>
    <w:p w:rsidR="00941C58" w:rsidRDefault="00941C58">
      <w:pPr>
        <w:widowControl w:val="0"/>
        <w:autoSpaceDE w:val="0"/>
        <w:autoSpaceDN w:val="0"/>
        <w:adjustRightInd w:val="0"/>
        <w:spacing w:after="0" w:line="88" w:lineRule="exact"/>
        <w:rPr>
          <w:rFonts w:ascii="Arial" w:hAnsi="Arial" w:cs="Arial"/>
          <w:sz w:val="28"/>
          <w:szCs w:val="28"/>
        </w:rPr>
      </w:pPr>
    </w:p>
    <w:p w:rsidR="00941C58" w:rsidRDefault="00A529E6">
      <w:pPr>
        <w:widowControl w:val="0"/>
        <w:numPr>
          <w:ilvl w:val="0"/>
          <w:numId w:val="5"/>
        </w:numPr>
        <w:overflowPunct w:val="0"/>
        <w:autoSpaceDE w:val="0"/>
        <w:autoSpaceDN w:val="0"/>
        <w:adjustRightInd w:val="0"/>
        <w:spacing w:after="0" w:line="240" w:lineRule="auto"/>
        <w:jc w:val="both"/>
        <w:rPr>
          <w:rFonts w:ascii="Arial" w:hAnsi="Arial" w:cs="Arial"/>
          <w:sz w:val="28"/>
          <w:szCs w:val="28"/>
        </w:rPr>
      </w:pPr>
      <w:r>
        <w:rPr>
          <w:rFonts w:ascii="Arial" w:hAnsi="Arial" w:cs="Arial"/>
          <w:sz w:val="28"/>
          <w:szCs w:val="28"/>
        </w:rPr>
        <w:t xml:space="preserve">Through call center </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400"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cs="Calibri"/>
          <w:b/>
          <w:bCs/>
          <w:sz w:val="28"/>
          <w:szCs w:val="28"/>
        </w:rPr>
        <w:t>MONTHLY PENSIONS</w:t>
      </w:r>
    </w:p>
    <w:p w:rsidR="00941C58" w:rsidRDefault="00084CB0">
      <w:pPr>
        <w:widowControl w:val="0"/>
        <w:autoSpaceDE w:val="0"/>
        <w:autoSpaceDN w:val="0"/>
        <w:adjustRightInd w:val="0"/>
        <w:spacing w:after="0" w:line="215"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51584" behindDoc="1" locked="0" layoutInCell="0" allowOverlap="1">
                <wp:simplePos x="0" y="0"/>
                <wp:positionH relativeFrom="column">
                  <wp:posOffset>-17780</wp:posOffset>
                </wp:positionH>
                <wp:positionV relativeFrom="paragraph">
                  <wp:posOffset>31750</wp:posOffset>
                </wp:positionV>
                <wp:extent cx="5981065" cy="0"/>
                <wp:effectExtent l="0" t="0" r="0" b="0"/>
                <wp:wrapNone/>
                <wp:docPr id="2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20351" id="Line 9"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69.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cxFQIAACkEAAAOAAAAZHJzL2Uyb0RvYy54bWysU8GO2jAQvVfqP1i+QxIWKIkIqyqBXmiL&#10;tNsPMLZDrDq2ZRsCqvrvHRuC2PZSVVUkZ+yZeX4zb7x8PncSnbh1QqsSZ+MUI66oZkIdSvztdTNa&#10;YOQ8UYxIrXiJL9zh59X7d8veFHyiWy0ZtwhAlCt6U+LWe1MkiaMt74gba8MVOBttO+Jhaw8Js6QH&#10;9E4mkzSdJ722zFhNuXNwWl+deBXxm4ZT/7VpHPdIlhi4+bjauO7DmqyWpDhYYlpBbzTIP7DoiFBw&#10;6R2qJp6goxV/QHWCWu1048dUd4luGkF5rAGqydLfqnlpieGxFmiOM/c2uf8HS7+cdhYJVuLJE0aK&#10;dKDRViiO8tCa3rgCIiq1s6E4elYvZqvpd4eUrlqiDjxSfL0YSMtCRvImJWycgQv2/WfNIIYcvY59&#10;Oje2C5DQAXSOclzucvCzRxQOZ/kiS+czjOjgS0gxJBrr/CeuOxSMEkvgHIHJaet8IEKKISTco/RG&#10;SBnVlgr1JZ6n+TwmOC0FC84Q5uxhX0mLTgTmZZaHL1YFnscwq4+KRbCWE7a+2Z4IebXhcqkCHpQC&#10;dG7WdSB+5Gm+XqwX09F0Ml+Ppmldjz5uqulovsk+zOqnuqrq7Geglk2LVjDGVWA3DGc2/Tvxb8/k&#10;Olb38by3IXmLHvsFZId/JB21DPJdB2Gv2WVnB41hHmPw7e2EgX/cg/34wle/AAAA//8DAFBLAwQU&#10;AAYACAAAACEAwIfMmdwAAAAGAQAADwAAAGRycy9kb3ducmV2LnhtbEyPQU/CQBSE7yb8h80z8WJg&#10;C0QipVtCNCZcDLHKfek+22r3bd3dQuXX8/Six8lMZr7J1oNtxRF9aBwpmE4SEEilMw1VCt5en8b3&#10;IELUZHTrCBV8Y4B1PrrKdGrciV7wWMRKcAmFVCuoY+xSKUNZo9Vh4jok9t6dtzqy9JU0Xp+43LZy&#10;liQLaXVDvFDrDh9qLD+L3io4LygpvvaPeO6Dn+8+brfNc7dV6uZ62KxARBziXxh+8BkdcmY6uJ5M&#10;EK2C8YzJo4I7fsT2cr6cgjj8apln8j9+fgEAAP//AwBQSwECLQAUAAYACAAAACEAtoM4kv4AAADh&#10;AQAAEwAAAAAAAAAAAAAAAAAAAAAAW0NvbnRlbnRfVHlwZXNdLnhtbFBLAQItABQABgAIAAAAIQA4&#10;/SH/1gAAAJQBAAALAAAAAAAAAAAAAAAAAC8BAABfcmVscy8ucmVsc1BLAQItABQABgAIAAAAIQA+&#10;oLcxFQIAACkEAAAOAAAAAAAAAAAAAAAAAC4CAABkcnMvZTJvRG9jLnhtbFBLAQItABQABgAIAAAA&#10;IQDAh8yZ3AAAAAYBAAAPAAAAAAAAAAAAAAAAAG8EAABkcnMvZG93bnJldi54bWxQSwUGAAAAAAQA&#10;BADzAAAAeAUAAAAA&#10;" o:allowincell="f" strokecolor="#595959" strokeweight=".48pt"/>
            </w:pict>
          </mc:Fallback>
        </mc:AlternateContent>
      </w:r>
    </w:p>
    <w:p w:rsidR="00941C58" w:rsidRDefault="00A529E6">
      <w:pPr>
        <w:widowControl w:val="0"/>
        <w:overflowPunct w:val="0"/>
        <w:autoSpaceDE w:val="0"/>
        <w:autoSpaceDN w:val="0"/>
        <w:adjustRightInd w:val="0"/>
        <w:spacing w:after="0" w:line="275" w:lineRule="auto"/>
        <w:ind w:right="180"/>
        <w:rPr>
          <w:rFonts w:ascii="Times New Roman" w:hAnsi="Times New Roman"/>
          <w:sz w:val="24"/>
          <w:szCs w:val="24"/>
        </w:rPr>
      </w:pPr>
      <w:r>
        <w:rPr>
          <w:rFonts w:ascii="Arial" w:hAnsi="Arial" w:cs="Arial"/>
          <w:sz w:val="28"/>
          <w:szCs w:val="28"/>
        </w:rPr>
        <w:t>All the pensioners from select states will now have to register their Aadhaar card number to their respective department in order to receive</w:t>
      </w:r>
    </w:p>
    <w:p w:rsidR="00941C58" w:rsidRDefault="00941C58">
      <w:pPr>
        <w:widowControl w:val="0"/>
        <w:autoSpaceDE w:val="0"/>
        <w:autoSpaceDN w:val="0"/>
        <w:adjustRightInd w:val="0"/>
        <w:spacing w:after="0" w:line="1" w:lineRule="exact"/>
        <w:rPr>
          <w:rFonts w:ascii="Times New Roman" w:hAnsi="Times New Roman"/>
          <w:sz w:val="24"/>
          <w:szCs w:val="24"/>
        </w:rPr>
      </w:pPr>
    </w:p>
    <w:p w:rsidR="00941C58" w:rsidRDefault="00A529E6">
      <w:pPr>
        <w:widowControl w:val="0"/>
        <w:overflowPunct w:val="0"/>
        <w:autoSpaceDE w:val="0"/>
        <w:autoSpaceDN w:val="0"/>
        <w:adjustRightInd w:val="0"/>
        <w:spacing w:after="0" w:line="289" w:lineRule="auto"/>
        <w:ind w:right="40"/>
        <w:rPr>
          <w:rFonts w:ascii="Times New Roman" w:hAnsi="Times New Roman"/>
          <w:sz w:val="24"/>
          <w:szCs w:val="24"/>
        </w:rPr>
      </w:pPr>
      <w:r>
        <w:rPr>
          <w:rFonts w:ascii="Arial" w:hAnsi="Arial" w:cs="Arial"/>
          <w:sz w:val="28"/>
          <w:szCs w:val="28"/>
        </w:rPr>
        <w:t>monthly pension. This move was initiated as there have been fraudulent incidents as beneficiaries requesting pension were found to be fake.</w:t>
      </w:r>
    </w:p>
    <w:p w:rsidR="00941C58" w:rsidRDefault="00941C58">
      <w:pPr>
        <w:widowControl w:val="0"/>
        <w:autoSpaceDE w:val="0"/>
        <w:autoSpaceDN w:val="0"/>
        <w:adjustRightInd w:val="0"/>
        <w:spacing w:after="0" w:line="323"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cs="Calibri"/>
          <w:b/>
          <w:bCs/>
          <w:sz w:val="28"/>
          <w:szCs w:val="28"/>
        </w:rPr>
        <w:t>DIGITAL LIFE CERTIFICATE</w:t>
      </w:r>
    </w:p>
    <w:p w:rsidR="00941C58" w:rsidRDefault="00084CB0">
      <w:pPr>
        <w:widowControl w:val="0"/>
        <w:autoSpaceDE w:val="0"/>
        <w:autoSpaceDN w:val="0"/>
        <w:adjustRightInd w:val="0"/>
        <w:spacing w:after="0" w:line="215"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52608" behindDoc="1" locked="0" layoutInCell="0" allowOverlap="1">
                <wp:simplePos x="0" y="0"/>
                <wp:positionH relativeFrom="column">
                  <wp:posOffset>-17780</wp:posOffset>
                </wp:positionH>
                <wp:positionV relativeFrom="paragraph">
                  <wp:posOffset>31750</wp:posOffset>
                </wp:positionV>
                <wp:extent cx="5981065" cy="0"/>
                <wp:effectExtent l="0" t="0" r="0" b="0"/>
                <wp:wrapNone/>
                <wp:docPr id="2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138E6" id="Line 1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69.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ik5FgIAACoEAAAOAAAAZHJzL2Uyb0RvYy54bWysU82O2jAQvlfqO1i+QxIaKESEVZVAL7SL&#10;tNsHMLZDrDq2ZRsCqvruHRuC2PZSVVUkZ+yZ+eabv+XTuZPoxK0TWpU4G6cYcUU1E+pQ4m+vm9Ec&#10;I+eJYkRqxUt84Q4/rd6/W/am4BPdasm4RQCiXNGbErfemyJJHG15R9xYG65A2WjbEQ9Xe0iYJT2g&#10;dzKZpOks6bVlxmrKnYPX+qrEq4jfNJz656Zx3CNZYuDm42njuQ9nslqS4mCJaQW90SD/wKIjQkHQ&#10;O1RNPEFHK/6A6gS12unGj6nuEt00gvKYA2STpb9l89ISw2MuUBxn7mVy/w+Wfj3tLBKsxJMJRop0&#10;0KOtUBxlsTa9cQWYVGpnQ3b0rF7MVtPvDildtUQdeOT4ejHgl4VqJm9cwsUZiLDvv2gGNuTodSzU&#10;ubFdgIQSoHPsx+XeD372iMLjdDHP0tkUIzroElIMjsY6/5nrDgWhxBJIR2By2jofiJBiMAlxlN4I&#10;KWO7pUJ9iWfpYhodnJaCBWUwc/awr6RFJwIDM12EL2YFmkczq4+KRbCWE7a+yZ4IeZUhuFQBD1IB&#10;OjfpOhE/FuliPV/P81E+ma1HeVrXo0+bKh/NNtnHaf2hrqo6+xmoZXnRCsa4CuyG6czyv+v+bU+u&#10;c3Wfz3sZkrfosV5AdvhH0rGXoX1hnVyx1+yys0OPYSCj8W15wsQ/3kF+XPHVLwAAAP//AwBQSwME&#10;FAAGAAgAAAAhADzCHw/dAAAABgEAAA8AAABkcnMvZG93bnJldi54bWxMj81OwzAQhO9IvIO1SNxa&#10;Jy1UNMSpqgIXJA79OcDNjZc4Il5HttumPD1bLnAczWjmm3IxuE4cMcTWk4J8nIFAqr1pqVGw276M&#10;HkDEpMnozhMqOGOERXV9VerC+BOt8bhJjeASioVWYFPqCyljbdHpOPY9EnufPjidWIZGmqBPXO46&#10;OcmymXS6JV6wuseVxfprc3AK7tz7a53ls9Xu421tw/fz0zJNt0rd3gzLRxAJh/QXhgs+o0PFTHt/&#10;IBNFp2A0YfKk4J4fsT2fznMQ+18tq1L+x69+AAAA//8DAFBLAQItABQABgAIAAAAIQC2gziS/gAA&#10;AOEBAAATAAAAAAAAAAAAAAAAAAAAAABbQ29udGVudF9UeXBlc10ueG1sUEsBAi0AFAAGAAgAAAAh&#10;ADj9If/WAAAAlAEAAAsAAAAAAAAAAAAAAAAALwEAAF9yZWxzLy5yZWxzUEsBAi0AFAAGAAgAAAAh&#10;AFJ2KTkWAgAAKgQAAA4AAAAAAAAAAAAAAAAALgIAAGRycy9lMm9Eb2MueG1sUEsBAi0AFAAGAAgA&#10;AAAhADzCHw/dAAAABgEAAA8AAAAAAAAAAAAAAAAAcAQAAGRycy9kb3ducmV2LnhtbFBLBQYAAAAA&#10;BAAEAPMAAAB6BQAAAAA=&#10;" o:allowincell="f" strokecolor="#595959" strokeweight=".16931mm"/>
            </w:pict>
          </mc:Fallback>
        </mc:AlternateContent>
      </w:r>
    </w:p>
    <w:p w:rsidR="00941C58" w:rsidRDefault="00A529E6">
      <w:pPr>
        <w:widowControl w:val="0"/>
        <w:overflowPunct w:val="0"/>
        <w:autoSpaceDE w:val="0"/>
        <w:autoSpaceDN w:val="0"/>
        <w:adjustRightInd w:val="0"/>
        <w:spacing w:after="0" w:line="330" w:lineRule="auto"/>
        <w:ind w:right="220"/>
        <w:rPr>
          <w:rFonts w:ascii="Times New Roman" w:hAnsi="Times New Roman"/>
          <w:sz w:val="24"/>
          <w:szCs w:val="24"/>
        </w:rPr>
      </w:pPr>
      <w:r>
        <w:rPr>
          <w:rFonts w:ascii="Arial" w:hAnsi="Arial" w:cs="Arial"/>
          <w:sz w:val="26"/>
          <w:szCs w:val="26"/>
        </w:rPr>
        <w:t>In another big relief to the common man, India’s honourable prime minister Shri Narendra Modi has launched “Jeevan Praman” scheme by launching digital life</w:t>
      </w:r>
    </w:p>
    <w:p w:rsidR="00941C58" w:rsidRDefault="00941C58">
      <w:pPr>
        <w:widowControl w:val="0"/>
        <w:autoSpaceDE w:val="0"/>
        <w:autoSpaceDN w:val="0"/>
        <w:adjustRightInd w:val="0"/>
        <w:spacing w:after="0" w:line="99" w:lineRule="exact"/>
        <w:rPr>
          <w:rFonts w:ascii="Times New Roman" w:hAnsi="Times New Roman"/>
          <w:sz w:val="24"/>
          <w:szCs w:val="24"/>
        </w:rPr>
      </w:pPr>
    </w:p>
    <w:p w:rsidR="00941C58" w:rsidRDefault="00A529E6">
      <w:pPr>
        <w:widowControl w:val="0"/>
        <w:overflowPunct w:val="0"/>
        <w:autoSpaceDE w:val="0"/>
        <w:autoSpaceDN w:val="0"/>
        <w:adjustRightInd w:val="0"/>
        <w:spacing w:after="0" w:line="351" w:lineRule="auto"/>
        <w:ind w:right="40"/>
        <w:rPr>
          <w:rFonts w:ascii="Times New Roman" w:hAnsi="Times New Roman"/>
          <w:sz w:val="24"/>
          <w:szCs w:val="24"/>
        </w:rPr>
      </w:pPr>
      <w:r>
        <w:rPr>
          <w:rFonts w:ascii="Arial" w:hAnsi="Arial" w:cs="Arial"/>
          <w:sz w:val="25"/>
          <w:szCs w:val="25"/>
        </w:rPr>
        <w:t>certificate which would straight away benefit over one crore pensioners. This self certification would be Aadhar based and work as a proof of pensioner’s existence.</w:t>
      </w:r>
    </w:p>
    <w:p w:rsidR="00941C58" w:rsidRDefault="00941C58">
      <w:pPr>
        <w:widowControl w:val="0"/>
        <w:autoSpaceDE w:val="0"/>
        <w:autoSpaceDN w:val="0"/>
        <w:adjustRightInd w:val="0"/>
        <w:spacing w:after="0" w:line="282"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cs="Calibri"/>
          <w:b/>
          <w:bCs/>
          <w:sz w:val="28"/>
          <w:szCs w:val="28"/>
        </w:rPr>
        <w:t>Current process to receive pension</w:t>
      </w:r>
    </w:p>
    <w:p w:rsidR="00941C58" w:rsidRDefault="00941C58">
      <w:pPr>
        <w:widowControl w:val="0"/>
        <w:autoSpaceDE w:val="0"/>
        <w:autoSpaceDN w:val="0"/>
        <w:adjustRightInd w:val="0"/>
        <w:spacing w:after="0" w:line="240" w:lineRule="auto"/>
        <w:rPr>
          <w:rFonts w:ascii="Times New Roman" w:hAnsi="Times New Roman"/>
          <w:sz w:val="24"/>
          <w:szCs w:val="24"/>
        </w:rPr>
        <w:sectPr w:rsidR="00941C58" w:rsidSect="00265125">
          <w:pgSz w:w="12240" w:h="15840"/>
          <w:pgMar w:top="716"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equalWidth="0">
            <w:col w:w="9360"/>
          </w:cols>
          <w:noEndnote/>
        </w:sectPr>
      </w:pPr>
    </w:p>
    <w:p w:rsidR="00941C58" w:rsidRDefault="00A529E6">
      <w:pPr>
        <w:widowControl w:val="0"/>
        <w:overflowPunct w:val="0"/>
        <w:autoSpaceDE w:val="0"/>
        <w:autoSpaceDN w:val="0"/>
        <w:adjustRightInd w:val="0"/>
        <w:spacing w:after="0" w:line="240" w:lineRule="auto"/>
        <w:jc w:val="right"/>
        <w:rPr>
          <w:rFonts w:ascii="Times New Roman" w:hAnsi="Times New Roman"/>
          <w:sz w:val="24"/>
          <w:szCs w:val="24"/>
        </w:rPr>
      </w:pPr>
      <w:bookmarkStart w:id="9" w:name="page17"/>
      <w:bookmarkEnd w:id="9"/>
      <w:r>
        <w:rPr>
          <w:rFonts w:ascii="Arial" w:hAnsi="Arial" w:cs="Arial"/>
          <w:color w:val="000000"/>
        </w:rPr>
        <w:lastRenderedPageBreak/>
        <w:t>9</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94" w:lineRule="exact"/>
        <w:rPr>
          <w:rFonts w:ascii="Times New Roman" w:hAnsi="Times New Roman"/>
          <w:sz w:val="24"/>
          <w:szCs w:val="24"/>
        </w:rPr>
      </w:pPr>
    </w:p>
    <w:p w:rsidR="00941C58" w:rsidRDefault="00A529E6">
      <w:pPr>
        <w:widowControl w:val="0"/>
        <w:overflowPunct w:val="0"/>
        <w:autoSpaceDE w:val="0"/>
        <w:autoSpaceDN w:val="0"/>
        <w:adjustRightInd w:val="0"/>
        <w:spacing w:after="0" w:line="275" w:lineRule="auto"/>
        <w:ind w:right="160"/>
        <w:rPr>
          <w:rFonts w:ascii="Times New Roman" w:hAnsi="Times New Roman"/>
          <w:sz w:val="24"/>
          <w:szCs w:val="24"/>
        </w:rPr>
      </w:pPr>
      <w:r>
        <w:rPr>
          <w:rFonts w:ascii="Arial" w:hAnsi="Arial" w:cs="Arial"/>
          <w:color w:val="000000"/>
          <w:sz w:val="28"/>
          <w:szCs w:val="28"/>
        </w:rPr>
        <w:t>At present, submission of life certificate issued by approved authorities or appearing in person is mandatory by every retired employee of various government organisations and public sector units in order to receive pension money. The life certificate has to be submitted to pension disbursing agencies in the month of November every year which also requires verification and attestation by gazetted officer or bank officials. Due to this, the process was very time consuming for the pensioner.</w:t>
      </w:r>
    </w:p>
    <w:p w:rsidR="00941C58" w:rsidRDefault="00941C58">
      <w:pPr>
        <w:widowControl w:val="0"/>
        <w:autoSpaceDE w:val="0"/>
        <w:autoSpaceDN w:val="0"/>
        <w:adjustRightInd w:val="0"/>
        <w:spacing w:after="0" w:line="369"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b/>
          <w:bCs/>
          <w:color w:val="000000"/>
          <w:sz w:val="28"/>
          <w:szCs w:val="28"/>
        </w:rPr>
        <w:t>Benefits of Digital Life Certificate – How the process would change now?</w:t>
      </w:r>
    </w:p>
    <w:p w:rsidR="00941C58" w:rsidRDefault="00941C58">
      <w:pPr>
        <w:widowControl w:val="0"/>
        <w:autoSpaceDE w:val="0"/>
        <w:autoSpaceDN w:val="0"/>
        <w:adjustRightInd w:val="0"/>
        <w:spacing w:after="0" w:line="222" w:lineRule="exact"/>
        <w:rPr>
          <w:rFonts w:ascii="Times New Roman" w:hAnsi="Times New Roman"/>
          <w:sz w:val="24"/>
          <w:szCs w:val="24"/>
        </w:rPr>
      </w:pPr>
    </w:p>
    <w:p w:rsidR="00941C58" w:rsidRDefault="00A529E6">
      <w:pPr>
        <w:widowControl w:val="0"/>
        <w:overflowPunct w:val="0"/>
        <w:autoSpaceDE w:val="0"/>
        <w:autoSpaceDN w:val="0"/>
        <w:adjustRightInd w:val="0"/>
        <w:spacing w:after="0" w:line="286" w:lineRule="auto"/>
        <w:ind w:right="80"/>
        <w:rPr>
          <w:rFonts w:ascii="Times New Roman" w:hAnsi="Times New Roman"/>
          <w:sz w:val="24"/>
          <w:szCs w:val="24"/>
        </w:rPr>
      </w:pPr>
      <w:r>
        <w:rPr>
          <w:rFonts w:ascii="Arial" w:hAnsi="Arial" w:cs="Arial"/>
          <w:color w:val="000000"/>
          <w:sz w:val="27"/>
          <w:szCs w:val="27"/>
        </w:rPr>
        <w:t>Software has been developed to record Aadhar number, biometric details, date and time by the department of Electronics and Information Technology (DeitY). This application can be downloaded on mobile phone/desktop/laptop. After downloading, user needs to plug the biometric reading device which will record the details of the pensioner. After the details are recorded, they would be uploaded to a centralized database which would then be accessed by the pension disbursing agency. This would act as a proof of pensioner is alive so that they can receive the pension amount.</w:t>
      </w:r>
    </w:p>
    <w:p w:rsidR="00941C58" w:rsidRDefault="00941C58">
      <w:pPr>
        <w:widowControl w:val="0"/>
        <w:autoSpaceDE w:val="0"/>
        <w:autoSpaceDN w:val="0"/>
        <w:adjustRightInd w:val="0"/>
        <w:spacing w:after="0" w:line="359"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cs="Calibri"/>
          <w:b/>
          <w:bCs/>
          <w:color w:val="000000"/>
          <w:sz w:val="28"/>
          <w:szCs w:val="28"/>
        </w:rPr>
        <w:t>How to get software application and biometric device</w:t>
      </w:r>
    </w:p>
    <w:p w:rsidR="00941C58" w:rsidRDefault="00941C58">
      <w:pPr>
        <w:widowControl w:val="0"/>
        <w:autoSpaceDE w:val="0"/>
        <w:autoSpaceDN w:val="0"/>
        <w:adjustRightInd w:val="0"/>
        <w:spacing w:after="0" w:line="220" w:lineRule="exact"/>
        <w:rPr>
          <w:rFonts w:ascii="Times New Roman" w:hAnsi="Times New Roman"/>
          <w:sz w:val="24"/>
          <w:szCs w:val="24"/>
        </w:rPr>
      </w:pPr>
    </w:p>
    <w:p w:rsidR="00941C58" w:rsidRDefault="00A529E6">
      <w:pPr>
        <w:widowControl w:val="0"/>
        <w:overflowPunct w:val="0"/>
        <w:autoSpaceDE w:val="0"/>
        <w:autoSpaceDN w:val="0"/>
        <w:adjustRightInd w:val="0"/>
        <w:spacing w:after="0" w:line="288" w:lineRule="auto"/>
        <w:ind w:right="320"/>
        <w:rPr>
          <w:rFonts w:ascii="Times New Roman" w:hAnsi="Times New Roman"/>
          <w:sz w:val="24"/>
          <w:szCs w:val="24"/>
        </w:rPr>
      </w:pPr>
      <w:r>
        <w:rPr>
          <w:rFonts w:ascii="Arial" w:hAnsi="Arial" w:cs="Arial"/>
          <w:color w:val="000000"/>
          <w:sz w:val="28"/>
          <w:szCs w:val="28"/>
        </w:rPr>
        <w:t>The software application would be available for free whereas biometric reading device would be available at a very low cost.</w:t>
      </w:r>
    </w:p>
    <w:p w:rsidR="00941C58" w:rsidRDefault="00941C58">
      <w:pPr>
        <w:widowControl w:val="0"/>
        <w:autoSpaceDE w:val="0"/>
        <w:autoSpaceDN w:val="0"/>
        <w:adjustRightInd w:val="0"/>
        <w:spacing w:after="0" w:line="350" w:lineRule="exact"/>
        <w:rPr>
          <w:rFonts w:ascii="Times New Roman" w:hAnsi="Times New Roman"/>
          <w:sz w:val="24"/>
          <w:szCs w:val="24"/>
        </w:rPr>
      </w:pPr>
    </w:p>
    <w:p w:rsidR="00941C58" w:rsidRDefault="00A529E6">
      <w:pPr>
        <w:widowControl w:val="0"/>
        <w:overflowPunct w:val="0"/>
        <w:autoSpaceDE w:val="0"/>
        <w:autoSpaceDN w:val="0"/>
        <w:adjustRightInd w:val="0"/>
        <w:spacing w:after="0" w:line="286" w:lineRule="auto"/>
        <w:ind w:right="540"/>
        <w:rPr>
          <w:rFonts w:ascii="Times New Roman" w:hAnsi="Times New Roman"/>
          <w:sz w:val="24"/>
          <w:szCs w:val="24"/>
        </w:rPr>
      </w:pPr>
      <w:r>
        <w:rPr>
          <w:rFonts w:ascii="Arial" w:hAnsi="Arial" w:cs="Arial"/>
          <w:color w:val="000000"/>
          <w:sz w:val="28"/>
          <w:szCs w:val="28"/>
        </w:rPr>
        <w:t>For pensioners living in rural areas where the software application or internet connectivity is not possible, service centres would be opened</w:t>
      </w:r>
      <w:r>
        <w:rPr>
          <w:rFonts w:ascii="Arial" w:hAnsi="Arial" w:cs="Arial"/>
          <w:color w:val="333333"/>
          <w:sz w:val="28"/>
          <w:szCs w:val="28"/>
        </w:rPr>
        <w:t>.</w:t>
      </w:r>
    </w:p>
    <w:p w:rsidR="00941C58" w:rsidRDefault="00941C58">
      <w:pPr>
        <w:widowControl w:val="0"/>
        <w:autoSpaceDE w:val="0"/>
        <w:autoSpaceDN w:val="0"/>
        <w:adjustRightInd w:val="0"/>
        <w:spacing w:after="0" w:line="329"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cs="Calibri"/>
          <w:b/>
          <w:bCs/>
          <w:sz w:val="28"/>
          <w:szCs w:val="28"/>
        </w:rPr>
        <w:t>OPENING BANK ACCOUNT(LINKING AADHAR CARD)</w:t>
      </w:r>
    </w:p>
    <w:p w:rsidR="00941C58" w:rsidRDefault="00084CB0">
      <w:pPr>
        <w:widowControl w:val="0"/>
        <w:autoSpaceDE w:val="0"/>
        <w:autoSpaceDN w:val="0"/>
        <w:adjustRightInd w:val="0"/>
        <w:spacing w:after="0" w:line="241"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53632" behindDoc="1" locked="0" layoutInCell="0" allowOverlap="1">
                <wp:simplePos x="0" y="0"/>
                <wp:positionH relativeFrom="column">
                  <wp:posOffset>-17780</wp:posOffset>
                </wp:positionH>
                <wp:positionV relativeFrom="paragraph">
                  <wp:posOffset>33655</wp:posOffset>
                </wp:positionV>
                <wp:extent cx="5981065" cy="0"/>
                <wp:effectExtent l="0" t="0" r="0" b="0"/>
                <wp:wrapNone/>
                <wp:docPr id="2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48986" id="Line 1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65pt" to="469.5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NUFgIAACoEAAAOAAAAZHJzL2Uyb0RvYy54bWysU13P2iAUvl+y/0C417auOm2sb5ZWd+P2&#10;mrzvfgACtWQUCKDVLPvvO6B2c7tZlqUJPXCe8/CcD5ZP506iE7dOaFXibJxixBXVTKhDib+8bkZz&#10;jJwnihGpFS/xhTv8tHr7Ztmbgk90qyXjFgGJckVvStx6b4okcbTlHXFjbbgCZ6NtRzxs7SFhlvTA&#10;3slkkqazpNeWGaspdw5O66sTryJ/03Dqn5vGcY9kiUGbj6uN6z6syWpJioMlphX0JoP8g4qOCAWX&#10;DlQ18QQdrfiDqhPUaqcbP6a6S3TTCMpjDpBNlv6WzUtLDI+5QHGcGcrk/h8t/XzaWSRYiScZRop0&#10;0KOtUBxlWahNb1wBkErtbMiOntWL2Wr61SGlq5aoA48aXy8G4mJE8hASNs7ADfv+k2aAIUevY6HO&#10;je0CJZQAnWM/LkM/+NkjCofTxTxLZ1OM6N2XkOIeaKzzH7nuUDBKLEF0JCanrfMgHaB3SLhH6Y2Q&#10;MrZbKtSXeJYupjHAaSlYcAaYs4d9JS06ERiY6SJ8oQ5A9gCz+qhYJGs5Yeub7YmQVxvwUgU+SAXk&#10;3KzrRHxbpIv1fD3PR/lkth7laV2PPmyqfDTbZO+n9bu6qurse5CW5UUrGOMqqLtPZ5b/Xfdv7+Q6&#10;V8N8DmVIHtljiiD2/o+iYy9D+66DsNfssrOhGqGtMJARfHs8YeJ/3UfUzye++gEAAP//AwBQSwME&#10;FAAGAAgAAAAhAIx6mifdAAAABgEAAA8AAABkcnMvZG93bnJldi54bWxMzj9PwzAQBfAdie9gHRJb&#10;66SBioZcqqrAgsTQPwNsbnzEEfE5st028OkxLDA+vdO7X7UcbS9O5EPnGCGfZiCIG6c7bhH2u6fJ&#10;HYgQFWvVOyaETwqwrC8vKlVqd+YNnbaxFWmEQ6kQTIxDKWVoDFkVpm4gTt2781bFFH0rtVfnNG57&#10;OcuyubSq4/TBqIHWhpqP7dEi3NjX5ybL5+v928vG+K/Hh1UsdojXV+PqHkSkMf4dww8/0aFOpoM7&#10;sg6iR5jMkjwi3BYgUr0oFjmIw2+WdSX/8+tvAAAA//8DAFBLAQItABQABgAIAAAAIQC2gziS/gAA&#10;AOEBAAATAAAAAAAAAAAAAAAAAAAAAABbQ29udGVudF9UeXBlc10ueG1sUEsBAi0AFAAGAAgAAAAh&#10;ADj9If/WAAAAlAEAAAsAAAAAAAAAAAAAAAAALwEAAF9yZWxzLy5yZWxzUEsBAi0AFAAGAAgAAAAh&#10;ABZJI1QWAgAAKgQAAA4AAAAAAAAAAAAAAAAALgIAAGRycy9lMm9Eb2MueG1sUEsBAi0AFAAGAAgA&#10;AAAhAIx6mifdAAAABgEAAA8AAAAAAAAAAAAAAAAAcAQAAGRycy9kb3ducmV2LnhtbFBLBQYAAAAA&#10;BAAEAPMAAAB6BQAAAAA=&#10;" o:allowincell="f" strokecolor="#595959" strokeweight=".16931mm"/>
            </w:pict>
          </mc:Fallback>
        </mc:AlternateContent>
      </w:r>
    </w:p>
    <w:p w:rsidR="00941C58" w:rsidRDefault="00A529E6">
      <w:pPr>
        <w:widowControl w:val="0"/>
        <w:autoSpaceDE w:val="0"/>
        <w:autoSpaceDN w:val="0"/>
        <w:adjustRightInd w:val="0"/>
        <w:spacing w:after="0" w:line="239" w:lineRule="auto"/>
        <w:ind w:left="60"/>
        <w:rPr>
          <w:rFonts w:ascii="Times New Roman" w:hAnsi="Times New Roman"/>
          <w:sz w:val="24"/>
          <w:szCs w:val="24"/>
        </w:rPr>
      </w:pPr>
      <w:r>
        <w:rPr>
          <w:rFonts w:cs="Calibri"/>
          <w:b/>
          <w:bCs/>
          <w:sz w:val="28"/>
          <w:szCs w:val="28"/>
        </w:rPr>
        <w:t>B</w:t>
      </w:r>
      <w:r>
        <w:rPr>
          <w:rFonts w:cs="Calibri"/>
          <w:b/>
          <w:bCs/>
        </w:rPr>
        <w:t>ENEFITS OF LINKING TO THE ACCOUNT HOLDER</w:t>
      </w:r>
    </w:p>
    <w:p w:rsidR="00941C58" w:rsidRDefault="00941C58">
      <w:pPr>
        <w:widowControl w:val="0"/>
        <w:autoSpaceDE w:val="0"/>
        <w:autoSpaceDN w:val="0"/>
        <w:adjustRightInd w:val="0"/>
        <w:spacing w:after="0" w:line="222" w:lineRule="exact"/>
        <w:rPr>
          <w:rFonts w:ascii="Times New Roman" w:hAnsi="Times New Roman"/>
          <w:sz w:val="24"/>
          <w:szCs w:val="24"/>
        </w:rPr>
      </w:pPr>
    </w:p>
    <w:p w:rsidR="00941C58" w:rsidRDefault="00A529E6">
      <w:pPr>
        <w:widowControl w:val="0"/>
        <w:overflowPunct w:val="0"/>
        <w:autoSpaceDE w:val="0"/>
        <w:autoSpaceDN w:val="0"/>
        <w:adjustRightInd w:val="0"/>
        <w:spacing w:after="0" w:line="280" w:lineRule="auto"/>
        <w:ind w:right="160"/>
        <w:jc w:val="both"/>
        <w:rPr>
          <w:rFonts w:ascii="Times New Roman" w:hAnsi="Times New Roman"/>
          <w:sz w:val="24"/>
          <w:szCs w:val="24"/>
        </w:rPr>
      </w:pPr>
      <w:r>
        <w:rPr>
          <w:rFonts w:ascii="Arial" w:hAnsi="Arial" w:cs="Arial"/>
          <w:color w:val="333333"/>
          <w:sz w:val="28"/>
          <w:szCs w:val="28"/>
        </w:rPr>
        <w:t>The most important benefit of seeding the number is receiving the social welfare scheme payments, and other benefits from various schemes run by government of India.</w:t>
      </w:r>
    </w:p>
    <w:p w:rsidR="00941C58" w:rsidRDefault="00941C58">
      <w:pPr>
        <w:widowControl w:val="0"/>
        <w:autoSpaceDE w:val="0"/>
        <w:autoSpaceDN w:val="0"/>
        <w:adjustRightInd w:val="0"/>
        <w:spacing w:after="0" w:line="361"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cs="Calibri"/>
          <w:b/>
          <w:bCs/>
          <w:sz w:val="28"/>
          <w:szCs w:val="28"/>
        </w:rPr>
        <w:t>F</w:t>
      </w:r>
      <w:r>
        <w:rPr>
          <w:rFonts w:cs="Calibri"/>
          <w:b/>
          <w:bCs/>
        </w:rPr>
        <w:t>INANCIAL</w:t>
      </w:r>
      <w:r>
        <w:rPr>
          <w:rFonts w:cs="Calibri"/>
          <w:b/>
          <w:bCs/>
          <w:sz w:val="28"/>
          <w:szCs w:val="28"/>
        </w:rPr>
        <w:t xml:space="preserve"> T</w:t>
      </w:r>
      <w:r>
        <w:rPr>
          <w:rFonts w:cs="Calibri"/>
          <w:b/>
          <w:bCs/>
        </w:rPr>
        <w:t>RANSCATIONS</w:t>
      </w:r>
      <w:r>
        <w:rPr>
          <w:rFonts w:cs="Calibri"/>
          <w:b/>
          <w:bCs/>
          <w:sz w:val="28"/>
          <w:szCs w:val="28"/>
        </w:rPr>
        <w:t xml:space="preserve"> –M</w:t>
      </w:r>
      <w:r>
        <w:rPr>
          <w:rFonts w:cs="Calibri"/>
          <w:b/>
          <w:bCs/>
        </w:rPr>
        <w:t>ADE</w:t>
      </w:r>
      <w:r>
        <w:rPr>
          <w:rFonts w:cs="Calibri"/>
          <w:b/>
          <w:bCs/>
          <w:sz w:val="28"/>
          <w:szCs w:val="28"/>
        </w:rPr>
        <w:t xml:space="preserve"> E</w:t>
      </w:r>
      <w:r>
        <w:rPr>
          <w:rFonts w:cs="Calibri"/>
          <w:b/>
          <w:bCs/>
        </w:rPr>
        <w:t>ASY</w:t>
      </w:r>
      <w:r>
        <w:rPr>
          <w:rFonts w:cs="Calibri"/>
          <w:b/>
          <w:bCs/>
          <w:sz w:val="28"/>
          <w:szCs w:val="28"/>
        </w:rPr>
        <w:t>:</w:t>
      </w:r>
    </w:p>
    <w:p w:rsidR="00941C58" w:rsidRDefault="00941C58">
      <w:pPr>
        <w:widowControl w:val="0"/>
        <w:autoSpaceDE w:val="0"/>
        <w:autoSpaceDN w:val="0"/>
        <w:adjustRightInd w:val="0"/>
        <w:spacing w:after="0" w:line="240" w:lineRule="auto"/>
        <w:rPr>
          <w:rFonts w:ascii="Times New Roman" w:hAnsi="Times New Roman"/>
          <w:sz w:val="24"/>
          <w:szCs w:val="24"/>
        </w:rPr>
        <w:sectPr w:rsidR="00941C58" w:rsidSect="00265125">
          <w:pgSz w:w="12240" w:h="15840"/>
          <w:pgMar w:top="716"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equalWidth="0">
            <w:col w:w="9360"/>
          </w:cols>
          <w:noEndnote/>
        </w:sectPr>
      </w:pPr>
    </w:p>
    <w:p w:rsidR="00941C58" w:rsidRDefault="00A529E6">
      <w:pPr>
        <w:widowControl w:val="0"/>
        <w:overflowPunct w:val="0"/>
        <w:autoSpaceDE w:val="0"/>
        <w:autoSpaceDN w:val="0"/>
        <w:adjustRightInd w:val="0"/>
        <w:spacing w:after="0" w:line="240" w:lineRule="auto"/>
        <w:jc w:val="right"/>
        <w:rPr>
          <w:rFonts w:ascii="Times New Roman" w:hAnsi="Times New Roman"/>
          <w:sz w:val="24"/>
          <w:szCs w:val="24"/>
        </w:rPr>
      </w:pPr>
      <w:bookmarkStart w:id="10" w:name="page19"/>
      <w:bookmarkEnd w:id="10"/>
      <w:r>
        <w:rPr>
          <w:rFonts w:ascii="Arial" w:hAnsi="Arial" w:cs="Arial"/>
          <w:color w:val="000000"/>
        </w:rPr>
        <w:lastRenderedPageBreak/>
        <w:t>10</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94" w:lineRule="exact"/>
        <w:rPr>
          <w:rFonts w:ascii="Times New Roman" w:hAnsi="Times New Roman"/>
          <w:sz w:val="24"/>
          <w:szCs w:val="24"/>
        </w:rPr>
      </w:pPr>
    </w:p>
    <w:p w:rsidR="00941C58" w:rsidRDefault="00A529E6">
      <w:pPr>
        <w:widowControl w:val="0"/>
        <w:overflowPunct w:val="0"/>
        <w:autoSpaceDE w:val="0"/>
        <w:autoSpaceDN w:val="0"/>
        <w:adjustRightInd w:val="0"/>
        <w:spacing w:after="0" w:line="272" w:lineRule="auto"/>
        <w:ind w:right="240"/>
        <w:rPr>
          <w:rFonts w:ascii="Times New Roman" w:hAnsi="Times New Roman"/>
          <w:sz w:val="24"/>
          <w:szCs w:val="24"/>
        </w:rPr>
      </w:pPr>
      <w:r>
        <w:rPr>
          <w:rFonts w:ascii="Arial" w:hAnsi="Arial" w:cs="Arial"/>
          <w:sz w:val="28"/>
          <w:szCs w:val="28"/>
        </w:rPr>
        <w:t>Financial transactions — opening a bank account, investing in a mutual fund or even applying for a personal loan - would require the investor or borrower to go through a tight Know Your Customer (KYC) procedure. The process takes anywhere between two and 30 days to be completed.</w:t>
      </w:r>
    </w:p>
    <w:p w:rsidR="00941C58" w:rsidRDefault="00941C58">
      <w:pPr>
        <w:widowControl w:val="0"/>
        <w:autoSpaceDE w:val="0"/>
        <w:autoSpaceDN w:val="0"/>
        <w:adjustRightInd w:val="0"/>
        <w:spacing w:after="0" w:line="4" w:lineRule="exact"/>
        <w:rPr>
          <w:rFonts w:ascii="Times New Roman" w:hAnsi="Times New Roman"/>
          <w:sz w:val="24"/>
          <w:szCs w:val="24"/>
        </w:rPr>
      </w:pPr>
    </w:p>
    <w:p w:rsidR="00941C58" w:rsidRDefault="00A529E6">
      <w:pPr>
        <w:widowControl w:val="0"/>
        <w:overflowPunct w:val="0"/>
        <w:autoSpaceDE w:val="0"/>
        <w:autoSpaceDN w:val="0"/>
        <w:adjustRightInd w:val="0"/>
        <w:spacing w:after="0" w:line="328" w:lineRule="auto"/>
        <w:ind w:right="400"/>
        <w:rPr>
          <w:rFonts w:ascii="Times New Roman" w:hAnsi="Times New Roman"/>
          <w:sz w:val="24"/>
          <w:szCs w:val="24"/>
        </w:rPr>
      </w:pPr>
      <w:r>
        <w:rPr>
          <w:rFonts w:ascii="Arial" w:hAnsi="Arial" w:cs="Arial"/>
          <w:sz w:val="25"/>
          <w:szCs w:val="25"/>
        </w:rPr>
        <w:t>With the Unique Identification Authority of India (UIDAI) allowing authorised entities to access its database, things have become simpler for investors, policyholders and borrowers who wish to transact by using their Aadhaar card.</w:t>
      </w:r>
    </w:p>
    <w:p w:rsidR="00941C58" w:rsidRDefault="00941C58">
      <w:pPr>
        <w:widowControl w:val="0"/>
        <w:autoSpaceDE w:val="0"/>
        <w:autoSpaceDN w:val="0"/>
        <w:adjustRightInd w:val="0"/>
        <w:spacing w:after="0" w:line="285"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b/>
          <w:bCs/>
          <w:sz w:val="28"/>
          <w:szCs w:val="28"/>
        </w:rPr>
        <w:t>SUBSIDY FOR COMMODITY PRODUCTS</w:t>
      </w:r>
    </w:p>
    <w:p w:rsidR="00941C58" w:rsidRDefault="00084CB0">
      <w:pPr>
        <w:widowControl w:val="0"/>
        <w:autoSpaceDE w:val="0"/>
        <w:autoSpaceDN w:val="0"/>
        <w:adjustRightInd w:val="0"/>
        <w:spacing w:after="0" w:line="219"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54656" behindDoc="1" locked="0" layoutInCell="0" allowOverlap="1">
                <wp:simplePos x="0" y="0"/>
                <wp:positionH relativeFrom="column">
                  <wp:posOffset>-17780</wp:posOffset>
                </wp:positionH>
                <wp:positionV relativeFrom="paragraph">
                  <wp:posOffset>34290</wp:posOffset>
                </wp:positionV>
                <wp:extent cx="5981065" cy="0"/>
                <wp:effectExtent l="0" t="0" r="0" b="0"/>
                <wp:wrapNone/>
                <wp:docPr id="1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58128" id="Line 1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7pt" to="469.5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0vFQIAACo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A+1AKUU6&#10;0GgrFEfZJPSmN66AkErtbKiOntWL2Wr63SGlq5aoA48cXy8G8rKQkbxJCRtn4IZ9/0UziCFHr2Oj&#10;zo3tAiS0AJ2jHpe7HvzsEYXD6WKepbMpRnTwJaQYEo11/jPXHQpGiSWQjsDktHU+ECHFEBLuUXoj&#10;pIxyS4X6Es/SxSwmOC0FC84Q5uxhX0mLTgQGZroIX6wKPI9hVh8Vi2AtJ2x9sz0R8mrD5VIFPCgF&#10;6Nys60T8WKSL9Xw9z0f5ZLYe5Wldjz5tqnw022Qfp/WHuqrq7GegluVFKxjjKrAbpjPL/0792zu5&#10;ztV9Pu9tSN6ix34B2eEfSUctg3zXQdhrdtnZQWMYyBh8ezxh4h/3YD8+8dUvAAAA//8DAFBLAwQU&#10;AAYACAAAACEAgNk++NwAAAAGAQAADwAAAGRycy9kb3ducmV2LnhtbEzOQU/CQBAF4LuJ/2EzJl4M&#10;bAEhUjslRmPCxRCq3pfu2Fa7s3V3C4Vf78pFjy9v8ubLVoNpxZ6cbywjTMYJCOLS6oYrhLfX59Ed&#10;CB8Ua9VaJoQjeVjllxeZSrU98Jb2RahEHGGfKoQ6hC6V0pc1GeXHtiOO3Yd1RoUYXSW1U4c4blo5&#10;TZKFNKrh+KFWHT3WVH4VvUE4LTgpvt+f6NR7N9t83qybl26NeH01PNyDCDSEv2P45Uc65NG0sz1r&#10;L1qE0TTKA8L8FkSsl7PlBMTunGWeyf/8/AcAAP//AwBQSwECLQAUAAYACAAAACEAtoM4kv4AAADh&#10;AQAAEwAAAAAAAAAAAAAAAAAAAAAAW0NvbnRlbnRfVHlwZXNdLnhtbFBLAQItABQABgAIAAAAIQA4&#10;/SH/1gAAAJQBAAALAAAAAAAAAAAAAAAAAC8BAABfcmVscy8ucmVsc1BLAQItABQABgAIAAAAIQBT&#10;Ty0vFQIAACoEAAAOAAAAAAAAAAAAAAAAAC4CAABkcnMvZTJvRG9jLnhtbFBLAQItABQABgAIAAAA&#10;IQCA2T743AAAAAYBAAAPAAAAAAAAAAAAAAAAAG8EAABkcnMvZG93bnJldi54bWxQSwUGAAAAAAQA&#10;BADzAAAAeAUAAAAA&#10;" o:allowincell="f" strokecolor="#595959" strokeweight=".48pt"/>
            </w:pict>
          </mc:Fallback>
        </mc:AlternateContent>
      </w:r>
    </w:p>
    <w:p w:rsidR="00941C58" w:rsidRDefault="00A529E6">
      <w:pPr>
        <w:widowControl w:val="0"/>
        <w:overflowPunct w:val="0"/>
        <w:autoSpaceDE w:val="0"/>
        <w:autoSpaceDN w:val="0"/>
        <w:adjustRightInd w:val="0"/>
        <w:spacing w:after="0" w:line="281" w:lineRule="auto"/>
        <w:ind w:right="160"/>
        <w:rPr>
          <w:rFonts w:ascii="Times New Roman" w:hAnsi="Times New Roman"/>
          <w:sz w:val="24"/>
          <w:szCs w:val="24"/>
        </w:rPr>
      </w:pPr>
      <w:r>
        <w:rPr>
          <w:rFonts w:ascii="Arial" w:hAnsi="Arial" w:cs="Arial"/>
          <w:sz w:val="28"/>
          <w:szCs w:val="28"/>
        </w:rPr>
        <w:t>Also the subsidy for various commodity products such as kerosene, sugar, rice, pulses and many other products whose prizes are subsidized are also transferred to the linked account.</w:t>
      </w:r>
    </w:p>
    <w:p w:rsidR="00941C58" w:rsidRDefault="00941C58">
      <w:pPr>
        <w:widowControl w:val="0"/>
        <w:autoSpaceDE w:val="0"/>
        <w:autoSpaceDN w:val="0"/>
        <w:adjustRightInd w:val="0"/>
        <w:spacing w:after="0" w:line="337"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cs="Calibri"/>
          <w:b/>
          <w:bCs/>
          <w:sz w:val="28"/>
          <w:szCs w:val="28"/>
        </w:rPr>
        <w:t>PAYMENTS</w:t>
      </w:r>
    </w:p>
    <w:p w:rsidR="00941C58" w:rsidRDefault="00084CB0">
      <w:pPr>
        <w:widowControl w:val="0"/>
        <w:autoSpaceDE w:val="0"/>
        <w:autoSpaceDN w:val="0"/>
        <w:adjustRightInd w:val="0"/>
        <w:spacing w:after="0" w:line="215"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55680" behindDoc="1" locked="0" layoutInCell="0" allowOverlap="1">
                <wp:simplePos x="0" y="0"/>
                <wp:positionH relativeFrom="column">
                  <wp:posOffset>-17780</wp:posOffset>
                </wp:positionH>
                <wp:positionV relativeFrom="paragraph">
                  <wp:posOffset>31750</wp:posOffset>
                </wp:positionV>
                <wp:extent cx="5981065" cy="0"/>
                <wp:effectExtent l="0" t="0" r="0" b="0"/>
                <wp:wrapNone/>
                <wp:docPr id="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93EBA" id="Line 1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69.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dFgIAACo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MNDuESNF&#10;OtDoWSiOsofQm964AkIqtbWhOnpSr+ZZ0+8OKV21RO155Ph2NpCXhYzkXUrYOAM37PovmkEMOXgd&#10;G3VqbBcgoQXoFPU43/TgJ48oHE4X8yydTTGigy8hxZBorPOfue5QMEosgXQEJsdn5wMRUgwh4R6l&#10;N0LKKLdUqC/xLF1MY4LTUrDgDGHO7neVtOhIYGCmi/DFqsBzH2b1QbEI1nLC1lfbEyEvNlwuVcCD&#10;UoDO1bpMxI9FuljP1/N8lE9m61Ge1vXo06bKR7NN9jitH+qqqrOfgVqWF61gjKvAbpjOLP879a/v&#10;5DJXt/m8tSF5jx77BWSHfyQdtQzyXQZhp9l5aweNYSBj8PXxhIm/34N9/8RXvwAAAP//AwBQSwME&#10;FAAGAAgAAAAhADzCHw/dAAAABgEAAA8AAABkcnMvZG93bnJldi54bWxMj81OwzAQhO9IvIO1SNxa&#10;Jy1UNMSpqgIXJA79OcDNjZc4Il5HttumPD1bLnAczWjmm3IxuE4cMcTWk4J8nIFAqr1pqVGw276M&#10;HkDEpMnozhMqOGOERXV9VerC+BOt8bhJjeASioVWYFPqCyljbdHpOPY9EnufPjidWIZGmqBPXO46&#10;OcmymXS6JV6wuseVxfprc3AK7tz7a53ls9Xu421tw/fz0zJNt0rd3gzLRxAJh/QXhgs+o0PFTHt/&#10;IBNFp2A0YfKk4J4fsT2fznMQ+18tq1L+x69+AAAA//8DAFBLAQItABQABgAIAAAAIQC2gziS/gAA&#10;AOEBAAATAAAAAAAAAAAAAAAAAAAAAABbQ29udGVudF9UeXBlc10ueG1sUEsBAi0AFAAGAAgAAAAh&#10;ADj9If/WAAAAlAEAAAsAAAAAAAAAAAAAAAAALwEAAF9yZWxzLy5yZWxzUEsBAi0AFAAGAAgAAAAh&#10;AEv4yp0WAgAAKgQAAA4AAAAAAAAAAAAAAAAALgIAAGRycy9lMm9Eb2MueG1sUEsBAi0AFAAGAAgA&#10;AAAhADzCHw/dAAAABgEAAA8AAAAAAAAAAAAAAAAAcAQAAGRycy9kb3ducmV2LnhtbFBLBQYAAAAA&#10;BAAEAPMAAAB6BQAAAAA=&#10;" o:allowincell="f" strokecolor="#595959" strokeweight=".16931mm"/>
            </w:pict>
          </mc:Fallback>
        </mc:AlternateContent>
      </w:r>
    </w:p>
    <w:p w:rsidR="00941C58" w:rsidRDefault="00A529E6">
      <w:pPr>
        <w:widowControl w:val="0"/>
        <w:autoSpaceDE w:val="0"/>
        <w:autoSpaceDN w:val="0"/>
        <w:adjustRightInd w:val="0"/>
        <w:spacing w:after="0" w:line="240" w:lineRule="auto"/>
        <w:rPr>
          <w:rFonts w:ascii="Times New Roman" w:hAnsi="Times New Roman"/>
          <w:sz w:val="24"/>
          <w:szCs w:val="24"/>
        </w:rPr>
      </w:pPr>
      <w:r>
        <w:rPr>
          <w:rFonts w:cs="Calibri"/>
          <w:b/>
          <w:bCs/>
          <w:sz w:val="28"/>
          <w:szCs w:val="28"/>
        </w:rPr>
        <w:t>Mahatma Gandhi National Rural Employment Guarantee (MNREGA):</w:t>
      </w:r>
    </w:p>
    <w:p w:rsidR="00941C58" w:rsidRDefault="00941C58">
      <w:pPr>
        <w:widowControl w:val="0"/>
        <w:autoSpaceDE w:val="0"/>
        <w:autoSpaceDN w:val="0"/>
        <w:adjustRightInd w:val="0"/>
        <w:spacing w:after="0" w:line="187" w:lineRule="exact"/>
        <w:rPr>
          <w:rFonts w:ascii="Times New Roman" w:hAnsi="Times New Roman"/>
          <w:sz w:val="24"/>
          <w:szCs w:val="24"/>
        </w:rPr>
      </w:pPr>
    </w:p>
    <w:p w:rsidR="00941C58" w:rsidRDefault="00A529E6">
      <w:pPr>
        <w:widowControl w:val="0"/>
        <w:overflowPunct w:val="0"/>
        <w:autoSpaceDE w:val="0"/>
        <w:autoSpaceDN w:val="0"/>
        <w:adjustRightInd w:val="0"/>
        <w:spacing w:after="0" w:line="289" w:lineRule="auto"/>
        <w:ind w:right="100"/>
        <w:rPr>
          <w:rFonts w:ascii="Times New Roman" w:hAnsi="Times New Roman"/>
          <w:sz w:val="24"/>
          <w:szCs w:val="24"/>
        </w:rPr>
      </w:pPr>
      <w:r>
        <w:rPr>
          <w:rFonts w:ascii="Arial" w:hAnsi="Arial" w:cs="Arial"/>
          <w:sz w:val="28"/>
          <w:szCs w:val="28"/>
        </w:rPr>
        <w:t>Wages under this scheme will also be credited directly to the bank account of the workers.</w:t>
      </w:r>
    </w:p>
    <w:p w:rsidR="00941C58" w:rsidRDefault="00941C58">
      <w:pPr>
        <w:widowControl w:val="0"/>
        <w:autoSpaceDE w:val="0"/>
        <w:autoSpaceDN w:val="0"/>
        <w:adjustRightInd w:val="0"/>
        <w:spacing w:after="0" w:line="124"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cs="Calibri"/>
          <w:b/>
          <w:bCs/>
          <w:sz w:val="28"/>
          <w:szCs w:val="28"/>
        </w:rPr>
        <w:t>Tribal Welfare Schemes:</w:t>
      </w:r>
    </w:p>
    <w:p w:rsidR="00941C58" w:rsidRDefault="00941C58">
      <w:pPr>
        <w:widowControl w:val="0"/>
        <w:autoSpaceDE w:val="0"/>
        <w:autoSpaceDN w:val="0"/>
        <w:adjustRightInd w:val="0"/>
        <w:spacing w:after="0" w:line="189" w:lineRule="exact"/>
        <w:rPr>
          <w:rFonts w:ascii="Times New Roman" w:hAnsi="Times New Roman"/>
          <w:sz w:val="24"/>
          <w:szCs w:val="24"/>
        </w:rPr>
      </w:pPr>
    </w:p>
    <w:p w:rsidR="00941C58" w:rsidRDefault="00A529E6">
      <w:pPr>
        <w:widowControl w:val="0"/>
        <w:overflowPunct w:val="0"/>
        <w:autoSpaceDE w:val="0"/>
        <w:autoSpaceDN w:val="0"/>
        <w:adjustRightInd w:val="0"/>
        <w:spacing w:after="0" w:line="288" w:lineRule="auto"/>
        <w:ind w:right="580"/>
        <w:rPr>
          <w:rFonts w:ascii="Times New Roman" w:hAnsi="Times New Roman"/>
          <w:sz w:val="24"/>
          <w:szCs w:val="24"/>
        </w:rPr>
      </w:pPr>
      <w:r>
        <w:rPr>
          <w:rFonts w:ascii="Arial" w:hAnsi="Arial" w:cs="Arial"/>
          <w:sz w:val="28"/>
          <w:szCs w:val="28"/>
        </w:rPr>
        <w:t>Payments from these schemes will also be credited in the addhar linked bank accounts.</w:t>
      </w:r>
    </w:p>
    <w:p w:rsidR="00941C58" w:rsidRDefault="00941C58">
      <w:pPr>
        <w:widowControl w:val="0"/>
        <w:autoSpaceDE w:val="0"/>
        <w:autoSpaceDN w:val="0"/>
        <w:adjustRightInd w:val="0"/>
        <w:spacing w:after="0" w:line="326"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cs="Calibri"/>
          <w:b/>
          <w:bCs/>
          <w:sz w:val="28"/>
          <w:szCs w:val="28"/>
        </w:rPr>
        <w:t>SCHOLARSHIPS</w:t>
      </w:r>
    </w:p>
    <w:p w:rsidR="00941C58" w:rsidRDefault="00084CB0">
      <w:pPr>
        <w:widowControl w:val="0"/>
        <w:autoSpaceDE w:val="0"/>
        <w:autoSpaceDN w:val="0"/>
        <w:adjustRightInd w:val="0"/>
        <w:spacing w:after="0" w:line="215"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56704" behindDoc="1" locked="0" layoutInCell="0" allowOverlap="1">
                <wp:simplePos x="0" y="0"/>
                <wp:positionH relativeFrom="column">
                  <wp:posOffset>-17780</wp:posOffset>
                </wp:positionH>
                <wp:positionV relativeFrom="paragraph">
                  <wp:posOffset>31750</wp:posOffset>
                </wp:positionV>
                <wp:extent cx="5981065" cy="0"/>
                <wp:effectExtent l="0" t="0" r="0" b="0"/>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13214" id="Line 1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69.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TDFQIAACo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A+1mGCnS&#10;gUZboTjK8tCb3rgCQiq1s6E6elYvZqvpd4eUrlqiDjxyfL0YyMtCRvImJWycgRv2/RfNIIYcvY6N&#10;Oje2C5DQAnSOelzuevCzRxQOp4t5ls6mGNHBl5BiSDTW+c9cdygYJZZAOgKT09b5QIQUQ0i4R+mN&#10;kDLKLRXqSzxLF9OY4LQULDhDmLOHfSUtOhEYmOkifLEq8DyGWX1ULIK1nLD1zfZEyKsNl0sV8KAU&#10;oHOzrhPxY5Eu1vP1PB/lk9l6lKd1Pfq0qfLRbJN9nNYf6qqqs5+BWpYXrWCMq8BumM4s/zv1b+/k&#10;Olf3+by3IXmLHvsFZId/JB21DPJdB2Gv2WVnB41hIGPw7fGEiX/cg/34xFe/AAAA//8DAFBLAwQU&#10;AAYACAAAACEAPMIfD90AAAAGAQAADwAAAGRycy9kb3ducmV2LnhtbEyPzU7DMBCE70i8g7VI3Fon&#10;LVQ0xKmqAhckDv05wM2NlzgiXke226Y8PVsucBzNaOabcjG4ThwxxNaTgnycgUCqvWmpUbDbvowe&#10;QMSkyejOEyo4Y4RFdX1V6sL4E63xuEmN4BKKhVZgU+oLKWNt0ek49j0Se58+OJ1YhkaaoE9c7jo5&#10;ybKZdLolXrC6x5XF+mtzcAru3PtrneWz1e7jbW3D9/PTMk23St3eDMtHEAmH9BeGCz6jQ8VMe38g&#10;E0WnYDRh8qTgnh+xPZ/OcxD7Xy2rUv7Hr34AAAD//wMAUEsBAi0AFAAGAAgAAAAhALaDOJL+AAAA&#10;4QEAABMAAAAAAAAAAAAAAAAAAAAAAFtDb250ZW50X1R5cGVzXS54bWxQSwECLQAUAAYACAAAACEA&#10;OP0h/9YAAACUAQAACwAAAAAAAAAAAAAAAAAvAQAAX3JlbHMvLnJlbHNQSwECLQAUAAYACAAAACEA&#10;K0TUwxUCAAAqBAAADgAAAAAAAAAAAAAAAAAuAgAAZHJzL2Uyb0RvYy54bWxQSwECLQAUAAYACAAA&#10;ACEAPMIfD90AAAAGAQAADwAAAAAAAAAAAAAAAABvBAAAZHJzL2Rvd25yZXYueG1sUEsFBgAAAAAE&#10;AAQA8wAAAHkFAAAAAA==&#10;" o:allowincell="f" strokecolor="#595959" strokeweight=".16931mm"/>
            </w:pict>
          </mc:Fallback>
        </mc:AlternateContent>
      </w:r>
    </w:p>
    <w:p w:rsidR="00941C58" w:rsidRDefault="00A529E6">
      <w:pPr>
        <w:widowControl w:val="0"/>
        <w:overflowPunct w:val="0"/>
        <w:autoSpaceDE w:val="0"/>
        <w:autoSpaceDN w:val="0"/>
        <w:adjustRightInd w:val="0"/>
        <w:spacing w:after="0" w:line="279" w:lineRule="auto"/>
        <w:ind w:right="60"/>
        <w:rPr>
          <w:rFonts w:ascii="Times New Roman" w:hAnsi="Times New Roman"/>
          <w:sz w:val="24"/>
          <w:szCs w:val="24"/>
        </w:rPr>
      </w:pPr>
      <w:r>
        <w:rPr>
          <w:rFonts w:ascii="Arial" w:hAnsi="Arial" w:cs="Arial"/>
          <w:sz w:val="28"/>
          <w:szCs w:val="28"/>
        </w:rPr>
        <w:t>Students who receive scholarship from the government can get this money only if bank account which is on the name of the student is linked with their Aadhaar number. However this is mandatory only for the students from select Indian states.</w:t>
      </w:r>
    </w:p>
    <w:p w:rsidR="00941C58" w:rsidRDefault="00941C58">
      <w:pPr>
        <w:widowControl w:val="0"/>
        <w:autoSpaceDE w:val="0"/>
        <w:autoSpaceDN w:val="0"/>
        <w:adjustRightInd w:val="0"/>
        <w:spacing w:after="0" w:line="338"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b/>
          <w:bCs/>
          <w:sz w:val="28"/>
          <w:szCs w:val="28"/>
        </w:rPr>
        <w:t>ACCESSIBILITY</w:t>
      </w:r>
    </w:p>
    <w:p w:rsidR="00941C58" w:rsidRDefault="00084CB0">
      <w:pPr>
        <w:widowControl w:val="0"/>
        <w:autoSpaceDE w:val="0"/>
        <w:autoSpaceDN w:val="0"/>
        <w:adjustRightInd w:val="0"/>
        <w:spacing w:after="0" w:line="217"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57728" behindDoc="1" locked="0" layoutInCell="0" allowOverlap="1">
                <wp:simplePos x="0" y="0"/>
                <wp:positionH relativeFrom="column">
                  <wp:posOffset>-17780</wp:posOffset>
                </wp:positionH>
                <wp:positionV relativeFrom="paragraph">
                  <wp:posOffset>33020</wp:posOffset>
                </wp:positionV>
                <wp:extent cx="5981065" cy="0"/>
                <wp:effectExtent l="0" t="0" r="0" b="0"/>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7535F3"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6pt" to="469.5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f5ZFAIAACo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A+2mGCnS&#10;gUZboTiCLfSmN66AkErtbKiOntWL2Wr63SGlq5aoA48cXy8G8rKQkbxJCRtn4IZ9/0UziCFHr2Oj&#10;zo3tAiS0AJ2jHpe7HvzsEYXD6WKepTPgRQdfQooh0VjnP3PdoWCUWALpCExOW+cDEVIMIeEepTdC&#10;yii3VKgv8SxdzGKC01Kw4Axhzh72lbToRGBgpovwxarA8xhm9VGxCNZywtY32xMhrzZcLlXAg1KA&#10;zs26TsSPRbpYz9fzfJRPZutRntb16NOmykezTfZxWn+oq6rOfgZqWV60gjGuArthOrP879S/vZPr&#10;XN3n896G5C167BeQHf6RdNQyyHcdhL1ml50dNIaBjMG3xxMm/nEP9uMTX/0CAAD//wMAUEsDBBQA&#10;BgAIAAAAIQDgqDWp3AAAAAYBAAAPAAAAZHJzL2Rvd25yZXYueG1sTM5BS8NAEAXgu9D/sEzBi7Sb&#10;plhszKYURehFxKj3aXZMYrOzcXfTxv56Vy96fLzhzZdvRtOJIznfWlawmCcgiCurW64VvL48zG5A&#10;+ICssbNMCr7Iw6aYXOSYaXviZzqWoRZxhH2GCpoQ+kxKXzVk0M9tTxy7d+sMhhhdLbXDUxw3nUyT&#10;ZCUNthw/NNjTXUPVoRyMgvOKk/Lz7Z7Og3fLp4+rXfvY75S6nI7bWxCBxvB3DD/8SIcimvZ2YO1F&#10;p2CWRnlQcJ2CiPV6uV6A2P9mWeTyP7/4BgAA//8DAFBLAQItABQABgAIAAAAIQC2gziS/gAAAOEB&#10;AAATAAAAAAAAAAAAAAAAAAAAAABbQ29udGVudF9UeXBlc10ueG1sUEsBAi0AFAAGAAgAAAAhADj9&#10;If/WAAAAlAEAAAsAAAAAAAAAAAAAAAAALwEAAF9yZWxzLy5yZWxzUEsBAi0AFAAGAAgAAAAhAJD1&#10;/lkUAgAAKgQAAA4AAAAAAAAAAAAAAAAALgIAAGRycy9lMm9Eb2MueG1sUEsBAi0AFAAGAAgAAAAh&#10;AOCoNancAAAABgEAAA8AAAAAAAAAAAAAAAAAbgQAAGRycy9kb3ducmV2LnhtbFBLBQYAAAAABAAE&#10;APMAAAB3BQAAAAA=&#10;" o:allowincell="f" strokecolor="#595959" strokeweight=".48pt"/>
            </w:pict>
          </mc:Fallback>
        </mc:AlternateContent>
      </w:r>
    </w:p>
    <w:p w:rsidR="00941C58" w:rsidRDefault="00A529E6">
      <w:pPr>
        <w:widowControl w:val="0"/>
        <w:overflowPunct w:val="0"/>
        <w:autoSpaceDE w:val="0"/>
        <w:autoSpaceDN w:val="0"/>
        <w:adjustRightInd w:val="0"/>
        <w:spacing w:after="0" w:line="289" w:lineRule="auto"/>
        <w:ind w:right="720"/>
        <w:rPr>
          <w:rFonts w:ascii="Times New Roman" w:hAnsi="Times New Roman"/>
          <w:sz w:val="24"/>
          <w:szCs w:val="24"/>
        </w:rPr>
      </w:pPr>
      <w:r>
        <w:rPr>
          <w:rFonts w:ascii="Arial" w:hAnsi="Arial" w:cs="Arial"/>
          <w:sz w:val="28"/>
          <w:szCs w:val="28"/>
        </w:rPr>
        <w:t>Linked accounts can be accessible from anywhere across India. In the future consumers can acces through ATMs.</w:t>
      </w:r>
    </w:p>
    <w:p w:rsidR="00941C58" w:rsidRDefault="00941C58">
      <w:pPr>
        <w:widowControl w:val="0"/>
        <w:autoSpaceDE w:val="0"/>
        <w:autoSpaceDN w:val="0"/>
        <w:adjustRightInd w:val="0"/>
        <w:spacing w:after="0" w:line="240" w:lineRule="auto"/>
        <w:rPr>
          <w:rFonts w:ascii="Times New Roman" w:hAnsi="Times New Roman"/>
          <w:sz w:val="24"/>
          <w:szCs w:val="24"/>
        </w:rPr>
        <w:sectPr w:rsidR="00941C58" w:rsidSect="00265125">
          <w:pgSz w:w="12240" w:h="15840"/>
          <w:pgMar w:top="716"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equalWidth="0">
            <w:col w:w="9360"/>
          </w:cols>
          <w:noEndnote/>
        </w:sectPr>
      </w:pPr>
    </w:p>
    <w:p w:rsidR="00941C58" w:rsidRDefault="00A529E6">
      <w:pPr>
        <w:widowControl w:val="0"/>
        <w:overflowPunct w:val="0"/>
        <w:autoSpaceDE w:val="0"/>
        <w:autoSpaceDN w:val="0"/>
        <w:adjustRightInd w:val="0"/>
        <w:spacing w:after="0" w:line="240" w:lineRule="auto"/>
        <w:jc w:val="right"/>
        <w:rPr>
          <w:rFonts w:ascii="Times New Roman" w:hAnsi="Times New Roman"/>
          <w:sz w:val="24"/>
          <w:szCs w:val="24"/>
        </w:rPr>
      </w:pPr>
      <w:bookmarkStart w:id="11" w:name="page21"/>
      <w:bookmarkEnd w:id="11"/>
      <w:r>
        <w:rPr>
          <w:rFonts w:ascii="Arial" w:hAnsi="Arial" w:cs="Arial"/>
          <w:color w:val="000000"/>
        </w:rPr>
        <w:lastRenderedPageBreak/>
        <w:t>11</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72"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b/>
          <w:bCs/>
          <w:color w:val="000000"/>
          <w:sz w:val="28"/>
          <w:szCs w:val="28"/>
        </w:rPr>
        <w:t>DIRECT BENEFIT TRANSFER (DBTL)</w:t>
      </w:r>
    </w:p>
    <w:p w:rsidR="00941C58" w:rsidRDefault="00084CB0">
      <w:pPr>
        <w:widowControl w:val="0"/>
        <w:autoSpaceDE w:val="0"/>
        <w:autoSpaceDN w:val="0"/>
        <w:adjustRightInd w:val="0"/>
        <w:spacing w:after="0" w:line="217"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58752" behindDoc="1" locked="0" layoutInCell="0" allowOverlap="1">
                <wp:simplePos x="0" y="0"/>
                <wp:positionH relativeFrom="column">
                  <wp:posOffset>-17780</wp:posOffset>
                </wp:positionH>
                <wp:positionV relativeFrom="paragraph">
                  <wp:posOffset>33020</wp:posOffset>
                </wp:positionV>
                <wp:extent cx="5981065" cy="0"/>
                <wp:effectExtent l="0" t="0" r="0" b="0"/>
                <wp:wrapNone/>
                <wp:docPr id="1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95FE5" id="Line 1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6pt" to="469.5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S3FQIAACo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A+1yjBTp&#10;QKOtUBxls9Cb3rgCQiq1s6E6elYvZqvpd4eUrlqiDjxyfL0YyMtCRvImJWycgRv2/RfNIIYcvY6N&#10;Oje2C5DQAnSOelzuevCzRxQOp4t5ls6mGNHBl5BiSDTW+c9cdygYJZZAOgKT09b5QIQUQ0i4R+mN&#10;kDLKLRXqSzxLF9OY4LQULDhDmLOHfSUtOhEYmOkifLEq8DyGWX1ULIK1nLD1zfZEyKsNl0sV8KAU&#10;oHOzrhPxY5Eu1vP1PB/lk9l6lKd1Pfq0qfLRbJN9nNYf6qqqs5+BWpYXrWCMq8BumM4s/zv1b+/k&#10;Olf3+by3IXmLHvsFZId/JB21DPJdB2Gv2WVnB41hIGPw7fGEiX/cg/34xFe/AAAA//8DAFBLAwQU&#10;AAYACAAAACEAHO3mP90AAAAGAQAADwAAAGRycy9kb3ducmV2LnhtbEzOP0/DMBAF8B2J72AdElvr&#10;JIWKhlyqqsCCxNA/A2xufMQR8Tmy3Tbw6TEsMD6907tftRxtL07kQ+cYIZ9mIIgbpztuEfa7p8kd&#10;iBAVa9U7JoRPCrCsLy8qVWp35g2dtrEVaYRDqRBMjEMpZWgMWRWmbiBO3bvzVsUUfSu1V+c0bntZ&#10;ZNlcWtVx+mDUQGtDzcf2aBFu7Otzk+Xz9f7tZWP81+PDKs52iNdX4+oeRKQx/h3DDz/RoU6mgzuy&#10;DqJHmBRJHhFuCxCpXswWOYjDb5Z1Jf/z628AAAD//wMAUEsBAi0AFAAGAAgAAAAhALaDOJL+AAAA&#10;4QEAABMAAAAAAAAAAAAAAAAAAAAAAFtDb250ZW50X1R5cGVzXS54bWxQSwECLQAUAAYACAAAACEA&#10;OP0h/9YAAACUAQAACwAAAAAAAAAAAAAAAAAvAQAAX3JlbHMvLnJlbHNQSwECLQAUAAYACAAAACEA&#10;/TpUtxUCAAAqBAAADgAAAAAAAAAAAAAAAAAuAgAAZHJzL2Uyb0RvYy54bWxQSwECLQAUAAYACAAA&#10;ACEAHO3mP90AAAAGAQAADwAAAAAAAAAAAAAAAABvBAAAZHJzL2Rvd25yZXYueG1sUEsFBgAAAAAE&#10;AAQA8wAAAHkFAAAAAA==&#10;" o:allowincell="f" strokecolor="#595959" strokeweight=".16931mm"/>
            </w:pict>
          </mc:Fallback>
        </mc:AlternateContent>
      </w:r>
    </w:p>
    <w:p w:rsidR="00941C58" w:rsidRDefault="00A529E6">
      <w:pPr>
        <w:widowControl w:val="0"/>
        <w:autoSpaceDE w:val="0"/>
        <w:autoSpaceDN w:val="0"/>
        <w:adjustRightInd w:val="0"/>
        <w:spacing w:after="0" w:line="240" w:lineRule="auto"/>
        <w:rPr>
          <w:rFonts w:ascii="Times New Roman" w:hAnsi="Times New Roman"/>
          <w:sz w:val="24"/>
          <w:szCs w:val="24"/>
        </w:rPr>
      </w:pPr>
      <w:r>
        <w:rPr>
          <w:rFonts w:ascii="Arial" w:hAnsi="Arial" w:cs="Arial"/>
          <w:sz w:val="28"/>
          <w:szCs w:val="28"/>
        </w:rPr>
        <w:t>Also called as PAHAL(Prtyaksh Hanstantrit Labh) scheme.</w:t>
      </w:r>
    </w:p>
    <w:p w:rsidR="00941C58" w:rsidRDefault="00941C58">
      <w:pPr>
        <w:widowControl w:val="0"/>
        <w:autoSpaceDE w:val="0"/>
        <w:autoSpaceDN w:val="0"/>
        <w:adjustRightInd w:val="0"/>
        <w:spacing w:after="0" w:line="206" w:lineRule="exact"/>
        <w:rPr>
          <w:rFonts w:ascii="Times New Roman" w:hAnsi="Times New Roman"/>
          <w:sz w:val="24"/>
          <w:szCs w:val="24"/>
        </w:rPr>
      </w:pPr>
    </w:p>
    <w:p w:rsidR="00941C58" w:rsidRDefault="00A529E6">
      <w:pPr>
        <w:widowControl w:val="0"/>
        <w:overflowPunct w:val="0"/>
        <w:autoSpaceDE w:val="0"/>
        <w:autoSpaceDN w:val="0"/>
        <w:adjustRightInd w:val="0"/>
        <w:spacing w:after="0" w:line="293" w:lineRule="auto"/>
        <w:rPr>
          <w:rFonts w:ascii="Times New Roman" w:hAnsi="Times New Roman"/>
          <w:sz w:val="24"/>
          <w:szCs w:val="24"/>
        </w:rPr>
      </w:pPr>
      <w:r>
        <w:rPr>
          <w:rFonts w:ascii="Arial" w:hAnsi="Arial" w:cs="Arial"/>
          <w:sz w:val="27"/>
          <w:szCs w:val="27"/>
        </w:rPr>
        <w:t>LPG cylinder subsidy amount is directly credited in the Aadhaar linked bank account after the LPG consumer number is linked. The difference between market price and subsidised rate is credited which is the subsidy amount. You can also opt out of subsidy which will benefit the government monetarily</w:t>
      </w:r>
      <w:r>
        <w:rPr>
          <w:rFonts w:ascii="Arial" w:hAnsi="Arial" w:cs="Arial"/>
          <w:color w:val="333333"/>
          <w:sz w:val="27"/>
          <w:szCs w:val="27"/>
        </w:rPr>
        <w:t>.</w:t>
      </w:r>
    </w:p>
    <w:p w:rsidR="00941C58" w:rsidRDefault="00941C58">
      <w:pPr>
        <w:widowControl w:val="0"/>
        <w:autoSpaceDE w:val="0"/>
        <w:autoSpaceDN w:val="0"/>
        <w:adjustRightInd w:val="0"/>
        <w:spacing w:after="0" w:line="120"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b/>
          <w:bCs/>
          <w:sz w:val="28"/>
          <w:szCs w:val="28"/>
        </w:rPr>
        <w:t>BENEFITS TO THE GOVERNMENT:</w:t>
      </w:r>
    </w:p>
    <w:p w:rsidR="00941C58" w:rsidRDefault="00941C58">
      <w:pPr>
        <w:widowControl w:val="0"/>
        <w:autoSpaceDE w:val="0"/>
        <w:autoSpaceDN w:val="0"/>
        <w:adjustRightInd w:val="0"/>
        <w:spacing w:after="0" w:line="212" w:lineRule="exact"/>
        <w:rPr>
          <w:rFonts w:ascii="Times New Roman" w:hAnsi="Times New Roman"/>
          <w:sz w:val="24"/>
          <w:szCs w:val="24"/>
        </w:rPr>
      </w:pPr>
    </w:p>
    <w:p w:rsidR="00941C58" w:rsidRDefault="00A529E6">
      <w:pPr>
        <w:widowControl w:val="0"/>
        <w:overflowPunct w:val="0"/>
        <w:autoSpaceDE w:val="0"/>
        <w:autoSpaceDN w:val="0"/>
        <w:adjustRightInd w:val="0"/>
        <w:spacing w:after="0" w:line="275" w:lineRule="auto"/>
        <w:ind w:right="260"/>
        <w:rPr>
          <w:rFonts w:ascii="Times New Roman" w:hAnsi="Times New Roman"/>
          <w:sz w:val="24"/>
          <w:szCs w:val="24"/>
        </w:rPr>
      </w:pPr>
      <w:r>
        <w:rPr>
          <w:rFonts w:ascii="Arial" w:hAnsi="Arial" w:cs="Arial"/>
          <w:sz w:val="28"/>
          <w:szCs w:val="28"/>
        </w:rPr>
        <w:t>It is not that only Indian citizens are getting benefits of linking the card. Government too has advantages as the welfare subsidies are sent to the correct beneficiary. Earlier due to non-availability of the identity, benefits were claimed by fake persons who duplicate the identity. This results in poor and disabled person not receiving the benefits. So by seeding the number, government’s money will reach to the genuine person.</w:t>
      </w:r>
    </w:p>
    <w:p w:rsidR="00941C58" w:rsidRDefault="00941C58">
      <w:pPr>
        <w:widowControl w:val="0"/>
        <w:autoSpaceDE w:val="0"/>
        <w:autoSpaceDN w:val="0"/>
        <w:adjustRightInd w:val="0"/>
        <w:spacing w:after="0" w:line="240" w:lineRule="auto"/>
        <w:rPr>
          <w:rFonts w:ascii="Times New Roman" w:hAnsi="Times New Roman"/>
          <w:sz w:val="24"/>
          <w:szCs w:val="24"/>
        </w:rPr>
        <w:sectPr w:rsidR="00941C58" w:rsidSect="00265125">
          <w:pgSz w:w="12240" w:h="15840"/>
          <w:pgMar w:top="716"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equalWidth="0">
            <w:col w:w="9360"/>
          </w:cols>
          <w:noEndnote/>
        </w:sectPr>
      </w:pPr>
    </w:p>
    <w:p w:rsidR="00941C58" w:rsidRDefault="00A529E6">
      <w:pPr>
        <w:widowControl w:val="0"/>
        <w:overflowPunct w:val="0"/>
        <w:autoSpaceDE w:val="0"/>
        <w:autoSpaceDN w:val="0"/>
        <w:adjustRightInd w:val="0"/>
        <w:spacing w:after="0" w:line="240" w:lineRule="auto"/>
        <w:jc w:val="right"/>
        <w:rPr>
          <w:rFonts w:ascii="Times New Roman" w:hAnsi="Times New Roman"/>
          <w:sz w:val="24"/>
          <w:szCs w:val="24"/>
        </w:rPr>
      </w:pPr>
      <w:bookmarkStart w:id="12" w:name="page23"/>
      <w:bookmarkEnd w:id="12"/>
      <w:r>
        <w:rPr>
          <w:rFonts w:ascii="Arial" w:hAnsi="Arial" w:cs="Arial"/>
          <w:color w:val="000000"/>
        </w:rPr>
        <w:lastRenderedPageBreak/>
        <w:t>12</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316"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color w:val="000000"/>
          <w:sz w:val="56"/>
          <w:szCs w:val="56"/>
        </w:rPr>
        <w:t>Risk Behind Aadhar</w:t>
      </w:r>
    </w:p>
    <w:p w:rsidR="00941C58" w:rsidRDefault="00941C58">
      <w:pPr>
        <w:widowControl w:val="0"/>
        <w:autoSpaceDE w:val="0"/>
        <w:autoSpaceDN w:val="0"/>
        <w:adjustRightInd w:val="0"/>
        <w:spacing w:after="0" w:line="366"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color w:val="000000"/>
          <w:sz w:val="36"/>
          <w:szCs w:val="36"/>
        </w:rPr>
        <w:t>PRIVACY CONCERNS</w:t>
      </w:r>
    </w:p>
    <w:p w:rsidR="00941C58" w:rsidRDefault="00084CB0">
      <w:pPr>
        <w:widowControl w:val="0"/>
        <w:autoSpaceDE w:val="0"/>
        <w:autoSpaceDN w:val="0"/>
        <w:adjustRightInd w:val="0"/>
        <w:spacing w:after="0" w:line="227"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59776" behindDoc="1" locked="0" layoutInCell="0" allowOverlap="1">
                <wp:simplePos x="0" y="0"/>
                <wp:positionH relativeFrom="column">
                  <wp:posOffset>-17780</wp:posOffset>
                </wp:positionH>
                <wp:positionV relativeFrom="paragraph">
                  <wp:posOffset>38735</wp:posOffset>
                </wp:positionV>
                <wp:extent cx="5981065" cy="0"/>
                <wp:effectExtent l="0" t="0" r="0" b="0"/>
                <wp:wrapNone/>
                <wp:docPr id="1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9BC5D" id="Line 1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05pt" to="469.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DFgIAACo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C7B4wU&#10;6UGjZ6E4yh5DbwbjSgip1caG6uhRvZpnTb87pHTdEbXjkePbyUBeFjKSdylh4wzcsB2+aAYxZO91&#10;bNSxtX2AhBagY9TjdNODHz2icDidz7K0mGJEr76ElNdEY53/zHWPglFhCaQjMDk8Ox+IkPIaEu5R&#10;ei2kjHJLhYYKF+m8iAlOS8GCM4Q5u9vW0qIDgYGZzsMXqwLPfZjVe8UiWMcJW11sT4Q823C5VAEP&#10;SgE6F+s8ET/m6Xw1W83yUT4pVqM8bZrRp3Wdj4p19jhtHpq6brKfgVqWl51gjKvA7jqdWf536l/e&#10;yXmubvN5a0PyHj32C8he/5F01DLIdx6ErWanjb1qDAMZgy+PJ0z8/R7s+ye+/AUAAP//AwBQSwME&#10;FAAGAAgAAAAhAGQm+UrbAAAABgEAAA8AAABkcnMvZG93bnJldi54bWxMjkFLw0AUhO+C/2F5Qi/S&#10;btpCaGM2RZRCLyKmet9mn0k0+zbubtrYX++zF73NMMPMl29G24kj+tA6UjCfJSCQKmdaqhW87rfT&#10;FYgQNRndOUIF3xhgU1xf5Toz7kQveCxjLXiEQqYVNDH2mZShatDqMHM9Emfvzlsd2fpaGq9PPG47&#10;uUiSVFrdEj80useHBqvPcrAKzikl5dfbI56H4JfPH7e79qnfKTW5Ge/vQEQc418ZfvEZHQpmOriB&#10;TBCdgumCyaOCdA6C4/VyzeJw8bLI5X/84gcAAP//AwBQSwECLQAUAAYACAAAACEAtoM4kv4AAADh&#10;AQAAEwAAAAAAAAAAAAAAAAAAAAAAW0NvbnRlbnRfVHlwZXNdLnhtbFBLAQItABQABgAIAAAAIQA4&#10;/SH/1gAAAJQBAAALAAAAAAAAAAAAAAAAAC8BAABfcmVscy8ucmVsc1BLAQItABQABgAIAAAAIQAY&#10;i+qDFgIAACoEAAAOAAAAAAAAAAAAAAAAAC4CAABkcnMvZTJvRG9jLnhtbFBLAQItABQABgAIAAAA&#10;IQBkJvlK2wAAAAYBAAAPAAAAAAAAAAAAAAAAAHAEAABkcnMvZG93bnJldi54bWxQSwUGAAAAAAQA&#10;BADzAAAAeAUAAAAA&#10;" o:allowincell="f" strokecolor="#595959" strokeweight=".48pt"/>
            </w:pict>
          </mc:Fallback>
        </mc:AlternateContent>
      </w:r>
    </w:p>
    <w:p w:rsidR="00941C58" w:rsidRDefault="00A529E6">
      <w:pPr>
        <w:widowControl w:val="0"/>
        <w:overflowPunct w:val="0"/>
        <w:autoSpaceDE w:val="0"/>
        <w:autoSpaceDN w:val="0"/>
        <w:adjustRightInd w:val="0"/>
        <w:spacing w:after="0" w:line="281" w:lineRule="auto"/>
        <w:ind w:right="140"/>
        <w:rPr>
          <w:rFonts w:ascii="Times New Roman" w:hAnsi="Times New Roman"/>
          <w:sz w:val="24"/>
          <w:szCs w:val="24"/>
        </w:rPr>
      </w:pPr>
      <w:r>
        <w:rPr>
          <w:rFonts w:ascii="Arial" w:hAnsi="Arial" w:cs="Arial"/>
          <w:sz w:val="28"/>
          <w:szCs w:val="28"/>
        </w:rPr>
        <w:t>Biometric data is not something you can change if cases of misuse crop up. There does not seem to be appropriate care taken by the government to protect the data from unauthorized access.</w:t>
      </w:r>
    </w:p>
    <w:p w:rsidR="00941C58" w:rsidRDefault="00941C58">
      <w:pPr>
        <w:widowControl w:val="0"/>
        <w:autoSpaceDE w:val="0"/>
        <w:autoSpaceDN w:val="0"/>
        <w:adjustRightInd w:val="0"/>
        <w:spacing w:after="0" w:line="136" w:lineRule="exact"/>
        <w:rPr>
          <w:rFonts w:ascii="Times New Roman" w:hAnsi="Times New Roman"/>
          <w:sz w:val="24"/>
          <w:szCs w:val="24"/>
        </w:rPr>
      </w:pPr>
    </w:p>
    <w:p w:rsidR="00941C58" w:rsidRDefault="00A529E6">
      <w:pPr>
        <w:widowControl w:val="0"/>
        <w:overflowPunct w:val="0"/>
        <w:autoSpaceDE w:val="0"/>
        <w:autoSpaceDN w:val="0"/>
        <w:adjustRightInd w:val="0"/>
        <w:spacing w:after="0" w:line="278" w:lineRule="auto"/>
        <w:ind w:right="280"/>
        <w:rPr>
          <w:rFonts w:ascii="Times New Roman" w:hAnsi="Times New Roman"/>
          <w:sz w:val="24"/>
          <w:szCs w:val="24"/>
        </w:rPr>
      </w:pPr>
      <w:r>
        <w:rPr>
          <w:rFonts w:ascii="Arial" w:hAnsi="Arial" w:cs="Arial"/>
          <w:sz w:val="28"/>
          <w:szCs w:val="28"/>
        </w:rPr>
        <w:t>The data is to be privatized through NIUs (National Information Utilities), where once the data is stable, it would not even belong to the government but private utilities, controlling it as a monopoly. The citizen, urged by the government to create the cards is not informed about how their personal information will be used or controlled.</w:t>
      </w:r>
    </w:p>
    <w:p w:rsidR="00941C58" w:rsidRDefault="00941C58">
      <w:pPr>
        <w:widowControl w:val="0"/>
        <w:autoSpaceDE w:val="0"/>
        <w:autoSpaceDN w:val="0"/>
        <w:adjustRightInd w:val="0"/>
        <w:spacing w:after="0" w:line="139" w:lineRule="exact"/>
        <w:rPr>
          <w:rFonts w:ascii="Times New Roman" w:hAnsi="Times New Roman"/>
          <w:sz w:val="24"/>
          <w:szCs w:val="24"/>
        </w:rPr>
      </w:pPr>
    </w:p>
    <w:p w:rsidR="00941C58" w:rsidRDefault="00A529E6">
      <w:pPr>
        <w:widowControl w:val="0"/>
        <w:overflowPunct w:val="0"/>
        <w:autoSpaceDE w:val="0"/>
        <w:autoSpaceDN w:val="0"/>
        <w:adjustRightInd w:val="0"/>
        <w:spacing w:after="0" w:line="279" w:lineRule="auto"/>
        <w:ind w:right="540"/>
        <w:jc w:val="both"/>
        <w:rPr>
          <w:rFonts w:ascii="Times New Roman" w:hAnsi="Times New Roman"/>
          <w:sz w:val="24"/>
          <w:szCs w:val="24"/>
        </w:rPr>
      </w:pPr>
      <w:r>
        <w:rPr>
          <w:rFonts w:ascii="Arial" w:hAnsi="Arial" w:cs="Arial"/>
          <w:sz w:val="28"/>
          <w:szCs w:val="28"/>
        </w:rPr>
        <w:t>Recent revelations show that data once entered in the UID system cannot be removed. This basically means that once you get an Aadhaar card made, your information is out of your control and you will not be able to cancel your own identification data.</w:t>
      </w:r>
    </w:p>
    <w:p w:rsidR="00941C58" w:rsidRDefault="00941C58">
      <w:pPr>
        <w:widowControl w:val="0"/>
        <w:autoSpaceDE w:val="0"/>
        <w:autoSpaceDN w:val="0"/>
        <w:adjustRightInd w:val="0"/>
        <w:spacing w:after="0" w:line="140" w:lineRule="exact"/>
        <w:rPr>
          <w:rFonts w:ascii="Times New Roman" w:hAnsi="Times New Roman"/>
          <w:sz w:val="24"/>
          <w:szCs w:val="24"/>
        </w:rPr>
      </w:pPr>
    </w:p>
    <w:p w:rsidR="00941C58" w:rsidRDefault="00A529E6">
      <w:pPr>
        <w:widowControl w:val="0"/>
        <w:overflowPunct w:val="0"/>
        <w:autoSpaceDE w:val="0"/>
        <w:autoSpaceDN w:val="0"/>
        <w:adjustRightInd w:val="0"/>
        <w:spacing w:after="0" w:line="291" w:lineRule="auto"/>
        <w:ind w:right="360"/>
        <w:rPr>
          <w:rFonts w:ascii="Times New Roman" w:hAnsi="Times New Roman"/>
          <w:sz w:val="24"/>
          <w:szCs w:val="24"/>
        </w:rPr>
      </w:pPr>
      <w:r>
        <w:rPr>
          <w:rFonts w:ascii="Arial" w:hAnsi="Arial" w:cs="Arial"/>
          <w:sz w:val="27"/>
          <w:szCs w:val="27"/>
        </w:rPr>
        <w:t>Storage on servers in the US. The US is getting increasingly data hungry and alarming disclosures of illegal access to databases, where even Google had to encrypt internal traffic to protect privacy have come to light. The US can legally get access to data stored on servers within the country – regardless of your permission or the permission of government of India.</w:t>
      </w:r>
    </w:p>
    <w:p w:rsidR="00941C58" w:rsidRDefault="00941C58">
      <w:pPr>
        <w:widowControl w:val="0"/>
        <w:autoSpaceDE w:val="0"/>
        <w:autoSpaceDN w:val="0"/>
        <w:adjustRightInd w:val="0"/>
        <w:spacing w:after="0" w:line="324"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cs="Calibri"/>
          <w:sz w:val="36"/>
          <w:szCs w:val="36"/>
        </w:rPr>
        <w:t>THE COST</w:t>
      </w:r>
    </w:p>
    <w:p w:rsidR="00941C58" w:rsidRDefault="00084CB0">
      <w:pPr>
        <w:widowControl w:val="0"/>
        <w:autoSpaceDE w:val="0"/>
        <w:autoSpaceDN w:val="0"/>
        <w:adjustRightInd w:val="0"/>
        <w:spacing w:after="0" w:line="225"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60800" behindDoc="1" locked="0" layoutInCell="0" allowOverlap="1">
                <wp:simplePos x="0" y="0"/>
                <wp:positionH relativeFrom="column">
                  <wp:posOffset>-17780</wp:posOffset>
                </wp:positionH>
                <wp:positionV relativeFrom="paragraph">
                  <wp:posOffset>38100</wp:posOffset>
                </wp:positionV>
                <wp:extent cx="5981065" cy="0"/>
                <wp:effectExtent l="0" t="0" r="0" b="0"/>
                <wp:wrapNone/>
                <wp:docPr id="1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DD1F4" id="Line 1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pt" to="469.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2lFQIAACo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A+0mGCnS&#10;gUZboTjK5qE3vXEFhFRqZ0N19KxezFbT7w4pXbVEHXjk+HoxkJeFjORNStg4Azfs+y+aQQw5eh0b&#10;dW5sFyChBegc9bjc9eBnjygcThfzLJ1NMaKDLyHFkGis85+57lAwSiyBdAQmp63zgQgphpBwj9Ib&#10;IWWUWyrUl3iWLqYxwWkpWHCGMGcP+0padCIwMNNF+GJV4HkMs/qoWARrOWHrm+2JkFcbLpcq4EEp&#10;QOdmXSfixyJdrOfreT7KJ7P1KE/revRpU+Wj2Sb7OK0/1FVVZz8DtSwvWsEYV4HdMJ1Z/nfq397J&#10;da7u83lvQ/IWPfYLyA7/SDpqGeS7DsJes8vODhrDQMbg2+MJE/+4B/vxia9+AQAA//8DAFBLAwQU&#10;AAYACAAAACEACPRWxN0AAAAGAQAADwAAAGRycy9kb3ducmV2LnhtbEyPzU7DMBCE70i8g7VI3Fon&#10;LYpoiFNVBS5IHPpzgJsbL3FEvI5stw08PQuXchzNaOabajm6XpwwxM6TgnyagUBqvOmoVbDfPU/u&#10;QcSkyejeEyr4wgjL+vqq0qXxZ9rgaZtawSUUS63ApjSUUsbGotNx6gck9j58cDqxDK00QZ+53PVy&#10;lmWFdLojXrB6wLXF5nN7dAru3NtLk+XFev/+urHh++lxleY7pW5vxtUDiIRjuoThF5/RoWamgz+S&#10;iaJXMJkxeVJQ8CO2F/NFDuLwp2Vdyf/49Q8AAAD//wMAUEsBAi0AFAAGAAgAAAAhALaDOJL+AAAA&#10;4QEAABMAAAAAAAAAAAAAAAAAAAAAAFtDb250ZW50X1R5cGVzXS54bWxQSwECLQAUAAYACAAAACEA&#10;OP0h/9YAAACUAQAACwAAAAAAAAAAAAAAAAAvAQAAX3JlbHMvLnJlbHNQSwECLQAUAAYACAAAACEA&#10;Y0L9pRUCAAAqBAAADgAAAAAAAAAAAAAAAAAuAgAAZHJzL2Uyb0RvYy54bWxQSwECLQAUAAYACAAA&#10;ACEACPRWxN0AAAAGAQAADwAAAAAAAAAAAAAAAABvBAAAZHJzL2Rvd25yZXYueG1sUEsFBgAAAAAE&#10;AAQA8wAAAHkFAAAAAA==&#10;" o:allowincell="f" strokecolor="#595959" strokeweight=".16931mm"/>
            </w:pict>
          </mc:Fallback>
        </mc:AlternateContent>
      </w:r>
    </w:p>
    <w:p w:rsidR="00941C58" w:rsidRDefault="00A529E6">
      <w:pPr>
        <w:widowControl w:val="0"/>
        <w:overflowPunct w:val="0"/>
        <w:autoSpaceDE w:val="0"/>
        <w:autoSpaceDN w:val="0"/>
        <w:adjustRightInd w:val="0"/>
        <w:spacing w:after="0" w:line="284" w:lineRule="auto"/>
        <w:ind w:right="660"/>
        <w:rPr>
          <w:rFonts w:ascii="Times New Roman" w:hAnsi="Times New Roman"/>
          <w:sz w:val="24"/>
          <w:szCs w:val="24"/>
        </w:rPr>
      </w:pPr>
      <w:r>
        <w:rPr>
          <w:rFonts w:ascii="Arial" w:hAnsi="Arial" w:cs="Arial"/>
          <w:sz w:val="27"/>
          <w:szCs w:val="27"/>
        </w:rPr>
        <w:t>India is a developing country. We have many priorities on our funds, and it is unclear how an expense of an estimated 150,000 crore rupees helps</w:t>
      </w:r>
    </w:p>
    <w:p w:rsidR="00941C58" w:rsidRDefault="00941C58">
      <w:pPr>
        <w:widowControl w:val="0"/>
        <w:autoSpaceDE w:val="0"/>
        <w:autoSpaceDN w:val="0"/>
        <w:adjustRightInd w:val="0"/>
        <w:spacing w:after="0" w:line="2"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ascii="Arial" w:hAnsi="Arial" w:cs="Arial"/>
          <w:sz w:val="28"/>
          <w:szCs w:val="28"/>
        </w:rPr>
        <w:t>the Indian citizen or does anything that a far cheaper identity card couldn’t.</w:t>
      </w:r>
    </w:p>
    <w:p w:rsidR="00941C58" w:rsidRDefault="00941C58">
      <w:pPr>
        <w:widowControl w:val="0"/>
        <w:autoSpaceDE w:val="0"/>
        <w:autoSpaceDN w:val="0"/>
        <w:adjustRightInd w:val="0"/>
        <w:spacing w:after="0" w:line="206" w:lineRule="exact"/>
        <w:rPr>
          <w:rFonts w:ascii="Times New Roman" w:hAnsi="Times New Roman"/>
          <w:sz w:val="24"/>
          <w:szCs w:val="24"/>
        </w:rPr>
      </w:pPr>
    </w:p>
    <w:p w:rsidR="00941C58" w:rsidRDefault="00A529E6">
      <w:pPr>
        <w:widowControl w:val="0"/>
        <w:overflowPunct w:val="0"/>
        <w:autoSpaceDE w:val="0"/>
        <w:autoSpaceDN w:val="0"/>
        <w:adjustRightInd w:val="0"/>
        <w:spacing w:after="0" w:line="331" w:lineRule="auto"/>
        <w:ind w:right="200"/>
        <w:rPr>
          <w:rFonts w:ascii="Times New Roman" w:hAnsi="Times New Roman"/>
          <w:sz w:val="24"/>
          <w:szCs w:val="24"/>
        </w:rPr>
      </w:pPr>
      <w:r>
        <w:rPr>
          <w:rFonts w:ascii="Arial" w:hAnsi="Arial" w:cs="Arial"/>
          <w:sz w:val="25"/>
          <w:szCs w:val="25"/>
        </w:rPr>
        <w:t>In contrast, India seems to have spent some 2,500 per card so far, though the citizen is not required to pay anything. Much of this large cost appears to be due to the expenses involved in collecting and working with biometric data, yet the</w:t>
      </w:r>
    </w:p>
    <w:p w:rsidR="00941C58" w:rsidRDefault="00941C58">
      <w:pPr>
        <w:widowControl w:val="0"/>
        <w:autoSpaceDE w:val="0"/>
        <w:autoSpaceDN w:val="0"/>
        <w:adjustRightInd w:val="0"/>
        <w:spacing w:after="0" w:line="240" w:lineRule="auto"/>
        <w:rPr>
          <w:rFonts w:ascii="Times New Roman" w:hAnsi="Times New Roman"/>
          <w:sz w:val="24"/>
          <w:szCs w:val="24"/>
        </w:rPr>
        <w:sectPr w:rsidR="00941C58" w:rsidSect="00265125">
          <w:pgSz w:w="12240" w:h="15840"/>
          <w:pgMar w:top="716"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equalWidth="0">
            <w:col w:w="9360"/>
          </w:cols>
          <w:noEndnote/>
        </w:sectPr>
      </w:pPr>
    </w:p>
    <w:p w:rsidR="00941C58" w:rsidRDefault="00A529E6">
      <w:pPr>
        <w:widowControl w:val="0"/>
        <w:overflowPunct w:val="0"/>
        <w:autoSpaceDE w:val="0"/>
        <w:autoSpaceDN w:val="0"/>
        <w:adjustRightInd w:val="0"/>
        <w:spacing w:after="0" w:line="240" w:lineRule="auto"/>
        <w:jc w:val="right"/>
        <w:rPr>
          <w:rFonts w:ascii="Times New Roman" w:hAnsi="Times New Roman"/>
          <w:sz w:val="24"/>
          <w:szCs w:val="24"/>
        </w:rPr>
      </w:pPr>
      <w:bookmarkStart w:id="13" w:name="page25"/>
      <w:bookmarkEnd w:id="13"/>
      <w:r>
        <w:rPr>
          <w:rFonts w:ascii="Arial" w:hAnsi="Arial" w:cs="Arial"/>
          <w:color w:val="000000"/>
        </w:rPr>
        <w:lastRenderedPageBreak/>
        <w:t>13</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70" w:lineRule="exact"/>
        <w:rPr>
          <w:rFonts w:ascii="Times New Roman" w:hAnsi="Times New Roman"/>
          <w:sz w:val="24"/>
          <w:szCs w:val="24"/>
        </w:rPr>
      </w:pPr>
    </w:p>
    <w:p w:rsidR="00941C58" w:rsidRDefault="00A529E6">
      <w:pPr>
        <w:widowControl w:val="0"/>
        <w:overflowPunct w:val="0"/>
        <w:autoSpaceDE w:val="0"/>
        <w:autoSpaceDN w:val="0"/>
        <w:adjustRightInd w:val="0"/>
        <w:spacing w:after="0" w:line="289" w:lineRule="auto"/>
        <w:ind w:right="860"/>
        <w:rPr>
          <w:rFonts w:ascii="Times New Roman" w:hAnsi="Times New Roman"/>
          <w:sz w:val="24"/>
          <w:szCs w:val="24"/>
        </w:rPr>
      </w:pPr>
      <w:r>
        <w:rPr>
          <w:rFonts w:ascii="Arial" w:hAnsi="Arial" w:cs="Arial"/>
          <w:color w:val="000000"/>
          <w:sz w:val="28"/>
          <w:szCs w:val="28"/>
        </w:rPr>
        <w:t>biometric data is neither collected in an efficient manner, nor used at all in verifying identification. Then why is the expense done?</w:t>
      </w:r>
    </w:p>
    <w:p w:rsidR="00941C58" w:rsidRDefault="00941C58">
      <w:pPr>
        <w:widowControl w:val="0"/>
        <w:autoSpaceDE w:val="0"/>
        <w:autoSpaceDN w:val="0"/>
        <w:adjustRightInd w:val="0"/>
        <w:spacing w:after="0" w:line="122" w:lineRule="exact"/>
        <w:rPr>
          <w:rFonts w:ascii="Times New Roman" w:hAnsi="Times New Roman"/>
          <w:sz w:val="24"/>
          <w:szCs w:val="24"/>
        </w:rPr>
      </w:pPr>
    </w:p>
    <w:p w:rsidR="00941C58" w:rsidRDefault="00A529E6">
      <w:pPr>
        <w:widowControl w:val="0"/>
        <w:overflowPunct w:val="0"/>
        <w:autoSpaceDE w:val="0"/>
        <w:autoSpaceDN w:val="0"/>
        <w:adjustRightInd w:val="0"/>
        <w:spacing w:after="0" w:line="290" w:lineRule="auto"/>
        <w:ind w:right="240"/>
        <w:rPr>
          <w:rFonts w:ascii="Times New Roman" w:hAnsi="Times New Roman"/>
          <w:sz w:val="24"/>
          <w:szCs w:val="24"/>
        </w:rPr>
      </w:pPr>
      <w:r>
        <w:rPr>
          <w:rFonts w:ascii="Arial" w:hAnsi="Arial" w:cs="Arial"/>
          <w:color w:val="000000"/>
          <w:sz w:val="27"/>
          <w:szCs w:val="27"/>
        </w:rPr>
        <w:t>Additionally, while the investment is done using government funds, ready databases will be controlled by private entities (who will profit from offering identification services), and the government will be paying customers of the databases it has already spent a bomb to create. Of course, no citizen has been given any power to refuse his or her information being used for profit by private entities with the blessings of the government.</w:t>
      </w:r>
    </w:p>
    <w:p w:rsidR="00941C58" w:rsidRDefault="00941C58">
      <w:pPr>
        <w:widowControl w:val="0"/>
        <w:autoSpaceDE w:val="0"/>
        <w:autoSpaceDN w:val="0"/>
        <w:adjustRightInd w:val="0"/>
        <w:spacing w:after="0" w:line="325"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color w:val="000000"/>
          <w:sz w:val="36"/>
          <w:szCs w:val="36"/>
        </w:rPr>
        <w:t>C</w:t>
      </w:r>
      <w:r>
        <w:rPr>
          <w:rFonts w:cs="Calibri"/>
          <w:color w:val="000000"/>
          <w:sz w:val="29"/>
          <w:szCs w:val="29"/>
        </w:rPr>
        <w:t>OERCION TO REGISTER</w:t>
      </w:r>
    </w:p>
    <w:p w:rsidR="00941C58" w:rsidRDefault="00084CB0">
      <w:pPr>
        <w:widowControl w:val="0"/>
        <w:autoSpaceDE w:val="0"/>
        <w:autoSpaceDN w:val="0"/>
        <w:adjustRightInd w:val="0"/>
        <w:spacing w:after="0" w:line="224"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61824" behindDoc="1" locked="0" layoutInCell="0" allowOverlap="1">
                <wp:simplePos x="0" y="0"/>
                <wp:positionH relativeFrom="column">
                  <wp:posOffset>-17780</wp:posOffset>
                </wp:positionH>
                <wp:positionV relativeFrom="paragraph">
                  <wp:posOffset>37465</wp:posOffset>
                </wp:positionV>
                <wp:extent cx="5981065" cy="0"/>
                <wp:effectExtent l="0" t="0" r="0" b="0"/>
                <wp:wrapNone/>
                <wp:docPr id="1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352F3" id="Line 1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95pt" to="469.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ffIFQIAACoEAAAOAAAAZHJzL2Uyb0RvYy54bWysU8GO2jAQvVfqP1i+QxIKlESEVZVAL7SL&#10;tNsPMLZDrDq2ZRsCqvrvHRuC2PZSVVUkZ+yZeX4zb7x8OncSnbh1QqsSZ+MUI66oZkIdSvztdTNa&#10;YOQ8UYxIrXiJL9zhp9X7d8veFHyiWy0ZtwhAlCt6U+LWe1MkiaMt74gba8MVOBttO+Jhaw8Js6QH&#10;9E4mkzSdJ722zFhNuXNwWl+deBXxm4ZT/9w0jnskSwzcfFxtXPdhTVZLUhwsMa2gNxrkH1h0RCi4&#10;9A5VE0/Q0Yo/oDpBrXa68WOqu0Q3jaA81gDVZOlv1by0xPBYCzTHmXub3P+DpV9PO4sEA+0yjBTp&#10;QKOtUBxleehNb1wBIZXa2VAdPasXs9X0u0NKVy1RBx45vl4M5GUhI3mTEjbOwA37/otmEEOOXsdG&#10;nRvbBUhoATpHPS53PfjZIwqHs3yRpfMZRnTwJaQYEo11/jPXHQpGiSWQjsDktHU+ECHFEBLuUXoj&#10;pIxyS4X6Es/TfBYTnJaCBWcIc/awr6RFJwIDM8vDF6sCz2OY1UfFIljLCVvfbE+EvNpwuVQBD0oB&#10;OjfrOhE/8jRfL9aL6Wg6ma9H07SuR5821XQ032QfZ/WHuqrq7Geglk2LVjDGVWA3TGc2/Tv1b+/k&#10;Olf3+by3IXmLHvsFZId/JB21DPJdB2Gv2WVnB41hIGPw7fGEiX/cg/34xFe/AAAA//8DAFBLAwQU&#10;AAYACAAAACEALOmH1N0AAAAGAQAADwAAAGRycy9kb3ducmV2LnhtbEzOP0/DMBAF8B2J72AdElvr&#10;pIWKhFyqqsCCxNA/A2xufMQR8Tmy3Tbw6TEsMD6907tftRxtL07kQ+cYIZ9mIIgbpztuEfa7p8kd&#10;iBAVa9U7JoRPCrCsLy8qVWp35g2dtrEVaYRDqRBMjEMpZWgMWRWmbiBO3bvzVsUUfSu1V+c0bns5&#10;y7KFtKrj9MGogdaGmo/t0SLc2NfnJssX6/3by8b4r8eHVZzvEK+vxtU9iEhj/DuGH36iQ51MB3dk&#10;HUSPMJkleUS4LUCkupgXOYjDb5Z1Jf/z628AAAD//wMAUEsBAi0AFAAGAAgAAAAhALaDOJL+AAAA&#10;4QEAABMAAAAAAAAAAAAAAAAAAAAAAFtDb250ZW50X1R5cGVzXS54bWxQSwECLQAUAAYACAAAACEA&#10;OP0h/9YAAACUAQAACwAAAAAAAAAAAAAAAAAvAQAAX3JlbHMvLnJlbHNQSwECLQAUAAYACAAAACEA&#10;J333yBUCAAAqBAAADgAAAAAAAAAAAAAAAAAuAgAAZHJzL2Uyb0RvYy54bWxQSwECLQAUAAYACAAA&#10;ACEALOmH1N0AAAAGAQAADwAAAAAAAAAAAAAAAABvBAAAZHJzL2Rvd25yZXYueG1sUEsFBgAAAAAE&#10;AAQA8wAAAHkFAAAAAA==&#10;" o:allowincell="f" strokecolor="#595959" strokeweight=".16931mm"/>
            </w:pict>
          </mc:Fallback>
        </mc:AlternateContent>
      </w:r>
    </w:p>
    <w:p w:rsidR="00941C58" w:rsidRDefault="00A529E6">
      <w:pPr>
        <w:widowControl w:val="0"/>
        <w:overflowPunct w:val="0"/>
        <w:autoSpaceDE w:val="0"/>
        <w:autoSpaceDN w:val="0"/>
        <w:adjustRightInd w:val="0"/>
        <w:spacing w:after="0" w:line="298" w:lineRule="auto"/>
        <w:ind w:right="60"/>
        <w:rPr>
          <w:rFonts w:ascii="Times New Roman" w:hAnsi="Times New Roman"/>
          <w:sz w:val="24"/>
          <w:szCs w:val="24"/>
        </w:rPr>
      </w:pPr>
      <w:r>
        <w:rPr>
          <w:rFonts w:ascii="Arial" w:hAnsi="Arial" w:cs="Arial"/>
          <w:sz w:val="26"/>
          <w:szCs w:val="26"/>
        </w:rPr>
        <w:t xml:space="preserve">Attempts to tie </w:t>
      </w:r>
      <w:r>
        <w:rPr>
          <w:rFonts w:cs="Calibri"/>
          <w:b/>
          <w:bCs/>
          <w:sz w:val="26"/>
          <w:szCs w:val="26"/>
        </w:rPr>
        <w:t>UID</w:t>
      </w:r>
      <w:r>
        <w:rPr>
          <w:rFonts w:ascii="Arial" w:hAnsi="Arial" w:cs="Arial"/>
          <w:sz w:val="26"/>
          <w:szCs w:val="26"/>
        </w:rPr>
        <w:t xml:space="preserve"> identification with everything are increasing. The idea of government subsidies is being replaced by citizens buying at market prices and being reimbursed by the government into their “Aadhaar linked” bank accounts. In other words, spend more on food and fuel, or give us your biometric data. Several instances of schools requiring Aadhaar card details of students have come to light, which is probably a violation of the Right To Education act, since refusing education to children for any reason is punishable under the RTE .</w:t>
      </w:r>
    </w:p>
    <w:p w:rsidR="00941C58" w:rsidRDefault="00941C58">
      <w:pPr>
        <w:widowControl w:val="0"/>
        <w:autoSpaceDE w:val="0"/>
        <w:autoSpaceDN w:val="0"/>
        <w:adjustRightInd w:val="0"/>
        <w:spacing w:after="0" w:line="122" w:lineRule="exact"/>
        <w:rPr>
          <w:rFonts w:ascii="Times New Roman" w:hAnsi="Times New Roman"/>
          <w:sz w:val="24"/>
          <w:szCs w:val="24"/>
        </w:rPr>
      </w:pPr>
    </w:p>
    <w:p w:rsidR="00941C58" w:rsidRDefault="00A529E6">
      <w:pPr>
        <w:widowControl w:val="0"/>
        <w:overflowPunct w:val="0"/>
        <w:autoSpaceDE w:val="0"/>
        <w:autoSpaceDN w:val="0"/>
        <w:adjustRightInd w:val="0"/>
        <w:spacing w:after="0" w:line="288" w:lineRule="auto"/>
        <w:ind w:right="40"/>
        <w:rPr>
          <w:rFonts w:ascii="Times New Roman" w:hAnsi="Times New Roman"/>
          <w:sz w:val="24"/>
          <w:szCs w:val="24"/>
        </w:rPr>
      </w:pPr>
      <w:r>
        <w:rPr>
          <w:rFonts w:ascii="Arial" w:hAnsi="Arial" w:cs="Arial"/>
          <w:sz w:val="27"/>
          <w:szCs w:val="27"/>
        </w:rPr>
        <w:t>In a country where a fifth of the population is under a poverty line that belongs on “extreme survival” type shows rather than a Planning Commission planning for the well being of a country, essentially this amounts to a direct order to spend what it takes on travel to your Aadhaar card center, get whatever proofs are needed or pay some corrupt officials, invest some money in creating a bank account, raise the money to purchase necessities at market price and wait for the refund to come. Or you can buy at market price and not get a refund. This is as good as holding a gun to the stomachs of the poor and telling them to register for an Aadhaar card.</w:t>
      </w:r>
    </w:p>
    <w:p w:rsidR="00941C58" w:rsidRDefault="00941C58">
      <w:pPr>
        <w:widowControl w:val="0"/>
        <w:autoSpaceDE w:val="0"/>
        <w:autoSpaceDN w:val="0"/>
        <w:adjustRightInd w:val="0"/>
        <w:spacing w:after="0" w:line="127"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ascii="Arial" w:hAnsi="Arial" w:cs="Arial"/>
          <w:sz w:val="28"/>
          <w:szCs w:val="28"/>
        </w:rPr>
        <w:t>No legal basis</w:t>
      </w:r>
    </w:p>
    <w:p w:rsidR="00941C58" w:rsidRDefault="00941C58">
      <w:pPr>
        <w:widowControl w:val="0"/>
        <w:autoSpaceDE w:val="0"/>
        <w:autoSpaceDN w:val="0"/>
        <w:adjustRightInd w:val="0"/>
        <w:spacing w:after="0" w:line="208" w:lineRule="exact"/>
        <w:rPr>
          <w:rFonts w:ascii="Times New Roman" w:hAnsi="Times New Roman"/>
          <w:sz w:val="24"/>
          <w:szCs w:val="24"/>
        </w:rPr>
      </w:pPr>
    </w:p>
    <w:p w:rsidR="00941C58" w:rsidRDefault="00A529E6">
      <w:pPr>
        <w:widowControl w:val="0"/>
        <w:overflowPunct w:val="0"/>
        <w:autoSpaceDE w:val="0"/>
        <w:autoSpaceDN w:val="0"/>
        <w:adjustRightInd w:val="0"/>
        <w:spacing w:after="0" w:line="322" w:lineRule="auto"/>
        <w:ind w:right="20"/>
        <w:rPr>
          <w:rFonts w:ascii="Times New Roman" w:hAnsi="Times New Roman"/>
          <w:sz w:val="24"/>
          <w:szCs w:val="24"/>
        </w:rPr>
      </w:pPr>
      <w:r>
        <w:rPr>
          <w:rFonts w:ascii="Arial" w:hAnsi="Arial" w:cs="Arial"/>
          <w:sz w:val="25"/>
          <w:szCs w:val="25"/>
        </w:rPr>
        <w:t>There is no legal basis for UID. The draft bill was rejected by a standing committee in 2010 and has never seen the Parliament ever since. Courts have ruled over and over that people cannot be forced to create Aadhaar cards and they cannot be refused their rights for the lack of Aadhaar cards, but it has no impact on a rogue</w:t>
      </w:r>
    </w:p>
    <w:p w:rsidR="00941C58" w:rsidRDefault="00941C58">
      <w:pPr>
        <w:widowControl w:val="0"/>
        <w:autoSpaceDE w:val="0"/>
        <w:autoSpaceDN w:val="0"/>
        <w:adjustRightInd w:val="0"/>
        <w:spacing w:after="0" w:line="240" w:lineRule="auto"/>
        <w:rPr>
          <w:rFonts w:ascii="Times New Roman" w:hAnsi="Times New Roman"/>
          <w:sz w:val="24"/>
          <w:szCs w:val="24"/>
        </w:rPr>
        <w:sectPr w:rsidR="00941C58" w:rsidSect="00265125">
          <w:pgSz w:w="12240" w:h="15840"/>
          <w:pgMar w:top="716"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equalWidth="0">
            <w:col w:w="9360"/>
          </w:cols>
          <w:noEndnote/>
        </w:sectPr>
      </w:pPr>
    </w:p>
    <w:p w:rsidR="00941C58" w:rsidRDefault="00A529E6">
      <w:pPr>
        <w:widowControl w:val="0"/>
        <w:overflowPunct w:val="0"/>
        <w:autoSpaceDE w:val="0"/>
        <w:autoSpaceDN w:val="0"/>
        <w:adjustRightInd w:val="0"/>
        <w:spacing w:after="0" w:line="240" w:lineRule="auto"/>
        <w:jc w:val="right"/>
        <w:rPr>
          <w:rFonts w:ascii="Times New Roman" w:hAnsi="Times New Roman"/>
          <w:sz w:val="24"/>
          <w:szCs w:val="24"/>
        </w:rPr>
      </w:pPr>
      <w:bookmarkStart w:id="14" w:name="page27"/>
      <w:bookmarkEnd w:id="14"/>
      <w:r>
        <w:rPr>
          <w:rFonts w:ascii="Arial" w:hAnsi="Arial" w:cs="Arial"/>
          <w:color w:val="000000"/>
        </w:rPr>
        <w:lastRenderedPageBreak/>
        <w:t>14</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70" w:lineRule="exact"/>
        <w:rPr>
          <w:rFonts w:ascii="Times New Roman" w:hAnsi="Times New Roman"/>
          <w:sz w:val="24"/>
          <w:szCs w:val="24"/>
        </w:rPr>
      </w:pPr>
    </w:p>
    <w:p w:rsidR="00941C58" w:rsidRDefault="00A529E6">
      <w:pPr>
        <w:widowControl w:val="0"/>
        <w:overflowPunct w:val="0"/>
        <w:autoSpaceDE w:val="0"/>
        <w:autoSpaceDN w:val="0"/>
        <w:adjustRightInd w:val="0"/>
        <w:spacing w:after="0" w:line="353" w:lineRule="auto"/>
        <w:ind w:right="340"/>
        <w:rPr>
          <w:rFonts w:ascii="Times New Roman" w:hAnsi="Times New Roman"/>
          <w:sz w:val="24"/>
          <w:szCs w:val="24"/>
        </w:rPr>
      </w:pPr>
      <w:r>
        <w:rPr>
          <w:rFonts w:ascii="Arial" w:hAnsi="Arial" w:cs="Arial"/>
          <w:color w:val="000000"/>
          <w:sz w:val="25"/>
          <w:szCs w:val="25"/>
        </w:rPr>
        <w:t>government that continues to push more and more essentials into dependency on Aadhaar identification, regardless of lack of any legal authority to do so.</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17"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color w:val="000000"/>
          <w:sz w:val="36"/>
          <w:szCs w:val="36"/>
        </w:rPr>
        <w:t>F</w:t>
      </w:r>
      <w:r>
        <w:rPr>
          <w:rFonts w:cs="Calibri"/>
          <w:color w:val="000000"/>
          <w:sz w:val="29"/>
          <w:szCs w:val="29"/>
        </w:rPr>
        <w:t>ALSE CLAIMS OF PREVENTING CORRUPTION</w:t>
      </w:r>
    </w:p>
    <w:p w:rsidR="00941C58" w:rsidRDefault="00084CB0">
      <w:pPr>
        <w:widowControl w:val="0"/>
        <w:autoSpaceDE w:val="0"/>
        <w:autoSpaceDN w:val="0"/>
        <w:adjustRightInd w:val="0"/>
        <w:spacing w:after="0" w:line="224"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62848" behindDoc="1" locked="0" layoutInCell="0" allowOverlap="1">
                <wp:simplePos x="0" y="0"/>
                <wp:positionH relativeFrom="column">
                  <wp:posOffset>-17780</wp:posOffset>
                </wp:positionH>
                <wp:positionV relativeFrom="paragraph">
                  <wp:posOffset>37465</wp:posOffset>
                </wp:positionV>
                <wp:extent cx="5981065" cy="0"/>
                <wp:effectExtent l="0" t="0" r="0" b="0"/>
                <wp:wrapNone/>
                <wp:docPr id="1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7DAF1" id="Line 2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95pt" to="469.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f3bFQIAACoEAAAOAAAAZHJzL2Uyb0RvYy54bWysU8GO2jAQvVfqP1i+QxIaKESEVZVAL7SL&#10;tNsPMLZDrDq2ZRsCqvrvHRuC2PZSVRWSGWfGz2/eGy+fzp1EJ26d0KrE2TjFiCuqmVCHEn973Yzm&#10;GDlPFCNSK17iC3f4afX+3bI3BZ/oVkvGLQIQ5YrelLj13hRJ4mjLO+LG2nAFyUbbjnjY2kPCLOkB&#10;vZPJJE1nSa8tM1ZT7hx8ra9JvIr4TcOpf24axz2SJQZuPq42rvuwJqslKQ6WmFbQGw3yDyw6IhRc&#10;eoeqiSfoaMUfUJ2gVjvd+DHVXaKbRlAee4BusvS3bl5aYnjsBcRx5i6T+3+w9OtpZ5Fg4B3Io0gH&#10;Hm2F4mgStemNK6CkUjsbuqNn9WK2mn53SOmqJerAI8fXi4FzWVAzeXMkbJyBG/b9F82ghhy9jkKd&#10;G9sFSJAAnaMfl7sf/OwRhY/TxTxLZ1OM6JBLSDEcNNb5z1x3KAQllkA6ApPT1vlAhBRDSbhH6Y2Q&#10;MtotFepLPEsX03jAaSlYSIYyZw/7Slp0IjAw00X4xa4g81hm9VGxCNZywta32BMhrzFcLlXAg1aA&#10;zi26TsSPRbpYz9fzfJRPZutRntb16NOmykezTfZxWn+oq6rOfgZqWV60gjGuArthOrP879y/vZPr&#10;XN3n8y5D8hY96gVkh/9IOnoZ7AvPyRV7zS47O3gMAxmLb48nTPzjHuLHJ776BQAA//8DAFBLAwQU&#10;AAYACAAAACEALOmH1N0AAAAGAQAADwAAAGRycy9kb3ducmV2LnhtbEzOP0/DMBAF8B2J72AdElvr&#10;pIWKhFyqqsCCxNA/A2xufMQR8Tmy3Tbw6TEsMD6907tftRxtL07kQ+cYIZ9mIIgbpztuEfa7p8kd&#10;iBAVa9U7JoRPCrCsLy8qVWp35g2dtrEVaYRDqRBMjEMpZWgMWRWmbiBO3bvzVsUUfSu1V+c0bns5&#10;y7KFtKrj9MGogdaGmo/t0SLc2NfnJssX6/3by8b4r8eHVZzvEK+vxtU9iEhj/DuGH36iQ51MB3dk&#10;HUSPMJkleUS4LUCkupgXOYjDb5Z1Jf/z628AAAD//wMAUEsBAi0AFAAGAAgAAAAhALaDOJL+AAAA&#10;4QEAABMAAAAAAAAAAAAAAAAAAAAAAFtDb250ZW50X1R5cGVzXS54bWxQSwECLQAUAAYACAAAACEA&#10;OP0h/9YAAACUAQAACwAAAAAAAAAAAAAAAAAvAQAAX3JlbHMvLnJlbHNQSwECLQAUAAYACAAAACEA&#10;DXn92xUCAAAqBAAADgAAAAAAAAAAAAAAAAAuAgAAZHJzL2Uyb0RvYy54bWxQSwECLQAUAAYACAAA&#10;ACEALOmH1N0AAAAGAQAADwAAAAAAAAAAAAAAAABvBAAAZHJzL2Rvd25yZXYueG1sUEsFBgAAAAAE&#10;AAQA8wAAAHkFAAAAAA==&#10;" o:allowincell="f" strokecolor="#595959" strokeweight=".16931mm"/>
            </w:pict>
          </mc:Fallback>
        </mc:AlternateContent>
      </w:r>
    </w:p>
    <w:p w:rsidR="00941C58" w:rsidRDefault="00A529E6">
      <w:pPr>
        <w:widowControl w:val="0"/>
        <w:overflowPunct w:val="0"/>
        <w:autoSpaceDE w:val="0"/>
        <w:autoSpaceDN w:val="0"/>
        <w:adjustRightInd w:val="0"/>
        <w:spacing w:after="0" w:line="312" w:lineRule="auto"/>
        <w:ind w:right="260"/>
        <w:rPr>
          <w:rFonts w:ascii="Times New Roman" w:hAnsi="Times New Roman"/>
          <w:sz w:val="24"/>
          <w:szCs w:val="24"/>
        </w:rPr>
      </w:pPr>
      <w:r>
        <w:rPr>
          <w:rFonts w:ascii="Arial" w:hAnsi="Arial" w:cs="Arial"/>
          <w:sz w:val="25"/>
          <w:szCs w:val="25"/>
        </w:rPr>
        <w:t>India is a country where the corrupt are the first to get false papers made. The idea that an Aadhaar card will prevent corruption is bogus. Completely bogus. It has been demonstrated over and over that false Aadhaar cards are being made. These Aadhaar cards can easily be used to create bogus bank accounts or gas connections and so on. With elections coming up, one only wonders how many Aadhaar cards were used to create multiple voter IDs in different places by various elements engaged in election rigging. Replies to RTI clearly demonstrate that the Aadhaar card number attached to various accounts is not verified using the very expensive biometrics. Unsurprising, considering that earlier exposes of fraudulent cards have demonstrated cards for a coriander plant and cards for people who never visit the Aadhaar center as long as they provide a photo. So what biometrics would they be verified against?</w:t>
      </w:r>
    </w:p>
    <w:p w:rsidR="00941C58" w:rsidRDefault="00941C58">
      <w:pPr>
        <w:widowControl w:val="0"/>
        <w:autoSpaceDE w:val="0"/>
        <w:autoSpaceDN w:val="0"/>
        <w:adjustRightInd w:val="0"/>
        <w:spacing w:after="0" w:line="306"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sz w:val="36"/>
          <w:szCs w:val="36"/>
        </w:rPr>
        <w:t>P</w:t>
      </w:r>
      <w:r>
        <w:rPr>
          <w:rFonts w:cs="Calibri"/>
          <w:sz w:val="29"/>
          <w:szCs w:val="29"/>
        </w:rPr>
        <w:t>OTENTIAL FOR MISUSE</w:t>
      </w:r>
    </w:p>
    <w:p w:rsidR="00941C58" w:rsidRDefault="00084CB0">
      <w:pPr>
        <w:widowControl w:val="0"/>
        <w:autoSpaceDE w:val="0"/>
        <w:autoSpaceDN w:val="0"/>
        <w:adjustRightInd w:val="0"/>
        <w:spacing w:after="0" w:line="224"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63872" behindDoc="1" locked="0" layoutInCell="0" allowOverlap="1">
                <wp:simplePos x="0" y="0"/>
                <wp:positionH relativeFrom="column">
                  <wp:posOffset>-17780</wp:posOffset>
                </wp:positionH>
                <wp:positionV relativeFrom="paragraph">
                  <wp:posOffset>37465</wp:posOffset>
                </wp:positionV>
                <wp:extent cx="5981065" cy="0"/>
                <wp:effectExtent l="0" t="0" r="0" b="0"/>
                <wp:wrapNone/>
                <wp:docPr id="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01069" id="Line 21"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95pt" to="469.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5LFgIAACkEAAAOAAAAZHJzL2Uyb0RvYy54bWysU8uu2yAQ3VfqPyD2ie3USWMrzlVlJ92k&#10;vZHu7QcQwDEqBgQkTlT13zuQR5t2U1WVJTwwZw5nHiyeTr1ER26d0KrC2TjFiCuqmVD7Cn95XY/m&#10;GDlPFCNSK17hM3f4afn2zWIwJZ/oTkvGLQIS5crBVLjz3pRJ4mjHe+LG2nAFzlbbnnjY2n3CLBmA&#10;vZfJJE1nyaAtM1ZT7hycNhcnXkb+tuXUP7et4x7JCoM2H1cb111Yk+WClHtLTCfoVQb5BxU9EQou&#10;vVM1xBN0sOIPql5Qq51u/ZjqPtFtKyiPOUA2WfpbNi8dMTzmAsVx5l4m9/9o6efj1iLBKlxgpEgP&#10;LdoIxdEkC6UZjCsBUautDcnRk3oxG02/OqR03RG151Hi69lAXIxIHkLCxhm4YDd80gww5OB1rNOp&#10;tX2ghAqgU2zH+d4OfvKIwuG0mGfpbIoRvfkSUt4CjXX+I9c9CkaFJYiOxOS4cR6kA/QGCfcovRZS&#10;xm5LhYYKz9JiGgOcloIFZ4A5u9/V0qIjgXmZFuELdQCyB5jVB8UiWccJW11tT4S82ICXKvBBKiDn&#10;al0G4luRFqv5ap6P8slsNcrTphl9WNf5aLbO3k+bd01dN9n3IC3Ly04wxlVQdxvOLP+75l+fyWWs&#10;7uN5L0PyyB5TBLG3fxQdexnadxmEnWbnrQ3VCG2FeYzg69sJA//rPqJ+vvDlDwAAAP//AwBQSwME&#10;FAAGAAgAAAAhACzph9TdAAAABgEAAA8AAABkcnMvZG93bnJldi54bWxMzj9PwzAQBfAdie9gHRJb&#10;66SFioRcqqrAgsTQPwNsbnzEEfE5st028OkxLDA+vdO7X7UcbS9O5EPnGCGfZiCIG6c7bhH2u6fJ&#10;HYgQFWvVOyaETwqwrC8vKlVqd+YNnbaxFWmEQ6kQTIxDKWVoDFkVpm4gTt2781bFFH0rtVfnNG57&#10;OcuyhbSq4/TBqIHWhpqP7dEi3NjX5ybLF+v928vG+K/Hh1Wc7xCvr8bVPYhIY/w7hh9+okOdTAd3&#10;ZB1EjzCZJXlEuC1ApLqYFzmIw2+WdSX/8+tvAAAA//8DAFBLAQItABQABgAIAAAAIQC2gziS/gAA&#10;AOEBAAATAAAAAAAAAAAAAAAAAAAAAABbQ29udGVudF9UeXBlc10ueG1sUEsBAi0AFAAGAAgAAAAh&#10;ADj9If/WAAAAlAEAAAsAAAAAAAAAAAAAAAAALwEAAF9yZWxzLy5yZWxzUEsBAi0AFAAGAAgAAAAh&#10;AGS6HksWAgAAKQQAAA4AAAAAAAAAAAAAAAAALgIAAGRycy9lMm9Eb2MueG1sUEsBAi0AFAAGAAgA&#10;AAAhACzph9TdAAAABgEAAA8AAAAAAAAAAAAAAAAAcAQAAGRycy9kb3ducmV2LnhtbFBLBQYAAAAA&#10;BAAEAPMAAAB6BQAAAAA=&#10;" o:allowincell="f" strokecolor="#595959" strokeweight=".16931mm"/>
            </w:pict>
          </mc:Fallback>
        </mc:AlternateContent>
      </w:r>
    </w:p>
    <w:p w:rsidR="00941C58" w:rsidRDefault="00A529E6">
      <w:pPr>
        <w:widowControl w:val="0"/>
        <w:overflowPunct w:val="0"/>
        <w:autoSpaceDE w:val="0"/>
        <w:autoSpaceDN w:val="0"/>
        <w:adjustRightInd w:val="0"/>
        <w:spacing w:after="0" w:line="300" w:lineRule="auto"/>
        <w:ind w:right="120"/>
        <w:rPr>
          <w:rFonts w:ascii="Times New Roman" w:hAnsi="Times New Roman"/>
          <w:sz w:val="24"/>
          <w:szCs w:val="24"/>
        </w:rPr>
      </w:pPr>
      <w:r>
        <w:rPr>
          <w:rFonts w:ascii="Arial" w:hAnsi="Arial" w:cs="Arial"/>
          <w:sz w:val="26"/>
          <w:szCs w:val="26"/>
        </w:rPr>
        <w:t>As stated earlier, Aadhaar cards can be made very easily and with little verification raising potential for criminals to create alternative identities easily. In a state where police are often found complicit in crimes, syping and persecution, it may be possible for vested interests to plant records of biometric details matching someone they want to target among evidence. Multiple identification can be used to get around limits to profit from government schemes, like getting employment under multiple names under MNREGA or getting more cylinders of gas using subsidies under multiple identities.</w:t>
      </w:r>
    </w:p>
    <w:p w:rsidR="00941C58" w:rsidRDefault="00941C58">
      <w:pPr>
        <w:widowControl w:val="0"/>
        <w:autoSpaceDE w:val="0"/>
        <w:autoSpaceDN w:val="0"/>
        <w:adjustRightInd w:val="0"/>
        <w:spacing w:after="0" w:line="121" w:lineRule="exact"/>
        <w:rPr>
          <w:rFonts w:ascii="Times New Roman" w:hAnsi="Times New Roman"/>
          <w:sz w:val="24"/>
          <w:szCs w:val="24"/>
        </w:rPr>
      </w:pPr>
    </w:p>
    <w:p w:rsidR="00941C58" w:rsidRDefault="00A529E6">
      <w:pPr>
        <w:widowControl w:val="0"/>
        <w:overflowPunct w:val="0"/>
        <w:autoSpaceDE w:val="0"/>
        <w:autoSpaceDN w:val="0"/>
        <w:adjustRightInd w:val="0"/>
        <w:spacing w:after="0" w:line="308" w:lineRule="auto"/>
        <w:ind w:right="140"/>
        <w:rPr>
          <w:rFonts w:ascii="Times New Roman" w:hAnsi="Times New Roman"/>
          <w:sz w:val="24"/>
          <w:szCs w:val="24"/>
        </w:rPr>
      </w:pPr>
      <w:r>
        <w:rPr>
          <w:rFonts w:ascii="Arial" w:hAnsi="Arial" w:cs="Arial"/>
          <w:sz w:val="25"/>
          <w:szCs w:val="25"/>
        </w:rPr>
        <w:t>Considering that the biometric data is not used to verify identity, there is nothing stopping a person from making several cards in several names at different places</w:t>
      </w:r>
    </w:p>
    <w:p w:rsidR="00941C58" w:rsidRDefault="00941C58">
      <w:pPr>
        <w:widowControl w:val="0"/>
        <w:autoSpaceDE w:val="0"/>
        <w:autoSpaceDN w:val="0"/>
        <w:adjustRightInd w:val="0"/>
        <w:spacing w:after="0" w:line="1" w:lineRule="exact"/>
        <w:rPr>
          <w:rFonts w:ascii="Times New Roman" w:hAnsi="Times New Roman"/>
          <w:sz w:val="24"/>
          <w:szCs w:val="24"/>
        </w:rPr>
      </w:pPr>
    </w:p>
    <w:p w:rsidR="00941C58" w:rsidRDefault="00A529E6">
      <w:pPr>
        <w:widowControl w:val="0"/>
        <w:overflowPunct w:val="0"/>
        <w:autoSpaceDE w:val="0"/>
        <w:autoSpaceDN w:val="0"/>
        <w:adjustRightInd w:val="0"/>
        <w:spacing w:after="0" w:line="288" w:lineRule="auto"/>
        <w:ind w:right="420"/>
        <w:rPr>
          <w:rFonts w:ascii="Times New Roman" w:hAnsi="Times New Roman"/>
          <w:sz w:val="24"/>
          <w:szCs w:val="24"/>
        </w:rPr>
      </w:pPr>
      <w:r>
        <w:rPr>
          <w:rFonts w:ascii="Arial" w:hAnsi="Arial" w:cs="Arial"/>
          <w:sz w:val="28"/>
          <w:szCs w:val="28"/>
        </w:rPr>
        <w:t>– say – in one place for each phase of the polls… to take Sharad Pawar’s “joke” into completely realistic possibility.</w:t>
      </w:r>
    </w:p>
    <w:p w:rsidR="00941C58" w:rsidRDefault="00941C58">
      <w:pPr>
        <w:widowControl w:val="0"/>
        <w:autoSpaceDE w:val="0"/>
        <w:autoSpaceDN w:val="0"/>
        <w:adjustRightInd w:val="0"/>
        <w:spacing w:after="0" w:line="240" w:lineRule="auto"/>
        <w:rPr>
          <w:rFonts w:ascii="Times New Roman" w:hAnsi="Times New Roman"/>
          <w:sz w:val="24"/>
          <w:szCs w:val="24"/>
        </w:rPr>
        <w:sectPr w:rsidR="00941C58" w:rsidSect="00265125">
          <w:pgSz w:w="12240" w:h="15840"/>
          <w:pgMar w:top="716"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equalWidth="0">
            <w:col w:w="9360"/>
          </w:cols>
          <w:noEndnote/>
        </w:sectPr>
      </w:pPr>
    </w:p>
    <w:p w:rsidR="00941C58" w:rsidRDefault="00A529E6">
      <w:pPr>
        <w:widowControl w:val="0"/>
        <w:autoSpaceDE w:val="0"/>
        <w:autoSpaceDN w:val="0"/>
        <w:adjustRightInd w:val="0"/>
        <w:spacing w:after="0" w:line="240" w:lineRule="auto"/>
        <w:ind w:left="9140"/>
        <w:rPr>
          <w:rFonts w:ascii="Times New Roman" w:hAnsi="Times New Roman"/>
          <w:sz w:val="24"/>
          <w:szCs w:val="24"/>
        </w:rPr>
      </w:pPr>
      <w:bookmarkStart w:id="15" w:name="page29"/>
      <w:bookmarkEnd w:id="15"/>
      <w:r>
        <w:rPr>
          <w:rFonts w:ascii="Arial" w:hAnsi="Arial" w:cs="Arial"/>
          <w:color w:val="000000"/>
        </w:rPr>
        <w:lastRenderedPageBreak/>
        <w:t>15</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304"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color w:val="000000"/>
          <w:sz w:val="36"/>
          <w:szCs w:val="36"/>
        </w:rPr>
        <w:t>I</w:t>
      </w:r>
      <w:r>
        <w:rPr>
          <w:rFonts w:cs="Calibri"/>
          <w:color w:val="000000"/>
          <w:sz w:val="29"/>
          <w:szCs w:val="29"/>
        </w:rPr>
        <w:t>LLEGAL IMMIGRATION</w:t>
      </w:r>
    </w:p>
    <w:p w:rsidR="00941C58" w:rsidRDefault="00084CB0">
      <w:pPr>
        <w:widowControl w:val="0"/>
        <w:autoSpaceDE w:val="0"/>
        <w:autoSpaceDN w:val="0"/>
        <w:adjustRightInd w:val="0"/>
        <w:spacing w:after="0" w:line="227"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64896" behindDoc="1" locked="0" layoutInCell="0" allowOverlap="1">
                <wp:simplePos x="0" y="0"/>
                <wp:positionH relativeFrom="column">
                  <wp:posOffset>-17780</wp:posOffset>
                </wp:positionH>
                <wp:positionV relativeFrom="paragraph">
                  <wp:posOffset>38735</wp:posOffset>
                </wp:positionV>
                <wp:extent cx="5981065" cy="0"/>
                <wp:effectExtent l="0" t="0" r="0" b="0"/>
                <wp:wrapNone/>
                <wp:docPr id="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C3ECB" id="Line 22"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05pt" to="469.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RSFAIAACk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KzEIpUgH&#10;Em2F4mgyCa3pjSsgolI7G4qjZ/Vitpp+d0jpqiXqwCPF14uBvCxkJG9SwsYZuGDff9EMYsjR69in&#10;c2O7AAkdQOcox+UuBz97ROFwuphn6WyKER18CSmGRGOd/8x1h4JRYgmkIzA5bZ0PREgxhIR7lN4I&#10;KaPaUqG+xLN0MY0JTkvBgjOEOXvYV9KiE4F5mS7CF6sCz2OY1UfFIljLCVvfbE+EvNpwuVQBD0oB&#10;OjfrOhA/FuliPV/P81E+ma1HeVrXo0+bKh/NNtnHaf2hrqo6+xmoZXnRCsa4CuyG4czyvxP/9kyu&#10;Y3Ufz3sbkrfosV9AdvhH0lHLIN91EPaaXXZ20BjmMQbf3k4Y+Mc92I8vfPULAAD//wMAUEsDBBQA&#10;BgAIAAAAIQCYYyrc3AAAAAYBAAAPAAAAZHJzL2Rvd25yZXYueG1sTI7NTsMwEITvSLyDtUjcWict&#10;imiIU1UFLkgc+nOAmxsvcUS8jmy3DTw9C5dym9GMZr5qObpenDDEzpOCfJqBQGq86ahVsN89T+5B&#10;xKTJ6N4TKvjCCMv6+qrSpfFn2uBpm1rBIxRLrcCmNJRSxsai03HqByTOPnxwOrENrTRBn3nc9XKW&#10;ZYV0uiN+sHrAtcXmc3t0Cu7c20uT5cV6//66seH76XGV5julbm/G1QOIhGO6lOEXn9GhZqaDP5KJ&#10;olcwmTF5UlDkIDhezBcsDn9e1pX8j1//AAAA//8DAFBLAQItABQABgAIAAAAIQC2gziS/gAAAOEB&#10;AAATAAAAAAAAAAAAAAAAAAAAAABbQ29udGVudF9UeXBlc10ueG1sUEsBAi0AFAAGAAgAAAAhADj9&#10;If/WAAAAlAEAAAsAAAAAAAAAAAAAAAAALwEAAF9yZWxzLy5yZWxzUEsBAi0AFAAGAAgAAAAhAPb7&#10;lFIUAgAAKQQAAA4AAAAAAAAAAAAAAAAALgIAAGRycy9lMm9Eb2MueG1sUEsBAi0AFAAGAAgAAAAh&#10;AJhjKtzcAAAABgEAAA8AAAAAAAAAAAAAAAAAbgQAAGRycy9kb3ducmV2LnhtbFBLBQYAAAAABAAE&#10;APMAAAB3BQAAAAA=&#10;" o:allowincell="f" strokecolor="#595959" strokeweight=".16931mm"/>
            </w:pict>
          </mc:Fallback>
        </mc:AlternateContent>
      </w:r>
    </w:p>
    <w:p w:rsidR="00941C58" w:rsidRDefault="00A529E6">
      <w:pPr>
        <w:widowControl w:val="0"/>
        <w:overflowPunct w:val="0"/>
        <w:autoSpaceDE w:val="0"/>
        <w:autoSpaceDN w:val="0"/>
        <w:adjustRightInd w:val="0"/>
        <w:spacing w:after="0" w:line="277" w:lineRule="auto"/>
        <w:ind w:right="160"/>
        <w:rPr>
          <w:rFonts w:ascii="Times New Roman" w:hAnsi="Times New Roman"/>
          <w:sz w:val="24"/>
          <w:szCs w:val="24"/>
        </w:rPr>
      </w:pPr>
      <w:r>
        <w:rPr>
          <w:rFonts w:ascii="Arial" w:hAnsi="Arial" w:cs="Arial"/>
          <w:sz w:val="28"/>
          <w:szCs w:val="28"/>
        </w:rPr>
        <w:t>Aadhaar cards could facilitate regularization of illegal migrants leading to cartelization of such practices and exploiting government facilities and adding burden on the state. They could be used by political parties for election rigging by manipulating demographics of a place. Given some time, it will be impossible to distinguish an Indian citizen from a migrant, since all their documentation will essentially be authentic.</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378"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sz w:val="36"/>
          <w:szCs w:val="36"/>
        </w:rPr>
        <w:t>U</w:t>
      </w:r>
      <w:r>
        <w:rPr>
          <w:rFonts w:cs="Calibri"/>
          <w:sz w:val="29"/>
          <w:szCs w:val="29"/>
        </w:rPr>
        <w:t>NAUTHORIZED USE</w:t>
      </w:r>
    </w:p>
    <w:p w:rsidR="00941C58" w:rsidRDefault="00084CB0">
      <w:pPr>
        <w:widowControl w:val="0"/>
        <w:autoSpaceDE w:val="0"/>
        <w:autoSpaceDN w:val="0"/>
        <w:adjustRightInd w:val="0"/>
        <w:spacing w:after="0" w:line="224"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65920" behindDoc="1" locked="0" layoutInCell="0" allowOverlap="1">
                <wp:simplePos x="0" y="0"/>
                <wp:positionH relativeFrom="column">
                  <wp:posOffset>-17780</wp:posOffset>
                </wp:positionH>
                <wp:positionV relativeFrom="paragraph">
                  <wp:posOffset>37465</wp:posOffset>
                </wp:positionV>
                <wp:extent cx="5981065" cy="0"/>
                <wp:effectExtent l="0" t="0" r="0" b="0"/>
                <wp:wrapNone/>
                <wp:docPr id="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52FBB" id="Line 23"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95pt" to="469.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lMXFgIAACk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I/YqRI&#10;BxI9C8XR5CG0pjeugIhKbW0ojp7Uq3nW9LtDSlctUXseKb6dDeRlISN5lxI2zsAFu/6LZhBDDl7H&#10;Pp0a2wVI6AA6RTnONzn4ySMKh9PFPEtnU4zo4EtIMSQa6/xnrjsUjBJLIB2ByfHZ+UCEFENIuEfp&#10;jZAyqi0V6ks8SxfTmOC0FCw4Q5iz+10lLToSmJfpInyxKvDch1l9UCyCtZyw9dX2RMiLDZdLFfCg&#10;FKBztS4D8WORLtbz9Twf5ZPZepSndT36tKny0WyTPU7rh7qq6uxnoJblRSsY4yqwG4Yzy/9O/Osz&#10;uYzVbTxvbUjeo8d+AdnhH0lHLYN8l0HYaXbe2kFjmMcYfH07YeDv92Dfv/DVLwAAAP//AwBQSwME&#10;FAAGAAgAAAAhACzph9TdAAAABgEAAA8AAABkcnMvZG93bnJldi54bWxMzj9PwzAQBfAdie9gHRJb&#10;66SFioRcqqrAgsTQPwNsbnzEEfE5st028OkxLDA+vdO7X7UcbS9O5EPnGCGfZiCIG6c7bhH2u6fJ&#10;HYgQFWvVOyaETwqwrC8vKlVqd+YNnbaxFWmEQ6kQTIxDKWVoDFkVpm4gTt2781bFFH0rtVfnNG57&#10;OcuyhbSq4/TBqIHWhpqP7dEi3NjX5ybLF+v928vG+K/Hh1Wc7xCvr8bVPYhIY/w7hh9+okOdTAd3&#10;ZB1EjzCZJXlEuC1ApLqYFzmIw2+WdSX/8+tvAAAA//8DAFBLAQItABQABgAIAAAAIQC2gziS/gAA&#10;AOEBAAATAAAAAAAAAAAAAAAAAAAAAABbQ29udGVudF9UeXBlc10ueG1sUEsBAi0AFAAGAAgAAAAh&#10;ADj9If/WAAAAlAEAAAsAAAAAAAAAAAAAAAAALwEAAF9yZWxzLy5yZWxzUEsBAi0AFAAGAAgAAAAh&#10;ABHCUxcWAgAAKQQAAA4AAAAAAAAAAAAAAAAALgIAAGRycy9lMm9Eb2MueG1sUEsBAi0AFAAGAAgA&#10;AAAhACzph9TdAAAABgEAAA8AAAAAAAAAAAAAAAAAcAQAAGRycy9kb3ducmV2LnhtbFBLBQYAAAAA&#10;BAAEAPMAAAB6BQAAAAA=&#10;" o:allowincell="f" strokecolor="#595959" strokeweight=".16931mm"/>
            </w:pict>
          </mc:Fallback>
        </mc:AlternateContent>
      </w:r>
    </w:p>
    <w:p w:rsidR="00941C58" w:rsidRDefault="00A529E6">
      <w:pPr>
        <w:widowControl w:val="0"/>
        <w:overflowPunct w:val="0"/>
        <w:autoSpaceDE w:val="0"/>
        <w:autoSpaceDN w:val="0"/>
        <w:adjustRightInd w:val="0"/>
        <w:spacing w:after="0" w:line="278" w:lineRule="auto"/>
        <w:rPr>
          <w:rFonts w:ascii="Times New Roman" w:hAnsi="Times New Roman"/>
          <w:sz w:val="24"/>
          <w:szCs w:val="24"/>
        </w:rPr>
      </w:pPr>
      <w:r>
        <w:rPr>
          <w:rFonts w:ascii="Arial" w:hAnsi="Arial" w:cs="Arial"/>
          <w:sz w:val="28"/>
          <w:szCs w:val="28"/>
        </w:rPr>
        <w:t>There have been instances reported in newspapers where banks contacted people who got their Aadhaar cards made offering to open a bank account that would link to the card. How the bank got the person’s information including name, Aadhaar card number and address to send the offer to…. should be a thought that will get any sane person paranoid.</w:t>
      </w:r>
    </w:p>
    <w:p w:rsidR="00941C58" w:rsidRDefault="00941C58">
      <w:pPr>
        <w:widowControl w:val="0"/>
        <w:autoSpaceDE w:val="0"/>
        <w:autoSpaceDN w:val="0"/>
        <w:adjustRightInd w:val="0"/>
        <w:spacing w:after="0" w:line="341"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sz w:val="36"/>
          <w:szCs w:val="36"/>
        </w:rPr>
        <w:t>U</w:t>
      </w:r>
      <w:r>
        <w:rPr>
          <w:rFonts w:cs="Calibri"/>
          <w:sz w:val="29"/>
          <w:szCs w:val="29"/>
        </w:rPr>
        <w:t>SE OF TECHNOLOGY</w:t>
      </w:r>
    </w:p>
    <w:p w:rsidR="00941C58" w:rsidRDefault="00941C58">
      <w:pPr>
        <w:widowControl w:val="0"/>
        <w:autoSpaceDE w:val="0"/>
        <w:autoSpaceDN w:val="0"/>
        <w:adjustRightInd w:val="0"/>
        <w:spacing w:after="0" w:line="400"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sz w:val="36"/>
          <w:szCs w:val="36"/>
        </w:rPr>
        <w:t>E-</w:t>
      </w:r>
      <w:r>
        <w:rPr>
          <w:rFonts w:cs="Calibri"/>
          <w:sz w:val="29"/>
          <w:szCs w:val="29"/>
        </w:rPr>
        <w:t>VOTING</w:t>
      </w:r>
    </w:p>
    <w:p w:rsidR="00941C58" w:rsidRDefault="00084CB0">
      <w:pPr>
        <w:widowControl w:val="0"/>
        <w:autoSpaceDE w:val="0"/>
        <w:autoSpaceDN w:val="0"/>
        <w:adjustRightInd w:val="0"/>
        <w:spacing w:after="0" w:line="224"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66944" behindDoc="1" locked="0" layoutInCell="0" allowOverlap="1">
                <wp:simplePos x="0" y="0"/>
                <wp:positionH relativeFrom="column">
                  <wp:posOffset>-17780</wp:posOffset>
                </wp:positionH>
                <wp:positionV relativeFrom="paragraph">
                  <wp:posOffset>37465</wp:posOffset>
                </wp:positionV>
                <wp:extent cx="5981065" cy="0"/>
                <wp:effectExtent l="0" t="0" r="0" b="0"/>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5DEF4" id="Line 24"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95pt" to="469.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G2+FAIAACk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K/EMI0U6&#10;kGgrFEeTPLSmN66AiErtbCiOntWL2Wr63SGlq5aoA48UXy8G8rKQkbxJCRtn4IJ9/0UziCFHr2Of&#10;zo3tAiR0AJ2jHJe7HPzsEYXD6WKepbMpRnTwJaQYEo11/jPXHQpGiSWQjsDktHU+ECHFEBLuUXoj&#10;pIxqS4V6KDddzGKC01Kw4Axhzh72lbToRGBepovwxarA8xhm9VGxCNZywtY32xMhrzZcLlXAg1KA&#10;zs26DsSPRbpYz9fzfJRPZutRntb16NOmykezTfZxWn+oq6rOfgZqWV60gjGuArthOLP878S/PZPr&#10;WN3H896G5C167BeQHf6RdNQyyHcdhL1ml50dNIZ5jMG3txMG/nEP9uMLX/0CAAD//wMAUEsDBBQA&#10;BgAIAAAAIQDQrFRC3AAAAAYBAAAPAAAAZHJzL2Rvd25yZXYueG1sTM5BS8NAEAXgu9D/sEzBi7Sb&#10;tlhMzKYURehFxKj3aXZMYrOzcXfTxv56Vy96fLzhzZdvRtOJIznfWlawmCcgiCurW64VvL48zG5A&#10;+ICssbNMCr7Iw6aYXOSYaXviZzqWoRZxhH2GCpoQ+kxKXzVk0M9tTxy7d+sMhhhdLbXDUxw3nVwm&#10;yVoabDl+aLCnu4aqQzkYBec1J+Xn2z2dB+9WTx9Xu/ax3yl1OR23tyACjeHvGH74kQ5FNO3twNqL&#10;TsFsGeVBwXUKItbpKl2A2P9mWeTyP7/4BgAA//8DAFBLAQItABQABgAIAAAAIQC2gziS/gAAAOEB&#10;AAATAAAAAAAAAAAAAAAAAAAAAABbQ29udGVudF9UeXBlc10ueG1sUEsBAi0AFAAGAAgAAAAhADj9&#10;If/WAAAAlAEAAAsAAAAAAAAAAAAAAAAALwEAAF9yZWxzLy5yZWxzUEsBAi0AFAAGAAgAAAAhAI7w&#10;bb4UAgAAKQQAAA4AAAAAAAAAAAAAAAAALgIAAGRycy9lMm9Eb2MueG1sUEsBAi0AFAAGAAgAAAAh&#10;ANCsVELcAAAABgEAAA8AAAAAAAAAAAAAAAAAbgQAAGRycy9kb3ducmV2LnhtbFBLBQYAAAAABAAE&#10;APMAAAB3BQAAAAA=&#10;" o:allowincell="f" strokecolor="#595959" strokeweight=".48pt"/>
            </w:pict>
          </mc:Fallback>
        </mc:AlternateContent>
      </w:r>
    </w:p>
    <w:p w:rsidR="00941C58" w:rsidRDefault="00A529E6">
      <w:pPr>
        <w:widowControl w:val="0"/>
        <w:overflowPunct w:val="0"/>
        <w:autoSpaceDE w:val="0"/>
        <w:autoSpaceDN w:val="0"/>
        <w:adjustRightInd w:val="0"/>
        <w:spacing w:after="0" w:line="278" w:lineRule="auto"/>
        <w:ind w:right="240"/>
        <w:rPr>
          <w:rFonts w:ascii="Times New Roman" w:hAnsi="Times New Roman"/>
          <w:sz w:val="24"/>
          <w:szCs w:val="24"/>
        </w:rPr>
      </w:pPr>
      <w:r>
        <w:rPr>
          <w:rFonts w:ascii="Arial" w:hAnsi="Arial" w:cs="Arial"/>
          <w:sz w:val="28"/>
          <w:szCs w:val="28"/>
        </w:rPr>
        <w:t>The E-voting system using the way of cloud technology is a new and it is more secure way of the highly secure voting system in information security research in India. The E-voting system provides a platform for the voter to elect their elector and manifest their best choice for who will be governed.The faith of the public in the E-voting process is most important</w:t>
      </w:r>
    </w:p>
    <w:p w:rsidR="00941C58" w:rsidRDefault="00941C58">
      <w:pPr>
        <w:widowControl w:val="0"/>
        <w:autoSpaceDE w:val="0"/>
        <w:autoSpaceDN w:val="0"/>
        <w:adjustRightInd w:val="0"/>
        <w:spacing w:after="0" w:line="139" w:lineRule="exact"/>
        <w:rPr>
          <w:rFonts w:ascii="Times New Roman" w:hAnsi="Times New Roman"/>
          <w:sz w:val="24"/>
          <w:szCs w:val="24"/>
        </w:rPr>
      </w:pPr>
    </w:p>
    <w:p w:rsidR="00941C58" w:rsidRDefault="00A529E6">
      <w:pPr>
        <w:widowControl w:val="0"/>
        <w:overflowPunct w:val="0"/>
        <w:autoSpaceDE w:val="0"/>
        <w:autoSpaceDN w:val="0"/>
        <w:adjustRightInd w:val="0"/>
        <w:spacing w:after="0" w:line="394" w:lineRule="auto"/>
        <w:ind w:right="2700"/>
        <w:rPr>
          <w:rFonts w:ascii="Times New Roman" w:hAnsi="Times New Roman"/>
          <w:sz w:val="24"/>
          <w:szCs w:val="24"/>
        </w:rPr>
      </w:pPr>
      <w:r>
        <w:rPr>
          <w:rFonts w:ascii="Arial" w:hAnsi="Arial" w:cs="Arial"/>
          <w:sz w:val="28"/>
          <w:szCs w:val="28"/>
        </w:rPr>
        <w:t>The E-voting system using cloud has many important steps. The system emphasizes on two areas</w:t>
      </w:r>
    </w:p>
    <w:p w:rsidR="00941C58" w:rsidRDefault="00941C58">
      <w:pPr>
        <w:widowControl w:val="0"/>
        <w:autoSpaceDE w:val="0"/>
        <w:autoSpaceDN w:val="0"/>
        <w:adjustRightInd w:val="0"/>
        <w:spacing w:after="0" w:line="16" w:lineRule="exact"/>
        <w:rPr>
          <w:rFonts w:ascii="Times New Roman" w:hAnsi="Times New Roman"/>
          <w:sz w:val="24"/>
          <w:szCs w:val="24"/>
        </w:rPr>
      </w:pPr>
    </w:p>
    <w:p w:rsidR="00941C58" w:rsidRDefault="00A529E6">
      <w:pPr>
        <w:widowControl w:val="0"/>
        <w:numPr>
          <w:ilvl w:val="0"/>
          <w:numId w:val="6"/>
        </w:numPr>
        <w:tabs>
          <w:tab w:val="clear" w:pos="720"/>
          <w:tab w:val="num" w:pos="260"/>
        </w:tabs>
        <w:overflowPunct w:val="0"/>
        <w:autoSpaceDE w:val="0"/>
        <w:autoSpaceDN w:val="0"/>
        <w:adjustRightInd w:val="0"/>
        <w:spacing w:after="0" w:line="240" w:lineRule="auto"/>
        <w:ind w:left="260" w:hanging="198"/>
        <w:jc w:val="both"/>
        <w:rPr>
          <w:rFonts w:ascii="Arial" w:hAnsi="Arial" w:cs="Arial"/>
          <w:sz w:val="27"/>
          <w:szCs w:val="27"/>
        </w:rPr>
      </w:pPr>
      <w:r>
        <w:rPr>
          <w:rFonts w:ascii="Arial" w:hAnsi="Arial" w:cs="Arial"/>
          <w:sz w:val="27"/>
          <w:szCs w:val="27"/>
        </w:rPr>
        <w:t xml:space="preserve">From Admin area of the E-voting system of India </w:t>
      </w:r>
    </w:p>
    <w:p w:rsidR="00941C58" w:rsidRDefault="00941C58">
      <w:pPr>
        <w:widowControl w:val="0"/>
        <w:autoSpaceDE w:val="0"/>
        <w:autoSpaceDN w:val="0"/>
        <w:adjustRightInd w:val="0"/>
        <w:spacing w:after="0" w:line="231" w:lineRule="exact"/>
        <w:rPr>
          <w:rFonts w:ascii="Arial" w:hAnsi="Arial" w:cs="Arial"/>
          <w:sz w:val="27"/>
          <w:szCs w:val="27"/>
        </w:rPr>
      </w:pPr>
    </w:p>
    <w:p w:rsidR="00941C58" w:rsidRDefault="00A529E6">
      <w:pPr>
        <w:widowControl w:val="0"/>
        <w:numPr>
          <w:ilvl w:val="0"/>
          <w:numId w:val="6"/>
        </w:numPr>
        <w:tabs>
          <w:tab w:val="clear" w:pos="720"/>
          <w:tab w:val="num" w:pos="260"/>
        </w:tabs>
        <w:overflowPunct w:val="0"/>
        <w:autoSpaceDE w:val="0"/>
        <w:autoSpaceDN w:val="0"/>
        <w:adjustRightInd w:val="0"/>
        <w:spacing w:after="0" w:line="240" w:lineRule="auto"/>
        <w:ind w:left="260" w:hanging="198"/>
        <w:jc w:val="both"/>
        <w:rPr>
          <w:rFonts w:ascii="Arial" w:hAnsi="Arial" w:cs="Arial"/>
          <w:sz w:val="27"/>
          <w:szCs w:val="27"/>
        </w:rPr>
      </w:pPr>
      <w:r>
        <w:rPr>
          <w:rFonts w:ascii="Arial" w:hAnsi="Arial" w:cs="Arial"/>
          <w:sz w:val="27"/>
          <w:szCs w:val="27"/>
        </w:rPr>
        <w:t xml:space="preserve">From voter area </w:t>
      </w:r>
    </w:p>
    <w:p w:rsidR="00941C58" w:rsidRDefault="00941C58">
      <w:pPr>
        <w:widowControl w:val="0"/>
        <w:autoSpaceDE w:val="0"/>
        <w:autoSpaceDN w:val="0"/>
        <w:adjustRightInd w:val="0"/>
        <w:spacing w:after="0" w:line="240" w:lineRule="auto"/>
        <w:rPr>
          <w:rFonts w:ascii="Times New Roman" w:hAnsi="Times New Roman"/>
          <w:sz w:val="24"/>
          <w:szCs w:val="24"/>
        </w:rPr>
        <w:sectPr w:rsidR="00941C58" w:rsidSect="00265125">
          <w:pgSz w:w="12240" w:h="15840"/>
          <w:pgMar w:top="716" w:right="136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equalWidth="0">
            <w:col w:w="9440"/>
          </w:cols>
          <w:noEndnote/>
        </w:sectPr>
      </w:pPr>
    </w:p>
    <w:p w:rsidR="00941C58" w:rsidRDefault="00A529E6">
      <w:pPr>
        <w:widowControl w:val="0"/>
        <w:overflowPunct w:val="0"/>
        <w:autoSpaceDE w:val="0"/>
        <w:autoSpaceDN w:val="0"/>
        <w:adjustRightInd w:val="0"/>
        <w:spacing w:after="0" w:line="240" w:lineRule="auto"/>
        <w:jc w:val="right"/>
        <w:rPr>
          <w:rFonts w:ascii="Times New Roman" w:hAnsi="Times New Roman"/>
          <w:sz w:val="24"/>
          <w:szCs w:val="24"/>
        </w:rPr>
      </w:pPr>
      <w:bookmarkStart w:id="16" w:name="page31"/>
      <w:bookmarkEnd w:id="16"/>
      <w:r>
        <w:rPr>
          <w:rFonts w:ascii="Arial" w:hAnsi="Arial" w:cs="Arial"/>
          <w:color w:val="000000"/>
        </w:rPr>
        <w:lastRenderedPageBreak/>
        <w:t>16</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397"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b/>
          <w:bCs/>
          <w:color w:val="000000"/>
          <w:sz w:val="28"/>
          <w:szCs w:val="28"/>
        </w:rPr>
        <w:t>Verification of voter Information</w:t>
      </w:r>
    </w:p>
    <w:p w:rsidR="00941C58" w:rsidRDefault="00941C58">
      <w:pPr>
        <w:widowControl w:val="0"/>
        <w:autoSpaceDE w:val="0"/>
        <w:autoSpaceDN w:val="0"/>
        <w:adjustRightInd w:val="0"/>
        <w:spacing w:after="0" w:line="191" w:lineRule="exact"/>
        <w:rPr>
          <w:rFonts w:ascii="Times New Roman" w:hAnsi="Times New Roman"/>
          <w:sz w:val="24"/>
          <w:szCs w:val="24"/>
        </w:rPr>
      </w:pPr>
    </w:p>
    <w:p w:rsidR="00941C58" w:rsidRDefault="00A529E6">
      <w:pPr>
        <w:widowControl w:val="0"/>
        <w:overflowPunct w:val="0"/>
        <w:autoSpaceDE w:val="0"/>
        <w:autoSpaceDN w:val="0"/>
        <w:adjustRightInd w:val="0"/>
        <w:spacing w:after="0" w:line="298" w:lineRule="auto"/>
        <w:ind w:right="120"/>
        <w:rPr>
          <w:rFonts w:ascii="Times New Roman" w:hAnsi="Times New Roman"/>
          <w:sz w:val="24"/>
          <w:szCs w:val="24"/>
        </w:rPr>
      </w:pPr>
      <w:r>
        <w:rPr>
          <w:rFonts w:ascii="Arial" w:hAnsi="Arial" w:cs="Arial"/>
          <w:color w:val="000000"/>
          <w:sz w:val="26"/>
          <w:szCs w:val="26"/>
        </w:rPr>
        <w:t>In E-voting system using cloud, all details of the voter are verified with the main database of the E-voting commission of India; According to Unique AADHAAR Identification Number. Each voter of India has their own Unique AADHAAR Identification Number. The government of India is generated Unique AADHAAR Identity number for every voter/citizen of India. But Especial first things, through Unique AADHAAR Identification Number the registration and verification of voter should be done by the Admin of the constituency. If the registration and verification of the voter are matched with the main database server of Election commission of India then e-mail is automatically generated which contain the all details of voter as well as a password. After that password is compulsory to change by each voter, then voters will login with AADHAAR ID and the changed password then voters will be able to vote. In verification process the proposed system used an index finger for identifying the voter if the index finger print does not match with the main database server of Election commission then immediately blocks the AADHAAR Identification Number. The system does verification of the voter again. All the changes will be done only virtual keyboard/on screen keyboard. The main use of a virtual keyboard is for security purpose because nobody can able to get his/her password.</w:t>
      </w:r>
    </w:p>
    <w:p w:rsidR="00941C58" w:rsidRDefault="00941C58">
      <w:pPr>
        <w:widowControl w:val="0"/>
        <w:autoSpaceDE w:val="0"/>
        <w:autoSpaceDN w:val="0"/>
        <w:adjustRightInd w:val="0"/>
        <w:spacing w:after="0" w:line="321"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color w:val="000000"/>
          <w:sz w:val="36"/>
          <w:szCs w:val="36"/>
        </w:rPr>
        <w:t>C</w:t>
      </w:r>
      <w:r>
        <w:rPr>
          <w:rFonts w:cs="Calibri"/>
          <w:color w:val="000000"/>
          <w:sz w:val="29"/>
          <w:szCs w:val="29"/>
        </w:rPr>
        <w:t>LOUD</w:t>
      </w:r>
      <w:r>
        <w:rPr>
          <w:rFonts w:cs="Calibri"/>
          <w:color w:val="000000"/>
          <w:sz w:val="36"/>
          <w:szCs w:val="36"/>
        </w:rPr>
        <w:t xml:space="preserve"> S</w:t>
      </w:r>
      <w:r>
        <w:rPr>
          <w:rFonts w:cs="Calibri"/>
          <w:color w:val="000000"/>
          <w:sz w:val="29"/>
          <w:szCs w:val="29"/>
        </w:rPr>
        <w:t>TORAGE IN</w:t>
      </w:r>
      <w:r>
        <w:rPr>
          <w:rFonts w:cs="Calibri"/>
          <w:color w:val="000000"/>
          <w:sz w:val="36"/>
          <w:szCs w:val="36"/>
        </w:rPr>
        <w:t xml:space="preserve"> I</w:t>
      </w:r>
      <w:r>
        <w:rPr>
          <w:rFonts w:cs="Calibri"/>
          <w:color w:val="000000"/>
          <w:sz w:val="29"/>
          <w:szCs w:val="29"/>
        </w:rPr>
        <w:t>NDIA</w:t>
      </w:r>
    </w:p>
    <w:p w:rsidR="00941C58" w:rsidRDefault="00084CB0">
      <w:pPr>
        <w:widowControl w:val="0"/>
        <w:autoSpaceDE w:val="0"/>
        <w:autoSpaceDN w:val="0"/>
        <w:adjustRightInd w:val="0"/>
        <w:spacing w:after="0" w:line="224"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67968" behindDoc="1" locked="0" layoutInCell="0" allowOverlap="1">
                <wp:simplePos x="0" y="0"/>
                <wp:positionH relativeFrom="column">
                  <wp:posOffset>-17780</wp:posOffset>
                </wp:positionH>
                <wp:positionV relativeFrom="paragraph">
                  <wp:posOffset>37465</wp:posOffset>
                </wp:positionV>
                <wp:extent cx="5981065" cy="0"/>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0330B" id="Line 25"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95pt" to="469.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2fTFAIAACk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K/EUI0U6&#10;kGgrFEeTaWhNb1wBEZXa2VAcPasXs9X0u0NKVy1RBx4pvl4M5GUhI3mTEjbOwAX7/otmEEOOXsc+&#10;nRvbBUjoADpHOS53OfjZIwqH08U8S2fAiw6+hBRDorHOf+a6Q8EosQTSEZicts4HIqQYQsI9Sm+E&#10;lFFtqVBf4lm6mMUEp6VgwRnCnD3sK2nRicC8TBfhi1WB5zHM6qNiEazlhK1vtidCXm24XKqAB6UA&#10;nZt1HYgfi3Sxnq/n+SifzNajPK3r0adNlY9mm+zjtP5QV1Wd/QzUsrxoBWNcBXbDcGb534l/eybX&#10;sbqP570NyVv02C8gO/wj6ahlkO86CHvNLjs7aAzzGINvbycM/OMe7McXvvoFAAD//wMAUEsDBBQA&#10;BgAIAAAAIQDQrFRC3AAAAAYBAAAPAAAAZHJzL2Rvd25yZXYueG1sTM5BS8NAEAXgu9D/sEzBi7Sb&#10;tlhMzKYURehFxKj3aXZMYrOzcXfTxv56Vy96fLzhzZdvRtOJIznfWlawmCcgiCurW64VvL48zG5A&#10;+ICssbNMCr7Iw6aYXOSYaXviZzqWoRZxhH2GCpoQ+kxKXzVk0M9tTxy7d+sMhhhdLbXDUxw3nVwm&#10;yVoabDl+aLCnu4aqQzkYBec1J+Xn2z2dB+9WTx9Xu/ax3yl1OR23tyACjeHvGH74kQ5FNO3twNqL&#10;TsFsGeVBwXUKItbpKl2A2P9mWeTyP7/4BgAA//8DAFBLAQItABQABgAIAAAAIQC2gziS/gAAAOEB&#10;AAATAAAAAAAAAAAAAAAAAAAAAABbQ29udGVudF9UeXBlc10ueG1sUEsBAi0AFAAGAAgAAAAhADj9&#10;If/WAAAAlAEAAAsAAAAAAAAAAAAAAAAALwEAAF9yZWxzLy5yZWxzUEsBAi0AFAAGAAgAAAAhAMrP&#10;Z9MUAgAAKQQAAA4AAAAAAAAAAAAAAAAALgIAAGRycy9lMm9Eb2MueG1sUEsBAi0AFAAGAAgAAAAh&#10;ANCsVELcAAAABgEAAA8AAAAAAAAAAAAAAAAAbgQAAGRycy9kb3ducmV2LnhtbFBLBQYAAAAABAAE&#10;APMAAAB3BQAAAAA=&#10;" o:allowincell="f" strokecolor="#595959" strokeweight=".48pt"/>
            </w:pict>
          </mc:Fallback>
        </mc:AlternateContent>
      </w:r>
    </w:p>
    <w:p w:rsidR="00941C58" w:rsidRDefault="00A529E6">
      <w:pPr>
        <w:widowControl w:val="0"/>
        <w:overflowPunct w:val="0"/>
        <w:autoSpaceDE w:val="0"/>
        <w:autoSpaceDN w:val="0"/>
        <w:adjustRightInd w:val="0"/>
        <w:spacing w:after="0" w:line="279" w:lineRule="auto"/>
        <w:ind w:right="300"/>
        <w:jc w:val="both"/>
        <w:rPr>
          <w:rFonts w:ascii="Times New Roman" w:hAnsi="Times New Roman"/>
          <w:sz w:val="24"/>
          <w:szCs w:val="24"/>
        </w:rPr>
      </w:pPr>
      <w:r>
        <w:rPr>
          <w:rFonts w:ascii="Arial" w:hAnsi="Arial" w:cs="Arial"/>
          <w:sz w:val="28"/>
          <w:szCs w:val="28"/>
        </w:rPr>
        <w:t>There are millions of voters so the database size is very big, the E-voting system using cloud storage is a more suitable for storing the big data. The proposed E-voting system using cloud has easily managed the maintenance and security of the database.</w:t>
      </w:r>
    </w:p>
    <w:p w:rsidR="00941C58" w:rsidRDefault="00941C58">
      <w:pPr>
        <w:widowControl w:val="0"/>
        <w:autoSpaceDE w:val="0"/>
        <w:autoSpaceDN w:val="0"/>
        <w:adjustRightInd w:val="0"/>
        <w:spacing w:after="0" w:line="137" w:lineRule="exact"/>
        <w:rPr>
          <w:rFonts w:ascii="Times New Roman" w:hAnsi="Times New Roman"/>
          <w:sz w:val="24"/>
          <w:szCs w:val="24"/>
        </w:rPr>
      </w:pPr>
    </w:p>
    <w:p w:rsidR="00941C58" w:rsidRDefault="00A529E6">
      <w:pPr>
        <w:widowControl w:val="0"/>
        <w:overflowPunct w:val="0"/>
        <w:autoSpaceDE w:val="0"/>
        <w:autoSpaceDN w:val="0"/>
        <w:adjustRightInd w:val="0"/>
        <w:spacing w:after="0" w:line="303" w:lineRule="auto"/>
        <w:ind w:right="20"/>
        <w:rPr>
          <w:rFonts w:ascii="Times New Roman" w:hAnsi="Times New Roman"/>
          <w:sz w:val="24"/>
          <w:szCs w:val="24"/>
        </w:rPr>
      </w:pPr>
      <w:r>
        <w:rPr>
          <w:rFonts w:ascii="Arial" w:hAnsi="Arial" w:cs="Arial"/>
          <w:sz w:val="26"/>
          <w:szCs w:val="26"/>
        </w:rPr>
        <w:t>In E-voting system using cloud, the admin gets elector’s details with an AADHAAR Identity number of the elector and after verification of all the information of electors, the admin will register elector for his/her constituency. After registration the electors get their unique identification number. In this stage Elector image, Elector Unique identification number and their party sign are added. The AADHAAR Identity number is mandatory for every elector to register.</w:t>
      </w:r>
    </w:p>
    <w:p w:rsidR="00941C58" w:rsidRDefault="00941C58">
      <w:pPr>
        <w:widowControl w:val="0"/>
        <w:autoSpaceDE w:val="0"/>
        <w:autoSpaceDN w:val="0"/>
        <w:adjustRightInd w:val="0"/>
        <w:spacing w:after="0" w:line="240" w:lineRule="auto"/>
        <w:rPr>
          <w:rFonts w:ascii="Times New Roman" w:hAnsi="Times New Roman"/>
          <w:sz w:val="24"/>
          <w:szCs w:val="24"/>
        </w:rPr>
        <w:sectPr w:rsidR="00941C58" w:rsidSect="00265125">
          <w:pgSz w:w="12240" w:h="15840"/>
          <w:pgMar w:top="716"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equalWidth="0">
            <w:col w:w="9360"/>
          </w:cols>
          <w:noEndnote/>
        </w:sectPr>
      </w:pPr>
    </w:p>
    <w:p w:rsidR="00941C58" w:rsidRDefault="00A529E6">
      <w:pPr>
        <w:widowControl w:val="0"/>
        <w:overflowPunct w:val="0"/>
        <w:autoSpaceDE w:val="0"/>
        <w:autoSpaceDN w:val="0"/>
        <w:adjustRightInd w:val="0"/>
        <w:spacing w:after="0" w:line="240" w:lineRule="auto"/>
        <w:jc w:val="right"/>
        <w:rPr>
          <w:rFonts w:ascii="Times New Roman" w:hAnsi="Times New Roman"/>
          <w:sz w:val="24"/>
          <w:szCs w:val="24"/>
        </w:rPr>
      </w:pPr>
      <w:bookmarkStart w:id="17" w:name="page33"/>
      <w:bookmarkEnd w:id="17"/>
      <w:r>
        <w:rPr>
          <w:rFonts w:ascii="Arial" w:hAnsi="Arial" w:cs="Arial"/>
          <w:color w:val="000000"/>
        </w:rPr>
        <w:lastRenderedPageBreak/>
        <w:t>17</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73"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color w:val="000000"/>
          <w:sz w:val="36"/>
          <w:szCs w:val="36"/>
        </w:rPr>
        <w:t>D</w:t>
      </w:r>
      <w:r>
        <w:rPr>
          <w:rFonts w:cs="Calibri"/>
          <w:color w:val="000000"/>
          <w:sz w:val="29"/>
          <w:szCs w:val="29"/>
        </w:rPr>
        <w:t>IGI</w:t>
      </w:r>
      <w:r>
        <w:rPr>
          <w:rFonts w:cs="Calibri"/>
          <w:color w:val="000000"/>
          <w:sz w:val="36"/>
          <w:szCs w:val="36"/>
        </w:rPr>
        <w:t>L</w:t>
      </w:r>
      <w:r>
        <w:rPr>
          <w:rFonts w:cs="Calibri"/>
          <w:color w:val="000000"/>
          <w:sz w:val="29"/>
          <w:szCs w:val="29"/>
        </w:rPr>
        <w:t>OCKER</w:t>
      </w:r>
    </w:p>
    <w:p w:rsidR="00941C58" w:rsidRDefault="00084CB0">
      <w:pPr>
        <w:widowControl w:val="0"/>
        <w:autoSpaceDE w:val="0"/>
        <w:autoSpaceDN w:val="0"/>
        <w:adjustRightInd w:val="0"/>
        <w:spacing w:after="0" w:line="224"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68992" behindDoc="1" locked="0" layoutInCell="0" allowOverlap="1">
                <wp:simplePos x="0" y="0"/>
                <wp:positionH relativeFrom="column">
                  <wp:posOffset>-17780</wp:posOffset>
                </wp:positionH>
                <wp:positionV relativeFrom="paragraph">
                  <wp:posOffset>37465</wp:posOffset>
                </wp:positionV>
                <wp:extent cx="5981065" cy="0"/>
                <wp:effectExtent l="0" t="0" r="0" b="0"/>
                <wp:wrapNone/>
                <wp:docPr id="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C0DE5" id="Line 26"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95pt" to="469.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u3KFQIAACkEAAAOAAAAZHJzL2Uyb0RvYy54bWysU8GO2jAQvVfqP1i+QxIaUogIq4pAL7SL&#10;tNsPMLZDrDq2ZRsCqvrvHRuC2PZSVVUkZ+yZeX4zb7x4OncSnbh1QqsKZ+MUI66oZkIdKvztdTOa&#10;YeQ8UYxIrXiFL9zhp+X7d4velHyiWy0ZtwhAlCt7U+HWe1MmiaMt74gba8MVOBttO+Jhaw8Js6QH&#10;9E4mkzQtkl5bZqym3Dk4ra9OvIz4TcOpf24axz2SFQZuPq42rvuwJssFKQ+WmFbQGw3yDyw6IhRc&#10;eoeqiSfoaMUfUJ2gVjvd+DHVXaKbRlAea4BqsvS3al5aYnisBZrjzL1N7v/B0q+nnUWCVTjHSJEO&#10;JNoKxdGkCK3pjSshYqV2NhRHz+rFbDX97pDSq5aoA48UXy8G8rKQkbxJCRtn4IJ9/0UziCFHr2Of&#10;zo3tAiR0AJ2jHJe7HPzsEYXD6XyWpcUUIzr4ElIOicY6/5nrDgWjwhJIR2By2jofiJByCAn3KL0R&#10;Uka1pUJ9hYt0XsQEp6VgwRnCnD3sV9KiE4F5mc7DF6sCz2OY1UfFIljLCVvfbE+EvNpwuVQBD0oB&#10;OjfrOhA/5ul8PVvP8lE+KdajPK3r0afNKh8Vm+zjtP5Qr1Z19jNQy/KyFYxxFdgNw5nlfyf+7Zlc&#10;x+o+nvc2JG/RY7+A7PCPpKOWQb7rIOw1u+zsoDHMYwy+vZ0w8I97sB9f+PIXAAAA//8DAFBLAwQU&#10;AAYACAAAACEA0KxUQtwAAAAGAQAADwAAAGRycy9kb3ducmV2LnhtbEzOQUvDQBAF4LvQ/7BMwYu0&#10;m7ZYTMymFEXoRcSo92l2TGKzs3F308b+elcveny84c2Xb0bTiSM531pWsJgnIIgrq1uuFby+PMxu&#10;QPiArLGzTAq+yMOmmFzkmGl74mc6lqEWcYR9hgqaEPpMSl81ZNDPbU8cu3frDIYYXS21w1McN51c&#10;JslaGmw5fmiwp7uGqkM5GAXnNSfl59s9nQfvVk8fV7v2sd8pdTkdt7cgAo3h7xh++JEORTTt7cDa&#10;i07BbBnlQcF1CiLW6SpdgNj/Zlnk8j+/+AYAAP//AwBQSwECLQAUAAYACAAAACEAtoM4kv4AAADh&#10;AQAAEwAAAAAAAAAAAAAAAAAAAAAAW0NvbnRlbnRfVHlwZXNdLnhtbFBLAQItABQABgAIAAAAIQA4&#10;/SH/1gAAAJQBAAALAAAAAAAAAAAAAAAAAC8BAABfcmVscy8ucmVsc1BLAQItABQABgAIAAAAIQBY&#10;ju3KFQIAACkEAAAOAAAAAAAAAAAAAAAAAC4CAABkcnMvZTJvRG9jLnhtbFBLAQItABQABgAIAAAA&#10;IQDQrFRC3AAAAAYBAAAPAAAAAAAAAAAAAAAAAG8EAABkcnMvZG93bnJldi54bWxQSwUGAAAAAAQA&#10;BADzAAAAeAUAAAAA&#10;" o:allowincell="f" strokecolor="#595959" strokeweight=".48pt"/>
            </w:pict>
          </mc:Fallback>
        </mc:AlternateContent>
      </w:r>
    </w:p>
    <w:p w:rsidR="00941C58" w:rsidRDefault="00A529E6">
      <w:pPr>
        <w:widowControl w:val="0"/>
        <w:overflowPunct w:val="0"/>
        <w:autoSpaceDE w:val="0"/>
        <w:autoSpaceDN w:val="0"/>
        <w:adjustRightInd w:val="0"/>
        <w:spacing w:after="0" w:line="269" w:lineRule="auto"/>
        <w:ind w:right="40"/>
        <w:rPr>
          <w:rFonts w:ascii="Times New Roman" w:hAnsi="Times New Roman"/>
          <w:sz w:val="24"/>
          <w:szCs w:val="24"/>
        </w:rPr>
      </w:pPr>
      <w:r>
        <w:rPr>
          <w:rFonts w:cs="Calibri"/>
          <w:b/>
          <w:bCs/>
          <w:sz w:val="28"/>
          <w:szCs w:val="28"/>
        </w:rPr>
        <w:t xml:space="preserve">DigiLocker, </w:t>
      </w:r>
      <w:r>
        <w:rPr>
          <w:rFonts w:ascii="Arial" w:hAnsi="Arial" w:cs="Arial"/>
          <w:sz w:val="28"/>
          <w:szCs w:val="28"/>
        </w:rPr>
        <w:t>as the name suggests, is the Digital Locker launched by the</w:t>
      </w:r>
      <w:r>
        <w:rPr>
          <w:rFonts w:cs="Calibri"/>
          <w:b/>
          <w:bCs/>
          <w:sz w:val="28"/>
          <w:szCs w:val="28"/>
        </w:rPr>
        <w:t xml:space="preserve"> </w:t>
      </w:r>
      <w:r>
        <w:rPr>
          <w:rFonts w:ascii="Arial" w:hAnsi="Arial" w:cs="Arial"/>
          <w:sz w:val="28"/>
          <w:szCs w:val="28"/>
        </w:rPr>
        <w:t xml:space="preserve">Department of Electronics &amp; Information Technology (DietY), under the Ministry of Communications &amp; IT. DigiLocker is a cloud storage and is one step forward towards dream of </w:t>
      </w:r>
      <w:r>
        <w:rPr>
          <w:rFonts w:cs="Calibri"/>
          <w:b/>
          <w:bCs/>
          <w:sz w:val="28"/>
          <w:szCs w:val="28"/>
        </w:rPr>
        <w:t>Digital India</w:t>
      </w:r>
      <w:r>
        <w:rPr>
          <w:rFonts w:ascii="Arial" w:hAnsi="Arial" w:cs="Arial"/>
          <w:sz w:val="28"/>
          <w:szCs w:val="28"/>
        </w:rPr>
        <w:t>. Now you must be wondering, we already have cloud storage services like Dropbox etc then why we need 1 more. The answer is very simple, DigiLocker is a cloud service to avail Govt Services, which can be used for personal storage also.</w:t>
      </w:r>
    </w:p>
    <w:p w:rsidR="00941C58" w:rsidRDefault="00941C58">
      <w:pPr>
        <w:widowControl w:val="0"/>
        <w:autoSpaceDE w:val="0"/>
        <w:autoSpaceDN w:val="0"/>
        <w:adjustRightInd w:val="0"/>
        <w:spacing w:after="0" w:line="350"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sz w:val="36"/>
          <w:szCs w:val="36"/>
        </w:rPr>
        <w:t>A</w:t>
      </w:r>
      <w:r>
        <w:rPr>
          <w:rFonts w:cs="Calibri"/>
          <w:sz w:val="29"/>
          <w:szCs w:val="29"/>
        </w:rPr>
        <w:t>DVANTAGES OF</w:t>
      </w:r>
      <w:r>
        <w:rPr>
          <w:rFonts w:cs="Calibri"/>
          <w:sz w:val="36"/>
          <w:szCs w:val="36"/>
        </w:rPr>
        <w:t xml:space="preserve"> D</w:t>
      </w:r>
      <w:r>
        <w:rPr>
          <w:rFonts w:cs="Calibri"/>
          <w:sz w:val="29"/>
          <w:szCs w:val="29"/>
        </w:rPr>
        <w:t>IGI</w:t>
      </w:r>
      <w:r>
        <w:rPr>
          <w:rFonts w:cs="Calibri"/>
          <w:sz w:val="36"/>
          <w:szCs w:val="36"/>
        </w:rPr>
        <w:t>L</w:t>
      </w:r>
      <w:r>
        <w:rPr>
          <w:rFonts w:cs="Calibri"/>
          <w:sz w:val="29"/>
          <w:szCs w:val="29"/>
        </w:rPr>
        <w:t>OCKER</w:t>
      </w:r>
    </w:p>
    <w:p w:rsidR="00941C58" w:rsidRDefault="00084CB0">
      <w:pPr>
        <w:widowControl w:val="0"/>
        <w:autoSpaceDE w:val="0"/>
        <w:autoSpaceDN w:val="0"/>
        <w:adjustRightInd w:val="0"/>
        <w:spacing w:after="0" w:line="224"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70016" behindDoc="1" locked="0" layoutInCell="0" allowOverlap="1">
                <wp:simplePos x="0" y="0"/>
                <wp:positionH relativeFrom="column">
                  <wp:posOffset>-17780</wp:posOffset>
                </wp:positionH>
                <wp:positionV relativeFrom="paragraph">
                  <wp:posOffset>37465</wp:posOffset>
                </wp:positionV>
                <wp:extent cx="5981065" cy="0"/>
                <wp:effectExtent l="0" t="0" r="0" b="0"/>
                <wp:wrapNone/>
                <wp:docPr id="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6228A" id="Line 27"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95pt" to="469.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1P+FgIAACk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I/YKRI&#10;BxI9C8XR5DG0pjeugIhKbW0ojp7Uq3nW9LtDSlctUXseKb6dDeRlISN5lxI2zsAFu/6LZhBDDl7H&#10;Pp0a2wVI6AA6RTnONzn4ySMKh9PFPEtnU4zo4EtIMSQa6/xnrjsUjBJLIB2ByfHZ+UCEFENIuEfp&#10;jZAyqi0V6ks8SxfTmOC0FCw4Q5iz+10lLToSmJfpInyxKvDch1l9UCyCtZyw9dX2RMiLDZdLFfCg&#10;FKBztS4D8WORLtbz9Twf5ZPZepSndT36tKny0WyTPU7rh7qq6uxnoJblRSsY4yqwG4Yzy/9O/Osz&#10;uYzVbTxvbUjeo8d+AdnhH0lHLYN8l0HYaXbe2kFjmMcYfH07YeDv92Dfv/DVLwAAAP//AwBQSwME&#10;FAAGAAgAAAAhACzph9TdAAAABgEAAA8AAABkcnMvZG93bnJldi54bWxMzj9PwzAQBfAdie9gHRJb&#10;66SFioRcqqrAgsTQPwNsbnzEEfE5st028OkxLDA+vdO7X7UcbS9O5EPnGCGfZiCIG6c7bhH2u6fJ&#10;HYgQFWvVOyaETwqwrC8vKlVqd+YNnbaxFWmEQ6kQTIxDKWVoDFkVpm4gTt2781bFFH0rtVfnNG57&#10;OcuyhbSq4/TBqIHWhpqP7dEi3NjX5ybLF+v928vG+K/Hh1Wc7xCvr8bVPYhIY/w7hh9+okOdTAd3&#10;ZB1EjzCZJXlEuC1ApLqYFzmIw2+WdSX/8+tvAAAA//8DAFBLAQItABQABgAIAAAAIQC2gziS/gAA&#10;AOEBAAATAAAAAAAAAAAAAAAAAAAAAABbQ29udGVudF9UeXBlc10ueG1sUEsBAi0AFAAGAAgAAAAh&#10;ADj9If/WAAAAlAEAAAsAAAAAAAAAAAAAAAAALwEAAF9yZWxzLy5yZWxzUEsBAi0AFAAGAAgAAAAh&#10;AL0/U/4WAgAAKQQAAA4AAAAAAAAAAAAAAAAALgIAAGRycy9lMm9Eb2MueG1sUEsBAi0AFAAGAAgA&#10;AAAhACzph9TdAAAABgEAAA8AAAAAAAAAAAAAAAAAcAQAAGRycy9kb3ducmV2LnhtbFBLBQYAAAAA&#10;BAAEAPMAAAB6BQAAAAA=&#10;" o:allowincell="f" strokecolor="#595959" strokeweight=".16931mm"/>
            </w:pict>
          </mc:Fallback>
        </mc:AlternateContent>
      </w:r>
    </w:p>
    <w:p w:rsidR="00941C58" w:rsidRDefault="00A529E6">
      <w:pPr>
        <w:widowControl w:val="0"/>
        <w:numPr>
          <w:ilvl w:val="0"/>
          <w:numId w:val="7"/>
        </w:numPr>
        <w:tabs>
          <w:tab w:val="clear" w:pos="720"/>
          <w:tab w:val="num" w:pos="281"/>
        </w:tabs>
        <w:overflowPunct w:val="0"/>
        <w:autoSpaceDE w:val="0"/>
        <w:autoSpaceDN w:val="0"/>
        <w:adjustRightInd w:val="0"/>
        <w:spacing w:after="0" w:line="297" w:lineRule="auto"/>
        <w:ind w:left="0" w:right="40" w:firstLine="0"/>
        <w:jc w:val="both"/>
        <w:rPr>
          <w:rFonts w:cs="Calibri"/>
          <w:b/>
          <w:bCs/>
          <w:sz w:val="26"/>
          <w:szCs w:val="26"/>
        </w:rPr>
      </w:pPr>
      <w:r>
        <w:rPr>
          <w:rFonts w:cs="Calibri"/>
          <w:b/>
          <w:bCs/>
          <w:sz w:val="26"/>
          <w:szCs w:val="26"/>
        </w:rPr>
        <w:t xml:space="preserve">The Cost of Providing the Service: </w:t>
      </w:r>
      <w:r>
        <w:rPr>
          <w:rFonts w:ascii="Arial" w:hAnsi="Arial" w:cs="Arial"/>
          <w:sz w:val="26"/>
          <w:szCs w:val="26"/>
        </w:rPr>
        <w:t>DigiLocker will gradually bring down the cost</w:t>
      </w:r>
      <w:r>
        <w:rPr>
          <w:rFonts w:cs="Calibri"/>
          <w:b/>
          <w:bCs/>
          <w:sz w:val="26"/>
          <w:szCs w:val="26"/>
        </w:rPr>
        <w:t xml:space="preserve"> </w:t>
      </w:r>
      <w:r>
        <w:rPr>
          <w:rFonts w:ascii="Arial" w:hAnsi="Arial" w:cs="Arial"/>
          <w:sz w:val="26"/>
          <w:szCs w:val="26"/>
        </w:rPr>
        <w:t xml:space="preserve">of providing the service by the govt. It will reduce the govt’s staffing requirement &amp; other operational costs thus will bring the govt expenditure in control. </w:t>
      </w:r>
    </w:p>
    <w:p w:rsidR="00941C58" w:rsidRDefault="00941C58">
      <w:pPr>
        <w:widowControl w:val="0"/>
        <w:autoSpaceDE w:val="0"/>
        <w:autoSpaceDN w:val="0"/>
        <w:adjustRightInd w:val="0"/>
        <w:spacing w:after="0" w:line="111" w:lineRule="exact"/>
        <w:rPr>
          <w:rFonts w:cs="Calibri"/>
          <w:b/>
          <w:bCs/>
          <w:sz w:val="26"/>
          <w:szCs w:val="26"/>
        </w:rPr>
      </w:pPr>
    </w:p>
    <w:p w:rsidR="00941C58" w:rsidRDefault="00A529E6">
      <w:pPr>
        <w:widowControl w:val="0"/>
        <w:numPr>
          <w:ilvl w:val="0"/>
          <w:numId w:val="7"/>
        </w:numPr>
        <w:tabs>
          <w:tab w:val="clear" w:pos="720"/>
          <w:tab w:val="num" w:pos="281"/>
        </w:tabs>
        <w:overflowPunct w:val="0"/>
        <w:autoSpaceDE w:val="0"/>
        <w:autoSpaceDN w:val="0"/>
        <w:adjustRightInd w:val="0"/>
        <w:spacing w:after="0" w:line="308" w:lineRule="auto"/>
        <w:ind w:left="0" w:right="20" w:firstLine="0"/>
        <w:rPr>
          <w:rFonts w:cs="Calibri"/>
          <w:b/>
          <w:bCs/>
          <w:sz w:val="25"/>
          <w:szCs w:val="25"/>
        </w:rPr>
      </w:pPr>
      <w:r>
        <w:rPr>
          <w:rFonts w:cs="Calibri"/>
          <w:b/>
          <w:bCs/>
          <w:sz w:val="25"/>
          <w:szCs w:val="25"/>
        </w:rPr>
        <w:t xml:space="preserve">Quick turnaround time: </w:t>
      </w:r>
      <w:r>
        <w:rPr>
          <w:rFonts w:ascii="Arial" w:hAnsi="Arial" w:cs="Arial"/>
          <w:sz w:val="25"/>
          <w:szCs w:val="25"/>
        </w:rPr>
        <w:t>Today it takes around 2 weeks to get new PAN card.</w:t>
      </w:r>
      <w:r>
        <w:rPr>
          <w:rFonts w:cs="Calibri"/>
          <w:b/>
          <w:bCs/>
          <w:sz w:val="25"/>
          <w:szCs w:val="25"/>
        </w:rPr>
        <w:t xml:space="preserve"> </w:t>
      </w:r>
      <w:r>
        <w:rPr>
          <w:rFonts w:ascii="Arial" w:hAnsi="Arial" w:cs="Arial"/>
          <w:sz w:val="25"/>
          <w:szCs w:val="25"/>
        </w:rPr>
        <w:t xml:space="preserve">Most of the people apply through agents which involve additional cost. Now imagine, the entire process is digital. You applied for PAN online. Income Tax department will raise online request for documents required to issue PAN. You will eSign the documents through </w:t>
      </w:r>
      <w:r>
        <w:rPr>
          <w:rFonts w:cs="Calibri"/>
          <w:b/>
          <w:bCs/>
          <w:sz w:val="25"/>
          <w:szCs w:val="25"/>
        </w:rPr>
        <w:t>DigiLocker</w:t>
      </w:r>
      <w:r>
        <w:rPr>
          <w:rFonts w:ascii="Arial" w:hAnsi="Arial" w:cs="Arial"/>
          <w:sz w:val="25"/>
          <w:szCs w:val="25"/>
        </w:rPr>
        <w:t xml:space="preserve"> using Aadhaar e-KYC service. eSign is same as Digital Signature. The only difference is that you have to complete KYC requirement whenever you apply for Digital Signature. In case of eSign, KYC of Aadhaar will suffice for eSign. E-signed documents will be received by Income Tax Department. Your PAN will be issued and appear in DigiLocker under “Digital Documents”. In short, any agency can request for your documents based on aadhaar. Instead of sending the physical copy you can send digitally verified copy stored as URI (Universal Resource Indicator) in DigiLocker. The agency can directly access your document from the central repository through URI. Documents can only be requested by the agencies who will register with Digital Locker System. </w:t>
      </w:r>
    </w:p>
    <w:p w:rsidR="00941C58" w:rsidRDefault="00941C58">
      <w:pPr>
        <w:widowControl w:val="0"/>
        <w:autoSpaceDE w:val="0"/>
        <w:autoSpaceDN w:val="0"/>
        <w:adjustRightInd w:val="0"/>
        <w:spacing w:after="0" w:line="115" w:lineRule="exact"/>
        <w:rPr>
          <w:rFonts w:cs="Calibri"/>
          <w:b/>
          <w:bCs/>
          <w:sz w:val="25"/>
          <w:szCs w:val="25"/>
        </w:rPr>
      </w:pPr>
    </w:p>
    <w:p w:rsidR="00941C58" w:rsidRDefault="00A529E6">
      <w:pPr>
        <w:widowControl w:val="0"/>
        <w:numPr>
          <w:ilvl w:val="0"/>
          <w:numId w:val="7"/>
        </w:numPr>
        <w:tabs>
          <w:tab w:val="clear" w:pos="720"/>
          <w:tab w:val="num" w:pos="281"/>
        </w:tabs>
        <w:overflowPunct w:val="0"/>
        <w:autoSpaceDE w:val="0"/>
        <w:autoSpaceDN w:val="0"/>
        <w:adjustRightInd w:val="0"/>
        <w:spacing w:after="0" w:line="310" w:lineRule="auto"/>
        <w:ind w:left="0" w:right="80" w:firstLine="0"/>
        <w:rPr>
          <w:rFonts w:cs="Calibri"/>
          <w:b/>
          <w:bCs/>
          <w:sz w:val="25"/>
          <w:szCs w:val="25"/>
        </w:rPr>
      </w:pPr>
      <w:r>
        <w:rPr>
          <w:rFonts w:cs="Calibri"/>
          <w:b/>
          <w:bCs/>
          <w:sz w:val="25"/>
          <w:szCs w:val="25"/>
        </w:rPr>
        <w:t xml:space="preserve">Reduce Frauds: </w:t>
      </w:r>
      <w:r>
        <w:rPr>
          <w:rFonts w:ascii="Arial" w:hAnsi="Arial" w:cs="Arial"/>
          <w:sz w:val="25"/>
          <w:szCs w:val="25"/>
        </w:rPr>
        <w:t>Today financial frauds are very common. Documents are being</w:t>
      </w:r>
      <w:r>
        <w:rPr>
          <w:rFonts w:cs="Calibri"/>
          <w:b/>
          <w:bCs/>
          <w:sz w:val="25"/>
          <w:szCs w:val="25"/>
        </w:rPr>
        <w:t xml:space="preserve"> </w:t>
      </w:r>
      <w:r>
        <w:rPr>
          <w:rFonts w:ascii="Arial" w:hAnsi="Arial" w:cs="Arial"/>
          <w:sz w:val="25"/>
          <w:szCs w:val="25"/>
        </w:rPr>
        <w:t xml:space="preserve">compromised at various touch points. Digitization will eliminate all such risks. Documents can be shared in safe and secure manner. At the same, you have to ensure that you should not share your DigiLocker or Aadhaar details with anyone. </w:t>
      </w:r>
    </w:p>
    <w:p w:rsidR="00941C58" w:rsidRDefault="00941C58">
      <w:pPr>
        <w:widowControl w:val="0"/>
        <w:autoSpaceDE w:val="0"/>
        <w:autoSpaceDN w:val="0"/>
        <w:adjustRightInd w:val="0"/>
        <w:spacing w:after="0" w:line="240" w:lineRule="auto"/>
        <w:rPr>
          <w:rFonts w:ascii="Times New Roman" w:hAnsi="Times New Roman"/>
          <w:sz w:val="24"/>
          <w:szCs w:val="24"/>
        </w:rPr>
        <w:sectPr w:rsidR="00941C58" w:rsidSect="00265125">
          <w:pgSz w:w="12240" w:h="15840"/>
          <w:pgMar w:top="716"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equalWidth="0">
            <w:col w:w="9360"/>
          </w:cols>
          <w:noEndnote/>
        </w:sectPr>
      </w:pPr>
    </w:p>
    <w:p w:rsidR="00941C58" w:rsidRDefault="00A529E6">
      <w:pPr>
        <w:widowControl w:val="0"/>
        <w:autoSpaceDE w:val="0"/>
        <w:autoSpaceDN w:val="0"/>
        <w:adjustRightInd w:val="0"/>
        <w:spacing w:after="0" w:line="240" w:lineRule="auto"/>
        <w:ind w:left="9140"/>
        <w:rPr>
          <w:rFonts w:ascii="Times New Roman" w:hAnsi="Times New Roman"/>
          <w:sz w:val="24"/>
          <w:szCs w:val="24"/>
        </w:rPr>
      </w:pPr>
      <w:bookmarkStart w:id="18" w:name="page35"/>
      <w:bookmarkEnd w:id="18"/>
      <w:r>
        <w:rPr>
          <w:rFonts w:ascii="Arial" w:hAnsi="Arial" w:cs="Arial"/>
          <w:color w:val="000000"/>
          <w:sz w:val="19"/>
          <w:szCs w:val="19"/>
        </w:rPr>
        <w:lastRenderedPageBreak/>
        <w:t>18</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304" w:lineRule="exact"/>
        <w:rPr>
          <w:rFonts w:ascii="Times New Roman" w:hAnsi="Times New Roman"/>
          <w:sz w:val="24"/>
          <w:szCs w:val="24"/>
        </w:rPr>
      </w:pPr>
    </w:p>
    <w:p w:rsidR="00941C58" w:rsidRDefault="00A529E6">
      <w:pPr>
        <w:widowControl w:val="0"/>
        <w:overflowPunct w:val="0"/>
        <w:autoSpaceDE w:val="0"/>
        <w:autoSpaceDN w:val="0"/>
        <w:adjustRightInd w:val="0"/>
        <w:spacing w:after="0" w:line="270" w:lineRule="auto"/>
        <w:ind w:right="120"/>
        <w:rPr>
          <w:rFonts w:ascii="Times New Roman" w:hAnsi="Times New Roman"/>
          <w:sz w:val="24"/>
          <w:szCs w:val="24"/>
        </w:rPr>
      </w:pPr>
      <w:r>
        <w:rPr>
          <w:rFonts w:cs="Calibri"/>
          <w:b/>
          <w:bCs/>
          <w:color w:val="000000"/>
          <w:sz w:val="28"/>
          <w:szCs w:val="28"/>
        </w:rPr>
        <w:t xml:space="preserve">4. eSign: </w:t>
      </w:r>
      <w:r>
        <w:rPr>
          <w:rFonts w:ascii="Arial" w:hAnsi="Arial" w:cs="Arial"/>
          <w:color w:val="000000"/>
          <w:sz w:val="28"/>
          <w:szCs w:val="28"/>
        </w:rPr>
        <w:t>In layman terms, eSign is self-attestation or digital signature. It is the</w:t>
      </w:r>
      <w:r>
        <w:rPr>
          <w:rFonts w:cs="Calibri"/>
          <w:b/>
          <w:bCs/>
          <w:color w:val="000000"/>
          <w:sz w:val="28"/>
          <w:szCs w:val="28"/>
        </w:rPr>
        <w:t xml:space="preserve"> </w:t>
      </w:r>
      <w:r>
        <w:rPr>
          <w:rFonts w:ascii="Arial" w:hAnsi="Arial" w:cs="Arial"/>
          <w:color w:val="000000"/>
          <w:sz w:val="28"/>
          <w:szCs w:val="28"/>
        </w:rPr>
        <w:t>replacement of physical signature. The user can sign the document via aadhaar linked digital signature. You can also sign “Uploaded Documents” besides “Digital Documents”. The best part is eSign facility is Free whereas for digital signatures, you need to pay annual fees.</w:t>
      </w:r>
    </w:p>
    <w:p w:rsidR="00941C58" w:rsidRDefault="00941C58">
      <w:pPr>
        <w:widowControl w:val="0"/>
        <w:autoSpaceDE w:val="0"/>
        <w:autoSpaceDN w:val="0"/>
        <w:adjustRightInd w:val="0"/>
        <w:spacing w:after="0" w:line="148" w:lineRule="exact"/>
        <w:rPr>
          <w:rFonts w:ascii="Times New Roman" w:hAnsi="Times New Roman"/>
          <w:sz w:val="24"/>
          <w:szCs w:val="24"/>
        </w:rPr>
      </w:pPr>
    </w:p>
    <w:p w:rsidR="00941C58" w:rsidRDefault="00A529E6">
      <w:pPr>
        <w:widowControl w:val="0"/>
        <w:overflowPunct w:val="0"/>
        <w:autoSpaceDE w:val="0"/>
        <w:autoSpaceDN w:val="0"/>
        <w:adjustRightInd w:val="0"/>
        <w:spacing w:after="0" w:line="268" w:lineRule="auto"/>
        <w:rPr>
          <w:rFonts w:ascii="Times New Roman" w:hAnsi="Times New Roman"/>
          <w:sz w:val="24"/>
          <w:szCs w:val="24"/>
        </w:rPr>
      </w:pPr>
      <w:r>
        <w:rPr>
          <w:rFonts w:cs="Calibri"/>
          <w:b/>
          <w:bCs/>
          <w:color w:val="000000"/>
          <w:sz w:val="28"/>
          <w:szCs w:val="28"/>
        </w:rPr>
        <w:t xml:space="preserve">7. Anytime Anywhere Access: </w:t>
      </w:r>
      <w:r>
        <w:rPr>
          <w:rFonts w:ascii="Arial" w:hAnsi="Arial" w:cs="Arial"/>
          <w:color w:val="000000"/>
          <w:sz w:val="28"/>
          <w:szCs w:val="28"/>
        </w:rPr>
        <w:t>You can access your documents anytime anywhere.</w:t>
      </w:r>
      <w:r>
        <w:rPr>
          <w:rFonts w:cs="Calibri"/>
          <w:b/>
          <w:bCs/>
          <w:color w:val="000000"/>
          <w:sz w:val="28"/>
          <w:szCs w:val="28"/>
        </w:rPr>
        <w:t xml:space="preserve"> </w:t>
      </w:r>
      <w:r>
        <w:rPr>
          <w:rFonts w:ascii="Arial" w:hAnsi="Arial" w:cs="Arial"/>
          <w:color w:val="000000"/>
          <w:sz w:val="28"/>
          <w:szCs w:val="28"/>
        </w:rPr>
        <w:t>No need to carry your documents. Therefore, DigiLocker brings convenience factor. Govt is also planning to launch Mobile App shortly, which will further make it convenient to access the documents on the move.</w:t>
      </w:r>
    </w:p>
    <w:p w:rsidR="00941C58" w:rsidRDefault="00941C58">
      <w:pPr>
        <w:widowControl w:val="0"/>
        <w:autoSpaceDE w:val="0"/>
        <w:autoSpaceDN w:val="0"/>
        <w:adjustRightInd w:val="0"/>
        <w:spacing w:after="0" w:line="357"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cs="Calibri"/>
          <w:color w:val="000000"/>
          <w:sz w:val="36"/>
          <w:szCs w:val="36"/>
        </w:rPr>
        <w:t>D</w:t>
      </w:r>
      <w:r>
        <w:rPr>
          <w:rFonts w:cs="Calibri"/>
          <w:color w:val="000000"/>
          <w:sz w:val="29"/>
          <w:szCs w:val="29"/>
        </w:rPr>
        <w:t>ATA</w:t>
      </w:r>
      <w:r>
        <w:rPr>
          <w:rFonts w:cs="Calibri"/>
          <w:color w:val="000000"/>
          <w:sz w:val="36"/>
          <w:szCs w:val="36"/>
        </w:rPr>
        <w:t xml:space="preserve"> E</w:t>
      </w:r>
      <w:r>
        <w:rPr>
          <w:rFonts w:cs="Calibri"/>
          <w:color w:val="000000"/>
          <w:sz w:val="29"/>
          <w:szCs w:val="29"/>
        </w:rPr>
        <w:t>NCRYPTION</w:t>
      </w:r>
    </w:p>
    <w:p w:rsidR="00941C58" w:rsidRDefault="00084CB0">
      <w:pPr>
        <w:widowControl w:val="0"/>
        <w:autoSpaceDE w:val="0"/>
        <w:autoSpaceDN w:val="0"/>
        <w:adjustRightInd w:val="0"/>
        <w:spacing w:after="0" w:line="222"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71040" behindDoc="1" locked="0" layoutInCell="0" allowOverlap="1">
                <wp:simplePos x="0" y="0"/>
                <wp:positionH relativeFrom="column">
                  <wp:posOffset>-17780</wp:posOffset>
                </wp:positionH>
                <wp:positionV relativeFrom="paragraph">
                  <wp:posOffset>36195</wp:posOffset>
                </wp:positionV>
                <wp:extent cx="5981065" cy="0"/>
                <wp:effectExtent l="0" t="0" r="0" b="0"/>
                <wp:wrapNone/>
                <wp:docPr id="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EFBA3" id="Line 28"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85pt" to="469.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TYFQIAACk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K/EEI0U6&#10;kGgrFEeTeWhNb1wBEZXa2VAcPasXs9X0u0NKVy1RBx4pvl4M5GUhI3mTEjbOwAX7/otmEEOOXsc+&#10;nRvbBUjoADpHOS53OfjZIwqH08U8S2dTjOjgS0gxJBrr/GeuOxSMEksgHYHJaet8IEKKISTco/RG&#10;SBnVlgr1JZ6li1lMcFoKFpwhzNnDvpIWnQjMy3QRvlgVeB7DrD4qFsFaTtj6Znsi5NWGy6UKeFAK&#10;0LlZ14H4sUgX6/l6no/yyWw9ytO6Hn3aVPlotsk+TusPdVXV2c9ALcuLVjDGVWA3DGeW/534t2dy&#10;Hav7eN7bkLxFj/0CssM/ko5aBvmug7DX7LKzg8YwjzH49nbCwD/uwX584atfAAAA//8DAFBLAwQU&#10;AAYACAAAACEAMGG70NwAAAAGAQAADwAAAGRycy9kb3ducmV2LnhtbEzOQU/CQBAF4LuJ/2EzJl4M&#10;bIGIUrolRmPCxRCq3pfu0Fa7s3V3C5Vf78hFjy9v8ubLVoNtxQF9aBwpmIwTEEilMw1VCt5en0f3&#10;IELUZHTrCBV8Y4BVfnmR6dS4I23xUMRK8AiFVCuoY+xSKUNZo9Vh7Dok7vbOWx05+koar488bls5&#10;TZK5tLoh/lDrDh9rLD+L3io4zSkpvt6f8NQHP9t83Kybl26t1PXV8LAEEXGIf8fwy2c65GzauZ5M&#10;EK2C0ZTlUcHtHQiuF7PFBMTunGWeyf/8/AcAAP//AwBQSwECLQAUAAYACAAAACEAtoM4kv4AAADh&#10;AQAAEwAAAAAAAAAAAAAAAAAAAAAAW0NvbnRlbnRfVHlwZXNdLnhtbFBLAQItABQABgAIAAAAIQA4&#10;/SH/1gAAAJQBAAALAAAAAAAAAAAAAAAAAC8BAABfcmVscy8ucmVsc1BLAQItABQABgAIAAAAIQDG&#10;9kTYFQIAACkEAAAOAAAAAAAAAAAAAAAAAC4CAABkcnMvZTJvRG9jLnhtbFBLAQItABQABgAIAAAA&#10;IQAwYbvQ3AAAAAYBAAAPAAAAAAAAAAAAAAAAAG8EAABkcnMvZG93bnJldi54bWxQSwUGAAAAAAQA&#10;BADzAAAAeAUAAAAA&#10;" o:allowincell="f" strokecolor="#595959" strokeweight=".48pt"/>
            </w:pict>
          </mc:Fallback>
        </mc:AlternateContent>
      </w:r>
    </w:p>
    <w:p w:rsidR="00941C58" w:rsidRDefault="00A529E6">
      <w:pPr>
        <w:widowControl w:val="0"/>
        <w:autoSpaceDE w:val="0"/>
        <w:autoSpaceDN w:val="0"/>
        <w:adjustRightInd w:val="0"/>
        <w:spacing w:after="0" w:line="240" w:lineRule="auto"/>
        <w:rPr>
          <w:rFonts w:ascii="Times New Roman" w:hAnsi="Times New Roman"/>
          <w:sz w:val="24"/>
          <w:szCs w:val="24"/>
        </w:rPr>
      </w:pPr>
      <w:r>
        <w:rPr>
          <w:rFonts w:cs="Calibri"/>
          <w:b/>
          <w:bCs/>
          <w:sz w:val="28"/>
          <w:szCs w:val="28"/>
          <w:u w:val="single"/>
        </w:rPr>
        <w:t>Information storage security</w:t>
      </w:r>
      <w:r>
        <w:rPr>
          <w:rFonts w:ascii="Arial" w:hAnsi="Arial" w:cs="Arial"/>
          <w:sz w:val="28"/>
          <w:szCs w:val="28"/>
        </w:rPr>
        <w:t>:</w:t>
      </w:r>
    </w:p>
    <w:p w:rsidR="00941C58" w:rsidRDefault="00941C58">
      <w:pPr>
        <w:widowControl w:val="0"/>
        <w:autoSpaceDE w:val="0"/>
        <w:autoSpaceDN w:val="0"/>
        <w:adjustRightInd w:val="0"/>
        <w:spacing w:after="0" w:line="187" w:lineRule="exact"/>
        <w:rPr>
          <w:rFonts w:ascii="Times New Roman" w:hAnsi="Times New Roman"/>
          <w:sz w:val="24"/>
          <w:szCs w:val="24"/>
        </w:rPr>
      </w:pPr>
    </w:p>
    <w:p w:rsidR="00941C58" w:rsidRDefault="00A529E6">
      <w:pPr>
        <w:widowControl w:val="0"/>
        <w:overflowPunct w:val="0"/>
        <w:autoSpaceDE w:val="0"/>
        <w:autoSpaceDN w:val="0"/>
        <w:adjustRightInd w:val="0"/>
        <w:spacing w:after="0" w:line="289" w:lineRule="auto"/>
        <w:ind w:right="80"/>
        <w:rPr>
          <w:rFonts w:ascii="Times New Roman" w:hAnsi="Times New Roman"/>
          <w:sz w:val="24"/>
          <w:szCs w:val="24"/>
        </w:rPr>
      </w:pPr>
      <w:r>
        <w:rPr>
          <w:rFonts w:ascii="Arial" w:hAnsi="Arial" w:cs="Arial"/>
          <w:sz w:val="28"/>
          <w:szCs w:val="28"/>
        </w:rPr>
        <w:t>Information under storage is kept in encrypted. Access shall be backed up by data integrity control, audit trail monitoring and archival.</w:t>
      </w:r>
    </w:p>
    <w:p w:rsidR="00941C58" w:rsidRDefault="00941C58">
      <w:pPr>
        <w:widowControl w:val="0"/>
        <w:autoSpaceDE w:val="0"/>
        <w:autoSpaceDN w:val="0"/>
        <w:adjustRightInd w:val="0"/>
        <w:spacing w:after="0" w:line="122"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cs="Calibri"/>
          <w:b/>
          <w:bCs/>
          <w:sz w:val="28"/>
          <w:szCs w:val="28"/>
          <w:u w:val="single"/>
        </w:rPr>
        <w:t>Information transmission security</w:t>
      </w:r>
      <w:r>
        <w:rPr>
          <w:rFonts w:ascii="Arial" w:hAnsi="Arial" w:cs="Arial"/>
          <w:sz w:val="28"/>
          <w:szCs w:val="28"/>
        </w:rPr>
        <w:t>:</w:t>
      </w:r>
    </w:p>
    <w:p w:rsidR="00941C58" w:rsidRDefault="00941C58">
      <w:pPr>
        <w:widowControl w:val="0"/>
        <w:autoSpaceDE w:val="0"/>
        <w:autoSpaceDN w:val="0"/>
        <w:adjustRightInd w:val="0"/>
        <w:spacing w:after="0" w:line="187" w:lineRule="exact"/>
        <w:rPr>
          <w:rFonts w:ascii="Times New Roman" w:hAnsi="Times New Roman"/>
          <w:sz w:val="24"/>
          <w:szCs w:val="24"/>
        </w:rPr>
      </w:pPr>
    </w:p>
    <w:p w:rsidR="00941C58" w:rsidRDefault="00A529E6">
      <w:pPr>
        <w:widowControl w:val="0"/>
        <w:overflowPunct w:val="0"/>
        <w:autoSpaceDE w:val="0"/>
        <w:autoSpaceDN w:val="0"/>
        <w:adjustRightInd w:val="0"/>
        <w:spacing w:after="0" w:line="279" w:lineRule="auto"/>
        <w:ind w:right="100" w:firstLine="62"/>
        <w:rPr>
          <w:rFonts w:ascii="Times New Roman" w:hAnsi="Times New Roman"/>
          <w:sz w:val="24"/>
          <w:szCs w:val="24"/>
        </w:rPr>
      </w:pPr>
      <w:r>
        <w:rPr>
          <w:rFonts w:ascii="Arial" w:hAnsi="Arial" w:cs="Arial"/>
          <w:sz w:val="28"/>
          <w:szCs w:val="28"/>
        </w:rPr>
        <w:t>Transmission of Information into and out of the systems would be monitored by a suitable Firewall and appropriate policies and procedures shall be implemented to ensure that viruses and other malicious codes are filtered. Al l transmissions of data including confidential mails in the name of UIDAI should be encrypted and digitally signed.</w:t>
      </w:r>
    </w:p>
    <w:p w:rsidR="00941C58" w:rsidRDefault="00941C58">
      <w:pPr>
        <w:widowControl w:val="0"/>
        <w:autoSpaceDE w:val="0"/>
        <w:autoSpaceDN w:val="0"/>
        <w:adjustRightInd w:val="0"/>
        <w:spacing w:after="0" w:line="137"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cs="Calibri"/>
          <w:b/>
          <w:bCs/>
          <w:sz w:val="28"/>
          <w:szCs w:val="28"/>
          <w:u w:val="single"/>
        </w:rPr>
        <w:t>Logical access security:</w:t>
      </w:r>
    </w:p>
    <w:p w:rsidR="00941C58" w:rsidRDefault="00941C58">
      <w:pPr>
        <w:widowControl w:val="0"/>
        <w:autoSpaceDE w:val="0"/>
        <w:autoSpaceDN w:val="0"/>
        <w:adjustRightInd w:val="0"/>
        <w:spacing w:after="0" w:line="187" w:lineRule="exact"/>
        <w:rPr>
          <w:rFonts w:ascii="Times New Roman" w:hAnsi="Times New Roman"/>
          <w:sz w:val="24"/>
          <w:szCs w:val="24"/>
        </w:rPr>
      </w:pPr>
    </w:p>
    <w:p w:rsidR="00941C58" w:rsidRDefault="00A529E6">
      <w:pPr>
        <w:widowControl w:val="0"/>
        <w:overflowPunct w:val="0"/>
        <w:autoSpaceDE w:val="0"/>
        <w:autoSpaceDN w:val="0"/>
        <w:adjustRightInd w:val="0"/>
        <w:spacing w:after="0" w:line="319" w:lineRule="auto"/>
        <w:ind w:right="320"/>
        <w:rPr>
          <w:rFonts w:ascii="Times New Roman" w:hAnsi="Times New Roman"/>
          <w:sz w:val="24"/>
          <w:szCs w:val="24"/>
        </w:rPr>
      </w:pPr>
      <w:r>
        <w:rPr>
          <w:rFonts w:ascii="Arial" w:hAnsi="Arial" w:cs="Arial"/>
          <w:sz w:val="25"/>
          <w:szCs w:val="25"/>
        </w:rPr>
        <w:t>Policies and Procedures shall be implemented for ensuring that access to any IT device is made available only with appropriate access authentication such as Passwords. Appropriate measures shall be initiated for ensuring that a strong password policy is maintained across the organization. Use of hardware tokens with biometric and RFID tags shall be used where considered necessary.</w:t>
      </w:r>
    </w:p>
    <w:p w:rsidR="00941C58" w:rsidRDefault="00941C58">
      <w:pPr>
        <w:widowControl w:val="0"/>
        <w:autoSpaceDE w:val="0"/>
        <w:autoSpaceDN w:val="0"/>
        <w:adjustRightInd w:val="0"/>
        <w:spacing w:after="0" w:line="94" w:lineRule="exact"/>
        <w:rPr>
          <w:rFonts w:ascii="Times New Roman" w:hAnsi="Times New Roman"/>
          <w:sz w:val="24"/>
          <w:szCs w:val="24"/>
        </w:rPr>
      </w:pPr>
    </w:p>
    <w:p w:rsidR="00941C58" w:rsidRDefault="00A529E6">
      <w:pPr>
        <w:widowControl w:val="0"/>
        <w:overflowPunct w:val="0"/>
        <w:autoSpaceDE w:val="0"/>
        <w:autoSpaceDN w:val="0"/>
        <w:adjustRightInd w:val="0"/>
        <w:spacing w:after="0" w:line="370" w:lineRule="auto"/>
        <w:ind w:right="3100"/>
        <w:rPr>
          <w:rFonts w:ascii="Times New Roman" w:hAnsi="Times New Roman"/>
          <w:sz w:val="24"/>
          <w:szCs w:val="24"/>
        </w:rPr>
      </w:pPr>
      <w:r>
        <w:rPr>
          <w:rFonts w:cs="Calibri"/>
          <w:b/>
          <w:bCs/>
          <w:sz w:val="28"/>
          <w:szCs w:val="28"/>
          <w:u w:val="single"/>
        </w:rPr>
        <w:t xml:space="preserve">Aadhaar-linked biometric attendance for Central staff </w:t>
      </w:r>
      <w:r>
        <w:rPr>
          <w:rFonts w:cs="Calibri"/>
          <w:b/>
          <w:bCs/>
          <w:sz w:val="28"/>
          <w:szCs w:val="28"/>
        </w:rPr>
        <w:t>What is AEBAS ?</w:t>
      </w:r>
    </w:p>
    <w:p w:rsidR="00941C58" w:rsidRDefault="00941C58">
      <w:pPr>
        <w:widowControl w:val="0"/>
        <w:autoSpaceDE w:val="0"/>
        <w:autoSpaceDN w:val="0"/>
        <w:adjustRightInd w:val="0"/>
        <w:spacing w:after="0" w:line="5" w:lineRule="exact"/>
        <w:rPr>
          <w:rFonts w:ascii="Times New Roman" w:hAnsi="Times New Roman"/>
          <w:sz w:val="24"/>
          <w:szCs w:val="24"/>
        </w:rPr>
      </w:pPr>
    </w:p>
    <w:p w:rsidR="00941C58" w:rsidRDefault="00A529E6">
      <w:pPr>
        <w:widowControl w:val="0"/>
        <w:overflowPunct w:val="0"/>
        <w:autoSpaceDE w:val="0"/>
        <w:autoSpaceDN w:val="0"/>
        <w:adjustRightInd w:val="0"/>
        <w:spacing w:after="0" w:line="336" w:lineRule="auto"/>
        <w:ind w:right="20"/>
        <w:rPr>
          <w:rFonts w:ascii="Times New Roman" w:hAnsi="Times New Roman"/>
          <w:sz w:val="24"/>
          <w:szCs w:val="24"/>
        </w:rPr>
      </w:pPr>
      <w:r>
        <w:rPr>
          <w:rFonts w:cs="Calibri"/>
          <w:b/>
          <w:bCs/>
          <w:sz w:val="25"/>
          <w:szCs w:val="25"/>
        </w:rPr>
        <w:t xml:space="preserve">AEBAS </w:t>
      </w:r>
      <w:r>
        <w:rPr>
          <w:rFonts w:ascii="Arial" w:hAnsi="Arial" w:cs="Arial"/>
          <w:sz w:val="25"/>
          <w:szCs w:val="25"/>
        </w:rPr>
        <w:t>stands for</w:t>
      </w:r>
      <w:r>
        <w:rPr>
          <w:rFonts w:cs="Calibri"/>
          <w:b/>
          <w:bCs/>
          <w:sz w:val="25"/>
          <w:szCs w:val="25"/>
        </w:rPr>
        <w:t xml:space="preserve"> Aadhaar Enabled Biometric Attendance System</w:t>
      </w:r>
      <w:r>
        <w:rPr>
          <w:rFonts w:ascii="Arial" w:hAnsi="Arial" w:cs="Arial"/>
          <w:sz w:val="25"/>
          <w:szCs w:val="25"/>
        </w:rPr>
        <w:t>. The purpose</w:t>
      </w:r>
      <w:r>
        <w:rPr>
          <w:rFonts w:cs="Calibri"/>
          <w:b/>
          <w:bCs/>
          <w:sz w:val="25"/>
          <w:szCs w:val="25"/>
        </w:rPr>
        <w:t xml:space="preserve"> </w:t>
      </w:r>
      <w:r>
        <w:rPr>
          <w:rFonts w:ascii="Arial" w:hAnsi="Arial" w:cs="Arial"/>
          <w:sz w:val="25"/>
          <w:szCs w:val="25"/>
        </w:rPr>
        <w:t>AEBAS system is to enable an employee with an Aadhaar Number, to mark his/her</w:t>
      </w:r>
    </w:p>
    <w:p w:rsidR="00941C58" w:rsidRDefault="00941C58">
      <w:pPr>
        <w:widowControl w:val="0"/>
        <w:autoSpaceDE w:val="0"/>
        <w:autoSpaceDN w:val="0"/>
        <w:adjustRightInd w:val="0"/>
        <w:spacing w:after="0" w:line="240" w:lineRule="auto"/>
        <w:rPr>
          <w:rFonts w:ascii="Times New Roman" w:hAnsi="Times New Roman"/>
          <w:sz w:val="24"/>
          <w:szCs w:val="24"/>
        </w:rPr>
        <w:sectPr w:rsidR="00941C58" w:rsidSect="00265125">
          <w:pgSz w:w="12240" w:h="15840"/>
          <w:pgMar w:top="716"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equalWidth="0">
            <w:col w:w="9360"/>
          </w:cols>
          <w:noEndnote/>
        </w:sectPr>
      </w:pPr>
    </w:p>
    <w:p w:rsidR="00941C58" w:rsidRDefault="00A529E6">
      <w:pPr>
        <w:widowControl w:val="0"/>
        <w:overflowPunct w:val="0"/>
        <w:autoSpaceDE w:val="0"/>
        <w:autoSpaceDN w:val="0"/>
        <w:adjustRightInd w:val="0"/>
        <w:spacing w:after="0" w:line="240" w:lineRule="auto"/>
        <w:jc w:val="right"/>
        <w:rPr>
          <w:rFonts w:ascii="Times New Roman" w:hAnsi="Times New Roman"/>
          <w:sz w:val="24"/>
          <w:szCs w:val="24"/>
        </w:rPr>
      </w:pPr>
      <w:bookmarkStart w:id="19" w:name="page37"/>
      <w:bookmarkEnd w:id="19"/>
      <w:r>
        <w:rPr>
          <w:rFonts w:ascii="Arial" w:hAnsi="Arial" w:cs="Arial"/>
          <w:color w:val="000000"/>
        </w:rPr>
        <w:lastRenderedPageBreak/>
        <w:t>19</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70" w:lineRule="exact"/>
        <w:rPr>
          <w:rFonts w:ascii="Times New Roman" w:hAnsi="Times New Roman"/>
          <w:sz w:val="24"/>
          <w:szCs w:val="24"/>
        </w:rPr>
      </w:pPr>
    </w:p>
    <w:p w:rsidR="00941C58" w:rsidRDefault="00A529E6">
      <w:pPr>
        <w:widowControl w:val="0"/>
        <w:overflowPunct w:val="0"/>
        <w:autoSpaceDE w:val="0"/>
        <w:autoSpaceDN w:val="0"/>
        <w:adjustRightInd w:val="0"/>
        <w:spacing w:after="0" w:line="312" w:lineRule="auto"/>
        <w:ind w:right="260"/>
        <w:jc w:val="both"/>
        <w:rPr>
          <w:rFonts w:ascii="Times New Roman" w:hAnsi="Times New Roman"/>
          <w:sz w:val="24"/>
          <w:szCs w:val="24"/>
        </w:rPr>
      </w:pPr>
      <w:r>
        <w:rPr>
          <w:rFonts w:ascii="Arial" w:hAnsi="Arial" w:cs="Arial"/>
          <w:color w:val="000000"/>
          <w:sz w:val="26"/>
          <w:szCs w:val="26"/>
        </w:rPr>
        <w:t>attendance in the government offices through Biometric Authentication device. For this purpose, Authentication Tablets/Desktop Authentication devices will be installed in each offices of the Central Ministries/Departments.</w:t>
      </w:r>
    </w:p>
    <w:p w:rsidR="00941C58" w:rsidRDefault="00941C58">
      <w:pPr>
        <w:widowControl w:val="0"/>
        <w:autoSpaceDE w:val="0"/>
        <w:autoSpaceDN w:val="0"/>
        <w:adjustRightInd w:val="0"/>
        <w:spacing w:after="0" w:line="101"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b/>
          <w:bCs/>
          <w:color w:val="000000"/>
          <w:sz w:val="28"/>
          <w:szCs w:val="28"/>
        </w:rPr>
        <w:t>Features</w:t>
      </w:r>
    </w:p>
    <w:p w:rsidR="00941C58" w:rsidRDefault="00941C58">
      <w:pPr>
        <w:widowControl w:val="0"/>
        <w:autoSpaceDE w:val="0"/>
        <w:autoSpaceDN w:val="0"/>
        <w:adjustRightInd w:val="0"/>
        <w:spacing w:after="0" w:line="188" w:lineRule="exact"/>
        <w:rPr>
          <w:rFonts w:ascii="Times New Roman" w:hAnsi="Times New Roman"/>
          <w:sz w:val="24"/>
          <w:szCs w:val="24"/>
        </w:rPr>
      </w:pPr>
    </w:p>
    <w:p w:rsidR="00941C58" w:rsidRDefault="00A529E6">
      <w:pPr>
        <w:widowControl w:val="0"/>
        <w:overflowPunct w:val="0"/>
        <w:autoSpaceDE w:val="0"/>
        <w:autoSpaceDN w:val="0"/>
        <w:adjustRightInd w:val="0"/>
        <w:spacing w:after="0" w:line="289" w:lineRule="auto"/>
        <w:ind w:right="200"/>
        <w:rPr>
          <w:rFonts w:ascii="Times New Roman" w:hAnsi="Times New Roman"/>
          <w:sz w:val="24"/>
          <w:szCs w:val="24"/>
        </w:rPr>
      </w:pPr>
      <w:r>
        <w:rPr>
          <w:rFonts w:ascii="Arial" w:hAnsi="Arial" w:cs="Arial"/>
          <w:color w:val="000000"/>
          <w:sz w:val="28"/>
          <w:szCs w:val="28"/>
        </w:rPr>
        <w:t>Biometric Attendance System based on Aadhaar Authentication (Fingerprint and Iris Based Authentication).</w:t>
      </w:r>
    </w:p>
    <w:p w:rsidR="00941C58" w:rsidRDefault="00941C58">
      <w:pPr>
        <w:widowControl w:val="0"/>
        <w:autoSpaceDE w:val="0"/>
        <w:autoSpaceDN w:val="0"/>
        <w:adjustRightInd w:val="0"/>
        <w:spacing w:after="0" w:line="122" w:lineRule="exact"/>
        <w:rPr>
          <w:rFonts w:ascii="Times New Roman" w:hAnsi="Times New Roman"/>
          <w:sz w:val="24"/>
          <w:szCs w:val="24"/>
        </w:rPr>
      </w:pPr>
    </w:p>
    <w:p w:rsidR="00941C58" w:rsidRDefault="00A529E6">
      <w:pPr>
        <w:widowControl w:val="0"/>
        <w:overflowPunct w:val="0"/>
        <w:autoSpaceDE w:val="0"/>
        <w:autoSpaceDN w:val="0"/>
        <w:adjustRightInd w:val="0"/>
        <w:spacing w:after="0" w:line="394" w:lineRule="auto"/>
        <w:ind w:right="4100"/>
        <w:rPr>
          <w:rFonts w:ascii="Times New Roman" w:hAnsi="Times New Roman"/>
          <w:sz w:val="24"/>
          <w:szCs w:val="24"/>
        </w:rPr>
      </w:pPr>
      <w:r>
        <w:rPr>
          <w:rFonts w:ascii="Arial" w:hAnsi="Arial" w:cs="Arial"/>
          <w:color w:val="000000"/>
          <w:sz w:val="28"/>
          <w:szCs w:val="28"/>
        </w:rPr>
        <w:t>Attendance System with real time monitoring. Comprehensive MIS.</w:t>
      </w:r>
    </w:p>
    <w:p w:rsidR="00941C58" w:rsidRDefault="00941C58">
      <w:pPr>
        <w:widowControl w:val="0"/>
        <w:autoSpaceDE w:val="0"/>
        <w:autoSpaceDN w:val="0"/>
        <w:adjustRightInd w:val="0"/>
        <w:spacing w:after="0" w:line="1"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28"/>
          <w:szCs w:val="28"/>
        </w:rPr>
        <w:t>Lightweight System- Does not requires any special hardware or algorithm.</w:t>
      </w:r>
    </w:p>
    <w:p w:rsidR="00941C58" w:rsidRDefault="00941C58">
      <w:pPr>
        <w:widowControl w:val="0"/>
        <w:autoSpaceDE w:val="0"/>
        <w:autoSpaceDN w:val="0"/>
        <w:adjustRightInd w:val="0"/>
        <w:spacing w:after="0" w:line="206" w:lineRule="exact"/>
        <w:rPr>
          <w:rFonts w:ascii="Times New Roman" w:hAnsi="Times New Roman"/>
          <w:sz w:val="24"/>
          <w:szCs w:val="24"/>
        </w:rPr>
      </w:pPr>
    </w:p>
    <w:p w:rsidR="00941C58" w:rsidRDefault="00A529E6">
      <w:pPr>
        <w:widowControl w:val="0"/>
        <w:overflowPunct w:val="0"/>
        <w:autoSpaceDE w:val="0"/>
        <w:autoSpaceDN w:val="0"/>
        <w:adjustRightInd w:val="0"/>
        <w:spacing w:after="0" w:line="289" w:lineRule="auto"/>
        <w:ind w:right="220"/>
        <w:rPr>
          <w:rFonts w:ascii="Times New Roman" w:hAnsi="Times New Roman"/>
          <w:sz w:val="24"/>
          <w:szCs w:val="24"/>
        </w:rPr>
      </w:pPr>
      <w:r>
        <w:rPr>
          <w:rFonts w:ascii="Arial" w:hAnsi="Arial" w:cs="Arial"/>
          <w:color w:val="000000"/>
          <w:sz w:val="28"/>
          <w:szCs w:val="28"/>
        </w:rPr>
        <w:t>Works on multiple platforms (Windows, Android, etc.) and form factors( Laptop, Desktop and Tablets, etc.).</w:t>
      </w:r>
    </w:p>
    <w:p w:rsidR="00941C58" w:rsidRDefault="00941C58">
      <w:pPr>
        <w:widowControl w:val="0"/>
        <w:autoSpaceDE w:val="0"/>
        <w:autoSpaceDN w:val="0"/>
        <w:adjustRightInd w:val="0"/>
        <w:spacing w:after="0" w:line="122"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28"/>
          <w:szCs w:val="28"/>
        </w:rPr>
        <w:t>Robust System- Self sustained for small power cuts.</w:t>
      </w:r>
    </w:p>
    <w:p w:rsidR="00941C58" w:rsidRDefault="00941C58">
      <w:pPr>
        <w:widowControl w:val="0"/>
        <w:autoSpaceDE w:val="0"/>
        <w:autoSpaceDN w:val="0"/>
        <w:adjustRightInd w:val="0"/>
        <w:spacing w:after="0" w:line="208" w:lineRule="exact"/>
        <w:rPr>
          <w:rFonts w:ascii="Times New Roman" w:hAnsi="Times New Roman"/>
          <w:sz w:val="24"/>
          <w:szCs w:val="24"/>
        </w:rPr>
      </w:pPr>
    </w:p>
    <w:p w:rsidR="00941C58" w:rsidRDefault="00A529E6">
      <w:pPr>
        <w:widowControl w:val="0"/>
        <w:overflowPunct w:val="0"/>
        <w:autoSpaceDE w:val="0"/>
        <w:autoSpaceDN w:val="0"/>
        <w:adjustRightInd w:val="0"/>
        <w:spacing w:after="0" w:line="307" w:lineRule="auto"/>
        <w:ind w:right="5460"/>
        <w:rPr>
          <w:rFonts w:ascii="Times New Roman" w:hAnsi="Times New Roman"/>
          <w:sz w:val="24"/>
          <w:szCs w:val="24"/>
        </w:rPr>
      </w:pPr>
      <w:r>
        <w:rPr>
          <w:rFonts w:ascii="Arial" w:hAnsi="Arial" w:cs="Arial"/>
          <w:color w:val="000000"/>
          <w:sz w:val="25"/>
          <w:szCs w:val="25"/>
        </w:rPr>
        <w:t>Time taken to Record Attendance: 1-2 Seconds on Wi-Fi</w:t>
      </w:r>
    </w:p>
    <w:p w:rsidR="00941C58" w:rsidRDefault="00941C58">
      <w:pPr>
        <w:widowControl w:val="0"/>
        <w:autoSpaceDE w:val="0"/>
        <w:autoSpaceDN w:val="0"/>
        <w:adjustRightInd w:val="0"/>
        <w:spacing w:after="0" w:line="1"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28"/>
          <w:szCs w:val="28"/>
        </w:rPr>
        <w:t>8-11 Seconds on GPRS (SIM)</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338"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cs="Calibri"/>
          <w:b/>
          <w:bCs/>
          <w:color w:val="000000"/>
          <w:sz w:val="28"/>
          <w:szCs w:val="28"/>
        </w:rPr>
        <w:t>Advantages</w:t>
      </w:r>
    </w:p>
    <w:p w:rsidR="00941C58" w:rsidRDefault="00941C58">
      <w:pPr>
        <w:widowControl w:val="0"/>
        <w:autoSpaceDE w:val="0"/>
        <w:autoSpaceDN w:val="0"/>
        <w:adjustRightInd w:val="0"/>
        <w:spacing w:after="0" w:line="187"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28"/>
          <w:szCs w:val="28"/>
        </w:rPr>
        <w:t>Employee cannot ,</w:t>
      </w:r>
    </w:p>
    <w:p w:rsidR="00941C58" w:rsidRDefault="00941C58">
      <w:pPr>
        <w:widowControl w:val="0"/>
        <w:autoSpaceDE w:val="0"/>
        <w:autoSpaceDN w:val="0"/>
        <w:adjustRightInd w:val="0"/>
        <w:spacing w:after="0" w:line="206" w:lineRule="exact"/>
        <w:rPr>
          <w:rFonts w:ascii="Times New Roman" w:hAnsi="Times New Roman"/>
          <w:sz w:val="24"/>
          <w:szCs w:val="24"/>
        </w:rPr>
      </w:pPr>
    </w:p>
    <w:p w:rsidR="00941C58" w:rsidRDefault="00A529E6">
      <w:pPr>
        <w:widowControl w:val="0"/>
        <w:overflowPunct w:val="0"/>
        <w:autoSpaceDE w:val="0"/>
        <w:autoSpaceDN w:val="0"/>
        <w:adjustRightInd w:val="0"/>
        <w:spacing w:after="0" w:line="441" w:lineRule="auto"/>
        <w:ind w:right="5580"/>
        <w:rPr>
          <w:rFonts w:ascii="Times New Roman" w:hAnsi="Times New Roman"/>
          <w:sz w:val="24"/>
          <w:szCs w:val="24"/>
        </w:rPr>
      </w:pPr>
      <w:r>
        <w:rPr>
          <w:rFonts w:ascii="Arial" w:hAnsi="Arial" w:cs="Arial"/>
          <w:color w:val="000000"/>
          <w:sz w:val="25"/>
          <w:szCs w:val="25"/>
        </w:rPr>
        <w:t>Mark attendance in backdate Mark someone else’s attendance</w:t>
      </w:r>
    </w:p>
    <w:p w:rsidR="00941C58" w:rsidRDefault="00941C58">
      <w:pPr>
        <w:widowControl w:val="0"/>
        <w:autoSpaceDE w:val="0"/>
        <w:autoSpaceDN w:val="0"/>
        <w:adjustRightInd w:val="0"/>
        <w:spacing w:after="0" w:line="2" w:lineRule="exact"/>
        <w:rPr>
          <w:rFonts w:ascii="Times New Roman" w:hAnsi="Times New Roman"/>
          <w:sz w:val="24"/>
          <w:szCs w:val="24"/>
        </w:rPr>
      </w:pPr>
    </w:p>
    <w:p w:rsidR="00941C58" w:rsidRDefault="00A529E6">
      <w:pPr>
        <w:widowControl w:val="0"/>
        <w:overflowPunct w:val="0"/>
        <w:autoSpaceDE w:val="0"/>
        <w:autoSpaceDN w:val="0"/>
        <w:adjustRightInd w:val="0"/>
        <w:spacing w:after="0" w:line="409" w:lineRule="auto"/>
        <w:ind w:right="1720"/>
        <w:rPr>
          <w:rFonts w:ascii="Times New Roman" w:hAnsi="Times New Roman"/>
          <w:sz w:val="24"/>
          <w:szCs w:val="24"/>
        </w:rPr>
      </w:pPr>
      <w:r>
        <w:rPr>
          <w:rFonts w:ascii="Arial" w:hAnsi="Arial" w:cs="Arial"/>
          <w:color w:val="000000"/>
          <w:sz w:val="28"/>
          <w:szCs w:val="28"/>
        </w:rPr>
        <w:t>Tracks time of entry, exit hence MIS can track hours spent in office. Easy online registration</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88"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b/>
          <w:bCs/>
          <w:color w:val="000000"/>
          <w:sz w:val="28"/>
          <w:szCs w:val="28"/>
          <w:u w:val="single"/>
        </w:rPr>
        <w:t>E - Governance</w:t>
      </w:r>
    </w:p>
    <w:p w:rsidR="00941C58" w:rsidRDefault="00941C58">
      <w:pPr>
        <w:widowControl w:val="0"/>
        <w:autoSpaceDE w:val="0"/>
        <w:autoSpaceDN w:val="0"/>
        <w:adjustRightInd w:val="0"/>
        <w:spacing w:after="0" w:line="191" w:lineRule="exact"/>
        <w:rPr>
          <w:rFonts w:ascii="Times New Roman" w:hAnsi="Times New Roman"/>
          <w:sz w:val="24"/>
          <w:szCs w:val="24"/>
        </w:rPr>
      </w:pPr>
    </w:p>
    <w:p w:rsidR="00941C58" w:rsidRDefault="00A529E6">
      <w:pPr>
        <w:widowControl w:val="0"/>
        <w:overflowPunct w:val="0"/>
        <w:autoSpaceDE w:val="0"/>
        <w:autoSpaceDN w:val="0"/>
        <w:adjustRightInd w:val="0"/>
        <w:spacing w:after="0" w:line="330" w:lineRule="auto"/>
        <w:ind w:right="220"/>
        <w:rPr>
          <w:rFonts w:ascii="Times New Roman" w:hAnsi="Times New Roman"/>
          <w:sz w:val="24"/>
          <w:szCs w:val="24"/>
        </w:rPr>
      </w:pPr>
      <w:r>
        <w:rPr>
          <w:rFonts w:ascii="Arial" w:hAnsi="Arial" w:cs="Arial"/>
          <w:color w:val="000000"/>
          <w:sz w:val="25"/>
          <w:szCs w:val="25"/>
        </w:rPr>
        <w:t>E-Governance in India, a major initiative under the ‘National e-Governance Plan’ (NeGP) of the Department of Electronics and Information Technology (DeitY), Ministry of Communications and Information Technology, Government of India,</w:t>
      </w:r>
    </w:p>
    <w:p w:rsidR="00941C58" w:rsidRDefault="00941C58">
      <w:pPr>
        <w:widowControl w:val="0"/>
        <w:autoSpaceDE w:val="0"/>
        <w:autoSpaceDN w:val="0"/>
        <w:adjustRightInd w:val="0"/>
        <w:spacing w:after="0" w:line="240" w:lineRule="auto"/>
        <w:rPr>
          <w:rFonts w:ascii="Times New Roman" w:hAnsi="Times New Roman"/>
          <w:sz w:val="24"/>
          <w:szCs w:val="24"/>
        </w:rPr>
        <w:sectPr w:rsidR="00941C58" w:rsidSect="00265125">
          <w:pgSz w:w="12240" w:h="15840"/>
          <w:pgMar w:top="716"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equalWidth="0">
            <w:col w:w="9360"/>
          </w:cols>
          <w:noEndnote/>
        </w:sectPr>
      </w:pPr>
    </w:p>
    <w:p w:rsidR="00941C58" w:rsidRDefault="00A529E6">
      <w:pPr>
        <w:widowControl w:val="0"/>
        <w:overflowPunct w:val="0"/>
        <w:autoSpaceDE w:val="0"/>
        <w:autoSpaceDN w:val="0"/>
        <w:adjustRightInd w:val="0"/>
        <w:spacing w:after="0" w:line="240" w:lineRule="auto"/>
        <w:jc w:val="right"/>
        <w:rPr>
          <w:rFonts w:ascii="Times New Roman" w:hAnsi="Times New Roman"/>
          <w:sz w:val="24"/>
          <w:szCs w:val="24"/>
        </w:rPr>
      </w:pPr>
      <w:bookmarkStart w:id="20" w:name="page39"/>
      <w:bookmarkEnd w:id="20"/>
      <w:r>
        <w:rPr>
          <w:rFonts w:ascii="Arial" w:hAnsi="Arial" w:cs="Arial"/>
          <w:color w:val="000000"/>
        </w:rPr>
        <w:lastRenderedPageBreak/>
        <w:t>20</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70"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28"/>
          <w:szCs w:val="28"/>
        </w:rPr>
        <w:t>was approved in 2006 and it is the backbone of ‘Digital India’ vision.</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15"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27"/>
          <w:szCs w:val="27"/>
        </w:rPr>
        <w:t>E-Governance is about Government’s interaction with government, it’s way of</w:t>
      </w:r>
    </w:p>
    <w:p w:rsidR="00941C58" w:rsidRDefault="00941C58">
      <w:pPr>
        <w:widowControl w:val="0"/>
        <w:autoSpaceDE w:val="0"/>
        <w:autoSpaceDN w:val="0"/>
        <w:adjustRightInd w:val="0"/>
        <w:spacing w:after="0" w:line="220" w:lineRule="exact"/>
        <w:rPr>
          <w:rFonts w:ascii="Times New Roman" w:hAnsi="Times New Roman"/>
          <w:sz w:val="24"/>
          <w:szCs w:val="24"/>
        </w:rPr>
      </w:pPr>
    </w:p>
    <w:p w:rsidR="00941C58" w:rsidRDefault="00A529E6">
      <w:pPr>
        <w:widowControl w:val="0"/>
        <w:overflowPunct w:val="0"/>
        <w:autoSpaceDE w:val="0"/>
        <w:autoSpaceDN w:val="0"/>
        <w:adjustRightInd w:val="0"/>
        <w:spacing w:after="0" w:line="301" w:lineRule="auto"/>
        <w:ind w:right="20"/>
        <w:rPr>
          <w:rFonts w:ascii="Times New Roman" w:hAnsi="Times New Roman"/>
          <w:sz w:val="24"/>
          <w:szCs w:val="24"/>
        </w:rPr>
      </w:pPr>
      <w:r>
        <w:rPr>
          <w:rFonts w:ascii="Arial" w:hAnsi="Arial" w:cs="Arial"/>
          <w:color w:val="000000"/>
          <w:sz w:val="26"/>
          <w:szCs w:val="26"/>
        </w:rPr>
        <w:t>conducting business with companies and delivering services to its citizens by leveraging Information and Communication Technology (ICT) enabled strategies for ensuring transparency, efficiency, and accountability in the process which is not only faster but also more personalized and can be accessed 24 hours a day, seven days a week. It also entails integrating services across different governmental agencies in order to reduce cost structures, simplify interaction and improve overall service delivery in real time.</w:t>
      </w:r>
    </w:p>
    <w:p w:rsidR="00941C58" w:rsidRDefault="00941C58">
      <w:pPr>
        <w:widowControl w:val="0"/>
        <w:autoSpaceDE w:val="0"/>
        <w:autoSpaceDN w:val="0"/>
        <w:adjustRightInd w:val="0"/>
        <w:spacing w:after="0" w:line="116" w:lineRule="exact"/>
        <w:rPr>
          <w:rFonts w:ascii="Times New Roman" w:hAnsi="Times New Roman"/>
          <w:sz w:val="24"/>
          <w:szCs w:val="24"/>
        </w:rPr>
      </w:pPr>
    </w:p>
    <w:p w:rsidR="00941C58" w:rsidRDefault="00A529E6">
      <w:pPr>
        <w:widowControl w:val="0"/>
        <w:overflowPunct w:val="0"/>
        <w:autoSpaceDE w:val="0"/>
        <w:autoSpaceDN w:val="0"/>
        <w:adjustRightInd w:val="0"/>
        <w:spacing w:after="0" w:line="299" w:lineRule="auto"/>
        <w:ind w:right="80"/>
        <w:rPr>
          <w:rFonts w:ascii="Times New Roman" w:hAnsi="Times New Roman"/>
          <w:sz w:val="24"/>
          <w:szCs w:val="24"/>
        </w:rPr>
      </w:pPr>
      <w:r>
        <w:rPr>
          <w:rFonts w:ascii="Arial" w:hAnsi="Arial" w:cs="Arial"/>
          <w:color w:val="000000"/>
          <w:sz w:val="26"/>
          <w:szCs w:val="26"/>
        </w:rPr>
        <w:t>E-Governance involves citizen to participate in Government’s decision making process. Inspite of poor infrastructure, poverty, illiteracy, language dominance &amp; all other reasons India has number of award winning e-governance projects. Effective promotions schemes by the India government will also be a boosting factor to provide quality services to their India is likely to soon emerge as a Leader in E-Governance due to the fact that here is current high level of political commitment and adequate sources of funding. According to Skoch consultancy New Delhi, 81% citizens report reduction in corruption, 95% find cost of e-governance affordable and 78% favours fast delivery of services. E-Governance is the key to the “Good Governance” for developing country like India to minimize corruption, provide efficient and effective or quality services to their citizens. Conclusion “Digital India is no longer an initiative by the government, it has evolved into a revolution, a movement”</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44"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cs="Calibri"/>
          <w:b/>
          <w:bCs/>
          <w:color w:val="000000"/>
          <w:sz w:val="28"/>
          <w:szCs w:val="28"/>
          <w:u w:val="single"/>
        </w:rPr>
        <w:t>IT for jobs</w:t>
      </w:r>
    </w:p>
    <w:p w:rsidR="00941C58" w:rsidRDefault="00941C58">
      <w:pPr>
        <w:widowControl w:val="0"/>
        <w:autoSpaceDE w:val="0"/>
        <w:autoSpaceDN w:val="0"/>
        <w:adjustRightInd w:val="0"/>
        <w:spacing w:after="0" w:line="189" w:lineRule="exact"/>
        <w:rPr>
          <w:rFonts w:ascii="Times New Roman" w:hAnsi="Times New Roman"/>
          <w:sz w:val="24"/>
          <w:szCs w:val="24"/>
        </w:rPr>
      </w:pPr>
    </w:p>
    <w:p w:rsidR="00941C58" w:rsidRDefault="00A529E6">
      <w:pPr>
        <w:widowControl w:val="0"/>
        <w:overflowPunct w:val="0"/>
        <w:autoSpaceDE w:val="0"/>
        <w:autoSpaceDN w:val="0"/>
        <w:adjustRightInd w:val="0"/>
        <w:spacing w:after="0" w:line="288" w:lineRule="auto"/>
        <w:ind w:right="680"/>
        <w:rPr>
          <w:rFonts w:ascii="Times New Roman" w:hAnsi="Times New Roman"/>
          <w:sz w:val="24"/>
          <w:szCs w:val="24"/>
        </w:rPr>
      </w:pPr>
      <w:r>
        <w:rPr>
          <w:rFonts w:ascii="Arial" w:hAnsi="Arial" w:cs="Arial"/>
          <w:color w:val="000000"/>
          <w:sz w:val="28"/>
          <w:szCs w:val="28"/>
        </w:rPr>
        <w:t>This pillar focuses on providing training to the youth in the skills required for availing employment opportunities in the IT / ITES sector.</w:t>
      </w:r>
    </w:p>
    <w:p w:rsidR="00941C58" w:rsidRDefault="00941C58">
      <w:pPr>
        <w:widowControl w:val="0"/>
        <w:autoSpaceDE w:val="0"/>
        <w:autoSpaceDN w:val="0"/>
        <w:adjustRightInd w:val="0"/>
        <w:spacing w:after="0" w:line="125" w:lineRule="exact"/>
        <w:rPr>
          <w:rFonts w:ascii="Times New Roman" w:hAnsi="Times New Roman"/>
          <w:sz w:val="24"/>
          <w:szCs w:val="24"/>
        </w:rPr>
      </w:pPr>
    </w:p>
    <w:p w:rsidR="00941C58" w:rsidRDefault="00A529E6">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28"/>
          <w:szCs w:val="28"/>
        </w:rPr>
        <w:t>Components of this pillar include:</w:t>
      </w:r>
    </w:p>
    <w:p w:rsidR="00941C58" w:rsidRDefault="00941C58">
      <w:pPr>
        <w:widowControl w:val="0"/>
        <w:autoSpaceDE w:val="0"/>
        <w:autoSpaceDN w:val="0"/>
        <w:adjustRightInd w:val="0"/>
        <w:spacing w:after="0" w:line="206" w:lineRule="exact"/>
        <w:rPr>
          <w:rFonts w:ascii="Times New Roman" w:hAnsi="Times New Roman"/>
          <w:sz w:val="24"/>
          <w:szCs w:val="24"/>
        </w:rPr>
      </w:pPr>
    </w:p>
    <w:p w:rsidR="00941C58" w:rsidRDefault="00A529E6">
      <w:pPr>
        <w:widowControl w:val="0"/>
        <w:overflowPunct w:val="0"/>
        <w:autoSpaceDE w:val="0"/>
        <w:autoSpaceDN w:val="0"/>
        <w:adjustRightInd w:val="0"/>
        <w:spacing w:after="0" w:line="289" w:lineRule="auto"/>
        <w:ind w:right="160"/>
        <w:rPr>
          <w:rFonts w:ascii="Times New Roman" w:hAnsi="Times New Roman"/>
          <w:sz w:val="24"/>
          <w:szCs w:val="24"/>
        </w:rPr>
      </w:pPr>
      <w:r>
        <w:rPr>
          <w:rFonts w:ascii="Arial" w:hAnsi="Arial" w:cs="Arial"/>
          <w:color w:val="000000"/>
          <w:sz w:val="28"/>
          <w:szCs w:val="28"/>
        </w:rPr>
        <w:t>• Train 10 million students from smaller towns &amp; villages for IT sector jobs over 5 years.</w:t>
      </w:r>
    </w:p>
    <w:p w:rsidR="00941C58" w:rsidRDefault="00941C58">
      <w:pPr>
        <w:widowControl w:val="0"/>
        <w:autoSpaceDE w:val="0"/>
        <w:autoSpaceDN w:val="0"/>
        <w:adjustRightInd w:val="0"/>
        <w:spacing w:after="0" w:line="240" w:lineRule="auto"/>
        <w:rPr>
          <w:rFonts w:ascii="Times New Roman" w:hAnsi="Times New Roman"/>
          <w:sz w:val="24"/>
          <w:szCs w:val="24"/>
        </w:rPr>
        <w:sectPr w:rsidR="00941C58" w:rsidSect="00265125">
          <w:pgSz w:w="12240" w:h="15840"/>
          <w:pgMar w:top="716"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equalWidth="0">
            <w:col w:w="9360"/>
          </w:cols>
          <w:noEndnote/>
        </w:sectPr>
      </w:pPr>
    </w:p>
    <w:p w:rsidR="00941C58" w:rsidRDefault="00A529E6">
      <w:pPr>
        <w:widowControl w:val="0"/>
        <w:overflowPunct w:val="0"/>
        <w:autoSpaceDE w:val="0"/>
        <w:autoSpaceDN w:val="0"/>
        <w:adjustRightInd w:val="0"/>
        <w:spacing w:after="0" w:line="240" w:lineRule="auto"/>
        <w:jc w:val="right"/>
        <w:rPr>
          <w:rFonts w:ascii="Times New Roman" w:hAnsi="Times New Roman"/>
          <w:sz w:val="24"/>
          <w:szCs w:val="24"/>
        </w:rPr>
      </w:pPr>
      <w:bookmarkStart w:id="21" w:name="page41"/>
      <w:bookmarkEnd w:id="21"/>
      <w:r>
        <w:rPr>
          <w:rFonts w:ascii="Arial" w:hAnsi="Arial" w:cs="Arial"/>
          <w:color w:val="000000"/>
        </w:rPr>
        <w:lastRenderedPageBreak/>
        <w:t>21</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70" w:lineRule="exact"/>
        <w:rPr>
          <w:rFonts w:ascii="Times New Roman" w:hAnsi="Times New Roman"/>
          <w:sz w:val="24"/>
          <w:szCs w:val="24"/>
        </w:rPr>
      </w:pPr>
    </w:p>
    <w:p w:rsidR="00941C58" w:rsidRDefault="00A529E6">
      <w:pPr>
        <w:widowControl w:val="0"/>
        <w:numPr>
          <w:ilvl w:val="0"/>
          <w:numId w:val="8"/>
        </w:numPr>
        <w:tabs>
          <w:tab w:val="clear" w:pos="720"/>
          <w:tab w:val="num" w:pos="203"/>
        </w:tabs>
        <w:overflowPunct w:val="0"/>
        <w:autoSpaceDE w:val="0"/>
        <w:autoSpaceDN w:val="0"/>
        <w:adjustRightInd w:val="0"/>
        <w:spacing w:after="0" w:line="289" w:lineRule="auto"/>
        <w:ind w:left="0" w:right="180" w:firstLine="0"/>
        <w:jc w:val="both"/>
        <w:rPr>
          <w:rFonts w:ascii="Arial" w:hAnsi="Arial" w:cs="Arial"/>
          <w:color w:val="000000"/>
          <w:sz w:val="28"/>
          <w:szCs w:val="28"/>
        </w:rPr>
      </w:pPr>
      <w:r>
        <w:rPr>
          <w:rFonts w:ascii="Arial" w:hAnsi="Arial" w:cs="Arial"/>
          <w:color w:val="000000"/>
          <w:sz w:val="28"/>
          <w:szCs w:val="28"/>
        </w:rPr>
        <w:t xml:space="preserve">Setting up BPOs in every north-eastern state to facilitate ICT enabled growth in these states. </w:t>
      </w:r>
    </w:p>
    <w:p w:rsidR="00941C58" w:rsidRDefault="00941C58">
      <w:pPr>
        <w:widowControl w:val="0"/>
        <w:autoSpaceDE w:val="0"/>
        <w:autoSpaceDN w:val="0"/>
        <w:adjustRightInd w:val="0"/>
        <w:spacing w:after="0" w:line="122" w:lineRule="exact"/>
        <w:rPr>
          <w:rFonts w:ascii="Arial" w:hAnsi="Arial" w:cs="Arial"/>
          <w:color w:val="000000"/>
          <w:sz w:val="28"/>
          <w:szCs w:val="28"/>
        </w:rPr>
      </w:pPr>
    </w:p>
    <w:p w:rsidR="00941C58" w:rsidRDefault="00A529E6">
      <w:pPr>
        <w:widowControl w:val="0"/>
        <w:numPr>
          <w:ilvl w:val="1"/>
          <w:numId w:val="8"/>
        </w:numPr>
        <w:tabs>
          <w:tab w:val="clear" w:pos="1440"/>
          <w:tab w:val="num" w:pos="266"/>
        </w:tabs>
        <w:overflowPunct w:val="0"/>
        <w:autoSpaceDE w:val="0"/>
        <w:autoSpaceDN w:val="0"/>
        <w:adjustRightInd w:val="0"/>
        <w:spacing w:after="0" w:line="289" w:lineRule="auto"/>
        <w:ind w:left="0" w:right="560" w:firstLine="62"/>
        <w:jc w:val="both"/>
        <w:rPr>
          <w:rFonts w:ascii="Arial" w:hAnsi="Arial" w:cs="Arial"/>
          <w:color w:val="000000"/>
          <w:sz w:val="28"/>
          <w:szCs w:val="28"/>
        </w:rPr>
      </w:pPr>
      <w:r>
        <w:rPr>
          <w:rFonts w:ascii="Arial" w:hAnsi="Arial" w:cs="Arial"/>
          <w:color w:val="000000"/>
          <w:sz w:val="28"/>
          <w:szCs w:val="28"/>
        </w:rPr>
        <w:t xml:space="preserve">Training 300,000 service delivery agents as part of skill development to run viable businesses delivering IT services. </w:t>
      </w:r>
    </w:p>
    <w:p w:rsidR="00941C58" w:rsidRDefault="00941C58">
      <w:pPr>
        <w:widowControl w:val="0"/>
        <w:autoSpaceDE w:val="0"/>
        <w:autoSpaceDN w:val="0"/>
        <w:adjustRightInd w:val="0"/>
        <w:spacing w:after="0" w:line="200" w:lineRule="exact"/>
        <w:rPr>
          <w:rFonts w:ascii="Arial" w:hAnsi="Arial" w:cs="Arial"/>
          <w:color w:val="000000"/>
          <w:sz w:val="28"/>
          <w:szCs w:val="28"/>
        </w:rPr>
      </w:pPr>
    </w:p>
    <w:p w:rsidR="00941C58" w:rsidRDefault="00941C58">
      <w:pPr>
        <w:widowControl w:val="0"/>
        <w:autoSpaceDE w:val="0"/>
        <w:autoSpaceDN w:val="0"/>
        <w:adjustRightInd w:val="0"/>
        <w:spacing w:after="0" w:line="200" w:lineRule="exact"/>
        <w:rPr>
          <w:rFonts w:ascii="Arial" w:hAnsi="Arial" w:cs="Arial"/>
          <w:color w:val="000000"/>
          <w:sz w:val="28"/>
          <w:szCs w:val="28"/>
        </w:rPr>
      </w:pPr>
    </w:p>
    <w:p w:rsidR="00941C58" w:rsidRDefault="00941C58">
      <w:pPr>
        <w:widowControl w:val="0"/>
        <w:autoSpaceDE w:val="0"/>
        <w:autoSpaceDN w:val="0"/>
        <w:adjustRightInd w:val="0"/>
        <w:spacing w:after="0" w:line="250" w:lineRule="exact"/>
        <w:rPr>
          <w:rFonts w:ascii="Arial" w:hAnsi="Arial" w:cs="Arial"/>
          <w:color w:val="000000"/>
          <w:sz w:val="28"/>
          <w:szCs w:val="28"/>
        </w:rPr>
      </w:pPr>
    </w:p>
    <w:p w:rsidR="00941C58" w:rsidRDefault="00A529E6">
      <w:pPr>
        <w:widowControl w:val="0"/>
        <w:numPr>
          <w:ilvl w:val="0"/>
          <w:numId w:val="8"/>
        </w:numPr>
        <w:tabs>
          <w:tab w:val="clear" w:pos="720"/>
          <w:tab w:val="num" w:pos="203"/>
        </w:tabs>
        <w:overflowPunct w:val="0"/>
        <w:autoSpaceDE w:val="0"/>
        <w:autoSpaceDN w:val="0"/>
        <w:adjustRightInd w:val="0"/>
        <w:spacing w:after="0" w:line="309" w:lineRule="auto"/>
        <w:ind w:left="0" w:right="280" w:firstLine="0"/>
        <w:jc w:val="both"/>
        <w:rPr>
          <w:rFonts w:ascii="Arial" w:hAnsi="Arial" w:cs="Arial"/>
          <w:color w:val="000000"/>
          <w:sz w:val="27"/>
          <w:szCs w:val="27"/>
        </w:rPr>
      </w:pPr>
      <w:r>
        <w:rPr>
          <w:rFonts w:ascii="Arial" w:hAnsi="Arial" w:cs="Arial"/>
          <w:color w:val="000000"/>
          <w:sz w:val="27"/>
          <w:szCs w:val="27"/>
        </w:rPr>
        <w:t xml:space="preserve">Training 500,000 Rural Workforce on Telecom and Telecom related services 9. Early Harvest Programmes: • IT platform for sending messages. </w:t>
      </w:r>
    </w:p>
    <w:p w:rsidR="00941C58" w:rsidRDefault="00941C58">
      <w:pPr>
        <w:widowControl w:val="0"/>
        <w:autoSpaceDE w:val="0"/>
        <w:autoSpaceDN w:val="0"/>
        <w:adjustRightInd w:val="0"/>
        <w:spacing w:after="0" w:line="100" w:lineRule="exact"/>
        <w:rPr>
          <w:rFonts w:ascii="Arial" w:hAnsi="Arial" w:cs="Arial"/>
          <w:color w:val="000000"/>
          <w:sz w:val="27"/>
          <w:szCs w:val="27"/>
        </w:rPr>
      </w:pPr>
    </w:p>
    <w:p w:rsidR="00941C58" w:rsidRDefault="00A529E6">
      <w:pPr>
        <w:widowControl w:val="0"/>
        <w:numPr>
          <w:ilvl w:val="0"/>
          <w:numId w:val="8"/>
        </w:numPr>
        <w:tabs>
          <w:tab w:val="clear" w:pos="720"/>
          <w:tab w:val="num" w:pos="200"/>
        </w:tabs>
        <w:overflowPunct w:val="0"/>
        <w:autoSpaceDE w:val="0"/>
        <w:autoSpaceDN w:val="0"/>
        <w:adjustRightInd w:val="0"/>
        <w:spacing w:after="0" w:line="240" w:lineRule="auto"/>
        <w:ind w:left="200" w:hanging="200"/>
        <w:jc w:val="both"/>
        <w:rPr>
          <w:rFonts w:ascii="Arial" w:hAnsi="Arial" w:cs="Arial"/>
          <w:color w:val="000000"/>
          <w:sz w:val="28"/>
          <w:szCs w:val="28"/>
        </w:rPr>
      </w:pPr>
      <w:r>
        <w:rPr>
          <w:rFonts w:ascii="Arial" w:hAnsi="Arial" w:cs="Arial"/>
          <w:color w:val="000000"/>
          <w:sz w:val="28"/>
          <w:szCs w:val="28"/>
        </w:rPr>
        <w:t xml:space="preserve">E-greetings portal on Mygov.in • Biometric attendance. </w:t>
      </w:r>
    </w:p>
    <w:p w:rsidR="00941C58" w:rsidRDefault="00941C58">
      <w:pPr>
        <w:widowControl w:val="0"/>
        <w:autoSpaceDE w:val="0"/>
        <w:autoSpaceDN w:val="0"/>
        <w:adjustRightInd w:val="0"/>
        <w:spacing w:after="0" w:line="206" w:lineRule="exact"/>
        <w:rPr>
          <w:rFonts w:ascii="Arial" w:hAnsi="Arial" w:cs="Arial"/>
          <w:color w:val="000000"/>
          <w:sz w:val="28"/>
          <w:szCs w:val="28"/>
        </w:rPr>
      </w:pPr>
    </w:p>
    <w:p w:rsidR="00941C58" w:rsidRDefault="00A529E6">
      <w:pPr>
        <w:widowControl w:val="0"/>
        <w:numPr>
          <w:ilvl w:val="1"/>
          <w:numId w:val="8"/>
        </w:numPr>
        <w:tabs>
          <w:tab w:val="clear" w:pos="1440"/>
          <w:tab w:val="num" w:pos="260"/>
        </w:tabs>
        <w:overflowPunct w:val="0"/>
        <w:autoSpaceDE w:val="0"/>
        <w:autoSpaceDN w:val="0"/>
        <w:adjustRightInd w:val="0"/>
        <w:spacing w:after="0" w:line="240" w:lineRule="auto"/>
        <w:ind w:left="260" w:hanging="198"/>
        <w:jc w:val="both"/>
        <w:rPr>
          <w:rFonts w:ascii="Arial" w:hAnsi="Arial" w:cs="Arial"/>
          <w:color w:val="000000"/>
          <w:sz w:val="28"/>
          <w:szCs w:val="28"/>
        </w:rPr>
      </w:pPr>
      <w:r>
        <w:rPr>
          <w:rFonts w:ascii="Arial" w:hAnsi="Arial" w:cs="Arial"/>
          <w:color w:val="000000"/>
          <w:sz w:val="28"/>
          <w:szCs w:val="28"/>
        </w:rPr>
        <w:t xml:space="preserve">Wi-fi in all universities. </w:t>
      </w:r>
    </w:p>
    <w:p w:rsidR="00941C58" w:rsidRDefault="00941C58">
      <w:pPr>
        <w:widowControl w:val="0"/>
        <w:autoSpaceDE w:val="0"/>
        <w:autoSpaceDN w:val="0"/>
        <w:adjustRightInd w:val="0"/>
        <w:spacing w:after="0" w:line="206" w:lineRule="exact"/>
        <w:rPr>
          <w:rFonts w:ascii="Arial" w:hAnsi="Arial" w:cs="Arial"/>
          <w:color w:val="000000"/>
          <w:sz w:val="28"/>
          <w:szCs w:val="28"/>
        </w:rPr>
      </w:pPr>
    </w:p>
    <w:p w:rsidR="00941C58" w:rsidRDefault="00A529E6">
      <w:pPr>
        <w:widowControl w:val="0"/>
        <w:numPr>
          <w:ilvl w:val="1"/>
          <w:numId w:val="8"/>
        </w:numPr>
        <w:tabs>
          <w:tab w:val="clear" w:pos="1440"/>
          <w:tab w:val="num" w:pos="260"/>
        </w:tabs>
        <w:overflowPunct w:val="0"/>
        <w:autoSpaceDE w:val="0"/>
        <w:autoSpaceDN w:val="0"/>
        <w:adjustRightInd w:val="0"/>
        <w:spacing w:after="0" w:line="240" w:lineRule="auto"/>
        <w:ind w:left="260" w:hanging="198"/>
        <w:jc w:val="both"/>
        <w:rPr>
          <w:rFonts w:ascii="Arial" w:hAnsi="Arial" w:cs="Arial"/>
          <w:color w:val="000000"/>
          <w:sz w:val="28"/>
          <w:szCs w:val="28"/>
        </w:rPr>
      </w:pPr>
      <w:r>
        <w:rPr>
          <w:rFonts w:ascii="Arial" w:hAnsi="Arial" w:cs="Arial"/>
          <w:color w:val="000000"/>
          <w:sz w:val="28"/>
          <w:szCs w:val="28"/>
        </w:rPr>
        <w:t xml:space="preserve">Secure email for government officials. </w:t>
      </w:r>
    </w:p>
    <w:p w:rsidR="00941C58" w:rsidRDefault="00941C58">
      <w:pPr>
        <w:widowControl w:val="0"/>
        <w:autoSpaceDE w:val="0"/>
        <w:autoSpaceDN w:val="0"/>
        <w:adjustRightInd w:val="0"/>
        <w:spacing w:after="0" w:line="208" w:lineRule="exact"/>
        <w:rPr>
          <w:rFonts w:ascii="Arial" w:hAnsi="Arial" w:cs="Arial"/>
          <w:color w:val="000000"/>
          <w:sz w:val="28"/>
          <w:szCs w:val="28"/>
        </w:rPr>
      </w:pPr>
    </w:p>
    <w:p w:rsidR="00941C58" w:rsidRDefault="00A529E6">
      <w:pPr>
        <w:widowControl w:val="0"/>
        <w:numPr>
          <w:ilvl w:val="0"/>
          <w:numId w:val="8"/>
        </w:numPr>
        <w:tabs>
          <w:tab w:val="clear" w:pos="720"/>
          <w:tab w:val="num" w:pos="200"/>
        </w:tabs>
        <w:overflowPunct w:val="0"/>
        <w:autoSpaceDE w:val="0"/>
        <w:autoSpaceDN w:val="0"/>
        <w:adjustRightInd w:val="0"/>
        <w:spacing w:after="0" w:line="240" w:lineRule="auto"/>
        <w:ind w:left="200" w:hanging="200"/>
        <w:jc w:val="both"/>
        <w:rPr>
          <w:rFonts w:ascii="Arial" w:hAnsi="Arial" w:cs="Arial"/>
          <w:color w:val="000000"/>
          <w:sz w:val="28"/>
          <w:szCs w:val="28"/>
        </w:rPr>
      </w:pPr>
      <w:r>
        <w:rPr>
          <w:rFonts w:ascii="Arial" w:hAnsi="Arial" w:cs="Arial"/>
          <w:color w:val="000000"/>
          <w:sz w:val="28"/>
          <w:szCs w:val="28"/>
        </w:rPr>
        <w:t xml:space="preserve">Standardized government email design. </w:t>
      </w:r>
    </w:p>
    <w:p w:rsidR="00941C58" w:rsidRDefault="00941C58">
      <w:pPr>
        <w:widowControl w:val="0"/>
        <w:autoSpaceDE w:val="0"/>
        <w:autoSpaceDN w:val="0"/>
        <w:adjustRightInd w:val="0"/>
        <w:spacing w:after="0" w:line="206" w:lineRule="exact"/>
        <w:rPr>
          <w:rFonts w:ascii="Arial" w:hAnsi="Arial" w:cs="Arial"/>
          <w:color w:val="000000"/>
          <w:sz w:val="28"/>
          <w:szCs w:val="28"/>
        </w:rPr>
      </w:pPr>
    </w:p>
    <w:p w:rsidR="00941C58" w:rsidRDefault="00A529E6">
      <w:pPr>
        <w:widowControl w:val="0"/>
        <w:numPr>
          <w:ilvl w:val="0"/>
          <w:numId w:val="8"/>
        </w:numPr>
        <w:tabs>
          <w:tab w:val="clear" w:pos="720"/>
          <w:tab w:val="num" w:pos="200"/>
        </w:tabs>
        <w:overflowPunct w:val="0"/>
        <w:autoSpaceDE w:val="0"/>
        <w:autoSpaceDN w:val="0"/>
        <w:adjustRightInd w:val="0"/>
        <w:spacing w:after="0" w:line="240" w:lineRule="auto"/>
        <w:ind w:left="200" w:hanging="200"/>
        <w:jc w:val="both"/>
        <w:rPr>
          <w:rFonts w:ascii="Arial" w:hAnsi="Arial" w:cs="Arial"/>
          <w:color w:val="000000"/>
          <w:sz w:val="28"/>
          <w:szCs w:val="28"/>
        </w:rPr>
      </w:pPr>
      <w:r>
        <w:rPr>
          <w:rFonts w:ascii="Arial" w:hAnsi="Arial" w:cs="Arial"/>
          <w:color w:val="000000"/>
          <w:sz w:val="28"/>
          <w:szCs w:val="28"/>
        </w:rPr>
        <w:t xml:space="preserve">Public Wi-fi spots in all cities with 1 million population and at tourist hubs. </w:t>
      </w:r>
    </w:p>
    <w:p w:rsidR="00941C58" w:rsidRDefault="00941C58">
      <w:pPr>
        <w:widowControl w:val="0"/>
        <w:autoSpaceDE w:val="0"/>
        <w:autoSpaceDN w:val="0"/>
        <w:adjustRightInd w:val="0"/>
        <w:spacing w:after="0" w:line="206" w:lineRule="exact"/>
        <w:rPr>
          <w:rFonts w:ascii="Arial" w:hAnsi="Arial" w:cs="Arial"/>
          <w:color w:val="000000"/>
          <w:sz w:val="28"/>
          <w:szCs w:val="28"/>
        </w:rPr>
      </w:pPr>
    </w:p>
    <w:p w:rsidR="00941C58" w:rsidRDefault="00A529E6">
      <w:pPr>
        <w:widowControl w:val="0"/>
        <w:numPr>
          <w:ilvl w:val="0"/>
          <w:numId w:val="8"/>
        </w:numPr>
        <w:tabs>
          <w:tab w:val="clear" w:pos="720"/>
          <w:tab w:val="num" w:pos="200"/>
        </w:tabs>
        <w:overflowPunct w:val="0"/>
        <w:autoSpaceDE w:val="0"/>
        <w:autoSpaceDN w:val="0"/>
        <w:adjustRightInd w:val="0"/>
        <w:spacing w:after="0" w:line="240" w:lineRule="auto"/>
        <w:ind w:left="200" w:hanging="200"/>
        <w:jc w:val="both"/>
        <w:rPr>
          <w:rFonts w:ascii="Arial" w:hAnsi="Arial" w:cs="Arial"/>
          <w:color w:val="000000"/>
          <w:sz w:val="28"/>
          <w:szCs w:val="28"/>
        </w:rPr>
      </w:pPr>
      <w:r>
        <w:rPr>
          <w:rFonts w:ascii="Arial" w:hAnsi="Arial" w:cs="Arial"/>
          <w:color w:val="000000"/>
          <w:sz w:val="28"/>
          <w:szCs w:val="28"/>
        </w:rPr>
        <w:t xml:space="preserve">School books to be e-books. </w:t>
      </w:r>
    </w:p>
    <w:p w:rsidR="00941C58" w:rsidRDefault="00941C58">
      <w:pPr>
        <w:widowControl w:val="0"/>
        <w:autoSpaceDE w:val="0"/>
        <w:autoSpaceDN w:val="0"/>
        <w:adjustRightInd w:val="0"/>
        <w:spacing w:after="0" w:line="208" w:lineRule="exact"/>
        <w:rPr>
          <w:rFonts w:ascii="Arial" w:hAnsi="Arial" w:cs="Arial"/>
          <w:color w:val="000000"/>
          <w:sz w:val="28"/>
          <w:szCs w:val="28"/>
        </w:rPr>
      </w:pPr>
    </w:p>
    <w:p w:rsidR="00941C58" w:rsidRDefault="00A529E6">
      <w:pPr>
        <w:widowControl w:val="0"/>
        <w:numPr>
          <w:ilvl w:val="1"/>
          <w:numId w:val="8"/>
        </w:numPr>
        <w:tabs>
          <w:tab w:val="clear" w:pos="1440"/>
          <w:tab w:val="num" w:pos="260"/>
        </w:tabs>
        <w:overflowPunct w:val="0"/>
        <w:autoSpaceDE w:val="0"/>
        <w:autoSpaceDN w:val="0"/>
        <w:adjustRightInd w:val="0"/>
        <w:spacing w:after="0" w:line="240" w:lineRule="auto"/>
        <w:ind w:left="260" w:hanging="198"/>
        <w:jc w:val="both"/>
        <w:rPr>
          <w:rFonts w:ascii="Arial" w:hAnsi="Arial" w:cs="Arial"/>
          <w:color w:val="000000"/>
          <w:sz w:val="28"/>
          <w:szCs w:val="28"/>
        </w:rPr>
      </w:pPr>
      <w:r>
        <w:rPr>
          <w:rFonts w:ascii="Arial" w:hAnsi="Arial" w:cs="Arial"/>
          <w:color w:val="000000"/>
          <w:sz w:val="28"/>
          <w:szCs w:val="28"/>
        </w:rPr>
        <w:t xml:space="preserve">SMS-based weather information and disaster alerts. </w:t>
      </w:r>
    </w:p>
    <w:p w:rsidR="00941C58" w:rsidRDefault="00941C58">
      <w:pPr>
        <w:widowControl w:val="0"/>
        <w:autoSpaceDE w:val="0"/>
        <w:autoSpaceDN w:val="0"/>
        <w:adjustRightInd w:val="0"/>
        <w:spacing w:after="0" w:line="208" w:lineRule="exact"/>
        <w:rPr>
          <w:rFonts w:ascii="Arial" w:hAnsi="Arial" w:cs="Arial"/>
          <w:color w:val="000000"/>
          <w:sz w:val="28"/>
          <w:szCs w:val="28"/>
        </w:rPr>
      </w:pPr>
    </w:p>
    <w:p w:rsidR="00941C58" w:rsidRDefault="00A529E6">
      <w:pPr>
        <w:widowControl w:val="0"/>
        <w:numPr>
          <w:ilvl w:val="1"/>
          <w:numId w:val="8"/>
        </w:numPr>
        <w:tabs>
          <w:tab w:val="clear" w:pos="1440"/>
          <w:tab w:val="num" w:pos="260"/>
        </w:tabs>
        <w:overflowPunct w:val="0"/>
        <w:autoSpaceDE w:val="0"/>
        <w:autoSpaceDN w:val="0"/>
        <w:adjustRightInd w:val="0"/>
        <w:spacing w:after="0" w:line="240" w:lineRule="auto"/>
        <w:ind w:left="260" w:hanging="198"/>
        <w:jc w:val="both"/>
        <w:rPr>
          <w:rFonts w:ascii="Arial" w:hAnsi="Arial" w:cs="Arial"/>
          <w:color w:val="000000"/>
          <w:sz w:val="28"/>
          <w:szCs w:val="28"/>
        </w:rPr>
      </w:pPr>
      <w:r>
        <w:rPr>
          <w:rFonts w:ascii="Arial" w:hAnsi="Arial" w:cs="Arial"/>
          <w:color w:val="000000"/>
          <w:sz w:val="28"/>
          <w:szCs w:val="28"/>
        </w:rPr>
        <w:t xml:space="preserve">National portal for lost and found children - </w:t>
      </w:r>
    </w:p>
    <w:p w:rsidR="00941C58" w:rsidRDefault="00941C58">
      <w:pPr>
        <w:widowControl w:val="0"/>
        <w:autoSpaceDE w:val="0"/>
        <w:autoSpaceDN w:val="0"/>
        <w:adjustRightInd w:val="0"/>
        <w:spacing w:after="0" w:line="240" w:lineRule="auto"/>
        <w:rPr>
          <w:rFonts w:ascii="Times New Roman" w:hAnsi="Times New Roman"/>
          <w:sz w:val="24"/>
          <w:szCs w:val="24"/>
        </w:rPr>
        <w:sectPr w:rsidR="00941C58" w:rsidSect="00265125">
          <w:pgSz w:w="12240" w:h="15840"/>
          <w:pgMar w:top="716"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equalWidth="0">
            <w:col w:w="9360"/>
          </w:cols>
          <w:noEndnote/>
        </w:sectPr>
      </w:pPr>
    </w:p>
    <w:p w:rsidR="00941C58" w:rsidRDefault="00A529E6">
      <w:pPr>
        <w:widowControl w:val="0"/>
        <w:overflowPunct w:val="0"/>
        <w:autoSpaceDE w:val="0"/>
        <w:autoSpaceDN w:val="0"/>
        <w:adjustRightInd w:val="0"/>
        <w:spacing w:after="0" w:line="240" w:lineRule="auto"/>
        <w:jc w:val="right"/>
        <w:rPr>
          <w:rFonts w:ascii="Times New Roman" w:hAnsi="Times New Roman"/>
          <w:sz w:val="24"/>
          <w:szCs w:val="24"/>
        </w:rPr>
      </w:pPr>
      <w:bookmarkStart w:id="22" w:name="page43"/>
      <w:bookmarkEnd w:id="22"/>
      <w:r>
        <w:rPr>
          <w:rFonts w:ascii="Arial" w:hAnsi="Arial" w:cs="Arial"/>
          <w:color w:val="000000"/>
        </w:rPr>
        <w:lastRenderedPageBreak/>
        <w:t>22</w:t>
      </w: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200" w:lineRule="exact"/>
        <w:rPr>
          <w:rFonts w:ascii="Times New Roman" w:hAnsi="Times New Roman"/>
          <w:sz w:val="24"/>
          <w:szCs w:val="24"/>
        </w:rPr>
      </w:pPr>
    </w:p>
    <w:p w:rsidR="00941C58" w:rsidRDefault="00941C58">
      <w:pPr>
        <w:widowControl w:val="0"/>
        <w:autoSpaceDE w:val="0"/>
        <w:autoSpaceDN w:val="0"/>
        <w:adjustRightInd w:val="0"/>
        <w:spacing w:after="0" w:line="315" w:lineRule="exact"/>
        <w:rPr>
          <w:rFonts w:ascii="Times New Roman" w:hAnsi="Times New Roman"/>
          <w:sz w:val="24"/>
          <w:szCs w:val="24"/>
        </w:rPr>
      </w:pPr>
    </w:p>
    <w:p w:rsidR="00941C58" w:rsidRDefault="00A529E6">
      <w:pPr>
        <w:widowControl w:val="0"/>
        <w:autoSpaceDE w:val="0"/>
        <w:autoSpaceDN w:val="0"/>
        <w:adjustRightInd w:val="0"/>
        <w:spacing w:after="0" w:line="239" w:lineRule="auto"/>
        <w:rPr>
          <w:rFonts w:ascii="Times New Roman" w:hAnsi="Times New Roman"/>
          <w:sz w:val="24"/>
          <w:szCs w:val="24"/>
        </w:rPr>
      </w:pPr>
      <w:r>
        <w:rPr>
          <w:rFonts w:cs="Calibri"/>
          <w:color w:val="000000"/>
          <w:sz w:val="36"/>
          <w:szCs w:val="36"/>
        </w:rPr>
        <w:t>CONCLUSION</w:t>
      </w:r>
    </w:p>
    <w:p w:rsidR="00941C58" w:rsidRDefault="00084CB0">
      <w:pPr>
        <w:widowControl w:val="0"/>
        <w:autoSpaceDE w:val="0"/>
        <w:autoSpaceDN w:val="0"/>
        <w:adjustRightInd w:val="0"/>
        <w:spacing w:after="0" w:line="347" w:lineRule="exact"/>
        <w:rPr>
          <w:rFonts w:ascii="Times New Roman" w:hAnsi="Times New Roman"/>
          <w:sz w:val="24"/>
          <w:szCs w:val="24"/>
        </w:rPr>
      </w:pPr>
      <w:r>
        <w:rPr>
          <w:rFonts w:ascii="Calibri" w:hAnsi="Calibri"/>
          <w:noProof/>
          <w:sz w:val="22"/>
          <w:szCs w:val="22"/>
        </w:rPr>
        <mc:AlternateContent>
          <mc:Choice Requires="wps">
            <w:drawing>
              <wp:anchor distT="0" distB="0" distL="114300" distR="114300" simplePos="0" relativeHeight="251672064" behindDoc="1" locked="0" layoutInCell="0" allowOverlap="1">
                <wp:simplePos x="0" y="0"/>
                <wp:positionH relativeFrom="column">
                  <wp:posOffset>-17780</wp:posOffset>
                </wp:positionH>
                <wp:positionV relativeFrom="paragraph">
                  <wp:posOffset>38735</wp:posOffset>
                </wp:positionV>
                <wp:extent cx="5981065" cy="0"/>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6C010" id="Line 29"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05pt" to="469.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61FAIAACkEAAAOAAAAZHJzL2Uyb0RvYy54bWysU8GO2jAQvVfqP1i+QxIKlESEVZVAL7SL&#10;tNsPMLZDrDq2ZRsCqvrvHRuC2PZSVVUkZ+yZeX4zb7x8OncSnbh1QqsSZ+MUI66oZkIdSvztdTNa&#10;YOQ8UYxIrXiJL9zhp9X7d8veFHyiWy0ZtwhAlCt6U+LWe1MkiaMt74gba8MVOBttO+Jhaw8Js6QH&#10;9E4mkzSdJ722zFhNuXNwWl+deBXxm4ZT/9w0jnskSwzcfFxtXPdhTVZLUhwsMa2gNxrkH1h0RCi4&#10;9A5VE0/Q0Yo/oDpBrXa68WOqu0Q3jaA81gDVZOlv1by0xPBYCzTHmXub3P+DpV9PO4sEA+0wUqQD&#10;ibZCcTTJQ2t64wqIqNTOhuLoWb2YrabfHVK6aok68Ejx9WIgLwsZyZuUsHEGLtj3XzSDGHL0Ovbp&#10;3NguQEIH0DnKcbnLwc8eUTic5Yssnc8wooMvIcWQaKzzn7nuUDBKLIF0BCanrfOBCCmGkHCP0hsh&#10;ZVRbKtSXeJ7m85jgtBQsOEOYs4d9JS06EZiXWR6+WBV4HsOsPioWwVpO2PpmeyLk1YbLpQp4UArQ&#10;uVnXgfiRp/l6sV5MR9PJfD2apnU9+rSppqP5Jvs4qz/UVVVnPwO1bFq0gjGuArthOLPp34l/eybX&#10;sbqP570NyVv02C8gO/wj6ahlkO86CHvNLjs7aAzzGINvbycM/OMe7McXvvoFAAD//wMAUEsDBBQA&#10;BgAIAAAAIQBkJvlK2wAAAAYBAAAPAAAAZHJzL2Rvd25yZXYueG1sTI5BS8NAFITvgv9heUIv0m7a&#10;QmhjNkWUQi8ipnrfZp9JNPs27m7a2F/vsxe9zTDDzJdvRtuJI/rQOlIwnyUgkCpnWqoVvO630xWI&#10;EDUZ3TlCBd8YYFNcX+U6M+5EL3gsYy14hEKmFTQx9pmUoWrQ6jBzPRJn785bHdn6WhqvTzxuO7lI&#10;klRa3RI/NLrHhwarz3KwCs4pJeXX2yOeh+CXzx+3u/ap3yk1uRnv70BEHONfGX7xGR0KZjq4gUwQ&#10;nYLpgsmjgnQOguP1cs3icPGyyOV//OIHAAD//wMAUEsBAi0AFAAGAAgAAAAhALaDOJL+AAAA4QEA&#10;ABMAAAAAAAAAAAAAAAAAAAAAAFtDb250ZW50X1R5cGVzXS54bWxQSwECLQAUAAYACAAAACEAOP0h&#10;/9YAAACUAQAACwAAAAAAAAAAAAAAAAAvAQAAX3JlbHMvLnJlbHNQSwECLQAUAAYACAAAACEAgslO&#10;tRQCAAApBAAADgAAAAAAAAAAAAAAAAAuAgAAZHJzL2Uyb0RvYy54bWxQSwECLQAUAAYACAAAACEA&#10;ZCb5StsAAAAGAQAADwAAAAAAAAAAAAAAAABuBAAAZHJzL2Rvd25yZXYueG1sUEsFBgAAAAAEAAQA&#10;8wAAAHYFAAAAAA==&#10;" o:allowincell="f" strokecolor="#595959" strokeweight=".48pt"/>
            </w:pict>
          </mc:Fallback>
        </mc:AlternateContent>
      </w:r>
    </w:p>
    <w:p w:rsidR="00941C58" w:rsidRDefault="00A529E6">
      <w:pPr>
        <w:widowControl w:val="0"/>
        <w:overflowPunct w:val="0"/>
        <w:autoSpaceDE w:val="0"/>
        <w:autoSpaceDN w:val="0"/>
        <w:adjustRightInd w:val="0"/>
        <w:spacing w:after="0" w:line="254" w:lineRule="auto"/>
        <w:ind w:right="360"/>
        <w:rPr>
          <w:rFonts w:ascii="Times New Roman" w:hAnsi="Times New Roman"/>
          <w:sz w:val="24"/>
          <w:szCs w:val="24"/>
        </w:rPr>
      </w:pPr>
      <w:r>
        <w:rPr>
          <w:rFonts w:ascii="Arial" w:hAnsi="Arial" w:cs="Arial"/>
          <w:color w:val="222222"/>
          <w:sz w:val="28"/>
          <w:szCs w:val="28"/>
        </w:rPr>
        <w:t>Hailing India’s Aadhaar digital ID, the World Bank has said the initiative is estimated to be saving the government about USD 1 billion annually by curbing corruption as it underlined that digital technologies can promote inclusion, efficiency and innovation.</w:t>
      </w:r>
    </w:p>
    <w:p w:rsidR="00941C58" w:rsidRDefault="00941C58">
      <w:pPr>
        <w:widowControl w:val="0"/>
        <w:autoSpaceDE w:val="0"/>
        <w:autoSpaceDN w:val="0"/>
        <w:adjustRightInd w:val="0"/>
        <w:spacing w:after="0" w:line="3" w:lineRule="exact"/>
        <w:rPr>
          <w:rFonts w:ascii="Times New Roman" w:hAnsi="Times New Roman"/>
          <w:sz w:val="24"/>
          <w:szCs w:val="24"/>
        </w:rPr>
      </w:pPr>
    </w:p>
    <w:p w:rsidR="00941C58" w:rsidRDefault="00A529E6">
      <w:pPr>
        <w:widowControl w:val="0"/>
        <w:overflowPunct w:val="0"/>
        <w:autoSpaceDE w:val="0"/>
        <w:autoSpaceDN w:val="0"/>
        <w:adjustRightInd w:val="0"/>
        <w:spacing w:after="0" w:line="254" w:lineRule="auto"/>
        <w:ind w:right="300"/>
        <w:rPr>
          <w:rFonts w:ascii="Times New Roman" w:hAnsi="Times New Roman"/>
          <w:sz w:val="24"/>
          <w:szCs w:val="24"/>
        </w:rPr>
      </w:pPr>
      <w:r>
        <w:rPr>
          <w:rFonts w:ascii="Arial" w:hAnsi="Arial" w:cs="Arial"/>
          <w:color w:val="222222"/>
          <w:sz w:val="28"/>
          <w:szCs w:val="28"/>
        </w:rPr>
        <w:t>“We estimate that this (Aadhaar digital ID) is saving approximately USD 1 billion (Rs 650 crores) a year by reducing</w:t>
      </w:r>
    </w:p>
    <w:p w:rsidR="00941C58" w:rsidRDefault="00941C58">
      <w:pPr>
        <w:widowControl w:val="0"/>
        <w:autoSpaceDE w:val="0"/>
        <w:autoSpaceDN w:val="0"/>
        <w:adjustRightInd w:val="0"/>
        <w:spacing w:after="0" w:line="2" w:lineRule="exact"/>
        <w:rPr>
          <w:rFonts w:ascii="Times New Roman" w:hAnsi="Times New Roman"/>
          <w:sz w:val="24"/>
          <w:szCs w:val="24"/>
        </w:rPr>
      </w:pPr>
    </w:p>
    <w:p w:rsidR="00941C58" w:rsidRDefault="00A529E6">
      <w:pPr>
        <w:widowControl w:val="0"/>
        <w:overflowPunct w:val="0"/>
        <w:autoSpaceDE w:val="0"/>
        <w:autoSpaceDN w:val="0"/>
        <w:adjustRightInd w:val="0"/>
        <w:spacing w:after="0" w:line="262" w:lineRule="auto"/>
        <w:ind w:right="160"/>
        <w:rPr>
          <w:rFonts w:ascii="Times New Roman" w:hAnsi="Times New Roman"/>
          <w:sz w:val="24"/>
          <w:szCs w:val="24"/>
        </w:rPr>
      </w:pPr>
      <w:r>
        <w:rPr>
          <w:rFonts w:ascii="Arial" w:hAnsi="Arial" w:cs="Arial"/>
          <w:color w:val="222222"/>
          <w:sz w:val="28"/>
          <w:szCs w:val="28"/>
        </w:rPr>
        <w:t>corruption and leakage for the Indian government. It is a help in fiscal budgeting. It is a help in providing other useful services,” World Bank Chief Economist Kaushik Basu said.</w:t>
      </w:r>
    </w:p>
    <w:p w:rsidR="00941C58" w:rsidRDefault="00941C58">
      <w:pPr>
        <w:widowControl w:val="0"/>
        <w:autoSpaceDE w:val="0"/>
        <w:autoSpaceDN w:val="0"/>
        <w:adjustRightInd w:val="0"/>
        <w:spacing w:after="0" w:line="251" w:lineRule="exact"/>
        <w:rPr>
          <w:rFonts w:ascii="Times New Roman" w:hAnsi="Times New Roman"/>
          <w:sz w:val="24"/>
          <w:szCs w:val="24"/>
        </w:rPr>
      </w:pPr>
    </w:p>
    <w:p w:rsidR="00941C58" w:rsidRDefault="00A529E6">
      <w:pPr>
        <w:widowControl w:val="0"/>
        <w:overflowPunct w:val="0"/>
        <w:autoSpaceDE w:val="0"/>
        <w:autoSpaceDN w:val="0"/>
        <w:adjustRightInd w:val="0"/>
        <w:spacing w:after="0" w:line="307" w:lineRule="auto"/>
        <w:ind w:right="380"/>
        <w:rPr>
          <w:rFonts w:ascii="Times New Roman" w:hAnsi="Times New Roman"/>
          <w:sz w:val="24"/>
          <w:szCs w:val="24"/>
        </w:rPr>
      </w:pPr>
      <w:r>
        <w:rPr>
          <w:rFonts w:ascii="Arial" w:hAnsi="Arial" w:cs="Arial"/>
          <w:color w:val="222222"/>
          <w:sz w:val="26"/>
          <w:szCs w:val="26"/>
        </w:rPr>
        <w:t>However there are some drawbacks in this project, but after overcoming these problems in UIDAI, India will be one step towards the developed India.</w:t>
      </w:r>
    </w:p>
    <w:p w:rsidR="00941C58" w:rsidRDefault="00941C58">
      <w:pPr>
        <w:widowControl w:val="0"/>
        <w:autoSpaceDE w:val="0"/>
        <w:autoSpaceDN w:val="0"/>
        <w:adjustRightInd w:val="0"/>
        <w:spacing w:after="0" w:line="240" w:lineRule="auto"/>
        <w:rPr>
          <w:rFonts w:ascii="Times New Roman" w:hAnsi="Times New Roman"/>
          <w:sz w:val="24"/>
          <w:szCs w:val="24"/>
        </w:rPr>
      </w:pPr>
    </w:p>
    <w:p w:rsidR="00F53DFA" w:rsidRDefault="00F53DFA">
      <w:pPr>
        <w:widowControl w:val="0"/>
        <w:autoSpaceDE w:val="0"/>
        <w:autoSpaceDN w:val="0"/>
        <w:adjustRightInd w:val="0"/>
        <w:spacing w:after="0" w:line="240" w:lineRule="auto"/>
        <w:rPr>
          <w:rFonts w:ascii="Times New Roman" w:hAnsi="Times New Roman"/>
          <w:sz w:val="24"/>
          <w:szCs w:val="24"/>
        </w:rPr>
      </w:pPr>
    </w:p>
    <w:p w:rsidR="00F53DFA" w:rsidRDefault="00F53DFA">
      <w:pPr>
        <w:widowControl w:val="0"/>
        <w:autoSpaceDE w:val="0"/>
        <w:autoSpaceDN w:val="0"/>
        <w:adjustRightInd w:val="0"/>
        <w:spacing w:after="0" w:line="240" w:lineRule="auto"/>
        <w:rPr>
          <w:rFonts w:ascii="Times New Roman" w:hAnsi="Times New Roman"/>
          <w:sz w:val="24"/>
          <w:szCs w:val="24"/>
        </w:rPr>
      </w:pPr>
    </w:p>
    <w:p w:rsidR="00F53DFA" w:rsidRDefault="00F53DFA">
      <w:pPr>
        <w:widowControl w:val="0"/>
        <w:autoSpaceDE w:val="0"/>
        <w:autoSpaceDN w:val="0"/>
        <w:adjustRightInd w:val="0"/>
        <w:spacing w:after="0" w:line="240" w:lineRule="auto"/>
        <w:rPr>
          <w:rFonts w:ascii="Times New Roman" w:hAnsi="Times New Roman"/>
          <w:sz w:val="24"/>
          <w:szCs w:val="24"/>
        </w:rPr>
      </w:pPr>
    </w:p>
    <w:p w:rsidR="00F53DFA" w:rsidRDefault="00F53DFA">
      <w:pPr>
        <w:widowControl w:val="0"/>
        <w:autoSpaceDE w:val="0"/>
        <w:autoSpaceDN w:val="0"/>
        <w:adjustRightInd w:val="0"/>
        <w:spacing w:after="0" w:line="240" w:lineRule="auto"/>
        <w:rPr>
          <w:rFonts w:ascii="Times New Roman" w:hAnsi="Times New Roman"/>
          <w:sz w:val="24"/>
          <w:szCs w:val="24"/>
        </w:rPr>
      </w:pPr>
    </w:p>
    <w:p w:rsidR="00F53DFA" w:rsidRDefault="00F53DFA">
      <w:pPr>
        <w:widowControl w:val="0"/>
        <w:autoSpaceDE w:val="0"/>
        <w:autoSpaceDN w:val="0"/>
        <w:adjustRightInd w:val="0"/>
        <w:spacing w:after="0" w:line="240" w:lineRule="auto"/>
        <w:rPr>
          <w:rFonts w:ascii="Times New Roman" w:hAnsi="Times New Roman"/>
          <w:sz w:val="24"/>
          <w:szCs w:val="24"/>
        </w:rPr>
      </w:pPr>
    </w:p>
    <w:p w:rsidR="00F53DFA" w:rsidRDefault="00F53DFA" w:rsidP="00F53DFA">
      <w:pPr>
        <w:widowControl w:val="0"/>
        <w:autoSpaceDE w:val="0"/>
        <w:autoSpaceDN w:val="0"/>
        <w:adjustRightInd w:val="0"/>
        <w:spacing w:after="0" w:line="240" w:lineRule="auto"/>
        <w:rPr>
          <w:rFonts w:ascii="Times New Roman" w:hAnsi="Times New Roman"/>
          <w:b/>
          <w:sz w:val="48"/>
          <w:szCs w:val="48"/>
          <w:u w:val="single"/>
        </w:rPr>
      </w:pPr>
      <w:r w:rsidRPr="00F53DFA">
        <w:rPr>
          <w:rFonts w:ascii="Times New Roman" w:hAnsi="Times New Roman"/>
          <w:b/>
          <w:sz w:val="48"/>
          <w:szCs w:val="48"/>
          <w:u w:val="single"/>
        </w:rPr>
        <w:t>BIBLOGRAPHY</w:t>
      </w:r>
    </w:p>
    <w:p w:rsidR="00F53DFA" w:rsidRDefault="00F53DFA" w:rsidP="00F53DFA">
      <w:pPr>
        <w:widowControl w:val="0"/>
        <w:autoSpaceDE w:val="0"/>
        <w:autoSpaceDN w:val="0"/>
        <w:adjustRightInd w:val="0"/>
        <w:spacing w:after="0" w:line="240" w:lineRule="auto"/>
        <w:rPr>
          <w:rFonts w:ascii="Times New Roman" w:hAnsi="Times New Roman"/>
          <w:b/>
          <w:sz w:val="48"/>
          <w:szCs w:val="48"/>
          <w:u w:val="single"/>
        </w:rPr>
      </w:pPr>
    </w:p>
    <w:p w:rsidR="00F53DFA" w:rsidRPr="00F53DFA" w:rsidRDefault="00F53DFA" w:rsidP="00F53DFA">
      <w:pPr>
        <w:widowControl w:val="0"/>
        <w:autoSpaceDE w:val="0"/>
        <w:autoSpaceDN w:val="0"/>
        <w:adjustRightInd w:val="0"/>
        <w:spacing w:after="0" w:line="240" w:lineRule="auto"/>
        <w:jc w:val="center"/>
        <w:rPr>
          <w:rFonts w:ascii="Times New Roman" w:hAnsi="Times New Roman"/>
          <w:b/>
          <w:sz w:val="48"/>
          <w:szCs w:val="48"/>
        </w:rPr>
      </w:pPr>
      <w:hyperlink r:id="rId11" w:history="1">
        <w:r w:rsidRPr="00F53DFA">
          <w:rPr>
            <w:rStyle w:val="Hyperlink"/>
            <w:rFonts w:ascii="Times New Roman" w:hAnsi="Times New Roman"/>
            <w:b/>
            <w:sz w:val="48"/>
            <w:szCs w:val="48"/>
            <w:u w:val="none"/>
          </w:rPr>
          <w:t>www.thehindubusinessline.com</w:t>
        </w:r>
      </w:hyperlink>
    </w:p>
    <w:p w:rsidR="00F53DFA" w:rsidRPr="00F53DFA" w:rsidRDefault="00F53DFA" w:rsidP="00F53DFA">
      <w:pPr>
        <w:widowControl w:val="0"/>
        <w:autoSpaceDE w:val="0"/>
        <w:autoSpaceDN w:val="0"/>
        <w:adjustRightInd w:val="0"/>
        <w:spacing w:after="0" w:line="240" w:lineRule="auto"/>
        <w:ind w:left="720" w:firstLine="720"/>
        <w:rPr>
          <w:rFonts w:ascii="Times New Roman" w:hAnsi="Times New Roman"/>
          <w:b/>
          <w:sz w:val="48"/>
          <w:szCs w:val="48"/>
          <w:lang w:val="en-IN"/>
        </w:rPr>
      </w:pPr>
      <w:hyperlink r:id="rId12" w:history="1">
        <w:r w:rsidRPr="00F53DFA">
          <w:rPr>
            <w:rStyle w:val="Hyperlink"/>
            <w:rFonts w:ascii="Times New Roman" w:hAnsi="Times New Roman"/>
            <w:b/>
            <w:sz w:val="48"/>
            <w:szCs w:val="48"/>
            <w:u w:val="none"/>
            <w:lang w:val="en-IN"/>
          </w:rPr>
          <w:t>www.indianexpress.com</w:t>
        </w:r>
      </w:hyperlink>
    </w:p>
    <w:p w:rsidR="00F53DFA" w:rsidRPr="00F53DFA" w:rsidRDefault="00F53DFA" w:rsidP="00F53DFA">
      <w:pPr>
        <w:widowControl w:val="0"/>
        <w:autoSpaceDE w:val="0"/>
        <w:autoSpaceDN w:val="0"/>
        <w:adjustRightInd w:val="0"/>
        <w:spacing w:after="0" w:line="240" w:lineRule="auto"/>
        <w:ind w:left="720" w:firstLine="720"/>
        <w:rPr>
          <w:rFonts w:ascii="Times New Roman" w:hAnsi="Times New Roman"/>
          <w:b/>
          <w:sz w:val="48"/>
          <w:szCs w:val="48"/>
          <w:lang w:val="en-IN"/>
        </w:rPr>
      </w:pPr>
      <w:hyperlink r:id="rId13" w:history="1">
        <w:r w:rsidRPr="00F53DFA">
          <w:rPr>
            <w:rStyle w:val="Hyperlink"/>
            <w:rFonts w:ascii="Times New Roman" w:hAnsi="Times New Roman"/>
            <w:b/>
            <w:sz w:val="48"/>
            <w:szCs w:val="48"/>
            <w:u w:val="none"/>
            <w:lang w:val="en-IN"/>
          </w:rPr>
          <w:t>www.wikipedia.com</w:t>
        </w:r>
      </w:hyperlink>
    </w:p>
    <w:p w:rsidR="00F53DFA" w:rsidRPr="00F53DFA" w:rsidRDefault="00F53DFA" w:rsidP="00F53DFA">
      <w:pPr>
        <w:widowControl w:val="0"/>
        <w:autoSpaceDE w:val="0"/>
        <w:autoSpaceDN w:val="0"/>
        <w:adjustRightInd w:val="0"/>
        <w:spacing w:after="0" w:line="240" w:lineRule="auto"/>
        <w:ind w:left="720" w:firstLine="720"/>
        <w:rPr>
          <w:rFonts w:ascii="Times New Roman" w:hAnsi="Times New Roman"/>
          <w:b/>
          <w:sz w:val="48"/>
          <w:szCs w:val="48"/>
          <w:lang w:val="en-IN"/>
        </w:rPr>
      </w:pPr>
      <w:hyperlink r:id="rId14" w:history="1">
        <w:r w:rsidRPr="00F53DFA">
          <w:rPr>
            <w:rStyle w:val="Hyperlink"/>
            <w:rFonts w:ascii="Times New Roman" w:hAnsi="Times New Roman"/>
            <w:b/>
            <w:sz w:val="48"/>
            <w:szCs w:val="48"/>
            <w:u w:val="none"/>
            <w:lang w:val="en-IN"/>
          </w:rPr>
          <w:t>www.slideshare.com</w:t>
        </w:r>
      </w:hyperlink>
    </w:p>
    <w:p w:rsidR="00F53DFA" w:rsidRPr="00F53DFA" w:rsidRDefault="00F53DFA" w:rsidP="00F53DFA">
      <w:pPr>
        <w:widowControl w:val="0"/>
        <w:autoSpaceDE w:val="0"/>
        <w:autoSpaceDN w:val="0"/>
        <w:adjustRightInd w:val="0"/>
        <w:spacing w:after="0" w:line="240" w:lineRule="auto"/>
        <w:ind w:left="720" w:firstLine="720"/>
        <w:rPr>
          <w:rFonts w:ascii="Times New Roman" w:hAnsi="Times New Roman"/>
          <w:b/>
          <w:sz w:val="48"/>
          <w:szCs w:val="48"/>
          <w:u w:val="single"/>
        </w:rPr>
      </w:pPr>
    </w:p>
    <w:p w:rsidR="00F53DFA" w:rsidRPr="00F53DFA" w:rsidRDefault="00F53DFA" w:rsidP="00F53DFA">
      <w:pPr>
        <w:widowControl w:val="0"/>
        <w:autoSpaceDE w:val="0"/>
        <w:autoSpaceDN w:val="0"/>
        <w:adjustRightInd w:val="0"/>
        <w:spacing w:after="0" w:line="240" w:lineRule="auto"/>
        <w:jc w:val="center"/>
        <w:rPr>
          <w:rFonts w:ascii="Times New Roman" w:hAnsi="Times New Roman"/>
          <w:b/>
          <w:sz w:val="48"/>
          <w:szCs w:val="48"/>
          <w:u w:val="single"/>
        </w:rPr>
      </w:pPr>
    </w:p>
    <w:p w:rsidR="00F53DFA" w:rsidRPr="00F53DFA" w:rsidRDefault="00F53DFA" w:rsidP="00F53DFA">
      <w:pPr>
        <w:widowControl w:val="0"/>
        <w:autoSpaceDE w:val="0"/>
        <w:autoSpaceDN w:val="0"/>
        <w:adjustRightInd w:val="0"/>
        <w:spacing w:after="0" w:line="240" w:lineRule="auto"/>
        <w:jc w:val="center"/>
        <w:rPr>
          <w:rFonts w:ascii="Times New Roman" w:hAnsi="Times New Roman"/>
          <w:b/>
          <w:sz w:val="48"/>
          <w:szCs w:val="48"/>
          <w:u w:val="single"/>
        </w:rPr>
      </w:pPr>
    </w:p>
    <w:sectPr w:rsidR="00F53DFA" w:rsidRPr="00F53DFA" w:rsidSect="00265125">
      <w:pgSz w:w="12240" w:h="15840"/>
      <w:pgMar w:top="716"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equalWidth="0">
        <w:col w:w="9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obe Garamond Pro 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lowerLetter"/>
      <w:lvlText w:val="%1"/>
      <w:lvlJc w:val="left"/>
      <w:pPr>
        <w:tabs>
          <w:tab w:val="num" w:pos="720"/>
        </w:tabs>
        <w:ind w:left="720" w:hanging="360"/>
      </w:pPr>
    </w:lvl>
    <w:lvl w:ilvl="1" w:tplc="0000678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1"/>
      <w:numFmt w:val="bullet"/>
      <w:lvlText w:val="•"/>
      <w:lvlJc w:val="left"/>
      <w:pPr>
        <w:tabs>
          <w:tab w:val="num" w:pos="720"/>
        </w:tabs>
        <w:ind w:left="720" w:hanging="360"/>
      </w:pPr>
    </w:lvl>
    <w:lvl w:ilvl="1" w:tplc="0000440D">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6E9"/>
    <w:multiLevelType w:val="hybridMultilevel"/>
    <w:tmpl w:val="000001EB"/>
    <w:lvl w:ilvl="0" w:tplc="00000B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EA6"/>
    <w:multiLevelType w:val="hybridMultilevel"/>
    <w:tmpl w:val="000012DB"/>
    <w:lvl w:ilvl="0" w:tplc="0000153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4AE1"/>
    <w:multiLevelType w:val="hybridMultilevel"/>
    <w:tmpl w:val="00003D6C"/>
    <w:lvl w:ilvl="0" w:tplc="00002CD6">
      <w:start w:val="2"/>
      <w:numFmt w:val="lowerLetter"/>
      <w:lvlText w:val="(%1)"/>
      <w:lvlJc w:val="left"/>
      <w:pPr>
        <w:tabs>
          <w:tab w:val="num" w:pos="720"/>
        </w:tabs>
        <w:ind w:left="720" w:hanging="360"/>
      </w:pPr>
    </w:lvl>
    <w:lvl w:ilvl="1" w:tplc="000072AE">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952"/>
    <w:multiLevelType w:val="hybridMultilevel"/>
    <w:tmpl w:val="00005F90"/>
    <w:lvl w:ilvl="0" w:tplc="00001649">
      <w:start w:val="1"/>
      <w:numFmt w:val="bullet"/>
      <w:lvlText w:val="ß"/>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DF1"/>
    <w:multiLevelType w:val="hybridMultilevel"/>
    <w:tmpl w:val="00005AF1"/>
    <w:lvl w:ilvl="0" w:tplc="000041BB">
      <w:start w:val="1"/>
      <w:numFmt w:val="bullet"/>
      <w:lvlText w:val="ß"/>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7E87"/>
    <w:multiLevelType w:val="hybridMultilevel"/>
    <w:tmpl w:val="0000390C"/>
    <w:lvl w:ilvl="0" w:tplc="00000F3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8694D75"/>
    <w:multiLevelType w:val="hybridMultilevel"/>
    <w:tmpl w:val="AC083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B60C2D"/>
    <w:multiLevelType w:val="hybridMultilevel"/>
    <w:tmpl w:val="B0961E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264E79"/>
    <w:multiLevelType w:val="hybridMultilevel"/>
    <w:tmpl w:val="9B7C6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CF45CC"/>
    <w:multiLevelType w:val="hybridMultilevel"/>
    <w:tmpl w:val="F04C3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2"/>
  </w:num>
  <w:num w:numId="6">
    <w:abstractNumId w:val="3"/>
  </w:num>
  <w:num w:numId="7">
    <w:abstractNumId w:val="7"/>
  </w:num>
  <w:num w:numId="8">
    <w:abstractNumId w:val="1"/>
  </w:num>
  <w:num w:numId="9">
    <w:abstractNumId w:val="8"/>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E6"/>
    <w:rsid w:val="00084CB0"/>
    <w:rsid w:val="00113293"/>
    <w:rsid w:val="00177CAC"/>
    <w:rsid w:val="001C5CB6"/>
    <w:rsid w:val="002602BF"/>
    <w:rsid w:val="00265125"/>
    <w:rsid w:val="00403A2A"/>
    <w:rsid w:val="00403D46"/>
    <w:rsid w:val="0045602C"/>
    <w:rsid w:val="006A54C6"/>
    <w:rsid w:val="00941C58"/>
    <w:rsid w:val="009666E0"/>
    <w:rsid w:val="00987ADC"/>
    <w:rsid w:val="00997EC5"/>
    <w:rsid w:val="00A471C9"/>
    <w:rsid w:val="00A529E6"/>
    <w:rsid w:val="00A87267"/>
    <w:rsid w:val="00AC12DA"/>
    <w:rsid w:val="00BF70A0"/>
    <w:rsid w:val="00C87C28"/>
    <w:rsid w:val="00CD7D9C"/>
    <w:rsid w:val="00D068A1"/>
    <w:rsid w:val="00F53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BB02827-A361-4519-960A-204209CF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6E0"/>
  </w:style>
  <w:style w:type="paragraph" w:styleId="Heading1">
    <w:name w:val="heading 1"/>
    <w:basedOn w:val="Normal"/>
    <w:next w:val="Normal"/>
    <w:link w:val="Heading1Char"/>
    <w:uiPriority w:val="9"/>
    <w:qFormat/>
    <w:rsid w:val="009666E0"/>
    <w:pPr>
      <w:keepNext/>
      <w:keepLines/>
      <w:pBdr>
        <w:bottom w:val="single" w:sz="4" w:space="1" w:color="5B9BD5"/>
      </w:pBdr>
      <w:spacing w:before="400" w:after="40" w:line="240" w:lineRule="auto"/>
      <w:outlineLvl w:val="0"/>
    </w:pPr>
    <w:rPr>
      <w:rFonts w:ascii="Calibri Light" w:eastAsia="SimSun" w:hAnsi="Calibri Light" w:cs="Times New Roman"/>
      <w:color w:val="2E74B5"/>
      <w:sz w:val="36"/>
      <w:szCs w:val="36"/>
    </w:rPr>
  </w:style>
  <w:style w:type="paragraph" w:styleId="Heading2">
    <w:name w:val="heading 2"/>
    <w:basedOn w:val="Normal"/>
    <w:next w:val="Normal"/>
    <w:link w:val="Heading2Char"/>
    <w:uiPriority w:val="9"/>
    <w:semiHidden/>
    <w:unhideWhenUsed/>
    <w:qFormat/>
    <w:rsid w:val="009666E0"/>
    <w:pPr>
      <w:keepNext/>
      <w:keepLines/>
      <w:spacing w:before="160" w:after="0" w:line="240" w:lineRule="auto"/>
      <w:outlineLvl w:val="1"/>
    </w:pPr>
    <w:rPr>
      <w:rFonts w:ascii="Calibri Light" w:eastAsia="SimSun" w:hAnsi="Calibri Light" w:cs="Times New Roman"/>
      <w:color w:val="2E74B5"/>
      <w:sz w:val="28"/>
      <w:szCs w:val="28"/>
    </w:rPr>
  </w:style>
  <w:style w:type="paragraph" w:styleId="Heading3">
    <w:name w:val="heading 3"/>
    <w:basedOn w:val="Normal"/>
    <w:next w:val="Normal"/>
    <w:link w:val="Heading3Char"/>
    <w:uiPriority w:val="9"/>
    <w:semiHidden/>
    <w:unhideWhenUsed/>
    <w:qFormat/>
    <w:rsid w:val="009666E0"/>
    <w:pPr>
      <w:keepNext/>
      <w:keepLines/>
      <w:spacing w:before="80" w:after="0" w:line="240" w:lineRule="auto"/>
      <w:outlineLvl w:val="2"/>
    </w:pPr>
    <w:rPr>
      <w:rFonts w:ascii="Calibri Light" w:eastAsia="SimSun" w:hAnsi="Calibri Light" w:cs="Times New Roman"/>
      <w:color w:val="404040"/>
      <w:sz w:val="26"/>
      <w:szCs w:val="26"/>
    </w:rPr>
  </w:style>
  <w:style w:type="paragraph" w:styleId="Heading4">
    <w:name w:val="heading 4"/>
    <w:basedOn w:val="Normal"/>
    <w:next w:val="Normal"/>
    <w:link w:val="Heading4Char"/>
    <w:uiPriority w:val="9"/>
    <w:semiHidden/>
    <w:unhideWhenUsed/>
    <w:qFormat/>
    <w:rsid w:val="009666E0"/>
    <w:pPr>
      <w:keepNext/>
      <w:keepLines/>
      <w:spacing w:before="80" w:after="0"/>
      <w:outlineLvl w:val="3"/>
    </w:pPr>
    <w:rPr>
      <w:rFonts w:ascii="Calibri Light" w:eastAsia="SimSun" w:hAnsi="Calibri Light" w:cs="Times New Roman"/>
      <w:sz w:val="24"/>
      <w:szCs w:val="24"/>
    </w:rPr>
  </w:style>
  <w:style w:type="paragraph" w:styleId="Heading5">
    <w:name w:val="heading 5"/>
    <w:basedOn w:val="Normal"/>
    <w:next w:val="Normal"/>
    <w:link w:val="Heading5Char"/>
    <w:uiPriority w:val="9"/>
    <w:semiHidden/>
    <w:unhideWhenUsed/>
    <w:qFormat/>
    <w:rsid w:val="009666E0"/>
    <w:pPr>
      <w:keepNext/>
      <w:keepLines/>
      <w:spacing w:before="80" w:after="0"/>
      <w:outlineLvl w:val="4"/>
    </w:pPr>
    <w:rPr>
      <w:rFonts w:ascii="Calibri Light" w:eastAsia="SimSun" w:hAnsi="Calibri Light" w:cs="Times New Roman"/>
      <w:i/>
      <w:iCs/>
      <w:sz w:val="22"/>
      <w:szCs w:val="22"/>
    </w:rPr>
  </w:style>
  <w:style w:type="paragraph" w:styleId="Heading6">
    <w:name w:val="heading 6"/>
    <w:basedOn w:val="Normal"/>
    <w:next w:val="Normal"/>
    <w:link w:val="Heading6Char"/>
    <w:uiPriority w:val="9"/>
    <w:semiHidden/>
    <w:unhideWhenUsed/>
    <w:qFormat/>
    <w:rsid w:val="009666E0"/>
    <w:pPr>
      <w:keepNext/>
      <w:keepLines/>
      <w:spacing w:before="80" w:after="0"/>
      <w:outlineLvl w:val="5"/>
    </w:pPr>
    <w:rPr>
      <w:rFonts w:ascii="Calibri Light" w:eastAsia="SimSun" w:hAnsi="Calibri Light" w:cs="Times New Roman"/>
      <w:color w:val="595959"/>
    </w:rPr>
  </w:style>
  <w:style w:type="paragraph" w:styleId="Heading7">
    <w:name w:val="heading 7"/>
    <w:basedOn w:val="Normal"/>
    <w:next w:val="Normal"/>
    <w:link w:val="Heading7Char"/>
    <w:uiPriority w:val="9"/>
    <w:semiHidden/>
    <w:unhideWhenUsed/>
    <w:qFormat/>
    <w:rsid w:val="009666E0"/>
    <w:pPr>
      <w:keepNext/>
      <w:keepLines/>
      <w:spacing w:before="80" w:after="0"/>
      <w:outlineLvl w:val="6"/>
    </w:pPr>
    <w:rPr>
      <w:rFonts w:ascii="Calibri Light" w:eastAsia="SimSun" w:hAnsi="Calibri Light" w:cs="Times New Roman"/>
      <w:i/>
      <w:iCs/>
      <w:color w:val="595959"/>
    </w:rPr>
  </w:style>
  <w:style w:type="paragraph" w:styleId="Heading8">
    <w:name w:val="heading 8"/>
    <w:basedOn w:val="Normal"/>
    <w:next w:val="Normal"/>
    <w:link w:val="Heading8Char"/>
    <w:uiPriority w:val="9"/>
    <w:semiHidden/>
    <w:unhideWhenUsed/>
    <w:qFormat/>
    <w:rsid w:val="009666E0"/>
    <w:pPr>
      <w:keepNext/>
      <w:keepLines/>
      <w:spacing w:before="80" w:after="0"/>
      <w:outlineLvl w:val="7"/>
    </w:pPr>
    <w:rPr>
      <w:rFonts w:ascii="Calibri Light" w:eastAsia="SimSun" w:hAnsi="Calibri Light" w:cs="Times New Roman"/>
      <w:smallCaps/>
      <w:color w:val="595959"/>
    </w:rPr>
  </w:style>
  <w:style w:type="paragraph" w:styleId="Heading9">
    <w:name w:val="heading 9"/>
    <w:basedOn w:val="Normal"/>
    <w:next w:val="Normal"/>
    <w:link w:val="Heading9Char"/>
    <w:uiPriority w:val="9"/>
    <w:semiHidden/>
    <w:unhideWhenUsed/>
    <w:qFormat/>
    <w:rsid w:val="009666E0"/>
    <w:pPr>
      <w:keepNext/>
      <w:keepLines/>
      <w:spacing w:before="80" w:after="0"/>
      <w:outlineLvl w:val="8"/>
    </w:pPr>
    <w:rPr>
      <w:rFonts w:ascii="Calibri Light" w:eastAsia="SimSun" w:hAnsi="Calibri Light" w:cs="Times New Roman"/>
      <w:i/>
      <w:iCs/>
      <w:smallCaps/>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66E0"/>
    <w:pPr>
      <w:spacing w:after="0" w:line="240" w:lineRule="auto"/>
    </w:pPr>
  </w:style>
  <w:style w:type="character" w:customStyle="1" w:styleId="NoSpacingChar">
    <w:name w:val="No Spacing Char"/>
    <w:link w:val="NoSpacing"/>
    <w:uiPriority w:val="1"/>
    <w:rsid w:val="00113293"/>
  </w:style>
  <w:style w:type="character" w:customStyle="1" w:styleId="Heading1Char">
    <w:name w:val="Heading 1 Char"/>
    <w:link w:val="Heading1"/>
    <w:uiPriority w:val="9"/>
    <w:rsid w:val="009666E0"/>
    <w:rPr>
      <w:rFonts w:ascii="Calibri Light" w:eastAsia="SimSun" w:hAnsi="Calibri Light" w:cs="Times New Roman"/>
      <w:color w:val="2E74B5"/>
      <w:sz w:val="36"/>
      <w:szCs w:val="36"/>
    </w:rPr>
  </w:style>
  <w:style w:type="character" w:customStyle="1" w:styleId="Heading2Char">
    <w:name w:val="Heading 2 Char"/>
    <w:link w:val="Heading2"/>
    <w:uiPriority w:val="9"/>
    <w:semiHidden/>
    <w:rsid w:val="009666E0"/>
    <w:rPr>
      <w:rFonts w:ascii="Calibri Light" w:eastAsia="SimSun" w:hAnsi="Calibri Light" w:cs="Times New Roman"/>
      <w:color w:val="2E74B5"/>
      <w:sz w:val="28"/>
      <w:szCs w:val="28"/>
    </w:rPr>
  </w:style>
  <w:style w:type="character" w:customStyle="1" w:styleId="Heading3Char">
    <w:name w:val="Heading 3 Char"/>
    <w:link w:val="Heading3"/>
    <w:uiPriority w:val="9"/>
    <w:semiHidden/>
    <w:rsid w:val="009666E0"/>
    <w:rPr>
      <w:rFonts w:ascii="Calibri Light" w:eastAsia="SimSun" w:hAnsi="Calibri Light" w:cs="Times New Roman"/>
      <w:color w:val="404040"/>
      <w:sz w:val="26"/>
      <w:szCs w:val="26"/>
    </w:rPr>
  </w:style>
  <w:style w:type="character" w:customStyle="1" w:styleId="Heading4Char">
    <w:name w:val="Heading 4 Char"/>
    <w:link w:val="Heading4"/>
    <w:uiPriority w:val="9"/>
    <w:semiHidden/>
    <w:rsid w:val="009666E0"/>
    <w:rPr>
      <w:rFonts w:ascii="Calibri Light" w:eastAsia="SimSun" w:hAnsi="Calibri Light" w:cs="Times New Roman"/>
      <w:sz w:val="24"/>
      <w:szCs w:val="24"/>
    </w:rPr>
  </w:style>
  <w:style w:type="character" w:customStyle="1" w:styleId="Heading5Char">
    <w:name w:val="Heading 5 Char"/>
    <w:link w:val="Heading5"/>
    <w:uiPriority w:val="9"/>
    <w:semiHidden/>
    <w:rsid w:val="009666E0"/>
    <w:rPr>
      <w:rFonts w:ascii="Calibri Light" w:eastAsia="SimSun" w:hAnsi="Calibri Light" w:cs="Times New Roman"/>
      <w:i/>
      <w:iCs/>
      <w:sz w:val="22"/>
      <w:szCs w:val="22"/>
    </w:rPr>
  </w:style>
  <w:style w:type="character" w:customStyle="1" w:styleId="Heading6Char">
    <w:name w:val="Heading 6 Char"/>
    <w:link w:val="Heading6"/>
    <w:uiPriority w:val="9"/>
    <w:semiHidden/>
    <w:rsid w:val="009666E0"/>
    <w:rPr>
      <w:rFonts w:ascii="Calibri Light" w:eastAsia="SimSun" w:hAnsi="Calibri Light" w:cs="Times New Roman"/>
      <w:color w:val="595959"/>
    </w:rPr>
  </w:style>
  <w:style w:type="character" w:customStyle="1" w:styleId="Heading7Char">
    <w:name w:val="Heading 7 Char"/>
    <w:link w:val="Heading7"/>
    <w:uiPriority w:val="9"/>
    <w:semiHidden/>
    <w:rsid w:val="009666E0"/>
    <w:rPr>
      <w:rFonts w:ascii="Calibri Light" w:eastAsia="SimSun" w:hAnsi="Calibri Light" w:cs="Times New Roman"/>
      <w:i/>
      <w:iCs/>
      <w:color w:val="595959"/>
    </w:rPr>
  </w:style>
  <w:style w:type="character" w:customStyle="1" w:styleId="Heading8Char">
    <w:name w:val="Heading 8 Char"/>
    <w:link w:val="Heading8"/>
    <w:uiPriority w:val="9"/>
    <w:semiHidden/>
    <w:rsid w:val="009666E0"/>
    <w:rPr>
      <w:rFonts w:ascii="Calibri Light" w:eastAsia="SimSun" w:hAnsi="Calibri Light" w:cs="Times New Roman"/>
      <w:smallCaps/>
      <w:color w:val="595959"/>
    </w:rPr>
  </w:style>
  <w:style w:type="character" w:customStyle="1" w:styleId="Heading9Char">
    <w:name w:val="Heading 9 Char"/>
    <w:link w:val="Heading9"/>
    <w:uiPriority w:val="9"/>
    <w:semiHidden/>
    <w:rsid w:val="009666E0"/>
    <w:rPr>
      <w:rFonts w:ascii="Calibri Light" w:eastAsia="SimSun" w:hAnsi="Calibri Light" w:cs="Times New Roman"/>
      <w:i/>
      <w:iCs/>
      <w:smallCaps/>
      <w:color w:val="595959"/>
    </w:rPr>
  </w:style>
  <w:style w:type="paragraph" w:styleId="Caption">
    <w:name w:val="caption"/>
    <w:basedOn w:val="Normal"/>
    <w:next w:val="Normal"/>
    <w:uiPriority w:val="35"/>
    <w:semiHidden/>
    <w:unhideWhenUsed/>
    <w:qFormat/>
    <w:rsid w:val="009666E0"/>
    <w:pPr>
      <w:spacing w:line="240" w:lineRule="auto"/>
    </w:pPr>
    <w:rPr>
      <w:b/>
      <w:bCs/>
      <w:color w:val="404040"/>
      <w:sz w:val="20"/>
      <w:szCs w:val="20"/>
    </w:rPr>
  </w:style>
  <w:style w:type="paragraph" w:styleId="Title">
    <w:name w:val="Title"/>
    <w:basedOn w:val="Normal"/>
    <w:next w:val="Normal"/>
    <w:link w:val="TitleChar"/>
    <w:uiPriority w:val="10"/>
    <w:qFormat/>
    <w:rsid w:val="009666E0"/>
    <w:pPr>
      <w:spacing w:after="0" w:line="240" w:lineRule="auto"/>
      <w:contextualSpacing/>
    </w:pPr>
    <w:rPr>
      <w:rFonts w:ascii="Calibri Light" w:eastAsia="SimSun" w:hAnsi="Calibri Light" w:cs="Times New Roman"/>
      <w:color w:val="2E74B5"/>
      <w:spacing w:val="-7"/>
      <w:sz w:val="80"/>
      <w:szCs w:val="80"/>
    </w:rPr>
  </w:style>
  <w:style w:type="character" w:customStyle="1" w:styleId="TitleChar">
    <w:name w:val="Title Char"/>
    <w:link w:val="Title"/>
    <w:uiPriority w:val="10"/>
    <w:rsid w:val="009666E0"/>
    <w:rPr>
      <w:rFonts w:ascii="Calibri Light" w:eastAsia="SimSun" w:hAnsi="Calibri Light" w:cs="Times New Roman"/>
      <w:color w:val="2E74B5"/>
      <w:spacing w:val="-7"/>
      <w:sz w:val="80"/>
      <w:szCs w:val="80"/>
    </w:rPr>
  </w:style>
  <w:style w:type="paragraph" w:styleId="Subtitle">
    <w:name w:val="Subtitle"/>
    <w:basedOn w:val="Normal"/>
    <w:next w:val="Normal"/>
    <w:link w:val="SubtitleChar"/>
    <w:uiPriority w:val="11"/>
    <w:qFormat/>
    <w:rsid w:val="009666E0"/>
    <w:pPr>
      <w:numPr>
        <w:ilvl w:val="1"/>
      </w:numPr>
      <w:spacing w:after="240" w:line="240" w:lineRule="auto"/>
    </w:pPr>
    <w:rPr>
      <w:rFonts w:ascii="Calibri Light" w:eastAsia="SimSun" w:hAnsi="Calibri Light" w:cs="Times New Roman"/>
      <w:color w:val="404040"/>
      <w:sz w:val="30"/>
      <w:szCs w:val="30"/>
    </w:rPr>
  </w:style>
  <w:style w:type="character" w:customStyle="1" w:styleId="SubtitleChar">
    <w:name w:val="Subtitle Char"/>
    <w:link w:val="Subtitle"/>
    <w:uiPriority w:val="11"/>
    <w:rsid w:val="009666E0"/>
    <w:rPr>
      <w:rFonts w:ascii="Calibri Light" w:eastAsia="SimSun" w:hAnsi="Calibri Light" w:cs="Times New Roman"/>
      <w:color w:val="404040"/>
      <w:sz w:val="30"/>
      <w:szCs w:val="30"/>
    </w:rPr>
  </w:style>
  <w:style w:type="character" w:styleId="Strong">
    <w:name w:val="Strong"/>
    <w:uiPriority w:val="22"/>
    <w:qFormat/>
    <w:rsid w:val="009666E0"/>
    <w:rPr>
      <w:b/>
      <w:bCs/>
    </w:rPr>
  </w:style>
  <w:style w:type="character" w:styleId="Emphasis">
    <w:name w:val="Emphasis"/>
    <w:uiPriority w:val="20"/>
    <w:qFormat/>
    <w:rsid w:val="009666E0"/>
    <w:rPr>
      <w:i/>
      <w:iCs/>
    </w:rPr>
  </w:style>
  <w:style w:type="paragraph" w:styleId="Quote">
    <w:name w:val="Quote"/>
    <w:basedOn w:val="Normal"/>
    <w:next w:val="Normal"/>
    <w:link w:val="QuoteChar"/>
    <w:uiPriority w:val="29"/>
    <w:qFormat/>
    <w:rsid w:val="009666E0"/>
    <w:pPr>
      <w:spacing w:before="240" w:after="240" w:line="252" w:lineRule="auto"/>
      <w:ind w:left="864" w:right="864"/>
      <w:jc w:val="center"/>
    </w:pPr>
    <w:rPr>
      <w:i/>
      <w:iCs/>
    </w:rPr>
  </w:style>
  <w:style w:type="character" w:customStyle="1" w:styleId="QuoteChar">
    <w:name w:val="Quote Char"/>
    <w:link w:val="Quote"/>
    <w:uiPriority w:val="29"/>
    <w:rsid w:val="009666E0"/>
    <w:rPr>
      <w:i/>
      <w:iCs/>
    </w:rPr>
  </w:style>
  <w:style w:type="paragraph" w:styleId="IntenseQuote">
    <w:name w:val="Intense Quote"/>
    <w:basedOn w:val="Normal"/>
    <w:next w:val="Normal"/>
    <w:link w:val="IntenseQuoteChar"/>
    <w:uiPriority w:val="30"/>
    <w:qFormat/>
    <w:rsid w:val="009666E0"/>
    <w:pPr>
      <w:spacing w:before="100" w:beforeAutospacing="1" w:after="240"/>
      <w:ind w:left="864" w:right="864"/>
      <w:jc w:val="center"/>
    </w:pPr>
    <w:rPr>
      <w:rFonts w:ascii="Calibri Light" w:eastAsia="SimSun" w:hAnsi="Calibri Light" w:cs="Times New Roman"/>
      <w:color w:val="5B9BD5"/>
      <w:sz w:val="28"/>
      <w:szCs w:val="28"/>
    </w:rPr>
  </w:style>
  <w:style w:type="character" w:customStyle="1" w:styleId="IntenseQuoteChar">
    <w:name w:val="Intense Quote Char"/>
    <w:link w:val="IntenseQuote"/>
    <w:uiPriority w:val="30"/>
    <w:rsid w:val="009666E0"/>
    <w:rPr>
      <w:rFonts w:ascii="Calibri Light" w:eastAsia="SimSun" w:hAnsi="Calibri Light" w:cs="Times New Roman"/>
      <w:color w:val="5B9BD5"/>
      <w:sz w:val="28"/>
      <w:szCs w:val="28"/>
    </w:rPr>
  </w:style>
  <w:style w:type="character" w:styleId="SubtleEmphasis">
    <w:name w:val="Subtle Emphasis"/>
    <w:uiPriority w:val="19"/>
    <w:qFormat/>
    <w:rsid w:val="009666E0"/>
    <w:rPr>
      <w:i/>
      <w:iCs/>
      <w:color w:val="595959"/>
    </w:rPr>
  </w:style>
  <w:style w:type="character" w:styleId="IntenseEmphasis">
    <w:name w:val="Intense Emphasis"/>
    <w:uiPriority w:val="21"/>
    <w:qFormat/>
    <w:rsid w:val="009666E0"/>
    <w:rPr>
      <w:b/>
      <w:bCs/>
      <w:i/>
      <w:iCs/>
    </w:rPr>
  </w:style>
  <w:style w:type="character" w:styleId="SubtleReference">
    <w:name w:val="Subtle Reference"/>
    <w:uiPriority w:val="31"/>
    <w:qFormat/>
    <w:rsid w:val="009666E0"/>
    <w:rPr>
      <w:smallCaps/>
      <w:color w:val="404040"/>
    </w:rPr>
  </w:style>
  <w:style w:type="character" w:styleId="IntenseReference">
    <w:name w:val="Intense Reference"/>
    <w:uiPriority w:val="32"/>
    <w:qFormat/>
    <w:rsid w:val="009666E0"/>
    <w:rPr>
      <w:b/>
      <w:bCs/>
      <w:smallCaps/>
      <w:u w:val="single"/>
    </w:rPr>
  </w:style>
  <w:style w:type="character" w:styleId="BookTitle">
    <w:name w:val="Book Title"/>
    <w:uiPriority w:val="33"/>
    <w:qFormat/>
    <w:rsid w:val="009666E0"/>
    <w:rPr>
      <w:b/>
      <w:bCs/>
      <w:smallCaps/>
    </w:rPr>
  </w:style>
  <w:style w:type="paragraph" w:styleId="TOCHeading">
    <w:name w:val="TOC Heading"/>
    <w:basedOn w:val="Heading1"/>
    <w:next w:val="Normal"/>
    <w:uiPriority w:val="39"/>
    <w:semiHidden/>
    <w:unhideWhenUsed/>
    <w:qFormat/>
    <w:rsid w:val="009666E0"/>
    <w:pPr>
      <w:outlineLvl w:val="9"/>
    </w:pPr>
  </w:style>
  <w:style w:type="character" w:styleId="Hyperlink">
    <w:name w:val="Hyperlink"/>
    <w:basedOn w:val="DefaultParagraphFont"/>
    <w:uiPriority w:val="99"/>
    <w:unhideWhenUsed/>
    <w:rsid w:val="00F53D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290880">
      <w:bodyDiv w:val="1"/>
      <w:marLeft w:val="0"/>
      <w:marRight w:val="0"/>
      <w:marTop w:val="0"/>
      <w:marBottom w:val="0"/>
      <w:divBdr>
        <w:top w:val="none" w:sz="0" w:space="0" w:color="auto"/>
        <w:left w:val="none" w:sz="0" w:space="0" w:color="auto"/>
        <w:bottom w:val="none" w:sz="0" w:space="0" w:color="auto"/>
        <w:right w:val="none" w:sz="0" w:space="0" w:color="auto"/>
      </w:divBdr>
    </w:div>
    <w:div w:id="189827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ikipedia.com"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www.indianexpres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hindubusinessline.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hyperlink" Target="http://www.slideshar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Submitted by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4B1F2E-34DD-4C1B-A6DD-0ADA22BE7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5190</Words>
  <Characters>29589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UIDAI 
PROJECT</vt:lpstr>
    </vt:vector>
  </TitlesOfParts>
  <Company>prince raj</Company>
  <LinksUpToDate>false</LinksUpToDate>
  <CharactersWithSpaces>34710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UIDAI 
PROJECT</dc:title>
  <dc:subject>Use of Technology in increasing Efficiency Transparency  and  Delivery</dc:subject>
  <dc:creator>Prince Raj</dc:creator>
  <cp:keywords/>
  <dc:description/>
  <cp:lastModifiedBy>Prince Raj</cp:lastModifiedBy>
  <cp:revision>10</cp:revision>
  <dcterms:created xsi:type="dcterms:W3CDTF">2017-04-16T17:47:00Z</dcterms:created>
  <dcterms:modified xsi:type="dcterms:W3CDTF">2017-04-16T17:49:00Z</dcterms:modified>
</cp:coreProperties>
</file>