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58" w:rsidRPr="006F576A" w:rsidRDefault="009559F8" w:rsidP="00413881">
      <w:pPr>
        <w:jc w:val="center"/>
        <w:rPr>
          <w:rFonts w:cstheme="minorHAnsi"/>
        </w:rPr>
      </w:pPr>
      <w:r w:rsidRPr="006F576A">
        <w:rPr>
          <w:rFonts w:cstheme="minorHAnsi"/>
        </w:rPr>
        <w:t>W2D1</w:t>
      </w:r>
      <w:r w:rsidRPr="006F576A">
        <w:rPr>
          <w:rFonts w:cstheme="minorHAnsi"/>
        </w:rPr>
        <w:tab/>
        <w:t>Homework</w:t>
      </w:r>
    </w:p>
    <w:p w:rsidR="00183CED" w:rsidRPr="00801421" w:rsidRDefault="00590C33" w:rsidP="00590C33">
      <w:pPr>
        <w:rPr>
          <w:rFonts w:cstheme="minorHAnsi"/>
        </w:rPr>
      </w:pPr>
      <w:r w:rsidRPr="006F576A">
        <w:rPr>
          <w:rFonts w:cstheme="minorHAnsi"/>
        </w:rPr>
        <w:t xml:space="preserve">1 </w:t>
      </w:r>
      <w:bookmarkStart w:id="0" w:name="_GoBack"/>
      <w:bookmarkEnd w:id="0"/>
      <w:r w:rsidR="00801421">
        <w:rPr>
          <w:rFonts w:cstheme="minorHAnsi"/>
        </w:rPr>
        <w:t xml:space="preserve"> </w:t>
      </w:r>
      <w:r w:rsidR="00057A6A" w:rsidRPr="00057A6A">
        <w:rPr>
          <w:rFonts w:cstheme="minorHAnsi"/>
          <w:b/>
        </w:rPr>
        <w:t>Answer:</w:t>
      </w:r>
    </w:p>
    <w:p w:rsidR="00057A6A" w:rsidRPr="00DF7371" w:rsidRDefault="00057A6A" w:rsidP="00590C33">
      <w:pPr>
        <w:rPr>
          <w:color w:val="1F3864" w:themeColor="accent5" w:themeShade="80"/>
          <w:sz w:val="20"/>
        </w:rPr>
      </w:pPr>
      <w:r w:rsidRPr="00DF7371">
        <w:rPr>
          <w:rFonts w:cstheme="minorHAnsi"/>
          <w:color w:val="1F3864" w:themeColor="accent5" w:themeShade="80"/>
          <w:sz w:val="20"/>
        </w:rPr>
        <w:t xml:space="preserve">A </w:t>
      </w:r>
      <w:r w:rsidRPr="00DF7371">
        <w:rPr>
          <w:rFonts w:cstheme="minorHAnsi"/>
          <w:color w:val="1F3864" w:themeColor="accent5" w:themeShade="80"/>
          <w:sz w:val="20"/>
          <w:u w:val="single"/>
        </w:rPr>
        <w:t xml:space="preserve">collection </w:t>
      </w:r>
      <w:r w:rsidRPr="00DF7371">
        <w:rPr>
          <w:rFonts w:cstheme="minorHAnsi"/>
          <w:color w:val="1F3864" w:themeColor="accent5" w:themeShade="80"/>
          <w:sz w:val="20"/>
        </w:rPr>
        <w:t xml:space="preserve">is a container that can be used to store and manipulate data. It can have several implementations such as Lists and Sets. A </w:t>
      </w:r>
      <w:r w:rsidRPr="00DF7371">
        <w:rPr>
          <w:rFonts w:cstheme="minorHAnsi"/>
          <w:color w:val="1F3864" w:themeColor="accent5" w:themeShade="80"/>
          <w:sz w:val="20"/>
          <w:u w:val="single"/>
        </w:rPr>
        <w:t>List</w:t>
      </w:r>
      <w:r w:rsidRPr="00DF7371">
        <w:rPr>
          <w:rFonts w:cstheme="minorHAnsi"/>
          <w:color w:val="1F3864" w:themeColor="accent5" w:themeShade="80"/>
          <w:sz w:val="20"/>
        </w:rPr>
        <w:t xml:space="preserve"> is a collection </w:t>
      </w:r>
      <w:r w:rsidR="008200CF" w:rsidRPr="00DF7371">
        <w:rPr>
          <w:rFonts w:cstheme="minorHAnsi"/>
          <w:color w:val="1F3864" w:themeColor="accent5" w:themeShade="80"/>
          <w:sz w:val="20"/>
        </w:rPr>
        <w:t>that stores</w:t>
      </w:r>
      <w:r w:rsidRPr="00DF7371">
        <w:rPr>
          <w:rFonts w:cstheme="minorHAnsi"/>
          <w:color w:val="1F3864" w:themeColor="accent5" w:themeShade="80"/>
          <w:sz w:val="20"/>
        </w:rPr>
        <w:t xml:space="preserve"> </w:t>
      </w:r>
      <w:r w:rsidR="008200CF" w:rsidRPr="00DF7371">
        <w:rPr>
          <w:rFonts w:cstheme="minorHAnsi"/>
          <w:color w:val="1F3864" w:themeColor="accent5" w:themeShade="80"/>
          <w:sz w:val="20"/>
        </w:rPr>
        <w:t xml:space="preserve">in an </w:t>
      </w:r>
      <w:r w:rsidR="008200CF" w:rsidRPr="00DF7371">
        <w:rPr>
          <w:rFonts w:cstheme="minorHAnsi"/>
          <w:i/>
          <w:color w:val="1F3864" w:themeColor="accent5" w:themeShade="80"/>
          <w:sz w:val="20"/>
        </w:rPr>
        <w:t>ordered sequence</w:t>
      </w:r>
      <w:r w:rsidR="008200CF" w:rsidRPr="00DF7371">
        <w:rPr>
          <w:rFonts w:cstheme="minorHAnsi"/>
          <w:color w:val="1F3864" w:themeColor="accent5" w:themeShade="80"/>
          <w:sz w:val="20"/>
        </w:rPr>
        <w:t>. The purpose of lists and sets are almost the same but it has its difference in behavior.</w:t>
      </w:r>
      <w:r w:rsidR="008200CF" w:rsidRPr="00DF7371">
        <w:rPr>
          <w:rFonts w:cstheme="minorHAnsi"/>
          <w:color w:val="1F3864" w:themeColor="accent5" w:themeShade="80"/>
          <w:sz w:val="20"/>
          <w:u w:val="single"/>
        </w:rPr>
        <w:t xml:space="preserve"> Set</w:t>
      </w:r>
      <w:r w:rsidR="008200CF" w:rsidRPr="00DF7371">
        <w:rPr>
          <w:rFonts w:cstheme="minorHAnsi"/>
          <w:color w:val="1F3864" w:themeColor="accent5" w:themeShade="80"/>
          <w:sz w:val="20"/>
        </w:rPr>
        <w:t xml:space="preserve"> is a collection of items that stores in an </w:t>
      </w:r>
      <w:r w:rsidR="008200CF" w:rsidRPr="00DF7371">
        <w:rPr>
          <w:rFonts w:cstheme="minorHAnsi"/>
          <w:i/>
          <w:color w:val="1F3864" w:themeColor="accent5" w:themeShade="80"/>
          <w:sz w:val="20"/>
        </w:rPr>
        <w:t>unordered sequence</w:t>
      </w:r>
      <w:r w:rsidR="008200CF" w:rsidRPr="00DF7371">
        <w:rPr>
          <w:rFonts w:cstheme="minorHAnsi"/>
          <w:color w:val="1F3864" w:themeColor="accent5" w:themeShade="80"/>
          <w:sz w:val="20"/>
        </w:rPr>
        <w:t xml:space="preserve"> and </w:t>
      </w:r>
      <w:r w:rsidR="008200CF" w:rsidRPr="00DF7371">
        <w:rPr>
          <w:rFonts w:cstheme="minorHAnsi"/>
          <w:i/>
          <w:color w:val="1F3864" w:themeColor="accent5" w:themeShade="80"/>
          <w:sz w:val="20"/>
        </w:rPr>
        <w:t>does not</w:t>
      </w:r>
      <w:r w:rsidR="008200CF" w:rsidRPr="00DF7371">
        <w:rPr>
          <w:rFonts w:cstheme="minorHAnsi"/>
          <w:color w:val="1F3864" w:themeColor="accent5" w:themeShade="80"/>
          <w:sz w:val="20"/>
        </w:rPr>
        <w:t xml:space="preserve"> </w:t>
      </w:r>
      <w:r w:rsidR="008200CF" w:rsidRPr="00DF7371">
        <w:rPr>
          <w:rFonts w:cstheme="minorHAnsi"/>
          <w:i/>
          <w:color w:val="1F3864" w:themeColor="accent5" w:themeShade="80"/>
          <w:sz w:val="20"/>
        </w:rPr>
        <w:t>allow duplicates</w:t>
      </w:r>
      <w:r w:rsidR="008200CF" w:rsidRPr="00DF7371">
        <w:rPr>
          <w:rFonts w:cstheme="minorHAnsi"/>
          <w:color w:val="1F3864" w:themeColor="accent5" w:themeShade="80"/>
          <w:sz w:val="20"/>
        </w:rPr>
        <w:t>.</w:t>
      </w:r>
      <w:r w:rsidR="00FE6A8B" w:rsidRPr="00DF7371">
        <w:rPr>
          <w:rFonts w:cstheme="minorHAnsi"/>
          <w:color w:val="1F3864" w:themeColor="accent5" w:themeShade="80"/>
          <w:sz w:val="20"/>
        </w:rPr>
        <w:t xml:space="preserve"> A </w:t>
      </w:r>
      <w:r w:rsidR="00FE6A8B" w:rsidRPr="00DF7371">
        <w:rPr>
          <w:rFonts w:cstheme="minorHAnsi"/>
          <w:color w:val="1F3864" w:themeColor="accent5" w:themeShade="80"/>
          <w:sz w:val="20"/>
          <w:u w:val="single"/>
        </w:rPr>
        <w:t>Map</w:t>
      </w:r>
      <w:r w:rsidR="00FE6A8B" w:rsidRPr="00DF7371">
        <w:rPr>
          <w:color w:val="1F3864" w:themeColor="accent5" w:themeShade="80"/>
          <w:sz w:val="20"/>
        </w:rPr>
        <w:t xml:space="preserve"> is an unordered collection that makes use of keys to associate relationship to its values. </w:t>
      </w:r>
    </w:p>
    <w:p w:rsidR="00FE6A8B" w:rsidRPr="00DF7371" w:rsidRDefault="00FE6A8B" w:rsidP="00590C33">
      <w:pPr>
        <w:rPr>
          <w:color w:val="1F3864" w:themeColor="accent5" w:themeShade="80"/>
          <w:sz w:val="20"/>
        </w:rPr>
      </w:pPr>
      <w:r w:rsidRPr="00DF7371">
        <w:rPr>
          <w:color w:val="1F3864" w:themeColor="accent5" w:themeShade="80"/>
          <w:sz w:val="20"/>
        </w:rPr>
        <w:t xml:space="preserve">An </w:t>
      </w:r>
      <w:r w:rsidRPr="00DF7371">
        <w:rPr>
          <w:color w:val="1F3864" w:themeColor="accent5" w:themeShade="80"/>
          <w:sz w:val="20"/>
          <w:u w:val="single"/>
        </w:rPr>
        <w:t>ArrayList</w:t>
      </w:r>
      <w:r w:rsidRPr="00DF7371">
        <w:rPr>
          <w:color w:val="1F3864" w:themeColor="accent5" w:themeShade="80"/>
          <w:sz w:val="20"/>
        </w:rPr>
        <w:t xml:space="preserve"> is similar to the function of </w:t>
      </w:r>
      <w:r w:rsidRPr="00DF7371">
        <w:rPr>
          <w:color w:val="1F3864" w:themeColor="accent5" w:themeShade="80"/>
          <w:sz w:val="20"/>
          <w:u w:val="single"/>
        </w:rPr>
        <w:t>LinkedList</w:t>
      </w:r>
      <w:r w:rsidRPr="00DF7371">
        <w:rPr>
          <w:color w:val="1F3864" w:themeColor="accent5" w:themeShade="80"/>
          <w:sz w:val="20"/>
        </w:rPr>
        <w:t xml:space="preserve">, they both function as a list storage wherein values can be added, removed, and accessed. Their main difference is their performance when it comes to different functions. When accessing data, it is </w:t>
      </w:r>
      <w:r w:rsidR="00DA69A4" w:rsidRPr="00DF7371">
        <w:rPr>
          <w:color w:val="1F3864" w:themeColor="accent5" w:themeShade="80"/>
          <w:sz w:val="20"/>
        </w:rPr>
        <w:t>more advisable to use ArrayList, while for manipulating data, it is better to use LinkedList because when an element is removed, only the next/neighboring element is shifted.</w:t>
      </w:r>
    </w:p>
    <w:p w:rsidR="00DA69A4" w:rsidRPr="00DF7371" w:rsidRDefault="00DA69A4" w:rsidP="00590C33">
      <w:pPr>
        <w:rPr>
          <w:color w:val="1F3864" w:themeColor="accent5" w:themeShade="80"/>
          <w:sz w:val="20"/>
        </w:rPr>
      </w:pPr>
      <w:r w:rsidRPr="00DF7371">
        <w:rPr>
          <w:color w:val="1F3864" w:themeColor="accent5" w:themeShade="80"/>
          <w:sz w:val="20"/>
        </w:rPr>
        <w:t xml:space="preserve">A HashMap </w:t>
      </w:r>
      <w:r w:rsidR="00D71F3E" w:rsidRPr="00DF7371">
        <w:rPr>
          <w:color w:val="1F3864" w:themeColor="accent5" w:themeShade="80"/>
          <w:sz w:val="20"/>
        </w:rPr>
        <w:t>is much preferred over TreeMap because it is faster in performance; however, the hashmap follows no ordering sequence (unordered), while the tree map follows the natural order sequence.</w:t>
      </w:r>
    </w:p>
    <w:p w:rsidR="00590C33" w:rsidRPr="00801421" w:rsidRDefault="00590C33" w:rsidP="004F0E0F">
      <w:pPr>
        <w:rPr>
          <w:rFonts w:cstheme="minorHAnsi"/>
          <w:b/>
          <w:bCs/>
          <w:color w:val="7F0055"/>
          <w:sz w:val="20"/>
          <w:szCs w:val="20"/>
        </w:rPr>
      </w:pPr>
      <w:r w:rsidRPr="006F576A">
        <w:rPr>
          <w:rFonts w:cstheme="minorHAnsi"/>
        </w:rPr>
        <w:t>2. </w:t>
      </w:r>
      <w:r w:rsidR="00801421">
        <w:rPr>
          <w:rFonts w:cstheme="minorHAnsi"/>
          <w:b/>
        </w:rPr>
        <w:t>Answer:</w:t>
      </w:r>
    </w:p>
    <w:p w:rsidR="0076684E" w:rsidRDefault="0076684E" w:rsidP="0076684E">
      <w:pPr>
        <w:numPr>
          <w:ilvl w:val="0"/>
          <w:numId w:val="1"/>
        </w:numPr>
        <w:rPr>
          <w:rFonts w:cstheme="minorHAnsi"/>
        </w:rPr>
      </w:pPr>
      <w:r w:rsidRPr="006F576A">
        <w:rPr>
          <w:rFonts w:cstheme="minorHAnsi"/>
        </w:rPr>
        <w:t>Write the output of the code.</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Hello</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Java</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Learn</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World</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Hello</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Java</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Learn</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World</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Hello</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Java</w:t>
      </w:r>
    </w:p>
    <w:p w:rsidR="00F937AC" w:rsidRPr="00F937AC" w:rsidRDefault="00F937AC" w:rsidP="00F937AC">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Learn</w:t>
      </w:r>
    </w:p>
    <w:p w:rsidR="00F937AC" w:rsidRDefault="00F937AC" w:rsidP="00DF7371">
      <w:pPr>
        <w:shd w:val="clear" w:color="auto" w:fill="FBFAF8"/>
        <w:spacing w:after="0" w:line="240" w:lineRule="auto"/>
        <w:ind w:left="720"/>
        <w:rPr>
          <w:rFonts w:ascii="Consolas" w:eastAsia="Times New Roman" w:hAnsi="Consolas" w:cs="Consolas"/>
          <w:color w:val="333333"/>
          <w:sz w:val="15"/>
          <w:szCs w:val="15"/>
          <w:lang w:eastAsia="en-US"/>
        </w:rPr>
      </w:pPr>
      <w:r w:rsidRPr="00F937AC">
        <w:rPr>
          <w:rFonts w:ascii="Consolas" w:eastAsia="Times New Roman" w:hAnsi="Consolas" w:cs="Consolas"/>
          <w:color w:val="333333"/>
          <w:sz w:val="15"/>
          <w:szCs w:val="15"/>
          <w:lang w:eastAsia="en-US"/>
        </w:rPr>
        <w:t>World</w:t>
      </w:r>
    </w:p>
    <w:p w:rsidR="00DF7371" w:rsidRPr="00DF7371" w:rsidRDefault="00DF7371" w:rsidP="00DF7371">
      <w:pPr>
        <w:shd w:val="clear" w:color="auto" w:fill="FBFAF8"/>
        <w:spacing w:after="0" w:line="240" w:lineRule="auto"/>
        <w:ind w:left="720"/>
        <w:rPr>
          <w:rFonts w:ascii="Consolas" w:eastAsia="Times New Roman" w:hAnsi="Consolas" w:cs="Consolas"/>
          <w:color w:val="333333"/>
          <w:sz w:val="15"/>
          <w:szCs w:val="15"/>
          <w:lang w:eastAsia="en-US"/>
        </w:rPr>
      </w:pPr>
    </w:p>
    <w:p w:rsidR="0076684E" w:rsidRDefault="0076684E" w:rsidP="0076684E">
      <w:pPr>
        <w:numPr>
          <w:ilvl w:val="0"/>
          <w:numId w:val="1"/>
        </w:numPr>
        <w:rPr>
          <w:rFonts w:cstheme="minorHAnsi"/>
        </w:rPr>
      </w:pPr>
      <w:r w:rsidRPr="006F576A">
        <w:rPr>
          <w:rFonts w:cstheme="minorHAnsi"/>
        </w:rPr>
        <w:t>Where and how to modify if change Arraylist with LinkedList? What’s the difference between ArrayList and LinkedList?</w:t>
      </w:r>
    </w:p>
    <w:p w:rsidR="007513DD" w:rsidRPr="007513DD" w:rsidRDefault="007513DD" w:rsidP="007513DD">
      <w:pPr>
        <w:ind w:left="720"/>
        <w:rPr>
          <w:rFonts w:cstheme="minorHAnsi"/>
          <w:color w:val="1F3864" w:themeColor="accent5" w:themeShade="80"/>
        </w:rPr>
      </w:pPr>
      <w:r>
        <w:rPr>
          <w:rFonts w:cstheme="minorHAnsi"/>
          <w:bCs/>
          <w:color w:val="1F3864" w:themeColor="accent5" w:themeShade="80"/>
          <w:sz w:val="20"/>
          <w:szCs w:val="20"/>
        </w:rPr>
        <w:t>ArrayList uses dynamic array</w:t>
      </w:r>
      <w:r w:rsidR="0050614F">
        <w:rPr>
          <w:rFonts w:cstheme="minorHAnsi"/>
          <w:bCs/>
          <w:color w:val="1F3864" w:themeColor="accent5" w:themeShade="80"/>
          <w:sz w:val="20"/>
          <w:szCs w:val="20"/>
        </w:rPr>
        <w:t>, it is faster in terms of performance if removal of element is on the last part of array. While, if the element to be removed is in the middle or beginning, it is advisable to use LinkedList</w:t>
      </w:r>
    </w:p>
    <w:p w:rsidR="0076684E" w:rsidRDefault="0076684E" w:rsidP="001E0C4A">
      <w:pPr>
        <w:numPr>
          <w:ilvl w:val="0"/>
          <w:numId w:val="1"/>
        </w:numPr>
        <w:rPr>
          <w:rFonts w:cstheme="minorHAnsi"/>
        </w:rPr>
      </w:pPr>
      <w:r w:rsidRPr="006F576A">
        <w:rPr>
          <w:rFonts w:cstheme="minorHAnsi"/>
        </w:rPr>
        <w:t>Where and how to modify if change Arraylist with Vector? What’s the difference between ArrayList and Vector?</w:t>
      </w:r>
    </w:p>
    <w:p w:rsidR="007513DD" w:rsidRPr="007513DD" w:rsidRDefault="007513DD" w:rsidP="007513DD">
      <w:pPr>
        <w:ind w:left="720"/>
        <w:rPr>
          <w:rFonts w:cstheme="minorHAnsi"/>
          <w:color w:val="1F3864" w:themeColor="accent5" w:themeShade="80"/>
          <w:sz w:val="20"/>
        </w:rPr>
      </w:pPr>
      <w:r w:rsidRPr="007513DD">
        <w:rPr>
          <w:rFonts w:cstheme="minorHAnsi"/>
          <w:color w:val="1F3864" w:themeColor="accent5" w:themeShade="80"/>
          <w:sz w:val="20"/>
        </w:rPr>
        <w:t>Vector is synchronized while the ArrayList is not.</w:t>
      </w:r>
    </w:p>
    <w:p w:rsidR="007D3E29" w:rsidRPr="006F576A" w:rsidRDefault="007D3E29" w:rsidP="007D3E29">
      <w:pPr>
        <w:ind w:left="360"/>
        <w:rPr>
          <w:rFonts w:cstheme="minorHAnsi"/>
        </w:rPr>
      </w:pPr>
    </w:p>
    <w:p w:rsidR="006F576A" w:rsidRPr="00801421" w:rsidRDefault="00590C33" w:rsidP="0076684E">
      <w:pPr>
        <w:rPr>
          <w:rFonts w:cstheme="minorHAnsi"/>
          <w:color w:val="000000"/>
          <w:sz w:val="20"/>
          <w:szCs w:val="20"/>
        </w:rPr>
      </w:pPr>
      <w:r w:rsidRPr="006F576A">
        <w:rPr>
          <w:rFonts w:cstheme="minorHAnsi"/>
        </w:rPr>
        <w:t>3. </w:t>
      </w:r>
      <w:r w:rsidR="006F576A" w:rsidRPr="006F576A">
        <w:rPr>
          <w:rFonts w:cstheme="minorHAnsi"/>
          <w:b/>
          <w:color w:val="000000"/>
          <w:sz w:val="20"/>
          <w:szCs w:val="20"/>
        </w:rPr>
        <w:t xml:space="preserve">Answer: </w:t>
      </w:r>
    </w:p>
    <w:p w:rsidR="006F576A" w:rsidRPr="006F576A" w:rsidRDefault="006F576A" w:rsidP="0076684E">
      <w:pPr>
        <w:rPr>
          <w:rFonts w:cstheme="minorHAnsi"/>
          <w:color w:val="1F3864" w:themeColor="accent5" w:themeShade="80"/>
          <w:sz w:val="20"/>
          <w:szCs w:val="20"/>
        </w:rPr>
      </w:pPr>
      <w:r w:rsidRPr="006F576A">
        <w:rPr>
          <w:rFonts w:cstheme="minorHAnsi"/>
          <w:color w:val="1F3864" w:themeColor="accent5" w:themeShade="80"/>
          <w:sz w:val="20"/>
          <w:szCs w:val="20"/>
        </w:rPr>
        <w:t xml:space="preserve">Hello </w:t>
      </w:r>
    </w:p>
    <w:p w:rsidR="007D3E29" w:rsidRDefault="006F576A" w:rsidP="0076684E">
      <w:pPr>
        <w:rPr>
          <w:rFonts w:cstheme="minorHAnsi"/>
          <w:color w:val="1F3864" w:themeColor="accent5" w:themeShade="80"/>
          <w:sz w:val="20"/>
          <w:szCs w:val="20"/>
        </w:rPr>
      </w:pPr>
      <w:r w:rsidRPr="006F576A">
        <w:rPr>
          <w:rFonts w:cstheme="minorHAnsi"/>
          <w:color w:val="1F3864" w:themeColor="accent5" w:themeShade="80"/>
          <w:sz w:val="20"/>
          <w:szCs w:val="20"/>
        </w:rPr>
        <w:t>Learn</w:t>
      </w:r>
    </w:p>
    <w:p w:rsidR="006F576A" w:rsidRPr="006F576A" w:rsidRDefault="006F576A" w:rsidP="0076684E">
      <w:pPr>
        <w:rPr>
          <w:rFonts w:cstheme="minorHAnsi"/>
          <w:color w:val="1F3864" w:themeColor="accent5" w:themeShade="80"/>
          <w:sz w:val="20"/>
          <w:szCs w:val="20"/>
        </w:rPr>
      </w:pPr>
    </w:p>
    <w:p w:rsidR="00FA3EF8" w:rsidRPr="00801421" w:rsidRDefault="00862274" w:rsidP="00FA3EF8">
      <w:pPr>
        <w:rPr>
          <w:rFonts w:cstheme="minorHAnsi"/>
          <w:color w:val="000000"/>
          <w:sz w:val="20"/>
          <w:szCs w:val="20"/>
        </w:rPr>
      </w:pPr>
      <w:r w:rsidRPr="006F576A">
        <w:rPr>
          <w:rFonts w:cstheme="minorHAnsi"/>
          <w:color w:val="000000"/>
          <w:sz w:val="20"/>
          <w:szCs w:val="20"/>
        </w:rPr>
        <w:lastRenderedPageBreak/>
        <w:t>4.</w:t>
      </w:r>
      <w:r w:rsidR="001D5E35" w:rsidRPr="006F576A">
        <w:rPr>
          <w:rFonts w:cstheme="minorHAnsi"/>
          <w:color w:val="000000"/>
          <w:sz w:val="20"/>
          <w:szCs w:val="20"/>
        </w:rPr>
        <w:t xml:space="preserve"> </w:t>
      </w:r>
      <w:r w:rsidR="00FA3EF8">
        <w:rPr>
          <w:rFonts w:cstheme="minorHAnsi"/>
          <w:b/>
          <w:color w:val="000000"/>
          <w:sz w:val="20"/>
          <w:szCs w:val="20"/>
        </w:rPr>
        <w:t xml:space="preserve">Answer: </w:t>
      </w:r>
      <w:r w:rsidR="00FA3EF8">
        <w:rPr>
          <w:rFonts w:cstheme="minorHAnsi"/>
          <w:color w:val="1F3864" w:themeColor="accent5" w:themeShade="80"/>
          <w:sz w:val="20"/>
          <w:szCs w:val="20"/>
        </w:rPr>
        <w:t>3</w:t>
      </w:r>
    </w:p>
    <w:sectPr w:rsidR="00FA3EF8" w:rsidRPr="00801421" w:rsidSect="00841F5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56B47"/>
    <w:multiLevelType w:val="multilevel"/>
    <w:tmpl w:val="600293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033E6"/>
    <w:rsid w:val="00007E5E"/>
    <w:rsid w:val="00020161"/>
    <w:rsid w:val="00057A6A"/>
    <w:rsid w:val="0007473D"/>
    <w:rsid w:val="000B55E4"/>
    <w:rsid w:val="000D1E10"/>
    <w:rsid w:val="001276D6"/>
    <w:rsid w:val="00183CED"/>
    <w:rsid w:val="001D5E35"/>
    <w:rsid w:val="002033E6"/>
    <w:rsid w:val="00237B53"/>
    <w:rsid w:val="0037291A"/>
    <w:rsid w:val="003866EE"/>
    <w:rsid w:val="00386B9D"/>
    <w:rsid w:val="00413881"/>
    <w:rsid w:val="0041701D"/>
    <w:rsid w:val="004529EA"/>
    <w:rsid w:val="004B5D31"/>
    <w:rsid w:val="004F0E0F"/>
    <w:rsid w:val="0050614F"/>
    <w:rsid w:val="00590C33"/>
    <w:rsid w:val="006540F2"/>
    <w:rsid w:val="006E0B1C"/>
    <w:rsid w:val="006F4193"/>
    <w:rsid w:val="006F576A"/>
    <w:rsid w:val="00742AF8"/>
    <w:rsid w:val="007513DD"/>
    <w:rsid w:val="0076684E"/>
    <w:rsid w:val="007D200C"/>
    <w:rsid w:val="007D3E29"/>
    <w:rsid w:val="00801421"/>
    <w:rsid w:val="008200CF"/>
    <w:rsid w:val="00825E87"/>
    <w:rsid w:val="00841F59"/>
    <w:rsid w:val="00862274"/>
    <w:rsid w:val="00862F0C"/>
    <w:rsid w:val="009146FA"/>
    <w:rsid w:val="009265F5"/>
    <w:rsid w:val="009559F8"/>
    <w:rsid w:val="009618B3"/>
    <w:rsid w:val="009F6C70"/>
    <w:rsid w:val="00A66495"/>
    <w:rsid w:val="00A87DE8"/>
    <w:rsid w:val="00B027E6"/>
    <w:rsid w:val="00B92E10"/>
    <w:rsid w:val="00BA0731"/>
    <w:rsid w:val="00BF5C2F"/>
    <w:rsid w:val="00C00863"/>
    <w:rsid w:val="00C20F06"/>
    <w:rsid w:val="00C9128B"/>
    <w:rsid w:val="00D472C4"/>
    <w:rsid w:val="00D71F3E"/>
    <w:rsid w:val="00DA69A4"/>
    <w:rsid w:val="00DF7371"/>
    <w:rsid w:val="00E7510E"/>
    <w:rsid w:val="00EC7F15"/>
    <w:rsid w:val="00F937AC"/>
    <w:rsid w:val="00FA3EF8"/>
    <w:rsid w:val="00FE6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386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AC"/>
    <w:pPr>
      <w:ind w:left="720"/>
      <w:contextualSpacing/>
    </w:pPr>
  </w:style>
</w:styles>
</file>

<file path=word/webSettings.xml><?xml version="1.0" encoding="utf-8"?>
<w:webSettings xmlns:r="http://schemas.openxmlformats.org/officeDocument/2006/relationships" xmlns:w="http://schemas.openxmlformats.org/wordprocessingml/2006/main">
  <w:divs>
    <w:div w:id="248395021">
      <w:bodyDiv w:val="1"/>
      <w:marLeft w:val="0"/>
      <w:marRight w:val="0"/>
      <w:marTop w:val="0"/>
      <w:marBottom w:val="0"/>
      <w:divBdr>
        <w:top w:val="none" w:sz="0" w:space="0" w:color="auto"/>
        <w:left w:val="none" w:sz="0" w:space="0" w:color="auto"/>
        <w:bottom w:val="none" w:sz="0" w:space="0" w:color="auto"/>
        <w:right w:val="none" w:sz="0" w:space="0" w:color="auto"/>
      </w:divBdr>
    </w:div>
    <w:div w:id="446391741">
      <w:bodyDiv w:val="1"/>
      <w:marLeft w:val="0"/>
      <w:marRight w:val="0"/>
      <w:marTop w:val="0"/>
      <w:marBottom w:val="0"/>
      <w:divBdr>
        <w:top w:val="none" w:sz="0" w:space="0" w:color="auto"/>
        <w:left w:val="none" w:sz="0" w:space="0" w:color="auto"/>
        <w:bottom w:val="none" w:sz="0" w:space="0" w:color="auto"/>
        <w:right w:val="none" w:sz="0" w:space="0" w:color="auto"/>
      </w:divBdr>
      <w:divsChild>
        <w:div w:id="98334669">
          <w:marLeft w:val="0"/>
          <w:marRight w:val="0"/>
          <w:marTop w:val="0"/>
          <w:marBottom w:val="0"/>
          <w:divBdr>
            <w:top w:val="none" w:sz="0" w:space="0" w:color="auto"/>
            <w:left w:val="none" w:sz="0" w:space="0" w:color="auto"/>
            <w:bottom w:val="none" w:sz="0" w:space="0" w:color="auto"/>
            <w:right w:val="none" w:sz="0" w:space="0" w:color="auto"/>
          </w:divBdr>
          <w:divsChild>
            <w:div w:id="262878862">
              <w:marLeft w:val="0"/>
              <w:marRight w:val="0"/>
              <w:marTop w:val="0"/>
              <w:marBottom w:val="0"/>
              <w:divBdr>
                <w:top w:val="none" w:sz="0" w:space="0" w:color="auto"/>
                <w:left w:val="none" w:sz="0" w:space="0" w:color="auto"/>
                <w:bottom w:val="none" w:sz="0" w:space="0" w:color="auto"/>
                <w:right w:val="none" w:sz="0" w:space="0" w:color="auto"/>
              </w:divBdr>
              <w:divsChild>
                <w:div w:id="917785986">
                  <w:marLeft w:val="0"/>
                  <w:marRight w:val="0"/>
                  <w:marTop w:val="0"/>
                  <w:marBottom w:val="0"/>
                  <w:divBdr>
                    <w:top w:val="none" w:sz="0" w:space="0" w:color="auto"/>
                    <w:left w:val="none" w:sz="0" w:space="0" w:color="auto"/>
                    <w:bottom w:val="none" w:sz="0" w:space="0" w:color="auto"/>
                    <w:right w:val="none" w:sz="0" w:space="0" w:color="auto"/>
                  </w:divBdr>
                  <w:divsChild>
                    <w:div w:id="662438243">
                      <w:marLeft w:val="0"/>
                      <w:marRight w:val="0"/>
                      <w:marTop w:val="0"/>
                      <w:marBottom w:val="0"/>
                      <w:divBdr>
                        <w:top w:val="none" w:sz="0" w:space="0" w:color="auto"/>
                        <w:left w:val="none" w:sz="0" w:space="0" w:color="auto"/>
                        <w:bottom w:val="none" w:sz="0" w:space="0" w:color="auto"/>
                        <w:right w:val="none" w:sz="0" w:space="0" w:color="auto"/>
                      </w:divBdr>
                      <w:divsChild>
                        <w:div w:id="183444543">
                          <w:marLeft w:val="0"/>
                          <w:marRight w:val="0"/>
                          <w:marTop w:val="0"/>
                          <w:marBottom w:val="0"/>
                          <w:divBdr>
                            <w:top w:val="none" w:sz="0" w:space="0" w:color="auto"/>
                            <w:left w:val="none" w:sz="0" w:space="0" w:color="auto"/>
                            <w:bottom w:val="none" w:sz="0" w:space="0" w:color="auto"/>
                            <w:right w:val="none" w:sz="0" w:space="0" w:color="auto"/>
                          </w:divBdr>
                          <w:divsChild>
                            <w:div w:id="1666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34047">
      <w:bodyDiv w:val="1"/>
      <w:marLeft w:val="0"/>
      <w:marRight w:val="0"/>
      <w:marTop w:val="0"/>
      <w:marBottom w:val="0"/>
      <w:divBdr>
        <w:top w:val="none" w:sz="0" w:space="0" w:color="auto"/>
        <w:left w:val="none" w:sz="0" w:space="0" w:color="auto"/>
        <w:bottom w:val="none" w:sz="0" w:space="0" w:color="auto"/>
        <w:right w:val="none" w:sz="0" w:space="0" w:color="auto"/>
      </w:divBdr>
      <w:divsChild>
        <w:div w:id="1039085081">
          <w:marLeft w:val="0"/>
          <w:marRight w:val="0"/>
          <w:marTop w:val="0"/>
          <w:marBottom w:val="0"/>
          <w:divBdr>
            <w:top w:val="none" w:sz="0" w:space="0" w:color="auto"/>
            <w:left w:val="none" w:sz="0" w:space="0" w:color="auto"/>
            <w:bottom w:val="none" w:sz="0" w:space="0" w:color="auto"/>
            <w:right w:val="none" w:sz="0" w:space="0" w:color="auto"/>
          </w:divBdr>
          <w:divsChild>
            <w:div w:id="1212185624">
              <w:marLeft w:val="0"/>
              <w:marRight w:val="0"/>
              <w:marTop w:val="0"/>
              <w:marBottom w:val="0"/>
              <w:divBdr>
                <w:top w:val="none" w:sz="0" w:space="0" w:color="auto"/>
                <w:left w:val="none" w:sz="0" w:space="0" w:color="auto"/>
                <w:bottom w:val="none" w:sz="0" w:space="0" w:color="auto"/>
                <w:right w:val="none" w:sz="0" w:space="0" w:color="auto"/>
              </w:divBdr>
            </w:div>
            <w:div w:id="1151630550">
              <w:marLeft w:val="0"/>
              <w:marRight w:val="0"/>
              <w:marTop w:val="0"/>
              <w:marBottom w:val="0"/>
              <w:divBdr>
                <w:top w:val="none" w:sz="0" w:space="0" w:color="auto"/>
                <w:left w:val="none" w:sz="0" w:space="0" w:color="auto"/>
                <w:bottom w:val="none" w:sz="0" w:space="0" w:color="auto"/>
                <w:right w:val="none" w:sz="0" w:space="0" w:color="auto"/>
              </w:divBdr>
            </w:div>
            <w:div w:id="1028681576">
              <w:marLeft w:val="0"/>
              <w:marRight w:val="0"/>
              <w:marTop w:val="0"/>
              <w:marBottom w:val="0"/>
              <w:divBdr>
                <w:top w:val="none" w:sz="0" w:space="0" w:color="auto"/>
                <w:left w:val="none" w:sz="0" w:space="0" w:color="auto"/>
                <w:bottom w:val="none" w:sz="0" w:space="0" w:color="auto"/>
                <w:right w:val="none" w:sz="0" w:space="0" w:color="auto"/>
              </w:divBdr>
            </w:div>
            <w:div w:id="501314946">
              <w:marLeft w:val="0"/>
              <w:marRight w:val="0"/>
              <w:marTop w:val="0"/>
              <w:marBottom w:val="0"/>
              <w:divBdr>
                <w:top w:val="none" w:sz="0" w:space="0" w:color="auto"/>
                <w:left w:val="none" w:sz="0" w:space="0" w:color="auto"/>
                <w:bottom w:val="none" w:sz="0" w:space="0" w:color="auto"/>
                <w:right w:val="none" w:sz="0" w:space="0" w:color="auto"/>
              </w:divBdr>
            </w:div>
            <w:div w:id="483549762">
              <w:marLeft w:val="0"/>
              <w:marRight w:val="0"/>
              <w:marTop w:val="0"/>
              <w:marBottom w:val="0"/>
              <w:divBdr>
                <w:top w:val="none" w:sz="0" w:space="0" w:color="auto"/>
                <w:left w:val="none" w:sz="0" w:space="0" w:color="auto"/>
                <w:bottom w:val="none" w:sz="0" w:space="0" w:color="auto"/>
                <w:right w:val="none" w:sz="0" w:space="0" w:color="auto"/>
              </w:divBdr>
            </w:div>
            <w:div w:id="407044812">
              <w:marLeft w:val="0"/>
              <w:marRight w:val="0"/>
              <w:marTop w:val="0"/>
              <w:marBottom w:val="0"/>
              <w:divBdr>
                <w:top w:val="none" w:sz="0" w:space="0" w:color="auto"/>
                <w:left w:val="none" w:sz="0" w:space="0" w:color="auto"/>
                <w:bottom w:val="none" w:sz="0" w:space="0" w:color="auto"/>
                <w:right w:val="none" w:sz="0" w:space="0" w:color="auto"/>
              </w:divBdr>
            </w:div>
            <w:div w:id="1634140327">
              <w:marLeft w:val="0"/>
              <w:marRight w:val="0"/>
              <w:marTop w:val="0"/>
              <w:marBottom w:val="0"/>
              <w:divBdr>
                <w:top w:val="none" w:sz="0" w:space="0" w:color="auto"/>
                <w:left w:val="none" w:sz="0" w:space="0" w:color="auto"/>
                <w:bottom w:val="none" w:sz="0" w:space="0" w:color="auto"/>
                <w:right w:val="none" w:sz="0" w:space="0" w:color="auto"/>
              </w:divBdr>
            </w:div>
            <w:div w:id="264726183">
              <w:marLeft w:val="0"/>
              <w:marRight w:val="0"/>
              <w:marTop w:val="0"/>
              <w:marBottom w:val="0"/>
              <w:divBdr>
                <w:top w:val="none" w:sz="0" w:space="0" w:color="auto"/>
                <w:left w:val="none" w:sz="0" w:space="0" w:color="auto"/>
                <w:bottom w:val="none" w:sz="0" w:space="0" w:color="auto"/>
                <w:right w:val="none" w:sz="0" w:space="0" w:color="auto"/>
              </w:divBdr>
            </w:div>
            <w:div w:id="1170943276">
              <w:marLeft w:val="0"/>
              <w:marRight w:val="0"/>
              <w:marTop w:val="0"/>
              <w:marBottom w:val="0"/>
              <w:divBdr>
                <w:top w:val="none" w:sz="0" w:space="0" w:color="auto"/>
                <w:left w:val="none" w:sz="0" w:space="0" w:color="auto"/>
                <w:bottom w:val="none" w:sz="0" w:space="0" w:color="auto"/>
                <w:right w:val="none" w:sz="0" w:space="0" w:color="auto"/>
              </w:divBdr>
            </w:div>
            <w:div w:id="114568638">
              <w:marLeft w:val="0"/>
              <w:marRight w:val="0"/>
              <w:marTop w:val="0"/>
              <w:marBottom w:val="0"/>
              <w:divBdr>
                <w:top w:val="none" w:sz="0" w:space="0" w:color="auto"/>
                <w:left w:val="none" w:sz="0" w:space="0" w:color="auto"/>
                <w:bottom w:val="none" w:sz="0" w:space="0" w:color="auto"/>
                <w:right w:val="none" w:sz="0" w:space="0" w:color="auto"/>
              </w:divBdr>
            </w:div>
            <w:div w:id="1630090167">
              <w:marLeft w:val="0"/>
              <w:marRight w:val="0"/>
              <w:marTop w:val="0"/>
              <w:marBottom w:val="0"/>
              <w:divBdr>
                <w:top w:val="none" w:sz="0" w:space="0" w:color="auto"/>
                <w:left w:val="none" w:sz="0" w:space="0" w:color="auto"/>
                <w:bottom w:val="none" w:sz="0" w:space="0" w:color="auto"/>
                <w:right w:val="none" w:sz="0" w:space="0" w:color="auto"/>
              </w:divBdr>
            </w:div>
            <w:div w:id="2015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KASSANDRA YSABEL FUENTES (SOPA-ISD-OOCLL/MNL)</dc:creator>
  <cp:lastModifiedBy>Windows User</cp:lastModifiedBy>
  <cp:revision>11</cp:revision>
  <dcterms:created xsi:type="dcterms:W3CDTF">2016-06-20T08:16:00Z</dcterms:created>
  <dcterms:modified xsi:type="dcterms:W3CDTF">2016-06-20T11:38:00Z</dcterms:modified>
</cp:coreProperties>
</file>