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5341" w14:textId="43C05FC7" w:rsidR="00000000" w:rsidRDefault="009F2790" w:rsidP="006E0526">
      <w:pPr>
        <w:pStyle w:val="Title"/>
      </w:pPr>
      <w:proofErr w:type="spellStart"/>
      <w:r>
        <w:t>Assigment</w:t>
      </w:r>
      <w:proofErr w:type="spellEnd"/>
      <w:r>
        <w:t xml:space="preserve"> # </w:t>
      </w:r>
      <w:proofErr w:type="gramStart"/>
      <w:r>
        <w:t>1  Process</w:t>
      </w:r>
      <w:proofErr w:type="gramEnd"/>
      <w:r>
        <w:t xml:space="preserve"> Creation</w:t>
      </w:r>
    </w:p>
    <w:p w14:paraId="56A3AD3D" w14:textId="07EB0112" w:rsidR="006E0526" w:rsidRDefault="006E0526" w:rsidP="006E0526"/>
    <w:p w14:paraId="5D94CB7B" w14:textId="0A9CC483" w:rsidR="006E0526" w:rsidRDefault="006E0526" w:rsidP="006E0526">
      <w:r>
        <w:t xml:space="preserve">Will introduce creating a child process. Use the </w:t>
      </w:r>
      <w:proofErr w:type="gramStart"/>
      <w:r>
        <w:t>fork(</w:t>
      </w:r>
      <w:proofErr w:type="gramEnd"/>
      <w:r>
        <w:t>) command to accomplish this. Your program should:</w:t>
      </w:r>
    </w:p>
    <w:p w14:paraId="3B2B8386" w14:textId="743667B9" w:rsidR="006E0526" w:rsidRDefault="006E0526" w:rsidP="006E0526">
      <w:pPr>
        <w:pStyle w:val="ListParagraph"/>
        <w:numPr>
          <w:ilvl w:val="0"/>
          <w:numId w:val="1"/>
        </w:numPr>
      </w:pPr>
      <w:r>
        <w:t>Print “</w:t>
      </w:r>
      <w:r w:rsidR="009F2790">
        <w:t>This is the parent process</w:t>
      </w:r>
      <w:r>
        <w:t>” from the parent process</w:t>
      </w:r>
      <w:r w:rsidR="009F2790">
        <w:t xml:space="preserve">, and also print the </w:t>
      </w:r>
      <w:proofErr w:type="spellStart"/>
      <w:proofErr w:type="gramStart"/>
      <w:r w:rsidR="009F2790">
        <w:t>pid</w:t>
      </w:r>
      <w:proofErr w:type="spellEnd"/>
      <w:proofErr w:type="gramEnd"/>
    </w:p>
    <w:p w14:paraId="72F538B9" w14:textId="47F9F640" w:rsidR="006E0526" w:rsidRDefault="006E0526" w:rsidP="006E0526">
      <w:pPr>
        <w:pStyle w:val="ListParagraph"/>
        <w:numPr>
          <w:ilvl w:val="0"/>
          <w:numId w:val="1"/>
        </w:numPr>
      </w:pPr>
      <w:r>
        <w:t>Print “</w:t>
      </w:r>
      <w:r w:rsidR="009F2790">
        <w:t>This is the child process</w:t>
      </w:r>
      <w:r>
        <w:t>” from the child process</w:t>
      </w:r>
      <w:r w:rsidR="009F2790">
        <w:t xml:space="preserve">, and also print the </w:t>
      </w:r>
      <w:proofErr w:type="spellStart"/>
      <w:proofErr w:type="gramStart"/>
      <w:r w:rsidR="009F2790">
        <w:t>pid</w:t>
      </w:r>
      <w:proofErr w:type="spellEnd"/>
      <w:proofErr w:type="gramEnd"/>
    </w:p>
    <w:p w14:paraId="1563E3B0" w14:textId="377B3A1F" w:rsidR="009F2790" w:rsidRDefault="009F2790" w:rsidP="006E0526">
      <w:pPr>
        <w:pStyle w:val="ListParagraph"/>
        <w:numPr>
          <w:ilvl w:val="0"/>
          <w:numId w:val="1"/>
        </w:numPr>
      </w:pPr>
      <w:r>
        <w:t>Have a mechanism to handle errors, which:</w:t>
      </w:r>
    </w:p>
    <w:p w14:paraId="347C9058" w14:textId="4F8FC26E" w:rsidR="009F2790" w:rsidRDefault="009F2790" w:rsidP="009F2790">
      <w:pPr>
        <w:pStyle w:val="ListParagraph"/>
        <w:numPr>
          <w:ilvl w:val="0"/>
          <w:numId w:val="2"/>
        </w:numPr>
      </w:pPr>
      <w:r>
        <w:t>Informs the user know that there is an error</w:t>
      </w:r>
    </w:p>
    <w:p w14:paraId="470960B3" w14:textId="42D11BE8" w:rsidR="009F2790" w:rsidRDefault="009F2790" w:rsidP="009F2790">
      <w:pPr>
        <w:pStyle w:val="ListParagraph"/>
        <w:numPr>
          <w:ilvl w:val="0"/>
          <w:numId w:val="2"/>
        </w:numPr>
      </w:pPr>
      <w:r>
        <w:t xml:space="preserve">Exits the </w:t>
      </w:r>
      <w:proofErr w:type="gramStart"/>
      <w:r>
        <w:t>program</w:t>
      </w:r>
      <w:proofErr w:type="gramEnd"/>
    </w:p>
    <w:p w14:paraId="7D73E8C0" w14:textId="52BAF156" w:rsidR="006E0526" w:rsidRDefault="006E0526" w:rsidP="006E0526">
      <w:r>
        <w:t xml:space="preserve">Using </w:t>
      </w:r>
      <w:proofErr w:type="spellStart"/>
      <w:proofErr w:type="gramStart"/>
      <w:r>
        <w:t>getpid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getppid</w:t>
      </w:r>
      <w:proofErr w:type="spellEnd"/>
      <w:r>
        <w:t>() might help you understand what is going on.</w:t>
      </w:r>
    </w:p>
    <w:p w14:paraId="68C958C4" w14:textId="311590A2" w:rsidR="006E0526" w:rsidRPr="009F2790" w:rsidRDefault="006E0526" w:rsidP="006E0526">
      <w:pPr>
        <w:rPr>
          <w:b/>
          <w:bCs/>
          <w:sz w:val="40"/>
          <w:szCs w:val="40"/>
        </w:rPr>
      </w:pPr>
      <w:r>
        <w:t>Save the file as 1.cpp</w:t>
      </w:r>
      <w:r w:rsidR="009F2790">
        <w:t xml:space="preserve">.  Each of the bold bullets will count as 1/3 of the grade for this assignment.  For example, if you successfully print the parent process and child process with their </w:t>
      </w:r>
      <w:proofErr w:type="spellStart"/>
      <w:r w:rsidR="009F2790">
        <w:t>pids</w:t>
      </w:r>
      <w:proofErr w:type="spellEnd"/>
      <w:r w:rsidR="009F2790">
        <w:t>, but don’t have an error handling mechanism, you will only be credited for completing 2/3s of this assignment.</w:t>
      </w:r>
      <w:r w:rsidR="009F2790">
        <w:br/>
      </w:r>
      <w:r w:rsidR="009F2790">
        <w:br/>
      </w:r>
      <w:r w:rsidR="009F2790">
        <w:rPr>
          <w:b/>
          <w:bCs/>
          <w:sz w:val="40"/>
          <w:szCs w:val="40"/>
        </w:rPr>
        <w:t>Due date: September 10</w:t>
      </w:r>
      <w:r w:rsidR="009F2790" w:rsidRPr="009F2790">
        <w:rPr>
          <w:b/>
          <w:bCs/>
          <w:sz w:val="40"/>
          <w:szCs w:val="40"/>
          <w:vertAlign w:val="superscript"/>
        </w:rPr>
        <w:t>th</w:t>
      </w:r>
      <w:r w:rsidR="009F2790">
        <w:rPr>
          <w:b/>
          <w:bCs/>
          <w:sz w:val="40"/>
          <w:szCs w:val="40"/>
        </w:rPr>
        <w:t>, 11:59 PM</w:t>
      </w:r>
    </w:p>
    <w:sectPr w:rsidR="006E0526" w:rsidRPr="009F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2AFA"/>
    <w:multiLevelType w:val="hybridMultilevel"/>
    <w:tmpl w:val="056E8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A0B91"/>
    <w:multiLevelType w:val="hybridMultilevel"/>
    <w:tmpl w:val="F1E0B5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70936640">
    <w:abstractNumId w:val="0"/>
  </w:num>
  <w:num w:numId="2" w16cid:durableId="322052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26"/>
    <w:rsid w:val="000608EC"/>
    <w:rsid w:val="000D336F"/>
    <w:rsid w:val="006E0526"/>
    <w:rsid w:val="00790CAD"/>
    <w:rsid w:val="00953251"/>
    <w:rsid w:val="009F2790"/>
    <w:rsid w:val="00E0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6341"/>
  <w15:chartTrackingRefBased/>
  <w15:docId w15:val="{CFCFD03A-24B8-4E4E-8AA4-95F121E1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0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0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Leflore</dc:creator>
  <cp:keywords/>
  <dc:description/>
  <cp:lastModifiedBy>Tony Gwyn</cp:lastModifiedBy>
  <cp:revision>2</cp:revision>
  <dcterms:created xsi:type="dcterms:W3CDTF">2023-09-01T17:46:00Z</dcterms:created>
  <dcterms:modified xsi:type="dcterms:W3CDTF">2023-09-01T17:46:00Z</dcterms:modified>
</cp:coreProperties>
</file>